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CD5701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>
        <w:rPr>
          <w:noProof/>
        </w:rPr>
        <w:drawing>
          <wp:inline distT="0" distB="0" distL="0" distR="0" wp14:anchorId="0E0D5F0C" wp14:editId="2BC796FB">
            <wp:extent cx="6295390" cy="88747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D06089" w:rsidTr="002753FC">
        <w:tc>
          <w:tcPr>
            <w:tcW w:w="9503" w:type="dxa"/>
          </w:tcPr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D06089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D06089">
              <w:rPr>
                <w:rFonts w:eastAsia="Times New Roman"/>
                <w:bCs/>
                <w:cap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ДИСЦИПЛИНЫ</w:t>
            </w:r>
          </w:p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>УСЛОВИЯ</w:t>
            </w:r>
            <w:r w:rsidRPr="00D06089">
              <w:rPr>
                <w:rFonts w:ascii="Arial" w:eastAsia="Times New Roman" w:hAnsi="Arial" w:cs="Arial"/>
                <w:bCs/>
                <w:caps/>
                <w:color w:val="000000"/>
                <w:sz w:val="28"/>
                <w:szCs w:val="28"/>
              </w:rPr>
              <w:t xml:space="preserve"> </w:t>
            </w:r>
            <w:r w:rsidRPr="00D06089">
              <w:rPr>
                <w:rFonts w:eastAsia="Times New Roman"/>
                <w:bCs/>
                <w:caps/>
                <w:color w:val="000000"/>
                <w:spacing w:val="-2"/>
                <w:sz w:val="28"/>
                <w:szCs w:val="28"/>
              </w:rPr>
              <w:t>РЕАЛИЗАЦИИ</w:t>
            </w:r>
            <w:r w:rsidRPr="00D06089">
              <w:rPr>
                <w:rFonts w:ascii="Arial" w:eastAsia="Times New Roman" w:hAnsi="Arial" w:cs="Arial"/>
                <w:bCs/>
                <w:caps/>
                <w:color w:val="000000"/>
                <w:sz w:val="28"/>
                <w:szCs w:val="28"/>
              </w:rPr>
              <w:t xml:space="preserve"> </w:t>
            </w:r>
            <w:r w:rsidRPr="00D06089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D06089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D06089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D06089" w:rsidRDefault="00F4650B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9</w:t>
            </w:r>
          </w:p>
          <w:p w:rsidR="007729B8" w:rsidRPr="00D06089" w:rsidRDefault="006A7DFA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13</w:t>
            </w:r>
          </w:p>
          <w:p w:rsidR="007729B8" w:rsidRPr="00D06089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</w:p>
          <w:p w:rsidR="007729B8" w:rsidRPr="00D06089" w:rsidRDefault="006A7DFA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15</w:t>
            </w:r>
          </w:p>
          <w:p w:rsidR="006419EE" w:rsidRPr="00D06089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9466A1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</w:tr>
    </w:tbl>
    <w:p w:rsidR="00787B71" w:rsidRDefault="00787B71" w:rsidP="009466A1">
      <w:pPr>
        <w:ind w:left="2832" w:firstLine="708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 группу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z w:val="28"/>
          <w:szCs w:val="28"/>
        </w:rPr>
        <w:t xml:space="preserve">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 xml:space="preserve"> 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="009466A1">
        <w:rPr>
          <w:sz w:val="28"/>
          <w:szCs w:val="28"/>
        </w:rPr>
        <w:t>Компьютерные сети</w:t>
      </w:r>
      <w:r w:rsidRPr="007729B8">
        <w:rPr>
          <w:color w:val="000000"/>
          <w:sz w:val="28"/>
          <w:szCs w:val="28"/>
        </w:rPr>
        <w:t>» принадлежит к общепрофессиональному циклу и связана с учебными дисциплинами: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Операционные системы и среды;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Архитектура аппаратных средств;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- </w:t>
      </w:r>
      <w:r w:rsidR="00C35D8B">
        <w:rPr>
          <w:color w:val="000000"/>
          <w:sz w:val="28"/>
          <w:szCs w:val="28"/>
        </w:rPr>
        <w:t>Информационные технологии</w:t>
      </w:r>
      <w:r w:rsidRPr="007729B8">
        <w:rPr>
          <w:color w:val="000000"/>
          <w:sz w:val="28"/>
          <w:szCs w:val="28"/>
        </w:rPr>
        <w:t>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проектирования баз данных;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с профессиональными модулями: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 xml:space="preserve">- Сопровождение и обслуживание программного </w:t>
      </w:r>
      <w:r w:rsidR="00A16EE6">
        <w:rPr>
          <w:sz w:val="28"/>
          <w:szCs w:val="28"/>
        </w:rPr>
        <w:t>обеспечения компьютерных систем;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Разработка, администрирование и защита баз данных.</w:t>
      </w:r>
    </w:p>
    <w:p w:rsidR="00FA42CE" w:rsidRPr="007729B8" w:rsidRDefault="00FA42CE" w:rsidP="00381156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</w:t>
      </w:r>
      <w:r w:rsidR="007729B8" w:rsidRPr="007729B8">
        <w:rPr>
          <w:color w:val="000000"/>
          <w:sz w:val="28"/>
          <w:szCs w:val="28"/>
        </w:rPr>
        <w:t>и</w:t>
      </w:r>
      <w:r w:rsidRPr="007729B8">
        <w:rPr>
          <w:color w:val="000000"/>
          <w:sz w:val="28"/>
          <w:szCs w:val="28"/>
        </w:rPr>
        <w:t xml:space="preserve">я подготовки обучающегося </w:t>
      </w:r>
      <w:r w:rsidR="007729B8" w:rsidRPr="007729B8">
        <w:rPr>
          <w:color w:val="000000"/>
          <w:sz w:val="28"/>
          <w:szCs w:val="28"/>
        </w:rPr>
        <w:t>и для обеспечения конкурентоспособности выпускника в соответствии с запросами регионального рынка труда в дисциплину дополнительно были введены часы вариативной части.</w:t>
      </w:r>
    </w:p>
    <w:p w:rsidR="007729B8" w:rsidRDefault="007729B8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504B32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</w:t>
      </w:r>
      <w:r w:rsidR="007729B8" w:rsidRPr="002753FC">
        <w:rPr>
          <w:color w:val="000000"/>
          <w:sz w:val="28"/>
          <w:szCs w:val="28"/>
        </w:rPr>
        <w:t xml:space="preserve"> обязательной части</w:t>
      </w:r>
      <w:r w:rsidRPr="002753FC">
        <w:rPr>
          <w:color w:val="000000"/>
          <w:sz w:val="28"/>
          <w:szCs w:val="28"/>
        </w:rPr>
        <w:t xml:space="preserve"> дисциплины </w:t>
      </w:r>
      <w:r w:rsidR="007729B8" w:rsidRPr="002753FC">
        <w:rPr>
          <w:color w:val="000000"/>
          <w:sz w:val="28"/>
          <w:szCs w:val="28"/>
        </w:rPr>
        <w:t>обучающиеся</w:t>
      </w:r>
      <w:r w:rsidRPr="002753FC">
        <w:rPr>
          <w:color w:val="000000"/>
          <w:sz w:val="28"/>
          <w:szCs w:val="28"/>
        </w:rPr>
        <w:t xml:space="preserve"> должен уметь:</w:t>
      </w:r>
    </w:p>
    <w:p w:rsidR="00A16EE6" w:rsidRPr="00A16EE6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- о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рганизовывать и ко</w:t>
      </w:r>
      <w:r>
        <w:rPr>
          <w:rFonts w:eastAsiaTheme="minorHAnsi"/>
          <w:color w:val="000000"/>
          <w:sz w:val="28"/>
          <w:szCs w:val="28"/>
          <w:lang w:eastAsia="en-US"/>
        </w:rPr>
        <w:t>нфигурировать компьютерные сети;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с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троить и анализиро</w:t>
      </w:r>
      <w:r>
        <w:rPr>
          <w:rFonts w:eastAsiaTheme="minorHAnsi"/>
          <w:color w:val="000000"/>
          <w:sz w:val="28"/>
          <w:szCs w:val="28"/>
          <w:lang w:eastAsia="en-US"/>
        </w:rPr>
        <w:t>вать модели компьютерных сетей;</w:t>
      </w:r>
    </w:p>
    <w:p w:rsidR="00A16EE6" w:rsidRPr="00A16EE6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э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ффективно использовать аппаратные и программные компоненты компьютерных се</w:t>
      </w:r>
      <w:r>
        <w:rPr>
          <w:rFonts w:eastAsiaTheme="minorHAnsi"/>
          <w:color w:val="000000"/>
          <w:sz w:val="28"/>
          <w:szCs w:val="28"/>
          <w:lang w:eastAsia="en-US"/>
        </w:rPr>
        <w:t>тей при решении различных задач;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в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ыполнять схемы и чертежи по специальности с использованием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прикладных программных средств;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р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аботать с протоколами разных уровней (на примере конкретного сте</w:t>
      </w:r>
      <w:r>
        <w:rPr>
          <w:rFonts w:eastAsiaTheme="minorHAnsi"/>
          <w:color w:val="000000"/>
          <w:sz w:val="28"/>
          <w:szCs w:val="28"/>
          <w:lang w:eastAsia="en-US"/>
        </w:rPr>
        <w:t>ка протоколов: TCP/IP, IPX/SPX);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у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станавливать и н</w:t>
      </w:r>
      <w:r>
        <w:rPr>
          <w:rFonts w:eastAsiaTheme="minorHAnsi"/>
          <w:color w:val="000000"/>
          <w:sz w:val="28"/>
          <w:szCs w:val="28"/>
          <w:lang w:eastAsia="en-US"/>
        </w:rPr>
        <w:t>астраивать параметры протоколов;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C35D8B" w:rsidRDefault="00A16EE6" w:rsidP="00A16EE6">
      <w:pPr>
        <w:shd w:val="clear" w:color="auto" w:fill="FFFFFF"/>
        <w:ind w:left="709"/>
        <w:jc w:val="both"/>
        <w:rPr>
          <w:rFonts w:eastAsiaTheme="minorHAnsi"/>
          <w:color w:val="000000"/>
          <w:sz w:val="28"/>
          <w:szCs w:val="28"/>
          <w:lang w:eastAsia="en-US" w:bidi="en-US"/>
        </w:rPr>
      </w:pPr>
      <w:r>
        <w:rPr>
          <w:rFonts w:eastAsiaTheme="minorHAnsi"/>
          <w:color w:val="000000"/>
          <w:sz w:val="28"/>
          <w:szCs w:val="28"/>
          <w:lang w:eastAsia="en-US" w:bidi="en-US"/>
        </w:rPr>
        <w:lastRenderedPageBreak/>
        <w:t>- о</w:t>
      </w:r>
      <w:r w:rsidRPr="00A16EE6">
        <w:rPr>
          <w:rFonts w:eastAsiaTheme="minorHAnsi"/>
          <w:color w:val="000000"/>
          <w:sz w:val="28"/>
          <w:szCs w:val="28"/>
          <w:lang w:eastAsia="en-US" w:bidi="en-US"/>
        </w:rPr>
        <w:t>бнаруживать и устранять ошибки при передаче данных.</w:t>
      </w:r>
    </w:p>
    <w:p w:rsidR="00A16EE6" w:rsidRPr="00C35D8B" w:rsidRDefault="00A16EE6" w:rsidP="00A16EE6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</w:t>
      </w:r>
      <w:r w:rsidR="007729B8" w:rsidRPr="002753FC">
        <w:rPr>
          <w:color w:val="000000"/>
          <w:sz w:val="28"/>
          <w:szCs w:val="28"/>
        </w:rPr>
        <w:t xml:space="preserve">обязательной части </w:t>
      </w:r>
      <w:r w:rsidRPr="002753FC">
        <w:rPr>
          <w:color w:val="000000"/>
          <w:sz w:val="28"/>
          <w:szCs w:val="28"/>
        </w:rPr>
        <w:t xml:space="preserve">дисциплины </w:t>
      </w:r>
      <w:r w:rsidR="007729B8" w:rsidRPr="002753FC">
        <w:rPr>
          <w:color w:val="000000"/>
          <w:sz w:val="28"/>
          <w:szCs w:val="28"/>
        </w:rPr>
        <w:t xml:space="preserve">обучающийся </w:t>
      </w:r>
      <w:r w:rsidRPr="002753FC">
        <w:rPr>
          <w:color w:val="000000"/>
          <w:sz w:val="28"/>
          <w:szCs w:val="28"/>
        </w:rPr>
        <w:t>должен знать: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о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сновные понятия компьютерных сетей: </w:t>
      </w:r>
      <w:r>
        <w:rPr>
          <w:rFonts w:eastAsiaTheme="minorHAnsi"/>
          <w:color w:val="000000"/>
          <w:sz w:val="28"/>
          <w:szCs w:val="28"/>
          <w:lang w:eastAsia="en-US"/>
        </w:rPr>
        <w:t>т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ипы, топологии, </w:t>
      </w:r>
      <w:r>
        <w:rPr>
          <w:rFonts w:eastAsiaTheme="minorHAnsi"/>
          <w:color w:val="000000"/>
          <w:sz w:val="28"/>
          <w:szCs w:val="28"/>
          <w:lang w:eastAsia="en-US"/>
        </w:rPr>
        <w:t>методы доступа к среде передачи;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а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ппаратны</w:t>
      </w:r>
      <w:r>
        <w:rPr>
          <w:rFonts w:eastAsiaTheme="minorHAnsi"/>
          <w:color w:val="000000"/>
          <w:sz w:val="28"/>
          <w:szCs w:val="28"/>
          <w:lang w:eastAsia="en-US"/>
        </w:rPr>
        <w:t>е компоненты компьютерных сетей;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п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р</w:t>
      </w:r>
      <w:r>
        <w:rPr>
          <w:rFonts w:eastAsiaTheme="minorHAnsi"/>
          <w:color w:val="000000"/>
          <w:sz w:val="28"/>
          <w:szCs w:val="28"/>
          <w:lang w:eastAsia="en-US"/>
        </w:rPr>
        <w:t>инципы пакетной передачи данных;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понятие сетевой модели;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- с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етевую мод</w:t>
      </w:r>
      <w:r>
        <w:rPr>
          <w:rFonts w:eastAsiaTheme="minorHAnsi"/>
          <w:color w:val="000000"/>
          <w:sz w:val="28"/>
          <w:szCs w:val="28"/>
          <w:lang w:eastAsia="en-US"/>
        </w:rPr>
        <w:t>ель OSI и другие сетевые модели;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- протоколы;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A16EE6" w:rsidRPr="00A16EE6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о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сновные понятия, принципы взаимодействия, различия и особенности распространенных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>протоколов, установка про</w:t>
      </w:r>
      <w:r>
        <w:rPr>
          <w:rFonts w:eastAsiaTheme="minorHAnsi"/>
          <w:color w:val="000000"/>
          <w:sz w:val="28"/>
          <w:szCs w:val="28"/>
          <w:lang w:eastAsia="en-US"/>
        </w:rPr>
        <w:t>токолов в операционных системах;</w:t>
      </w:r>
      <w:r w:rsidRPr="00A16E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971E9A" w:rsidRDefault="00A16EE6" w:rsidP="00A16EE6">
      <w:pPr>
        <w:tabs>
          <w:tab w:val="num" w:pos="0"/>
        </w:tabs>
        <w:ind w:firstLine="720"/>
        <w:jc w:val="both"/>
        <w:rPr>
          <w:rFonts w:eastAsiaTheme="minorHAnsi"/>
          <w:color w:val="000000"/>
          <w:sz w:val="28"/>
          <w:szCs w:val="28"/>
          <w:lang w:eastAsia="en-US" w:bidi="en-US"/>
        </w:rPr>
      </w:pPr>
      <w:r>
        <w:rPr>
          <w:rFonts w:eastAsiaTheme="minorHAnsi"/>
          <w:color w:val="000000"/>
          <w:sz w:val="28"/>
          <w:szCs w:val="28"/>
          <w:lang w:eastAsia="en-US" w:bidi="en-US"/>
        </w:rPr>
        <w:t>- а</w:t>
      </w:r>
      <w:r w:rsidRPr="00A16EE6">
        <w:rPr>
          <w:rFonts w:eastAsiaTheme="minorHAnsi"/>
          <w:color w:val="000000"/>
          <w:sz w:val="28"/>
          <w:szCs w:val="28"/>
          <w:lang w:eastAsia="en-US" w:bidi="en-US"/>
        </w:rPr>
        <w:t>дресацию в сетях, организацию межсетевого воздействия.</w:t>
      </w:r>
    </w:p>
    <w:p w:rsidR="00A16EE6" w:rsidRDefault="00A16EE6" w:rsidP="00A16EE6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971E9A" w:rsidRDefault="00971E9A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1550BF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дисциплины обучающийся должен уметь:</w:t>
      </w:r>
    </w:p>
    <w:p w:rsidR="002C2645" w:rsidRPr="002C2645" w:rsidRDefault="002C2645" w:rsidP="002C2645">
      <w:pPr>
        <w:ind w:firstLine="720"/>
        <w:jc w:val="both"/>
        <w:rPr>
          <w:rFonts w:eastAsia="Times New Roman"/>
          <w:sz w:val="28"/>
          <w:szCs w:val="28"/>
        </w:rPr>
      </w:pPr>
      <w:r w:rsidRPr="002C2645">
        <w:rPr>
          <w:rFonts w:eastAsia="Times New Roman"/>
          <w:sz w:val="28"/>
          <w:szCs w:val="28"/>
        </w:rPr>
        <w:t>- осуществлять техническое сопровождение компьютерных систем и комплексов в процессе их эксплуатации;</w:t>
      </w:r>
    </w:p>
    <w:p w:rsidR="00971E9A" w:rsidRPr="002C2645" w:rsidRDefault="002C2645" w:rsidP="002C2645">
      <w:pPr>
        <w:widowControl/>
        <w:autoSpaceDE/>
        <w:autoSpaceDN/>
        <w:adjustRightInd/>
        <w:ind w:firstLine="720"/>
        <w:jc w:val="both"/>
        <w:rPr>
          <w:rFonts w:eastAsia="Times New Roman"/>
          <w:sz w:val="28"/>
          <w:szCs w:val="28"/>
        </w:rPr>
      </w:pPr>
      <w:r w:rsidRPr="002C2645">
        <w:rPr>
          <w:rFonts w:eastAsia="Times New Roman"/>
          <w:sz w:val="28"/>
          <w:szCs w:val="28"/>
        </w:rPr>
        <w:t>- участвовать в проектировании, монтаже и эксплуатации и</w:t>
      </w:r>
      <w:r>
        <w:rPr>
          <w:rFonts w:eastAsia="Times New Roman"/>
          <w:sz w:val="28"/>
          <w:szCs w:val="28"/>
        </w:rPr>
        <w:t xml:space="preserve"> диагностике компьютерных сетей.</w:t>
      </w:r>
    </w:p>
    <w:p w:rsidR="00971E9A" w:rsidRPr="009B4AAA" w:rsidRDefault="00971E9A" w:rsidP="00971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971E9A" w:rsidRDefault="00971E9A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1550BF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дисциплины обучающийся  должен знать:</w:t>
      </w:r>
    </w:p>
    <w:p w:rsidR="002C2645" w:rsidRPr="002C2645" w:rsidRDefault="002C2645" w:rsidP="002C2645">
      <w:pPr>
        <w:widowControl/>
        <w:autoSpaceDE/>
        <w:autoSpaceDN/>
        <w:adjustRightInd/>
        <w:ind w:firstLine="720"/>
        <w:jc w:val="both"/>
        <w:rPr>
          <w:rFonts w:eastAsia="Times New Roman"/>
          <w:sz w:val="28"/>
          <w:szCs w:val="28"/>
        </w:rPr>
      </w:pPr>
      <w:r w:rsidRPr="002C2645">
        <w:rPr>
          <w:rFonts w:eastAsia="Times New Roman"/>
          <w:sz w:val="28"/>
          <w:szCs w:val="28"/>
        </w:rPr>
        <w:t>- взаимосвязь моделей к</w:t>
      </w:r>
      <w:r>
        <w:rPr>
          <w:rFonts w:eastAsia="Times New Roman"/>
          <w:sz w:val="28"/>
          <w:szCs w:val="28"/>
        </w:rPr>
        <w:t>омпьютерных систем и комплексов.</w:t>
      </w:r>
    </w:p>
    <w:p w:rsidR="00C35D8B" w:rsidRPr="00C35D8B" w:rsidRDefault="00C35D8B" w:rsidP="00C35D8B">
      <w:pPr>
        <w:shd w:val="clear" w:color="auto" w:fill="FFFFFF"/>
        <w:ind w:left="709"/>
        <w:jc w:val="both"/>
        <w:rPr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bookmarkEnd w:id="7"/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и профессиональные компетенции, включающие в себя</w:t>
      </w:r>
      <w:r w:rsidR="00E24748" w:rsidRPr="002753FC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4.</w:t>
      </w:r>
      <w:r w:rsidR="00D33F1B">
        <w:rPr>
          <w:color w:val="000000" w:themeColor="text1"/>
          <w:sz w:val="28"/>
          <w:szCs w:val="28"/>
        </w:rPr>
        <w:t>1.</w:t>
      </w:r>
      <w:r w:rsidRPr="007B58D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Осуществлять инсталляцию, настройку и обслуживание программного обеспечения компьютерных систем.</w:t>
      </w:r>
    </w:p>
    <w:p w:rsidR="00D33F1B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 xml:space="preserve">ПК </w:t>
      </w:r>
      <w:r w:rsidR="00D33F1B">
        <w:rPr>
          <w:color w:val="000000" w:themeColor="text1"/>
          <w:sz w:val="28"/>
          <w:szCs w:val="28"/>
        </w:rPr>
        <w:t>4.3</w:t>
      </w:r>
      <w:r w:rsidRPr="007B58DD">
        <w:rPr>
          <w:color w:val="000000" w:themeColor="text1"/>
          <w:sz w:val="28"/>
          <w:szCs w:val="28"/>
        </w:rPr>
        <w:t xml:space="preserve">. </w:t>
      </w:r>
      <w:r w:rsidR="00FB5F6D" w:rsidRPr="00FB5F6D">
        <w:rPr>
          <w:color w:val="000000" w:themeColor="text1"/>
          <w:sz w:val="28"/>
          <w:szCs w:val="28"/>
        </w:rPr>
        <w:t xml:space="preserve">Выполнять работы по модификации отдельных компонент </w:t>
      </w:r>
      <w:r w:rsidR="00FB5F6D" w:rsidRPr="00FB5F6D">
        <w:rPr>
          <w:color w:val="000000" w:themeColor="text1"/>
          <w:sz w:val="28"/>
          <w:szCs w:val="28"/>
        </w:rPr>
        <w:lastRenderedPageBreak/>
        <w:t>программного обеспечения в соответствии с потребностями заказчика.</w:t>
      </w:r>
    </w:p>
    <w:p w:rsidR="00D33F1B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 xml:space="preserve">ПК </w:t>
      </w:r>
      <w:r w:rsidR="00D33F1B">
        <w:rPr>
          <w:color w:val="000000" w:themeColor="text1"/>
          <w:sz w:val="28"/>
          <w:szCs w:val="28"/>
        </w:rPr>
        <w:t>4.4.</w:t>
      </w:r>
      <w:r w:rsidR="00FB5F6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Обеспечивать защиту программного обеспечения компьютерных систем программными средствами.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 xml:space="preserve">ПК </w:t>
      </w:r>
      <w:r w:rsidR="00D33F1B">
        <w:rPr>
          <w:color w:val="000000" w:themeColor="text1"/>
          <w:sz w:val="28"/>
          <w:szCs w:val="28"/>
        </w:rPr>
        <w:t>5</w:t>
      </w:r>
      <w:r w:rsidRPr="007B58DD">
        <w:rPr>
          <w:color w:val="000000" w:themeColor="text1"/>
          <w:sz w:val="28"/>
          <w:szCs w:val="28"/>
        </w:rPr>
        <w:t>.</w:t>
      </w:r>
      <w:r w:rsidR="00D33F1B">
        <w:rPr>
          <w:color w:val="000000" w:themeColor="text1"/>
          <w:sz w:val="28"/>
          <w:szCs w:val="28"/>
        </w:rPr>
        <w:t>3.</w:t>
      </w:r>
      <w:r w:rsidRPr="007B58D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Разрабатывать подсистемы безопасности информационной системы в соответствии с техническим заданием.</w:t>
      </w:r>
    </w:p>
    <w:p w:rsidR="00C4354E" w:rsidRPr="007B58DD" w:rsidRDefault="00D33F1B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5.7.</w:t>
      </w:r>
      <w:r w:rsidR="00FB5F6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Производить оценку информационной системы для выявления возможности ее модернизации.</w:t>
      </w:r>
    </w:p>
    <w:p w:rsidR="00A16EE6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6.1.</w:t>
      </w:r>
      <w:r w:rsidR="00FB5F6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Разрабатывать техническое задание на сопровождение</w:t>
      </w:r>
      <w:r w:rsidR="00FB5F6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информационной системы.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6.4.</w:t>
      </w:r>
      <w:r w:rsidR="00FB5F6D" w:rsidRPr="00FB5F6D">
        <w:rPr>
          <w:sz w:val="22"/>
          <w:szCs w:val="22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Оценивать качество и надежность функционирования информационной системы в соответствии с критериями технического задания.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6.5.</w:t>
      </w:r>
      <w:r w:rsidR="00FB5F6D">
        <w:rPr>
          <w:color w:val="000000" w:themeColor="text1"/>
          <w:sz w:val="28"/>
          <w:szCs w:val="28"/>
        </w:rPr>
        <w:t xml:space="preserve"> </w:t>
      </w:r>
      <w:r w:rsidR="00FB5F6D" w:rsidRPr="00FB5F6D">
        <w:rPr>
          <w:color w:val="000000" w:themeColor="text1"/>
          <w:sz w:val="28"/>
          <w:szCs w:val="28"/>
        </w:rPr>
        <w:t>. Осуществлять техническое сопровождение, обновление и восстановление данных ИС в соответствии с техническим заданием.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7.1.</w:t>
      </w:r>
      <w:r w:rsidR="00A556ED" w:rsidRPr="00A556ED">
        <w:rPr>
          <w:sz w:val="22"/>
          <w:szCs w:val="22"/>
        </w:rPr>
        <w:t xml:space="preserve"> </w:t>
      </w:r>
      <w:r w:rsidR="00A556ED" w:rsidRPr="00A556ED">
        <w:rPr>
          <w:color w:val="000000" w:themeColor="text1"/>
          <w:sz w:val="28"/>
          <w:szCs w:val="28"/>
        </w:rPr>
        <w:t>Выявлять технические проблемы, возникающие в процессе эксплуатации баз данных и серверов.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7.2.</w:t>
      </w:r>
      <w:r w:rsidR="00A556ED">
        <w:rPr>
          <w:color w:val="000000" w:themeColor="text1"/>
          <w:sz w:val="28"/>
          <w:szCs w:val="28"/>
        </w:rPr>
        <w:t xml:space="preserve"> </w:t>
      </w:r>
      <w:r w:rsidR="00A556ED" w:rsidRPr="00A556ED">
        <w:rPr>
          <w:color w:val="000000" w:themeColor="text1"/>
          <w:sz w:val="28"/>
          <w:szCs w:val="28"/>
        </w:rPr>
        <w:t>Осуществлять администрирование отдельных компонент серверов.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7.3.</w:t>
      </w:r>
      <w:r w:rsidR="00A556ED">
        <w:rPr>
          <w:color w:val="000000" w:themeColor="text1"/>
          <w:sz w:val="28"/>
          <w:szCs w:val="28"/>
        </w:rPr>
        <w:t xml:space="preserve"> </w:t>
      </w:r>
      <w:r w:rsidR="00A556ED" w:rsidRPr="00A556ED">
        <w:rPr>
          <w:color w:val="000000" w:themeColor="text1"/>
          <w:sz w:val="28"/>
          <w:szCs w:val="28"/>
        </w:rPr>
        <w:t>Формировать требования к конфигурации локальных компьютерных сетей и серверного оборудования, необходимые для работы баз данных и серверов.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7.4.</w:t>
      </w:r>
      <w:r w:rsidR="00A556ED">
        <w:rPr>
          <w:color w:val="000000" w:themeColor="text1"/>
          <w:sz w:val="28"/>
          <w:szCs w:val="28"/>
        </w:rPr>
        <w:t xml:space="preserve"> </w:t>
      </w:r>
      <w:r w:rsidR="00A556ED" w:rsidRPr="00A556ED">
        <w:rPr>
          <w:color w:val="000000" w:themeColor="text1"/>
          <w:sz w:val="28"/>
          <w:szCs w:val="28"/>
        </w:rPr>
        <w:t>Осуществлять администрирование баз данных в рамках своей компетенции.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7.5.</w:t>
      </w:r>
      <w:r w:rsidR="00A556ED">
        <w:rPr>
          <w:color w:val="000000" w:themeColor="text1"/>
          <w:sz w:val="28"/>
          <w:szCs w:val="28"/>
        </w:rPr>
        <w:t xml:space="preserve"> </w:t>
      </w:r>
      <w:r w:rsidR="00A556ED" w:rsidRPr="00A556ED">
        <w:rPr>
          <w:color w:val="000000" w:themeColor="text1"/>
          <w:sz w:val="28"/>
          <w:szCs w:val="28"/>
        </w:rPr>
        <w:t>Проводить аудит систем безопасности баз данных и серверов, с использованием регламентов по защите информации.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9.2.</w:t>
      </w:r>
      <w:r w:rsidR="00827341">
        <w:rPr>
          <w:color w:val="000000" w:themeColor="text1"/>
          <w:sz w:val="28"/>
          <w:szCs w:val="28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Разрабатывать веб-приложение в соответствии с техническим заданием.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9.4.</w:t>
      </w:r>
      <w:r w:rsidR="00827341" w:rsidRPr="00827341">
        <w:rPr>
          <w:rFonts w:asciiTheme="minorHAnsi" w:hAnsiTheme="minorHAnsi" w:cstheme="minorBidi"/>
          <w:sz w:val="22"/>
          <w:szCs w:val="22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Осуществлять техническое сопровождение и восстановление веб-приложений в соответствии с техническим заданием.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9.6.</w:t>
      </w:r>
      <w:r w:rsidR="00827341" w:rsidRPr="00827341">
        <w:rPr>
          <w:sz w:val="22"/>
          <w:szCs w:val="22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Размещать веб приложения в сети в соответствии с техническим заданием.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9.8.</w:t>
      </w:r>
      <w:r w:rsidR="00827341" w:rsidRPr="00827341">
        <w:rPr>
          <w:sz w:val="22"/>
          <w:szCs w:val="22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Осуществлять аудит безопасности веб-приложения в соответствии с регламентами по безопасности.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9.10.</w:t>
      </w:r>
      <w:r w:rsidR="00827341">
        <w:rPr>
          <w:color w:val="000000" w:themeColor="text1"/>
          <w:sz w:val="28"/>
          <w:szCs w:val="28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Реализовывать мероприятия по продвижению веб-приложений в сети Интернет.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11.4</w:t>
      </w:r>
      <w:r w:rsidR="00827341">
        <w:rPr>
          <w:color w:val="000000" w:themeColor="text1"/>
          <w:sz w:val="28"/>
          <w:szCs w:val="28"/>
        </w:rPr>
        <w:t xml:space="preserve">. </w:t>
      </w:r>
      <w:r w:rsidR="00827341" w:rsidRPr="00827341">
        <w:rPr>
          <w:color w:val="000000" w:themeColor="text1"/>
          <w:sz w:val="28"/>
          <w:szCs w:val="28"/>
        </w:rPr>
        <w:t>Реализовывать базу данных в конкретной системе управления базами данных.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11.5.</w:t>
      </w:r>
      <w:r w:rsidR="00827341">
        <w:rPr>
          <w:color w:val="000000" w:themeColor="text1"/>
          <w:sz w:val="28"/>
          <w:szCs w:val="28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Администрировать базы данных.</w:t>
      </w:r>
    </w:p>
    <w:p w:rsidR="00D33F1B" w:rsidRDefault="00D33F1B" w:rsidP="00D33F1B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ПК 11.6.</w:t>
      </w:r>
      <w:r w:rsidR="00827341">
        <w:rPr>
          <w:color w:val="000000" w:themeColor="text1"/>
          <w:sz w:val="28"/>
          <w:szCs w:val="28"/>
        </w:rPr>
        <w:t xml:space="preserve"> </w:t>
      </w:r>
      <w:r w:rsidR="00827341" w:rsidRPr="00827341">
        <w:rPr>
          <w:color w:val="000000" w:themeColor="text1"/>
          <w:sz w:val="28"/>
          <w:szCs w:val="28"/>
        </w:rPr>
        <w:t>Защищать информацию в базе данных с использованием технологии защиты информации.</w:t>
      </w:r>
    </w:p>
    <w:p w:rsidR="00827341" w:rsidRDefault="00827341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BD7D78" w:rsidRDefault="00BD7D78" w:rsidP="00D06089">
      <w:pPr>
        <w:shd w:val="clear" w:color="auto" w:fill="FFFFFF"/>
        <w:ind w:firstLine="709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06089" w:rsidRPr="00D06089" w:rsidRDefault="00D06089" w:rsidP="00D06089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lastRenderedPageBreak/>
        <w:t>Планируемые результаты освоения дисциплины</w:t>
      </w:r>
    </w:p>
    <w:p w:rsidR="00D06089" w:rsidRPr="00D06089" w:rsidRDefault="00D06089" w:rsidP="00D06089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463"/>
        <w:gridCol w:w="3963"/>
      </w:tblGrid>
      <w:tr w:rsidR="00827341" w:rsidRPr="00827341" w:rsidTr="00D04884">
        <w:tc>
          <w:tcPr>
            <w:tcW w:w="1129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jc w:val="center"/>
              <w:outlineLvl w:val="1"/>
              <w:rPr>
                <w:rFonts w:eastAsia="Calibri"/>
                <w:bCs/>
                <w:i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Код ПК,</w:t>
            </w:r>
            <w:r w:rsidRPr="00827341">
              <w:rPr>
                <w:rFonts w:eastAsia="Calibri"/>
                <w:b/>
                <w:bCs/>
                <w:sz w:val="24"/>
                <w:szCs w:val="24"/>
              </w:rPr>
              <w:t>ОК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jc w:val="center"/>
              <w:outlineLvl w:val="1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827341">
              <w:rPr>
                <w:rFonts w:eastAsia="Calibri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3963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jc w:val="center"/>
              <w:outlineLvl w:val="1"/>
              <w:rPr>
                <w:rFonts w:eastAsia="Calibri"/>
                <w:b/>
                <w:bCs/>
                <w:sz w:val="24"/>
                <w:szCs w:val="24"/>
              </w:rPr>
            </w:pPr>
            <w:r w:rsidRPr="00827341">
              <w:rPr>
                <w:rFonts w:eastAsia="Calibri"/>
                <w:b/>
                <w:bCs/>
                <w:sz w:val="24"/>
                <w:szCs w:val="24"/>
              </w:rPr>
              <w:t>Знания</w:t>
            </w:r>
          </w:p>
        </w:tc>
      </w:tr>
      <w:tr w:rsidR="00827341" w:rsidRPr="00827341" w:rsidTr="00D04884">
        <w:trPr>
          <w:trHeight w:val="327"/>
        </w:trPr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ОК 1.</w:t>
            </w:r>
          </w:p>
        </w:tc>
        <w:tc>
          <w:tcPr>
            <w:tcW w:w="4463" w:type="dxa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jc w:val="both"/>
              <w:outlineLvl w:val="1"/>
              <w:rPr>
                <w:rFonts w:eastAsia="Calibri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bCs/>
                <w:sz w:val="22"/>
                <w:szCs w:val="22"/>
              </w:rPr>
              <w:t>Р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 w:rsidRPr="00827341">
              <w:rPr>
                <w:rFonts w:eastAsia="Times New Roman"/>
                <w:bCs/>
                <w:sz w:val="22"/>
                <w:szCs w:val="22"/>
              </w:rPr>
              <w:t xml:space="preserve"> 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  <w:r w:rsidRPr="00827341">
              <w:rPr>
                <w:rFonts w:eastAsia="Times New Roman"/>
                <w:bCs/>
                <w:sz w:val="22"/>
                <w:szCs w:val="22"/>
              </w:rPr>
              <w:t xml:space="preserve"> 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iCs/>
                <w:sz w:val="22"/>
                <w:szCs w:val="22"/>
              </w:rPr>
              <w:t>А</w:t>
            </w:r>
            <w:r w:rsidRPr="00827341">
              <w:rPr>
                <w:rFonts w:eastAsia="Times New Roman"/>
                <w:bCs/>
                <w:sz w:val="22"/>
                <w:szCs w:val="22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ОК 2.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Calibri"/>
                <w:bCs/>
                <w:i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bCs/>
                <w:sz w:val="22"/>
                <w:szCs w:val="22"/>
              </w:rPr>
              <w:t>О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Calibri"/>
                <w:bCs/>
                <w:i/>
                <w:sz w:val="22"/>
                <w:szCs w:val="22"/>
              </w:rPr>
            </w:pPr>
            <w:r w:rsidRPr="00827341">
              <w:rPr>
                <w:rFonts w:eastAsia="Times New Roman"/>
                <w:bCs/>
                <w:sz w:val="22"/>
                <w:szCs w:val="22"/>
              </w:rPr>
              <w:t>Н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ОК 4.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Arial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Arial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П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ОК 5.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Arial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bCs/>
                <w:sz w:val="22"/>
                <w:szCs w:val="22"/>
              </w:rPr>
              <w:t>Г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Arial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iCs/>
                <w:sz w:val="22"/>
                <w:szCs w:val="22"/>
              </w:rPr>
              <w:t>О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ОК 9.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Arial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П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keepNext/>
              <w:widowControl/>
              <w:autoSpaceDE/>
              <w:autoSpaceDN/>
              <w:adjustRightInd/>
              <w:outlineLvl w:val="1"/>
              <w:rPr>
                <w:rFonts w:eastAsia="Arial"/>
                <w:bCs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С</w:t>
            </w:r>
            <w:r w:rsidRPr="00827341">
              <w:rPr>
                <w:rFonts w:eastAsia="Times New Roman"/>
                <w:bCs/>
                <w:iCs/>
                <w:sz w:val="22"/>
                <w:szCs w:val="22"/>
              </w:rPr>
              <w:t>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ОК 10.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iCs/>
                <w:sz w:val="22"/>
                <w:szCs w:val="22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iCs/>
                <w:sz w:val="22"/>
                <w:szCs w:val="22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4.1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Подбирать и настраивать конфигурацию программного обеспечения компьютерных систем.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Проводить инсталляцию программного обеспечения компьютерных систем.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Производить настройку отдельных компонент программного обеспечения компьютерных систем.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lastRenderedPageBreak/>
              <w:t xml:space="preserve">Основные методы и средства эффективного анализа функционирования программного </w:t>
            </w:r>
            <w:r w:rsidRPr="00827341">
              <w:rPr>
                <w:rFonts w:eastAsia="Times New Roman"/>
                <w:sz w:val="22"/>
                <w:szCs w:val="22"/>
              </w:rPr>
              <w:lastRenderedPageBreak/>
              <w:t>обеспечения.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Основные виды работ на этапе сопровождения ПО.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lastRenderedPageBreak/>
              <w:t>ПК 4.4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Использовать методы защиты программного обеспечения компьютерных систем.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Анализировать риски и характеристики качества программного обеспечения.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Выбирать и использовать методы и средства защиты компьютерных систем программными и аппаратными средствами.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Основные средства и методы защиты компьютерных систем программными и аппаратными средствами.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5.3</w:t>
            </w:r>
          </w:p>
        </w:tc>
        <w:tc>
          <w:tcPr>
            <w:tcW w:w="44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Создавать и управлять проектом по разработке приложения и формулировать его задачи.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Национальной и международной системы стандартизации и сертификации и систему обеспечения качества продукции.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Методы контроля качества объектно-ориентированного программирования.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Объектно-ориентированное программирование.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и сетевого клиента.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6.1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Поддерживать документацию в актуальном состоянии.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Формировать предложения о расширении функциональности информационной системы.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Классификация информационных систем.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Принципы работы экспертных систем.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Достижения мировой и отечественной информатики в области интеллектуализации информационных систем.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6.5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Осуществлять техническое сопровождение, сохранение и восстановление базы данных информационной системы.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Составлять планы резервного копирования.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Определять интервал резервного копирования.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Применять основные технологии экспертных систем.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Осуществлять настройку информационной системы для пользователя согласно технической документации.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Регламенты по обновлению и техническому сопровождению обслуживаемой информационной системы.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Терминология и методы резервного копирования, восстановление информации в информационной системе.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7.1</w:t>
            </w:r>
          </w:p>
        </w:tc>
        <w:tc>
          <w:tcPr>
            <w:tcW w:w="44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Добавлять, обновлять и удалять данные.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Выполнять запросы на выборку и обработку данных на языке SQL.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Модели данных, иерархическую, сетевую и реляционную модели данных, их типы, основные операции и ограничения.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Уровни качества программной продукции.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7.2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Осуществлять основные функции по администрированию баз данных.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Проектировать и создавать базы данных.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Тенденции развития банков данных.</w:t>
            </w:r>
            <w:r w:rsidRPr="00827341">
              <w:rPr>
                <w:rFonts w:eastAsia="Times New Roman"/>
                <w:sz w:val="22"/>
                <w:szCs w:val="22"/>
              </w:rPr>
              <w:br/>
              <w:t>Технология установки и настройки сервера баз данных.</w:t>
            </w:r>
            <w:r w:rsidRPr="00827341">
              <w:rPr>
                <w:rFonts w:eastAsia="Times New Roman"/>
                <w:sz w:val="22"/>
                <w:szCs w:val="22"/>
              </w:rPr>
              <w:br/>
              <w:t>Требования к безопасности сервера базы данных.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7.3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 xml:space="preserve">Формировать требования к конфигурации </w:t>
            </w:r>
            <w:r w:rsidRPr="00827341">
              <w:rPr>
                <w:rFonts w:eastAsia="Times New Roman"/>
                <w:sz w:val="22"/>
                <w:szCs w:val="22"/>
              </w:rPr>
              <w:lastRenderedPageBreak/>
              <w:t>локальных компьютерных сетей и серверного оборудования, необходимые для работы баз данных и серверов в рамках поставленной задачи.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Представление структур данных.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lastRenderedPageBreak/>
              <w:t>Технология установки и настройки сервера баз данных.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Требования к безопасности сервера базы данных.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lastRenderedPageBreak/>
              <w:t>ПК 9.4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Подключать и настраивать системы мониторинга работы Веб-приложений и сбора статистики его использования.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Устанавливать и настраивать веб-сервера, СУБД для организации работы веб-приложений.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 xml:space="preserve">Работать с системами </w:t>
            </w:r>
            <w:r w:rsidRPr="00827341">
              <w:rPr>
                <w:rFonts w:eastAsia="Times New Roman"/>
                <w:color w:val="000000"/>
                <w:sz w:val="22"/>
                <w:szCs w:val="22"/>
                <w:lang w:val="en-US"/>
              </w:rPr>
              <w:t>Helpdesk</w:t>
            </w:r>
            <w:r w:rsidRPr="00827341">
              <w:rPr>
                <w:rFonts w:eastAsia="Times New Roman"/>
                <w:color w:val="000000"/>
                <w:sz w:val="22"/>
                <w:szCs w:val="22"/>
              </w:rPr>
              <w:t>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Выяснять из беседы с заказчиком и понимать причины возникших аварийных ситуаций с информационным ресурсом.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Анализировать и решать типовые запросы заказчиков.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Выполнять регламентные процедуры по резервированию данных.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Устанавливать прикладное программное обеспечение для резервирования веб-приложений.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Основные показатели использования Веб-приложений и способы их анализа.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Регламенты работ по резервному копированию и развертыванию резервной копий веб-приложений.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Способы и средства мониторинга работы веб-приложений.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Методы развертывания веб-служб и серверов.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Принципы организации работы службы технической поддержки.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Общие основы решения практических задач по созданию резервных копий.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9.6</w:t>
            </w:r>
          </w:p>
        </w:tc>
        <w:tc>
          <w:tcPr>
            <w:tcW w:w="44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Выбирать хостинг в соответствии с параметрами веб-приложения.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Составлять сравнительную характеристику хостингов.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Характеристики, типы и виды хостингов.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Методы и способы передачи информации в сети Интернет.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Устройство и работу хостинг-систем.</w:t>
            </w:r>
          </w:p>
        </w:tc>
      </w:tr>
      <w:tr w:rsidR="00827341" w:rsidRPr="00827341" w:rsidTr="00D04884">
        <w:tc>
          <w:tcPr>
            <w:tcW w:w="1129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iCs/>
                <w:sz w:val="22"/>
                <w:szCs w:val="22"/>
              </w:rPr>
            </w:pPr>
            <w:r w:rsidRPr="00827341">
              <w:rPr>
                <w:rFonts w:eastAsia="Calibri"/>
                <w:iCs/>
                <w:sz w:val="22"/>
                <w:szCs w:val="22"/>
              </w:rPr>
              <w:t>ПК 9.10</w:t>
            </w:r>
          </w:p>
        </w:tc>
        <w:tc>
          <w:tcPr>
            <w:tcW w:w="4463" w:type="dxa"/>
            <w:vAlign w:val="center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Подключать и настраивать системы мониторинга работы Веб-приложений и сбора статистики его использования.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Работать с системами продвижения веб-приложений.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Публиковать информации о веб-приложении в специальных справочниках и каталогах.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Осуществлять подбор и анализ ключевых слов и фраз для соответствующей предметной области с использованием специализированных программных средств.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Составлять тексты, включающие ссылки на продвигаемый сайт, для размещения на сайтах партнеров.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sz w:val="22"/>
                <w:szCs w:val="22"/>
              </w:rPr>
              <w:t>Осуществлять оптимизацию веб-приложения с целью повышения его рейтинга в сети интернет.</w:t>
            </w:r>
          </w:p>
        </w:tc>
        <w:tc>
          <w:tcPr>
            <w:tcW w:w="3963" w:type="dxa"/>
          </w:tcPr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Принципы функционирования поисковых сервисов.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Виды и методы расчета индексов цитируемости веб-приложений (ТИЦ, ВИЦ).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Стратегии продвижения веб-приложений в сети Интернет.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Виды поисковых запросов пользователей в интернете.</w:t>
            </w:r>
          </w:p>
          <w:p w:rsidR="00827341" w:rsidRPr="00827341" w:rsidRDefault="00827341" w:rsidP="00827341">
            <w:pPr>
              <w:widowControl/>
              <w:autoSpaceDE/>
              <w:autoSpaceDN/>
              <w:adjustRightInd/>
              <w:rPr>
                <w:rFonts w:eastAsia="Times New Roman"/>
                <w:color w:val="000000"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Программные средства и платформы для подбора ключевых словосочетаний, отражающих специфику сайта.</w:t>
            </w:r>
          </w:p>
          <w:p w:rsidR="00827341" w:rsidRPr="00827341" w:rsidRDefault="00827341" w:rsidP="00827341">
            <w:pPr>
              <w:autoSpaceDE/>
              <w:autoSpaceDN/>
              <w:adjustRightInd/>
              <w:rPr>
                <w:rFonts w:eastAsia="Times New Roman"/>
                <w:iCs/>
                <w:sz w:val="22"/>
                <w:szCs w:val="22"/>
              </w:rPr>
            </w:pPr>
            <w:r w:rsidRPr="00827341">
              <w:rPr>
                <w:rFonts w:eastAsia="Times New Roman"/>
                <w:color w:val="000000"/>
                <w:sz w:val="22"/>
                <w:szCs w:val="22"/>
              </w:rPr>
              <w:t>Инструменты сбора и анализа поисковых запросов.</w:t>
            </w:r>
          </w:p>
        </w:tc>
      </w:tr>
    </w:tbl>
    <w:p w:rsidR="00C4354E" w:rsidRPr="00C4354E" w:rsidRDefault="00C4354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6595E" w:rsidRPr="00FE57F4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FE57F4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дисциплины</w:t>
      </w:r>
    </w:p>
    <w:p w:rsidR="002753FC" w:rsidRPr="00FE57F4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sz w:val="28"/>
          <w:szCs w:val="28"/>
        </w:rPr>
      </w:pPr>
      <w:r w:rsidRPr="00FE57F4">
        <w:rPr>
          <w:rFonts w:eastAsia="Times New Roman"/>
          <w:spacing w:val="-2"/>
          <w:sz w:val="28"/>
          <w:szCs w:val="28"/>
        </w:rPr>
        <w:t>М</w:t>
      </w:r>
      <w:r w:rsidR="0026595E" w:rsidRPr="00FE57F4">
        <w:rPr>
          <w:rFonts w:eastAsia="Times New Roman"/>
          <w:spacing w:val="-2"/>
          <w:sz w:val="28"/>
          <w:szCs w:val="28"/>
        </w:rPr>
        <w:t>аксимальн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учебн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нагрузк</w:t>
      </w:r>
      <w:r w:rsidRPr="00FE57F4">
        <w:rPr>
          <w:rFonts w:eastAsia="Times New Roman"/>
          <w:spacing w:val="-2"/>
          <w:sz w:val="28"/>
          <w:szCs w:val="28"/>
        </w:rPr>
        <w:t xml:space="preserve">а обучающегося </w:t>
      </w:r>
      <w:r w:rsidR="00827341">
        <w:rPr>
          <w:rFonts w:eastAsia="Times New Roman"/>
          <w:spacing w:val="-2"/>
          <w:sz w:val="28"/>
          <w:szCs w:val="28"/>
        </w:rPr>
        <w:t>70</w:t>
      </w:r>
      <w:r w:rsidRPr="00FE57F4">
        <w:rPr>
          <w:rFonts w:eastAsia="Times New Roman"/>
          <w:spacing w:val="-2"/>
          <w:sz w:val="28"/>
          <w:szCs w:val="28"/>
        </w:rPr>
        <w:t xml:space="preserve"> </w:t>
      </w:r>
      <w:r w:rsidRPr="00FE57F4">
        <w:rPr>
          <w:rFonts w:eastAsia="Times New Roman"/>
          <w:sz w:val="28"/>
          <w:szCs w:val="28"/>
        </w:rPr>
        <w:t>часов, в том числе:</w:t>
      </w:r>
    </w:p>
    <w:p w:rsidR="0026595E" w:rsidRPr="00FE57F4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 w:rsidRPr="00FE57F4">
        <w:rPr>
          <w:sz w:val="28"/>
          <w:szCs w:val="28"/>
        </w:rPr>
        <w:t xml:space="preserve">- </w:t>
      </w:r>
      <w:r w:rsidR="00827341">
        <w:rPr>
          <w:sz w:val="28"/>
          <w:szCs w:val="28"/>
        </w:rPr>
        <w:t>21</w:t>
      </w:r>
      <w:r w:rsidR="00FE57F4" w:rsidRPr="00FE57F4">
        <w:rPr>
          <w:sz w:val="28"/>
          <w:szCs w:val="28"/>
        </w:rPr>
        <w:t xml:space="preserve"> </w:t>
      </w:r>
      <w:r w:rsidR="0026595E" w:rsidRPr="00FE57F4">
        <w:rPr>
          <w:rFonts w:eastAsia="Times New Roman"/>
          <w:sz w:val="28"/>
          <w:szCs w:val="28"/>
        </w:rPr>
        <w:t>час</w:t>
      </w:r>
      <w:r w:rsidR="0032718F">
        <w:rPr>
          <w:rFonts w:eastAsia="Times New Roman"/>
          <w:sz w:val="28"/>
          <w:szCs w:val="28"/>
        </w:rPr>
        <w:t xml:space="preserve"> вариативной части, направленные</w:t>
      </w:r>
      <w:r w:rsidR="0026595E" w:rsidRPr="00FE57F4">
        <w:rPr>
          <w:rFonts w:eastAsia="Times New Roman"/>
          <w:sz w:val="28"/>
          <w:szCs w:val="28"/>
        </w:rPr>
        <w:t xml:space="preserve"> на усиление обязательной</w:t>
      </w:r>
      <w:r w:rsidRPr="00FE57F4">
        <w:rPr>
          <w:sz w:val="28"/>
          <w:szCs w:val="28"/>
        </w:rPr>
        <w:t xml:space="preserve"> </w:t>
      </w:r>
      <w:r w:rsidR="0026595E" w:rsidRPr="00FE57F4">
        <w:rPr>
          <w:rFonts w:eastAsia="Times New Roman"/>
          <w:sz w:val="28"/>
          <w:szCs w:val="28"/>
        </w:rPr>
        <w:t>части программы учебной дисциплины.</w:t>
      </w:r>
    </w:p>
    <w:p w:rsidR="0026595E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rFonts w:eastAsia="Times New Roman"/>
          <w:sz w:val="28"/>
          <w:szCs w:val="28"/>
        </w:rPr>
      </w:pPr>
      <w:r w:rsidRPr="00FE57F4">
        <w:rPr>
          <w:rFonts w:eastAsia="Times New Roman"/>
          <w:spacing w:val="-2"/>
          <w:sz w:val="28"/>
          <w:szCs w:val="28"/>
        </w:rPr>
        <w:t>О</w:t>
      </w:r>
      <w:r w:rsidR="0026595E" w:rsidRPr="00FE57F4">
        <w:rPr>
          <w:rFonts w:eastAsia="Times New Roman"/>
          <w:spacing w:val="-2"/>
          <w:sz w:val="28"/>
          <w:szCs w:val="28"/>
        </w:rPr>
        <w:t>бязательн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аудиторн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учебн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нагрузк</w:t>
      </w:r>
      <w:r w:rsidRPr="00FE57F4">
        <w:rPr>
          <w:rFonts w:eastAsia="Times New Roman"/>
          <w:spacing w:val="-2"/>
          <w:sz w:val="28"/>
          <w:szCs w:val="28"/>
        </w:rPr>
        <w:t>а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</w:t>
      </w:r>
      <w:r w:rsidRPr="00FE57F4">
        <w:rPr>
          <w:rFonts w:eastAsia="Times New Roman"/>
          <w:spacing w:val="-2"/>
          <w:sz w:val="28"/>
          <w:szCs w:val="28"/>
        </w:rPr>
        <w:t xml:space="preserve">обучающегося: </w:t>
      </w:r>
      <w:r w:rsidR="00827341">
        <w:rPr>
          <w:rFonts w:eastAsia="Times New Roman"/>
          <w:spacing w:val="-2"/>
          <w:sz w:val="28"/>
          <w:szCs w:val="28"/>
        </w:rPr>
        <w:t>66</w:t>
      </w:r>
      <w:r w:rsidRPr="00FE57F4">
        <w:rPr>
          <w:rFonts w:eastAsia="Times New Roman"/>
          <w:spacing w:val="-2"/>
          <w:sz w:val="28"/>
          <w:szCs w:val="28"/>
        </w:rPr>
        <w:t xml:space="preserve"> </w:t>
      </w:r>
      <w:r w:rsidR="0026595E" w:rsidRPr="00FE57F4">
        <w:rPr>
          <w:rFonts w:eastAsia="Times New Roman"/>
          <w:sz w:val="28"/>
          <w:szCs w:val="28"/>
        </w:rPr>
        <w:t>часов;</w:t>
      </w:r>
      <w:r w:rsidRPr="00FE57F4">
        <w:rPr>
          <w:sz w:val="28"/>
          <w:szCs w:val="28"/>
        </w:rPr>
        <w:t xml:space="preserve"> </w:t>
      </w:r>
      <w:r w:rsidR="0026595E" w:rsidRPr="00FE57F4">
        <w:rPr>
          <w:rFonts w:eastAsia="Times New Roman"/>
          <w:spacing w:val="-2"/>
          <w:sz w:val="28"/>
          <w:szCs w:val="28"/>
        </w:rPr>
        <w:t>самостоятельн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работ</w:t>
      </w:r>
      <w:r w:rsidRPr="00FE57F4">
        <w:rPr>
          <w:rFonts w:eastAsia="Times New Roman"/>
          <w:spacing w:val="-2"/>
          <w:sz w:val="28"/>
          <w:szCs w:val="28"/>
        </w:rPr>
        <w:t>а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</w:t>
      </w:r>
      <w:r w:rsidRPr="00FE57F4">
        <w:rPr>
          <w:rFonts w:eastAsia="Times New Roman"/>
          <w:spacing w:val="-2"/>
          <w:sz w:val="28"/>
          <w:szCs w:val="28"/>
        </w:rPr>
        <w:t>обучающегося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</w:t>
      </w:r>
      <w:r w:rsidR="00827341">
        <w:rPr>
          <w:rFonts w:eastAsia="Times New Roman"/>
          <w:sz w:val="28"/>
          <w:szCs w:val="28"/>
        </w:rPr>
        <w:t>4 часа</w:t>
      </w:r>
      <w:r w:rsidR="0026595E" w:rsidRPr="00FE57F4">
        <w:rPr>
          <w:rFonts w:eastAsia="Times New Roman"/>
          <w:sz w:val="28"/>
          <w:szCs w:val="28"/>
        </w:rPr>
        <w:t>.</w:t>
      </w:r>
    </w:p>
    <w:p w:rsidR="00827341" w:rsidRPr="00FE57F4" w:rsidRDefault="00827341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</w:p>
    <w:p w:rsidR="006054C8" w:rsidRDefault="006054C8" w:rsidP="002753FC">
      <w:pPr>
        <w:jc w:val="center"/>
        <w:rPr>
          <w:b/>
          <w:sz w:val="28"/>
          <w:szCs w:val="28"/>
        </w:rPr>
      </w:pPr>
    </w:p>
    <w:p w:rsidR="006054C8" w:rsidRDefault="006054C8" w:rsidP="002753FC">
      <w:pPr>
        <w:jc w:val="center"/>
        <w:rPr>
          <w:b/>
          <w:sz w:val="28"/>
          <w:szCs w:val="28"/>
        </w:rPr>
      </w:pPr>
    </w:p>
    <w:p w:rsidR="006054C8" w:rsidRDefault="006054C8" w:rsidP="002753FC">
      <w:pPr>
        <w:jc w:val="center"/>
        <w:rPr>
          <w:b/>
          <w:sz w:val="28"/>
          <w:szCs w:val="28"/>
        </w:rPr>
      </w:pP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FE57F4" w:rsidRDefault="00827341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FE57F4" w:rsidRDefault="00827341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FE57F4" w:rsidRDefault="002753FC" w:rsidP="00B8715C">
            <w:pPr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FE57F4" w:rsidRDefault="002753FC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FE57F4" w:rsidRDefault="00827341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FE57F4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FE57F4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FE57F4" w:rsidRDefault="00827341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CA6DC7" w:rsidRPr="002753FC" w:rsidTr="00B8715C">
        <w:tc>
          <w:tcPr>
            <w:tcW w:w="7560" w:type="dxa"/>
          </w:tcPr>
          <w:p w:rsidR="00CA6DC7" w:rsidRPr="00827341" w:rsidRDefault="006054C8" w:rsidP="00B8715C">
            <w:pPr>
              <w:rPr>
                <w:color w:val="C00000"/>
                <w:sz w:val="24"/>
                <w:szCs w:val="24"/>
              </w:rPr>
            </w:pPr>
            <w:r w:rsidRPr="006054C8">
              <w:rPr>
                <w:sz w:val="24"/>
                <w:szCs w:val="24"/>
              </w:rPr>
              <w:t>- подготовка докладов</w:t>
            </w:r>
          </w:p>
        </w:tc>
        <w:tc>
          <w:tcPr>
            <w:tcW w:w="2185" w:type="dxa"/>
          </w:tcPr>
          <w:p w:rsidR="00CA6DC7" w:rsidRPr="00827341" w:rsidRDefault="006054C8" w:rsidP="00B8715C">
            <w:pPr>
              <w:jc w:val="center"/>
              <w:rPr>
                <w:color w:val="C00000"/>
                <w:sz w:val="24"/>
                <w:szCs w:val="24"/>
              </w:rPr>
            </w:pPr>
            <w:r w:rsidRPr="006054C8">
              <w:rPr>
                <w:sz w:val="24"/>
                <w:szCs w:val="24"/>
              </w:rPr>
              <w:t>4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827341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</w:t>
            </w:r>
            <w:r w:rsidR="00827341">
              <w:rPr>
                <w:sz w:val="24"/>
                <w:szCs w:val="24"/>
              </w:rPr>
              <w:t>дифференцированного зачета.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6E7B13" w:rsidP="00E24748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B16FEF" w:rsidRPr="006E7B13" w:rsidTr="00960178">
        <w:trPr>
          <w:trHeight w:val="227"/>
        </w:trPr>
        <w:tc>
          <w:tcPr>
            <w:tcW w:w="15593" w:type="dxa"/>
            <w:gridSpan w:val="4"/>
          </w:tcPr>
          <w:p w:rsidR="00B16FEF" w:rsidRPr="00B16FEF" w:rsidRDefault="00B16FEF" w:rsidP="006E7B13">
            <w:pPr>
              <w:jc w:val="center"/>
              <w:rPr>
                <w:b/>
                <w:bCs/>
                <w:sz w:val="24"/>
                <w:szCs w:val="24"/>
              </w:rPr>
            </w:pPr>
            <w:r w:rsidRPr="00B16FEF">
              <w:rPr>
                <w:b/>
                <w:bCs/>
                <w:sz w:val="24"/>
                <w:szCs w:val="24"/>
              </w:rPr>
              <w:t>3 семестр</w:t>
            </w:r>
          </w:p>
        </w:tc>
      </w:tr>
      <w:tr w:rsidR="002606FB" w:rsidRPr="006E7B13" w:rsidTr="006E7B13">
        <w:tc>
          <w:tcPr>
            <w:tcW w:w="2437" w:type="dxa"/>
            <w:vMerge w:val="restart"/>
          </w:tcPr>
          <w:p w:rsidR="002606FB" w:rsidRDefault="002606FB" w:rsidP="00B76782">
            <w:pPr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2C2645">
              <w:rPr>
                <w:rFonts w:eastAsia="Times New Roman"/>
                <w:b/>
                <w:bCs/>
                <w:sz w:val="22"/>
                <w:szCs w:val="22"/>
              </w:rPr>
              <w:t>Тема 1.</w:t>
            </w:r>
          </w:p>
          <w:p w:rsidR="002606FB" w:rsidRPr="00960178" w:rsidRDefault="002606FB" w:rsidP="00B7678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60178">
              <w:rPr>
                <w:rFonts w:eastAsia="Times New Roman"/>
                <w:b/>
                <w:sz w:val="24"/>
                <w:szCs w:val="24"/>
              </w:rPr>
              <w:t>Типы компьютерных сетей</w:t>
            </w:r>
          </w:p>
          <w:p w:rsidR="002606FB" w:rsidRPr="00A51ED5" w:rsidRDefault="002606FB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4632FF" w:rsidRDefault="002606FB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606FB" w:rsidRPr="00B8715C" w:rsidRDefault="009B555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559" w:type="dxa"/>
            <w:vMerge w:val="restart"/>
          </w:tcPr>
          <w:p w:rsidR="002606FB" w:rsidRPr="004632FF" w:rsidRDefault="002606FB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606FB" w:rsidRPr="006E7B13" w:rsidTr="00960178">
        <w:trPr>
          <w:trHeight w:val="578"/>
        </w:trPr>
        <w:tc>
          <w:tcPr>
            <w:tcW w:w="2437" w:type="dxa"/>
            <w:vMerge/>
          </w:tcPr>
          <w:p w:rsidR="002606FB" w:rsidRPr="006E7B13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4B224B" w:rsidRDefault="004B224B" w:rsidP="00960178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4B224B">
              <w:rPr>
                <w:rFonts w:eastAsia="Calibri"/>
                <w:b/>
                <w:sz w:val="24"/>
                <w:szCs w:val="24"/>
              </w:rPr>
              <w:t>Классификация компьютерных сетей</w:t>
            </w:r>
          </w:p>
          <w:p w:rsidR="002606FB" w:rsidRPr="00960178" w:rsidRDefault="002606FB" w:rsidP="004B224B">
            <w:pPr>
              <w:jc w:val="both"/>
              <w:rPr>
                <w:rFonts w:eastAsia="Calibri"/>
                <w:sz w:val="24"/>
                <w:szCs w:val="24"/>
              </w:rPr>
            </w:pPr>
            <w:r w:rsidRPr="00960178">
              <w:rPr>
                <w:rFonts w:eastAsia="Calibri"/>
                <w:sz w:val="24"/>
                <w:szCs w:val="24"/>
              </w:rPr>
              <w:t xml:space="preserve">Одноранговые сети, сети с выделенным сервером, локальные и глобальные компьютерные сети. </w:t>
            </w:r>
          </w:p>
        </w:tc>
        <w:tc>
          <w:tcPr>
            <w:tcW w:w="1417" w:type="dxa"/>
          </w:tcPr>
          <w:p w:rsidR="002606FB" w:rsidRPr="004632FF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rPr>
          <w:trHeight w:val="577"/>
        </w:trPr>
        <w:tc>
          <w:tcPr>
            <w:tcW w:w="2437" w:type="dxa"/>
            <w:vMerge/>
          </w:tcPr>
          <w:p w:rsidR="002606FB" w:rsidRPr="006E7B13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960178">
              <w:rPr>
                <w:rFonts w:eastAsia="Calibri"/>
                <w:b/>
                <w:sz w:val="24"/>
                <w:szCs w:val="24"/>
              </w:rPr>
              <w:t xml:space="preserve">Сети операторов связи </w:t>
            </w:r>
          </w:p>
          <w:p w:rsidR="002606FB" w:rsidRPr="00960178" w:rsidRDefault="002606FB" w:rsidP="00960178">
            <w:pPr>
              <w:jc w:val="both"/>
              <w:rPr>
                <w:sz w:val="24"/>
                <w:szCs w:val="24"/>
              </w:rPr>
            </w:pPr>
            <w:r w:rsidRPr="00960178">
              <w:rPr>
                <w:rFonts w:eastAsia="Calibri"/>
                <w:sz w:val="24"/>
                <w:szCs w:val="24"/>
              </w:rPr>
              <w:t>Одноранговые сети, сети с выделенным сервером, локальные и глобальные компьютерные сети. Сети операторов связи</w:t>
            </w:r>
          </w:p>
        </w:tc>
        <w:tc>
          <w:tcPr>
            <w:tcW w:w="1417" w:type="dxa"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jc w:val="both"/>
              <w:rPr>
                <w:b/>
                <w:sz w:val="24"/>
                <w:szCs w:val="24"/>
              </w:rPr>
            </w:pPr>
            <w:r w:rsidRPr="00960178">
              <w:rPr>
                <w:b/>
                <w:sz w:val="24"/>
                <w:szCs w:val="24"/>
              </w:rPr>
              <w:t>Корпоративные сети</w:t>
            </w:r>
          </w:p>
          <w:p w:rsidR="002606FB" w:rsidRPr="00960178" w:rsidRDefault="002606FB" w:rsidP="00960178">
            <w:pPr>
              <w:jc w:val="both"/>
              <w:rPr>
                <w:sz w:val="24"/>
                <w:szCs w:val="24"/>
              </w:rPr>
            </w:pPr>
            <w:r w:rsidRPr="00960178">
              <w:rPr>
                <w:sz w:val="24"/>
                <w:szCs w:val="24"/>
              </w:rPr>
              <w:t>Корпоративные сети, удаленный доступ, средства удаленного доступа, общие принципы организации, коммутируемый доступ через телефонную сеть, доступ через сети кабельного телевидения.</w:t>
            </w:r>
          </w:p>
        </w:tc>
        <w:tc>
          <w:tcPr>
            <w:tcW w:w="1417" w:type="dxa"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jc w:val="both"/>
              <w:rPr>
                <w:b/>
                <w:sz w:val="24"/>
                <w:szCs w:val="24"/>
              </w:rPr>
            </w:pPr>
            <w:r w:rsidRPr="00960178">
              <w:rPr>
                <w:b/>
                <w:sz w:val="24"/>
                <w:szCs w:val="24"/>
              </w:rPr>
              <w:t>Беспроводные компьютерные сети</w:t>
            </w:r>
          </w:p>
          <w:p w:rsidR="002606FB" w:rsidRPr="00960178" w:rsidRDefault="002606FB" w:rsidP="00960178">
            <w:pPr>
              <w:jc w:val="both"/>
              <w:rPr>
                <w:color w:val="FF0000"/>
                <w:sz w:val="24"/>
                <w:szCs w:val="24"/>
              </w:rPr>
            </w:pPr>
            <w:r w:rsidRPr="00960178">
              <w:rPr>
                <w:sz w:val="24"/>
                <w:szCs w:val="24"/>
              </w:rPr>
              <w:t xml:space="preserve"> Классификация беспроводных сетей, радиоканалы. </w:t>
            </w:r>
            <w:r w:rsidRPr="00960178">
              <w:rPr>
                <w:sz w:val="24"/>
                <w:szCs w:val="24"/>
                <w:lang w:val="en-US"/>
              </w:rPr>
              <w:t>Wi</w:t>
            </w:r>
            <w:r w:rsidRPr="00960178">
              <w:rPr>
                <w:sz w:val="24"/>
                <w:szCs w:val="24"/>
              </w:rPr>
              <w:t>-</w:t>
            </w:r>
            <w:r w:rsidRPr="00960178">
              <w:rPr>
                <w:sz w:val="24"/>
                <w:szCs w:val="24"/>
                <w:lang w:val="en-US"/>
              </w:rPr>
              <w:t>Fi</w:t>
            </w:r>
            <w:r w:rsidRPr="00960178">
              <w:rPr>
                <w:sz w:val="24"/>
                <w:szCs w:val="24"/>
              </w:rPr>
              <w:t xml:space="preserve">, </w:t>
            </w:r>
            <w:r w:rsidRPr="00960178">
              <w:rPr>
                <w:sz w:val="24"/>
                <w:szCs w:val="24"/>
                <w:lang w:val="en-US"/>
              </w:rPr>
              <w:t>Bluetooth</w:t>
            </w:r>
            <w:r w:rsidRPr="00960178">
              <w:rPr>
                <w:sz w:val="24"/>
                <w:szCs w:val="24"/>
              </w:rPr>
              <w:t>,</w:t>
            </w:r>
            <w:r w:rsidRPr="00960178">
              <w:rPr>
                <w:sz w:val="24"/>
                <w:szCs w:val="24"/>
                <w:lang w:val="en-US"/>
              </w:rPr>
              <w:t>Wi</w:t>
            </w:r>
            <w:r w:rsidRPr="00960178">
              <w:rPr>
                <w:sz w:val="24"/>
                <w:szCs w:val="24"/>
              </w:rPr>
              <w:t>-</w:t>
            </w:r>
            <w:r w:rsidRPr="00960178">
              <w:rPr>
                <w:sz w:val="24"/>
                <w:szCs w:val="24"/>
                <w:lang w:val="en-US"/>
              </w:rPr>
              <w:t>Max</w:t>
            </w:r>
            <w:r w:rsidRPr="00960178">
              <w:rPr>
                <w:sz w:val="24"/>
                <w:szCs w:val="24"/>
              </w:rPr>
              <w:t xml:space="preserve"> назначение, структура, принцип работы</w:t>
            </w:r>
          </w:p>
        </w:tc>
        <w:tc>
          <w:tcPr>
            <w:tcW w:w="1417" w:type="dxa"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rPr>
                <w:b/>
                <w:sz w:val="24"/>
                <w:szCs w:val="24"/>
              </w:rPr>
            </w:pPr>
            <w:r w:rsidRPr="00960178">
              <w:rPr>
                <w:b/>
                <w:sz w:val="24"/>
                <w:szCs w:val="24"/>
              </w:rPr>
              <w:t xml:space="preserve">Виртуальные частные сети </w:t>
            </w:r>
          </w:p>
          <w:p w:rsidR="002606FB" w:rsidRPr="00960178" w:rsidRDefault="002606FB" w:rsidP="00960178">
            <w:pPr>
              <w:rPr>
                <w:sz w:val="24"/>
                <w:szCs w:val="24"/>
              </w:rPr>
            </w:pPr>
            <w:r w:rsidRPr="00960178">
              <w:rPr>
                <w:sz w:val="24"/>
                <w:szCs w:val="24"/>
              </w:rPr>
              <w:t>Виртуальные частные сети, способы реализации, поддержка сетей. Гибридные сети, сети с тонкими клиентами</w:t>
            </w:r>
          </w:p>
        </w:tc>
        <w:tc>
          <w:tcPr>
            <w:tcW w:w="1417" w:type="dxa"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14056E">
        <w:trPr>
          <w:trHeight w:val="426"/>
        </w:trPr>
        <w:tc>
          <w:tcPr>
            <w:tcW w:w="2437" w:type="dxa"/>
            <w:vMerge/>
          </w:tcPr>
          <w:p w:rsidR="002606FB" w:rsidRPr="006E7B13" w:rsidRDefault="002606FB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D04884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14056E">
              <w:rPr>
                <w:b/>
                <w:bCs/>
                <w:sz w:val="24"/>
                <w:szCs w:val="24"/>
              </w:rPr>
              <w:t xml:space="preserve">Методы доступа к среде передачи данных. </w:t>
            </w:r>
            <w:r w:rsidRPr="0014056E">
              <w:rPr>
                <w:bCs/>
                <w:sz w:val="24"/>
                <w:szCs w:val="24"/>
              </w:rPr>
              <w:t xml:space="preserve">Классификация методов доступа. Методы доступа </w:t>
            </w:r>
            <w:r w:rsidRPr="0014056E">
              <w:rPr>
                <w:bCs/>
                <w:sz w:val="24"/>
                <w:szCs w:val="24"/>
                <w:lang w:val="en-US"/>
              </w:rPr>
              <w:t>CSMA</w:t>
            </w:r>
            <w:r w:rsidRPr="0014056E">
              <w:rPr>
                <w:b/>
                <w:bCs/>
                <w:sz w:val="24"/>
                <w:szCs w:val="24"/>
              </w:rPr>
              <w:t xml:space="preserve"> </w:t>
            </w:r>
            <w:r w:rsidRPr="0014056E">
              <w:rPr>
                <w:bCs/>
                <w:sz w:val="24"/>
                <w:szCs w:val="24"/>
              </w:rPr>
              <w:t>/</w:t>
            </w:r>
            <w:r w:rsidRPr="0014056E">
              <w:rPr>
                <w:bCs/>
                <w:sz w:val="24"/>
                <w:szCs w:val="24"/>
                <w:lang w:val="en-US"/>
              </w:rPr>
              <w:t>CD</w:t>
            </w:r>
            <w:r w:rsidRPr="0014056E">
              <w:rPr>
                <w:bCs/>
                <w:sz w:val="24"/>
                <w:szCs w:val="24"/>
              </w:rPr>
              <w:t xml:space="preserve">, </w:t>
            </w:r>
            <w:r w:rsidRPr="0014056E">
              <w:rPr>
                <w:bCs/>
                <w:sz w:val="24"/>
                <w:szCs w:val="24"/>
                <w:lang w:val="en-US"/>
              </w:rPr>
              <w:t>CSM</w:t>
            </w:r>
            <w:r w:rsidRPr="0014056E">
              <w:rPr>
                <w:bCs/>
                <w:sz w:val="24"/>
                <w:szCs w:val="24"/>
              </w:rPr>
              <w:t>/</w:t>
            </w:r>
            <w:r w:rsidRPr="0014056E">
              <w:rPr>
                <w:bCs/>
                <w:sz w:val="24"/>
                <w:szCs w:val="24"/>
                <w:lang w:val="en-US"/>
              </w:rPr>
              <w:t>CA</w:t>
            </w:r>
            <w:r w:rsidRPr="0014056E">
              <w:rPr>
                <w:bCs/>
                <w:sz w:val="24"/>
                <w:szCs w:val="24"/>
              </w:rPr>
              <w:t>. Маркерные методы доступа</w:t>
            </w:r>
          </w:p>
        </w:tc>
        <w:tc>
          <w:tcPr>
            <w:tcW w:w="1417" w:type="dxa"/>
          </w:tcPr>
          <w:p w:rsidR="002606FB" w:rsidRDefault="002606FB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3C5379">
        <w:tc>
          <w:tcPr>
            <w:tcW w:w="2437" w:type="dxa"/>
            <w:vMerge/>
          </w:tcPr>
          <w:p w:rsidR="002606FB" w:rsidRPr="006E7B13" w:rsidRDefault="002606FB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606FB" w:rsidRPr="001E4A82" w:rsidRDefault="002606FB" w:rsidP="00C35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CE7F18" w:rsidRPr="00CE7F18">
              <w:rPr>
                <w:bCs/>
                <w:sz w:val="24"/>
                <w:szCs w:val="24"/>
              </w:rPr>
              <w:t>[1]</w:t>
            </w:r>
            <w:r w:rsidR="00CE7F18">
              <w:rPr>
                <w:bCs/>
                <w:sz w:val="24"/>
                <w:szCs w:val="24"/>
              </w:rPr>
              <w:t xml:space="preserve"> стр.4-19</w:t>
            </w:r>
            <w:r w:rsidR="001E4A82">
              <w:rPr>
                <w:bCs/>
                <w:sz w:val="24"/>
                <w:szCs w:val="24"/>
              </w:rPr>
              <w:t xml:space="preserve">, </w:t>
            </w:r>
            <w:r w:rsidR="001E4A82" w:rsidRPr="001E4A82">
              <w:rPr>
                <w:bCs/>
                <w:sz w:val="24"/>
                <w:szCs w:val="24"/>
              </w:rPr>
              <w:t>[3]</w:t>
            </w:r>
            <w:r w:rsidR="001E4A82">
              <w:rPr>
                <w:bCs/>
                <w:sz w:val="24"/>
                <w:szCs w:val="24"/>
              </w:rPr>
              <w:t xml:space="preserve"> стр.6-20</w:t>
            </w:r>
          </w:p>
        </w:tc>
        <w:tc>
          <w:tcPr>
            <w:tcW w:w="1559" w:type="dxa"/>
            <w:vMerge/>
          </w:tcPr>
          <w:p w:rsidR="002606FB" w:rsidRDefault="002606FB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Default="002606FB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Default="002606FB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606FB" w:rsidRPr="00C8687F" w:rsidRDefault="009B555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2606FB" w:rsidRDefault="002606FB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D04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D04884">
              <w:rPr>
                <w:sz w:val="24"/>
                <w:szCs w:val="24"/>
              </w:rPr>
              <w:t xml:space="preserve"> </w:t>
            </w:r>
            <w:r w:rsidR="009B5553" w:rsidRPr="009B5553">
              <w:rPr>
                <w:rFonts w:eastAsia="Times New Roman"/>
                <w:sz w:val="24"/>
              </w:rPr>
              <w:t>Создание общих ресурсов и управление ими</w:t>
            </w:r>
          </w:p>
        </w:tc>
        <w:tc>
          <w:tcPr>
            <w:tcW w:w="1417" w:type="dxa"/>
            <w:vMerge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960178">
              <w:rPr>
                <w:sz w:val="24"/>
                <w:szCs w:val="24"/>
              </w:rPr>
              <w:t xml:space="preserve">Настройка конфигурации ЛВС в </w:t>
            </w:r>
            <w:r w:rsidRPr="00960178">
              <w:rPr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1417" w:type="dxa"/>
            <w:vMerge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60178">
              <w:rPr>
                <w:sz w:val="24"/>
                <w:szCs w:val="24"/>
              </w:rPr>
              <w:t>Настройка удаленного рабочего стола</w:t>
            </w:r>
          </w:p>
        </w:tc>
        <w:tc>
          <w:tcPr>
            <w:tcW w:w="1417" w:type="dxa"/>
            <w:vMerge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Default="002606FB" w:rsidP="00960178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60178" w:rsidRDefault="002606FB" w:rsidP="009601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960178">
              <w:rPr>
                <w:sz w:val="24"/>
                <w:szCs w:val="24"/>
              </w:rPr>
              <w:t xml:space="preserve">Настройка беспроводной сети </w:t>
            </w:r>
            <w:r w:rsidRPr="00960178">
              <w:rPr>
                <w:sz w:val="24"/>
                <w:szCs w:val="24"/>
                <w:lang w:val="en-US"/>
              </w:rPr>
              <w:t>Wi</w:t>
            </w:r>
            <w:r w:rsidRPr="00960178">
              <w:rPr>
                <w:sz w:val="24"/>
                <w:szCs w:val="24"/>
              </w:rPr>
              <w:t>-</w:t>
            </w:r>
            <w:r w:rsidRPr="00960178">
              <w:rPr>
                <w:sz w:val="24"/>
                <w:szCs w:val="24"/>
                <w:lang w:val="en-US"/>
              </w:rPr>
              <w:t>Fi</w:t>
            </w:r>
          </w:p>
        </w:tc>
        <w:tc>
          <w:tcPr>
            <w:tcW w:w="1417" w:type="dxa"/>
            <w:vMerge/>
          </w:tcPr>
          <w:p w:rsidR="002606FB" w:rsidRDefault="002606FB" w:rsidP="009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Default="002606FB" w:rsidP="0096017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 w:val="restart"/>
          </w:tcPr>
          <w:p w:rsidR="002606FB" w:rsidRPr="00991B8F" w:rsidRDefault="002606F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Тема </w:t>
            </w:r>
            <w:r w:rsidRPr="00991B8F">
              <w:rPr>
                <w:b/>
                <w:bCs/>
                <w:sz w:val="24"/>
                <w:szCs w:val="24"/>
              </w:rPr>
              <w:t>2</w:t>
            </w:r>
            <w:r w:rsidR="00B76782">
              <w:rPr>
                <w:b/>
                <w:bCs/>
                <w:sz w:val="24"/>
                <w:szCs w:val="24"/>
              </w:rPr>
              <w:t>.</w:t>
            </w:r>
          </w:p>
          <w:p w:rsidR="002606FB" w:rsidRPr="00960178" w:rsidRDefault="002606FB" w:rsidP="0096017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60178">
              <w:rPr>
                <w:rFonts w:eastAsia="Times New Roman"/>
                <w:b/>
                <w:sz w:val="24"/>
                <w:szCs w:val="24"/>
              </w:rPr>
              <w:t>Организация сетей</w:t>
            </w:r>
          </w:p>
          <w:p w:rsidR="002606FB" w:rsidRPr="004632FF" w:rsidRDefault="002606F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4632FF" w:rsidRDefault="002606FB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10" w:name="OLE_LINK57"/>
            <w:bookmarkStart w:id="11" w:name="OLE_LINK58"/>
            <w:bookmarkStart w:id="12" w:name="OLE_LINK59"/>
            <w:bookmarkStart w:id="13" w:name="OLE_LINK68"/>
            <w:bookmarkStart w:id="14" w:name="OLE_LINK69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0"/>
            <w:bookmarkEnd w:id="11"/>
            <w:bookmarkEnd w:id="12"/>
            <w:bookmarkEnd w:id="13"/>
            <w:bookmarkEnd w:id="14"/>
          </w:p>
        </w:tc>
        <w:tc>
          <w:tcPr>
            <w:tcW w:w="1417" w:type="dxa"/>
          </w:tcPr>
          <w:p w:rsidR="002606FB" w:rsidRPr="00180703" w:rsidRDefault="0014056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2606FB" w:rsidRPr="004632FF" w:rsidRDefault="002606FB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C5485F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Default="002606FB" w:rsidP="00C5485F">
            <w:pPr>
              <w:pStyle w:val="a4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Основные компоненты компьютерных сетей</w:t>
            </w:r>
          </w:p>
          <w:p w:rsidR="002606FB" w:rsidRDefault="002606FB" w:rsidP="00C5485F">
            <w:pPr>
              <w:pStyle w:val="a4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Сервера, назначение, типы и виды серверов, особенности эксплуатации и настройки </w:t>
            </w:r>
          </w:p>
        </w:tc>
        <w:tc>
          <w:tcPr>
            <w:tcW w:w="1417" w:type="dxa"/>
          </w:tcPr>
          <w:p w:rsidR="002606FB" w:rsidRPr="004632FF" w:rsidRDefault="002606FB" w:rsidP="00C5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C548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C5485F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C5485F" w:rsidRDefault="002606FB" w:rsidP="00C5485F">
            <w:pPr>
              <w:jc w:val="both"/>
              <w:rPr>
                <w:b/>
                <w:sz w:val="24"/>
                <w:szCs w:val="24"/>
              </w:rPr>
            </w:pPr>
            <w:r w:rsidRPr="00C5485F">
              <w:rPr>
                <w:b/>
                <w:sz w:val="24"/>
                <w:szCs w:val="24"/>
              </w:rPr>
              <w:t>Топологии сетей</w:t>
            </w:r>
          </w:p>
          <w:p w:rsidR="002606FB" w:rsidRDefault="002606FB" w:rsidP="00C5485F">
            <w:pPr>
              <w:jc w:val="both"/>
              <w:rPr>
                <w:sz w:val="24"/>
                <w:szCs w:val="24"/>
              </w:rPr>
            </w:pPr>
            <w:r w:rsidRPr="00C5485F">
              <w:rPr>
                <w:sz w:val="24"/>
                <w:szCs w:val="24"/>
              </w:rPr>
              <w:t>Звезда, кольцевая, шина, смешанные и логические топологии</w:t>
            </w:r>
          </w:p>
        </w:tc>
        <w:tc>
          <w:tcPr>
            <w:tcW w:w="1417" w:type="dxa"/>
          </w:tcPr>
          <w:p w:rsidR="002606FB" w:rsidRDefault="002606FB" w:rsidP="00C5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C548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3C5379">
        <w:tc>
          <w:tcPr>
            <w:tcW w:w="2437" w:type="dxa"/>
            <w:vMerge/>
          </w:tcPr>
          <w:p w:rsidR="002606FB" w:rsidRPr="006E7B13" w:rsidRDefault="002606FB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606FB" w:rsidRPr="00624698" w:rsidRDefault="002606FB" w:rsidP="00CE7F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CE7F18" w:rsidRPr="00CE7F18">
              <w:rPr>
                <w:bCs/>
                <w:sz w:val="24"/>
                <w:szCs w:val="24"/>
              </w:rPr>
              <w:t>[1] стр.</w:t>
            </w:r>
            <w:r w:rsidR="00CE7F18">
              <w:rPr>
                <w:bCs/>
                <w:sz w:val="24"/>
                <w:szCs w:val="24"/>
              </w:rPr>
              <w:t>20-29</w:t>
            </w:r>
            <w:r w:rsidR="00C35DF3">
              <w:rPr>
                <w:bCs/>
                <w:sz w:val="24"/>
                <w:szCs w:val="24"/>
              </w:rPr>
              <w:t xml:space="preserve">, </w:t>
            </w:r>
            <w:r w:rsidR="00C35DF3" w:rsidRPr="00C35DF3">
              <w:rPr>
                <w:bCs/>
                <w:sz w:val="24"/>
                <w:szCs w:val="24"/>
              </w:rPr>
              <w:t>[2] стр.</w:t>
            </w:r>
            <w:r w:rsidR="00C35DF3">
              <w:rPr>
                <w:bCs/>
                <w:sz w:val="24"/>
                <w:szCs w:val="24"/>
              </w:rPr>
              <w:t>40-44</w:t>
            </w:r>
          </w:p>
        </w:tc>
        <w:tc>
          <w:tcPr>
            <w:tcW w:w="1559" w:type="dxa"/>
            <w:vMerge/>
          </w:tcPr>
          <w:p w:rsidR="002606FB" w:rsidRPr="004632FF" w:rsidRDefault="002606FB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C5485F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C5485F" w:rsidRDefault="002606FB" w:rsidP="00C5485F">
            <w:pPr>
              <w:rPr>
                <w:sz w:val="24"/>
                <w:szCs w:val="24"/>
              </w:rPr>
            </w:pPr>
            <w:r w:rsidRPr="00C5485F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606FB" w:rsidRPr="0014056E" w:rsidRDefault="002606FB" w:rsidP="00C5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14056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606FB" w:rsidRPr="004632FF" w:rsidRDefault="002606FB" w:rsidP="00C548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C5485F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C5485F" w:rsidRDefault="009B5553" w:rsidP="00C548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606FB">
              <w:rPr>
                <w:sz w:val="24"/>
                <w:szCs w:val="24"/>
              </w:rPr>
              <w:t>.</w:t>
            </w:r>
            <w:r w:rsidR="002606FB" w:rsidRPr="00C5485F">
              <w:rPr>
                <w:sz w:val="24"/>
                <w:szCs w:val="24"/>
              </w:rPr>
              <w:t>Изучение типов серверов, их настройка и конфигурирование</w:t>
            </w:r>
          </w:p>
        </w:tc>
        <w:tc>
          <w:tcPr>
            <w:tcW w:w="1417" w:type="dxa"/>
            <w:vMerge/>
          </w:tcPr>
          <w:p w:rsidR="002606FB" w:rsidRPr="00E84B8C" w:rsidRDefault="002606FB" w:rsidP="00C548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Pr="004632FF" w:rsidRDefault="002606FB" w:rsidP="00C5485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991B8F" w:rsidRDefault="009B5553" w:rsidP="0026075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606FB">
              <w:rPr>
                <w:sz w:val="24"/>
                <w:szCs w:val="24"/>
              </w:rPr>
              <w:t>.</w:t>
            </w:r>
            <w:r w:rsidR="002606FB" w:rsidRPr="00C5485F">
              <w:rPr>
                <w:sz w:val="24"/>
                <w:szCs w:val="24"/>
              </w:rPr>
              <w:t xml:space="preserve">Работа с серверами </w:t>
            </w:r>
            <w:r w:rsidR="002606FB" w:rsidRPr="00C5485F">
              <w:rPr>
                <w:sz w:val="24"/>
                <w:szCs w:val="24"/>
                <w:lang w:val="en-US"/>
              </w:rPr>
              <w:t>http</w:t>
            </w:r>
            <w:r w:rsidR="002606FB" w:rsidRPr="00C5485F">
              <w:rPr>
                <w:sz w:val="24"/>
                <w:szCs w:val="24"/>
              </w:rPr>
              <w:t xml:space="preserve"> и </w:t>
            </w:r>
            <w:r w:rsidR="002606FB" w:rsidRPr="00C5485F">
              <w:rPr>
                <w:sz w:val="24"/>
                <w:szCs w:val="24"/>
                <w:lang w:val="en-US"/>
              </w:rPr>
              <w:t>ftp</w:t>
            </w:r>
          </w:p>
        </w:tc>
        <w:tc>
          <w:tcPr>
            <w:tcW w:w="1417" w:type="dxa"/>
            <w:vMerge/>
          </w:tcPr>
          <w:p w:rsidR="002606FB" w:rsidRPr="00E84B8C" w:rsidRDefault="002606FB" w:rsidP="006E1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Pr="004632FF" w:rsidRDefault="002606FB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 w:val="restart"/>
          </w:tcPr>
          <w:p w:rsidR="00C8687F" w:rsidRPr="0014056E" w:rsidRDefault="00991B8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14056E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 w:rsidR="00C5485F" w:rsidRPr="0014056E">
              <w:rPr>
                <w:b/>
                <w:bCs/>
                <w:color w:val="000000"/>
                <w:spacing w:val="-10"/>
                <w:sz w:val="24"/>
                <w:szCs w:val="24"/>
              </w:rPr>
              <w:t>3</w:t>
            </w:r>
            <w:r w:rsidR="00B76782">
              <w:rPr>
                <w:b/>
                <w:bCs/>
                <w:color w:val="000000"/>
                <w:spacing w:val="-10"/>
                <w:sz w:val="24"/>
                <w:szCs w:val="24"/>
              </w:rPr>
              <w:t>.</w:t>
            </w:r>
          </w:p>
          <w:p w:rsidR="002606FB" w:rsidRPr="0014056E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14056E">
              <w:rPr>
                <w:b/>
                <w:bCs/>
                <w:color w:val="000000"/>
                <w:spacing w:val="-10"/>
                <w:sz w:val="24"/>
                <w:szCs w:val="24"/>
              </w:rPr>
              <w:t>Типы передачи данных</w:t>
            </w:r>
          </w:p>
          <w:p w:rsidR="00C8687F" w:rsidRPr="0014056E" w:rsidRDefault="00C8687F" w:rsidP="00991B8F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14056E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15" w:name="OLE_LINK70"/>
            <w:bookmarkStart w:id="16" w:name="OLE_LINK71"/>
            <w:bookmarkStart w:id="17" w:name="OLE_LINK72"/>
            <w:bookmarkStart w:id="18" w:name="OLE_LINK73"/>
            <w:r w:rsidRPr="0014056E">
              <w:rPr>
                <w:b/>
                <w:bCs/>
                <w:sz w:val="24"/>
                <w:szCs w:val="24"/>
              </w:rPr>
              <w:t>Содержание</w:t>
            </w:r>
            <w:bookmarkEnd w:id="15"/>
            <w:bookmarkEnd w:id="16"/>
            <w:bookmarkEnd w:id="17"/>
            <w:bookmarkEnd w:id="18"/>
          </w:p>
        </w:tc>
        <w:tc>
          <w:tcPr>
            <w:tcW w:w="1417" w:type="dxa"/>
          </w:tcPr>
          <w:p w:rsidR="00C8687F" w:rsidRPr="00601542" w:rsidRDefault="0014056E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:rsidR="00C8687F" w:rsidRPr="004632FF" w:rsidRDefault="00991B8F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14056E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14056E" w:rsidRDefault="002606FB" w:rsidP="002606FB">
            <w:pPr>
              <w:jc w:val="both"/>
              <w:rPr>
                <w:sz w:val="24"/>
                <w:szCs w:val="24"/>
              </w:rPr>
            </w:pPr>
            <w:r w:rsidRPr="0014056E">
              <w:rPr>
                <w:b/>
                <w:sz w:val="24"/>
                <w:szCs w:val="24"/>
              </w:rPr>
              <w:t>Формирование и обработка сигналов</w:t>
            </w:r>
          </w:p>
          <w:p w:rsidR="002606FB" w:rsidRPr="0014056E" w:rsidRDefault="002606FB" w:rsidP="002606FB">
            <w:pPr>
              <w:jc w:val="both"/>
              <w:rPr>
                <w:rFonts w:eastAsia="Calibri"/>
                <w:sz w:val="24"/>
                <w:szCs w:val="24"/>
              </w:rPr>
            </w:pPr>
            <w:r w:rsidRPr="0014056E">
              <w:rPr>
                <w:sz w:val="24"/>
                <w:szCs w:val="24"/>
              </w:rPr>
              <w:t>Основные понятия, информация и ее свойства, сообщения, сигналы, данные.</w:t>
            </w:r>
          </w:p>
        </w:tc>
        <w:tc>
          <w:tcPr>
            <w:tcW w:w="1417" w:type="dxa"/>
          </w:tcPr>
          <w:p w:rsidR="002606FB" w:rsidRPr="004632FF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14056E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14056E" w:rsidRDefault="002606FB" w:rsidP="002606FB">
            <w:pPr>
              <w:jc w:val="both"/>
              <w:rPr>
                <w:sz w:val="24"/>
                <w:szCs w:val="24"/>
              </w:rPr>
            </w:pPr>
            <w:r w:rsidRPr="0014056E">
              <w:rPr>
                <w:b/>
                <w:sz w:val="24"/>
                <w:szCs w:val="24"/>
              </w:rPr>
              <w:t>Сигналы и их представление</w:t>
            </w:r>
          </w:p>
          <w:p w:rsidR="002606FB" w:rsidRPr="0014056E" w:rsidRDefault="002606FB" w:rsidP="002606FB">
            <w:pPr>
              <w:jc w:val="both"/>
              <w:rPr>
                <w:sz w:val="24"/>
                <w:szCs w:val="24"/>
              </w:rPr>
            </w:pPr>
            <w:r w:rsidRPr="0014056E">
              <w:rPr>
                <w:sz w:val="24"/>
                <w:szCs w:val="24"/>
              </w:rPr>
              <w:t>Цифровая форма представления аналоговых сигналов,  модулированные сигналы, способы разделения каналов</w:t>
            </w:r>
          </w:p>
        </w:tc>
        <w:tc>
          <w:tcPr>
            <w:tcW w:w="1417" w:type="dxa"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14056E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14056E" w:rsidRDefault="002606FB" w:rsidP="002606FB">
            <w:pPr>
              <w:pStyle w:val="a4"/>
              <w:spacing w:after="0"/>
              <w:jc w:val="both"/>
              <w:rPr>
                <w:rFonts w:ascii="Times New Roman" w:hAnsi="Times New Roman"/>
              </w:rPr>
            </w:pPr>
            <w:r w:rsidRPr="0014056E">
              <w:rPr>
                <w:rFonts w:ascii="Times New Roman" w:hAnsi="Times New Roman"/>
                <w:b/>
              </w:rPr>
              <w:t>Кодирование сигналов</w:t>
            </w:r>
          </w:p>
          <w:p w:rsidR="002606FB" w:rsidRPr="0014056E" w:rsidRDefault="002606FB" w:rsidP="002606FB">
            <w:pPr>
              <w:pStyle w:val="a4"/>
              <w:spacing w:after="0"/>
              <w:jc w:val="both"/>
              <w:rPr>
                <w:rFonts w:ascii="Times New Roman" w:hAnsi="Times New Roman"/>
              </w:rPr>
            </w:pPr>
            <w:r w:rsidRPr="0014056E">
              <w:rPr>
                <w:rFonts w:ascii="Times New Roman" w:hAnsi="Times New Roman"/>
              </w:rPr>
              <w:t xml:space="preserve"> Требования к кодированию, классификация кодов и виды кодирования, потенциальные коды, импульсные коды,  логическое кодирование, компрессия-декомпрессия данных</w:t>
            </w:r>
          </w:p>
        </w:tc>
        <w:tc>
          <w:tcPr>
            <w:tcW w:w="1417" w:type="dxa"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Pr="0014056E" w:rsidRDefault="0014056E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14056E" w:rsidP="002606FB">
            <w:pPr>
              <w:pStyle w:val="a4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14056E" w:rsidRDefault="0014056E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14056E" w:rsidRPr="004632FF" w:rsidRDefault="0014056E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Pr="0014056E" w:rsidRDefault="0014056E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14056E" w:rsidP="002606FB">
            <w:pPr>
              <w:pStyle w:val="a4"/>
              <w:spacing w:after="0"/>
              <w:jc w:val="both"/>
              <w:rPr>
                <w:rFonts w:ascii="Times New Roman" w:hAnsi="Times New Roman"/>
              </w:rPr>
            </w:pPr>
            <w:r w:rsidRPr="0014056E">
              <w:rPr>
                <w:rFonts w:ascii="Times New Roman" w:hAnsi="Times New Roman"/>
              </w:rPr>
              <w:t>Подготовка докладов</w:t>
            </w:r>
          </w:p>
        </w:tc>
        <w:tc>
          <w:tcPr>
            <w:tcW w:w="1417" w:type="dxa"/>
            <w:vMerge/>
          </w:tcPr>
          <w:p w:rsidR="0014056E" w:rsidRDefault="0014056E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056E" w:rsidRPr="004632FF" w:rsidRDefault="0014056E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3C5379">
        <w:tc>
          <w:tcPr>
            <w:tcW w:w="2437" w:type="dxa"/>
            <w:vMerge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8687F" w:rsidRPr="00B34169" w:rsidRDefault="00C8687F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14056E" w:rsidRPr="0014056E">
              <w:rPr>
                <w:bCs/>
                <w:sz w:val="24"/>
                <w:szCs w:val="24"/>
              </w:rPr>
              <w:t>Чтение и анализ литературы</w:t>
            </w:r>
            <w:r w:rsidR="0014056E">
              <w:rPr>
                <w:bCs/>
                <w:sz w:val="24"/>
                <w:szCs w:val="24"/>
              </w:rPr>
              <w:t xml:space="preserve"> </w:t>
            </w:r>
            <w:r w:rsidR="00C35DF3" w:rsidRPr="00C35DF3">
              <w:rPr>
                <w:bCs/>
                <w:sz w:val="24"/>
                <w:szCs w:val="24"/>
              </w:rPr>
              <w:t>[1] стр.</w:t>
            </w:r>
            <w:r w:rsidR="00C35DF3">
              <w:rPr>
                <w:bCs/>
                <w:sz w:val="24"/>
                <w:szCs w:val="24"/>
              </w:rPr>
              <w:t xml:space="preserve">54-60, </w:t>
            </w:r>
            <w:r w:rsidR="00C35DF3" w:rsidRPr="00C35DF3">
              <w:rPr>
                <w:bCs/>
                <w:sz w:val="24"/>
                <w:szCs w:val="24"/>
              </w:rPr>
              <w:t>[2] стр.</w:t>
            </w:r>
            <w:r w:rsidR="00C35DF3">
              <w:rPr>
                <w:bCs/>
                <w:sz w:val="24"/>
                <w:szCs w:val="24"/>
              </w:rPr>
              <w:t>50-93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 w:val="restart"/>
          </w:tcPr>
          <w:p w:rsidR="00C8687F" w:rsidRDefault="00991B8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 w:rsidR="002606FB">
              <w:rPr>
                <w:b/>
                <w:bCs/>
                <w:color w:val="000000"/>
                <w:spacing w:val="-10"/>
                <w:sz w:val="24"/>
                <w:szCs w:val="24"/>
              </w:rPr>
              <w:t>4.</w:t>
            </w:r>
          </w:p>
          <w:p w:rsidR="002606FB" w:rsidRPr="002606FB" w:rsidRDefault="002606FB" w:rsidP="002606FB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606FB">
              <w:rPr>
                <w:rFonts w:eastAsia="Calibri"/>
                <w:b/>
                <w:sz w:val="24"/>
                <w:szCs w:val="24"/>
              </w:rPr>
              <w:t>Стандартные стеки коммуникационных протоколов</w:t>
            </w:r>
          </w:p>
          <w:p w:rsidR="00C8687F" w:rsidRPr="00BE5381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D45309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19" w:name="OLE_LINK76"/>
            <w:bookmarkStart w:id="20" w:name="OLE_LINK77"/>
            <w:bookmarkStart w:id="21" w:name="OLE_LINK78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9"/>
            <w:bookmarkEnd w:id="20"/>
            <w:bookmarkEnd w:id="21"/>
          </w:p>
        </w:tc>
        <w:tc>
          <w:tcPr>
            <w:tcW w:w="1417" w:type="dxa"/>
          </w:tcPr>
          <w:p w:rsidR="00C8687F" w:rsidRPr="00B8715C" w:rsidRDefault="0014056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  <w:vMerge w:val="restart"/>
          </w:tcPr>
          <w:p w:rsidR="00C8687F" w:rsidRPr="004632FF" w:rsidRDefault="002606FB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2606FB" w:rsidP="002606FB">
            <w:pPr>
              <w:jc w:val="both"/>
              <w:rPr>
                <w:sz w:val="24"/>
                <w:szCs w:val="24"/>
              </w:rPr>
            </w:pPr>
            <w:r w:rsidRPr="002606FB">
              <w:rPr>
                <w:b/>
                <w:sz w:val="24"/>
                <w:szCs w:val="24"/>
              </w:rPr>
              <w:t xml:space="preserve">Эталонная модель вычислительной сети </w:t>
            </w:r>
            <w:r w:rsidRPr="002606FB">
              <w:rPr>
                <w:b/>
                <w:sz w:val="24"/>
                <w:szCs w:val="24"/>
                <w:lang w:val="en-US"/>
              </w:rPr>
              <w:t>OSI</w:t>
            </w:r>
            <w:r w:rsidRPr="002606FB">
              <w:rPr>
                <w:b/>
                <w:sz w:val="24"/>
                <w:szCs w:val="24"/>
              </w:rPr>
              <w:t>/</w:t>
            </w:r>
            <w:r w:rsidRPr="002606FB">
              <w:rPr>
                <w:b/>
                <w:sz w:val="24"/>
                <w:szCs w:val="24"/>
                <w:lang w:val="en-US"/>
              </w:rPr>
              <w:t>ISO</w:t>
            </w:r>
            <w:r w:rsidRPr="002606FB">
              <w:rPr>
                <w:sz w:val="24"/>
                <w:szCs w:val="24"/>
              </w:rPr>
              <w:t xml:space="preserve"> </w:t>
            </w:r>
          </w:p>
          <w:p w:rsidR="002606FB" w:rsidRPr="002606FB" w:rsidRDefault="002606FB" w:rsidP="002606FB">
            <w:pPr>
              <w:jc w:val="both"/>
              <w:rPr>
                <w:sz w:val="24"/>
                <w:szCs w:val="24"/>
              </w:rPr>
            </w:pPr>
            <w:r w:rsidRPr="002606FB">
              <w:rPr>
                <w:sz w:val="24"/>
                <w:szCs w:val="24"/>
              </w:rPr>
              <w:t xml:space="preserve">Эталонная модель вычислительной сети </w:t>
            </w:r>
            <w:r w:rsidRPr="002606FB">
              <w:rPr>
                <w:sz w:val="24"/>
                <w:szCs w:val="24"/>
                <w:lang w:val="en-US"/>
              </w:rPr>
              <w:t>OSI</w:t>
            </w:r>
            <w:r w:rsidRPr="002606FB">
              <w:rPr>
                <w:sz w:val="24"/>
                <w:szCs w:val="24"/>
              </w:rPr>
              <w:t>/</w:t>
            </w:r>
            <w:r w:rsidRPr="002606FB">
              <w:rPr>
                <w:sz w:val="24"/>
                <w:szCs w:val="24"/>
                <w:lang w:val="en-US"/>
              </w:rPr>
              <w:t>ISO</w:t>
            </w:r>
            <w:r w:rsidRPr="002606FB">
              <w:rPr>
                <w:sz w:val="24"/>
                <w:szCs w:val="24"/>
              </w:rPr>
              <w:t>, уровни модели, их иерархия, назначение уровней, особенности работы</w:t>
            </w:r>
          </w:p>
        </w:tc>
        <w:tc>
          <w:tcPr>
            <w:tcW w:w="1417" w:type="dxa"/>
          </w:tcPr>
          <w:p w:rsidR="002606FB" w:rsidRPr="004632FF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2606FB" w:rsidP="002606FB">
            <w:pPr>
              <w:pStyle w:val="af1"/>
              <w:spacing w:after="0"/>
              <w:jc w:val="both"/>
              <w:rPr>
                <w:lang w:val="ru-RU" w:eastAsia="ru-RU"/>
              </w:rPr>
            </w:pPr>
            <w:r w:rsidRPr="002606FB">
              <w:rPr>
                <w:b/>
                <w:lang w:val="ru-RU" w:eastAsia="ru-RU"/>
              </w:rPr>
              <w:t xml:space="preserve">Стек протоколов и сетевая модель </w:t>
            </w:r>
            <w:r w:rsidRPr="002606FB">
              <w:rPr>
                <w:b/>
                <w:lang w:val="en-US" w:eastAsia="ru-RU"/>
              </w:rPr>
              <w:t>TCP</w:t>
            </w:r>
            <w:r w:rsidRPr="002606FB">
              <w:rPr>
                <w:b/>
                <w:lang w:val="ru-RU" w:eastAsia="ru-RU"/>
              </w:rPr>
              <w:t>/</w:t>
            </w:r>
            <w:r w:rsidRPr="002606FB">
              <w:rPr>
                <w:b/>
                <w:lang w:val="en-US" w:eastAsia="ru-RU"/>
              </w:rPr>
              <w:t>IP</w:t>
            </w:r>
          </w:p>
          <w:p w:rsidR="002606FB" w:rsidRPr="002606FB" w:rsidRDefault="002606FB" w:rsidP="002606FB">
            <w:pPr>
              <w:pStyle w:val="af1"/>
              <w:spacing w:after="0"/>
              <w:jc w:val="both"/>
              <w:rPr>
                <w:lang w:val="ru-RU" w:eastAsia="ru-RU"/>
              </w:rPr>
            </w:pPr>
            <w:r w:rsidRPr="002606FB">
              <w:rPr>
                <w:lang w:val="ru-RU" w:eastAsia="ru-RU"/>
              </w:rPr>
              <w:t xml:space="preserve">Сравнение моделей </w:t>
            </w:r>
            <w:r w:rsidRPr="002606FB">
              <w:rPr>
                <w:lang w:val="en-US" w:eastAsia="ru-RU"/>
              </w:rPr>
              <w:t>OSI</w:t>
            </w:r>
            <w:r w:rsidRPr="002606FB">
              <w:rPr>
                <w:lang w:val="ru-RU" w:eastAsia="ru-RU"/>
              </w:rPr>
              <w:t xml:space="preserve"> и </w:t>
            </w:r>
            <w:r w:rsidRPr="002606FB">
              <w:rPr>
                <w:lang w:val="en-US" w:eastAsia="ru-RU"/>
              </w:rPr>
              <w:t>TCP</w:t>
            </w:r>
            <w:r w:rsidRPr="002606FB">
              <w:rPr>
                <w:lang w:val="ru-RU" w:eastAsia="ru-RU"/>
              </w:rPr>
              <w:t>/</w:t>
            </w:r>
            <w:r w:rsidRPr="002606FB">
              <w:rPr>
                <w:lang w:val="en-US" w:eastAsia="ru-RU"/>
              </w:rPr>
              <w:t>IP</w:t>
            </w:r>
            <w:r w:rsidRPr="002606FB">
              <w:rPr>
                <w:lang w:val="ru-RU" w:eastAsia="ru-RU"/>
              </w:rPr>
              <w:t xml:space="preserve">. Состав стека протоколов </w:t>
            </w:r>
            <w:r w:rsidRPr="002606FB">
              <w:rPr>
                <w:lang w:val="en-US" w:eastAsia="ru-RU"/>
              </w:rPr>
              <w:t>TCP</w:t>
            </w:r>
            <w:r w:rsidRPr="002606FB">
              <w:rPr>
                <w:lang w:val="ru-RU" w:eastAsia="ru-RU"/>
              </w:rPr>
              <w:t>/</w:t>
            </w:r>
            <w:r w:rsidRPr="002606FB">
              <w:rPr>
                <w:lang w:val="en-US" w:eastAsia="ru-RU"/>
              </w:rPr>
              <w:t>IP</w:t>
            </w:r>
            <w:r w:rsidRPr="002606FB">
              <w:rPr>
                <w:lang w:val="ru-RU" w:eastAsia="ru-RU"/>
              </w:rPr>
              <w:t xml:space="preserve"> .</w:t>
            </w:r>
          </w:p>
        </w:tc>
        <w:tc>
          <w:tcPr>
            <w:tcW w:w="1417" w:type="dxa"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2606FB" w:rsidP="002606FB">
            <w:pPr>
              <w:jc w:val="both"/>
              <w:rPr>
                <w:b/>
                <w:sz w:val="24"/>
                <w:szCs w:val="24"/>
              </w:rPr>
            </w:pPr>
            <w:r w:rsidRPr="002606FB">
              <w:rPr>
                <w:b/>
                <w:sz w:val="24"/>
                <w:szCs w:val="24"/>
              </w:rPr>
              <w:t xml:space="preserve">Протоколы транспортного и межсетевого  уровней </w:t>
            </w:r>
          </w:p>
          <w:p w:rsidR="002606FB" w:rsidRPr="002606FB" w:rsidRDefault="002606FB" w:rsidP="002606FB">
            <w:pPr>
              <w:jc w:val="both"/>
              <w:rPr>
                <w:b/>
                <w:sz w:val="24"/>
                <w:szCs w:val="24"/>
              </w:rPr>
            </w:pPr>
            <w:r w:rsidRPr="002606FB">
              <w:rPr>
                <w:sz w:val="24"/>
                <w:szCs w:val="24"/>
              </w:rPr>
              <w:t xml:space="preserve">Структура   </w:t>
            </w:r>
            <w:r w:rsidRPr="002606FB">
              <w:rPr>
                <w:sz w:val="24"/>
                <w:szCs w:val="24"/>
                <w:lang w:val="en-US"/>
              </w:rPr>
              <w:t>TCP</w:t>
            </w:r>
            <w:r w:rsidRPr="002606FB">
              <w:rPr>
                <w:sz w:val="24"/>
                <w:szCs w:val="24"/>
              </w:rPr>
              <w:t>- пакета, характеристика протоколов</w:t>
            </w:r>
          </w:p>
        </w:tc>
        <w:tc>
          <w:tcPr>
            <w:tcW w:w="1417" w:type="dxa"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D04884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606FB" w:rsidRDefault="002606FB" w:rsidP="00C35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 w:rsidR="00C35DF3">
              <w:rPr>
                <w:bCs/>
                <w:sz w:val="24"/>
                <w:szCs w:val="24"/>
              </w:rPr>
              <w:t xml:space="preserve"> </w:t>
            </w:r>
            <w:r w:rsidR="00C35DF3" w:rsidRPr="00C35DF3">
              <w:rPr>
                <w:bCs/>
                <w:sz w:val="24"/>
                <w:szCs w:val="24"/>
              </w:rPr>
              <w:t>[1] стр.</w:t>
            </w:r>
            <w:r w:rsidR="00C35DF3">
              <w:rPr>
                <w:bCs/>
                <w:sz w:val="24"/>
                <w:szCs w:val="24"/>
              </w:rPr>
              <w:t>38-42,</w:t>
            </w:r>
            <w:r w:rsidR="00C35DF3" w:rsidRPr="00C35DF3">
              <w:rPr>
                <w:bCs/>
                <w:sz w:val="24"/>
                <w:szCs w:val="24"/>
              </w:rPr>
              <w:t xml:space="preserve"> [2] стр.32-39</w:t>
            </w:r>
            <w:r w:rsidR="001E4A82">
              <w:rPr>
                <w:bCs/>
                <w:sz w:val="24"/>
                <w:szCs w:val="24"/>
              </w:rPr>
              <w:t xml:space="preserve">, </w:t>
            </w:r>
            <w:r w:rsidR="001E4A82" w:rsidRPr="001E4A82">
              <w:rPr>
                <w:bCs/>
                <w:sz w:val="24"/>
                <w:szCs w:val="24"/>
              </w:rPr>
              <w:t xml:space="preserve">[3] </w:t>
            </w:r>
            <w:r w:rsidR="001E4A82">
              <w:rPr>
                <w:bCs/>
                <w:sz w:val="24"/>
                <w:szCs w:val="24"/>
              </w:rPr>
              <w:t>стр.27-36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14056E">
        <w:trPr>
          <w:trHeight w:val="70"/>
        </w:trPr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2606FB" w:rsidP="002606FB">
            <w:pPr>
              <w:jc w:val="both"/>
              <w:rPr>
                <w:b/>
                <w:sz w:val="24"/>
                <w:szCs w:val="24"/>
              </w:rPr>
            </w:pPr>
            <w:r w:rsidRPr="00C5485F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606FB" w:rsidRDefault="0014056E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9B5553" w:rsidP="002606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606FB">
              <w:rPr>
                <w:sz w:val="24"/>
                <w:szCs w:val="24"/>
              </w:rPr>
              <w:t>.</w:t>
            </w:r>
            <w:r w:rsidR="002606FB" w:rsidRPr="002606FB">
              <w:rPr>
                <w:sz w:val="24"/>
                <w:szCs w:val="24"/>
              </w:rPr>
              <w:t xml:space="preserve">Изучение стека протоколов </w:t>
            </w:r>
            <w:r w:rsidR="002606FB" w:rsidRPr="002606FB">
              <w:rPr>
                <w:sz w:val="24"/>
                <w:szCs w:val="24"/>
                <w:lang w:val="en-US"/>
              </w:rPr>
              <w:t>TCP</w:t>
            </w:r>
            <w:r w:rsidR="002606FB" w:rsidRPr="002606FB">
              <w:rPr>
                <w:sz w:val="24"/>
                <w:szCs w:val="24"/>
              </w:rPr>
              <w:t>/</w:t>
            </w:r>
            <w:r w:rsidR="002606FB" w:rsidRPr="002606FB">
              <w:rPr>
                <w:sz w:val="24"/>
                <w:szCs w:val="24"/>
                <w:lang w:val="en-US"/>
              </w:rPr>
              <w:t>IP</w:t>
            </w:r>
          </w:p>
        </w:tc>
        <w:tc>
          <w:tcPr>
            <w:tcW w:w="1417" w:type="dxa"/>
            <w:vMerge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9B5553" w:rsidP="002606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606FB">
              <w:rPr>
                <w:sz w:val="24"/>
                <w:szCs w:val="24"/>
              </w:rPr>
              <w:t>.</w:t>
            </w:r>
            <w:r w:rsidR="002606FB" w:rsidRPr="002606FB">
              <w:rPr>
                <w:sz w:val="24"/>
                <w:szCs w:val="24"/>
              </w:rPr>
              <w:t xml:space="preserve">Настройка стека протоколов  </w:t>
            </w:r>
            <w:r w:rsidR="002606FB" w:rsidRPr="002606FB">
              <w:rPr>
                <w:sz w:val="24"/>
                <w:szCs w:val="24"/>
                <w:lang w:val="en-US"/>
              </w:rPr>
              <w:t>TCP</w:t>
            </w:r>
            <w:r w:rsidR="002606FB" w:rsidRPr="002606FB">
              <w:rPr>
                <w:sz w:val="24"/>
                <w:szCs w:val="24"/>
              </w:rPr>
              <w:t>/</w:t>
            </w:r>
            <w:r w:rsidR="002606FB" w:rsidRPr="002606FB">
              <w:rPr>
                <w:sz w:val="24"/>
                <w:szCs w:val="24"/>
                <w:lang w:val="en-US"/>
              </w:rPr>
              <w:t>IP</w:t>
            </w:r>
          </w:p>
        </w:tc>
        <w:tc>
          <w:tcPr>
            <w:tcW w:w="1417" w:type="dxa"/>
            <w:vMerge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9B5553" w:rsidP="002606F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606FB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606FB" w:rsidRPr="002606FB">
              <w:rPr>
                <w:sz w:val="24"/>
                <w:szCs w:val="24"/>
              </w:rPr>
              <w:t xml:space="preserve">Изучение виртуальных локальных сетей  </w:t>
            </w:r>
            <w:r w:rsidR="002606FB" w:rsidRPr="002606FB">
              <w:rPr>
                <w:sz w:val="24"/>
                <w:szCs w:val="24"/>
                <w:lang w:val="en-US"/>
              </w:rPr>
              <w:t>VLAN</w:t>
            </w:r>
            <w:r w:rsidR="002606FB" w:rsidRPr="002606F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vMerge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6FB" w:rsidRPr="006E7B13" w:rsidTr="006E7B13">
        <w:tc>
          <w:tcPr>
            <w:tcW w:w="2437" w:type="dxa"/>
            <w:vMerge/>
          </w:tcPr>
          <w:p w:rsidR="002606FB" w:rsidRPr="006E7B13" w:rsidRDefault="002606FB" w:rsidP="002606F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6FB" w:rsidRPr="002606FB" w:rsidRDefault="009B5553" w:rsidP="002606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606FB">
              <w:rPr>
                <w:sz w:val="24"/>
                <w:szCs w:val="24"/>
              </w:rPr>
              <w:t>.</w:t>
            </w:r>
            <w:r w:rsidRPr="009B5553">
              <w:rPr>
                <w:rFonts w:eastAsia="Times New Roman"/>
                <w:color w:val="C00000"/>
                <w:sz w:val="24"/>
                <w:szCs w:val="24"/>
              </w:rPr>
              <w:t xml:space="preserve"> </w:t>
            </w:r>
            <w:r w:rsidRPr="009B5553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Использование сетевых программных утилит </w:t>
            </w:r>
            <w:r w:rsidRPr="009B5553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Windows</w:t>
            </w:r>
          </w:p>
        </w:tc>
        <w:tc>
          <w:tcPr>
            <w:tcW w:w="1417" w:type="dxa"/>
            <w:vMerge/>
          </w:tcPr>
          <w:p w:rsidR="002606FB" w:rsidRDefault="002606FB" w:rsidP="0026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6FB" w:rsidRPr="004632FF" w:rsidRDefault="002606FB" w:rsidP="002606F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 w:val="restart"/>
          </w:tcPr>
          <w:p w:rsidR="0014056E" w:rsidRPr="00FE7787" w:rsidRDefault="0014056E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E7787"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5</w:t>
            </w:r>
            <w:r w:rsidR="00B76782">
              <w:rPr>
                <w:b/>
                <w:bCs/>
                <w:color w:val="000000"/>
                <w:spacing w:val="-10"/>
                <w:sz w:val="24"/>
                <w:szCs w:val="24"/>
              </w:rPr>
              <w:t>.</w:t>
            </w:r>
          </w:p>
          <w:p w:rsidR="0014056E" w:rsidRPr="00FE7787" w:rsidRDefault="0014056E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14056E">
              <w:rPr>
                <w:b/>
                <w:bCs/>
                <w:color w:val="000000"/>
                <w:spacing w:val="-10"/>
                <w:sz w:val="24"/>
                <w:szCs w:val="24"/>
              </w:rPr>
              <w:t>Базовые сетевые технологии</w:t>
            </w:r>
          </w:p>
        </w:tc>
        <w:tc>
          <w:tcPr>
            <w:tcW w:w="10180" w:type="dxa"/>
          </w:tcPr>
          <w:p w:rsidR="0014056E" w:rsidRPr="00FE7787" w:rsidRDefault="0014056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22" w:name="OLE_LINK81"/>
            <w:bookmarkStart w:id="23" w:name="OLE_LINK82"/>
            <w:bookmarkStart w:id="24" w:name="OLE_LINK83"/>
            <w:r w:rsidRPr="00FE7787">
              <w:rPr>
                <w:b/>
                <w:bCs/>
                <w:sz w:val="24"/>
                <w:szCs w:val="24"/>
              </w:rPr>
              <w:t>Содержание</w:t>
            </w:r>
            <w:bookmarkEnd w:id="22"/>
            <w:bookmarkEnd w:id="23"/>
            <w:bookmarkEnd w:id="24"/>
          </w:p>
        </w:tc>
        <w:tc>
          <w:tcPr>
            <w:tcW w:w="1417" w:type="dxa"/>
          </w:tcPr>
          <w:p w:rsidR="0014056E" w:rsidRPr="0030682E" w:rsidRDefault="009B555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59" w:type="dxa"/>
            <w:vMerge w:val="restart"/>
          </w:tcPr>
          <w:p w:rsidR="0014056E" w:rsidRPr="004632FF" w:rsidRDefault="0014056E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Pr="00FE7787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14056E" w:rsidP="0014056E">
            <w:pPr>
              <w:jc w:val="both"/>
              <w:rPr>
                <w:b/>
                <w:sz w:val="24"/>
                <w:szCs w:val="24"/>
              </w:rPr>
            </w:pPr>
            <w:r w:rsidRPr="0014056E">
              <w:rPr>
                <w:b/>
                <w:sz w:val="24"/>
                <w:szCs w:val="24"/>
              </w:rPr>
              <w:t>Методы доступа к сети</w:t>
            </w:r>
          </w:p>
          <w:p w:rsidR="0014056E" w:rsidRPr="0014056E" w:rsidRDefault="0014056E" w:rsidP="0014056E">
            <w:pPr>
              <w:jc w:val="both"/>
              <w:rPr>
                <w:sz w:val="24"/>
                <w:szCs w:val="24"/>
              </w:rPr>
            </w:pPr>
            <w:r w:rsidRPr="0014056E">
              <w:rPr>
                <w:sz w:val="24"/>
                <w:szCs w:val="24"/>
              </w:rPr>
              <w:t>Классификация  методов доступа, характеристика и практические аспекты использования.</w:t>
            </w:r>
          </w:p>
        </w:tc>
        <w:tc>
          <w:tcPr>
            <w:tcW w:w="1417" w:type="dxa"/>
          </w:tcPr>
          <w:p w:rsidR="0014056E" w:rsidRPr="004632FF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14056E" w:rsidRPr="004632FF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Pr="00FE7787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14056E" w:rsidP="0014056E">
            <w:pPr>
              <w:jc w:val="both"/>
              <w:rPr>
                <w:b/>
                <w:sz w:val="24"/>
                <w:szCs w:val="24"/>
              </w:rPr>
            </w:pPr>
            <w:r w:rsidRPr="0014056E">
              <w:rPr>
                <w:b/>
                <w:sz w:val="24"/>
                <w:szCs w:val="24"/>
              </w:rPr>
              <w:t>Способы коммутации и передачи данных</w:t>
            </w:r>
          </w:p>
          <w:p w:rsidR="0014056E" w:rsidRPr="0014056E" w:rsidRDefault="0014056E" w:rsidP="0014056E">
            <w:pPr>
              <w:jc w:val="both"/>
              <w:rPr>
                <w:sz w:val="24"/>
                <w:szCs w:val="24"/>
              </w:rPr>
            </w:pPr>
            <w:r w:rsidRPr="0014056E">
              <w:rPr>
                <w:sz w:val="24"/>
                <w:szCs w:val="24"/>
              </w:rPr>
              <w:lastRenderedPageBreak/>
              <w:t xml:space="preserve"> Коммутация  каналов, коммутация пакетов, дейтаграммная передача, передача с установлением виртуального канала. </w:t>
            </w:r>
          </w:p>
        </w:tc>
        <w:tc>
          <w:tcPr>
            <w:tcW w:w="1417" w:type="dxa"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vMerge/>
          </w:tcPr>
          <w:p w:rsidR="0014056E" w:rsidRPr="004632FF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Pr="00FE7787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14056E" w:rsidP="0014056E">
            <w:pPr>
              <w:jc w:val="both"/>
              <w:rPr>
                <w:b/>
                <w:sz w:val="24"/>
                <w:szCs w:val="24"/>
              </w:rPr>
            </w:pPr>
            <w:r w:rsidRPr="0014056E">
              <w:rPr>
                <w:b/>
                <w:sz w:val="24"/>
                <w:szCs w:val="24"/>
              </w:rPr>
              <w:t>Адресация узлов сети, краткая характеристика</w:t>
            </w:r>
          </w:p>
          <w:p w:rsidR="0014056E" w:rsidRPr="0014056E" w:rsidRDefault="0014056E" w:rsidP="0014056E">
            <w:pPr>
              <w:jc w:val="both"/>
              <w:rPr>
                <w:sz w:val="24"/>
                <w:szCs w:val="24"/>
              </w:rPr>
            </w:pPr>
            <w:r w:rsidRPr="0014056E">
              <w:rPr>
                <w:sz w:val="24"/>
                <w:szCs w:val="24"/>
              </w:rPr>
              <w:t xml:space="preserve"> МАС-адресация, </w:t>
            </w:r>
            <w:r w:rsidRPr="0014056E">
              <w:rPr>
                <w:sz w:val="24"/>
                <w:szCs w:val="24"/>
                <w:lang w:val="en-US"/>
              </w:rPr>
              <w:t>IP</w:t>
            </w:r>
            <w:r w:rsidRPr="0014056E">
              <w:rPr>
                <w:sz w:val="24"/>
                <w:szCs w:val="24"/>
              </w:rPr>
              <w:t>- адресация.</w:t>
            </w:r>
          </w:p>
        </w:tc>
        <w:tc>
          <w:tcPr>
            <w:tcW w:w="1417" w:type="dxa"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14056E" w:rsidRPr="004632FF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Pr="00FE7787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14056E" w:rsidP="0014056E">
            <w:pPr>
              <w:jc w:val="both"/>
              <w:rPr>
                <w:b/>
                <w:sz w:val="24"/>
                <w:szCs w:val="24"/>
              </w:rPr>
            </w:pPr>
            <w:r w:rsidRPr="0014056E">
              <w:rPr>
                <w:b/>
                <w:sz w:val="24"/>
                <w:szCs w:val="24"/>
              </w:rPr>
              <w:t xml:space="preserve">Порядок  назначения </w:t>
            </w:r>
            <w:r w:rsidRPr="0014056E">
              <w:rPr>
                <w:b/>
                <w:sz w:val="24"/>
                <w:szCs w:val="24"/>
                <w:lang w:val="en-US"/>
              </w:rPr>
              <w:t>IP</w:t>
            </w:r>
            <w:r w:rsidRPr="0014056E">
              <w:rPr>
                <w:b/>
                <w:sz w:val="24"/>
                <w:szCs w:val="24"/>
              </w:rPr>
              <w:t xml:space="preserve">- адресов </w:t>
            </w:r>
          </w:p>
          <w:p w:rsidR="0014056E" w:rsidRPr="0014056E" w:rsidRDefault="0014056E" w:rsidP="0014056E">
            <w:pPr>
              <w:jc w:val="both"/>
              <w:rPr>
                <w:sz w:val="24"/>
                <w:szCs w:val="24"/>
              </w:rPr>
            </w:pPr>
            <w:r w:rsidRPr="0014056E">
              <w:rPr>
                <w:sz w:val="24"/>
                <w:szCs w:val="24"/>
              </w:rPr>
              <w:t xml:space="preserve">Адресация узлов сети,  символьная адресация, порядок назначения </w:t>
            </w:r>
            <w:r w:rsidRPr="0014056E">
              <w:rPr>
                <w:sz w:val="24"/>
                <w:szCs w:val="24"/>
                <w:lang w:val="en-US"/>
              </w:rPr>
              <w:t>IP</w:t>
            </w:r>
            <w:r w:rsidRPr="0014056E">
              <w:rPr>
                <w:sz w:val="24"/>
                <w:szCs w:val="24"/>
              </w:rPr>
              <w:t xml:space="preserve">- адресов,  отображение </w:t>
            </w:r>
            <w:r w:rsidRPr="0014056E">
              <w:rPr>
                <w:sz w:val="24"/>
                <w:szCs w:val="24"/>
                <w:lang w:val="en-US"/>
              </w:rPr>
              <w:t>IP</w:t>
            </w:r>
            <w:r w:rsidRPr="0014056E">
              <w:rPr>
                <w:sz w:val="24"/>
                <w:szCs w:val="24"/>
              </w:rPr>
              <w:t>- адресов на локальные адреса.</w:t>
            </w:r>
          </w:p>
        </w:tc>
        <w:tc>
          <w:tcPr>
            <w:tcW w:w="1417" w:type="dxa"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14056E" w:rsidRPr="004632FF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3C5379">
        <w:tc>
          <w:tcPr>
            <w:tcW w:w="2437" w:type="dxa"/>
            <w:vMerge/>
          </w:tcPr>
          <w:p w:rsidR="0014056E" w:rsidRPr="006E7B13" w:rsidRDefault="0014056E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C35DF3" w:rsidRPr="00C35DF3">
              <w:rPr>
                <w:bCs/>
                <w:sz w:val="24"/>
                <w:szCs w:val="24"/>
              </w:rPr>
              <w:t>[1] стр.</w:t>
            </w:r>
            <w:r w:rsidR="00C35DF3">
              <w:rPr>
                <w:bCs/>
                <w:sz w:val="24"/>
                <w:szCs w:val="24"/>
              </w:rPr>
              <w:t>113-120</w:t>
            </w:r>
            <w:r w:rsidR="001E4A82">
              <w:rPr>
                <w:bCs/>
                <w:sz w:val="24"/>
                <w:szCs w:val="24"/>
              </w:rPr>
              <w:t xml:space="preserve">, </w:t>
            </w:r>
            <w:r w:rsidR="001E4A82" w:rsidRPr="001E4A82">
              <w:rPr>
                <w:bCs/>
                <w:sz w:val="24"/>
                <w:szCs w:val="24"/>
              </w:rPr>
              <w:t xml:space="preserve">[3] </w:t>
            </w:r>
            <w:r w:rsidR="001E4A82">
              <w:rPr>
                <w:bCs/>
                <w:sz w:val="24"/>
                <w:szCs w:val="24"/>
              </w:rPr>
              <w:t>стр.56-67</w:t>
            </w:r>
          </w:p>
        </w:tc>
        <w:tc>
          <w:tcPr>
            <w:tcW w:w="1559" w:type="dxa"/>
            <w:vMerge/>
          </w:tcPr>
          <w:p w:rsidR="0014056E" w:rsidRPr="004632FF" w:rsidRDefault="0014056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Default="0014056E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Default="0014056E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14056E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14056E" w:rsidRPr="0014056E" w:rsidRDefault="009B555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vMerge/>
          </w:tcPr>
          <w:p w:rsidR="0014056E" w:rsidRDefault="0014056E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9B5553" w:rsidP="009B555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4056E">
              <w:rPr>
                <w:sz w:val="24"/>
                <w:szCs w:val="24"/>
              </w:rPr>
              <w:t>.</w:t>
            </w:r>
            <w:r w:rsidRPr="0014056E">
              <w:rPr>
                <w:sz w:val="24"/>
                <w:szCs w:val="24"/>
              </w:rPr>
              <w:t xml:space="preserve"> Мониторинг состояния элементов сети</w:t>
            </w:r>
          </w:p>
        </w:tc>
        <w:tc>
          <w:tcPr>
            <w:tcW w:w="1417" w:type="dxa"/>
            <w:vMerge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056E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9B5553" w:rsidP="009B555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4056E">
              <w:rPr>
                <w:sz w:val="24"/>
                <w:szCs w:val="24"/>
              </w:rPr>
              <w:t>.</w:t>
            </w:r>
            <w:r w:rsidRPr="0014056E">
              <w:rPr>
                <w:sz w:val="24"/>
                <w:szCs w:val="24"/>
              </w:rPr>
              <w:t xml:space="preserve"> Маршрутизация пакетов</w:t>
            </w:r>
          </w:p>
        </w:tc>
        <w:tc>
          <w:tcPr>
            <w:tcW w:w="1417" w:type="dxa"/>
            <w:vMerge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056E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9B5553" w:rsidP="009B5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14056E">
              <w:rPr>
                <w:sz w:val="24"/>
                <w:szCs w:val="24"/>
              </w:rPr>
              <w:t>.</w:t>
            </w:r>
            <w:r w:rsidRPr="0014056E">
              <w:rPr>
                <w:sz w:val="24"/>
                <w:szCs w:val="24"/>
              </w:rPr>
              <w:t xml:space="preserve"> </w:t>
            </w:r>
            <w:r w:rsidRPr="009B5553">
              <w:rPr>
                <w:rFonts w:eastAsia="Times New Roman"/>
                <w:bCs/>
                <w:sz w:val="24"/>
                <w:szCs w:val="24"/>
              </w:rPr>
              <w:t>Проектирование локальных вычислительных сетей. Структурированная кабельная система</w:t>
            </w:r>
          </w:p>
        </w:tc>
        <w:tc>
          <w:tcPr>
            <w:tcW w:w="1417" w:type="dxa"/>
            <w:vMerge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056E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  <w:vMerge/>
          </w:tcPr>
          <w:p w:rsidR="0014056E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Pr="0014056E" w:rsidRDefault="009B5553" w:rsidP="009B555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  <w:r w:rsidR="0014056E">
              <w:rPr>
                <w:sz w:val="24"/>
                <w:szCs w:val="24"/>
              </w:rPr>
              <w:t>.</w:t>
            </w:r>
            <w:r w:rsidRPr="009B5553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9B5553">
              <w:rPr>
                <w:rFonts w:eastAsia="Times New Roman"/>
                <w:sz w:val="24"/>
                <w:szCs w:val="24"/>
              </w:rPr>
              <w:t>Изучение особенностей монтажа ЛВС</w:t>
            </w:r>
          </w:p>
        </w:tc>
        <w:tc>
          <w:tcPr>
            <w:tcW w:w="1417" w:type="dxa"/>
            <w:vMerge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4056E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14056E" w:rsidRPr="006E7B13" w:rsidTr="006E7B13">
        <w:tc>
          <w:tcPr>
            <w:tcW w:w="2437" w:type="dxa"/>
          </w:tcPr>
          <w:p w:rsidR="0014056E" w:rsidRDefault="0014056E" w:rsidP="0014056E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14056E" w:rsidRDefault="0014056E" w:rsidP="0014056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14056E" w:rsidRDefault="0014056E" w:rsidP="00140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14056E" w:rsidRDefault="0014056E" w:rsidP="0014056E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6075B" w:rsidRDefault="0026075B" w:rsidP="00381156">
      <w:pP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26075B" w:rsidRPr="00D06089" w:rsidRDefault="0026075B" w:rsidP="00381156">
      <w:pPr>
        <w:shd w:val="clear" w:color="auto" w:fill="FFFFFF"/>
        <w:rPr>
          <w:rFonts w:eastAsia="Times New Roman"/>
          <w:color w:val="000000"/>
          <w:sz w:val="32"/>
          <w:szCs w:val="28"/>
        </w:rPr>
      </w:pPr>
    </w:p>
    <w:p w:rsidR="0026595E" w:rsidRPr="00D06089" w:rsidRDefault="0026595E" w:rsidP="00381156">
      <w:pPr>
        <w:shd w:val="clear" w:color="auto" w:fill="FFFFFF"/>
        <w:rPr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26595E" w:rsidRPr="00D06089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– ознакомительный (узнавание ран</w:t>
      </w:r>
      <w:r w:rsidR="002B626F" w:rsidRPr="00D06089">
        <w:rPr>
          <w:rFonts w:eastAsia="Times New Roman"/>
          <w:color w:val="000000"/>
          <w:sz w:val="28"/>
          <w:szCs w:val="24"/>
        </w:rPr>
        <w:t>ее изученных объектов, свойств)</w:t>
      </w:r>
      <w:r w:rsidR="00F24E24" w:rsidRPr="00D06089">
        <w:rPr>
          <w:rFonts w:eastAsia="Times New Roman"/>
          <w:color w:val="000000"/>
          <w:sz w:val="28"/>
          <w:szCs w:val="24"/>
        </w:rPr>
        <w:t>;</w:t>
      </w:r>
    </w:p>
    <w:p w:rsidR="0026595E" w:rsidRPr="00D06089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– репродуктивный (выполнение деятельности по образцу, инструкции или под руководством)</w:t>
      </w:r>
      <w:r w:rsidR="00F24E24" w:rsidRPr="00D06089">
        <w:rPr>
          <w:rFonts w:eastAsia="Times New Roman"/>
          <w:color w:val="000000"/>
          <w:sz w:val="28"/>
          <w:szCs w:val="24"/>
        </w:rPr>
        <w:t>;</w:t>
      </w:r>
    </w:p>
    <w:p w:rsidR="0026595E" w:rsidRPr="00D06089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– продуктивный (планирование и самостоятельное выполнение деятельности, решение проблемных задач)</w:t>
      </w:r>
      <w:r w:rsidR="00F24E24" w:rsidRPr="00D06089">
        <w:rPr>
          <w:rFonts w:eastAsia="Times New Roman"/>
          <w:color w:val="000000"/>
          <w:sz w:val="28"/>
          <w:szCs w:val="24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F24E24" w:rsidRDefault="0026595E" w:rsidP="0032718F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Реализация программы дисциплины требует</w:t>
      </w:r>
      <w:r w:rsidR="00667EE2" w:rsidRPr="00F24E24">
        <w:rPr>
          <w:rFonts w:eastAsia="Times New Roman"/>
          <w:color w:val="000000"/>
          <w:sz w:val="28"/>
          <w:szCs w:val="28"/>
        </w:rPr>
        <w:t xml:space="preserve"> наличия </w:t>
      </w:r>
      <w:r w:rsidRPr="00F24E24">
        <w:rPr>
          <w:rFonts w:eastAsia="Times New Roman"/>
          <w:color w:val="000000"/>
          <w:sz w:val="28"/>
          <w:szCs w:val="28"/>
        </w:rPr>
        <w:t>лабораторий</w:t>
      </w:r>
      <w:r w:rsidR="005A4FAB" w:rsidRPr="00F24E24">
        <w:rPr>
          <w:rFonts w:eastAsia="Times New Roman"/>
          <w:color w:val="000000"/>
          <w:sz w:val="28"/>
          <w:szCs w:val="28"/>
        </w:rPr>
        <w:t xml:space="preserve"> </w:t>
      </w:r>
      <w:r w:rsidR="0032718F" w:rsidRPr="0032718F">
        <w:rPr>
          <w:rFonts w:eastAsia="Times New Roman"/>
          <w:color w:val="000000"/>
          <w:sz w:val="28"/>
          <w:szCs w:val="28"/>
        </w:rPr>
        <w:t>программного обеспечения и со</w:t>
      </w:r>
      <w:r w:rsidR="0032718F">
        <w:rPr>
          <w:rFonts w:eastAsia="Times New Roman"/>
          <w:color w:val="000000"/>
          <w:sz w:val="28"/>
          <w:szCs w:val="28"/>
        </w:rPr>
        <w:t>провождения компьютерных систем</w:t>
      </w:r>
      <w:r w:rsidR="00E84B8C">
        <w:rPr>
          <w:rFonts w:eastAsia="Times New Roman"/>
          <w:color w:val="000000"/>
          <w:sz w:val="28"/>
          <w:szCs w:val="28"/>
        </w:rPr>
        <w:t>.</w:t>
      </w:r>
    </w:p>
    <w:p w:rsidR="00381156" w:rsidRDefault="00381156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534D90" w:rsidRDefault="0026595E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Оборудование учебного кабинета: 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Стол учительский -2 шт.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Стул учительский  - 2 шт.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Кресло 16 шт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Стул -16 шт.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Стол компьютерный -20 шт.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Доска маркерная -2 шт.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Плакат 5 шт.</w:t>
      </w:r>
    </w:p>
    <w:p w:rsidR="0032718F" w:rsidRPr="0032718F" w:rsidRDefault="0032718F" w:rsidP="003271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>Стенд 1 шт.</w:t>
      </w:r>
    </w:p>
    <w:p w:rsidR="00534D90" w:rsidRPr="00534D90" w:rsidRDefault="00534D90" w:rsidP="00D06089">
      <w:pPr>
        <w:ind w:firstLine="709"/>
        <w:jc w:val="both"/>
        <w:rPr>
          <w:sz w:val="28"/>
          <w:szCs w:val="28"/>
        </w:rPr>
      </w:pPr>
    </w:p>
    <w:p w:rsidR="0026595E" w:rsidRPr="00534D90" w:rsidRDefault="0026595E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Технические средства обучения: </w:t>
      </w:r>
    </w:p>
    <w:p w:rsidR="0032718F" w:rsidRPr="0032718F" w:rsidRDefault="0032718F" w:rsidP="003271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en-US"/>
        </w:rPr>
      </w:pPr>
      <w:r w:rsidRPr="0032718F">
        <w:rPr>
          <w:sz w:val="28"/>
          <w:szCs w:val="28"/>
          <w:lang w:val="en-US"/>
        </w:rPr>
        <w:t xml:space="preserve">- </w:t>
      </w:r>
      <w:r w:rsidRPr="0032718F">
        <w:rPr>
          <w:sz w:val="28"/>
          <w:szCs w:val="28"/>
        </w:rPr>
        <w:t>Компьютер</w:t>
      </w:r>
      <w:r w:rsidRPr="0032718F">
        <w:rPr>
          <w:sz w:val="28"/>
          <w:szCs w:val="28"/>
          <w:lang w:val="en-US"/>
        </w:rPr>
        <w:t xml:space="preserve"> SIS 650 GX iC 1700 128DR/20Gb/int vid aud/CD52x/lan/key/mousNet/CM570/G06 -21 </w:t>
      </w:r>
      <w:r w:rsidRPr="0032718F">
        <w:rPr>
          <w:sz w:val="28"/>
          <w:szCs w:val="28"/>
        </w:rPr>
        <w:t>шт</w:t>
      </w:r>
    </w:p>
    <w:p w:rsidR="0032718F" w:rsidRPr="0032718F" w:rsidRDefault="0032718F" w:rsidP="0032718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18F">
        <w:rPr>
          <w:sz w:val="28"/>
          <w:szCs w:val="28"/>
        </w:rPr>
        <w:t xml:space="preserve">Проектор </w:t>
      </w:r>
      <w:r w:rsidRPr="0032718F">
        <w:rPr>
          <w:sz w:val="28"/>
          <w:szCs w:val="28"/>
          <w:lang w:bidi="en-US"/>
        </w:rPr>
        <w:t>ACER</w:t>
      </w:r>
      <w:r w:rsidRPr="0032718F">
        <w:rPr>
          <w:sz w:val="28"/>
          <w:szCs w:val="28"/>
        </w:rPr>
        <w:t xml:space="preserve"> – 1 шт</w:t>
      </w:r>
    </w:p>
    <w:p w:rsidR="00534D90" w:rsidRPr="00B76782" w:rsidRDefault="00534D90" w:rsidP="00D0608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</w:rPr>
      </w:pPr>
    </w:p>
    <w:p w:rsidR="005A4FAB" w:rsidRPr="00534D90" w:rsidRDefault="005A4FAB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5A4FAB" w:rsidRPr="00BE65A5" w:rsidRDefault="005A4FAB" w:rsidP="00381156">
      <w:pPr>
        <w:shd w:val="clear" w:color="auto" w:fill="FFFFFF"/>
        <w:ind w:firstLine="709"/>
        <w:rPr>
          <w:sz w:val="16"/>
          <w:szCs w:val="16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32718F" w:rsidRPr="0032718F" w:rsidRDefault="0032718F" w:rsidP="003271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34D90" w:rsidRPr="00534D90">
        <w:rPr>
          <w:sz w:val="28"/>
          <w:szCs w:val="28"/>
        </w:rPr>
        <w:t>.</w:t>
      </w:r>
      <w:r w:rsidRPr="0032718F">
        <w:rPr>
          <w:rFonts w:eastAsiaTheme="minorHAnsi"/>
          <w:sz w:val="18"/>
          <w:szCs w:val="18"/>
          <w:lang w:eastAsia="en-US" w:bidi="en-US"/>
        </w:rPr>
        <w:t xml:space="preserve"> </w:t>
      </w:r>
      <w:r w:rsidRPr="0032718F">
        <w:rPr>
          <w:sz w:val="28"/>
          <w:szCs w:val="28"/>
        </w:rPr>
        <w:t>Компьютерные сети</w:t>
      </w:r>
      <w:r w:rsidRPr="0032718F">
        <w:rPr>
          <w:sz w:val="28"/>
          <w:szCs w:val="28"/>
          <w:lang w:bidi="en-US"/>
        </w:rPr>
        <w:t> </w:t>
      </w:r>
      <w:r w:rsidRPr="0032718F">
        <w:rPr>
          <w:sz w:val="28"/>
          <w:szCs w:val="28"/>
        </w:rPr>
        <w:t>: учеб. пособие / А.В. Кузин, Д.А. Кузин. — 4-е изд., перераб. и доп. — М.</w:t>
      </w:r>
      <w:r w:rsidRPr="0032718F">
        <w:rPr>
          <w:sz w:val="28"/>
          <w:szCs w:val="28"/>
          <w:lang w:bidi="en-US"/>
        </w:rPr>
        <w:t> </w:t>
      </w:r>
      <w:r w:rsidRPr="0032718F">
        <w:rPr>
          <w:sz w:val="28"/>
          <w:szCs w:val="28"/>
        </w:rPr>
        <w:t>: ФОРУМ : ИНФРА-М, 2017. — 190 с. — (Профессиональное образование).</w:t>
      </w:r>
    </w:p>
    <w:p w:rsidR="0032718F" w:rsidRPr="0032718F" w:rsidRDefault="0032718F" w:rsidP="003271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2718F">
        <w:rPr>
          <w:sz w:val="28"/>
          <w:szCs w:val="28"/>
        </w:rPr>
        <w:t>Компьютерные сети : учеб. пособие / Н.В. Максимов, И.И. Попов. — 6-е изд., перераб. и доп. — М. : ФОРУМ : ИНФРА-М, 2017. — 464 с. — (Среднее профессиональное образование).</w:t>
      </w:r>
    </w:p>
    <w:p w:rsidR="00534D90" w:rsidRPr="0032718F" w:rsidRDefault="00534D90" w:rsidP="0032718F">
      <w:pPr>
        <w:ind w:firstLine="708"/>
        <w:jc w:val="both"/>
        <w:rPr>
          <w:sz w:val="28"/>
          <w:szCs w:val="28"/>
        </w:rPr>
      </w:pPr>
      <w:r w:rsidRPr="0032718F">
        <w:rPr>
          <w:color w:val="000000"/>
          <w:sz w:val="28"/>
          <w:szCs w:val="28"/>
        </w:rPr>
        <w:t xml:space="preserve">3. </w:t>
      </w:r>
      <w:r w:rsidR="0032718F" w:rsidRPr="0032718F">
        <w:rPr>
          <w:sz w:val="28"/>
          <w:szCs w:val="28"/>
        </w:rPr>
        <w:t xml:space="preserve">Новожилов Е.О. Компьютерные сети, ОИЦ «Академия», 2013 </w:t>
      </w:r>
    </w:p>
    <w:p w:rsidR="00534D90" w:rsidRPr="00E53DAF" w:rsidRDefault="00534D90" w:rsidP="00D06089">
      <w:pPr>
        <w:ind w:left="708"/>
        <w:jc w:val="both"/>
        <w:rPr>
          <w:sz w:val="28"/>
          <w:szCs w:val="28"/>
        </w:rPr>
      </w:pPr>
    </w:p>
    <w:p w:rsidR="00534D90" w:rsidRPr="007B58DD" w:rsidRDefault="00534D90" w:rsidP="00534D9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Дополнительные источники:</w:t>
      </w:r>
    </w:p>
    <w:p w:rsidR="0032718F" w:rsidRPr="0032718F" w:rsidRDefault="00534D90" w:rsidP="0032718F">
      <w:pPr>
        <w:ind w:firstLine="708"/>
        <w:jc w:val="both"/>
        <w:rPr>
          <w:sz w:val="28"/>
          <w:szCs w:val="28"/>
        </w:rPr>
      </w:pPr>
      <w:r w:rsidRPr="00534D90">
        <w:rPr>
          <w:sz w:val="28"/>
          <w:szCs w:val="28"/>
        </w:rPr>
        <w:t>1</w:t>
      </w:r>
      <w:r w:rsidR="0032718F" w:rsidRPr="0032718F">
        <w:rPr>
          <w:rFonts w:eastAsia="Times New Roman"/>
          <w:sz w:val="28"/>
          <w:szCs w:val="28"/>
        </w:rPr>
        <w:t xml:space="preserve"> </w:t>
      </w:r>
      <w:r w:rsidR="0032718F" w:rsidRPr="0032718F">
        <w:rPr>
          <w:sz w:val="28"/>
          <w:szCs w:val="28"/>
        </w:rPr>
        <w:t>. Олифер В.Г., Олифер Н.А. Основы компью</w:t>
      </w:r>
      <w:r w:rsidR="0032718F">
        <w:rPr>
          <w:sz w:val="28"/>
          <w:szCs w:val="28"/>
        </w:rPr>
        <w:t xml:space="preserve">терных сетей.- СПб.: Питер, 2016. </w:t>
      </w:r>
      <w:r w:rsidR="0032718F" w:rsidRPr="0032718F">
        <w:rPr>
          <w:sz w:val="28"/>
          <w:szCs w:val="28"/>
        </w:rPr>
        <w:t>-352с.</w:t>
      </w:r>
    </w:p>
    <w:p w:rsidR="0032718F" w:rsidRPr="0032718F" w:rsidRDefault="0032718F" w:rsidP="003271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2718F">
        <w:rPr>
          <w:sz w:val="28"/>
          <w:szCs w:val="28"/>
        </w:rPr>
        <w:t xml:space="preserve">. </w:t>
      </w:r>
      <w:hyperlink r:id="rId10" w:history="1">
        <w:r w:rsidRPr="0032718F">
          <w:rPr>
            <w:rStyle w:val="af0"/>
            <w:color w:val="auto"/>
            <w:sz w:val="28"/>
            <w:szCs w:val="28"/>
            <w:u w:val="none"/>
          </w:rPr>
          <w:t>Таненбаум Э.</w:t>
        </w:r>
      </w:hyperlink>
      <w:r w:rsidRPr="0032718F">
        <w:rPr>
          <w:sz w:val="28"/>
          <w:szCs w:val="28"/>
        </w:rPr>
        <w:t xml:space="preserve"> </w:t>
      </w:r>
      <w:hyperlink r:id="rId11" w:history="1">
        <w:r w:rsidRPr="0032718F">
          <w:rPr>
            <w:rStyle w:val="af0"/>
            <w:color w:val="auto"/>
            <w:sz w:val="28"/>
            <w:szCs w:val="28"/>
            <w:u w:val="none"/>
          </w:rPr>
          <w:t>Уэзеролл Д.</w:t>
        </w:r>
      </w:hyperlink>
      <w:r w:rsidRPr="0032718F">
        <w:rPr>
          <w:sz w:val="28"/>
          <w:szCs w:val="28"/>
        </w:rPr>
        <w:t xml:space="preserve"> Компьютерные сети.</w:t>
      </w:r>
      <w:r>
        <w:rPr>
          <w:sz w:val="28"/>
          <w:szCs w:val="28"/>
        </w:rPr>
        <w:t>4-е изд.-Спб.:Питер,2012</w:t>
      </w:r>
      <w:r w:rsidRPr="0032718F">
        <w:rPr>
          <w:sz w:val="28"/>
          <w:szCs w:val="28"/>
        </w:rPr>
        <w:t>.-992с.</w:t>
      </w:r>
    </w:p>
    <w:p w:rsidR="00462A5A" w:rsidRPr="007B58DD" w:rsidRDefault="00462A5A" w:rsidP="00381156">
      <w:pPr>
        <w:ind w:firstLine="720"/>
        <w:jc w:val="both"/>
        <w:rPr>
          <w:sz w:val="28"/>
          <w:szCs w:val="28"/>
        </w:rPr>
      </w:pPr>
    </w:p>
    <w:p w:rsidR="00381156" w:rsidRDefault="00381156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32718F" w:rsidRPr="0032718F" w:rsidRDefault="00381156" w:rsidP="0032718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32718F" w:rsidRPr="0032718F">
        <w:rPr>
          <w:bCs/>
          <w:sz w:val="28"/>
          <w:szCs w:val="28"/>
        </w:rPr>
        <w:t xml:space="preserve">Система федеральных образовательных порталов Информационно-коммуникационные технологии в образовании. [Электронный ресурс] – режим </w:t>
      </w:r>
      <w:r w:rsidR="0032718F" w:rsidRPr="0032718F">
        <w:rPr>
          <w:bCs/>
          <w:sz w:val="28"/>
          <w:szCs w:val="28"/>
        </w:rPr>
        <w:lastRenderedPageBreak/>
        <w:t xml:space="preserve">доступа: </w:t>
      </w:r>
      <w:hyperlink r:id="rId12" w:history="1">
        <w:r w:rsidR="0032718F" w:rsidRPr="0032718F">
          <w:rPr>
            <w:rStyle w:val="af0"/>
            <w:bCs/>
            <w:sz w:val="28"/>
            <w:szCs w:val="28"/>
            <w:lang w:val="en-US"/>
          </w:rPr>
          <w:t>http</w:t>
        </w:r>
        <w:r w:rsidR="0032718F" w:rsidRPr="0032718F">
          <w:rPr>
            <w:rStyle w:val="af0"/>
            <w:bCs/>
            <w:sz w:val="28"/>
            <w:szCs w:val="28"/>
          </w:rPr>
          <w:t>://</w:t>
        </w:r>
        <w:r w:rsidR="0032718F" w:rsidRPr="0032718F">
          <w:rPr>
            <w:rStyle w:val="af0"/>
            <w:bCs/>
            <w:sz w:val="28"/>
            <w:szCs w:val="28"/>
            <w:lang w:val="en-US"/>
          </w:rPr>
          <w:t>www</w:t>
        </w:r>
        <w:r w:rsidR="0032718F" w:rsidRPr="0032718F">
          <w:rPr>
            <w:rStyle w:val="af0"/>
            <w:bCs/>
            <w:sz w:val="28"/>
            <w:szCs w:val="28"/>
          </w:rPr>
          <w:t>.</w:t>
        </w:r>
        <w:r w:rsidR="0032718F" w:rsidRPr="0032718F">
          <w:rPr>
            <w:rStyle w:val="af0"/>
            <w:bCs/>
            <w:sz w:val="28"/>
            <w:szCs w:val="28"/>
            <w:lang w:val="en-US"/>
          </w:rPr>
          <w:t>ict</w:t>
        </w:r>
        <w:r w:rsidR="0032718F" w:rsidRPr="0032718F">
          <w:rPr>
            <w:rStyle w:val="af0"/>
            <w:bCs/>
            <w:sz w:val="28"/>
            <w:szCs w:val="28"/>
          </w:rPr>
          <w:t>.</w:t>
        </w:r>
        <w:r w:rsidR="0032718F" w:rsidRPr="0032718F">
          <w:rPr>
            <w:rStyle w:val="af0"/>
            <w:bCs/>
            <w:sz w:val="28"/>
            <w:szCs w:val="28"/>
            <w:lang w:val="en-US"/>
          </w:rPr>
          <w:t>edu</w:t>
        </w:r>
        <w:r w:rsidR="0032718F" w:rsidRPr="0032718F">
          <w:rPr>
            <w:rStyle w:val="af0"/>
            <w:bCs/>
            <w:sz w:val="28"/>
            <w:szCs w:val="28"/>
          </w:rPr>
          <w:t>.</w:t>
        </w:r>
        <w:r w:rsidR="0032718F" w:rsidRPr="0032718F">
          <w:rPr>
            <w:rStyle w:val="af0"/>
            <w:bCs/>
            <w:sz w:val="28"/>
            <w:szCs w:val="28"/>
            <w:lang w:val="en-US"/>
          </w:rPr>
          <w:t>ru</w:t>
        </w:r>
      </w:hyperlink>
      <w:r w:rsidR="0032718F" w:rsidRPr="0032718F">
        <w:rPr>
          <w:bCs/>
          <w:sz w:val="28"/>
          <w:szCs w:val="28"/>
        </w:rPr>
        <w:t xml:space="preserve">  </w:t>
      </w:r>
      <w:r w:rsidR="0032718F">
        <w:rPr>
          <w:bCs/>
          <w:sz w:val="28"/>
          <w:szCs w:val="28"/>
        </w:rPr>
        <w:t>(2003-2015</w:t>
      </w:r>
      <w:r w:rsidR="0032718F" w:rsidRPr="0032718F">
        <w:rPr>
          <w:bCs/>
          <w:sz w:val="28"/>
          <w:szCs w:val="28"/>
        </w:rPr>
        <w:t>).</w:t>
      </w:r>
    </w:p>
    <w:p w:rsidR="0032718F" w:rsidRPr="0032718F" w:rsidRDefault="0032718F" w:rsidP="0032718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32718F">
        <w:rPr>
          <w:bCs/>
          <w:sz w:val="28"/>
          <w:szCs w:val="28"/>
        </w:rPr>
        <w:t xml:space="preserve">Российское образование. Федеральный портал. [Электронный ресурс] – режим доступа:: </w:t>
      </w:r>
      <w:hyperlink r:id="rId13" w:history="1">
        <w:r w:rsidRPr="0032718F">
          <w:rPr>
            <w:rStyle w:val="af0"/>
            <w:bCs/>
            <w:sz w:val="28"/>
            <w:szCs w:val="28"/>
            <w:lang w:val="en-US"/>
          </w:rPr>
          <w:t>http</w:t>
        </w:r>
        <w:r w:rsidRPr="0032718F">
          <w:rPr>
            <w:rStyle w:val="af0"/>
            <w:bCs/>
            <w:sz w:val="28"/>
            <w:szCs w:val="28"/>
          </w:rPr>
          <w:t>://</w:t>
        </w:r>
        <w:r w:rsidRPr="0032718F">
          <w:rPr>
            <w:rStyle w:val="af0"/>
            <w:bCs/>
            <w:sz w:val="28"/>
            <w:szCs w:val="28"/>
            <w:lang w:val="en-US"/>
          </w:rPr>
          <w:t>www</w:t>
        </w:r>
        <w:r w:rsidRPr="0032718F">
          <w:rPr>
            <w:rStyle w:val="af0"/>
            <w:bCs/>
            <w:sz w:val="28"/>
            <w:szCs w:val="28"/>
          </w:rPr>
          <w:t>.</w:t>
        </w:r>
        <w:r w:rsidRPr="0032718F">
          <w:rPr>
            <w:rStyle w:val="af0"/>
            <w:bCs/>
            <w:sz w:val="28"/>
            <w:szCs w:val="28"/>
            <w:lang w:val="en-US"/>
          </w:rPr>
          <w:t>edu</w:t>
        </w:r>
        <w:r w:rsidRPr="0032718F">
          <w:rPr>
            <w:rStyle w:val="af0"/>
            <w:bCs/>
            <w:sz w:val="28"/>
            <w:szCs w:val="28"/>
          </w:rPr>
          <w:t>.</w:t>
        </w:r>
        <w:r w:rsidRPr="0032718F">
          <w:rPr>
            <w:rStyle w:val="af0"/>
            <w:bCs/>
            <w:sz w:val="28"/>
            <w:szCs w:val="28"/>
            <w:lang w:val="en-US"/>
          </w:rPr>
          <w:t>ru</w:t>
        </w:r>
      </w:hyperlink>
      <w:r w:rsidRPr="0032718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(2002-2016</w:t>
      </w:r>
      <w:r w:rsidRPr="0032718F">
        <w:rPr>
          <w:bCs/>
          <w:sz w:val="28"/>
          <w:szCs w:val="28"/>
        </w:rPr>
        <w:t>).</w:t>
      </w:r>
    </w:p>
    <w:p w:rsidR="0032718F" w:rsidRPr="0032718F" w:rsidRDefault="0032718F" w:rsidP="0032718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32718F">
        <w:rPr>
          <w:bCs/>
          <w:sz w:val="28"/>
          <w:szCs w:val="28"/>
        </w:rPr>
        <w:t xml:space="preserve">База знаний. [Электронный ресурс] – режим доступа::  </w:t>
      </w:r>
      <w:hyperlink r:id="rId14" w:history="1">
        <w:r w:rsidRPr="0032718F">
          <w:rPr>
            <w:rStyle w:val="af0"/>
            <w:bCs/>
            <w:sz w:val="28"/>
            <w:szCs w:val="28"/>
            <w:lang w:val="en-US"/>
          </w:rPr>
          <w:t>http</w:t>
        </w:r>
        <w:r w:rsidRPr="0032718F">
          <w:rPr>
            <w:rStyle w:val="af0"/>
            <w:bCs/>
            <w:sz w:val="28"/>
            <w:szCs w:val="28"/>
          </w:rPr>
          <w:t>://</w:t>
        </w:r>
        <w:r w:rsidRPr="0032718F">
          <w:rPr>
            <w:rStyle w:val="af0"/>
            <w:bCs/>
            <w:sz w:val="28"/>
            <w:szCs w:val="28"/>
            <w:lang w:val="en-US"/>
          </w:rPr>
          <w:t>knowledge</w:t>
        </w:r>
        <w:r w:rsidRPr="0032718F">
          <w:rPr>
            <w:rStyle w:val="af0"/>
            <w:bCs/>
            <w:sz w:val="28"/>
            <w:szCs w:val="28"/>
          </w:rPr>
          <w:t>.</w:t>
        </w:r>
        <w:r w:rsidRPr="0032718F">
          <w:rPr>
            <w:rStyle w:val="af0"/>
            <w:bCs/>
            <w:sz w:val="28"/>
            <w:szCs w:val="28"/>
            <w:lang w:val="en-US"/>
          </w:rPr>
          <w:t>allbest</w:t>
        </w:r>
        <w:r w:rsidRPr="0032718F">
          <w:rPr>
            <w:rStyle w:val="af0"/>
            <w:bCs/>
            <w:sz w:val="28"/>
            <w:szCs w:val="28"/>
          </w:rPr>
          <w:t>.</w:t>
        </w:r>
        <w:r w:rsidRPr="0032718F">
          <w:rPr>
            <w:rStyle w:val="af0"/>
            <w:bCs/>
            <w:sz w:val="28"/>
            <w:szCs w:val="28"/>
            <w:lang w:val="en-US"/>
          </w:rPr>
          <w:t>ru</w:t>
        </w:r>
      </w:hyperlink>
      <w:r w:rsidRPr="0032718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(2000-2016</w:t>
      </w:r>
      <w:r w:rsidRPr="0032718F">
        <w:rPr>
          <w:bCs/>
          <w:sz w:val="28"/>
          <w:szCs w:val="28"/>
        </w:rPr>
        <w:t>).</w:t>
      </w:r>
    </w:p>
    <w:p w:rsidR="00381156" w:rsidRDefault="0032718F" w:rsidP="0032718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381156">
        <w:rPr>
          <w:bCs/>
          <w:sz w:val="28"/>
          <w:szCs w:val="28"/>
        </w:rPr>
        <w:t>. Электронно-</w:t>
      </w:r>
      <w:r w:rsidR="00381156" w:rsidRPr="00381156">
        <w:rPr>
          <w:bCs/>
          <w:sz w:val="28"/>
          <w:szCs w:val="28"/>
        </w:rPr>
        <w:t>библиотечная система</w:t>
      </w:r>
      <w:r w:rsidR="00381156" w:rsidRPr="009B77D6">
        <w:rPr>
          <w:bCs/>
          <w:sz w:val="28"/>
          <w:szCs w:val="28"/>
        </w:rPr>
        <w:t xml:space="preserve">. [Электронный ресурс] – режим доступа: </w:t>
      </w:r>
      <w:r w:rsidR="00381156" w:rsidRPr="00381156">
        <w:rPr>
          <w:bCs/>
          <w:sz w:val="28"/>
          <w:szCs w:val="28"/>
        </w:rPr>
        <w:t xml:space="preserve">http://znanium.com/ </w:t>
      </w:r>
      <w:r w:rsidR="00381156" w:rsidRPr="009B77D6">
        <w:rPr>
          <w:bCs/>
          <w:sz w:val="28"/>
          <w:szCs w:val="28"/>
        </w:rPr>
        <w:t>(200</w:t>
      </w:r>
      <w:r w:rsidR="00381156">
        <w:rPr>
          <w:bCs/>
          <w:sz w:val="28"/>
          <w:szCs w:val="28"/>
        </w:rPr>
        <w:t>2-2017</w:t>
      </w:r>
      <w:r w:rsidR="00381156" w:rsidRPr="009B77D6">
        <w:rPr>
          <w:bCs/>
          <w:sz w:val="28"/>
          <w:szCs w:val="28"/>
        </w:rPr>
        <w:t>)</w:t>
      </w:r>
    </w:p>
    <w:p w:rsidR="009E2F89" w:rsidRDefault="009E2F89" w:rsidP="009E2F89">
      <w:pPr>
        <w:pStyle w:val="Default"/>
      </w:pP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F24E24" w:rsidRDefault="00F24E24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2718F" w:rsidRDefault="0032718F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2718F" w:rsidRDefault="0032718F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2718F" w:rsidRDefault="0032718F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="00BE65A5" w:rsidRPr="00F24E24">
        <w:rPr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</w:t>
      </w:r>
      <w:r w:rsidR="00BE65A5" w:rsidRPr="00F24E2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381156" w:rsidRDefault="00381156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3397"/>
        <w:gridCol w:w="6634"/>
      </w:tblGrid>
      <w:tr w:rsidR="006E118D" w:rsidRPr="00F24E24" w:rsidTr="001B5DDD">
        <w:tc>
          <w:tcPr>
            <w:tcW w:w="3397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634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результа</w:t>
            </w:r>
            <w:r w:rsidR="00A61B5D">
              <w:rPr>
                <w:rFonts w:eastAsia="Times New Roman"/>
                <w:b/>
                <w:color w:val="000000"/>
                <w:sz w:val="24"/>
                <w:szCs w:val="28"/>
              </w:rPr>
              <w:t>т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ов обучения</w:t>
            </w:r>
          </w:p>
        </w:tc>
      </w:tr>
      <w:tr w:rsidR="006E118D" w:rsidRPr="00B278A6" w:rsidTr="001B5DDD">
        <w:tc>
          <w:tcPr>
            <w:tcW w:w="3397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634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B60F26" w:rsidRPr="00F24E24" w:rsidTr="001B5DDD">
        <w:tc>
          <w:tcPr>
            <w:tcW w:w="3397" w:type="dxa"/>
          </w:tcPr>
          <w:p w:rsidR="00D04884" w:rsidRPr="00D04884" w:rsidRDefault="00D04884" w:rsidP="00D04884">
            <w:pPr>
              <w:pStyle w:val="Default"/>
            </w:pPr>
            <w:r w:rsidRPr="00D04884">
              <w:t>- организовывать и ко</w:t>
            </w:r>
            <w:r>
              <w:t>нфигурировать компьютерные сети</w:t>
            </w:r>
          </w:p>
          <w:p w:rsidR="00B60F26" w:rsidRPr="00B60F26" w:rsidRDefault="00B60F26" w:rsidP="00D04884">
            <w:pPr>
              <w:pStyle w:val="Default"/>
            </w:pPr>
          </w:p>
        </w:tc>
        <w:tc>
          <w:tcPr>
            <w:tcW w:w="6634" w:type="dxa"/>
          </w:tcPr>
          <w:p w:rsidR="00786CAD" w:rsidRPr="000C4766" w:rsidRDefault="00786CAD" w:rsidP="00786CA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</w:t>
            </w:r>
            <w:r w:rsidR="000C4766" w:rsidRPr="000C4766">
              <w:rPr>
                <w:rFonts w:eastAsia="Times New Roman"/>
                <w:sz w:val="24"/>
                <w:szCs w:val="28"/>
              </w:rPr>
              <w:t>занятий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№ 1</w:t>
            </w:r>
            <w:r w:rsidR="000C4766" w:rsidRPr="000C4766">
              <w:rPr>
                <w:rFonts w:eastAsia="Times New Roman"/>
                <w:sz w:val="24"/>
                <w:szCs w:val="28"/>
              </w:rPr>
              <w:t>-15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786CAD" w:rsidRPr="000C4766" w:rsidRDefault="00786CAD" w:rsidP="00786CA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Оценка выполнения практических за</w:t>
            </w:r>
            <w:r w:rsidR="000C4766" w:rsidRPr="000C4766">
              <w:rPr>
                <w:rFonts w:eastAsia="Times New Roman"/>
                <w:sz w:val="24"/>
                <w:szCs w:val="28"/>
              </w:rPr>
              <w:t>нятий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№ 1</w:t>
            </w:r>
            <w:r w:rsidR="000C4766" w:rsidRPr="000C4766">
              <w:rPr>
                <w:rFonts w:eastAsia="Times New Roman"/>
                <w:sz w:val="24"/>
                <w:szCs w:val="28"/>
              </w:rPr>
              <w:t>-15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786CAD" w:rsidRPr="000C4766" w:rsidRDefault="00786CAD" w:rsidP="00786CA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  <w:r w:rsidR="001B5DDD">
              <w:rPr>
                <w:rFonts w:eastAsia="Times New Roman"/>
                <w:sz w:val="24"/>
                <w:szCs w:val="28"/>
              </w:rPr>
              <w:t>.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</w:t>
            </w:r>
          </w:p>
          <w:p w:rsidR="00B60F26" w:rsidRPr="000C4766" w:rsidRDefault="00B60F26" w:rsidP="00786CA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B60F26" w:rsidRPr="00F24E24" w:rsidTr="001B5DDD">
        <w:tc>
          <w:tcPr>
            <w:tcW w:w="3397" w:type="dxa"/>
          </w:tcPr>
          <w:p w:rsidR="00B60F26" w:rsidRPr="00B60F26" w:rsidRDefault="00D04884" w:rsidP="00B60F26">
            <w:pPr>
              <w:pStyle w:val="Default"/>
            </w:pPr>
            <w:bookmarkStart w:id="25" w:name="_Hlk477810892"/>
            <w:r w:rsidRPr="00D04884">
              <w:t>- строить и анализировать модели компьютерных сетей</w:t>
            </w:r>
          </w:p>
        </w:tc>
        <w:tc>
          <w:tcPr>
            <w:tcW w:w="6634" w:type="dxa"/>
          </w:tcPr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Наблюдение за выполнением практических занятий № 1-15.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Оценка выполнения практических занятий № 1-15.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  <w:r w:rsidR="001B5DDD">
              <w:rPr>
                <w:rFonts w:eastAsia="Times New Roman"/>
                <w:sz w:val="24"/>
                <w:szCs w:val="28"/>
              </w:rPr>
              <w:t>.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</w:t>
            </w:r>
          </w:p>
          <w:p w:rsidR="00B60F26" w:rsidRPr="00D04884" w:rsidRDefault="00B60F26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B60F26" w:rsidRPr="00F24E24" w:rsidTr="001B5DDD">
        <w:tc>
          <w:tcPr>
            <w:tcW w:w="3397" w:type="dxa"/>
          </w:tcPr>
          <w:p w:rsidR="00B60F26" w:rsidRPr="00B60F26" w:rsidRDefault="00D04884" w:rsidP="001B5DDD">
            <w:pPr>
              <w:pStyle w:val="Default"/>
            </w:pPr>
            <w:r w:rsidRPr="00D04884">
              <w:t>- эффективно использовать аппаратные и программные компоненты компьютерных сет</w:t>
            </w:r>
            <w:r w:rsidR="000C4766">
              <w:t>ей при решении различных задач</w:t>
            </w:r>
          </w:p>
        </w:tc>
        <w:tc>
          <w:tcPr>
            <w:tcW w:w="6634" w:type="dxa"/>
          </w:tcPr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Наблюдение за выполнением практических занятий № 1-15.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Оценка выполнения практических занятий № 1-15.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  <w:r w:rsidR="001B5DDD">
              <w:rPr>
                <w:rFonts w:eastAsia="Times New Roman"/>
                <w:sz w:val="24"/>
                <w:szCs w:val="28"/>
              </w:rPr>
              <w:t>.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</w:t>
            </w:r>
          </w:p>
          <w:p w:rsidR="00B60F26" w:rsidRPr="00D04884" w:rsidRDefault="00B60F26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B60F26" w:rsidRPr="00F24E24" w:rsidTr="001B5DDD">
        <w:tc>
          <w:tcPr>
            <w:tcW w:w="3397" w:type="dxa"/>
          </w:tcPr>
          <w:p w:rsidR="00D04884" w:rsidRPr="00D04884" w:rsidRDefault="00D04884" w:rsidP="00D04884">
            <w:pPr>
              <w:pStyle w:val="Default"/>
            </w:pPr>
            <w:r w:rsidRPr="00D04884">
              <w:t xml:space="preserve">- выполнять схемы и чертежи по специальности с использованием прикладных программных средств; </w:t>
            </w:r>
          </w:p>
          <w:p w:rsidR="00B60F26" w:rsidRPr="00B60F26" w:rsidRDefault="00B60F26" w:rsidP="00D04884">
            <w:pPr>
              <w:pStyle w:val="Default"/>
            </w:pPr>
          </w:p>
        </w:tc>
        <w:tc>
          <w:tcPr>
            <w:tcW w:w="6634" w:type="dxa"/>
          </w:tcPr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Наблюд</w:t>
            </w:r>
            <w:r>
              <w:rPr>
                <w:rFonts w:eastAsia="Times New Roman"/>
                <w:sz w:val="24"/>
                <w:szCs w:val="28"/>
              </w:rPr>
              <w:t>ение за выполнением практического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</w:t>
            </w:r>
            <w:r>
              <w:rPr>
                <w:rFonts w:eastAsia="Times New Roman"/>
                <w:sz w:val="24"/>
                <w:szCs w:val="28"/>
              </w:rPr>
              <w:t>занятия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№ 1</w:t>
            </w:r>
            <w:r>
              <w:rPr>
                <w:rFonts w:eastAsia="Times New Roman"/>
                <w:sz w:val="24"/>
                <w:szCs w:val="28"/>
              </w:rPr>
              <w:t>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Оценка выполнения практического занятия № 1.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  <w:r w:rsidR="001B5DDD">
              <w:rPr>
                <w:rFonts w:eastAsia="Times New Roman"/>
                <w:sz w:val="24"/>
                <w:szCs w:val="28"/>
              </w:rPr>
              <w:t>.</w:t>
            </w:r>
            <w:r w:rsidRPr="000C4766">
              <w:rPr>
                <w:rFonts w:eastAsia="Times New Roman"/>
                <w:sz w:val="24"/>
                <w:szCs w:val="28"/>
              </w:rPr>
              <w:t xml:space="preserve"> </w:t>
            </w:r>
          </w:p>
          <w:p w:rsidR="00B60F26" w:rsidRPr="00D04884" w:rsidRDefault="00B60F26" w:rsidP="00CA5078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bookmarkEnd w:id="25"/>
      <w:tr w:rsidR="00B60F26" w:rsidRPr="00F24E24" w:rsidTr="001B5DDD">
        <w:tc>
          <w:tcPr>
            <w:tcW w:w="3397" w:type="dxa"/>
          </w:tcPr>
          <w:p w:rsidR="00D04884" w:rsidRPr="00D04884" w:rsidRDefault="00D04884" w:rsidP="00D04884">
            <w:pPr>
              <w:pStyle w:val="Default"/>
            </w:pPr>
            <w:r w:rsidRPr="00D04884">
              <w:t>- работать с протоколами разных уровней (на примере конкретного сте</w:t>
            </w:r>
            <w:r>
              <w:t>ка протоколов: TCP/IP, IPX/SPX)</w:t>
            </w:r>
          </w:p>
          <w:p w:rsidR="00B60F26" w:rsidRPr="00B60F26" w:rsidRDefault="00B60F26" w:rsidP="00D04884">
            <w:pPr>
              <w:pStyle w:val="Default"/>
            </w:pPr>
          </w:p>
        </w:tc>
        <w:tc>
          <w:tcPr>
            <w:tcW w:w="6634" w:type="dxa"/>
          </w:tcPr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8-9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занятий № </w:t>
            </w:r>
            <w:r w:rsidR="001B5DDD">
              <w:rPr>
                <w:rFonts w:eastAsia="Times New Roman"/>
                <w:sz w:val="24"/>
                <w:szCs w:val="28"/>
              </w:rPr>
              <w:t>8-9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0C4766" w:rsidRPr="000C4766" w:rsidRDefault="000C4766" w:rsidP="000C4766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B60F26" w:rsidRPr="00D04884" w:rsidRDefault="001B5DDD" w:rsidP="001B5DDD">
            <w:pPr>
              <w:jc w:val="right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FF0000"/>
                <w:sz w:val="24"/>
                <w:szCs w:val="28"/>
              </w:rPr>
              <w:t>.</w:t>
            </w:r>
          </w:p>
        </w:tc>
      </w:tr>
      <w:tr w:rsidR="00B60F26" w:rsidRPr="00F24E24" w:rsidTr="001B5DDD">
        <w:tc>
          <w:tcPr>
            <w:tcW w:w="3397" w:type="dxa"/>
          </w:tcPr>
          <w:p w:rsidR="00D04884" w:rsidRPr="00D04884" w:rsidRDefault="00D04884" w:rsidP="00D04884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04884">
              <w:rPr>
                <w:rFonts w:eastAsia="Times New Roman"/>
                <w:color w:val="000000"/>
                <w:sz w:val="24"/>
                <w:szCs w:val="24"/>
              </w:rPr>
              <w:t>- устанавливать и н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астраивать параметры протоколов</w:t>
            </w:r>
          </w:p>
          <w:p w:rsidR="00B60F26" w:rsidRPr="00B60F26" w:rsidRDefault="00B60F26" w:rsidP="00D04884">
            <w:pPr>
              <w:pStyle w:val="Default"/>
            </w:pPr>
          </w:p>
        </w:tc>
        <w:tc>
          <w:tcPr>
            <w:tcW w:w="6634" w:type="dxa"/>
          </w:tcPr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8-9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8-9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  <w:p w:rsidR="00B60F26" w:rsidRPr="00D04884" w:rsidRDefault="00B60F26" w:rsidP="00CA5078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</w:p>
        </w:tc>
      </w:tr>
      <w:tr w:rsidR="006E118D" w:rsidRPr="00F24E24" w:rsidTr="001B5DDD">
        <w:tc>
          <w:tcPr>
            <w:tcW w:w="3397" w:type="dxa"/>
          </w:tcPr>
          <w:p w:rsidR="006E118D" w:rsidRPr="00B60F26" w:rsidRDefault="00D04884" w:rsidP="00D04884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04884">
              <w:rPr>
                <w:sz w:val="24"/>
                <w:szCs w:val="24"/>
              </w:rPr>
              <w:t>- обнаруживать и устранять ошибки при передаче данных</w:t>
            </w:r>
          </w:p>
        </w:tc>
        <w:tc>
          <w:tcPr>
            <w:tcW w:w="6634" w:type="dxa"/>
          </w:tcPr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12-15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12-15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6E118D" w:rsidRPr="00D04884" w:rsidRDefault="001B5DDD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</w:p>
        </w:tc>
      </w:tr>
      <w:tr w:rsidR="00CA5078" w:rsidRPr="00F24E24" w:rsidTr="001B5DDD">
        <w:tc>
          <w:tcPr>
            <w:tcW w:w="3397" w:type="dxa"/>
          </w:tcPr>
          <w:p w:rsidR="00CA5078" w:rsidRPr="00CA5078" w:rsidRDefault="00D04884" w:rsidP="00B60F2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04884">
              <w:rPr>
                <w:sz w:val="24"/>
                <w:szCs w:val="24"/>
              </w:rPr>
              <w:t>- участвовать в проектировании, монтаже и эксплуатации и диагностике компьютерных сетей</w:t>
            </w:r>
          </w:p>
        </w:tc>
        <w:tc>
          <w:tcPr>
            <w:tcW w:w="6634" w:type="dxa"/>
          </w:tcPr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Наблюдение за выполнением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12-15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1B5DDD" w:rsidRPr="000C4766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 xml:space="preserve">Оценка выполнения практических занятий № </w:t>
            </w:r>
            <w:r>
              <w:rPr>
                <w:rFonts w:eastAsia="Times New Roman"/>
                <w:sz w:val="24"/>
                <w:szCs w:val="28"/>
              </w:rPr>
              <w:t>12-15</w:t>
            </w:r>
            <w:r w:rsidRPr="000C4766">
              <w:rPr>
                <w:rFonts w:eastAsia="Times New Roman"/>
                <w:sz w:val="24"/>
                <w:szCs w:val="28"/>
              </w:rPr>
              <w:t>.</w:t>
            </w:r>
          </w:p>
          <w:p w:rsidR="00CA5078" w:rsidRPr="00D04884" w:rsidRDefault="001B5DDD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0C4766">
              <w:rPr>
                <w:rFonts w:eastAsia="Times New Roman"/>
                <w:sz w:val="24"/>
                <w:szCs w:val="28"/>
              </w:rPr>
              <w:t>Выполнение индивидуальных заданий различной сложности</w:t>
            </w:r>
          </w:p>
        </w:tc>
      </w:tr>
      <w:tr w:rsidR="006E118D" w:rsidRPr="00B278A6" w:rsidTr="001B5DDD">
        <w:tc>
          <w:tcPr>
            <w:tcW w:w="3397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634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6E118D" w:rsidRPr="00F24E24" w:rsidTr="001B5DDD">
        <w:tc>
          <w:tcPr>
            <w:tcW w:w="3397" w:type="dxa"/>
          </w:tcPr>
          <w:p w:rsidR="00D04884" w:rsidRPr="00D04884" w:rsidRDefault="00D04884" w:rsidP="00D04884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t>- основные понятия компьютерных сетей: типы, топологии, м</w:t>
            </w:r>
            <w:r w:rsidR="004D43D0">
              <w:rPr>
                <w:rFonts w:eastAsia="Times New Roman"/>
              </w:rPr>
              <w:t>етоды доступа к среде передачи</w:t>
            </w:r>
          </w:p>
          <w:p w:rsidR="006E118D" w:rsidRPr="00CA5078" w:rsidRDefault="006E118D" w:rsidP="004D43D0">
            <w:pPr>
              <w:pStyle w:val="Default"/>
              <w:rPr>
                <w:rFonts w:eastAsia="Times New Roman"/>
              </w:rPr>
            </w:pPr>
          </w:p>
        </w:tc>
        <w:tc>
          <w:tcPr>
            <w:tcW w:w="6634" w:type="dxa"/>
          </w:tcPr>
          <w:p w:rsidR="006E118D" w:rsidRPr="001B5DDD" w:rsidRDefault="001D293A" w:rsidP="00B278A6">
            <w:pPr>
              <w:jc w:val="both"/>
              <w:rPr>
                <w:sz w:val="24"/>
                <w:szCs w:val="24"/>
              </w:rPr>
            </w:pPr>
            <w:r w:rsidRPr="001B5DDD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452DBD" w:rsidRPr="001B5DDD">
              <w:rPr>
                <w:sz w:val="24"/>
                <w:szCs w:val="24"/>
              </w:rPr>
              <w:t xml:space="preserve"> </w:t>
            </w:r>
            <w:r w:rsidR="001B5DDD" w:rsidRPr="001B5DDD">
              <w:rPr>
                <w:sz w:val="24"/>
                <w:szCs w:val="24"/>
              </w:rPr>
              <w:t>6-7.</w:t>
            </w:r>
          </w:p>
          <w:p w:rsidR="001D293A" w:rsidRPr="004D43D0" w:rsidRDefault="001B5DDD" w:rsidP="00B278A6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sz w:val="24"/>
                <w:szCs w:val="24"/>
              </w:rPr>
              <w:t>Оценка выполнения контрольной</w:t>
            </w:r>
            <w:r w:rsidRPr="001B5DDD">
              <w:rPr>
                <w:sz w:val="24"/>
                <w:szCs w:val="24"/>
              </w:rPr>
              <w:t xml:space="preserve"> рабо</w:t>
            </w:r>
            <w:r>
              <w:rPr>
                <w:sz w:val="24"/>
                <w:szCs w:val="24"/>
              </w:rPr>
              <w:t>ты</w:t>
            </w:r>
          </w:p>
        </w:tc>
      </w:tr>
      <w:tr w:rsidR="006E118D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lastRenderedPageBreak/>
              <w:t>- аппаратные</w:t>
            </w:r>
            <w:r>
              <w:rPr>
                <w:rFonts w:eastAsia="Times New Roman"/>
              </w:rPr>
              <w:t xml:space="preserve"> компоненты компьютерных сетей</w:t>
            </w:r>
          </w:p>
          <w:p w:rsidR="006E118D" w:rsidRPr="00CA5078" w:rsidRDefault="006E118D" w:rsidP="00CA5078">
            <w:pPr>
              <w:pStyle w:val="Default"/>
              <w:rPr>
                <w:rFonts w:eastAsia="Times New Roman"/>
              </w:rPr>
            </w:pPr>
          </w:p>
        </w:tc>
        <w:tc>
          <w:tcPr>
            <w:tcW w:w="6634" w:type="dxa"/>
          </w:tcPr>
          <w:p w:rsidR="006E118D" w:rsidRPr="004D43D0" w:rsidRDefault="001B5DDD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1B5DDD">
              <w:rPr>
                <w:rFonts w:eastAsia="Times New Roman"/>
                <w:sz w:val="24"/>
                <w:szCs w:val="28"/>
              </w:rPr>
              <w:t>Опрос по теме 2.</w:t>
            </w:r>
          </w:p>
        </w:tc>
      </w:tr>
      <w:tr w:rsidR="006E118D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t>- при</w:t>
            </w:r>
            <w:r>
              <w:rPr>
                <w:rFonts w:eastAsia="Times New Roman"/>
              </w:rPr>
              <w:t>нципы пакетной передачи данных</w:t>
            </w:r>
          </w:p>
          <w:p w:rsidR="006E118D" w:rsidRPr="00CA5078" w:rsidRDefault="006E118D" w:rsidP="00CA5078">
            <w:pPr>
              <w:pStyle w:val="Default"/>
              <w:rPr>
                <w:rFonts w:eastAsia="Times New Roman"/>
              </w:rPr>
            </w:pPr>
          </w:p>
        </w:tc>
        <w:tc>
          <w:tcPr>
            <w:tcW w:w="6634" w:type="dxa"/>
          </w:tcPr>
          <w:p w:rsidR="00CA5078" w:rsidRPr="004D43D0" w:rsidRDefault="001B5DDD" w:rsidP="00B278A6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1B5DDD">
              <w:rPr>
                <w:rFonts w:eastAsia="Times New Roman"/>
                <w:sz w:val="24"/>
                <w:szCs w:val="24"/>
              </w:rPr>
              <w:t>Опрос по темам 1,2.</w:t>
            </w:r>
          </w:p>
        </w:tc>
      </w:tr>
      <w:tr w:rsidR="001D293A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>- понятие сетевой модели</w:t>
            </w:r>
          </w:p>
          <w:p w:rsidR="001D293A" w:rsidRPr="00CA5078" w:rsidRDefault="001D293A" w:rsidP="00CA5078">
            <w:pPr>
              <w:pStyle w:val="Default"/>
              <w:rPr>
                <w:rFonts w:eastAsia="Times New Roman"/>
              </w:rPr>
            </w:pPr>
          </w:p>
        </w:tc>
        <w:tc>
          <w:tcPr>
            <w:tcW w:w="6634" w:type="dxa"/>
          </w:tcPr>
          <w:p w:rsidR="001D293A" w:rsidRPr="001B5DDD" w:rsidRDefault="001B5DDD" w:rsidP="009E2F89">
            <w:pPr>
              <w:jc w:val="both"/>
              <w:rPr>
                <w:sz w:val="24"/>
                <w:szCs w:val="24"/>
              </w:rPr>
            </w:pPr>
            <w:r w:rsidRPr="001B5DDD">
              <w:rPr>
                <w:sz w:val="24"/>
                <w:szCs w:val="24"/>
              </w:rPr>
              <w:t>Опрос по теме 4.</w:t>
            </w:r>
          </w:p>
          <w:p w:rsidR="001D293A" w:rsidRPr="004D43D0" w:rsidRDefault="001D293A" w:rsidP="009E2F89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</w:tr>
      <w:tr w:rsidR="001D293A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t>- сетевую моде</w:t>
            </w:r>
            <w:r>
              <w:rPr>
                <w:rFonts w:eastAsia="Times New Roman"/>
              </w:rPr>
              <w:t>ль OSI и другие сетевые модели</w:t>
            </w:r>
          </w:p>
          <w:p w:rsidR="001D293A" w:rsidRPr="00CA5078" w:rsidRDefault="001D293A" w:rsidP="00B278A6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1D293A" w:rsidRPr="004D43D0" w:rsidRDefault="001D293A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1B5DDD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 w:rsidR="001B5DDD" w:rsidRPr="001B5DDD">
              <w:rPr>
                <w:sz w:val="24"/>
                <w:szCs w:val="24"/>
              </w:rPr>
              <w:t>10-11.</w:t>
            </w:r>
          </w:p>
        </w:tc>
      </w:tr>
      <w:tr w:rsidR="001D293A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t>- про</w:t>
            </w:r>
            <w:r>
              <w:rPr>
                <w:rFonts w:eastAsia="Times New Roman"/>
              </w:rPr>
              <w:t>токолы</w:t>
            </w:r>
          </w:p>
          <w:p w:rsidR="001D293A" w:rsidRPr="00CA5078" w:rsidRDefault="001D293A" w:rsidP="00B278A6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1D293A" w:rsidRPr="004D43D0" w:rsidRDefault="001B5DDD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1B5DDD">
              <w:rPr>
                <w:rFonts w:eastAsia="Times New Roman"/>
                <w:sz w:val="24"/>
                <w:szCs w:val="28"/>
              </w:rPr>
              <w:t>Опрос по теме 4.</w:t>
            </w:r>
          </w:p>
        </w:tc>
      </w:tr>
      <w:tr w:rsidR="001D293A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t>- основные понятия, принципы взаимодействия, различия и особенности распространенных протоколов, установка прот</w:t>
            </w:r>
            <w:r>
              <w:rPr>
                <w:rFonts w:eastAsia="Times New Roman"/>
              </w:rPr>
              <w:t>околов в операционных системах</w:t>
            </w:r>
          </w:p>
          <w:p w:rsidR="001D293A" w:rsidRPr="00CA5078" w:rsidRDefault="001D293A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1B5DDD" w:rsidRPr="001B5DDD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1B5DDD">
              <w:rPr>
                <w:rFonts w:eastAsia="Times New Roman"/>
                <w:sz w:val="24"/>
                <w:szCs w:val="28"/>
              </w:rPr>
              <w:t>Оценка отчетов по выполнению практических работ № 8-9.</w:t>
            </w:r>
          </w:p>
          <w:p w:rsidR="001D293A" w:rsidRPr="004D43D0" w:rsidRDefault="001B5DDD" w:rsidP="001B5DD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1B5DDD">
              <w:rPr>
                <w:rFonts w:eastAsia="Times New Roman"/>
                <w:sz w:val="24"/>
                <w:szCs w:val="28"/>
              </w:rPr>
              <w:t>Оценка выполнения контрольной работы</w:t>
            </w:r>
          </w:p>
        </w:tc>
      </w:tr>
      <w:tr w:rsidR="001D293A" w:rsidRPr="00F24E24" w:rsidTr="001B5DDD">
        <w:tc>
          <w:tcPr>
            <w:tcW w:w="3397" w:type="dxa"/>
          </w:tcPr>
          <w:p w:rsidR="004D43D0" w:rsidRPr="00D04884" w:rsidRDefault="004D43D0" w:rsidP="004D43D0">
            <w:pPr>
              <w:pStyle w:val="Default"/>
              <w:rPr>
                <w:rFonts w:eastAsia="Times New Roman"/>
              </w:rPr>
            </w:pPr>
            <w:r w:rsidRPr="00D04884">
              <w:rPr>
                <w:rFonts w:eastAsia="Times New Roman"/>
              </w:rPr>
              <w:t>- адресацию в сетях, орга</w:t>
            </w:r>
            <w:r>
              <w:rPr>
                <w:rFonts w:eastAsia="Times New Roman"/>
              </w:rPr>
              <w:t>низацию межсетевого воздействия</w:t>
            </w:r>
          </w:p>
          <w:p w:rsidR="001D293A" w:rsidRPr="00CA5078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1D293A" w:rsidRPr="001B5DDD" w:rsidRDefault="001B5DDD" w:rsidP="001D293A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1B5DDD">
              <w:rPr>
                <w:sz w:val="24"/>
                <w:szCs w:val="24"/>
              </w:rPr>
              <w:t>Опрос по теме 5.</w:t>
            </w:r>
          </w:p>
        </w:tc>
      </w:tr>
      <w:tr w:rsidR="001D293A" w:rsidRPr="00F24E24" w:rsidTr="001B5DDD">
        <w:trPr>
          <w:trHeight w:val="701"/>
        </w:trPr>
        <w:tc>
          <w:tcPr>
            <w:tcW w:w="3397" w:type="dxa"/>
          </w:tcPr>
          <w:p w:rsidR="001D293A" w:rsidRPr="00CA5078" w:rsidRDefault="00D04884" w:rsidP="00B278A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04884">
              <w:rPr>
                <w:rFonts w:eastAsia="Times New Roman"/>
                <w:color w:val="000000"/>
                <w:sz w:val="24"/>
                <w:szCs w:val="24"/>
              </w:rPr>
              <w:t>- взаимосвязь моделей компьютерных систем и комплексов</w:t>
            </w:r>
          </w:p>
        </w:tc>
        <w:tc>
          <w:tcPr>
            <w:tcW w:w="6634" w:type="dxa"/>
          </w:tcPr>
          <w:p w:rsidR="001D293A" w:rsidRPr="001B5DDD" w:rsidRDefault="001B5DDD" w:rsidP="001B5DDD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1B5DDD">
              <w:rPr>
                <w:rFonts w:eastAsia="Times New Roman"/>
                <w:sz w:val="24"/>
                <w:szCs w:val="28"/>
              </w:rPr>
              <w:t>Опрос по теме</w:t>
            </w:r>
            <w:r w:rsidR="001D293A" w:rsidRPr="001B5DDD">
              <w:rPr>
                <w:rFonts w:eastAsia="Times New Roman"/>
                <w:sz w:val="24"/>
                <w:szCs w:val="28"/>
              </w:rPr>
              <w:t xml:space="preserve"> 3</w:t>
            </w:r>
            <w:r w:rsidRPr="001B5DDD">
              <w:rPr>
                <w:rFonts w:eastAsia="Times New Roman"/>
                <w:sz w:val="24"/>
                <w:szCs w:val="28"/>
              </w:rPr>
              <w:t>.</w:t>
            </w:r>
            <w:r w:rsidR="001D293A" w:rsidRPr="001B5DDD">
              <w:rPr>
                <w:rFonts w:eastAsia="Times New Roman"/>
                <w:sz w:val="24"/>
                <w:szCs w:val="28"/>
              </w:rPr>
              <w:t xml:space="preserve"> </w:t>
            </w:r>
          </w:p>
        </w:tc>
      </w:tr>
    </w:tbl>
    <w:p w:rsidR="001B5DDD" w:rsidRDefault="001B5DDD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sectPr w:rsidR="00CA6DC7" w:rsidSect="0072620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A21" w:rsidRDefault="00F71A21" w:rsidP="006E118D">
      <w:r>
        <w:separator/>
      </w:r>
    </w:p>
  </w:endnote>
  <w:endnote w:type="continuationSeparator" w:id="0">
    <w:p w:rsidR="00F71A21" w:rsidRDefault="00F71A21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BD7D78" w:rsidRPr="006E118D" w:rsidRDefault="00BD7D78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CD5701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BD7D78" w:rsidRDefault="00BD7D7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A21" w:rsidRDefault="00F71A21" w:rsidP="006E118D">
      <w:r>
        <w:separator/>
      </w:r>
    </w:p>
  </w:footnote>
  <w:footnote w:type="continuationSeparator" w:id="0">
    <w:p w:rsidR="00F71A21" w:rsidRDefault="00F71A21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multilevel"/>
    <w:tmpl w:val="0E82D8E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374A85"/>
    <w:multiLevelType w:val="hybridMultilevel"/>
    <w:tmpl w:val="D054A104"/>
    <w:lvl w:ilvl="0" w:tplc="9F8EB8FA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5439ED"/>
    <w:multiLevelType w:val="hybridMultilevel"/>
    <w:tmpl w:val="EB4E9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263CB"/>
    <w:multiLevelType w:val="multilevel"/>
    <w:tmpl w:val="70BC5864"/>
    <w:lvl w:ilvl="0">
      <w:start w:val="2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8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1FA3253"/>
    <w:multiLevelType w:val="hybridMultilevel"/>
    <w:tmpl w:val="672ED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A47C2"/>
    <w:multiLevelType w:val="hybridMultilevel"/>
    <w:tmpl w:val="34DC6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E61FF"/>
    <w:multiLevelType w:val="hybridMultilevel"/>
    <w:tmpl w:val="EEE8D300"/>
    <w:lvl w:ilvl="0" w:tplc="2D42B060">
      <w:start w:val="1"/>
      <w:numFmt w:val="decimal"/>
      <w:lvlText w:val="%1."/>
      <w:lvlJc w:val="left"/>
      <w:pPr>
        <w:ind w:left="1841" w:hanging="99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E5203E"/>
    <w:multiLevelType w:val="multilevel"/>
    <w:tmpl w:val="2F3C8426"/>
    <w:lvl w:ilvl="0">
      <w:start w:val="3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2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F8E5B5A"/>
    <w:multiLevelType w:val="multilevel"/>
    <w:tmpl w:val="B93CEBAA"/>
    <w:lvl w:ilvl="0">
      <w:start w:val="3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3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5E"/>
    <w:rsid w:val="00023161"/>
    <w:rsid w:val="00054F8B"/>
    <w:rsid w:val="000A71FB"/>
    <w:rsid w:val="000C4766"/>
    <w:rsid w:val="000C7C50"/>
    <w:rsid w:val="000E67E0"/>
    <w:rsid w:val="001168DD"/>
    <w:rsid w:val="001304CB"/>
    <w:rsid w:val="0014056E"/>
    <w:rsid w:val="001550BF"/>
    <w:rsid w:val="00180703"/>
    <w:rsid w:val="001B5DDD"/>
    <w:rsid w:val="001B77B0"/>
    <w:rsid w:val="001C27A1"/>
    <w:rsid w:val="001C5147"/>
    <w:rsid w:val="001D293A"/>
    <w:rsid w:val="001D4774"/>
    <w:rsid w:val="001E4A82"/>
    <w:rsid w:val="002045D1"/>
    <w:rsid w:val="00205670"/>
    <w:rsid w:val="00216A5F"/>
    <w:rsid w:val="0022775D"/>
    <w:rsid w:val="002606FB"/>
    <w:rsid w:val="0026075B"/>
    <w:rsid w:val="0026595E"/>
    <w:rsid w:val="002753FC"/>
    <w:rsid w:val="002A2757"/>
    <w:rsid w:val="002A40B1"/>
    <w:rsid w:val="002B626F"/>
    <w:rsid w:val="002C2645"/>
    <w:rsid w:val="002E22CE"/>
    <w:rsid w:val="00300572"/>
    <w:rsid w:val="0030682E"/>
    <w:rsid w:val="00310EFB"/>
    <w:rsid w:val="0032718F"/>
    <w:rsid w:val="00344CE3"/>
    <w:rsid w:val="00380509"/>
    <w:rsid w:val="00381156"/>
    <w:rsid w:val="003C5379"/>
    <w:rsid w:val="003E7ECB"/>
    <w:rsid w:val="003F669E"/>
    <w:rsid w:val="00404C62"/>
    <w:rsid w:val="00413380"/>
    <w:rsid w:val="00423AC8"/>
    <w:rsid w:val="00452DBD"/>
    <w:rsid w:val="00456F75"/>
    <w:rsid w:val="00462A5A"/>
    <w:rsid w:val="004632FF"/>
    <w:rsid w:val="00477AAD"/>
    <w:rsid w:val="004B224B"/>
    <w:rsid w:val="004D43D0"/>
    <w:rsid w:val="004E5AD4"/>
    <w:rsid w:val="004F30C0"/>
    <w:rsid w:val="00504B32"/>
    <w:rsid w:val="00534D90"/>
    <w:rsid w:val="00541519"/>
    <w:rsid w:val="005467E1"/>
    <w:rsid w:val="005A4FAB"/>
    <w:rsid w:val="00601542"/>
    <w:rsid w:val="006034E8"/>
    <w:rsid w:val="006054C8"/>
    <w:rsid w:val="00624698"/>
    <w:rsid w:val="006419EE"/>
    <w:rsid w:val="00667EE2"/>
    <w:rsid w:val="00686FEC"/>
    <w:rsid w:val="00692305"/>
    <w:rsid w:val="006A3EF4"/>
    <w:rsid w:val="006A7DFA"/>
    <w:rsid w:val="006B3360"/>
    <w:rsid w:val="006B3CA2"/>
    <w:rsid w:val="006B72CD"/>
    <w:rsid w:val="006D1280"/>
    <w:rsid w:val="006D6FAD"/>
    <w:rsid w:val="006E118D"/>
    <w:rsid w:val="006E1DDB"/>
    <w:rsid w:val="006E2359"/>
    <w:rsid w:val="006E7B13"/>
    <w:rsid w:val="006F127D"/>
    <w:rsid w:val="0072620E"/>
    <w:rsid w:val="00731AD4"/>
    <w:rsid w:val="007729B8"/>
    <w:rsid w:val="00786CAD"/>
    <w:rsid w:val="00787B71"/>
    <w:rsid w:val="007B58DD"/>
    <w:rsid w:val="007D0A5C"/>
    <w:rsid w:val="007D5385"/>
    <w:rsid w:val="007E2C3C"/>
    <w:rsid w:val="008150C9"/>
    <w:rsid w:val="00827341"/>
    <w:rsid w:val="008549EE"/>
    <w:rsid w:val="008575C6"/>
    <w:rsid w:val="00867BA3"/>
    <w:rsid w:val="00887408"/>
    <w:rsid w:val="00891AB8"/>
    <w:rsid w:val="008B6226"/>
    <w:rsid w:val="008F1BA0"/>
    <w:rsid w:val="009100C8"/>
    <w:rsid w:val="009466A1"/>
    <w:rsid w:val="00960178"/>
    <w:rsid w:val="0096080B"/>
    <w:rsid w:val="00971E9A"/>
    <w:rsid w:val="00973131"/>
    <w:rsid w:val="00991B8F"/>
    <w:rsid w:val="009943F1"/>
    <w:rsid w:val="009A44BC"/>
    <w:rsid w:val="009A4D25"/>
    <w:rsid w:val="009B0636"/>
    <w:rsid w:val="009B201B"/>
    <w:rsid w:val="009B5553"/>
    <w:rsid w:val="009C056B"/>
    <w:rsid w:val="009E2F89"/>
    <w:rsid w:val="00A16EE6"/>
    <w:rsid w:val="00A257E9"/>
    <w:rsid w:val="00A26B1B"/>
    <w:rsid w:val="00A332FA"/>
    <w:rsid w:val="00A45195"/>
    <w:rsid w:val="00A51ED5"/>
    <w:rsid w:val="00A556ED"/>
    <w:rsid w:val="00A61B5D"/>
    <w:rsid w:val="00A707DC"/>
    <w:rsid w:val="00A760D8"/>
    <w:rsid w:val="00A82FE0"/>
    <w:rsid w:val="00AE789B"/>
    <w:rsid w:val="00AF6B4A"/>
    <w:rsid w:val="00B16FEF"/>
    <w:rsid w:val="00B278A6"/>
    <w:rsid w:val="00B34169"/>
    <w:rsid w:val="00B42893"/>
    <w:rsid w:val="00B60F26"/>
    <w:rsid w:val="00B76782"/>
    <w:rsid w:val="00B8715C"/>
    <w:rsid w:val="00B93952"/>
    <w:rsid w:val="00BA054D"/>
    <w:rsid w:val="00BD7D78"/>
    <w:rsid w:val="00BE5381"/>
    <w:rsid w:val="00BE65A5"/>
    <w:rsid w:val="00BF43FD"/>
    <w:rsid w:val="00C35D8B"/>
    <w:rsid w:val="00C35DF3"/>
    <w:rsid w:val="00C4354E"/>
    <w:rsid w:val="00C5485F"/>
    <w:rsid w:val="00C54D8B"/>
    <w:rsid w:val="00C8687F"/>
    <w:rsid w:val="00CA0029"/>
    <w:rsid w:val="00CA5078"/>
    <w:rsid w:val="00CA6DC7"/>
    <w:rsid w:val="00CA7C45"/>
    <w:rsid w:val="00CD3035"/>
    <w:rsid w:val="00CD5701"/>
    <w:rsid w:val="00CE5806"/>
    <w:rsid w:val="00CE7F18"/>
    <w:rsid w:val="00D04884"/>
    <w:rsid w:val="00D06089"/>
    <w:rsid w:val="00D0757B"/>
    <w:rsid w:val="00D24EC6"/>
    <w:rsid w:val="00D33F1B"/>
    <w:rsid w:val="00D45309"/>
    <w:rsid w:val="00D868AA"/>
    <w:rsid w:val="00D94536"/>
    <w:rsid w:val="00D95ED4"/>
    <w:rsid w:val="00DB4C12"/>
    <w:rsid w:val="00DC73A1"/>
    <w:rsid w:val="00DF3F3E"/>
    <w:rsid w:val="00E12F10"/>
    <w:rsid w:val="00E21961"/>
    <w:rsid w:val="00E24748"/>
    <w:rsid w:val="00E31B25"/>
    <w:rsid w:val="00E5189C"/>
    <w:rsid w:val="00E55C1D"/>
    <w:rsid w:val="00E71AB6"/>
    <w:rsid w:val="00E71F6F"/>
    <w:rsid w:val="00E84B8C"/>
    <w:rsid w:val="00E860E5"/>
    <w:rsid w:val="00EC4E22"/>
    <w:rsid w:val="00EF4808"/>
    <w:rsid w:val="00F0319B"/>
    <w:rsid w:val="00F24E24"/>
    <w:rsid w:val="00F43D73"/>
    <w:rsid w:val="00F4650B"/>
    <w:rsid w:val="00F57121"/>
    <w:rsid w:val="00F71A21"/>
    <w:rsid w:val="00F83665"/>
    <w:rsid w:val="00F93E8F"/>
    <w:rsid w:val="00FA42CE"/>
    <w:rsid w:val="00FB5F6D"/>
    <w:rsid w:val="00FE57F4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A04B80-7DB9-4D08-8409-C64F3AC5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B58D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C35D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5D8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C35D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C8687F"/>
    <w:pPr>
      <w:ind w:left="720"/>
      <w:contextualSpacing/>
    </w:pPr>
  </w:style>
  <w:style w:type="character" w:styleId="af">
    <w:name w:val="Strong"/>
    <w:uiPriority w:val="22"/>
    <w:qFormat/>
    <w:rsid w:val="001C5147"/>
    <w:rPr>
      <w:b/>
      <w:bCs/>
    </w:rPr>
  </w:style>
  <w:style w:type="character" w:styleId="af0">
    <w:name w:val="Hyperlink"/>
    <w:rsid w:val="00534D9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B58D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af1">
    <w:name w:val="Body Text"/>
    <w:basedOn w:val="a"/>
    <w:link w:val="af2"/>
    <w:unhideWhenUsed/>
    <w:rsid w:val="002606FB"/>
    <w:pPr>
      <w:widowControl/>
      <w:autoSpaceDE/>
      <w:autoSpaceDN/>
      <w:adjustRightInd/>
      <w:spacing w:after="120"/>
    </w:pPr>
    <w:rPr>
      <w:rFonts w:eastAsia="Times New Roman"/>
      <w:sz w:val="24"/>
      <w:szCs w:val="24"/>
      <w:lang w:val="x-none" w:eastAsia="x-none"/>
    </w:rPr>
  </w:style>
  <w:style w:type="character" w:customStyle="1" w:styleId="af2">
    <w:name w:val="Основной текст Знак"/>
    <w:basedOn w:val="a0"/>
    <w:link w:val="af1"/>
    <w:rsid w:val="002606F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t.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dabum.com/search.php?author=%D0%A3%D1%8D%D0%B7%D0%B5%D1%80%D0%BE%D0%BB%D0%BB%20%D0%94.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adabum.com/search.php?author=%D0%A2%D0%B0%D0%BD%D0%B5%D0%BD%D0%B1%D0%B0%D1%83%D0%BC%20%D0%AD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knowledge.allb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CA00F-32D0-4AA6-B423-F02DD8D67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16</Pages>
  <Words>3830</Words>
  <Characters>21833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2017-04-03T16:39:00Z</dcterms:created>
  <dcterms:modified xsi:type="dcterms:W3CDTF">2018-10-26T09:25:00Z</dcterms:modified>
</cp:coreProperties>
</file>