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9B" w:rsidRPr="00F80BE0" w:rsidRDefault="005B2079" w:rsidP="00AE789B">
      <w:pPr>
        <w:shd w:val="clear" w:color="auto" w:fill="FFFFFF"/>
        <w:spacing w:line="360" w:lineRule="auto"/>
        <w:rPr>
          <w:sz w:val="24"/>
          <w:szCs w:val="24"/>
        </w:rPr>
        <w:sectPr w:rsidR="00AE789B" w:rsidRPr="00F80BE0" w:rsidSect="006E118D">
          <w:footerReference w:type="default" r:id="rId7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bookmarkStart w:id="0" w:name="_GoBack"/>
      <w:r>
        <w:rPr>
          <w:noProof/>
        </w:rPr>
        <w:drawing>
          <wp:inline distT="0" distB="0" distL="0" distR="0" wp14:anchorId="700498A7" wp14:editId="4C88DAC9">
            <wp:extent cx="5457825" cy="8582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348" r="1957" b="3305"/>
                    <a:stretch/>
                  </pic:blipFill>
                  <pic:spPr bwMode="auto">
                    <a:xfrm>
                      <a:off x="0" y="0"/>
                      <a:ext cx="5457825" cy="858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6595E" w:rsidRDefault="0026595E" w:rsidP="00787B71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3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7729B8" w:rsidRPr="007729B8" w:rsidTr="002753FC">
        <w:tc>
          <w:tcPr>
            <w:tcW w:w="9503" w:type="dxa"/>
          </w:tcPr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7729B8" w:rsidRPr="007729B8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>УСЛОВИЯ</w:t>
            </w:r>
            <w:r w:rsidRPr="007729B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2"/>
                <w:sz w:val="28"/>
                <w:szCs w:val="28"/>
              </w:rPr>
              <w:t>РЕАЛИЗАЦИИ</w:t>
            </w:r>
            <w:r w:rsidRPr="007729B8">
              <w:rPr>
                <w:rFonts w:ascii="Arial" w:eastAsia="Times New Roman" w:hAnsi="Arial" w:cs="Arial"/>
                <w:bCs/>
                <w:color w:val="000000"/>
                <w:sz w:val="28"/>
                <w:szCs w:val="28"/>
              </w:rPr>
              <w:t xml:space="preserve"> </w:t>
            </w:r>
            <w:r w:rsidRPr="007729B8">
              <w:rPr>
                <w:rFonts w:eastAsia="Times New Roman"/>
                <w:bC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УЧЕБНОЙ ДИСЦИПЛИНЫ</w:t>
            </w:r>
          </w:p>
          <w:p w:rsidR="007729B8" w:rsidRPr="00CA6DC7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CA6DC7" w:rsidRPr="007729B8" w:rsidRDefault="00CA6DC7" w:rsidP="00CA6DC7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7729B8" w:rsidRPr="007729B8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 w:rsidRPr="007729B8"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3</w:t>
            </w:r>
          </w:p>
          <w:p w:rsidR="007729B8" w:rsidRPr="007729B8" w:rsidRDefault="006B3CA2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6</w:t>
            </w:r>
          </w:p>
          <w:p w:rsidR="007729B8" w:rsidRPr="007729B8" w:rsidRDefault="009A425A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10</w:t>
            </w:r>
          </w:p>
          <w:p w:rsidR="007729B8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</w:p>
          <w:p w:rsidR="007729B8" w:rsidRDefault="009A425A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  <w:t>12</w:t>
            </w:r>
          </w:p>
          <w:p w:rsidR="006419EE" w:rsidRPr="007729B8" w:rsidRDefault="006419EE" w:rsidP="007729B8">
            <w:pPr>
              <w:spacing w:line="360" w:lineRule="auto"/>
              <w:jc w:val="center"/>
              <w:rPr>
                <w:rFonts w:eastAsia="Times New Roman"/>
                <w:bC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26595E" w:rsidRPr="007729B8" w:rsidRDefault="0026595E" w:rsidP="007729B8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26595E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787B71" w:rsidRPr="007729B8" w:rsidRDefault="0026595E" w:rsidP="00FA42CE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</w:t>
      </w:r>
      <w:r w:rsidR="00787B71" w:rsidRPr="007729B8">
        <w:rPr>
          <w:rFonts w:eastAsia="Times New Roman"/>
          <w:b/>
          <w:bCs/>
          <w:color w:val="000000"/>
          <w:sz w:val="28"/>
          <w:szCs w:val="28"/>
        </w:rPr>
        <w:t>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787B71" w:rsidRPr="007B5280" w:rsidTr="00B8715C">
        <w:tc>
          <w:tcPr>
            <w:tcW w:w="9495" w:type="dxa"/>
          </w:tcPr>
          <w:p w:rsidR="00787B71" w:rsidRPr="007B7752" w:rsidRDefault="000E13C3" w:rsidP="00B871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саморегуляции и профессиональной адаптации</w:t>
            </w:r>
          </w:p>
        </w:tc>
      </w:tr>
    </w:tbl>
    <w:p w:rsidR="00787B71" w:rsidRDefault="00787B71" w:rsidP="00787B71">
      <w:pPr>
        <w:jc w:val="center"/>
        <w:rPr>
          <w:i/>
        </w:rPr>
      </w:pPr>
      <w:r>
        <w:rPr>
          <w:i/>
        </w:rPr>
        <w:t>наименование дисциплины</w:t>
      </w:r>
    </w:p>
    <w:p w:rsidR="00787B71" w:rsidRDefault="00787B71" w:rsidP="00381156">
      <w:pPr>
        <w:rPr>
          <w:b/>
          <w:bCs/>
          <w:color w:val="000000"/>
          <w:sz w:val="24"/>
          <w:szCs w:val="24"/>
        </w:rPr>
      </w:pPr>
    </w:p>
    <w:p w:rsidR="0026595E" w:rsidRPr="007729B8" w:rsidRDefault="0026595E" w:rsidP="00381156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D24EC6" w:rsidRPr="007729B8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>Рабоча</w:t>
      </w:r>
      <w:r w:rsidR="00504B32" w:rsidRPr="007729B8">
        <w:rPr>
          <w:rFonts w:eastAsia="Times New Roman"/>
          <w:color w:val="000000"/>
          <w:sz w:val="28"/>
          <w:szCs w:val="28"/>
        </w:rPr>
        <w:t xml:space="preserve">я </w:t>
      </w:r>
      <w:r w:rsidRPr="007729B8">
        <w:rPr>
          <w:rFonts w:eastAsia="Times New Roman"/>
          <w:color w:val="000000"/>
          <w:sz w:val="28"/>
          <w:szCs w:val="28"/>
        </w:rPr>
        <w:t>программа учебной дисциплины является частью программы</w:t>
      </w:r>
      <w:r w:rsidR="00E24748" w:rsidRPr="007729B8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="00D24EC6"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>, входящей в укрупненную группу</w:t>
      </w:r>
      <w:r w:rsidR="00E24748" w:rsidRPr="007729B8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z w:val="28"/>
          <w:szCs w:val="28"/>
        </w:rPr>
        <w:t xml:space="preserve">специальностей 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>09.00.00</w:t>
      </w:r>
      <w:r w:rsidR="00FA42CE" w:rsidRPr="007729B8">
        <w:rPr>
          <w:rFonts w:eastAsia="Times New Roman"/>
          <w:b/>
          <w:color w:val="000000"/>
          <w:sz w:val="28"/>
          <w:szCs w:val="28"/>
        </w:rPr>
        <w:t xml:space="preserve"> Информатика и вычислительная техника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 xml:space="preserve"> </w:t>
      </w:r>
    </w:p>
    <w:p w:rsidR="0026595E" w:rsidRPr="007729B8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>Рабочая программа учебной дисциплины может быть использована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 xml:space="preserve">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 w:rsidR="00F24E24">
        <w:rPr>
          <w:rFonts w:eastAsia="Times New Roman"/>
          <w:color w:val="000000"/>
          <w:spacing w:val="-2"/>
          <w:sz w:val="28"/>
          <w:szCs w:val="28"/>
        </w:rPr>
        <w:br/>
      </w:r>
      <w:r w:rsidR="00FA42CE" w:rsidRPr="007729B8"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2753FC" w:rsidRDefault="002753FC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1.2.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программы подготовки специалистов</w:t>
      </w:r>
      <w:r w:rsidR="00E24748" w:rsidRPr="007729B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="00FA42CE" w:rsidRPr="007729B8">
        <w:rPr>
          <w:rFonts w:eastAsia="Times New Roman"/>
          <w:b/>
          <w:bCs/>
          <w:color w:val="000000"/>
          <w:sz w:val="28"/>
          <w:szCs w:val="28"/>
        </w:rPr>
        <w:t>среднего звена</w:t>
      </w:r>
    </w:p>
    <w:p w:rsidR="007729B8" w:rsidRPr="007427B9" w:rsidRDefault="00FA42CE" w:rsidP="007427B9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 xml:space="preserve">Учебная дисциплина </w:t>
      </w:r>
      <w:r w:rsidR="00603F82">
        <w:rPr>
          <w:sz w:val="28"/>
          <w:szCs w:val="28"/>
        </w:rPr>
        <w:t>«</w:t>
      </w:r>
      <w:r w:rsidR="00C94289">
        <w:rPr>
          <w:sz w:val="28"/>
          <w:szCs w:val="28"/>
        </w:rPr>
        <w:t>Психология саморегуляции и профессиональной адаптации</w:t>
      </w:r>
      <w:r w:rsidR="00603F82">
        <w:rPr>
          <w:sz w:val="28"/>
          <w:szCs w:val="28"/>
        </w:rPr>
        <w:t>»</w:t>
      </w:r>
      <w:r w:rsidRPr="007729B8">
        <w:rPr>
          <w:color w:val="000000"/>
          <w:sz w:val="28"/>
          <w:szCs w:val="28"/>
        </w:rPr>
        <w:t xml:space="preserve"> принадлежит к </w:t>
      </w:r>
      <w:r w:rsidR="00C94289">
        <w:rPr>
          <w:sz w:val="28"/>
          <w:szCs w:val="28"/>
        </w:rPr>
        <w:t>общепрофессиональн</w:t>
      </w:r>
      <w:r w:rsidR="007427B9">
        <w:rPr>
          <w:sz w:val="28"/>
          <w:szCs w:val="28"/>
        </w:rPr>
        <w:t>ым дисциплинам</w:t>
      </w:r>
      <w:r w:rsidR="00603F82">
        <w:rPr>
          <w:sz w:val="28"/>
          <w:szCs w:val="28"/>
        </w:rPr>
        <w:t xml:space="preserve"> </w:t>
      </w:r>
      <w:r w:rsidRPr="007729B8">
        <w:rPr>
          <w:color w:val="000000"/>
          <w:sz w:val="28"/>
          <w:szCs w:val="28"/>
        </w:rPr>
        <w:t>и связана с учебн</w:t>
      </w:r>
      <w:r w:rsidR="007427B9">
        <w:rPr>
          <w:color w:val="000000"/>
          <w:sz w:val="28"/>
          <w:szCs w:val="28"/>
        </w:rPr>
        <w:t>ой</w:t>
      </w:r>
      <w:r w:rsidRPr="007729B8">
        <w:rPr>
          <w:color w:val="000000"/>
          <w:sz w:val="28"/>
          <w:szCs w:val="28"/>
        </w:rPr>
        <w:t xml:space="preserve"> дисциплин</w:t>
      </w:r>
      <w:r w:rsidR="007427B9">
        <w:rPr>
          <w:color w:val="000000"/>
          <w:sz w:val="28"/>
          <w:szCs w:val="28"/>
        </w:rPr>
        <w:t>ой «</w:t>
      </w:r>
      <w:r w:rsidR="007427B9" w:rsidRPr="000255C6">
        <w:rPr>
          <w:color w:val="000000"/>
          <w:sz w:val="28"/>
          <w:szCs w:val="28"/>
        </w:rPr>
        <w:t xml:space="preserve">Психология </w:t>
      </w:r>
      <w:r w:rsidR="007427B9">
        <w:rPr>
          <w:color w:val="000000"/>
          <w:sz w:val="28"/>
          <w:szCs w:val="28"/>
        </w:rPr>
        <w:t>общения».</w:t>
      </w:r>
    </w:p>
    <w:p w:rsidR="007427B9" w:rsidRPr="007427B9" w:rsidRDefault="007427B9" w:rsidP="007427B9">
      <w:pPr>
        <w:pStyle w:val="ae"/>
        <w:shd w:val="clear" w:color="auto" w:fill="FFFFFF"/>
        <w:tabs>
          <w:tab w:val="left" w:pos="993"/>
          <w:tab w:val="left" w:leader="underscore" w:pos="9245"/>
        </w:tabs>
        <w:ind w:left="709"/>
        <w:jc w:val="both"/>
        <w:rPr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1.3.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</w:t>
      </w:r>
      <w:r w:rsidR="00E24748" w:rsidRPr="007729B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504B32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bookmarkStart w:id="1" w:name="OLE_LINK127"/>
      <w:bookmarkStart w:id="2" w:name="OLE_LINK128"/>
      <w:bookmarkStart w:id="3" w:name="OLE_LINK129"/>
      <w:bookmarkStart w:id="4" w:name="OLE_LINK130"/>
      <w:bookmarkStart w:id="5" w:name="OLE_LINK131"/>
      <w:bookmarkStart w:id="6" w:name="OLE_LINK132"/>
      <w:bookmarkStart w:id="7" w:name="OLE_LINK133"/>
      <w:r w:rsidRPr="002753FC">
        <w:rPr>
          <w:color w:val="000000"/>
          <w:sz w:val="28"/>
          <w:szCs w:val="28"/>
        </w:rPr>
        <w:t>В результате освоения</w:t>
      </w:r>
      <w:r w:rsidR="007729B8" w:rsidRPr="002753FC">
        <w:rPr>
          <w:color w:val="000000"/>
          <w:sz w:val="28"/>
          <w:szCs w:val="28"/>
        </w:rPr>
        <w:t xml:space="preserve"> </w:t>
      </w:r>
      <w:r w:rsidR="00931236">
        <w:rPr>
          <w:color w:val="000000"/>
          <w:sz w:val="28"/>
          <w:szCs w:val="28"/>
        </w:rPr>
        <w:t>вариативной</w:t>
      </w:r>
      <w:r w:rsidR="007729B8" w:rsidRPr="002753FC">
        <w:rPr>
          <w:color w:val="000000"/>
          <w:sz w:val="28"/>
          <w:szCs w:val="28"/>
        </w:rPr>
        <w:t xml:space="preserve"> части</w:t>
      </w:r>
      <w:r w:rsidRPr="002753FC">
        <w:rPr>
          <w:color w:val="000000"/>
          <w:sz w:val="28"/>
          <w:szCs w:val="28"/>
        </w:rPr>
        <w:t xml:space="preserve"> дисциплины </w:t>
      </w:r>
      <w:r w:rsidR="007729B8" w:rsidRPr="002753FC">
        <w:rPr>
          <w:color w:val="000000"/>
          <w:sz w:val="28"/>
          <w:szCs w:val="28"/>
        </w:rPr>
        <w:t>обучающиеся</w:t>
      </w:r>
      <w:r w:rsidRPr="002753FC">
        <w:rPr>
          <w:color w:val="000000"/>
          <w:sz w:val="28"/>
          <w:szCs w:val="28"/>
        </w:rPr>
        <w:t xml:space="preserve"> должен уметь:</w:t>
      </w:r>
    </w:p>
    <w:p w:rsidR="009719C8" w:rsidRPr="009719C8" w:rsidRDefault="009719C8" w:rsidP="009719C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9719C8">
        <w:rPr>
          <w:sz w:val="28"/>
          <w:szCs w:val="28"/>
        </w:rPr>
        <w:t>применять методы саморегуляции поведения в процессе межличностного взаимодействия</w:t>
      </w:r>
      <w:r>
        <w:rPr>
          <w:sz w:val="28"/>
          <w:szCs w:val="28"/>
        </w:rPr>
        <w:t>;</w:t>
      </w:r>
    </w:p>
    <w:p w:rsidR="00B278A6" w:rsidRDefault="009719C8" w:rsidP="009719C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9719C8">
        <w:rPr>
          <w:sz w:val="28"/>
          <w:szCs w:val="28"/>
        </w:rPr>
        <w:t>успешно адаптироваться к  профессиональной деятельности</w:t>
      </w:r>
      <w:r>
        <w:rPr>
          <w:sz w:val="28"/>
          <w:szCs w:val="28"/>
        </w:rPr>
        <w:t>.</w:t>
      </w:r>
    </w:p>
    <w:p w:rsidR="009719C8" w:rsidRDefault="009719C8" w:rsidP="009719C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</w:t>
      </w:r>
      <w:r w:rsidR="00931236">
        <w:rPr>
          <w:color w:val="000000"/>
          <w:sz w:val="28"/>
          <w:szCs w:val="28"/>
        </w:rPr>
        <w:t>вариативной</w:t>
      </w:r>
      <w:r w:rsidR="007729B8" w:rsidRPr="002753FC">
        <w:rPr>
          <w:color w:val="000000"/>
          <w:sz w:val="28"/>
          <w:szCs w:val="28"/>
        </w:rPr>
        <w:t xml:space="preserve"> части </w:t>
      </w:r>
      <w:r w:rsidRPr="002753FC">
        <w:rPr>
          <w:color w:val="000000"/>
          <w:sz w:val="28"/>
          <w:szCs w:val="28"/>
        </w:rPr>
        <w:t xml:space="preserve">дисциплины </w:t>
      </w:r>
      <w:r w:rsidR="007729B8" w:rsidRPr="002753FC">
        <w:rPr>
          <w:color w:val="000000"/>
          <w:sz w:val="28"/>
          <w:szCs w:val="28"/>
        </w:rPr>
        <w:t xml:space="preserve">обучающийся </w:t>
      </w:r>
      <w:r w:rsidRPr="002753FC">
        <w:rPr>
          <w:color w:val="000000"/>
          <w:sz w:val="28"/>
          <w:szCs w:val="28"/>
        </w:rPr>
        <w:t>должен знать:</w:t>
      </w:r>
    </w:p>
    <w:p w:rsidR="009719C8" w:rsidRPr="009719C8" w:rsidRDefault="009719C8" w:rsidP="009719C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9719C8">
        <w:rPr>
          <w:sz w:val="28"/>
          <w:szCs w:val="28"/>
        </w:rPr>
        <w:t>виды психических состояний личности</w:t>
      </w:r>
      <w:r>
        <w:rPr>
          <w:sz w:val="28"/>
          <w:szCs w:val="28"/>
        </w:rPr>
        <w:t>;</w:t>
      </w:r>
    </w:p>
    <w:p w:rsidR="009719C8" w:rsidRPr="009719C8" w:rsidRDefault="009719C8" w:rsidP="009719C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9719C8">
        <w:rPr>
          <w:sz w:val="28"/>
          <w:szCs w:val="28"/>
        </w:rPr>
        <w:t>реакции человека на стрессовые ситуации</w:t>
      </w:r>
      <w:r>
        <w:rPr>
          <w:sz w:val="28"/>
          <w:szCs w:val="28"/>
        </w:rPr>
        <w:t>;</w:t>
      </w:r>
    </w:p>
    <w:p w:rsidR="009719C8" w:rsidRPr="009719C8" w:rsidRDefault="009719C8" w:rsidP="009719C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9719C8">
        <w:rPr>
          <w:sz w:val="28"/>
          <w:szCs w:val="28"/>
        </w:rPr>
        <w:t>особенности психологического стресса</w:t>
      </w:r>
      <w:r>
        <w:rPr>
          <w:sz w:val="28"/>
          <w:szCs w:val="28"/>
        </w:rPr>
        <w:t>;</w:t>
      </w:r>
    </w:p>
    <w:p w:rsidR="009719C8" w:rsidRPr="009719C8" w:rsidRDefault="009719C8" w:rsidP="009719C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9719C8">
        <w:rPr>
          <w:sz w:val="28"/>
          <w:szCs w:val="28"/>
        </w:rPr>
        <w:t>методы саморегуляции поведения и психических состояний</w:t>
      </w:r>
      <w:r>
        <w:rPr>
          <w:sz w:val="28"/>
          <w:szCs w:val="28"/>
        </w:rPr>
        <w:t>;</w:t>
      </w:r>
    </w:p>
    <w:p w:rsidR="009719C8" w:rsidRPr="009719C8" w:rsidRDefault="009719C8" w:rsidP="009719C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9719C8">
        <w:rPr>
          <w:sz w:val="28"/>
          <w:szCs w:val="28"/>
        </w:rPr>
        <w:t>стратегии совладающего поведения</w:t>
      </w:r>
      <w:r>
        <w:rPr>
          <w:sz w:val="28"/>
          <w:szCs w:val="28"/>
        </w:rPr>
        <w:t>;</w:t>
      </w:r>
    </w:p>
    <w:p w:rsidR="009719C8" w:rsidRPr="009719C8" w:rsidRDefault="009719C8" w:rsidP="009719C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9719C8">
        <w:rPr>
          <w:sz w:val="28"/>
          <w:szCs w:val="28"/>
        </w:rPr>
        <w:t>психологические механизмы адаптации человека к профессиональной деятельности</w:t>
      </w:r>
      <w:r>
        <w:rPr>
          <w:sz w:val="28"/>
          <w:szCs w:val="28"/>
        </w:rPr>
        <w:t>;</w:t>
      </w:r>
    </w:p>
    <w:p w:rsidR="009719C8" w:rsidRPr="009719C8" w:rsidRDefault="009719C8" w:rsidP="009719C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9719C8">
        <w:rPr>
          <w:sz w:val="28"/>
          <w:szCs w:val="28"/>
        </w:rPr>
        <w:t>этические принципы общения с  людьми  с ОВЗ</w:t>
      </w:r>
      <w:r>
        <w:rPr>
          <w:sz w:val="28"/>
          <w:szCs w:val="28"/>
        </w:rPr>
        <w:t>;</w:t>
      </w:r>
    </w:p>
    <w:p w:rsidR="007729B8" w:rsidRDefault="009719C8" w:rsidP="009719C8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20"/>
        <w:jc w:val="both"/>
        <w:rPr>
          <w:sz w:val="28"/>
          <w:szCs w:val="28"/>
        </w:rPr>
      </w:pPr>
      <w:r w:rsidRPr="009719C8">
        <w:rPr>
          <w:sz w:val="28"/>
          <w:szCs w:val="28"/>
        </w:rPr>
        <w:t>принципы профилактики негативных последствий профессионального стресса</w:t>
      </w:r>
      <w:r>
        <w:rPr>
          <w:sz w:val="28"/>
          <w:szCs w:val="28"/>
        </w:rPr>
        <w:t>.</w:t>
      </w:r>
    </w:p>
    <w:p w:rsidR="009719C8" w:rsidRPr="001550BF" w:rsidRDefault="009719C8" w:rsidP="009719C8">
      <w:pPr>
        <w:shd w:val="clear" w:color="auto" w:fill="FFFFFF"/>
        <w:jc w:val="both"/>
        <w:rPr>
          <w:sz w:val="28"/>
          <w:szCs w:val="28"/>
        </w:rPr>
      </w:pPr>
    </w:p>
    <w:bookmarkEnd w:id="1"/>
    <w:bookmarkEnd w:id="2"/>
    <w:bookmarkEnd w:id="3"/>
    <w:bookmarkEnd w:id="4"/>
    <w:bookmarkEnd w:id="5"/>
    <w:bookmarkEnd w:id="6"/>
    <w:bookmarkEnd w:id="7"/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учебной дисциплины у </w:t>
      </w:r>
      <w:r w:rsidR="007729B8" w:rsidRPr="002753FC">
        <w:rPr>
          <w:color w:val="000000"/>
          <w:sz w:val="28"/>
          <w:szCs w:val="28"/>
        </w:rPr>
        <w:t>обучающегося</w:t>
      </w:r>
      <w:r w:rsidRPr="002753FC">
        <w:rPr>
          <w:color w:val="000000"/>
          <w:sz w:val="28"/>
          <w:szCs w:val="28"/>
        </w:rPr>
        <w:t xml:space="preserve"> должны формироваться общие компетенции, включающие в себя</w:t>
      </w:r>
      <w:r w:rsidR="00E24748" w:rsidRPr="002753FC">
        <w:rPr>
          <w:color w:val="000000"/>
          <w:sz w:val="28"/>
          <w:szCs w:val="28"/>
        </w:rPr>
        <w:t xml:space="preserve"> </w:t>
      </w:r>
      <w:r w:rsidRPr="002753FC">
        <w:rPr>
          <w:color w:val="000000"/>
          <w:sz w:val="28"/>
          <w:szCs w:val="28"/>
        </w:rPr>
        <w:t>способность: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lastRenderedPageBreak/>
        <w:t>ОК 01. Выбирать способы решения задач профессиональной деятельности, применительно к различным контекстам.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7729B8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98191B" w:rsidRPr="002753FC" w:rsidRDefault="0098191B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</w:t>
      </w:r>
      <w:r>
        <w:rPr>
          <w:color w:val="000000"/>
          <w:sz w:val="28"/>
          <w:szCs w:val="28"/>
        </w:rPr>
        <w:t>6</w:t>
      </w:r>
      <w:r w:rsidRPr="002753FC">
        <w:rPr>
          <w:color w:val="000000"/>
          <w:sz w:val="28"/>
          <w:szCs w:val="28"/>
        </w:rPr>
        <w:t xml:space="preserve">. </w:t>
      </w:r>
      <w:r w:rsidRPr="0098191B">
        <w:rPr>
          <w:color w:val="000000"/>
          <w:sz w:val="28"/>
          <w:szCs w:val="28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</w:t>
      </w:r>
    </w:p>
    <w:p w:rsidR="007729B8" w:rsidRPr="002753FC" w:rsidRDefault="007729B8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4334B3" w:rsidRDefault="004334B3" w:rsidP="004334B3">
      <w:pPr>
        <w:shd w:val="clear" w:color="auto" w:fill="FFFFFF"/>
        <w:ind w:firstLine="709"/>
        <w:jc w:val="center"/>
        <w:rPr>
          <w:sz w:val="28"/>
          <w:szCs w:val="28"/>
        </w:rPr>
      </w:pPr>
      <w:r w:rsidRPr="00D06089">
        <w:rPr>
          <w:sz w:val="28"/>
          <w:szCs w:val="28"/>
        </w:rPr>
        <w:t>Планируемые результаты освоения дисциплины</w:t>
      </w:r>
    </w:p>
    <w:p w:rsidR="004334B3" w:rsidRPr="00D06089" w:rsidRDefault="004334B3" w:rsidP="004334B3">
      <w:pPr>
        <w:shd w:val="clear" w:color="auto" w:fill="FFFFFF"/>
        <w:ind w:firstLine="709"/>
        <w:jc w:val="center"/>
        <w:rPr>
          <w:sz w:val="28"/>
          <w:szCs w:val="28"/>
        </w:rPr>
      </w:pP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4463"/>
        <w:gridCol w:w="4204"/>
      </w:tblGrid>
      <w:tr w:rsidR="004334B3" w:rsidRPr="009B0636" w:rsidTr="006111A0">
        <w:trPr>
          <w:jc w:val="center"/>
        </w:trPr>
        <w:tc>
          <w:tcPr>
            <w:tcW w:w="1308" w:type="dxa"/>
            <w:vAlign w:val="center"/>
          </w:tcPr>
          <w:p w:rsidR="004334B3" w:rsidRPr="00170846" w:rsidRDefault="004334B3" w:rsidP="006111A0">
            <w:pPr>
              <w:suppressAutoHyphens/>
              <w:jc w:val="center"/>
              <w:rPr>
                <w:b/>
                <w:iCs/>
                <w:sz w:val="24"/>
                <w:szCs w:val="24"/>
              </w:rPr>
            </w:pPr>
            <w:r w:rsidRPr="00170846">
              <w:rPr>
                <w:b/>
                <w:iCs/>
                <w:sz w:val="24"/>
                <w:szCs w:val="24"/>
              </w:rPr>
              <w:t>Код ПК, ОК</w:t>
            </w:r>
          </w:p>
        </w:tc>
        <w:tc>
          <w:tcPr>
            <w:tcW w:w="4463" w:type="dxa"/>
            <w:vAlign w:val="center"/>
          </w:tcPr>
          <w:p w:rsidR="004334B3" w:rsidRPr="00170846" w:rsidRDefault="004334B3" w:rsidP="006111A0">
            <w:pPr>
              <w:suppressAutoHyphens/>
              <w:jc w:val="center"/>
              <w:rPr>
                <w:b/>
                <w:iCs/>
                <w:sz w:val="24"/>
                <w:szCs w:val="24"/>
              </w:rPr>
            </w:pPr>
            <w:r w:rsidRPr="00170846">
              <w:rPr>
                <w:b/>
                <w:iCs/>
                <w:sz w:val="24"/>
                <w:szCs w:val="24"/>
              </w:rPr>
              <w:t>Умения</w:t>
            </w:r>
          </w:p>
        </w:tc>
        <w:tc>
          <w:tcPr>
            <w:tcW w:w="4204" w:type="dxa"/>
            <w:vAlign w:val="center"/>
          </w:tcPr>
          <w:p w:rsidR="004334B3" w:rsidRPr="00170846" w:rsidRDefault="004334B3" w:rsidP="006111A0">
            <w:pPr>
              <w:suppressAutoHyphens/>
              <w:jc w:val="center"/>
              <w:rPr>
                <w:b/>
                <w:iCs/>
                <w:sz w:val="24"/>
                <w:szCs w:val="24"/>
              </w:rPr>
            </w:pPr>
            <w:r w:rsidRPr="00170846">
              <w:rPr>
                <w:b/>
                <w:iCs/>
                <w:sz w:val="24"/>
                <w:szCs w:val="24"/>
              </w:rPr>
              <w:t>Знания</w:t>
            </w:r>
          </w:p>
        </w:tc>
      </w:tr>
      <w:tr w:rsidR="004334B3" w:rsidRPr="009B0636" w:rsidTr="006111A0">
        <w:trPr>
          <w:trHeight w:val="327"/>
          <w:jc w:val="center"/>
        </w:trPr>
        <w:tc>
          <w:tcPr>
            <w:tcW w:w="1308" w:type="dxa"/>
          </w:tcPr>
          <w:p w:rsidR="004334B3" w:rsidRPr="009B0636" w:rsidRDefault="004334B3" w:rsidP="006111A0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t>ОК 1.</w:t>
            </w:r>
          </w:p>
        </w:tc>
        <w:tc>
          <w:tcPr>
            <w:tcW w:w="4463" w:type="dxa"/>
          </w:tcPr>
          <w:p w:rsidR="004334B3" w:rsidRPr="009B0636" w:rsidRDefault="004334B3" w:rsidP="006111A0">
            <w:pPr>
              <w:suppressAutoHyphens/>
              <w:jc w:val="both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204" w:type="dxa"/>
          </w:tcPr>
          <w:p w:rsidR="004334B3" w:rsidRPr="009B0636" w:rsidRDefault="004334B3" w:rsidP="006111A0">
            <w:pPr>
              <w:suppressAutoHyphens/>
              <w:jc w:val="both"/>
              <w:rPr>
                <w:rStyle w:val="ab"/>
                <w:rFonts w:eastAsia="Calibri"/>
                <w:i w:val="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>А</w:t>
            </w:r>
            <w:r w:rsidRPr="009B0636">
              <w:rPr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4334B3" w:rsidRPr="009B0636" w:rsidTr="006111A0">
        <w:trPr>
          <w:jc w:val="center"/>
        </w:trPr>
        <w:tc>
          <w:tcPr>
            <w:tcW w:w="1308" w:type="dxa"/>
          </w:tcPr>
          <w:p w:rsidR="004334B3" w:rsidRPr="009B0636" w:rsidRDefault="004334B3" w:rsidP="006111A0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t>ОК 2.</w:t>
            </w:r>
          </w:p>
        </w:tc>
        <w:tc>
          <w:tcPr>
            <w:tcW w:w="4463" w:type="dxa"/>
            <w:vAlign w:val="center"/>
          </w:tcPr>
          <w:p w:rsidR="004334B3" w:rsidRPr="00170846" w:rsidRDefault="004334B3" w:rsidP="006111A0">
            <w:pPr>
              <w:suppressAutoHyphens/>
              <w:jc w:val="both"/>
            </w:pPr>
            <w:r w:rsidRPr="00170846">
              <w:rPr>
                <w:iCs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204" w:type="dxa"/>
          </w:tcPr>
          <w:p w:rsidR="004334B3" w:rsidRPr="00170846" w:rsidRDefault="004334B3" w:rsidP="006111A0">
            <w:pPr>
              <w:suppressAutoHyphens/>
              <w:jc w:val="both"/>
            </w:pPr>
            <w:r w:rsidRPr="00170846">
              <w:rPr>
                <w:iCs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4334B3" w:rsidRPr="009B0636" w:rsidTr="006111A0">
        <w:trPr>
          <w:jc w:val="center"/>
        </w:trPr>
        <w:tc>
          <w:tcPr>
            <w:tcW w:w="1308" w:type="dxa"/>
          </w:tcPr>
          <w:p w:rsidR="004334B3" w:rsidRPr="009B0636" w:rsidRDefault="004334B3" w:rsidP="006111A0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t>ОК 4.</w:t>
            </w:r>
          </w:p>
        </w:tc>
        <w:tc>
          <w:tcPr>
            <w:tcW w:w="4463" w:type="dxa"/>
            <w:vAlign w:val="center"/>
          </w:tcPr>
          <w:p w:rsidR="004334B3" w:rsidRPr="00170846" w:rsidRDefault="004334B3" w:rsidP="006111A0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70846">
              <w:rPr>
                <w:iCs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204" w:type="dxa"/>
          </w:tcPr>
          <w:p w:rsidR="004334B3" w:rsidRPr="00170846" w:rsidRDefault="004334B3" w:rsidP="006111A0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70846">
              <w:rPr>
                <w:iCs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4334B3" w:rsidRPr="009B0636" w:rsidTr="006111A0">
        <w:trPr>
          <w:jc w:val="center"/>
        </w:trPr>
        <w:tc>
          <w:tcPr>
            <w:tcW w:w="1308" w:type="dxa"/>
          </w:tcPr>
          <w:p w:rsidR="004334B3" w:rsidRPr="009B0636" w:rsidRDefault="004334B3" w:rsidP="006111A0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t>ОК 5.</w:t>
            </w:r>
          </w:p>
        </w:tc>
        <w:tc>
          <w:tcPr>
            <w:tcW w:w="4463" w:type="dxa"/>
            <w:vAlign w:val="center"/>
          </w:tcPr>
          <w:p w:rsidR="004334B3" w:rsidRPr="00170846" w:rsidRDefault="004334B3" w:rsidP="006111A0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70846">
              <w:rPr>
                <w:iCs/>
                <w:sz w:val="24"/>
                <w:szCs w:val="24"/>
              </w:rPr>
              <w:t xml:space="preserve">Грамотно излагать свои мысли и оформлять документы по профессиональной тематике на </w:t>
            </w:r>
            <w:r w:rsidRPr="00170846">
              <w:rPr>
                <w:iCs/>
                <w:sz w:val="24"/>
                <w:szCs w:val="24"/>
              </w:rPr>
              <w:lastRenderedPageBreak/>
              <w:t>государственном языке, проявлять толерантность в рабочем коллективе</w:t>
            </w:r>
          </w:p>
        </w:tc>
        <w:tc>
          <w:tcPr>
            <w:tcW w:w="4204" w:type="dxa"/>
          </w:tcPr>
          <w:p w:rsidR="004334B3" w:rsidRPr="00170846" w:rsidRDefault="004334B3" w:rsidP="006111A0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70846">
              <w:rPr>
                <w:iCs/>
                <w:sz w:val="24"/>
                <w:szCs w:val="24"/>
              </w:rPr>
              <w:lastRenderedPageBreak/>
              <w:t xml:space="preserve">Особенности социального и культурного контекста; правила оформления документов и построения </w:t>
            </w:r>
            <w:r w:rsidRPr="00170846">
              <w:rPr>
                <w:iCs/>
                <w:sz w:val="24"/>
                <w:szCs w:val="24"/>
              </w:rPr>
              <w:lastRenderedPageBreak/>
              <w:t>устных сообщений.</w:t>
            </w:r>
          </w:p>
        </w:tc>
      </w:tr>
      <w:tr w:rsidR="004334B3" w:rsidRPr="009B0636" w:rsidTr="006111A0">
        <w:trPr>
          <w:jc w:val="center"/>
        </w:trPr>
        <w:tc>
          <w:tcPr>
            <w:tcW w:w="1308" w:type="dxa"/>
          </w:tcPr>
          <w:p w:rsidR="004334B3" w:rsidRPr="009B0636" w:rsidRDefault="004334B3" w:rsidP="006111A0">
            <w:pPr>
              <w:rPr>
                <w:rStyle w:val="ab"/>
                <w:rFonts w:eastAsia="Calibri"/>
                <w:i w:val="0"/>
                <w:sz w:val="24"/>
                <w:szCs w:val="24"/>
              </w:rPr>
            </w:pPr>
            <w:r>
              <w:rPr>
                <w:rStyle w:val="ab"/>
                <w:rFonts w:eastAsia="Calibri"/>
                <w:i w:val="0"/>
                <w:sz w:val="24"/>
                <w:szCs w:val="24"/>
              </w:rPr>
              <w:lastRenderedPageBreak/>
              <w:t>ОК 6</w:t>
            </w: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t>.</w:t>
            </w:r>
          </w:p>
        </w:tc>
        <w:tc>
          <w:tcPr>
            <w:tcW w:w="4463" w:type="dxa"/>
            <w:vAlign w:val="center"/>
          </w:tcPr>
          <w:p w:rsidR="004334B3" w:rsidRPr="00170846" w:rsidRDefault="004334B3" w:rsidP="006111A0">
            <w:pPr>
              <w:suppressAutoHyphens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</w:t>
            </w:r>
            <w:r w:rsidRPr="00170846">
              <w:rPr>
                <w:iCs/>
                <w:sz w:val="24"/>
                <w:szCs w:val="24"/>
              </w:rPr>
              <w:t>писывать значимость своей профессии (специальности)</w:t>
            </w:r>
          </w:p>
        </w:tc>
        <w:tc>
          <w:tcPr>
            <w:tcW w:w="4204" w:type="dxa"/>
          </w:tcPr>
          <w:p w:rsidR="004334B3" w:rsidRPr="00170846" w:rsidRDefault="004334B3" w:rsidP="006111A0">
            <w:pPr>
              <w:suppressAutoHyphens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</w:t>
            </w:r>
            <w:r w:rsidRPr="00170846">
              <w:rPr>
                <w:iCs/>
                <w:sz w:val="24"/>
                <w:szCs w:val="24"/>
              </w:rPr>
              <w:t>ущность гражданско-патриотической позиции, общечеловеческих ценностей; значимость профессиональной деятельности по профессии (специальности)</w:t>
            </w:r>
          </w:p>
        </w:tc>
      </w:tr>
      <w:tr w:rsidR="004334B3" w:rsidRPr="009B0636" w:rsidTr="006111A0">
        <w:trPr>
          <w:jc w:val="center"/>
        </w:trPr>
        <w:tc>
          <w:tcPr>
            <w:tcW w:w="1308" w:type="dxa"/>
          </w:tcPr>
          <w:p w:rsidR="004334B3" w:rsidRPr="009B0636" w:rsidRDefault="004334B3" w:rsidP="006111A0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t>ОК 9.</w:t>
            </w:r>
          </w:p>
        </w:tc>
        <w:tc>
          <w:tcPr>
            <w:tcW w:w="4463" w:type="dxa"/>
            <w:vAlign w:val="center"/>
          </w:tcPr>
          <w:p w:rsidR="004334B3" w:rsidRPr="00170846" w:rsidRDefault="004334B3" w:rsidP="006111A0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70846">
              <w:rPr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204" w:type="dxa"/>
          </w:tcPr>
          <w:p w:rsidR="004334B3" w:rsidRPr="00170846" w:rsidRDefault="004334B3" w:rsidP="006111A0">
            <w:pPr>
              <w:suppressAutoHyphens/>
              <w:jc w:val="both"/>
              <w:rPr>
                <w:iCs/>
                <w:sz w:val="24"/>
                <w:szCs w:val="24"/>
              </w:rPr>
            </w:pPr>
            <w:r w:rsidRPr="00170846">
              <w:rPr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</w:tbl>
    <w:p w:rsidR="004334B3" w:rsidRDefault="004334B3" w:rsidP="004334B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2753FC" w:rsidRPr="002753FC" w:rsidRDefault="002753FC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494"/>
        </w:tabs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1.4.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Рекомендуемое количество часов на освоение программы дисциплины</w:t>
      </w:r>
    </w:p>
    <w:p w:rsidR="0026595E" w:rsidRPr="007729B8" w:rsidRDefault="002753FC" w:rsidP="00CC52AF">
      <w:pPr>
        <w:shd w:val="clear" w:color="auto" w:fill="FFFFFF"/>
        <w:tabs>
          <w:tab w:val="left" w:leader="underscore" w:pos="6806"/>
        </w:tabs>
        <w:ind w:firstLine="725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М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аксимальн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 w:rsidR="008D741A">
        <w:rPr>
          <w:rFonts w:eastAsia="Times New Roman"/>
          <w:color w:val="000000"/>
          <w:spacing w:val="-2"/>
          <w:sz w:val="28"/>
          <w:szCs w:val="28"/>
        </w:rPr>
        <w:t xml:space="preserve">а обучающегося </w:t>
      </w:r>
      <w:r w:rsidR="00CC52AF">
        <w:rPr>
          <w:rFonts w:eastAsia="Times New Roman"/>
          <w:color w:val="000000"/>
          <w:spacing w:val="-2"/>
          <w:sz w:val="28"/>
          <w:szCs w:val="28"/>
        </w:rPr>
        <w:t>4</w:t>
      </w:r>
      <w:r w:rsidR="00B92A75">
        <w:rPr>
          <w:rFonts w:eastAsia="Times New Roman"/>
          <w:color w:val="000000"/>
          <w:spacing w:val="-2"/>
          <w:sz w:val="28"/>
          <w:szCs w:val="28"/>
        </w:rPr>
        <w:t>6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часов</w:t>
      </w:r>
      <w:r w:rsidR="00CC52AF">
        <w:rPr>
          <w:rFonts w:eastAsia="Times New Roman"/>
          <w:color w:val="000000"/>
          <w:sz w:val="28"/>
          <w:szCs w:val="28"/>
        </w:rPr>
        <w:t>.</w:t>
      </w:r>
    </w:p>
    <w:p w:rsidR="0026595E" w:rsidRPr="007729B8" w:rsidRDefault="002753FC" w:rsidP="00381156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>О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бязательн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аудиторн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учебн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нагрузк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8D741A">
        <w:rPr>
          <w:rFonts w:eastAsia="Times New Roman"/>
          <w:color w:val="000000"/>
          <w:spacing w:val="-2"/>
          <w:sz w:val="28"/>
          <w:szCs w:val="28"/>
        </w:rPr>
        <w:t>обучающегося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CC52AF">
        <w:rPr>
          <w:rFonts w:eastAsia="Times New Roman"/>
          <w:color w:val="000000"/>
          <w:spacing w:val="-2"/>
          <w:sz w:val="28"/>
          <w:szCs w:val="28"/>
        </w:rPr>
        <w:t>4</w:t>
      </w:r>
      <w:r w:rsidR="00B92A75">
        <w:rPr>
          <w:rFonts w:eastAsia="Times New Roman"/>
          <w:color w:val="000000"/>
          <w:spacing w:val="-2"/>
          <w:sz w:val="28"/>
          <w:szCs w:val="28"/>
        </w:rPr>
        <w:t>4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CA7627">
        <w:rPr>
          <w:rFonts w:eastAsia="Times New Roman"/>
          <w:color w:val="000000"/>
          <w:sz w:val="28"/>
          <w:szCs w:val="28"/>
        </w:rPr>
        <w:t>часа</w:t>
      </w:r>
      <w:r w:rsidR="00CC52AF">
        <w:rPr>
          <w:rFonts w:eastAsia="Times New Roman"/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>самостоятельн</w:t>
      </w:r>
      <w:r>
        <w:rPr>
          <w:rFonts w:eastAsia="Times New Roman"/>
          <w:color w:val="000000"/>
          <w:spacing w:val="-2"/>
          <w:sz w:val="28"/>
          <w:szCs w:val="28"/>
        </w:rPr>
        <w:t>ая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работ</w:t>
      </w:r>
      <w:r>
        <w:rPr>
          <w:rFonts w:eastAsia="Times New Roman"/>
          <w:color w:val="000000"/>
          <w:spacing w:val="-2"/>
          <w:sz w:val="28"/>
          <w:szCs w:val="28"/>
        </w:rPr>
        <w:t>а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2"/>
          <w:sz w:val="28"/>
          <w:szCs w:val="28"/>
        </w:rPr>
        <w:t>обучающегося</w:t>
      </w:r>
      <w:r w:rsidR="0026595E" w:rsidRPr="007729B8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CC52AF">
        <w:rPr>
          <w:rFonts w:eastAsia="Times New Roman"/>
          <w:color w:val="000000"/>
          <w:sz w:val="28"/>
          <w:szCs w:val="28"/>
        </w:rPr>
        <w:t>2 часа</w:t>
      </w:r>
      <w:r w:rsidR="0026595E" w:rsidRPr="007729B8">
        <w:rPr>
          <w:rFonts w:eastAsia="Times New Roman"/>
          <w:color w:val="000000"/>
          <w:sz w:val="28"/>
          <w:szCs w:val="28"/>
        </w:rPr>
        <w:t>.</w:t>
      </w:r>
    </w:p>
    <w:p w:rsidR="0026595E" w:rsidRDefault="0026595E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2753FC" w:rsidRDefault="002753FC" w:rsidP="00E24748">
      <w:pPr>
        <w:shd w:val="clear" w:color="auto" w:fill="FFFFFF"/>
        <w:tabs>
          <w:tab w:val="left" w:leader="underscore" w:pos="5717"/>
        </w:tabs>
        <w:spacing w:line="360" w:lineRule="auto"/>
        <w:ind w:left="720"/>
        <w:rPr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2753FC" w:rsidRDefault="002753FC" w:rsidP="002753FC">
      <w:pPr>
        <w:jc w:val="center"/>
        <w:rPr>
          <w:b/>
          <w:sz w:val="28"/>
          <w:szCs w:val="28"/>
        </w:rPr>
      </w:pPr>
    </w:p>
    <w:p w:rsidR="00381156" w:rsidRDefault="00381156" w:rsidP="002753FC">
      <w:pPr>
        <w:jc w:val="center"/>
        <w:rPr>
          <w:b/>
          <w:sz w:val="28"/>
          <w:szCs w:val="28"/>
        </w:rPr>
      </w:pPr>
    </w:p>
    <w:p w:rsidR="00381156" w:rsidRDefault="00381156" w:rsidP="002753FC">
      <w:pPr>
        <w:jc w:val="center"/>
        <w:rPr>
          <w:b/>
          <w:sz w:val="28"/>
          <w:szCs w:val="28"/>
        </w:rPr>
      </w:pPr>
    </w:p>
    <w:p w:rsidR="00381156" w:rsidRDefault="00381156" w:rsidP="002753FC">
      <w:pPr>
        <w:jc w:val="center"/>
        <w:rPr>
          <w:b/>
          <w:sz w:val="28"/>
          <w:szCs w:val="28"/>
        </w:rPr>
      </w:pPr>
    </w:p>
    <w:p w:rsidR="00B92A75" w:rsidRDefault="00B92A75">
      <w:pPr>
        <w:widowControl/>
        <w:autoSpaceDE/>
        <w:autoSpaceDN/>
        <w:adjustRightInd/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753FC" w:rsidRPr="007B6D09" w:rsidRDefault="002753FC" w:rsidP="002753FC">
      <w:pPr>
        <w:jc w:val="center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1C1306" w:rsidRDefault="002753FC" w:rsidP="002753FC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2753FC" w:rsidRDefault="002753FC" w:rsidP="002753FC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Объем часов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2753FC" w:rsidRPr="00C27F58" w:rsidRDefault="00130605" w:rsidP="00B92A75">
            <w:pPr>
              <w:jc w:val="center"/>
              <w:rPr>
                <w:b/>
                <w:sz w:val="24"/>
                <w:szCs w:val="24"/>
              </w:rPr>
            </w:pPr>
            <w:r w:rsidRPr="00C27F58">
              <w:rPr>
                <w:b/>
                <w:sz w:val="24"/>
                <w:szCs w:val="24"/>
              </w:rPr>
              <w:t>4</w:t>
            </w:r>
            <w:r w:rsidR="00B92A75">
              <w:rPr>
                <w:b/>
                <w:sz w:val="24"/>
                <w:szCs w:val="24"/>
              </w:rPr>
              <w:t>6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2753FC" w:rsidRPr="00C27F58" w:rsidRDefault="00130605" w:rsidP="00B92A75">
            <w:pPr>
              <w:jc w:val="center"/>
              <w:rPr>
                <w:b/>
                <w:sz w:val="24"/>
                <w:szCs w:val="24"/>
              </w:rPr>
            </w:pPr>
            <w:r w:rsidRPr="00C27F58">
              <w:rPr>
                <w:b/>
                <w:sz w:val="24"/>
                <w:szCs w:val="24"/>
              </w:rPr>
              <w:t>4</w:t>
            </w:r>
            <w:r w:rsidR="00B92A75">
              <w:rPr>
                <w:b/>
                <w:sz w:val="24"/>
                <w:szCs w:val="24"/>
              </w:rPr>
              <w:t>4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185" w:type="dxa"/>
          </w:tcPr>
          <w:p w:rsidR="002753FC" w:rsidRPr="002753FC" w:rsidRDefault="00130605" w:rsidP="00B871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курсовая работа (проект)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bookmarkStart w:id="8" w:name="OLE_LINK34"/>
            <w:bookmarkStart w:id="9" w:name="OLE_LINK35"/>
            <w:r w:rsidRPr="002753FC">
              <w:rPr>
                <w:sz w:val="24"/>
                <w:szCs w:val="24"/>
              </w:rPr>
              <w:t>не предусмотрено</w:t>
            </w:r>
            <w:bookmarkEnd w:id="8"/>
            <w:bookmarkEnd w:id="9"/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2753FC" w:rsidRPr="00C27F58" w:rsidRDefault="00130605" w:rsidP="00B8715C">
            <w:pPr>
              <w:jc w:val="center"/>
              <w:rPr>
                <w:b/>
                <w:sz w:val="24"/>
                <w:szCs w:val="24"/>
              </w:rPr>
            </w:pPr>
            <w:r w:rsidRPr="00C27F58">
              <w:rPr>
                <w:b/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350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507E2">
              <w:rPr>
                <w:bCs/>
                <w:sz w:val="24"/>
                <w:szCs w:val="24"/>
              </w:rPr>
              <w:t>с</w:t>
            </w:r>
            <w:r w:rsidR="003507E2" w:rsidRPr="00EF5E95">
              <w:rPr>
                <w:bCs/>
                <w:sz w:val="24"/>
                <w:szCs w:val="24"/>
              </w:rPr>
              <w:t>оставление профессиограммы</w:t>
            </w:r>
          </w:p>
        </w:tc>
        <w:tc>
          <w:tcPr>
            <w:tcW w:w="2185" w:type="dxa"/>
          </w:tcPr>
          <w:p w:rsidR="006E7B13" w:rsidRPr="002753FC" w:rsidRDefault="000E67E0" w:rsidP="006E7B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8E7A21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 xml:space="preserve">Итоговая аттестация в форме </w:t>
            </w:r>
            <w:r w:rsidR="008E7A21">
              <w:rPr>
                <w:sz w:val="24"/>
                <w:szCs w:val="24"/>
              </w:rPr>
              <w:t>дифференцированного зачета</w:t>
            </w:r>
            <w:r w:rsidRPr="002753FC">
              <w:rPr>
                <w:sz w:val="24"/>
                <w:szCs w:val="24"/>
              </w:rPr>
              <w:t xml:space="preserve">. </w:t>
            </w:r>
          </w:p>
        </w:tc>
      </w:tr>
    </w:tbl>
    <w:p w:rsidR="002753FC" w:rsidRPr="005E30BA" w:rsidRDefault="002753FC" w:rsidP="002753FC">
      <w:pPr>
        <w:rPr>
          <w:i/>
          <w:iCs/>
          <w:color w:val="FF0000"/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7729B8" w:rsidRDefault="002753FC" w:rsidP="002753FC">
      <w:pPr>
        <w:shd w:val="clear" w:color="auto" w:fill="FFFFFF"/>
        <w:spacing w:line="360" w:lineRule="auto"/>
        <w:ind w:left="720"/>
        <w:rPr>
          <w:sz w:val="28"/>
          <w:szCs w:val="28"/>
        </w:rPr>
        <w:sectPr w:rsidR="002753FC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6E7B13" w:rsidRDefault="00B66074" w:rsidP="00902496">
      <w:pPr>
        <w:shd w:val="clear" w:color="auto" w:fill="FFFFFF"/>
        <w:spacing w:line="360" w:lineRule="auto"/>
        <w:ind w:left="108"/>
        <w:jc w:val="center"/>
        <w:rPr>
          <w:b/>
          <w:bCs/>
          <w:color w:val="000000"/>
          <w:spacing w:val="-10"/>
          <w:sz w:val="28"/>
          <w:szCs w:val="28"/>
        </w:rPr>
      </w:pPr>
      <w:r>
        <w:rPr>
          <w:b/>
          <w:bCs/>
          <w:color w:val="000000"/>
          <w:spacing w:val="-10"/>
          <w:sz w:val="28"/>
          <w:szCs w:val="28"/>
        </w:rPr>
        <w:lastRenderedPageBreak/>
        <w:t>2.2. Тематический</w:t>
      </w:r>
      <w:r w:rsidR="006E7B13" w:rsidRPr="006E7B13">
        <w:rPr>
          <w:b/>
          <w:bCs/>
          <w:color w:val="000000"/>
          <w:spacing w:val="-10"/>
          <w:sz w:val="28"/>
          <w:szCs w:val="28"/>
        </w:rPr>
        <w:t xml:space="preserve"> план и содержание учебной дисциплины</w:t>
      </w:r>
    </w:p>
    <w:p w:rsidR="00902496" w:rsidRDefault="00902496" w:rsidP="00902496">
      <w:pPr>
        <w:shd w:val="clear" w:color="auto" w:fill="FFFFFF"/>
        <w:spacing w:line="360" w:lineRule="auto"/>
        <w:ind w:left="108"/>
        <w:jc w:val="center"/>
        <w:rPr>
          <w:b/>
          <w:bCs/>
          <w:color w:val="000000"/>
          <w:spacing w:val="-10"/>
          <w:sz w:val="28"/>
          <w:szCs w:val="28"/>
        </w:rPr>
      </w:pPr>
    </w:p>
    <w:tbl>
      <w:tblPr>
        <w:tblW w:w="1559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10206"/>
        <w:gridCol w:w="1417"/>
        <w:gridCol w:w="1560"/>
      </w:tblGrid>
      <w:tr w:rsidR="00B66074" w:rsidRPr="00B66074" w:rsidTr="00B66074">
        <w:trPr>
          <w:trHeight w:val="1060"/>
        </w:trPr>
        <w:tc>
          <w:tcPr>
            <w:tcW w:w="2411" w:type="dxa"/>
          </w:tcPr>
          <w:p w:rsidR="00B66074" w:rsidRPr="00B66074" w:rsidRDefault="00B6607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206" w:type="dxa"/>
          </w:tcPr>
          <w:p w:rsidR="00B66074" w:rsidRPr="00B66074" w:rsidRDefault="00B6607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1417" w:type="dxa"/>
            <w:shd w:val="clear" w:color="auto" w:fill="auto"/>
          </w:tcPr>
          <w:p w:rsidR="00B66074" w:rsidRPr="00B66074" w:rsidRDefault="00B6607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60" w:type="dxa"/>
          </w:tcPr>
          <w:p w:rsidR="00B66074" w:rsidRPr="00B66074" w:rsidRDefault="00B6607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B66074" w:rsidRPr="00B66074" w:rsidTr="00627233">
        <w:trPr>
          <w:trHeight w:val="20"/>
        </w:trPr>
        <w:tc>
          <w:tcPr>
            <w:tcW w:w="2411" w:type="dxa"/>
          </w:tcPr>
          <w:p w:rsidR="00B66074" w:rsidRPr="00B66074" w:rsidRDefault="00B6607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206" w:type="dxa"/>
          </w:tcPr>
          <w:p w:rsidR="00B66074" w:rsidRPr="00B66074" w:rsidRDefault="00B6607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66074" w:rsidRPr="00B66074" w:rsidRDefault="00B6607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66074" w:rsidRPr="00B66074" w:rsidRDefault="00B6607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8B4F53" w:rsidRPr="00B66074" w:rsidTr="00627233">
        <w:trPr>
          <w:trHeight w:val="20"/>
        </w:trPr>
        <w:tc>
          <w:tcPr>
            <w:tcW w:w="2411" w:type="dxa"/>
            <w:vMerge w:val="restart"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Тема 1.</w:t>
            </w:r>
          </w:p>
          <w:p w:rsidR="008B4F53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Личность и окружающая среда</w:t>
            </w:r>
            <w:r w:rsidR="009F1EBB">
              <w:rPr>
                <w:bCs/>
                <w:sz w:val="24"/>
                <w:szCs w:val="24"/>
              </w:rPr>
              <w:t>.</w:t>
            </w:r>
          </w:p>
          <w:p w:rsidR="009F1EBB" w:rsidRPr="00E62AB4" w:rsidRDefault="009F1EBB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Топологические особенности человека.</w:t>
            </w:r>
          </w:p>
          <w:p w:rsidR="008B4F53" w:rsidRPr="00B66074" w:rsidRDefault="008B4F53" w:rsidP="00851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8B4F53" w:rsidRPr="00B66074" w:rsidRDefault="008B4F53" w:rsidP="00851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shd w:val="clear" w:color="auto" w:fill="auto"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66074">
              <w:rPr>
                <w:bCs/>
                <w:sz w:val="24"/>
                <w:szCs w:val="24"/>
              </w:rPr>
              <w:t>1</w:t>
            </w:r>
          </w:p>
        </w:tc>
      </w:tr>
      <w:tr w:rsidR="008B4F53" w:rsidRPr="00B66074" w:rsidTr="00FA5077">
        <w:trPr>
          <w:trHeight w:val="136"/>
        </w:trPr>
        <w:tc>
          <w:tcPr>
            <w:tcW w:w="2411" w:type="dxa"/>
            <w:vMerge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8B4F53" w:rsidRPr="00B66074" w:rsidRDefault="00F53462" w:rsidP="00F534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Назначение учебной дисциплины. </w:t>
            </w:r>
            <w:r w:rsidR="008B4F53" w:rsidRPr="004418B2">
              <w:rPr>
                <w:bCs/>
                <w:sz w:val="24"/>
                <w:szCs w:val="24"/>
              </w:rPr>
              <w:t>Психологич</w:t>
            </w:r>
            <w:r w:rsidR="008B4F53">
              <w:rPr>
                <w:bCs/>
                <w:sz w:val="24"/>
                <w:szCs w:val="24"/>
              </w:rPr>
              <w:t>еское здоровье человека</w:t>
            </w:r>
            <w:r w:rsidR="009F1EBB">
              <w:rPr>
                <w:bCs/>
                <w:sz w:val="24"/>
                <w:szCs w:val="24"/>
              </w:rPr>
              <w:t>.</w:t>
            </w:r>
            <w:r w:rsidR="008B4F53">
              <w:rPr>
                <w:bCs/>
                <w:sz w:val="24"/>
                <w:szCs w:val="24"/>
              </w:rPr>
              <w:t xml:space="preserve"> Соответствие психической деятельности человека требованиям среды. </w:t>
            </w:r>
          </w:p>
        </w:tc>
        <w:tc>
          <w:tcPr>
            <w:tcW w:w="1417" w:type="dxa"/>
            <w:shd w:val="clear" w:color="auto" w:fill="auto"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6607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8B4F53" w:rsidRPr="00B66074" w:rsidTr="00593394">
        <w:trPr>
          <w:trHeight w:val="136"/>
        </w:trPr>
        <w:tc>
          <w:tcPr>
            <w:tcW w:w="2411" w:type="dxa"/>
            <w:vMerge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8B4F53" w:rsidRPr="00B66074" w:rsidRDefault="008B4F53" w:rsidP="003550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9F1EBB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Подготовка сообщения на тему «</w:t>
            </w:r>
            <w:r w:rsidRPr="00355080">
              <w:rPr>
                <w:bCs/>
                <w:sz w:val="24"/>
                <w:szCs w:val="24"/>
              </w:rPr>
              <w:t xml:space="preserve">Семья </w:t>
            </w:r>
            <w:r>
              <w:rPr>
                <w:bCs/>
                <w:sz w:val="24"/>
                <w:szCs w:val="24"/>
              </w:rPr>
              <w:t xml:space="preserve">- </w:t>
            </w:r>
            <w:r w:rsidRPr="00355080">
              <w:rPr>
                <w:bCs/>
                <w:sz w:val="24"/>
                <w:szCs w:val="24"/>
              </w:rPr>
              <w:t>источник психологического здоровья</w:t>
            </w:r>
            <w:r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560" w:type="dxa"/>
            <w:vMerge/>
            <w:shd w:val="clear" w:color="auto" w:fill="auto"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8B4F53" w:rsidRPr="00B66074" w:rsidTr="00D82E2C">
        <w:trPr>
          <w:trHeight w:val="136"/>
        </w:trPr>
        <w:tc>
          <w:tcPr>
            <w:tcW w:w="2411" w:type="dxa"/>
            <w:vMerge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8B4F53" w:rsidRPr="00CB6F90" w:rsidRDefault="008B4F53" w:rsidP="008B4F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Понятие о личности и ее структуре. Психические процессы личности. Характер</w:t>
            </w:r>
            <w:r w:rsidR="009F1EBB">
              <w:rPr>
                <w:bCs/>
                <w:sz w:val="24"/>
                <w:szCs w:val="24"/>
              </w:rPr>
              <w:t xml:space="preserve"> человека. Т</w:t>
            </w:r>
            <w:r>
              <w:rPr>
                <w:bCs/>
                <w:sz w:val="24"/>
                <w:szCs w:val="24"/>
              </w:rPr>
              <w:t>емперамент как биологический фундамент личности.</w:t>
            </w:r>
          </w:p>
        </w:tc>
        <w:tc>
          <w:tcPr>
            <w:tcW w:w="1417" w:type="dxa"/>
          </w:tcPr>
          <w:p w:rsidR="008B4F53" w:rsidRPr="00CB6F90" w:rsidRDefault="008B4F53" w:rsidP="00D208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8B4F53" w:rsidRPr="00B66074" w:rsidTr="00593394">
        <w:trPr>
          <w:trHeight w:val="136"/>
        </w:trPr>
        <w:tc>
          <w:tcPr>
            <w:tcW w:w="2411" w:type="dxa"/>
            <w:vMerge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8B4F53" w:rsidRPr="00EE05E4" w:rsidRDefault="008B4F53" w:rsidP="00EE0A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4"/>
                <w:szCs w:val="24"/>
              </w:rPr>
            </w:pPr>
            <w:r w:rsidRPr="00C97FDE">
              <w:rPr>
                <w:bCs/>
                <w:sz w:val="24"/>
                <w:szCs w:val="24"/>
              </w:rPr>
              <w:t>Домашнее задание:</w:t>
            </w:r>
            <w:r w:rsidRPr="00922D19">
              <w:rPr>
                <w:bCs/>
                <w:sz w:val="24"/>
                <w:szCs w:val="24"/>
              </w:rPr>
              <w:t xml:space="preserve"> Чтение и анализ литературы [1] стр. </w:t>
            </w:r>
            <w:r>
              <w:rPr>
                <w:bCs/>
                <w:sz w:val="24"/>
                <w:szCs w:val="24"/>
              </w:rPr>
              <w:t>178-188, 221-240</w:t>
            </w:r>
          </w:p>
        </w:tc>
        <w:tc>
          <w:tcPr>
            <w:tcW w:w="1560" w:type="dxa"/>
            <w:vMerge/>
            <w:shd w:val="clear" w:color="auto" w:fill="auto"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8B4F53" w:rsidRPr="00B66074" w:rsidTr="006737B5">
        <w:trPr>
          <w:trHeight w:val="136"/>
        </w:trPr>
        <w:tc>
          <w:tcPr>
            <w:tcW w:w="2411" w:type="dxa"/>
            <w:vMerge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8B4F53" w:rsidRPr="00EE05E4" w:rsidRDefault="008B4F53" w:rsidP="00EE0A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4"/>
                <w:szCs w:val="24"/>
              </w:rPr>
            </w:pPr>
            <w:r w:rsidRPr="00B82931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</w:tcPr>
          <w:p w:rsidR="008B4F53" w:rsidRPr="008B4F53" w:rsidRDefault="008B4F53" w:rsidP="002238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8B4F53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Merge/>
            <w:shd w:val="clear" w:color="auto" w:fill="auto"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8B4F53" w:rsidRPr="00B66074" w:rsidTr="008B4F53">
        <w:trPr>
          <w:trHeight w:val="111"/>
        </w:trPr>
        <w:tc>
          <w:tcPr>
            <w:tcW w:w="2411" w:type="dxa"/>
            <w:vMerge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8B4F53" w:rsidRPr="00E05B46" w:rsidRDefault="008B4F53" w:rsidP="00E05B46">
            <w:pPr>
              <w:pStyle w:val="ae"/>
              <w:numPr>
                <w:ilvl w:val="0"/>
                <w:numId w:val="19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4"/>
                <w:szCs w:val="24"/>
              </w:rPr>
            </w:pPr>
            <w:r w:rsidRPr="00E05B46">
              <w:rPr>
                <w:bCs/>
                <w:sz w:val="24"/>
                <w:szCs w:val="24"/>
              </w:rPr>
              <w:t xml:space="preserve">Определение типа темперамента и его влияние на адаптационные возможности человека. </w:t>
            </w:r>
          </w:p>
        </w:tc>
        <w:tc>
          <w:tcPr>
            <w:tcW w:w="1417" w:type="dxa"/>
          </w:tcPr>
          <w:p w:rsidR="008B4F53" w:rsidRPr="008B4F53" w:rsidRDefault="008B4F53" w:rsidP="008B4F53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8B4F5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8B4F53" w:rsidRPr="00B66074" w:rsidRDefault="008B4F53" w:rsidP="0045740E">
            <w:pPr>
              <w:pStyle w:val="ae"/>
              <w:rPr>
                <w:bCs/>
                <w:sz w:val="24"/>
                <w:szCs w:val="24"/>
              </w:rPr>
            </w:pPr>
          </w:p>
        </w:tc>
      </w:tr>
      <w:tr w:rsidR="008B4F53" w:rsidRPr="00B66074" w:rsidTr="006737B5">
        <w:trPr>
          <w:trHeight w:val="150"/>
        </w:trPr>
        <w:tc>
          <w:tcPr>
            <w:tcW w:w="2411" w:type="dxa"/>
            <w:vMerge/>
          </w:tcPr>
          <w:p w:rsidR="008B4F53" w:rsidRPr="00B66074" w:rsidRDefault="008B4F5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8B4F53" w:rsidRPr="00E05B46" w:rsidRDefault="008B4F53" w:rsidP="00E05B46">
            <w:pPr>
              <w:pStyle w:val="ae"/>
              <w:numPr>
                <w:ilvl w:val="0"/>
                <w:numId w:val="19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E05B46">
              <w:rPr>
                <w:bCs/>
                <w:sz w:val="24"/>
                <w:szCs w:val="24"/>
              </w:rPr>
              <w:t>Определение свойств характера.</w:t>
            </w:r>
          </w:p>
        </w:tc>
        <w:tc>
          <w:tcPr>
            <w:tcW w:w="1417" w:type="dxa"/>
          </w:tcPr>
          <w:p w:rsidR="008B4F53" w:rsidRPr="002238C4" w:rsidRDefault="008B4F53" w:rsidP="008B4F53">
            <w:p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4"/>
                <w:szCs w:val="24"/>
              </w:rPr>
            </w:pPr>
            <w:r w:rsidRPr="008B4F5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8B4F53" w:rsidRPr="00B66074" w:rsidRDefault="008B4F53" w:rsidP="0045740E">
            <w:pPr>
              <w:pStyle w:val="ae"/>
              <w:rPr>
                <w:bCs/>
                <w:sz w:val="24"/>
                <w:szCs w:val="24"/>
              </w:rPr>
            </w:pPr>
          </w:p>
        </w:tc>
      </w:tr>
      <w:tr w:rsidR="009A5084" w:rsidRPr="00B66074" w:rsidTr="00627233">
        <w:trPr>
          <w:trHeight w:val="276"/>
        </w:trPr>
        <w:tc>
          <w:tcPr>
            <w:tcW w:w="2411" w:type="dxa"/>
            <w:vMerge w:val="restart"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Тема 2.</w:t>
            </w:r>
          </w:p>
          <w:p w:rsidR="009A5084" w:rsidRPr="00E62AB4" w:rsidRDefault="009A5084" w:rsidP="006272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E62AB4">
              <w:rPr>
                <w:bCs/>
                <w:sz w:val="24"/>
                <w:szCs w:val="24"/>
              </w:rPr>
              <w:t>Психические состояния</w:t>
            </w:r>
          </w:p>
        </w:tc>
        <w:tc>
          <w:tcPr>
            <w:tcW w:w="10206" w:type="dxa"/>
          </w:tcPr>
          <w:p w:rsidR="009A5084" w:rsidRPr="00B66074" w:rsidRDefault="009A5084" w:rsidP="00851A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shd w:val="clear" w:color="auto" w:fill="auto"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9A5084" w:rsidRPr="00B66074" w:rsidTr="00593394">
        <w:trPr>
          <w:trHeight w:val="167"/>
        </w:trPr>
        <w:tc>
          <w:tcPr>
            <w:tcW w:w="2411" w:type="dxa"/>
            <w:vMerge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9A5084" w:rsidRPr="00B66074" w:rsidRDefault="009A5084" w:rsidP="003758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Психические состояния. Классификация психических состояний. Характеристика негативных психических состояний.</w:t>
            </w:r>
          </w:p>
        </w:tc>
        <w:tc>
          <w:tcPr>
            <w:tcW w:w="1417" w:type="dxa"/>
            <w:shd w:val="clear" w:color="auto" w:fill="auto"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6607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9A5084" w:rsidRPr="00B66074" w:rsidTr="00593394">
        <w:trPr>
          <w:trHeight w:val="167"/>
        </w:trPr>
        <w:tc>
          <w:tcPr>
            <w:tcW w:w="2411" w:type="dxa"/>
            <w:vMerge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  <w:shd w:val="clear" w:color="auto" w:fill="auto"/>
          </w:tcPr>
          <w:p w:rsidR="009A5084" w:rsidRPr="00B66074" w:rsidRDefault="009A5084" w:rsidP="004574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E05B46">
              <w:rPr>
                <w:b/>
                <w:bCs/>
                <w:sz w:val="24"/>
                <w:szCs w:val="24"/>
              </w:rPr>
              <w:t>Домашнее задание:</w:t>
            </w:r>
            <w:r w:rsidRPr="001538EE">
              <w:rPr>
                <w:bCs/>
                <w:i/>
                <w:color w:val="FF0000"/>
                <w:sz w:val="24"/>
                <w:szCs w:val="24"/>
              </w:rPr>
              <w:t xml:space="preserve"> </w:t>
            </w:r>
            <w:r w:rsidRPr="0045740E">
              <w:rPr>
                <w:bCs/>
                <w:sz w:val="24"/>
                <w:szCs w:val="24"/>
              </w:rPr>
              <w:t>Чтение и анализ литературы [</w:t>
            </w:r>
            <w:r w:rsidR="0045740E" w:rsidRPr="0045740E">
              <w:rPr>
                <w:bCs/>
                <w:sz w:val="24"/>
                <w:szCs w:val="24"/>
              </w:rPr>
              <w:t>2</w:t>
            </w:r>
            <w:r w:rsidRPr="0045740E">
              <w:rPr>
                <w:bCs/>
                <w:sz w:val="24"/>
                <w:szCs w:val="24"/>
              </w:rPr>
              <w:t xml:space="preserve">] стр. </w:t>
            </w:r>
            <w:r w:rsidR="0045740E" w:rsidRPr="0045740E">
              <w:rPr>
                <w:bCs/>
                <w:sz w:val="24"/>
                <w:szCs w:val="24"/>
              </w:rPr>
              <w:t>100-115</w:t>
            </w:r>
          </w:p>
        </w:tc>
        <w:tc>
          <w:tcPr>
            <w:tcW w:w="1560" w:type="dxa"/>
            <w:vMerge/>
            <w:shd w:val="clear" w:color="auto" w:fill="auto"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9A5084" w:rsidRPr="00B66074" w:rsidTr="00DC5FA5">
        <w:trPr>
          <w:trHeight w:val="167"/>
        </w:trPr>
        <w:tc>
          <w:tcPr>
            <w:tcW w:w="2411" w:type="dxa"/>
            <w:vMerge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9A5084" w:rsidRPr="00EE05E4" w:rsidRDefault="009A5084" w:rsidP="00C528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4"/>
                <w:szCs w:val="24"/>
              </w:rPr>
            </w:pPr>
            <w:r w:rsidRPr="00B82931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9A5084" w:rsidRPr="00DC5FA5" w:rsidRDefault="009A5084" w:rsidP="00DC5F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DC5FA5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9A5084" w:rsidRPr="00B66074" w:rsidTr="00DC5FA5">
        <w:trPr>
          <w:trHeight w:val="167"/>
        </w:trPr>
        <w:tc>
          <w:tcPr>
            <w:tcW w:w="2411" w:type="dxa"/>
            <w:vMerge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9A5084" w:rsidRPr="00DC5FA5" w:rsidRDefault="009A5084" w:rsidP="00DC5F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DC5FA5">
              <w:rPr>
                <w:bCs/>
                <w:sz w:val="24"/>
                <w:szCs w:val="24"/>
              </w:rPr>
              <w:t>3. Диагностика и измерение психических состояний личности</w:t>
            </w:r>
          </w:p>
        </w:tc>
        <w:tc>
          <w:tcPr>
            <w:tcW w:w="1417" w:type="dxa"/>
            <w:vMerge/>
            <w:shd w:val="clear" w:color="auto" w:fill="auto"/>
          </w:tcPr>
          <w:p w:rsidR="009A5084" w:rsidRPr="00DC5FA5" w:rsidRDefault="009A5084" w:rsidP="00DC5F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9A5084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D0DC0" w:rsidRPr="00B66074" w:rsidTr="00593394">
        <w:trPr>
          <w:trHeight w:val="20"/>
        </w:trPr>
        <w:tc>
          <w:tcPr>
            <w:tcW w:w="2411" w:type="dxa"/>
            <w:vMerge w:val="restart"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Тема 3.</w:t>
            </w:r>
          </w:p>
          <w:p w:rsidR="00FD0DC0" w:rsidRPr="00E62AB4" w:rsidRDefault="00872D1D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E62AB4">
              <w:rPr>
                <w:bCs/>
                <w:sz w:val="24"/>
                <w:szCs w:val="24"/>
              </w:rPr>
              <w:t>Стресс</w:t>
            </w:r>
          </w:p>
        </w:tc>
        <w:tc>
          <w:tcPr>
            <w:tcW w:w="10206" w:type="dxa"/>
          </w:tcPr>
          <w:p w:rsidR="00FD0DC0" w:rsidRPr="00B66074" w:rsidRDefault="00FD0DC0" w:rsidP="00820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shd w:val="clear" w:color="auto" w:fill="auto"/>
          </w:tcPr>
          <w:p w:rsidR="00FD0DC0" w:rsidRPr="00B66074" w:rsidRDefault="00C97FDE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FD0DC0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D0DC0" w:rsidRPr="00B66074" w:rsidTr="00593394">
        <w:trPr>
          <w:trHeight w:val="20"/>
        </w:trPr>
        <w:tc>
          <w:tcPr>
            <w:tcW w:w="2411" w:type="dxa"/>
            <w:vMerge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FD0DC0" w:rsidRPr="00872D1D" w:rsidRDefault="00872D1D" w:rsidP="002C5C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</w:rPr>
            </w:pPr>
            <w:r w:rsidRPr="00872D1D">
              <w:rPr>
                <w:bCs/>
                <w:sz w:val="24"/>
                <w:szCs w:val="24"/>
              </w:rPr>
              <w:t>Стресс</w:t>
            </w:r>
            <w:r w:rsidR="00F13624">
              <w:rPr>
                <w:bCs/>
                <w:sz w:val="24"/>
                <w:szCs w:val="24"/>
              </w:rPr>
              <w:t xml:space="preserve"> и дистресс</w:t>
            </w:r>
            <w:r w:rsidRPr="00872D1D">
              <w:rPr>
                <w:bCs/>
                <w:sz w:val="24"/>
                <w:szCs w:val="24"/>
              </w:rPr>
              <w:t xml:space="preserve">. Динамика развития стресса.  Классификация стресса. </w:t>
            </w:r>
            <w:r w:rsidR="002C5CCD" w:rsidRPr="00872D1D">
              <w:rPr>
                <w:bCs/>
                <w:sz w:val="24"/>
                <w:szCs w:val="24"/>
              </w:rPr>
              <w:t>Причины стрессового напряжения.</w:t>
            </w:r>
          </w:p>
        </w:tc>
        <w:tc>
          <w:tcPr>
            <w:tcW w:w="1417" w:type="dxa"/>
            <w:shd w:val="clear" w:color="auto" w:fill="auto"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6607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087FC2" w:rsidRPr="00B66074" w:rsidTr="00593394">
        <w:trPr>
          <w:trHeight w:val="20"/>
        </w:trPr>
        <w:tc>
          <w:tcPr>
            <w:tcW w:w="2411" w:type="dxa"/>
            <w:vMerge/>
          </w:tcPr>
          <w:p w:rsidR="00087FC2" w:rsidRPr="00B66074" w:rsidRDefault="00087FC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087FC2" w:rsidRPr="00B66074" w:rsidRDefault="00087FC2" w:rsidP="004574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E05B46">
              <w:rPr>
                <w:b/>
                <w:bCs/>
                <w:sz w:val="24"/>
                <w:szCs w:val="24"/>
              </w:rPr>
              <w:t>Домашнее задание:</w:t>
            </w:r>
            <w:r w:rsidR="00891A6C">
              <w:rPr>
                <w:bCs/>
                <w:sz w:val="24"/>
                <w:szCs w:val="24"/>
              </w:rPr>
              <w:t xml:space="preserve"> </w:t>
            </w:r>
            <w:r w:rsidR="00891A6C" w:rsidRPr="0045740E">
              <w:rPr>
                <w:bCs/>
                <w:sz w:val="24"/>
                <w:szCs w:val="24"/>
              </w:rPr>
              <w:t>Чтение и анализ литературы [</w:t>
            </w:r>
            <w:r w:rsidR="0045740E" w:rsidRPr="0045740E">
              <w:rPr>
                <w:bCs/>
                <w:sz w:val="24"/>
                <w:szCs w:val="24"/>
              </w:rPr>
              <w:t>4</w:t>
            </w:r>
            <w:r w:rsidR="00891A6C" w:rsidRPr="0045740E">
              <w:rPr>
                <w:bCs/>
                <w:sz w:val="24"/>
                <w:szCs w:val="24"/>
              </w:rPr>
              <w:t xml:space="preserve">] стр. </w:t>
            </w:r>
            <w:r w:rsidR="0045740E" w:rsidRPr="0045740E">
              <w:rPr>
                <w:bCs/>
                <w:sz w:val="24"/>
                <w:szCs w:val="24"/>
              </w:rPr>
              <w:t>5-19</w:t>
            </w:r>
          </w:p>
        </w:tc>
        <w:tc>
          <w:tcPr>
            <w:tcW w:w="1560" w:type="dxa"/>
            <w:vMerge/>
            <w:shd w:val="clear" w:color="auto" w:fill="auto"/>
          </w:tcPr>
          <w:p w:rsidR="00087FC2" w:rsidRPr="00B66074" w:rsidRDefault="00087FC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D0DC0" w:rsidRPr="00B66074" w:rsidTr="00593394">
        <w:trPr>
          <w:trHeight w:val="20"/>
        </w:trPr>
        <w:tc>
          <w:tcPr>
            <w:tcW w:w="2411" w:type="dxa"/>
            <w:vMerge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FD0DC0" w:rsidRPr="00A17419" w:rsidRDefault="002C5CCD" w:rsidP="00872D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872D1D">
              <w:rPr>
                <w:bCs/>
                <w:sz w:val="24"/>
                <w:szCs w:val="24"/>
              </w:rPr>
              <w:t>Особенности психологического стресса.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872D1D" w:rsidRPr="00872D1D">
              <w:rPr>
                <w:bCs/>
                <w:sz w:val="24"/>
                <w:szCs w:val="24"/>
              </w:rPr>
              <w:t>Реакции человека на стрессовые ситуации.</w:t>
            </w:r>
          </w:p>
        </w:tc>
        <w:tc>
          <w:tcPr>
            <w:tcW w:w="1417" w:type="dxa"/>
            <w:shd w:val="clear" w:color="auto" w:fill="auto"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6607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087FC2" w:rsidRPr="00B66074" w:rsidTr="004146DC">
        <w:trPr>
          <w:trHeight w:val="261"/>
        </w:trPr>
        <w:tc>
          <w:tcPr>
            <w:tcW w:w="2411" w:type="dxa"/>
            <w:vMerge/>
          </w:tcPr>
          <w:p w:rsidR="00087FC2" w:rsidRPr="00B66074" w:rsidRDefault="00087FC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087FC2" w:rsidRPr="00CB6F90" w:rsidRDefault="00087FC2" w:rsidP="00C97FDE">
            <w:pPr>
              <w:pStyle w:val="1"/>
              <w:shd w:val="clear" w:color="auto" w:fill="FFFFFF"/>
              <w:spacing w:before="0" w:beforeAutospacing="0" w:after="0" w:afterAutospacing="0"/>
              <w:rPr>
                <w:rFonts w:eastAsiaTheme="minorEastAsia"/>
                <w:b w:val="0"/>
                <w:kern w:val="0"/>
                <w:sz w:val="24"/>
                <w:szCs w:val="24"/>
              </w:rPr>
            </w:pPr>
            <w:r w:rsidRPr="00E05B46">
              <w:rPr>
                <w:rFonts w:eastAsiaTheme="minorEastAsia"/>
                <w:kern w:val="0"/>
                <w:sz w:val="24"/>
                <w:szCs w:val="24"/>
              </w:rPr>
              <w:t>Домашнее задание:</w:t>
            </w:r>
            <w:r w:rsidR="005301F8" w:rsidRPr="00CB6F90">
              <w:rPr>
                <w:rFonts w:eastAsiaTheme="minorEastAsia"/>
                <w:b w:val="0"/>
                <w:kern w:val="0"/>
                <w:sz w:val="24"/>
                <w:szCs w:val="24"/>
              </w:rPr>
              <w:t xml:space="preserve"> </w:t>
            </w:r>
            <w:r w:rsidR="00C97FDE" w:rsidRPr="00C97FDE">
              <w:rPr>
                <w:b w:val="0"/>
                <w:sz w:val="24"/>
                <w:szCs w:val="24"/>
              </w:rPr>
              <w:t xml:space="preserve">Чтение и анализ литературы [4] стр. </w:t>
            </w:r>
            <w:r w:rsidR="00C97FDE">
              <w:rPr>
                <w:b w:val="0"/>
                <w:sz w:val="24"/>
                <w:szCs w:val="24"/>
              </w:rPr>
              <w:t>20</w:t>
            </w:r>
            <w:r w:rsidR="00C97FDE" w:rsidRPr="00C97FDE">
              <w:rPr>
                <w:b w:val="0"/>
                <w:sz w:val="24"/>
                <w:szCs w:val="24"/>
              </w:rPr>
              <w:t>-</w:t>
            </w:r>
            <w:r w:rsidR="00C97FDE"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1560" w:type="dxa"/>
            <w:vMerge/>
            <w:shd w:val="clear" w:color="auto" w:fill="auto"/>
          </w:tcPr>
          <w:p w:rsidR="00087FC2" w:rsidRPr="00B66074" w:rsidRDefault="00087FC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D0DC0" w:rsidRPr="00B66074" w:rsidTr="00627233">
        <w:trPr>
          <w:trHeight w:val="20"/>
        </w:trPr>
        <w:tc>
          <w:tcPr>
            <w:tcW w:w="2411" w:type="dxa"/>
            <w:vMerge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FD0DC0" w:rsidRPr="00B82931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B82931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D0DC0" w:rsidRPr="00B66074" w:rsidRDefault="00DC3BCF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FD0DC0" w:rsidRPr="00B66074" w:rsidTr="00593394">
        <w:trPr>
          <w:trHeight w:val="20"/>
        </w:trPr>
        <w:tc>
          <w:tcPr>
            <w:tcW w:w="2411" w:type="dxa"/>
            <w:vMerge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FD0DC0" w:rsidRPr="00902496" w:rsidRDefault="0075161D" w:rsidP="00A166CC">
            <w:pPr>
              <w:pStyle w:val="ae"/>
              <w:numPr>
                <w:ilvl w:val="0"/>
                <w:numId w:val="23"/>
              </w:numPr>
              <w:tabs>
                <w:tab w:val="left" w:pos="316"/>
                <w:tab w:val="left" w:pos="45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765"/>
              <w:jc w:val="both"/>
              <w:rPr>
                <w:bCs/>
                <w:sz w:val="24"/>
                <w:szCs w:val="24"/>
              </w:rPr>
            </w:pPr>
            <w:r w:rsidRPr="00902496">
              <w:rPr>
                <w:bCs/>
                <w:sz w:val="24"/>
                <w:szCs w:val="24"/>
              </w:rPr>
              <w:t>Диагностика и п</w:t>
            </w:r>
            <w:r w:rsidR="00E84657" w:rsidRPr="00902496">
              <w:rPr>
                <w:bCs/>
                <w:sz w:val="24"/>
                <w:szCs w:val="24"/>
              </w:rPr>
              <w:t>рофилактика стресса</w:t>
            </w:r>
            <w:r w:rsidR="00E05B46" w:rsidRPr="00902496">
              <w:rPr>
                <w:bCs/>
                <w:sz w:val="24"/>
                <w:szCs w:val="24"/>
              </w:rPr>
              <w:t>.</w:t>
            </w:r>
          </w:p>
          <w:p w:rsidR="00902496" w:rsidRDefault="00902496" w:rsidP="00902496">
            <w:pPr>
              <w:tabs>
                <w:tab w:val="left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</w:p>
          <w:p w:rsidR="00902496" w:rsidRPr="00902496" w:rsidRDefault="00902496" w:rsidP="00902496">
            <w:pPr>
              <w:tabs>
                <w:tab w:val="left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FD0DC0" w:rsidRPr="00B66074" w:rsidRDefault="00FD0DC0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E62AB4" w:rsidRPr="00B66074" w:rsidTr="00E62AB4">
        <w:trPr>
          <w:trHeight w:val="349"/>
        </w:trPr>
        <w:tc>
          <w:tcPr>
            <w:tcW w:w="2411" w:type="dxa"/>
            <w:vMerge w:val="restart"/>
          </w:tcPr>
          <w:p w:rsidR="00E62AB4" w:rsidRPr="00E62AB4" w:rsidRDefault="00E62AB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E62AB4">
              <w:rPr>
                <w:b/>
                <w:bCs/>
                <w:sz w:val="24"/>
                <w:szCs w:val="24"/>
              </w:rPr>
              <w:lastRenderedPageBreak/>
              <w:t>Тема 4.</w:t>
            </w:r>
          </w:p>
          <w:p w:rsidR="00E62AB4" w:rsidRPr="00B66074" w:rsidRDefault="00E62AB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E62AB4">
              <w:rPr>
                <w:bCs/>
                <w:sz w:val="24"/>
                <w:szCs w:val="24"/>
              </w:rPr>
              <w:t>Механизмы психологической защиты</w:t>
            </w:r>
          </w:p>
        </w:tc>
        <w:tc>
          <w:tcPr>
            <w:tcW w:w="10206" w:type="dxa"/>
          </w:tcPr>
          <w:p w:rsidR="00E62AB4" w:rsidRPr="002C5CCD" w:rsidRDefault="00E62AB4" w:rsidP="00E62AB4">
            <w:pPr>
              <w:pStyle w:val="ae"/>
              <w:tabs>
                <w:tab w:val="left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/>
              <w:jc w:val="both"/>
              <w:rPr>
                <w:bCs/>
                <w:color w:val="FF0000"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shd w:val="clear" w:color="auto" w:fill="auto"/>
          </w:tcPr>
          <w:p w:rsidR="00E62AB4" w:rsidRPr="006737B5" w:rsidRDefault="006737B5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737B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E62AB4" w:rsidRPr="00B66074" w:rsidRDefault="00E62AB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E62AB4" w:rsidRPr="00B66074" w:rsidTr="00593394">
        <w:trPr>
          <w:trHeight w:val="347"/>
        </w:trPr>
        <w:tc>
          <w:tcPr>
            <w:tcW w:w="2411" w:type="dxa"/>
            <w:vMerge/>
          </w:tcPr>
          <w:p w:rsidR="00E62AB4" w:rsidRPr="00E62AB4" w:rsidRDefault="00E62AB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E62AB4" w:rsidRPr="002C5CCD" w:rsidRDefault="00E62AB4" w:rsidP="00E62AB4">
            <w:pPr>
              <w:pStyle w:val="ae"/>
              <w:tabs>
                <w:tab w:val="left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/>
              <w:jc w:val="both"/>
              <w:rPr>
                <w:bCs/>
                <w:color w:val="FF0000"/>
                <w:sz w:val="24"/>
                <w:szCs w:val="24"/>
              </w:rPr>
            </w:pPr>
            <w:r w:rsidRPr="00E62AB4">
              <w:rPr>
                <w:bCs/>
                <w:sz w:val="24"/>
                <w:szCs w:val="24"/>
              </w:rPr>
              <w:t>Механизмы психологической защит</w:t>
            </w:r>
            <w:r>
              <w:rPr>
                <w:bCs/>
                <w:sz w:val="24"/>
                <w:szCs w:val="24"/>
              </w:rPr>
              <w:t>ы. Стратегии совладающего поведения.</w:t>
            </w:r>
          </w:p>
        </w:tc>
        <w:tc>
          <w:tcPr>
            <w:tcW w:w="1417" w:type="dxa"/>
            <w:shd w:val="clear" w:color="auto" w:fill="auto"/>
          </w:tcPr>
          <w:p w:rsidR="00E62AB4" w:rsidRPr="00B66074" w:rsidRDefault="006737B5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E62AB4" w:rsidRPr="00B66074" w:rsidRDefault="00E62AB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6737B5" w:rsidRPr="00B66074" w:rsidTr="0045740E">
        <w:trPr>
          <w:trHeight w:val="256"/>
        </w:trPr>
        <w:tc>
          <w:tcPr>
            <w:tcW w:w="2411" w:type="dxa"/>
            <w:vMerge/>
          </w:tcPr>
          <w:p w:rsidR="006737B5" w:rsidRPr="00E62AB4" w:rsidRDefault="006737B5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6737B5" w:rsidRDefault="006737B5" w:rsidP="00673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 w:val="24"/>
                <w:szCs w:val="24"/>
              </w:rPr>
            </w:pPr>
            <w:r w:rsidRPr="00C97FDE">
              <w:rPr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5740E">
              <w:rPr>
                <w:bCs/>
                <w:sz w:val="24"/>
                <w:szCs w:val="24"/>
              </w:rPr>
              <w:t>Чтение и анализ литературы [</w:t>
            </w:r>
            <w:r w:rsidR="0045740E" w:rsidRPr="0045740E">
              <w:rPr>
                <w:bCs/>
                <w:sz w:val="24"/>
                <w:szCs w:val="24"/>
              </w:rPr>
              <w:t>4</w:t>
            </w:r>
            <w:r w:rsidRPr="0045740E">
              <w:rPr>
                <w:bCs/>
                <w:sz w:val="24"/>
                <w:szCs w:val="24"/>
              </w:rPr>
              <w:t xml:space="preserve">] стр. </w:t>
            </w:r>
            <w:r w:rsidR="0045740E" w:rsidRPr="0045740E">
              <w:rPr>
                <w:bCs/>
                <w:sz w:val="24"/>
                <w:szCs w:val="24"/>
              </w:rPr>
              <w:t>34-61</w:t>
            </w:r>
            <w:r w:rsidR="005F3F8A">
              <w:rPr>
                <w:bCs/>
                <w:sz w:val="24"/>
                <w:szCs w:val="24"/>
              </w:rPr>
              <w:t xml:space="preserve">, </w:t>
            </w:r>
            <w:r w:rsidR="00722FED" w:rsidRPr="0045740E">
              <w:rPr>
                <w:bCs/>
                <w:sz w:val="24"/>
                <w:szCs w:val="24"/>
              </w:rPr>
              <w:t>[</w:t>
            </w:r>
            <w:r w:rsidR="00722FED">
              <w:rPr>
                <w:bCs/>
                <w:sz w:val="24"/>
                <w:szCs w:val="24"/>
              </w:rPr>
              <w:t>7</w:t>
            </w:r>
            <w:r w:rsidR="00722FED" w:rsidRPr="0045740E">
              <w:rPr>
                <w:bCs/>
                <w:sz w:val="24"/>
                <w:szCs w:val="24"/>
              </w:rPr>
              <w:t xml:space="preserve">] стр. </w:t>
            </w:r>
            <w:r w:rsidR="00722FED">
              <w:rPr>
                <w:bCs/>
                <w:sz w:val="24"/>
                <w:szCs w:val="24"/>
              </w:rPr>
              <w:t>98</w:t>
            </w:r>
            <w:r w:rsidR="00722FED" w:rsidRPr="0045740E">
              <w:rPr>
                <w:bCs/>
                <w:sz w:val="24"/>
                <w:szCs w:val="24"/>
              </w:rPr>
              <w:t>-</w:t>
            </w:r>
            <w:r w:rsidR="00722FED">
              <w:rPr>
                <w:bCs/>
                <w:sz w:val="24"/>
                <w:szCs w:val="24"/>
              </w:rPr>
              <w:t>100,</w:t>
            </w:r>
          </w:p>
          <w:p w:rsidR="009A5084" w:rsidRPr="00B66074" w:rsidRDefault="009A5084" w:rsidP="00673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6737B5" w:rsidRPr="00B66074" w:rsidRDefault="006737B5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7C0F49" w:rsidRPr="00B66074" w:rsidTr="00593394">
        <w:trPr>
          <w:trHeight w:val="20"/>
        </w:trPr>
        <w:tc>
          <w:tcPr>
            <w:tcW w:w="2411" w:type="dxa"/>
            <w:vMerge w:val="restart"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 xml:space="preserve">Тема </w:t>
            </w:r>
            <w:r w:rsidR="008A25A0">
              <w:rPr>
                <w:b/>
                <w:bCs/>
                <w:sz w:val="24"/>
                <w:szCs w:val="24"/>
              </w:rPr>
              <w:t>5</w:t>
            </w:r>
            <w:r w:rsidRPr="00B66074">
              <w:rPr>
                <w:b/>
                <w:bCs/>
                <w:sz w:val="24"/>
                <w:szCs w:val="24"/>
              </w:rPr>
              <w:t>.</w:t>
            </w:r>
          </w:p>
          <w:p w:rsidR="007C0F49" w:rsidRPr="00B66074" w:rsidRDefault="002C5CCD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Саморегуляция</w:t>
            </w:r>
            <w:r w:rsidR="008A25A0">
              <w:rPr>
                <w:bCs/>
                <w:sz w:val="24"/>
                <w:szCs w:val="24"/>
              </w:rPr>
              <w:t xml:space="preserve"> поведения</w:t>
            </w:r>
            <w:r w:rsidR="006A6C7D">
              <w:rPr>
                <w:bCs/>
                <w:sz w:val="24"/>
                <w:szCs w:val="24"/>
              </w:rPr>
              <w:t xml:space="preserve">. </w:t>
            </w:r>
            <w:r w:rsidR="006A6C7D" w:rsidRPr="006A6C7D">
              <w:rPr>
                <w:bCs/>
                <w:sz w:val="24"/>
                <w:szCs w:val="24"/>
              </w:rPr>
              <w:t>Эмоции в профессиональной деятельности</w:t>
            </w:r>
          </w:p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7C0F49" w:rsidRPr="00B66074" w:rsidRDefault="007C0F49" w:rsidP="00820F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1417" w:type="dxa"/>
            <w:shd w:val="clear" w:color="auto" w:fill="auto"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7C0F49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7C0F49" w:rsidRPr="00B66074" w:rsidTr="00593394">
        <w:trPr>
          <w:trHeight w:val="20"/>
        </w:trPr>
        <w:tc>
          <w:tcPr>
            <w:tcW w:w="2411" w:type="dxa"/>
            <w:vMerge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A734B8" w:rsidRPr="00A734B8" w:rsidRDefault="00A734B8" w:rsidP="00A734B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734B8">
              <w:rPr>
                <w:bCs/>
                <w:sz w:val="24"/>
                <w:szCs w:val="24"/>
              </w:rPr>
              <w:t xml:space="preserve">Понятие саморегуляции. Место саморегуляции в психической деятельности. </w:t>
            </w:r>
          </w:p>
          <w:p w:rsidR="007C0F49" w:rsidRPr="00B66074" w:rsidRDefault="00A734B8" w:rsidP="00A734B8">
            <w:pPr>
              <w:rPr>
                <w:bCs/>
                <w:sz w:val="24"/>
                <w:szCs w:val="24"/>
              </w:rPr>
            </w:pPr>
            <w:r w:rsidRPr="00A734B8">
              <w:rPr>
                <w:bCs/>
                <w:sz w:val="24"/>
                <w:szCs w:val="24"/>
              </w:rPr>
              <w:t xml:space="preserve">Роль саморегуляции в межличностных отношениях. Виды саморегуляции. </w:t>
            </w:r>
          </w:p>
        </w:tc>
        <w:tc>
          <w:tcPr>
            <w:tcW w:w="1417" w:type="dxa"/>
            <w:shd w:val="clear" w:color="auto" w:fill="auto"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6607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7C0F49" w:rsidRPr="00B66074" w:rsidTr="00593394">
        <w:trPr>
          <w:trHeight w:val="20"/>
        </w:trPr>
        <w:tc>
          <w:tcPr>
            <w:tcW w:w="2411" w:type="dxa"/>
            <w:vMerge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7C0F49" w:rsidRPr="00B66074" w:rsidRDefault="007C0F49" w:rsidP="00A419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03150D">
              <w:rPr>
                <w:b/>
                <w:bCs/>
                <w:sz w:val="24"/>
                <w:szCs w:val="24"/>
              </w:rPr>
              <w:t>Домашнее задание:</w:t>
            </w:r>
            <w:r w:rsidR="00773642">
              <w:rPr>
                <w:bCs/>
                <w:sz w:val="24"/>
                <w:szCs w:val="24"/>
              </w:rPr>
              <w:t xml:space="preserve"> </w:t>
            </w:r>
            <w:r w:rsidR="00400AD4" w:rsidRPr="00A41920">
              <w:rPr>
                <w:bCs/>
                <w:sz w:val="24"/>
                <w:szCs w:val="24"/>
              </w:rPr>
              <w:t>Подготовка сообщения на тему «</w:t>
            </w:r>
            <w:r w:rsidR="00A41920" w:rsidRPr="00A41920">
              <w:rPr>
                <w:bCs/>
                <w:sz w:val="24"/>
                <w:szCs w:val="24"/>
              </w:rPr>
              <w:t>Моя самор</w:t>
            </w:r>
            <w:r w:rsidR="00A41920">
              <w:rPr>
                <w:bCs/>
                <w:sz w:val="24"/>
                <w:szCs w:val="24"/>
              </w:rPr>
              <w:t>е</w:t>
            </w:r>
            <w:r w:rsidR="00AA5EE9">
              <w:rPr>
                <w:bCs/>
                <w:sz w:val="24"/>
                <w:szCs w:val="24"/>
              </w:rPr>
              <w:t>гу</w:t>
            </w:r>
            <w:r w:rsidR="00A41920" w:rsidRPr="00A41920">
              <w:rPr>
                <w:bCs/>
                <w:sz w:val="24"/>
                <w:szCs w:val="24"/>
              </w:rPr>
              <w:t>ляция</w:t>
            </w:r>
            <w:r w:rsidR="00400AD4" w:rsidRPr="00A41920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560" w:type="dxa"/>
            <w:vMerge/>
            <w:shd w:val="clear" w:color="auto" w:fill="auto"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7C0F49" w:rsidRPr="00B66074" w:rsidTr="007C0F49">
        <w:trPr>
          <w:trHeight w:val="20"/>
        </w:trPr>
        <w:tc>
          <w:tcPr>
            <w:tcW w:w="2411" w:type="dxa"/>
            <w:vMerge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7C0F49" w:rsidRPr="00B82931" w:rsidRDefault="006A6C7D" w:rsidP="008A25A0">
            <w:pPr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Общая характеристика эмоций и чувств. Их роль в регуляции поведения человека.</w:t>
            </w:r>
          </w:p>
        </w:tc>
        <w:tc>
          <w:tcPr>
            <w:tcW w:w="1417" w:type="dxa"/>
          </w:tcPr>
          <w:p w:rsidR="007C0F49" w:rsidRPr="007C0F49" w:rsidRDefault="007C0F49" w:rsidP="007C0F49">
            <w:pPr>
              <w:jc w:val="center"/>
              <w:rPr>
                <w:bCs/>
                <w:sz w:val="24"/>
                <w:szCs w:val="24"/>
              </w:rPr>
            </w:pPr>
            <w:r w:rsidRPr="007C0F4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275523" w:rsidRPr="00B66074" w:rsidTr="00593394">
        <w:trPr>
          <w:trHeight w:val="20"/>
        </w:trPr>
        <w:tc>
          <w:tcPr>
            <w:tcW w:w="2411" w:type="dxa"/>
            <w:vMerge/>
          </w:tcPr>
          <w:p w:rsidR="00275523" w:rsidRPr="00B66074" w:rsidRDefault="0027552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275523" w:rsidRPr="007C0F49" w:rsidRDefault="00275523" w:rsidP="00E05E63">
            <w:pPr>
              <w:rPr>
                <w:bCs/>
                <w:sz w:val="24"/>
                <w:szCs w:val="24"/>
              </w:rPr>
            </w:pPr>
            <w:r w:rsidRPr="0003150D">
              <w:rPr>
                <w:b/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E05E63" w:rsidRPr="00E05E63">
              <w:rPr>
                <w:bCs/>
                <w:sz w:val="24"/>
                <w:szCs w:val="24"/>
              </w:rPr>
              <w:t>Чтение и анализ литературы [</w:t>
            </w:r>
            <w:r w:rsidR="00E05E63">
              <w:rPr>
                <w:bCs/>
                <w:sz w:val="24"/>
                <w:szCs w:val="24"/>
              </w:rPr>
              <w:t>5</w:t>
            </w:r>
            <w:r w:rsidR="00E05E63" w:rsidRPr="00E05E63">
              <w:rPr>
                <w:bCs/>
                <w:sz w:val="24"/>
                <w:szCs w:val="24"/>
              </w:rPr>
              <w:t xml:space="preserve">] стр. </w:t>
            </w:r>
            <w:r w:rsidR="00E05E63">
              <w:rPr>
                <w:bCs/>
                <w:sz w:val="24"/>
                <w:szCs w:val="24"/>
              </w:rPr>
              <w:t>72</w:t>
            </w:r>
            <w:r w:rsidR="00E05E63" w:rsidRPr="00E05E63">
              <w:rPr>
                <w:bCs/>
                <w:sz w:val="24"/>
                <w:szCs w:val="24"/>
              </w:rPr>
              <w:t>-</w:t>
            </w:r>
            <w:r w:rsidR="00E05E63">
              <w:rPr>
                <w:bCs/>
                <w:sz w:val="24"/>
                <w:szCs w:val="24"/>
              </w:rPr>
              <w:t>78</w:t>
            </w:r>
          </w:p>
        </w:tc>
        <w:tc>
          <w:tcPr>
            <w:tcW w:w="1560" w:type="dxa"/>
            <w:vMerge/>
            <w:shd w:val="clear" w:color="auto" w:fill="auto"/>
          </w:tcPr>
          <w:p w:rsidR="00275523" w:rsidRPr="00B66074" w:rsidRDefault="00275523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7C0F49" w:rsidRPr="00B66074" w:rsidTr="00627233">
        <w:trPr>
          <w:trHeight w:val="20"/>
        </w:trPr>
        <w:tc>
          <w:tcPr>
            <w:tcW w:w="2411" w:type="dxa"/>
            <w:vMerge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7C0F49" w:rsidRPr="00210EA6" w:rsidRDefault="007C0F49" w:rsidP="00593394">
            <w:pPr>
              <w:jc w:val="both"/>
              <w:rPr>
                <w:b/>
                <w:bCs/>
                <w:sz w:val="24"/>
                <w:szCs w:val="24"/>
              </w:rPr>
            </w:pPr>
            <w:r w:rsidRPr="00210EA6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7C0F49" w:rsidRPr="00B66074" w:rsidTr="00593394">
        <w:trPr>
          <w:trHeight w:val="20"/>
        </w:trPr>
        <w:tc>
          <w:tcPr>
            <w:tcW w:w="2411" w:type="dxa"/>
            <w:vMerge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7C0F49" w:rsidRPr="0048414C" w:rsidRDefault="0048414C" w:rsidP="00912EF5">
            <w:pPr>
              <w:tabs>
                <w:tab w:val="left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48414C">
              <w:rPr>
                <w:bCs/>
                <w:sz w:val="24"/>
                <w:szCs w:val="24"/>
              </w:rPr>
              <w:t xml:space="preserve">5. </w:t>
            </w:r>
            <w:r w:rsidR="00A166CC" w:rsidRPr="001F1624">
              <w:rPr>
                <w:sz w:val="24"/>
                <w:szCs w:val="24"/>
              </w:rPr>
              <w:t xml:space="preserve">Использование приемов и </w:t>
            </w:r>
            <w:r w:rsidR="00A166CC">
              <w:rPr>
                <w:sz w:val="24"/>
                <w:szCs w:val="24"/>
              </w:rPr>
              <w:t>методов саморегуляции поведения</w:t>
            </w:r>
          </w:p>
        </w:tc>
        <w:tc>
          <w:tcPr>
            <w:tcW w:w="1417" w:type="dxa"/>
            <w:vMerge/>
            <w:shd w:val="clear" w:color="auto" w:fill="auto"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7C0F4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3F2F62" w:rsidRPr="00B66074" w:rsidTr="006111A0">
        <w:trPr>
          <w:trHeight w:val="282"/>
        </w:trPr>
        <w:tc>
          <w:tcPr>
            <w:tcW w:w="2411" w:type="dxa"/>
            <w:vMerge w:val="restart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 xml:space="preserve">Тема </w:t>
            </w:r>
            <w:r w:rsidR="00C905BB">
              <w:rPr>
                <w:b/>
                <w:bCs/>
                <w:sz w:val="24"/>
                <w:szCs w:val="24"/>
              </w:rPr>
              <w:t>6</w:t>
            </w:r>
            <w:r w:rsidRPr="00B66074">
              <w:rPr>
                <w:b/>
                <w:bCs/>
                <w:sz w:val="24"/>
                <w:szCs w:val="24"/>
              </w:rPr>
              <w:t>.</w:t>
            </w:r>
          </w:p>
          <w:p w:rsidR="003F2F62" w:rsidRPr="00B66074" w:rsidRDefault="00C905BB" w:rsidP="0059339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Профессиональная адаптация</w:t>
            </w:r>
          </w:p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3F2F62" w:rsidRPr="00B66074" w:rsidRDefault="003F2F62" w:rsidP="00210E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shd w:val="clear" w:color="auto" w:fill="auto"/>
          </w:tcPr>
          <w:p w:rsidR="003F2F62" w:rsidRPr="00B66074" w:rsidRDefault="00504C99" w:rsidP="006737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6737B5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66074">
              <w:rPr>
                <w:bCs/>
                <w:sz w:val="24"/>
                <w:szCs w:val="24"/>
              </w:rPr>
              <w:t>3</w:t>
            </w:r>
          </w:p>
          <w:p w:rsidR="003F2F62" w:rsidRPr="00B66074" w:rsidRDefault="003F2F62" w:rsidP="007C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</w:tr>
      <w:tr w:rsidR="003F2F62" w:rsidRPr="00B66074" w:rsidTr="00593394">
        <w:trPr>
          <w:trHeight w:val="20"/>
        </w:trPr>
        <w:tc>
          <w:tcPr>
            <w:tcW w:w="2411" w:type="dxa"/>
            <w:vMerge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3F2F62" w:rsidRPr="00826E28" w:rsidRDefault="00826E28" w:rsidP="00E05E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Arial" w:hAnsi="Arial" w:cs="Arial"/>
                <w:bCs/>
                <w:color w:val="000000"/>
                <w:sz w:val="37"/>
                <w:szCs w:val="37"/>
              </w:rPr>
            </w:pPr>
            <w:r>
              <w:rPr>
                <w:bCs/>
                <w:sz w:val="24"/>
                <w:szCs w:val="24"/>
              </w:rPr>
              <w:t>П</w:t>
            </w:r>
            <w:r w:rsidRPr="00826E28">
              <w:rPr>
                <w:bCs/>
                <w:sz w:val="24"/>
                <w:szCs w:val="24"/>
              </w:rPr>
              <w:t>рофессиональн</w:t>
            </w:r>
            <w:r>
              <w:rPr>
                <w:bCs/>
                <w:sz w:val="24"/>
                <w:szCs w:val="24"/>
              </w:rPr>
              <w:t>ое самоопределение</w:t>
            </w:r>
            <w:r w:rsidR="002E34F6">
              <w:rPr>
                <w:bCs/>
                <w:sz w:val="24"/>
                <w:szCs w:val="24"/>
              </w:rPr>
              <w:t>. С</w:t>
            </w:r>
            <w:r w:rsidR="002E34F6" w:rsidRPr="002E34F6">
              <w:rPr>
                <w:bCs/>
                <w:sz w:val="24"/>
                <w:szCs w:val="24"/>
              </w:rPr>
              <w:t>оставляющие процесса профессионального самоопределения</w:t>
            </w:r>
            <w:r w:rsidR="002E34F6">
              <w:rPr>
                <w:bCs/>
                <w:sz w:val="24"/>
                <w:szCs w:val="24"/>
              </w:rPr>
              <w:t>.</w:t>
            </w:r>
            <w:r w:rsidR="00E05E63">
              <w:rPr>
                <w:bCs/>
                <w:sz w:val="24"/>
                <w:szCs w:val="24"/>
              </w:rPr>
              <w:t xml:space="preserve"> Профессиональное самоопределение лиц с ОВЗ</w:t>
            </w:r>
          </w:p>
        </w:tc>
        <w:tc>
          <w:tcPr>
            <w:tcW w:w="1417" w:type="dxa"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6607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3F2F62" w:rsidRPr="00B66074" w:rsidTr="00593394">
        <w:trPr>
          <w:trHeight w:val="20"/>
        </w:trPr>
        <w:tc>
          <w:tcPr>
            <w:tcW w:w="2411" w:type="dxa"/>
            <w:vMerge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3F2F62" w:rsidRPr="005A6A7E" w:rsidRDefault="003F2F62" w:rsidP="00E05E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 w:val="24"/>
                <w:szCs w:val="24"/>
              </w:rPr>
            </w:pPr>
            <w:r w:rsidRPr="00F53462">
              <w:rPr>
                <w:b/>
                <w:bCs/>
                <w:sz w:val="24"/>
                <w:szCs w:val="24"/>
              </w:rPr>
              <w:t>Домашнее задание:</w:t>
            </w:r>
            <w:r w:rsidR="00275523" w:rsidRPr="00EE05E4">
              <w:rPr>
                <w:bCs/>
                <w:i/>
                <w:sz w:val="24"/>
                <w:szCs w:val="24"/>
              </w:rPr>
              <w:t xml:space="preserve"> </w:t>
            </w:r>
            <w:r w:rsidR="00275523" w:rsidRPr="00E05E63">
              <w:rPr>
                <w:bCs/>
                <w:sz w:val="24"/>
                <w:szCs w:val="24"/>
              </w:rPr>
              <w:t>Чтение и анализ литературы [</w:t>
            </w:r>
            <w:r w:rsidR="00E05E63" w:rsidRPr="00E05E63">
              <w:rPr>
                <w:bCs/>
                <w:sz w:val="24"/>
                <w:szCs w:val="24"/>
              </w:rPr>
              <w:t>6</w:t>
            </w:r>
            <w:r w:rsidR="00275523" w:rsidRPr="00E05E63">
              <w:rPr>
                <w:bCs/>
                <w:sz w:val="24"/>
                <w:szCs w:val="24"/>
              </w:rPr>
              <w:t xml:space="preserve">] стр. </w:t>
            </w:r>
            <w:r w:rsidR="00E05E63" w:rsidRPr="00E05E63">
              <w:rPr>
                <w:bCs/>
                <w:sz w:val="24"/>
                <w:szCs w:val="24"/>
              </w:rPr>
              <w:t>13-24</w:t>
            </w:r>
          </w:p>
        </w:tc>
        <w:tc>
          <w:tcPr>
            <w:tcW w:w="1560" w:type="dxa"/>
            <w:vMerge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5F4B5A" w:rsidRPr="00B66074" w:rsidTr="005F4B5A">
        <w:trPr>
          <w:trHeight w:val="20"/>
        </w:trPr>
        <w:tc>
          <w:tcPr>
            <w:tcW w:w="2411" w:type="dxa"/>
            <w:vMerge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E05E63" w:rsidRPr="00E05E63" w:rsidRDefault="00E05E63" w:rsidP="00E05E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351CF5">
              <w:rPr>
                <w:bCs/>
                <w:sz w:val="24"/>
                <w:szCs w:val="24"/>
              </w:rPr>
              <w:t>Профессиональная пригодность</w:t>
            </w:r>
            <w:r>
              <w:rPr>
                <w:bCs/>
                <w:sz w:val="24"/>
                <w:szCs w:val="24"/>
              </w:rPr>
              <w:t>. Набор п</w:t>
            </w:r>
            <w:r w:rsidRPr="00351CF5">
              <w:rPr>
                <w:bCs/>
                <w:sz w:val="24"/>
                <w:szCs w:val="24"/>
              </w:rPr>
              <w:t>рофессионально значимых свойств личности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5F4B5A" w:rsidRPr="005F4B5A" w:rsidRDefault="005F4B5A" w:rsidP="005F4B5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7C0ECC" w:rsidRPr="00B66074" w:rsidTr="00593394">
        <w:trPr>
          <w:trHeight w:val="20"/>
        </w:trPr>
        <w:tc>
          <w:tcPr>
            <w:tcW w:w="2411" w:type="dxa"/>
            <w:vMerge/>
          </w:tcPr>
          <w:p w:rsidR="007C0ECC" w:rsidRPr="00B66074" w:rsidRDefault="007C0ECC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7C0ECC" w:rsidRPr="005A6A7E" w:rsidRDefault="007C0ECC" w:rsidP="00BC5A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color w:val="FF0000"/>
                <w:sz w:val="24"/>
                <w:szCs w:val="24"/>
              </w:rPr>
            </w:pPr>
            <w:r w:rsidRPr="00F53462">
              <w:rPr>
                <w:b/>
                <w:bCs/>
                <w:sz w:val="24"/>
                <w:szCs w:val="24"/>
              </w:rPr>
              <w:t>Домашнее задание:</w:t>
            </w:r>
            <w:r w:rsidR="004C650B" w:rsidRPr="005A6A7E">
              <w:rPr>
                <w:bCs/>
                <w:color w:val="FF0000"/>
                <w:sz w:val="24"/>
                <w:szCs w:val="24"/>
              </w:rPr>
              <w:t xml:space="preserve"> </w:t>
            </w:r>
            <w:r w:rsidR="00BC5A96" w:rsidRPr="00BC5A96">
              <w:rPr>
                <w:bCs/>
                <w:sz w:val="24"/>
                <w:szCs w:val="24"/>
              </w:rPr>
              <w:t>Определение своих профессионально значимых свойств личности</w:t>
            </w:r>
          </w:p>
        </w:tc>
        <w:tc>
          <w:tcPr>
            <w:tcW w:w="1560" w:type="dxa"/>
            <w:vMerge/>
            <w:shd w:val="clear" w:color="auto" w:fill="auto"/>
          </w:tcPr>
          <w:p w:rsidR="007C0ECC" w:rsidRPr="00B66074" w:rsidRDefault="007C0ECC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3F2F62" w:rsidRPr="00B66074" w:rsidTr="00593394">
        <w:trPr>
          <w:trHeight w:val="20"/>
        </w:trPr>
        <w:tc>
          <w:tcPr>
            <w:tcW w:w="2411" w:type="dxa"/>
            <w:vMerge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3F2F62" w:rsidRPr="005A6A7E" w:rsidRDefault="00351CF5" w:rsidP="001444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FF0000"/>
                <w:sz w:val="24"/>
                <w:szCs w:val="24"/>
              </w:rPr>
            </w:pPr>
            <w:r w:rsidRPr="006111A0">
              <w:rPr>
                <w:bCs/>
                <w:sz w:val="24"/>
                <w:szCs w:val="24"/>
              </w:rPr>
              <w:t>Понятие профессиональной адаптации</w:t>
            </w:r>
            <w:r>
              <w:rPr>
                <w:bCs/>
                <w:sz w:val="24"/>
                <w:szCs w:val="24"/>
              </w:rPr>
              <w:t>. Профессиональная адаптация и дезадаптация молодого специалиста.</w:t>
            </w:r>
            <w:r w:rsidR="00F21805">
              <w:rPr>
                <w:bCs/>
                <w:sz w:val="24"/>
                <w:szCs w:val="24"/>
              </w:rPr>
              <w:t xml:space="preserve"> Брендинг. Создание </w:t>
            </w:r>
            <w:r w:rsidR="00B34512">
              <w:rPr>
                <w:bCs/>
                <w:sz w:val="24"/>
                <w:szCs w:val="24"/>
              </w:rPr>
              <w:t>имиджа</w:t>
            </w:r>
            <w:r w:rsidR="00144493">
              <w:rPr>
                <w:bCs/>
                <w:sz w:val="24"/>
                <w:szCs w:val="24"/>
              </w:rPr>
              <w:t>. Самопрезентация.</w:t>
            </w:r>
          </w:p>
        </w:tc>
        <w:tc>
          <w:tcPr>
            <w:tcW w:w="1417" w:type="dxa"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6607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3F2F62" w:rsidRPr="00B66074" w:rsidTr="00593394">
        <w:trPr>
          <w:trHeight w:val="20"/>
        </w:trPr>
        <w:tc>
          <w:tcPr>
            <w:tcW w:w="2411" w:type="dxa"/>
            <w:vMerge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3F2F62" w:rsidRPr="005A6A7E" w:rsidRDefault="003F2F62" w:rsidP="001444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color w:val="FF0000"/>
                <w:sz w:val="24"/>
                <w:szCs w:val="24"/>
              </w:rPr>
            </w:pPr>
            <w:r w:rsidRPr="00F53462">
              <w:rPr>
                <w:b/>
                <w:bCs/>
                <w:sz w:val="24"/>
                <w:szCs w:val="24"/>
              </w:rPr>
              <w:t>Домашнее задание:</w:t>
            </w:r>
            <w:r w:rsidR="00C15CE2" w:rsidRPr="005A6A7E">
              <w:rPr>
                <w:bCs/>
                <w:i/>
                <w:color w:val="FF0000"/>
                <w:sz w:val="24"/>
                <w:szCs w:val="24"/>
              </w:rPr>
              <w:t xml:space="preserve"> </w:t>
            </w:r>
            <w:r w:rsidR="00144493">
              <w:rPr>
                <w:bCs/>
                <w:sz w:val="24"/>
                <w:szCs w:val="24"/>
              </w:rPr>
              <w:t>Составить самопрезентацию.</w:t>
            </w:r>
          </w:p>
        </w:tc>
        <w:tc>
          <w:tcPr>
            <w:tcW w:w="1560" w:type="dxa"/>
            <w:vMerge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3F2F62" w:rsidRPr="00B66074" w:rsidTr="00593394">
        <w:trPr>
          <w:trHeight w:val="20"/>
        </w:trPr>
        <w:tc>
          <w:tcPr>
            <w:tcW w:w="2411" w:type="dxa"/>
            <w:vMerge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3F2F62" w:rsidRPr="00A06342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A06342">
              <w:rPr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3F2F62" w:rsidRPr="00B66074" w:rsidTr="00593394">
        <w:trPr>
          <w:trHeight w:val="20"/>
        </w:trPr>
        <w:tc>
          <w:tcPr>
            <w:tcW w:w="2411" w:type="dxa"/>
            <w:vMerge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3F2F62" w:rsidRPr="00EF5E95" w:rsidRDefault="00F53462" w:rsidP="002E53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Составление профессиограммы.</w:t>
            </w:r>
          </w:p>
        </w:tc>
        <w:tc>
          <w:tcPr>
            <w:tcW w:w="1417" w:type="dxa"/>
            <w:vMerge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3F2F62" w:rsidRPr="00B66074" w:rsidTr="00627233">
        <w:trPr>
          <w:trHeight w:val="20"/>
        </w:trPr>
        <w:tc>
          <w:tcPr>
            <w:tcW w:w="2411" w:type="dxa"/>
            <w:vMerge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3F2F62" w:rsidRPr="0048414C" w:rsidRDefault="003F2F62" w:rsidP="00210EA6">
            <w:pPr>
              <w:jc w:val="both"/>
              <w:rPr>
                <w:b/>
                <w:bCs/>
                <w:sz w:val="24"/>
                <w:szCs w:val="24"/>
              </w:rPr>
            </w:pPr>
            <w:r w:rsidRPr="0048414C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3F2F62" w:rsidRPr="00B66074" w:rsidRDefault="006737B5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3F2F62" w:rsidRPr="00B66074" w:rsidTr="00593394">
        <w:trPr>
          <w:trHeight w:val="20"/>
        </w:trPr>
        <w:tc>
          <w:tcPr>
            <w:tcW w:w="2411" w:type="dxa"/>
            <w:vMerge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3F2F62" w:rsidRPr="0048414C" w:rsidRDefault="0048414C" w:rsidP="0046705E">
            <w:pPr>
              <w:tabs>
                <w:tab w:val="left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6. </w:t>
            </w:r>
            <w:r w:rsidR="0046705E" w:rsidRPr="0048414C">
              <w:rPr>
                <w:bCs/>
                <w:sz w:val="24"/>
                <w:szCs w:val="24"/>
              </w:rPr>
              <w:t>Путь к успешной карьере</w:t>
            </w:r>
            <w:r w:rsidR="00F53462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417" w:type="dxa"/>
            <w:vMerge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3F2F62" w:rsidRPr="00B66074" w:rsidRDefault="003F2F62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5F4B5A" w:rsidRPr="00B66074" w:rsidTr="00593394">
        <w:trPr>
          <w:trHeight w:val="20"/>
        </w:trPr>
        <w:tc>
          <w:tcPr>
            <w:tcW w:w="2411" w:type="dxa"/>
            <w:vMerge w:val="restart"/>
          </w:tcPr>
          <w:p w:rsidR="005F4B5A" w:rsidRPr="00B66074" w:rsidRDefault="005F4B5A" w:rsidP="00EF6C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 xml:space="preserve">Тема </w:t>
            </w:r>
            <w:r w:rsidR="005A6A7E">
              <w:rPr>
                <w:b/>
                <w:bCs/>
                <w:sz w:val="24"/>
                <w:szCs w:val="24"/>
              </w:rPr>
              <w:t>7</w:t>
            </w:r>
            <w:r w:rsidRPr="00B66074">
              <w:rPr>
                <w:b/>
                <w:bCs/>
                <w:sz w:val="24"/>
                <w:szCs w:val="24"/>
              </w:rPr>
              <w:t>.</w:t>
            </w:r>
          </w:p>
          <w:p w:rsidR="005F4B5A" w:rsidRPr="00EF6C3C" w:rsidRDefault="005A6A7E" w:rsidP="00EF6C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Этика общения с</w:t>
            </w:r>
            <w:r w:rsidR="00FD00D6">
              <w:rPr>
                <w:bCs/>
                <w:sz w:val="24"/>
                <w:szCs w:val="24"/>
              </w:rPr>
              <w:t xml:space="preserve"> </w:t>
            </w:r>
            <w:r w:rsidR="00F53462">
              <w:rPr>
                <w:bCs/>
                <w:sz w:val="24"/>
                <w:szCs w:val="24"/>
              </w:rPr>
              <w:t>ограниченными возможностью здоровья</w:t>
            </w:r>
          </w:p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5F4B5A" w:rsidRPr="00EF6C3C" w:rsidRDefault="005F4B5A" w:rsidP="00EF6C3C">
            <w:pPr>
              <w:tabs>
                <w:tab w:val="left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/>
              <w:jc w:val="both"/>
              <w:rPr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shd w:val="clear" w:color="auto" w:fill="auto"/>
          </w:tcPr>
          <w:p w:rsidR="005F4B5A" w:rsidRPr="005F4B5A" w:rsidRDefault="006737B5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5F4B5A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5F4B5A" w:rsidRPr="00B66074" w:rsidTr="00593394">
        <w:trPr>
          <w:trHeight w:val="20"/>
        </w:trPr>
        <w:tc>
          <w:tcPr>
            <w:tcW w:w="2411" w:type="dxa"/>
            <w:vMerge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5F4B5A" w:rsidRPr="00EF6C3C" w:rsidRDefault="00C01CA6" w:rsidP="00C01C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Коммуникативная эффективность при общении с инвалидами. Общие правила этикета при общении с инвалидами. П</w:t>
            </w:r>
            <w:r w:rsidRPr="00C01CA6">
              <w:rPr>
                <w:bCs/>
                <w:sz w:val="24"/>
                <w:szCs w:val="24"/>
              </w:rPr>
              <w:t xml:space="preserve">равила этикета </w:t>
            </w:r>
            <w:r>
              <w:rPr>
                <w:bCs/>
                <w:sz w:val="24"/>
                <w:szCs w:val="24"/>
              </w:rPr>
              <w:t xml:space="preserve">при общении </w:t>
            </w:r>
            <w:r>
              <w:rPr>
                <w:rStyle w:val="apple-converted-space"/>
                <w:rFonts w:ascii="Arial" w:hAnsi="Arial" w:cs="Arial"/>
                <w:b/>
                <w:bCs/>
                <w:color w:val="000000"/>
                <w:spacing w:val="1"/>
                <w:sz w:val="23"/>
                <w:szCs w:val="23"/>
                <w:shd w:val="clear" w:color="auto" w:fill="FFFFFF"/>
              </w:rPr>
              <w:t> </w:t>
            </w:r>
            <w:r w:rsidRPr="00C01CA6">
              <w:rPr>
                <w:bCs/>
                <w:sz w:val="24"/>
                <w:szCs w:val="24"/>
              </w:rPr>
              <w:t>с различными группами инвалидов</w:t>
            </w:r>
          </w:p>
        </w:tc>
        <w:tc>
          <w:tcPr>
            <w:tcW w:w="1417" w:type="dxa"/>
            <w:shd w:val="clear" w:color="auto" w:fill="auto"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5F4B5A" w:rsidRPr="00B66074" w:rsidTr="00593394">
        <w:trPr>
          <w:trHeight w:val="20"/>
        </w:trPr>
        <w:tc>
          <w:tcPr>
            <w:tcW w:w="2411" w:type="dxa"/>
            <w:vMerge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5F4B5A" w:rsidRPr="00B54C0C" w:rsidRDefault="005F4B5A" w:rsidP="00E01B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4"/>
                <w:szCs w:val="24"/>
              </w:rPr>
            </w:pPr>
            <w:r w:rsidRPr="00C97FDE">
              <w:rPr>
                <w:bCs/>
                <w:sz w:val="24"/>
                <w:szCs w:val="24"/>
              </w:rPr>
              <w:t>Домашнее задание:</w:t>
            </w:r>
            <w:r w:rsidR="00362DAA" w:rsidRPr="00B54C0C">
              <w:rPr>
                <w:bCs/>
                <w:i/>
                <w:sz w:val="24"/>
                <w:szCs w:val="24"/>
              </w:rPr>
              <w:t xml:space="preserve"> </w:t>
            </w:r>
            <w:r w:rsidR="00E01BD3" w:rsidRPr="00E01BD3">
              <w:rPr>
                <w:bCs/>
                <w:sz w:val="24"/>
                <w:szCs w:val="24"/>
              </w:rPr>
              <w:t>Чтение и анализ литературы [</w:t>
            </w:r>
            <w:r w:rsidR="00E01BD3">
              <w:rPr>
                <w:bCs/>
                <w:sz w:val="24"/>
                <w:szCs w:val="24"/>
              </w:rPr>
              <w:t>3</w:t>
            </w:r>
            <w:r w:rsidR="00E01BD3" w:rsidRPr="00E01BD3">
              <w:rPr>
                <w:bCs/>
                <w:sz w:val="24"/>
                <w:szCs w:val="24"/>
              </w:rPr>
              <w:t xml:space="preserve">] стр. </w:t>
            </w:r>
            <w:r w:rsidR="00E01BD3">
              <w:rPr>
                <w:bCs/>
                <w:sz w:val="24"/>
                <w:szCs w:val="24"/>
              </w:rPr>
              <w:t>241</w:t>
            </w:r>
            <w:r w:rsidR="00E01BD3" w:rsidRPr="00E01BD3">
              <w:rPr>
                <w:bCs/>
                <w:sz w:val="24"/>
                <w:szCs w:val="24"/>
              </w:rPr>
              <w:t>-</w:t>
            </w:r>
            <w:r w:rsidR="00E01BD3">
              <w:rPr>
                <w:bCs/>
                <w:sz w:val="24"/>
                <w:szCs w:val="24"/>
              </w:rPr>
              <w:t>248</w:t>
            </w:r>
          </w:p>
        </w:tc>
        <w:tc>
          <w:tcPr>
            <w:tcW w:w="1560" w:type="dxa"/>
            <w:vMerge/>
            <w:shd w:val="clear" w:color="auto" w:fill="auto"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5F4B5A" w:rsidRPr="00B66074" w:rsidTr="00593394">
        <w:trPr>
          <w:trHeight w:val="20"/>
        </w:trPr>
        <w:tc>
          <w:tcPr>
            <w:tcW w:w="2411" w:type="dxa"/>
            <w:vMerge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5F4B5A" w:rsidRPr="00B82931" w:rsidRDefault="005F4B5A" w:rsidP="00EF6C3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i/>
                <w:sz w:val="24"/>
                <w:szCs w:val="24"/>
              </w:rPr>
            </w:pPr>
            <w:r w:rsidRPr="00210EA6">
              <w:rPr>
                <w:b/>
                <w:bCs/>
                <w:sz w:val="24"/>
                <w:szCs w:val="24"/>
              </w:rPr>
              <w:t>Практическ</w:t>
            </w:r>
            <w:r>
              <w:rPr>
                <w:b/>
                <w:bCs/>
                <w:sz w:val="24"/>
                <w:szCs w:val="24"/>
              </w:rPr>
              <w:t>ие</w:t>
            </w:r>
            <w:r w:rsidRPr="00210EA6">
              <w:rPr>
                <w:b/>
                <w:bCs/>
                <w:sz w:val="24"/>
                <w:szCs w:val="24"/>
              </w:rPr>
              <w:t xml:space="preserve"> заняти</w:t>
            </w:r>
            <w:r>
              <w:rPr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5F4B5A" w:rsidRPr="00B66074" w:rsidTr="00593394">
        <w:trPr>
          <w:trHeight w:val="20"/>
        </w:trPr>
        <w:tc>
          <w:tcPr>
            <w:tcW w:w="2411" w:type="dxa"/>
            <w:vMerge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5F4B5A" w:rsidRDefault="0046705E" w:rsidP="0048414C">
            <w:pPr>
              <w:tabs>
                <w:tab w:val="left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48414C">
              <w:rPr>
                <w:bCs/>
                <w:sz w:val="24"/>
                <w:szCs w:val="24"/>
              </w:rPr>
              <w:t xml:space="preserve">. </w:t>
            </w:r>
            <w:r w:rsidR="00725B98" w:rsidRPr="0048414C">
              <w:rPr>
                <w:bCs/>
                <w:sz w:val="24"/>
                <w:szCs w:val="24"/>
              </w:rPr>
              <w:t>Использование языка жестов при общении с людьми инвалидами</w:t>
            </w:r>
          </w:p>
          <w:p w:rsidR="00902496" w:rsidRDefault="00902496" w:rsidP="0048414C">
            <w:pPr>
              <w:tabs>
                <w:tab w:val="left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</w:p>
          <w:p w:rsidR="00902496" w:rsidRPr="0048414C" w:rsidRDefault="00902496" w:rsidP="0048414C">
            <w:pPr>
              <w:tabs>
                <w:tab w:val="left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5F4B5A" w:rsidRPr="00B66074" w:rsidRDefault="005F4B5A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504C99" w:rsidRPr="00B66074" w:rsidTr="00593394">
        <w:trPr>
          <w:trHeight w:val="20"/>
        </w:trPr>
        <w:tc>
          <w:tcPr>
            <w:tcW w:w="2411" w:type="dxa"/>
            <w:vMerge w:val="restart"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lastRenderedPageBreak/>
              <w:t xml:space="preserve">Тема </w:t>
            </w:r>
            <w:r w:rsidR="005A6A7E">
              <w:rPr>
                <w:b/>
                <w:bCs/>
                <w:sz w:val="24"/>
                <w:szCs w:val="24"/>
              </w:rPr>
              <w:t>8</w:t>
            </w:r>
            <w:r w:rsidRPr="00B66074">
              <w:rPr>
                <w:b/>
                <w:bCs/>
                <w:sz w:val="24"/>
                <w:szCs w:val="24"/>
              </w:rPr>
              <w:t>.</w:t>
            </w:r>
          </w:p>
          <w:p w:rsidR="00504C99" w:rsidRPr="00B66074" w:rsidRDefault="005A6A7E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Профессиональное здоровье </w:t>
            </w:r>
          </w:p>
        </w:tc>
        <w:tc>
          <w:tcPr>
            <w:tcW w:w="10206" w:type="dxa"/>
          </w:tcPr>
          <w:p w:rsidR="00504C99" w:rsidRPr="00B66074" w:rsidRDefault="00504C99" w:rsidP="00210EA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shd w:val="clear" w:color="auto" w:fill="auto"/>
          </w:tcPr>
          <w:p w:rsidR="00504C99" w:rsidRPr="00B66074" w:rsidRDefault="009A508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504C99" w:rsidRPr="00B66074" w:rsidRDefault="007C0F4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504C99" w:rsidRPr="00B66074" w:rsidTr="00593394">
        <w:trPr>
          <w:trHeight w:val="20"/>
        </w:trPr>
        <w:tc>
          <w:tcPr>
            <w:tcW w:w="2411" w:type="dxa"/>
            <w:vMerge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504C99" w:rsidRPr="00B66074" w:rsidRDefault="005A6A7E" w:rsidP="00210EA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Профессиональное здоровье. Факторы, оказывающие влияние на профессиональное здоровье. </w:t>
            </w:r>
          </w:p>
        </w:tc>
        <w:tc>
          <w:tcPr>
            <w:tcW w:w="1417" w:type="dxa"/>
            <w:shd w:val="clear" w:color="auto" w:fill="auto"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66074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504C99" w:rsidRPr="00B66074" w:rsidTr="00593394">
        <w:trPr>
          <w:trHeight w:val="20"/>
        </w:trPr>
        <w:tc>
          <w:tcPr>
            <w:tcW w:w="2411" w:type="dxa"/>
            <w:vMerge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504C99" w:rsidRPr="00B66074" w:rsidRDefault="00504C99" w:rsidP="00D429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C97FDE">
              <w:rPr>
                <w:bCs/>
                <w:sz w:val="24"/>
                <w:szCs w:val="24"/>
              </w:rPr>
              <w:t>Домашнее задание:</w:t>
            </w:r>
            <w:r w:rsidR="00D429A3" w:rsidRPr="00B54C0C">
              <w:rPr>
                <w:bCs/>
                <w:i/>
                <w:sz w:val="24"/>
                <w:szCs w:val="24"/>
              </w:rPr>
              <w:t xml:space="preserve"> </w:t>
            </w:r>
            <w:r w:rsidR="00D429A3" w:rsidRPr="00722FED">
              <w:rPr>
                <w:bCs/>
                <w:sz w:val="24"/>
                <w:szCs w:val="24"/>
              </w:rPr>
              <w:t>Чтение и анализ литературы</w:t>
            </w:r>
            <w:r w:rsidR="00D429A3" w:rsidRPr="005A6A7E">
              <w:rPr>
                <w:bCs/>
                <w:color w:val="FF0000"/>
                <w:sz w:val="24"/>
                <w:szCs w:val="24"/>
              </w:rPr>
              <w:t xml:space="preserve"> </w:t>
            </w:r>
            <w:r w:rsidR="00722FED" w:rsidRPr="0045740E">
              <w:rPr>
                <w:bCs/>
                <w:sz w:val="24"/>
                <w:szCs w:val="24"/>
              </w:rPr>
              <w:t>[</w:t>
            </w:r>
            <w:r w:rsidR="00722FED">
              <w:rPr>
                <w:bCs/>
                <w:sz w:val="24"/>
                <w:szCs w:val="24"/>
              </w:rPr>
              <w:t>7</w:t>
            </w:r>
            <w:r w:rsidR="00722FED" w:rsidRPr="0045740E">
              <w:rPr>
                <w:bCs/>
                <w:sz w:val="24"/>
                <w:szCs w:val="24"/>
              </w:rPr>
              <w:t xml:space="preserve">] стр. </w:t>
            </w:r>
            <w:r w:rsidR="00722FED">
              <w:rPr>
                <w:bCs/>
                <w:sz w:val="24"/>
                <w:szCs w:val="24"/>
              </w:rPr>
              <w:t>98</w:t>
            </w:r>
            <w:r w:rsidR="00722FED" w:rsidRPr="0045740E">
              <w:rPr>
                <w:bCs/>
                <w:sz w:val="24"/>
                <w:szCs w:val="24"/>
              </w:rPr>
              <w:t>-</w:t>
            </w:r>
            <w:r w:rsidR="00722FED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560" w:type="dxa"/>
            <w:vMerge/>
            <w:shd w:val="clear" w:color="auto" w:fill="auto"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5A6A7E" w:rsidRPr="00B66074" w:rsidTr="005A6A7E">
        <w:trPr>
          <w:trHeight w:val="20"/>
        </w:trPr>
        <w:tc>
          <w:tcPr>
            <w:tcW w:w="2411" w:type="dxa"/>
            <w:vMerge/>
          </w:tcPr>
          <w:p w:rsidR="005A6A7E" w:rsidRPr="00B66074" w:rsidRDefault="005A6A7E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5A6A7E" w:rsidRPr="00CB6F90" w:rsidRDefault="005A6A7E" w:rsidP="006871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Профессиональное выгорание. </w:t>
            </w:r>
            <w:r w:rsidR="00673F47">
              <w:rPr>
                <w:bCs/>
                <w:sz w:val="24"/>
                <w:szCs w:val="24"/>
              </w:rPr>
              <w:t xml:space="preserve">Стадии, симптомы и  условия  профессионального выгорания. </w:t>
            </w:r>
          </w:p>
        </w:tc>
        <w:tc>
          <w:tcPr>
            <w:tcW w:w="1417" w:type="dxa"/>
          </w:tcPr>
          <w:p w:rsidR="005A6A7E" w:rsidRPr="00CB6F90" w:rsidRDefault="009A5084" w:rsidP="009A50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5A6A7E" w:rsidRPr="00B66074" w:rsidRDefault="005A6A7E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0A3EB4" w:rsidRPr="00B66074" w:rsidTr="00F13624">
        <w:trPr>
          <w:trHeight w:val="20"/>
        </w:trPr>
        <w:tc>
          <w:tcPr>
            <w:tcW w:w="2411" w:type="dxa"/>
            <w:vMerge/>
          </w:tcPr>
          <w:p w:rsidR="000A3EB4" w:rsidRPr="00B66074" w:rsidRDefault="000A3EB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623" w:type="dxa"/>
            <w:gridSpan w:val="2"/>
          </w:tcPr>
          <w:p w:rsidR="000A3EB4" w:rsidRPr="00CB6F90" w:rsidRDefault="000A3EB4" w:rsidP="00722FE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C97FDE">
              <w:rPr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722FED">
              <w:rPr>
                <w:bCs/>
                <w:sz w:val="24"/>
                <w:szCs w:val="24"/>
              </w:rPr>
              <w:t>Чтение и анализ литературы [</w:t>
            </w:r>
            <w:r w:rsidR="00722FED" w:rsidRPr="00722FED">
              <w:rPr>
                <w:bCs/>
                <w:sz w:val="24"/>
                <w:szCs w:val="24"/>
              </w:rPr>
              <w:t>7</w:t>
            </w:r>
            <w:r w:rsidRPr="00722FED">
              <w:rPr>
                <w:bCs/>
                <w:sz w:val="24"/>
                <w:szCs w:val="24"/>
              </w:rPr>
              <w:t xml:space="preserve">] стр. </w:t>
            </w:r>
            <w:r w:rsidR="00722FED" w:rsidRPr="00722FED">
              <w:rPr>
                <w:bCs/>
                <w:sz w:val="24"/>
                <w:szCs w:val="24"/>
              </w:rPr>
              <w:t>83</w:t>
            </w:r>
            <w:r w:rsidRPr="00722FED">
              <w:rPr>
                <w:bCs/>
                <w:sz w:val="24"/>
                <w:szCs w:val="24"/>
              </w:rPr>
              <w:t>-</w:t>
            </w:r>
            <w:r w:rsidR="00722FED" w:rsidRPr="00722FED">
              <w:rPr>
                <w:bCs/>
                <w:sz w:val="24"/>
                <w:szCs w:val="24"/>
              </w:rPr>
              <w:t>98</w:t>
            </w:r>
            <w:r w:rsidR="00722FED">
              <w:rPr>
                <w:bCs/>
                <w:sz w:val="24"/>
                <w:szCs w:val="24"/>
              </w:rPr>
              <w:t>, 101-114</w:t>
            </w:r>
          </w:p>
        </w:tc>
        <w:tc>
          <w:tcPr>
            <w:tcW w:w="1560" w:type="dxa"/>
            <w:vMerge/>
            <w:shd w:val="clear" w:color="auto" w:fill="auto"/>
          </w:tcPr>
          <w:p w:rsidR="000A3EB4" w:rsidRPr="00B66074" w:rsidRDefault="000A3EB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504C99" w:rsidRPr="00B66074" w:rsidTr="00627233">
        <w:trPr>
          <w:trHeight w:val="20"/>
        </w:trPr>
        <w:tc>
          <w:tcPr>
            <w:tcW w:w="2411" w:type="dxa"/>
            <w:vMerge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504C99" w:rsidRPr="00210EA6" w:rsidRDefault="00504C99" w:rsidP="00593394">
            <w:pPr>
              <w:jc w:val="both"/>
              <w:rPr>
                <w:b/>
                <w:bCs/>
                <w:sz w:val="24"/>
                <w:szCs w:val="24"/>
              </w:rPr>
            </w:pPr>
            <w:r w:rsidRPr="00210EA6">
              <w:rPr>
                <w:b/>
                <w:bCs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uto"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504C99" w:rsidRPr="00B66074" w:rsidTr="00593394">
        <w:trPr>
          <w:trHeight w:val="20"/>
        </w:trPr>
        <w:tc>
          <w:tcPr>
            <w:tcW w:w="2411" w:type="dxa"/>
            <w:vMerge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0206" w:type="dxa"/>
          </w:tcPr>
          <w:p w:rsidR="00504C99" w:rsidRPr="0046705E" w:rsidRDefault="0046705E" w:rsidP="0046705E">
            <w:pPr>
              <w:tabs>
                <w:tab w:val="left" w:pos="316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FF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8. </w:t>
            </w:r>
            <w:r w:rsidR="0068712F" w:rsidRPr="0046705E">
              <w:rPr>
                <w:bCs/>
                <w:sz w:val="24"/>
                <w:szCs w:val="24"/>
              </w:rPr>
              <w:t xml:space="preserve">Профилактика профессионального </w:t>
            </w:r>
            <w:r w:rsidR="00BB08DE" w:rsidRPr="0046705E">
              <w:rPr>
                <w:bCs/>
                <w:sz w:val="24"/>
                <w:szCs w:val="24"/>
              </w:rPr>
              <w:t>выгорания</w:t>
            </w:r>
          </w:p>
        </w:tc>
        <w:tc>
          <w:tcPr>
            <w:tcW w:w="1417" w:type="dxa"/>
            <w:vMerge/>
            <w:shd w:val="clear" w:color="auto" w:fill="auto"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:rsidR="00504C99" w:rsidRPr="00B66074" w:rsidRDefault="00504C99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  <w:tr w:rsidR="00B66074" w:rsidRPr="00B66074" w:rsidTr="00627233">
        <w:trPr>
          <w:trHeight w:val="20"/>
        </w:trPr>
        <w:tc>
          <w:tcPr>
            <w:tcW w:w="12617" w:type="dxa"/>
            <w:gridSpan w:val="2"/>
          </w:tcPr>
          <w:p w:rsidR="00B66074" w:rsidRPr="00B66074" w:rsidRDefault="00B6607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B66074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17" w:type="dxa"/>
            <w:shd w:val="clear" w:color="auto" w:fill="auto"/>
          </w:tcPr>
          <w:p w:rsidR="00B66074" w:rsidRPr="00B66074" w:rsidRDefault="007C0F49" w:rsidP="00C97F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C97FDE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:rsidR="00B66074" w:rsidRPr="00B66074" w:rsidRDefault="00B66074" w:rsidP="0059339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4632FF" w:rsidRDefault="004632FF" w:rsidP="00381156">
      <w:pPr>
        <w:shd w:val="clear" w:color="auto" w:fill="FFFFFF"/>
        <w:rPr>
          <w:rFonts w:eastAsia="Times New Roman"/>
          <w:i/>
          <w:iCs/>
          <w:color w:val="000000"/>
        </w:rPr>
      </w:pPr>
    </w:p>
    <w:p w:rsidR="0026595E" w:rsidRPr="00CE5806" w:rsidRDefault="0026595E" w:rsidP="00F24E24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  <w:sectPr w:rsidR="0026595E" w:rsidRPr="00CE5806" w:rsidSect="009A5084">
          <w:pgSz w:w="16838" w:h="11899" w:orient="landscape"/>
          <w:pgMar w:top="1134" w:right="567" w:bottom="993" w:left="1418" w:header="720" w:footer="720" w:gutter="0"/>
          <w:cols w:space="60"/>
          <w:noEndnote/>
          <w:docGrid w:linePitch="272"/>
        </w:sectPr>
      </w:pPr>
    </w:p>
    <w:p w:rsidR="00BE65A5" w:rsidRPr="00F24E24" w:rsidRDefault="0026595E" w:rsidP="00381156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 xml:space="preserve">3.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УСЛОВИЯ РЕАЛИЗАЦИИ ПРОГРАММЫ ДИСЦИПЛИНЫ</w:t>
      </w:r>
    </w:p>
    <w:p w:rsidR="00381156" w:rsidRDefault="00381156" w:rsidP="00381156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2"/>
          <w:sz w:val="28"/>
          <w:szCs w:val="28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8"/>
        </w:rPr>
      </w:pPr>
      <w:r w:rsidRPr="00F24E24">
        <w:rPr>
          <w:rFonts w:eastAsia="Times New Roman"/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724382" w:rsidRPr="00A51329" w:rsidRDefault="00724382" w:rsidP="00724382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 xml:space="preserve">Реализация программы дисциплины требует наличия учебного кабинета </w:t>
      </w:r>
    </w:p>
    <w:p w:rsidR="00724382" w:rsidRPr="00F24E24" w:rsidRDefault="00724382" w:rsidP="00724382">
      <w:p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8"/>
        </w:rPr>
      </w:pPr>
      <w:r w:rsidRPr="00A51329">
        <w:rPr>
          <w:rFonts w:eastAsia="Times New Roman"/>
          <w:color w:val="000000"/>
          <w:sz w:val="28"/>
          <w:szCs w:val="28"/>
        </w:rPr>
        <w:t>со</w:t>
      </w:r>
      <w:r>
        <w:rPr>
          <w:rFonts w:eastAsia="Times New Roman"/>
          <w:color w:val="000000"/>
          <w:sz w:val="28"/>
          <w:szCs w:val="28"/>
        </w:rPr>
        <w:t>циально-экономических дисциплин.</w:t>
      </w:r>
    </w:p>
    <w:p w:rsidR="00724382" w:rsidRPr="007C77BC" w:rsidRDefault="00724382" w:rsidP="00724382">
      <w:pPr>
        <w:pStyle w:val="Default"/>
        <w:rPr>
          <w:sz w:val="23"/>
          <w:szCs w:val="23"/>
        </w:rPr>
      </w:pPr>
    </w:p>
    <w:p w:rsidR="00724382" w:rsidRPr="00F24E24" w:rsidRDefault="00724382" w:rsidP="00724382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8"/>
        </w:rPr>
        <w:t>Оборудование учебного</w:t>
      </w:r>
      <w:r w:rsidRPr="00F24E24">
        <w:rPr>
          <w:rFonts w:eastAsia="Times New Roman"/>
          <w:color w:val="000000"/>
          <w:sz w:val="28"/>
          <w:szCs w:val="24"/>
        </w:rPr>
        <w:t xml:space="preserve"> кабинета: </w:t>
      </w:r>
    </w:p>
    <w:p w:rsidR="00724382" w:rsidRDefault="00724382" w:rsidP="00724382">
      <w:pPr>
        <w:pStyle w:val="ae"/>
        <w:numPr>
          <w:ilvl w:val="0"/>
          <w:numId w:val="18"/>
        </w:numPr>
        <w:shd w:val="clear" w:color="auto" w:fill="FFFFFF"/>
        <w:tabs>
          <w:tab w:val="left" w:leader="underscore" w:pos="7502"/>
        </w:tabs>
        <w:ind w:left="1134" w:hanging="425"/>
        <w:rPr>
          <w:rFonts w:eastAsia="Times New Roman"/>
          <w:color w:val="000000"/>
          <w:sz w:val="28"/>
          <w:szCs w:val="28"/>
        </w:rPr>
      </w:pPr>
      <w:r w:rsidRPr="00EC5795">
        <w:rPr>
          <w:rFonts w:eastAsia="Times New Roman"/>
          <w:color w:val="000000"/>
          <w:sz w:val="28"/>
          <w:szCs w:val="28"/>
        </w:rPr>
        <w:t>Стол учительский -1 шт.</w:t>
      </w:r>
    </w:p>
    <w:p w:rsidR="00724382" w:rsidRPr="00EC5795" w:rsidRDefault="00724382" w:rsidP="00724382">
      <w:pPr>
        <w:pStyle w:val="ae"/>
        <w:numPr>
          <w:ilvl w:val="0"/>
          <w:numId w:val="18"/>
        </w:numPr>
        <w:shd w:val="clear" w:color="auto" w:fill="FFFFFF"/>
        <w:tabs>
          <w:tab w:val="left" w:leader="underscore" w:pos="7502"/>
        </w:tabs>
        <w:ind w:left="1134" w:hanging="425"/>
        <w:rPr>
          <w:rFonts w:eastAsia="Times New Roman"/>
          <w:color w:val="000000"/>
          <w:sz w:val="28"/>
          <w:szCs w:val="28"/>
        </w:rPr>
      </w:pPr>
      <w:r w:rsidRPr="00EC5795">
        <w:rPr>
          <w:rFonts w:eastAsia="Times New Roman"/>
          <w:color w:val="000000"/>
          <w:sz w:val="28"/>
          <w:szCs w:val="28"/>
        </w:rPr>
        <w:t>Парты учебные -12 шт.</w:t>
      </w:r>
    </w:p>
    <w:p w:rsidR="00724382" w:rsidRPr="00EC5795" w:rsidRDefault="00724382" w:rsidP="00724382">
      <w:pPr>
        <w:pStyle w:val="ae"/>
        <w:numPr>
          <w:ilvl w:val="0"/>
          <w:numId w:val="18"/>
        </w:numPr>
        <w:shd w:val="clear" w:color="auto" w:fill="FFFFFF"/>
        <w:tabs>
          <w:tab w:val="left" w:leader="underscore" w:pos="7502"/>
        </w:tabs>
        <w:ind w:left="1134" w:hanging="425"/>
        <w:rPr>
          <w:rFonts w:eastAsia="Times New Roman"/>
          <w:color w:val="000000"/>
          <w:sz w:val="28"/>
          <w:szCs w:val="28"/>
        </w:rPr>
      </w:pPr>
      <w:r w:rsidRPr="00EC5795">
        <w:rPr>
          <w:rFonts w:eastAsia="Times New Roman"/>
          <w:color w:val="000000"/>
          <w:sz w:val="28"/>
          <w:szCs w:val="28"/>
        </w:rPr>
        <w:t>Доска – 1шт.</w:t>
      </w:r>
    </w:p>
    <w:p w:rsidR="00724382" w:rsidRPr="00EC5795" w:rsidRDefault="00724382" w:rsidP="00724382">
      <w:pPr>
        <w:pStyle w:val="ae"/>
        <w:numPr>
          <w:ilvl w:val="0"/>
          <w:numId w:val="18"/>
        </w:numPr>
        <w:shd w:val="clear" w:color="auto" w:fill="FFFFFF"/>
        <w:tabs>
          <w:tab w:val="left" w:leader="underscore" w:pos="7502"/>
        </w:tabs>
        <w:ind w:left="1134" w:hanging="425"/>
        <w:rPr>
          <w:rFonts w:eastAsia="Times New Roman"/>
          <w:color w:val="000000"/>
          <w:sz w:val="28"/>
          <w:szCs w:val="28"/>
        </w:rPr>
      </w:pPr>
      <w:r w:rsidRPr="00EC5795">
        <w:rPr>
          <w:rFonts w:eastAsia="Times New Roman"/>
          <w:color w:val="000000"/>
          <w:sz w:val="28"/>
          <w:szCs w:val="28"/>
        </w:rPr>
        <w:t>Шкаф – 1шт.</w:t>
      </w:r>
    </w:p>
    <w:p w:rsidR="00724382" w:rsidRPr="00EC5795" w:rsidRDefault="00724382" w:rsidP="00724382">
      <w:pPr>
        <w:pStyle w:val="ae"/>
        <w:numPr>
          <w:ilvl w:val="0"/>
          <w:numId w:val="18"/>
        </w:numPr>
        <w:shd w:val="clear" w:color="auto" w:fill="FFFFFF"/>
        <w:tabs>
          <w:tab w:val="left" w:leader="underscore" w:pos="7502"/>
        </w:tabs>
        <w:ind w:left="1134" w:hanging="425"/>
        <w:rPr>
          <w:rFonts w:eastAsia="Times New Roman"/>
          <w:color w:val="000000"/>
          <w:sz w:val="28"/>
          <w:szCs w:val="28"/>
        </w:rPr>
      </w:pPr>
      <w:r w:rsidRPr="00EC5795">
        <w:rPr>
          <w:rFonts w:eastAsia="Times New Roman"/>
          <w:color w:val="000000"/>
          <w:sz w:val="28"/>
          <w:szCs w:val="28"/>
        </w:rPr>
        <w:t>Стенд – 4шт.</w:t>
      </w:r>
    </w:p>
    <w:p w:rsidR="00724382" w:rsidRPr="007B4977" w:rsidRDefault="00724382" w:rsidP="00724382">
      <w:pPr>
        <w:shd w:val="clear" w:color="auto" w:fill="FFFFFF"/>
        <w:tabs>
          <w:tab w:val="left" w:leader="underscore" w:pos="7502"/>
        </w:tabs>
        <w:ind w:left="709"/>
        <w:rPr>
          <w:rFonts w:eastAsia="Times New Roman"/>
          <w:color w:val="000000"/>
          <w:sz w:val="28"/>
          <w:szCs w:val="28"/>
        </w:rPr>
      </w:pPr>
    </w:p>
    <w:p w:rsidR="00724382" w:rsidRPr="007B4977" w:rsidRDefault="00724382" w:rsidP="00724382">
      <w:pPr>
        <w:shd w:val="clear" w:color="auto" w:fill="FFFFFF"/>
        <w:tabs>
          <w:tab w:val="left" w:leader="underscore" w:pos="7502"/>
        </w:tabs>
        <w:ind w:left="709"/>
        <w:rPr>
          <w:rFonts w:eastAsia="Times New Roman"/>
          <w:color w:val="000000"/>
          <w:sz w:val="28"/>
          <w:szCs w:val="28"/>
        </w:rPr>
      </w:pPr>
      <w:r w:rsidRPr="007B4977">
        <w:rPr>
          <w:rFonts w:eastAsia="Times New Roman"/>
          <w:color w:val="000000"/>
          <w:sz w:val="28"/>
          <w:szCs w:val="28"/>
        </w:rPr>
        <w:t xml:space="preserve">Технические средства обучения: </w:t>
      </w:r>
    </w:p>
    <w:p w:rsidR="00724382" w:rsidRPr="007B4977" w:rsidRDefault="00724382" w:rsidP="00724382">
      <w:pPr>
        <w:pStyle w:val="ae"/>
        <w:numPr>
          <w:ilvl w:val="0"/>
          <w:numId w:val="18"/>
        </w:numPr>
        <w:shd w:val="clear" w:color="auto" w:fill="FFFFFF"/>
        <w:tabs>
          <w:tab w:val="left" w:leader="underscore" w:pos="7502"/>
        </w:tabs>
        <w:ind w:left="1134" w:hanging="425"/>
        <w:rPr>
          <w:rFonts w:eastAsia="Times New Roman"/>
          <w:color w:val="000000"/>
          <w:sz w:val="28"/>
          <w:szCs w:val="28"/>
        </w:rPr>
      </w:pPr>
      <w:r w:rsidRPr="007B4977">
        <w:rPr>
          <w:rFonts w:eastAsia="Times New Roman"/>
          <w:color w:val="000000"/>
          <w:sz w:val="28"/>
          <w:szCs w:val="28"/>
        </w:rPr>
        <w:t>Компьютер R-Stile Pentium Dual-core e5400 2,7GGh 2Gb, монитор, клавиатура, мышь, колонки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7B4977">
        <w:rPr>
          <w:rFonts w:eastAsia="Times New Roman"/>
          <w:color w:val="000000"/>
          <w:sz w:val="28"/>
          <w:szCs w:val="28"/>
        </w:rPr>
        <w:t>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7B4977">
        <w:rPr>
          <w:rFonts w:eastAsia="Times New Roman"/>
          <w:color w:val="000000"/>
          <w:sz w:val="28"/>
          <w:szCs w:val="28"/>
        </w:rPr>
        <w:t>1 шт</w:t>
      </w:r>
      <w:r>
        <w:rPr>
          <w:rFonts w:eastAsia="Times New Roman"/>
          <w:color w:val="000000"/>
          <w:sz w:val="28"/>
          <w:szCs w:val="28"/>
        </w:rPr>
        <w:t>.</w:t>
      </w:r>
    </w:p>
    <w:p w:rsidR="00724382" w:rsidRDefault="00724382" w:rsidP="00724382">
      <w:pPr>
        <w:pStyle w:val="ae"/>
        <w:numPr>
          <w:ilvl w:val="0"/>
          <w:numId w:val="18"/>
        </w:numPr>
        <w:shd w:val="clear" w:color="auto" w:fill="FFFFFF"/>
        <w:tabs>
          <w:tab w:val="left" w:leader="underscore" w:pos="7502"/>
        </w:tabs>
        <w:ind w:left="1134" w:hanging="425"/>
        <w:rPr>
          <w:rFonts w:eastAsia="Times New Roman"/>
          <w:color w:val="000000"/>
          <w:sz w:val="28"/>
          <w:szCs w:val="28"/>
        </w:rPr>
      </w:pPr>
      <w:r w:rsidRPr="007B4977">
        <w:rPr>
          <w:rFonts w:eastAsia="Times New Roman"/>
          <w:color w:val="000000"/>
          <w:sz w:val="28"/>
          <w:szCs w:val="28"/>
        </w:rPr>
        <w:t>Принтер Canon LBP810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7B4977">
        <w:rPr>
          <w:rFonts w:eastAsia="Times New Roman"/>
          <w:color w:val="000000"/>
          <w:sz w:val="28"/>
          <w:szCs w:val="28"/>
        </w:rPr>
        <w:t>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7B4977">
        <w:rPr>
          <w:rFonts w:eastAsia="Times New Roman"/>
          <w:color w:val="000000"/>
          <w:sz w:val="28"/>
          <w:szCs w:val="28"/>
        </w:rPr>
        <w:t>1 шт</w:t>
      </w:r>
      <w:r>
        <w:rPr>
          <w:rFonts w:eastAsia="Times New Roman"/>
          <w:color w:val="000000"/>
          <w:sz w:val="28"/>
          <w:szCs w:val="28"/>
        </w:rPr>
        <w:t>.</w:t>
      </w:r>
    </w:p>
    <w:p w:rsidR="00144493" w:rsidRPr="00144493" w:rsidRDefault="00144493" w:rsidP="00144493">
      <w:pPr>
        <w:pStyle w:val="ae"/>
        <w:numPr>
          <w:ilvl w:val="0"/>
          <w:numId w:val="18"/>
        </w:numPr>
        <w:shd w:val="clear" w:color="auto" w:fill="FFFFFF"/>
        <w:tabs>
          <w:tab w:val="left" w:leader="underscore" w:pos="7502"/>
        </w:tabs>
        <w:ind w:left="1134" w:hanging="425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val="en-US"/>
        </w:rPr>
        <w:t>TV</w:t>
      </w:r>
      <w:r>
        <w:rPr>
          <w:rFonts w:eastAsia="Times New Roman"/>
          <w:color w:val="000000"/>
          <w:sz w:val="28"/>
          <w:szCs w:val="28"/>
        </w:rPr>
        <w:t xml:space="preserve"> – 1 шт.</w:t>
      </w:r>
    </w:p>
    <w:p w:rsidR="00144493" w:rsidRDefault="00144493" w:rsidP="00144493">
      <w:pPr>
        <w:pStyle w:val="ae"/>
        <w:numPr>
          <w:ilvl w:val="0"/>
          <w:numId w:val="18"/>
        </w:numPr>
        <w:shd w:val="clear" w:color="auto" w:fill="FFFFFF"/>
        <w:tabs>
          <w:tab w:val="left" w:leader="underscore" w:pos="7502"/>
        </w:tabs>
        <w:ind w:left="1134" w:hanging="425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Флешка – 1 шт.</w:t>
      </w:r>
    </w:p>
    <w:p w:rsidR="00F13624" w:rsidRDefault="00F13624" w:rsidP="00F13624">
      <w:p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  </w:t>
      </w:r>
    </w:p>
    <w:p w:rsidR="00F13624" w:rsidRDefault="00F13624" w:rsidP="00F13624">
      <w:p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  Видеофильмы:</w:t>
      </w:r>
    </w:p>
    <w:p w:rsidR="00144493" w:rsidRDefault="00F13624" w:rsidP="00F13624">
      <w:pPr>
        <w:pStyle w:val="ae"/>
        <w:shd w:val="clear" w:color="auto" w:fill="FFFFFF"/>
        <w:tabs>
          <w:tab w:val="left" w:leader="underscore" w:pos="7502"/>
        </w:tabs>
        <w:ind w:left="1287" w:hanging="57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1. «Профилактика дезадаптивных проявлений»</w:t>
      </w:r>
    </w:p>
    <w:p w:rsidR="00F13624" w:rsidRDefault="00F13624" w:rsidP="00F13624">
      <w:pPr>
        <w:pStyle w:val="ae"/>
        <w:shd w:val="clear" w:color="auto" w:fill="FFFFFF"/>
        <w:tabs>
          <w:tab w:val="left" w:leader="underscore" w:pos="7502"/>
        </w:tabs>
        <w:ind w:left="1287" w:hanging="57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2. «Ник Вуйнич» (История преодолений и самосовершенствования)</w:t>
      </w:r>
    </w:p>
    <w:p w:rsidR="00F13624" w:rsidRPr="007B4977" w:rsidRDefault="00F13624" w:rsidP="00F13624">
      <w:pPr>
        <w:pStyle w:val="ae"/>
        <w:shd w:val="clear" w:color="auto" w:fill="FFFFFF"/>
        <w:tabs>
          <w:tab w:val="left" w:leader="underscore" w:pos="7502"/>
        </w:tabs>
        <w:ind w:left="1287" w:hanging="578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3. «Стресс и дистресс»</w:t>
      </w:r>
    </w:p>
    <w:p w:rsidR="00724382" w:rsidRDefault="00724382" w:rsidP="00724382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F13624" w:rsidRDefault="00F13624" w:rsidP="00724382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Психологические методики:</w:t>
      </w:r>
    </w:p>
    <w:p w:rsidR="00F13624" w:rsidRDefault="00F13624" w:rsidP="00F13624">
      <w:pPr>
        <w:pStyle w:val="ae"/>
        <w:numPr>
          <w:ilvl w:val="0"/>
          <w:numId w:val="21"/>
        </w:num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Цветовой тест Люшера (автоматизированный вариант).</w:t>
      </w:r>
    </w:p>
    <w:p w:rsidR="00F13624" w:rsidRDefault="00430BDF" w:rsidP="00F13624">
      <w:pPr>
        <w:pStyle w:val="ae"/>
        <w:numPr>
          <w:ilvl w:val="0"/>
          <w:numId w:val="21"/>
        </w:num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Методика исследования личностных свойств Айзенка.</w:t>
      </w:r>
    </w:p>
    <w:p w:rsidR="00430BDF" w:rsidRDefault="00430BDF" w:rsidP="00F13624">
      <w:pPr>
        <w:pStyle w:val="ae"/>
        <w:numPr>
          <w:ilvl w:val="0"/>
          <w:numId w:val="21"/>
        </w:num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Методика исследования характерологических особенностей личности Леонарада-Смишека.</w:t>
      </w:r>
    </w:p>
    <w:p w:rsidR="00430BDF" w:rsidRDefault="00430BDF" w:rsidP="00F13624">
      <w:pPr>
        <w:pStyle w:val="ae"/>
        <w:numPr>
          <w:ilvl w:val="0"/>
          <w:numId w:val="21"/>
        </w:num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Методика исследования факторов суицидального риска Разуваевой.</w:t>
      </w:r>
    </w:p>
    <w:p w:rsidR="00430BDF" w:rsidRDefault="00430BDF" w:rsidP="00F13624">
      <w:pPr>
        <w:pStyle w:val="ae"/>
        <w:numPr>
          <w:ilvl w:val="0"/>
          <w:numId w:val="21"/>
        </w:num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Тест профессионального выгорания.</w:t>
      </w:r>
    </w:p>
    <w:p w:rsidR="00430BDF" w:rsidRDefault="00430BDF" w:rsidP="00F13624">
      <w:pPr>
        <w:pStyle w:val="ae"/>
        <w:numPr>
          <w:ilvl w:val="0"/>
          <w:numId w:val="21"/>
        </w:num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4"/>
        </w:rPr>
      </w:pPr>
      <w:r>
        <w:rPr>
          <w:rFonts w:eastAsia="Times New Roman"/>
          <w:color w:val="000000"/>
          <w:sz w:val="28"/>
          <w:szCs w:val="24"/>
        </w:rPr>
        <w:t>Тест профориентации.</w:t>
      </w:r>
    </w:p>
    <w:p w:rsidR="00430BDF" w:rsidRDefault="00430BDF" w:rsidP="00430BDF">
      <w:p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4"/>
        </w:rPr>
      </w:pPr>
    </w:p>
    <w:p w:rsidR="00430BDF" w:rsidRDefault="00430BDF" w:rsidP="00430BDF">
      <w:p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4"/>
        </w:rPr>
      </w:pPr>
    </w:p>
    <w:p w:rsidR="00430BDF" w:rsidRPr="00430BDF" w:rsidRDefault="00430BDF" w:rsidP="00430BDF">
      <w:pPr>
        <w:shd w:val="clear" w:color="auto" w:fill="FFFFFF"/>
        <w:tabs>
          <w:tab w:val="left" w:leader="underscore" w:pos="7502"/>
        </w:tabs>
        <w:rPr>
          <w:rFonts w:eastAsia="Times New Roman"/>
          <w:color w:val="000000"/>
          <w:sz w:val="28"/>
          <w:szCs w:val="24"/>
        </w:rPr>
      </w:pPr>
    </w:p>
    <w:p w:rsidR="00724382" w:rsidRPr="00F24E24" w:rsidRDefault="00724382" w:rsidP="00724382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Раздаточный материал: </w:t>
      </w:r>
      <w:r>
        <w:rPr>
          <w:rFonts w:eastAsia="Times New Roman"/>
          <w:color w:val="000000"/>
          <w:sz w:val="28"/>
          <w:szCs w:val="24"/>
        </w:rPr>
        <w:t xml:space="preserve"> </w:t>
      </w:r>
      <w:r w:rsidRPr="00F24E24">
        <w:rPr>
          <w:rFonts w:eastAsia="Times New Roman"/>
          <w:color w:val="000000"/>
          <w:sz w:val="28"/>
          <w:szCs w:val="24"/>
        </w:rPr>
        <w:t>тестовые задания, индивидуальные карточки, дидактический материал по разделам и темам программы.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</w:p>
    <w:p w:rsidR="005A4FAB" w:rsidRPr="00BE65A5" w:rsidRDefault="005A4FAB" w:rsidP="00381156">
      <w:pPr>
        <w:shd w:val="clear" w:color="auto" w:fill="FFFFFF"/>
        <w:ind w:firstLine="709"/>
        <w:rPr>
          <w:sz w:val="16"/>
          <w:szCs w:val="16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4"/>
        </w:rPr>
      </w:pPr>
      <w:r w:rsidRPr="00F24E24">
        <w:rPr>
          <w:b/>
          <w:bCs/>
          <w:color w:val="000000"/>
          <w:sz w:val="28"/>
          <w:szCs w:val="24"/>
        </w:rPr>
        <w:t xml:space="preserve">3.2. </w:t>
      </w:r>
      <w:r w:rsidRPr="00F24E24">
        <w:rPr>
          <w:rFonts w:eastAsia="Times New Roman"/>
          <w:b/>
          <w:bCs/>
          <w:color w:val="000000"/>
          <w:sz w:val="28"/>
          <w:szCs w:val="24"/>
        </w:rPr>
        <w:t>Информационное обеспечение обучения</w:t>
      </w:r>
    </w:p>
    <w:p w:rsidR="00F24E24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Основные источники: </w:t>
      </w:r>
    </w:p>
    <w:p w:rsidR="009A36EA" w:rsidRDefault="009A36EA" w:rsidP="00EC7BBB">
      <w:pPr>
        <w:pStyle w:val="ae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9A36EA">
        <w:rPr>
          <w:bCs/>
          <w:sz w:val="28"/>
          <w:szCs w:val="28"/>
        </w:rPr>
        <w:t xml:space="preserve">Общая психология в схемах и комментариях / В.Г. Крысько. - 7-е изд., </w:t>
      </w:r>
      <w:r w:rsidRPr="009A36EA">
        <w:rPr>
          <w:bCs/>
          <w:sz w:val="28"/>
          <w:szCs w:val="28"/>
        </w:rPr>
        <w:lastRenderedPageBreak/>
        <w:t>перераб. и доп. - М.: Вузовский учебник, НИЦ ИНФРА-М, 2016. - 196 с.: 60x90 1/16 (Переплёт) ISBN 978-5-9558-0446-0, 500 экз.</w:t>
      </w:r>
    </w:p>
    <w:p w:rsidR="00EC7BBB" w:rsidRPr="007A6C7F" w:rsidRDefault="00EC7BBB" w:rsidP="00EC7BBB">
      <w:pPr>
        <w:pStyle w:val="ae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Основы общей психологии: учебник / Н.С. Ефимова. — М.: ИД «ФОРУМ»</w:t>
      </w:r>
      <w:r w:rsidRPr="007A6C7F">
        <w:rPr>
          <w:bCs/>
          <w:sz w:val="28"/>
          <w:szCs w:val="28"/>
        </w:rPr>
        <w:t>: ИНФРА-М, 2017. — 288 с. — (Профессиональное образование).</w:t>
      </w:r>
    </w:p>
    <w:p w:rsidR="00381156" w:rsidRPr="00A51329" w:rsidRDefault="00A51329" w:rsidP="00A51329">
      <w:pPr>
        <w:pStyle w:val="ae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51329">
        <w:rPr>
          <w:bCs/>
          <w:sz w:val="28"/>
          <w:szCs w:val="28"/>
        </w:rPr>
        <w:t>Профессиональная этика и психология делового общения: Учебное пособие / Кошевая И.П., Канке А.А. - М.:</w:t>
      </w:r>
      <w:r w:rsidR="007A6C7F">
        <w:rPr>
          <w:bCs/>
          <w:sz w:val="28"/>
          <w:szCs w:val="28"/>
        </w:rPr>
        <w:t xml:space="preserve"> </w:t>
      </w:r>
      <w:r w:rsidRPr="00A51329">
        <w:rPr>
          <w:bCs/>
          <w:sz w:val="28"/>
          <w:szCs w:val="28"/>
        </w:rPr>
        <w:t>ИД ФОРУМ, НИЦ ИНФРА-М, 2016. - 304 с</w:t>
      </w:r>
      <w:r>
        <w:rPr>
          <w:bCs/>
          <w:sz w:val="28"/>
          <w:szCs w:val="28"/>
        </w:rPr>
        <w:t>.</w:t>
      </w:r>
      <w:r w:rsidR="007A6C7F" w:rsidRPr="007A6C7F">
        <w:rPr>
          <w:bCs/>
          <w:sz w:val="28"/>
          <w:szCs w:val="28"/>
        </w:rPr>
        <w:t xml:space="preserve"> .: 60x90 1/16. - (Профессиональное образование) (Переплёт 7БЦ) ISBN 978-5-8199-0374-2</w:t>
      </w:r>
    </w:p>
    <w:p w:rsidR="007A6C7F" w:rsidRDefault="007A6C7F" w:rsidP="007A6C7F">
      <w:pPr>
        <w:pStyle w:val="ae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7A6C7F">
        <w:rPr>
          <w:bCs/>
          <w:sz w:val="28"/>
          <w:szCs w:val="28"/>
        </w:rPr>
        <w:t>Психология воспитания стрессосовладающего поведения: Учебное пособие/Н.П.Фетискин - М.: Форум, НИЦ ИНФРА-М, 2015. - 240 с</w:t>
      </w:r>
      <w:r>
        <w:rPr>
          <w:bCs/>
          <w:sz w:val="28"/>
          <w:szCs w:val="28"/>
        </w:rPr>
        <w:t>.</w:t>
      </w:r>
    </w:p>
    <w:p w:rsidR="007A6C7F" w:rsidRPr="007A6C7F" w:rsidRDefault="00A41920" w:rsidP="00A41920">
      <w:pPr>
        <w:pStyle w:val="ae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A41920">
        <w:rPr>
          <w:bCs/>
          <w:sz w:val="28"/>
          <w:szCs w:val="28"/>
        </w:rPr>
        <w:t>Профессиональное общение: Учебное пособие / Гарькуша О.Н. - М.:ИЦ РИОР, НИЦ ИНФРА-М, 2014. - 111 с.: 60x90 1/16. - (Профессиональное образование) (Переплёт 7БЦ) ISBN 978-5-369-01311-3</w:t>
      </w:r>
    </w:p>
    <w:p w:rsidR="007A6C7F" w:rsidRDefault="00E05E63" w:rsidP="00E05E63">
      <w:pPr>
        <w:pStyle w:val="ae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E05E63">
        <w:rPr>
          <w:bCs/>
          <w:sz w:val="28"/>
          <w:szCs w:val="28"/>
        </w:rPr>
        <w:t>Профессиональная ориентация лиц с учетом ограниченных возможностей здоровья: Монография/Старобина Е. М., Гордиевская Е. О., Кузьмина И. Е., 2-е изд. - М.: Форум, НИЦ ИНФРА-М, 2016. - 352 с.: 60x90 1/16 (Переплёт) ISBN 978-5-00091-138-9, 200 экз.</w:t>
      </w:r>
    </w:p>
    <w:p w:rsidR="00722FED" w:rsidRPr="00722FED" w:rsidRDefault="00722FED" w:rsidP="00E05E63">
      <w:pPr>
        <w:pStyle w:val="ae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bCs/>
          <w:sz w:val="28"/>
          <w:szCs w:val="28"/>
        </w:rPr>
      </w:pPr>
      <w:r w:rsidRPr="00722FED">
        <w:rPr>
          <w:bCs/>
          <w:sz w:val="28"/>
          <w:szCs w:val="28"/>
        </w:rPr>
        <w:t>Психология экстремальных ситуаций: учебник / О.В. Заварзина. — М.: КУРС, ИНФРА-М, 2017. — 176 с. — (Среднее профессиональное образование).</w:t>
      </w:r>
    </w:p>
    <w:p w:rsidR="00722FED" w:rsidRPr="00144493" w:rsidRDefault="00722FED" w:rsidP="00722FED">
      <w:pPr>
        <w:pStyle w:val="ae"/>
        <w:tabs>
          <w:tab w:val="left" w:pos="1134"/>
        </w:tabs>
        <w:ind w:left="709"/>
        <w:jc w:val="both"/>
        <w:rPr>
          <w:b/>
          <w:bCs/>
          <w:sz w:val="28"/>
          <w:szCs w:val="28"/>
        </w:rPr>
      </w:pPr>
    </w:p>
    <w:p w:rsidR="00424CC6" w:rsidRPr="00BC17F6" w:rsidRDefault="00424CC6" w:rsidP="00424CC6">
      <w:pPr>
        <w:shd w:val="clear" w:color="auto" w:fill="FFFFFF"/>
        <w:tabs>
          <w:tab w:val="left" w:leader="underscore" w:pos="7502"/>
        </w:tabs>
        <w:ind w:firstLine="709"/>
        <w:jc w:val="both"/>
        <w:rPr>
          <w:bCs/>
          <w:sz w:val="28"/>
          <w:szCs w:val="28"/>
        </w:rPr>
      </w:pPr>
      <w:r w:rsidRPr="00BC17F6">
        <w:rPr>
          <w:bCs/>
          <w:sz w:val="28"/>
          <w:szCs w:val="28"/>
        </w:rPr>
        <w:t xml:space="preserve">Дополнительные источники: </w:t>
      </w:r>
    </w:p>
    <w:p w:rsidR="00424CC6" w:rsidRDefault="00424CC6" w:rsidP="00424CC6">
      <w:pPr>
        <w:pStyle w:val="ae"/>
        <w:numPr>
          <w:ilvl w:val="0"/>
          <w:numId w:val="22"/>
        </w:numPr>
        <w:ind w:left="142" w:firstLine="567"/>
        <w:rPr>
          <w:bCs/>
          <w:sz w:val="28"/>
          <w:szCs w:val="28"/>
        </w:rPr>
      </w:pPr>
      <w:r w:rsidRPr="005927DE">
        <w:rPr>
          <w:bCs/>
          <w:sz w:val="28"/>
          <w:szCs w:val="28"/>
        </w:rPr>
        <w:t>Управление стрессом для делового человека. Технологии управления стрессом, проверенные в корпоративных войнах, судебных баталиях и жестких переговорах</w:t>
      </w:r>
      <w:r>
        <w:rPr>
          <w:bCs/>
          <w:sz w:val="28"/>
          <w:szCs w:val="28"/>
        </w:rPr>
        <w:t>. А.</w:t>
      </w:r>
      <w:r w:rsidRPr="005927DE">
        <w:rPr>
          <w:bCs/>
          <w:sz w:val="28"/>
          <w:szCs w:val="28"/>
        </w:rPr>
        <w:t xml:space="preserve"> Фридман, Д</w:t>
      </w:r>
      <w:r>
        <w:rPr>
          <w:bCs/>
          <w:sz w:val="28"/>
          <w:szCs w:val="28"/>
        </w:rPr>
        <w:t>.</w:t>
      </w:r>
      <w:r w:rsidRPr="005927DE">
        <w:rPr>
          <w:bCs/>
          <w:sz w:val="28"/>
          <w:szCs w:val="28"/>
        </w:rPr>
        <w:t>Галанцев,</w:t>
      </w:r>
      <w:r>
        <w:rPr>
          <w:bCs/>
          <w:sz w:val="28"/>
          <w:szCs w:val="28"/>
        </w:rPr>
        <w:t xml:space="preserve"> </w:t>
      </w:r>
      <w:r w:rsidRPr="005927DE"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 xml:space="preserve">. </w:t>
      </w:r>
      <w:r w:rsidRPr="005927DE">
        <w:rPr>
          <w:bCs/>
          <w:sz w:val="28"/>
          <w:szCs w:val="28"/>
        </w:rPr>
        <w:t>Щербатых</w:t>
      </w:r>
      <w:r>
        <w:rPr>
          <w:bCs/>
          <w:sz w:val="28"/>
          <w:szCs w:val="28"/>
        </w:rPr>
        <w:t>, Изд. Добрая книга, 2018г.</w:t>
      </w:r>
    </w:p>
    <w:p w:rsidR="00424CC6" w:rsidRDefault="00424CC6" w:rsidP="00424CC6">
      <w:pPr>
        <w:pStyle w:val="ae"/>
        <w:numPr>
          <w:ilvl w:val="0"/>
          <w:numId w:val="22"/>
        </w:numPr>
        <w:ind w:left="142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Диагностика саморегуляции человека, В.</w:t>
      </w:r>
      <w:r w:rsidRPr="005927DE">
        <w:rPr>
          <w:bCs/>
          <w:sz w:val="28"/>
          <w:szCs w:val="28"/>
        </w:rPr>
        <w:t xml:space="preserve"> Моросанова, И. Бондаренко</w:t>
      </w:r>
      <w:r>
        <w:rPr>
          <w:bCs/>
          <w:sz w:val="28"/>
          <w:szCs w:val="28"/>
        </w:rPr>
        <w:t>, изд.</w:t>
      </w:r>
      <w:r w:rsidRPr="005927DE">
        <w:t xml:space="preserve"> </w:t>
      </w:r>
      <w:r w:rsidRPr="005927DE">
        <w:rPr>
          <w:bCs/>
          <w:sz w:val="28"/>
          <w:szCs w:val="28"/>
        </w:rPr>
        <w:t>Когито-Центр</w:t>
      </w:r>
      <w:r>
        <w:rPr>
          <w:bCs/>
          <w:sz w:val="28"/>
          <w:szCs w:val="28"/>
        </w:rPr>
        <w:t xml:space="preserve">, </w:t>
      </w:r>
      <w:r>
        <w:t xml:space="preserve"> </w:t>
      </w:r>
      <w:r>
        <w:rPr>
          <w:bCs/>
          <w:sz w:val="28"/>
          <w:szCs w:val="28"/>
        </w:rPr>
        <w:t>2015г.</w:t>
      </w:r>
    </w:p>
    <w:p w:rsidR="00424CC6" w:rsidRPr="00144493" w:rsidRDefault="00424CC6" w:rsidP="00424CC6">
      <w:pPr>
        <w:tabs>
          <w:tab w:val="left" w:pos="1134"/>
        </w:tabs>
        <w:jc w:val="both"/>
        <w:rPr>
          <w:bCs/>
          <w:sz w:val="28"/>
          <w:szCs w:val="28"/>
        </w:rPr>
      </w:pPr>
    </w:p>
    <w:p w:rsidR="00144493" w:rsidRPr="00144493" w:rsidRDefault="00144493" w:rsidP="00144493">
      <w:pPr>
        <w:tabs>
          <w:tab w:val="left" w:pos="1134"/>
        </w:tabs>
        <w:jc w:val="both"/>
        <w:rPr>
          <w:bCs/>
          <w:sz w:val="28"/>
          <w:szCs w:val="28"/>
        </w:rPr>
      </w:pPr>
    </w:p>
    <w:p w:rsidR="0045740E" w:rsidRPr="00F41490" w:rsidRDefault="0045740E" w:rsidP="00381156">
      <w:pPr>
        <w:ind w:firstLine="720"/>
        <w:jc w:val="both"/>
        <w:rPr>
          <w:b/>
          <w:bCs/>
          <w:sz w:val="28"/>
          <w:szCs w:val="28"/>
        </w:rPr>
      </w:pPr>
    </w:p>
    <w:p w:rsidR="00381156" w:rsidRPr="00F41490" w:rsidRDefault="00381156" w:rsidP="00381156">
      <w:pPr>
        <w:ind w:firstLine="720"/>
        <w:jc w:val="both"/>
        <w:rPr>
          <w:b/>
          <w:sz w:val="28"/>
          <w:szCs w:val="28"/>
        </w:rPr>
      </w:pPr>
      <w:r w:rsidRPr="00F41490">
        <w:rPr>
          <w:b/>
          <w:sz w:val="28"/>
          <w:szCs w:val="28"/>
        </w:rPr>
        <w:t>Интернет ресурсы:</w:t>
      </w:r>
    </w:p>
    <w:p w:rsidR="005A4FAB" w:rsidRDefault="00464D09" w:rsidP="00F41490">
      <w:pPr>
        <w:ind w:firstLine="720"/>
        <w:jc w:val="both"/>
        <w:rPr>
          <w:b/>
          <w:bCs/>
          <w:color w:val="000000"/>
          <w:sz w:val="24"/>
          <w:szCs w:val="24"/>
        </w:rPr>
      </w:pPr>
      <w:r>
        <w:rPr>
          <w:bCs/>
          <w:sz w:val="28"/>
          <w:szCs w:val="28"/>
        </w:rPr>
        <w:t>1</w:t>
      </w:r>
      <w:r w:rsidR="00381156">
        <w:rPr>
          <w:bCs/>
          <w:sz w:val="28"/>
          <w:szCs w:val="28"/>
        </w:rPr>
        <w:t>. Электронно-</w:t>
      </w:r>
      <w:r w:rsidR="00381156" w:rsidRPr="00381156">
        <w:rPr>
          <w:bCs/>
          <w:sz w:val="28"/>
          <w:szCs w:val="28"/>
        </w:rPr>
        <w:t>библиотечная система</w:t>
      </w:r>
      <w:r w:rsidR="00381156" w:rsidRPr="009B77D6">
        <w:rPr>
          <w:bCs/>
          <w:sz w:val="28"/>
          <w:szCs w:val="28"/>
        </w:rPr>
        <w:t xml:space="preserve">. [Электронный ресурс] – режим доступа: </w:t>
      </w:r>
      <w:r w:rsidR="00381156" w:rsidRPr="00381156">
        <w:rPr>
          <w:bCs/>
          <w:sz w:val="28"/>
          <w:szCs w:val="28"/>
        </w:rPr>
        <w:t xml:space="preserve">http://znanium.com/ </w:t>
      </w:r>
      <w:r w:rsidR="00381156" w:rsidRPr="009B77D6">
        <w:rPr>
          <w:bCs/>
          <w:sz w:val="28"/>
          <w:szCs w:val="28"/>
        </w:rPr>
        <w:t>(200</w:t>
      </w:r>
      <w:r w:rsidR="00381156">
        <w:rPr>
          <w:bCs/>
          <w:sz w:val="28"/>
          <w:szCs w:val="28"/>
        </w:rPr>
        <w:t>2-2017</w:t>
      </w:r>
      <w:r w:rsidR="00381156" w:rsidRPr="009B77D6">
        <w:rPr>
          <w:bCs/>
          <w:sz w:val="28"/>
          <w:szCs w:val="28"/>
        </w:rPr>
        <w:t>)</w:t>
      </w:r>
    </w:p>
    <w:p w:rsidR="005A4FAB" w:rsidRDefault="005A4FAB" w:rsidP="00BE65A5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9467ED" w:rsidRDefault="009467ED">
      <w:pPr>
        <w:widowControl/>
        <w:autoSpaceDE/>
        <w:autoSpaceDN/>
        <w:adjustRightInd/>
        <w:spacing w:after="160" w:line="259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26595E" w:rsidRPr="00F24E24" w:rsidRDefault="0026595E" w:rsidP="00F24E24">
      <w:pPr>
        <w:shd w:val="clear" w:color="auto" w:fill="FFFFFF"/>
        <w:spacing w:before="470" w:line="360" w:lineRule="auto"/>
        <w:jc w:val="center"/>
        <w:rPr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>4.</w:t>
      </w:r>
      <w:r w:rsidR="00BE65A5" w:rsidRPr="00F24E24">
        <w:rPr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КОНТРОЛЬ И ОЦЕНКА РЕЗУЛЬТАТОВ ОСВОЕНИЯ</w:t>
      </w:r>
      <w:r w:rsidR="00BE65A5" w:rsidRPr="00F24E24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26595E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исследований.</w:t>
      </w:r>
    </w:p>
    <w:p w:rsidR="00381156" w:rsidRDefault="00381156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397"/>
        <w:gridCol w:w="6521"/>
      </w:tblGrid>
      <w:tr w:rsidR="009719C8" w:rsidRPr="00F24E24" w:rsidTr="00F13624">
        <w:tc>
          <w:tcPr>
            <w:tcW w:w="3397" w:type="dxa"/>
          </w:tcPr>
          <w:p w:rsidR="009719C8" w:rsidRPr="00F24E24" w:rsidRDefault="009719C8" w:rsidP="00F13624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6521" w:type="dxa"/>
          </w:tcPr>
          <w:p w:rsidR="009719C8" w:rsidRPr="00F24E24" w:rsidRDefault="009719C8" w:rsidP="00F13624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Формы и методы контроля и оценки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 xml:space="preserve"> результатов обучения</w:t>
            </w:r>
          </w:p>
        </w:tc>
      </w:tr>
      <w:tr w:rsidR="009719C8" w:rsidRPr="00B278A6" w:rsidTr="00F13624">
        <w:tc>
          <w:tcPr>
            <w:tcW w:w="3397" w:type="dxa"/>
          </w:tcPr>
          <w:p w:rsidR="009719C8" w:rsidRPr="00B278A6" w:rsidRDefault="009719C8" w:rsidP="00F13624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Умения:</w:t>
            </w:r>
          </w:p>
        </w:tc>
        <w:tc>
          <w:tcPr>
            <w:tcW w:w="6521" w:type="dxa"/>
          </w:tcPr>
          <w:p w:rsidR="009719C8" w:rsidRPr="00B278A6" w:rsidRDefault="009719C8" w:rsidP="00F13624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9719C8" w:rsidRPr="00F24E24" w:rsidTr="00F13624">
        <w:tc>
          <w:tcPr>
            <w:tcW w:w="3397" w:type="dxa"/>
          </w:tcPr>
          <w:p w:rsidR="009719C8" w:rsidRPr="008118B5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8118B5">
              <w:rPr>
                <w:rFonts w:eastAsia="Times New Roman"/>
                <w:sz w:val="24"/>
                <w:szCs w:val="28"/>
              </w:rPr>
              <w:t>применять методы саморегуляции поведения в процессе межличностного взаимодействия</w:t>
            </w:r>
          </w:p>
        </w:tc>
        <w:tc>
          <w:tcPr>
            <w:tcW w:w="6521" w:type="dxa"/>
          </w:tcPr>
          <w:p w:rsidR="009719C8" w:rsidRPr="00D36C27" w:rsidRDefault="009719C8" w:rsidP="00F13624">
            <w:pPr>
              <w:jc w:val="both"/>
              <w:rPr>
                <w:rFonts w:eastAsia="Times New Roman"/>
                <w:sz w:val="24"/>
                <w:szCs w:val="28"/>
              </w:rPr>
            </w:pPr>
            <w:bookmarkStart w:id="10" w:name="OLE_LINK148"/>
            <w:bookmarkStart w:id="11" w:name="OLE_LINK149"/>
            <w:bookmarkStart w:id="12" w:name="OLE_LINK150"/>
            <w:bookmarkStart w:id="13" w:name="OLE_LINK151"/>
            <w:r w:rsidRPr="00D36C27">
              <w:rPr>
                <w:rFonts w:eastAsia="Times New Roman"/>
                <w:sz w:val="24"/>
                <w:szCs w:val="28"/>
              </w:rPr>
              <w:t>Наблюдение за выполнением практических заданий № 1-8.</w:t>
            </w:r>
          </w:p>
          <w:p w:rsidR="009719C8" w:rsidRPr="00D36C27" w:rsidRDefault="009719C8" w:rsidP="00F13624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6C27">
              <w:rPr>
                <w:rFonts w:eastAsia="Times New Roman"/>
                <w:sz w:val="24"/>
                <w:szCs w:val="28"/>
              </w:rPr>
              <w:t>Оценка выполнения практических заданий № 1-</w:t>
            </w:r>
            <w:bookmarkEnd w:id="10"/>
            <w:bookmarkEnd w:id="11"/>
            <w:bookmarkEnd w:id="12"/>
            <w:bookmarkEnd w:id="13"/>
            <w:r w:rsidRPr="00D36C27">
              <w:rPr>
                <w:rFonts w:eastAsia="Times New Roman"/>
                <w:sz w:val="24"/>
                <w:szCs w:val="28"/>
              </w:rPr>
              <w:t>8.</w:t>
            </w:r>
          </w:p>
          <w:p w:rsidR="009719C8" w:rsidRPr="00D36C27" w:rsidRDefault="009719C8" w:rsidP="00F13624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6C27">
              <w:rPr>
                <w:rFonts w:eastAsia="Times New Roman"/>
                <w:sz w:val="24"/>
                <w:szCs w:val="28"/>
              </w:rPr>
              <w:t xml:space="preserve">Выполнение индивидуальных заданий различной сложности </w:t>
            </w:r>
          </w:p>
        </w:tc>
      </w:tr>
      <w:tr w:rsidR="009719C8" w:rsidRPr="00F24E24" w:rsidTr="00F13624">
        <w:tc>
          <w:tcPr>
            <w:tcW w:w="3397" w:type="dxa"/>
          </w:tcPr>
          <w:p w:rsidR="009719C8" w:rsidRPr="003305E6" w:rsidRDefault="009719C8" w:rsidP="00F13624">
            <w:pPr>
              <w:rPr>
                <w:rFonts w:eastAsia="Times New Roman"/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8"/>
              </w:rPr>
              <w:t xml:space="preserve">успешно адаптироваться к  </w:t>
            </w:r>
            <w:r w:rsidRPr="008118B5">
              <w:rPr>
                <w:rFonts w:eastAsia="Times New Roman"/>
                <w:sz w:val="24"/>
                <w:szCs w:val="28"/>
              </w:rPr>
              <w:t xml:space="preserve">профессиональной </w:t>
            </w:r>
            <w:r>
              <w:rPr>
                <w:rFonts w:eastAsia="Times New Roman"/>
                <w:sz w:val="24"/>
                <w:szCs w:val="28"/>
              </w:rPr>
              <w:t>деятельности</w:t>
            </w:r>
          </w:p>
        </w:tc>
        <w:tc>
          <w:tcPr>
            <w:tcW w:w="6521" w:type="dxa"/>
          </w:tcPr>
          <w:p w:rsidR="009719C8" w:rsidRPr="00D36C27" w:rsidRDefault="009719C8" w:rsidP="00F13624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6C27">
              <w:rPr>
                <w:rFonts w:eastAsia="Times New Roman"/>
                <w:sz w:val="24"/>
                <w:szCs w:val="28"/>
              </w:rPr>
              <w:t>Наблюдение за выполнением практических заданий № 1-8.</w:t>
            </w:r>
          </w:p>
          <w:p w:rsidR="009719C8" w:rsidRPr="00D36C27" w:rsidRDefault="009719C8" w:rsidP="00F13624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6C27">
              <w:rPr>
                <w:rFonts w:eastAsia="Times New Roman"/>
                <w:sz w:val="24"/>
                <w:szCs w:val="28"/>
              </w:rPr>
              <w:t>Оценка выполнения практических заданий № 1-8.</w:t>
            </w:r>
          </w:p>
          <w:p w:rsidR="009719C8" w:rsidRPr="00D36C27" w:rsidRDefault="009719C8" w:rsidP="00F13624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D36C27">
              <w:rPr>
                <w:rFonts w:eastAsia="Times New Roman"/>
                <w:sz w:val="24"/>
                <w:szCs w:val="28"/>
              </w:rPr>
              <w:t xml:space="preserve">Выполнение индивидуальных заданий различной сложности </w:t>
            </w:r>
          </w:p>
        </w:tc>
      </w:tr>
      <w:tr w:rsidR="009719C8" w:rsidRPr="00B278A6" w:rsidTr="00F13624">
        <w:tc>
          <w:tcPr>
            <w:tcW w:w="3397" w:type="dxa"/>
          </w:tcPr>
          <w:p w:rsidR="009719C8" w:rsidRPr="00337D33" w:rsidRDefault="009719C8" w:rsidP="00F13624">
            <w:pPr>
              <w:jc w:val="both"/>
              <w:rPr>
                <w:rFonts w:eastAsia="Times New Roman"/>
                <w:b/>
                <w:sz w:val="24"/>
                <w:szCs w:val="28"/>
              </w:rPr>
            </w:pPr>
            <w:r w:rsidRPr="00337D33">
              <w:rPr>
                <w:rFonts w:eastAsia="Times New Roman"/>
                <w:b/>
                <w:sz w:val="24"/>
                <w:szCs w:val="28"/>
              </w:rPr>
              <w:t>Знания:</w:t>
            </w:r>
          </w:p>
        </w:tc>
        <w:tc>
          <w:tcPr>
            <w:tcW w:w="6521" w:type="dxa"/>
          </w:tcPr>
          <w:p w:rsidR="009719C8" w:rsidRPr="004334B3" w:rsidRDefault="009719C8" w:rsidP="00F13624">
            <w:pPr>
              <w:jc w:val="both"/>
              <w:rPr>
                <w:rFonts w:eastAsia="Times New Roman"/>
                <w:b/>
                <w:color w:val="FF0000"/>
                <w:sz w:val="24"/>
                <w:szCs w:val="28"/>
              </w:rPr>
            </w:pPr>
          </w:p>
        </w:tc>
      </w:tr>
      <w:tr w:rsidR="009719C8" w:rsidRPr="00F24E24" w:rsidTr="00F13624">
        <w:tc>
          <w:tcPr>
            <w:tcW w:w="3397" w:type="dxa"/>
          </w:tcPr>
          <w:p w:rsidR="009719C8" w:rsidRPr="00337D33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337D33">
              <w:rPr>
                <w:rFonts w:eastAsia="Times New Roman"/>
                <w:sz w:val="24"/>
                <w:szCs w:val="28"/>
              </w:rPr>
              <w:t>виды психических состояний личности</w:t>
            </w:r>
          </w:p>
        </w:tc>
        <w:tc>
          <w:tcPr>
            <w:tcW w:w="6521" w:type="dxa"/>
          </w:tcPr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Тестирование по темам 1-2.</w:t>
            </w:r>
          </w:p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Дифференцированный зачет в форме итогового тестирования.</w:t>
            </w:r>
          </w:p>
        </w:tc>
      </w:tr>
      <w:tr w:rsidR="009719C8" w:rsidRPr="00F24E24" w:rsidTr="00F13624">
        <w:tc>
          <w:tcPr>
            <w:tcW w:w="3397" w:type="dxa"/>
          </w:tcPr>
          <w:p w:rsidR="009719C8" w:rsidRPr="00337D33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337D33">
              <w:rPr>
                <w:rFonts w:eastAsia="Times New Roman"/>
                <w:sz w:val="24"/>
                <w:szCs w:val="28"/>
              </w:rPr>
              <w:t>реакции человека на стрессовые ситуации</w:t>
            </w:r>
          </w:p>
        </w:tc>
        <w:tc>
          <w:tcPr>
            <w:tcW w:w="6521" w:type="dxa"/>
          </w:tcPr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Тестирование по теме 3.</w:t>
            </w:r>
          </w:p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Дифференцированный зачет в форме тестирования.</w:t>
            </w:r>
          </w:p>
        </w:tc>
      </w:tr>
      <w:tr w:rsidR="009719C8" w:rsidRPr="00F24E24" w:rsidTr="00F13624">
        <w:tc>
          <w:tcPr>
            <w:tcW w:w="3397" w:type="dxa"/>
          </w:tcPr>
          <w:p w:rsidR="009719C8" w:rsidRPr="00337D33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337D33">
              <w:rPr>
                <w:rFonts w:eastAsia="Times New Roman"/>
                <w:sz w:val="24"/>
                <w:szCs w:val="28"/>
              </w:rPr>
              <w:t>особенности психологического стресса</w:t>
            </w:r>
          </w:p>
        </w:tc>
        <w:tc>
          <w:tcPr>
            <w:tcW w:w="6521" w:type="dxa"/>
          </w:tcPr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Тестирование по теме 3.</w:t>
            </w:r>
          </w:p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Дифференцированный зачет в форме тестирования.</w:t>
            </w:r>
          </w:p>
        </w:tc>
      </w:tr>
      <w:tr w:rsidR="009719C8" w:rsidRPr="00F24E24" w:rsidTr="00F13624">
        <w:trPr>
          <w:trHeight w:val="634"/>
        </w:trPr>
        <w:tc>
          <w:tcPr>
            <w:tcW w:w="3397" w:type="dxa"/>
          </w:tcPr>
          <w:p w:rsidR="009719C8" w:rsidRPr="00337D33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337D33">
              <w:rPr>
                <w:rFonts w:eastAsia="Times New Roman"/>
                <w:sz w:val="24"/>
                <w:szCs w:val="28"/>
              </w:rPr>
              <w:t xml:space="preserve">методы саморегуляции поведения </w:t>
            </w:r>
            <w:r>
              <w:rPr>
                <w:rFonts w:eastAsia="Times New Roman"/>
                <w:sz w:val="24"/>
                <w:szCs w:val="28"/>
              </w:rPr>
              <w:t xml:space="preserve">и </w:t>
            </w:r>
            <w:r w:rsidRPr="00337D33">
              <w:rPr>
                <w:rFonts w:eastAsia="Times New Roman"/>
                <w:sz w:val="24"/>
                <w:szCs w:val="28"/>
              </w:rPr>
              <w:t>психических состояний</w:t>
            </w:r>
          </w:p>
        </w:tc>
        <w:tc>
          <w:tcPr>
            <w:tcW w:w="6521" w:type="dxa"/>
          </w:tcPr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Тестирование по теме 5.</w:t>
            </w:r>
          </w:p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Дифференцированный зачет в форме тестирования.</w:t>
            </w:r>
          </w:p>
        </w:tc>
      </w:tr>
      <w:tr w:rsidR="009719C8" w:rsidRPr="00F24E24" w:rsidTr="00F13624">
        <w:tc>
          <w:tcPr>
            <w:tcW w:w="3397" w:type="dxa"/>
          </w:tcPr>
          <w:p w:rsidR="009719C8" w:rsidRPr="00337D33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337D33">
              <w:rPr>
                <w:rFonts w:eastAsia="Times New Roman"/>
                <w:sz w:val="24"/>
                <w:szCs w:val="28"/>
              </w:rPr>
              <w:t>с</w:t>
            </w:r>
            <w:r>
              <w:rPr>
                <w:rFonts w:eastAsia="Times New Roman"/>
                <w:sz w:val="24"/>
                <w:szCs w:val="28"/>
              </w:rPr>
              <w:t>тратегии совладающего поведения</w:t>
            </w:r>
          </w:p>
        </w:tc>
        <w:tc>
          <w:tcPr>
            <w:tcW w:w="6521" w:type="dxa"/>
          </w:tcPr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Тестирование по теме 4.</w:t>
            </w:r>
          </w:p>
          <w:p w:rsidR="009719C8" w:rsidRPr="00C7586D" w:rsidRDefault="009719C8" w:rsidP="00F13624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Дифференцированный зачет в форме тестирования.</w:t>
            </w:r>
          </w:p>
        </w:tc>
      </w:tr>
      <w:tr w:rsidR="009719C8" w:rsidRPr="00F24E24" w:rsidTr="00F13624">
        <w:tc>
          <w:tcPr>
            <w:tcW w:w="3397" w:type="dxa"/>
          </w:tcPr>
          <w:p w:rsidR="009719C8" w:rsidRPr="00337D33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337D33">
              <w:rPr>
                <w:rFonts w:eastAsia="Times New Roman"/>
                <w:sz w:val="24"/>
                <w:szCs w:val="28"/>
              </w:rPr>
              <w:t>психологические механизмы адаптации человека к профессиональной деятельности</w:t>
            </w:r>
          </w:p>
        </w:tc>
        <w:tc>
          <w:tcPr>
            <w:tcW w:w="6521" w:type="dxa"/>
          </w:tcPr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Тестирование по теме 6.</w:t>
            </w:r>
          </w:p>
          <w:p w:rsidR="009719C8" w:rsidRPr="004334B3" w:rsidRDefault="009719C8" w:rsidP="00F13624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Дифференцированный зачет в форме тестирования.</w:t>
            </w:r>
          </w:p>
        </w:tc>
      </w:tr>
      <w:tr w:rsidR="009719C8" w:rsidRPr="00F24E24" w:rsidTr="00F13624">
        <w:tc>
          <w:tcPr>
            <w:tcW w:w="3397" w:type="dxa"/>
          </w:tcPr>
          <w:p w:rsidR="009719C8" w:rsidRPr="00337D33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337D33">
              <w:rPr>
                <w:rFonts w:eastAsia="Times New Roman"/>
                <w:sz w:val="24"/>
                <w:szCs w:val="28"/>
              </w:rPr>
              <w:t>этические принципы общения с  людьми  с ОВЗ</w:t>
            </w:r>
          </w:p>
        </w:tc>
        <w:tc>
          <w:tcPr>
            <w:tcW w:w="6521" w:type="dxa"/>
          </w:tcPr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Тестирование по теме 7.</w:t>
            </w:r>
          </w:p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Дифференцированный зачет в форме тестирования.</w:t>
            </w:r>
          </w:p>
        </w:tc>
      </w:tr>
      <w:tr w:rsidR="009719C8" w:rsidRPr="00F24E24" w:rsidTr="00F13624">
        <w:tc>
          <w:tcPr>
            <w:tcW w:w="3397" w:type="dxa"/>
          </w:tcPr>
          <w:p w:rsidR="009719C8" w:rsidRPr="00337D33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337D33">
              <w:rPr>
                <w:rFonts w:eastAsia="Times New Roman"/>
                <w:sz w:val="24"/>
                <w:szCs w:val="28"/>
              </w:rPr>
              <w:t>принципы профилактики негативных последствий профессионального стресса</w:t>
            </w:r>
          </w:p>
        </w:tc>
        <w:tc>
          <w:tcPr>
            <w:tcW w:w="6521" w:type="dxa"/>
          </w:tcPr>
          <w:p w:rsidR="009719C8" w:rsidRPr="00C7586D" w:rsidRDefault="009719C8" w:rsidP="00F13624">
            <w:pPr>
              <w:rPr>
                <w:rFonts w:eastAsia="Times New Roman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Тестирование по тем</w:t>
            </w:r>
            <w:r>
              <w:rPr>
                <w:rFonts w:eastAsia="Times New Roman"/>
                <w:sz w:val="24"/>
                <w:szCs w:val="28"/>
              </w:rPr>
              <w:t xml:space="preserve">е </w:t>
            </w:r>
            <w:r w:rsidRPr="00C7586D">
              <w:rPr>
                <w:rFonts w:eastAsia="Times New Roman"/>
                <w:sz w:val="24"/>
                <w:szCs w:val="28"/>
              </w:rPr>
              <w:t>8.</w:t>
            </w:r>
          </w:p>
          <w:p w:rsidR="009719C8" w:rsidRPr="004334B3" w:rsidRDefault="009719C8" w:rsidP="00F13624">
            <w:pPr>
              <w:rPr>
                <w:rFonts w:eastAsia="Times New Roman"/>
                <w:color w:val="FF0000"/>
                <w:sz w:val="24"/>
                <w:szCs w:val="28"/>
              </w:rPr>
            </w:pPr>
            <w:r w:rsidRPr="00C7586D">
              <w:rPr>
                <w:rFonts w:eastAsia="Times New Roman"/>
                <w:sz w:val="24"/>
                <w:szCs w:val="28"/>
              </w:rPr>
              <w:t>Дифференцированный зачет в форме тестирования.</w:t>
            </w:r>
          </w:p>
        </w:tc>
      </w:tr>
    </w:tbl>
    <w:p w:rsidR="00F0319B" w:rsidRDefault="00F0319B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Критерии оценки: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«Отлично»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lastRenderedPageBreak/>
        <w:t>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B278A6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«Неудовлетворительно»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CA6DC7" w:rsidRDefault="00CA6DC7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CA6DC7" w:rsidRDefault="00CA6DC7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CA6DC7" w:rsidRDefault="00CA6DC7" w:rsidP="00CA6DC7">
      <w:pPr>
        <w:spacing w:before="120" w:after="120"/>
        <w:jc w:val="right"/>
        <w:rPr>
          <w:b/>
          <w:sz w:val="24"/>
          <w:szCs w:val="24"/>
        </w:rPr>
        <w:sectPr w:rsidR="00CA6DC7" w:rsidSect="006E118D">
          <w:pgSz w:w="11906" w:h="16838"/>
          <w:pgMar w:top="1134" w:right="567" w:bottom="1134" w:left="1418" w:header="708" w:footer="708" w:gutter="0"/>
          <w:cols w:space="708"/>
          <w:docGrid w:linePitch="360"/>
        </w:sectPr>
      </w:pPr>
    </w:p>
    <w:p w:rsidR="00CA6DC7" w:rsidRDefault="00CA6DC7" w:rsidP="004334B3">
      <w:pPr>
        <w:spacing w:before="120" w:after="120"/>
        <w:jc w:val="right"/>
        <w:rPr>
          <w:rFonts w:eastAsia="Times New Roman"/>
          <w:color w:val="000000"/>
          <w:sz w:val="28"/>
          <w:szCs w:val="28"/>
        </w:rPr>
      </w:pPr>
    </w:p>
    <w:sectPr w:rsidR="00CA6DC7" w:rsidSect="00CA6DC7">
      <w:pgSz w:w="16838" w:h="11906" w:orient="landscape"/>
      <w:pgMar w:top="567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177" w:rsidRDefault="00403177" w:rsidP="006E118D">
      <w:r>
        <w:separator/>
      </w:r>
    </w:p>
  </w:endnote>
  <w:endnote w:type="continuationSeparator" w:id="0">
    <w:p w:rsidR="00403177" w:rsidRDefault="00403177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F13624" w:rsidRPr="006E118D" w:rsidRDefault="00F13624">
        <w:pPr>
          <w:pStyle w:val="a8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552EA3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F13624" w:rsidRDefault="00F1362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177" w:rsidRDefault="00403177" w:rsidP="006E118D">
      <w:r>
        <w:separator/>
      </w:r>
    </w:p>
  </w:footnote>
  <w:footnote w:type="continuationSeparator" w:id="0">
    <w:p w:rsidR="00403177" w:rsidRDefault="00403177" w:rsidP="006E1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79334F9"/>
    <w:multiLevelType w:val="singleLevel"/>
    <w:tmpl w:val="EE2222C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09F4C2F"/>
    <w:multiLevelType w:val="hybridMultilevel"/>
    <w:tmpl w:val="F2509C6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36BA9"/>
    <w:multiLevelType w:val="hybridMultilevel"/>
    <w:tmpl w:val="09C4FB94"/>
    <w:lvl w:ilvl="0" w:tplc="DE5ABF9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B38A2"/>
    <w:multiLevelType w:val="hybridMultilevel"/>
    <w:tmpl w:val="A0EE74D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22409"/>
    <w:multiLevelType w:val="hybridMultilevel"/>
    <w:tmpl w:val="13F4E452"/>
    <w:lvl w:ilvl="0" w:tplc="3E269F0C">
      <w:start w:val="1"/>
      <w:numFmt w:val="decimal"/>
      <w:lvlText w:val="%1."/>
      <w:lvlJc w:val="left"/>
      <w:pPr>
        <w:ind w:left="40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284E7F7E"/>
    <w:multiLevelType w:val="hybridMultilevel"/>
    <w:tmpl w:val="CA7EE560"/>
    <w:lvl w:ilvl="0" w:tplc="F006CFF4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204CFD"/>
    <w:multiLevelType w:val="hybridMultilevel"/>
    <w:tmpl w:val="929853A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E465F"/>
    <w:multiLevelType w:val="hybridMultilevel"/>
    <w:tmpl w:val="E7A09D9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A440E"/>
    <w:multiLevelType w:val="hybridMultilevel"/>
    <w:tmpl w:val="4348819A"/>
    <w:lvl w:ilvl="0" w:tplc="482AF8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3C0FE8"/>
    <w:multiLevelType w:val="hybridMultilevel"/>
    <w:tmpl w:val="B14077D8"/>
    <w:lvl w:ilvl="0" w:tplc="4274CB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044C78"/>
    <w:multiLevelType w:val="multilevel"/>
    <w:tmpl w:val="BE2084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-%2"/>
      <w:lvlJc w:val="left"/>
      <w:pPr>
        <w:ind w:left="405" w:hanging="360"/>
      </w:pPr>
      <w:rPr>
        <w:rFonts w:hint="default"/>
        <w:i w:val="0"/>
      </w:rPr>
    </w:lvl>
    <w:lvl w:ilvl="2">
      <w:start w:val="1"/>
      <w:numFmt w:val="decimal"/>
      <w:lvlText w:val="%1-%2.%3"/>
      <w:lvlJc w:val="left"/>
      <w:pPr>
        <w:ind w:left="810" w:hanging="720"/>
      </w:pPr>
      <w:rPr>
        <w:rFonts w:hint="default"/>
        <w:i w:val="0"/>
      </w:rPr>
    </w:lvl>
    <w:lvl w:ilvl="3">
      <w:start w:val="1"/>
      <w:numFmt w:val="decimal"/>
      <w:lvlText w:val="%1-%2.%3.%4"/>
      <w:lvlJc w:val="left"/>
      <w:pPr>
        <w:ind w:left="855" w:hanging="720"/>
      </w:pPr>
      <w:rPr>
        <w:rFonts w:hint="default"/>
        <w:i w:val="0"/>
      </w:rPr>
    </w:lvl>
    <w:lvl w:ilvl="4">
      <w:start w:val="1"/>
      <w:numFmt w:val="decimal"/>
      <w:lvlText w:val="%1-%2.%3.%4.%5"/>
      <w:lvlJc w:val="left"/>
      <w:pPr>
        <w:ind w:left="1260" w:hanging="1080"/>
      </w:pPr>
      <w:rPr>
        <w:rFonts w:hint="default"/>
        <w:i w:val="0"/>
      </w:rPr>
    </w:lvl>
    <w:lvl w:ilvl="5">
      <w:start w:val="1"/>
      <w:numFmt w:val="decimal"/>
      <w:lvlText w:val="%1-%2.%3.%4.%5.%6"/>
      <w:lvlJc w:val="left"/>
      <w:pPr>
        <w:ind w:left="1305" w:hanging="1080"/>
      </w:pPr>
      <w:rPr>
        <w:rFonts w:hint="default"/>
        <w:i w:val="0"/>
      </w:rPr>
    </w:lvl>
    <w:lvl w:ilvl="6">
      <w:start w:val="1"/>
      <w:numFmt w:val="decimal"/>
      <w:lvlText w:val="%1-%2.%3.%4.%5.%6.%7"/>
      <w:lvlJc w:val="left"/>
      <w:pPr>
        <w:ind w:left="1710" w:hanging="1440"/>
      </w:pPr>
      <w:rPr>
        <w:rFonts w:hint="default"/>
        <w:i w:val="0"/>
      </w:rPr>
    </w:lvl>
    <w:lvl w:ilvl="7">
      <w:start w:val="1"/>
      <w:numFmt w:val="decimal"/>
      <w:lvlText w:val="%1-%2.%3.%4.%5.%6.%7.%8"/>
      <w:lvlJc w:val="left"/>
      <w:pPr>
        <w:ind w:left="1755" w:hanging="1440"/>
      </w:pPr>
      <w:rPr>
        <w:rFonts w:hint="default"/>
        <w:i w:val="0"/>
      </w:rPr>
    </w:lvl>
    <w:lvl w:ilvl="8">
      <w:start w:val="1"/>
      <w:numFmt w:val="decimal"/>
      <w:lvlText w:val="%1-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12" w15:restartNumberingAfterBreak="0">
    <w:nsid w:val="47B833AC"/>
    <w:multiLevelType w:val="hybridMultilevel"/>
    <w:tmpl w:val="35B48750"/>
    <w:lvl w:ilvl="0" w:tplc="36524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B246A9A"/>
    <w:multiLevelType w:val="hybridMultilevel"/>
    <w:tmpl w:val="ACE2E5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93243"/>
    <w:multiLevelType w:val="hybridMultilevel"/>
    <w:tmpl w:val="D780F846"/>
    <w:lvl w:ilvl="0" w:tplc="36524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D4D1362"/>
    <w:multiLevelType w:val="hybridMultilevel"/>
    <w:tmpl w:val="AF2809C8"/>
    <w:lvl w:ilvl="0" w:tplc="4274CB76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0544462"/>
    <w:multiLevelType w:val="hybridMultilevel"/>
    <w:tmpl w:val="51EEAC62"/>
    <w:lvl w:ilvl="0" w:tplc="482AF8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DA75E96"/>
    <w:multiLevelType w:val="hybridMultilevel"/>
    <w:tmpl w:val="FCC0E1CE"/>
    <w:lvl w:ilvl="0" w:tplc="58087C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1131F0"/>
    <w:multiLevelType w:val="hybridMultilevel"/>
    <w:tmpl w:val="F5CE7160"/>
    <w:lvl w:ilvl="0" w:tplc="8712564C">
      <w:start w:val="4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73DB6F3E"/>
    <w:multiLevelType w:val="hybridMultilevel"/>
    <w:tmpl w:val="D95C15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40B1355"/>
    <w:multiLevelType w:val="hybridMultilevel"/>
    <w:tmpl w:val="7766245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147AF3"/>
    <w:multiLevelType w:val="hybridMultilevel"/>
    <w:tmpl w:val="5BFE7AA6"/>
    <w:lvl w:ilvl="0" w:tplc="C0B097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13"/>
  </w:num>
  <w:num w:numId="4">
    <w:abstractNumId w:val="12"/>
  </w:num>
  <w:num w:numId="5">
    <w:abstractNumId w:val="17"/>
  </w:num>
  <w:num w:numId="6">
    <w:abstractNumId w:val="9"/>
  </w:num>
  <w:num w:numId="7">
    <w:abstractNumId w:val="18"/>
  </w:num>
  <w:num w:numId="8">
    <w:abstractNumId w:val="10"/>
  </w:num>
  <w:num w:numId="9">
    <w:abstractNumId w:val="16"/>
  </w:num>
  <w:num w:numId="10">
    <w:abstractNumId w:val="3"/>
  </w:num>
  <w:num w:numId="11">
    <w:abstractNumId w:val="11"/>
  </w:num>
  <w:num w:numId="12">
    <w:abstractNumId w:val="14"/>
  </w:num>
  <w:num w:numId="13">
    <w:abstractNumId w:val="8"/>
  </w:num>
  <w:num w:numId="14">
    <w:abstractNumId w:val="2"/>
  </w:num>
  <w:num w:numId="15">
    <w:abstractNumId w:val="4"/>
  </w:num>
  <w:num w:numId="16">
    <w:abstractNumId w:val="7"/>
  </w:num>
  <w:num w:numId="17">
    <w:abstractNumId w:val="21"/>
  </w:num>
  <w:num w:numId="18">
    <w:abstractNumId w:val="15"/>
  </w:num>
  <w:num w:numId="19">
    <w:abstractNumId w:val="5"/>
  </w:num>
  <w:num w:numId="20">
    <w:abstractNumId w:val="20"/>
  </w:num>
  <w:num w:numId="21">
    <w:abstractNumId w:val="22"/>
  </w:num>
  <w:num w:numId="22">
    <w:abstractNumId w:val="6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95E"/>
    <w:rsid w:val="00000FDD"/>
    <w:rsid w:val="00016E1E"/>
    <w:rsid w:val="000255C6"/>
    <w:rsid w:val="0003150D"/>
    <w:rsid w:val="0004076F"/>
    <w:rsid w:val="0004693C"/>
    <w:rsid w:val="00060D5B"/>
    <w:rsid w:val="00076896"/>
    <w:rsid w:val="00077C6E"/>
    <w:rsid w:val="000809CF"/>
    <w:rsid w:val="00087FC2"/>
    <w:rsid w:val="000A3E62"/>
    <w:rsid w:val="000A3EB4"/>
    <w:rsid w:val="000C2F9A"/>
    <w:rsid w:val="000D5C4E"/>
    <w:rsid w:val="000E13C3"/>
    <w:rsid w:val="000E258E"/>
    <w:rsid w:val="000E67E0"/>
    <w:rsid w:val="000F5915"/>
    <w:rsid w:val="001304CB"/>
    <w:rsid w:val="00130605"/>
    <w:rsid w:val="0014402D"/>
    <w:rsid w:val="00144493"/>
    <w:rsid w:val="00146BE7"/>
    <w:rsid w:val="001538EE"/>
    <w:rsid w:val="001550BF"/>
    <w:rsid w:val="001646B4"/>
    <w:rsid w:val="00180703"/>
    <w:rsid w:val="00183E78"/>
    <w:rsid w:val="00185636"/>
    <w:rsid w:val="001C27A1"/>
    <w:rsid w:val="001D4774"/>
    <w:rsid w:val="001D52F9"/>
    <w:rsid w:val="001F0C13"/>
    <w:rsid w:val="00210EA6"/>
    <w:rsid w:val="00220645"/>
    <w:rsid w:val="002238C4"/>
    <w:rsid w:val="00262A65"/>
    <w:rsid w:val="0026595E"/>
    <w:rsid w:val="002753FC"/>
    <w:rsid w:val="00275523"/>
    <w:rsid w:val="0028619C"/>
    <w:rsid w:val="002929D6"/>
    <w:rsid w:val="002A2757"/>
    <w:rsid w:val="002A40B1"/>
    <w:rsid w:val="002B082D"/>
    <w:rsid w:val="002B626F"/>
    <w:rsid w:val="002C1B6E"/>
    <w:rsid w:val="002C5CCD"/>
    <w:rsid w:val="002E34F6"/>
    <w:rsid w:val="002E5301"/>
    <w:rsid w:val="00300572"/>
    <w:rsid w:val="0030682E"/>
    <w:rsid w:val="00310EFB"/>
    <w:rsid w:val="0031569E"/>
    <w:rsid w:val="003305E6"/>
    <w:rsid w:val="00337D33"/>
    <w:rsid w:val="00344CE3"/>
    <w:rsid w:val="003507E2"/>
    <w:rsid w:val="00351CF5"/>
    <w:rsid w:val="00355080"/>
    <w:rsid w:val="00362DAA"/>
    <w:rsid w:val="0037549C"/>
    <w:rsid w:val="00375856"/>
    <w:rsid w:val="00376A5E"/>
    <w:rsid w:val="00380509"/>
    <w:rsid w:val="00381156"/>
    <w:rsid w:val="0038118C"/>
    <w:rsid w:val="003A0932"/>
    <w:rsid w:val="003A28C7"/>
    <w:rsid w:val="003A4DC9"/>
    <w:rsid w:val="003C5379"/>
    <w:rsid w:val="003D206F"/>
    <w:rsid w:val="003F2F62"/>
    <w:rsid w:val="003F4813"/>
    <w:rsid w:val="003F669E"/>
    <w:rsid w:val="00400AD4"/>
    <w:rsid w:val="0040286F"/>
    <w:rsid w:val="00403177"/>
    <w:rsid w:val="004146DC"/>
    <w:rsid w:val="004202F6"/>
    <w:rsid w:val="00424CC6"/>
    <w:rsid w:val="00425637"/>
    <w:rsid w:val="00426FC1"/>
    <w:rsid w:val="00430BDF"/>
    <w:rsid w:val="004334B3"/>
    <w:rsid w:val="00435162"/>
    <w:rsid w:val="004418B2"/>
    <w:rsid w:val="00447A3F"/>
    <w:rsid w:val="004549E2"/>
    <w:rsid w:val="00456F75"/>
    <w:rsid w:val="0045740E"/>
    <w:rsid w:val="004632FF"/>
    <w:rsid w:val="00464D09"/>
    <w:rsid w:val="0046705E"/>
    <w:rsid w:val="00476EFC"/>
    <w:rsid w:val="00477AAD"/>
    <w:rsid w:val="00481922"/>
    <w:rsid w:val="00483CAA"/>
    <w:rsid w:val="0048414C"/>
    <w:rsid w:val="0049358E"/>
    <w:rsid w:val="004B06B8"/>
    <w:rsid w:val="004C650B"/>
    <w:rsid w:val="004E00F4"/>
    <w:rsid w:val="004E2B95"/>
    <w:rsid w:val="004E4064"/>
    <w:rsid w:val="004E4753"/>
    <w:rsid w:val="004E52FB"/>
    <w:rsid w:val="004E6CC9"/>
    <w:rsid w:val="00504B32"/>
    <w:rsid w:val="00504C99"/>
    <w:rsid w:val="00516327"/>
    <w:rsid w:val="00517F32"/>
    <w:rsid w:val="005301F8"/>
    <w:rsid w:val="00541519"/>
    <w:rsid w:val="005467E1"/>
    <w:rsid w:val="00550B15"/>
    <w:rsid w:val="00552EA3"/>
    <w:rsid w:val="00553F3B"/>
    <w:rsid w:val="00593394"/>
    <w:rsid w:val="005A4FAB"/>
    <w:rsid w:val="005A630A"/>
    <w:rsid w:val="005A6707"/>
    <w:rsid w:val="005A6A7E"/>
    <w:rsid w:val="005B2079"/>
    <w:rsid w:val="005C644C"/>
    <w:rsid w:val="005D58EA"/>
    <w:rsid w:val="005F3F8A"/>
    <w:rsid w:val="005F4B5A"/>
    <w:rsid w:val="00601542"/>
    <w:rsid w:val="006034E8"/>
    <w:rsid w:val="00603F82"/>
    <w:rsid w:val="006107D9"/>
    <w:rsid w:val="006111A0"/>
    <w:rsid w:val="0061703F"/>
    <w:rsid w:val="00627233"/>
    <w:rsid w:val="00632B88"/>
    <w:rsid w:val="006419EE"/>
    <w:rsid w:val="00667EE2"/>
    <w:rsid w:val="00671956"/>
    <w:rsid w:val="006737B5"/>
    <w:rsid w:val="00673F47"/>
    <w:rsid w:val="00680E3F"/>
    <w:rsid w:val="0068712F"/>
    <w:rsid w:val="00692305"/>
    <w:rsid w:val="006A0434"/>
    <w:rsid w:val="006A6C7D"/>
    <w:rsid w:val="006B198D"/>
    <w:rsid w:val="006B3CA2"/>
    <w:rsid w:val="006C18DA"/>
    <w:rsid w:val="006C2AC6"/>
    <w:rsid w:val="006C6BA5"/>
    <w:rsid w:val="006D1280"/>
    <w:rsid w:val="006E118D"/>
    <w:rsid w:val="006E1DDB"/>
    <w:rsid w:val="006E2359"/>
    <w:rsid w:val="006E7B13"/>
    <w:rsid w:val="006E7C24"/>
    <w:rsid w:val="00713D10"/>
    <w:rsid w:val="007159EB"/>
    <w:rsid w:val="00722FED"/>
    <w:rsid w:val="00724382"/>
    <w:rsid w:val="00725B98"/>
    <w:rsid w:val="00731AD4"/>
    <w:rsid w:val="0073235F"/>
    <w:rsid w:val="007427B9"/>
    <w:rsid w:val="00744C31"/>
    <w:rsid w:val="0075161D"/>
    <w:rsid w:val="00763484"/>
    <w:rsid w:val="007729B8"/>
    <w:rsid w:val="00773642"/>
    <w:rsid w:val="00775CE3"/>
    <w:rsid w:val="0077788D"/>
    <w:rsid w:val="0078324C"/>
    <w:rsid w:val="00787B71"/>
    <w:rsid w:val="007A6C7F"/>
    <w:rsid w:val="007B0270"/>
    <w:rsid w:val="007C05C8"/>
    <w:rsid w:val="007C0ECC"/>
    <w:rsid w:val="007C0F49"/>
    <w:rsid w:val="007D0A5C"/>
    <w:rsid w:val="007E2C3C"/>
    <w:rsid w:val="007E49E5"/>
    <w:rsid w:val="007E5692"/>
    <w:rsid w:val="007E7B63"/>
    <w:rsid w:val="00807120"/>
    <w:rsid w:val="008118B5"/>
    <w:rsid w:val="00820F41"/>
    <w:rsid w:val="00826E28"/>
    <w:rsid w:val="0083228B"/>
    <w:rsid w:val="0083562F"/>
    <w:rsid w:val="00851A6E"/>
    <w:rsid w:val="00866254"/>
    <w:rsid w:val="0087174F"/>
    <w:rsid w:val="00872D1D"/>
    <w:rsid w:val="0088110C"/>
    <w:rsid w:val="00887408"/>
    <w:rsid w:val="00891A6C"/>
    <w:rsid w:val="00891AB8"/>
    <w:rsid w:val="008A0CC1"/>
    <w:rsid w:val="008A25A0"/>
    <w:rsid w:val="008B05CB"/>
    <w:rsid w:val="008B4F53"/>
    <w:rsid w:val="008C00FE"/>
    <w:rsid w:val="008D741A"/>
    <w:rsid w:val="008E61FB"/>
    <w:rsid w:val="008E7A21"/>
    <w:rsid w:val="008F3020"/>
    <w:rsid w:val="008F5C07"/>
    <w:rsid w:val="00902496"/>
    <w:rsid w:val="00904353"/>
    <w:rsid w:val="00904E49"/>
    <w:rsid w:val="00912EF5"/>
    <w:rsid w:val="00922D19"/>
    <w:rsid w:val="00931236"/>
    <w:rsid w:val="00932EC8"/>
    <w:rsid w:val="0093663C"/>
    <w:rsid w:val="00940F9A"/>
    <w:rsid w:val="00944303"/>
    <w:rsid w:val="009467ED"/>
    <w:rsid w:val="009719C8"/>
    <w:rsid w:val="0098191B"/>
    <w:rsid w:val="009943F1"/>
    <w:rsid w:val="009A36EA"/>
    <w:rsid w:val="009A425A"/>
    <w:rsid w:val="009A5084"/>
    <w:rsid w:val="009B201B"/>
    <w:rsid w:val="009D0635"/>
    <w:rsid w:val="009E0D51"/>
    <w:rsid w:val="009E621A"/>
    <w:rsid w:val="009F1EBB"/>
    <w:rsid w:val="009F62E1"/>
    <w:rsid w:val="00A06342"/>
    <w:rsid w:val="00A166CC"/>
    <w:rsid w:val="00A17419"/>
    <w:rsid w:val="00A26B1B"/>
    <w:rsid w:val="00A30DD3"/>
    <w:rsid w:val="00A332FA"/>
    <w:rsid w:val="00A36E29"/>
    <w:rsid w:val="00A41920"/>
    <w:rsid w:val="00A5087D"/>
    <w:rsid w:val="00A51329"/>
    <w:rsid w:val="00A65552"/>
    <w:rsid w:val="00A70687"/>
    <w:rsid w:val="00A734B8"/>
    <w:rsid w:val="00A760D8"/>
    <w:rsid w:val="00A81DE2"/>
    <w:rsid w:val="00A839F3"/>
    <w:rsid w:val="00A83A23"/>
    <w:rsid w:val="00A845C2"/>
    <w:rsid w:val="00A92212"/>
    <w:rsid w:val="00A95667"/>
    <w:rsid w:val="00AA1E5E"/>
    <w:rsid w:val="00AA5EE9"/>
    <w:rsid w:val="00AB7106"/>
    <w:rsid w:val="00AC5BE8"/>
    <w:rsid w:val="00AD36E8"/>
    <w:rsid w:val="00AE789B"/>
    <w:rsid w:val="00AF2577"/>
    <w:rsid w:val="00B07FC6"/>
    <w:rsid w:val="00B2680F"/>
    <w:rsid w:val="00B278A6"/>
    <w:rsid w:val="00B34512"/>
    <w:rsid w:val="00B42893"/>
    <w:rsid w:val="00B54C0C"/>
    <w:rsid w:val="00B66074"/>
    <w:rsid w:val="00B82931"/>
    <w:rsid w:val="00B8715C"/>
    <w:rsid w:val="00B92A75"/>
    <w:rsid w:val="00B92C28"/>
    <w:rsid w:val="00B93518"/>
    <w:rsid w:val="00BA054D"/>
    <w:rsid w:val="00BA2D88"/>
    <w:rsid w:val="00BB0737"/>
    <w:rsid w:val="00BB08DE"/>
    <w:rsid w:val="00BB0F97"/>
    <w:rsid w:val="00BC5A96"/>
    <w:rsid w:val="00BE122F"/>
    <w:rsid w:val="00BE65A5"/>
    <w:rsid w:val="00BF42C5"/>
    <w:rsid w:val="00C01CA6"/>
    <w:rsid w:val="00C15CE2"/>
    <w:rsid w:val="00C27F58"/>
    <w:rsid w:val="00C30D88"/>
    <w:rsid w:val="00C5285C"/>
    <w:rsid w:val="00C54D8B"/>
    <w:rsid w:val="00C64ACB"/>
    <w:rsid w:val="00C85E76"/>
    <w:rsid w:val="00C905BB"/>
    <w:rsid w:val="00C94289"/>
    <w:rsid w:val="00C942B5"/>
    <w:rsid w:val="00C97FDE"/>
    <w:rsid w:val="00CA6DC7"/>
    <w:rsid w:val="00CA7627"/>
    <w:rsid w:val="00CB07F7"/>
    <w:rsid w:val="00CB6F90"/>
    <w:rsid w:val="00CC52AF"/>
    <w:rsid w:val="00CC56A0"/>
    <w:rsid w:val="00CC6ABA"/>
    <w:rsid w:val="00CD1616"/>
    <w:rsid w:val="00CD3035"/>
    <w:rsid w:val="00CE15F2"/>
    <w:rsid w:val="00CE5806"/>
    <w:rsid w:val="00D12073"/>
    <w:rsid w:val="00D2089F"/>
    <w:rsid w:val="00D24EC6"/>
    <w:rsid w:val="00D25C36"/>
    <w:rsid w:val="00D27303"/>
    <w:rsid w:val="00D36C27"/>
    <w:rsid w:val="00D429A3"/>
    <w:rsid w:val="00D45309"/>
    <w:rsid w:val="00D71DAF"/>
    <w:rsid w:val="00D7647A"/>
    <w:rsid w:val="00D77679"/>
    <w:rsid w:val="00D82E2C"/>
    <w:rsid w:val="00DA0A6D"/>
    <w:rsid w:val="00DB5AAE"/>
    <w:rsid w:val="00DC3BCF"/>
    <w:rsid w:val="00DC42D2"/>
    <w:rsid w:val="00DC5FA5"/>
    <w:rsid w:val="00E01BD3"/>
    <w:rsid w:val="00E0403B"/>
    <w:rsid w:val="00E05B46"/>
    <w:rsid w:val="00E05E63"/>
    <w:rsid w:val="00E11B53"/>
    <w:rsid w:val="00E14CBC"/>
    <w:rsid w:val="00E21764"/>
    <w:rsid w:val="00E24748"/>
    <w:rsid w:val="00E363C7"/>
    <w:rsid w:val="00E5189C"/>
    <w:rsid w:val="00E5205D"/>
    <w:rsid w:val="00E55C1D"/>
    <w:rsid w:val="00E62298"/>
    <w:rsid w:val="00E62AB4"/>
    <w:rsid w:val="00E6524F"/>
    <w:rsid w:val="00E71AB6"/>
    <w:rsid w:val="00E71F6F"/>
    <w:rsid w:val="00E84657"/>
    <w:rsid w:val="00EB03DA"/>
    <w:rsid w:val="00EC4A16"/>
    <w:rsid w:val="00EC4E22"/>
    <w:rsid w:val="00EC7BBB"/>
    <w:rsid w:val="00ED63CB"/>
    <w:rsid w:val="00EE05E4"/>
    <w:rsid w:val="00EE0AEA"/>
    <w:rsid w:val="00EE664C"/>
    <w:rsid w:val="00EF4808"/>
    <w:rsid w:val="00EF5E95"/>
    <w:rsid w:val="00EF6C3C"/>
    <w:rsid w:val="00F0319B"/>
    <w:rsid w:val="00F13624"/>
    <w:rsid w:val="00F21805"/>
    <w:rsid w:val="00F233BE"/>
    <w:rsid w:val="00F24E24"/>
    <w:rsid w:val="00F41490"/>
    <w:rsid w:val="00F41ECB"/>
    <w:rsid w:val="00F53462"/>
    <w:rsid w:val="00F65F34"/>
    <w:rsid w:val="00F71140"/>
    <w:rsid w:val="00F74919"/>
    <w:rsid w:val="00F82069"/>
    <w:rsid w:val="00F93E8F"/>
    <w:rsid w:val="00FA220F"/>
    <w:rsid w:val="00FA42CE"/>
    <w:rsid w:val="00FA5077"/>
    <w:rsid w:val="00FD00D6"/>
    <w:rsid w:val="00FD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85A4E4-DA58-451E-8616-82A6EC57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7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146DC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rsid w:val="006E1DDB"/>
    <w:rPr>
      <w:rFonts w:ascii="Cambria" w:eastAsia="Times New Roman" w:hAnsi="Cambria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CA6DC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mphasis"/>
    <w:qFormat/>
    <w:rsid w:val="00CA6DC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550B1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0B15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0255C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146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A513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01CA6"/>
  </w:style>
  <w:style w:type="paragraph" w:customStyle="1" w:styleId="21">
    <w:name w:val="Основной текст с отступом 21"/>
    <w:basedOn w:val="a"/>
    <w:rsid w:val="007A6C7F"/>
    <w:pPr>
      <w:widowControl/>
      <w:autoSpaceDE/>
      <w:autoSpaceDN/>
      <w:adjustRightInd/>
      <w:ind w:firstLine="709"/>
      <w:jc w:val="both"/>
    </w:pPr>
    <w:rPr>
      <w:rFonts w:eastAsia="Times New Roman"/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9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643">
          <w:marLeft w:val="42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0000">
          <w:marLeft w:val="42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3021">
              <w:marLeft w:val="0"/>
              <w:marRight w:val="0"/>
              <w:marTop w:val="2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368942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4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2385</TotalTime>
  <Pages>1</Pages>
  <Words>2354</Words>
  <Characters>13419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99</cp:revision>
  <dcterms:created xsi:type="dcterms:W3CDTF">2017-04-03T13:34:00Z</dcterms:created>
  <dcterms:modified xsi:type="dcterms:W3CDTF">2018-10-26T11:12:00Z</dcterms:modified>
</cp:coreProperties>
</file>