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CE4" w:rsidRDefault="00E35677" w:rsidP="00435CE4">
      <w:pPr>
        <w:widowControl/>
        <w:autoSpaceDE/>
        <w:autoSpaceDN/>
        <w:adjustRightInd/>
        <w:spacing w:line="360" w:lineRule="auto"/>
        <w:rPr>
          <w:sz w:val="24"/>
          <w:szCs w:val="24"/>
        </w:rPr>
        <w:sectPr w:rsidR="00435CE4" w:rsidSect="00AE6112">
          <w:footerReference w:type="default" r:id="rId7"/>
          <w:pgSz w:w="11899" w:h="16838"/>
          <w:pgMar w:top="1134" w:right="567" w:bottom="1134" w:left="1418" w:header="720" w:footer="720" w:gutter="0"/>
          <w:cols w:space="720"/>
          <w:titlePg/>
          <w:docGrid w:linePitch="272"/>
        </w:sectPr>
      </w:pPr>
      <w:r w:rsidRPr="00E35677">
        <w:rPr>
          <w:noProof/>
          <w:sz w:val="28"/>
          <w:szCs w:val="28"/>
        </w:rPr>
        <w:drawing>
          <wp:inline distT="0" distB="0" distL="0" distR="0">
            <wp:extent cx="6295390" cy="8866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8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CE4" w:rsidRDefault="00435CE4" w:rsidP="00435CE4">
      <w:pPr>
        <w:shd w:val="clear" w:color="auto" w:fill="FFFFFF"/>
        <w:spacing w:before="523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435CE4" w:rsidRDefault="00435CE4" w:rsidP="00435CE4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6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435CE4" w:rsidTr="00065A47">
        <w:tc>
          <w:tcPr>
            <w:tcW w:w="9503" w:type="dxa"/>
            <w:hideMark/>
          </w:tcPr>
          <w:p w:rsidR="00435CE4" w:rsidRDefault="00435CE4" w:rsidP="00DB4224">
            <w:pPr>
              <w:numPr>
                <w:ilvl w:val="0"/>
                <w:numId w:val="1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Cs/>
                <w:color w:val="000000"/>
                <w:spacing w:val="-4"/>
                <w:sz w:val="28"/>
                <w:szCs w:val="28"/>
                <w:lang w:eastAsia="en-US"/>
              </w:rPr>
              <w:t xml:space="preserve">ПАСПОРТ </w:t>
            </w:r>
            <w:r>
              <w:rPr>
                <w:rFonts w:eastAsia="Times New Roman"/>
                <w:bCs/>
                <w:color w:val="000000"/>
                <w:spacing w:val="-3"/>
                <w:sz w:val="28"/>
                <w:szCs w:val="28"/>
                <w:lang w:eastAsia="en-US"/>
              </w:rPr>
              <w:t xml:space="preserve">ПРОГРАММЫ </w:t>
            </w:r>
            <w:r>
              <w:rPr>
                <w:rFonts w:eastAsia="Times New Roman"/>
                <w:bCs/>
                <w:color w:val="000000"/>
                <w:spacing w:val="-2"/>
                <w:sz w:val="28"/>
                <w:szCs w:val="28"/>
                <w:lang w:eastAsia="en-US"/>
              </w:rPr>
              <w:t xml:space="preserve">УЧЕБНОЙ </w:t>
            </w:r>
            <w:r>
              <w:rPr>
                <w:rFonts w:eastAsia="Times New Roman"/>
                <w:bCs/>
                <w:color w:val="000000"/>
                <w:sz w:val="28"/>
                <w:szCs w:val="28"/>
                <w:lang w:eastAsia="en-US"/>
              </w:rPr>
              <w:t>ДИСЦИПЛИНЫ</w:t>
            </w:r>
          </w:p>
          <w:p w:rsidR="00435CE4" w:rsidRDefault="00435CE4" w:rsidP="00DB4224">
            <w:pPr>
              <w:numPr>
                <w:ilvl w:val="0"/>
                <w:numId w:val="1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  <w:lang w:eastAsia="en-US"/>
              </w:rPr>
              <w:t>СТРУКТУРА И СОДЕРЖАНИЕ УЧЕБНОЙ ДИСЦИПЛИНЫ</w:t>
            </w:r>
          </w:p>
          <w:p w:rsidR="00435CE4" w:rsidRDefault="00435CE4" w:rsidP="00DB4224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Cs/>
                <w:color w:val="000000"/>
                <w:spacing w:val="-3"/>
                <w:sz w:val="28"/>
                <w:szCs w:val="28"/>
                <w:lang w:eastAsia="en-US"/>
              </w:rPr>
              <w:t>УСЛОВИЯ</w:t>
            </w: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Times New Roman"/>
                <w:bCs/>
                <w:color w:val="000000"/>
                <w:spacing w:val="-2"/>
                <w:sz w:val="28"/>
                <w:szCs w:val="28"/>
                <w:lang w:eastAsia="en-US"/>
              </w:rPr>
              <w:t>РЕАЛИЗАЦИИ</w:t>
            </w: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Times New Roman"/>
                <w:bCs/>
                <w:color w:val="000000"/>
                <w:spacing w:val="-3"/>
                <w:sz w:val="28"/>
                <w:szCs w:val="28"/>
                <w:lang w:eastAsia="en-US"/>
              </w:rPr>
              <w:t xml:space="preserve">ПРОГРАММЫ </w:t>
            </w:r>
            <w:r>
              <w:rPr>
                <w:rFonts w:eastAsia="Times New Roman"/>
                <w:bCs/>
                <w:color w:val="000000"/>
                <w:sz w:val="28"/>
                <w:szCs w:val="28"/>
                <w:lang w:eastAsia="en-US"/>
              </w:rPr>
              <w:t>УЧЕБНОЙ ДИСЦИПЛИНЫ</w:t>
            </w:r>
          </w:p>
          <w:p w:rsidR="00435CE4" w:rsidRPr="00065A47" w:rsidRDefault="00435CE4" w:rsidP="00065A4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  <w:lang w:eastAsia="en-US"/>
              </w:rPr>
              <w:t>КОНТРОЛЬ И ОЦЕНКА РЕЗУЛЬТАТОВ ОСВОЕНИЯ УЧЕБНОЙ ДИСЦИПЛИНЫ</w:t>
            </w:r>
          </w:p>
        </w:tc>
        <w:tc>
          <w:tcPr>
            <w:tcW w:w="709" w:type="dxa"/>
          </w:tcPr>
          <w:p w:rsidR="00435CE4" w:rsidRDefault="00435CE4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  <w:lang w:eastAsia="en-US"/>
              </w:rPr>
              <w:t>3</w:t>
            </w:r>
          </w:p>
          <w:p w:rsidR="00435CE4" w:rsidRDefault="00A16DA9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  <w:lang w:eastAsia="en-US"/>
              </w:rPr>
              <w:t>9</w:t>
            </w:r>
          </w:p>
          <w:p w:rsidR="00435CE4" w:rsidRPr="00FF5D0B" w:rsidRDefault="00FF5D0B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  <w:lang w:val="en-US" w:eastAsia="en-US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  <w:lang w:val="en-US" w:eastAsia="en-US"/>
              </w:rPr>
              <w:t>13</w:t>
            </w:r>
          </w:p>
          <w:p w:rsidR="00435CE4" w:rsidRDefault="00435CE4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  <w:lang w:eastAsia="en-US"/>
              </w:rPr>
            </w:pPr>
          </w:p>
          <w:p w:rsidR="00435CE4" w:rsidRPr="00FF5D0B" w:rsidRDefault="00FF5D0B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  <w:lang w:val="en-US" w:eastAsia="en-US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  <w:lang w:eastAsia="en-US"/>
              </w:rPr>
              <w:t>1</w:t>
            </w: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  <w:lang w:val="en-US" w:eastAsia="en-US"/>
              </w:rPr>
              <w:t>4</w:t>
            </w:r>
          </w:p>
          <w:p w:rsidR="00435CE4" w:rsidRDefault="00435CE4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  <w:lang w:eastAsia="en-US"/>
              </w:rPr>
            </w:pPr>
          </w:p>
        </w:tc>
      </w:tr>
    </w:tbl>
    <w:p w:rsidR="00435CE4" w:rsidRDefault="00435CE4" w:rsidP="00435CE4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435CE4" w:rsidRDefault="00435CE4" w:rsidP="00435CE4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435CE4" w:rsidRDefault="00435CE4" w:rsidP="00435CE4">
      <w:pPr>
        <w:widowControl/>
        <w:autoSpaceDE/>
        <w:autoSpaceDN/>
        <w:adjustRightInd/>
        <w:spacing w:line="360" w:lineRule="auto"/>
        <w:rPr>
          <w:b/>
          <w:bCs/>
          <w:color w:val="000000"/>
          <w:spacing w:val="-1"/>
          <w:sz w:val="24"/>
          <w:szCs w:val="24"/>
        </w:rPr>
        <w:sectPr w:rsidR="00435CE4">
          <w:pgSz w:w="11899" w:h="16838"/>
          <w:pgMar w:top="1134" w:right="567" w:bottom="1134" w:left="1418" w:header="720" w:footer="720" w:gutter="0"/>
          <w:cols w:space="720"/>
        </w:sectPr>
      </w:pPr>
    </w:p>
    <w:p w:rsidR="00435CE4" w:rsidRDefault="00435CE4" w:rsidP="00435CE4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1. </w:t>
      </w:r>
      <w:r>
        <w:rPr>
          <w:rFonts w:eastAsia="Times New Roman"/>
          <w:b/>
          <w:bCs/>
          <w:color w:val="000000"/>
          <w:sz w:val="28"/>
          <w:szCs w:val="28"/>
        </w:rPr>
        <w:t>ПАСПОРТ РАБОЧЕЙ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435CE4" w:rsidTr="00435CE4">
        <w:tc>
          <w:tcPr>
            <w:tcW w:w="949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35CE4" w:rsidRDefault="00065A47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Численные методы</w:t>
            </w:r>
          </w:p>
        </w:tc>
      </w:tr>
    </w:tbl>
    <w:p w:rsidR="00435CE4" w:rsidRDefault="00435CE4" w:rsidP="00435CE4">
      <w:pPr>
        <w:jc w:val="center"/>
        <w:rPr>
          <w:i/>
        </w:rPr>
      </w:pPr>
      <w:r>
        <w:rPr>
          <w:i/>
        </w:rPr>
        <w:t>наименование дисциплины</w:t>
      </w:r>
    </w:p>
    <w:p w:rsidR="00435CE4" w:rsidRDefault="00435CE4" w:rsidP="00435CE4">
      <w:pPr>
        <w:rPr>
          <w:b/>
          <w:bCs/>
          <w:color w:val="000000"/>
          <w:sz w:val="24"/>
          <w:szCs w:val="24"/>
        </w:rPr>
      </w:pPr>
    </w:p>
    <w:p w:rsidR="00435CE4" w:rsidRDefault="00435CE4" w:rsidP="00435CE4">
      <w:pPr>
        <w:ind w:firstLine="709"/>
        <w:jc w:val="both"/>
        <w:rPr>
          <w:i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1.1.</w:t>
      </w:r>
      <w:r>
        <w:rPr>
          <w:b/>
          <w:bCs/>
          <w:color w:val="000000"/>
          <w:sz w:val="28"/>
          <w:szCs w:val="28"/>
        </w:rPr>
        <w:tab/>
      </w:r>
      <w:r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435CE4" w:rsidRDefault="00435CE4" w:rsidP="00435CE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Рабочая программа учебной дисциплины является частью программы 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>
        <w:rPr>
          <w:rFonts w:eastAsia="Times New Roman"/>
          <w:color w:val="000000"/>
          <w:sz w:val="28"/>
          <w:szCs w:val="28"/>
        </w:rPr>
        <w:t xml:space="preserve">, входящей в укрупненную группу специальностей </w:t>
      </w:r>
      <w:r>
        <w:rPr>
          <w:rFonts w:eastAsia="Times New Roman"/>
          <w:b/>
          <w:color w:val="000000"/>
          <w:sz w:val="28"/>
          <w:szCs w:val="28"/>
        </w:rPr>
        <w:t xml:space="preserve">09.00.00 Информатика и вычислительная техника </w:t>
      </w:r>
    </w:p>
    <w:p w:rsidR="00435CE4" w:rsidRDefault="00435CE4" w:rsidP="00435CE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Рабочая программа учебной дисциплины может быть использована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>
        <w:rPr>
          <w:rFonts w:eastAsia="Times New Roman"/>
          <w:color w:val="000000"/>
          <w:spacing w:val="-2"/>
          <w:sz w:val="28"/>
          <w:szCs w:val="28"/>
        </w:rPr>
        <w:br/>
      </w:r>
      <w:r>
        <w:rPr>
          <w:rFonts w:eastAsia="Times New Roman"/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435CE4" w:rsidRDefault="00435CE4" w:rsidP="00435CE4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435CE4" w:rsidRDefault="00435CE4" w:rsidP="00435CE4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1.2.</w:t>
      </w:r>
      <w:r>
        <w:rPr>
          <w:b/>
          <w:bCs/>
          <w:color w:val="000000"/>
          <w:sz w:val="28"/>
          <w:szCs w:val="28"/>
        </w:rPr>
        <w:tab/>
      </w:r>
      <w:r>
        <w:rPr>
          <w:rFonts w:eastAsia="Times New Roman"/>
          <w:b/>
          <w:bCs/>
          <w:color w:val="000000"/>
          <w:sz w:val="28"/>
          <w:szCs w:val="28"/>
        </w:rPr>
        <w:t>Место дисциплины в структуре программы подготовки специалистов среднего звена</w:t>
      </w:r>
    </w:p>
    <w:p w:rsidR="00435CE4" w:rsidRDefault="00435CE4" w:rsidP="00435CE4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Учебная дисци</w:t>
      </w:r>
      <w:r w:rsidR="00DB4224">
        <w:rPr>
          <w:color w:val="000000"/>
          <w:sz w:val="28"/>
          <w:szCs w:val="28"/>
        </w:rPr>
        <w:t>плина «Численные методы</w:t>
      </w:r>
      <w:r>
        <w:rPr>
          <w:color w:val="000000"/>
          <w:sz w:val="28"/>
          <w:szCs w:val="28"/>
        </w:rPr>
        <w:t>» принадлежит к общепрофессиональному циклу и связана с учебными дисциплинами:</w:t>
      </w:r>
    </w:p>
    <w:p w:rsidR="00435CE4" w:rsidRDefault="00DB4224" w:rsidP="00435CE4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Элементы высшей математики</w:t>
      </w:r>
      <w:r w:rsidR="00435CE4">
        <w:rPr>
          <w:color w:val="000000"/>
          <w:sz w:val="28"/>
          <w:szCs w:val="28"/>
        </w:rPr>
        <w:t>;</w:t>
      </w:r>
    </w:p>
    <w:p w:rsidR="00435CE4" w:rsidRDefault="00435CE4" w:rsidP="00435CE4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Основы алгоритмизации и программирования;</w:t>
      </w:r>
    </w:p>
    <w:p w:rsidR="00435CE4" w:rsidRDefault="00DB4224" w:rsidP="00DD1313">
      <w:pPr>
        <w:widowControl/>
        <w:autoSpaceDE/>
        <w:autoSpaceDN/>
        <w:adjustRightInd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435CE4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Теория вероятности и математическая статистика;</w:t>
      </w:r>
    </w:p>
    <w:p w:rsidR="00435CE4" w:rsidRDefault="00DB4224" w:rsidP="00435CE4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Дискретная математика с элементами математической логики</w:t>
      </w:r>
      <w:r w:rsidR="00435CE4">
        <w:rPr>
          <w:color w:val="000000"/>
          <w:sz w:val="28"/>
          <w:szCs w:val="28"/>
        </w:rPr>
        <w:t>;</w:t>
      </w:r>
    </w:p>
    <w:p w:rsidR="00435CE4" w:rsidRDefault="00435CE4" w:rsidP="00435CE4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профессиональными модулями:</w:t>
      </w:r>
    </w:p>
    <w:p w:rsidR="008240B4" w:rsidRPr="008240B4" w:rsidRDefault="00435CE4" w:rsidP="008240B4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40B4" w:rsidRPr="008240B4">
        <w:rPr>
          <w:rFonts w:eastAsiaTheme="minorHAnsi"/>
          <w:color w:val="000000"/>
          <w:sz w:val="28"/>
          <w:szCs w:val="28"/>
          <w:lang w:eastAsia="en-US"/>
        </w:rPr>
        <w:t>Разработка, администрирование и защита баз данных</w:t>
      </w:r>
    </w:p>
    <w:p w:rsidR="00435CE4" w:rsidRDefault="008240B4" w:rsidP="00435CE4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CE4">
        <w:rPr>
          <w:sz w:val="28"/>
          <w:szCs w:val="28"/>
        </w:rPr>
        <w:t>Разработка модулей программного обеспечения для ко</w:t>
      </w:r>
      <w:r w:rsidR="00DB4224">
        <w:rPr>
          <w:sz w:val="28"/>
          <w:szCs w:val="28"/>
        </w:rPr>
        <w:t>мпьютерных систем</w:t>
      </w:r>
    </w:p>
    <w:p w:rsidR="00435CE4" w:rsidRDefault="00435CE4" w:rsidP="00435CE4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</w:t>
      </w:r>
      <w:r w:rsidR="00DB4224">
        <w:rPr>
          <w:sz w:val="28"/>
          <w:szCs w:val="28"/>
        </w:rPr>
        <w:t xml:space="preserve"> интеграции программных модулей</w:t>
      </w:r>
    </w:p>
    <w:p w:rsidR="00B14236" w:rsidRDefault="00B14236" w:rsidP="00435CE4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</w:p>
    <w:p w:rsidR="00435CE4" w:rsidRDefault="00435CE4" w:rsidP="00435CE4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1.3.</w:t>
      </w:r>
      <w:r>
        <w:rPr>
          <w:b/>
          <w:bCs/>
          <w:color w:val="000000"/>
          <w:sz w:val="28"/>
          <w:szCs w:val="28"/>
        </w:rPr>
        <w:tab/>
      </w:r>
      <w:r>
        <w:rPr>
          <w:rFonts w:eastAsia="Times New Roman"/>
          <w:b/>
          <w:bCs/>
          <w:color w:val="000000"/>
          <w:sz w:val="28"/>
          <w:szCs w:val="28"/>
        </w:rPr>
        <w:t>Цели и задачи дисциплины – требования к результатам освоения дисциплины</w:t>
      </w:r>
    </w:p>
    <w:p w:rsidR="00DD1313" w:rsidRDefault="00435CE4" w:rsidP="00DD131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bookmarkStart w:id="1" w:name="OLE_LINK133"/>
      <w:bookmarkStart w:id="2" w:name="OLE_LINK132"/>
      <w:bookmarkStart w:id="3" w:name="OLE_LINK131"/>
      <w:bookmarkStart w:id="4" w:name="OLE_LINK130"/>
      <w:bookmarkStart w:id="5" w:name="OLE_LINK129"/>
      <w:bookmarkStart w:id="6" w:name="OLE_LINK128"/>
      <w:bookmarkStart w:id="7" w:name="OLE_LINK127"/>
      <w:r>
        <w:rPr>
          <w:color w:val="000000"/>
          <w:sz w:val="28"/>
          <w:szCs w:val="28"/>
        </w:rPr>
        <w:t>В результате освоения обязательной части дисци</w:t>
      </w:r>
      <w:r w:rsidR="00DD1313">
        <w:rPr>
          <w:color w:val="000000"/>
          <w:sz w:val="28"/>
          <w:szCs w:val="28"/>
        </w:rPr>
        <w:t>плины обучающиеся должен уметь:</w:t>
      </w:r>
    </w:p>
    <w:p w:rsidR="00524CC7" w:rsidRPr="0013023A" w:rsidRDefault="00524CC7" w:rsidP="00524CC7">
      <w:pPr>
        <w:pStyle w:val="ad"/>
        <w:numPr>
          <w:ilvl w:val="0"/>
          <w:numId w:val="4"/>
        </w:numPr>
        <w:spacing w:line="257" w:lineRule="auto"/>
        <w:jc w:val="both"/>
        <w:rPr>
          <w:sz w:val="28"/>
          <w:szCs w:val="28"/>
        </w:rPr>
      </w:pPr>
      <w:r w:rsidRPr="0013023A">
        <w:rPr>
          <w:sz w:val="28"/>
          <w:szCs w:val="28"/>
        </w:rPr>
        <w:t>использовать основные численные методы решения математических задач;</w:t>
      </w:r>
    </w:p>
    <w:p w:rsidR="00524CC7" w:rsidRPr="0013023A" w:rsidRDefault="00524CC7" w:rsidP="00524CC7">
      <w:pPr>
        <w:pStyle w:val="ad"/>
        <w:numPr>
          <w:ilvl w:val="0"/>
          <w:numId w:val="4"/>
        </w:numPr>
        <w:spacing w:line="257" w:lineRule="auto"/>
        <w:jc w:val="both"/>
        <w:rPr>
          <w:sz w:val="28"/>
          <w:szCs w:val="28"/>
        </w:rPr>
      </w:pPr>
      <w:r w:rsidRPr="0013023A">
        <w:rPr>
          <w:rFonts w:eastAsia="Symbol"/>
          <w:sz w:val="28"/>
          <w:szCs w:val="28"/>
        </w:rPr>
        <w:t>в</w:t>
      </w:r>
      <w:r w:rsidRPr="0013023A">
        <w:rPr>
          <w:sz w:val="28"/>
          <w:szCs w:val="28"/>
        </w:rPr>
        <w:t>ыбирать оптимальный численный метод для решения поставленной задачи;</w:t>
      </w:r>
    </w:p>
    <w:p w:rsidR="00524CC7" w:rsidRPr="0013023A" w:rsidRDefault="00524CC7" w:rsidP="00524CC7">
      <w:pPr>
        <w:pStyle w:val="ad"/>
        <w:numPr>
          <w:ilvl w:val="0"/>
          <w:numId w:val="4"/>
        </w:numPr>
        <w:spacing w:line="257" w:lineRule="auto"/>
        <w:jc w:val="both"/>
        <w:rPr>
          <w:sz w:val="28"/>
          <w:szCs w:val="28"/>
        </w:rPr>
      </w:pPr>
      <w:r w:rsidRPr="0013023A">
        <w:rPr>
          <w:sz w:val="28"/>
          <w:szCs w:val="28"/>
        </w:rPr>
        <w:t>давать математические характеристики точности исходной информации и оценивать точность полученного численного решения;</w:t>
      </w:r>
    </w:p>
    <w:p w:rsidR="00524CC7" w:rsidRPr="0013023A" w:rsidRDefault="00524CC7" w:rsidP="00524CC7">
      <w:pPr>
        <w:pStyle w:val="ad"/>
        <w:numPr>
          <w:ilvl w:val="0"/>
          <w:numId w:val="4"/>
        </w:numPr>
        <w:spacing w:line="257" w:lineRule="auto"/>
        <w:jc w:val="both"/>
        <w:rPr>
          <w:sz w:val="28"/>
          <w:szCs w:val="28"/>
        </w:rPr>
      </w:pPr>
      <w:r w:rsidRPr="0013023A">
        <w:rPr>
          <w:rFonts w:eastAsia="Symbol"/>
          <w:sz w:val="28"/>
          <w:szCs w:val="28"/>
        </w:rPr>
        <w:t>р</w:t>
      </w:r>
      <w:r w:rsidRPr="0013023A">
        <w:rPr>
          <w:sz w:val="28"/>
          <w:szCs w:val="28"/>
        </w:rPr>
        <w:t>азрабатывать алгоритмы и программы для решения вычислительных задач, учитывая необходимую точность получаемого результата;</w:t>
      </w:r>
    </w:p>
    <w:p w:rsidR="00435CE4" w:rsidRDefault="00435CE4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435CE4" w:rsidRDefault="00435CE4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результате освоения обязательной части дисциплины обучающийся должен знать:</w:t>
      </w:r>
    </w:p>
    <w:p w:rsidR="0095298B" w:rsidRDefault="0095298B" w:rsidP="00DD131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DD1313" w:rsidRPr="00DD1313" w:rsidRDefault="0095298B" w:rsidP="00DD1313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="00AE6112">
        <w:rPr>
          <w:sz w:val="28"/>
          <w:szCs w:val="28"/>
        </w:rPr>
        <w:t xml:space="preserve">                               </w:t>
      </w:r>
    </w:p>
    <w:p w:rsidR="00DD1313" w:rsidRPr="00DD1313" w:rsidRDefault="00DD1313" w:rsidP="00DD1313">
      <w:pPr>
        <w:pStyle w:val="Default"/>
        <w:spacing w:after="167"/>
        <w:rPr>
          <w:sz w:val="28"/>
          <w:szCs w:val="28"/>
        </w:rPr>
      </w:pPr>
      <w:r>
        <w:rPr>
          <w:sz w:val="28"/>
          <w:szCs w:val="28"/>
        </w:rPr>
        <w:t xml:space="preserve">           -</w:t>
      </w:r>
      <w:r w:rsidRPr="00DD1313">
        <w:rPr>
          <w:sz w:val="28"/>
          <w:szCs w:val="28"/>
        </w:rPr>
        <w:t xml:space="preserve">методы хранения чисел в памяти электронно-вычислительной машины (далее – ЭВМ) и действия над ними, оценку точности вычислений; </w:t>
      </w:r>
    </w:p>
    <w:p w:rsidR="00DD1313" w:rsidRPr="00DD1313" w:rsidRDefault="00DD1313" w:rsidP="00DD131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-</w:t>
      </w:r>
      <w:r w:rsidRPr="00DD1313">
        <w:rPr>
          <w:sz w:val="28"/>
          <w:szCs w:val="28"/>
        </w:rPr>
        <w:t xml:space="preserve"> методы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ЭВМ. </w:t>
      </w:r>
    </w:p>
    <w:bookmarkEnd w:id="1"/>
    <w:bookmarkEnd w:id="2"/>
    <w:bookmarkEnd w:id="3"/>
    <w:bookmarkEnd w:id="4"/>
    <w:bookmarkEnd w:id="5"/>
    <w:bookmarkEnd w:id="6"/>
    <w:bookmarkEnd w:id="7"/>
    <w:p w:rsidR="00435CE4" w:rsidRDefault="00435CE4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435CE4" w:rsidRDefault="00435CE4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результате освоения учебной дисциплины у обучающегося должны формироваться общие компетенции, включающие в себя способность:</w:t>
      </w:r>
    </w:p>
    <w:p w:rsidR="00435CE4" w:rsidRDefault="00435CE4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ОК </w:t>
      </w:r>
      <w:r w:rsidR="00DD13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01. Выбирать способы решения задач профессиональной деятельности, применительно к различным контекстам.</w:t>
      </w:r>
    </w:p>
    <w:p w:rsidR="00435CE4" w:rsidRDefault="00DD1313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ОК </w:t>
      </w:r>
      <w:r w:rsidR="00435CE4">
        <w:rPr>
          <w:color w:val="000000"/>
          <w:sz w:val="28"/>
          <w:szCs w:val="28"/>
        </w:rPr>
        <w:t>02. Осуществлять поиск, анализ и интерпретацию информации, необходимой для выполнения задач профессиональной деятельности.</w:t>
      </w:r>
    </w:p>
    <w:p w:rsidR="00435CE4" w:rsidRDefault="00435CE4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</w:t>
      </w:r>
      <w:r w:rsidR="00DD131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04. Работать в коллективе и команде, эффективно взаимодействовать с коллегами, руководством, клиентами.</w:t>
      </w:r>
    </w:p>
    <w:p w:rsidR="00435CE4" w:rsidRDefault="001806B1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ОК </w:t>
      </w:r>
      <w:r w:rsidR="00435CE4">
        <w:rPr>
          <w:color w:val="000000"/>
          <w:sz w:val="28"/>
          <w:szCs w:val="28"/>
        </w:rPr>
        <w:t>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435CE4" w:rsidRDefault="00DD1313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ОК </w:t>
      </w:r>
      <w:r w:rsidR="00435CE4">
        <w:rPr>
          <w:color w:val="000000"/>
          <w:sz w:val="28"/>
          <w:szCs w:val="28"/>
        </w:rPr>
        <w:t>09. Использовать информационные технологии в профессиональной деятельности.</w:t>
      </w:r>
    </w:p>
    <w:p w:rsidR="00435CE4" w:rsidRDefault="00435CE4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DD1313" w:rsidRDefault="00DD1313" w:rsidP="00DD1313">
      <w:pPr>
        <w:pStyle w:val="Default"/>
        <w:jc w:val="both"/>
        <w:rPr>
          <w:sz w:val="23"/>
          <w:szCs w:val="23"/>
        </w:rPr>
      </w:pPr>
      <w:r>
        <w:rPr>
          <w:sz w:val="28"/>
          <w:szCs w:val="28"/>
        </w:rPr>
        <w:t xml:space="preserve">         </w:t>
      </w:r>
      <w:r w:rsidR="00E10895">
        <w:rPr>
          <w:sz w:val="28"/>
          <w:szCs w:val="28"/>
        </w:rPr>
        <w:t xml:space="preserve"> </w:t>
      </w:r>
      <w:r>
        <w:rPr>
          <w:sz w:val="28"/>
          <w:szCs w:val="28"/>
        </w:rPr>
        <w:t>ПК 1</w:t>
      </w:r>
      <w:r w:rsidRPr="00DD1313">
        <w:rPr>
          <w:sz w:val="28"/>
          <w:szCs w:val="28"/>
        </w:rPr>
        <w:t>.1</w:t>
      </w:r>
      <w:r w:rsidR="00435CE4" w:rsidRPr="00DD1313">
        <w:rPr>
          <w:sz w:val="28"/>
          <w:szCs w:val="28"/>
        </w:rPr>
        <w:t xml:space="preserve">. </w:t>
      </w:r>
      <w:r w:rsidRPr="00DD1313">
        <w:rPr>
          <w:sz w:val="28"/>
          <w:szCs w:val="28"/>
        </w:rPr>
        <w:t>Формировать алгоритмы разработки программных модулей в соответствии с техническим заданием.</w:t>
      </w:r>
      <w:r>
        <w:rPr>
          <w:sz w:val="23"/>
          <w:szCs w:val="23"/>
        </w:rPr>
        <w:t xml:space="preserve"> </w:t>
      </w:r>
    </w:p>
    <w:p w:rsidR="00DD1313" w:rsidRPr="009103E2" w:rsidRDefault="00E10895" w:rsidP="00DD1313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D1313" w:rsidRPr="009103E2">
        <w:rPr>
          <w:color w:val="000000"/>
          <w:sz w:val="28"/>
          <w:szCs w:val="28"/>
        </w:rPr>
        <w:t>ПК 1</w:t>
      </w:r>
      <w:r w:rsidR="00435CE4" w:rsidRPr="009103E2">
        <w:rPr>
          <w:color w:val="000000"/>
          <w:sz w:val="28"/>
          <w:szCs w:val="28"/>
        </w:rPr>
        <w:t>.</w:t>
      </w:r>
      <w:r w:rsidR="00DD1313" w:rsidRPr="009103E2">
        <w:rPr>
          <w:color w:val="000000"/>
          <w:sz w:val="28"/>
          <w:szCs w:val="28"/>
        </w:rPr>
        <w:t>2</w:t>
      </w:r>
      <w:r w:rsidR="00435CE4" w:rsidRPr="009103E2">
        <w:rPr>
          <w:color w:val="000000"/>
          <w:sz w:val="28"/>
          <w:szCs w:val="28"/>
        </w:rPr>
        <w:t>.</w:t>
      </w:r>
      <w:r w:rsidR="00DD1313" w:rsidRPr="009103E2">
        <w:rPr>
          <w:sz w:val="28"/>
          <w:szCs w:val="28"/>
        </w:rPr>
        <w:t xml:space="preserve">Разрабатывать программные модули в соответствии с техническим заданием. </w:t>
      </w:r>
    </w:p>
    <w:p w:rsidR="00DD1313" w:rsidRPr="009103E2" w:rsidRDefault="009103E2" w:rsidP="00DD1313">
      <w:pPr>
        <w:pStyle w:val="Default"/>
        <w:jc w:val="both"/>
        <w:rPr>
          <w:sz w:val="28"/>
          <w:szCs w:val="28"/>
        </w:rPr>
      </w:pPr>
      <w:r w:rsidRPr="009103E2">
        <w:rPr>
          <w:sz w:val="28"/>
          <w:szCs w:val="28"/>
        </w:rPr>
        <w:t xml:space="preserve">         </w:t>
      </w:r>
      <w:r w:rsidR="00DD1313" w:rsidRPr="009103E2">
        <w:rPr>
          <w:sz w:val="28"/>
          <w:szCs w:val="28"/>
        </w:rPr>
        <w:t xml:space="preserve"> </w:t>
      </w:r>
      <w:r w:rsidR="00E10895">
        <w:rPr>
          <w:sz w:val="28"/>
          <w:szCs w:val="28"/>
        </w:rPr>
        <w:t xml:space="preserve"> </w:t>
      </w:r>
      <w:r w:rsidR="00DD1313" w:rsidRPr="009103E2">
        <w:rPr>
          <w:sz w:val="28"/>
          <w:szCs w:val="28"/>
        </w:rPr>
        <w:t>ПК</w:t>
      </w:r>
      <w:r w:rsidR="00E10895">
        <w:rPr>
          <w:sz w:val="28"/>
          <w:szCs w:val="28"/>
        </w:rPr>
        <w:t xml:space="preserve"> </w:t>
      </w:r>
      <w:r w:rsidR="00DD1313" w:rsidRPr="009103E2">
        <w:rPr>
          <w:sz w:val="28"/>
          <w:szCs w:val="28"/>
        </w:rPr>
        <w:t xml:space="preserve">1.5. Осуществлять рефакторинг и оптимизацию программного кода. </w:t>
      </w:r>
    </w:p>
    <w:p w:rsidR="00DD1313" w:rsidRDefault="009103E2" w:rsidP="009103E2">
      <w:pPr>
        <w:pStyle w:val="Default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  <w:lang w:eastAsia="ru-RU"/>
        </w:rPr>
        <w:t xml:space="preserve">         </w:t>
      </w:r>
      <w:r w:rsidRPr="009103E2">
        <w:rPr>
          <w:sz w:val="28"/>
          <w:szCs w:val="28"/>
        </w:rPr>
        <w:t xml:space="preserve"> </w:t>
      </w:r>
      <w:r w:rsidR="00E10895">
        <w:rPr>
          <w:sz w:val="28"/>
          <w:szCs w:val="28"/>
        </w:rPr>
        <w:t xml:space="preserve"> </w:t>
      </w:r>
      <w:r w:rsidRPr="009103E2">
        <w:rPr>
          <w:sz w:val="28"/>
          <w:szCs w:val="28"/>
        </w:rPr>
        <w:t>ПК 3.4</w:t>
      </w:r>
      <w:r w:rsidR="00DD1313" w:rsidRPr="009103E2">
        <w:rPr>
          <w:sz w:val="28"/>
          <w:szCs w:val="28"/>
        </w:rPr>
        <w:t xml:space="preserve">. </w:t>
      </w:r>
      <w:r w:rsidRPr="009103E2">
        <w:rPr>
          <w:sz w:val="28"/>
          <w:szCs w:val="28"/>
        </w:rPr>
        <w:t>Проводить сравнительный анализ программных продуктов и средств разработки, с целью выявления наилучшего решения согласно критериям, определенным техническим заданием</w:t>
      </w:r>
      <w:r>
        <w:rPr>
          <w:sz w:val="23"/>
          <w:szCs w:val="23"/>
        </w:rPr>
        <w:t>.</w:t>
      </w:r>
    </w:p>
    <w:p w:rsidR="00435CE4" w:rsidRPr="009103E2" w:rsidRDefault="00E10895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435CE4">
        <w:rPr>
          <w:color w:val="000000"/>
          <w:sz w:val="28"/>
          <w:szCs w:val="28"/>
        </w:rPr>
        <w:t xml:space="preserve">ПК 5.1. Собирать исходные данные для разработки проектной </w:t>
      </w:r>
      <w:r w:rsidR="00435CE4" w:rsidRPr="009103E2">
        <w:rPr>
          <w:color w:val="000000"/>
          <w:sz w:val="28"/>
          <w:szCs w:val="28"/>
        </w:rPr>
        <w:t>документации на информационную систему.</w:t>
      </w:r>
    </w:p>
    <w:p w:rsidR="009103E2" w:rsidRPr="009103E2" w:rsidRDefault="00065A47" w:rsidP="009103E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9103E2" w:rsidRPr="009103E2">
        <w:rPr>
          <w:sz w:val="28"/>
          <w:szCs w:val="28"/>
        </w:rPr>
        <w:t>ПК 9.2</w:t>
      </w:r>
      <w:r w:rsidR="00435CE4" w:rsidRPr="009103E2">
        <w:rPr>
          <w:sz w:val="28"/>
          <w:szCs w:val="28"/>
        </w:rPr>
        <w:t xml:space="preserve">.  </w:t>
      </w:r>
      <w:r w:rsidR="009103E2" w:rsidRPr="009103E2">
        <w:rPr>
          <w:sz w:val="28"/>
          <w:szCs w:val="28"/>
        </w:rPr>
        <w:t xml:space="preserve">Разрабатывать веб-приложение в соответствии с техническим заданием. </w:t>
      </w:r>
    </w:p>
    <w:p w:rsidR="00435CE4" w:rsidRPr="009103E2" w:rsidRDefault="00E10895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9103E2" w:rsidRPr="009103E2">
        <w:rPr>
          <w:color w:val="000000"/>
          <w:sz w:val="28"/>
          <w:szCs w:val="28"/>
        </w:rPr>
        <w:t>ПК 10.1. Обрабатывать статический и динамический информационный контент.</w:t>
      </w:r>
    </w:p>
    <w:p w:rsidR="009103E2" w:rsidRPr="009103E2" w:rsidRDefault="009103E2" w:rsidP="009103E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10895">
        <w:rPr>
          <w:sz w:val="28"/>
          <w:szCs w:val="28"/>
        </w:rPr>
        <w:t xml:space="preserve">  </w:t>
      </w:r>
      <w:r w:rsidRPr="009103E2">
        <w:rPr>
          <w:sz w:val="28"/>
          <w:szCs w:val="28"/>
        </w:rPr>
        <w:t>ПК 11.1</w:t>
      </w:r>
      <w:r w:rsidR="00435CE4" w:rsidRPr="009103E2">
        <w:rPr>
          <w:sz w:val="28"/>
          <w:szCs w:val="28"/>
        </w:rPr>
        <w:t xml:space="preserve">. </w:t>
      </w:r>
      <w:r w:rsidRPr="009103E2">
        <w:rPr>
          <w:sz w:val="28"/>
          <w:szCs w:val="28"/>
        </w:rPr>
        <w:t xml:space="preserve">Осуществлять сбор, обработку и анализ информации для проектирования баз данных. </w:t>
      </w:r>
    </w:p>
    <w:p w:rsidR="00435CE4" w:rsidRDefault="00435CE4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65A47" w:rsidRPr="00D06089" w:rsidRDefault="00065A47" w:rsidP="00065A47">
      <w:pPr>
        <w:shd w:val="clear" w:color="auto" w:fill="FFFFFF"/>
        <w:ind w:firstLine="709"/>
        <w:jc w:val="center"/>
        <w:rPr>
          <w:sz w:val="28"/>
          <w:szCs w:val="28"/>
        </w:rPr>
      </w:pPr>
      <w:r w:rsidRPr="00D06089">
        <w:rPr>
          <w:sz w:val="28"/>
          <w:szCs w:val="28"/>
        </w:rPr>
        <w:t>Планируемые результаты освоения дисциплины</w:t>
      </w:r>
    </w:p>
    <w:p w:rsidR="00065A47" w:rsidRPr="00D06089" w:rsidRDefault="00065A47" w:rsidP="00065A47">
      <w:pPr>
        <w:shd w:val="clear" w:color="auto" w:fill="FFFFFF"/>
        <w:ind w:firstLine="709"/>
        <w:jc w:val="center"/>
        <w:rPr>
          <w:color w:val="FF0000"/>
          <w:sz w:val="28"/>
          <w:szCs w:val="28"/>
        </w:rPr>
      </w:pP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4606"/>
        <w:gridCol w:w="4204"/>
      </w:tblGrid>
      <w:tr w:rsidR="00065A47" w:rsidRPr="009B0636" w:rsidTr="00056210">
        <w:trPr>
          <w:jc w:val="center"/>
        </w:trPr>
        <w:tc>
          <w:tcPr>
            <w:tcW w:w="1165" w:type="dxa"/>
            <w:vAlign w:val="center"/>
          </w:tcPr>
          <w:p w:rsidR="00065A47" w:rsidRPr="009B0636" w:rsidRDefault="00065A47" w:rsidP="00065A47">
            <w:pPr>
              <w:pStyle w:val="2"/>
              <w:spacing w:before="0" w:after="0"/>
              <w:jc w:val="center"/>
              <w:rPr>
                <w:rStyle w:val="a8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9B0636">
              <w:rPr>
                <w:rStyle w:val="a8"/>
                <w:rFonts w:ascii="Times New Roman" w:eastAsia="Calibri" w:hAnsi="Times New Roman"/>
                <w:sz w:val="24"/>
                <w:szCs w:val="24"/>
              </w:rPr>
              <w:t>Код ПК, ОК</w:t>
            </w:r>
          </w:p>
        </w:tc>
        <w:tc>
          <w:tcPr>
            <w:tcW w:w="4606" w:type="dxa"/>
            <w:vAlign w:val="center"/>
          </w:tcPr>
          <w:p w:rsidR="00065A47" w:rsidRPr="009B0636" w:rsidRDefault="00065A47" w:rsidP="00065A47">
            <w:pPr>
              <w:pStyle w:val="2"/>
              <w:spacing w:before="0" w:after="0"/>
              <w:jc w:val="center"/>
              <w:rPr>
                <w:rStyle w:val="a8"/>
                <w:rFonts w:ascii="Times New Roman" w:eastAsia="Calibri" w:hAnsi="Times New Roman"/>
                <w:iCs/>
                <w:sz w:val="24"/>
                <w:szCs w:val="24"/>
              </w:rPr>
            </w:pPr>
            <w:r w:rsidRPr="009B0636">
              <w:rPr>
                <w:rStyle w:val="a8"/>
                <w:rFonts w:ascii="Times New Roman" w:eastAsia="Calibri" w:hAnsi="Times New Roman"/>
                <w:sz w:val="24"/>
                <w:szCs w:val="24"/>
              </w:rPr>
              <w:t>Умения</w:t>
            </w:r>
          </w:p>
        </w:tc>
        <w:tc>
          <w:tcPr>
            <w:tcW w:w="4204" w:type="dxa"/>
            <w:vAlign w:val="center"/>
          </w:tcPr>
          <w:p w:rsidR="00065A47" w:rsidRPr="009B0636" w:rsidRDefault="00065A47" w:rsidP="00065A47">
            <w:pPr>
              <w:pStyle w:val="2"/>
              <w:spacing w:before="0" w:after="0"/>
              <w:jc w:val="center"/>
              <w:rPr>
                <w:rStyle w:val="a8"/>
                <w:rFonts w:ascii="Times New Roman" w:eastAsia="Calibri" w:hAnsi="Times New Roman"/>
                <w:sz w:val="24"/>
                <w:szCs w:val="24"/>
              </w:rPr>
            </w:pPr>
            <w:r w:rsidRPr="009B0636">
              <w:rPr>
                <w:rStyle w:val="a8"/>
                <w:rFonts w:ascii="Times New Roman" w:eastAsia="Calibri" w:hAnsi="Times New Roman"/>
                <w:sz w:val="24"/>
                <w:szCs w:val="24"/>
              </w:rPr>
              <w:t>Знания</w:t>
            </w:r>
          </w:p>
        </w:tc>
      </w:tr>
      <w:tr w:rsidR="00065A47" w:rsidRPr="009B0636" w:rsidTr="00056210">
        <w:trPr>
          <w:trHeight w:val="327"/>
          <w:jc w:val="center"/>
        </w:trPr>
        <w:tc>
          <w:tcPr>
            <w:tcW w:w="1165" w:type="dxa"/>
          </w:tcPr>
          <w:p w:rsidR="00065A47" w:rsidRPr="00A16DA9" w:rsidRDefault="00065A47" w:rsidP="00065A47">
            <w:pPr>
              <w:rPr>
                <w:rStyle w:val="a8"/>
                <w:rFonts w:eastAsia="Calibri"/>
                <w:i w:val="0"/>
                <w:iCs w:val="0"/>
                <w:sz w:val="24"/>
                <w:szCs w:val="24"/>
              </w:rPr>
            </w:pPr>
            <w:r w:rsidRPr="00A16DA9">
              <w:rPr>
                <w:rStyle w:val="a8"/>
                <w:rFonts w:eastAsia="Calibri"/>
                <w:i w:val="0"/>
                <w:sz w:val="24"/>
                <w:szCs w:val="24"/>
              </w:rPr>
              <w:t>ОК 1.</w:t>
            </w:r>
          </w:p>
        </w:tc>
        <w:tc>
          <w:tcPr>
            <w:tcW w:w="4606" w:type="dxa"/>
          </w:tcPr>
          <w:p w:rsidR="00065A47" w:rsidRPr="009B0636" w:rsidRDefault="00065A47" w:rsidP="00065A47">
            <w:pPr>
              <w:suppressAutoHyphens/>
              <w:jc w:val="both"/>
              <w:rPr>
                <w:rStyle w:val="a8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t xml:space="preserve">Распознавать задачу и/или проблему в профессиональном и/или социальном </w:t>
            </w:r>
            <w:r w:rsidRPr="009B0636">
              <w:rPr>
                <w:iCs/>
                <w:sz w:val="24"/>
                <w:szCs w:val="24"/>
              </w:rPr>
              <w:lastRenderedPageBreak/>
              <w:t>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204" w:type="dxa"/>
          </w:tcPr>
          <w:p w:rsidR="00065A47" w:rsidRPr="009B0636" w:rsidRDefault="00065A47" w:rsidP="00065A47">
            <w:pPr>
              <w:suppressAutoHyphens/>
              <w:jc w:val="both"/>
              <w:rPr>
                <w:rStyle w:val="a8"/>
                <w:rFonts w:eastAsia="Calibri"/>
                <w:i w:val="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lastRenderedPageBreak/>
              <w:t>А</w:t>
            </w:r>
            <w:r w:rsidRPr="009B0636">
              <w:rPr>
                <w:bCs/>
                <w:sz w:val="24"/>
                <w:szCs w:val="24"/>
              </w:rPr>
              <w:t xml:space="preserve">ктуальный профессиональный и социальный контекст, в котором </w:t>
            </w:r>
            <w:r w:rsidRPr="009B0636">
              <w:rPr>
                <w:bCs/>
                <w:sz w:val="24"/>
                <w:szCs w:val="24"/>
              </w:rPr>
              <w:lastRenderedPageBreak/>
              <w:t>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065A47" w:rsidRPr="009B0636" w:rsidTr="00056210">
        <w:trPr>
          <w:jc w:val="center"/>
        </w:trPr>
        <w:tc>
          <w:tcPr>
            <w:tcW w:w="1165" w:type="dxa"/>
          </w:tcPr>
          <w:p w:rsidR="00065A47" w:rsidRPr="00A16DA9" w:rsidRDefault="00065A47" w:rsidP="00065A47">
            <w:pPr>
              <w:rPr>
                <w:rStyle w:val="a8"/>
                <w:rFonts w:eastAsia="Calibri"/>
                <w:i w:val="0"/>
                <w:iCs w:val="0"/>
                <w:sz w:val="24"/>
                <w:szCs w:val="24"/>
              </w:rPr>
            </w:pPr>
            <w:r w:rsidRPr="00A16DA9">
              <w:rPr>
                <w:rStyle w:val="a8"/>
                <w:rFonts w:eastAsia="Calibri"/>
                <w:i w:val="0"/>
                <w:sz w:val="24"/>
                <w:szCs w:val="24"/>
              </w:rPr>
              <w:lastRenderedPageBreak/>
              <w:t>ОК 2.</w:t>
            </w:r>
          </w:p>
        </w:tc>
        <w:tc>
          <w:tcPr>
            <w:tcW w:w="4606" w:type="dxa"/>
            <w:vAlign w:val="center"/>
          </w:tcPr>
          <w:p w:rsidR="00065A47" w:rsidRPr="009B0636" w:rsidRDefault="00065A47" w:rsidP="00065A47">
            <w:pPr>
              <w:pStyle w:val="2"/>
              <w:spacing w:before="0" w:after="0"/>
              <w:jc w:val="both"/>
              <w:rPr>
                <w:rStyle w:val="a8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204" w:type="dxa"/>
          </w:tcPr>
          <w:p w:rsidR="00065A47" w:rsidRPr="009B0636" w:rsidRDefault="00065A47" w:rsidP="00065A47">
            <w:pPr>
              <w:pStyle w:val="2"/>
              <w:spacing w:before="0" w:after="0"/>
              <w:jc w:val="both"/>
              <w:rPr>
                <w:rStyle w:val="a8"/>
                <w:rFonts w:ascii="Times New Roman" w:eastAsia="Calibri" w:hAnsi="Times New Roman"/>
                <w:b w:val="0"/>
                <w:i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065A47" w:rsidRPr="009B0636" w:rsidTr="00056210">
        <w:trPr>
          <w:jc w:val="center"/>
        </w:trPr>
        <w:tc>
          <w:tcPr>
            <w:tcW w:w="1165" w:type="dxa"/>
          </w:tcPr>
          <w:p w:rsidR="00065A47" w:rsidRPr="00A16DA9" w:rsidRDefault="00065A47" w:rsidP="00065A47">
            <w:pPr>
              <w:rPr>
                <w:rStyle w:val="a8"/>
                <w:rFonts w:eastAsia="Calibri"/>
                <w:i w:val="0"/>
                <w:iCs w:val="0"/>
                <w:sz w:val="24"/>
                <w:szCs w:val="24"/>
              </w:rPr>
            </w:pPr>
            <w:r w:rsidRPr="00A16DA9">
              <w:rPr>
                <w:rStyle w:val="a8"/>
                <w:rFonts w:eastAsia="Calibri"/>
                <w:i w:val="0"/>
                <w:sz w:val="24"/>
                <w:szCs w:val="24"/>
              </w:rPr>
              <w:t>ОК 4.</w:t>
            </w:r>
          </w:p>
        </w:tc>
        <w:tc>
          <w:tcPr>
            <w:tcW w:w="4606" w:type="dxa"/>
            <w:vAlign w:val="center"/>
          </w:tcPr>
          <w:p w:rsidR="00065A47" w:rsidRPr="009B0636" w:rsidRDefault="00065A47" w:rsidP="00065A47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204" w:type="dxa"/>
          </w:tcPr>
          <w:p w:rsidR="00065A47" w:rsidRPr="009B0636" w:rsidRDefault="00065A47" w:rsidP="00065A47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065A47" w:rsidRPr="009B0636" w:rsidTr="00056210">
        <w:trPr>
          <w:jc w:val="center"/>
        </w:trPr>
        <w:tc>
          <w:tcPr>
            <w:tcW w:w="1165" w:type="dxa"/>
          </w:tcPr>
          <w:p w:rsidR="00065A47" w:rsidRPr="00A16DA9" w:rsidRDefault="00065A47" w:rsidP="00065A47">
            <w:pPr>
              <w:rPr>
                <w:rStyle w:val="a8"/>
                <w:rFonts w:eastAsia="Calibri"/>
                <w:i w:val="0"/>
                <w:iCs w:val="0"/>
                <w:sz w:val="24"/>
                <w:szCs w:val="24"/>
              </w:rPr>
            </w:pPr>
            <w:r w:rsidRPr="00A16DA9">
              <w:rPr>
                <w:rStyle w:val="a8"/>
                <w:rFonts w:eastAsia="Calibri"/>
                <w:i w:val="0"/>
                <w:sz w:val="24"/>
                <w:szCs w:val="24"/>
              </w:rPr>
              <w:t>ОК 5.</w:t>
            </w:r>
          </w:p>
        </w:tc>
        <w:tc>
          <w:tcPr>
            <w:tcW w:w="4606" w:type="dxa"/>
            <w:vAlign w:val="center"/>
          </w:tcPr>
          <w:p w:rsidR="00065A47" w:rsidRPr="009B0636" w:rsidRDefault="00065A47" w:rsidP="00065A47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204" w:type="dxa"/>
          </w:tcPr>
          <w:p w:rsidR="00065A47" w:rsidRPr="009B0636" w:rsidRDefault="00065A47" w:rsidP="00065A47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065A47" w:rsidRPr="009B0636" w:rsidTr="00056210">
        <w:trPr>
          <w:jc w:val="center"/>
        </w:trPr>
        <w:tc>
          <w:tcPr>
            <w:tcW w:w="1165" w:type="dxa"/>
          </w:tcPr>
          <w:p w:rsidR="00065A47" w:rsidRPr="00A16DA9" w:rsidRDefault="00065A47" w:rsidP="00065A47">
            <w:pPr>
              <w:rPr>
                <w:rStyle w:val="a8"/>
                <w:rFonts w:eastAsia="Calibri"/>
                <w:i w:val="0"/>
                <w:iCs w:val="0"/>
                <w:sz w:val="24"/>
                <w:szCs w:val="24"/>
              </w:rPr>
            </w:pPr>
            <w:r w:rsidRPr="00A16DA9">
              <w:rPr>
                <w:rStyle w:val="a8"/>
                <w:rFonts w:eastAsia="Calibri"/>
                <w:i w:val="0"/>
                <w:sz w:val="24"/>
                <w:szCs w:val="24"/>
              </w:rPr>
              <w:t>ОК 9.</w:t>
            </w:r>
          </w:p>
        </w:tc>
        <w:tc>
          <w:tcPr>
            <w:tcW w:w="4606" w:type="dxa"/>
            <w:vAlign w:val="center"/>
          </w:tcPr>
          <w:p w:rsidR="00065A47" w:rsidRPr="009B0636" w:rsidRDefault="00065A47" w:rsidP="00065A47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204" w:type="dxa"/>
          </w:tcPr>
          <w:p w:rsidR="00065A47" w:rsidRPr="009B0636" w:rsidRDefault="00065A47" w:rsidP="00065A47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065A47" w:rsidRPr="009B0636" w:rsidTr="00056210">
        <w:trPr>
          <w:jc w:val="center"/>
        </w:trPr>
        <w:tc>
          <w:tcPr>
            <w:tcW w:w="1165" w:type="dxa"/>
          </w:tcPr>
          <w:p w:rsidR="00065A47" w:rsidRPr="00A16DA9" w:rsidRDefault="00065A47" w:rsidP="00065A47">
            <w:pPr>
              <w:rPr>
                <w:rStyle w:val="a8"/>
                <w:rFonts w:eastAsia="Calibri"/>
                <w:i w:val="0"/>
                <w:iCs w:val="0"/>
                <w:sz w:val="24"/>
                <w:szCs w:val="24"/>
              </w:rPr>
            </w:pPr>
            <w:r w:rsidRPr="00A16DA9">
              <w:rPr>
                <w:rStyle w:val="a8"/>
                <w:rFonts w:eastAsia="Calibri"/>
                <w:i w:val="0"/>
                <w:sz w:val="24"/>
                <w:szCs w:val="24"/>
              </w:rPr>
              <w:t>ОК 10.</w:t>
            </w:r>
          </w:p>
        </w:tc>
        <w:tc>
          <w:tcPr>
            <w:tcW w:w="4606" w:type="dxa"/>
            <w:vAlign w:val="center"/>
          </w:tcPr>
          <w:p w:rsidR="00065A47" w:rsidRPr="009B0636" w:rsidRDefault="00065A47" w:rsidP="00065A47">
            <w:pPr>
              <w:jc w:val="both"/>
              <w:rPr>
                <w:color w:val="00000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4204" w:type="dxa"/>
          </w:tcPr>
          <w:p w:rsidR="00065A47" w:rsidRPr="009B0636" w:rsidRDefault="00065A47" w:rsidP="00065A47">
            <w:pPr>
              <w:jc w:val="both"/>
              <w:rPr>
                <w:color w:val="00000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065A47" w:rsidRPr="009B0636" w:rsidTr="00056210">
        <w:trPr>
          <w:jc w:val="center"/>
        </w:trPr>
        <w:tc>
          <w:tcPr>
            <w:tcW w:w="1165" w:type="dxa"/>
          </w:tcPr>
          <w:p w:rsidR="00065A47" w:rsidRPr="009B0636" w:rsidRDefault="00065A47" w:rsidP="00065A47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t>ПК 1.1.</w:t>
            </w:r>
          </w:p>
        </w:tc>
        <w:tc>
          <w:tcPr>
            <w:tcW w:w="4606" w:type="dxa"/>
          </w:tcPr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 xml:space="preserve">Формировать алгоритмы разработки программных модулей в соответствии с </w:t>
            </w:r>
            <w:r w:rsidRPr="009B063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техническим заданием.</w:t>
            </w:r>
          </w:p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Оформлять документацию на программные средства.</w:t>
            </w:r>
          </w:p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Оценка сложности алгоритма.</w:t>
            </w:r>
          </w:p>
        </w:tc>
        <w:tc>
          <w:tcPr>
            <w:tcW w:w="4204" w:type="dxa"/>
          </w:tcPr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Основные этапы разработки программного обеспечения.</w:t>
            </w:r>
          </w:p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Основные принципы технологии структурного и объектно-ориентированного программирования.</w:t>
            </w:r>
          </w:p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Актуальная нормативно-правовая база в области документирования алгоритмов.</w:t>
            </w:r>
          </w:p>
        </w:tc>
      </w:tr>
      <w:tr w:rsidR="00065A47" w:rsidRPr="009B0636" w:rsidTr="00056210">
        <w:trPr>
          <w:jc w:val="center"/>
        </w:trPr>
        <w:tc>
          <w:tcPr>
            <w:tcW w:w="1165" w:type="dxa"/>
          </w:tcPr>
          <w:p w:rsidR="00065A47" w:rsidRPr="009B0636" w:rsidRDefault="00065A47" w:rsidP="00065A47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lastRenderedPageBreak/>
              <w:t>ПК 1.2.</w:t>
            </w:r>
          </w:p>
        </w:tc>
        <w:tc>
          <w:tcPr>
            <w:tcW w:w="4606" w:type="dxa"/>
          </w:tcPr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Создавать программу по разработанному алгоритму как отдельный модуль.</w:t>
            </w:r>
          </w:p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Оформлять документацию на программные средства.</w:t>
            </w:r>
          </w:p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Осуществлять разработку кода программного модуля на языках низкого уровня и высокого уровней в том числе для мобильных платформ.</w:t>
            </w:r>
          </w:p>
        </w:tc>
        <w:tc>
          <w:tcPr>
            <w:tcW w:w="4204" w:type="dxa"/>
          </w:tcPr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этапы разработки программного обеспечения.</w:t>
            </w:r>
          </w:p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принципы технологии структурного и объектно-ориентированного программирования.</w:t>
            </w:r>
          </w:p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 xml:space="preserve">Знание </w:t>
            </w:r>
            <w:r w:rsidRPr="009B0636">
              <w:rPr>
                <w:rFonts w:eastAsia="Times New Roman"/>
                <w:color w:val="000000"/>
                <w:sz w:val="24"/>
                <w:szCs w:val="24"/>
                <w:lang w:val="en-US"/>
              </w:rPr>
              <w:t>API</w:t>
            </w:r>
            <w:r w:rsidRPr="009B0636">
              <w:rPr>
                <w:rFonts w:eastAsia="Times New Roman"/>
                <w:color w:val="000000"/>
                <w:sz w:val="24"/>
                <w:szCs w:val="24"/>
              </w:rPr>
              <w:t xml:space="preserve"> современных мобильных операционных систем.</w:t>
            </w:r>
          </w:p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065A47" w:rsidRPr="009B0636" w:rsidTr="00056210">
        <w:trPr>
          <w:jc w:val="center"/>
        </w:trPr>
        <w:tc>
          <w:tcPr>
            <w:tcW w:w="1165" w:type="dxa"/>
          </w:tcPr>
          <w:p w:rsidR="00065A47" w:rsidRPr="009B0636" w:rsidRDefault="00065A47" w:rsidP="00065A47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t>ПК 1.5.</w:t>
            </w:r>
          </w:p>
        </w:tc>
        <w:tc>
          <w:tcPr>
            <w:tcW w:w="4606" w:type="dxa"/>
          </w:tcPr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Выполнять оптимизацию и рефакторинг программного кода.</w:t>
            </w:r>
          </w:p>
          <w:p w:rsidR="00065A47" w:rsidRPr="009B0636" w:rsidRDefault="00065A47" w:rsidP="00065A47">
            <w:pPr>
              <w:jc w:val="both"/>
              <w:rPr>
                <w:rStyle w:val="a8"/>
                <w:rFonts w:eastAsia="Calibri"/>
                <w:iCs w:val="0"/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Работать с системой контроля версий.</w:t>
            </w:r>
          </w:p>
        </w:tc>
        <w:tc>
          <w:tcPr>
            <w:tcW w:w="4204" w:type="dxa"/>
          </w:tcPr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Способы оптимизации и приемы рефакторинга.</w:t>
            </w:r>
          </w:p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Инструментальные средства анализа алгоритма.</w:t>
            </w:r>
          </w:p>
          <w:p w:rsidR="00065A47" w:rsidRPr="009B0636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Методы организации рефакторинга и оптимизации кода.</w:t>
            </w:r>
          </w:p>
          <w:p w:rsidR="00065A47" w:rsidRPr="009B0636" w:rsidRDefault="00065A47" w:rsidP="00065A47">
            <w:pPr>
              <w:jc w:val="both"/>
              <w:rPr>
                <w:rStyle w:val="a8"/>
                <w:rFonts w:eastAsia="Calibri"/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Принципы работы с системой контроля версий.</w:t>
            </w:r>
          </w:p>
        </w:tc>
      </w:tr>
      <w:tr w:rsidR="00065A47" w:rsidRPr="009B0636" w:rsidTr="00056210">
        <w:trPr>
          <w:jc w:val="center"/>
        </w:trPr>
        <w:tc>
          <w:tcPr>
            <w:tcW w:w="1165" w:type="dxa"/>
          </w:tcPr>
          <w:p w:rsidR="00065A47" w:rsidRPr="00A16DA9" w:rsidRDefault="00065A47" w:rsidP="00065A47">
            <w:pPr>
              <w:rPr>
                <w:sz w:val="24"/>
                <w:szCs w:val="24"/>
              </w:rPr>
            </w:pPr>
            <w:r w:rsidRPr="00A16DA9">
              <w:rPr>
                <w:sz w:val="24"/>
                <w:szCs w:val="24"/>
              </w:rPr>
              <w:t>ПК 3.4.</w:t>
            </w:r>
          </w:p>
        </w:tc>
        <w:tc>
          <w:tcPr>
            <w:tcW w:w="4606" w:type="dxa"/>
          </w:tcPr>
          <w:p w:rsidR="00065A47" w:rsidRPr="00A16DA9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Проводить сравнительный анализ программных продуктов.</w:t>
            </w:r>
          </w:p>
          <w:p w:rsidR="00065A47" w:rsidRPr="00A16DA9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Проводить сравнительный анализ средств разработки программных продуктов.</w:t>
            </w:r>
          </w:p>
          <w:p w:rsidR="00065A47" w:rsidRPr="00A16DA9" w:rsidRDefault="00065A47" w:rsidP="00065A47">
            <w:pPr>
              <w:jc w:val="both"/>
              <w:rPr>
                <w:sz w:val="24"/>
                <w:szCs w:val="24"/>
              </w:rPr>
            </w:pPr>
            <w:r w:rsidRPr="00A16DA9">
              <w:rPr>
                <w:rFonts w:eastAsia="Times New Roman"/>
                <w:sz w:val="24"/>
                <w:szCs w:val="24"/>
              </w:rPr>
              <w:t>Разграничивать подходы к менеджменту программных проектов.</w:t>
            </w:r>
          </w:p>
        </w:tc>
        <w:tc>
          <w:tcPr>
            <w:tcW w:w="4204" w:type="dxa"/>
          </w:tcPr>
          <w:p w:rsidR="00065A47" w:rsidRPr="00A16DA9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Основные методы сравнительного анализа программных продуктов и средств разработки.</w:t>
            </w:r>
          </w:p>
          <w:p w:rsidR="00065A47" w:rsidRPr="00A16DA9" w:rsidRDefault="00065A47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Основные подходы к менеджменту программных продуктов.</w:t>
            </w:r>
          </w:p>
          <w:p w:rsidR="00065A47" w:rsidRPr="00A16DA9" w:rsidRDefault="00065A47" w:rsidP="00065A47">
            <w:pPr>
              <w:jc w:val="both"/>
              <w:rPr>
                <w:sz w:val="24"/>
                <w:szCs w:val="24"/>
              </w:rPr>
            </w:pPr>
            <w:r w:rsidRPr="00A16DA9">
              <w:rPr>
                <w:rFonts w:eastAsia="Times New Roman"/>
                <w:sz w:val="24"/>
                <w:szCs w:val="24"/>
              </w:rPr>
              <w:t>Основные методы оценки бюджета, сроков и рисков разработки программ.</w:t>
            </w:r>
          </w:p>
        </w:tc>
      </w:tr>
      <w:tr w:rsidR="00065A47" w:rsidRPr="009B0636" w:rsidTr="00056210">
        <w:trPr>
          <w:jc w:val="center"/>
        </w:trPr>
        <w:tc>
          <w:tcPr>
            <w:tcW w:w="1165" w:type="dxa"/>
          </w:tcPr>
          <w:p w:rsidR="00065A47" w:rsidRPr="00A16DA9" w:rsidRDefault="00065A47" w:rsidP="00065A47">
            <w:pPr>
              <w:rPr>
                <w:sz w:val="24"/>
                <w:szCs w:val="24"/>
              </w:rPr>
            </w:pPr>
            <w:r w:rsidRPr="00A16DA9">
              <w:rPr>
                <w:sz w:val="24"/>
                <w:szCs w:val="24"/>
              </w:rPr>
              <w:t>ПК 5.1</w:t>
            </w:r>
          </w:p>
        </w:tc>
        <w:tc>
          <w:tcPr>
            <w:tcW w:w="4606" w:type="dxa"/>
          </w:tcPr>
          <w:p w:rsidR="00056210" w:rsidRPr="00A16DA9" w:rsidRDefault="00056210" w:rsidP="0005621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Осуществлять постановку задачи по обработке информации.</w:t>
            </w:r>
          </w:p>
          <w:p w:rsidR="00056210" w:rsidRPr="00A16DA9" w:rsidRDefault="00056210" w:rsidP="0005621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Выполнять анализ предметной области.</w:t>
            </w:r>
          </w:p>
          <w:p w:rsidR="00056210" w:rsidRPr="00A16DA9" w:rsidRDefault="00056210" w:rsidP="0005621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Использовать алгоритмы обработки информации для различных приложений.</w:t>
            </w:r>
          </w:p>
          <w:p w:rsidR="00065A47" w:rsidRPr="00A16DA9" w:rsidRDefault="00056210" w:rsidP="00056210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Работать с инструментальными средствами обработки информации.</w:t>
            </w:r>
          </w:p>
        </w:tc>
        <w:tc>
          <w:tcPr>
            <w:tcW w:w="4204" w:type="dxa"/>
          </w:tcPr>
          <w:p w:rsidR="00056210" w:rsidRPr="00A16DA9" w:rsidRDefault="00056210" w:rsidP="0005621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Основные виды и процедуры обработки информации, модели и методы решения задач обработки информации.</w:t>
            </w:r>
          </w:p>
          <w:p w:rsidR="00056210" w:rsidRPr="00A16DA9" w:rsidRDefault="00056210" w:rsidP="0005621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Основные платформы для создания, исполнения и управления информационной системой.</w:t>
            </w:r>
          </w:p>
          <w:p w:rsidR="00056210" w:rsidRPr="00A16DA9" w:rsidRDefault="00056210" w:rsidP="0005621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Основные модели построения информационных систем, их структуру, особенности и области применения.</w:t>
            </w:r>
          </w:p>
          <w:p w:rsidR="00065A47" w:rsidRPr="00A16DA9" w:rsidRDefault="00056210" w:rsidP="00056210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Платформы для создания, исполнения и управления информационной системой.</w:t>
            </w:r>
          </w:p>
        </w:tc>
      </w:tr>
      <w:tr w:rsidR="00D95224" w:rsidRPr="009B0636" w:rsidTr="00056210">
        <w:trPr>
          <w:jc w:val="center"/>
        </w:trPr>
        <w:tc>
          <w:tcPr>
            <w:tcW w:w="1165" w:type="dxa"/>
          </w:tcPr>
          <w:p w:rsidR="00D95224" w:rsidRPr="00A16DA9" w:rsidRDefault="00D95224" w:rsidP="00065A47">
            <w:pPr>
              <w:rPr>
                <w:sz w:val="24"/>
                <w:szCs w:val="24"/>
              </w:rPr>
            </w:pPr>
            <w:r w:rsidRPr="00A16DA9">
              <w:rPr>
                <w:sz w:val="24"/>
                <w:szCs w:val="24"/>
              </w:rPr>
              <w:t xml:space="preserve">ПК 9.2.  </w:t>
            </w:r>
          </w:p>
        </w:tc>
        <w:tc>
          <w:tcPr>
            <w:tcW w:w="4606" w:type="dxa"/>
          </w:tcPr>
          <w:p w:rsidR="00056210" w:rsidRPr="00A16DA9" w:rsidRDefault="00056210" w:rsidP="0005621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Разрабатывать программный код клиентской и серверной части веб-приложений.</w:t>
            </w:r>
          </w:p>
          <w:p w:rsidR="00056210" w:rsidRPr="00A16DA9" w:rsidRDefault="00056210" w:rsidP="0005621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Использовать язык разметки страниц веб-приложения.</w:t>
            </w:r>
          </w:p>
          <w:p w:rsidR="00056210" w:rsidRPr="00A16DA9" w:rsidRDefault="00056210" w:rsidP="0005621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Оформлять код программы в соответствии со стандартом кодирования.</w:t>
            </w:r>
          </w:p>
          <w:p w:rsidR="00056210" w:rsidRPr="00A16DA9" w:rsidRDefault="00056210" w:rsidP="0005621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Использовать объектные модели веб-приложений и браузера.</w:t>
            </w:r>
          </w:p>
          <w:p w:rsidR="00056210" w:rsidRPr="00A16DA9" w:rsidRDefault="00056210" w:rsidP="0005621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Использовать открытые библиотеки (framework).</w:t>
            </w:r>
          </w:p>
          <w:p w:rsidR="00056210" w:rsidRPr="00A16DA9" w:rsidRDefault="00056210" w:rsidP="0005621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Использовать выбранную среду программирования и средства системы управления базами данных.</w:t>
            </w:r>
          </w:p>
          <w:p w:rsidR="00056210" w:rsidRPr="00A16DA9" w:rsidRDefault="00056210" w:rsidP="00056210">
            <w:pPr>
              <w:rPr>
                <w:rFonts w:eastAsia="Times New Roman"/>
                <w:sz w:val="24"/>
                <w:szCs w:val="24"/>
              </w:rPr>
            </w:pPr>
            <w:r w:rsidRPr="00A16DA9">
              <w:rPr>
                <w:rFonts w:eastAsia="Times New Roman"/>
                <w:sz w:val="24"/>
                <w:szCs w:val="24"/>
              </w:rPr>
              <w:t>Осуществлять взаимодействие клиентской и серверной частей веб-приложений.</w:t>
            </w:r>
          </w:p>
          <w:p w:rsidR="00D95224" w:rsidRPr="00A16DA9" w:rsidRDefault="00056210" w:rsidP="00056210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sz w:val="24"/>
                <w:szCs w:val="24"/>
              </w:rPr>
              <w:t>Разрабатывать и проектировать информационные системы.</w:t>
            </w:r>
          </w:p>
        </w:tc>
        <w:tc>
          <w:tcPr>
            <w:tcW w:w="4204" w:type="dxa"/>
          </w:tcPr>
          <w:p w:rsidR="00D95224" w:rsidRPr="00A16DA9" w:rsidRDefault="00D95224" w:rsidP="00D95224">
            <w:pPr>
              <w:pStyle w:val="Default"/>
              <w:jc w:val="both"/>
            </w:pPr>
            <w:r w:rsidRPr="00A16DA9">
              <w:lastRenderedPageBreak/>
              <w:t xml:space="preserve"> </w:t>
            </w:r>
            <w:r w:rsidR="00056210" w:rsidRPr="00A16DA9"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:rsidR="00D95224" w:rsidRPr="00A16DA9" w:rsidRDefault="00D95224" w:rsidP="00D95224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A16DA9">
              <w:rPr>
                <w:color w:val="000000"/>
                <w:sz w:val="24"/>
                <w:szCs w:val="24"/>
              </w:rPr>
              <w:t xml:space="preserve">  </w:t>
            </w:r>
          </w:p>
          <w:p w:rsidR="00D95224" w:rsidRPr="00A16DA9" w:rsidRDefault="00D95224" w:rsidP="00D95224">
            <w:pPr>
              <w:pStyle w:val="Default"/>
              <w:jc w:val="both"/>
            </w:pPr>
            <w:r w:rsidRPr="00A16DA9">
              <w:t xml:space="preserve">           </w:t>
            </w:r>
          </w:p>
          <w:p w:rsidR="00D95224" w:rsidRPr="00A16DA9" w:rsidRDefault="00D95224" w:rsidP="00065A4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056210" w:rsidRPr="009B0636" w:rsidTr="00056210">
        <w:trPr>
          <w:jc w:val="center"/>
        </w:trPr>
        <w:tc>
          <w:tcPr>
            <w:tcW w:w="1165" w:type="dxa"/>
          </w:tcPr>
          <w:p w:rsidR="00056210" w:rsidRPr="00A16DA9" w:rsidRDefault="00056210" w:rsidP="00065A47">
            <w:pPr>
              <w:rPr>
                <w:sz w:val="24"/>
                <w:szCs w:val="24"/>
              </w:rPr>
            </w:pPr>
            <w:r w:rsidRPr="00A16DA9">
              <w:rPr>
                <w:sz w:val="24"/>
                <w:szCs w:val="24"/>
              </w:rPr>
              <w:lastRenderedPageBreak/>
              <w:t>ПК10.1</w:t>
            </w:r>
          </w:p>
        </w:tc>
        <w:tc>
          <w:tcPr>
            <w:tcW w:w="4606" w:type="dxa"/>
            <w:vAlign w:val="center"/>
          </w:tcPr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Подготавливать и обрабатывать цифровую информацию.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Размещать цифровую информацию на информационных ресурсах согласно правилам и регламентам.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Осуществлять поиск информации в сети Интернет различными методами.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Осуществлять оптимизацию контента для эффективной индексации поисковыми системами.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Осуществлять процесс допечатной подготовки информационного контента.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Инсталлировать и работать со специализированным прикладным программным обеспечением.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Работать в графическом редакторе.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Обрабатывать растровые и векторные изображения.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Работать с пакетами прикладных программ верстки текстов.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Осуществлять подготовку оригинал-макетов.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Работать с пакетами прикладных программ обработки отраслевой информации.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Работать с программами подготовки презентаций.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Инсталлировать и работать с прикладным программным обеспечением обработки динамического информационного контента.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Инсталлировать и работать со специализированным прикладным программным обеспечением монтажа динамического информационного контента.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Осуществлять выбор средств монтажа динамического контента.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Осуществлять событийно-ориентированный монтаж динамического контента.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Заполнять веб-формы, уверенно владеть одним или несколькими браузерами.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Владеть текстовыми и графическими редакторами, технологиями размещения и передачи информации в сетях Интернет/интранет.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Размещать мультимедийные объекты на веб-страницах.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Владеть методами работы с информационными базами данных.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Осуществлять навигацию по различным веб-ресурсам, регистрироваться на сайтах.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Владеть различными методами поиска информации в Интернет (по ключевым словам, с помощью каталогов).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Работать с агрегаторами новостей, электронными подписками, социальными сетями, форумами.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Работать с большими объемами информации.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Писать тексты литературным, техническим и рекламным языком.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Реферировать, аннотировать и модифицировать тексты.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Владеть функциональными особенностями популярных социальных сетей.</w:t>
            </w:r>
          </w:p>
          <w:p w:rsidR="00056210" w:rsidRPr="00A16DA9" w:rsidRDefault="00056210" w:rsidP="00D05F4F">
            <w:pPr>
              <w:rPr>
                <w:rFonts w:eastAsia="Times New Roman"/>
                <w:sz w:val="24"/>
                <w:szCs w:val="24"/>
              </w:rPr>
            </w:pPr>
            <w:r w:rsidRPr="00A16DA9">
              <w:rPr>
                <w:rFonts w:eastAsia="Times New Roman"/>
                <w:sz w:val="24"/>
                <w:szCs w:val="24"/>
              </w:rPr>
              <w:t>Конвертировать аналоговые форматы информационного содержания в цифровые.</w:t>
            </w:r>
          </w:p>
          <w:p w:rsidR="00056210" w:rsidRPr="00A16DA9" w:rsidRDefault="00056210" w:rsidP="00D05F4F">
            <w:pPr>
              <w:rPr>
                <w:iCs/>
                <w:sz w:val="24"/>
                <w:szCs w:val="24"/>
              </w:rPr>
            </w:pPr>
            <w:r w:rsidRPr="00A16DA9">
              <w:rPr>
                <w:rFonts w:eastAsia="Times New Roman"/>
                <w:sz w:val="24"/>
                <w:szCs w:val="24"/>
              </w:rPr>
              <w:t>Публиковать динамическое информационное содержание в заданном формате.</w:t>
            </w:r>
          </w:p>
        </w:tc>
        <w:tc>
          <w:tcPr>
            <w:tcW w:w="4204" w:type="dxa"/>
          </w:tcPr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Требования к различным типам информационных ресурсов для представления информации в сети Интернет.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Законодательство о работе сети Интернет.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Принципы и механизмы работы поисковых систем, функциональные возможности сервисов поиска.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Технологии работы со статическим информационным контентом.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Стандарты форматов представления статического информационного контента.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Стандарты форматов представления графических данных.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Последовательность и правила допечатной подготовки.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Правила подготовки и оформления презентаций.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Программное обеспечение обработки информационного контента.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Основы эргономики.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Математические методы обработки информации.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Информационные технологии работы с динамическим контентом.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Стандарты форматов представления динамических данных.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Терминологию в области динамического информационного контента.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Принципы линейного и нелинейного монтажа динамического контента.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Правила построения динамического информационного контента.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Принципы организации информационных баз данных.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Общие принципы отображения статических и динамических веб-страниц, ключевые веб-технологии, используемые на веб-сайтах.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 xml:space="preserve">Требования к различным типам </w:t>
            </w:r>
            <w:r w:rsidRPr="00A16DA9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информационных ресурсов (текст, графика, мультимедиа и др.) для представления на веб-сайте.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Общие принципы разграничения прав доступа к информации в сети Интернет, обеспечение информационной безопасности.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Принципы и механизмы работы поисковых систем, функциональные возможности популярных сервисов поиска.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Законодательство Российской Федерации в области интеллектуальной собственности, правила использования информационных материалов в Интернет.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Принципы копирайтинга и рерайта.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Технологии организации и ведения новостных лент, RSS-каналов, электронных подписок, рассылок по электронной почте.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Знание специальной терминологии и веб-этикета.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Виды спама и нежелательного контента, методы и средства борьбы с ними.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Правила и методы публикации динамической информации на внешних ресурсах (социальные сети, форумы, доски объявлений и пр.).</w:t>
            </w:r>
          </w:p>
          <w:p w:rsidR="00056210" w:rsidRPr="00A16DA9" w:rsidRDefault="00056210" w:rsidP="00D05F4F">
            <w:pPr>
              <w:rPr>
                <w:rFonts w:eastAsia="Times New Roman"/>
                <w:sz w:val="24"/>
                <w:szCs w:val="24"/>
              </w:rPr>
            </w:pPr>
            <w:r w:rsidRPr="00A16DA9">
              <w:rPr>
                <w:rFonts w:eastAsia="Times New Roman"/>
                <w:sz w:val="24"/>
                <w:szCs w:val="24"/>
              </w:rPr>
              <w:t>Виды и методы расчета индексов цитируемости (ТИЦ, ВИЦ);</w:t>
            </w:r>
          </w:p>
          <w:p w:rsidR="00056210" w:rsidRPr="00A16DA9" w:rsidRDefault="00056210" w:rsidP="00D05F4F">
            <w:pPr>
              <w:rPr>
                <w:iCs/>
                <w:sz w:val="24"/>
                <w:szCs w:val="24"/>
              </w:rPr>
            </w:pPr>
            <w:r w:rsidRPr="00A16DA9">
              <w:rPr>
                <w:rFonts w:eastAsia="Times New Roman"/>
                <w:sz w:val="24"/>
                <w:szCs w:val="24"/>
              </w:rPr>
              <w:t>принципы работы и виды контекстной рекламы в сети Интернет.</w:t>
            </w:r>
          </w:p>
        </w:tc>
      </w:tr>
      <w:tr w:rsidR="00056210" w:rsidRPr="009B0636" w:rsidTr="00056210">
        <w:trPr>
          <w:jc w:val="center"/>
        </w:trPr>
        <w:tc>
          <w:tcPr>
            <w:tcW w:w="1165" w:type="dxa"/>
          </w:tcPr>
          <w:p w:rsidR="00056210" w:rsidRPr="00A16DA9" w:rsidRDefault="00056210" w:rsidP="00065A47">
            <w:pPr>
              <w:rPr>
                <w:sz w:val="24"/>
                <w:szCs w:val="24"/>
              </w:rPr>
            </w:pPr>
            <w:r w:rsidRPr="00A16DA9">
              <w:rPr>
                <w:sz w:val="24"/>
                <w:szCs w:val="24"/>
              </w:rPr>
              <w:lastRenderedPageBreak/>
              <w:t>ПК11.1</w:t>
            </w:r>
          </w:p>
        </w:tc>
        <w:tc>
          <w:tcPr>
            <w:tcW w:w="4606" w:type="dxa"/>
            <w:vAlign w:val="center"/>
          </w:tcPr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Работать с документами отраслевой направленности.</w:t>
            </w:r>
          </w:p>
          <w:p w:rsidR="00056210" w:rsidRPr="00A16DA9" w:rsidRDefault="00056210" w:rsidP="00D05F4F">
            <w:pPr>
              <w:rPr>
                <w:iCs/>
                <w:sz w:val="24"/>
                <w:szCs w:val="24"/>
              </w:rPr>
            </w:pPr>
            <w:r w:rsidRPr="00A16DA9">
              <w:rPr>
                <w:rFonts w:eastAsia="Times New Roman"/>
                <w:sz w:val="24"/>
                <w:szCs w:val="24"/>
              </w:rPr>
              <w:t>Собирать, обрабатывать и анализировать информацию на предпроектной стадии.</w:t>
            </w:r>
          </w:p>
        </w:tc>
        <w:tc>
          <w:tcPr>
            <w:tcW w:w="4204" w:type="dxa"/>
          </w:tcPr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 xml:space="preserve">Методы описания схем баз данных в современных СУБД. 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Основные положения теории баз данных, хранилищ данных, баз знаний.</w:t>
            </w:r>
          </w:p>
          <w:p w:rsidR="00056210" w:rsidRPr="00A16DA9" w:rsidRDefault="00056210" w:rsidP="00D05F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16DA9">
              <w:rPr>
                <w:rFonts w:eastAsia="Times New Roman"/>
                <w:color w:val="000000"/>
                <w:sz w:val="24"/>
                <w:szCs w:val="24"/>
              </w:rPr>
              <w:t>Основные принципы структуризации и нормализации базы данных.</w:t>
            </w:r>
          </w:p>
          <w:p w:rsidR="00056210" w:rsidRPr="00A16DA9" w:rsidRDefault="00056210" w:rsidP="00D05F4F">
            <w:pPr>
              <w:rPr>
                <w:iCs/>
                <w:sz w:val="24"/>
                <w:szCs w:val="24"/>
              </w:rPr>
            </w:pPr>
            <w:r w:rsidRPr="00A16DA9">
              <w:rPr>
                <w:rFonts w:eastAsia="Times New Roman"/>
                <w:sz w:val="24"/>
                <w:szCs w:val="24"/>
              </w:rPr>
              <w:t>Основные принципы построения концептуальной, логической и физической модели данных.</w:t>
            </w:r>
          </w:p>
        </w:tc>
      </w:tr>
    </w:tbl>
    <w:p w:rsidR="00435CE4" w:rsidRDefault="00435CE4" w:rsidP="00435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435CE4" w:rsidRDefault="00435CE4" w:rsidP="00435CE4">
      <w:pPr>
        <w:shd w:val="clear" w:color="auto" w:fill="FFFFFF"/>
        <w:tabs>
          <w:tab w:val="left" w:pos="494"/>
        </w:tabs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1.4.</w:t>
      </w:r>
      <w:r>
        <w:rPr>
          <w:b/>
          <w:bCs/>
          <w:color w:val="000000"/>
          <w:sz w:val="28"/>
          <w:szCs w:val="28"/>
        </w:rPr>
        <w:tab/>
      </w:r>
      <w:r>
        <w:rPr>
          <w:rFonts w:eastAsia="Times New Roman"/>
          <w:b/>
          <w:bCs/>
          <w:color w:val="000000"/>
          <w:sz w:val="28"/>
          <w:szCs w:val="28"/>
        </w:rPr>
        <w:t>Рекомендуемое количество часов на освоение программы дисциплины</w:t>
      </w:r>
    </w:p>
    <w:p w:rsidR="00435CE4" w:rsidRDefault="00435CE4" w:rsidP="00435CE4">
      <w:pPr>
        <w:shd w:val="clear" w:color="auto" w:fill="FFFFFF"/>
        <w:tabs>
          <w:tab w:val="left" w:leader="underscore" w:pos="6806"/>
        </w:tabs>
        <w:ind w:firstLine="725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Максимальная у</w:t>
      </w:r>
      <w:r w:rsidR="001806B1">
        <w:rPr>
          <w:rFonts w:eastAsia="Times New Roman"/>
          <w:color w:val="000000"/>
          <w:spacing w:val="-2"/>
          <w:sz w:val="28"/>
          <w:szCs w:val="28"/>
        </w:rPr>
        <w:t>чебная нагрузка обучающегося 56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1806B1">
        <w:rPr>
          <w:rFonts w:eastAsia="Times New Roman"/>
          <w:color w:val="000000"/>
          <w:sz w:val="28"/>
          <w:szCs w:val="28"/>
        </w:rPr>
        <w:t>часов.</w:t>
      </w:r>
    </w:p>
    <w:p w:rsidR="00435CE4" w:rsidRDefault="00435CE4" w:rsidP="00435CE4">
      <w:pPr>
        <w:shd w:val="clear" w:color="auto" w:fill="FFFFFF"/>
        <w:tabs>
          <w:tab w:val="left" w:leader="underscore" w:pos="8016"/>
        </w:tabs>
        <w:ind w:firstLine="725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Обязательная аудиторная учебная нагрузка обучающегося: </w:t>
      </w:r>
      <w:r w:rsidR="001806B1">
        <w:rPr>
          <w:rFonts w:eastAsia="Times New Roman"/>
          <w:color w:val="000000"/>
          <w:spacing w:val="-2"/>
          <w:sz w:val="28"/>
          <w:szCs w:val="28"/>
        </w:rPr>
        <w:t>54</w:t>
      </w:r>
      <w:r w:rsidR="00B1423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1806B1">
        <w:rPr>
          <w:rFonts w:eastAsia="Times New Roman"/>
          <w:color w:val="000000"/>
          <w:sz w:val="28"/>
          <w:szCs w:val="28"/>
        </w:rPr>
        <w:t>часа</w:t>
      </w:r>
      <w:r>
        <w:rPr>
          <w:rFonts w:eastAsia="Times New Roman"/>
          <w:color w:val="000000"/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самостоятельная работа обучающегося </w:t>
      </w:r>
      <w:r w:rsidR="001806B1">
        <w:rPr>
          <w:rFonts w:eastAsia="Times New Roman"/>
          <w:color w:val="000000"/>
          <w:sz w:val="28"/>
          <w:szCs w:val="28"/>
        </w:rPr>
        <w:t>2 часа</w:t>
      </w:r>
      <w:r>
        <w:rPr>
          <w:rFonts w:eastAsia="Times New Roman"/>
          <w:color w:val="000000"/>
          <w:sz w:val="28"/>
          <w:szCs w:val="28"/>
        </w:rPr>
        <w:t>.</w:t>
      </w:r>
    </w:p>
    <w:p w:rsidR="00435CE4" w:rsidRPr="00A16DA9" w:rsidRDefault="009A2ADB" w:rsidP="00A16DA9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435CE4" w:rsidRDefault="00435CE4" w:rsidP="00A16DA9">
      <w:pPr>
        <w:rPr>
          <w:b/>
          <w:sz w:val="28"/>
          <w:szCs w:val="28"/>
        </w:rPr>
      </w:pPr>
    </w:p>
    <w:p w:rsidR="00435CE4" w:rsidRDefault="00435CE4" w:rsidP="00435C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 СОДЕРЖАНИЕ УЧЕБНОЙ ДИСЦИПЛИНЫ</w:t>
      </w:r>
    </w:p>
    <w:p w:rsidR="00435CE4" w:rsidRDefault="00435CE4" w:rsidP="00435CE4">
      <w:pPr>
        <w:ind w:firstLine="720"/>
        <w:rPr>
          <w:sz w:val="28"/>
          <w:szCs w:val="28"/>
        </w:rPr>
      </w:pPr>
    </w:p>
    <w:p w:rsidR="00435CE4" w:rsidRDefault="00435CE4" w:rsidP="00435CE4">
      <w:pPr>
        <w:rPr>
          <w:b/>
          <w:sz w:val="28"/>
          <w:szCs w:val="28"/>
        </w:rPr>
      </w:pPr>
      <w:r>
        <w:rPr>
          <w:b/>
          <w:sz w:val="28"/>
          <w:szCs w:val="28"/>
        </w:rPr>
        <w:t>2.1. Объем учебной дисциплины и виды учебной работы</w:t>
      </w:r>
    </w:p>
    <w:p w:rsidR="00435CE4" w:rsidRDefault="00435CE4" w:rsidP="00435CE4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435CE4" w:rsidTr="00435CE4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Вид учебной деятельности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Объем часов</w:t>
            </w:r>
          </w:p>
        </w:tc>
      </w:tr>
      <w:tr w:rsidR="00435CE4" w:rsidTr="00435CE4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Максимальная учебная нагрузка (всего)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1806B1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56</w:t>
            </w:r>
          </w:p>
        </w:tc>
      </w:tr>
      <w:tr w:rsidR="00435CE4" w:rsidTr="00435CE4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1806B1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54</w:t>
            </w:r>
          </w:p>
        </w:tc>
      </w:tr>
      <w:tr w:rsidR="00435CE4" w:rsidTr="00435CE4"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том числе:</w:t>
            </w:r>
          </w:p>
        </w:tc>
      </w:tr>
      <w:tr w:rsidR="00435CE4" w:rsidTr="00435CE4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лабораторные работы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предусмотрено</w:t>
            </w:r>
          </w:p>
        </w:tc>
      </w:tr>
      <w:tr w:rsidR="00435CE4" w:rsidTr="00435CE4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практические занятия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1806B1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435CE4" w:rsidTr="00435CE4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курсовая работа (проект)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bookmarkStart w:id="8" w:name="OLE_LINK34"/>
            <w:bookmarkStart w:id="9" w:name="OLE_LINK35"/>
            <w:r>
              <w:rPr>
                <w:sz w:val="24"/>
                <w:szCs w:val="24"/>
                <w:lang w:eastAsia="en-US"/>
              </w:rPr>
              <w:t>не предусмотрено</w:t>
            </w:r>
            <w:bookmarkEnd w:id="8"/>
            <w:bookmarkEnd w:id="9"/>
          </w:p>
        </w:tc>
      </w:tr>
      <w:tr w:rsidR="00435CE4" w:rsidTr="00435CE4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Самостоятельная работа обучающего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1806B1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435CE4" w:rsidTr="00435CE4"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том числе:</w:t>
            </w:r>
          </w:p>
        </w:tc>
      </w:tr>
      <w:tr w:rsidR="00435CE4" w:rsidTr="00435CE4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 w:rsidP="004D258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="004D258F">
              <w:rPr>
                <w:sz w:val="24"/>
                <w:szCs w:val="24"/>
                <w:lang w:eastAsia="en-US"/>
              </w:rPr>
              <w:t>подготовка и выступление с презентацией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D258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435CE4" w:rsidTr="00435CE4"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</w:t>
            </w:r>
            <w:r w:rsidR="004D258F">
              <w:rPr>
                <w:sz w:val="24"/>
                <w:szCs w:val="24"/>
                <w:lang w:eastAsia="en-US"/>
              </w:rPr>
              <w:t>овая аттестация в форме дифференцированного зачета</w:t>
            </w:r>
            <w:r>
              <w:rPr>
                <w:sz w:val="24"/>
                <w:szCs w:val="24"/>
                <w:lang w:eastAsia="en-US"/>
              </w:rPr>
              <w:t xml:space="preserve">. </w:t>
            </w:r>
          </w:p>
        </w:tc>
      </w:tr>
    </w:tbl>
    <w:p w:rsidR="00435CE4" w:rsidRDefault="00435CE4" w:rsidP="00435CE4">
      <w:pPr>
        <w:rPr>
          <w:i/>
          <w:iCs/>
          <w:color w:val="FF0000"/>
          <w:sz w:val="28"/>
          <w:szCs w:val="28"/>
        </w:rPr>
      </w:pPr>
    </w:p>
    <w:p w:rsidR="00435CE4" w:rsidRDefault="00435CE4" w:rsidP="00435CE4">
      <w:pPr>
        <w:ind w:firstLine="720"/>
        <w:rPr>
          <w:sz w:val="28"/>
          <w:szCs w:val="28"/>
        </w:rPr>
      </w:pPr>
    </w:p>
    <w:p w:rsidR="00435CE4" w:rsidRDefault="00435CE4" w:rsidP="00435CE4">
      <w:pPr>
        <w:ind w:firstLine="720"/>
        <w:rPr>
          <w:sz w:val="28"/>
          <w:szCs w:val="28"/>
        </w:rPr>
      </w:pPr>
    </w:p>
    <w:p w:rsidR="00435CE4" w:rsidRDefault="00435CE4" w:rsidP="00435CE4">
      <w:pPr>
        <w:widowControl/>
        <w:autoSpaceDE/>
        <w:autoSpaceDN/>
        <w:adjustRightInd/>
        <w:spacing w:line="360" w:lineRule="auto"/>
        <w:rPr>
          <w:sz w:val="28"/>
          <w:szCs w:val="28"/>
        </w:rPr>
        <w:sectPr w:rsidR="00435CE4">
          <w:pgSz w:w="11899" w:h="16838"/>
          <w:pgMar w:top="1134" w:right="567" w:bottom="1134" w:left="1418" w:header="720" w:footer="720" w:gutter="0"/>
          <w:cols w:space="720"/>
        </w:sectPr>
      </w:pPr>
    </w:p>
    <w:p w:rsidR="00435CE4" w:rsidRDefault="00435CE4" w:rsidP="00435CE4">
      <w:pPr>
        <w:shd w:val="clear" w:color="auto" w:fill="FFFFFF"/>
        <w:spacing w:before="278" w:line="360" w:lineRule="auto"/>
        <w:ind w:left="110"/>
        <w:rPr>
          <w:b/>
          <w:bCs/>
          <w:color w:val="000000"/>
          <w:spacing w:val="-10"/>
          <w:sz w:val="28"/>
          <w:szCs w:val="28"/>
        </w:rPr>
      </w:pPr>
      <w:r>
        <w:rPr>
          <w:b/>
          <w:bCs/>
          <w:color w:val="000000"/>
          <w:spacing w:val="-10"/>
          <w:sz w:val="28"/>
          <w:szCs w:val="28"/>
        </w:rPr>
        <w:lastRenderedPageBreak/>
        <w:t>2.2. Тематические план и содержание учебной дисциплины</w:t>
      </w:r>
    </w:p>
    <w:tbl>
      <w:tblPr>
        <w:tblStyle w:val="a6"/>
        <w:tblW w:w="0" w:type="auto"/>
        <w:tblInd w:w="-856" w:type="dxa"/>
        <w:tblLook w:val="04A0" w:firstRow="1" w:lastRow="0" w:firstColumn="1" w:lastColumn="0" w:noHBand="0" w:noVBand="1"/>
      </w:tblPr>
      <w:tblGrid>
        <w:gridCol w:w="2437"/>
        <w:gridCol w:w="10185"/>
        <w:gridCol w:w="1417"/>
        <w:gridCol w:w="1559"/>
      </w:tblGrid>
      <w:tr w:rsidR="00435CE4" w:rsidTr="000129DE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CE4" w:rsidRDefault="00435CE4">
            <w:pPr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E3526" w:rsidTr="000129DE">
        <w:trPr>
          <w:trHeight w:val="384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3526" w:rsidRPr="008C7C43" w:rsidRDefault="00BE3526" w:rsidP="00B14236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  <w:r w:rsidRPr="008C7C43"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  <w:t>Тема 1.</w:t>
            </w:r>
          </w:p>
          <w:p w:rsidR="00BE3526" w:rsidRPr="00131495" w:rsidRDefault="00BE3526" w:rsidP="00B14236">
            <w:pPr>
              <w:jc w:val="center"/>
              <w:rPr>
                <w:b/>
                <w:sz w:val="24"/>
                <w:szCs w:val="24"/>
              </w:rPr>
            </w:pPr>
            <w:r w:rsidRPr="00131495">
              <w:rPr>
                <w:b/>
                <w:sz w:val="24"/>
                <w:szCs w:val="24"/>
              </w:rPr>
              <w:t>Методы хранения чисел в памяти электронно-вычислительных машин</w:t>
            </w:r>
          </w:p>
          <w:p w:rsidR="00BE3526" w:rsidRPr="008C7C43" w:rsidRDefault="00BE3526" w:rsidP="00B14236">
            <w:pPr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131495">
              <w:rPr>
                <w:b/>
                <w:sz w:val="24"/>
                <w:szCs w:val="24"/>
              </w:rPr>
              <w:t>(ЭВМ) и  действия над ними, оценка точности вычислений</w:t>
            </w: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526" w:rsidRDefault="00BE3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526" w:rsidRPr="008C7C43" w:rsidRDefault="00BE3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8C7C43">
              <w:rPr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3526" w:rsidRDefault="00BE3526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BE3526" w:rsidTr="000129DE">
        <w:trPr>
          <w:trHeight w:val="384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3526" w:rsidRPr="008C7C43" w:rsidRDefault="00BE3526" w:rsidP="003D6C4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526" w:rsidRPr="00131495" w:rsidRDefault="00BE3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131495">
              <w:rPr>
                <w:sz w:val="24"/>
                <w:szCs w:val="24"/>
              </w:rPr>
              <w:t>Причины появления вычислительной математики. Место ЭВМ в разви</w:t>
            </w:r>
            <w:r w:rsidRPr="00131495">
              <w:rPr>
                <w:sz w:val="24"/>
                <w:szCs w:val="24"/>
              </w:rPr>
              <w:softHyphen/>
              <w:t>тии вычислительной математики. Общие приемы работы с ПО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526" w:rsidRDefault="00BE3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3526" w:rsidRDefault="00BE352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BE3526" w:rsidTr="00BE3526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3526" w:rsidRPr="008C7C43" w:rsidRDefault="00BE3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526" w:rsidRPr="003D6C4C" w:rsidRDefault="00BE3526" w:rsidP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3D6C4C">
              <w:rPr>
                <w:sz w:val="24"/>
                <w:szCs w:val="24"/>
              </w:rPr>
              <w:t>Приближенное значение величины. Способы хранения цифр в памяти ЭВМ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526" w:rsidRPr="003D6C4C" w:rsidRDefault="00B14236" w:rsidP="00BE3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         </w:t>
            </w:r>
            <w:r w:rsidR="00D72871"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3526" w:rsidRDefault="00BE352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721AE6" w:rsidTr="00EB241F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Pr="008C7C43" w:rsidRDefault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E6" w:rsidRDefault="00721AE6" w:rsidP="00BE3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3D6C4C">
              <w:rPr>
                <w:bCs/>
                <w:sz w:val="24"/>
                <w:szCs w:val="24"/>
                <w:lang w:eastAsia="en-US"/>
              </w:rPr>
              <w:t>Домашнее задание</w:t>
            </w:r>
            <w:r w:rsidRPr="003D6C4C">
              <w:rPr>
                <w:iCs/>
                <w:sz w:val="24"/>
                <w:szCs w:val="24"/>
              </w:rPr>
              <w:t xml:space="preserve"> Работа с учебником:  </w:t>
            </w:r>
            <w:r>
              <w:rPr>
                <w:sz w:val="24"/>
                <w:szCs w:val="24"/>
              </w:rPr>
              <w:t>[2</w:t>
            </w:r>
            <w:r w:rsidRPr="003D6C4C">
              <w:rPr>
                <w:sz w:val="24"/>
                <w:szCs w:val="24"/>
              </w:rPr>
              <w:t>]  глава 1</w:t>
            </w:r>
            <w:r>
              <w:rPr>
                <w:sz w:val="24"/>
                <w:szCs w:val="24"/>
              </w:rPr>
              <w:t>. П1.9-1.11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Default="00721AE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721AE6" w:rsidTr="00956119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Pr="008C7C43" w:rsidRDefault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E6" w:rsidRDefault="00721AE6" w:rsidP="00BE3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3D6C4C">
              <w:rPr>
                <w:bCs/>
                <w:sz w:val="24"/>
                <w:szCs w:val="24"/>
                <w:lang w:eastAsia="en-US"/>
              </w:rPr>
              <w:t>Домашнее задание</w:t>
            </w:r>
            <w:r w:rsidRPr="003D6C4C">
              <w:rPr>
                <w:iCs/>
                <w:sz w:val="24"/>
                <w:szCs w:val="24"/>
              </w:rPr>
              <w:t xml:space="preserve"> Работа с учебником:  </w:t>
            </w:r>
            <w:r>
              <w:rPr>
                <w:sz w:val="24"/>
                <w:szCs w:val="24"/>
              </w:rPr>
              <w:t>[2</w:t>
            </w:r>
            <w:r w:rsidRPr="003D6C4C">
              <w:rPr>
                <w:sz w:val="24"/>
                <w:szCs w:val="24"/>
              </w:rPr>
              <w:t>]  глава 1</w:t>
            </w:r>
            <w:r w:rsidR="00B1423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П1.9-1.11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Default="00721AE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BE3526" w:rsidTr="00D05F4F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3526" w:rsidRPr="008C7C43" w:rsidRDefault="00BE3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526" w:rsidRPr="003D6C4C" w:rsidRDefault="00BE3526" w:rsidP="00E108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3D6C4C">
              <w:rPr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3526" w:rsidRDefault="00BE3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3526" w:rsidRDefault="00BE352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BE3526" w:rsidTr="00D05F4F">
        <w:trPr>
          <w:trHeight w:val="240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3526" w:rsidRPr="008C7C43" w:rsidRDefault="00BE3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526" w:rsidRPr="003D6C4C" w:rsidRDefault="00BE3526" w:rsidP="00E108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1.</w:t>
            </w:r>
            <w:r w:rsidRPr="003D6C4C">
              <w:rPr>
                <w:sz w:val="24"/>
                <w:szCs w:val="24"/>
              </w:rPr>
              <w:t>Вычисление погрешностей результатов ариф</w:t>
            </w:r>
            <w:r w:rsidRPr="003D6C4C">
              <w:rPr>
                <w:sz w:val="24"/>
                <w:szCs w:val="24"/>
              </w:rPr>
              <w:softHyphen/>
              <w:t>метических действий.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526" w:rsidRDefault="00BE35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526" w:rsidRDefault="00BE352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 w:rsidP="00221AB5">
            <w:pPr>
              <w:pStyle w:val="Default"/>
              <w:jc w:val="center"/>
            </w:pPr>
            <w:r w:rsidRPr="008C7C43">
              <w:rPr>
                <w:b/>
                <w:bCs/>
              </w:rPr>
              <w:t>Тема 2. Интерполирование и аппроксимация.</w:t>
            </w:r>
          </w:p>
          <w:p w:rsidR="00A22FBA" w:rsidRPr="008C7C43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A22FBA" w:rsidP="00E108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A22FBA" w:rsidTr="000129DE">
        <w:trPr>
          <w:trHeight w:val="274"/>
        </w:trPr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22FBA" w:rsidRPr="008C7C43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DB0740" w:rsidRDefault="00A22FBA" w:rsidP="00221AB5">
            <w:pPr>
              <w:pStyle w:val="Default"/>
              <w:rPr>
                <w:bCs/>
              </w:rPr>
            </w:pPr>
            <w:r w:rsidRPr="00DB0740">
              <w:rPr>
                <w:bCs/>
              </w:rPr>
              <w:t>Интерполирование ,экстраполирование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FBA" w:rsidRPr="00D72871" w:rsidRDefault="00D55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D72871"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0129DE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9DE" w:rsidRPr="008C7C43" w:rsidRDefault="000129DE" w:rsidP="00221AB5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Pr="00D5503B" w:rsidRDefault="000129DE" w:rsidP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D5503B">
              <w:rPr>
                <w:sz w:val="24"/>
                <w:szCs w:val="24"/>
              </w:rPr>
              <w:t>Нахождение аппроксимирующего полинома третьей степени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Pr="00221AB5" w:rsidRDefault="00D5503B" w:rsidP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         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9DE" w:rsidRDefault="000129DE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0129DE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9DE" w:rsidRPr="008C7C43" w:rsidRDefault="000129DE" w:rsidP="00221AB5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Pr="00D5503B" w:rsidRDefault="000129DE" w:rsidP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D5503B">
              <w:rPr>
                <w:sz w:val="24"/>
                <w:szCs w:val="24"/>
              </w:rPr>
              <w:t>Аппроксимация методом наименьших квадратов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Default="00D72871" w:rsidP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         </w:t>
            </w:r>
            <w:r w:rsidR="00D5503B"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9DE" w:rsidRDefault="000129DE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486C2D" w:rsidTr="009074F6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6C2D" w:rsidRPr="008C7C43" w:rsidRDefault="00486C2D" w:rsidP="00221AB5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C2D" w:rsidRDefault="00486C2D" w:rsidP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221AB5">
              <w:rPr>
                <w:bCs/>
                <w:sz w:val="24"/>
                <w:szCs w:val="24"/>
                <w:lang w:eastAsia="en-US"/>
              </w:rPr>
              <w:t>Домашнее задание</w:t>
            </w:r>
            <w:r w:rsidRPr="00221AB5">
              <w:rPr>
                <w:iCs/>
                <w:sz w:val="24"/>
                <w:szCs w:val="24"/>
              </w:rPr>
              <w:t xml:space="preserve"> Работа с учебником:  </w:t>
            </w:r>
            <w:r>
              <w:t xml:space="preserve">[1]  </w:t>
            </w:r>
            <w:r w:rsidRPr="00D05F4F">
              <w:rPr>
                <w:sz w:val="24"/>
                <w:szCs w:val="24"/>
              </w:rPr>
              <w:t>глава 3§1,2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6C2D" w:rsidRDefault="00486C2D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486C2D" w:rsidTr="00925522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6C2D" w:rsidRPr="008C7C43" w:rsidRDefault="00486C2D" w:rsidP="00221AB5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C2D" w:rsidRPr="00486C2D" w:rsidRDefault="00486C2D" w:rsidP="00486C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486C2D">
              <w:rPr>
                <w:bCs/>
                <w:sz w:val="24"/>
                <w:szCs w:val="24"/>
              </w:rPr>
              <w:t>Домашнее задание</w:t>
            </w:r>
            <w:r w:rsidRPr="00486C2D">
              <w:rPr>
                <w:iCs/>
                <w:sz w:val="24"/>
                <w:szCs w:val="24"/>
              </w:rPr>
              <w:t xml:space="preserve"> Работа с учебником:  </w:t>
            </w:r>
            <w:r w:rsidRPr="00486C2D">
              <w:rPr>
                <w:sz w:val="24"/>
                <w:szCs w:val="24"/>
              </w:rPr>
              <w:t>[1]  глава 3 §3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6C2D" w:rsidRDefault="00486C2D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721AE6" w:rsidTr="006C233B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Pr="008C7C43" w:rsidRDefault="00721AE6" w:rsidP="00221AB5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E6" w:rsidRDefault="00721AE6" w:rsidP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221AB5">
              <w:rPr>
                <w:bCs/>
                <w:sz w:val="24"/>
                <w:szCs w:val="24"/>
                <w:lang w:eastAsia="en-US"/>
              </w:rPr>
              <w:t>Домашнее задание</w:t>
            </w:r>
            <w:r w:rsidRPr="00221AB5">
              <w:rPr>
                <w:iCs/>
                <w:sz w:val="24"/>
                <w:szCs w:val="24"/>
              </w:rPr>
              <w:t xml:space="preserve"> Работа с учебником:  </w:t>
            </w:r>
            <w:r>
              <w:rPr>
                <w:sz w:val="24"/>
                <w:szCs w:val="24"/>
              </w:rPr>
              <w:t>[2]  глава2 п2.7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Default="00721AE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 w:rsidP="00221AB5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221AB5" w:rsidRDefault="00A22FBA" w:rsidP="00E108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221AB5">
              <w:rPr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5846B0" w:rsidRDefault="00131495" w:rsidP="00E108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2.</w:t>
            </w:r>
            <w:r w:rsidR="00A22FBA" w:rsidRPr="005846B0">
              <w:rPr>
                <w:sz w:val="24"/>
                <w:szCs w:val="24"/>
              </w:rPr>
              <w:t>Нахождение аппроксимирующего полинома третьей степени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221AB5" w:rsidRDefault="00131495" w:rsidP="000D58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3.</w:t>
            </w:r>
            <w:r w:rsidR="00A22FBA">
              <w:rPr>
                <w:sz w:val="24"/>
                <w:szCs w:val="24"/>
              </w:rPr>
              <w:t>Метод</w:t>
            </w:r>
            <w:r w:rsidR="00A22FBA" w:rsidRPr="00221AB5">
              <w:rPr>
                <w:sz w:val="24"/>
                <w:szCs w:val="24"/>
              </w:rPr>
              <w:t xml:space="preserve"> наименьших квадратов</w:t>
            </w:r>
            <w:r w:rsidR="00A22FBA" w:rsidRPr="00651907">
              <w:rPr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131495" w:rsidP="00512A72">
            <w:pPr>
              <w:pStyle w:val="Default"/>
            </w:pPr>
            <w:r>
              <w:t>4.</w:t>
            </w:r>
            <w:r w:rsidR="00A22FBA">
              <w:t>Использование встроенных модулей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 w:rsidP="00221AB5">
            <w:pPr>
              <w:pStyle w:val="Default"/>
              <w:jc w:val="center"/>
              <w:rPr>
                <w:b/>
                <w:bCs/>
              </w:rPr>
            </w:pPr>
            <w:r w:rsidRPr="008C7C43">
              <w:rPr>
                <w:b/>
                <w:bCs/>
              </w:rPr>
              <w:t xml:space="preserve">Тема 3. </w:t>
            </w:r>
          </w:p>
          <w:p w:rsidR="00A22FBA" w:rsidRPr="008C7C43" w:rsidRDefault="00A22FBA" w:rsidP="00221AB5">
            <w:pPr>
              <w:pStyle w:val="Default"/>
              <w:jc w:val="center"/>
            </w:pPr>
            <w:r w:rsidRPr="008C7C43">
              <w:rPr>
                <w:b/>
                <w:bCs/>
              </w:rPr>
              <w:t xml:space="preserve">Численные методы решения уравнений </w:t>
            </w:r>
          </w:p>
          <w:p w:rsidR="00A22FBA" w:rsidRPr="008C7C43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8C7C43">
              <w:rPr>
                <w:b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A22FBA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796534" w:rsidRDefault="00A22FBA" w:rsidP="00796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796534">
              <w:rPr>
                <w:sz w:val="24"/>
                <w:szCs w:val="24"/>
              </w:rPr>
              <w:t>Метод половинного деления. Метод хорд.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B14236" w:rsidRDefault="00D55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B14236"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0129DE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9DE" w:rsidRPr="008C7C43" w:rsidRDefault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Pr="00796534" w:rsidRDefault="000129DE" w:rsidP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796534">
              <w:rPr>
                <w:sz w:val="24"/>
                <w:szCs w:val="24"/>
              </w:rPr>
              <w:t>Метод касательных. Метод простой итерации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Pr="00796534" w:rsidRDefault="00D5503B" w:rsidP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         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9DE" w:rsidRDefault="000129DE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721AE6" w:rsidTr="00010EE4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Pr="008C7C43" w:rsidRDefault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E6" w:rsidRDefault="00721AE6" w:rsidP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796534">
              <w:rPr>
                <w:bCs/>
                <w:sz w:val="24"/>
                <w:szCs w:val="24"/>
                <w:lang w:eastAsia="en-US"/>
              </w:rPr>
              <w:t>Домашнее задание</w:t>
            </w:r>
            <w:r w:rsidRPr="00796534">
              <w:rPr>
                <w:iCs/>
                <w:sz w:val="24"/>
                <w:szCs w:val="24"/>
              </w:rPr>
              <w:t xml:space="preserve"> Составление конспекта: </w:t>
            </w:r>
            <w:r w:rsidRPr="00796534">
              <w:rPr>
                <w:sz w:val="24"/>
                <w:szCs w:val="24"/>
              </w:rPr>
              <w:t>[1] глава 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Default="00721AE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721AE6" w:rsidTr="00F95546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Pr="008C7C43" w:rsidRDefault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E6" w:rsidRDefault="00721AE6" w:rsidP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796534">
              <w:rPr>
                <w:bCs/>
                <w:sz w:val="24"/>
                <w:szCs w:val="24"/>
                <w:lang w:eastAsia="en-US"/>
              </w:rPr>
              <w:t>Домашнее задание</w:t>
            </w:r>
            <w:r w:rsidRPr="00796534">
              <w:rPr>
                <w:iCs/>
                <w:sz w:val="24"/>
                <w:szCs w:val="24"/>
              </w:rPr>
              <w:t xml:space="preserve"> Работа с учебником: </w:t>
            </w:r>
            <w:r w:rsidRPr="00796534">
              <w:rPr>
                <w:sz w:val="24"/>
                <w:szCs w:val="24"/>
              </w:rPr>
              <w:t>[1] глава 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Default="00721AE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796534" w:rsidRDefault="00A22FBA" w:rsidP="00E108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221AB5">
              <w:rPr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BA" w:rsidRPr="002278DE" w:rsidRDefault="00131495" w:rsidP="002278D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5,6,7.</w:t>
            </w:r>
            <w:r w:rsidR="00A22FBA" w:rsidRPr="002278DE">
              <w:rPr>
                <w:sz w:val="24"/>
                <w:szCs w:val="24"/>
              </w:rPr>
              <w:t xml:space="preserve">Решения линейных и трансцендентных уравнений </w:t>
            </w:r>
            <w:r w:rsidR="00A22FBA">
              <w:rPr>
                <w:sz w:val="24"/>
                <w:szCs w:val="24"/>
              </w:rPr>
              <w:t xml:space="preserve"> различными методами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0129DE" w:rsidTr="000129DE">
        <w:trPr>
          <w:trHeight w:val="540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DE" w:rsidRPr="008C7C43" w:rsidRDefault="000129DE" w:rsidP="00B1423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7C43">
              <w:rPr>
                <w:rFonts w:eastAsia="Calibri"/>
                <w:b/>
                <w:sz w:val="24"/>
                <w:szCs w:val="24"/>
              </w:rPr>
              <w:t>Тема 4</w:t>
            </w:r>
          </w:p>
          <w:p w:rsidR="000129DE" w:rsidRPr="008C7C43" w:rsidRDefault="000129DE" w:rsidP="00B1423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7C43">
              <w:rPr>
                <w:b/>
                <w:sz w:val="24"/>
                <w:szCs w:val="24"/>
              </w:rPr>
              <w:t xml:space="preserve">Численное </w:t>
            </w:r>
            <w:r w:rsidRPr="008C7C43">
              <w:rPr>
                <w:b/>
                <w:sz w:val="24"/>
                <w:szCs w:val="24"/>
              </w:rPr>
              <w:lastRenderedPageBreak/>
              <w:t>интегрирование</w:t>
            </w:r>
          </w:p>
          <w:p w:rsidR="000129DE" w:rsidRPr="008C7C43" w:rsidRDefault="000129DE" w:rsidP="005846B0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9DE" w:rsidRPr="005846B0" w:rsidRDefault="000129DE" w:rsidP="00E108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lastRenderedPageBreak/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Pr="008C7C43" w:rsidRDefault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9DE" w:rsidRDefault="000129DE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 w:rsidP="000129DE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BA" w:rsidRPr="005846B0" w:rsidRDefault="00A22FBA" w:rsidP="00E108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5846B0">
              <w:rPr>
                <w:sz w:val="24"/>
                <w:szCs w:val="24"/>
              </w:rPr>
              <w:t>Методы интегрирования с использованием формул Ньютона-Котеса и Гаусса;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721AE6" w:rsidRDefault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721AE6"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0129DE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9DE" w:rsidRPr="008C7C43" w:rsidRDefault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9DE" w:rsidRPr="00796534" w:rsidRDefault="000129DE" w:rsidP="00E108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5846B0">
              <w:rPr>
                <w:sz w:val="24"/>
                <w:szCs w:val="24"/>
              </w:rPr>
              <w:t>Разработка алгоритмов и программ, позволяющие вычислять значения интегралов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9DE" w:rsidRPr="00796534" w:rsidRDefault="000129DE" w:rsidP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         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9DE" w:rsidRDefault="000129DE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721AE6" w:rsidTr="00AB140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Pr="008C7C43" w:rsidRDefault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AE6" w:rsidRDefault="00721AE6" w:rsidP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D05F4F">
              <w:rPr>
                <w:bCs/>
                <w:sz w:val="24"/>
                <w:szCs w:val="24"/>
                <w:lang w:eastAsia="en-US"/>
              </w:rPr>
              <w:t>Домашнее задание</w:t>
            </w:r>
            <w:r w:rsidRPr="00D05F4F">
              <w:rPr>
                <w:iCs/>
                <w:sz w:val="24"/>
                <w:szCs w:val="24"/>
              </w:rPr>
              <w:t xml:space="preserve"> Работа с учебником: </w:t>
            </w:r>
            <w:r w:rsidRPr="00D05F4F">
              <w:rPr>
                <w:sz w:val="24"/>
                <w:szCs w:val="24"/>
              </w:rPr>
              <w:t>[1] глава 4</w:t>
            </w:r>
            <w:r w:rsidR="00B14236">
              <w:rPr>
                <w:sz w:val="24"/>
                <w:szCs w:val="24"/>
              </w:rPr>
              <w:t xml:space="preserve"> </w:t>
            </w:r>
            <w:r w:rsidRPr="00D05F4F">
              <w:rPr>
                <w:sz w:val="24"/>
                <w:szCs w:val="24"/>
              </w:rPr>
              <w:t>§1-2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Default="00721AE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721AE6" w:rsidTr="008522A5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Pr="008C7C43" w:rsidRDefault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AE6" w:rsidRDefault="00721AE6" w:rsidP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D05F4F">
              <w:rPr>
                <w:bCs/>
                <w:sz w:val="24"/>
                <w:szCs w:val="24"/>
                <w:lang w:eastAsia="en-US"/>
              </w:rPr>
              <w:t>Домашнее задание</w:t>
            </w:r>
            <w:r w:rsidRPr="00D05F4F">
              <w:rPr>
                <w:iCs/>
                <w:sz w:val="24"/>
                <w:szCs w:val="24"/>
              </w:rPr>
              <w:t xml:space="preserve"> Работа с учебником: </w:t>
            </w:r>
            <w:r w:rsidRPr="00D05F4F">
              <w:rPr>
                <w:sz w:val="24"/>
                <w:szCs w:val="24"/>
              </w:rPr>
              <w:t>[1] глава 4</w:t>
            </w:r>
            <w:r w:rsidR="00B14236">
              <w:rPr>
                <w:sz w:val="24"/>
                <w:szCs w:val="24"/>
              </w:rPr>
              <w:t xml:space="preserve"> </w:t>
            </w:r>
            <w:r w:rsidRPr="00D05F4F">
              <w:rPr>
                <w:sz w:val="24"/>
                <w:szCs w:val="24"/>
              </w:rPr>
              <w:t>§3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Default="00721AE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486C2D" w:rsidTr="00370A71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6C2D" w:rsidRPr="008C7C43" w:rsidRDefault="00486C2D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C2D" w:rsidRDefault="00486C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221AB5">
              <w:rPr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C2D" w:rsidRPr="008C7C43" w:rsidRDefault="00486C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8C7C43"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6C2D" w:rsidRDefault="00486C2D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486C2D" w:rsidTr="00370A71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C2D" w:rsidRPr="008C7C43" w:rsidRDefault="00486C2D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C2D" w:rsidRPr="00651907" w:rsidRDefault="00486C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8.</w:t>
            </w:r>
            <w:r w:rsidRPr="00651907">
              <w:rPr>
                <w:sz w:val="24"/>
                <w:szCs w:val="24"/>
              </w:rPr>
              <w:t>Вычисление интегралов при помощи формул Ньютона-Котеса.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C2D" w:rsidRPr="008C7C43" w:rsidRDefault="00486C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C2D" w:rsidRDefault="00486C2D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 w:rsidP="005846B0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  <w:r w:rsidRPr="008C7C43"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  <w:t>Тема 5</w:t>
            </w:r>
          </w:p>
          <w:p w:rsidR="00A22FBA" w:rsidRPr="008C7C43" w:rsidRDefault="00A22FBA" w:rsidP="00B14236">
            <w:pPr>
              <w:pStyle w:val="Default"/>
              <w:jc w:val="center"/>
            </w:pPr>
            <w:r w:rsidRPr="008C7C43">
              <w:rPr>
                <w:b/>
                <w:bCs/>
              </w:rPr>
              <w:t>Численные методы решения задач Коши</w:t>
            </w:r>
          </w:p>
          <w:p w:rsidR="00A22FBA" w:rsidRPr="008C7C43" w:rsidRDefault="00A22FBA" w:rsidP="005846B0">
            <w:pPr>
              <w:pStyle w:val="161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FBA" w:rsidRPr="008C7C43" w:rsidRDefault="00A22FBA" w:rsidP="005846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8C7C43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:rsidR="00A22FBA" w:rsidRPr="008C7C43" w:rsidRDefault="00A22FBA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651907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651907">
              <w:rPr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8C7C43">
              <w:rPr>
                <w:b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A22FBA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651907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651907">
              <w:rPr>
                <w:sz w:val="24"/>
                <w:szCs w:val="24"/>
              </w:rPr>
              <w:t>Методы дифференцирования -способы решения обыкновенных дифференциальных уравнений с использованием методов Эйлера, Рунге-Кутта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B14236" w:rsidRDefault="00D55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B14236"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D05F4F" w:rsidRDefault="00A22FBA" w:rsidP="008C7C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651907">
              <w:rPr>
                <w:bCs/>
                <w:sz w:val="24"/>
                <w:szCs w:val="24"/>
                <w:lang w:eastAsia="en-US"/>
              </w:rPr>
              <w:t>Домашнее задание</w:t>
            </w:r>
            <w:r w:rsidRPr="00651907">
              <w:rPr>
                <w:iCs/>
                <w:sz w:val="24"/>
                <w:szCs w:val="24"/>
              </w:rPr>
              <w:t xml:space="preserve"> Работа с учебником: </w:t>
            </w:r>
            <w:r w:rsidRPr="00651907">
              <w:rPr>
                <w:sz w:val="24"/>
                <w:szCs w:val="24"/>
              </w:rPr>
              <w:t xml:space="preserve">[1] </w:t>
            </w:r>
            <w:r w:rsidRPr="00D05F4F">
              <w:rPr>
                <w:sz w:val="24"/>
                <w:szCs w:val="24"/>
              </w:rPr>
              <w:t>глава</w:t>
            </w:r>
            <w:r w:rsidR="00B14236">
              <w:rPr>
                <w:sz w:val="24"/>
                <w:szCs w:val="24"/>
              </w:rPr>
              <w:t xml:space="preserve"> </w:t>
            </w:r>
            <w:r w:rsidR="00D05F4F" w:rsidRPr="00D05F4F">
              <w:rPr>
                <w:sz w:val="24"/>
                <w:szCs w:val="24"/>
              </w:rPr>
              <w:t>5</w:t>
            </w:r>
            <w:r w:rsidR="00B14236">
              <w:rPr>
                <w:sz w:val="24"/>
                <w:szCs w:val="24"/>
              </w:rPr>
              <w:t xml:space="preserve"> </w:t>
            </w:r>
            <w:r w:rsidR="00D05F4F" w:rsidRPr="00D05F4F">
              <w:rPr>
                <w:sz w:val="24"/>
                <w:szCs w:val="24"/>
              </w:rPr>
              <w:t>§1-2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D5503B" w:rsidTr="00065A47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03B" w:rsidRPr="008C7C43" w:rsidRDefault="00D5503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3B" w:rsidRPr="00651907" w:rsidRDefault="00D55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bookmarkStart w:id="10" w:name="OLE_LINK89"/>
            <w:bookmarkStart w:id="11" w:name="OLE_LINK90"/>
            <w:bookmarkStart w:id="12" w:name="OLE_LINK91"/>
            <w:bookmarkStart w:id="13" w:name="OLE_LINK92"/>
            <w:r w:rsidRPr="00651907">
              <w:rPr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  <w:bookmarkEnd w:id="10"/>
            <w:bookmarkEnd w:id="11"/>
            <w:bookmarkEnd w:id="12"/>
            <w:bookmarkEnd w:id="13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03B" w:rsidRPr="008C7C43" w:rsidRDefault="00D55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8C7C43">
              <w:rPr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03B" w:rsidRDefault="00D5503B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D5503B" w:rsidTr="00065A47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03B" w:rsidRPr="008C7C43" w:rsidRDefault="00D5503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3B" w:rsidRPr="00651907" w:rsidRDefault="00D5503B" w:rsidP="006519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9,10.</w:t>
            </w:r>
            <w:r w:rsidRPr="00651907">
              <w:rPr>
                <w:sz w:val="24"/>
                <w:szCs w:val="24"/>
              </w:rPr>
              <w:t xml:space="preserve">Нахождение решений обыкновенных дифференциальных уравнений при помощи формул Эйлера, </w:t>
            </w:r>
            <w:r>
              <w:rPr>
                <w:sz w:val="24"/>
                <w:szCs w:val="24"/>
              </w:rPr>
              <w:t>Рунге-Кутта.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3B" w:rsidRPr="008C7C43" w:rsidRDefault="00D55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03B" w:rsidRDefault="00D5503B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721AE6" w:rsidTr="003545BC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Pr="008C7C43" w:rsidRDefault="00721AE6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E6" w:rsidRPr="00651907" w:rsidRDefault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651907">
              <w:rPr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1AE6" w:rsidRPr="008C7C43" w:rsidRDefault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8C7C43"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Default="00721AE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721AE6" w:rsidTr="003545BC"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E6" w:rsidRPr="008C7C43" w:rsidRDefault="00721AE6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E6" w:rsidRPr="001D1C2D" w:rsidRDefault="00721AE6" w:rsidP="00D55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Подготовить презентацию на тему  «С</w:t>
            </w:r>
            <w:r w:rsidRPr="001D1C2D">
              <w:rPr>
                <w:bCs/>
                <w:sz w:val="24"/>
                <w:szCs w:val="24"/>
                <w:lang w:eastAsia="en-US"/>
              </w:rPr>
              <w:t>ра</w:t>
            </w:r>
            <w:r>
              <w:rPr>
                <w:bCs/>
                <w:sz w:val="24"/>
                <w:szCs w:val="24"/>
                <w:lang w:eastAsia="en-US"/>
              </w:rPr>
              <w:t>в</w:t>
            </w:r>
            <w:r w:rsidRPr="001D1C2D">
              <w:rPr>
                <w:bCs/>
                <w:sz w:val="24"/>
                <w:szCs w:val="24"/>
                <w:lang w:eastAsia="en-US"/>
              </w:rPr>
              <w:t>нительный анализ</w:t>
            </w:r>
            <w:r>
              <w:rPr>
                <w:bCs/>
                <w:sz w:val="24"/>
                <w:szCs w:val="24"/>
                <w:lang w:eastAsia="en-US"/>
              </w:rPr>
              <w:t xml:space="preserve">  методов»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E6" w:rsidRDefault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E6" w:rsidRDefault="00721AE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 w:rsidP="00651907">
            <w:pPr>
              <w:pStyle w:val="Default"/>
              <w:jc w:val="center"/>
            </w:pPr>
            <w:r w:rsidRPr="008C7C43">
              <w:rPr>
                <w:b/>
                <w:bCs/>
              </w:rPr>
              <w:t xml:space="preserve">Тема 6. Приближение функций с помощью рядов </w:t>
            </w:r>
          </w:p>
          <w:p w:rsidR="00A22FBA" w:rsidRPr="008C7C43" w:rsidRDefault="00A22FBA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651907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651907">
              <w:rPr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Default="00A22FBA" w:rsidP="00E10895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A22FBA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A22FBA" w:rsidP="00651907">
            <w:pPr>
              <w:pStyle w:val="Default"/>
              <w:rPr>
                <w:b/>
                <w:bCs/>
              </w:rPr>
            </w:pPr>
            <w:r>
              <w:t xml:space="preserve">Приближение функций с помощью рядов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721AE6" w:rsidRDefault="00D55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721AE6"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Default="00A22FBA" w:rsidP="00E10895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0129DE" w:rsidTr="000129D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9DE" w:rsidRPr="008C7C43" w:rsidRDefault="000129D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Default="000129DE" w:rsidP="00651907">
            <w:pPr>
              <w:pStyle w:val="Default"/>
              <w:jc w:val="both"/>
              <w:rPr>
                <w:bCs/>
              </w:rPr>
            </w:pPr>
            <w:r w:rsidRPr="00651907">
              <w:rPr>
                <w:bCs/>
              </w:rPr>
              <w:t>Домашнее задание</w:t>
            </w:r>
            <w:r w:rsidRPr="00651907">
              <w:rPr>
                <w:iCs/>
              </w:rPr>
              <w:t xml:space="preserve"> Работа с учебником: </w:t>
            </w:r>
            <w:r w:rsidR="00D72871">
              <w:t>[2</w:t>
            </w:r>
            <w:r w:rsidRPr="00651907">
              <w:t>] глава</w:t>
            </w:r>
            <w:r w:rsidR="00B14236">
              <w:t xml:space="preserve"> </w:t>
            </w:r>
            <w:r w:rsidR="00D72871">
              <w:t>2 п2.4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Default="000129DE" w:rsidP="000129D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29DE" w:rsidRDefault="000129DE" w:rsidP="00065A47">
            <w:pPr>
              <w:pStyle w:val="Default"/>
              <w:rPr>
                <w:bCs/>
              </w:rPr>
            </w:pPr>
          </w:p>
        </w:tc>
      </w:tr>
      <w:tr w:rsidR="00A22FBA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A22FBA" w:rsidP="00651907">
            <w:pPr>
              <w:pStyle w:val="Default"/>
              <w:jc w:val="both"/>
              <w:rPr>
                <w:b/>
                <w:bCs/>
              </w:rPr>
            </w:pPr>
            <w:r w:rsidRPr="00651907">
              <w:rPr>
                <w:b/>
                <w:bCs/>
              </w:rPr>
              <w:t>Практические занятия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Pr="008C7C43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8C7C43">
              <w:rPr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22FBA" w:rsidRDefault="00A22FB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FBA" w:rsidRPr="008C7C43" w:rsidRDefault="00A22FBA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486C2D" w:rsidRDefault="0013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 w:rsidRPr="00486C2D">
              <w:rPr>
                <w:rFonts w:cstheme="minorBidi"/>
                <w:sz w:val="24"/>
                <w:szCs w:val="24"/>
              </w:rPr>
              <w:t>11.</w:t>
            </w:r>
            <w:r w:rsidR="00A22FBA" w:rsidRPr="00486C2D">
              <w:rPr>
                <w:rFonts w:cstheme="minorBidi"/>
                <w:sz w:val="24"/>
                <w:szCs w:val="24"/>
              </w:rPr>
              <w:t>Разложение функций в ряд Фурье</w:t>
            </w:r>
            <w:r w:rsidR="00486C2D" w:rsidRPr="00486C2D">
              <w:rPr>
                <w:rFonts w:cstheme="minorBidi"/>
                <w:sz w:val="24"/>
                <w:szCs w:val="24"/>
              </w:rPr>
              <w:t xml:space="preserve"> Разложение функций в ряд Маклорена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FBA" w:rsidRDefault="00A22FBA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FBA" w:rsidRPr="008C7C43" w:rsidRDefault="00A22FBA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486C2D" w:rsidRDefault="00A22FBA" w:rsidP="00651907">
            <w:pPr>
              <w:pStyle w:val="Default"/>
              <w:jc w:val="both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FBA" w:rsidRDefault="00A22FBA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BA" w:rsidRPr="008C7C43" w:rsidRDefault="000129DE" w:rsidP="000D5808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</w:t>
            </w:r>
            <w:r w:rsidR="00A22FBA" w:rsidRPr="008C7C43">
              <w:rPr>
                <w:b/>
                <w:bCs/>
              </w:rPr>
              <w:t>Тема 7.</w:t>
            </w:r>
          </w:p>
          <w:p w:rsidR="00A22FBA" w:rsidRPr="008C7C43" w:rsidRDefault="00486C2D" w:rsidP="00486C2D">
            <w:pPr>
              <w:pStyle w:val="Default"/>
              <w:jc w:val="center"/>
              <w:rPr>
                <w:b/>
                <w:bCs/>
                <w:spacing w:val="-10"/>
              </w:rPr>
            </w:pPr>
            <w:r>
              <w:rPr>
                <w:b/>
                <w:bCs/>
              </w:rPr>
              <w:t>Решение систем линейных уравнений</w:t>
            </w: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486C2D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486C2D">
              <w:rPr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2FBA" w:rsidRDefault="00A22FBA" w:rsidP="00E10895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A22FBA" w:rsidTr="000129DE">
        <w:trPr>
          <w:trHeight w:val="33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FBA" w:rsidRDefault="00A22FBA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Pr="00486C2D" w:rsidRDefault="00486C2D" w:rsidP="00486C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486C2D">
              <w:rPr>
                <w:sz w:val="24"/>
                <w:szCs w:val="24"/>
              </w:rPr>
              <w:t>Способы решения системы линейных алгебраических уравнений  матричным методом, методом Гаусса.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FBA" w:rsidRDefault="00A22FBA" w:rsidP="00E10895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0129DE" w:rsidTr="000129DE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9DE" w:rsidRDefault="000129DE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Pr="00486C2D" w:rsidRDefault="00486C2D" w:rsidP="00486C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486C2D">
              <w:rPr>
                <w:sz w:val="24"/>
                <w:szCs w:val="24"/>
              </w:rPr>
              <w:t>Способы решения системы линейных алгебраических уравнений методами  итераций, Зейделя.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Pr="00721AE6" w:rsidRDefault="00B14236" w:rsidP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         </w:t>
            </w:r>
            <w:r w:rsidR="00721AE6" w:rsidRPr="00721AE6"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9DE" w:rsidRDefault="000129DE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721AE6" w:rsidTr="0066423B">
        <w:tc>
          <w:tcPr>
            <w:tcW w:w="2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AE6" w:rsidRDefault="00721AE6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E6" w:rsidRDefault="00721AE6" w:rsidP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651907">
              <w:rPr>
                <w:bCs/>
                <w:sz w:val="24"/>
                <w:szCs w:val="24"/>
                <w:lang w:eastAsia="en-US"/>
              </w:rPr>
              <w:t>Домашнее задание</w:t>
            </w:r>
            <w:r w:rsidRPr="00651907">
              <w:rPr>
                <w:iCs/>
                <w:sz w:val="24"/>
                <w:szCs w:val="24"/>
              </w:rPr>
              <w:t xml:space="preserve"> Работа с учебником: </w:t>
            </w:r>
            <w:r>
              <w:rPr>
                <w:sz w:val="24"/>
                <w:szCs w:val="24"/>
              </w:rPr>
              <w:t>[2</w:t>
            </w:r>
            <w:r w:rsidRPr="00651907">
              <w:rPr>
                <w:sz w:val="24"/>
                <w:szCs w:val="24"/>
              </w:rPr>
              <w:t>] глава</w:t>
            </w:r>
            <w:r w:rsidR="00B1423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 п2.5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21AE6" w:rsidRDefault="00721AE6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721AE6" w:rsidTr="0044587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1AE6" w:rsidRDefault="00721AE6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E6" w:rsidRDefault="00721AE6" w:rsidP="00721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r w:rsidRPr="00651907">
              <w:rPr>
                <w:bCs/>
                <w:sz w:val="24"/>
                <w:szCs w:val="24"/>
                <w:lang w:eastAsia="en-US"/>
              </w:rPr>
              <w:t>Домашнее задание</w:t>
            </w:r>
            <w:r w:rsidRPr="00651907">
              <w:rPr>
                <w:iCs/>
                <w:sz w:val="24"/>
                <w:szCs w:val="24"/>
              </w:rPr>
              <w:t xml:space="preserve"> Работа с учебником: </w:t>
            </w:r>
            <w:r>
              <w:rPr>
                <w:sz w:val="24"/>
                <w:szCs w:val="24"/>
              </w:rPr>
              <w:t>[1</w:t>
            </w:r>
            <w:r w:rsidRPr="00651907">
              <w:rPr>
                <w:sz w:val="24"/>
                <w:szCs w:val="24"/>
              </w:rPr>
              <w:t>] глава</w:t>
            </w:r>
            <w:r w:rsidR="00B14236">
              <w:rPr>
                <w:sz w:val="24"/>
                <w:szCs w:val="24"/>
              </w:rPr>
              <w:t xml:space="preserve"> </w:t>
            </w:r>
            <w:r w:rsidR="002D750A">
              <w:rPr>
                <w:sz w:val="24"/>
                <w:szCs w:val="24"/>
              </w:rPr>
              <w:t>2</w:t>
            </w:r>
            <w:r w:rsidR="00B14236">
              <w:rPr>
                <w:sz w:val="24"/>
                <w:szCs w:val="24"/>
              </w:rPr>
              <w:t xml:space="preserve"> </w:t>
            </w:r>
            <w:r w:rsidR="002D750A">
              <w:rPr>
                <w:sz w:val="24"/>
                <w:szCs w:val="24"/>
              </w:rPr>
              <w:t>§1-5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1AE6" w:rsidRDefault="00721AE6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0129DE" w:rsidTr="000129D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9DE" w:rsidRDefault="000129D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Default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  <w:bookmarkStart w:id="14" w:name="OLE_LINK103"/>
            <w:bookmarkStart w:id="15" w:name="OLE_LINK104"/>
            <w:bookmarkStart w:id="16" w:name="OLE_LINK105"/>
            <w:r>
              <w:rPr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  <w:bookmarkEnd w:id="14"/>
            <w:bookmarkEnd w:id="15"/>
            <w:bookmarkEnd w:id="16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DE" w:rsidRDefault="000129DE" w:rsidP="000129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29DE" w:rsidRDefault="000129DE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FBA" w:rsidRDefault="00A22FBA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FBA" w:rsidRDefault="00A2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FBA" w:rsidRDefault="00A22FBA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A22FBA" w:rsidTr="000129DE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FBA" w:rsidRDefault="00A22FBA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BA" w:rsidRDefault="00131495" w:rsidP="00721AE6">
            <w:pPr>
              <w:pStyle w:val="Default"/>
              <w:jc w:val="both"/>
              <w:rPr>
                <w:bCs/>
              </w:rPr>
            </w:pPr>
            <w:r>
              <w:t>12,13.</w:t>
            </w:r>
            <w:r w:rsidR="00721AE6">
              <w:t>Решение систем линейных уравнений различными методами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FBA" w:rsidRDefault="00A22FBA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FBA" w:rsidRDefault="00A22FBA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5846B0" w:rsidTr="000129DE"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B0" w:rsidRDefault="005846B0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  <w:lang w:eastAsia="en-US"/>
              </w:rPr>
            </w:pPr>
          </w:p>
        </w:tc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B0" w:rsidRDefault="005846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B0" w:rsidRDefault="001D1C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B0" w:rsidRDefault="005846B0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</w:tbl>
    <w:p w:rsidR="00435CE4" w:rsidRDefault="00435CE4" w:rsidP="00435CE4">
      <w:pPr>
        <w:shd w:val="clear" w:color="auto" w:fill="FFFFFF"/>
        <w:rPr>
          <w:rFonts w:eastAsia="Times New Roman"/>
          <w:i/>
          <w:iCs/>
          <w:color w:val="000000"/>
        </w:rPr>
      </w:pPr>
    </w:p>
    <w:p w:rsidR="00435CE4" w:rsidRDefault="00435CE4" w:rsidP="00435CE4">
      <w:pPr>
        <w:shd w:val="clear" w:color="auto" w:fill="FFFFFF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435CE4" w:rsidRDefault="00435CE4" w:rsidP="00435CE4">
      <w:pPr>
        <w:numPr>
          <w:ilvl w:val="0"/>
          <w:numId w:val="2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– ознакомительный (узнавание ранее изученных объектов, свойств);</w:t>
      </w:r>
    </w:p>
    <w:p w:rsidR="00435CE4" w:rsidRDefault="00435CE4" w:rsidP="00435CE4">
      <w:pPr>
        <w:numPr>
          <w:ilvl w:val="0"/>
          <w:numId w:val="2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– репродуктивный (выполнение деятельности по образцу, инструкции или под руководством);</w:t>
      </w:r>
    </w:p>
    <w:p w:rsidR="00435CE4" w:rsidRPr="00002CE0" w:rsidRDefault="00435CE4" w:rsidP="00435CE4">
      <w:pPr>
        <w:numPr>
          <w:ilvl w:val="0"/>
          <w:numId w:val="2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– продуктивный (планирование и самостоятельное выполнение деятельности, решение проблемных задач).</w:t>
      </w:r>
    </w:p>
    <w:p w:rsidR="00002CE0" w:rsidRDefault="00002CE0" w:rsidP="00D72871">
      <w:p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7C77BC">
        <w:rPr>
          <w:rFonts w:eastAsia="Times New Roman"/>
          <w:color w:val="000000"/>
          <w:sz w:val="16"/>
          <w:szCs w:val="16"/>
        </w:rPr>
        <w:tab/>
      </w:r>
    </w:p>
    <w:p w:rsidR="00435CE4" w:rsidRDefault="00435CE4" w:rsidP="00435CE4">
      <w:pPr>
        <w:widowControl/>
        <w:autoSpaceDE/>
        <w:autoSpaceDN/>
        <w:adjustRightInd/>
        <w:spacing w:line="360" w:lineRule="auto"/>
        <w:rPr>
          <w:color w:val="000000"/>
        </w:rPr>
        <w:sectPr w:rsidR="00435CE4" w:rsidSect="007E1C10">
          <w:pgSz w:w="16838" w:h="11899" w:orient="landscape"/>
          <w:pgMar w:top="1134" w:right="567" w:bottom="1134" w:left="1418" w:header="720" w:footer="720" w:gutter="0"/>
          <w:cols w:space="720"/>
        </w:sectPr>
      </w:pPr>
    </w:p>
    <w:p w:rsidR="00435CE4" w:rsidRDefault="00435CE4" w:rsidP="00435CE4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3. </w:t>
      </w:r>
      <w:r>
        <w:rPr>
          <w:rFonts w:eastAsia="Times New Roman"/>
          <w:b/>
          <w:bCs/>
          <w:color w:val="000000"/>
          <w:sz w:val="28"/>
          <w:szCs w:val="28"/>
        </w:rPr>
        <w:t>УСЛОВИЯ РЕАЛИЗАЦИИ ПРОГРАММЫ ДИСЦИПЛИНЫ</w:t>
      </w:r>
    </w:p>
    <w:p w:rsidR="00435CE4" w:rsidRDefault="00435CE4" w:rsidP="00435CE4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2"/>
          <w:sz w:val="28"/>
          <w:szCs w:val="28"/>
        </w:rPr>
      </w:pPr>
    </w:p>
    <w:p w:rsidR="00435CE4" w:rsidRDefault="00435CE4" w:rsidP="00435CE4">
      <w:pPr>
        <w:shd w:val="clear" w:color="auto" w:fill="FFFFFF"/>
        <w:ind w:firstLine="709"/>
        <w:rPr>
          <w:sz w:val="28"/>
          <w:szCs w:val="28"/>
        </w:rPr>
      </w:pPr>
      <w:r>
        <w:rPr>
          <w:rFonts w:eastAsia="Times New Roman"/>
          <w:b/>
          <w:bCs/>
          <w:color w:val="000000"/>
          <w:spacing w:val="-2"/>
          <w:sz w:val="28"/>
          <w:szCs w:val="28"/>
        </w:rPr>
        <w:t>3.1. Требования к минимальному материально-техническому обеспечению</w:t>
      </w:r>
    </w:p>
    <w:p w:rsidR="00435CE4" w:rsidRDefault="00435CE4" w:rsidP="00435CE4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056210" w:rsidRPr="00F24E24" w:rsidRDefault="00056210" w:rsidP="00056210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Реализация программы дисциплины требует наличия лабораторий программирования и баз данных</w:t>
      </w:r>
      <w:r>
        <w:rPr>
          <w:rFonts w:eastAsia="Times New Roman"/>
          <w:color w:val="000000"/>
          <w:sz w:val="28"/>
          <w:szCs w:val="28"/>
        </w:rPr>
        <w:t>.</w:t>
      </w:r>
    </w:p>
    <w:p w:rsidR="00056210" w:rsidRPr="00534D90" w:rsidRDefault="00056210" w:rsidP="00056210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8"/>
        </w:rPr>
      </w:pPr>
      <w:r w:rsidRPr="00534D90">
        <w:rPr>
          <w:rFonts w:eastAsia="Times New Roman"/>
          <w:sz w:val="28"/>
          <w:szCs w:val="28"/>
        </w:rPr>
        <w:t xml:space="preserve">Оборудование учебного кабинета: </w:t>
      </w:r>
    </w:p>
    <w:p w:rsidR="00056210" w:rsidRPr="00534D90" w:rsidRDefault="00056210" w:rsidP="000562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Стол учительский -1 шт.</w:t>
      </w:r>
    </w:p>
    <w:p w:rsidR="00056210" w:rsidRPr="00534D90" w:rsidRDefault="00056210" w:rsidP="000562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Стул учительский -1 шт.</w:t>
      </w:r>
    </w:p>
    <w:p w:rsidR="00056210" w:rsidRPr="00534D90" w:rsidRDefault="00056210" w:rsidP="000562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Парты учебные -10 шт.</w:t>
      </w:r>
    </w:p>
    <w:p w:rsidR="00056210" w:rsidRPr="00534D90" w:rsidRDefault="00056210" w:rsidP="000562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Стол компьютерный -10 шт</w:t>
      </w:r>
      <w:r>
        <w:rPr>
          <w:sz w:val="28"/>
          <w:szCs w:val="28"/>
        </w:rPr>
        <w:t>.</w:t>
      </w:r>
    </w:p>
    <w:p w:rsidR="00056210" w:rsidRPr="00534D90" w:rsidRDefault="00056210" w:rsidP="000562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Стул ученический -18 шт.</w:t>
      </w:r>
    </w:p>
    <w:p w:rsidR="00056210" w:rsidRPr="00534D90" w:rsidRDefault="00056210" w:rsidP="000562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Доска – 1</w:t>
      </w:r>
      <w:r>
        <w:rPr>
          <w:sz w:val="28"/>
          <w:szCs w:val="28"/>
        </w:rPr>
        <w:t xml:space="preserve"> </w:t>
      </w:r>
      <w:r w:rsidRPr="00534D90">
        <w:rPr>
          <w:sz w:val="28"/>
          <w:szCs w:val="28"/>
        </w:rPr>
        <w:t>шт.</w:t>
      </w:r>
    </w:p>
    <w:p w:rsidR="00056210" w:rsidRPr="00534D90" w:rsidRDefault="00056210" w:rsidP="000562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Сейф – 1</w:t>
      </w:r>
      <w:r>
        <w:rPr>
          <w:sz w:val="28"/>
          <w:szCs w:val="28"/>
        </w:rPr>
        <w:t xml:space="preserve"> </w:t>
      </w:r>
      <w:r w:rsidRPr="00534D90">
        <w:rPr>
          <w:sz w:val="28"/>
          <w:szCs w:val="28"/>
        </w:rPr>
        <w:t>шт.</w:t>
      </w:r>
    </w:p>
    <w:p w:rsidR="00056210" w:rsidRPr="00534D90" w:rsidRDefault="00056210" w:rsidP="000562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Стенд – 2</w:t>
      </w:r>
      <w:r>
        <w:rPr>
          <w:sz w:val="28"/>
          <w:szCs w:val="28"/>
        </w:rPr>
        <w:t xml:space="preserve"> </w:t>
      </w:r>
      <w:r w:rsidRPr="00534D90">
        <w:rPr>
          <w:sz w:val="28"/>
          <w:szCs w:val="28"/>
        </w:rPr>
        <w:t>шт.</w:t>
      </w:r>
    </w:p>
    <w:p w:rsidR="00056210" w:rsidRPr="00534D90" w:rsidRDefault="00056210" w:rsidP="00056210">
      <w:pPr>
        <w:ind w:firstLine="709"/>
        <w:jc w:val="both"/>
        <w:rPr>
          <w:sz w:val="28"/>
          <w:szCs w:val="28"/>
        </w:rPr>
      </w:pPr>
    </w:p>
    <w:p w:rsidR="00056210" w:rsidRPr="00534D90" w:rsidRDefault="00056210" w:rsidP="00056210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8"/>
        </w:rPr>
      </w:pPr>
      <w:r w:rsidRPr="00534D90">
        <w:rPr>
          <w:rFonts w:eastAsia="Times New Roman"/>
          <w:sz w:val="28"/>
          <w:szCs w:val="28"/>
        </w:rPr>
        <w:t xml:space="preserve">Технические средства обучения: </w:t>
      </w:r>
    </w:p>
    <w:p w:rsidR="00056210" w:rsidRPr="00413380" w:rsidRDefault="00056210" w:rsidP="000562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Сервер -1 шт</w:t>
      </w:r>
      <w:r w:rsidRPr="00413380">
        <w:rPr>
          <w:sz w:val="28"/>
          <w:szCs w:val="28"/>
        </w:rPr>
        <w:t>.</w:t>
      </w:r>
    </w:p>
    <w:p w:rsidR="00056210" w:rsidRPr="00534D90" w:rsidRDefault="00056210" w:rsidP="000562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D90">
        <w:rPr>
          <w:sz w:val="28"/>
          <w:szCs w:val="28"/>
        </w:rPr>
        <w:t>Компьюте</w:t>
      </w:r>
      <w:r>
        <w:rPr>
          <w:sz w:val="28"/>
          <w:szCs w:val="28"/>
        </w:rPr>
        <w:t xml:space="preserve">рный терминальный класс -1 компл. </w:t>
      </w:r>
      <w:r w:rsidRPr="00534D90">
        <w:rPr>
          <w:sz w:val="28"/>
          <w:szCs w:val="28"/>
        </w:rPr>
        <w:t>(10 раб.мест)</w:t>
      </w:r>
    </w:p>
    <w:p w:rsidR="00056210" w:rsidRPr="00A16DA9" w:rsidRDefault="00056210" w:rsidP="0005621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color w:val="000000"/>
          <w:sz w:val="28"/>
          <w:szCs w:val="28"/>
        </w:rPr>
      </w:pPr>
      <w:r w:rsidRPr="00A16DA9">
        <w:rPr>
          <w:bCs/>
          <w:color w:val="000000"/>
          <w:sz w:val="28"/>
          <w:szCs w:val="28"/>
        </w:rPr>
        <w:t xml:space="preserve">- </w:t>
      </w:r>
      <w:r w:rsidRPr="00413380">
        <w:rPr>
          <w:bCs/>
          <w:color w:val="000000"/>
          <w:sz w:val="28"/>
          <w:szCs w:val="28"/>
        </w:rPr>
        <w:t>Программное</w:t>
      </w:r>
      <w:r w:rsidRPr="00A16DA9">
        <w:rPr>
          <w:bCs/>
          <w:color w:val="000000"/>
          <w:sz w:val="28"/>
          <w:szCs w:val="28"/>
        </w:rPr>
        <w:t xml:space="preserve"> </w:t>
      </w:r>
      <w:r w:rsidRPr="00413380">
        <w:rPr>
          <w:bCs/>
          <w:color w:val="000000"/>
          <w:sz w:val="28"/>
          <w:szCs w:val="28"/>
        </w:rPr>
        <w:t>обеспечение</w:t>
      </w:r>
      <w:r w:rsidRPr="00A16DA9">
        <w:rPr>
          <w:bCs/>
          <w:color w:val="000000"/>
          <w:sz w:val="28"/>
          <w:szCs w:val="28"/>
        </w:rPr>
        <w:t>:</w:t>
      </w:r>
      <w:r w:rsidR="00B14236">
        <w:rPr>
          <w:bCs/>
          <w:color w:val="000000"/>
          <w:sz w:val="28"/>
          <w:szCs w:val="28"/>
        </w:rPr>
        <w:t xml:space="preserve"> </w:t>
      </w:r>
      <w:r w:rsidR="00A16DA9">
        <w:rPr>
          <w:bCs/>
          <w:color w:val="000000"/>
          <w:sz w:val="28"/>
          <w:szCs w:val="28"/>
          <w:lang w:val="en-US"/>
        </w:rPr>
        <w:t>Excel</w:t>
      </w:r>
      <w:r w:rsidR="00A16DA9" w:rsidRPr="00A16DA9">
        <w:rPr>
          <w:bCs/>
          <w:color w:val="000000"/>
          <w:sz w:val="28"/>
          <w:szCs w:val="28"/>
        </w:rPr>
        <w:t>,</w:t>
      </w:r>
      <w:r w:rsidR="00B14236">
        <w:rPr>
          <w:bCs/>
          <w:color w:val="000000"/>
          <w:sz w:val="28"/>
          <w:szCs w:val="28"/>
        </w:rPr>
        <w:t xml:space="preserve"> </w:t>
      </w:r>
      <w:r w:rsidR="00A16DA9">
        <w:rPr>
          <w:bCs/>
          <w:color w:val="000000"/>
          <w:sz w:val="28"/>
          <w:szCs w:val="28"/>
          <w:lang w:val="en-US"/>
        </w:rPr>
        <w:t>Mathcad</w:t>
      </w:r>
      <w:r w:rsidR="00A16DA9" w:rsidRPr="00A16DA9">
        <w:rPr>
          <w:bCs/>
          <w:color w:val="000000"/>
          <w:sz w:val="28"/>
          <w:szCs w:val="28"/>
        </w:rPr>
        <w:t>,</w:t>
      </w:r>
      <w:r w:rsidR="008463D7">
        <w:rPr>
          <w:bCs/>
          <w:color w:val="000000"/>
          <w:sz w:val="28"/>
          <w:szCs w:val="28"/>
        </w:rPr>
        <w:t xml:space="preserve"> </w:t>
      </w:r>
      <w:r w:rsidR="00A16DA9">
        <w:rPr>
          <w:bCs/>
          <w:color w:val="000000"/>
          <w:sz w:val="28"/>
          <w:szCs w:val="28"/>
          <w:lang w:val="en-US"/>
        </w:rPr>
        <w:t>Matlab</w:t>
      </w:r>
      <w:r w:rsidR="00A16DA9" w:rsidRPr="00A16DA9">
        <w:rPr>
          <w:bCs/>
          <w:color w:val="000000"/>
          <w:sz w:val="28"/>
          <w:szCs w:val="28"/>
        </w:rPr>
        <w:t>,</w:t>
      </w:r>
      <w:r w:rsidR="00B14236">
        <w:rPr>
          <w:bCs/>
          <w:color w:val="000000"/>
          <w:sz w:val="28"/>
          <w:szCs w:val="28"/>
        </w:rPr>
        <w:t xml:space="preserve"> </w:t>
      </w:r>
      <w:r w:rsidRPr="00413380">
        <w:rPr>
          <w:bCs/>
          <w:color w:val="000000"/>
          <w:sz w:val="28"/>
          <w:szCs w:val="28"/>
          <w:lang w:val="en-US"/>
        </w:rPr>
        <w:t>Pascal</w:t>
      </w:r>
      <w:r w:rsidRPr="00A16DA9">
        <w:rPr>
          <w:bCs/>
          <w:color w:val="000000"/>
          <w:sz w:val="28"/>
          <w:szCs w:val="28"/>
        </w:rPr>
        <w:t xml:space="preserve"> </w:t>
      </w:r>
      <w:r w:rsidRPr="00413380">
        <w:rPr>
          <w:bCs/>
          <w:color w:val="000000"/>
          <w:sz w:val="28"/>
          <w:szCs w:val="28"/>
          <w:lang w:val="en-US"/>
        </w:rPr>
        <w:t>ABC</w:t>
      </w:r>
      <w:r w:rsidRPr="00A16DA9">
        <w:rPr>
          <w:bCs/>
          <w:color w:val="000000"/>
          <w:sz w:val="28"/>
          <w:szCs w:val="28"/>
        </w:rPr>
        <w:t xml:space="preserve">, </w:t>
      </w:r>
      <w:r w:rsidRPr="00413380">
        <w:rPr>
          <w:bCs/>
          <w:color w:val="000000"/>
          <w:sz w:val="28"/>
          <w:szCs w:val="28"/>
          <w:lang w:val="en-US"/>
        </w:rPr>
        <w:t>Delphi</w:t>
      </w:r>
      <w:r w:rsidRPr="00A16DA9">
        <w:rPr>
          <w:bCs/>
          <w:color w:val="000000"/>
          <w:sz w:val="28"/>
          <w:szCs w:val="28"/>
        </w:rPr>
        <w:t xml:space="preserve">, </w:t>
      </w:r>
      <w:r w:rsidRPr="00413380">
        <w:rPr>
          <w:bCs/>
          <w:color w:val="000000"/>
          <w:sz w:val="28"/>
          <w:szCs w:val="28"/>
        </w:rPr>
        <w:t>С</w:t>
      </w:r>
      <w:r w:rsidRPr="00A16DA9">
        <w:rPr>
          <w:bCs/>
          <w:color w:val="000000"/>
          <w:sz w:val="28"/>
          <w:szCs w:val="28"/>
        </w:rPr>
        <w:t>#.</w:t>
      </w:r>
    </w:p>
    <w:p w:rsidR="00056210" w:rsidRPr="00A16DA9" w:rsidRDefault="00056210" w:rsidP="0005621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/>
          <w:sz w:val="28"/>
          <w:szCs w:val="28"/>
        </w:rPr>
      </w:pPr>
    </w:p>
    <w:p w:rsidR="00056210" w:rsidRPr="00534D90" w:rsidRDefault="00056210" w:rsidP="00056210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8"/>
        </w:rPr>
      </w:pPr>
      <w:r w:rsidRPr="00534D90">
        <w:rPr>
          <w:rFonts w:eastAsia="Times New Roman"/>
          <w:sz w:val="28"/>
          <w:szCs w:val="28"/>
        </w:rPr>
        <w:t>Раздаточный материал: тестовые задания, индивидуальные карточки, дидактический материал по разделам и темам программы.</w:t>
      </w:r>
    </w:p>
    <w:p w:rsidR="00435CE4" w:rsidRDefault="00435CE4" w:rsidP="00435CE4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435CE4" w:rsidRDefault="00435CE4" w:rsidP="00435CE4">
      <w:pPr>
        <w:shd w:val="clear" w:color="auto" w:fill="FFFFFF"/>
        <w:ind w:firstLine="709"/>
        <w:rPr>
          <w:sz w:val="16"/>
          <w:szCs w:val="16"/>
        </w:rPr>
      </w:pPr>
    </w:p>
    <w:p w:rsidR="00435CE4" w:rsidRDefault="00435CE4" w:rsidP="00435CE4">
      <w:pPr>
        <w:shd w:val="clear" w:color="auto" w:fill="FFFFFF"/>
        <w:ind w:firstLine="709"/>
        <w:rPr>
          <w:sz w:val="28"/>
          <w:szCs w:val="24"/>
        </w:rPr>
      </w:pPr>
      <w:r>
        <w:rPr>
          <w:b/>
          <w:bCs/>
          <w:color w:val="000000"/>
          <w:sz w:val="28"/>
          <w:szCs w:val="24"/>
        </w:rPr>
        <w:t xml:space="preserve">3.2. </w:t>
      </w:r>
      <w:r>
        <w:rPr>
          <w:rFonts w:eastAsia="Times New Roman"/>
          <w:b/>
          <w:bCs/>
          <w:color w:val="000000"/>
          <w:sz w:val="28"/>
          <w:szCs w:val="24"/>
        </w:rPr>
        <w:t>Информационное обеспечение обучения</w:t>
      </w:r>
    </w:p>
    <w:p w:rsidR="00DD6C87" w:rsidRDefault="00DA3880" w:rsidP="00DD6C87">
      <w:pPr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         </w:t>
      </w:r>
      <w:r w:rsidR="00435CE4">
        <w:rPr>
          <w:rFonts w:eastAsia="Times New Roman"/>
          <w:color w:val="000000"/>
          <w:sz w:val="28"/>
          <w:szCs w:val="24"/>
        </w:rPr>
        <w:t xml:space="preserve">Основные источники: </w:t>
      </w:r>
    </w:p>
    <w:p w:rsidR="00314871" w:rsidRPr="0059341B" w:rsidRDefault="00DA3880" w:rsidP="00B14236">
      <w:pPr>
        <w:shd w:val="clear" w:color="auto" w:fill="FFFFFF"/>
        <w:tabs>
          <w:tab w:val="left" w:leader="underscore" w:pos="7502"/>
        </w:tabs>
        <w:ind w:left="426"/>
        <w:jc w:val="both"/>
        <w:rPr>
          <w:color w:val="000000"/>
          <w:sz w:val="28"/>
        </w:rPr>
      </w:pPr>
      <w:r>
        <w:rPr>
          <w:rFonts w:eastAsia="Times New Roman"/>
          <w:color w:val="000000"/>
          <w:sz w:val="28"/>
          <w:szCs w:val="28"/>
        </w:rPr>
        <w:t xml:space="preserve">    </w:t>
      </w:r>
      <w:r w:rsidR="00314871">
        <w:rPr>
          <w:rFonts w:eastAsia="Times New Roman"/>
          <w:color w:val="000000"/>
          <w:sz w:val="28"/>
          <w:szCs w:val="28"/>
        </w:rPr>
        <w:t xml:space="preserve">1. </w:t>
      </w:r>
      <w:r w:rsidR="006E3580" w:rsidRPr="00314871">
        <w:rPr>
          <w:rFonts w:eastAsia="Times New Roman"/>
          <w:color w:val="000000"/>
          <w:sz w:val="28"/>
          <w:szCs w:val="28"/>
        </w:rPr>
        <w:t>Гулин</w:t>
      </w:r>
      <w:r w:rsidR="0059341B" w:rsidRPr="0059341B">
        <w:rPr>
          <w:rFonts w:eastAsia="Times New Roman"/>
          <w:color w:val="000000"/>
          <w:sz w:val="28"/>
          <w:szCs w:val="28"/>
        </w:rPr>
        <w:t xml:space="preserve"> </w:t>
      </w:r>
      <w:r w:rsidR="006E3580" w:rsidRPr="00314871">
        <w:rPr>
          <w:rFonts w:eastAsia="Times New Roman"/>
          <w:color w:val="000000"/>
          <w:sz w:val="28"/>
          <w:szCs w:val="28"/>
        </w:rPr>
        <w:t>А.В. Введение в численные методы в задачах и упражнениях:учеб.пособие/А.В.Гулин,О.С.Мажорова,В.А.Морозова.-М.:ИНФРА-М 2017-368с.-(Высшее образование:Бакалавриат).</w:t>
      </w:r>
      <w:r w:rsidR="00314871">
        <w:rPr>
          <w:color w:val="000000"/>
          <w:sz w:val="28"/>
          <w:lang w:val="en-US"/>
        </w:rPr>
        <w:t>ISBN</w:t>
      </w:r>
      <w:r w:rsidR="00314871" w:rsidRPr="0059341B">
        <w:rPr>
          <w:color w:val="000000"/>
          <w:sz w:val="28"/>
        </w:rPr>
        <w:t>978-5-16-012876-4(</w:t>
      </w:r>
      <w:r w:rsidR="00314871">
        <w:rPr>
          <w:color w:val="000000"/>
          <w:sz w:val="28"/>
          <w:lang w:val="en-US"/>
        </w:rPr>
        <w:t>print</w:t>
      </w:r>
      <w:r w:rsidR="00314871" w:rsidRPr="0059341B">
        <w:rPr>
          <w:color w:val="000000"/>
          <w:sz w:val="28"/>
        </w:rPr>
        <w:t>)</w:t>
      </w:r>
      <w:r w:rsidR="00B14236">
        <w:rPr>
          <w:color w:val="000000"/>
          <w:sz w:val="28"/>
        </w:rPr>
        <w:t xml:space="preserve">, </w:t>
      </w:r>
      <w:r w:rsidR="00314871">
        <w:rPr>
          <w:color w:val="000000"/>
          <w:sz w:val="28"/>
          <w:lang w:val="en-US"/>
        </w:rPr>
        <w:t>ISBN</w:t>
      </w:r>
      <w:r w:rsidR="00314871" w:rsidRPr="0059341B">
        <w:rPr>
          <w:color w:val="000000"/>
          <w:sz w:val="28"/>
        </w:rPr>
        <w:t>978-5-16-101108</w:t>
      </w:r>
      <w:r w:rsidR="0059341B" w:rsidRPr="0059341B">
        <w:rPr>
          <w:color w:val="000000"/>
          <w:sz w:val="28"/>
        </w:rPr>
        <w:t>-9(</w:t>
      </w:r>
      <w:r w:rsidR="0059341B">
        <w:rPr>
          <w:color w:val="000000"/>
          <w:sz w:val="28"/>
          <w:lang w:val="en-US"/>
        </w:rPr>
        <w:t>online</w:t>
      </w:r>
      <w:r w:rsidR="0059341B" w:rsidRPr="0059341B">
        <w:rPr>
          <w:color w:val="000000"/>
          <w:sz w:val="28"/>
        </w:rPr>
        <w:t>)</w:t>
      </w:r>
    </w:p>
    <w:p w:rsidR="00F82328" w:rsidRPr="00F82328" w:rsidRDefault="00F82328" w:rsidP="00B14236">
      <w:pPr>
        <w:ind w:left="426" w:firstLine="282"/>
        <w:jc w:val="both"/>
        <w:rPr>
          <w:sz w:val="28"/>
          <w:szCs w:val="28"/>
        </w:rPr>
      </w:pPr>
      <w:r>
        <w:rPr>
          <w:sz w:val="28"/>
          <w:szCs w:val="28"/>
        </w:rPr>
        <w:t>2.К</w:t>
      </w:r>
      <w:r w:rsidRPr="00F82328">
        <w:rPr>
          <w:sz w:val="28"/>
          <w:szCs w:val="28"/>
        </w:rPr>
        <w:t>олдаев В.Д. Численные методы и программирование : учеб. пособие / В.Д. Колдаев ; под ред. проф. Л.Г. Гагариной. — М. : ИД «ФОРУМ» : ИНФРА-М, 2017. — 336 с. : ил. — (Профессиональное образование).</w:t>
      </w:r>
    </w:p>
    <w:p w:rsidR="00DD6C87" w:rsidRPr="00DD6C87" w:rsidRDefault="00DD6C87" w:rsidP="00DD6C87">
      <w:pPr>
        <w:rPr>
          <w:sz w:val="28"/>
          <w:szCs w:val="28"/>
        </w:rPr>
      </w:pPr>
    </w:p>
    <w:p w:rsidR="00435CE4" w:rsidRDefault="00435CE4" w:rsidP="00435CE4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Дополнительные источники: </w:t>
      </w:r>
    </w:p>
    <w:p w:rsidR="004243FA" w:rsidRPr="00B14236" w:rsidRDefault="004243FA" w:rsidP="00B14236">
      <w:pPr>
        <w:pStyle w:val="ad"/>
        <w:numPr>
          <w:ilvl w:val="0"/>
          <w:numId w:val="11"/>
        </w:numPr>
        <w:ind w:hanging="11"/>
        <w:rPr>
          <w:color w:val="000000"/>
          <w:sz w:val="28"/>
        </w:rPr>
      </w:pPr>
      <w:r w:rsidRPr="004243FA">
        <w:rPr>
          <w:color w:val="000000"/>
          <w:sz w:val="28"/>
          <w:szCs w:val="28"/>
        </w:rPr>
        <w:t>Лапчик, М. П.    Численные методы [Текст]: учебник для ссузов /  М. П. Лапчик, М. И. Рагулина, Е. К. Хеннер. - М.: Академия, 2007.- 224 с.- (Среднее профессиональное образование</w:t>
      </w:r>
      <w:r w:rsidRPr="004243FA">
        <w:rPr>
          <w:color w:val="000000"/>
          <w:sz w:val="16"/>
          <w:szCs w:val="16"/>
        </w:rPr>
        <w:t xml:space="preserve">).   </w:t>
      </w:r>
    </w:p>
    <w:p w:rsidR="00B14236" w:rsidRPr="004243FA" w:rsidRDefault="00B14236" w:rsidP="00B14236">
      <w:pPr>
        <w:pStyle w:val="ad"/>
        <w:rPr>
          <w:color w:val="000000"/>
          <w:sz w:val="28"/>
        </w:rPr>
      </w:pPr>
    </w:p>
    <w:p w:rsidR="00435CE4" w:rsidRDefault="00435CE4" w:rsidP="00B14236">
      <w:pPr>
        <w:ind w:firstLine="698"/>
        <w:jc w:val="both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435CE4" w:rsidRDefault="00435CE4" w:rsidP="00B14236">
      <w:pPr>
        <w:ind w:left="709" w:hanging="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AA1400" w:rsidRPr="00AA1400">
        <w:rPr>
          <w:bCs/>
          <w:sz w:val="28"/>
          <w:szCs w:val="28"/>
        </w:rPr>
        <w:t xml:space="preserve"> </w:t>
      </w:r>
      <w:r w:rsidR="00AA1400">
        <w:rPr>
          <w:bCs/>
          <w:sz w:val="28"/>
          <w:szCs w:val="28"/>
        </w:rPr>
        <w:t>Электронно-библиотечная система. [Электронный ресурс] – режим доступа: http://znanium.com/ (2002-2017)</w:t>
      </w:r>
    </w:p>
    <w:p w:rsidR="00435CE4" w:rsidRDefault="00435CE4" w:rsidP="00435CE4">
      <w:pPr>
        <w:shd w:val="clear" w:color="auto" w:fill="FFFFFF"/>
        <w:spacing w:before="470" w:line="360" w:lineRule="auto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4. </w:t>
      </w:r>
      <w:r>
        <w:rPr>
          <w:rFonts w:eastAsia="Times New Roman"/>
          <w:b/>
          <w:bCs/>
          <w:color w:val="000000"/>
          <w:sz w:val="28"/>
          <w:szCs w:val="28"/>
        </w:rPr>
        <w:t>КОНТРОЛЬ И ОЦЕНКА РЕЗУЛЬТАТОВ ОСВОЕНИЯ ДИСЦИПЛИНЫ</w:t>
      </w:r>
    </w:p>
    <w:p w:rsidR="00435CE4" w:rsidRDefault="00435CE4" w:rsidP="00435CE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исследований.</w:t>
      </w:r>
    </w:p>
    <w:p w:rsidR="00435CE4" w:rsidRDefault="00435CE4" w:rsidP="00435CE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tbl>
      <w:tblPr>
        <w:tblW w:w="9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8"/>
        <w:gridCol w:w="5002"/>
      </w:tblGrid>
      <w:tr w:rsidR="00524CC7" w:rsidTr="007E1C10">
        <w:trPr>
          <w:trHeight w:val="560"/>
          <w:jc w:val="center"/>
        </w:trPr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24CC7">
              <w:rPr>
                <w:b/>
                <w:sz w:val="24"/>
                <w:szCs w:val="24"/>
              </w:rPr>
              <w:t>Результаты обучения</w:t>
            </w:r>
          </w:p>
          <w:p w:rsidR="00524CC7" w:rsidRPr="00524CC7" w:rsidRDefault="00524CC7" w:rsidP="007E1C10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24CC7">
              <w:rPr>
                <w:b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24CC7">
              <w:rPr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524CC7" w:rsidTr="007E1C10">
        <w:trPr>
          <w:trHeight w:val="134"/>
          <w:jc w:val="center"/>
        </w:trPr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rPr>
                <w:b/>
                <w:sz w:val="24"/>
                <w:szCs w:val="24"/>
              </w:rPr>
            </w:pPr>
            <w:r w:rsidRPr="00524CC7">
              <w:rPr>
                <w:b/>
                <w:sz w:val="24"/>
                <w:szCs w:val="24"/>
              </w:rPr>
              <w:t>Умения: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24CC7" w:rsidTr="007E1C10">
        <w:trPr>
          <w:trHeight w:val="70"/>
          <w:jc w:val="center"/>
        </w:trPr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>-использовать основные численные методы решения математических задач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13149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24CC7">
              <w:rPr>
                <w:sz w:val="24"/>
                <w:szCs w:val="24"/>
              </w:rPr>
              <w:t xml:space="preserve">Наблюдение и оценка результата выполнения практических работ </w:t>
            </w:r>
            <w:r w:rsidR="00131495">
              <w:rPr>
                <w:sz w:val="24"/>
                <w:szCs w:val="24"/>
              </w:rPr>
              <w:t>№2</w:t>
            </w:r>
            <w:r w:rsidRPr="00524CC7">
              <w:rPr>
                <w:sz w:val="24"/>
                <w:szCs w:val="24"/>
              </w:rPr>
              <w:t>-1</w:t>
            </w:r>
            <w:r w:rsidR="00131495">
              <w:rPr>
                <w:sz w:val="24"/>
                <w:szCs w:val="24"/>
              </w:rPr>
              <w:t>3</w:t>
            </w:r>
          </w:p>
        </w:tc>
      </w:tr>
      <w:tr w:rsidR="00524CC7" w:rsidTr="007E1C10">
        <w:trPr>
          <w:trHeight w:val="451"/>
          <w:jc w:val="center"/>
        </w:trPr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24CC7">
              <w:rPr>
                <w:rFonts w:eastAsia="Symbol"/>
                <w:sz w:val="24"/>
                <w:szCs w:val="24"/>
              </w:rPr>
              <w:t>- в</w:t>
            </w:r>
            <w:r w:rsidRPr="00524CC7">
              <w:rPr>
                <w:sz w:val="24"/>
                <w:szCs w:val="24"/>
              </w:rPr>
              <w:t>ыбирать оптимальный численный метод для решения поставленной задачи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>Наблюдение и оценка результата выполнения практической работы  №10</w:t>
            </w:r>
          </w:p>
        </w:tc>
      </w:tr>
      <w:tr w:rsidR="00524CC7" w:rsidTr="007E1C10">
        <w:trPr>
          <w:trHeight w:val="451"/>
          <w:jc w:val="center"/>
        </w:trPr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 xml:space="preserve">-давать математические характеристики точности исходной информации 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 xml:space="preserve">Наблюдение и оценка результата выполнения </w:t>
            </w:r>
            <w:r w:rsidR="00131495">
              <w:rPr>
                <w:sz w:val="24"/>
                <w:szCs w:val="24"/>
              </w:rPr>
              <w:t>практических работ №1-7</w:t>
            </w:r>
          </w:p>
        </w:tc>
      </w:tr>
      <w:tr w:rsidR="00524CC7" w:rsidTr="007E1C10">
        <w:trPr>
          <w:trHeight w:val="70"/>
          <w:jc w:val="center"/>
        </w:trPr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spacing w:line="257" w:lineRule="auto"/>
              <w:jc w:val="both"/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>-оценивать точность полученного численного решения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131495">
            <w:pPr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>Наблюдение и оценка результата вып</w:t>
            </w:r>
            <w:r w:rsidR="00131495">
              <w:rPr>
                <w:sz w:val="24"/>
                <w:szCs w:val="24"/>
              </w:rPr>
              <w:t>олнения практических работ №8-10</w:t>
            </w:r>
          </w:p>
        </w:tc>
      </w:tr>
      <w:tr w:rsidR="00524CC7" w:rsidTr="007E1C10">
        <w:trPr>
          <w:trHeight w:val="813"/>
          <w:jc w:val="center"/>
        </w:trPr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spacing w:line="257" w:lineRule="auto"/>
              <w:jc w:val="both"/>
              <w:rPr>
                <w:sz w:val="24"/>
                <w:szCs w:val="24"/>
              </w:rPr>
            </w:pPr>
            <w:r w:rsidRPr="00524CC7">
              <w:rPr>
                <w:rFonts w:eastAsia="Symbol"/>
                <w:sz w:val="24"/>
                <w:szCs w:val="24"/>
              </w:rPr>
              <w:t>-р</w:t>
            </w:r>
            <w:r w:rsidRPr="00524CC7">
              <w:rPr>
                <w:sz w:val="24"/>
                <w:szCs w:val="24"/>
              </w:rPr>
              <w:t>азрабатывать алгоритмы и программы для решения вычислительных задач, учитывая необходимую точность получаемого результата.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>Наблюдение и оценка результата выполнения практических работ №3-10</w:t>
            </w:r>
          </w:p>
        </w:tc>
      </w:tr>
      <w:tr w:rsidR="00524CC7" w:rsidTr="007E1C10">
        <w:trPr>
          <w:trHeight w:val="245"/>
          <w:jc w:val="center"/>
        </w:trPr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rPr>
                <w:b/>
                <w:sz w:val="24"/>
                <w:szCs w:val="24"/>
              </w:rPr>
            </w:pPr>
            <w:r w:rsidRPr="00524CC7">
              <w:rPr>
                <w:b/>
                <w:sz w:val="24"/>
                <w:szCs w:val="24"/>
              </w:rPr>
              <w:t>Знания: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24CC7" w:rsidTr="007E1C10">
        <w:trPr>
          <w:trHeight w:val="349"/>
          <w:jc w:val="center"/>
        </w:trPr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spacing w:line="257" w:lineRule="auto"/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 xml:space="preserve">-методы хранения чисел в памяти электронно-вычислительных машин </w:t>
            </w:r>
          </w:p>
          <w:p w:rsidR="00524CC7" w:rsidRPr="00524CC7" w:rsidRDefault="00524CC7" w:rsidP="007E1C10">
            <w:pPr>
              <w:spacing w:line="257" w:lineRule="auto"/>
              <w:rPr>
                <w:b/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 xml:space="preserve"> (ЭВМ) и  действия над ними, оценку точности вычислений;</w:t>
            </w:r>
          </w:p>
          <w:p w:rsidR="00524CC7" w:rsidRPr="00524CC7" w:rsidRDefault="00524CC7" w:rsidP="007E1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jc w:val="both"/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>Оценка выполнения тестовых заданий по темам:</w:t>
            </w:r>
          </w:p>
          <w:p w:rsidR="00524CC7" w:rsidRPr="00524CC7" w:rsidRDefault="00524CC7" w:rsidP="007E1C10">
            <w:pPr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 xml:space="preserve">Методы хранения чисел в памяти электронно-вычислительных машин </w:t>
            </w:r>
          </w:p>
          <w:p w:rsidR="00524CC7" w:rsidRPr="00524CC7" w:rsidRDefault="00524CC7" w:rsidP="007E1C10">
            <w:pPr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 xml:space="preserve"> (ЭВМ) и  действия над ними, оценка точности вычислений</w:t>
            </w:r>
          </w:p>
        </w:tc>
      </w:tr>
      <w:tr w:rsidR="00524CC7" w:rsidTr="007E1C10">
        <w:trPr>
          <w:trHeight w:val="1754"/>
          <w:jc w:val="center"/>
        </w:trPr>
        <w:tc>
          <w:tcPr>
            <w:tcW w:w="4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spacing w:line="257" w:lineRule="auto"/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>-методы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ЭВМ.</w:t>
            </w:r>
          </w:p>
          <w:p w:rsidR="00524CC7" w:rsidRPr="00524CC7" w:rsidRDefault="00524CC7" w:rsidP="007E1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CC7" w:rsidRPr="00524CC7" w:rsidRDefault="00524CC7" w:rsidP="007E1C10">
            <w:pPr>
              <w:jc w:val="both"/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>Оценка выполнения тестовых заданий по темам:</w:t>
            </w:r>
          </w:p>
          <w:p w:rsidR="00524CC7" w:rsidRPr="00524CC7" w:rsidRDefault="00524CC7" w:rsidP="007E1C10">
            <w:pPr>
              <w:rPr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 xml:space="preserve">Интерполирование и экстраполирование </w:t>
            </w:r>
          </w:p>
          <w:p w:rsidR="00524CC7" w:rsidRPr="00524CC7" w:rsidRDefault="00524CC7" w:rsidP="007E1C10">
            <w:pPr>
              <w:rPr>
                <w:b/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t>Численное интегрирование</w:t>
            </w:r>
          </w:p>
          <w:p w:rsidR="00524CC7" w:rsidRPr="00524CC7" w:rsidRDefault="00524CC7" w:rsidP="007E1C10">
            <w:pPr>
              <w:pStyle w:val="161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24CC7">
              <w:rPr>
                <w:sz w:val="24"/>
                <w:szCs w:val="24"/>
              </w:rPr>
              <w:br w:type="page"/>
            </w:r>
            <w:r w:rsidRPr="00524CC7">
              <w:rPr>
                <w:rFonts w:ascii="Times New Roman" w:hAnsi="Times New Roman" w:cs="Times New Roman"/>
                <w:b w:val="0"/>
                <w:sz w:val="24"/>
                <w:szCs w:val="24"/>
              </w:rPr>
              <w:t>Численное решение обыкновенных дифференциальных уравнений</w:t>
            </w:r>
          </w:p>
          <w:p w:rsidR="00524CC7" w:rsidRPr="00524CC7" w:rsidRDefault="00524CC7" w:rsidP="007E1C10">
            <w:pPr>
              <w:rPr>
                <w:sz w:val="24"/>
                <w:szCs w:val="24"/>
              </w:rPr>
            </w:pPr>
          </w:p>
        </w:tc>
      </w:tr>
    </w:tbl>
    <w:p w:rsidR="00435CE4" w:rsidRDefault="00435CE4" w:rsidP="00435CE4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435CE4" w:rsidRDefault="00435CE4" w:rsidP="00435CE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Критерии оценки:</w:t>
      </w:r>
    </w:p>
    <w:p w:rsidR="00435CE4" w:rsidRDefault="00435CE4" w:rsidP="00435CE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435CE4" w:rsidRDefault="00435CE4" w:rsidP="00435CE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5A6732" w:rsidRPr="00FF5D0B" w:rsidRDefault="00435CE4" w:rsidP="00435CE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«Удовлетворительно» - теоретическое содержание курса освоено частично, но пробелы не носят существенного характера, необходимые </w:t>
      </w:r>
      <w:r>
        <w:rPr>
          <w:rFonts w:eastAsia="Times New Roman"/>
          <w:color w:val="000000"/>
          <w:sz w:val="28"/>
          <w:szCs w:val="28"/>
        </w:rPr>
        <w:lastRenderedPageBreak/>
        <w:t xml:space="preserve">умения работы с освоенным материалом в основном сформированы, большинство </w:t>
      </w:r>
      <w:r w:rsidR="005A6732">
        <w:rPr>
          <w:rFonts w:eastAsia="Times New Roman"/>
          <w:color w:val="000000"/>
          <w:sz w:val="28"/>
          <w:szCs w:val="28"/>
        </w:rPr>
        <w:t xml:space="preserve">        </w:t>
      </w:r>
      <w:r w:rsidR="00FF5D0B">
        <w:rPr>
          <w:rFonts w:eastAsia="Times New Roman"/>
          <w:color w:val="000000"/>
          <w:sz w:val="28"/>
          <w:szCs w:val="28"/>
        </w:rPr>
        <w:t>1</w:t>
      </w:r>
      <w:r w:rsidR="00FF5D0B" w:rsidRPr="00FF5D0B">
        <w:rPr>
          <w:rFonts w:eastAsia="Times New Roman"/>
          <w:color w:val="000000"/>
          <w:sz w:val="28"/>
          <w:szCs w:val="28"/>
        </w:rPr>
        <w:t>4</w:t>
      </w:r>
    </w:p>
    <w:p w:rsidR="00435CE4" w:rsidRDefault="005A6732" w:rsidP="00435CE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</w:t>
      </w:r>
      <w:r w:rsidR="00435CE4">
        <w:rPr>
          <w:rFonts w:eastAsia="Times New Roman"/>
          <w:color w:val="000000"/>
          <w:sz w:val="28"/>
          <w:szCs w:val="28"/>
        </w:rPr>
        <w:t>предусмотренных программой обучения учебных заданий выполнено, некоторые из выполненных заданий содержат ошибки.</w:t>
      </w:r>
    </w:p>
    <w:p w:rsidR="00435CE4" w:rsidRDefault="00435CE4" w:rsidP="00435CE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435CE4" w:rsidRDefault="00435CE4" w:rsidP="00435CE4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3026C1" w:rsidRDefault="003026C1" w:rsidP="00FF5D0B">
      <w:pPr>
        <w:spacing w:before="120" w:after="120"/>
        <w:jc w:val="right"/>
      </w:pPr>
    </w:p>
    <w:sectPr w:rsidR="003026C1" w:rsidSect="007E1C1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256" w:rsidRDefault="007C2256" w:rsidP="00AE6112">
      <w:r>
        <w:separator/>
      </w:r>
    </w:p>
  </w:endnote>
  <w:endnote w:type="continuationSeparator" w:id="0">
    <w:p w:rsidR="007C2256" w:rsidRDefault="007C2256" w:rsidP="00AE6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9863311"/>
      <w:docPartObj>
        <w:docPartGallery w:val="Page Numbers (Bottom of Page)"/>
        <w:docPartUnique/>
      </w:docPartObj>
    </w:sdtPr>
    <w:sdtEndPr/>
    <w:sdtContent>
      <w:p w:rsidR="00AE6112" w:rsidRDefault="0013601A">
        <w:pPr>
          <w:pStyle w:val="af0"/>
          <w:jc w:val="right"/>
        </w:pPr>
        <w:r>
          <w:fldChar w:fldCharType="begin"/>
        </w:r>
        <w:r w:rsidR="00AE6112">
          <w:instrText>PAGE   \* MERGEFORMAT</w:instrText>
        </w:r>
        <w:r>
          <w:fldChar w:fldCharType="separate"/>
        </w:r>
        <w:r w:rsidR="00E35677">
          <w:rPr>
            <w:noProof/>
          </w:rPr>
          <w:t>3</w:t>
        </w:r>
        <w:r>
          <w:fldChar w:fldCharType="end"/>
        </w:r>
      </w:p>
    </w:sdtContent>
  </w:sdt>
  <w:p w:rsidR="00AE6112" w:rsidRDefault="00AE611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256" w:rsidRDefault="007C2256" w:rsidP="00AE6112">
      <w:r>
        <w:separator/>
      </w:r>
    </w:p>
  </w:footnote>
  <w:footnote w:type="continuationSeparator" w:id="0">
    <w:p w:rsidR="007C2256" w:rsidRDefault="007C2256" w:rsidP="00AE6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79334F9"/>
    <w:multiLevelType w:val="singleLevel"/>
    <w:tmpl w:val="EE2222C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9F23DE7"/>
    <w:multiLevelType w:val="hybridMultilevel"/>
    <w:tmpl w:val="C94AB7BE"/>
    <w:lvl w:ilvl="0" w:tplc="DA7A38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FB66E7"/>
    <w:multiLevelType w:val="hybridMultilevel"/>
    <w:tmpl w:val="851A94E8"/>
    <w:lvl w:ilvl="0" w:tplc="A4B2ED76">
      <w:start w:val="1"/>
      <w:numFmt w:val="decimal"/>
      <w:lvlText w:val="%1."/>
      <w:lvlJc w:val="left"/>
      <w:pPr>
        <w:ind w:left="2179" w:hanging="14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563FB4"/>
    <w:multiLevelType w:val="hybridMultilevel"/>
    <w:tmpl w:val="493E4B20"/>
    <w:lvl w:ilvl="0" w:tplc="E9063D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C1988"/>
    <w:multiLevelType w:val="hybridMultilevel"/>
    <w:tmpl w:val="95986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F6006"/>
    <w:multiLevelType w:val="hybridMultilevel"/>
    <w:tmpl w:val="28B04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F3658"/>
    <w:multiLevelType w:val="hybridMultilevel"/>
    <w:tmpl w:val="2FC86EF6"/>
    <w:lvl w:ilvl="0" w:tplc="667ADC0C">
      <w:start w:val="1"/>
      <w:numFmt w:val="bullet"/>
      <w:lvlText w:val=""/>
      <w:lvlJc w:val="left"/>
      <w:pPr>
        <w:ind w:left="1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8" w15:restartNumberingAfterBreak="0">
    <w:nsid w:val="439C7119"/>
    <w:multiLevelType w:val="hybridMultilevel"/>
    <w:tmpl w:val="1DD60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6AAB603C"/>
    <w:multiLevelType w:val="hybridMultilevel"/>
    <w:tmpl w:val="6978C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9"/>
    <w:lvlOverride w:ilvl="0">
      <w:startOverride w:val="1"/>
    </w:lvlOverride>
  </w:num>
  <w:num w:numId="3">
    <w:abstractNumId w:val="0"/>
    <w:lvlOverride w:ilvl="0">
      <w:lvl w:ilvl="0">
        <w:numFmt w:val="bullet"/>
        <w:lvlText w:val="•"/>
        <w:legacy w:legacy="1" w:legacySpace="0" w:legacyIndent="36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4">
    <w:abstractNumId w:val="7"/>
  </w:num>
  <w:num w:numId="5">
    <w:abstractNumId w:val="10"/>
  </w:num>
  <w:num w:numId="6">
    <w:abstractNumId w:val="6"/>
  </w:num>
  <w:num w:numId="7">
    <w:abstractNumId w:val="3"/>
  </w:num>
  <w:num w:numId="8">
    <w:abstractNumId w:val="2"/>
  </w:num>
  <w:num w:numId="9">
    <w:abstractNumId w:val="4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5EED"/>
    <w:rsid w:val="00000FA6"/>
    <w:rsid w:val="00002CE0"/>
    <w:rsid w:val="000129DE"/>
    <w:rsid w:val="00056210"/>
    <w:rsid w:val="00065A47"/>
    <w:rsid w:val="00080B00"/>
    <w:rsid w:val="000A68D8"/>
    <w:rsid w:val="000D5808"/>
    <w:rsid w:val="00131495"/>
    <w:rsid w:val="0013601A"/>
    <w:rsid w:val="001806B1"/>
    <w:rsid w:val="001D1C2D"/>
    <w:rsid w:val="00221AB5"/>
    <w:rsid w:val="002278DE"/>
    <w:rsid w:val="00291032"/>
    <w:rsid w:val="002D750A"/>
    <w:rsid w:val="003026C1"/>
    <w:rsid w:val="00314871"/>
    <w:rsid w:val="003D6C4C"/>
    <w:rsid w:val="004243FA"/>
    <w:rsid w:val="00435CE4"/>
    <w:rsid w:val="00486C2D"/>
    <w:rsid w:val="004D258F"/>
    <w:rsid w:val="00512A72"/>
    <w:rsid w:val="00524CC7"/>
    <w:rsid w:val="005846B0"/>
    <w:rsid w:val="0059341B"/>
    <w:rsid w:val="005A6732"/>
    <w:rsid w:val="00651907"/>
    <w:rsid w:val="006E3580"/>
    <w:rsid w:val="00721AE6"/>
    <w:rsid w:val="00796534"/>
    <w:rsid w:val="007C2256"/>
    <w:rsid w:val="007E1C10"/>
    <w:rsid w:val="008240B4"/>
    <w:rsid w:val="008463D7"/>
    <w:rsid w:val="008C41D1"/>
    <w:rsid w:val="008C7C43"/>
    <w:rsid w:val="009103E2"/>
    <w:rsid w:val="0095298B"/>
    <w:rsid w:val="009A2ADB"/>
    <w:rsid w:val="00A16DA9"/>
    <w:rsid w:val="00A22FBA"/>
    <w:rsid w:val="00AA1400"/>
    <w:rsid w:val="00AE6112"/>
    <w:rsid w:val="00B11672"/>
    <w:rsid w:val="00B14236"/>
    <w:rsid w:val="00BE3526"/>
    <w:rsid w:val="00C51122"/>
    <w:rsid w:val="00C75EED"/>
    <w:rsid w:val="00D05F4F"/>
    <w:rsid w:val="00D5503B"/>
    <w:rsid w:val="00D72871"/>
    <w:rsid w:val="00D95224"/>
    <w:rsid w:val="00DA3880"/>
    <w:rsid w:val="00DB0740"/>
    <w:rsid w:val="00DB4224"/>
    <w:rsid w:val="00DD1313"/>
    <w:rsid w:val="00DD398F"/>
    <w:rsid w:val="00DD6C87"/>
    <w:rsid w:val="00E10895"/>
    <w:rsid w:val="00E13E9A"/>
    <w:rsid w:val="00E35677"/>
    <w:rsid w:val="00E51A20"/>
    <w:rsid w:val="00F82328"/>
    <w:rsid w:val="00FF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AF09A2-37E8-4467-BD85-00195C81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C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65A47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435CE4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4">
    <w:name w:val="Подзаголовок Знак"/>
    <w:basedOn w:val="a0"/>
    <w:link w:val="a3"/>
    <w:rsid w:val="00435CE4"/>
    <w:rPr>
      <w:rFonts w:ascii="Cambria" w:eastAsia="Times New Roman" w:hAnsi="Cambria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35CE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6">
    <w:name w:val="Table Grid"/>
    <w:basedOn w:val="a1"/>
    <w:uiPriority w:val="39"/>
    <w:rsid w:val="00435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435CE4"/>
    <w:rPr>
      <w:color w:val="0000FF"/>
      <w:u w:val="single"/>
    </w:rPr>
  </w:style>
  <w:style w:type="character" w:styleId="a8">
    <w:name w:val="Emphasis"/>
    <w:basedOn w:val="a0"/>
    <w:qFormat/>
    <w:rsid w:val="00435CE4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435CE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5CE4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DD13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ody Text"/>
    <w:basedOn w:val="a"/>
    <w:link w:val="ac"/>
    <w:rsid w:val="003D6C4C"/>
    <w:pPr>
      <w:widowControl/>
      <w:autoSpaceDE/>
      <w:autoSpaceDN/>
      <w:adjustRightInd/>
      <w:spacing w:after="120"/>
    </w:pPr>
    <w:rPr>
      <w:rFonts w:eastAsia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3D6C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Основной текст (16)"/>
    <w:link w:val="161"/>
    <w:rsid w:val="005846B0"/>
    <w:rPr>
      <w:b/>
      <w:bCs/>
      <w:shd w:val="clear" w:color="auto" w:fill="FFFFFF"/>
    </w:rPr>
  </w:style>
  <w:style w:type="paragraph" w:customStyle="1" w:styleId="161">
    <w:name w:val="Основной текст (16)1"/>
    <w:basedOn w:val="a"/>
    <w:link w:val="16"/>
    <w:rsid w:val="005846B0"/>
    <w:pPr>
      <w:widowControl/>
      <w:shd w:val="clear" w:color="auto" w:fill="FFFFFF"/>
      <w:autoSpaceDE/>
      <w:autoSpaceDN/>
      <w:adjustRightInd/>
      <w:spacing w:before="180" w:after="180" w:line="230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shd w:val="clear" w:color="auto" w:fill="FFFFFF"/>
      <w:lang w:eastAsia="en-US"/>
    </w:rPr>
  </w:style>
  <w:style w:type="paragraph" w:styleId="ad">
    <w:name w:val="List Paragraph"/>
    <w:basedOn w:val="a"/>
    <w:qFormat/>
    <w:rsid w:val="00524CC7"/>
    <w:pPr>
      <w:widowControl/>
      <w:autoSpaceDE/>
      <w:autoSpaceDN/>
      <w:adjustRightInd/>
      <w:ind w:left="720"/>
      <w:contextualSpacing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65A4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ae">
    <w:name w:val="header"/>
    <w:basedOn w:val="a"/>
    <w:link w:val="af"/>
    <w:uiPriority w:val="99"/>
    <w:unhideWhenUsed/>
    <w:rsid w:val="00AE611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E6112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AE611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E6112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15</Pages>
  <Words>3484</Words>
  <Characters>19861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37</cp:revision>
  <dcterms:created xsi:type="dcterms:W3CDTF">2017-04-02T06:10:00Z</dcterms:created>
  <dcterms:modified xsi:type="dcterms:W3CDTF">2018-10-26T09:26:00Z</dcterms:modified>
</cp:coreProperties>
</file>