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82DB4" w:rsidRPr="00F80BE0" w:rsidRDefault="00A57C8F" w:rsidP="00AE789B">
      <w:pPr>
        <w:shd w:val="clear" w:color="auto" w:fill="FFFFFF"/>
        <w:spacing w:line="360" w:lineRule="auto"/>
        <w:rPr>
          <w:sz w:val="24"/>
          <w:szCs w:val="24"/>
        </w:rPr>
        <w:sectPr w:rsidR="00082DB4" w:rsidRPr="00F80BE0" w:rsidSect="006E118D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 w:rsidRPr="00A57C8F">
        <w:rPr>
          <w:noProof/>
          <w:sz w:val="28"/>
          <w:szCs w:val="28"/>
        </w:rPr>
        <w:object w:dxaOrig="8971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0.75pt;height:678pt" o:ole="">
            <v:imagedata r:id="rId8" o:title=""/>
          </v:shape>
          <o:OLEObject Type="Embed" ProgID="AcroExch.Document.11" ShapeID="_x0000_i1027" DrawAspect="Content" ObjectID="_1602068977" r:id="rId9"/>
        </w:object>
      </w:r>
      <w:bookmarkEnd w:id="0"/>
    </w:p>
    <w:p w:rsidR="00082DB4" w:rsidRDefault="00082DB4" w:rsidP="00787B71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082DB4" w:rsidRDefault="00082DB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10212" w:type="dxa"/>
        <w:tblInd w:w="-106" w:type="dxa"/>
        <w:tblLook w:val="00A0" w:firstRow="1" w:lastRow="0" w:firstColumn="1" w:lastColumn="0" w:noHBand="0" w:noVBand="0"/>
      </w:tblPr>
      <w:tblGrid>
        <w:gridCol w:w="9503"/>
        <w:gridCol w:w="709"/>
      </w:tblGrid>
      <w:tr w:rsidR="00082DB4" w:rsidRPr="004537D5">
        <w:tc>
          <w:tcPr>
            <w:tcW w:w="9503" w:type="dxa"/>
          </w:tcPr>
          <w:p w:rsidR="00082DB4" w:rsidRPr="004537D5" w:rsidRDefault="00082DB4" w:rsidP="004537D5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4537D5">
              <w:rPr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4537D5">
              <w:rPr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537D5">
              <w:rPr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4537D5">
              <w:rPr>
                <w:color w:val="000000"/>
                <w:sz w:val="28"/>
                <w:szCs w:val="28"/>
              </w:rPr>
              <w:t>ДИСЦИПЛИНЫ</w:t>
            </w:r>
          </w:p>
          <w:p w:rsidR="00082DB4" w:rsidRPr="004537D5" w:rsidRDefault="00082DB4" w:rsidP="004537D5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4537D5">
              <w:rPr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082DB4" w:rsidRPr="004537D5" w:rsidRDefault="00082DB4" w:rsidP="004537D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4537D5">
              <w:rPr>
                <w:color w:val="000000"/>
                <w:spacing w:val="-3"/>
                <w:sz w:val="28"/>
                <w:szCs w:val="28"/>
              </w:rPr>
              <w:t>УСЛОВИЯ</w:t>
            </w:r>
            <w:r w:rsidRPr="004537D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4537D5">
              <w:rPr>
                <w:color w:val="000000"/>
                <w:spacing w:val="-2"/>
                <w:sz w:val="28"/>
                <w:szCs w:val="28"/>
              </w:rPr>
              <w:t>РЕАЛИЗАЦИИ</w:t>
            </w:r>
            <w:r w:rsidRPr="004537D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4537D5">
              <w:rPr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537D5">
              <w:rPr>
                <w:color w:val="000000"/>
                <w:sz w:val="28"/>
                <w:szCs w:val="28"/>
              </w:rPr>
              <w:t>УЧЕБНОЙ ДИСЦИПЛИНЫ</w:t>
            </w:r>
          </w:p>
          <w:p w:rsidR="00082DB4" w:rsidRPr="004537D5" w:rsidRDefault="00082DB4" w:rsidP="004537D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4537D5">
              <w:rPr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82DB4" w:rsidRPr="004537D5" w:rsidRDefault="00082DB4" w:rsidP="004537D5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4537D5">
              <w:rPr>
                <w:color w:val="000000"/>
                <w:spacing w:val="-1"/>
                <w:sz w:val="28"/>
                <w:szCs w:val="28"/>
              </w:rPr>
              <w:t>3</w:t>
            </w:r>
          </w:p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7</w:t>
            </w:r>
          </w:p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12</w:t>
            </w:r>
          </w:p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14</w:t>
            </w:r>
          </w:p>
          <w:p w:rsidR="00082DB4" w:rsidRPr="004537D5" w:rsidRDefault="00082DB4" w:rsidP="004537D5">
            <w:pPr>
              <w:spacing w:line="36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82DB4" w:rsidRDefault="00082DB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082DB4" w:rsidRDefault="00082DB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082DB4" w:rsidRPr="007729B8" w:rsidRDefault="00082DB4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082DB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82DB4" w:rsidRPr="007729B8" w:rsidRDefault="00082DB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82DB4" w:rsidRPr="004537D5">
        <w:tc>
          <w:tcPr>
            <w:tcW w:w="9495" w:type="dxa"/>
          </w:tcPr>
          <w:p w:rsidR="00082DB4" w:rsidRPr="004537D5" w:rsidRDefault="00082DB4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Менеджмент в профессиональной деятельности</w:t>
            </w:r>
          </w:p>
        </w:tc>
      </w:tr>
    </w:tbl>
    <w:p w:rsidR="00082DB4" w:rsidRDefault="00082DB4" w:rsidP="00787B71">
      <w:pPr>
        <w:jc w:val="center"/>
        <w:rPr>
          <w:i/>
          <w:iCs/>
        </w:rPr>
      </w:pPr>
      <w:r>
        <w:rPr>
          <w:i/>
          <w:iCs/>
        </w:rPr>
        <w:t>наименование дисциплины</w:t>
      </w:r>
    </w:p>
    <w:p w:rsidR="00082DB4" w:rsidRDefault="00082DB4" w:rsidP="00381156">
      <w:pPr>
        <w:rPr>
          <w:b/>
          <w:bCs/>
          <w:color w:val="000000"/>
          <w:sz w:val="24"/>
          <w:szCs w:val="24"/>
        </w:rPr>
      </w:pPr>
    </w:p>
    <w:p w:rsidR="00082DB4" w:rsidRPr="007729B8" w:rsidRDefault="00082DB4" w:rsidP="00381156">
      <w:pPr>
        <w:ind w:firstLine="709"/>
        <w:jc w:val="both"/>
        <w:rPr>
          <w:i/>
          <w:iCs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:rsidR="00082DB4" w:rsidRPr="007729B8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729B8">
        <w:rPr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729B8">
        <w:rPr>
          <w:b/>
          <w:bCs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729B8">
        <w:rPr>
          <w:b/>
          <w:bCs/>
          <w:color w:val="000000"/>
          <w:sz w:val="28"/>
          <w:szCs w:val="28"/>
        </w:rPr>
        <w:t xml:space="preserve">09.00.00 Информатика и вычислительная техника </w:t>
      </w:r>
    </w:p>
    <w:p w:rsidR="00082DB4" w:rsidRPr="007729B8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color w:val="000000"/>
          <w:spacing w:val="-2"/>
          <w:sz w:val="28"/>
          <w:szCs w:val="28"/>
        </w:rPr>
        <w:br/>
      </w:r>
      <w:r w:rsidRPr="007729B8">
        <w:rPr>
          <w:b/>
          <w:bCs/>
          <w:color w:val="000000"/>
          <w:spacing w:val="-2"/>
          <w:sz w:val="28"/>
          <w:szCs w:val="28"/>
        </w:rPr>
        <w:t>09.00.00 Информатика и вычислительная техника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082DB4" w:rsidRDefault="00082DB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082DB4" w:rsidRPr="007729B8" w:rsidRDefault="00082DB4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  <w:t>Место дисциплины в структуре программы подготовки специалистов среднего звена</w:t>
      </w:r>
    </w:p>
    <w:p w:rsidR="00082DB4" w:rsidRPr="007729B8" w:rsidRDefault="00082DB4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</w:t>
      </w:r>
      <w:r>
        <w:rPr>
          <w:color w:val="000000"/>
          <w:sz w:val="28"/>
          <w:szCs w:val="28"/>
        </w:rPr>
        <w:t>ная дисциплина «Менеджмент в профессиональной деятельности</w:t>
      </w:r>
      <w:r w:rsidRPr="007729B8">
        <w:rPr>
          <w:color w:val="000000"/>
          <w:sz w:val="28"/>
          <w:szCs w:val="28"/>
        </w:rPr>
        <w:t>» принадлежит к общепрофессиональному циклу и связана с учебными дисциплинами:</w:t>
      </w:r>
    </w:p>
    <w:p w:rsidR="00082DB4" w:rsidRPr="007729B8" w:rsidRDefault="00082DB4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 Правовое обеспечение профессиональной деятельности;</w:t>
      </w:r>
    </w:p>
    <w:p w:rsidR="00082DB4" w:rsidRDefault="00082DB4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 Экономика отрасли;</w:t>
      </w:r>
    </w:p>
    <w:p w:rsidR="00082DB4" w:rsidRPr="007729B8" w:rsidRDefault="00082DB4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Психология саморегуляции и профессиональной адаптации.</w:t>
      </w:r>
    </w:p>
    <w:p w:rsidR="00082DB4" w:rsidRPr="007729B8" w:rsidRDefault="00082DB4" w:rsidP="00381156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082DB4" w:rsidRDefault="00082DB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082DB4" w:rsidRPr="007729B8" w:rsidRDefault="00082DB4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  <w:t>Цели и задачи дисциплины – требования к результатам освоения дисциплины</w:t>
      </w:r>
    </w:p>
    <w:p w:rsidR="00082DB4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 обязательной части дисциплины обучающиеся должен уметь:</w:t>
      </w:r>
    </w:p>
    <w:p w:rsidR="00082DB4" w:rsidRPr="0030056F" w:rsidRDefault="00082DB4" w:rsidP="00300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- п</w:t>
      </w:r>
      <w:r w:rsidRPr="0030056F">
        <w:rPr>
          <w:sz w:val="28"/>
          <w:szCs w:val="28"/>
        </w:rPr>
        <w:t>рименять в профессиональной деятел</w:t>
      </w:r>
      <w:r>
        <w:rPr>
          <w:sz w:val="28"/>
          <w:szCs w:val="28"/>
        </w:rPr>
        <w:t>ьности приемы делового общения;</w:t>
      </w:r>
    </w:p>
    <w:p w:rsidR="00082DB4" w:rsidRPr="0030056F" w:rsidRDefault="00082DB4" w:rsidP="0030056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30056F">
        <w:rPr>
          <w:sz w:val="28"/>
          <w:szCs w:val="28"/>
        </w:rPr>
        <w:t>ринимать эффективные решения</w:t>
      </w:r>
      <w:r>
        <w:rPr>
          <w:sz w:val="28"/>
          <w:szCs w:val="28"/>
        </w:rPr>
        <w:t>.</w:t>
      </w:r>
    </w:p>
    <w:p w:rsidR="00082DB4" w:rsidRDefault="00082DB4" w:rsidP="003005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82DB4" w:rsidRPr="002753FC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В результате освоения обязательной части дисциплины обучающийся должен знать:</w:t>
      </w:r>
    </w:p>
    <w:p w:rsidR="00082DB4" w:rsidRDefault="00082DB4" w:rsidP="00300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30056F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056F">
        <w:rPr>
          <w:sz w:val="28"/>
          <w:szCs w:val="28"/>
        </w:rPr>
        <w:t xml:space="preserve">ункции менеджмента; </w:t>
      </w:r>
    </w:p>
    <w:p w:rsidR="00082DB4" w:rsidRPr="0030056F" w:rsidRDefault="00082DB4" w:rsidP="00300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30056F">
        <w:rPr>
          <w:sz w:val="28"/>
          <w:szCs w:val="28"/>
        </w:rPr>
        <w:t>процесс принятия и реа</w:t>
      </w:r>
      <w:r>
        <w:rPr>
          <w:sz w:val="28"/>
          <w:szCs w:val="28"/>
        </w:rPr>
        <w:t>лизации управленческих решений;</w:t>
      </w:r>
    </w:p>
    <w:p w:rsidR="00082DB4" w:rsidRPr="0030056F" w:rsidRDefault="00082DB4" w:rsidP="00300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- методы управления конфликтами;</w:t>
      </w:r>
      <w:r w:rsidRPr="0030056F">
        <w:rPr>
          <w:sz w:val="28"/>
          <w:szCs w:val="28"/>
        </w:rPr>
        <w:t xml:space="preserve"> </w:t>
      </w:r>
    </w:p>
    <w:p w:rsidR="00082DB4" w:rsidRPr="0030056F" w:rsidRDefault="00082DB4" w:rsidP="00EB51D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30056F">
        <w:rPr>
          <w:sz w:val="28"/>
          <w:szCs w:val="28"/>
        </w:rPr>
        <w:t xml:space="preserve">собенности менеджмента в области профессиональной деятельности. </w:t>
      </w:r>
      <w:r w:rsidRPr="0030056F">
        <w:rPr>
          <w:color w:val="000000"/>
          <w:sz w:val="28"/>
          <w:szCs w:val="28"/>
        </w:rPr>
        <w:t xml:space="preserve"> </w:t>
      </w:r>
    </w:p>
    <w:p w:rsidR="00082DB4" w:rsidRPr="001550BF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82DB4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1550BF">
        <w:rPr>
          <w:sz w:val="28"/>
          <w:szCs w:val="28"/>
        </w:rPr>
        <w:t>В результате освоения вариативной части дисциплины обучающийся должен уметь:</w:t>
      </w:r>
    </w:p>
    <w:p w:rsidR="00082DB4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мотивировать работников на выполнение работы;</w:t>
      </w:r>
    </w:p>
    <w:p w:rsidR="00082DB4" w:rsidRPr="001550BF" w:rsidRDefault="00082DB4" w:rsidP="00EB51D1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DB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применять методы управления персоналом.</w:t>
      </w:r>
    </w:p>
    <w:p w:rsidR="00082DB4" w:rsidRPr="001550BF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82DB4" w:rsidRPr="001550BF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1550BF">
        <w:rPr>
          <w:sz w:val="28"/>
          <w:szCs w:val="28"/>
        </w:rPr>
        <w:t xml:space="preserve">В результате освоения вариативной части дисциплины обучающийся должен знать: </w:t>
      </w:r>
    </w:p>
    <w:bookmarkEnd w:id="1"/>
    <w:bookmarkEnd w:id="2"/>
    <w:bookmarkEnd w:id="3"/>
    <w:bookmarkEnd w:id="4"/>
    <w:bookmarkEnd w:id="5"/>
    <w:bookmarkEnd w:id="6"/>
    <w:bookmarkEnd w:id="7"/>
    <w:p w:rsidR="00082DB4" w:rsidRPr="00DE0DB8" w:rsidRDefault="00082DB4" w:rsidP="00DE42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D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0DB8">
        <w:rPr>
          <w:sz w:val="28"/>
          <w:szCs w:val="28"/>
        </w:rPr>
        <w:t>понятие и принципы управления персоналом в организациях различных форм собственности, основы организации работы малых коллективов;</w:t>
      </w:r>
    </w:p>
    <w:p w:rsidR="00082DB4" w:rsidRPr="00DE0DB8" w:rsidRDefault="00082DB4" w:rsidP="00DE42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DB8">
        <w:rPr>
          <w:sz w:val="28"/>
          <w:szCs w:val="28"/>
        </w:rPr>
        <w:t xml:space="preserve"> - функции, виды и психологию менеджмента;</w:t>
      </w:r>
    </w:p>
    <w:p w:rsidR="00082DB4" w:rsidRPr="00DE0DB8" w:rsidRDefault="00082DB4" w:rsidP="00DE42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DB8">
        <w:rPr>
          <w:sz w:val="28"/>
          <w:szCs w:val="28"/>
        </w:rPr>
        <w:t xml:space="preserve"> - законодательные и нормативные акты, регламентирующие трудовые правоотношения;</w:t>
      </w:r>
    </w:p>
    <w:p w:rsidR="00082DB4" w:rsidRDefault="00082DB4" w:rsidP="00DE42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методы разрешения конфликтов.</w:t>
      </w:r>
    </w:p>
    <w:p w:rsidR="00082DB4" w:rsidRPr="001550BF" w:rsidRDefault="00082DB4" w:rsidP="00DE42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82DB4" w:rsidRPr="002753FC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51D1">
        <w:rPr>
          <w:sz w:val="28"/>
          <w:szCs w:val="28"/>
        </w:rPr>
        <w:t>ОК 9. Использовать информационные технологии в профессиональной деятельности.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ОК 11. Планировать предпринимательскую деятельность в профессиональной сфере</w:t>
      </w:r>
      <w:r>
        <w:rPr>
          <w:sz w:val="28"/>
          <w:szCs w:val="28"/>
        </w:rPr>
        <w:t>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ПК 9.7. Осуществлять сбор статистической информации о работе веб-приложений для анализа эффективности его работы.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51D1">
        <w:rPr>
          <w:sz w:val="28"/>
          <w:szCs w:val="28"/>
        </w:rPr>
        <w:t>ПК 9.10</w:t>
      </w:r>
      <w:r>
        <w:rPr>
          <w:sz w:val="28"/>
          <w:szCs w:val="28"/>
        </w:rPr>
        <w:t>.</w:t>
      </w:r>
      <w:r w:rsidRPr="00EB51D1">
        <w:rPr>
          <w:sz w:val="28"/>
          <w:szCs w:val="28"/>
        </w:rPr>
        <w:t xml:space="preserve"> Реализовывать мероприятия по продвижению веб-приложений в сети Интернет.</w:t>
      </w:r>
    </w:p>
    <w:p w:rsidR="00082DB4" w:rsidRDefault="00082DB4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EB51D1">
        <w:rPr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082DB4" w:rsidRPr="00EB51D1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82DB4" w:rsidRPr="00831E21" w:rsidRDefault="00082DB4" w:rsidP="00831E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831E2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 w:rsidRPr="00831E21">
        <w:rPr>
          <w:b/>
          <w:bCs/>
          <w:sz w:val="24"/>
          <w:szCs w:val="24"/>
        </w:rPr>
        <w:t>Цель и планируемые</w:t>
      </w:r>
      <w:r>
        <w:rPr>
          <w:b/>
          <w:bCs/>
          <w:sz w:val="24"/>
          <w:szCs w:val="24"/>
        </w:rPr>
        <w:t xml:space="preserve"> результаты освоения дисциплины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4463"/>
        <w:gridCol w:w="3963"/>
      </w:tblGrid>
      <w:tr w:rsidR="00082DB4" w:rsidRPr="00831E21">
        <w:tc>
          <w:tcPr>
            <w:tcW w:w="1129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E2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831E2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831E2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82DB4" w:rsidRPr="00831E21">
        <w:trPr>
          <w:trHeight w:val="327"/>
        </w:trPr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082DB4" w:rsidRPr="00831E21" w:rsidRDefault="00082DB4" w:rsidP="00B425C5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</w:t>
            </w: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suppressAutoHyphens/>
              <w:jc w:val="both"/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</w:t>
            </w:r>
            <w:r w:rsidRPr="00831E21">
              <w:rPr>
                <w:sz w:val="24"/>
                <w:szCs w:val="24"/>
              </w:rPr>
              <w:lastRenderedPageBreak/>
              <w:t>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pStyle w:val="2"/>
              <w:spacing w:before="0" w:after="0"/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4.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1E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10.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rStyle w:val="ab"/>
                <w:i w:val="0"/>
                <w:iCs w:val="0"/>
                <w:sz w:val="24"/>
                <w:szCs w:val="24"/>
              </w:rPr>
            </w:pPr>
            <w:r w:rsidRPr="00831E21">
              <w:rPr>
                <w:rStyle w:val="ab"/>
                <w:i w:val="0"/>
                <w:iCs w:val="0"/>
                <w:sz w:val="24"/>
                <w:szCs w:val="24"/>
              </w:rPr>
              <w:t>ОК 11.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</w:t>
            </w:r>
            <w:r w:rsidRPr="00831E21">
              <w:rPr>
                <w:sz w:val="24"/>
                <w:szCs w:val="24"/>
              </w:rPr>
              <w:lastRenderedPageBreak/>
              <w:t>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lastRenderedPageBreak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lastRenderedPageBreak/>
              <w:t>ПК 9.7.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Подключать и настраивать системы мониторинга работы Веб-приложений и сбора статистики его использования.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Составлять отчет по основным показателям использования Веб-приложений (рейтинг, источники и поведение пользователей, конверсия и др.).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Основные показатели использования Веб-приложений и способы их анализа.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Виды и методы расчета индексов цитируемости Веб-приложений (ТИЦ, ВИЦ).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ПК 9.10.</w:t>
            </w:r>
          </w:p>
        </w:tc>
        <w:tc>
          <w:tcPr>
            <w:tcW w:w="4463" w:type="dxa"/>
            <w:vAlign w:val="center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Подключать и настраивать системы мониторинга работы Веб-приложений и сбора статистики его использования.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Работать с системами продвижения веб-приложений.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Публиковать информации о веб-приложении в специальных справочниках и каталогах.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Осуществлять подбор и анализ ключевых слов и фраз для соответствующей предметной области с использованием специализированных программных средств.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Составлять тексты, включающие ссылки на продвигаемый сайт, для размещения на сайтах партнеров.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Осуществлять оптимизацию веб-приложения с целью повышения его рейтинга в сети интернет.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Принципы функционирования поисковых сервисов.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Виды и методы расчета индексов цитируемости веб-приложений (ТИЦ, ВИЦ).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Стратегии продвижения веб-приложений в сети Интернет.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Виды поисковых запросов пользователей в интернете.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Программные средства и платформы для подбора ключевых словосочетаний, отражающих специфику сайта.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Инструменты сбора и анализа поисковых запросов.</w:t>
            </w:r>
          </w:p>
        </w:tc>
      </w:tr>
      <w:tr w:rsidR="00082DB4" w:rsidRPr="00831E21">
        <w:tc>
          <w:tcPr>
            <w:tcW w:w="1129" w:type="dxa"/>
          </w:tcPr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ПК 11.1.</w:t>
            </w:r>
          </w:p>
        </w:tc>
        <w:tc>
          <w:tcPr>
            <w:tcW w:w="4463" w:type="dxa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Работать с документами отраслевой направленности.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Собирать, обрабатывать и анализировать информацию на предпроектной стадии.</w:t>
            </w:r>
          </w:p>
        </w:tc>
        <w:tc>
          <w:tcPr>
            <w:tcW w:w="3963" w:type="dxa"/>
          </w:tcPr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 xml:space="preserve">Методы описания схем баз данных в современных СУБД. 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Основные положения теории баз данных, хранилищ данных, баз знаний.</w:t>
            </w:r>
          </w:p>
          <w:p w:rsidR="00082DB4" w:rsidRPr="00831E21" w:rsidRDefault="00082DB4" w:rsidP="00B425C5">
            <w:pPr>
              <w:rPr>
                <w:color w:val="000000"/>
                <w:sz w:val="24"/>
                <w:szCs w:val="24"/>
              </w:rPr>
            </w:pPr>
            <w:r w:rsidRPr="00831E21">
              <w:rPr>
                <w:color w:val="000000"/>
                <w:sz w:val="24"/>
                <w:szCs w:val="24"/>
              </w:rPr>
              <w:t>Основные принципы структуризации и нормализации базы данных.</w:t>
            </w:r>
          </w:p>
          <w:p w:rsidR="00082DB4" w:rsidRPr="00831E21" w:rsidRDefault="00082DB4" w:rsidP="00B425C5">
            <w:pPr>
              <w:rPr>
                <w:sz w:val="24"/>
                <w:szCs w:val="24"/>
              </w:rPr>
            </w:pPr>
            <w:r w:rsidRPr="00831E21">
              <w:rPr>
                <w:sz w:val="24"/>
                <w:szCs w:val="24"/>
              </w:rPr>
              <w:t>Основные принципы построения концептуальной, логической и физической модели данных.</w:t>
            </w:r>
          </w:p>
        </w:tc>
      </w:tr>
    </w:tbl>
    <w:p w:rsidR="00082DB4" w:rsidRPr="00831E21" w:rsidRDefault="00082DB4" w:rsidP="00EB51D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82DB4" w:rsidRPr="007729B8" w:rsidRDefault="00082DB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082DB4" w:rsidRDefault="00082DB4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</w:t>
      </w:r>
      <w:r w:rsidRPr="007729B8">
        <w:rPr>
          <w:color w:val="000000"/>
          <w:spacing w:val="-2"/>
          <w:sz w:val="28"/>
          <w:szCs w:val="28"/>
        </w:rPr>
        <w:t>аксимальн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 xml:space="preserve">а обучающегося 40 </w:t>
      </w:r>
      <w:r>
        <w:rPr>
          <w:color w:val="000000"/>
          <w:sz w:val="28"/>
          <w:szCs w:val="28"/>
        </w:rPr>
        <w:t>часов, в том числе:</w:t>
      </w:r>
    </w:p>
    <w:p w:rsidR="00082DB4" w:rsidRPr="007729B8" w:rsidRDefault="00082DB4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- 12</w:t>
      </w:r>
      <w:r w:rsidRPr="007729B8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7729B8">
        <w:rPr>
          <w:color w:val="000000"/>
          <w:sz w:val="28"/>
          <w:szCs w:val="28"/>
        </w:rPr>
        <w:t xml:space="preserve"> вариативной части, направленных на усиление обязательной</w:t>
      </w:r>
      <w:r>
        <w:rPr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части программы учебной дисциплины.</w:t>
      </w:r>
    </w:p>
    <w:p w:rsidR="00082DB4" w:rsidRPr="00EB51D1" w:rsidRDefault="00082DB4" w:rsidP="00EB51D1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7729B8">
        <w:rPr>
          <w:color w:val="000000"/>
          <w:spacing w:val="-2"/>
          <w:sz w:val="28"/>
          <w:szCs w:val="28"/>
        </w:rPr>
        <w:t>бязательн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аудиторн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обучающегося: 38 </w:t>
      </w:r>
      <w:r w:rsidRPr="007729B8">
        <w:rPr>
          <w:color w:val="000000"/>
          <w:sz w:val="28"/>
          <w:szCs w:val="28"/>
        </w:rPr>
        <w:t>часов;</w:t>
      </w:r>
      <w:r>
        <w:rPr>
          <w:sz w:val="28"/>
          <w:szCs w:val="28"/>
        </w:rPr>
        <w:t xml:space="preserve"> </w:t>
      </w:r>
      <w:r w:rsidRPr="007729B8">
        <w:rPr>
          <w:color w:val="000000"/>
          <w:spacing w:val="-2"/>
          <w:sz w:val="28"/>
          <w:szCs w:val="28"/>
        </w:rPr>
        <w:t>самостоятельн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обучающегося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часа</w:t>
      </w:r>
      <w:r w:rsidRPr="007729B8">
        <w:rPr>
          <w:color w:val="000000"/>
          <w:sz w:val="28"/>
          <w:szCs w:val="28"/>
        </w:rPr>
        <w:t>.</w:t>
      </w:r>
    </w:p>
    <w:p w:rsidR="00082DB4" w:rsidRDefault="00082DB4" w:rsidP="002753FC">
      <w:pPr>
        <w:jc w:val="center"/>
        <w:rPr>
          <w:b/>
          <w:bCs/>
          <w:sz w:val="28"/>
          <w:szCs w:val="28"/>
        </w:rPr>
      </w:pPr>
    </w:p>
    <w:p w:rsidR="00082DB4" w:rsidRDefault="00082DB4" w:rsidP="002753FC">
      <w:pPr>
        <w:jc w:val="center"/>
        <w:rPr>
          <w:b/>
          <w:bCs/>
          <w:sz w:val="28"/>
          <w:szCs w:val="28"/>
        </w:rPr>
      </w:pPr>
    </w:p>
    <w:p w:rsidR="00082DB4" w:rsidRPr="007B6D09" w:rsidRDefault="00082DB4" w:rsidP="002753FC">
      <w:pPr>
        <w:jc w:val="center"/>
        <w:rPr>
          <w:b/>
          <w:bCs/>
          <w:sz w:val="28"/>
          <w:szCs w:val="28"/>
        </w:rPr>
      </w:pPr>
      <w:r w:rsidRPr="007B6D09">
        <w:rPr>
          <w:b/>
          <w:bCs/>
          <w:sz w:val="28"/>
          <w:szCs w:val="28"/>
        </w:rPr>
        <w:t>2. СТРУКТУРА И СОДЕРЖАНИЕ УЧЕБНОЙ ДИСЦИПЛИНЫ</w:t>
      </w:r>
    </w:p>
    <w:p w:rsidR="00082DB4" w:rsidRDefault="00082DB4" w:rsidP="002753FC">
      <w:pPr>
        <w:ind w:firstLine="720"/>
        <w:rPr>
          <w:sz w:val="28"/>
          <w:szCs w:val="28"/>
        </w:rPr>
      </w:pPr>
    </w:p>
    <w:p w:rsidR="00082DB4" w:rsidRPr="001C1306" w:rsidRDefault="00082DB4" w:rsidP="002753FC">
      <w:pPr>
        <w:rPr>
          <w:b/>
          <w:bCs/>
          <w:sz w:val="28"/>
          <w:szCs w:val="28"/>
        </w:rPr>
      </w:pPr>
      <w:r w:rsidRPr="001C1306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082DB4" w:rsidRDefault="00082DB4" w:rsidP="002753FC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jc w:val="center"/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82DB4" w:rsidRPr="004537D5">
        <w:tc>
          <w:tcPr>
            <w:tcW w:w="9745" w:type="dxa"/>
            <w:gridSpan w:val="2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в том числе: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не предусмотрено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- курсовая работа (проект)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4537D5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9745" w:type="dxa"/>
            <w:gridSpan w:val="2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в том числе: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082DB4" w:rsidRPr="004537D5" w:rsidRDefault="00082DB4" w:rsidP="00B8715C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не предусмотрено</w:t>
            </w:r>
          </w:p>
        </w:tc>
      </w:tr>
      <w:tr w:rsidR="00082DB4" w:rsidRPr="004537D5">
        <w:tc>
          <w:tcPr>
            <w:tcW w:w="7560" w:type="dxa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составить конспект лекции по теме</w:t>
            </w:r>
          </w:p>
        </w:tc>
        <w:tc>
          <w:tcPr>
            <w:tcW w:w="2185" w:type="dxa"/>
          </w:tcPr>
          <w:p w:rsidR="00082DB4" w:rsidRPr="004537D5" w:rsidRDefault="00082DB4" w:rsidP="006E7B13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9745" w:type="dxa"/>
            <w:gridSpan w:val="2"/>
          </w:tcPr>
          <w:p w:rsidR="00082DB4" w:rsidRPr="004537D5" w:rsidRDefault="00082DB4" w:rsidP="00B8715C">
            <w:pPr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вая аттестация в форме дифференцированного зачета.</w:t>
            </w:r>
            <w:r w:rsidRPr="004537D5">
              <w:rPr>
                <w:sz w:val="24"/>
                <w:szCs w:val="24"/>
              </w:rPr>
              <w:t xml:space="preserve"> </w:t>
            </w:r>
          </w:p>
        </w:tc>
      </w:tr>
    </w:tbl>
    <w:p w:rsidR="00082DB4" w:rsidRPr="005E30BA" w:rsidRDefault="00082DB4" w:rsidP="002753FC">
      <w:pPr>
        <w:rPr>
          <w:i/>
          <w:iCs/>
          <w:color w:val="FF0000"/>
          <w:sz w:val="28"/>
          <w:szCs w:val="28"/>
        </w:rPr>
      </w:pPr>
    </w:p>
    <w:p w:rsidR="00082DB4" w:rsidRDefault="00082DB4" w:rsidP="002753FC">
      <w:pPr>
        <w:ind w:firstLine="720"/>
        <w:rPr>
          <w:sz w:val="28"/>
          <w:szCs w:val="28"/>
        </w:rPr>
      </w:pPr>
    </w:p>
    <w:p w:rsidR="00082DB4" w:rsidRDefault="00082DB4" w:rsidP="002753FC">
      <w:pPr>
        <w:ind w:firstLine="720"/>
        <w:rPr>
          <w:sz w:val="28"/>
          <w:szCs w:val="28"/>
        </w:rPr>
      </w:pPr>
    </w:p>
    <w:p w:rsidR="00082DB4" w:rsidRPr="007729B8" w:rsidRDefault="00082DB4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082DB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82DB4" w:rsidRDefault="00082DB4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9729"/>
        <w:gridCol w:w="1390"/>
        <w:gridCol w:w="1539"/>
      </w:tblGrid>
      <w:tr w:rsidR="00082DB4" w:rsidRPr="004537D5">
        <w:tc>
          <w:tcPr>
            <w:tcW w:w="241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9729" w:type="dxa"/>
          </w:tcPr>
          <w:p w:rsidR="00082DB4" w:rsidRPr="00DE41E6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Сущность и характерные черты современного менеджмента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.1.</w:t>
            </w:r>
          </w:p>
          <w:p w:rsidR="00082DB4" w:rsidRPr="007A5F8D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A5F8D">
              <w:rPr>
                <w:b/>
                <w:bCs/>
                <w:sz w:val="24"/>
                <w:szCs w:val="24"/>
              </w:rPr>
              <w:t>Суть управленческой деятельности.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DE41E6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E41E6">
              <w:rPr>
                <w:sz w:val="24"/>
                <w:szCs w:val="24"/>
              </w:rPr>
              <w:t>Понятие менеджмента, его содержание и место в системе социально-экономических категорий. Практические предпосылки возникновения менеджмента, его роль в развитии современного производства. Менеджмент как наука и искусство. Менеджмент как человеческий фактор, специальность и система. Характерные черты менеджмента. Система подготовки менеджеров в ведущих зарубежных странах.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</w:t>
            </w:r>
            <w:r>
              <w:rPr>
                <w:sz w:val="24"/>
                <w:szCs w:val="24"/>
              </w:rPr>
              <w:t>е: Чтение и анализ литературы [2] стр. 5-9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.2.</w:t>
            </w:r>
          </w:p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Основные школы менеджмента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10" w:name="OLE_LINK57"/>
            <w:bookmarkStart w:id="11" w:name="OLE_LINK58"/>
            <w:bookmarkStart w:id="12" w:name="OLE_LINK59"/>
            <w:bookmarkStart w:id="13" w:name="OLE_LINK68"/>
            <w:bookmarkStart w:id="14" w:name="OLE_LINK69"/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CE6A1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6A15">
              <w:rPr>
                <w:sz w:val="24"/>
                <w:szCs w:val="24"/>
              </w:rPr>
              <w:t>История менеджмента. Школы менеджмента: научного управления (Ф. Тейлор), классическая (А. Файоль), доктрина человеческих отношений (Э. Мэйо). Подходы в управлении.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Подготовка докладов по темам: 1. Современные управленческие подходы.2. Развитие менеджмента за рубежом. 3. Этапы развития менеджмента.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.3.</w:t>
            </w:r>
          </w:p>
          <w:p w:rsidR="00082DB4" w:rsidRPr="007A5F8D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A5F8D">
              <w:rPr>
                <w:b/>
                <w:bCs/>
                <w:sz w:val="24"/>
                <w:szCs w:val="24"/>
              </w:rPr>
              <w:t>Понятие, сущность и основные признаки организации.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15" w:name="OLE_LINK70"/>
            <w:bookmarkStart w:id="16" w:name="OLE_LINK71"/>
            <w:bookmarkStart w:id="17" w:name="OLE_LINK72"/>
            <w:bookmarkStart w:id="18" w:name="OLE_LINK73"/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  <w:bookmarkEnd w:id="15"/>
            <w:bookmarkEnd w:id="16"/>
            <w:bookmarkEnd w:id="17"/>
            <w:bookmarkEnd w:id="18"/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23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как объект управления</w:t>
            </w:r>
            <w:r w:rsidRPr="00661B32">
              <w:t xml:space="preserve"> </w:t>
            </w:r>
            <w:r>
              <w:t>:</w:t>
            </w:r>
            <w:r w:rsidRPr="007A5F8D">
              <w:rPr>
                <w:sz w:val="24"/>
                <w:szCs w:val="24"/>
              </w:rPr>
              <w:t>ее понятие, признаки и сущность. Формальные и нефо</w:t>
            </w:r>
            <w:r>
              <w:rPr>
                <w:sz w:val="24"/>
                <w:szCs w:val="24"/>
              </w:rPr>
              <w:t>рмальные организации. Фазы</w:t>
            </w:r>
            <w:r w:rsidRPr="007A5F8D">
              <w:rPr>
                <w:sz w:val="24"/>
                <w:szCs w:val="24"/>
              </w:rPr>
              <w:t xml:space="preserve"> развития организаций.</w:t>
            </w:r>
            <w:r>
              <w:rPr>
                <w:sz w:val="24"/>
                <w:szCs w:val="24"/>
              </w:rPr>
              <w:t xml:space="preserve"> Внутренняя и внешняя среда организаций.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 xml:space="preserve">Домашнее задание: </w:t>
            </w:r>
            <w:r w:rsidRPr="00B412B4">
              <w:rPr>
                <w:sz w:val="24"/>
                <w:szCs w:val="24"/>
              </w:rPr>
              <w:t>Работа с конспектом лекции. Подготовка к тестированию</w:t>
            </w:r>
            <w:r>
              <w:rPr>
                <w:sz w:val="24"/>
                <w:szCs w:val="24"/>
              </w:rPr>
              <w:t>. Чтение и анализ литературы [5] стр. 76-93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4.</w:t>
            </w:r>
          </w:p>
          <w:p w:rsidR="00082DB4" w:rsidRPr="007A5F8D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A5F8D">
              <w:rPr>
                <w:b/>
                <w:bCs/>
                <w:sz w:val="24"/>
                <w:szCs w:val="24"/>
              </w:rPr>
              <w:t>Горизонтальное и вертикальное разделение труда.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19" w:name="OLE_LINK76"/>
            <w:bookmarkStart w:id="20" w:name="OLE_LINK77"/>
            <w:bookmarkStart w:id="21" w:name="OLE_LINK78"/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горизонтального разделения труда. Направления вертикального разделения.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</w:t>
            </w:r>
            <w:r>
              <w:rPr>
                <w:sz w:val="24"/>
                <w:szCs w:val="24"/>
              </w:rPr>
              <w:t>е: Чтение и анализ литературы [3] стр. 284-291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.5.</w:t>
            </w:r>
          </w:p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Уровни  и методы управления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2" w:name="OLE_LINK81"/>
            <w:bookmarkStart w:id="23" w:name="OLE_LINK82"/>
            <w:bookmarkStart w:id="24" w:name="OLE_LINK83"/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  <w:bookmarkEnd w:id="22"/>
            <w:bookmarkEnd w:id="23"/>
            <w:bookmarkEnd w:id="24"/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AC1AB1">
            <w:pPr>
              <w:rPr>
                <w:sz w:val="24"/>
                <w:szCs w:val="24"/>
              </w:rPr>
            </w:pPr>
            <w:r w:rsidRPr="00AC1AB1">
              <w:rPr>
                <w:sz w:val="24"/>
                <w:szCs w:val="24"/>
              </w:rPr>
              <w:t>Уровни управления. Руководители высшего, среднего и низового звеньев. Характеристики уровней. Пирамида уровней управления. Объект и субъект управления. Сущность и классификация методов управления. Экономическое, административное и социально-психологическое управление. Необходимость сочетания методов управления.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 xml:space="preserve">Домашнее задание: </w:t>
            </w:r>
            <w:r w:rsidRPr="00B412B4">
              <w:rPr>
                <w:sz w:val="24"/>
                <w:szCs w:val="24"/>
              </w:rPr>
              <w:t>Работа с конспектом лекции. Подготовка к тестированию</w:t>
            </w:r>
            <w:r>
              <w:rPr>
                <w:sz w:val="24"/>
                <w:szCs w:val="24"/>
              </w:rPr>
              <w:t>. Чтение и анализ литературы [1] стр.144-151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5" w:name="_Hlk477809226"/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5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 ситуационной задачи по принятию управленческих решений «Предприниматель или менеджер?»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 2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9729" w:type="dxa"/>
          </w:tcPr>
          <w:p w:rsidR="00082DB4" w:rsidRPr="00AC1AB1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C1AB1">
              <w:rPr>
                <w:b/>
                <w:bCs/>
                <w:sz w:val="24"/>
                <w:szCs w:val="24"/>
              </w:rPr>
              <w:t>Основы теории принятия управленческих решений. Этика делового общения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bookmarkEnd w:id="25"/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F21DC1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21DC1">
              <w:rPr>
                <w:b/>
                <w:bCs/>
                <w:sz w:val="24"/>
                <w:szCs w:val="24"/>
              </w:rPr>
              <w:t xml:space="preserve"> Процесс коммуникаций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B31A3E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31A3E">
              <w:rPr>
                <w:sz w:val="24"/>
                <w:szCs w:val="24"/>
              </w:rPr>
              <w:t>Коммуникация, ее виды и цель. Основные элементы коммуникационного процесса. Преграды к пониманию сути сообщений. Десять правил эффективного слушания. Деловые переговоры. Организация проведения деловых совещаний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Чтение и анализ литературы [2] стр. 130-146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6" w:name="_Hlk477809273"/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своей способности слушать собеседника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B31A3E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31A3E">
              <w:rPr>
                <w:b/>
                <w:bCs/>
                <w:sz w:val="24"/>
                <w:szCs w:val="24"/>
              </w:rPr>
              <w:t>Принятие решений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B31A3E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31A3E">
              <w:rPr>
                <w:sz w:val="24"/>
                <w:szCs w:val="24"/>
              </w:rPr>
              <w:t>Решение: его природа и сущность. Организационное решение: его виды. Рациональное решение проблем. Факторы, влияющие на процесс принятия решений.</w:t>
            </w:r>
            <w:r>
              <w:rPr>
                <w:sz w:val="24"/>
                <w:szCs w:val="24"/>
              </w:rPr>
              <w:t xml:space="preserve"> Оценка эффективности принятия решений.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 xml:space="preserve">Домашнее задание: </w:t>
            </w:r>
            <w:r w:rsidRPr="00B412B4">
              <w:rPr>
                <w:sz w:val="24"/>
                <w:szCs w:val="24"/>
              </w:rPr>
              <w:t>Работа с конспектом лекции. Подготовка к тестированию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Решение ситуационной задачи по принятию управленческих решений «Три спорных решения»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 3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функции менеджмента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bookmarkEnd w:id="26"/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9B2A05" w:rsidRDefault="00082DB4" w:rsidP="009B2A0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B2A05">
              <w:rPr>
                <w:b/>
                <w:bCs/>
                <w:color w:val="000000"/>
                <w:sz w:val="24"/>
                <w:szCs w:val="24"/>
              </w:rPr>
              <w:t>Планирование как важнейшая функция</w:t>
            </w:r>
          </w:p>
          <w:p w:rsidR="00082DB4" w:rsidRPr="009B2A05" w:rsidRDefault="00082DB4" w:rsidP="009B2A05">
            <w:pPr>
              <w:widowControl/>
              <w:rPr>
                <w:sz w:val="24"/>
                <w:szCs w:val="24"/>
              </w:rPr>
            </w:pPr>
          </w:p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3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05017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05017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конспект лекции по данной теме по следующим вопросам: 1. Сущность стратегии. 2. Этапы стратегического планирования. 3. Реализация стратегии. 4. Оценка стратегии.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119" w:type="dxa"/>
            <w:gridSpan w:val="2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литературы [4] стр. 89-92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8E693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7" w:name="_Hlk477811530"/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Мотивация и потребности</w:t>
            </w:r>
          </w:p>
        </w:tc>
        <w:tc>
          <w:tcPr>
            <w:tcW w:w="9729" w:type="dxa"/>
          </w:tcPr>
          <w:p w:rsidR="00082DB4" w:rsidRPr="008E693D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8E693D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693D">
              <w:rPr>
                <w:sz w:val="24"/>
                <w:szCs w:val="24"/>
              </w:rPr>
              <w:t>Потребности: их виды. Мотивация. Вознаграждения. Вид</w:t>
            </w:r>
            <w:r>
              <w:rPr>
                <w:sz w:val="24"/>
                <w:szCs w:val="24"/>
              </w:rPr>
              <w:t xml:space="preserve">ы вознаграждений в организации. </w:t>
            </w:r>
            <w:r w:rsidRPr="008E693D">
              <w:rPr>
                <w:sz w:val="24"/>
                <w:szCs w:val="24"/>
              </w:rPr>
              <w:t>Взаимосвязь потребностей. Мотивации и в</w:t>
            </w:r>
            <w:r>
              <w:rPr>
                <w:sz w:val="24"/>
                <w:szCs w:val="24"/>
              </w:rPr>
              <w:t xml:space="preserve">ознаграждения. Содержательные и </w:t>
            </w:r>
            <w:r w:rsidRPr="008E693D">
              <w:rPr>
                <w:sz w:val="24"/>
                <w:szCs w:val="24"/>
              </w:rPr>
              <w:t>процессуальные теории мотивации.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  <w:vMerge w:val="restart"/>
          </w:tcPr>
          <w:p w:rsidR="00082DB4" w:rsidRPr="008E693D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 Чтение и анализ литературы [4] стр. 96-97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rPr>
          <w:trHeight w:val="70"/>
        </w:trPr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  <w:vMerge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0C48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CA4754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4754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0C48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CA475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Решение ситуационной задачи по оценке систем мотивации труда «Клуб 100»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0C48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3.3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Сущность и смысл контроля</w:t>
            </w: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0C48D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C48D4">
              <w:rPr>
                <w:sz w:val="24"/>
                <w:szCs w:val="24"/>
              </w:rPr>
              <w:t>Понятие контроля и его виды. Формы контроля. Этапы процесса контроля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0C48D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 Чтение и анализ литературы [4] стр. 97-99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0C48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3.4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Полномочия, делегирование и ответственность</w:t>
            </w: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0C48D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C48D4">
              <w:rPr>
                <w:sz w:val="24"/>
                <w:szCs w:val="24"/>
              </w:rPr>
              <w:t>Полномочия, виды полномочий. Делегирование как процесс взаимосвязи уровней управления в организации. Полномочия и ответственность.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0C48D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B412B4">
              <w:rPr>
                <w:sz w:val="24"/>
                <w:szCs w:val="24"/>
              </w:rPr>
              <w:t xml:space="preserve"> Работа с конспектом лекции. Подготовка к тестированию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 4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9729" w:type="dxa"/>
          </w:tcPr>
          <w:p w:rsidR="00082DB4" w:rsidRPr="00B2584B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584B">
              <w:rPr>
                <w:b/>
                <w:bCs/>
                <w:sz w:val="24"/>
                <w:szCs w:val="24"/>
              </w:rPr>
              <w:t>Лидерство, влияние и власть. Управление конфликтами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B2584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4.1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661B32" w:rsidRDefault="00082DB4" w:rsidP="00B2584B">
            <w:pPr>
              <w:jc w:val="center"/>
            </w:pPr>
            <w:r w:rsidRPr="00B2584B">
              <w:rPr>
                <w:b/>
                <w:bCs/>
                <w:sz w:val="24"/>
                <w:szCs w:val="24"/>
              </w:rPr>
              <w:t>Формы власти и влияния.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2584B">
              <w:rPr>
                <w:b/>
                <w:bCs/>
                <w:sz w:val="24"/>
                <w:szCs w:val="24"/>
              </w:rPr>
              <w:t>Стили руководства</w:t>
            </w:r>
          </w:p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B2584B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9C7BC8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C7BC8">
              <w:rPr>
                <w:sz w:val="24"/>
                <w:szCs w:val="24"/>
              </w:rPr>
              <w:t>Лидер и лидерство в менеджменте. Влияние и власть. Разумный баланс власти. Формы власти: их характеристики. Стили руководства - оценка эффективности труда руководителя. Характеристика стилей.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9C7BC8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 Чтение и анализ литературы [1] стр. 256-270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CA4754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4754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CA475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754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Решение ситуационной задачи по выявлению стиля руководства и форм власти  «Использование власти в отрасли, производящей компьютеры»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9C7BC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4.2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Pr="009C7BC8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C7BC8">
              <w:rPr>
                <w:b/>
                <w:bCs/>
                <w:sz w:val="24"/>
                <w:szCs w:val="24"/>
              </w:rPr>
              <w:t>Управление конфликтами и стрессами в коллективе</w:t>
            </w: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9C7BC8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C7BC8">
              <w:rPr>
                <w:sz w:val="24"/>
                <w:szCs w:val="24"/>
              </w:rPr>
              <w:t>Конфликт как составляющая жизни общества. Сущность и типы конфликтов. Стадии развития конфликтов. Причины конфликта и его последствия. Управление конфликтом. Природа и причины стрессов. Взаимосвязь конфликта и стресса. Позитивные и негативные стрессы. Пути предупреждения стрессов. Методы снятия стресса.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9C7BC8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B412B4">
              <w:rPr>
                <w:sz w:val="24"/>
                <w:szCs w:val="24"/>
              </w:rPr>
              <w:t xml:space="preserve"> Работа с конспектом лекции. Подготовка к тестированию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 w:val="restart"/>
          </w:tcPr>
          <w:p w:rsidR="00082DB4" w:rsidRPr="004537D5" w:rsidRDefault="00082DB4" w:rsidP="009C7BC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4.3</w:t>
            </w:r>
            <w:r w:rsidRPr="004537D5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  <w:vMerge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информационных систем программирования. Иерархия уровней организационной работы в сфере информационных систем и программирования.</w:t>
            </w:r>
          </w:p>
        </w:tc>
        <w:tc>
          <w:tcPr>
            <w:tcW w:w="1390" w:type="dxa"/>
          </w:tcPr>
          <w:p w:rsidR="00082DB4" w:rsidRPr="0036185A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6185A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 w:val="restart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2DB4" w:rsidRPr="004537D5">
        <w:tc>
          <w:tcPr>
            <w:tcW w:w="2411" w:type="dxa"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 Чтение и анализ литературы [2] стр. 23-28. Подготовка к зачету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0" w:type="dxa"/>
            <w:vMerge w:val="restart"/>
          </w:tcPr>
          <w:p w:rsidR="00082DB4" w:rsidRPr="003C7D19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C7D19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tr w:rsidR="00082DB4" w:rsidRPr="004537D5">
        <w:tc>
          <w:tcPr>
            <w:tcW w:w="2411" w:type="dxa"/>
          </w:tcPr>
          <w:p w:rsidR="00082DB4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3C7D19" w:rsidRDefault="00082DB4" w:rsidP="008E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C7D19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Определение типа и структурных составляющих конфликтных ситуаций</w:t>
            </w:r>
          </w:p>
        </w:tc>
        <w:tc>
          <w:tcPr>
            <w:tcW w:w="1390" w:type="dxa"/>
            <w:vMerge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  <w:bookmarkEnd w:id="27"/>
      <w:tr w:rsidR="00082DB4" w:rsidRPr="004537D5">
        <w:tc>
          <w:tcPr>
            <w:tcW w:w="241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729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537D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0" w:type="dxa"/>
          </w:tcPr>
          <w:p w:rsidR="00082DB4" w:rsidRPr="004537D5" w:rsidRDefault="00082DB4" w:rsidP="0045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39" w:type="dxa"/>
          </w:tcPr>
          <w:p w:rsidR="00082DB4" w:rsidRPr="004537D5" w:rsidRDefault="00082DB4" w:rsidP="004537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2DB4" w:rsidRDefault="00082DB4" w:rsidP="00381156">
      <w:pPr>
        <w:shd w:val="clear" w:color="auto" w:fill="FFFFFF"/>
        <w:rPr>
          <w:i/>
          <w:iCs/>
          <w:color w:val="000000"/>
        </w:rPr>
      </w:pPr>
    </w:p>
    <w:p w:rsidR="00082DB4" w:rsidRPr="00B8715C" w:rsidRDefault="00082DB4" w:rsidP="00381156">
      <w:pPr>
        <w:shd w:val="clear" w:color="auto" w:fill="FFFFFF"/>
        <w:rPr>
          <w:sz w:val="28"/>
          <w:szCs w:val="28"/>
        </w:rPr>
      </w:pPr>
      <w:r w:rsidRPr="00B8715C">
        <w:rPr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82DB4" w:rsidRPr="00B8715C" w:rsidRDefault="00082DB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>– ознакомительный (узнавание ранее изученных объектов, свойств)</w:t>
      </w:r>
      <w:r>
        <w:rPr>
          <w:color w:val="000000"/>
          <w:sz w:val="28"/>
          <w:szCs w:val="28"/>
        </w:rPr>
        <w:t>;</w:t>
      </w:r>
    </w:p>
    <w:p w:rsidR="00082DB4" w:rsidRPr="00B8715C" w:rsidRDefault="00082DB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>– репродуктивный (выполнение деятельности по образцу, инструкции или под руководством)</w:t>
      </w:r>
      <w:r>
        <w:rPr>
          <w:color w:val="000000"/>
          <w:sz w:val="28"/>
          <w:szCs w:val="28"/>
        </w:rPr>
        <w:t>;</w:t>
      </w:r>
    </w:p>
    <w:p w:rsidR="00082DB4" w:rsidRPr="00B8715C" w:rsidRDefault="00082DB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>– продуктивный (планирование и самостоятельное выполнение деятельности, решение проблемных задач)</w:t>
      </w:r>
      <w:r>
        <w:rPr>
          <w:color w:val="000000"/>
          <w:sz w:val="28"/>
          <w:szCs w:val="28"/>
        </w:rPr>
        <w:t>.</w:t>
      </w:r>
    </w:p>
    <w:p w:rsidR="00082DB4" w:rsidRPr="00CE5806" w:rsidRDefault="00082DB4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082DB4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082DB4" w:rsidRPr="00F24E24" w:rsidRDefault="00082DB4" w:rsidP="0038115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082DB4" w:rsidRDefault="00082DB4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082DB4" w:rsidRPr="00F24E24" w:rsidRDefault="00082DB4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color w:val="000000"/>
          <w:sz w:val="28"/>
          <w:szCs w:val="28"/>
        </w:rPr>
        <w:t xml:space="preserve">социально-экономических дисциплин. </w:t>
      </w:r>
    </w:p>
    <w:p w:rsidR="00082DB4" w:rsidRPr="00F24E2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Оборудование учебного кабинета: 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647017">
        <w:rPr>
          <w:color w:val="000000"/>
          <w:sz w:val="28"/>
          <w:szCs w:val="28"/>
        </w:rPr>
        <w:t>тол учительский -1 шт.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647017">
        <w:rPr>
          <w:color w:val="000000"/>
          <w:sz w:val="28"/>
          <w:szCs w:val="28"/>
        </w:rPr>
        <w:t>тул учительский -1 шт.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647017">
        <w:rPr>
          <w:color w:val="000000"/>
          <w:sz w:val="28"/>
          <w:szCs w:val="28"/>
        </w:rPr>
        <w:t>арты учебные -12 шт.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647017">
        <w:rPr>
          <w:color w:val="000000"/>
          <w:sz w:val="28"/>
          <w:szCs w:val="28"/>
        </w:rPr>
        <w:t>оска – 1шт.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</w:t>
      </w:r>
      <w:r w:rsidRPr="00647017">
        <w:rPr>
          <w:color w:val="000000"/>
          <w:sz w:val="28"/>
          <w:szCs w:val="28"/>
        </w:rPr>
        <w:t>каф – 1шт.</w:t>
      </w:r>
    </w:p>
    <w:p w:rsidR="00082DB4" w:rsidRPr="00647017" w:rsidRDefault="00082DB4" w:rsidP="00A872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647017">
        <w:rPr>
          <w:color w:val="000000"/>
          <w:sz w:val="28"/>
          <w:szCs w:val="28"/>
        </w:rPr>
        <w:t>тенд – 4шт.</w:t>
      </w:r>
    </w:p>
    <w:p w:rsidR="00082DB4" w:rsidRPr="0036185A" w:rsidRDefault="00082DB4" w:rsidP="0036185A">
      <w:pPr>
        <w:shd w:val="clear" w:color="auto" w:fill="FFFFFF"/>
        <w:tabs>
          <w:tab w:val="left" w:leader="underscore" w:pos="7502"/>
        </w:tabs>
        <w:ind w:firstLine="709"/>
        <w:rPr>
          <w:color w:val="FF0000"/>
          <w:sz w:val="28"/>
          <w:szCs w:val="28"/>
        </w:rPr>
      </w:pPr>
    </w:p>
    <w:p w:rsidR="00082DB4" w:rsidRPr="004A6DC3" w:rsidRDefault="00082DB4" w:rsidP="0036185A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4A6DC3">
        <w:rPr>
          <w:sz w:val="28"/>
          <w:szCs w:val="28"/>
        </w:rPr>
        <w:t xml:space="preserve">Технические средства обучения: </w:t>
      </w:r>
    </w:p>
    <w:p w:rsidR="00082DB4" w:rsidRPr="004A6DC3" w:rsidRDefault="00082DB4" w:rsidP="004A6D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4A6DC3">
        <w:rPr>
          <w:color w:val="000000"/>
          <w:sz w:val="28"/>
          <w:szCs w:val="28"/>
        </w:rPr>
        <w:t>омпьютер R-Stile Pentium Dual-core e5400 2,7GGh 2Gb, монитор, клавиатура, мышь, колонки-1 шт</w:t>
      </w:r>
      <w:r>
        <w:rPr>
          <w:color w:val="000000"/>
          <w:sz w:val="28"/>
          <w:szCs w:val="28"/>
        </w:rPr>
        <w:t>.</w:t>
      </w:r>
    </w:p>
    <w:p w:rsidR="00082DB4" w:rsidRPr="004A6DC3" w:rsidRDefault="00082DB4" w:rsidP="004A6D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4A6DC3">
        <w:rPr>
          <w:color w:val="000000"/>
          <w:sz w:val="28"/>
          <w:szCs w:val="28"/>
        </w:rPr>
        <w:t>ринтер Canon LBP810</w:t>
      </w:r>
      <w:r>
        <w:rPr>
          <w:color w:val="000000"/>
          <w:sz w:val="28"/>
          <w:szCs w:val="28"/>
        </w:rPr>
        <w:t>.</w:t>
      </w: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082DB4" w:rsidRPr="00F24E2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082DB4" w:rsidRPr="00F24E24" w:rsidRDefault="00082DB4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3.2. Информационное обеспечение обучения</w:t>
      </w: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Основные источники: </w:t>
      </w:r>
    </w:p>
    <w:p w:rsidR="00082DB4" w:rsidRPr="00345114" w:rsidRDefault="00082DB4" w:rsidP="00345114">
      <w:pPr>
        <w:pStyle w:val="ad"/>
        <w:autoSpaceDE w:val="0"/>
        <w:autoSpaceDN w:val="0"/>
        <w:adjustRightInd w:val="0"/>
        <w:spacing w:after="0"/>
        <w:ind w:left="0"/>
        <w:rPr>
          <w:b/>
          <w:bCs/>
          <w:sz w:val="28"/>
          <w:szCs w:val="28"/>
        </w:rPr>
      </w:pPr>
      <w:r>
        <w:rPr>
          <w:color w:val="000000"/>
        </w:rPr>
        <w:t xml:space="preserve">        </w:t>
      </w:r>
      <w:r w:rsidRPr="00345114">
        <w:rPr>
          <w:color w:val="000000"/>
          <w:sz w:val="28"/>
          <w:szCs w:val="28"/>
        </w:rPr>
        <w:t>1.</w:t>
      </w:r>
      <w:r w:rsidRPr="00345114">
        <w:rPr>
          <w:sz w:val="28"/>
          <w:szCs w:val="28"/>
        </w:rPr>
        <w:t xml:space="preserve"> Драчева Е.Л., Юликов Л.И. Менеджмент 2016 ОИЦ «Академия»</w:t>
      </w:r>
    </w:p>
    <w:p w:rsidR="00082DB4" w:rsidRPr="00154223" w:rsidRDefault="00082DB4" w:rsidP="00154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 </w:t>
      </w:r>
      <w:r w:rsidRPr="00154223">
        <w:rPr>
          <w:color w:val="000000"/>
          <w:sz w:val="28"/>
          <w:szCs w:val="28"/>
        </w:rPr>
        <w:t>Менеджмент : учеб. пособие / Е.И. Мазилкина. — М. : ИНФРА-М, 2017. — 197 с. — (Среднее профессиональное образование). — www.dx.doi.org/10.12737/23638.</w:t>
      </w:r>
    </w:p>
    <w:p w:rsidR="00082DB4" w:rsidRPr="00154223" w:rsidRDefault="00082DB4" w:rsidP="00154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r w:rsidRPr="00154223">
        <w:rPr>
          <w:color w:val="000000"/>
          <w:sz w:val="28"/>
          <w:szCs w:val="28"/>
        </w:rPr>
        <w:t>Менеджмент: Учебное пособие/ / Райченко А.В., Хохлова И.В. - М.:НИЦ ИНФРА-М, 2016. - 368 с.: 60x90 1/16 ISBN 978-5-16-104835-1 (online)</w:t>
      </w:r>
    </w:p>
    <w:p w:rsidR="00082DB4" w:rsidRPr="00154223" w:rsidRDefault="00082DB4" w:rsidP="00154223">
      <w:pPr>
        <w:shd w:val="clear" w:color="auto" w:fill="FFFFFF"/>
        <w:tabs>
          <w:tab w:val="left" w:leader="underscore" w:pos="750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Pr="00154223">
        <w:rPr>
          <w:color w:val="000000"/>
          <w:sz w:val="28"/>
          <w:szCs w:val="28"/>
        </w:rPr>
        <w:t>Менеджмент: Учебное пособие/Кнышова Е. Н. - М.: ИД ФОРУМ, НИЦ ИНФРА-М, 2015. - 304 с.: 60x90 1/16. - (Профессиональное образование) (Переплёт 7БЦ) ISBN 978-5-8199-0106-9</w:t>
      </w:r>
    </w:p>
    <w:p w:rsidR="00082DB4" w:rsidRPr="00154223" w:rsidRDefault="00082DB4" w:rsidP="00154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Pr="00154223">
        <w:rPr>
          <w:color w:val="000000"/>
          <w:sz w:val="28"/>
          <w:szCs w:val="28"/>
        </w:rPr>
        <w:t>Райченко А.В. Менеджмент : учеб. пособие / А.В. Райченко, И.В. Хохлова. — 2-е изд., перераб. и доп. — М. : ИНФРА-М, 2017. — 342 с. — (Cреднее профессиональное образование).</w:t>
      </w:r>
    </w:p>
    <w:p w:rsidR="00082DB4" w:rsidRPr="00154223" w:rsidRDefault="00082DB4" w:rsidP="00154223">
      <w:pPr>
        <w:rPr>
          <w:color w:val="000000"/>
          <w:sz w:val="28"/>
          <w:szCs w:val="28"/>
        </w:rPr>
      </w:pPr>
    </w:p>
    <w:p w:rsidR="00082DB4" w:rsidRPr="00154223" w:rsidRDefault="00082DB4" w:rsidP="00154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082DB4" w:rsidRDefault="00082DB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Дополнительные источники: </w:t>
      </w:r>
    </w:p>
    <w:p w:rsidR="00082DB4" w:rsidRPr="00CA70E3" w:rsidRDefault="00082DB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A70E3">
        <w:rPr>
          <w:sz w:val="28"/>
          <w:szCs w:val="28"/>
          <w:shd w:val="clear" w:color="auto" w:fill="FFFFFF"/>
        </w:rPr>
        <w:t>1.Казначевская, Г. Б. Менеджмент: учебник / Г. Б. Казначевская. – Ростов-н-Дону: Феникс, 2012. – 452 с.</w:t>
      </w:r>
    </w:p>
    <w:p w:rsidR="00082DB4" w:rsidRPr="00CA70E3" w:rsidRDefault="00082DB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A70E3">
        <w:rPr>
          <w:sz w:val="28"/>
          <w:szCs w:val="28"/>
        </w:rPr>
        <w:t xml:space="preserve">2. </w:t>
      </w:r>
      <w:r w:rsidRPr="00CA70E3">
        <w:rPr>
          <w:sz w:val="28"/>
          <w:szCs w:val="28"/>
          <w:shd w:val="clear" w:color="auto" w:fill="FFFFFF"/>
        </w:rPr>
        <w:t>Коротков, Э.М., Солдатова, И.Ю. Основы менеджмента: Учебное пособие / Э.М. Коротков,  И.Ю. Солдатова, - М.: Дашков и К,  2013. - 272 c.</w:t>
      </w:r>
    </w:p>
    <w:p w:rsidR="00082DB4" w:rsidRPr="00CA70E3" w:rsidRDefault="00082DB4" w:rsidP="004A6DC3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CA70E3">
        <w:rPr>
          <w:sz w:val="28"/>
          <w:szCs w:val="28"/>
          <w:shd w:val="clear" w:color="auto" w:fill="FFFFFF"/>
        </w:rPr>
        <w:lastRenderedPageBreak/>
        <w:t>3.Репина, Е.А. Основы менеджмента: Учебное пособие / Е.А. Репина. - М.: Академцентр, 2013. - 240 c.</w:t>
      </w:r>
      <w:r w:rsidRPr="00CA70E3">
        <w:rPr>
          <w:sz w:val="28"/>
          <w:szCs w:val="28"/>
        </w:rPr>
        <w:t xml:space="preserve"> </w:t>
      </w:r>
    </w:p>
    <w:p w:rsidR="00082DB4" w:rsidRPr="00F24E24" w:rsidRDefault="00082DB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8"/>
        </w:rPr>
      </w:pPr>
    </w:p>
    <w:p w:rsidR="00082DB4" w:rsidRDefault="00082DB4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082DB4" w:rsidRPr="00BC25F5" w:rsidRDefault="00082DB4" w:rsidP="00BC25F5">
      <w:pPr>
        <w:ind w:firstLine="720"/>
        <w:jc w:val="both"/>
        <w:rPr>
          <w:sz w:val="28"/>
          <w:szCs w:val="28"/>
        </w:rPr>
      </w:pPr>
      <w:r w:rsidRPr="00BC25F5">
        <w:rPr>
          <w:color w:val="000000"/>
          <w:sz w:val="28"/>
          <w:szCs w:val="28"/>
        </w:rPr>
        <w:t>1.литература по экономике и управлению (полнотекстовые ресурсы)</w:t>
      </w:r>
      <w:r w:rsidRPr="00BC25F5">
        <w:rPr>
          <w:color w:val="000000"/>
          <w:sz w:val="28"/>
          <w:szCs w:val="28"/>
          <w:u w:val="single"/>
        </w:rPr>
        <w:t xml:space="preserve"> http://www.smartcat.ru/</w:t>
      </w:r>
    </w:p>
    <w:p w:rsidR="00082DB4" w:rsidRPr="00BC25F5" w:rsidRDefault="00082DB4" w:rsidP="0038115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C25F5">
        <w:rPr>
          <w:color w:val="000000"/>
          <w:sz w:val="28"/>
          <w:szCs w:val="28"/>
        </w:rPr>
        <w:t>Экономика и управление на предприятиях: научно-образовательный портал.</w:t>
      </w:r>
      <w:r w:rsidRPr="00BC25F5">
        <w:rPr>
          <w:color w:val="000000"/>
          <w:sz w:val="28"/>
          <w:szCs w:val="28"/>
          <w:u w:val="single"/>
        </w:rPr>
        <w:t xml:space="preserve"> http://eup.ru/</w:t>
      </w:r>
    </w:p>
    <w:p w:rsidR="00082DB4" w:rsidRDefault="00082DB4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Электронно-</w:t>
      </w:r>
      <w:r w:rsidRPr="00381156">
        <w:rPr>
          <w:sz w:val="28"/>
          <w:szCs w:val="28"/>
        </w:rPr>
        <w:t>библиотечная система</w:t>
      </w:r>
      <w:r w:rsidRPr="009B77D6">
        <w:rPr>
          <w:sz w:val="28"/>
          <w:szCs w:val="28"/>
        </w:rPr>
        <w:t xml:space="preserve">. [Электронный ресурс] – режим доступа: </w:t>
      </w:r>
      <w:r w:rsidRPr="00381156">
        <w:rPr>
          <w:sz w:val="28"/>
          <w:szCs w:val="28"/>
        </w:rPr>
        <w:t xml:space="preserve">http://znanium.com/ </w:t>
      </w:r>
      <w:r w:rsidRPr="009B77D6">
        <w:rPr>
          <w:sz w:val="28"/>
          <w:szCs w:val="28"/>
        </w:rPr>
        <w:t>(200</w:t>
      </w:r>
      <w:r>
        <w:rPr>
          <w:sz w:val="28"/>
          <w:szCs w:val="28"/>
        </w:rPr>
        <w:t>2-2017</w:t>
      </w:r>
      <w:r w:rsidRPr="009B77D6">
        <w:rPr>
          <w:sz w:val="28"/>
          <w:szCs w:val="28"/>
        </w:rPr>
        <w:t>)</w:t>
      </w:r>
    </w:p>
    <w:p w:rsidR="00082DB4" w:rsidRDefault="00082DB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082DB4" w:rsidRDefault="00082DB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082DB4" w:rsidRDefault="00082DB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Default="00082DB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2DB4" w:rsidRPr="00F24E24" w:rsidRDefault="00082DB4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082DB4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>
        <w:rPr>
          <w:color w:val="000000"/>
          <w:sz w:val="28"/>
          <w:szCs w:val="28"/>
        </w:rPr>
        <w:t>,</w:t>
      </w:r>
      <w:r w:rsidRPr="00F24E24">
        <w:rPr>
          <w:color w:val="000000"/>
          <w:sz w:val="28"/>
          <w:szCs w:val="28"/>
        </w:rPr>
        <w:t xml:space="preserve"> тестирования, а также выполнения студентами индивидуальных заданий, проектов, исследований.</w:t>
      </w:r>
    </w:p>
    <w:p w:rsidR="00082DB4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9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521"/>
      </w:tblGrid>
      <w:tr w:rsidR="00082DB4" w:rsidRPr="004537D5">
        <w:tc>
          <w:tcPr>
            <w:tcW w:w="3397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37D5">
              <w:rPr>
                <w:b/>
                <w:bCs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37D5">
              <w:rPr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4537D5">
              <w:rPr>
                <w:b/>
                <w:bCs/>
                <w:color w:val="000000"/>
                <w:sz w:val="24"/>
                <w:szCs w:val="24"/>
              </w:rPr>
              <w:t>ов обучения</w:t>
            </w:r>
          </w:p>
        </w:tc>
      </w:tr>
      <w:tr w:rsidR="00082DB4" w:rsidRPr="004537D5">
        <w:tc>
          <w:tcPr>
            <w:tcW w:w="3397" w:type="dxa"/>
          </w:tcPr>
          <w:p w:rsidR="00082DB4" w:rsidRPr="004537D5" w:rsidRDefault="00082DB4" w:rsidP="004537D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537D5">
              <w:rPr>
                <w:b/>
                <w:bCs/>
                <w:color w:val="000000"/>
                <w:sz w:val="24"/>
                <w:szCs w:val="24"/>
              </w:rPr>
              <w:t>Умения: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2DB4" w:rsidRPr="004537D5">
        <w:tc>
          <w:tcPr>
            <w:tcW w:w="3397" w:type="dxa"/>
          </w:tcPr>
          <w:p w:rsidR="00082DB4" w:rsidRPr="00BC25F5" w:rsidRDefault="00082DB4" w:rsidP="004537D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C25F5">
              <w:rPr>
                <w:sz w:val="24"/>
                <w:szCs w:val="24"/>
              </w:rPr>
              <w:t>- применять в профессиональной деятельности приемы делового общения;</w:t>
            </w:r>
          </w:p>
        </w:tc>
        <w:tc>
          <w:tcPr>
            <w:tcW w:w="6521" w:type="dxa"/>
          </w:tcPr>
          <w:p w:rsidR="00082DB4" w:rsidRPr="00C31DF0" w:rsidRDefault="00082DB4" w:rsidP="004537D5">
            <w:pPr>
              <w:jc w:val="both"/>
              <w:rPr>
                <w:sz w:val="24"/>
                <w:szCs w:val="24"/>
              </w:rPr>
            </w:pPr>
            <w:r w:rsidRPr="00C31DF0">
              <w:rPr>
                <w:sz w:val="24"/>
                <w:szCs w:val="24"/>
              </w:rPr>
              <w:t>Формализованное наблюдение и оценка результата практического  занятия № 2</w:t>
            </w:r>
          </w:p>
        </w:tc>
      </w:tr>
      <w:tr w:rsidR="00082DB4" w:rsidRPr="004537D5">
        <w:tc>
          <w:tcPr>
            <w:tcW w:w="3397" w:type="dxa"/>
          </w:tcPr>
          <w:p w:rsidR="00082DB4" w:rsidRPr="00BC25F5" w:rsidRDefault="00082DB4" w:rsidP="00983F4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C25F5">
              <w:rPr>
                <w:sz w:val="24"/>
                <w:szCs w:val="24"/>
              </w:rPr>
              <w:t>- принимать эффективные решения.</w:t>
            </w:r>
          </w:p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FF0000"/>
                <w:sz w:val="24"/>
                <w:szCs w:val="24"/>
              </w:rPr>
            </w:pPr>
            <w:r w:rsidRPr="00C31DF0">
              <w:rPr>
                <w:sz w:val="24"/>
                <w:szCs w:val="24"/>
              </w:rPr>
              <w:t xml:space="preserve">Формализованное наблюдение и оценка результата практического  занятия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082DB4" w:rsidRPr="004537D5">
        <w:tc>
          <w:tcPr>
            <w:tcW w:w="3397" w:type="dxa"/>
          </w:tcPr>
          <w:p w:rsidR="00082DB4" w:rsidRPr="00C31DF0" w:rsidRDefault="00082DB4" w:rsidP="00983F4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1DF0">
              <w:rPr>
                <w:sz w:val="24"/>
                <w:szCs w:val="24"/>
              </w:rPr>
              <w:t>- мотивировать работников на выполнение работы;</w:t>
            </w:r>
          </w:p>
          <w:p w:rsidR="00082DB4" w:rsidRPr="004537D5" w:rsidRDefault="00082DB4" w:rsidP="004537D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FF0000"/>
                <w:sz w:val="24"/>
                <w:szCs w:val="24"/>
              </w:rPr>
            </w:pPr>
            <w:r w:rsidRPr="00C31DF0">
              <w:rPr>
                <w:sz w:val="24"/>
                <w:szCs w:val="24"/>
              </w:rPr>
              <w:t xml:space="preserve">Формализованное наблюдение и оценка результата практического  занятия № </w:t>
            </w:r>
            <w:r>
              <w:rPr>
                <w:sz w:val="24"/>
                <w:szCs w:val="24"/>
              </w:rPr>
              <w:t>4</w:t>
            </w:r>
          </w:p>
        </w:tc>
      </w:tr>
      <w:tr w:rsidR="00082DB4" w:rsidRPr="004537D5">
        <w:tc>
          <w:tcPr>
            <w:tcW w:w="3397" w:type="dxa"/>
          </w:tcPr>
          <w:p w:rsidR="00082DB4" w:rsidRPr="00C31DF0" w:rsidRDefault="00082DB4" w:rsidP="004537D5">
            <w:pPr>
              <w:jc w:val="both"/>
              <w:rPr>
                <w:color w:val="FF0000"/>
                <w:sz w:val="24"/>
                <w:szCs w:val="24"/>
              </w:rPr>
            </w:pPr>
            <w:bookmarkStart w:id="28" w:name="_Hlk477810892"/>
            <w:r w:rsidRPr="00C31DF0">
              <w:rPr>
                <w:sz w:val="24"/>
                <w:szCs w:val="24"/>
              </w:rPr>
              <w:t>-применять методы управления персоналом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C31DF0">
              <w:rPr>
                <w:sz w:val="24"/>
                <w:szCs w:val="24"/>
              </w:rPr>
              <w:t xml:space="preserve">Формализованное наблюдение и оценка результата практического  занятия № </w:t>
            </w:r>
            <w:r>
              <w:rPr>
                <w:sz w:val="24"/>
                <w:szCs w:val="24"/>
              </w:rPr>
              <w:t>1,5,6</w:t>
            </w:r>
          </w:p>
        </w:tc>
      </w:tr>
      <w:bookmarkEnd w:id="28"/>
      <w:tr w:rsidR="00082DB4" w:rsidRPr="004537D5">
        <w:tc>
          <w:tcPr>
            <w:tcW w:w="3397" w:type="dxa"/>
          </w:tcPr>
          <w:p w:rsidR="00082DB4" w:rsidRPr="004537D5" w:rsidRDefault="00082DB4" w:rsidP="004537D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537D5">
              <w:rPr>
                <w:b/>
                <w:b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2DB4" w:rsidRPr="004537D5">
        <w:tc>
          <w:tcPr>
            <w:tcW w:w="3397" w:type="dxa"/>
          </w:tcPr>
          <w:p w:rsidR="00082DB4" w:rsidRPr="00983F4A" w:rsidRDefault="00082DB4" w:rsidP="00983F4A">
            <w:pPr>
              <w:pStyle w:val="Default"/>
            </w:pPr>
            <w:r w:rsidRPr="00983F4A">
              <w:t>-  ф</w:t>
            </w:r>
            <w:r>
              <w:t>ункции менеджмента</w:t>
            </w:r>
          </w:p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3D79D3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темам</w:t>
            </w:r>
            <w:r w:rsidRPr="003D79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3.1,3.2,3.3</w:t>
            </w:r>
          </w:p>
        </w:tc>
      </w:tr>
      <w:tr w:rsidR="00082DB4" w:rsidRPr="004537D5">
        <w:tc>
          <w:tcPr>
            <w:tcW w:w="3397" w:type="dxa"/>
          </w:tcPr>
          <w:p w:rsidR="00082DB4" w:rsidRPr="0030056F" w:rsidRDefault="00082DB4" w:rsidP="00952864">
            <w:pPr>
              <w:pStyle w:val="Default"/>
              <w:rPr>
                <w:sz w:val="28"/>
                <w:szCs w:val="28"/>
              </w:rPr>
            </w:pPr>
            <w:r w:rsidRPr="00952864">
              <w:t>- процесс принятия и реализации управленческих решений</w:t>
            </w:r>
          </w:p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2.2</w:t>
            </w:r>
          </w:p>
        </w:tc>
      </w:tr>
      <w:tr w:rsidR="00082DB4" w:rsidRPr="004537D5">
        <w:tc>
          <w:tcPr>
            <w:tcW w:w="3397" w:type="dxa"/>
          </w:tcPr>
          <w:p w:rsidR="00082DB4" w:rsidRPr="00952864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952864">
              <w:rPr>
                <w:sz w:val="24"/>
                <w:szCs w:val="24"/>
              </w:rPr>
              <w:t>- методы управления конфликтами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4.2</w:t>
            </w:r>
          </w:p>
        </w:tc>
      </w:tr>
      <w:tr w:rsidR="00082DB4" w:rsidRPr="004537D5">
        <w:tc>
          <w:tcPr>
            <w:tcW w:w="3397" w:type="dxa"/>
          </w:tcPr>
          <w:p w:rsidR="00082DB4" w:rsidRPr="004537D5" w:rsidRDefault="00082DB4" w:rsidP="0095286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2864">
              <w:rPr>
                <w:sz w:val="24"/>
                <w:szCs w:val="24"/>
              </w:rPr>
              <w:t xml:space="preserve">- особенности менеджмента в области профессиональной деятельности. </w:t>
            </w:r>
            <w:r w:rsidRPr="0095286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4.3</w:t>
            </w:r>
          </w:p>
        </w:tc>
      </w:tr>
      <w:tr w:rsidR="00082DB4" w:rsidRPr="004537D5">
        <w:tc>
          <w:tcPr>
            <w:tcW w:w="3397" w:type="dxa"/>
          </w:tcPr>
          <w:p w:rsidR="00082DB4" w:rsidRPr="00CE4437" w:rsidRDefault="00082DB4" w:rsidP="00CE4437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E4437">
              <w:rPr>
                <w:sz w:val="24"/>
                <w:szCs w:val="24"/>
              </w:rPr>
              <w:t>- понятие и принципы управления персоналом в организациях различных форм собственности, основы организации работы малых коллективов;</w:t>
            </w:r>
          </w:p>
          <w:p w:rsidR="00082DB4" w:rsidRPr="00CE4437" w:rsidRDefault="00082DB4" w:rsidP="004537D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темам 1.3.1.4</w:t>
            </w:r>
          </w:p>
        </w:tc>
      </w:tr>
      <w:tr w:rsidR="00082DB4" w:rsidRPr="004537D5">
        <w:tc>
          <w:tcPr>
            <w:tcW w:w="3397" w:type="dxa"/>
          </w:tcPr>
          <w:p w:rsidR="00082DB4" w:rsidRPr="00CE4437" w:rsidRDefault="00082DB4" w:rsidP="004537D5">
            <w:pPr>
              <w:jc w:val="both"/>
              <w:rPr>
                <w:color w:val="FF0000"/>
                <w:sz w:val="24"/>
                <w:szCs w:val="24"/>
              </w:rPr>
            </w:pPr>
            <w:r w:rsidRPr="00CE4437">
              <w:rPr>
                <w:sz w:val="24"/>
                <w:szCs w:val="24"/>
              </w:rPr>
              <w:t>- функции, виды и психологию менеджмента</w:t>
            </w: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3.4</w:t>
            </w:r>
          </w:p>
        </w:tc>
      </w:tr>
      <w:tr w:rsidR="00082DB4" w:rsidRPr="004537D5">
        <w:tc>
          <w:tcPr>
            <w:tcW w:w="3397" w:type="dxa"/>
          </w:tcPr>
          <w:p w:rsidR="00082DB4" w:rsidRPr="00CE4437" w:rsidRDefault="00082DB4" w:rsidP="00CE4437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E4437">
              <w:rPr>
                <w:sz w:val="24"/>
                <w:szCs w:val="24"/>
              </w:rPr>
              <w:t>- законодательные и нормативные акты, регламентирующие трудовые правоотношения;</w:t>
            </w:r>
          </w:p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082DB4" w:rsidRPr="004537D5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1.5</w:t>
            </w:r>
          </w:p>
        </w:tc>
      </w:tr>
      <w:tr w:rsidR="00082DB4" w:rsidRPr="004537D5">
        <w:tc>
          <w:tcPr>
            <w:tcW w:w="3397" w:type="dxa"/>
          </w:tcPr>
          <w:p w:rsidR="00082DB4" w:rsidRPr="00CE4437" w:rsidRDefault="00082DB4" w:rsidP="004537D5">
            <w:pPr>
              <w:jc w:val="both"/>
              <w:rPr>
                <w:color w:val="000000"/>
                <w:sz w:val="24"/>
                <w:szCs w:val="24"/>
              </w:rPr>
            </w:pPr>
            <w:r w:rsidRPr="00CE4437">
              <w:rPr>
                <w:color w:val="000000"/>
                <w:sz w:val="24"/>
                <w:szCs w:val="24"/>
              </w:rPr>
              <w:t xml:space="preserve"> - методы разрешения конфликтов</w:t>
            </w:r>
          </w:p>
        </w:tc>
        <w:tc>
          <w:tcPr>
            <w:tcW w:w="6521" w:type="dxa"/>
          </w:tcPr>
          <w:p w:rsidR="00082DB4" w:rsidRPr="004537D5" w:rsidRDefault="00082DB4" w:rsidP="003D79D3">
            <w:pPr>
              <w:jc w:val="both"/>
              <w:rPr>
                <w:color w:val="000000"/>
                <w:sz w:val="24"/>
                <w:szCs w:val="24"/>
              </w:rPr>
            </w:pPr>
            <w:r w:rsidRPr="003D79D3">
              <w:rPr>
                <w:sz w:val="24"/>
                <w:szCs w:val="24"/>
              </w:rPr>
              <w:t xml:space="preserve">Оценка выполнения тестовых заданий по </w:t>
            </w:r>
            <w:r>
              <w:rPr>
                <w:sz w:val="24"/>
                <w:szCs w:val="24"/>
              </w:rPr>
              <w:t>теме 4.2</w:t>
            </w:r>
          </w:p>
        </w:tc>
      </w:tr>
    </w:tbl>
    <w:p w:rsidR="00082DB4" w:rsidRDefault="00082DB4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2DB4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Критерии оценки:</w:t>
      </w:r>
    </w:p>
    <w:p w:rsidR="00082DB4" w:rsidRPr="00F0319B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«Отлично» -</w:t>
      </w:r>
      <w:r>
        <w:rPr>
          <w:color w:val="000000"/>
          <w:sz w:val="28"/>
          <w:szCs w:val="28"/>
        </w:rPr>
        <w:t xml:space="preserve"> </w:t>
      </w:r>
      <w:r w:rsidRPr="00F0319B">
        <w:rPr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082DB4" w:rsidRPr="00F0319B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082DB4" w:rsidRPr="00F0319B" w:rsidRDefault="00082DB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082DB4" w:rsidRPr="00345114" w:rsidRDefault="00082DB4" w:rsidP="00345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  <w:sectPr w:rsidR="00082DB4" w:rsidRPr="00345114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color w:val="000000"/>
          <w:sz w:val="28"/>
          <w:szCs w:val="28"/>
        </w:rPr>
        <w:t>«Неудовлетворительно» -</w:t>
      </w:r>
      <w:r>
        <w:rPr>
          <w:color w:val="000000"/>
          <w:sz w:val="28"/>
          <w:szCs w:val="28"/>
        </w:rPr>
        <w:t xml:space="preserve"> </w:t>
      </w:r>
      <w:r w:rsidRPr="00F0319B">
        <w:rPr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</w:t>
      </w:r>
      <w:r>
        <w:rPr>
          <w:color w:val="000000"/>
          <w:sz w:val="28"/>
          <w:szCs w:val="28"/>
        </w:rPr>
        <w:t xml:space="preserve"> задания содержат грубые ошибки</w:t>
      </w:r>
    </w:p>
    <w:p w:rsidR="00082DB4" w:rsidRPr="006E2359" w:rsidRDefault="00082DB4" w:rsidP="00345114">
      <w:pPr>
        <w:spacing w:before="120" w:after="120"/>
      </w:pPr>
    </w:p>
    <w:sectPr w:rsidR="00082DB4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57" w:rsidRDefault="009F3557" w:rsidP="006E118D">
      <w:r>
        <w:separator/>
      </w:r>
    </w:p>
  </w:endnote>
  <w:endnote w:type="continuationSeparator" w:id="0">
    <w:p w:rsidR="009F3557" w:rsidRDefault="009F355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DB4" w:rsidRPr="006E118D" w:rsidRDefault="001A43C4">
    <w:pPr>
      <w:pStyle w:val="a8"/>
      <w:jc w:val="right"/>
      <w:rPr>
        <w:sz w:val="24"/>
        <w:szCs w:val="24"/>
      </w:rPr>
    </w:pPr>
    <w:r w:rsidRPr="006E118D">
      <w:rPr>
        <w:sz w:val="24"/>
        <w:szCs w:val="24"/>
      </w:rPr>
      <w:fldChar w:fldCharType="begin"/>
    </w:r>
    <w:r w:rsidR="00082DB4" w:rsidRPr="006E118D">
      <w:rPr>
        <w:sz w:val="24"/>
        <w:szCs w:val="24"/>
      </w:rPr>
      <w:instrText>PAGE   \* MERGEFORMAT</w:instrText>
    </w:r>
    <w:r w:rsidRPr="006E118D">
      <w:rPr>
        <w:sz w:val="24"/>
        <w:szCs w:val="24"/>
      </w:rPr>
      <w:fldChar w:fldCharType="separate"/>
    </w:r>
    <w:r w:rsidR="00A57C8F">
      <w:rPr>
        <w:noProof/>
        <w:sz w:val="24"/>
        <w:szCs w:val="24"/>
      </w:rPr>
      <w:t>2</w:t>
    </w:r>
    <w:r w:rsidRPr="006E118D">
      <w:rPr>
        <w:sz w:val="24"/>
        <w:szCs w:val="24"/>
      </w:rPr>
      <w:fldChar w:fldCharType="end"/>
    </w:r>
  </w:p>
  <w:p w:rsidR="00082DB4" w:rsidRDefault="00082D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57" w:rsidRDefault="009F3557" w:rsidP="006E118D">
      <w:r>
        <w:separator/>
      </w:r>
    </w:p>
  </w:footnote>
  <w:footnote w:type="continuationSeparator" w:id="0">
    <w:p w:rsidR="009F3557" w:rsidRDefault="009F3557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5E"/>
    <w:rsid w:val="000028AA"/>
    <w:rsid w:val="00043EC0"/>
    <w:rsid w:val="00050B2D"/>
    <w:rsid w:val="00082DB4"/>
    <w:rsid w:val="000C48D4"/>
    <w:rsid w:val="000E67E0"/>
    <w:rsid w:val="00123ECD"/>
    <w:rsid w:val="001304CB"/>
    <w:rsid w:val="00154223"/>
    <w:rsid w:val="001550BF"/>
    <w:rsid w:val="00180703"/>
    <w:rsid w:val="001A43C4"/>
    <w:rsid w:val="001C1306"/>
    <w:rsid w:val="001C27A1"/>
    <w:rsid w:val="001D4774"/>
    <w:rsid w:val="002001B7"/>
    <w:rsid w:val="0020459C"/>
    <w:rsid w:val="0026595E"/>
    <w:rsid w:val="002753FC"/>
    <w:rsid w:val="002A2757"/>
    <w:rsid w:val="002A40B1"/>
    <w:rsid w:val="002B626F"/>
    <w:rsid w:val="0030056F"/>
    <w:rsid w:val="00300572"/>
    <w:rsid w:val="0030682E"/>
    <w:rsid w:val="00310EFB"/>
    <w:rsid w:val="00317048"/>
    <w:rsid w:val="00344CE3"/>
    <w:rsid w:val="00345114"/>
    <w:rsid w:val="00357CE3"/>
    <w:rsid w:val="00360E89"/>
    <w:rsid w:val="0036185A"/>
    <w:rsid w:val="00380509"/>
    <w:rsid w:val="00381156"/>
    <w:rsid w:val="00383BD9"/>
    <w:rsid w:val="003B1CFD"/>
    <w:rsid w:val="003C5379"/>
    <w:rsid w:val="003C7D19"/>
    <w:rsid w:val="003D79D3"/>
    <w:rsid w:val="003F669E"/>
    <w:rsid w:val="00405017"/>
    <w:rsid w:val="00423263"/>
    <w:rsid w:val="004537D5"/>
    <w:rsid w:val="00456F75"/>
    <w:rsid w:val="00462254"/>
    <w:rsid w:val="004632FF"/>
    <w:rsid w:val="00477AAD"/>
    <w:rsid w:val="004A6DC3"/>
    <w:rsid w:val="00504B32"/>
    <w:rsid w:val="0052000E"/>
    <w:rsid w:val="00523C98"/>
    <w:rsid w:val="00541519"/>
    <w:rsid w:val="005467E1"/>
    <w:rsid w:val="0055299A"/>
    <w:rsid w:val="005A4FAB"/>
    <w:rsid w:val="005E30BA"/>
    <w:rsid w:val="00601542"/>
    <w:rsid w:val="006034E8"/>
    <w:rsid w:val="006419EE"/>
    <w:rsid w:val="0064297A"/>
    <w:rsid w:val="00647017"/>
    <w:rsid w:val="00661B32"/>
    <w:rsid w:val="00667EE2"/>
    <w:rsid w:val="00692305"/>
    <w:rsid w:val="006B3CA2"/>
    <w:rsid w:val="006D1280"/>
    <w:rsid w:val="006E118D"/>
    <w:rsid w:val="006E1DDB"/>
    <w:rsid w:val="006E2359"/>
    <w:rsid w:val="006E3C07"/>
    <w:rsid w:val="006E7B13"/>
    <w:rsid w:val="007058F5"/>
    <w:rsid w:val="007234F2"/>
    <w:rsid w:val="00731AD4"/>
    <w:rsid w:val="00747DE1"/>
    <w:rsid w:val="00753CE3"/>
    <w:rsid w:val="007729B8"/>
    <w:rsid w:val="00787B71"/>
    <w:rsid w:val="00793E24"/>
    <w:rsid w:val="007A5F8D"/>
    <w:rsid w:val="007B6D09"/>
    <w:rsid w:val="007D0A5C"/>
    <w:rsid w:val="007E2C3C"/>
    <w:rsid w:val="00803711"/>
    <w:rsid w:val="00831E21"/>
    <w:rsid w:val="00863E5C"/>
    <w:rsid w:val="00887408"/>
    <w:rsid w:val="00891AB8"/>
    <w:rsid w:val="008C2DD3"/>
    <w:rsid w:val="008E1763"/>
    <w:rsid w:val="008E693D"/>
    <w:rsid w:val="00952864"/>
    <w:rsid w:val="00964587"/>
    <w:rsid w:val="0097149B"/>
    <w:rsid w:val="00983F4A"/>
    <w:rsid w:val="009943F1"/>
    <w:rsid w:val="00995CD9"/>
    <w:rsid w:val="009B0A06"/>
    <w:rsid w:val="009B201B"/>
    <w:rsid w:val="009B2A05"/>
    <w:rsid w:val="009B77D6"/>
    <w:rsid w:val="009C7BC8"/>
    <w:rsid w:val="009F0440"/>
    <w:rsid w:val="009F3557"/>
    <w:rsid w:val="00A26B1B"/>
    <w:rsid w:val="00A332FA"/>
    <w:rsid w:val="00A56988"/>
    <w:rsid w:val="00A57C8F"/>
    <w:rsid w:val="00A760D8"/>
    <w:rsid w:val="00A87224"/>
    <w:rsid w:val="00A8764E"/>
    <w:rsid w:val="00AC1AB1"/>
    <w:rsid w:val="00AC60FC"/>
    <w:rsid w:val="00AE789B"/>
    <w:rsid w:val="00AF7640"/>
    <w:rsid w:val="00B2584B"/>
    <w:rsid w:val="00B278A6"/>
    <w:rsid w:val="00B31A3E"/>
    <w:rsid w:val="00B36E31"/>
    <w:rsid w:val="00B412B4"/>
    <w:rsid w:val="00B425C5"/>
    <w:rsid w:val="00B42893"/>
    <w:rsid w:val="00B8715C"/>
    <w:rsid w:val="00B924A7"/>
    <w:rsid w:val="00BA054D"/>
    <w:rsid w:val="00BC25F5"/>
    <w:rsid w:val="00BE65A5"/>
    <w:rsid w:val="00C31DF0"/>
    <w:rsid w:val="00C4188C"/>
    <w:rsid w:val="00C47E70"/>
    <w:rsid w:val="00C54D8B"/>
    <w:rsid w:val="00CA4754"/>
    <w:rsid w:val="00CA6DC7"/>
    <w:rsid w:val="00CA70E3"/>
    <w:rsid w:val="00CD3035"/>
    <w:rsid w:val="00CD547F"/>
    <w:rsid w:val="00CE4437"/>
    <w:rsid w:val="00CE5806"/>
    <w:rsid w:val="00CE6A15"/>
    <w:rsid w:val="00D24EC6"/>
    <w:rsid w:val="00D45309"/>
    <w:rsid w:val="00D92745"/>
    <w:rsid w:val="00DE0DB8"/>
    <w:rsid w:val="00DE22F7"/>
    <w:rsid w:val="00DE41E6"/>
    <w:rsid w:val="00DE42E8"/>
    <w:rsid w:val="00E24748"/>
    <w:rsid w:val="00E5189C"/>
    <w:rsid w:val="00E55C1D"/>
    <w:rsid w:val="00E71AB6"/>
    <w:rsid w:val="00E71F6F"/>
    <w:rsid w:val="00EB3F45"/>
    <w:rsid w:val="00EB51D1"/>
    <w:rsid w:val="00EC4E22"/>
    <w:rsid w:val="00EF2AC5"/>
    <w:rsid w:val="00EF4808"/>
    <w:rsid w:val="00F0319B"/>
    <w:rsid w:val="00F21DC1"/>
    <w:rsid w:val="00F24E24"/>
    <w:rsid w:val="00F80BE0"/>
    <w:rsid w:val="00F93E8F"/>
    <w:rsid w:val="00FA27D5"/>
    <w:rsid w:val="00FA42CE"/>
    <w:rsid w:val="00FD1439"/>
    <w:rsid w:val="00FE6F35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47847B-A5CF-4479-9BCD-B755CE9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831E2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31E2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AE78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6E1DDB"/>
    <w:rPr>
      <w:rFonts w:ascii="Cambria" w:hAnsi="Cambria" w:cs="Cambr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</w:rPr>
  </w:style>
  <w:style w:type="character" w:styleId="ab">
    <w:name w:val="Emphasis"/>
    <w:uiPriority w:val="99"/>
    <w:qFormat/>
    <w:rsid w:val="00CA6DC7"/>
    <w:rPr>
      <w:i/>
      <w:iCs/>
    </w:rPr>
  </w:style>
  <w:style w:type="paragraph" w:customStyle="1" w:styleId="Default">
    <w:name w:val="Default"/>
    <w:uiPriority w:val="99"/>
    <w:rsid w:val="003005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4A6DC3"/>
  </w:style>
  <w:style w:type="character" w:styleId="ac">
    <w:name w:val="Hyperlink"/>
    <w:uiPriority w:val="99"/>
    <w:rsid w:val="004A6DC3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345114"/>
    <w:pPr>
      <w:widowControl/>
      <w:autoSpaceDE/>
      <w:autoSpaceDN/>
      <w:adjustRightInd/>
      <w:spacing w:before="120" w:after="120"/>
      <w:ind w:left="708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16</Pages>
  <Words>3172</Words>
  <Characters>18085</Characters>
  <Application>Microsoft Office Word</Application>
  <DocSecurity>0</DocSecurity>
  <Lines>150</Lines>
  <Paragraphs>42</Paragraphs>
  <ScaleCrop>false</ScaleCrop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2017-03-29T11:34:00Z</cp:lastPrinted>
  <dcterms:created xsi:type="dcterms:W3CDTF">2017-03-19T14:15:00Z</dcterms:created>
  <dcterms:modified xsi:type="dcterms:W3CDTF">2018-10-26T09:23:00Z</dcterms:modified>
</cp:coreProperties>
</file>