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E7D3F" w:rsidRPr="008C3755" w:rsidTr="00AD472C">
        <w:tc>
          <w:tcPr>
            <w:tcW w:w="1129" w:type="dxa"/>
            <w:shd w:val="clear" w:color="auto" w:fill="auto"/>
          </w:tcPr>
          <w:p w:rsidR="001E7D3F" w:rsidRPr="008C3755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BB28DC7" wp14:editId="7BF5DC23">
                  <wp:extent cx="531495" cy="701675"/>
                  <wp:effectExtent l="0" t="0" r="1905" b="317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1E7D3F" w:rsidRPr="008C3755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1E7D3F" w:rsidRPr="008C3755" w:rsidRDefault="001E7D3F" w:rsidP="00AD472C">
            <w:pPr>
              <w:shd w:val="clear" w:color="auto" w:fill="FFFFFF"/>
              <w:ind w:left="0" w:firstLine="0"/>
              <w:jc w:val="center"/>
              <w:rPr>
                <w:sz w:val="26"/>
                <w:szCs w:val="26"/>
              </w:rPr>
            </w:pPr>
            <w:r w:rsidRPr="008C375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E7D3F" w:rsidRPr="008C3755" w:rsidRDefault="001E7D3F" w:rsidP="00AD472C">
            <w:p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E7D3F" w:rsidRDefault="001E7D3F" w:rsidP="001E7D3F"/>
    <w:p w:rsidR="001E7D3F" w:rsidRDefault="001E7D3F" w:rsidP="001E7D3F"/>
    <w:p w:rsidR="001E7D3F" w:rsidRDefault="001E7D3F" w:rsidP="001E7D3F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1E7D3F" w:rsidTr="00AD472C">
        <w:trPr>
          <w:trHeight w:val="1164"/>
          <w:jc w:val="right"/>
        </w:trPr>
        <w:tc>
          <w:tcPr>
            <w:tcW w:w="4765" w:type="dxa"/>
          </w:tcPr>
          <w:p w:rsidR="001E7D3F" w:rsidRDefault="001E7D3F" w:rsidP="00AD47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1E7D3F" w:rsidRPr="00923945" w:rsidRDefault="001E7D3F" w:rsidP="00AD472C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>УТВЕРЖДАЮ</w:t>
            </w:r>
          </w:p>
          <w:p w:rsidR="001E7D3F" w:rsidRPr="00923945" w:rsidRDefault="001E7D3F" w:rsidP="00AD472C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Зам. директора </w:t>
            </w:r>
          </w:p>
          <w:p w:rsidR="001E7D3F" w:rsidRPr="00923945" w:rsidRDefault="001E7D3F" w:rsidP="00AD472C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923945">
              <w:rPr>
                <w:sz w:val="28"/>
                <w:szCs w:val="28"/>
              </w:rPr>
              <w:t>Туктарова</w:t>
            </w:r>
            <w:proofErr w:type="spellEnd"/>
          </w:p>
          <w:p w:rsidR="001E7D3F" w:rsidRDefault="001E7D3F" w:rsidP="00AD472C">
            <w:pPr>
              <w:ind w:left="0" w:firstLine="0"/>
            </w:pPr>
            <w:r w:rsidRPr="0092394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 </w:t>
            </w:r>
            <w:r w:rsidRPr="0092394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__________2018</w:t>
            </w:r>
            <w:r w:rsidRPr="00923945">
              <w:rPr>
                <w:sz w:val="28"/>
                <w:szCs w:val="28"/>
              </w:rPr>
              <w:t xml:space="preserve"> г.</w:t>
            </w:r>
          </w:p>
        </w:tc>
      </w:tr>
    </w:tbl>
    <w:p w:rsidR="001E7D3F" w:rsidRPr="00CF2DF5" w:rsidRDefault="001E7D3F" w:rsidP="001E7D3F">
      <w:pPr>
        <w:ind w:left="0" w:firstLine="720"/>
        <w:rPr>
          <w:sz w:val="28"/>
          <w:szCs w:val="28"/>
        </w:rPr>
      </w:pPr>
    </w:p>
    <w:p w:rsidR="001E7D3F" w:rsidRPr="00CF2DF5" w:rsidRDefault="001E7D3F" w:rsidP="001E7D3F">
      <w:pPr>
        <w:ind w:left="0" w:firstLine="720"/>
        <w:rPr>
          <w:sz w:val="28"/>
          <w:szCs w:val="28"/>
        </w:rPr>
      </w:pPr>
    </w:p>
    <w:p w:rsidR="001E7D3F" w:rsidRPr="00CF2DF5" w:rsidRDefault="001E7D3F" w:rsidP="001E7D3F">
      <w:pPr>
        <w:ind w:left="0" w:firstLine="720"/>
        <w:rPr>
          <w:sz w:val="28"/>
          <w:szCs w:val="28"/>
        </w:rPr>
      </w:pPr>
    </w:p>
    <w:p w:rsidR="001E7D3F" w:rsidRPr="00D4244A" w:rsidRDefault="001E7D3F" w:rsidP="001E7D3F">
      <w:pPr>
        <w:ind w:left="0" w:firstLine="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Pr="008728A6" w:rsidRDefault="001E7D3F" w:rsidP="001E7D3F">
      <w:pPr>
        <w:ind w:left="0" w:firstLine="720"/>
        <w:rPr>
          <w:sz w:val="28"/>
          <w:szCs w:val="28"/>
        </w:rPr>
      </w:pPr>
    </w:p>
    <w:p w:rsidR="001E7D3F" w:rsidRPr="00CF2DF5" w:rsidRDefault="001E7D3F" w:rsidP="001E7D3F">
      <w:pPr>
        <w:ind w:left="0" w:firstLine="720"/>
        <w:rPr>
          <w:sz w:val="28"/>
          <w:szCs w:val="28"/>
        </w:rPr>
      </w:pPr>
    </w:p>
    <w:p w:rsidR="001E7D3F" w:rsidRPr="00923945" w:rsidRDefault="001E7D3F" w:rsidP="001E7D3F">
      <w:pPr>
        <w:ind w:left="0" w:firstLine="720"/>
        <w:jc w:val="center"/>
        <w:rPr>
          <w:b/>
          <w:bCs/>
          <w:caps/>
          <w:sz w:val="28"/>
          <w:szCs w:val="28"/>
        </w:rPr>
      </w:pPr>
      <w:r w:rsidRPr="00923945">
        <w:rPr>
          <w:b/>
          <w:bCs/>
          <w:caps/>
          <w:sz w:val="28"/>
          <w:szCs w:val="28"/>
        </w:rPr>
        <w:t>Контрольно-оценочные средства</w:t>
      </w:r>
    </w:p>
    <w:p w:rsidR="001E7D3F" w:rsidRPr="00CF2DF5" w:rsidRDefault="005F421E" w:rsidP="001E7D3F">
      <w:pPr>
        <w:ind w:lef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ПРОФЕССИОНАЛЬНОГО МОДУЛЯ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E7D3F" w:rsidRPr="007B5280" w:rsidTr="00AD472C">
        <w:tc>
          <w:tcPr>
            <w:tcW w:w="9714" w:type="dxa"/>
          </w:tcPr>
          <w:p w:rsidR="001E7D3F" w:rsidRPr="005F421E" w:rsidRDefault="005F421E" w:rsidP="001E7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ассортиментом</w:t>
            </w:r>
            <w:r w:rsidRPr="005F421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оценка качества и обеспечение сохранности товаров</w:t>
            </w:r>
          </w:p>
        </w:tc>
      </w:tr>
    </w:tbl>
    <w:p w:rsidR="001E7D3F" w:rsidRPr="00CF2DF5" w:rsidRDefault="001E7D3F" w:rsidP="001E7D3F">
      <w:pPr>
        <w:ind w:left="0" w:firstLine="720"/>
        <w:jc w:val="center"/>
        <w:rPr>
          <w:i/>
          <w:sz w:val="20"/>
          <w:szCs w:val="20"/>
        </w:rPr>
      </w:pPr>
      <w:r w:rsidRPr="00CF2DF5">
        <w:rPr>
          <w:i/>
          <w:sz w:val="20"/>
          <w:szCs w:val="20"/>
        </w:rPr>
        <w:t>название учебной дисциплины</w:t>
      </w: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Pr="0091022B" w:rsidRDefault="001E7D3F" w:rsidP="001E7D3F">
      <w:pPr>
        <w:tabs>
          <w:tab w:val="left" w:pos="2985"/>
        </w:tabs>
        <w:rPr>
          <w:b/>
          <w:sz w:val="28"/>
          <w:szCs w:val="28"/>
        </w:rPr>
      </w:pPr>
      <w:r w:rsidRPr="0091022B">
        <w:rPr>
          <w:b/>
          <w:sz w:val="28"/>
          <w:szCs w:val="28"/>
        </w:rPr>
        <w:t>Специальность:</w:t>
      </w:r>
      <w:r w:rsidRPr="0091022B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1E7D3F" w:rsidRPr="0091022B" w:rsidTr="00AD472C">
        <w:tc>
          <w:tcPr>
            <w:tcW w:w="9073" w:type="dxa"/>
          </w:tcPr>
          <w:p w:rsidR="001E7D3F" w:rsidRPr="0091022B" w:rsidRDefault="001E7D3F" w:rsidP="00AD4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900E8">
              <w:rPr>
                <w:sz w:val="28"/>
                <w:szCs w:val="28"/>
              </w:rPr>
              <w:t>38.02.</w:t>
            </w:r>
            <w:r w:rsidRPr="009900E8">
              <w:rPr>
                <w:sz w:val="28"/>
                <w:szCs w:val="28"/>
                <w:lang w:val="en-US"/>
              </w:rPr>
              <w:t>04</w:t>
            </w:r>
            <w:r w:rsidRPr="009900E8">
              <w:rPr>
                <w:sz w:val="28"/>
                <w:szCs w:val="28"/>
              </w:rPr>
              <w:t xml:space="preserve"> Коммерция</w:t>
            </w:r>
          </w:p>
        </w:tc>
      </w:tr>
    </w:tbl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1E7D3F" w:rsidTr="00AD472C">
        <w:trPr>
          <w:trHeight w:val="1164"/>
          <w:jc w:val="right"/>
        </w:trPr>
        <w:tc>
          <w:tcPr>
            <w:tcW w:w="4525" w:type="dxa"/>
          </w:tcPr>
          <w:p w:rsidR="001E7D3F" w:rsidRDefault="001E7D3F" w:rsidP="00AD47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1E7D3F" w:rsidRPr="00D6034B" w:rsidRDefault="001E7D3F" w:rsidP="00AD472C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E7D3F" w:rsidRPr="00D6034B" w:rsidRDefault="001E7D3F" w:rsidP="00AD472C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кафедрой </w:t>
            </w:r>
          </w:p>
          <w:p w:rsidR="001E7D3F" w:rsidRPr="00D6034B" w:rsidRDefault="001E7D3F" w:rsidP="00AD472C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  <w:p w:rsidR="001E7D3F" w:rsidRDefault="001E7D3F" w:rsidP="00AD472C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1E7D3F" w:rsidRPr="00D6034B" w:rsidRDefault="001E7D3F" w:rsidP="00AD472C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1E7D3F" w:rsidRDefault="001E7D3F" w:rsidP="00AD472C">
            <w:pPr>
              <w:ind w:left="0" w:firstLine="0"/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</w:tbl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Уфа 2018 г.</w:t>
      </w:r>
    </w:p>
    <w:p w:rsidR="001E7D3F" w:rsidRPr="00151932" w:rsidRDefault="001E7D3F" w:rsidP="001E7D3F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740F5" wp14:editId="2BE3BA37">
                <wp:simplePos x="0" y="0"/>
                <wp:positionH relativeFrom="column">
                  <wp:posOffset>5438140</wp:posOffset>
                </wp:positionH>
                <wp:positionV relativeFrom="paragraph">
                  <wp:posOffset>278765</wp:posOffset>
                </wp:positionV>
                <wp:extent cx="571500" cy="571500"/>
                <wp:effectExtent l="0" t="2540" r="63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28.2pt;margin-top:21.9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j2nAIAAAsFAAAOAAAAZHJzL2Uyb0RvYy54bWysVM2O0zAQviPxDpbv3fwo3TZR09X+UIS0&#10;wEoLD+DGTmOR2MZ2my4ICYkrEo/AQ3BB/OwzpG/E2GlLFzggRA7OjGc8/mbmG09O1k2NVkwbLkWO&#10;o6MQIyYKSblY5Pj5s9lgjJGxRFBSS8FyfMMMPpnevzdpVcZiWcmaMo0giDBZq3JcWauyIDBFxRpi&#10;jqRiAoyl1A2xoOpFQDVpIXpTB3EYHget1FRpWTBjYPeiN+Kpj1+WrLBPy9Iwi+ocAzbrV+3XuVuD&#10;6YRkC01UxYstDPIPKBrCBVy6D3VBLEFLzX8L1fBCSyNLe1TIJpBlyQvmc4BsovCXbK4ropjPBYpj&#10;1L5M5v+FLZ6srjTiNMcxRoI00KLu4+bt5kP3rbvdvOs+dbfd18377nv3ufuCYlevVpkMjl2rK+0y&#10;NupSFi8MEvK8ImLBTrWWbcUIBZSR8w/uHHCKgaNo3j6WFK4jSyt96dalblxAKApa+w7d7DvE1hYV&#10;sDkcRcMQ+liAaSu7G0i2O6y0sQ+ZbJATcqyBAD44WV0a27vuXDx4WXM643XtFb2Yn9carQiQZeY/&#10;jx9yPHSrhXMW0h3rI/Y7gBHucDaH1jf/dRrFSXgWp4PZ8Xg0SGbJcJCOwvEgjNKz9DhM0uRi9sYB&#10;jJKs4pQycckF2xExSv6u0duR6CnkqYjaHKfDeOhzv4PeHCYZ+u9PSTbcwlzWvMnxeO9EMtfXB4JC&#10;2iSzhNe9HNyF7xsCNdj9fVU8C1zjewLNJb0BEmgJTYJ+wgsCQiX1K4xamMYcm5dLohlG9SMBREqj&#10;JHHj65VkOIpB0YeW+aGFiAJC5dhi1Ivnth/5pdJ8UcFNkS+MkKdAvpJ7Yjhi9qi2lIWJ8xlsXwc3&#10;0oe69/r5hk1/AAAA//8DAFBLAwQUAAYACAAAACEAF74gKN0AAAAKAQAADwAAAGRycy9kb3ducmV2&#10;LnhtbEyPwU7DMAyG70i8Q2QkbiwZ7aq1NJ0Q0k7AgQ2Jq9dkbbXGKU26lbfHO8HRvz/9/lxuZteL&#10;sx1D50nDcqFAWKq96ajR8LnfPqxBhIhksPdkNfzYAJvq9qbEwvgLfdjzLjaCSygUqKGNcSikDHVr&#10;HYaFHyzx7uhHh5HHsZFmxAuXu14+KpVJhx3xhRYH+9La+rSbnAbMUvP9fkze9q9Thnkzq+3qS2l9&#10;fzc/P4GIdo5/MFz1WR0qdjr4iUwQvYb1KksZ1ZAmOQgG8vQaHJhMOJFVKf+/UP0CAAD//wMAUEsB&#10;Ai0AFAAGAAgAAAAhALaDOJL+AAAA4QEAABMAAAAAAAAAAAAAAAAAAAAAAFtDb250ZW50X1R5cGVz&#10;XS54bWxQSwECLQAUAAYACAAAACEAOP0h/9YAAACUAQAACwAAAAAAAAAAAAAAAAAvAQAAX3JlbHMv&#10;LnJlbHNQSwECLQAUAAYACAAAACEAzvS49pwCAAALBQAADgAAAAAAAAAAAAAAAAAuAgAAZHJzL2Uy&#10;b0RvYy54bWxQSwECLQAUAAYACAAAACEAF74gKN0AAAAKAQAADwAAAAAAAAAAAAAAAAD2BAAAZHJz&#10;L2Rvd25yZXYueG1sUEsFBgAAAAAEAAQA8wAAAAAGAAAAAA==&#10;" stroked="f"/>
            </w:pict>
          </mc:Fallback>
        </mc:AlternateContent>
      </w:r>
      <w:r w:rsidRPr="00151932">
        <w:rPr>
          <w:b/>
          <w:sz w:val="28"/>
          <w:szCs w:val="28"/>
        </w:rPr>
        <w:t>СОДЕРЖАНИЕ</w:t>
      </w: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B5280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B5280" w:rsidRDefault="001E7D3F" w:rsidP="00AD472C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1E7D3F" w:rsidRPr="008D17F3" w:rsidRDefault="00F704A7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80473" w:rsidRDefault="001E7D3F" w:rsidP="00AD472C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1E7D3F" w:rsidRPr="00A66625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A66625">
              <w:rPr>
                <w:sz w:val="28"/>
                <w:szCs w:val="28"/>
              </w:rPr>
              <w:t>4</w:t>
            </w: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80473" w:rsidRDefault="001E7D3F" w:rsidP="00AD472C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1E7D3F" w:rsidRPr="00A66625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A66625">
              <w:rPr>
                <w:sz w:val="28"/>
                <w:szCs w:val="28"/>
              </w:rPr>
              <w:t>5</w:t>
            </w: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80473" w:rsidRDefault="001E7D3F" w:rsidP="00AD472C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1E7D3F" w:rsidRPr="00A66625" w:rsidRDefault="00F704A7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1E7D3F" w:rsidRDefault="001E7D3F" w:rsidP="00766E47">
      <w:pPr>
        <w:ind w:left="0" w:firstLine="0"/>
      </w:pPr>
    </w:p>
    <w:p w:rsidR="00766E47" w:rsidRDefault="00766E47">
      <w:pPr>
        <w:spacing w:after="200" w:line="276" w:lineRule="auto"/>
        <w:ind w:left="0" w:firstLine="0"/>
        <w:jc w:val="lef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1E7D3F" w:rsidRPr="004415ED" w:rsidRDefault="001E7D3F" w:rsidP="001E7D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1E7D3F" w:rsidRDefault="001E7D3F" w:rsidP="001E7D3F">
      <w:pPr>
        <w:ind w:left="0" w:firstLine="720"/>
        <w:jc w:val="left"/>
        <w:rPr>
          <w:b/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Тест предназначен для студентов 3 курса. </w:t>
      </w:r>
    </w:p>
    <w:p w:rsidR="001E7D3F" w:rsidRDefault="001E7D3F" w:rsidP="001E7D3F">
      <w:pPr>
        <w:ind w:left="0"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1E7D3F" w:rsidRDefault="001E7D3F" w:rsidP="001E7D3F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1E7D3F" w:rsidRPr="00393987" w:rsidRDefault="001E7D3F" w:rsidP="001E7D3F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3987">
        <w:rPr>
          <w:rFonts w:ascii="Times New Roman" w:hAnsi="Times New Roman"/>
          <w:sz w:val="28"/>
          <w:szCs w:val="28"/>
        </w:rPr>
        <w:t>часть</w:t>
      </w:r>
      <w:proofErr w:type="gramStart"/>
      <w:r w:rsidRPr="00393987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93987">
        <w:rPr>
          <w:rFonts w:ascii="Times New Roman" w:hAnsi="Times New Roman"/>
          <w:sz w:val="28"/>
          <w:szCs w:val="28"/>
        </w:rPr>
        <w:t xml:space="preserve"> – 80 заданий с кратким ответом – проверка теоретических знаний (задания закрытого типа); </w:t>
      </w:r>
    </w:p>
    <w:p w:rsidR="001E7D3F" w:rsidRPr="00393987" w:rsidRDefault="001E7D3F" w:rsidP="001E7D3F">
      <w:pPr>
        <w:numPr>
          <w:ilvl w:val="0"/>
          <w:numId w:val="2"/>
        </w:numPr>
        <w:ind w:left="0" w:firstLine="720"/>
        <w:contextualSpacing/>
        <w:rPr>
          <w:sz w:val="28"/>
          <w:szCs w:val="28"/>
        </w:rPr>
      </w:pPr>
      <w:r w:rsidRPr="00393987">
        <w:rPr>
          <w:sz w:val="28"/>
          <w:szCs w:val="28"/>
        </w:rPr>
        <w:t xml:space="preserve">часть </w:t>
      </w:r>
      <w:r w:rsidRPr="00393987">
        <w:rPr>
          <w:sz w:val="28"/>
          <w:szCs w:val="28"/>
          <w:lang w:val="en-US"/>
        </w:rPr>
        <w:t>B</w:t>
      </w:r>
      <w:r w:rsidRPr="00393987">
        <w:rPr>
          <w:sz w:val="28"/>
          <w:szCs w:val="28"/>
        </w:rPr>
        <w:t xml:space="preserve"> – комплексный практический тест с 20-ю заданиями открытого типа;</w:t>
      </w:r>
    </w:p>
    <w:p w:rsidR="001E7D3F" w:rsidRPr="00393987" w:rsidRDefault="001E7D3F" w:rsidP="001E7D3F">
      <w:pPr>
        <w:pStyle w:val="msonormalcxspmiddle"/>
        <w:numPr>
          <w:ilvl w:val="0"/>
          <w:numId w:val="2"/>
        </w:numPr>
        <w:spacing w:before="0" w:beforeAutospacing="0" w:after="0" w:afterAutospacing="0"/>
        <w:ind w:left="0" w:firstLine="720"/>
        <w:contextualSpacing/>
        <w:rPr>
          <w:sz w:val="28"/>
          <w:szCs w:val="28"/>
        </w:rPr>
      </w:pPr>
      <w:r w:rsidRPr="00393987">
        <w:rPr>
          <w:sz w:val="28"/>
          <w:szCs w:val="28"/>
        </w:rPr>
        <w:t xml:space="preserve">часть </w:t>
      </w:r>
      <w:r w:rsidRPr="00393987">
        <w:rPr>
          <w:sz w:val="28"/>
          <w:szCs w:val="28"/>
          <w:lang w:val="en-US"/>
        </w:rPr>
        <w:t>C</w:t>
      </w:r>
      <w:r w:rsidRPr="00393987">
        <w:rPr>
          <w:sz w:val="28"/>
          <w:szCs w:val="28"/>
        </w:rPr>
        <w:t xml:space="preserve"> – комплексный практический тест с 8-ю  заданиями открытого развернутого типа. 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393987">
        <w:rPr>
          <w:sz w:val="28"/>
          <w:szCs w:val="28"/>
        </w:rPr>
        <w:t xml:space="preserve"> С целью проверки знаний и умений изученной дисциплины</w:t>
      </w:r>
      <w:r w:rsidRPr="00EC5EE0">
        <w:rPr>
          <w:sz w:val="28"/>
          <w:szCs w:val="28"/>
        </w:rPr>
        <w:t xml:space="preserve"> каждый студент получает следующий пакет: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Часть</w:t>
      </w:r>
      <w:proofErr w:type="gramStart"/>
      <w:r w:rsidRPr="00EC5EE0">
        <w:rPr>
          <w:sz w:val="28"/>
          <w:szCs w:val="28"/>
        </w:rPr>
        <w:t xml:space="preserve"> А</w:t>
      </w:r>
      <w:proofErr w:type="gramEnd"/>
      <w:r w:rsidRPr="00EC5EE0">
        <w:rPr>
          <w:sz w:val="28"/>
          <w:szCs w:val="28"/>
        </w:rPr>
        <w:t xml:space="preserve"> (проверка теоретических знаний) – информационный тест, включающий в себя 20 заданий.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Часть</w:t>
      </w:r>
      <w:proofErr w:type="gramStart"/>
      <w:r w:rsidRPr="00EC5EE0">
        <w:rPr>
          <w:sz w:val="28"/>
          <w:szCs w:val="28"/>
        </w:rPr>
        <w:t xml:space="preserve"> А</w:t>
      </w:r>
      <w:proofErr w:type="gramEnd"/>
      <w:r w:rsidRPr="00EC5EE0">
        <w:rPr>
          <w:sz w:val="28"/>
          <w:szCs w:val="28"/>
        </w:rPr>
        <w:t xml:space="preserve"> тестового задания включает в себя: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выбор правильного ответа;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 xml:space="preserve">множественный выбор; 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установление соответствия;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установление правильной последовательности;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исключение лишнего;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 xml:space="preserve">закончить предложение. 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За каждый правильный ответ – 2 балла.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Максимальное количество баллов – 40.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 xml:space="preserve">Часть </w:t>
      </w:r>
      <w:r w:rsidRPr="00EC5EE0">
        <w:rPr>
          <w:sz w:val="28"/>
          <w:szCs w:val="28"/>
          <w:lang w:val="en-US"/>
        </w:rPr>
        <w:t>B</w:t>
      </w:r>
      <w:r w:rsidRPr="00EC5EE0">
        <w:rPr>
          <w:sz w:val="28"/>
          <w:szCs w:val="28"/>
        </w:rPr>
        <w:t xml:space="preserve"> (проверка практических знаний и умений) – комплексный практический тест, включающий в себя 8 заданий открытого типа со свободным ответом.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За каждый правильный ответ – 5 баллов.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Максимальное количество баллов – 40.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 xml:space="preserve">Часть </w:t>
      </w:r>
      <w:r w:rsidRPr="00EC5EE0">
        <w:rPr>
          <w:sz w:val="28"/>
          <w:szCs w:val="28"/>
          <w:lang w:val="en-US"/>
        </w:rPr>
        <w:t>C</w:t>
      </w:r>
      <w:r w:rsidRPr="00EC5EE0">
        <w:rPr>
          <w:sz w:val="28"/>
          <w:szCs w:val="28"/>
        </w:rPr>
        <w:t xml:space="preserve"> (проверка практических знаний и умений) –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За каждый правильный ответ – 10 баллов.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Максимальное количество баллов – 20.</w:t>
      </w:r>
    </w:p>
    <w:p w:rsidR="00766E47" w:rsidRDefault="00766E47">
      <w:pPr>
        <w:spacing w:after="200"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46A2" w:rsidRPr="00EC5EE0" w:rsidRDefault="002B46A2" w:rsidP="00766E47">
      <w:pPr>
        <w:ind w:left="0" w:firstLine="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lastRenderedPageBreak/>
        <w:t>2. Знания, умения по окончанию изуче</w:t>
      </w:r>
      <w:r>
        <w:rPr>
          <w:b/>
          <w:caps/>
          <w:sz w:val="28"/>
          <w:szCs w:val="28"/>
        </w:rPr>
        <w:t>ния дисциплины</w:t>
      </w:r>
    </w:p>
    <w:p w:rsidR="002B46A2" w:rsidRDefault="002B46A2" w:rsidP="002B46A2">
      <w:pPr>
        <w:ind w:left="0" w:firstLine="0"/>
        <w:jc w:val="center"/>
        <w:rPr>
          <w:sz w:val="28"/>
          <w:szCs w:val="28"/>
        </w:rPr>
      </w:pPr>
    </w:p>
    <w:p w:rsidR="002B46A2" w:rsidRDefault="002B46A2" w:rsidP="002B46A2">
      <w:pPr>
        <w:ind w:left="0" w:firstLine="1276"/>
        <w:rPr>
          <w:sz w:val="28"/>
          <w:szCs w:val="28"/>
        </w:rPr>
      </w:pPr>
      <w:r w:rsidRPr="00F653ED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обязательной</w:t>
      </w:r>
      <w:r w:rsidRPr="00F653ED">
        <w:rPr>
          <w:sz w:val="28"/>
          <w:szCs w:val="28"/>
        </w:rPr>
        <w:t xml:space="preserve"> части дисциплины обучающийся должен уметь: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 xml:space="preserve">применять методы товароведения; 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 xml:space="preserve">формировать и анализировать торговый (или промышленный) ассортимент; 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оценивать качество товаров и устанавливать их градации качества;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рассчитывать товарные потери и списывать их;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идентифицировать товары;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соблюдать оптимальные условия и сроки хранения и транспортирования, санитарно-эпид</w:t>
      </w:r>
      <w:r>
        <w:rPr>
          <w:sz w:val="28"/>
          <w:szCs w:val="28"/>
        </w:rPr>
        <w:t>емиологические требования к ним.</w:t>
      </w:r>
    </w:p>
    <w:p w:rsidR="002B46A2" w:rsidRDefault="002B46A2" w:rsidP="002B46A2">
      <w:pPr>
        <w:ind w:left="0" w:firstLine="0"/>
      </w:pPr>
    </w:p>
    <w:p w:rsidR="002B46A2" w:rsidRPr="00F653ED" w:rsidRDefault="002B46A2" w:rsidP="002B46A2">
      <w:pPr>
        <w:tabs>
          <w:tab w:val="num" w:pos="0"/>
        </w:tabs>
        <w:ind w:left="0" w:firstLine="1288"/>
        <w:rPr>
          <w:sz w:val="28"/>
          <w:szCs w:val="28"/>
        </w:rPr>
      </w:pPr>
      <w:r w:rsidRPr="00F653ED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обязательной</w:t>
      </w:r>
      <w:r w:rsidRPr="00F653ED">
        <w:rPr>
          <w:sz w:val="28"/>
          <w:szCs w:val="28"/>
        </w:rPr>
        <w:t xml:space="preserve"> части дисциплины обучающийся  должен знать: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 xml:space="preserve">теоретические основы товароведения: 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понятия, </w:t>
      </w:r>
      <w:r w:rsidRPr="00213B75">
        <w:rPr>
          <w:sz w:val="28"/>
          <w:szCs w:val="28"/>
        </w:rPr>
        <w:t>цели, задачи, принципы, функции, методы, основополагающие товароведные характеристики и факторы, влияющие на них;</w:t>
      </w:r>
      <w:proofErr w:type="gramEnd"/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виды товарных потерь, причины их возникновения и порядок списания;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213B75">
        <w:rPr>
          <w:sz w:val="28"/>
          <w:szCs w:val="28"/>
        </w:rPr>
        <w:t>классификацию ассортимента, товароведные характеристики продовольственных и непродовольственных товаров однородных групп, оценку их качества, маркировку;</w:t>
      </w:r>
    </w:p>
    <w:p w:rsidR="002B46A2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условия и сроки транспортирования и хранения, санитарно-эпидемиологические требования к ним;</w:t>
      </w:r>
    </w:p>
    <w:p w:rsidR="002B46A2" w:rsidRPr="009D7B66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2"/>
          <w:szCs w:val="28"/>
        </w:rPr>
      </w:pPr>
      <w:r w:rsidRPr="007A1D21">
        <w:rPr>
          <w:sz w:val="28"/>
        </w:rPr>
        <w:t>особенности товароведения продовольственных и непродовольственных товаров.</w:t>
      </w:r>
    </w:p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>
      <w:pPr>
        <w:ind w:left="0" w:firstLine="0"/>
      </w:pPr>
    </w:p>
    <w:p w:rsidR="002B46A2" w:rsidRDefault="002B46A2" w:rsidP="002B46A2"/>
    <w:p w:rsidR="002B46A2" w:rsidRDefault="002B46A2" w:rsidP="002B46A2">
      <w:pPr>
        <w:ind w:left="0" w:firstLine="0"/>
      </w:pPr>
    </w:p>
    <w:p w:rsidR="002B46A2" w:rsidRPr="000D2DCE" w:rsidRDefault="002B46A2" w:rsidP="005F421E">
      <w:pPr>
        <w:ind w:left="0" w:firstLine="567"/>
        <w:jc w:val="center"/>
        <w:rPr>
          <w:b/>
          <w:sz w:val="28"/>
          <w:szCs w:val="28"/>
        </w:rPr>
      </w:pPr>
      <w:r w:rsidRPr="000D2DCE">
        <w:rPr>
          <w:b/>
          <w:sz w:val="28"/>
          <w:szCs w:val="28"/>
        </w:rPr>
        <w:lastRenderedPageBreak/>
        <w:t>3. </w:t>
      </w:r>
      <w:r w:rsidRPr="000D2DCE">
        <w:rPr>
          <w:b/>
          <w:bCs/>
          <w:caps/>
          <w:sz w:val="28"/>
          <w:szCs w:val="28"/>
        </w:rPr>
        <w:t>Тестовые задания</w:t>
      </w:r>
    </w:p>
    <w:p w:rsidR="002B46A2" w:rsidRDefault="002B46A2" w:rsidP="002B46A2">
      <w:pPr>
        <w:spacing w:before="120" w:after="120"/>
        <w:ind w:left="0" w:firstLine="720"/>
        <w:jc w:val="center"/>
        <w:rPr>
          <w:sz w:val="28"/>
          <w:szCs w:val="28"/>
        </w:rPr>
      </w:pPr>
      <w:r w:rsidRPr="0018136A">
        <w:rPr>
          <w:sz w:val="28"/>
          <w:szCs w:val="28"/>
        </w:rPr>
        <w:t>Часть</w:t>
      </w:r>
      <w:proofErr w:type="gramStart"/>
      <w:r w:rsidRPr="0018136A">
        <w:rPr>
          <w:sz w:val="28"/>
          <w:szCs w:val="28"/>
        </w:rPr>
        <w:t xml:space="preserve"> А</w:t>
      </w:r>
      <w:proofErr w:type="gramEnd"/>
    </w:p>
    <w:p w:rsidR="00061295" w:rsidRDefault="00061295" w:rsidP="002B46A2">
      <w:pPr>
        <w:spacing w:before="120" w:after="120"/>
        <w:ind w:left="0" w:firstLine="720"/>
        <w:jc w:val="center"/>
        <w:rPr>
          <w:sz w:val="28"/>
          <w:szCs w:val="28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5F421E" w:rsidRPr="003568BF" w:rsidTr="00194724">
        <w:trPr>
          <w:trHeight w:val="1134"/>
        </w:trPr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1.Продукция становится товаром, когда является объектом: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>
              <w:t>А</w:t>
            </w:r>
            <w:r w:rsidRPr="003568BF">
              <w:t>) производства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купли-продажи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>В) потребления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ind w:left="601" w:firstLine="0"/>
              <w:jc w:val="left"/>
              <w:rPr>
                <w:bCs/>
              </w:rPr>
            </w:pPr>
            <w:r>
              <w:rPr>
                <w:bCs/>
              </w:rPr>
              <w:t xml:space="preserve">2. Материальный </w:t>
            </w:r>
            <w:r w:rsidRPr="003568BF">
              <w:rPr>
                <w:bCs/>
              </w:rPr>
              <w:t>результат деятельности, предназначенный для удовлетворения реальных потребностей: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>А) товар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rPr>
                <w:bCs/>
              </w:rPr>
              <w:t>Б) продукция</w:t>
            </w:r>
          </w:p>
          <w:p w:rsidR="005F421E" w:rsidRPr="003568BF" w:rsidRDefault="005F421E" w:rsidP="005F421E">
            <w:pPr>
              <w:ind w:left="601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>В) товароведение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rPr>
                <w:bCs/>
              </w:rPr>
              <w:t>3.Принцип, заключающийся в достижении</w:t>
            </w:r>
            <w:r>
              <w:rPr>
                <w:bCs/>
              </w:rPr>
              <w:t xml:space="preserve"> оптимальных  результатов  </w:t>
            </w:r>
            <w:r w:rsidRPr="003568BF">
              <w:rPr>
                <w:bCs/>
              </w:rPr>
              <w:t>при производстве, упаковке, хранении</w:t>
            </w:r>
            <w:r w:rsidRPr="003568BF">
              <w:t xml:space="preserve">                                                                                          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А) безопасность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rPr>
                <w:bCs/>
              </w:rPr>
              <w:t xml:space="preserve">Б) эффективность </w:t>
            </w:r>
            <w:r w:rsidRPr="003568BF">
              <w:t xml:space="preserve"> 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В) совместимость   </w:t>
            </w:r>
          </w:p>
          <w:p w:rsidR="005F421E" w:rsidRPr="003568BF" w:rsidRDefault="005F421E" w:rsidP="005F421E">
            <w:pPr>
              <w:ind w:left="601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 xml:space="preserve">Г) соответствие       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rPr>
                <w:bCs/>
              </w:rPr>
              <w:t>4.Принцип, определяющийся пригодностью товара,   для использования вместо другого товара, в целях вып</w:t>
            </w:r>
            <w:r>
              <w:rPr>
                <w:bCs/>
              </w:rPr>
              <w:t>олнения одних и тех же функций: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А) безопасность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Б) взаимозаменяемость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rPr>
                <w:bCs/>
              </w:rPr>
              <w:t xml:space="preserve">В) совместимость  </w:t>
            </w:r>
            <w:r w:rsidRPr="003568BF">
              <w:t xml:space="preserve"> 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 xml:space="preserve">Г) соответствие 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rPr>
                <w:bCs/>
              </w:rPr>
              <w:t>5.Принцип, определяющийся пригодностью товаров,    к совместному    использованию: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А) безопасность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Б) эффективность  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rPr>
                <w:bCs/>
              </w:rPr>
              <w:t xml:space="preserve">В) совместимость  </w:t>
            </w:r>
            <w:r w:rsidRPr="003568BF">
              <w:t xml:space="preserve"> 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 xml:space="preserve">Г) соответствие 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6.Принцип,  заключающийся в отсутствии недопустимого риска: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rPr>
                <w:bCs/>
              </w:rPr>
              <w:t xml:space="preserve">А) безопасность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Б) эффективность  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В) совместимость   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rStyle w:val="12"/>
                <w:sz w:val="24"/>
                <w:szCs w:val="24"/>
              </w:rPr>
            </w:pPr>
            <w:r w:rsidRPr="003568BF">
              <w:t xml:space="preserve">Г) соответствие      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7.Принцип, заключающийся в соблюдении  установленных требований: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А) безопасность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Б) эффективность   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 xml:space="preserve">В) совместимость   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rPr>
                <w:bCs/>
              </w:rPr>
              <w:t>Г)  соответствие</w:t>
            </w:r>
            <w:r w:rsidRPr="003568BF">
              <w:t xml:space="preserve">      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ind w:left="601" w:firstLine="0"/>
              <w:jc w:val="left"/>
            </w:pPr>
            <w:r w:rsidRPr="004D2164">
              <w:t>8.</w:t>
            </w:r>
            <w:r w:rsidRPr="003568BF">
              <w:t>Объектами товароведной деятельности являются: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>А) товароведы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Б) потребители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В) товары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rPr>
                <w:bCs/>
              </w:rPr>
              <w:t>Г) продукция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9. Метод, основанный на технологических действиях: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А) практический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Б) научного познания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эмпирический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10.Метод:  параллельное разделение множества объектов на независимые группировки: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иерархический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lastRenderedPageBreak/>
              <w:t>Б</w:t>
            </w:r>
            <w:proofErr w:type="gramStart"/>
            <w:r w:rsidRPr="003568BF">
              <w:rPr>
                <w:bCs/>
              </w:rPr>
              <w:t xml:space="preserve"> )</w:t>
            </w:r>
            <w:proofErr w:type="gramEnd"/>
            <w:r w:rsidRPr="003568BF">
              <w:rPr>
                <w:bCs/>
              </w:rPr>
              <w:t xml:space="preserve"> </w:t>
            </w:r>
            <w:proofErr w:type="spellStart"/>
            <w:r w:rsidRPr="003568BF">
              <w:rPr>
                <w:bCs/>
              </w:rPr>
              <w:t>фасетный</w:t>
            </w:r>
            <w:proofErr w:type="spellEnd"/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множественный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параллельный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lastRenderedPageBreak/>
              <w:t>11.Последовательное разделение множества объектов на подчиненные группировки: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А) иерархический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 xml:space="preserve">Б) </w:t>
            </w:r>
            <w:proofErr w:type="spellStart"/>
            <w:r w:rsidRPr="003568BF">
              <w:t>фасетный</w:t>
            </w:r>
            <w:proofErr w:type="spellEnd"/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измерительный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 xml:space="preserve">Г) </w:t>
            </w:r>
            <w:proofErr w:type="spellStart"/>
            <w:r w:rsidRPr="003568BF">
              <w:t>фасетный</w:t>
            </w:r>
            <w:proofErr w:type="spellEnd"/>
            <w:r w:rsidRPr="003568BF">
              <w:t>, иерархический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12.Метод, определяющий качество товаров с помощью органов чувств человека: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измерительный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органолептический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аналитический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i/>
                <w:iCs/>
              </w:rPr>
            </w:pPr>
            <w:r w:rsidRPr="003568BF">
              <w:t>Г) эмпирический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13.Цели, задачи и основные направления формирования ассортимента, определяемые руководством организации: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формирование ассортимента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ассортиментная политика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обновление ассортимента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сокращение ассортимент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4D2164">
              <w:t>14.</w:t>
            </w:r>
            <w:r w:rsidRPr="003568BF">
              <w:t>Ассортимент, вырабатываемый отдельной отраслью: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торговый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промышленный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развернутый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видовой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15.Ассортимент товаров, представленный  более чем по трем признакам: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простой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сложный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видовой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марочный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16.По месту нахождения различают ассортимент: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А) промышленный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Б) сложный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В) торговый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t>Г) развернутый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17.Показатель, имеющий решающие значение при оценке качества: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базовый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Б) единичный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комплексный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Г) определяющий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18.Способность товаров восстанавливать свои исходные свойства: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долговечность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ремонтопригодность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 xml:space="preserve">В) </w:t>
            </w:r>
            <w:proofErr w:type="spellStart"/>
            <w:r w:rsidRPr="003568BF">
              <w:t>сохраняемость</w:t>
            </w:r>
            <w:proofErr w:type="spellEnd"/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безотказность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19.Способность товаров создавать ощущения удобства и комфортности покупателю: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эстетические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эргономические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экологические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надежности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20.Показатель,  принятый  за основу при сравнительной характеристике показателей  качества: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А) базовый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lastRenderedPageBreak/>
              <w:t>Б) оптимальный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действительный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простой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lastRenderedPageBreak/>
              <w:t>21.Показатель, качества к которому относятся многие органолептические и физико-химические показатели</w:t>
            </w:r>
            <w:r w:rsidRPr="003568BF">
              <w:rPr>
                <w:bCs/>
              </w:rPr>
              <w:t>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базовый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определяющий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комплексный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единичный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22.Способность товаров сохранять функциональное назначение в процессе хранения: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А) надежность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Б) эстетичность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эргономичность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назначение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23.Продолжительность эксплуатации товаров, в течени</w:t>
            </w:r>
            <w:proofErr w:type="gramStart"/>
            <w:r w:rsidRPr="003568BF">
              <w:t>и</w:t>
            </w:r>
            <w:proofErr w:type="gramEnd"/>
            <w:r w:rsidRPr="003568BF">
              <w:t xml:space="preserve"> которой они выполняют основные функции: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ресурс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срок службы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долговечность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Г) гарантийный срок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24.Способность товаров оказывать воздействие на безопасность  окружающей среды: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эстетические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экологические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В) эстетические</w:t>
            </w:r>
          </w:p>
          <w:p w:rsidR="005F421E" w:rsidRPr="003568BF" w:rsidRDefault="005F421E" w:rsidP="005F421E">
            <w:pPr>
              <w:ind w:left="601" w:firstLine="0"/>
              <w:jc w:val="left"/>
            </w:pPr>
            <w:r w:rsidRPr="003568BF">
              <w:t>Г) безопасности</w:t>
            </w:r>
          </w:p>
        </w:tc>
      </w:tr>
      <w:tr w:rsidR="005F421E" w:rsidRPr="003568BF" w:rsidTr="00194724">
        <w:tc>
          <w:tcPr>
            <w:tcW w:w="8786" w:type="dxa"/>
            <w:hideMark/>
          </w:tcPr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4D2164">
              <w:t>25.</w:t>
            </w:r>
            <w:r w:rsidRPr="003568BF">
              <w:t>Показателями эстетических свойств,  являются: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t>А) размер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Б) внешний вид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  <w:rPr>
                <w:bCs/>
              </w:rPr>
            </w:pPr>
            <w:r w:rsidRPr="003568BF">
              <w:rPr>
                <w:bCs/>
              </w:rPr>
              <w:t>В) форма</w:t>
            </w:r>
          </w:p>
          <w:p w:rsidR="005F421E" w:rsidRPr="003568BF" w:rsidRDefault="005F421E" w:rsidP="005F421E">
            <w:pPr>
              <w:suppressAutoHyphens/>
              <w:ind w:left="601" w:firstLine="0"/>
              <w:jc w:val="left"/>
            </w:pPr>
            <w:r w:rsidRPr="003568BF">
              <w:rPr>
                <w:bCs/>
              </w:rPr>
              <w:t>Г) мода</w:t>
            </w:r>
          </w:p>
        </w:tc>
      </w:tr>
    </w:tbl>
    <w:p w:rsidR="005D032B" w:rsidRPr="00AD472C" w:rsidRDefault="00205ABB" w:rsidP="005F421E">
      <w:pPr>
        <w:ind w:left="0" w:hanging="34"/>
      </w:pPr>
      <w:r>
        <w:t>26.</w:t>
      </w:r>
      <w:r w:rsidR="005D032B" w:rsidRPr="00AD472C">
        <w:t xml:space="preserve"> Сыры, относящиеся к типу </w:t>
      </w:r>
      <w:proofErr w:type="gramStart"/>
      <w:r w:rsidR="005D032B" w:rsidRPr="00AD472C">
        <w:t>рассольного</w:t>
      </w:r>
      <w:proofErr w:type="gramEnd"/>
      <w:r w:rsidR="005D032B" w:rsidRPr="00AD472C">
        <w:t>:</w:t>
      </w:r>
    </w:p>
    <w:p w:rsidR="005D032B" w:rsidRPr="00F81993" w:rsidRDefault="005D032B" w:rsidP="005F421E">
      <w:pPr>
        <w:ind w:left="0" w:hanging="34"/>
      </w:pPr>
      <w:r w:rsidRPr="00AD472C">
        <w:t xml:space="preserve">А)  </w:t>
      </w:r>
      <w:proofErr w:type="gramStart"/>
      <w:r w:rsidR="00F81993">
        <w:t>осетинский</w:t>
      </w:r>
      <w:proofErr w:type="gramEnd"/>
      <w:r w:rsidR="00F81993">
        <w:t>, брынза, голландский</w:t>
      </w:r>
      <w:r w:rsidRPr="00AD472C">
        <w:t xml:space="preserve">          </w:t>
      </w:r>
    </w:p>
    <w:p w:rsidR="005D032B" w:rsidRPr="00AD472C" w:rsidRDefault="00F81993" w:rsidP="005F421E">
      <w:pPr>
        <w:ind w:left="0" w:hanging="34"/>
      </w:pPr>
      <w:r>
        <w:t>Б)  брынза, сулугуни</w:t>
      </w:r>
      <w:r w:rsidR="005D032B" w:rsidRPr="00AD472C">
        <w:t xml:space="preserve">  </w:t>
      </w:r>
    </w:p>
    <w:p w:rsidR="005D032B" w:rsidRDefault="00F81993" w:rsidP="005F421E">
      <w:pPr>
        <w:ind w:left="0" w:hanging="34"/>
      </w:pPr>
      <w:r>
        <w:t>В)  к</w:t>
      </w:r>
      <w:r w:rsidR="005D032B" w:rsidRPr="00AD472C">
        <w:t>остромской,</w:t>
      </w:r>
      <w:r>
        <w:t xml:space="preserve"> сулугуни</w:t>
      </w:r>
    </w:p>
    <w:p w:rsidR="005D032B" w:rsidRPr="00F81993" w:rsidRDefault="00F81993" w:rsidP="005F421E">
      <w:pPr>
        <w:ind w:left="0" w:hanging="34"/>
      </w:pPr>
      <w:r>
        <w:t>Г) голландский</w:t>
      </w:r>
      <w:r w:rsidRPr="00F81993">
        <w:t>,</w:t>
      </w:r>
      <w:r>
        <w:t xml:space="preserve"> костромской</w:t>
      </w:r>
    </w:p>
    <w:p w:rsidR="005D032B" w:rsidRPr="00AD472C" w:rsidRDefault="00205ABB" w:rsidP="005F421E">
      <w:pPr>
        <w:ind w:left="0" w:hanging="34"/>
      </w:pPr>
      <w:r>
        <w:t>27.</w:t>
      </w:r>
      <w:r w:rsidR="005D032B" w:rsidRPr="00AD472C">
        <w:t xml:space="preserve"> Сыры, относящиеся к </w:t>
      </w:r>
      <w:proofErr w:type="gramStart"/>
      <w:r w:rsidR="005D032B" w:rsidRPr="00AD472C">
        <w:t>плавленым</w:t>
      </w:r>
      <w:proofErr w:type="gramEnd"/>
      <w:r w:rsidR="005D032B" w:rsidRPr="00AD472C">
        <w:t>:</w:t>
      </w:r>
    </w:p>
    <w:p w:rsidR="005D032B" w:rsidRPr="00F81993" w:rsidRDefault="00F81993" w:rsidP="005F421E">
      <w:pPr>
        <w:ind w:left="0" w:hanging="34"/>
      </w:pPr>
      <w:r>
        <w:t>А)  осетинский, голландский</w:t>
      </w:r>
      <w:r w:rsidR="005D032B" w:rsidRPr="00AD472C">
        <w:t xml:space="preserve">          </w:t>
      </w:r>
    </w:p>
    <w:p w:rsidR="005D032B" w:rsidRPr="00AD472C" w:rsidRDefault="00F81993" w:rsidP="005F421E">
      <w:pPr>
        <w:ind w:left="0" w:hanging="34"/>
      </w:pPr>
      <w:r>
        <w:t>Б)  волна, янтарь, шоколадный</w:t>
      </w:r>
      <w:r w:rsidR="005D032B" w:rsidRPr="00AD472C">
        <w:t xml:space="preserve">  </w:t>
      </w:r>
    </w:p>
    <w:p w:rsidR="005D032B" w:rsidRDefault="00F81993" w:rsidP="005F421E">
      <w:pPr>
        <w:ind w:left="0" w:hanging="34"/>
      </w:pPr>
      <w:r>
        <w:t>В)  костромской, сулугуни</w:t>
      </w:r>
    </w:p>
    <w:p w:rsidR="001E7D3F" w:rsidRPr="00F81993" w:rsidRDefault="00F81993" w:rsidP="005F421E">
      <w:pPr>
        <w:ind w:left="0" w:hanging="34"/>
      </w:pPr>
      <w:r>
        <w:t>Г) голландский</w:t>
      </w:r>
      <w:r w:rsidRPr="00F81993">
        <w:t>,</w:t>
      </w:r>
      <w:r>
        <w:t xml:space="preserve"> костромской</w:t>
      </w:r>
    </w:p>
    <w:p w:rsidR="005D032B" w:rsidRPr="00AD472C" w:rsidRDefault="00205ABB" w:rsidP="005F421E">
      <w:pPr>
        <w:ind w:left="0" w:hanging="34"/>
      </w:pPr>
      <w:r>
        <w:t>28.</w:t>
      </w:r>
      <w:r w:rsidR="005D032B" w:rsidRPr="00AD472C">
        <w:t xml:space="preserve"> Голландский сыр относят:</w:t>
      </w:r>
    </w:p>
    <w:p w:rsidR="005D032B" w:rsidRPr="00F81993" w:rsidRDefault="00F81993" w:rsidP="005F421E">
      <w:pPr>
        <w:ind w:left="0" w:hanging="34"/>
      </w:pPr>
      <w:r>
        <w:t>А) к твердым сычужным с</w:t>
      </w:r>
      <w:bookmarkStart w:id="0" w:name="_GoBack"/>
      <w:bookmarkEnd w:id="0"/>
      <w:r>
        <w:t>ырам</w:t>
      </w:r>
      <w:r w:rsidR="005D032B" w:rsidRPr="00AD472C">
        <w:t xml:space="preserve">       </w:t>
      </w:r>
    </w:p>
    <w:p w:rsidR="005D032B" w:rsidRPr="00AD472C" w:rsidRDefault="00F81993" w:rsidP="005F421E">
      <w:pPr>
        <w:ind w:left="0" w:hanging="34"/>
      </w:pPr>
      <w:r>
        <w:t>Б) к мягким сычужным сырам</w:t>
      </w:r>
    </w:p>
    <w:p w:rsidR="005D032B" w:rsidRPr="00F81993" w:rsidRDefault="005D032B" w:rsidP="005F421E">
      <w:pPr>
        <w:ind w:left="0" w:hanging="34"/>
      </w:pPr>
      <w:r w:rsidRPr="00AD472C">
        <w:t>В)  к рассольным</w:t>
      </w:r>
      <w:r w:rsidR="00F81993">
        <w:t xml:space="preserve"> сырам</w:t>
      </w:r>
      <w:r w:rsidRPr="00AD472C">
        <w:t xml:space="preserve">                          </w:t>
      </w:r>
    </w:p>
    <w:p w:rsidR="005D032B" w:rsidRPr="00F81993" w:rsidRDefault="00F81993" w:rsidP="005F421E">
      <w:pPr>
        <w:ind w:left="0" w:hanging="34"/>
      </w:pPr>
      <w:r>
        <w:t>Г) к кисломолочным сырам</w:t>
      </w:r>
    </w:p>
    <w:p w:rsidR="005D032B" w:rsidRPr="00AD472C" w:rsidRDefault="00205ABB" w:rsidP="005F421E">
      <w:pPr>
        <w:ind w:left="0" w:hanging="34"/>
      </w:pPr>
      <w:r>
        <w:t>29.</w:t>
      </w:r>
      <w:r w:rsidR="005D032B" w:rsidRPr="00AD472C">
        <w:t xml:space="preserve"> Способ получения растительного масла механическим отжимом под давлением:</w:t>
      </w:r>
    </w:p>
    <w:p w:rsidR="005D032B" w:rsidRPr="00F81993" w:rsidRDefault="00F81993" w:rsidP="005F421E">
      <w:pPr>
        <w:ind w:left="0" w:hanging="34"/>
      </w:pPr>
      <w:r>
        <w:t>А) экстрагирование</w:t>
      </w:r>
      <w:r w:rsidR="005D032B" w:rsidRPr="00AD472C">
        <w:t xml:space="preserve">   </w:t>
      </w:r>
    </w:p>
    <w:p w:rsidR="005D032B" w:rsidRPr="00F81993" w:rsidRDefault="00F81993" w:rsidP="005F421E">
      <w:pPr>
        <w:ind w:left="0" w:hanging="34"/>
      </w:pPr>
      <w:r>
        <w:t>Б) прессование</w:t>
      </w:r>
      <w:r w:rsidR="005D032B" w:rsidRPr="00AD472C">
        <w:t xml:space="preserve">    </w:t>
      </w:r>
    </w:p>
    <w:p w:rsidR="005D032B" w:rsidRDefault="005D032B" w:rsidP="005F421E">
      <w:pPr>
        <w:ind w:left="0" w:hanging="34"/>
      </w:pPr>
      <w:r w:rsidRPr="00AD472C">
        <w:t>В) рафинирование</w:t>
      </w:r>
    </w:p>
    <w:p w:rsidR="006B769F" w:rsidRDefault="00F81993" w:rsidP="005F421E">
      <w:pPr>
        <w:ind w:left="0" w:hanging="34"/>
      </w:pPr>
      <w:r>
        <w:t>Г) сгущение</w:t>
      </w:r>
    </w:p>
    <w:p w:rsidR="006B769F" w:rsidRDefault="006B769F" w:rsidP="005F421E">
      <w:pPr>
        <w:ind w:left="0" w:hanging="34"/>
        <w:jc w:val="left"/>
      </w:pPr>
      <w:r>
        <w:br w:type="page"/>
      </w:r>
    </w:p>
    <w:p w:rsidR="005D032B" w:rsidRPr="00AD472C" w:rsidRDefault="00205ABB" w:rsidP="005F421E">
      <w:pPr>
        <w:ind w:left="0" w:hanging="34"/>
      </w:pPr>
      <w:r>
        <w:lastRenderedPageBreak/>
        <w:t>30.</w:t>
      </w:r>
      <w:r w:rsidR="005D032B" w:rsidRPr="00AD472C">
        <w:t xml:space="preserve"> Основная ткань мяса, составляет 50 – 75 % массы туши животного:</w:t>
      </w:r>
    </w:p>
    <w:p w:rsidR="005D032B" w:rsidRPr="00F81993" w:rsidRDefault="00F81993" w:rsidP="005F421E">
      <w:pPr>
        <w:ind w:left="0" w:hanging="34"/>
      </w:pPr>
      <w:r>
        <w:t>А) мышечная</w:t>
      </w:r>
      <w:r w:rsidR="005D032B" w:rsidRPr="00AD472C">
        <w:t xml:space="preserve">      </w:t>
      </w:r>
    </w:p>
    <w:p w:rsidR="005D032B" w:rsidRPr="00AD472C" w:rsidRDefault="00F81993" w:rsidP="005F421E">
      <w:pPr>
        <w:ind w:left="0" w:hanging="34"/>
      </w:pPr>
      <w:r>
        <w:t>Б) жировая</w:t>
      </w:r>
      <w:r w:rsidR="005D032B" w:rsidRPr="00AD472C">
        <w:t xml:space="preserve">       </w:t>
      </w:r>
    </w:p>
    <w:p w:rsidR="005D032B" w:rsidRPr="00AD472C" w:rsidRDefault="00F81993" w:rsidP="005F421E">
      <w:pPr>
        <w:ind w:left="0" w:hanging="34"/>
      </w:pPr>
      <w:r>
        <w:t xml:space="preserve"> В) соединительная</w:t>
      </w:r>
      <w:r w:rsidR="005D032B" w:rsidRPr="00AD472C">
        <w:t xml:space="preserve">      </w:t>
      </w:r>
    </w:p>
    <w:p w:rsidR="001E7D3F" w:rsidRPr="00205ABB" w:rsidRDefault="006B769F" w:rsidP="005F421E">
      <w:pPr>
        <w:ind w:left="0" w:hanging="34"/>
      </w:pPr>
      <w:r>
        <w:t>Г) костная</w:t>
      </w:r>
    </w:p>
    <w:p w:rsidR="005D032B" w:rsidRPr="00AD472C" w:rsidRDefault="00205ABB" w:rsidP="005F421E">
      <w:pPr>
        <w:ind w:left="0" w:hanging="34"/>
      </w:pPr>
      <w:r>
        <w:t>32.</w:t>
      </w:r>
      <w:r w:rsidR="005D032B" w:rsidRPr="00AD472C">
        <w:t xml:space="preserve"> Свиные туши в зависим</w:t>
      </w:r>
      <w:r w:rsidR="00F81993">
        <w:t>ости от качества подразделяют</w:t>
      </w:r>
      <w:r w:rsidR="005D032B" w:rsidRPr="00AD472C">
        <w:t>:</w:t>
      </w:r>
    </w:p>
    <w:p w:rsidR="005D032B" w:rsidRPr="00F81993" w:rsidRDefault="00F81993" w:rsidP="005F421E">
      <w:pPr>
        <w:ind w:left="0" w:hanging="34"/>
      </w:pPr>
      <w:r>
        <w:t>А) на три категории</w:t>
      </w:r>
      <w:r w:rsidR="005D032B" w:rsidRPr="00AD472C">
        <w:t xml:space="preserve">   </w:t>
      </w:r>
    </w:p>
    <w:p w:rsidR="005D032B" w:rsidRPr="00AD472C" w:rsidRDefault="00F81993" w:rsidP="005F421E">
      <w:pPr>
        <w:ind w:left="0" w:hanging="34"/>
      </w:pPr>
      <w:r>
        <w:t>Б) на четыре категории</w:t>
      </w:r>
      <w:r w:rsidR="005D032B" w:rsidRPr="00AD472C">
        <w:t xml:space="preserve">  </w:t>
      </w:r>
    </w:p>
    <w:p w:rsidR="005D032B" w:rsidRDefault="005D032B" w:rsidP="005F421E">
      <w:pPr>
        <w:ind w:left="0" w:hanging="34"/>
      </w:pPr>
      <w:r w:rsidRPr="00AD472C">
        <w:t>В) на пять категорий</w:t>
      </w:r>
    </w:p>
    <w:p w:rsidR="005D032B" w:rsidRPr="00205ABB" w:rsidRDefault="00F81993" w:rsidP="005F421E">
      <w:pPr>
        <w:ind w:left="0" w:hanging="34"/>
      </w:pPr>
      <w:r>
        <w:t>Г) на две категории</w:t>
      </w:r>
    </w:p>
    <w:p w:rsidR="005D032B" w:rsidRPr="00AD472C" w:rsidRDefault="00205ABB" w:rsidP="005F421E">
      <w:pPr>
        <w:ind w:left="0" w:hanging="34"/>
      </w:pPr>
      <w:r>
        <w:t>33.</w:t>
      </w:r>
      <w:r w:rsidR="005D032B" w:rsidRPr="00AD472C">
        <w:t xml:space="preserve"> По качеству вареные колбасы подразделяют:</w:t>
      </w:r>
    </w:p>
    <w:p w:rsidR="005D032B" w:rsidRPr="00F81993" w:rsidRDefault="00F81993" w:rsidP="005F421E">
      <w:pPr>
        <w:ind w:left="0" w:hanging="34"/>
      </w:pPr>
      <w:r>
        <w:t>А)  в/с, 1с, 2с</w:t>
      </w:r>
      <w:r w:rsidR="005D032B" w:rsidRPr="00AD472C">
        <w:t xml:space="preserve">              </w:t>
      </w:r>
    </w:p>
    <w:p w:rsidR="005D032B" w:rsidRPr="00AD472C" w:rsidRDefault="00F81993" w:rsidP="005F421E">
      <w:pPr>
        <w:ind w:left="0" w:hanging="34"/>
      </w:pPr>
      <w:r>
        <w:t>Б)  в/с, 1с, 2с, 3с</w:t>
      </w:r>
      <w:r w:rsidR="005D032B" w:rsidRPr="00AD472C">
        <w:t xml:space="preserve">           </w:t>
      </w:r>
    </w:p>
    <w:p w:rsidR="005D032B" w:rsidRDefault="00F81993" w:rsidP="005F421E">
      <w:pPr>
        <w:ind w:left="0" w:hanging="34"/>
      </w:pPr>
      <w:r>
        <w:t>В)  в/с, 1с</w:t>
      </w:r>
    </w:p>
    <w:p w:rsidR="005D032B" w:rsidRPr="00205ABB" w:rsidRDefault="00F81993" w:rsidP="005F421E">
      <w:pPr>
        <w:ind w:left="0" w:hanging="34"/>
      </w:pPr>
      <w:r>
        <w:t>Г) 1с, 2с, 3с</w:t>
      </w:r>
      <w:r w:rsidRPr="00AD472C">
        <w:t xml:space="preserve">           </w:t>
      </w:r>
    </w:p>
    <w:p w:rsidR="005D032B" w:rsidRPr="00AD472C" w:rsidRDefault="00205ABB" w:rsidP="005F421E">
      <w:pPr>
        <w:ind w:left="0" w:hanging="34"/>
      </w:pPr>
      <w:r>
        <w:t>34.</w:t>
      </w:r>
      <w:r w:rsidR="005D032B" w:rsidRPr="00AD472C">
        <w:t xml:space="preserve"> Колбаса, под оболочкой которой имеется слой шпика толщиной не более 5 мм:</w:t>
      </w:r>
    </w:p>
    <w:p w:rsidR="005D032B" w:rsidRPr="00F81993" w:rsidRDefault="00F81993" w:rsidP="005F421E">
      <w:pPr>
        <w:ind w:left="0" w:hanging="34"/>
      </w:pPr>
      <w:r>
        <w:t>А) ф</w:t>
      </w:r>
      <w:r w:rsidR="00646CC5">
        <w:t>аршированная юбилейная</w:t>
      </w:r>
      <w:r w:rsidR="005D032B" w:rsidRPr="00AD472C">
        <w:t xml:space="preserve">     </w:t>
      </w:r>
    </w:p>
    <w:p w:rsidR="005D032B" w:rsidRPr="00AD472C" w:rsidRDefault="00F81993" w:rsidP="005F421E">
      <w:pPr>
        <w:ind w:left="0" w:hanging="34"/>
      </w:pPr>
      <w:r>
        <w:t>Б) о</w:t>
      </w:r>
      <w:r w:rsidR="00646CC5">
        <w:t>станкинская</w:t>
      </w:r>
      <w:r w:rsidR="005D032B" w:rsidRPr="00AD472C">
        <w:t xml:space="preserve">      </w:t>
      </w:r>
    </w:p>
    <w:p w:rsidR="005D032B" w:rsidRDefault="00F81993" w:rsidP="005F421E">
      <w:pPr>
        <w:ind w:left="0" w:hanging="34"/>
      </w:pPr>
      <w:r>
        <w:t>В) п</w:t>
      </w:r>
      <w:r w:rsidR="005D032B" w:rsidRPr="00AD472C">
        <w:t>икантная</w:t>
      </w:r>
    </w:p>
    <w:p w:rsidR="005D032B" w:rsidRPr="00AD472C" w:rsidRDefault="00F81993" w:rsidP="005F421E">
      <w:pPr>
        <w:ind w:left="0" w:hanging="34"/>
      </w:pPr>
      <w:r>
        <w:t>Г) докторская</w:t>
      </w:r>
    </w:p>
    <w:p w:rsidR="005D032B" w:rsidRPr="00AD472C" w:rsidRDefault="00205ABB" w:rsidP="005F421E">
      <w:pPr>
        <w:ind w:left="0" w:hanging="34"/>
      </w:pPr>
      <w:r>
        <w:t>35.</w:t>
      </w:r>
      <w:r w:rsidR="005D032B" w:rsidRPr="00AD472C">
        <w:t xml:space="preserve"> Колбасы, содержащие маленький процент воды и дольше хранятся:</w:t>
      </w:r>
    </w:p>
    <w:p w:rsidR="005D032B" w:rsidRPr="00F81993" w:rsidRDefault="00F81993" w:rsidP="005F421E">
      <w:pPr>
        <w:ind w:left="0" w:hanging="34"/>
      </w:pPr>
      <w:r>
        <w:t xml:space="preserve">А)  </w:t>
      </w:r>
      <w:proofErr w:type="spellStart"/>
      <w:r>
        <w:t>полукопченые</w:t>
      </w:r>
      <w:proofErr w:type="spellEnd"/>
      <w:r w:rsidR="005D032B" w:rsidRPr="00AD472C">
        <w:t xml:space="preserve">         </w:t>
      </w:r>
    </w:p>
    <w:p w:rsidR="005D032B" w:rsidRPr="00AD472C" w:rsidRDefault="00F81993" w:rsidP="005F421E">
      <w:pPr>
        <w:ind w:left="0" w:hanging="34"/>
      </w:pPr>
      <w:r>
        <w:t>Б)  варено-копченые</w:t>
      </w:r>
      <w:r w:rsidR="005D032B" w:rsidRPr="00AD472C">
        <w:t xml:space="preserve">  </w:t>
      </w:r>
    </w:p>
    <w:p w:rsidR="005D032B" w:rsidRDefault="00F81993" w:rsidP="005F421E">
      <w:pPr>
        <w:ind w:left="0" w:hanging="34"/>
      </w:pPr>
      <w:r>
        <w:t>В)  сырокопченые</w:t>
      </w:r>
    </w:p>
    <w:p w:rsidR="005D032B" w:rsidRPr="00AD472C" w:rsidRDefault="00F81993" w:rsidP="005F421E">
      <w:pPr>
        <w:ind w:left="0" w:hanging="34"/>
      </w:pPr>
      <w:r>
        <w:t>Г) вареные</w:t>
      </w:r>
    </w:p>
    <w:p w:rsidR="005D032B" w:rsidRPr="00AD472C" w:rsidRDefault="00205ABB" w:rsidP="005F421E">
      <w:pPr>
        <w:ind w:left="0" w:hanging="34"/>
      </w:pPr>
      <w:r>
        <w:t>36.</w:t>
      </w:r>
      <w:r w:rsidR="005D032B" w:rsidRPr="00AD472C">
        <w:t xml:space="preserve"> Размер воздушной камеры для диетического яйца:</w:t>
      </w:r>
    </w:p>
    <w:p w:rsidR="005D032B" w:rsidRPr="00F81993" w:rsidRDefault="00F81993" w:rsidP="005F421E">
      <w:pPr>
        <w:ind w:left="0" w:hanging="34"/>
      </w:pPr>
      <w:r>
        <w:t>А)  не более 4 мм</w:t>
      </w:r>
      <w:r w:rsidR="005D032B" w:rsidRPr="00AD472C">
        <w:t xml:space="preserve">      </w:t>
      </w:r>
    </w:p>
    <w:p w:rsidR="005D032B" w:rsidRPr="00AD472C" w:rsidRDefault="00F81993" w:rsidP="005F421E">
      <w:pPr>
        <w:ind w:left="0" w:hanging="34"/>
      </w:pPr>
      <w:r>
        <w:t>Б)  не более 7 мм</w:t>
      </w:r>
      <w:r w:rsidR="005D032B" w:rsidRPr="00AD472C">
        <w:t xml:space="preserve">        </w:t>
      </w:r>
    </w:p>
    <w:p w:rsidR="005D032B" w:rsidRDefault="005D032B" w:rsidP="005F421E">
      <w:pPr>
        <w:ind w:left="0" w:hanging="34"/>
      </w:pPr>
      <w:r w:rsidRPr="00AD472C">
        <w:t>В)  не более 9 мм</w:t>
      </w:r>
    </w:p>
    <w:p w:rsidR="005D032B" w:rsidRPr="00AD472C" w:rsidRDefault="00F81993" w:rsidP="005F421E">
      <w:pPr>
        <w:ind w:left="0" w:hanging="34"/>
      </w:pPr>
      <w:r>
        <w:t>Г)  не более 5 мм</w:t>
      </w:r>
    </w:p>
    <w:p w:rsidR="005D032B" w:rsidRPr="00AD472C" w:rsidRDefault="00205ABB" w:rsidP="005F421E">
      <w:pPr>
        <w:ind w:left="0" w:hanging="34"/>
      </w:pPr>
      <w:r>
        <w:t>37.</w:t>
      </w:r>
      <w:r w:rsidR="005D032B" w:rsidRPr="00AD472C">
        <w:t xml:space="preserve"> Размер воздушной камеры для столового яйца:</w:t>
      </w:r>
    </w:p>
    <w:p w:rsidR="005D032B" w:rsidRPr="00205ABB" w:rsidRDefault="00646CC5" w:rsidP="005F421E">
      <w:pPr>
        <w:ind w:left="0" w:hanging="34"/>
      </w:pPr>
      <w:r>
        <w:t>А)  не более 4 мм</w:t>
      </w:r>
      <w:r w:rsidR="005D032B" w:rsidRPr="00AD472C">
        <w:t xml:space="preserve">      </w:t>
      </w:r>
    </w:p>
    <w:p w:rsidR="005D032B" w:rsidRPr="00AD472C" w:rsidRDefault="00646CC5" w:rsidP="005F421E">
      <w:pPr>
        <w:ind w:left="0" w:hanging="34"/>
      </w:pPr>
      <w:r>
        <w:t>Б)  не более 7 мм</w:t>
      </w:r>
      <w:r w:rsidR="005D032B" w:rsidRPr="00AD472C">
        <w:t xml:space="preserve">        </w:t>
      </w:r>
    </w:p>
    <w:p w:rsidR="005D032B" w:rsidRDefault="005D032B" w:rsidP="005F421E">
      <w:pPr>
        <w:ind w:left="0" w:hanging="34"/>
      </w:pPr>
      <w:r w:rsidRPr="00AD472C">
        <w:t>В)  не более 9 мм</w:t>
      </w:r>
    </w:p>
    <w:p w:rsidR="005D032B" w:rsidRPr="00AD472C" w:rsidRDefault="00F81993" w:rsidP="005F421E">
      <w:pPr>
        <w:ind w:left="0" w:hanging="34"/>
      </w:pPr>
      <w:r>
        <w:t>Г)  не более 5 мм</w:t>
      </w:r>
    </w:p>
    <w:p w:rsidR="005D032B" w:rsidRPr="00AD472C" w:rsidRDefault="00205ABB" w:rsidP="005F421E">
      <w:pPr>
        <w:ind w:left="0" w:hanging="34"/>
      </w:pPr>
      <w:r>
        <w:t>38.</w:t>
      </w:r>
      <w:r w:rsidR="005D032B" w:rsidRPr="00F81993">
        <w:t xml:space="preserve"> </w:t>
      </w:r>
      <w:r w:rsidR="005D032B" w:rsidRPr="00AD472C">
        <w:t xml:space="preserve">К семейству </w:t>
      </w:r>
      <w:proofErr w:type="gramStart"/>
      <w:r w:rsidR="005D032B" w:rsidRPr="00AD472C">
        <w:t>осетровых</w:t>
      </w:r>
      <w:proofErr w:type="gramEnd"/>
      <w:r w:rsidR="005D032B" w:rsidRPr="00AD472C">
        <w:t xml:space="preserve"> относят:</w:t>
      </w:r>
    </w:p>
    <w:p w:rsidR="005D032B" w:rsidRPr="00F81993" w:rsidRDefault="00F81993" w:rsidP="005F421E">
      <w:pPr>
        <w:ind w:left="0" w:hanging="34"/>
      </w:pPr>
      <w:r>
        <w:t>А) треска, минтай</w:t>
      </w:r>
      <w:r w:rsidR="005D032B" w:rsidRPr="00AD472C">
        <w:t xml:space="preserve">     </w:t>
      </w:r>
    </w:p>
    <w:p w:rsidR="005D032B" w:rsidRPr="00AD472C" w:rsidRDefault="00F81993" w:rsidP="005F421E">
      <w:pPr>
        <w:ind w:left="0" w:hanging="34"/>
      </w:pPr>
      <w:r>
        <w:t>Б) севрюга, белуга</w:t>
      </w:r>
      <w:r w:rsidR="005D032B" w:rsidRPr="00AD472C">
        <w:t xml:space="preserve">     </w:t>
      </w:r>
    </w:p>
    <w:p w:rsidR="005D032B" w:rsidRDefault="005D032B" w:rsidP="005F421E">
      <w:pPr>
        <w:ind w:left="0" w:hanging="34"/>
      </w:pPr>
      <w:r w:rsidRPr="00AD472C">
        <w:t>В) судак, окунь</w:t>
      </w:r>
    </w:p>
    <w:p w:rsidR="005D032B" w:rsidRPr="00AD472C" w:rsidRDefault="00F81993" w:rsidP="005F421E">
      <w:pPr>
        <w:ind w:left="0" w:hanging="34"/>
      </w:pPr>
      <w:r>
        <w:t>Г) минтай</w:t>
      </w:r>
      <w:r w:rsidRPr="00205ABB">
        <w:t>,</w:t>
      </w:r>
      <w:r>
        <w:t xml:space="preserve"> белуга</w:t>
      </w:r>
    </w:p>
    <w:p w:rsidR="005D032B" w:rsidRPr="00AD472C" w:rsidRDefault="00205ABB" w:rsidP="005F421E">
      <w:pPr>
        <w:ind w:left="0" w:hanging="34"/>
      </w:pPr>
      <w:r>
        <w:t>39.</w:t>
      </w:r>
      <w:r w:rsidR="005D032B" w:rsidRPr="00AD472C">
        <w:t xml:space="preserve"> К семейству </w:t>
      </w:r>
      <w:proofErr w:type="gramStart"/>
      <w:r w:rsidR="005D032B" w:rsidRPr="00AD472C">
        <w:t>карповых</w:t>
      </w:r>
      <w:proofErr w:type="gramEnd"/>
      <w:r w:rsidR="005D032B" w:rsidRPr="00AD472C">
        <w:t xml:space="preserve"> относят:</w:t>
      </w:r>
    </w:p>
    <w:p w:rsidR="005D032B" w:rsidRPr="00205ABB" w:rsidRDefault="005D032B" w:rsidP="005F421E">
      <w:pPr>
        <w:ind w:left="0" w:hanging="34"/>
      </w:pPr>
      <w:r w:rsidRPr="00AD472C">
        <w:t>А) карась, лещ, толстол</w:t>
      </w:r>
      <w:r w:rsidR="00F81993">
        <w:t>обик</w:t>
      </w:r>
      <w:r w:rsidRPr="00AD472C">
        <w:t xml:space="preserve">                              </w:t>
      </w:r>
    </w:p>
    <w:p w:rsidR="005D032B" w:rsidRPr="00AD472C" w:rsidRDefault="00F81993" w:rsidP="005F421E">
      <w:pPr>
        <w:ind w:left="0" w:hanging="34"/>
      </w:pPr>
      <w:r>
        <w:t>Б) сазан, окунь, вобла</w:t>
      </w:r>
      <w:r w:rsidR="005D032B" w:rsidRPr="00AD472C">
        <w:t xml:space="preserve"> </w:t>
      </w:r>
    </w:p>
    <w:p w:rsidR="005D032B" w:rsidRDefault="005D032B" w:rsidP="005F421E">
      <w:pPr>
        <w:ind w:left="0" w:hanging="34"/>
      </w:pPr>
      <w:r w:rsidRPr="00AD472C">
        <w:t>В) севрюга, осетр, тарань</w:t>
      </w:r>
    </w:p>
    <w:p w:rsidR="005D032B" w:rsidRPr="00205ABB" w:rsidRDefault="00F81993" w:rsidP="005F421E">
      <w:pPr>
        <w:ind w:left="0" w:hanging="34"/>
      </w:pPr>
      <w:r>
        <w:t>Г) лещ</w:t>
      </w:r>
      <w:r w:rsidRPr="00205ABB">
        <w:t>,</w:t>
      </w:r>
      <w:r>
        <w:t xml:space="preserve"> окунь</w:t>
      </w:r>
      <w:r w:rsidRPr="00205ABB">
        <w:t>,</w:t>
      </w:r>
      <w:r>
        <w:t xml:space="preserve"> осетр</w:t>
      </w:r>
    </w:p>
    <w:p w:rsidR="005D032B" w:rsidRPr="00AD472C" w:rsidRDefault="00205ABB" w:rsidP="005F421E">
      <w:pPr>
        <w:ind w:left="0" w:hanging="34"/>
      </w:pPr>
      <w:r>
        <w:t>40.</w:t>
      </w:r>
      <w:r w:rsidR="005D032B" w:rsidRPr="00AD472C">
        <w:t xml:space="preserve"> К закусочным консервам относят:</w:t>
      </w:r>
    </w:p>
    <w:p w:rsidR="005D032B" w:rsidRPr="00F81993" w:rsidRDefault="00F81993" w:rsidP="005F421E">
      <w:pPr>
        <w:ind w:left="0" w:hanging="34"/>
      </w:pPr>
      <w:r>
        <w:t>А)  печень трески натуральная</w:t>
      </w:r>
      <w:r w:rsidR="005D032B" w:rsidRPr="00AD472C">
        <w:t xml:space="preserve">            </w:t>
      </w:r>
    </w:p>
    <w:p w:rsidR="005D032B" w:rsidRPr="00AD472C" w:rsidRDefault="00F81993" w:rsidP="005F421E">
      <w:pPr>
        <w:ind w:left="0" w:hanging="34"/>
      </w:pPr>
      <w:r>
        <w:t>Б) уха Мурманская</w:t>
      </w:r>
      <w:r w:rsidR="005D032B" w:rsidRPr="00AD472C">
        <w:t xml:space="preserve">  </w:t>
      </w:r>
    </w:p>
    <w:p w:rsidR="005D032B" w:rsidRDefault="00F81993" w:rsidP="005F421E">
      <w:pPr>
        <w:ind w:left="0" w:hanging="34"/>
      </w:pPr>
      <w:r>
        <w:t>В) сазан в томатном соусе</w:t>
      </w:r>
    </w:p>
    <w:p w:rsidR="006B769F" w:rsidRDefault="00F81993" w:rsidP="005F421E">
      <w:pPr>
        <w:ind w:left="0" w:hanging="34"/>
      </w:pPr>
      <w:r>
        <w:t>Г) килька в томатном соусе</w:t>
      </w:r>
    </w:p>
    <w:p w:rsidR="006B769F" w:rsidRDefault="006B769F" w:rsidP="005F421E">
      <w:pPr>
        <w:ind w:left="0" w:hanging="34"/>
        <w:jc w:val="left"/>
      </w:pPr>
      <w:r>
        <w:br w:type="page"/>
      </w:r>
    </w:p>
    <w:p w:rsidR="005D032B" w:rsidRPr="00AD472C" w:rsidRDefault="00205ABB" w:rsidP="005F421E">
      <w:pPr>
        <w:ind w:left="0" w:hanging="34"/>
      </w:pPr>
      <w:r>
        <w:lastRenderedPageBreak/>
        <w:t>41.</w:t>
      </w:r>
      <w:r w:rsidR="005D032B" w:rsidRPr="00AD472C">
        <w:t xml:space="preserve"> Пищевая ценность и вкусовые достоинства выше:</w:t>
      </w:r>
    </w:p>
    <w:p w:rsidR="005D032B" w:rsidRPr="00F81993" w:rsidRDefault="00F81993" w:rsidP="005F421E">
      <w:pPr>
        <w:ind w:left="0" w:hanging="34"/>
      </w:pPr>
      <w:r>
        <w:t>А) у свежей рыбы</w:t>
      </w:r>
      <w:r w:rsidR="005D032B" w:rsidRPr="00AD472C">
        <w:t xml:space="preserve">   </w:t>
      </w:r>
    </w:p>
    <w:p w:rsidR="005D032B" w:rsidRPr="00AD472C" w:rsidRDefault="00F81993" w:rsidP="005F421E">
      <w:pPr>
        <w:ind w:left="0" w:hanging="34"/>
      </w:pPr>
      <w:r>
        <w:t>Б) у рыбных консервов</w:t>
      </w:r>
      <w:r w:rsidR="005D032B" w:rsidRPr="00AD472C">
        <w:t xml:space="preserve">   </w:t>
      </w:r>
    </w:p>
    <w:p w:rsidR="005D032B" w:rsidRDefault="00F81993" w:rsidP="005F421E">
      <w:pPr>
        <w:ind w:left="0" w:hanging="34"/>
      </w:pPr>
      <w:r>
        <w:t>В) копченые рыбы</w:t>
      </w:r>
    </w:p>
    <w:p w:rsidR="005D032B" w:rsidRPr="00F81993" w:rsidRDefault="00F81993" w:rsidP="005F421E">
      <w:pPr>
        <w:ind w:left="0" w:hanging="34"/>
      </w:pPr>
      <w:r>
        <w:t>Г) соленой рыбы</w:t>
      </w:r>
    </w:p>
    <w:p w:rsidR="005D032B" w:rsidRPr="00AD472C" w:rsidRDefault="00205ABB" w:rsidP="005F421E">
      <w:pPr>
        <w:ind w:left="0" w:hanging="34"/>
      </w:pPr>
      <w:r>
        <w:t>42.</w:t>
      </w:r>
      <w:r w:rsidR="005D032B" w:rsidRPr="00AD472C">
        <w:t xml:space="preserve"> К волокнам растительного происхождения относят: </w:t>
      </w:r>
    </w:p>
    <w:p w:rsidR="005D032B" w:rsidRPr="00205ABB" w:rsidRDefault="00F81993" w:rsidP="005F421E">
      <w:pPr>
        <w:ind w:left="0" w:hanging="34"/>
      </w:pPr>
      <w:r>
        <w:t>А) хлопковые и шелковые</w:t>
      </w:r>
      <w:r w:rsidR="005D032B" w:rsidRPr="00AD472C">
        <w:t xml:space="preserve">               </w:t>
      </w:r>
    </w:p>
    <w:p w:rsidR="005D032B" w:rsidRPr="00AD472C" w:rsidRDefault="00F81993" w:rsidP="005F421E">
      <w:pPr>
        <w:ind w:left="0" w:hanging="34"/>
      </w:pPr>
      <w:r>
        <w:t>Б) натуральный шелк и шерсть</w:t>
      </w:r>
      <w:r w:rsidR="005D032B" w:rsidRPr="00AD472C">
        <w:t xml:space="preserve">  </w:t>
      </w:r>
    </w:p>
    <w:p w:rsidR="005D032B" w:rsidRDefault="005D032B" w:rsidP="005F421E">
      <w:pPr>
        <w:ind w:left="0" w:hanging="34"/>
      </w:pPr>
      <w:r w:rsidRPr="00AD472C">
        <w:t>В) льняные и хлопковые</w:t>
      </w:r>
    </w:p>
    <w:p w:rsidR="005D032B" w:rsidRPr="00205ABB" w:rsidRDefault="00F81993" w:rsidP="005F421E">
      <w:pPr>
        <w:ind w:left="0" w:hanging="34"/>
      </w:pPr>
      <w:r>
        <w:t>Г) шелковые</w:t>
      </w:r>
      <w:r w:rsidRPr="00205ABB">
        <w:t>,</w:t>
      </w:r>
      <w:r>
        <w:t xml:space="preserve"> льняные</w:t>
      </w:r>
    </w:p>
    <w:p w:rsidR="005D032B" w:rsidRPr="00AD472C" w:rsidRDefault="00205ABB" w:rsidP="005F421E">
      <w:pPr>
        <w:ind w:left="0" w:hanging="34"/>
      </w:pPr>
      <w:r>
        <w:t>43.</w:t>
      </w:r>
      <w:r w:rsidR="005D032B" w:rsidRPr="00AD472C">
        <w:t xml:space="preserve"> Недостатки присущие  хлопчатобумажным тканям:</w:t>
      </w:r>
    </w:p>
    <w:p w:rsidR="005D032B" w:rsidRPr="00F81993" w:rsidRDefault="00F81993" w:rsidP="005F421E">
      <w:pPr>
        <w:ind w:left="0" w:hanging="34"/>
      </w:pPr>
      <w:r>
        <w:t>А)  маленькая термостойкость</w:t>
      </w:r>
      <w:r w:rsidR="005D032B" w:rsidRPr="00AD472C">
        <w:t xml:space="preserve">  </w:t>
      </w:r>
    </w:p>
    <w:p w:rsidR="005D032B" w:rsidRPr="00AD472C" w:rsidRDefault="00F81993" w:rsidP="005F421E">
      <w:pPr>
        <w:ind w:left="0" w:hanging="34"/>
      </w:pPr>
      <w:r>
        <w:t xml:space="preserve">Б) </w:t>
      </w:r>
      <w:proofErr w:type="gramStart"/>
      <w:r>
        <w:t>неустойчивы</w:t>
      </w:r>
      <w:proofErr w:type="gramEnd"/>
      <w:r>
        <w:t xml:space="preserve"> к действию света</w:t>
      </w:r>
      <w:r w:rsidR="005D032B" w:rsidRPr="00AD472C">
        <w:t xml:space="preserve"> </w:t>
      </w:r>
    </w:p>
    <w:p w:rsidR="005D032B" w:rsidRPr="00646CC5" w:rsidRDefault="00F81993" w:rsidP="005F421E">
      <w:pPr>
        <w:ind w:left="0" w:hanging="34"/>
      </w:pPr>
      <w:r>
        <w:t xml:space="preserve">В)  </w:t>
      </w:r>
      <w:proofErr w:type="spellStart"/>
      <w:r>
        <w:t>сминаемость</w:t>
      </w:r>
      <w:proofErr w:type="spellEnd"/>
      <w:r w:rsidR="005D032B" w:rsidRPr="00AD472C">
        <w:t xml:space="preserve">                          </w:t>
      </w:r>
    </w:p>
    <w:p w:rsidR="00766E47" w:rsidRDefault="006B769F" w:rsidP="005F421E">
      <w:pPr>
        <w:ind w:left="0" w:hanging="34"/>
      </w:pPr>
      <w:r>
        <w:t>Г) усадка</w:t>
      </w:r>
    </w:p>
    <w:p w:rsidR="005D032B" w:rsidRPr="00AD472C" w:rsidRDefault="00205ABB" w:rsidP="005F421E">
      <w:pPr>
        <w:ind w:left="0" w:hanging="34"/>
      </w:pPr>
      <w:r>
        <w:t>44.</w:t>
      </w:r>
      <w:r w:rsidR="005D032B" w:rsidRPr="00AD472C">
        <w:t xml:space="preserve"> К волокнам животного происхождения относят: </w:t>
      </w:r>
    </w:p>
    <w:p w:rsidR="005D032B" w:rsidRPr="00646CC5" w:rsidRDefault="00646CC5" w:rsidP="005F421E">
      <w:pPr>
        <w:ind w:left="0" w:hanging="34"/>
      </w:pPr>
      <w:r>
        <w:t>А) хлопковые и шелковые</w:t>
      </w:r>
      <w:r w:rsidR="005D032B" w:rsidRPr="00AD472C">
        <w:t xml:space="preserve">  </w:t>
      </w:r>
    </w:p>
    <w:p w:rsidR="005D032B" w:rsidRPr="00AD472C" w:rsidRDefault="00646CC5" w:rsidP="005F421E">
      <w:pPr>
        <w:ind w:left="0" w:hanging="34"/>
      </w:pPr>
      <w:r>
        <w:t>Б) натуральный шелк и шерсть</w:t>
      </w:r>
      <w:r w:rsidR="005D032B" w:rsidRPr="00AD472C">
        <w:t xml:space="preserve">  </w:t>
      </w:r>
    </w:p>
    <w:p w:rsidR="005D032B" w:rsidRDefault="005D032B" w:rsidP="005F421E">
      <w:pPr>
        <w:ind w:left="0" w:hanging="34"/>
      </w:pPr>
      <w:r w:rsidRPr="00AD472C">
        <w:t>В) льняные и хлопковые</w:t>
      </w:r>
    </w:p>
    <w:p w:rsidR="005D032B" w:rsidRPr="00AD472C" w:rsidRDefault="00F81993" w:rsidP="005F421E">
      <w:pPr>
        <w:ind w:left="0" w:hanging="34"/>
      </w:pPr>
      <w:r>
        <w:t xml:space="preserve">Г) шелковые и льняные </w:t>
      </w:r>
    </w:p>
    <w:p w:rsidR="005D032B" w:rsidRPr="00AD472C" w:rsidRDefault="00205ABB" w:rsidP="005F421E">
      <w:pPr>
        <w:ind w:left="0" w:hanging="34"/>
      </w:pPr>
      <w:r>
        <w:t>45.</w:t>
      </w:r>
      <w:r w:rsidR="005D032B" w:rsidRPr="00AD472C">
        <w:t xml:space="preserve"> Текстильные волокна является основой для производства:</w:t>
      </w:r>
    </w:p>
    <w:p w:rsidR="005D032B" w:rsidRPr="00205ABB" w:rsidRDefault="00F81993" w:rsidP="005F421E">
      <w:pPr>
        <w:ind w:left="0" w:hanging="34"/>
      </w:pPr>
      <w:r>
        <w:t>А) тканей</w:t>
      </w:r>
      <w:r w:rsidR="005D032B" w:rsidRPr="00AD472C">
        <w:t xml:space="preserve">      </w:t>
      </w:r>
    </w:p>
    <w:p w:rsidR="005D032B" w:rsidRPr="00AD472C" w:rsidRDefault="00F81993" w:rsidP="005F421E">
      <w:pPr>
        <w:ind w:left="0" w:hanging="34"/>
      </w:pPr>
      <w:r>
        <w:t>Б) пряжи и нитей</w:t>
      </w:r>
      <w:r w:rsidR="005D032B" w:rsidRPr="00AD472C">
        <w:t xml:space="preserve">   </w:t>
      </w:r>
    </w:p>
    <w:p w:rsidR="005D032B" w:rsidRDefault="00F81993" w:rsidP="005F421E">
      <w:pPr>
        <w:ind w:left="0" w:hanging="34"/>
      </w:pPr>
      <w:r>
        <w:t>В) швейных изделий</w:t>
      </w:r>
    </w:p>
    <w:p w:rsidR="005D032B" w:rsidRPr="00AD472C" w:rsidRDefault="00F81993" w:rsidP="005F421E">
      <w:pPr>
        <w:ind w:left="0" w:hanging="34"/>
      </w:pPr>
      <w:r>
        <w:t>Г) кожевенных изделий</w:t>
      </w:r>
    </w:p>
    <w:p w:rsidR="005D032B" w:rsidRPr="00AD472C" w:rsidRDefault="00205ABB" w:rsidP="005F421E">
      <w:pPr>
        <w:ind w:left="0" w:hanging="34"/>
      </w:pPr>
      <w:r>
        <w:t>46.</w:t>
      </w:r>
      <w:r w:rsidR="005D032B" w:rsidRPr="00AD472C">
        <w:t xml:space="preserve"> Порядок взаимного перекрытия нитей основы нитями утка это:</w:t>
      </w:r>
    </w:p>
    <w:p w:rsidR="005D032B" w:rsidRPr="00646CC5" w:rsidRDefault="00F81993" w:rsidP="005F421E">
      <w:pPr>
        <w:ind w:left="0" w:hanging="34"/>
      </w:pPr>
      <w:r>
        <w:t>А) ткань</w:t>
      </w:r>
      <w:r w:rsidR="005D032B" w:rsidRPr="00AD472C">
        <w:t xml:space="preserve">       </w:t>
      </w:r>
    </w:p>
    <w:p w:rsidR="005D032B" w:rsidRPr="00AD472C" w:rsidRDefault="00F81993" w:rsidP="005F421E">
      <w:pPr>
        <w:ind w:left="0" w:hanging="34"/>
      </w:pPr>
      <w:r>
        <w:t>Б) переплетение</w:t>
      </w:r>
      <w:r w:rsidR="005D032B" w:rsidRPr="00AD472C">
        <w:t xml:space="preserve">      </w:t>
      </w:r>
    </w:p>
    <w:p w:rsidR="005D032B" w:rsidRDefault="005D032B" w:rsidP="005F421E">
      <w:pPr>
        <w:ind w:left="0" w:hanging="34"/>
      </w:pPr>
      <w:r w:rsidRPr="00AD472C">
        <w:t>В) прядени</w:t>
      </w:r>
      <w:r w:rsidR="00F81993">
        <w:t>е</w:t>
      </w:r>
    </w:p>
    <w:p w:rsidR="005D032B" w:rsidRPr="00AD472C" w:rsidRDefault="00F81993" w:rsidP="005F421E">
      <w:pPr>
        <w:ind w:left="0" w:hanging="34"/>
      </w:pPr>
      <w:r>
        <w:t>Г) вязание</w:t>
      </w:r>
    </w:p>
    <w:p w:rsidR="005D032B" w:rsidRPr="00AD472C" w:rsidRDefault="005D032B" w:rsidP="005F421E">
      <w:pPr>
        <w:ind w:left="0" w:hanging="34"/>
      </w:pPr>
      <w:r w:rsidRPr="00AD472C">
        <w:t>47</w:t>
      </w:r>
      <w:r w:rsidR="00205ABB">
        <w:t>.</w:t>
      </w:r>
      <w:r w:rsidRPr="00AD472C">
        <w:t xml:space="preserve"> Саржевое переплетение относят к классу:</w:t>
      </w:r>
    </w:p>
    <w:p w:rsidR="005D032B" w:rsidRPr="00F81993" w:rsidRDefault="00F81993" w:rsidP="005F421E">
      <w:pPr>
        <w:ind w:left="0" w:hanging="34"/>
      </w:pPr>
      <w:r>
        <w:t>А) простых</w:t>
      </w:r>
      <w:r w:rsidR="005D032B" w:rsidRPr="00AD472C">
        <w:t xml:space="preserve">                   </w:t>
      </w:r>
    </w:p>
    <w:p w:rsidR="005D032B" w:rsidRPr="00AD472C" w:rsidRDefault="00F81993" w:rsidP="005F421E">
      <w:pPr>
        <w:ind w:left="0" w:hanging="34"/>
      </w:pPr>
      <w:r>
        <w:t>Б) сложных</w:t>
      </w:r>
      <w:r w:rsidR="005D032B" w:rsidRPr="00AD472C">
        <w:t xml:space="preserve">    </w:t>
      </w:r>
    </w:p>
    <w:p w:rsidR="005D032B" w:rsidRPr="00F81993" w:rsidRDefault="00F81993" w:rsidP="005F421E">
      <w:pPr>
        <w:ind w:left="0" w:hanging="34"/>
      </w:pPr>
      <w:r>
        <w:t>В) крупноузорчатых</w:t>
      </w:r>
      <w:r w:rsidR="005D032B" w:rsidRPr="00AD472C">
        <w:t xml:space="preserve">     </w:t>
      </w:r>
    </w:p>
    <w:p w:rsidR="005D032B" w:rsidRPr="00AD472C" w:rsidRDefault="00F81993" w:rsidP="005F421E">
      <w:pPr>
        <w:ind w:left="0" w:hanging="34"/>
      </w:pPr>
      <w:r>
        <w:t>Г) мелкоузорчатых</w:t>
      </w:r>
    </w:p>
    <w:p w:rsidR="005D032B" w:rsidRPr="00AD472C" w:rsidRDefault="005D032B" w:rsidP="005F421E">
      <w:pPr>
        <w:ind w:left="0" w:hanging="34"/>
      </w:pPr>
      <w:r w:rsidRPr="00AD472C">
        <w:t>48</w:t>
      </w:r>
      <w:r w:rsidR="00205ABB">
        <w:t>.</w:t>
      </w:r>
      <w:r w:rsidRPr="00AD472C">
        <w:t xml:space="preserve"> Переплетения репс, рогожка относят к классу:</w:t>
      </w:r>
    </w:p>
    <w:p w:rsidR="005D032B" w:rsidRPr="00F81993" w:rsidRDefault="00F81993" w:rsidP="005F421E">
      <w:pPr>
        <w:ind w:left="0" w:hanging="34"/>
      </w:pPr>
      <w:r>
        <w:t>А) простых</w:t>
      </w:r>
      <w:r w:rsidR="005D032B" w:rsidRPr="00AD472C">
        <w:t xml:space="preserve">                     </w:t>
      </w:r>
    </w:p>
    <w:p w:rsidR="005D032B" w:rsidRPr="00AD472C" w:rsidRDefault="00F81993" w:rsidP="005F421E">
      <w:pPr>
        <w:ind w:left="0" w:hanging="34"/>
      </w:pPr>
      <w:r>
        <w:t>Б) сложных</w:t>
      </w:r>
      <w:r w:rsidR="005D032B" w:rsidRPr="00AD472C">
        <w:t xml:space="preserve">    </w:t>
      </w:r>
    </w:p>
    <w:p w:rsidR="005D032B" w:rsidRPr="00F81993" w:rsidRDefault="005D032B" w:rsidP="005F421E">
      <w:pPr>
        <w:ind w:left="0" w:hanging="34"/>
      </w:pPr>
      <w:r w:rsidRPr="00AD472C">
        <w:t xml:space="preserve">В) крупноузорчатых     </w:t>
      </w:r>
    </w:p>
    <w:p w:rsidR="005D032B" w:rsidRPr="00AD472C" w:rsidRDefault="00F81993" w:rsidP="005F421E">
      <w:pPr>
        <w:ind w:left="0" w:hanging="34"/>
      </w:pPr>
      <w:r>
        <w:t>Г) мелкоузорчатых</w:t>
      </w:r>
    </w:p>
    <w:p w:rsidR="005D032B" w:rsidRPr="00AD472C" w:rsidRDefault="005D032B" w:rsidP="005F421E">
      <w:pPr>
        <w:ind w:left="0" w:hanging="34"/>
      </w:pPr>
      <w:r w:rsidRPr="00AD472C">
        <w:t>49</w:t>
      </w:r>
      <w:r w:rsidR="00205ABB">
        <w:t>.</w:t>
      </w:r>
      <w:r w:rsidRPr="00AD472C">
        <w:t xml:space="preserve"> Махровое, ворсовое переплетения относят к классу:</w:t>
      </w:r>
    </w:p>
    <w:p w:rsidR="005D032B" w:rsidRPr="00F81993" w:rsidRDefault="00F81993" w:rsidP="005F421E">
      <w:pPr>
        <w:ind w:left="0" w:hanging="34"/>
      </w:pPr>
      <w:r>
        <w:t>А) простых</w:t>
      </w:r>
      <w:r w:rsidR="005D032B" w:rsidRPr="00AD472C">
        <w:t xml:space="preserve">                   </w:t>
      </w:r>
    </w:p>
    <w:p w:rsidR="005D032B" w:rsidRPr="00AD472C" w:rsidRDefault="00F81993" w:rsidP="005F421E">
      <w:pPr>
        <w:ind w:left="0" w:hanging="34"/>
      </w:pPr>
      <w:r>
        <w:t>Б) сложных</w:t>
      </w:r>
      <w:r w:rsidR="005D032B" w:rsidRPr="00AD472C">
        <w:t xml:space="preserve">    </w:t>
      </w:r>
    </w:p>
    <w:p w:rsidR="005D032B" w:rsidRPr="00F81993" w:rsidRDefault="00F81993" w:rsidP="005F421E">
      <w:pPr>
        <w:ind w:left="0" w:hanging="34"/>
      </w:pPr>
      <w:r>
        <w:t>В) крупноузорчатых</w:t>
      </w:r>
      <w:r w:rsidR="005D032B" w:rsidRPr="00AD472C">
        <w:t xml:space="preserve">     </w:t>
      </w:r>
    </w:p>
    <w:p w:rsidR="005D032B" w:rsidRPr="00205ABB" w:rsidRDefault="006B769F" w:rsidP="005F421E">
      <w:pPr>
        <w:ind w:left="0" w:hanging="34"/>
      </w:pPr>
      <w:r>
        <w:t>Г) мелкоузорчатых</w:t>
      </w:r>
    </w:p>
    <w:p w:rsidR="005D032B" w:rsidRPr="00AD472C" w:rsidRDefault="005D032B" w:rsidP="005F421E">
      <w:pPr>
        <w:ind w:left="0" w:hanging="34"/>
      </w:pPr>
      <w:r w:rsidRPr="00AD472C">
        <w:t>50</w:t>
      </w:r>
      <w:r w:rsidR="00205ABB">
        <w:t>.</w:t>
      </w:r>
      <w:r w:rsidRPr="00AD472C">
        <w:t xml:space="preserve"> Для этих переплетений характерно образование на поверхности ткани крупных узоров:</w:t>
      </w:r>
    </w:p>
    <w:p w:rsidR="005D032B" w:rsidRPr="00646CC5" w:rsidRDefault="00646CC5" w:rsidP="005F421E">
      <w:pPr>
        <w:ind w:left="0" w:hanging="34"/>
      </w:pPr>
      <w:r>
        <w:t>А) простые</w:t>
      </w:r>
      <w:r w:rsidR="005D032B" w:rsidRPr="00AD472C">
        <w:t xml:space="preserve">                   </w:t>
      </w:r>
    </w:p>
    <w:p w:rsidR="005D032B" w:rsidRPr="00AD472C" w:rsidRDefault="00646CC5" w:rsidP="005F421E">
      <w:pPr>
        <w:ind w:left="0" w:hanging="34"/>
      </w:pPr>
      <w:r>
        <w:t>Б) сложные</w:t>
      </w:r>
      <w:r w:rsidR="005D032B" w:rsidRPr="00AD472C">
        <w:t xml:space="preserve">    </w:t>
      </w:r>
    </w:p>
    <w:p w:rsidR="005D032B" w:rsidRPr="00646CC5" w:rsidRDefault="005D032B" w:rsidP="005F421E">
      <w:pPr>
        <w:ind w:left="0" w:hanging="34"/>
      </w:pPr>
      <w:r w:rsidRPr="00AD472C">
        <w:t>В</w:t>
      </w:r>
      <w:r w:rsidR="00646CC5">
        <w:t>) крупноузорчатые (жаккардовые)</w:t>
      </w:r>
      <w:r w:rsidRPr="00AD472C">
        <w:t xml:space="preserve">     </w:t>
      </w:r>
    </w:p>
    <w:p w:rsidR="006B769F" w:rsidRDefault="00646CC5" w:rsidP="005F421E">
      <w:pPr>
        <w:ind w:left="0" w:hanging="34"/>
      </w:pPr>
      <w:r>
        <w:t>Г) мелкоузорчатых</w:t>
      </w:r>
    </w:p>
    <w:p w:rsidR="006B769F" w:rsidRDefault="006B769F" w:rsidP="005F421E">
      <w:pPr>
        <w:ind w:left="0" w:hanging="34"/>
        <w:jc w:val="left"/>
      </w:pPr>
      <w:r>
        <w:br w:type="page"/>
      </w:r>
    </w:p>
    <w:p w:rsidR="005D032B" w:rsidRPr="00AD472C" w:rsidRDefault="005D032B" w:rsidP="005F421E">
      <w:pPr>
        <w:ind w:left="0" w:hanging="34"/>
      </w:pPr>
      <w:r w:rsidRPr="00AD472C">
        <w:lastRenderedPageBreak/>
        <w:t>51</w:t>
      </w:r>
      <w:r w:rsidR="00205ABB">
        <w:t>.</w:t>
      </w:r>
      <w:r w:rsidRPr="00AD472C">
        <w:t xml:space="preserve"> Расшифруйте следующую маркировку </w:t>
      </w:r>
      <w:r w:rsidRPr="00AD472C">
        <w:rPr>
          <w:noProof/>
        </w:rPr>
        <w:drawing>
          <wp:inline distT="0" distB="0" distL="0" distR="0" wp14:anchorId="36BF8122" wp14:editId="6BC9D914">
            <wp:extent cx="379730" cy="37973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32B" w:rsidRPr="00AD472C" w:rsidRDefault="005D032B" w:rsidP="005F421E">
      <w:pPr>
        <w:ind w:left="0" w:hanging="34"/>
      </w:pPr>
      <w:r w:rsidRPr="00AD472C">
        <w:t>А) гладить не очень горячим утюгом (не выше 150</w:t>
      </w:r>
      <w:r w:rsidRPr="00AD472C">
        <w:rPr>
          <w:vertAlign w:val="superscript"/>
        </w:rPr>
        <w:t>0</w:t>
      </w:r>
      <w:r w:rsidR="00646CC5">
        <w:t>)</w:t>
      </w:r>
    </w:p>
    <w:p w:rsidR="005D032B" w:rsidRPr="00AD472C" w:rsidRDefault="005D032B" w:rsidP="005F421E">
      <w:pPr>
        <w:ind w:left="0" w:hanging="34"/>
      </w:pPr>
      <w:r w:rsidRPr="00AD472C">
        <w:t>Б) гладить горячим утюгом (не выше 200</w:t>
      </w:r>
      <w:r w:rsidRPr="00AD472C">
        <w:rPr>
          <w:vertAlign w:val="superscript"/>
        </w:rPr>
        <w:t>0</w:t>
      </w:r>
      <w:r w:rsidR="00646CC5">
        <w:t>)</w:t>
      </w:r>
    </w:p>
    <w:p w:rsidR="00C913F1" w:rsidRPr="00646CC5" w:rsidRDefault="005D032B" w:rsidP="005F421E">
      <w:pPr>
        <w:ind w:left="0" w:hanging="34"/>
      </w:pPr>
      <w:r w:rsidRPr="00AD472C">
        <w:t>В) гладить умеренно нагретым утюгом (не выше 110</w:t>
      </w:r>
      <w:r w:rsidRPr="00AD472C">
        <w:rPr>
          <w:vertAlign w:val="superscript"/>
        </w:rPr>
        <w:t>0</w:t>
      </w:r>
      <w:r w:rsidR="00646CC5">
        <w:t>)</w:t>
      </w:r>
    </w:p>
    <w:p w:rsidR="00C913F1" w:rsidRPr="00AD472C" w:rsidRDefault="00C913F1" w:rsidP="005F421E">
      <w:pPr>
        <w:ind w:left="0" w:hanging="34"/>
        <w:rPr>
          <w:noProof/>
        </w:rPr>
      </w:pPr>
      <w:r w:rsidRPr="00AD472C">
        <w:t>52</w:t>
      </w:r>
      <w:r w:rsidR="00205ABB">
        <w:t>.</w:t>
      </w:r>
      <w:r w:rsidRPr="00AD472C">
        <w:t xml:space="preserve"> </w:t>
      </w:r>
      <w:r w:rsidRPr="00AD472C">
        <w:rPr>
          <w:noProof/>
        </w:rPr>
        <w:t>Расшифруйте следующую маркировку</w:t>
      </w:r>
      <w:r w:rsidRPr="00AD472C">
        <w:rPr>
          <w:noProof/>
        </w:rPr>
        <w:drawing>
          <wp:inline distT="0" distB="0" distL="0" distR="0" wp14:anchorId="3999CB67" wp14:editId="5C1D0110">
            <wp:extent cx="379730" cy="3797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3F1" w:rsidRPr="00AD472C" w:rsidRDefault="00C913F1" w:rsidP="005F421E">
      <w:pPr>
        <w:ind w:left="0" w:hanging="34"/>
        <w:rPr>
          <w:noProof/>
        </w:rPr>
      </w:pPr>
      <w:r w:rsidRPr="00AD472C">
        <w:rPr>
          <w:noProof/>
        </w:rPr>
        <w:t>А) допускаетс</w:t>
      </w:r>
      <w:r w:rsidR="00F81993">
        <w:rPr>
          <w:noProof/>
        </w:rPr>
        <w:t>я сушка в барабанном устройстве</w:t>
      </w:r>
    </w:p>
    <w:p w:rsidR="00C913F1" w:rsidRPr="00AD472C" w:rsidRDefault="00F81993" w:rsidP="005F421E">
      <w:pPr>
        <w:ind w:left="0" w:hanging="34"/>
        <w:rPr>
          <w:noProof/>
        </w:rPr>
      </w:pPr>
      <w:r>
        <w:rPr>
          <w:noProof/>
        </w:rPr>
        <w:t>Б) щадящая сушка</w:t>
      </w:r>
    </w:p>
    <w:p w:rsidR="00C913F1" w:rsidRDefault="00F81993" w:rsidP="005F421E">
      <w:pPr>
        <w:ind w:left="0" w:hanging="34"/>
        <w:rPr>
          <w:noProof/>
        </w:rPr>
      </w:pPr>
      <w:r>
        <w:rPr>
          <w:noProof/>
        </w:rPr>
        <w:t>В) нормальная сушка</w:t>
      </w:r>
    </w:p>
    <w:p w:rsidR="00C913F1" w:rsidRPr="00F81993" w:rsidRDefault="00F81993" w:rsidP="005F421E">
      <w:pPr>
        <w:ind w:left="0" w:hanging="34"/>
        <w:rPr>
          <w:noProof/>
        </w:rPr>
      </w:pPr>
      <w:r>
        <w:rPr>
          <w:noProof/>
        </w:rPr>
        <w:t>Г) не допускается сушка</w:t>
      </w:r>
    </w:p>
    <w:p w:rsidR="00C913F1" w:rsidRPr="00AD472C" w:rsidRDefault="00C913F1" w:rsidP="005F421E">
      <w:pPr>
        <w:ind w:left="0" w:hanging="34"/>
      </w:pPr>
      <w:r w:rsidRPr="00AD472C">
        <w:t>53</w:t>
      </w:r>
      <w:r w:rsidR="00205ABB">
        <w:t>.</w:t>
      </w:r>
      <w:r w:rsidRPr="00AD472C">
        <w:t xml:space="preserve"> Трикотажное изделие, имеющее одинарный или двойной воротник (не менее 5 см), с отворотом или без, плотно охватывающий шею:</w:t>
      </w:r>
    </w:p>
    <w:p w:rsidR="00C913F1" w:rsidRPr="00F81993" w:rsidRDefault="00F81993" w:rsidP="005F421E">
      <w:pPr>
        <w:ind w:left="0" w:hanging="34"/>
      </w:pPr>
      <w:r>
        <w:t>А) джемпер</w:t>
      </w:r>
      <w:r w:rsidR="00C913F1" w:rsidRPr="00AD472C">
        <w:t xml:space="preserve">  </w:t>
      </w:r>
    </w:p>
    <w:p w:rsidR="00C913F1" w:rsidRPr="00AD472C" w:rsidRDefault="00F81993" w:rsidP="005F421E">
      <w:pPr>
        <w:ind w:left="0" w:hanging="34"/>
      </w:pPr>
      <w:r>
        <w:t>Б) свитер</w:t>
      </w:r>
      <w:r w:rsidR="00C913F1" w:rsidRPr="00AD472C">
        <w:t xml:space="preserve">   </w:t>
      </w:r>
    </w:p>
    <w:p w:rsidR="00C913F1" w:rsidRDefault="00F81993" w:rsidP="005F421E">
      <w:pPr>
        <w:ind w:left="0" w:hanging="34"/>
      </w:pPr>
      <w:r>
        <w:t>В) жакет</w:t>
      </w:r>
    </w:p>
    <w:p w:rsidR="005D032B" w:rsidRPr="00AD472C" w:rsidRDefault="00F81993" w:rsidP="005F421E">
      <w:pPr>
        <w:ind w:left="0" w:hanging="34"/>
      </w:pPr>
      <w:r>
        <w:t>Г) кофта</w:t>
      </w:r>
    </w:p>
    <w:p w:rsidR="00C913F1" w:rsidRPr="00AD472C" w:rsidRDefault="00C913F1" w:rsidP="005F421E">
      <w:pPr>
        <w:ind w:left="0" w:hanging="34"/>
      </w:pPr>
      <w:r w:rsidRPr="00AD472C">
        <w:t>54</w:t>
      </w:r>
      <w:r w:rsidR="00205ABB">
        <w:t>.</w:t>
      </w:r>
      <w:r w:rsidRPr="00AD472C">
        <w:t xml:space="preserve"> Трикотажное изделие с рукавами и с разрезом во всю длину стана:</w:t>
      </w:r>
    </w:p>
    <w:p w:rsidR="00C913F1" w:rsidRPr="00F81993" w:rsidRDefault="00F81993" w:rsidP="005F421E">
      <w:pPr>
        <w:ind w:left="0" w:hanging="34"/>
      </w:pPr>
      <w:r>
        <w:t>А) джемпер</w:t>
      </w:r>
      <w:r w:rsidR="00C913F1" w:rsidRPr="00AD472C">
        <w:t xml:space="preserve">  </w:t>
      </w:r>
    </w:p>
    <w:p w:rsidR="00C913F1" w:rsidRPr="00AD472C" w:rsidRDefault="00F81993" w:rsidP="005F421E">
      <w:pPr>
        <w:ind w:left="0" w:hanging="34"/>
      </w:pPr>
      <w:r>
        <w:t>Б) свитер</w:t>
      </w:r>
      <w:r w:rsidR="00C913F1" w:rsidRPr="00AD472C">
        <w:t xml:space="preserve">   </w:t>
      </w:r>
    </w:p>
    <w:p w:rsidR="005D032B" w:rsidRDefault="00F81993" w:rsidP="005F421E">
      <w:pPr>
        <w:ind w:left="0" w:hanging="34"/>
      </w:pPr>
      <w:r>
        <w:t>В) жакет</w:t>
      </w:r>
    </w:p>
    <w:p w:rsidR="005D032B" w:rsidRPr="00AD472C" w:rsidRDefault="00F81993" w:rsidP="005F421E">
      <w:pPr>
        <w:ind w:left="0" w:hanging="34"/>
      </w:pPr>
      <w:r>
        <w:t>Г) кофта</w:t>
      </w:r>
    </w:p>
    <w:p w:rsidR="00C913F1" w:rsidRPr="00AD472C" w:rsidRDefault="00C913F1" w:rsidP="005F421E">
      <w:pPr>
        <w:ind w:left="0" w:hanging="34"/>
      </w:pPr>
      <w:r w:rsidRPr="00AD472C">
        <w:t>55</w:t>
      </w:r>
      <w:r w:rsidR="00205ABB">
        <w:t>.</w:t>
      </w:r>
      <w:r w:rsidRPr="00AD472C">
        <w:t xml:space="preserve"> Трикотажное изделие без разреза или с разрезом, не доходящим до конца стана:</w:t>
      </w:r>
    </w:p>
    <w:p w:rsidR="00C913F1" w:rsidRPr="00F81993" w:rsidRDefault="00F81993" w:rsidP="005F421E">
      <w:pPr>
        <w:ind w:left="0" w:hanging="34"/>
      </w:pPr>
      <w:r>
        <w:t>А) джемпер</w:t>
      </w:r>
      <w:r w:rsidR="00C913F1" w:rsidRPr="00AD472C">
        <w:t xml:space="preserve">  </w:t>
      </w:r>
    </w:p>
    <w:p w:rsidR="00C913F1" w:rsidRPr="00AD472C" w:rsidRDefault="00F81993" w:rsidP="005F421E">
      <w:pPr>
        <w:ind w:left="0" w:hanging="34"/>
      </w:pPr>
      <w:r>
        <w:t>Б) свитер</w:t>
      </w:r>
      <w:r w:rsidR="00C913F1" w:rsidRPr="00AD472C">
        <w:t xml:space="preserve">   </w:t>
      </w:r>
    </w:p>
    <w:p w:rsidR="005D032B" w:rsidRDefault="00F81993" w:rsidP="005F421E">
      <w:pPr>
        <w:ind w:left="0" w:hanging="34"/>
      </w:pPr>
      <w:r>
        <w:t>В) жакет</w:t>
      </w:r>
    </w:p>
    <w:p w:rsidR="005D032B" w:rsidRPr="00AD472C" w:rsidRDefault="00F81993" w:rsidP="005F421E">
      <w:pPr>
        <w:ind w:left="0" w:hanging="34"/>
      </w:pPr>
      <w:r>
        <w:t>Г) кофта</w:t>
      </w:r>
    </w:p>
    <w:p w:rsidR="00C913F1" w:rsidRPr="00AD472C" w:rsidRDefault="00C913F1" w:rsidP="005F421E">
      <w:pPr>
        <w:ind w:left="0" w:hanging="34"/>
      </w:pPr>
      <w:r w:rsidRPr="00AD472C">
        <w:t>56</w:t>
      </w:r>
      <w:r w:rsidR="00205ABB">
        <w:t>.</w:t>
      </w:r>
      <w:r w:rsidRPr="00AD472C">
        <w:t xml:space="preserve"> Расшифруйте следующую маркировку </w:t>
      </w:r>
      <w:r w:rsidRPr="00AD472C">
        <w:rPr>
          <w:noProof/>
        </w:rPr>
        <w:drawing>
          <wp:inline distT="0" distB="0" distL="0" distR="0" wp14:anchorId="5FBEAA10" wp14:editId="308F0D31">
            <wp:extent cx="466090" cy="3797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3F1" w:rsidRPr="00AD472C" w:rsidRDefault="00C913F1" w:rsidP="005F421E">
      <w:pPr>
        <w:ind w:left="0" w:hanging="34"/>
      </w:pPr>
      <w:r w:rsidRPr="00AD472C">
        <w:t>А) отбеливание разр</w:t>
      </w:r>
      <w:r w:rsidR="00F81993">
        <w:t>ешено хлористыми отбеливателями</w:t>
      </w:r>
    </w:p>
    <w:p w:rsidR="00C913F1" w:rsidRPr="00AD472C" w:rsidRDefault="00C913F1" w:rsidP="005F421E">
      <w:pPr>
        <w:ind w:left="0" w:hanging="34"/>
      </w:pPr>
      <w:r w:rsidRPr="00AD472C">
        <w:t xml:space="preserve">Б) отбеливание </w:t>
      </w:r>
      <w:r w:rsidR="00F81993">
        <w:t>разрешено любыми отбеливателями</w:t>
      </w:r>
    </w:p>
    <w:p w:rsidR="005D032B" w:rsidRDefault="00C913F1" w:rsidP="005F421E">
      <w:pPr>
        <w:ind w:left="0" w:hanging="34"/>
      </w:pPr>
      <w:r w:rsidRPr="00AD472C">
        <w:t>В) обычная сухая химчистк</w:t>
      </w:r>
      <w:r w:rsidR="00F81993">
        <w:t>а с использованием углеводорода</w:t>
      </w:r>
    </w:p>
    <w:p w:rsidR="00C913F1" w:rsidRPr="00F81993" w:rsidRDefault="00F81993" w:rsidP="005F421E">
      <w:pPr>
        <w:ind w:left="0" w:hanging="34"/>
      </w:pPr>
      <w:r>
        <w:t>Г) отбеливание не разрешено</w:t>
      </w:r>
    </w:p>
    <w:p w:rsidR="00C913F1" w:rsidRPr="00AD472C" w:rsidRDefault="00C913F1" w:rsidP="005F421E">
      <w:pPr>
        <w:ind w:left="0" w:hanging="34"/>
      </w:pPr>
      <w:r w:rsidRPr="00AD472C">
        <w:t>57</w:t>
      </w:r>
      <w:r w:rsidR="00205ABB">
        <w:t>.</w:t>
      </w:r>
      <w:r w:rsidRPr="00AD472C">
        <w:t xml:space="preserve"> Такие свойства как жесткость, ломкость </w:t>
      </w:r>
      <w:proofErr w:type="spellStart"/>
      <w:r w:rsidRPr="00AD472C">
        <w:t>кожевой</w:t>
      </w:r>
      <w:proofErr w:type="spellEnd"/>
      <w:r w:rsidRPr="00AD472C">
        <w:t xml:space="preserve"> ткани, наличие хрустящего эффекта характерны </w:t>
      </w:r>
      <w:proofErr w:type="gramStart"/>
      <w:r w:rsidRPr="00AD472C">
        <w:t>для</w:t>
      </w:r>
      <w:proofErr w:type="gramEnd"/>
      <w:r w:rsidRPr="00AD472C">
        <w:t>:</w:t>
      </w:r>
    </w:p>
    <w:p w:rsidR="00C913F1" w:rsidRPr="00F81993" w:rsidRDefault="00F81993" w:rsidP="005F421E">
      <w:pPr>
        <w:ind w:left="0" w:hanging="34"/>
      </w:pPr>
      <w:r>
        <w:t>А) пушно-мехового сырья</w:t>
      </w:r>
      <w:r w:rsidR="00C913F1" w:rsidRPr="00AD472C">
        <w:t xml:space="preserve">                     </w:t>
      </w:r>
    </w:p>
    <w:p w:rsidR="00C913F1" w:rsidRPr="00AD472C" w:rsidRDefault="00F81993" w:rsidP="005F421E">
      <w:pPr>
        <w:ind w:left="0" w:hanging="34"/>
      </w:pPr>
      <w:r>
        <w:t>Б) пушного полуфабриката</w:t>
      </w:r>
    </w:p>
    <w:p w:rsidR="00C913F1" w:rsidRDefault="00C913F1" w:rsidP="005F421E">
      <w:pPr>
        <w:ind w:left="0" w:hanging="34"/>
      </w:pPr>
      <w:r w:rsidRPr="00AD472C">
        <w:t>В) мехового полуфабриката</w:t>
      </w:r>
    </w:p>
    <w:p w:rsidR="00C913F1" w:rsidRPr="00205ABB" w:rsidRDefault="00F81993" w:rsidP="005F421E">
      <w:pPr>
        <w:ind w:left="0" w:hanging="34"/>
      </w:pPr>
      <w:r>
        <w:t xml:space="preserve">Г) </w:t>
      </w:r>
      <w:r w:rsidR="0017299A">
        <w:t>трикотажного изделия</w:t>
      </w:r>
    </w:p>
    <w:p w:rsidR="00C913F1" w:rsidRPr="00AD472C" w:rsidRDefault="00C913F1" w:rsidP="005F421E">
      <w:pPr>
        <w:ind w:left="0" w:hanging="34"/>
      </w:pPr>
      <w:r w:rsidRPr="00AD472C">
        <w:t>58</w:t>
      </w:r>
      <w:r w:rsidR="00205ABB">
        <w:t>.</w:t>
      </w:r>
      <w:r w:rsidRPr="00AD472C">
        <w:t xml:space="preserve"> Такие свойства как устойчивость к воде, рассыпчатый волосяной покров, мягкая </w:t>
      </w:r>
      <w:proofErr w:type="spellStart"/>
      <w:r w:rsidRPr="00AD472C">
        <w:t>кожевая</w:t>
      </w:r>
      <w:proofErr w:type="spellEnd"/>
      <w:r w:rsidRPr="00AD472C">
        <w:t xml:space="preserve"> ткань характерны </w:t>
      </w:r>
      <w:proofErr w:type="gramStart"/>
      <w:r w:rsidRPr="00AD472C">
        <w:t>для</w:t>
      </w:r>
      <w:proofErr w:type="gramEnd"/>
      <w:r w:rsidRPr="00AD472C">
        <w:t>:</w:t>
      </w:r>
    </w:p>
    <w:p w:rsidR="00C913F1" w:rsidRPr="00205ABB" w:rsidRDefault="0017299A" w:rsidP="005F421E">
      <w:pPr>
        <w:ind w:left="0" w:hanging="34"/>
      </w:pPr>
      <w:r>
        <w:t>А) пушно-мехового полуфабриката</w:t>
      </w:r>
      <w:r w:rsidR="00C913F1" w:rsidRPr="00AD472C">
        <w:t xml:space="preserve">                     </w:t>
      </w:r>
    </w:p>
    <w:p w:rsidR="00C913F1" w:rsidRPr="00AD472C" w:rsidRDefault="0017299A" w:rsidP="005F421E">
      <w:pPr>
        <w:ind w:left="0" w:hanging="34"/>
      </w:pPr>
      <w:r>
        <w:t>Б) пушного сырья</w:t>
      </w:r>
    </w:p>
    <w:p w:rsidR="00C913F1" w:rsidRDefault="0017299A" w:rsidP="005F421E">
      <w:pPr>
        <w:ind w:left="0" w:hanging="34"/>
      </w:pPr>
      <w:r>
        <w:t>В) мехового сырья</w:t>
      </w:r>
    </w:p>
    <w:p w:rsidR="005D032B" w:rsidRPr="00AD472C" w:rsidRDefault="0017299A" w:rsidP="005F421E">
      <w:pPr>
        <w:ind w:left="0" w:hanging="34"/>
      </w:pPr>
      <w:r>
        <w:t>Г) трикотажного изделия</w:t>
      </w:r>
    </w:p>
    <w:p w:rsidR="00C913F1" w:rsidRPr="00AD472C" w:rsidRDefault="00C913F1" w:rsidP="005F421E">
      <w:pPr>
        <w:ind w:left="0" w:hanging="34"/>
      </w:pPr>
      <w:r w:rsidRPr="00AD472C">
        <w:t>59</w:t>
      </w:r>
      <w:r w:rsidR="00205ABB">
        <w:t>.</w:t>
      </w:r>
      <w:r w:rsidRPr="00AD472C">
        <w:t xml:space="preserve"> Шкурки ягнят каракульских овец в возрасте 1-3 дней:</w:t>
      </w:r>
    </w:p>
    <w:p w:rsidR="00C913F1" w:rsidRPr="00646CC5" w:rsidRDefault="00646CC5" w:rsidP="005F421E">
      <w:pPr>
        <w:ind w:left="0" w:hanging="34"/>
      </w:pPr>
      <w:r>
        <w:t>А) каракульча</w:t>
      </w:r>
      <w:r w:rsidR="00C913F1" w:rsidRPr="00AD472C">
        <w:t xml:space="preserve">     </w:t>
      </w:r>
    </w:p>
    <w:p w:rsidR="00C913F1" w:rsidRPr="00AD472C" w:rsidRDefault="00646CC5" w:rsidP="005F421E">
      <w:pPr>
        <w:ind w:left="0" w:hanging="34"/>
      </w:pPr>
      <w:r>
        <w:t xml:space="preserve">Б) </w:t>
      </w:r>
      <w:proofErr w:type="spellStart"/>
      <w:r>
        <w:t>яхобаб</w:t>
      </w:r>
      <w:proofErr w:type="spellEnd"/>
      <w:r w:rsidR="00C913F1" w:rsidRPr="00AD472C">
        <w:t xml:space="preserve">     </w:t>
      </w:r>
    </w:p>
    <w:p w:rsidR="00C913F1" w:rsidRPr="00AD472C" w:rsidRDefault="00646CC5" w:rsidP="005F421E">
      <w:pPr>
        <w:ind w:left="0" w:hanging="34"/>
      </w:pPr>
      <w:r>
        <w:t>В) смушка</w:t>
      </w:r>
      <w:r w:rsidR="00C913F1" w:rsidRPr="00AD472C">
        <w:t xml:space="preserve">    </w:t>
      </w:r>
    </w:p>
    <w:p w:rsidR="005D032B" w:rsidRPr="00AD472C" w:rsidRDefault="0017299A" w:rsidP="005F421E">
      <w:pPr>
        <w:ind w:left="0" w:hanging="34"/>
      </w:pPr>
      <w:r>
        <w:t>Г) каракуль</w:t>
      </w:r>
    </w:p>
    <w:p w:rsidR="005D032B" w:rsidRPr="00AD472C" w:rsidRDefault="005D032B" w:rsidP="005F421E">
      <w:pPr>
        <w:ind w:left="0" w:hanging="34"/>
      </w:pPr>
    </w:p>
    <w:p w:rsidR="00C913F1" w:rsidRPr="00AD472C" w:rsidRDefault="00C913F1" w:rsidP="005F421E">
      <w:pPr>
        <w:ind w:left="0" w:hanging="34"/>
      </w:pPr>
      <w:r w:rsidRPr="00AD472C">
        <w:lastRenderedPageBreak/>
        <w:t>60</w:t>
      </w:r>
      <w:r w:rsidR="00205ABB">
        <w:t>.</w:t>
      </w:r>
      <w:r w:rsidRPr="00AD472C">
        <w:t xml:space="preserve"> Шкурки не родившихся ягнят каракульских овец:</w:t>
      </w:r>
    </w:p>
    <w:p w:rsidR="00C913F1" w:rsidRPr="00205ABB" w:rsidRDefault="00646CC5" w:rsidP="005F421E">
      <w:pPr>
        <w:ind w:left="0" w:hanging="34"/>
      </w:pPr>
      <w:r>
        <w:t>А) каракульча</w:t>
      </w:r>
      <w:r w:rsidR="00C913F1" w:rsidRPr="00AD472C">
        <w:t xml:space="preserve">     </w:t>
      </w:r>
    </w:p>
    <w:p w:rsidR="00C913F1" w:rsidRPr="00AD472C" w:rsidRDefault="0017299A" w:rsidP="005F421E">
      <w:pPr>
        <w:ind w:left="0" w:hanging="34"/>
      </w:pPr>
      <w:r>
        <w:t xml:space="preserve">Б) </w:t>
      </w:r>
      <w:proofErr w:type="spellStart"/>
      <w:r>
        <w:t>яхобаб</w:t>
      </w:r>
      <w:proofErr w:type="spellEnd"/>
      <w:r w:rsidR="00C913F1" w:rsidRPr="00AD472C">
        <w:t xml:space="preserve">     </w:t>
      </w:r>
    </w:p>
    <w:p w:rsidR="00C913F1" w:rsidRPr="00AD472C" w:rsidRDefault="0017299A" w:rsidP="005F421E">
      <w:pPr>
        <w:ind w:left="0" w:hanging="34"/>
      </w:pPr>
      <w:r>
        <w:t>В) смушка</w:t>
      </w:r>
      <w:r w:rsidR="00C913F1" w:rsidRPr="00AD472C">
        <w:t xml:space="preserve">     </w:t>
      </w:r>
    </w:p>
    <w:p w:rsidR="005D032B" w:rsidRPr="00AD472C" w:rsidRDefault="0017299A" w:rsidP="005F421E">
      <w:pPr>
        <w:ind w:left="0" w:hanging="34"/>
      </w:pPr>
      <w:r>
        <w:t>Г) каракуль</w:t>
      </w:r>
    </w:p>
    <w:p w:rsidR="00C913F1" w:rsidRPr="00AD472C" w:rsidRDefault="00C913F1" w:rsidP="005F421E">
      <w:pPr>
        <w:ind w:left="0" w:hanging="34"/>
      </w:pPr>
      <w:r w:rsidRPr="00AD472C">
        <w:t>61</w:t>
      </w:r>
      <w:r w:rsidR="00205ABB">
        <w:t>.</w:t>
      </w:r>
      <w:r w:rsidRPr="00AD472C">
        <w:t xml:space="preserve"> Шкурки ягнят каракульских овец в возрасте 1 месяца:</w:t>
      </w:r>
    </w:p>
    <w:p w:rsidR="00C913F1" w:rsidRPr="00646CC5" w:rsidRDefault="00646CC5" w:rsidP="005F421E">
      <w:pPr>
        <w:ind w:left="0" w:hanging="34"/>
      </w:pPr>
      <w:r>
        <w:t>А) каракульча</w:t>
      </w:r>
      <w:r w:rsidR="00C913F1" w:rsidRPr="00AD472C">
        <w:t xml:space="preserve">     </w:t>
      </w:r>
    </w:p>
    <w:p w:rsidR="00C913F1" w:rsidRPr="00AD472C" w:rsidRDefault="0017299A" w:rsidP="005F421E">
      <w:pPr>
        <w:ind w:left="0" w:hanging="34"/>
      </w:pPr>
      <w:r>
        <w:t xml:space="preserve">Б) </w:t>
      </w:r>
      <w:proofErr w:type="spellStart"/>
      <w:r>
        <w:t>яхобаб</w:t>
      </w:r>
      <w:proofErr w:type="spellEnd"/>
      <w:r w:rsidR="00C913F1" w:rsidRPr="00AD472C">
        <w:t xml:space="preserve">     </w:t>
      </w:r>
    </w:p>
    <w:p w:rsidR="00C913F1" w:rsidRPr="00AD472C" w:rsidRDefault="0017299A" w:rsidP="005F421E">
      <w:pPr>
        <w:ind w:left="0" w:hanging="34"/>
      </w:pPr>
      <w:r>
        <w:t>В) смушка</w:t>
      </w:r>
      <w:r w:rsidR="00C913F1" w:rsidRPr="00AD472C">
        <w:t xml:space="preserve">     </w:t>
      </w:r>
    </w:p>
    <w:p w:rsidR="005D032B" w:rsidRPr="00AD472C" w:rsidRDefault="0017299A" w:rsidP="005F421E">
      <w:pPr>
        <w:ind w:left="0" w:hanging="34"/>
      </w:pPr>
      <w:r>
        <w:t>Г) каракуль</w:t>
      </w:r>
    </w:p>
    <w:p w:rsidR="00C913F1" w:rsidRPr="00AD472C" w:rsidRDefault="00C913F1" w:rsidP="005F421E">
      <w:pPr>
        <w:ind w:left="0" w:hanging="34"/>
      </w:pPr>
      <w:r w:rsidRPr="00AD472C">
        <w:t>62</w:t>
      </w:r>
      <w:r w:rsidR="00205ABB">
        <w:t>.</w:t>
      </w:r>
      <w:r w:rsidRPr="00AD472C">
        <w:t xml:space="preserve"> Овчина особой обработки с распрямленным волосяным покровом:</w:t>
      </w:r>
    </w:p>
    <w:p w:rsidR="00C913F1" w:rsidRPr="00205ABB" w:rsidRDefault="00646CC5" w:rsidP="005F421E">
      <w:pPr>
        <w:ind w:left="0" w:hanging="34"/>
      </w:pPr>
      <w:r>
        <w:t>А) меховой велюр</w:t>
      </w:r>
      <w:r w:rsidR="00C913F1" w:rsidRPr="00AD472C">
        <w:t xml:space="preserve">   </w:t>
      </w:r>
    </w:p>
    <w:p w:rsidR="00C913F1" w:rsidRPr="00AD472C" w:rsidRDefault="0017299A" w:rsidP="005F421E">
      <w:pPr>
        <w:ind w:left="0" w:hanging="34"/>
      </w:pPr>
      <w:r>
        <w:t>Б) мутон</w:t>
      </w:r>
      <w:r w:rsidR="00C913F1" w:rsidRPr="00AD472C">
        <w:t xml:space="preserve">   </w:t>
      </w:r>
    </w:p>
    <w:p w:rsidR="005D032B" w:rsidRDefault="0017299A" w:rsidP="005F421E">
      <w:pPr>
        <w:ind w:left="0" w:hanging="34"/>
      </w:pPr>
      <w:r>
        <w:t xml:space="preserve">В) </w:t>
      </w:r>
      <w:proofErr w:type="gramStart"/>
      <w:r>
        <w:t>муаре</w:t>
      </w:r>
      <w:proofErr w:type="gramEnd"/>
    </w:p>
    <w:p w:rsidR="005D032B" w:rsidRPr="00AD472C" w:rsidRDefault="0017299A" w:rsidP="005F421E">
      <w:pPr>
        <w:ind w:left="0" w:hanging="34"/>
      </w:pPr>
      <w:r>
        <w:t>Г) каракуль</w:t>
      </w:r>
    </w:p>
    <w:p w:rsidR="00C913F1" w:rsidRPr="00AD472C" w:rsidRDefault="00C913F1" w:rsidP="005F421E">
      <w:pPr>
        <w:ind w:left="0" w:hanging="34"/>
      </w:pPr>
      <w:r w:rsidRPr="00AD472C">
        <w:t>63</w:t>
      </w:r>
      <w:r w:rsidR="00205ABB">
        <w:t>.</w:t>
      </w:r>
      <w:r w:rsidRPr="00AD472C">
        <w:t xml:space="preserve"> За эталон износостойкости принят полуфабрикат:</w:t>
      </w:r>
    </w:p>
    <w:p w:rsidR="00C913F1" w:rsidRPr="0017299A" w:rsidRDefault="0017299A" w:rsidP="005F421E">
      <w:pPr>
        <w:ind w:left="0" w:hanging="34"/>
      </w:pPr>
      <w:r>
        <w:t>А) норки</w:t>
      </w:r>
      <w:r w:rsidR="00C913F1" w:rsidRPr="00AD472C">
        <w:t xml:space="preserve">     </w:t>
      </w:r>
    </w:p>
    <w:p w:rsidR="00C913F1" w:rsidRPr="00AD472C" w:rsidRDefault="0017299A" w:rsidP="005F421E">
      <w:pPr>
        <w:ind w:left="0" w:hanging="34"/>
      </w:pPr>
      <w:r>
        <w:t>Б) сурка</w:t>
      </w:r>
      <w:r w:rsidR="00C913F1" w:rsidRPr="00AD472C">
        <w:t xml:space="preserve">     </w:t>
      </w:r>
    </w:p>
    <w:p w:rsidR="00C913F1" w:rsidRPr="00AD472C" w:rsidRDefault="0017299A" w:rsidP="005F421E">
      <w:pPr>
        <w:ind w:left="0" w:hanging="34"/>
      </w:pPr>
      <w:r>
        <w:t>В) выдры</w:t>
      </w:r>
      <w:r w:rsidR="00C913F1" w:rsidRPr="00AD472C">
        <w:t xml:space="preserve">     </w:t>
      </w:r>
    </w:p>
    <w:p w:rsidR="005D032B" w:rsidRPr="00AD472C" w:rsidRDefault="0017299A" w:rsidP="005F421E">
      <w:pPr>
        <w:ind w:left="0" w:hanging="34"/>
      </w:pPr>
      <w:r>
        <w:t>Г) каракуля</w:t>
      </w:r>
    </w:p>
    <w:p w:rsidR="00C913F1" w:rsidRPr="00AD472C" w:rsidRDefault="00C913F1" w:rsidP="005F421E">
      <w:pPr>
        <w:ind w:left="0" w:hanging="34"/>
      </w:pPr>
      <w:r w:rsidRPr="00AD472C">
        <w:t>64</w:t>
      </w:r>
      <w:r w:rsidR="00205ABB">
        <w:t>.</w:t>
      </w:r>
      <w:r w:rsidRPr="00AD472C">
        <w:t xml:space="preserve"> Меховая накидка без рукавов, одевается поверх платья, закрывает плечи, спину, грудь:</w:t>
      </w:r>
    </w:p>
    <w:p w:rsidR="00C913F1" w:rsidRPr="00205ABB" w:rsidRDefault="00646CC5" w:rsidP="005F421E">
      <w:pPr>
        <w:ind w:left="0" w:hanging="34"/>
      </w:pPr>
      <w:r>
        <w:t>А) пелерина</w:t>
      </w:r>
      <w:r w:rsidR="00C913F1" w:rsidRPr="00AD472C">
        <w:t xml:space="preserve">   </w:t>
      </w:r>
    </w:p>
    <w:p w:rsidR="00C913F1" w:rsidRPr="00AD472C" w:rsidRDefault="00646CC5" w:rsidP="005F421E">
      <w:pPr>
        <w:ind w:left="0" w:hanging="34"/>
      </w:pPr>
      <w:r>
        <w:t xml:space="preserve">Б) </w:t>
      </w:r>
      <w:proofErr w:type="spellStart"/>
      <w:r>
        <w:t>полупелерина</w:t>
      </w:r>
      <w:proofErr w:type="spellEnd"/>
      <w:r w:rsidR="00C913F1" w:rsidRPr="00AD472C">
        <w:t xml:space="preserve">   </w:t>
      </w:r>
    </w:p>
    <w:p w:rsidR="00C913F1" w:rsidRPr="00AD472C" w:rsidRDefault="00646CC5" w:rsidP="005F421E">
      <w:pPr>
        <w:ind w:left="0" w:hanging="34"/>
      </w:pPr>
      <w:r>
        <w:t>В) палантин</w:t>
      </w:r>
      <w:r w:rsidR="00C913F1" w:rsidRPr="00AD472C">
        <w:t xml:space="preserve">   </w:t>
      </w:r>
    </w:p>
    <w:p w:rsidR="005D032B" w:rsidRPr="00AD472C" w:rsidRDefault="00C913F1" w:rsidP="005F421E">
      <w:pPr>
        <w:ind w:left="0" w:hanging="34"/>
      </w:pPr>
      <w:r w:rsidRPr="00AD472C">
        <w:t>Г) горжета</w:t>
      </w:r>
    </w:p>
    <w:p w:rsidR="00C913F1" w:rsidRPr="00AD472C" w:rsidRDefault="00C913F1" w:rsidP="005F421E">
      <w:pPr>
        <w:ind w:left="0" w:hanging="34"/>
      </w:pPr>
      <w:r w:rsidRPr="00AD472C">
        <w:t>65</w:t>
      </w:r>
      <w:r w:rsidR="00205ABB">
        <w:t>.</w:t>
      </w:r>
      <w:r w:rsidRPr="00AD472C">
        <w:t xml:space="preserve"> Целая меховая шкурка с головой, лапками и хвостом, применяют к пальто вместо воротника:</w:t>
      </w:r>
    </w:p>
    <w:p w:rsidR="00C913F1" w:rsidRPr="00646CC5" w:rsidRDefault="00646CC5" w:rsidP="005F421E">
      <w:pPr>
        <w:ind w:left="0" w:hanging="34"/>
      </w:pPr>
      <w:r>
        <w:t>А) пелерина</w:t>
      </w:r>
      <w:r w:rsidR="00C913F1" w:rsidRPr="00AD472C">
        <w:t xml:space="preserve">   </w:t>
      </w:r>
    </w:p>
    <w:p w:rsidR="00C913F1" w:rsidRPr="00AD472C" w:rsidRDefault="00646CC5" w:rsidP="005F421E">
      <w:pPr>
        <w:ind w:left="0" w:hanging="34"/>
      </w:pPr>
      <w:r>
        <w:t xml:space="preserve">Б) </w:t>
      </w:r>
      <w:proofErr w:type="spellStart"/>
      <w:r>
        <w:t>полупелерина</w:t>
      </w:r>
      <w:proofErr w:type="spellEnd"/>
      <w:r w:rsidR="00C913F1" w:rsidRPr="00AD472C">
        <w:t xml:space="preserve">   </w:t>
      </w:r>
    </w:p>
    <w:p w:rsidR="00C913F1" w:rsidRPr="00AD472C" w:rsidRDefault="00646CC5" w:rsidP="005F421E">
      <w:pPr>
        <w:ind w:left="0" w:hanging="34"/>
      </w:pPr>
      <w:r>
        <w:t>В) палантин</w:t>
      </w:r>
      <w:r w:rsidR="00C913F1" w:rsidRPr="00AD472C">
        <w:t xml:space="preserve">   </w:t>
      </w:r>
    </w:p>
    <w:p w:rsidR="005D032B" w:rsidRPr="00AD472C" w:rsidRDefault="00C913F1" w:rsidP="005F421E">
      <w:pPr>
        <w:ind w:left="0" w:hanging="34"/>
      </w:pPr>
      <w:r w:rsidRPr="00AD472C">
        <w:t>Г) горжета</w:t>
      </w:r>
    </w:p>
    <w:p w:rsidR="00C913F1" w:rsidRPr="00AD472C" w:rsidRDefault="00C913F1" w:rsidP="005F421E">
      <w:pPr>
        <w:ind w:left="0" w:hanging="34"/>
      </w:pPr>
      <w:r w:rsidRPr="00AD472C">
        <w:t>66</w:t>
      </w:r>
      <w:r w:rsidR="00205ABB">
        <w:t>.</w:t>
      </w:r>
      <w:r w:rsidRPr="00AD472C">
        <w:t xml:space="preserve"> Грубая, жесткая, с некрасивой </w:t>
      </w:r>
      <w:proofErr w:type="spellStart"/>
      <w:r w:rsidRPr="00AD472C">
        <w:t>мереёй</w:t>
      </w:r>
      <w:proofErr w:type="spellEnd"/>
      <w:r w:rsidRPr="00AD472C">
        <w:t xml:space="preserve"> кожа и крупными сквозными порами:</w:t>
      </w:r>
    </w:p>
    <w:p w:rsidR="00C913F1" w:rsidRPr="00205ABB" w:rsidRDefault="00646CC5" w:rsidP="005F421E">
      <w:pPr>
        <w:ind w:left="0" w:hanging="34"/>
      </w:pPr>
      <w:r>
        <w:t>А) велюр</w:t>
      </w:r>
      <w:r w:rsidR="00C913F1" w:rsidRPr="00AD472C">
        <w:t xml:space="preserve">   </w:t>
      </w:r>
    </w:p>
    <w:p w:rsidR="00C913F1" w:rsidRPr="00AD472C" w:rsidRDefault="00646CC5" w:rsidP="005F421E">
      <w:pPr>
        <w:ind w:left="0" w:hanging="34"/>
      </w:pPr>
      <w:r>
        <w:t>Б) свиная хромовая</w:t>
      </w:r>
      <w:r w:rsidR="00C913F1" w:rsidRPr="00AD472C">
        <w:t xml:space="preserve">   </w:t>
      </w:r>
    </w:p>
    <w:p w:rsidR="00C913F1" w:rsidRPr="00AD472C" w:rsidRDefault="00646CC5" w:rsidP="005F421E">
      <w:pPr>
        <w:ind w:left="0" w:hanging="34"/>
      </w:pPr>
      <w:r>
        <w:t>В) замша</w:t>
      </w:r>
      <w:r w:rsidR="00C913F1" w:rsidRPr="00AD472C">
        <w:t xml:space="preserve">   </w:t>
      </w:r>
    </w:p>
    <w:p w:rsidR="005D032B" w:rsidRPr="00AD472C" w:rsidRDefault="00C913F1" w:rsidP="005F421E">
      <w:pPr>
        <w:ind w:left="0" w:hanging="34"/>
      </w:pPr>
      <w:r w:rsidRPr="00AD472C">
        <w:t xml:space="preserve">Г) </w:t>
      </w:r>
      <w:proofErr w:type="spellStart"/>
      <w:r w:rsidRPr="00AD472C">
        <w:t>нубук</w:t>
      </w:r>
      <w:proofErr w:type="spellEnd"/>
    </w:p>
    <w:p w:rsidR="00C913F1" w:rsidRPr="00AD472C" w:rsidRDefault="00C913F1" w:rsidP="005F421E">
      <w:pPr>
        <w:ind w:left="0" w:hanging="34"/>
      </w:pPr>
      <w:r w:rsidRPr="00AD472C">
        <w:t>67</w:t>
      </w:r>
      <w:r w:rsidR="00205ABB">
        <w:t>.</w:t>
      </w:r>
      <w:r w:rsidRPr="00AD472C">
        <w:t xml:space="preserve"> Кожа, получаемая тонким шлифованием шкуры со стороны бахтармы:</w:t>
      </w:r>
    </w:p>
    <w:p w:rsidR="00C913F1" w:rsidRPr="00646CC5" w:rsidRDefault="00646CC5" w:rsidP="005F421E">
      <w:pPr>
        <w:ind w:left="0" w:hanging="34"/>
      </w:pPr>
      <w:r>
        <w:t>А) велюр</w:t>
      </w:r>
      <w:r w:rsidR="00C913F1" w:rsidRPr="00AD472C">
        <w:t xml:space="preserve">   </w:t>
      </w:r>
    </w:p>
    <w:p w:rsidR="00C913F1" w:rsidRPr="00646CC5" w:rsidRDefault="00646CC5" w:rsidP="005F421E">
      <w:pPr>
        <w:ind w:left="0" w:hanging="34"/>
      </w:pPr>
      <w:r>
        <w:t>Б) свиная хромовая</w:t>
      </w:r>
      <w:r w:rsidR="00C913F1" w:rsidRPr="00AD472C">
        <w:t xml:space="preserve">   </w:t>
      </w:r>
    </w:p>
    <w:p w:rsidR="00C913F1" w:rsidRPr="00AD472C" w:rsidRDefault="00646CC5" w:rsidP="005F421E">
      <w:pPr>
        <w:ind w:left="0" w:hanging="34"/>
      </w:pPr>
      <w:r>
        <w:t>В) замша</w:t>
      </w:r>
      <w:r w:rsidR="00C913F1" w:rsidRPr="00AD472C">
        <w:t xml:space="preserve">  </w:t>
      </w:r>
    </w:p>
    <w:p w:rsidR="005D032B" w:rsidRPr="00AD472C" w:rsidRDefault="00C913F1" w:rsidP="005F421E">
      <w:pPr>
        <w:ind w:left="0" w:hanging="34"/>
      </w:pPr>
      <w:r w:rsidRPr="00AD472C">
        <w:t xml:space="preserve">Г) </w:t>
      </w:r>
      <w:proofErr w:type="spellStart"/>
      <w:r w:rsidRPr="00AD472C">
        <w:t>нубук</w:t>
      </w:r>
      <w:proofErr w:type="spellEnd"/>
    </w:p>
    <w:p w:rsidR="00C913F1" w:rsidRPr="00AD472C" w:rsidRDefault="00C913F1" w:rsidP="005F421E">
      <w:pPr>
        <w:ind w:left="0" w:hanging="34"/>
      </w:pPr>
      <w:r w:rsidRPr="00AD472C">
        <w:t>68</w:t>
      </w:r>
      <w:r w:rsidR="00205ABB">
        <w:t>.</w:t>
      </w:r>
      <w:r w:rsidRPr="00AD472C">
        <w:t xml:space="preserve"> Кожа, получаемая шлифованием шкуры с обеих сторон:</w:t>
      </w:r>
    </w:p>
    <w:p w:rsidR="00C913F1" w:rsidRPr="00205ABB" w:rsidRDefault="00646CC5" w:rsidP="005F421E">
      <w:pPr>
        <w:ind w:left="0" w:hanging="34"/>
      </w:pPr>
      <w:r>
        <w:t>А) велюр</w:t>
      </w:r>
      <w:r w:rsidR="00C913F1" w:rsidRPr="00AD472C">
        <w:t xml:space="preserve">   </w:t>
      </w:r>
    </w:p>
    <w:p w:rsidR="00C913F1" w:rsidRPr="00AD472C" w:rsidRDefault="00646CC5" w:rsidP="005F421E">
      <w:pPr>
        <w:ind w:left="0" w:hanging="34"/>
      </w:pPr>
      <w:r>
        <w:t>Б) свиная хромовая</w:t>
      </w:r>
      <w:r w:rsidR="00C913F1" w:rsidRPr="00AD472C">
        <w:t xml:space="preserve">   </w:t>
      </w:r>
    </w:p>
    <w:p w:rsidR="00C913F1" w:rsidRPr="00AD472C" w:rsidRDefault="00646CC5" w:rsidP="005F421E">
      <w:pPr>
        <w:ind w:left="0" w:hanging="34"/>
      </w:pPr>
      <w:r>
        <w:t>В) замша</w:t>
      </w:r>
      <w:r w:rsidR="00C913F1" w:rsidRPr="00AD472C">
        <w:t xml:space="preserve">   </w:t>
      </w:r>
    </w:p>
    <w:p w:rsidR="005D032B" w:rsidRPr="00AD472C" w:rsidRDefault="00C913F1" w:rsidP="005F421E">
      <w:pPr>
        <w:ind w:left="0" w:hanging="34"/>
      </w:pPr>
      <w:r w:rsidRPr="00AD472C">
        <w:t xml:space="preserve">Г) </w:t>
      </w:r>
      <w:proofErr w:type="spellStart"/>
      <w:r w:rsidRPr="00AD472C">
        <w:t>нубук</w:t>
      </w:r>
      <w:proofErr w:type="spellEnd"/>
    </w:p>
    <w:p w:rsidR="00C913F1" w:rsidRPr="00AD472C" w:rsidRDefault="00C913F1" w:rsidP="005F421E">
      <w:pPr>
        <w:ind w:left="0" w:hanging="34"/>
      </w:pPr>
      <w:r w:rsidRPr="00AD472C">
        <w:t>69</w:t>
      </w:r>
      <w:r w:rsidR="00205ABB">
        <w:t>.</w:t>
      </w:r>
      <w:r w:rsidRPr="00AD472C">
        <w:t xml:space="preserve"> Бортовой метод крепления верха обуви к низу относят:</w:t>
      </w:r>
    </w:p>
    <w:p w:rsidR="00C913F1" w:rsidRPr="00646CC5" w:rsidRDefault="00646CC5" w:rsidP="005F421E">
      <w:pPr>
        <w:ind w:left="0" w:hanging="34"/>
      </w:pPr>
      <w:r>
        <w:t>А) к химическим</w:t>
      </w:r>
      <w:r w:rsidR="00C913F1" w:rsidRPr="00AD472C">
        <w:t xml:space="preserve">                   </w:t>
      </w:r>
    </w:p>
    <w:p w:rsidR="00C913F1" w:rsidRPr="00AD472C" w:rsidRDefault="00646CC5" w:rsidP="005F421E">
      <w:pPr>
        <w:ind w:left="0" w:hanging="34"/>
      </w:pPr>
      <w:r>
        <w:t>Б) к ниточным</w:t>
      </w:r>
    </w:p>
    <w:p w:rsidR="00C913F1" w:rsidRPr="00646CC5" w:rsidRDefault="00646CC5" w:rsidP="005F421E">
      <w:pPr>
        <w:ind w:left="0" w:hanging="34"/>
      </w:pPr>
      <w:r>
        <w:t xml:space="preserve">В) к </w:t>
      </w:r>
      <w:proofErr w:type="spellStart"/>
      <w:r>
        <w:t>винто</w:t>
      </w:r>
      <w:proofErr w:type="spellEnd"/>
      <w:r>
        <w:t>-гвоздевым</w:t>
      </w:r>
      <w:r w:rsidR="00C913F1" w:rsidRPr="00AD472C">
        <w:t xml:space="preserve">           </w:t>
      </w:r>
    </w:p>
    <w:p w:rsidR="006B769F" w:rsidRDefault="00646CC5" w:rsidP="005F421E">
      <w:pPr>
        <w:ind w:left="0" w:hanging="34"/>
      </w:pPr>
      <w:r>
        <w:t>Г) к комбинированным</w:t>
      </w:r>
    </w:p>
    <w:p w:rsidR="006B769F" w:rsidRDefault="006B769F" w:rsidP="005F421E">
      <w:pPr>
        <w:ind w:left="0" w:hanging="34"/>
        <w:jc w:val="left"/>
      </w:pPr>
      <w:r>
        <w:br w:type="page"/>
      </w:r>
    </w:p>
    <w:p w:rsidR="00C913F1" w:rsidRPr="00AD472C" w:rsidRDefault="00C913F1" w:rsidP="005F421E">
      <w:pPr>
        <w:ind w:left="0" w:hanging="34"/>
      </w:pPr>
      <w:r w:rsidRPr="00AD472C">
        <w:lastRenderedPageBreak/>
        <w:t>70</w:t>
      </w:r>
      <w:r w:rsidR="00205ABB">
        <w:t>.</w:t>
      </w:r>
      <w:r w:rsidRPr="00AD472C">
        <w:t xml:space="preserve"> Метод горячей вулканизации крепления верха обуви к низу относят:</w:t>
      </w:r>
    </w:p>
    <w:p w:rsidR="00C913F1" w:rsidRPr="00646CC5" w:rsidRDefault="00646CC5" w:rsidP="005F421E">
      <w:pPr>
        <w:ind w:left="0" w:hanging="34"/>
      </w:pPr>
      <w:r>
        <w:t>А) к химическим</w:t>
      </w:r>
      <w:r w:rsidR="00C913F1" w:rsidRPr="00AD472C">
        <w:t xml:space="preserve">                </w:t>
      </w:r>
    </w:p>
    <w:p w:rsidR="00C913F1" w:rsidRPr="00AD472C" w:rsidRDefault="00646CC5" w:rsidP="005F421E">
      <w:pPr>
        <w:ind w:left="0" w:hanging="34"/>
      </w:pPr>
      <w:r>
        <w:t>Б) к ниточным</w:t>
      </w:r>
    </w:p>
    <w:p w:rsidR="00C913F1" w:rsidRPr="00646CC5" w:rsidRDefault="00646CC5" w:rsidP="005F421E">
      <w:pPr>
        <w:ind w:left="0" w:hanging="34"/>
      </w:pPr>
      <w:r>
        <w:t xml:space="preserve">В) к </w:t>
      </w:r>
      <w:proofErr w:type="spellStart"/>
      <w:r>
        <w:t>винто</w:t>
      </w:r>
      <w:proofErr w:type="spellEnd"/>
      <w:r>
        <w:t>-гвоздевым</w:t>
      </w:r>
      <w:r w:rsidR="00C913F1" w:rsidRPr="00AD472C">
        <w:t xml:space="preserve">           </w:t>
      </w:r>
    </w:p>
    <w:p w:rsidR="005D032B" w:rsidRPr="00AD472C" w:rsidRDefault="00646CC5" w:rsidP="005F421E">
      <w:pPr>
        <w:ind w:left="0" w:hanging="34"/>
      </w:pPr>
      <w:r>
        <w:t>Г) к комбинированным</w:t>
      </w:r>
    </w:p>
    <w:p w:rsidR="00C913F1" w:rsidRPr="0017299A" w:rsidRDefault="00C913F1" w:rsidP="005F421E">
      <w:pPr>
        <w:ind w:left="0" w:hanging="34"/>
      </w:pPr>
      <w:r w:rsidRPr="00AD472C">
        <w:t>71</w:t>
      </w:r>
      <w:r w:rsidR="00205ABB">
        <w:t>.</w:t>
      </w:r>
      <w:r w:rsidRPr="00AD472C">
        <w:t xml:space="preserve"> </w:t>
      </w:r>
      <w:r w:rsidR="0017299A">
        <w:t xml:space="preserve">Детскую обувь </w:t>
      </w:r>
      <w:proofErr w:type="spellStart"/>
      <w:r w:rsidR="0017299A">
        <w:t>гусарики</w:t>
      </w:r>
      <w:proofErr w:type="spellEnd"/>
      <w:r w:rsidR="0017299A">
        <w:t xml:space="preserve"> относят:</w:t>
      </w:r>
    </w:p>
    <w:p w:rsidR="00C913F1" w:rsidRPr="00AD472C" w:rsidRDefault="0017299A" w:rsidP="005F421E">
      <w:pPr>
        <w:ind w:left="0" w:hanging="34"/>
      </w:pPr>
      <w:r>
        <w:t>А) к дошкольной</w:t>
      </w:r>
      <w:r w:rsidR="00C913F1" w:rsidRPr="00AD472C">
        <w:t xml:space="preserve">           </w:t>
      </w:r>
    </w:p>
    <w:p w:rsidR="00C913F1" w:rsidRPr="00AD472C" w:rsidRDefault="0017299A" w:rsidP="005F421E">
      <w:pPr>
        <w:ind w:left="0" w:hanging="34"/>
      </w:pPr>
      <w:r>
        <w:t>Б) к школьной</w:t>
      </w:r>
      <w:r w:rsidR="00C913F1" w:rsidRPr="00AD472C">
        <w:t xml:space="preserve">       </w:t>
      </w:r>
    </w:p>
    <w:p w:rsidR="00C913F1" w:rsidRPr="0017299A" w:rsidRDefault="0017299A" w:rsidP="005F421E">
      <w:pPr>
        <w:ind w:left="0" w:hanging="34"/>
      </w:pPr>
      <w:r>
        <w:t>В) к ясельной</w:t>
      </w:r>
      <w:r w:rsidR="00C913F1" w:rsidRPr="00AD472C">
        <w:t xml:space="preserve">          </w:t>
      </w:r>
    </w:p>
    <w:p w:rsidR="005D032B" w:rsidRPr="00AD472C" w:rsidRDefault="0017299A" w:rsidP="005F421E">
      <w:pPr>
        <w:ind w:left="0" w:hanging="34"/>
      </w:pPr>
      <w:r>
        <w:t>Г) для детей до года</w:t>
      </w:r>
      <w:r w:rsidR="00C913F1" w:rsidRPr="00AD472C">
        <w:t xml:space="preserve">        </w:t>
      </w:r>
    </w:p>
    <w:p w:rsidR="00C913F1" w:rsidRPr="00AD472C" w:rsidRDefault="00C913F1" w:rsidP="005F421E">
      <w:pPr>
        <w:ind w:left="0" w:hanging="34"/>
      </w:pPr>
      <w:r w:rsidRPr="00AD472C">
        <w:t>72</w:t>
      </w:r>
      <w:r w:rsidR="00205ABB">
        <w:t>.</w:t>
      </w:r>
      <w:r w:rsidRPr="00AD472C">
        <w:t xml:space="preserve"> Вид обуви, предназначенный для детей до года: </w:t>
      </w:r>
    </w:p>
    <w:p w:rsidR="00C913F1" w:rsidRPr="0017299A" w:rsidRDefault="0017299A" w:rsidP="005F421E">
      <w:pPr>
        <w:ind w:left="0" w:hanging="34"/>
      </w:pPr>
      <w:r>
        <w:t>А) пинетки</w:t>
      </w:r>
      <w:r w:rsidR="00C913F1" w:rsidRPr="00AD472C">
        <w:t xml:space="preserve">     </w:t>
      </w:r>
    </w:p>
    <w:p w:rsidR="00C913F1" w:rsidRPr="00AD472C" w:rsidRDefault="00C913F1" w:rsidP="005F421E">
      <w:pPr>
        <w:ind w:left="0" w:hanging="34"/>
      </w:pPr>
      <w:r w:rsidRPr="00AD472C">
        <w:t xml:space="preserve">Б) </w:t>
      </w:r>
      <w:proofErr w:type="spellStart"/>
      <w:r w:rsidR="0017299A">
        <w:t>гусарики</w:t>
      </w:r>
      <w:proofErr w:type="spellEnd"/>
      <w:r w:rsidRPr="00AD472C">
        <w:t xml:space="preserve">     </w:t>
      </w:r>
    </w:p>
    <w:p w:rsidR="005D032B" w:rsidRDefault="0017299A" w:rsidP="005F421E">
      <w:pPr>
        <w:ind w:left="0" w:hanging="34"/>
      </w:pPr>
      <w:r>
        <w:t>В) сандалии</w:t>
      </w:r>
    </w:p>
    <w:p w:rsidR="005D032B" w:rsidRPr="00AD472C" w:rsidRDefault="0017299A" w:rsidP="005F421E">
      <w:pPr>
        <w:ind w:left="0" w:hanging="34"/>
      </w:pPr>
      <w:r>
        <w:t>Г) ботинки</w:t>
      </w:r>
    </w:p>
    <w:p w:rsidR="00C913F1" w:rsidRPr="00AD472C" w:rsidRDefault="00C913F1" w:rsidP="005F421E">
      <w:pPr>
        <w:ind w:left="0" w:hanging="34"/>
      </w:pPr>
      <w:r w:rsidRPr="00AD472C">
        <w:t>73</w:t>
      </w:r>
      <w:r w:rsidR="00205ABB">
        <w:t>.</w:t>
      </w:r>
      <w:r w:rsidRPr="00AD472C">
        <w:t xml:space="preserve"> Вид обуви, предназначенный для детей от года до двух: </w:t>
      </w:r>
    </w:p>
    <w:p w:rsidR="00C913F1" w:rsidRPr="00205ABB" w:rsidRDefault="0017299A" w:rsidP="005F421E">
      <w:pPr>
        <w:ind w:left="0" w:hanging="34"/>
      </w:pPr>
      <w:r>
        <w:t>А) пинетки</w:t>
      </w:r>
      <w:r w:rsidR="00C913F1" w:rsidRPr="00AD472C">
        <w:t xml:space="preserve">     </w:t>
      </w:r>
    </w:p>
    <w:p w:rsidR="00C913F1" w:rsidRPr="00AD472C" w:rsidRDefault="0017299A" w:rsidP="005F421E">
      <w:pPr>
        <w:ind w:left="0" w:hanging="34"/>
      </w:pPr>
      <w:r>
        <w:t xml:space="preserve">Б) </w:t>
      </w:r>
      <w:proofErr w:type="spellStart"/>
      <w:r>
        <w:t>гусарики</w:t>
      </w:r>
      <w:proofErr w:type="spellEnd"/>
      <w:r w:rsidR="00C913F1" w:rsidRPr="00AD472C">
        <w:t xml:space="preserve">     </w:t>
      </w:r>
    </w:p>
    <w:p w:rsidR="005D032B" w:rsidRDefault="00C913F1" w:rsidP="005F421E">
      <w:pPr>
        <w:ind w:left="0" w:hanging="34"/>
      </w:pPr>
      <w:r w:rsidRPr="00AD472C">
        <w:t>В) сандалии</w:t>
      </w:r>
    </w:p>
    <w:p w:rsidR="005D032B" w:rsidRPr="00AD472C" w:rsidRDefault="0017299A" w:rsidP="005F421E">
      <w:pPr>
        <w:ind w:left="0" w:hanging="34"/>
      </w:pPr>
      <w:r>
        <w:t xml:space="preserve">Г) ботинки </w:t>
      </w:r>
    </w:p>
    <w:p w:rsidR="00C913F1" w:rsidRPr="00AD472C" w:rsidRDefault="00C913F1" w:rsidP="005F421E">
      <w:pPr>
        <w:ind w:left="0" w:hanging="34"/>
      </w:pPr>
      <w:r w:rsidRPr="00AD472C">
        <w:t>74</w:t>
      </w:r>
      <w:r w:rsidR="00205ABB">
        <w:t>.</w:t>
      </w:r>
      <w:r w:rsidRPr="00AD472C">
        <w:t xml:space="preserve"> Оптимальная температура при хранении кожаной обуви:</w:t>
      </w:r>
    </w:p>
    <w:p w:rsidR="00C913F1" w:rsidRPr="0017299A" w:rsidRDefault="00C913F1" w:rsidP="005F421E">
      <w:pPr>
        <w:ind w:left="0" w:hanging="34"/>
      </w:pPr>
      <w:r w:rsidRPr="00AD472C">
        <w:t xml:space="preserve">А) </w:t>
      </w:r>
      <w:r w:rsidRPr="00AD472C">
        <w:rPr>
          <w:lang w:val="en-US"/>
        </w:rPr>
        <w:t>t</w:t>
      </w:r>
      <w:r w:rsidRPr="00AD472C">
        <w:t xml:space="preserve"> 20</w:t>
      </w:r>
      <w:r w:rsidRPr="00AD472C">
        <w:rPr>
          <w:vertAlign w:val="superscript"/>
        </w:rPr>
        <w:t>0</w:t>
      </w:r>
      <w:r w:rsidR="0017299A">
        <w:t>С, ОВВ 90%</w:t>
      </w:r>
      <w:r w:rsidRPr="00AD472C">
        <w:t xml:space="preserve">                  </w:t>
      </w:r>
    </w:p>
    <w:p w:rsidR="00C913F1" w:rsidRPr="00AD472C" w:rsidRDefault="00C913F1" w:rsidP="005F421E">
      <w:pPr>
        <w:ind w:left="0" w:hanging="34"/>
      </w:pPr>
      <w:r w:rsidRPr="00AD472C">
        <w:t xml:space="preserve">Б) </w:t>
      </w:r>
      <w:r w:rsidRPr="00AD472C">
        <w:rPr>
          <w:lang w:val="en-US"/>
        </w:rPr>
        <w:t>t</w:t>
      </w:r>
      <w:r w:rsidRPr="00AD472C">
        <w:t>30</w:t>
      </w:r>
      <w:r w:rsidRPr="00AD472C">
        <w:rPr>
          <w:vertAlign w:val="superscript"/>
        </w:rPr>
        <w:t>0</w:t>
      </w:r>
      <w:r w:rsidR="0017299A">
        <w:t>С, ОВВ 40%</w:t>
      </w:r>
    </w:p>
    <w:p w:rsidR="005D032B" w:rsidRDefault="00C913F1" w:rsidP="005F421E">
      <w:pPr>
        <w:ind w:left="0" w:hanging="34"/>
      </w:pPr>
      <w:r w:rsidRPr="00AD472C">
        <w:t xml:space="preserve">В) </w:t>
      </w:r>
      <w:r w:rsidRPr="00AD472C">
        <w:rPr>
          <w:lang w:val="en-US"/>
        </w:rPr>
        <w:t>t</w:t>
      </w:r>
      <w:r w:rsidRPr="00AD472C">
        <w:t xml:space="preserve"> 20</w:t>
      </w:r>
      <w:r w:rsidRPr="00AD472C">
        <w:rPr>
          <w:vertAlign w:val="superscript"/>
        </w:rPr>
        <w:t>0</w:t>
      </w:r>
      <w:r w:rsidR="0017299A">
        <w:t>С, ОВВ 70%</w:t>
      </w:r>
    </w:p>
    <w:p w:rsidR="005D032B" w:rsidRPr="00AD472C" w:rsidRDefault="0017299A" w:rsidP="005F421E">
      <w:pPr>
        <w:ind w:left="0" w:hanging="34"/>
      </w:pPr>
      <w:r>
        <w:t xml:space="preserve">Г) </w:t>
      </w:r>
      <w:r w:rsidRPr="00AD472C">
        <w:rPr>
          <w:lang w:val="en-US"/>
        </w:rPr>
        <w:t>t</w:t>
      </w:r>
      <w:r>
        <w:t xml:space="preserve"> 35</w:t>
      </w:r>
      <w:r w:rsidRPr="00AD472C">
        <w:rPr>
          <w:vertAlign w:val="superscript"/>
        </w:rPr>
        <w:t>0</w:t>
      </w:r>
      <w:r>
        <w:t>С, ОВВ 60%</w:t>
      </w:r>
      <w:r w:rsidR="006B769F">
        <w:t xml:space="preserve">                  </w:t>
      </w:r>
    </w:p>
    <w:p w:rsidR="00C913F1" w:rsidRPr="00AD472C" w:rsidRDefault="00C913F1" w:rsidP="005F421E">
      <w:pPr>
        <w:ind w:left="0" w:hanging="34"/>
      </w:pPr>
      <w:r w:rsidRPr="00AD472C">
        <w:t>75</w:t>
      </w:r>
      <w:r w:rsidR="00205ABB">
        <w:t>.</w:t>
      </w:r>
      <w:r w:rsidRPr="00AD472C">
        <w:t xml:space="preserve"> Применение этих душистых веществ позволяет расширить ассортимент и удешевить парфюмерную продукцию:</w:t>
      </w:r>
    </w:p>
    <w:p w:rsidR="00C913F1" w:rsidRPr="00AD472C" w:rsidRDefault="00C913F1" w:rsidP="005F421E">
      <w:pPr>
        <w:ind w:left="0" w:hanging="34"/>
        <w:jc w:val="left"/>
      </w:pPr>
      <w:r w:rsidRPr="00AD472C">
        <w:t>А) синтетические</w:t>
      </w:r>
    </w:p>
    <w:p w:rsidR="00C913F1" w:rsidRPr="00AD472C" w:rsidRDefault="00C913F1" w:rsidP="005F421E">
      <w:pPr>
        <w:ind w:left="0" w:hanging="34"/>
        <w:jc w:val="left"/>
      </w:pPr>
      <w:r w:rsidRPr="00AD472C">
        <w:t>Б) растительного происхождения</w:t>
      </w:r>
    </w:p>
    <w:p w:rsidR="005D032B" w:rsidRDefault="00C913F1" w:rsidP="005F421E">
      <w:pPr>
        <w:ind w:left="0" w:hanging="34"/>
        <w:jc w:val="left"/>
      </w:pPr>
      <w:r w:rsidRPr="00AD472C">
        <w:t>В) животного происхождения</w:t>
      </w:r>
    </w:p>
    <w:p w:rsidR="005D032B" w:rsidRPr="00AD472C" w:rsidRDefault="0017299A" w:rsidP="005F421E">
      <w:pPr>
        <w:ind w:left="0" w:hanging="34"/>
        <w:jc w:val="left"/>
      </w:pPr>
      <w:r>
        <w:t>Г) растительно-животного происхождения</w:t>
      </w:r>
    </w:p>
    <w:p w:rsidR="00C913F1" w:rsidRPr="00AD472C" w:rsidRDefault="00C913F1" w:rsidP="005F421E">
      <w:pPr>
        <w:ind w:left="0" w:hanging="34"/>
      </w:pPr>
      <w:r w:rsidRPr="00AD472C">
        <w:t>76</w:t>
      </w:r>
      <w:r w:rsidR="00205ABB">
        <w:t>.</w:t>
      </w:r>
      <w:r w:rsidRPr="00AD472C">
        <w:t xml:space="preserve"> К натуральным средствам для окраски волос относят:</w:t>
      </w:r>
    </w:p>
    <w:p w:rsidR="00C913F1" w:rsidRPr="00AD472C" w:rsidRDefault="00C913F1" w:rsidP="005F421E">
      <w:pPr>
        <w:ind w:left="0" w:hanging="34"/>
        <w:jc w:val="left"/>
      </w:pPr>
      <w:r w:rsidRPr="00AD472C">
        <w:t>А)</w:t>
      </w:r>
      <w:r w:rsidR="0017299A">
        <w:t xml:space="preserve"> пенку, тушь для волос</w:t>
      </w:r>
    </w:p>
    <w:p w:rsidR="00C913F1" w:rsidRPr="00AD472C" w:rsidRDefault="0017299A" w:rsidP="005F421E">
      <w:pPr>
        <w:ind w:left="0" w:hanging="34"/>
        <w:jc w:val="left"/>
      </w:pPr>
      <w:r>
        <w:t>Б) хну, басму</w:t>
      </w:r>
    </w:p>
    <w:p w:rsidR="005D032B" w:rsidRDefault="0017299A" w:rsidP="005F421E">
      <w:pPr>
        <w:ind w:left="0" w:hanging="34"/>
        <w:jc w:val="left"/>
      </w:pPr>
      <w:r>
        <w:t>В) хну, крем</w:t>
      </w:r>
    </w:p>
    <w:p w:rsidR="005D032B" w:rsidRPr="00AD472C" w:rsidRDefault="0017299A" w:rsidP="005F421E">
      <w:pPr>
        <w:ind w:left="0" w:hanging="34"/>
        <w:jc w:val="left"/>
      </w:pPr>
      <w:r>
        <w:t>Г) пенку</w:t>
      </w:r>
      <w:r w:rsidRPr="0017299A">
        <w:t>,</w:t>
      </w:r>
      <w:r>
        <w:t xml:space="preserve"> крем</w:t>
      </w:r>
    </w:p>
    <w:p w:rsidR="00C913F1" w:rsidRPr="00AD472C" w:rsidRDefault="00C913F1" w:rsidP="005F421E">
      <w:pPr>
        <w:ind w:left="0" w:hanging="34"/>
      </w:pPr>
      <w:r w:rsidRPr="00AD472C">
        <w:t>77</w:t>
      </w:r>
      <w:r w:rsidR="00205ABB">
        <w:t>.</w:t>
      </w:r>
      <w:r w:rsidRPr="00AD472C">
        <w:t xml:space="preserve"> Душистые вещества животного происхождения:</w:t>
      </w:r>
    </w:p>
    <w:p w:rsidR="00C913F1" w:rsidRPr="0017299A" w:rsidRDefault="0017299A" w:rsidP="005F421E">
      <w:pPr>
        <w:ind w:left="0" w:hanging="34"/>
      </w:pPr>
      <w:r>
        <w:t>А) мускус</w:t>
      </w:r>
      <w:r w:rsidR="00C913F1" w:rsidRPr="00AD472C">
        <w:t xml:space="preserve">   </w:t>
      </w:r>
    </w:p>
    <w:p w:rsidR="00C913F1" w:rsidRPr="00AD472C" w:rsidRDefault="0017299A" w:rsidP="005F421E">
      <w:pPr>
        <w:ind w:left="0" w:hanging="34"/>
      </w:pPr>
      <w:r>
        <w:t xml:space="preserve">Б) </w:t>
      </w:r>
      <w:proofErr w:type="spellStart"/>
      <w:r>
        <w:t>цитраль</w:t>
      </w:r>
      <w:proofErr w:type="spellEnd"/>
      <w:r w:rsidR="00C913F1" w:rsidRPr="00AD472C">
        <w:t xml:space="preserve">   </w:t>
      </w:r>
    </w:p>
    <w:p w:rsidR="00C913F1" w:rsidRPr="00AD472C" w:rsidRDefault="0017299A" w:rsidP="005F421E">
      <w:pPr>
        <w:ind w:left="0" w:hanging="34"/>
      </w:pPr>
      <w:r>
        <w:t>В) кумарин</w:t>
      </w:r>
      <w:r w:rsidR="00C913F1" w:rsidRPr="00AD472C">
        <w:t xml:space="preserve">    </w:t>
      </w:r>
    </w:p>
    <w:p w:rsidR="005D032B" w:rsidRPr="00AD472C" w:rsidRDefault="0017299A" w:rsidP="005F421E">
      <w:pPr>
        <w:ind w:left="0" w:hanging="34"/>
      </w:pPr>
      <w:r>
        <w:t>Г) амбра</w:t>
      </w:r>
      <w:r w:rsidR="006B769F">
        <w:t xml:space="preserve">   </w:t>
      </w:r>
    </w:p>
    <w:p w:rsidR="00C913F1" w:rsidRPr="00AD472C" w:rsidRDefault="00C913F1" w:rsidP="005F421E">
      <w:pPr>
        <w:ind w:left="0" w:hanging="34"/>
        <w:rPr>
          <w:rStyle w:val="85pt0pt"/>
          <w:sz w:val="24"/>
          <w:szCs w:val="24"/>
        </w:rPr>
      </w:pPr>
      <w:r w:rsidRPr="00AD472C">
        <w:t>78</w:t>
      </w:r>
      <w:r w:rsidR="00205ABB">
        <w:t>.</w:t>
      </w:r>
      <w:r w:rsidRPr="00AD472C">
        <w:t xml:space="preserve"> </w:t>
      </w:r>
      <w:r w:rsidRPr="00AD472C">
        <w:rPr>
          <w:rStyle w:val="85pt0pt"/>
          <w:sz w:val="24"/>
          <w:szCs w:val="24"/>
        </w:rPr>
        <w:t xml:space="preserve">Косметическое средство для глубокой очистки кожи: </w:t>
      </w:r>
    </w:p>
    <w:p w:rsidR="00C913F1" w:rsidRPr="0017299A" w:rsidRDefault="0017299A" w:rsidP="005F421E">
      <w:pPr>
        <w:ind w:left="0" w:hanging="34"/>
        <w:rPr>
          <w:rStyle w:val="85pt0pt"/>
          <w:sz w:val="24"/>
          <w:szCs w:val="24"/>
        </w:rPr>
      </w:pPr>
      <w:r>
        <w:rPr>
          <w:rStyle w:val="85pt0pt"/>
          <w:sz w:val="24"/>
          <w:szCs w:val="24"/>
        </w:rPr>
        <w:t>А) гель</w:t>
      </w:r>
      <w:r w:rsidR="00C913F1" w:rsidRPr="00AD472C">
        <w:rPr>
          <w:rStyle w:val="85pt0pt"/>
          <w:sz w:val="24"/>
          <w:szCs w:val="24"/>
        </w:rPr>
        <w:t xml:space="preserve">       </w:t>
      </w:r>
    </w:p>
    <w:p w:rsidR="00C913F1" w:rsidRPr="00AD472C" w:rsidRDefault="0017299A" w:rsidP="005F421E">
      <w:pPr>
        <w:ind w:left="0" w:hanging="34"/>
        <w:rPr>
          <w:rStyle w:val="85pt0pt"/>
          <w:sz w:val="24"/>
          <w:szCs w:val="24"/>
        </w:rPr>
      </w:pPr>
      <w:r>
        <w:rPr>
          <w:rStyle w:val="85pt0pt"/>
          <w:sz w:val="24"/>
          <w:szCs w:val="24"/>
        </w:rPr>
        <w:t xml:space="preserve">Б) </w:t>
      </w:r>
      <w:proofErr w:type="spellStart"/>
      <w:r>
        <w:rPr>
          <w:rStyle w:val="85pt0pt"/>
          <w:sz w:val="24"/>
          <w:szCs w:val="24"/>
        </w:rPr>
        <w:t>скраб</w:t>
      </w:r>
      <w:proofErr w:type="spellEnd"/>
      <w:r w:rsidR="00C913F1" w:rsidRPr="00AD472C">
        <w:rPr>
          <w:rStyle w:val="85pt0pt"/>
          <w:sz w:val="24"/>
          <w:szCs w:val="24"/>
        </w:rPr>
        <w:t xml:space="preserve">         </w:t>
      </w:r>
    </w:p>
    <w:p w:rsidR="005D032B" w:rsidRDefault="0017299A" w:rsidP="005F421E">
      <w:pPr>
        <w:ind w:left="0" w:hanging="34"/>
        <w:rPr>
          <w:rStyle w:val="85pt0pt"/>
          <w:sz w:val="24"/>
          <w:szCs w:val="24"/>
        </w:rPr>
      </w:pPr>
      <w:r>
        <w:rPr>
          <w:rStyle w:val="85pt0pt"/>
          <w:sz w:val="24"/>
          <w:szCs w:val="24"/>
        </w:rPr>
        <w:t xml:space="preserve">В) </w:t>
      </w:r>
      <w:proofErr w:type="spellStart"/>
      <w:r>
        <w:rPr>
          <w:rStyle w:val="85pt0pt"/>
          <w:sz w:val="24"/>
          <w:szCs w:val="24"/>
        </w:rPr>
        <w:t>пилинг</w:t>
      </w:r>
      <w:proofErr w:type="spellEnd"/>
    </w:p>
    <w:p w:rsidR="005D032B" w:rsidRPr="00AD472C" w:rsidRDefault="0017299A" w:rsidP="005F421E">
      <w:pPr>
        <w:ind w:left="0" w:hanging="34"/>
      </w:pPr>
      <w:r>
        <w:rPr>
          <w:rStyle w:val="85pt0pt"/>
          <w:sz w:val="24"/>
          <w:szCs w:val="24"/>
        </w:rPr>
        <w:t>Г) крем</w:t>
      </w:r>
    </w:p>
    <w:p w:rsidR="00C913F1" w:rsidRPr="00AD472C" w:rsidRDefault="00C913F1" w:rsidP="005F421E">
      <w:pPr>
        <w:ind w:left="0" w:hanging="34"/>
      </w:pPr>
      <w:r w:rsidRPr="00AD472C">
        <w:t>79</w:t>
      </w:r>
      <w:r w:rsidR="00205ABB">
        <w:t>.</w:t>
      </w:r>
      <w:r w:rsidRPr="00AD472C">
        <w:t xml:space="preserve"> Набор туалетных принадлежностей в футляре: </w:t>
      </w:r>
    </w:p>
    <w:p w:rsidR="00C913F1" w:rsidRPr="00AD472C" w:rsidRDefault="0017299A" w:rsidP="005F421E">
      <w:pPr>
        <w:ind w:left="0" w:hanging="34"/>
      </w:pPr>
      <w:r>
        <w:t>А) несессер</w:t>
      </w:r>
      <w:r w:rsidR="00C913F1" w:rsidRPr="00AD472C">
        <w:t xml:space="preserve">              </w:t>
      </w:r>
    </w:p>
    <w:p w:rsidR="00C913F1" w:rsidRPr="00AD472C" w:rsidRDefault="0017299A" w:rsidP="005F421E">
      <w:pPr>
        <w:ind w:left="0" w:hanging="34"/>
      </w:pPr>
      <w:r>
        <w:t xml:space="preserve">Б) </w:t>
      </w:r>
      <w:proofErr w:type="spellStart"/>
      <w:r>
        <w:t>партмоне</w:t>
      </w:r>
      <w:proofErr w:type="spellEnd"/>
      <w:r w:rsidR="00C913F1" w:rsidRPr="00AD472C">
        <w:t xml:space="preserve">              </w:t>
      </w:r>
    </w:p>
    <w:p w:rsidR="005D032B" w:rsidRDefault="0017299A" w:rsidP="005F421E">
      <w:pPr>
        <w:ind w:left="0" w:hanging="34"/>
      </w:pPr>
      <w:r>
        <w:t>В) портфель</w:t>
      </w:r>
    </w:p>
    <w:p w:rsidR="006B769F" w:rsidRDefault="0017299A" w:rsidP="005F421E">
      <w:pPr>
        <w:ind w:left="0" w:hanging="34"/>
      </w:pPr>
      <w:r>
        <w:t>Г) пенал</w:t>
      </w:r>
    </w:p>
    <w:p w:rsidR="006B769F" w:rsidRDefault="006B769F" w:rsidP="005F421E">
      <w:pPr>
        <w:ind w:left="0" w:hanging="34"/>
        <w:jc w:val="left"/>
      </w:pPr>
      <w:r>
        <w:br w:type="page"/>
      </w:r>
    </w:p>
    <w:p w:rsidR="00C913F1" w:rsidRPr="00AD472C" w:rsidRDefault="00C913F1" w:rsidP="005F421E">
      <w:pPr>
        <w:ind w:left="0" w:hanging="34"/>
      </w:pPr>
      <w:r w:rsidRPr="00AD472C">
        <w:lastRenderedPageBreak/>
        <w:t>80</w:t>
      </w:r>
      <w:r w:rsidR="00205ABB">
        <w:t>.</w:t>
      </w:r>
      <w:r w:rsidRPr="00AD472C">
        <w:t xml:space="preserve"> </w:t>
      </w:r>
      <w:r w:rsidRPr="00AD472C">
        <w:rPr>
          <w:rStyle w:val="85pt0pt"/>
          <w:rFonts w:eastAsiaTheme="minorHAnsi"/>
          <w:sz w:val="24"/>
          <w:szCs w:val="24"/>
        </w:rPr>
        <w:t>Оптимальные условия хранения галантерейных товаров:</w:t>
      </w:r>
    </w:p>
    <w:p w:rsidR="00C913F1" w:rsidRPr="00AD472C" w:rsidRDefault="00C913F1" w:rsidP="005F421E">
      <w:pPr>
        <w:pStyle w:val="10"/>
        <w:shd w:val="clear" w:color="auto" w:fill="auto"/>
        <w:tabs>
          <w:tab w:val="left" w:pos="379"/>
        </w:tabs>
        <w:ind w:hanging="34"/>
        <w:rPr>
          <w:rFonts w:ascii="Times New Roman" w:hAnsi="Times New Roman" w:cs="Times New Roman"/>
          <w:sz w:val="24"/>
          <w:szCs w:val="24"/>
          <w:lang w:eastAsia="ru-RU"/>
        </w:rPr>
      </w:pPr>
      <w:r w:rsidRPr="00AD472C">
        <w:rPr>
          <w:rStyle w:val="85pt0pt"/>
          <w:rFonts w:eastAsiaTheme="minorHAnsi"/>
          <w:sz w:val="24"/>
          <w:szCs w:val="24"/>
          <w:lang w:eastAsia="ru-RU"/>
        </w:rPr>
        <w:t xml:space="preserve">А) </w:t>
      </w:r>
      <w:r w:rsidRPr="00AD472C">
        <w:rPr>
          <w:rStyle w:val="85pt0pt"/>
          <w:rFonts w:eastAsiaTheme="minorHAnsi"/>
          <w:sz w:val="24"/>
          <w:szCs w:val="24"/>
          <w:lang w:val="en-US" w:eastAsia="ru-RU"/>
        </w:rPr>
        <w:t>t</w:t>
      </w:r>
      <w:r w:rsidR="00646CC5">
        <w:rPr>
          <w:rStyle w:val="85pt0pt"/>
          <w:rFonts w:eastAsiaTheme="minorHAnsi"/>
          <w:sz w:val="24"/>
          <w:szCs w:val="24"/>
          <w:lang w:eastAsia="ru-RU"/>
        </w:rPr>
        <w:t xml:space="preserve"> -5</w:t>
      </w:r>
      <w:proofErr w:type="gramStart"/>
      <w:r w:rsidR="00646CC5">
        <w:rPr>
          <w:rStyle w:val="85pt0pt"/>
          <w:rFonts w:eastAsiaTheme="minorHAnsi"/>
          <w:sz w:val="24"/>
          <w:szCs w:val="24"/>
          <w:lang w:eastAsia="ru-RU"/>
        </w:rPr>
        <w:t>°С</w:t>
      </w:r>
      <w:proofErr w:type="gramEnd"/>
      <w:r w:rsidR="00646CC5">
        <w:rPr>
          <w:rStyle w:val="85pt0pt"/>
          <w:rFonts w:eastAsiaTheme="minorHAnsi"/>
          <w:sz w:val="24"/>
          <w:szCs w:val="24"/>
          <w:lang w:eastAsia="ru-RU"/>
        </w:rPr>
        <w:t>, ОВВ 60-65%</w:t>
      </w:r>
    </w:p>
    <w:p w:rsidR="00C913F1" w:rsidRPr="00AD472C" w:rsidRDefault="00C913F1" w:rsidP="005F421E">
      <w:pPr>
        <w:pStyle w:val="10"/>
        <w:shd w:val="clear" w:color="auto" w:fill="auto"/>
        <w:tabs>
          <w:tab w:val="left" w:pos="480"/>
        </w:tabs>
        <w:ind w:hanging="34"/>
        <w:rPr>
          <w:rFonts w:ascii="Times New Roman" w:hAnsi="Times New Roman" w:cs="Times New Roman"/>
          <w:sz w:val="24"/>
          <w:szCs w:val="24"/>
          <w:lang w:eastAsia="ru-RU"/>
        </w:rPr>
      </w:pPr>
      <w:r w:rsidRPr="00AD472C">
        <w:rPr>
          <w:rStyle w:val="85pt0pt"/>
          <w:rFonts w:eastAsiaTheme="minorHAnsi"/>
          <w:sz w:val="24"/>
          <w:szCs w:val="24"/>
          <w:lang w:eastAsia="ru-RU"/>
        </w:rPr>
        <w:t xml:space="preserve">Б) </w:t>
      </w:r>
      <w:r w:rsidRPr="00AD472C">
        <w:rPr>
          <w:rStyle w:val="85pt0pt"/>
          <w:rFonts w:eastAsiaTheme="minorHAnsi"/>
          <w:sz w:val="24"/>
          <w:szCs w:val="24"/>
          <w:lang w:val="en-US" w:eastAsia="ru-RU"/>
        </w:rPr>
        <w:t>t</w:t>
      </w:r>
      <w:r w:rsidRPr="00AD472C">
        <w:rPr>
          <w:rStyle w:val="85pt0pt"/>
          <w:rFonts w:eastAsiaTheme="minorHAnsi"/>
          <w:sz w:val="24"/>
          <w:szCs w:val="24"/>
          <w:lang w:eastAsia="ru-RU"/>
        </w:rPr>
        <w:tab/>
        <w:t>12-18</w:t>
      </w:r>
      <w:proofErr w:type="gramStart"/>
      <w:r w:rsidRPr="00AD472C">
        <w:rPr>
          <w:rStyle w:val="85pt0pt"/>
          <w:rFonts w:eastAsiaTheme="minorHAnsi"/>
          <w:sz w:val="24"/>
          <w:szCs w:val="24"/>
          <w:lang w:eastAsia="ru-RU"/>
        </w:rPr>
        <w:t>°С</w:t>
      </w:r>
      <w:proofErr w:type="gramEnd"/>
      <w:r w:rsidRPr="00AD472C">
        <w:rPr>
          <w:rStyle w:val="85pt0pt"/>
          <w:rFonts w:eastAsiaTheme="minorHAnsi"/>
          <w:sz w:val="24"/>
          <w:szCs w:val="24"/>
          <w:lang w:eastAsia="ru-RU"/>
        </w:rPr>
        <w:t xml:space="preserve">, ОВВ </w:t>
      </w:r>
      <w:r w:rsidR="00646CC5">
        <w:rPr>
          <w:rStyle w:val="85pt0pt"/>
          <w:rFonts w:eastAsiaTheme="minorHAnsi"/>
          <w:sz w:val="24"/>
          <w:szCs w:val="24"/>
          <w:lang w:eastAsia="ru-RU"/>
        </w:rPr>
        <w:t>60-65%</w:t>
      </w:r>
    </w:p>
    <w:p w:rsidR="005D032B" w:rsidRDefault="00C913F1" w:rsidP="005F421E">
      <w:pPr>
        <w:ind w:left="0" w:hanging="34"/>
        <w:rPr>
          <w:rStyle w:val="85pt0pt"/>
          <w:sz w:val="24"/>
          <w:szCs w:val="24"/>
        </w:rPr>
      </w:pPr>
      <w:r w:rsidRPr="00AD472C">
        <w:rPr>
          <w:rStyle w:val="85pt0pt"/>
          <w:sz w:val="24"/>
          <w:szCs w:val="24"/>
        </w:rPr>
        <w:t xml:space="preserve">В) </w:t>
      </w:r>
      <w:r w:rsidRPr="00AD472C">
        <w:rPr>
          <w:rStyle w:val="85pt0pt"/>
          <w:sz w:val="24"/>
          <w:szCs w:val="24"/>
          <w:lang w:val="en-US"/>
        </w:rPr>
        <w:t>t</w:t>
      </w:r>
      <w:r w:rsidR="00646CC5">
        <w:rPr>
          <w:rStyle w:val="85pt0pt"/>
          <w:sz w:val="24"/>
          <w:szCs w:val="24"/>
        </w:rPr>
        <w:t xml:space="preserve"> 12-18</w:t>
      </w:r>
      <w:proofErr w:type="gramStart"/>
      <w:r w:rsidR="00646CC5">
        <w:rPr>
          <w:rStyle w:val="85pt0pt"/>
          <w:sz w:val="24"/>
          <w:szCs w:val="24"/>
        </w:rPr>
        <w:t>°С</w:t>
      </w:r>
      <w:proofErr w:type="gramEnd"/>
      <w:r w:rsidR="00646CC5">
        <w:rPr>
          <w:rStyle w:val="85pt0pt"/>
          <w:sz w:val="24"/>
          <w:szCs w:val="24"/>
        </w:rPr>
        <w:t>, ОВВ 80-90%</w:t>
      </w:r>
    </w:p>
    <w:p w:rsidR="0017299A" w:rsidRDefault="0017299A" w:rsidP="005F421E">
      <w:pPr>
        <w:ind w:left="0" w:hanging="34"/>
        <w:rPr>
          <w:rStyle w:val="85pt0pt"/>
          <w:sz w:val="24"/>
          <w:szCs w:val="24"/>
        </w:rPr>
      </w:pPr>
      <w:r>
        <w:rPr>
          <w:rStyle w:val="85pt0pt"/>
          <w:sz w:val="24"/>
          <w:szCs w:val="24"/>
        </w:rPr>
        <w:t xml:space="preserve">Г) </w:t>
      </w:r>
      <w:r w:rsidRPr="00AD472C">
        <w:rPr>
          <w:rStyle w:val="85pt0pt"/>
          <w:rFonts w:eastAsiaTheme="minorHAnsi"/>
          <w:sz w:val="24"/>
          <w:szCs w:val="24"/>
          <w:lang w:val="en-US"/>
        </w:rPr>
        <w:t>t</w:t>
      </w:r>
      <w:r>
        <w:rPr>
          <w:rStyle w:val="85pt0pt"/>
          <w:rFonts w:eastAsiaTheme="minorHAnsi"/>
          <w:sz w:val="24"/>
          <w:szCs w:val="24"/>
        </w:rPr>
        <w:t xml:space="preserve"> 15-20</w:t>
      </w:r>
      <w:proofErr w:type="gramStart"/>
      <w:r>
        <w:rPr>
          <w:rStyle w:val="85pt0pt"/>
          <w:rFonts w:eastAsiaTheme="minorHAnsi"/>
          <w:sz w:val="24"/>
          <w:szCs w:val="24"/>
        </w:rPr>
        <w:t>°С</w:t>
      </w:r>
      <w:proofErr w:type="gramEnd"/>
      <w:r>
        <w:rPr>
          <w:rStyle w:val="85pt0pt"/>
          <w:rFonts w:eastAsiaTheme="minorHAnsi"/>
          <w:sz w:val="24"/>
          <w:szCs w:val="24"/>
        </w:rPr>
        <w:t>, ОВВ 35-4</w:t>
      </w:r>
      <w:r w:rsidR="00646CC5">
        <w:rPr>
          <w:rStyle w:val="85pt0pt"/>
          <w:rFonts w:eastAsiaTheme="minorHAnsi"/>
          <w:sz w:val="24"/>
          <w:szCs w:val="24"/>
        </w:rPr>
        <w:t>5%</w:t>
      </w:r>
    </w:p>
    <w:p w:rsidR="00AD472C" w:rsidRDefault="00AD472C" w:rsidP="00AD472C">
      <w:pPr>
        <w:ind w:left="0" w:firstLine="0"/>
        <w:rPr>
          <w:rStyle w:val="85pt0pt"/>
          <w:sz w:val="24"/>
          <w:szCs w:val="24"/>
        </w:rPr>
      </w:pPr>
    </w:p>
    <w:p w:rsidR="00766E47" w:rsidRDefault="00766E47">
      <w:pPr>
        <w:spacing w:after="200"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46A2" w:rsidRDefault="002B46A2" w:rsidP="002B46A2">
      <w:pPr>
        <w:ind w:left="0" w:firstLine="0"/>
        <w:jc w:val="center"/>
        <w:rPr>
          <w:sz w:val="28"/>
          <w:szCs w:val="28"/>
        </w:rPr>
      </w:pPr>
      <w:r w:rsidRPr="0018136A">
        <w:rPr>
          <w:sz w:val="28"/>
          <w:szCs w:val="28"/>
        </w:rPr>
        <w:lastRenderedPageBreak/>
        <w:t xml:space="preserve">Часть </w:t>
      </w:r>
      <w:r w:rsidRPr="0018136A">
        <w:rPr>
          <w:sz w:val="28"/>
          <w:szCs w:val="28"/>
          <w:lang w:val="en-US"/>
        </w:rPr>
        <w:t>B</w:t>
      </w:r>
    </w:p>
    <w:p w:rsidR="00C913F1" w:rsidRDefault="00C913F1" w:rsidP="00C913F1">
      <w:pPr>
        <w:ind w:left="0" w:firstLine="0"/>
        <w:jc w:val="left"/>
        <w:rPr>
          <w:sz w:val="28"/>
          <w:szCs w:val="28"/>
        </w:rPr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Кремы, лосьоны, молочко для загара, группа сре</w:t>
      </w:r>
      <w:proofErr w:type="gramStart"/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д</w:t>
      </w:r>
      <w:r>
        <w:rPr>
          <w:rStyle w:val="85pt0pt"/>
          <w:rFonts w:eastAsiaTheme="minorHAnsi"/>
          <w:sz w:val="24"/>
          <w:szCs w:val="24"/>
          <w:lang w:eastAsia="ru-RU"/>
        </w:rPr>
        <w:t>ств дл</w:t>
      </w:r>
      <w:proofErr w:type="gramEnd"/>
      <w:r>
        <w:rPr>
          <w:rStyle w:val="85pt0pt"/>
          <w:rFonts w:eastAsiaTheme="minorHAnsi"/>
          <w:sz w:val="24"/>
          <w:szCs w:val="24"/>
          <w:lang w:eastAsia="ru-RU"/>
        </w:rPr>
        <w:t>я ухода после загара – это…</w:t>
      </w:r>
    </w:p>
    <w:p w:rsidR="00646CC5" w:rsidRPr="00646CC5" w:rsidRDefault="00646CC5" w:rsidP="00646CC5">
      <w:pPr>
        <w:ind w:left="0" w:firstLine="0"/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Украшения стеклянных изделий, наносимы</w:t>
      </w:r>
      <w:r>
        <w:rPr>
          <w:rStyle w:val="85pt0pt"/>
          <w:rFonts w:eastAsiaTheme="minorHAnsi"/>
          <w:sz w:val="24"/>
          <w:szCs w:val="24"/>
          <w:lang w:eastAsia="ru-RU"/>
        </w:rPr>
        <w:t>е с помощью переводных картинок – это…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Усик - это украшение стеклян</w:t>
      </w:r>
      <w:r>
        <w:rPr>
          <w:rStyle w:val="85pt0pt"/>
          <w:rFonts w:eastAsiaTheme="minorHAnsi"/>
          <w:sz w:val="24"/>
          <w:szCs w:val="24"/>
          <w:lang w:eastAsia="ru-RU"/>
        </w:rPr>
        <w:t>ных изделий золотом или краской с полоской шириной…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Лента — это украшение стеклян</w:t>
      </w:r>
      <w:r>
        <w:rPr>
          <w:rStyle w:val="85pt0pt"/>
          <w:rFonts w:eastAsiaTheme="minorHAnsi"/>
          <w:sz w:val="24"/>
          <w:szCs w:val="24"/>
          <w:lang w:eastAsia="ru-RU"/>
        </w:rPr>
        <w:t>ных изделий золотом или краской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 xml:space="preserve"> </w:t>
      </w:r>
      <w:r>
        <w:rPr>
          <w:rStyle w:val="85pt0pt"/>
          <w:rFonts w:eastAsiaTheme="minorHAnsi"/>
          <w:sz w:val="24"/>
          <w:szCs w:val="24"/>
          <w:lang w:eastAsia="ru-RU"/>
        </w:rPr>
        <w:t>с полоской шириной…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Style w:val="85pt0pt"/>
          <w:rFonts w:eastAsiaTheme="minorHAnsi"/>
          <w:sz w:val="24"/>
          <w:szCs w:val="24"/>
          <w:lang w:eastAsia="ru-RU"/>
        </w:rPr>
        <w:t>и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меет плотный спекшийся черепок белого цвета, иногда с голубоватым оттенком, п</w:t>
      </w:r>
      <w:r>
        <w:rPr>
          <w:rStyle w:val="85pt0pt"/>
          <w:rFonts w:eastAsiaTheme="minorHAnsi"/>
          <w:sz w:val="24"/>
          <w:szCs w:val="24"/>
          <w:lang w:eastAsia="ru-RU"/>
        </w:rPr>
        <w:t>ри ударе издает мелодичный звук.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ind w:left="0" w:firstLine="0"/>
      </w:pPr>
      <w:r>
        <w:t>6. Бумага – это м</w:t>
      </w:r>
      <w:r w:rsidR="00C913F1" w:rsidRPr="00646CC5">
        <w:t>атериал из растительных волокон, специально</w:t>
      </w:r>
      <w:r>
        <w:t xml:space="preserve"> обработанных,  массой </w:t>
      </w:r>
      <w:proofErr w:type="gramStart"/>
      <w:r>
        <w:t>до</w:t>
      </w:r>
      <w:proofErr w:type="gramEnd"/>
      <w:r>
        <w:t>…</w:t>
      </w:r>
    </w:p>
    <w:p w:rsidR="002B46A2" w:rsidRPr="00646CC5" w:rsidRDefault="002B46A2" w:rsidP="00646CC5">
      <w:pPr>
        <w:ind w:left="0" w:firstLine="0"/>
      </w:pPr>
    </w:p>
    <w:p w:rsidR="005F421E" w:rsidRDefault="005F421E" w:rsidP="005F421E">
      <w:pPr>
        <w:pStyle w:val="c1"/>
        <w:shd w:val="clear" w:color="auto" w:fill="FFFFFF"/>
        <w:spacing w:before="0" w:beforeAutospacing="0" w:after="0" w:afterAutospacing="0"/>
        <w:rPr>
          <w:color w:val="000000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>7.</w:t>
      </w:r>
      <w:r w:rsidRPr="00B82494">
        <w:rPr>
          <w:color w:val="000000"/>
          <w:sz w:val="28"/>
          <w:szCs w:val="28"/>
          <w:shd w:val="clear" w:color="auto" w:fill="FFFFFF"/>
        </w:rPr>
        <w:t xml:space="preserve"> </w:t>
      </w:r>
      <w:r w:rsidRPr="00B82494">
        <w:rPr>
          <w:color w:val="000000"/>
          <w:szCs w:val="28"/>
          <w:shd w:val="clear" w:color="auto" w:fill="FFFFFF"/>
        </w:rPr>
        <w:t>На рынке конкурентоспособность товара рассматривается с точки зрения покупателей …</w:t>
      </w:r>
      <w:proofErr w:type="gramStart"/>
      <w:r w:rsidRPr="00B82494">
        <w:rPr>
          <w:color w:val="000000"/>
          <w:szCs w:val="28"/>
          <w:shd w:val="clear" w:color="auto" w:fill="FFFFFF"/>
        </w:rPr>
        <w:t xml:space="preserve"> .</w:t>
      </w:r>
      <w:proofErr w:type="gramEnd"/>
    </w:p>
    <w:p w:rsidR="005F421E" w:rsidRDefault="005F421E" w:rsidP="005F421E">
      <w:pPr>
        <w:pStyle w:val="c1"/>
        <w:shd w:val="clear" w:color="auto" w:fill="FFFFFF"/>
        <w:spacing w:before="0" w:beforeAutospacing="0" w:after="0" w:afterAutospacing="0"/>
        <w:rPr>
          <w:color w:val="000000"/>
          <w:szCs w:val="28"/>
          <w:shd w:val="clear" w:color="auto" w:fill="FFFFFF"/>
        </w:rPr>
      </w:pPr>
    </w:p>
    <w:p w:rsidR="005F421E" w:rsidRDefault="005F421E" w:rsidP="005F421E">
      <w:pPr>
        <w:pStyle w:val="c1"/>
        <w:shd w:val="clear" w:color="auto" w:fill="FFFFFF"/>
        <w:spacing w:before="0" w:beforeAutospacing="0" w:after="0" w:afterAutospacing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8.</w:t>
      </w:r>
      <w:r w:rsidRPr="00B82494">
        <w:t xml:space="preserve"> </w:t>
      </w:r>
      <w:r w:rsidRPr="00B82494">
        <w:rPr>
          <w:color w:val="000000"/>
          <w:szCs w:val="28"/>
          <w:shd w:val="clear" w:color="auto" w:fill="FFFFFF"/>
        </w:rPr>
        <w:t>Аккредитаци</w:t>
      </w:r>
      <w:proofErr w:type="gramStart"/>
      <w:r w:rsidRPr="00B82494">
        <w:rPr>
          <w:color w:val="000000"/>
          <w:szCs w:val="28"/>
          <w:shd w:val="clear" w:color="auto" w:fill="FFFFFF"/>
        </w:rPr>
        <w:t>я-</w:t>
      </w:r>
      <w:proofErr w:type="gramEnd"/>
      <w:r w:rsidRPr="00B82494">
        <w:rPr>
          <w:color w:val="000000"/>
          <w:szCs w:val="28"/>
          <w:shd w:val="clear" w:color="auto" w:fill="FFFFFF"/>
        </w:rPr>
        <w:t xml:space="preserve"> это официальное признание компетентности лица выполнять работы по оценке …..</w:t>
      </w:r>
    </w:p>
    <w:p w:rsidR="005F421E" w:rsidRDefault="005F421E" w:rsidP="005F421E">
      <w:pPr>
        <w:pStyle w:val="ab"/>
        <w:spacing w:before="0" w:beforeAutospacing="0" w:after="0" w:afterAutospacing="0"/>
        <w:rPr>
          <w:color w:val="000000"/>
          <w:szCs w:val="28"/>
          <w:shd w:val="clear" w:color="auto" w:fill="FFFFFF"/>
        </w:rPr>
      </w:pPr>
    </w:p>
    <w:p w:rsidR="005F421E" w:rsidRPr="00520CB0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000000"/>
          <w:szCs w:val="28"/>
          <w:shd w:val="clear" w:color="auto" w:fill="FFFFFF"/>
        </w:rPr>
        <w:t>9.</w:t>
      </w:r>
      <w:r w:rsidRPr="00520CB0">
        <w:rPr>
          <w:b/>
          <w:bCs/>
          <w:color w:val="2A2A32"/>
        </w:rPr>
        <w:t xml:space="preserve"> </w:t>
      </w:r>
      <w:r w:rsidRPr="00520CB0">
        <w:rPr>
          <w:bCs/>
          <w:color w:val="2A2A32"/>
        </w:rPr>
        <w:t>Дополните ступени классификации, применяемые в товароведении:</w:t>
      </w:r>
    </w:p>
    <w:p w:rsidR="005F421E" w:rsidRPr="00520CB0" w:rsidRDefault="005F421E" w:rsidP="005F421E">
      <w:pPr>
        <w:pStyle w:val="ab"/>
        <w:spacing w:before="0" w:beforeAutospacing="0" w:after="0" w:afterAutospacing="0"/>
        <w:rPr>
          <w:bCs/>
          <w:color w:val="2A2A32"/>
        </w:rPr>
      </w:pPr>
      <w:r w:rsidRPr="00520CB0">
        <w:rPr>
          <w:bCs/>
          <w:color w:val="2A2A32"/>
        </w:rPr>
        <w:t>класс – подкласс</w:t>
      </w:r>
      <w:proofErr w:type="gramStart"/>
      <w:r w:rsidRPr="00520CB0">
        <w:rPr>
          <w:bCs/>
          <w:color w:val="2A2A32"/>
        </w:rPr>
        <w:t xml:space="preserve"> - ________ - ________ - ________ - ________</w:t>
      </w:r>
      <w:proofErr w:type="gramEnd"/>
    </w:p>
    <w:p w:rsidR="005F421E" w:rsidRDefault="005F421E" w:rsidP="005F421E">
      <w:pPr>
        <w:ind w:left="0" w:firstLine="0"/>
        <w:rPr>
          <w:color w:val="2A2A32"/>
        </w:rPr>
      </w:pPr>
    </w:p>
    <w:p w:rsidR="005F421E" w:rsidRDefault="005F421E" w:rsidP="005F421E">
      <w:pPr>
        <w:ind w:left="0" w:firstLine="0"/>
        <w:rPr>
          <w:bCs/>
          <w:iCs/>
          <w:color w:val="2A2A32"/>
        </w:rPr>
      </w:pPr>
      <w:r>
        <w:rPr>
          <w:color w:val="2A2A32"/>
        </w:rPr>
        <w:t>10.</w:t>
      </w:r>
      <w:r w:rsidRPr="00520CB0">
        <w:rPr>
          <w:color w:val="2A2A32"/>
        </w:rPr>
        <w:t>Качество – </w:t>
      </w:r>
      <w:r w:rsidRPr="00520CB0">
        <w:rPr>
          <w:bCs/>
          <w:iCs/>
          <w:color w:val="2A2A32"/>
        </w:rPr>
        <w:t xml:space="preserve">совокупность характеристик объекта, </w:t>
      </w:r>
      <w:r>
        <w:rPr>
          <w:bCs/>
          <w:iCs/>
          <w:color w:val="2A2A32"/>
        </w:rPr>
        <w:t>……………..</w:t>
      </w:r>
      <w:proofErr w:type="gramStart"/>
      <w:r>
        <w:rPr>
          <w:bCs/>
          <w:iCs/>
          <w:color w:val="2A2A32"/>
        </w:rPr>
        <w:t xml:space="preserve"> .</w:t>
      </w:r>
      <w:proofErr w:type="gramEnd"/>
    </w:p>
    <w:p w:rsidR="005F421E" w:rsidRDefault="005F421E" w:rsidP="005F421E">
      <w:pPr>
        <w:ind w:left="0" w:firstLine="0"/>
        <w:rPr>
          <w:bCs/>
          <w:iCs/>
          <w:color w:val="2A2A32"/>
        </w:rPr>
      </w:pPr>
    </w:p>
    <w:p w:rsidR="005F421E" w:rsidRPr="00A04B37" w:rsidRDefault="005F421E" w:rsidP="005F421E">
      <w:pPr>
        <w:ind w:left="0" w:firstLine="0"/>
        <w:rPr>
          <w:bCs/>
          <w:iCs/>
          <w:color w:val="2A2A32"/>
        </w:rPr>
      </w:pPr>
      <w:r>
        <w:rPr>
          <w:bCs/>
          <w:iCs/>
          <w:color w:val="2A2A32"/>
        </w:rPr>
        <w:t>11.</w:t>
      </w:r>
      <w:r w:rsidRPr="0020528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205288">
        <w:rPr>
          <w:bCs/>
          <w:color w:val="000000"/>
        </w:rPr>
        <w:t>Градация, класс, сорт – это:</w:t>
      </w:r>
    </w:p>
    <w:p w:rsidR="005F421E" w:rsidRDefault="005F421E" w:rsidP="005F421E">
      <w:pPr>
        <w:pStyle w:val="ab"/>
        <w:spacing w:before="0" w:beforeAutospacing="0" w:after="0" w:afterAutospacing="0"/>
        <w:rPr>
          <w:bCs/>
          <w:color w:val="000000"/>
        </w:rPr>
      </w:pPr>
    </w:p>
    <w:p w:rsidR="005F421E" w:rsidRDefault="005F421E" w:rsidP="005F421E">
      <w:pPr>
        <w:pStyle w:val="ab"/>
        <w:spacing w:before="0" w:beforeAutospacing="0" w:after="0" w:afterAutospacing="0"/>
        <w:rPr>
          <w:bCs/>
          <w:color w:val="000000"/>
          <w:shd w:val="clear" w:color="auto" w:fill="FFFFFF"/>
        </w:rPr>
      </w:pPr>
      <w:r>
        <w:rPr>
          <w:bCs/>
          <w:color w:val="000000"/>
        </w:rPr>
        <w:t>12.</w:t>
      </w:r>
      <w:r w:rsidRPr="0020528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05288">
        <w:rPr>
          <w:bCs/>
          <w:color w:val="000000"/>
          <w:shd w:val="clear" w:color="auto" w:fill="FFFFFF"/>
        </w:rPr>
        <w:t xml:space="preserve">Штрих-код EAN-13 наносят </w:t>
      </w:r>
      <w:proofErr w:type="gramStart"/>
      <w:r w:rsidRPr="00205288">
        <w:rPr>
          <w:bCs/>
          <w:color w:val="000000"/>
          <w:shd w:val="clear" w:color="auto" w:fill="FFFFFF"/>
        </w:rPr>
        <w:t>на</w:t>
      </w:r>
      <w:proofErr w:type="gramEnd"/>
      <w:r w:rsidRPr="00205288">
        <w:rPr>
          <w:bCs/>
          <w:color w:val="000000"/>
          <w:shd w:val="clear" w:color="auto" w:fill="FFFFFF"/>
        </w:rPr>
        <w:t>:</w:t>
      </w:r>
    </w:p>
    <w:p w:rsidR="005F421E" w:rsidRDefault="005F421E" w:rsidP="005F421E">
      <w:pPr>
        <w:pStyle w:val="ab"/>
        <w:spacing w:before="0" w:beforeAutospacing="0" w:after="0" w:afterAutospacing="0"/>
        <w:rPr>
          <w:bCs/>
          <w:color w:val="000000"/>
          <w:shd w:val="clear" w:color="auto" w:fill="FFFFFF"/>
        </w:rPr>
      </w:pPr>
    </w:p>
    <w:p w:rsidR="005F421E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bCs/>
          <w:color w:val="000000"/>
          <w:shd w:val="clear" w:color="auto" w:fill="FFFFFF"/>
        </w:rPr>
        <w:t>13.</w:t>
      </w:r>
      <w:r>
        <w:rPr>
          <w:color w:val="2A2A32"/>
        </w:rPr>
        <w:t>Потребительские товары делятся на 3 класса:</w:t>
      </w:r>
    </w:p>
    <w:p w:rsidR="005F421E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а</w:t>
      </w:r>
      <w:proofErr w:type="gramStart"/>
      <w:r>
        <w:rPr>
          <w:color w:val="2A2A32"/>
          <w:u w:val="single"/>
        </w:rPr>
        <w:t>)п</w:t>
      </w:r>
      <w:proofErr w:type="gramEnd"/>
      <w:r>
        <w:rPr>
          <w:color w:val="2A2A32"/>
          <w:u w:val="single"/>
        </w:rPr>
        <w:t>родовольственные</w:t>
      </w:r>
    </w:p>
    <w:p w:rsidR="005F421E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б</w:t>
      </w:r>
      <w:proofErr w:type="gramStart"/>
      <w:r>
        <w:rPr>
          <w:color w:val="2A2A32"/>
          <w:u w:val="single"/>
        </w:rPr>
        <w:t>)н</w:t>
      </w:r>
      <w:proofErr w:type="gramEnd"/>
      <w:r>
        <w:rPr>
          <w:color w:val="2A2A32"/>
          <w:u w:val="single"/>
        </w:rPr>
        <w:t>епродовольственные</w:t>
      </w:r>
    </w:p>
    <w:p w:rsidR="005F421E" w:rsidRPr="00A04B37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</w:rPr>
        <w:t>в)_____________________</w:t>
      </w:r>
    </w:p>
    <w:p w:rsidR="005F421E" w:rsidRDefault="005F421E" w:rsidP="005F421E">
      <w:pPr>
        <w:pStyle w:val="ab"/>
        <w:spacing w:before="0" w:beforeAutospacing="0" w:after="0" w:afterAutospacing="0"/>
        <w:rPr>
          <w:color w:val="2A2A32"/>
        </w:rPr>
      </w:pPr>
    </w:p>
    <w:p w:rsidR="005F421E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</w:rPr>
        <w:t>14.</w:t>
      </w:r>
      <w:r w:rsidRPr="00002577">
        <w:rPr>
          <w:color w:val="2A2A32"/>
        </w:rPr>
        <w:t xml:space="preserve"> </w:t>
      </w:r>
      <w:r>
        <w:rPr>
          <w:color w:val="2A2A32"/>
        </w:rPr>
        <w:t>Свойствами ассортимента являются:</w:t>
      </w:r>
    </w:p>
    <w:p w:rsidR="005F421E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широта ассортимента;</w:t>
      </w:r>
    </w:p>
    <w:p w:rsidR="005F421E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полнота ассортимента;</w:t>
      </w:r>
    </w:p>
    <w:p w:rsidR="005F421E" w:rsidRPr="00002577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 w:rsidRPr="00002577">
        <w:rPr>
          <w:color w:val="2A2A32"/>
        </w:rPr>
        <w:t>_______________________</w:t>
      </w:r>
    </w:p>
    <w:p w:rsidR="005F421E" w:rsidRPr="00002577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 w:rsidRPr="00002577">
        <w:rPr>
          <w:color w:val="2A2A32"/>
        </w:rPr>
        <w:t>_______________________</w:t>
      </w:r>
    </w:p>
    <w:p w:rsidR="005F421E" w:rsidRPr="00002577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 w:rsidRPr="00002577">
        <w:rPr>
          <w:color w:val="2A2A32"/>
        </w:rPr>
        <w:t>_______________________</w:t>
      </w:r>
    </w:p>
    <w:p w:rsidR="005F421E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ассортиментный минимум;</w:t>
      </w:r>
    </w:p>
    <w:p w:rsidR="005F421E" w:rsidRPr="00002577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 w:rsidRPr="00002577">
        <w:rPr>
          <w:color w:val="2A2A32"/>
        </w:rPr>
        <w:t>_______________________</w:t>
      </w:r>
    </w:p>
    <w:p w:rsidR="005F421E" w:rsidRPr="005C0B5C" w:rsidRDefault="005F421E" w:rsidP="005F421E">
      <w:pPr>
        <w:pStyle w:val="ab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color w:val="2A2A32"/>
          <w:u w:val="single"/>
        </w:rPr>
        <w:t>гармоничность</w:t>
      </w:r>
    </w:p>
    <w:p w:rsidR="002B46A2" w:rsidRPr="00646CC5" w:rsidRDefault="002B46A2" w:rsidP="00646CC5">
      <w:pPr>
        <w:ind w:left="0" w:firstLine="0"/>
      </w:pPr>
    </w:p>
    <w:p w:rsidR="00FE06BC" w:rsidRPr="00613B5F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Прибор, применяющийся для приготовления горячих буте</w:t>
      </w:r>
      <w:r>
        <w:rPr>
          <w:rStyle w:val="125pt0pt"/>
          <w:rFonts w:eastAsiaTheme="minorHAnsi"/>
          <w:sz w:val="24"/>
          <w:szCs w:val="24"/>
          <w:lang w:eastAsia="ru-RU"/>
        </w:rPr>
        <w:t>рбродов</w:t>
      </w:r>
      <w:r w:rsidRPr="00613B5F">
        <w:rPr>
          <w:rStyle w:val="125pt0pt"/>
          <w:rFonts w:eastAsiaTheme="minorHAnsi"/>
          <w:sz w:val="24"/>
          <w:szCs w:val="24"/>
          <w:lang w:eastAsia="ru-RU"/>
        </w:rPr>
        <w:t>,</w:t>
      </w:r>
      <w:r>
        <w:rPr>
          <w:rStyle w:val="125pt0pt"/>
          <w:rFonts w:eastAsiaTheme="minorHAnsi"/>
          <w:sz w:val="24"/>
          <w:szCs w:val="24"/>
          <w:lang w:eastAsia="ru-RU"/>
        </w:rPr>
        <w:t xml:space="preserve"> …</w:t>
      </w: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25pt0pt"/>
          <w:rFonts w:eastAsiaTheme="minorHAnsi"/>
          <w:sz w:val="24"/>
          <w:szCs w:val="24"/>
          <w:lang w:eastAsia="ru-RU"/>
        </w:rPr>
        <w:t xml:space="preserve">Прибор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 xml:space="preserve"> </w:t>
      </w:r>
      <w:r>
        <w:rPr>
          <w:rStyle w:val="125pt0pt"/>
          <w:rFonts w:eastAsiaTheme="minorHAnsi"/>
          <w:sz w:val="24"/>
          <w:szCs w:val="24"/>
          <w:lang w:eastAsia="ru-RU"/>
        </w:rPr>
        <w:t>для обжаривания ломтиков хлеба…</w:t>
      </w:r>
    </w:p>
    <w:p w:rsidR="002B46A2" w:rsidRPr="00646CC5" w:rsidRDefault="002B46A2" w:rsidP="00646CC5">
      <w:pPr>
        <w:ind w:left="0" w:firstLine="0"/>
      </w:pPr>
    </w:p>
    <w:p w:rsidR="00613B5F" w:rsidRPr="00646CC5" w:rsidRDefault="00613B5F" w:rsidP="00646CC5">
      <w:pPr>
        <w:pStyle w:val="10"/>
        <w:shd w:val="clear" w:color="auto" w:fill="auto"/>
        <w:rPr>
          <w:rStyle w:val="125pt0pt"/>
          <w:rFonts w:eastAsiaTheme="minorHAnsi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 xml:space="preserve">По происхождению строительные материалы различают: </w:t>
      </w:r>
    </w:p>
    <w:p w:rsidR="00FE06BC" w:rsidRPr="00613B5F" w:rsidRDefault="00613B5F" w:rsidP="00646CC5">
      <w:pPr>
        <w:pStyle w:val="10"/>
        <w:shd w:val="clear" w:color="auto" w:fill="auto"/>
        <w:rPr>
          <w:rStyle w:val="125pt0pt0"/>
          <w:rFonts w:eastAsiaTheme="minorHAnsi"/>
          <w:b w:val="0"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>- природные</w:t>
      </w:r>
    </w:p>
    <w:p w:rsidR="00613B5F" w:rsidRPr="00613B5F" w:rsidRDefault="00613B5F" w:rsidP="00646CC5">
      <w:pPr>
        <w:pStyle w:val="10"/>
        <w:shd w:val="clear" w:color="auto" w:fill="auto"/>
        <w:rPr>
          <w:rStyle w:val="125pt0pt0"/>
          <w:rFonts w:eastAsiaTheme="minorHAnsi"/>
          <w:b w:val="0"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>- …</w:t>
      </w: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Рулонные материалы, применяемые для покр</w:t>
      </w:r>
      <w:r>
        <w:rPr>
          <w:rStyle w:val="125pt0pt"/>
          <w:rFonts w:eastAsiaTheme="minorHAnsi"/>
          <w:sz w:val="24"/>
          <w:szCs w:val="24"/>
          <w:lang w:eastAsia="ru-RU"/>
        </w:rPr>
        <w:t>ытия кровли и для гидроизоляции…</w:t>
      </w: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spacing w:line="355" w:lineRule="exac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К факторам, формирующим потребительские свойства мебели, относят:</w:t>
      </w:r>
    </w:p>
    <w:p w:rsidR="00613B5F" w:rsidRPr="00613B5F" w:rsidRDefault="00613B5F" w:rsidP="00646CC5">
      <w:pPr>
        <w:pStyle w:val="10"/>
        <w:shd w:val="clear" w:color="auto" w:fill="auto"/>
        <w:tabs>
          <w:tab w:val="left" w:pos="485"/>
        </w:tabs>
        <w:spacing w:line="326" w:lineRule="exact"/>
        <w:rPr>
          <w:rStyle w:val="125pt0pt0"/>
          <w:rFonts w:eastAsiaTheme="minorHAnsi"/>
          <w:b w:val="0"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>-</w:t>
      </w:r>
      <w:r w:rsidR="00FE06BC"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 xml:space="preserve"> </w:t>
      </w: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 xml:space="preserve">сырье </w:t>
      </w:r>
    </w:p>
    <w:p w:rsidR="00FE06BC" w:rsidRPr="00613B5F" w:rsidRDefault="00613B5F" w:rsidP="00646CC5">
      <w:pPr>
        <w:pStyle w:val="10"/>
        <w:shd w:val="clear" w:color="auto" w:fill="auto"/>
        <w:tabs>
          <w:tab w:val="left" w:pos="485"/>
        </w:tabs>
        <w:spacing w:line="326" w:lineRule="exac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>- …</w:t>
      </w: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spacing w:line="307" w:lineRule="exac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Основные древесные породы, используемые в мебельном производстве:</w:t>
      </w:r>
    </w:p>
    <w:p w:rsidR="00613B5F" w:rsidRPr="00613B5F" w:rsidRDefault="00613B5F" w:rsidP="00646CC5">
      <w:pPr>
        <w:pStyle w:val="10"/>
        <w:shd w:val="clear" w:color="auto" w:fill="auto"/>
        <w:tabs>
          <w:tab w:val="left" w:pos="365"/>
        </w:tabs>
        <w:spacing w:line="317" w:lineRule="exact"/>
        <w:jc w:val="both"/>
        <w:rPr>
          <w:rStyle w:val="125pt0pt0"/>
          <w:rFonts w:eastAsiaTheme="minorHAnsi"/>
          <w:b w:val="0"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 xml:space="preserve">- </w:t>
      </w:r>
      <w:r w:rsidR="00FE06BC"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 xml:space="preserve">твердолиственные </w:t>
      </w:r>
    </w:p>
    <w:p w:rsidR="00FE06BC" w:rsidRPr="00613B5F" w:rsidRDefault="00613B5F" w:rsidP="00646CC5">
      <w:pPr>
        <w:ind w:left="0" w:firstLine="0"/>
        <w:rPr>
          <w:rStyle w:val="125pt0pt"/>
          <w:sz w:val="24"/>
          <w:szCs w:val="24"/>
        </w:rPr>
      </w:pPr>
      <w:r w:rsidRPr="00613B5F">
        <w:rPr>
          <w:rStyle w:val="125pt0pt"/>
          <w:sz w:val="24"/>
          <w:szCs w:val="24"/>
        </w:rPr>
        <w:t>- …</w:t>
      </w:r>
    </w:p>
    <w:p w:rsidR="00FE06BC" w:rsidRDefault="00FE06BC" w:rsidP="00FE06BC">
      <w:pPr>
        <w:ind w:left="0" w:firstLine="0"/>
        <w:rPr>
          <w:rStyle w:val="125pt0pt"/>
        </w:rPr>
      </w:pPr>
    </w:p>
    <w:p w:rsidR="00766E47" w:rsidRDefault="00766E47">
      <w:pPr>
        <w:spacing w:after="200" w:line="276" w:lineRule="auto"/>
        <w:ind w:left="0" w:firstLine="0"/>
        <w:jc w:val="left"/>
        <w:rPr>
          <w:rStyle w:val="125pt0pt"/>
        </w:rPr>
      </w:pPr>
      <w:r>
        <w:rPr>
          <w:rStyle w:val="125pt0pt"/>
        </w:rPr>
        <w:br w:type="page"/>
      </w:r>
    </w:p>
    <w:p w:rsidR="002B46A2" w:rsidRDefault="002B46A2" w:rsidP="00766E47">
      <w:pPr>
        <w:ind w:left="0" w:firstLine="0"/>
        <w:jc w:val="center"/>
        <w:rPr>
          <w:sz w:val="28"/>
          <w:szCs w:val="28"/>
        </w:rPr>
      </w:pPr>
      <w:r w:rsidRPr="0018136A">
        <w:rPr>
          <w:sz w:val="28"/>
          <w:szCs w:val="28"/>
        </w:rPr>
        <w:lastRenderedPageBreak/>
        <w:t xml:space="preserve">Часть </w:t>
      </w:r>
      <w:r w:rsidRPr="0018136A">
        <w:rPr>
          <w:sz w:val="28"/>
          <w:szCs w:val="28"/>
          <w:lang w:val="en-US"/>
        </w:rPr>
        <w:t>C</w:t>
      </w:r>
    </w:p>
    <w:p w:rsidR="00964976" w:rsidRDefault="00964976" w:rsidP="002B46A2">
      <w:pPr>
        <w:ind w:left="0" w:firstLine="0"/>
        <w:jc w:val="center"/>
        <w:rPr>
          <w:sz w:val="28"/>
          <w:szCs w:val="28"/>
        </w:rPr>
      </w:pPr>
    </w:p>
    <w:p w:rsidR="00964976" w:rsidRPr="00964976" w:rsidRDefault="00964976" w:rsidP="00964976">
      <w:pPr>
        <w:ind w:left="28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64976">
        <w:rPr>
          <w:sz w:val="28"/>
          <w:szCs w:val="28"/>
        </w:rPr>
        <w:t>Заполнить схему иерархической классификации тканей</w:t>
      </w:r>
    </w:p>
    <w:p w:rsidR="002B46A2" w:rsidRDefault="002B46A2"/>
    <w:p w:rsidR="001E7D3F" w:rsidRDefault="001E7D3F"/>
    <w:p w:rsidR="001E7D3F" w:rsidRDefault="0087269A" w:rsidP="0087269A">
      <w:pPr>
        <w:jc w:val="center"/>
      </w:pPr>
      <w:r>
        <w:rPr>
          <w:noProof/>
        </w:rPr>
        <w:drawing>
          <wp:inline distT="0" distB="0" distL="0" distR="0">
            <wp:extent cx="4239491" cy="2190179"/>
            <wp:effectExtent l="0" t="0" r="8890" b="635"/>
            <wp:docPr id="7" name="Рисунок 7" descr="C:\Users\admin\Desktop\1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4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737" cy="219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3F" w:rsidRDefault="001E7D3F"/>
    <w:p w:rsidR="00964976" w:rsidRPr="0087269A" w:rsidRDefault="00964976" w:rsidP="0087269A">
      <w:pPr>
        <w:ind w:left="0" w:firstLine="0"/>
      </w:pPr>
      <w:r w:rsidRPr="0087269A">
        <w:t xml:space="preserve">2. Покупательница приобрела платье. После стирки платье полиняло и потеряло вид. На ярлыках вся информация об изделии была на иностранном языке. Покупательница обратилась в магазин, чтобы вернуть деньги за некачественную вещь, но ей отказали, ссылаясь на то, что вещь была неправильно постирана. Каковы требования к информации о товаре, предоставляемой потребителю? Кто несет ответственность за недостатки товара в данном случае? </w:t>
      </w:r>
    </w:p>
    <w:p w:rsidR="001E7D3F" w:rsidRPr="0087269A" w:rsidRDefault="001E7D3F" w:rsidP="0087269A">
      <w:pPr>
        <w:ind w:left="0" w:firstLine="0"/>
      </w:pPr>
    </w:p>
    <w:p w:rsidR="005F421E" w:rsidRPr="004D2164" w:rsidRDefault="005F421E" w:rsidP="005F421E">
      <w:pPr>
        <w:spacing w:after="200" w:line="276" w:lineRule="auto"/>
        <w:ind w:left="0" w:firstLine="0"/>
        <w:jc w:val="left"/>
        <w:rPr>
          <w:rFonts w:eastAsiaTheme="minorHAnsi"/>
          <w:color w:val="000000"/>
          <w:lang w:eastAsia="en-US"/>
        </w:rPr>
      </w:pPr>
      <w:r w:rsidRPr="004D2164">
        <w:rPr>
          <w:rFonts w:eastAsiaTheme="minorHAnsi"/>
          <w:color w:val="000000"/>
          <w:lang w:eastAsia="en-US"/>
        </w:rPr>
        <w:t>3. Рассчитать коэффициент полноты ассортимента по следующим данным:                          в продаже в течение месяца находилось 3 модели женских сапог, тогда как</w:t>
      </w:r>
      <w:r w:rsidRPr="004D2164">
        <w:rPr>
          <w:rFonts w:eastAsiaTheme="minorHAnsi"/>
          <w:color w:val="000000"/>
          <w:lang w:eastAsia="en-US"/>
        </w:rPr>
        <w:br/>
        <w:t xml:space="preserve">ассортиментный перечень предусматривал 5 моделей. </w:t>
      </w:r>
    </w:p>
    <w:p w:rsidR="005F421E" w:rsidRPr="003568BF" w:rsidRDefault="005F421E" w:rsidP="005F421E">
      <w:pPr>
        <w:ind w:left="360" w:firstLine="0"/>
        <w:jc w:val="left"/>
      </w:pPr>
      <w:r>
        <w:rPr>
          <w:color w:val="000000"/>
          <w:shd w:val="clear" w:color="auto" w:fill="FFFFFF"/>
        </w:rPr>
        <w:t>4.</w:t>
      </w:r>
      <w:r w:rsidRPr="007353AC">
        <w:rPr>
          <w:color w:val="000000"/>
          <w:shd w:val="clear" w:color="auto" w:fill="FFFFFF"/>
        </w:rPr>
        <w:t>Укажите правильное соответствие определений</w:t>
      </w:r>
    </w:p>
    <w:tbl>
      <w:tblPr>
        <w:tblW w:w="9260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6125"/>
      </w:tblGrid>
      <w:tr w:rsidR="005F421E" w:rsidRPr="009F565E" w:rsidTr="00194724">
        <w:trPr>
          <w:trHeight w:val="3910"/>
        </w:trPr>
        <w:tc>
          <w:tcPr>
            <w:tcW w:w="31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21E" w:rsidRPr="009F565E" w:rsidRDefault="005F421E" w:rsidP="00194724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rFonts w:ascii="Arial" w:hAnsi="Arial" w:cs="Arial"/>
                <w:color w:val="000000"/>
              </w:rPr>
              <w:t xml:space="preserve"> </w:t>
            </w:r>
            <w:r w:rsidRPr="003568BF">
              <w:rPr>
                <w:color w:val="000000"/>
              </w:rPr>
              <w:t xml:space="preserve">  1. Сравнение</w:t>
            </w:r>
          </w:p>
          <w:p w:rsidR="005F421E" w:rsidRPr="009F565E" w:rsidRDefault="005F421E" w:rsidP="00194724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2. Анализ</w:t>
            </w:r>
          </w:p>
          <w:p w:rsidR="005F421E" w:rsidRPr="009F565E" w:rsidRDefault="005F421E" w:rsidP="00194724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3. Диагностика</w:t>
            </w:r>
          </w:p>
          <w:p w:rsidR="005F421E" w:rsidRPr="009F565E" w:rsidRDefault="005F421E" w:rsidP="00194724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4. Синтез</w:t>
            </w:r>
          </w:p>
          <w:p w:rsidR="005F421E" w:rsidRPr="009F565E" w:rsidRDefault="005F421E" w:rsidP="00194724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5. Прогнозирование</w:t>
            </w:r>
          </w:p>
        </w:tc>
        <w:tc>
          <w:tcPr>
            <w:tcW w:w="6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21E" w:rsidRPr="009F565E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А) разделение исследуемого объекта (товара, технологического процесса) на составные элементы, выделение отдельных его признаков, свойств и операций</w:t>
            </w:r>
          </w:p>
          <w:p w:rsidR="005F421E" w:rsidRPr="009F565E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Б) метод-операция, основанный на сопоставлении объектов для выявления общности и   различия между ними.</w:t>
            </w:r>
          </w:p>
          <w:p w:rsidR="005F421E" w:rsidRPr="009F565E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В) метод, основанный на исследовании перспектив изменения определенных процессов</w:t>
            </w:r>
          </w:p>
          <w:p w:rsidR="005F421E" w:rsidRPr="009F565E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Г) объединение составных элементов объекта в единое целое (систему).</w:t>
            </w:r>
          </w:p>
          <w:p w:rsidR="005F421E" w:rsidRPr="009F565E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 xml:space="preserve">   Д) метод-операция, базирующийся на описании основных признаков, показателей </w:t>
            </w:r>
            <w:proofErr w:type="gramStart"/>
            <w:r w:rsidRPr="003568BF">
              <w:rPr>
                <w:color w:val="000000"/>
              </w:rPr>
              <w:t>исследуемого</w:t>
            </w:r>
            <w:proofErr w:type="gramEnd"/>
          </w:p>
          <w:p w:rsidR="005F421E" w:rsidRPr="009F565E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объекта и выявления определенных соответствий и несоответствий и причин их  возникновения</w:t>
            </w:r>
          </w:p>
        </w:tc>
      </w:tr>
    </w:tbl>
    <w:p w:rsidR="005F421E" w:rsidRPr="003568BF" w:rsidRDefault="005F421E" w:rsidP="005F421E">
      <w:pPr>
        <w:ind w:left="0" w:firstLine="0"/>
        <w:jc w:val="left"/>
      </w:pPr>
    </w:p>
    <w:tbl>
      <w:tblPr>
        <w:tblStyle w:val="ac"/>
        <w:tblW w:w="9230" w:type="dxa"/>
        <w:tblInd w:w="250" w:type="dxa"/>
        <w:tblLook w:val="04A0" w:firstRow="1" w:lastRow="0" w:firstColumn="1" w:lastColumn="0" w:noHBand="0" w:noVBand="1"/>
      </w:tblPr>
      <w:tblGrid>
        <w:gridCol w:w="1846"/>
        <w:gridCol w:w="1846"/>
        <w:gridCol w:w="1846"/>
        <w:gridCol w:w="1846"/>
        <w:gridCol w:w="1846"/>
      </w:tblGrid>
      <w:tr w:rsidR="005F421E" w:rsidRPr="003568BF" w:rsidTr="00194724">
        <w:trPr>
          <w:trHeight w:val="321"/>
        </w:trPr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  <w:r w:rsidRPr="003568BF">
              <w:t>1</w:t>
            </w:r>
          </w:p>
        </w:tc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  <w:r w:rsidRPr="003568BF">
              <w:t>2</w:t>
            </w:r>
          </w:p>
        </w:tc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  <w:r w:rsidRPr="003568BF">
              <w:t>3</w:t>
            </w:r>
          </w:p>
        </w:tc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  <w:r w:rsidRPr="003568BF">
              <w:t>4</w:t>
            </w:r>
          </w:p>
        </w:tc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  <w:r w:rsidRPr="003568BF">
              <w:t>5</w:t>
            </w:r>
          </w:p>
        </w:tc>
      </w:tr>
      <w:tr w:rsidR="005F421E" w:rsidRPr="003568BF" w:rsidTr="00194724">
        <w:trPr>
          <w:trHeight w:val="336"/>
        </w:trPr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5F421E" w:rsidRPr="003568BF" w:rsidRDefault="005F421E" w:rsidP="00194724">
            <w:pPr>
              <w:ind w:left="0" w:firstLine="0"/>
              <w:jc w:val="center"/>
            </w:pPr>
          </w:p>
        </w:tc>
      </w:tr>
    </w:tbl>
    <w:p w:rsidR="005F421E" w:rsidRPr="003568BF" w:rsidRDefault="005F421E" w:rsidP="005F421E">
      <w:pPr>
        <w:ind w:left="0" w:firstLine="0"/>
        <w:jc w:val="center"/>
      </w:pPr>
    </w:p>
    <w:p w:rsidR="005F421E" w:rsidRPr="003568BF" w:rsidRDefault="005F421E" w:rsidP="005F421E">
      <w:pPr>
        <w:ind w:left="0" w:firstLine="0"/>
        <w:jc w:val="center"/>
        <w:rPr>
          <w:color w:val="000000"/>
          <w:shd w:val="clear" w:color="auto" w:fill="FFFFFF"/>
        </w:rPr>
      </w:pPr>
      <w:r w:rsidRPr="003568BF">
        <w:rPr>
          <w:color w:val="000000"/>
          <w:shd w:val="clear" w:color="auto" w:fill="FFFFFF"/>
        </w:rPr>
        <w:t>5.Расположите в правильном порядке принципы  товароведения как науки</w:t>
      </w:r>
    </w:p>
    <w:tbl>
      <w:tblPr>
        <w:tblW w:w="9214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225"/>
      </w:tblGrid>
      <w:tr w:rsidR="005F421E" w:rsidRPr="003568BF" w:rsidTr="00194724">
        <w:trPr>
          <w:trHeight w:val="3656"/>
        </w:trPr>
        <w:tc>
          <w:tcPr>
            <w:tcW w:w="298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21E" w:rsidRPr="003568BF" w:rsidRDefault="005F421E" w:rsidP="00194724">
            <w:pPr>
              <w:ind w:left="142" w:firstLine="0"/>
              <w:jc w:val="left"/>
              <w:rPr>
                <w:rFonts w:ascii="Arial" w:hAnsi="Arial" w:cs="Arial"/>
                <w:color w:val="000000"/>
              </w:rPr>
            </w:pPr>
          </w:p>
          <w:p w:rsidR="005F421E" w:rsidRPr="003568BF" w:rsidRDefault="005F421E" w:rsidP="00194724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1) безопасность</w:t>
            </w:r>
          </w:p>
          <w:p w:rsidR="005F421E" w:rsidRPr="003568BF" w:rsidRDefault="005F421E" w:rsidP="00194724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2) эффективность</w:t>
            </w:r>
          </w:p>
          <w:p w:rsidR="005F421E" w:rsidRPr="003568BF" w:rsidRDefault="005F421E" w:rsidP="00194724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3)взаимозаменяемость</w:t>
            </w:r>
          </w:p>
          <w:p w:rsidR="005F421E" w:rsidRPr="003568BF" w:rsidRDefault="005F421E" w:rsidP="00194724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   4) систематизация </w:t>
            </w: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21E" w:rsidRPr="003568BF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А) Принцип, определяемый пригодностью одного товара для использования вместо другого товара, в целях выполнения одних и тех же требований.</w:t>
            </w:r>
          </w:p>
          <w:p w:rsidR="005F421E" w:rsidRPr="003568BF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Б) Основополагающий принцип, который заключается в отсутствии недопустимого риска, связанного с возможностью нанесение товаром ущерба жизни, здоровья и имуществу людей.</w:t>
            </w:r>
          </w:p>
          <w:p w:rsidR="005F421E" w:rsidRPr="003568BF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В) Достижение наиболее оптимального результата при производстве, упаковке, хранении и реализации товаров</w:t>
            </w:r>
            <w:proofErr w:type="gramStart"/>
            <w:r w:rsidRPr="003568BF">
              <w:rPr>
                <w:color w:val="000000"/>
              </w:rPr>
              <w:t xml:space="preserve"> .</w:t>
            </w:r>
            <w:proofErr w:type="gramEnd"/>
          </w:p>
          <w:p w:rsidR="005F421E" w:rsidRPr="003568BF" w:rsidRDefault="005F421E" w:rsidP="00194724">
            <w:pPr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 w:rsidRPr="003568BF">
              <w:rPr>
                <w:color w:val="000000"/>
              </w:rPr>
              <w:t>Г) принцип</w:t>
            </w:r>
            <w:proofErr w:type="gramStart"/>
            <w:r w:rsidRPr="003568BF">
              <w:rPr>
                <w:color w:val="000000"/>
              </w:rPr>
              <w:t xml:space="preserve"> ,</w:t>
            </w:r>
            <w:proofErr w:type="gramEnd"/>
            <w:r w:rsidRPr="003568BF">
              <w:rPr>
                <w:color w:val="000000"/>
              </w:rPr>
              <w:t xml:space="preserve"> заключающийся в установлении определённой последовательности однородных, взаимосвязанных товаров.</w:t>
            </w:r>
          </w:p>
        </w:tc>
      </w:tr>
    </w:tbl>
    <w:p w:rsidR="005F421E" w:rsidRDefault="005F421E" w:rsidP="005F421E">
      <w:pPr>
        <w:ind w:left="0" w:firstLine="0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421E" w:rsidTr="00194724">
        <w:tc>
          <w:tcPr>
            <w:tcW w:w="2392" w:type="dxa"/>
          </w:tcPr>
          <w:p w:rsidR="005F421E" w:rsidRDefault="005F421E" w:rsidP="00194724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F421E" w:rsidRDefault="005F421E" w:rsidP="00194724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F421E" w:rsidRDefault="005F421E" w:rsidP="00194724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F421E" w:rsidRDefault="005F421E" w:rsidP="00194724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F421E" w:rsidTr="00194724">
        <w:tc>
          <w:tcPr>
            <w:tcW w:w="2392" w:type="dxa"/>
          </w:tcPr>
          <w:p w:rsidR="005F421E" w:rsidRDefault="005F421E" w:rsidP="00194724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421E" w:rsidRDefault="005F421E" w:rsidP="00194724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421E" w:rsidRDefault="005F421E" w:rsidP="00194724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F421E" w:rsidRDefault="005F421E" w:rsidP="00194724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5F421E" w:rsidRDefault="005F421E" w:rsidP="005F421E">
      <w:pPr>
        <w:spacing w:after="200" w:line="276" w:lineRule="auto"/>
        <w:ind w:left="0" w:firstLine="0"/>
        <w:jc w:val="left"/>
      </w:pPr>
    </w:p>
    <w:p w:rsidR="0087269A" w:rsidRPr="0087269A" w:rsidRDefault="0087269A" w:rsidP="0087269A">
      <w:pPr>
        <w:ind w:left="0" w:firstLine="0"/>
      </w:pPr>
    </w:p>
    <w:p w:rsidR="0087269A" w:rsidRPr="0087269A" w:rsidRDefault="0087269A" w:rsidP="0087269A">
      <w:pPr>
        <w:ind w:left="0" w:firstLine="0"/>
      </w:pPr>
      <w:r w:rsidRPr="0087269A">
        <w:t xml:space="preserve">6. Покупатель приобрел стиральную машину-автомат с гарантийным сроком 2 года. Через 2 недели после покупки покупатель обнаружил, что программа стирки выполняется неправильно и обратился в магазин с требованием </w:t>
      </w:r>
      <w:proofErr w:type="gramStart"/>
      <w:r w:rsidRPr="0087269A">
        <w:t>заменить на стиральную</w:t>
      </w:r>
      <w:proofErr w:type="gramEnd"/>
      <w:r w:rsidRPr="0087269A">
        <w:t xml:space="preserve"> машину другой марки. Покупателю отказали, сказав, что, так как не использованы все отрывные корешки гарантийного талона, возможен только ремонт. </w:t>
      </w:r>
      <w:proofErr w:type="gramStart"/>
      <w:r w:rsidRPr="0087269A">
        <w:t>К</w:t>
      </w:r>
      <w:proofErr w:type="gramEnd"/>
      <w:r w:rsidRPr="0087269A">
        <w:t xml:space="preserve"> </w:t>
      </w:r>
      <w:proofErr w:type="gramStart"/>
      <w:r w:rsidRPr="0087269A">
        <w:t>какого</w:t>
      </w:r>
      <w:proofErr w:type="gramEnd"/>
      <w:r w:rsidRPr="0087269A">
        <w:t xml:space="preserve"> рода товарам относится автоматическая стиральная машина? Прав ли продавец, отказав в возврате денег и почему? </w:t>
      </w:r>
    </w:p>
    <w:p w:rsidR="001E7D3F" w:rsidRPr="0087269A" w:rsidRDefault="001E7D3F" w:rsidP="0087269A">
      <w:pPr>
        <w:ind w:left="0" w:firstLine="0"/>
      </w:pPr>
    </w:p>
    <w:p w:rsidR="0087269A" w:rsidRPr="0087269A" w:rsidRDefault="0087269A" w:rsidP="0087269A">
      <w:pPr>
        <w:ind w:left="0" w:firstLine="0"/>
      </w:pPr>
      <w:r w:rsidRPr="0087269A">
        <w:t xml:space="preserve">7. Проходя по узкому проходу, между торгово – технологическим оборудованием, покупатель, сумкой, задел бутылку с кетчупом, бутылка упала и разбилась. Кто в этом случае должен возместить убыток? Какие требования в магазине были нарушены? Ваши действия? Провести полный анализ ситуации. </w:t>
      </w:r>
    </w:p>
    <w:p w:rsidR="001E7D3F" w:rsidRPr="0087269A" w:rsidRDefault="001E7D3F" w:rsidP="0087269A">
      <w:pPr>
        <w:ind w:left="0" w:firstLine="0"/>
      </w:pPr>
    </w:p>
    <w:p w:rsidR="0087269A" w:rsidRPr="0087269A" w:rsidRDefault="0087269A" w:rsidP="0087269A">
      <w:pPr>
        <w:shd w:val="clear" w:color="auto" w:fill="FFFFFF"/>
        <w:ind w:left="0" w:firstLine="0"/>
        <w:rPr>
          <w:color w:val="000000"/>
        </w:rPr>
      </w:pPr>
      <w:r w:rsidRPr="0087269A">
        <w:t xml:space="preserve">8. </w:t>
      </w:r>
      <w:r w:rsidRPr="0087269A">
        <w:rPr>
          <w:color w:val="000000"/>
        </w:rPr>
        <w:t>В адрес гипермаркета "Миндаль " поступила партия чая чёрного высшего сорта байхового, фасованного в металлические коробки по 250 г в количестве 150 шт. При приёмке были обнаружены 5 банок с вмятинами и 3 банки с потёртостями. Была отобрана проба и отправлена на экспертизу, которая показала нижеследующее:  имеет горьковатый вкус;  настой яркий, непрозрачный;  цвет разваренного листа, неоднородный, тёмно-коричневый;  массовая доля влаги 8,9%; массовая доля мелочи 6,8%.</w:t>
      </w:r>
    </w:p>
    <w:p w:rsidR="0087269A" w:rsidRDefault="0087269A" w:rsidP="0087269A">
      <w:pPr>
        <w:shd w:val="clear" w:color="auto" w:fill="FFFFFF"/>
        <w:ind w:left="0" w:firstLine="284"/>
        <w:rPr>
          <w:color w:val="000000"/>
        </w:rPr>
      </w:pPr>
      <w:r w:rsidRPr="0087269A">
        <w:rPr>
          <w:color w:val="000000"/>
        </w:rPr>
        <w:t>1. Дайте заключение о соответствии данной па</w:t>
      </w:r>
      <w:r>
        <w:rPr>
          <w:color w:val="000000"/>
        </w:rPr>
        <w:t>ртии чая заявленному сорту. Как</w:t>
      </w:r>
    </w:p>
    <w:p w:rsidR="0087269A" w:rsidRPr="0087269A" w:rsidRDefault="0087269A" w:rsidP="0087269A">
      <w:pPr>
        <w:shd w:val="clear" w:color="auto" w:fill="FFFFFF"/>
        <w:ind w:left="0" w:firstLine="284"/>
        <w:rPr>
          <w:color w:val="000000"/>
        </w:rPr>
      </w:pPr>
      <w:r w:rsidRPr="0087269A">
        <w:rPr>
          <w:color w:val="000000"/>
        </w:rPr>
        <w:t>необходимо поступить с данной партией чая?</w:t>
      </w:r>
    </w:p>
    <w:p w:rsidR="0087269A" w:rsidRPr="0087269A" w:rsidRDefault="0087269A" w:rsidP="0087269A">
      <w:pPr>
        <w:shd w:val="clear" w:color="auto" w:fill="FFFFFF"/>
        <w:ind w:left="0" w:firstLine="284"/>
        <w:rPr>
          <w:color w:val="000000"/>
        </w:rPr>
      </w:pPr>
      <w:r w:rsidRPr="0087269A">
        <w:rPr>
          <w:color w:val="000000"/>
        </w:rPr>
        <w:t>2. Рассчитайте объём выборки для проведения экспертизы.</w:t>
      </w:r>
    </w:p>
    <w:p w:rsidR="00CD12AE" w:rsidRDefault="0087269A" w:rsidP="00CD12AE">
      <w:pPr>
        <w:shd w:val="clear" w:color="auto" w:fill="FFFFFF"/>
        <w:ind w:left="0" w:firstLine="284"/>
        <w:rPr>
          <w:color w:val="000000"/>
        </w:rPr>
      </w:pPr>
      <w:r w:rsidRPr="0087269A">
        <w:rPr>
          <w:color w:val="000000"/>
        </w:rPr>
        <w:t>3. Укажите условия хранения чая черного байхового.</w:t>
      </w:r>
    </w:p>
    <w:p w:rsidR="00CD12AE" w:rsidRDefault="00CD12AE">
      <w:pPr>
        <w:spacing w:after="20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br w:type="page"/>
      </w:r>
    </w:p>
    <w:p w:rsidR="001E7D3F" w:rsidRPr="00CD12AE" w:rsidRDefault="001E7D3F" w:rsidP="00CD12AE">
      <w:pPr>
        <w:shd w:val="clear" w:color="auto" w:fill="FFFFFF"/>
        <w:ind w:left="0" w:firstLine="284"/>
        <w:jc w:val="center"/>
        <w:rPr>
          <w:color w:val="000000"/>
        </w:rPr>
      </w:pPr>
      <w:r w:rsidRPr="0014176E">
        <w:rPr>
          <w:b/>
          <w:sz w:val="28"/>
          <w:szCs w:val="28"/>
        </w:rPr>
        <w:lastRenderedPageBreak/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1E7D3F" w:rsidRDefault="001E7D3F" w:rsidP="001E7D3F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1"/>
        <w:gridCol w:w="1645"/>
        <w:gridCol w:w="1678"/>
        <w:gridCol w:w="1582"/>
        <w:gridCol w:w="1540"/>
      </w:tblGrid>
      <w:tr w:rsidR="001E7D3F" w:rsidRPr="00F95AB8" w:rsidTr="00AD472C">
        <w:trPr>
          <w:trHeight w:val="339"/>
        </w:trPr>
        <w:tc>
          <w:tcPr>
            <w:tcW w:w="5000" w:type="pct"/>
            <w:gridSpan w:val="5"/>
            <w:vAlign w:val="center"/>
          </w:tcPr>
          <w:p w:rsidR="001E7D3F" w:rsidRPr="00B537AB" w:rsidRDefault="001E7D3F" w:rsidP="00AD472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1E7D3F" w:rsidRPr="00F95AB8" w:rsidTr="00AD472C">
        <w:trPr>
          <w:trHeight w:val="363"/>
        </w:trPr>
        <w:tc>
          <w:tcPr>
            <w:tcW w:w="1639" w:type="pct"/>
            <w:vAlign w:val="center"/>
          </w:tcPr>
          <w:p w:rsidR="001E7D3F" w:rsidRPr="004862D7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E7D3F" w:rsidRPr="004862D7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1E7D3F" w:rsidRPr="00B537AB" w:rsidRDefault="001E7D3F" w:rsidP="00AD472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</w:t>
            </w:r>
            <w:proofErr w:type="gramStart"/>
            <w:r>
              <w:rPr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shd w:val="clear" w:color="auto" w:fill="auto"/>
            <w:vAlign w:val="center"/>
          </w:tcPr>
          <w:p w:rsidR="001E7D3F" w:rsidRPr="004862D7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4" w:type="pct"/>
            <w:shd w:val="clear" w:color="auto" w:fill="auto"/>
            <w:vAlign w:val="center"/>
          </w:tcPr>
          <w:p w:rsidR="001E7D3F" w:rsidRPr="004862D7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</w:tr>
      <w:tr w:rsidR="001E7D3F" w:rsidRPr="00CC173B" w:rsidTr="00AD472C">
        <w:trPr>
          <w:trHeight w:val="321"/>
        </w:trPr>
        <w:tc>
          <w:tcPr>
            <w:tcW w:w="1639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&gt; 10</w:t>
            </w:r>
            <w:r w:rsidRPr="00CC173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E7D3F" w:rsidRPr="00CC173B" w:rsidRDefault="005F421E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CC173B"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sz w:val="28"/>
                <w:szCs w:val="28"/>
              </w:rPr>
              <w:t>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sz w:val="28"/>
                <w:szCs w:val="28"/>
              </w:rPr>
              <w:t>8</w:t>
            </w:r>
          </w:p>
        </w:tc>
      </w:tr>
    </w:tbl>
    <w:p w:rsidR="001E7D3F" w:rsidRPr="00CC173B" w:rsidRDefault="001E7D3F" w:rsidP="001E7D3F">
      <w:pPr>
        <w:ind w:left="0" w:firstLine="720"/>
        <w:rPr>
          <w:sz w:val="28"/>
          <w:szCs w:val="28"/>
        </w:rPr>
      </w:pPr>
    </w:p>
    <w:p w:rsidR="001E7D3F" w:rsidRPr="00CC173B" w:rsidRDefault="001E7D3F" w:rsidP="001E7D3F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E7D3F" w:rsidRPr="00CC173B" w:rsidTr="00AD472C">
        <w:trPr>
          <w:trHeight w:val="339"/>
        </w:trPr>
        <w:tc>
          <w:tcPr>
            <w:tcW w:w="5000" w:type="pct"/>
            <w:gridSpan w:val="2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173B">
              <w:rPr>
                <w:b/>
                <w:bCs/>
                <w:sz w:val="28"/>
                <w:szCs w:val="28"/>
              </w:rPr>
              <w:t>Сводная таблица</w:t>
            </w:r>
            <w:r w:rsidRPr="00CC173B">
              <w:rPr>
                <w:b/>
                <w:sz w:val="28"/>
                <w:szCs w:val="28"/>
              </w:rPr>
              <w:t xml:space="preserve"> </w:t>
            </w:r>
            <w:r w:rsidRPr="00CC173B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1E7D3F" w:rsidRPr="00CC173B" w:rsidTr="00AD472C">
        <w:trPr>
          <w:trHeight w:val="363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Баллы</w:t>
            </w:r>
          </w:p>
        </w:tc>
      </w:tr>
      <w:tr w:rsidR="001E7D3F" w:rsidRPr="00CC173B" w:rsidTr="00AD472C">
        <w:trPr>
          <w:trHeight w:val="321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4</w:t>
            </w:r>
            <w:r w:rsidRPr="00CC173B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1E7D3F" w:rsidRPr="00CC173B" w:rsidTr="00AD472C">
        <w:trPr>
          <w:trHeight w:val="276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40</w:t>
            </w:r>
          </w:p>
        </w:tc>
      </w:tr>
      <w:tr w:rsidR="001E7D3F" w:rsidRPr="00CC173B" w:rsidTr="00AD472C">
        <w:trPr>
          <w:trHeight w:val="276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20</w:t>
            </w:r>
          </w:p>
        </w:tc>
      </w:tr>
      <w:tr w:rsidR="001E7D3F" w:rsidRPr="00CC173B" w:rsidTr="00AD472C">
        <w:trPr>
          <w:trHeight w:val="379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Итого</w:t>
            </w:r>
            <w:r w:rsidRPr="00CC173B">
              <w:rPr>
                <w:sz w:val="28"/>
                <w:szCs w:val="28"/>
              </w:rPr>
              <w:t xml:space="preserve"> </w:t>
            </w:r>
            <w:r w:rsidRPr="00CC173B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100</w:t>
            </w:r>
          </w:p>
        </w:tc>
      </w:tr>
    </w:tbl>
    <w:p w:rsidR="001E7D3F" w:rsidRPr="00CC173B" w:rsidRDefault="001E7D3F" w:rsidP="001E7D3F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E7D3F" w:rsidRPr="00CC173B" w:rsidTr="00AD472C">
        <w:trPr>
          <w:trHeight w:val="376"/>
        </w:trPr>
        <w:tc>
          <w:tcPr>
            <w:tcW w:w="5000" w:type="pct"/>
            <w:gridSpan w:val="2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173B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1E7D3F" w:rsidRPr="00CC173B" w:rsidTr="00AD472C">
        <w:trPr>
          <w:trHeight w:val="412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Оценки</w:t>
            </w:r>
          </w:p>
        </w:tc>
      </w:tr>
      <w:tr w:rsidR="001E7D3F" w:rsidRPr="00CC173B" w:rsidTr="00AD472C">
        <w:trPr>
          <w:trHeight w:val="418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86-1</w:t>
            </w:r>
            <w:r w:rsidRPr="00CC173B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5</w:t>
            </w:r>
          </w:p>
        </w:tc>
      </w:tr>
      <w:tr w:rsidR="001E7D3F" w:rsidRPr="00CC173B" w:rsidTr="00AD472C">
        <w:trPr>
          <w:trHeight w:val="423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71</w:t>
            </w:r>
            <w:r w:rsidRPr="00CC173B">
              <w:rPr>
                <w:bCs/>
                <w:sz w:val="28"/>
                <w:szCs w:val="28"/>
              </w:rPr>
              <w:t>-</w:t>
            </w:r>
            <w:r w:rsidRPr="00CC173B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4</w:t>
            </w:r>
          </w:p>
        </w:tc>
      </w:tr>
      <w:tr w:rsidR="001E7D3F" w:rsidRPr="00CC173B" w:rsidTr="00AD472C">
        <w:trPr>
          <w:trHeight w:val="415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49</w:t>
            </w:r>
            <w:r w:rsidRPr="00CC173B">
              <w:rPr>
                <w:bCs/>
                <w:sz w:val="28"/>
                <w:szCs w:val="28"/>
              </w:rPr>
              <w:t>-7</w:t>
            </w:r>
            <w:r w:rsidRPr="00CC173B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3</w:t>
            </w:r>
          </w:p>
        </w:tc>
      </w:tr>
      <w:tr w:rsidR="001E7D3F" w:rsidRPr="00CC173B" w:rsidTr="00AD472C">
        <w:trPr>
          <w:trHeight w:val="407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 xml:space="preserve">Менее </w:t>
            </w:r>
            <w:r w:rsidRPr="00CC173B">
              <w:rPr>
                <w:bCs/>
                <w:sz w:val="28"/>
                <w:szCs w:val="28"/>
                <w:lang w:val="en-US"/>
              </w:rPr>
              <w:t>48</w:t>
            </w:r>
            <w:r w:rsidRPr="00CC173B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CC173B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1E7D3F" w:rsidRPr="00CC173B" w:rsidRDefault="001E7D3F" w:rsidP="001E7D3F">
      <w:pPr>
        <w:ind w:left="0" w:firstLine="720"/>
        <w:jc w:val="left"/>
        <w:rPr>
          <w:sz w:val="28"/>
          <w:szCs w:val="28"/>
          <w:lang w:val="en-US"/>
        </w:rPr>
      </w:pPr>
    </w:p>
    <w:p w:rsidR="001E7D3F" w:rsidRPr="00CC173B" w:rsidRDefault="001E7D3F" w:rsidP="001E7D3F">
      <w:pPr>
        <w:ind w:left="0" w:firstLine="720"/>
        <w:rPr>
          <w:sz w:val="28"/>
          <w:szCs w:val="28"/>
        </w:rPr>
      </w:pPr>
      <w:r w:rsidRPr="00CC173B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1E7D3F" w:rsidRPr="00CC173B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/>
    <w:p w:rsidR="001E7D3F" w:rsidRDefault="001E7D3F"/>
    <w:p w:rsidR="001E7D3F" w:rsidRDefault="001E7D3F"/>
    <w:p w:rsidR="001E7D3F" w:rsidRDefault="001E7D3F" w:rsidP="00CD12AE">
      <w:pPr>
        <w:ind w:left="0" w:firstLine="0"/>
      </w:pPr>
    </w:p>
    <w:sectPr w:rsidR="001E7D3F" w:rsidSect="00CD12AE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0F" w:rsidRDefault="00566F0F" w:rsidP="00CD12AE">
      <w:r>
        <w:separator/>
      </w:r>
    </w:p>
  </w:endnote>
  <w:endnote w:type="continuationSeparator" w:id="0">
    <w:p w:rsidR="00566F0F" w:rsidRDefault="00566F0F" w:rsidP="00CD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333413"/>
      <w:docPartObj>
        <w:docPartGallery w:val="Page Numbers (Bottom of Page)"/>
        <w:docPartUnique/>
      </w:docPartObj>
    </w:sdtPr>
    <w:sdtEndPr/>
    <w:sdtContent>
      <w:p w:rsidR="00CD12AE" w:rsidRDefault="00CD12A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21E">
          <w:rPr>
            <w:noProof/>
          </w:rPr>
          <w:t>7</w:t>
        </w:r>
        <w:r>
          <w:fldChar w:fldCharType="end"/>
        </w:r>
      </w:p>
    </w:sdtContent>
  </w:sdt>
  <w:p w:rsidR="00CD12AE" w:rsidRDefault="00CD12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0F" w:rsidRDefault="00566F0F" w:rsidP="00CD12AE">
      <w:r>
        <w:separator/>
      </w:r>
    </w:p>
  </w:footnote>
  <w:footnote w:type="continuationSeparator" w:id="0">
    <w:p w:rsidR="00566F0F" w:rsidRDefault="00566F0F" w:rsidP="00CD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1630"/>
    <w:multiLevelType w:val="hybridMultilevel"/>
    <w:tmpl w:val="A4585C0A"/>
    <w:lvl w:ilvl="0" w:tplc="1D66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05D"/>
    <w:multiLevelType w:val="hybridMultilevel"/>
    <w:tmpl w:val="F29E217E"/>
    <w:lvl w:ilvl="0" w:tplc="C83C558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AA546C"/>
    <w:multiLevelType w:val="hybridMultilevel"/>
    <w:tmpl w:val="FD4A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8220B"/>
    <w:multiLevelType w:val="hybridMultilevel"/>
    <w:tmpl w:val="4A88BC74"/>
    <w:lvl w:ilvl="0" w:tplc="FF6C5C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8D5DC9"/>
    <w:multiLevelType w:val="hybridMultilevel"/>
    <w:tmpl w:val="4E00C668"/>
    <w:lvl w:ilvl="0" w:tplc="0128D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AC01BF"/>
    <w:multiLevelType w:val="hybridMultilevel"/>
    <w:tmpl w:val="36944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81CA4"/>
    <w:multiLevelType w:val="hybridMultilevel"/>
    <w:tmpl w:val="3D5EB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134F6"/>
    <w:multiLevelType w:val="hybridMultilevel"/>
    <w:tmpl w:val="1F9A9EC4"/>
    <w:lvl w:ilvl="0" w:tplc="049882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7D"/>
    <w:rsid w:val="00061295"/>
    <w:rsid w:val="0014567D"/>
    <w:rsid w:val="0017299A"/>
    <w:rsid w:val="001E7D3F"/>
    <w:rsid w:val="00205ABB"/>
    <w:rsid w:val="002B46A2"/>
    <w:rsid w:val="00341474"/>
    <w:rsid w:val="00566F0F"/>
    <w:rsid w:val="005D032B"/>
    <w:rsid w:val="005F421E"/>
    <w:rsid w:val="00613B5F"/>
    <w:rsid w:val="00646CC5"/>
    <w:rsid w:val="006B769F"/>
    <w:rsid w:val="00766E47"/>
    <w:rsid w:val="0087269A"/>
    <w:rsid w:val="00875256"/>
    <w:rsid w:val="00964976"/>
    <w:rsid w:val="00A527D4"/>
    <w:rsid w:val="00AD472C"/>
    <w:rsid w:val="00C913F1"/>
    <w:rsid w:val="00CD12AE"/>
    <w:rsid w:val="00F704A7"/>
    <w:rsid w:val="00F71B61"/>
    <w:rsid w:val="00F81993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3F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D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E7D3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1E7D3F"/>
    <w:pPr>
      <w:spacing w:before="100" w:beforeAutospacing="1" w:after="100" w:afterAutospacing="1"/>
      <w:ind w:left="0" w:firstLine="0"/>
      <w:jc w:val="left"/>
    </w:pPr>
  </w:style>
  <w:style w:type="character" w:customStyle="1" w:styleId="85pt0pt">
    <w:name w:val="Основной текст + 8;5 pt;Интервал 0 pt"/>
    <w:rsid w:val="00C9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5">
    <w:name w:val="Основной текст_"/>
    <w:link w:val="10"/>
    <w:rsid w:val="00C913F1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913F1"/>
    <w:pPr>
      <w:widowControl w:val="0"/>
      <w:shd w:val="clear" w:color="auto" w:fill="FFFFFF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C913F1"/>
    <w:pPr>
      <w:ind w:left="720"/>
      <w:contextualSpacing/>
    </w:pPr>
  </w:style>
  <w:style w:type="character" w:customStyle="1" w:styleId="125pt0pt">
    <w:name w:val="Основной текст + 12;5 pt;Интервал 0 pt"/>
    <w:rsid w:val="00C9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5pt0pt0">
    <w:name w:val="Основной текст + 12;5 pt;Полужирный;Интервал 0 pt"/>
    <w:rsid w:val="00C9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CD12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12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12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+ 12"/>
    <w:aliases w:val="5 pt,Интервал 0 pt"/>
    <w:rsid w:val="005F42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c1">
    <w:name w:val="c1"/>
    <w:basedOn w:val="a"/>
    <w:rsid w:val="005F421E"/>
    <w:pPr>
      <w:spacing w:before="100" w:beforeAutospacing="1" w:after="100" w:afterAutospacing="1"/>
      <w:ind w:left="0" w:firstLine="0"/>
      <w:jc w:val="left"/>
    </w:pPr>
  </w:style>
  <w:style w:type="paragraph" w:styleId="ab">
    <w:name w:val="Normal (Web)"/>
    <w:basedOn w:val="a"/>
    <w:uiPriority w:val="99"/>
    <w:unhideWhenUsed/>
    <w:rsid w:val="005F421E"/>
    <w:pPr>
      <w:spacing w:before="100" w:beforeAutospacing="1" w:after="100" w:afterAutospacing="1"/>
      <w:ind w:left="0" w:firstLine="0"/>
      <w:jc w:val="left"/>
    </w:pPr>
  </w:style>
  <w:style w:type="table" w:styleId="ac">
    <w:name w:val="Table Grid"/>
    <w:basedOn w:val="a1"/>
    <w:uiPriority w:val="59"/>
    <w:rsid w:val="005F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3F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D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E7D3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1E7D3F"/>
    <w:pPr>
      <w:spacing w:before="100" w:beforeAutospacing="1" w:after="100" w:afterAutospacing="1"/>
      <w:ind w:left="0" w:firstLine="0"/>
      <w:jc w:val="left"/>
    </w:pPr>
  </w:style>
  <w:style w:type="character" w:customStyle="1" w:styleId="85pt0pt">
    <w:name w:val="Основной текст + 8;5 pt;Интервал 0 pt"/>
    <w:rsid w:val="00C9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5">
    <w:name w:val="Основной текст_"/>
    <w:link w:val="10"/>
    <w:rsid w:val="00C913F1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913F1"/>
    <w:pPr>
      <w:widowControl w:val="0"/>
      <w:shd w:val="clear" w:color="auto" w:fill="FFFFFF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C913F1"/>
    <w:pPr>
      <w:ind w:left="720"/>
      <w:contextualSpacing/>
    </w:pPr>
  </w:style>
  <w:style w:type="character" w:customStyle="1" w:styleId="125pt0pt">
    <w:name w:val="Основной текст + 12;5 pt;Интервал 0 pt"/>
    <w:rsid w:val="00C9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5pt0pt0">
    <w:name w:val="Основной текст + 12;5 pt;Полужирный;Интервал 0 pt"/>
    <w:rsid w:val="00C9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CD12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12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12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+ 12"/>
    <w:aliases w:val="5 pt,Интервал 0 pt"/>
    <w:rsid w:val="005F42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c1">
    <w:name w:val="c1"/>
    <w:basedOn w:val="a"/>
    <w:rsid w:val="005F421E"/>
    <w:pPr>
      <w:spacing w:before="100" w:beforeAutospacing="1" w:after="100" w:afterAutospacing="1"/>
      <w:ind w:left="0" w:firstLine="0"/>
      <w:jc w:val="left"/>
    </w:pPr>
  </w:style>
  <w:style w:type="paragraph" w:styleId="ab">
    <w:name w:val="Normal (Web)"/>
    <w:basedOn w:val="a"/>
    <w:uiPriority w:val="99"/>
    <w:unhideWhenUsed/>
    <w:rsid w:val="005F421E"/>
    <w:pPr>
      <w:spacing w:before="100" w:beforeAutospacing="1" w:after="100" w:afterAutospacing="1"/>
      <w:ind w:left="0" w:firstLine="0"/>
      <w:jc w:val="left"/>
    </w:pPr>
  </w:style>
  <w:style w:type="table" w:styleId="ac">
    <w:name w:val="Table Grid"/>
    <w:basedOn w:val="a1"/>
    <w:uiPriority w:val="59"/>
    <w:rsid w:val="005F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2018-02-09T05:29:00Z</dcterms:created>
  <dcterms:modified xsi:type="dcterms:W3CDTF">2018-02-12T10:01:00Z</dcterms:modified>
</cp:coreProperties>
</file>