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256"/>
        <w:gridCol w:w="9376"/>
      </w:tblGrid>
      <w:tr w:rsidR="008510A2" w:rsidRPr="00F745C0" w:rsidTr="00A50301">
        <w:tc>
          <w:tcPr>
            <w:tcW w:w="1129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510A2" w:rsidRPr="00F745C0" w:rsidRDefault="008510A2" w:rsidP="00A50301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10A2" w:rsidRPr="00F745C0" w:rsidRDefault="008510A2" w:rsidP="00A503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510A2" w:rsidRPr="00265EC5" w:rsidRDefault="008510A2" w:rsidP="008510A2">
      <w:pPr>
        <w:ind w:firstLine="720"/>
        <w:rPr>
          <w:sz w:val="28"/>
          <w:szCs w:val="28"/>
        </w:rPr>
      </w:pPr>
    </w:p>
    <w:p w:rsidR="008510A2" w:rsidRPr="00265EC5" w:rsidRDefault="008510A2" w:rsidP="008510A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8510A2" w:rsidTr="00A50301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8510A2" w:rsidRDefault="008510A2" w:rsidP="00A50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8510A2" w:rsidRPr="00D6034B" w:rsidRDefault="008510A2" w:rsidP="00A5030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8510A2" w:rsidRDefault="008510A2" w:rsidP="00A50301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8510A2" w:rsidRPr="00AA118F" w:rsidRDefault="008510A2" w:rsidP="008510A2">
      <w:pPr>
        <w:jc w:val="center"/>
      </w:pPr>
    </w:p>
    <w:p w:rsidR="008510A2" w:rsidRPr="00AA118F" w:rsidRDefault="008510A2" w:rsidP="008510A2">
      <w:pPr>
        <w:jc w:val="center"/>
      </w:pPr>
    </w:p>
    <w:p w:rsidR="008510A2" w:rsidRDefault="008510A2" w:rsidP="008510A2">
      <w:pPr>
        <w:jc w:val="center"/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СБОРНИК МЕТОДИЧЕСКИХ УКАЗАНИЙ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ПО ВЫПОЛНЕНИЮ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ПРАКТИЧЕСКИХ РАБОТ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ДИСЦИПЛИНА «ИСТОРИЯ»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i/>
          <w:sz w:val="24"/>
          <w:szCs w:val="24"/>
        </w:rPr>
      </w:pPr>
      <w:r w:rsidRPr="008510A2">
        <w:rPr>
          <w:b/>
          <w:i/>
          <w:sz w:val="24"/>
          <w:szCs w:val="24"/>
        </w:rPr>
        <w:t>специальность 11.02.09 «Многоканальные телекоммуникационные системы»</w:t>
      </w:r>
    </w:p>
    <w:p w:rsidR="008510A2" w:rsidRPr="008510A2" w:rsidRDefault="008510A2" w:rsidP="008510A2">
      <w:pPr>
        <w:jc w:val="center"/>
        <w:rPr>
          <w:b/>
          <w:i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ДЛЯ СТУДЕНТОВ ОЧНОЙ  И ЗАОЧНОЙ ФОРМ ОБУЧЕНИЯ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8510A2" w:rsidRPr="008510A2" w:rsidTr="00A50301">
        <w:tblPrEx>
          <w:tblCellMar>
            <w:top w:w="0" w:type="dxa"/>
            <w:bottom w:w="0" w:type="dxa"/>
          </w:tblCellMar>
        </w:tblPrEx>
        <w:trPr>
          <w:trHeight w:val="2701"/>
          <w:jc w:val="right"/>
        </w:trPr>
        <w:tc>
          <w:tcPr>
            <w:tcW w:w="4789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СОГЛАСОВАНО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Зав. кафедрой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proofErr w:type="spellStart"/>
            <w:r w:rsidRPr="008510A2">
              <w:rPr>
                <w:sz w:val="24"/>
                <w:szCs w:val="24"/>
              </w:rPr>
              <w:t>Л.К</w:t>
            </w:r>
            <w:r>
              <w:rPr>
                <w:sz w:val="24"/>
                <w:szCs w:val="24"/>
              </w:rPr>
              <w:t>.</w:t>
            </w:r>
            <w:r w:rsidRPr="008510A2">
              <w:rPr>
                <w:sz w:val="24"/>
                <w:szCs w:val="24"/>
              </w:rPr>
              <w:t>Гурьева</w:t>
            </w:r>
            <w:proofErr w:type="spellEnd"/>
            <w:r w:rsidRPr="008510A2">
              <w:rPr>
                <w:sz w:val="24"/>
                <w:szCs w:val="24"/>
              </w:rPr>
              <w:t xml:space="preserve">  РАЗРАБОТАЛ: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Преподаватели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  <w:r w:rsidRPr="008510A2">
              <w:rPr>
                <w:sz w:val="24"/>
                <w:szCs w:val="24"/>
              </w:rPr>
              <w:t>___________   В.В. Носков</w:t>
            </w:r>
          </w:p>
          <w:p w:rsidR="008510A2" w:rsidRPr="008510A2" w:rsidRDefault="008510A2" w:rsidP="00A50301">
            <w:pPr>
              <w:rPr>
                <w:sz w:val="24"/>
                <w:szCs w:val="24"/>
              </w:rPr>
            </w:pPr>
          </w:p>
        </w:tc>
      </w:tr>
    </w:tbl>
    <w:p w:rsidR="008510A2" w:rsidRPr="00AA118F" w:rsidRDefault="008510A2" w:rsidP="008510A2">
      <w:pPr>
        <w:jc w:val="center"/>
        <w:rPr>
          <w:b/>
        </w:rPr>
      </w:pPr>
    </w:p>
    <w:p w:rsidR="008510A2" w:rsidRPr="00AA118F" w:rsidRDefault="008510A2" w:rsidP="008510A2">
      <w:pPr>
        <w:jc w:val="center"/>
        <w:rPr>
          <w:b/>
        </w:rPr>
      </w:pPr>
    </w:p>
    <w:p w:rsidR="008510A2" w:rsidRDefault="008510A2" w:rsidP="008510A2">
      <w:pPr>
        <w:rPr>
          <w:b/>
        </w:rPr>
      </w:pPr>
    </w:p>
    <w:p w:rsidR="008510A2" w:rsidRDefault="008510A2" w:rsidP="008510A2">
      <w:pPr>
        <w:rPr>
          <w:b/>
        </w:rPr>
      </w:pPr>
    </w:p>
    <w:p w:rsidR="008510A2" w:rsidRPr="008510A2" w:rsidRDefault="008510A2" w:rsidP="008510A2">
      <w:pPr>
        <w:ind w:left="0"/>
        <w:rPr>
          <w:bCs/>
          <w:sz w:val="24"/>
          <w:szCs w:val="24"/>
        </w:rPr>
      </w:pPr>
    </w:p>
    <w:p w:rsidR="008510A2" w:rsidRPr="008510A2" w:rsidRDefault="008510A2" w:rsidP="008510A2">
      <w:pPr>
        <w:jc w:val="center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Уфа 2017 г.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9B5C29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45"/>
        <w:gridCol w:w="1576"/>
      </w:tblGrid>
      <w:tr w:rsidR="00773FC5" w:rsidRPr="009B5C29" w:rsidTr="004129A0">
        <w:trPr>
          <w:trHeight w:val="304"/>
        </w:trPr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9B5C29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Предисловие</w:t>
            </w:r>
          </w:p>
        </w:tc>
        <w:tc>
          <w:tcPr>
            <w:tcW w:w="1576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3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5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2 «</w:t>
            </w:r>
            <w:proofErr w:type="spellStart"/>
            <w:r w:rsidRPr="009B5C29">
              <w:rPr>
                <w:sz w:val="24"/>
                <w:szCs w:val="24"/>
              </w:rPr>
              <w:t>Социо</w:t>
            </w:r>
            <w:proofErr w:type="spellEnd"/>
            <w:r w:rsidRPr="009B5C29">
              <w:rPr>
                <w:sz w:val="24"/>
                <w:szCs w:val="24"/>
              </w:rPr>
              <w:t xml:space="preserve"> – экономические, культурные, политические  проблемы в современном мире»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7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3 «Сущность и причины межгосударственных конфликтов в конце ХХ  -  начале  ХХ</w:t>
            </w:r>
            <w:proofErr w:type="gramStart"/>
            <w:r w:rsidRPr="009B5C29">
              <w:t>1</w:t>
            </w:r>
            <w:proofErr w:type="gramEnd"/>
            <w:r w:rsidRPr="009B5C29">
              <w:t xml:space="preserve"> веков»</w:t>
            </w:r>
          </w:p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9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4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11</w:t>
            </w:r>
          </w:p>
        </w:tc>
      </w:tr>
      <w:tr w:rsidR="00773FC5" w:rsidRPr="009B5C29" w:rsidTr="004129A0">
        <w:tc>
          <w:tcPr>
            <w:tcW w:w="7145" w:type="dxa"/>
          </w:tcPr>
          <w:p w:rsidR="00773FC5" w:rsidRPr="009B5C29" w:rsidRDefault="00773FC5" w:rsidP="004129A0">
            <w:pPr>
              <w:pStyle w:val="a6"/>
              <w:ind w:left="0"/>
            </w:pPr>
            <w:r w:rsidRPr="009B5C29">
              <w:t>Практическая работа № 5 «Вклад мировых организаций в сохранение мира»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13</w:t>
            </w:r>
          </w:p>
        </w:tc>
      </w:tr>
      <w:tr w:rsidR="00773FC5" w:rsidRPr="009B5C29" w:rsidTr="009B5C29">
        <w:trPr>
          <w:trHeight w:val="689"/>
        </w:trPr>
        <w:tc>
          <w:tcPr>
            <w:tcW w:w="7145" w:type="dxa"/>
          </w:tcPr>
          <w:p w:rsidR="00773FC5" w:rsidRPr="009B5C29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Практическая работа № 6 «Законодательные акты мирового и регионального значения»</w:t>
            </w:r>
          </w:p>
        </w:tc>
        <w:tc>
          <w:tcPr>
            <w:tcW w:w="1576" w:type="dxa"/>
          </w:tcPr>
          <w:p w:rsidR="00773FC5" w:rsidRPr="009B5C29" w:rsidRDefault="009B5C29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9B5C29">
              <w:rPr>
                <w:sz w:val="24"/>
                <w:szCs w:val="24"/>
              </w:rPr>
              <w:t>15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8510A2">
      <w:pPr>
        <w:jc w:val="center"/>
        <w:rPr>
          <w:b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227B6" w:rsidRDefault="008227B6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510A2">
        <w:rPr>
          <w:b/>
          <w:sz w:val="24"/>
          <w:szCs w:val="24"/>
        </w:rPr>
        <w:lastRenderedPageBreak/>
        <w:t>ПРЕДИСЛОВИЕ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Методические указания для студентов по выполнению практических работ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адресованы  студентам очной, заочной и заочной с элементами дистанционных технологий формы обучения.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работам, правильного составления отчетов.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sz w:val="24"/>
          <w:szCs w:val="24"/>
        </w:rPr>
        <w:tab/>
        <w:t xml:space="preserve"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8510A2">
        <w:rPr>
          <w:sz w:val="24"/>
          <w:szCs w:val="24"/>
        </w:rPr>
        <w:t>практическую</w:t>
      </w:r>
      <w:proofErr w:type="gramEnd"/>
      <w:r w:rsidRPr="008510A2">
        <w:rPr>
          <w:sz w:val="24"/>
          <w:szCs w:val="24"/>
        </w:rPr>
        <w:t xml:space="preserve"> </w:t>
      </w:r>
      <w:r w:rsidRPr="008510A2">
        <w:rPr>
          <w:i/>
          <w:sz w:val="24"/>
          <w:szCs w:val="24"/>
        </w:rPr>
        <w:t xml:space="preserve"> </w:t>
      </w:r>
      <w:r w:rsidRPr="008510A2">
        <w:rPr>
          <w:sz w:val="24"/>
          <w:szCs w:val="24"/>
        </w:rPr>
        <w:t>необходимо найти время для ее выполнения или пересдачи.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  <w:sz w:val="24"/>
          <w:szCs w:val="24"/>
        </w:rPr>
      </w:pPr>
      <w:r w:rsidRPr="008510A2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 xml:space="preserve">1. Студент должен прийти на практическое занятие </w:t>
      </w:r>
      <w:proofErr w:type="gramStart"/>
      <w:r w:rsidRPr="008510A2">
        <w:rPr>
          <w:color w:val="000000"/>
          <w:sz w:val="24"/>
          <w:szCs w:val="24"/>
        </w:rPr>
        <w:t>подготовленным</w:t>
      </w:r>
      <w:proofErr w:type="gramEnd"/>
      <w:r w:rsidRPr="008510A2">
        <w:rPr>
          <w:color w:val="000000"/>
          <w:sz w:val="24"/>
          <w:szCs w:val="24"/>
        </w:rPr>
        <w:t xml:space="preserve"> к выполнению практической работы.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8510A2">
        <w:rPr>
          <w:color w:val="000000"/>
          <w:sz w:val="24"/>
          <w:szCs w:val="24"/>
        </w:rPr>
        <w:t>4</w:t>
      </w:r>
      <w:proofErr w:type="gramEnd"/>
      <w:r w:rsidRPr="008510A2">
        <w:rPr>
          <w:color w:val="000000"/>
          <w:sz w:val="24"/>
          <w:szCs w:val="24"/>
        </w:rPr>
        <w:t xml:space="preserve"> с одной стороны листа.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ind w:firstLine="567"/>
        <w:rPr>
          <w:color w:val="000000"/>
          <w:sz w:val="24"/>
          <w:szCs w:val="24"/>
        </w:rPr>
      </w:pPr>
    </w:p>
    <w:p w:rsidR="008510A2" w:rsidRPr="008510A2" w:rsidRDefault="008510A2" w:rsidP="008510A2">
      <w:pPr>
        <w:shd w:val="clear" w:color="auto" w:fill="FFFFFF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студентом работа выполнена в полном объеме;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8510A2" w:rsidRPr="008510A2" w:rsidRDefault="008510A2" w:rsidP="008510A2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8510A2" w:rsidRPr="008510A2" w:rsidRDefault="008510A2" w:rsidP="008510A2">
      <w:pPr>
        <w:shd w:val="clear" w:color="auto" w:fill="FFFFFF"/>
        <w:tabs>
          <w:tab w:val="left" w:pos="720"/>
        </w:tabs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оценкам.</w:t>
      </w:r>
    </w:p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rPr>
          <w:sz w:val="24"/>
          <w:szCs w:val="24"/>
        </w:rPr>
      </w:pPr>
      <w:r w:rsidRPr="008510A2">
        <w:rPr>
          <w:b/>
          <w:sz w:val="24"/>
          <w:szCs w:val="24"/>
          <w:u w:val="single"/>
        </w:rPr>
        <w:t>Внимание!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8510A2" w:rsidRDefault="008510A2" w:rsidP="008510A2">
      <w:pPr>
        <w:jc w:val="center"/>
        <w:rPr>
          <w:b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8510A2" w:rsidRDefault="008510A2" w:rsidP="008510A2">
      <w:pPr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Обеспеченность занятия (средства обучения):</w:t>
      </w:r>
    </w:p>
    <w:p w:rsidR="00773FC5" w:rsidRPr="008510A2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Учебно-методическая литература: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>1.Учебное пособие / Самыгин П. С., Самыгин С. И., Шевелев В. Н., Шевелева Е. В. - М.: НИЦ ИНФРА-М, 2014. - 528 с.: 60x90 1/16. - (Среднее профессиональное образование) (Переплёт) ISBN 978-5-16-004507</w:t>
      </w:r>
    </w:p>
    <w:p w:rsidR="008510A2" w:rsidRPr="008510A2" w:rsidRDefault="008510A2" w:rsidP="008510A2">
      <w:pPr>
        <w:shd w:val="clear" w:color="auto" w:fill="FFFFFF"/>
        <w:tabs>
          <w:tab w:val="left" w:leader="underscore" w:pos="7502"/>
        </w:tabs>
        <w:ind w:left="0" w:firstLine="72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Дополнительные источники: 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История России, 1917-2007</w:t>
      </w:r>
      <w:proofErr w:type="gramStart"/>
      <w:r w:rsidRPr="008510A2">
        <w:t xml:space="preserve"> :</w:t>
      </w:r>
      <w:proofErr w:type="gramEnd"/>
      <w:r w:rsidRPr="008510A2">
        <w:t xml:space="preserve"> учебное пособие для студентов  учебных заведений / А. С. </w:t>
      </w:r>
      <w:proofErr w:type="spellStart"/>
      <w:r w:rsidRPr="008510A2">
        <w:t>Барсенков</w:t>
      </w:r>
      <w:proofErr w:type="spellEnd"/>
      <w:r w:rsidRPr="008510A2">
        <w:t xml:space="preserve">, А. И. Вдовин. - Изд. 2-е, доп. и </w:t>
      </w:r>
      <w:proofErr w:type="spellStart"/>
      <w:r w:rsidRPr="008510A2">
        <w:t>перераб</w:t>
      </w:r>
      <w:proofErr w:type="spellEnd"/>
      <w:r w:rsidRPr="008510A2">
        <w:t>. - Москва</w:t>
      </w:r>
      <w:proofErr w:type="gramStart"/>
      <w:r w:rsidRPr="008510A2">
        <w:t xml:space="preserve"> :</w:t>
      </w:r>
      <w:proofErr w:type="gramEnd"/>
      <w:r w:rsidRPr="008510A2">
        <w:t xml:space="preserve"> Аспект-пресс, 2013. - 831, [1] с.</w:t>
      </w:r>
      <w:proofErr w:type="gramStart"/>
      <w:r w:rsidRPr="008510A2">
        <w:t xml:space="preserve"> ;</w:t>
      </w:r>
      <w:proofErr w:type="gramEnd"/>
      <w:r w:rsidRPr="008510A2">
        <w:t xml:space="preserve"> 22. - </w:t>
      </w:r>
      <w:proofErr w:type="gramStart"/>
      <w:r w:rsidRPr="008510A2">
        <w:t xml:space="preserve">На 4-й с. обл. авт.: </w:t>
      </w:r>
      <w:proofErr w:type="spellStart"/>
      <w:r w:rsidRPr="008510A2">
        <w:t>Барсенков</w:t>
      </w:r>
      <w:proofErr w:type="spellEnd"/>
      <w:r w:rsidRPr="008510A2">
        <w:t xml:space="preserve"> А. С. - д. ист. н., проф., Вдовин А. И. - д. ист. н., проф., акад. Акад. </w:t>
      </w:r>
      <w:proofErr w:type="spellStart"/>
      <w:r w:rsidRPr="008510A2">
        <w:t>гуманит</w:t>
      </w:r>
      <w:proofErr w:type="spellEnd"/>
      <w:r w:rsidRPr="008510A2">
        <w:t xml:space="preserve">. наук </w:t>
      </w:r>
      <w:proofErr w:type="spellStart"/>
      <w:r w:rsidRPr="008510A2">
        <w:t>Библиогр</w:t>
      </w:r>
      <w:proofErr w:type="spellEnd"/>
      <w:r w:rsidRPr="008510A2">
        <w:t>.: с. 798-809.</w:t>
      </w:r>
      <w:proofErr w:type="gramEnd"/>
      <w:r w:rsidRPr="008510A2">
        <w:t xml:space="preserve"> - Имен. указ</w:t>
      </w:r>
      <w:proofErr w:type="gramStart"/>
      <w:r w:rsidRPr="008510A2">
        <w:t xml:space="preserve">.: </w:t>
      </w:r>
      <w:proofErr w:type="gramEnd"/>
      <w:r w:rsidRPr="008510A2">
        <w:t>с. 810-830. - 3000 экз. - ISBN 978-5-7567-0491-4 .</w:t>
      </w:r>
    </w:p>
    <w:p w:rsidR="008510A2" w:rsidRPr="008510A2" w:rsidRDefault="008510A2" w:rsidP="008510A2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20"/>
        <w:contextualSpacing/>
        <w:jc w:val="both"/>
      </w:pPr>
      <w:r w:rsidRPr="008510A2">
        <w:t>Новейшая история России, 1914-2008</w:t>
      </w:r>
      <w:proofErr w:type="gramStart"/>
      <w:r w:rsidRPr="008510A2">
        <w:t xml:space="preserve"> :</w:t>
      </w:r>
      <w:proofErr w:type="gramEnd"/>
      <w:r w:rsidRPr="008510A2">
        <w:t xml:space="preserve"> учебное пособие для студентов ССУЗ / С.-</w:t>
      </w:r>
      <w:proofErr w:type="spellStart"/>
      <w:r w:rsidRPr="008510A2">
        <w:t>Петерб</w:t>
      </w:r>
      <w:proofErr w:type="spellEnd"/>
      <w:r w:rsidRPr="008510A2">
        <w:t xml:space="preserve">. гос. ун-т [В. А. Кутузов и др.] ; под ред. М. В. </w:t>
      </w:r>
      <w:proofErr w:type="spellStart"/>
      <w:r w:rsidRPr="008510A2">
        <w:t>Ходякова</w:t>
      </w:r>
      <w:proofErr w:type="spellEnd"/>
      <w:r w:rsidRPr="008510A2">
        <w:t xml:space="preserve">. - 3-е изд., </w:t>
      </w:r>
      <w:proofErr w:type="spellStart"/>
      <w:r w:rsidRPr="008510A2">
        <w:t>испр</w:t>
      </w:r>
      <w:proofErr w:type="spellEnd"/>
      <w:r w:rsidRPr="008510A2">
        <w:t>. и доп. - Москва : Высшее образование, 2013. - 526 с. ; 22 см. - (Университеты России)</w:t>
      </w:r>
      <w:proofErr w:type="gramStart"/>
      <w:r w:rsidRPr="008510A2">
        <w:t xml:space="preserve"> .</w:t>
      </w:r>
      <w:proofErr w:type="gramEnd"/>
      <w:r w:rsidRPr="008510A2">
        <w:t xml:space="preserve"> - </w:t>
      </w:r>
      <w:proofErr w:type="spellStart"/>
      <w:r w:rsidRPr="008510A2">
        <w:t>Библиогр</w:t>
      </w:r>
      <w:proofErr w:type="spellEnd"/>
      <w:r w:rsidRPr="008510A2">
        <w:t>.: с. 521-526 и в конце глав. - 1500 экз. - ISBN 978-5-9692-0339-6 .</w:t>
      </w:r>
    </w:p>
    <w:p w:rsidR="008510A2" w:rsidRPr="008510A2" w:rsidRDefault="008510A2" w:rsidP="008510A2">
      <w:pPr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Интернет ресурсы:</w:t>
      </w:r>
    </w:p>
    <w:p w:rsidR="008510A2" w:rsidRPr="008510A2" w:rsidRDefault="008510A2" w:rsidP="008510A2">
      <w:pPr>
        <w:ind w:left="0" w:firstLine="72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 xml:space="preserve">1. Электронно-библиотечная система. [Электронный ресурс] – режим доступа: http://znanium.com/ </w:t>
      </w:r>
    </w:p>
    <w:p w:rsidR="008510A2" w:rsidRPr="008510A2" w:rsidRDefault="008510A2" w:rsidP="008510A2">
      <w:pPr>
        <w:widowControl/>
        <w:numPr>
          <w:ilvl w:val="0"/>
          <w:numId w:val="2"/>
        </w:numPr>
        <w:tabs>
          <w:tab w:val="clear" w:pos="928"/>
          <w:tab w:val="num" w:pos="720"/>
        </w:tabs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Технические средства обучения: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 xml:space="preserve">- компьютер по количеству </w:t>
      </w:r>
      <w:proofErr w:type="gramStart"/>
      <w:r w:rsidRPr="008510A2">
        <w:t>обучающихся</w:t>
      </w:r>
      <w:proofErr w:type="gramEnd"/>
      <w:r w:rsidRPr="008510A2">
        <w:t xml:space="preserve"> с лицензионным программным  обеспечением: </w:t>
      </w:r>
      <w:r w:rsidRPr="008510A2">
        <w:rPr>
          <w:lang w:val="en-US"/>
        </w:rPr>
        <w:t>Microsoft</w:t>
      </w:r>
      <w:r w:rsidRPr="008510A2">
        <w:t xml:space="preserve"> </w:t>
      </w:r>
      <w:r w:rsidRPr="008510A2">
        <w:rPr>
          <w:lang w:val="en-US"/>
        </w:rPr>
        <w:t>Office</w:t>
      </w:r>
      <w:r w:rsidRPr="008510A2">
        <w:t>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мультимедиа проектор;</w:t>
      </w:r>
    </w:p>
    <w:p w:rsidR="008510A2" w:rsidRPr="008510A2" w:rsidRDefault="008510A2" w:rsidP="008510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</w:pPr>
      <w:r w:rsidRPr="008510A2">
        <w:t>- принтер;</w:t>
      </w:r>
    </w:p>
    <w:p w:rsidR="008510A2" w:rsidRPr="008510A2" w:rsidRDefault="008510A2" w:rsidP="00851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- интерактивная доска.</w:t>
      </w:r>
    </w:p>
    <w:p w:rsidR="008510A2" w:rsidRDefault="008510A2" w:rsidP="008510A2"/>
    <w:p w:rsidR="008510A2" w:rsidRPr="008510A2" w:rsidRDefault="008510A2" w:rsidP="008510A2">
      <w:pPr>
        <w:rPr>
          <w:sz w:val="24"/>
          <w:szCs w:val="24"/>
        </w:rPr>
      </w:pP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Порядок выполнения отчета по практической работе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Ознакомиться с теоретическим материалом по практической работе.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Записать краткий конспект теоретической части.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Выполнить предложенное задание.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Продемонстрировать результаты выполнения предложенных заданий преподавателю.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вопросы.</w:t>
      </w:r>
    </w:p>
    <w:p w:rsidR="008510A2" w:rsidRPr="008510A2" w:rsidRDefault="008510A2" w:rsidP="008510A2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510A2">
        <w:rPr>
          <w:sz w:val="24"/>
          <w:szCs w:val="24"/>
        </w:rPr>
        <w:t>Записать выводы о проделанной работе.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8510A2">
        <w:rPr>
          <w:b/>
          <w:sz w:val="24"/>
          <w:szCs w:val="24"/>
        </w:rPr>
        <w:lastRenderedPageBreak/>
        <w:t>Практическая  работа № 1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«Современная экономическая, политическая и культурная ситуация в мире»</w:t>
      </w:r>
    </w:p>
    <w:p w:rsidR="008510A2" w:rsidRDefault="008510A2" w:rsidP="008510A2">
      <w:pPr>
        <w:widowControl/>
        <w:snapToGrid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современные мировые процессы в  экономике,   политике и  культуре</w:t>
      </w:r>
    </w:p>
    <w:p w:rsidR="008510A2" w:rsidRPr="008510A2" w:rsidRDefault="008510A2" w:rsidP="008510A2">
      <w:pPr>
        <w:ind w:firstLine="720"/>
        <w:jc w:val="center"/>
        <w:rPr>
          <w:b/>
          <w:sz w:val="24"/>
          <w:szCs w:val="24"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ориентироваться в современной экономической, политической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и культурной ситуации в России и мире;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2"/>
          <w:sz w:val="24"/>
          <w:szCs w:val="24"/>
        </w:rPr>
        <w:t xml:space="preserve">основные направления развития ключевых регионов мира </w:t>
      </w:r>
      <w:proofErr w:type="gramStart"/>
      <w:r w:rsidRPr="008510A2">
        <w:rPr>
          <w:color w:val="000000"/>
          <w:spacing w:val="2"/>
          <w:sz w:val="24"/>
          <w:szCs w:val="24"/>
        </w:rPr>
        <w:t>на</w:t>
      </w:r>
      <w:proofErr w:type="gramEnd"/>
      <w:r w:rsidRPr="008510A2">
        <w:rPr>
          <w:color w:val="000000"/>
          <w:spacing w:val="2"/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8510A2">
        <w:rPr>
          <w:color w:val="000000"/>
          <w:spacing w:val="2"/>
          <w:sz w:val="24"/>
          <w:szCs w:val="24"/>
        </w:rPr>
        <w:t xml:space="preserve">           </w:t>
      </w:r>
      <w:proofErr w:type="gramStart"/>
      <w:r w:rsidRPr="008510A2">
        <w:rPr>
          <w:color w:val="000000"/>
          <w:spacing w:val="2"/>
          <w:sz w:val="24"/>
          <w:szCs w:val="24"/>
        </w:rPr>
        <w:t>рубеже</w:t>
      </w:r>
      <w:proofErr w:type="gramEnd"/>
      <w:r w:rsidRPr="008510A2">
        <w:rPr>
          <w:color w:val="000000"/>
          <w:spacing w:val="2"/>
          <w:sz w:val="24"/>
          <w:szCs w:val="24"/>
        </w:rPr>
        <w:t xml:space="preserve"> веков </w:t>
      </w:r>
      <w:r w:rsidRPr="008510A2">
        <w:rPr>
          <w:color w:val="000000"/>
          <w:spacing w:val="-1"/>
          <w:sz w:val="24"/>
          <w:szCs w:val="24"/>
        </w:rPr>
        <w:t>(</w:t>
      </w:r>
      <w:r w:rsidRPr="008510A2">
        <w:rPr>
          <w:color w:val="000000"/>
          <w:spacing w:val="-1"/>
          <w:sz w:val="24"/>
          <w:szCs w:val="24"/>
          <w:lang w:val="en-US"/>
        </w:rPr>
        <w:t>XX</w:t>
      </w:r>
      <w:r w:rsidRPr="008510A2">
        <w:rPr>
          <w:color w:val="000000"/>
          <w:spacing w:val="-1"/>
          <w:sz w:val="24"/>
          <w:szCs w:val="24"/>
        </w:rPr>
        <w:t xml:space="preserve"> и </w:t>
      </w:r>
      <w:r w:rsidRPr="008510A2">
        <w:rPr>
          <w:color w:val="000000"/>
          <w:spacing w:val="-1"/>
          <w:sz w:val="24"/>
          <w:szCs w:val="24"/>
          <w:lang w:val="en-US"/>
        </w:rPr>
        <w:t>XXI</w:t>
      </w:r>
      <w:r w:rsidRPr="008510A2">
        <w:rPr>
          <w:color w:val="000000"/>
          <w:spacing w:val="-1"/>
          <w:sz w:val="24"/>
          <w:szCs w:val="24"/>
        </w:rPr>
        <w:t xml:space="preserve"> вв.)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Выполнить презентацию по заданной теме.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Регламент выступления – 5 минут</w:t>
      </w: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567"/>
        <w:rPr>
          <w:sz w:val="24"/>
          <w:szCs w:val="24"/>
        </w:rPr>
      </w:pPr>
      <w:r w:rsidRPr="008510A2">
        <w:rPr>
          <w:sz w:val="24"/>
          <w:szCs w:val="24"/>
        </w:rPr>
        <w:t>Презентация должна содержать: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1. Карты: географические, политические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2. Таблицы, схемы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3. Хронограф событий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4. Фото-, видео-, аудиоматериалы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5. Список использованной литературы</w:t>
      </w:r>
    </w:p>
    <w:p w:rsidR="00773FC5" w:rsidRPr="008510A2" w:rsidRDefault="00773FC5" w:rsidP="008510A2">
      <w:pPr>
        <w:widowControl/>
        <w:snapToGrid/>
        <w:ind w:left="1080" w:firstLine="567"/>
        <w:rPr>
          <w:sz w:val="24"/>
          <w:szCs w:val="24"/>
        </w:rPr>
      </w:pPr>
      <w:r w:rsidRPr="008510A2">
        <w:rPr>
          <w:sz w:val="24"/>
          <w:szCs w:val="24"/>
        </w:rPr>
        <w:t>6. Глоссарий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Географическое положение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Население и национальный вопрос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Исторические факты становления и развития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Особенности экономического развития. Главные отрасли экономики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Культура и образование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Религия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Участие в международных организациях</w:t>
      </w:r>
    </w:p>
    <w:p w:rsidR="00773FC5" w:rsidRPr="008510A2" w:rsidRDefault="00773FC5" w:rsidP="008510A2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Итогом  коллективной работы является: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1. Презентация темы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3. Подведение итогов посредством ответов </w:t>
      </w:r>
      <w:proofErr w:type="gramStart"/>
      <w:r w:rsidRPr="008510A2">
        <w:rPr>
          <w:sz w:val="24"/>
          <w:szCs w:val="24"/>
        </w:rPr>
        <w:t>на</w:t>
      </w:r>
      <w:proofErr w:type="gramEnd"/>
      <w:r w:rsidRPr="008510A2">
        <w:rPr>
          <w:sz w:val="24"/>
          <w:szCs w:val="24"/>
        </w:rPr>
        <w:t xml:space="preserve">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контрольные вопросы  -  Таблица № 1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4. Заполнение                        Таблица  № 2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  5. Заполнение </w:t>
      </w:r>
      <w:r w:rsidRPr="008510A2">
        <w:rPr>
          <w:sz w:val="24"/>
          <w:szCs w:val="24"/>
          <w:lang w:val="en-US"/>
        </w:rPr>
        <w:t xml:space="preserve">                       </w:t>
      </w:r>
      <w:r w:rsidRPr="008510A2">
        <w:rPr>
          <w:sz w:val="24"/>
          <w:szCs w:val="24"/>
        </w:rPr>
        <w:t>Таблица  № 3</w:t>
      </w: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928"/>
        <w:rPr>
          <w:sz w:val="24"/>
          <w:szCs w:val="24"/>
        </w:rPr>
      </w:pPr>
      <w:r w:rsidRPr="008510A2">
        <w:rPr>
          <w:sz w:val="24"/>
          <w:szCs w:val="24"/>
        </w:rPr>
        <w:t xml:space="preserve">Оценка выставляется </w:t>
      </w:r>
      <w:proofErr w:type="gramStart"/>
      <w:r w:rsidRPr="008510A2">
        <w:rPr>
          <w:sz w:val="24"/>
          <w:szCs w:val="24"/>
        </w:rPr>
        <w:t>за</w:t>
      </w:r>
      <w:proofErr w:type="gramEnd"/>
      <w:r w:rsidRPr="008510A2">
        <w:rPr>
          <w:sz w:val="24"/>
          <w:szCs w:val="24"/>
        </w:rPr>
        <w:t>: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Презентацию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Рецензирование</w:t>
      </w:r>
    </w:p>
    <w:p w:rsidR="00773FC5" w:rsidRPr="008510A2" w:rsidRDefault="00773FC5" w:rsidP="008510A2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Заполнение таблиц 2,3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Современная экономическая, политическая и культурная ситуация в мире»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«Современное развитие Азии»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2. Составить презентацию  по теме «Современное развитие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Африки»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3.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Америки»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4.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5. Составить презентацию  по теме «Современное развитие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России»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Каковы особенности современной мировой политики?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Как мировые процессы в политике влияют на </w:t>
      </w:r>
      <w:proofErr w:type="gramStart"/>
      <w:r w:rsidRPr="008510A2">
        <w:rPr>
          <w:sz w:val="24"/>
          <w:szCs w:val="24"/>
        </w:rPr>
        <w:t>российскую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политику?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3. Охарактеризуйте суть </w:t>
      </w:r>
      <w:proofErr w:type="gramStart"/>
      <w:r w:rsidRPr="008510A2">
        <w:rPr>
          <w:sz w:val="24"/>
          <w:szCs w:val="24"/>
        </w:rPr>
        <w:t>экономических  процессов</w:t>
      </w:r>
      <w:proofErr w:type="gramEnd"/>
      <w:r w:rsidRPr="008510A2">
        <w:rPr>
          <w:sz w:val="24"/>
          <w:szCs w:val="24"/>
        </w:rPr>
        <w:t xml:space="preserve">  в мире.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6. Какова роль национальных культурных традиций в мировой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культуре?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Приложения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1</w:t>
      </w:r>
    </w:p>
    <w:p w:rsidR="00773FC5" w:rsidRPr="008510A2" w:rsidRDefault="00773FC5" w:rsidP="008510A2">
      <w:pPr>
        <w:widowControl/>
        <w:snapToGrid/>
        <w:ind w:left="928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«Критерии  рецензирования»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вводной, основной и заключительной частей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Оформление и содержательность презентации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Наличие авторского начала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Регламент</w:t>
      </w:r>
    </w:p>
    <w:p w:rsidR="00773FC5" w:rsidRPr="008510A2" w:rsidRDefault="00773FC5" w:rsidP="008510A2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Внешний вид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2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773FC5" w:rsidRPr="008510A2" w:rsidRDefault="00773FC5" w:rsidP="008510A2">
      <w:pPr>
        <w:widowControl/>
        <w:snapToGrid/>
        <w:ind w:left="128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3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Приложение 4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  <w:r w:rsidRPr="008510A2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773FC5" w:rsidRPr="008510A2" w:rsidRDefault="00773FC5" w:rsidP="008510A2">
      <w:pPr>
        <w:widowControl/>
        <w:snapToGrid/>
        <w:ind w:left="0" w:hanging="567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2</w:t>
      </w:r>
    </w:p>
    <w:p w:rsidR="00773FC5" w:rsidRPr="008510A2" w:rsidRDefault="00773FC5" w:rsidP="008510A2">
      <w:pPr>
        <w:widowControl/>
        <w:snapToGrid/>
        <w:ind w:left="0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«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>-экономические, культурные, политические  проблемы в современном мире»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   </w:t>
      </w:r>
      <w:r w:rsidRPr="008510A2">
        <w:rPr>
          <w:sz w:val="24"/>
          <w:szCs w:val="24"/>
        </w:rPr>
        <w:t xml:space="preserve">исследовать причины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</w:t>
      </w:r>
      <w:proofErr w:type="gramStart"/>
      <w:r w:rsidRPr="008510A2">
        <w:rPr>
          <w:sz w:val="24"/>
          <w:szCs w:val="24"/>
        </w:rPr>
        <w:t>экономических</w:t>
      </w:r>
      <w:proofErr w:type="gramEnd"/>
      <w:r w:rsidRPr="008510A2">
        <w:rPr>
          <w:sz w:val="24"/>
          <w:szCs w:val="24"/>
        </w:rPr>
        <w:t xml:space="preserve">,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культурных,  политических  проблем в </w:t>
      </w:r>
      <w:proofErr w:type="gramStart"/>
      <w:r w:rsidRPr="008510A2">
        <w:rPr>
          <w:sz w:val="24"/>
          <w:szCs w:val="24"/>
        </w:rPr>
        <w:t>современном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</w:t>
      </w:r>
      <w:proofErr w:type="gramStart"/>
      <w:r w:rsidRPr="008510A2">
        <w:rPr>
          <w:sz w:val="24"/>
          <w:szCs w:val="24"/>
        </w:rPr>
        <w:t>мире</w:t>
      </w:r>
      <w:proofErr w:type="gramEnd"/>
      <w:r w:rsidRPr="008510A2">
        <w:rPr>
          <w:sz w:val="24"/>
          <w:szCs w:val="24"/>
        </w:rPr>
        <w:t xml:space="preserve"> и пути их разрешения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уметь: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sz w:val="24"/>
          <w:szCs w:val="24"/>
        </w:rPr>
        <w:t xml:space="preserve">                    </w:t>
      </w:r>
      <w:r w:rsidRPr="008510A2">
        <w:rPr>
          <w:color w:val="000000"/>
          <w:spacing w:val="-1"/>
          <w:sz w:val="24"/>
          <w:szCs w:val="24"/>
        </w:rPr>
        <w:t xml:space="preserve">выявлять взаимосвязь </w:t>
      </w:r>
      <w:proofErr w:type="gramStart"/>
      <w:r w:rsidRPr="008510A2">
        <w:rPr>
          <w:color w:val="000000"/>
          <w:spacing w:val="-1"/>
          <w:sz w:val="24"/>
          <w:szCs w:val="24"/>
        </w:rPr>
        <w:t>отечественных</w:t>
      </w:r>
      <w:proofErr w:type="gramEnd"/>
      <w:r w:rsidRPr="008510A2">
        <w:rPr>
          <w:color w:val="000000"/>
          <w:spacing w:val="-1"/>
          <w:sz w:val="24"/>
          <w:szCs w:val="24"/>
        </w:rPr>
        <w:t xml:space="preserve">,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 xml:space="preserve">                      региональных, мировых  социально-</w:t>
      </w:r>
      <w:r w:rsidRPr="008510A2">
        <w:rPr>
          <w:color w:val="000000"/>
          <w:sz w:val="24"/>
          <w:szCs w:val="24"/>
        </w:rPr>
        <w:t xml:space="preserve">экономических, 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политических и культурных проблем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знать: 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pacing w:val="-1"/>
          <w:sz w:val="24"/>
          <w:szCs w:val="24"/>
        </w:rPr>
      </w:pPr>
      <w:r w:rsidRPr="008510A2">
        <w:rPr>
          <w:sz w:val="24"/>
          <w:szCs w:val="24"/>
        </w:rPr>
        <w:t xml:space="preserve">                    </w:t>
      </w:r>
      <w:r w:rsidRPr="008510A2">
        <w:rPr>
          <w:color w:val="000000"/>
          <w:spacing w:val="-1"/>
          <w:sz w:val="24"/>
          <w:szCs w:val="24"/>
        </w:rPr>
        <w:t xml:space="preserve">основные процессы   </w:t>
      </w:r>
      <w:proofErr w:type="gramStart"/>
      <w:r w:rsidRPr="008510A2">
        <w:rPr>
          <w:color w:val="000000"/>
          <w:spacing w:val="-1"/>
          <w:sz w:val="24"/>
          <w:szCs w:val="24"/>
        </w:rPr>
        <w:t xml:space="preserve">( </w:t>
      </w:r>
      <w:proofErr w:type="gramEnd"/>
      <w:r w:rsidRPr="008510A2">
        <w:rPr>
          <w:color w:val="000000"/>
          <w:spacing w:val="-1"/>
          <w:sz w:val="24"/>
          <w:szCs w:val="24"/>
        </w:rPr>
        <w:t xml:space="preserve">интернациональные, 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1"/>
          <w:sz w:val="24"/>
          <w:szCs w:val="24"/>
        </w:rPr>
        <w:t xml:space="preserve">                      поликультурные, миграционные  и       </w:t>
      </w:r>
      <w:r w:rsidRPr="008510A2">
        <w:rPr>
          <w:color w:val="000000"/>
          <w:sz w:val="24"/>
          <w:szCs w:val="24"/>
        </w:rPr>
        <w:t xml:space="preserve"> иные)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политического и экономического развития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ведущих государств и регионов мира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 выполняется</w:t>
      </w:r>
      <w:r w:rsidR="008510A2">
        <w:rPr>
          <w:sz w:val="24"/>
          <w:szCs w:val="24"/>
        </w:rPr>
        <w:t xml:space="preserve"> индивидуально в соответствии с</w:t>
      </w:r>
      <w:r w:rsidRPr="008510A2">
        <w:rPr>
          <w:sz w:val="24"/>
          <w:szCs w:val="24"/>
        </w:rPr>
        <w:t xml:space="preserve"> полученным вариантом в виде презентации.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Исследование должно проводиться по следующей схеме: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 и выводы   практической работы №1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ind w:right="-284"/>
        <w:rPr>
          <w:sz w:val="24"/>
          <w:szCs w:val="24"/>
        </w:rPr>
      </w:pPr>
      <w:r w:rsidRPr="008510A2">
        <w:rPr>
          <w:sz w:val="24"/>
          <w:szCs w:val="24"/>
        </w:rPr>
        <w:t>Заполнить «Таблицу №1»</w:t>
      </w:r>
    </w:p>
    <w:p w:rsidR="00773FC5" w:rsidRPr="008510A2" w:rsidRDefault="00773FC5" w:rsidP="008510A2">
      <w:pPr>
        <w:widowControl/>
        <w:numPr>
          <w:ilvl w:val="0"/>
          <w:numId w:val="8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Составить презентацию к выступлению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План презентации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1. Определение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Характеристика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Причины возникновения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Пути выхода из проблемы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5. Выводы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6. Глоссарий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Выполнение практической работы №2 состоит из двух этапов</w:t>
      </w:r>
    </w:p>
    <w:p w:rsidR="00773FC5" w:rsidRPr="008510A2" w:rsidRDefault="00773FC5" w:rsidP="008510A2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8510A2" w:rsidRDefault="00773FC5" w:rsidP="008510A2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1. Представление презентации  перед аудиторией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Регламент выступления – 3 мин.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</w:t>
      </w:r>
      <w:proofErr w:type="gramStart"/>
      <w:r w:rsidRPr="008510A2">
        <w:rPr>
          <w:sz w:val="24"/>
          <w:szCs w:val="24"/>
        </w:rPr>
        <w:t xml:space="preserve">Вся группа заполняет  «Таблицу №2» (кроме    </w:t>
      </w:r>
      <w:proofErr w:type="gramEnd"/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 xml:space="preserve">    выступающего)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2. Выводы по теме выполняются в виде ответа </w:t>
      </w:r>
      <w:proofErr w:type="gramStart"/>
      <w:r w:rsidRPr="008510A2">
        <w:rPr>
          <w:sz w:val="24"/>
          <w:szCs w:val="24"/>
        </w:rPr>
        <w:t>на</w:t>
      </w:r>
      <w:proofErr w:type="gramEnd"/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контрольные вопросы и заполнения «Таблицы №3»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на основе использования материалов «Таблицы №2»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  <w:r w:rsidRPr="008510A2">
        <w:rPr>
          <w:sz w:val="24"/>
          <w:szCs w:val="24"/>
        </w:rPr>
        <w:t>По пятибалльной системе оценивается:</w:t>
      </w:r>
    </w:p>
    <w:p w:rsidR="00773FC5" w:rsidRPr="008510A2" w:rsidRDefault="00773FC5" w:rsidP="008510A2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Презентация</w:t>
      </w:r>
    </w:p>
    <w:p w:rsidR="00773FC5" w:rsidRPr="008510A2" w:rsidRDefault="00773FC5" w:rsidP="008510A2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№ 1. Составить презентацию  по теме «Социально – экономические проблемы   Азии»         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2. Составить презентацию  по теме « Социально – экономические проблемы     Африки»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3. Составить презентацию  по теме «Социально – экономические проблемы   Америки»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4. Составить презентацию  по теме «Социально – экономические проблемы   Европы»</w:t>
      </w:r>
    </w:p>
    <w:p w:rsidR="00773FC5" w:rsidRPr="008510A2" w:rsidRDefault="00773FC5" w:rsidP="008510A2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5. Составить презентацию  по теме «Социально – экономические проблемы   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6. «Проблемы культуры  в Азии»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№7  «Проблемы культуры  в Африке»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№8  «Проблемы культуры  в Америке»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 9 «Проблемы культуры  в Европе»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№10 «Проблемы культуры  в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№11 «Проблемы политического управления и межгосударственных отношений в Азии»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№12 «Проблемы политического управления и межгосударственных отношений в Африке»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№13«Проблемы политического управления и межгосударственных отношений в Америке»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№14 «Проблемы политического управления и межгосударственных отношений в Европе»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№15«Проблемы политического управления и межгосударственных отношений в России»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Контрольные вопросы     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Какие проблемы современной мировой политики Вы </w:t>
      </w:r>
    </w:p>
    <w:p w:rsidR="00773FC5" w:rsidRPr="008510A2" w:rsidRDefault="00773FC5" w:rsidP="008510A2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 можете назвать?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Назовите мировые </w:t>
      </w:r>
      <w:proofErr w:type="spellStart"/>
      <w:r w:rsidRPr="008510A2">
        <w:rPr>
          <w:sz w:val="24"/>
          <w:szCs w:val="24"/>
        </w:rPr>
        <w:t>социо</w:t>
      </w:r>
      <w:proofErr w:type="spellEnd"/>
      <w:r w:rsidRPr="008510A2">
        <w:rPr>
          <w:sz w:val="24"/>
          <w:szCs w:val="24"/>
        </w:rPr>
        <w:t xml:space="preserve"> – экономические проблемы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Как  мировые проблемы в культуре влияют на российскую культуру?</w:t>
      </w:r>
    </w:p>
    <w:p w:rsidR="00773FC5" w:rsidRPr="008510A2" w:rsidRDefault="00773FC5" w:rsidP="008510A2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 xml:space="preserve">Какое международное объединение занимается </w:t>
      </w:r>
    </w:p>
    <w:p w:rsidR="00773FC5" w:rsidRPr="008510A2" w:rsidRDefault="00773FC5" w:rsidP="008510A2">
      <w:pPr>
        <w:widowControl/>
        <w:snapToGrid/>
        <w:ind w:left="709"/>
        <w:rPr>
          <w:sz w:val="24"/>
          <w:szCs w:val="24"/>
        </w:rPr>
      </w:pPr>
      <w:r w:rsidRPr="008510A2">
        <w:rPr>
          <w:sz w:val="24"/>
          <w:szCs w:val="24"/>
        </w:rPr>
        <w:t>исследованием проблем в области образования и культуры</w:t>
      </w:r>
      <w:proofErr w:type="gramStart"/>
      <w:r w:rsidRPr="008510A2">
        <w:rPr>
          <w:sz w:val="24"/>
          <w:szCs w:val="24"/>
        </w:rPr>
        <w:t xml:space="preserve"> ?</w:t>
      </w:r>
      <w:proofErr w:type="gramEnd"/>
    </w:p>
    <w:p w:rsidR="00773FC5" w:rsidRPr="008510A2" w:rsidRDefault="00773FC5" w:rsidP="008510A2">
      <w:pPr>
        <w:widowControl/>
        <w:snapToGrid/>
        <w:ind w:left="709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 1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«Региональные проблемы»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Таблица №2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</w:t>
      </w:r>
      <w:proofErr w:type="spellStart"/>
      <w:r w:rsidRPr="008510A2">
        <w:rPr>
          <w:b/>
          <w:sz w:val="24"/>
          <w:szCs w:val="24"/>
        </w:rPr>
        <w:t>Общерегиональные</w:t>
      </w:r>
      <w:proofErr w:type="spellEnd"/>
      <w:r w:rsidRPr="008510A2">
        <w:rPr>
          <w:b/>
          <w:sz w:val="24"/>
          <w:szCs w:val="24"/>
        </w:rPr>
        <w:t xml:space="preserve"> проблемы»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№3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«Общемировые проблемы»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3</w:t>
      </w:r>
    </w:p>
    <w:p w:rsidR="00773FC5" w:rsidRPr="008510A2" w:rsidRDefault="00773FC5" w:rsidP="008510A2">
      <w:pPr>
        <w:pStyle w:val="a6"/>
        <w:ind w:left="0"/>
        <w:jc w:val="center"/>
      </w:pPr>
      <w:r w:rsidRPr="008510A2">
        <w:t>«Сущность и причины межгосударственных конфликтов в конце ХХ  -  начале  ХХ</w:t>
      </w:r>
      <w:proofErr w:type="gramStart"/>
      <w:r w:rsidRPr="008510A2">
        <w:t>1</w:t>
      </w:r>
      <w:proofErr w:type="gramEnd"/>
      <w:r w:rsidRPr="008510A2">
        <w:t xml:space="preserve"> веков»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pStyle w:val="a6"/>
        <w:ind w:left="0"/>
        <w:jc w:val="both"/>
      </w:pPr>
      <w:r w:rsidRPr="008510A2">
        <w:rPr>
          <w:b/>
        </w:rPr>
        <w:t xml:space="preserve">Цель работы: </w:t>
      </w:r>
      <w:r w:rsidRPr="008510A2">
        <w:t>исследовать межгосударственные конфликты в конце ХХ  -  начале  ХХ</w:t>
      </w:r>
      <w:proofErr w:type="gramStart"/>
      <w:r w:rsidRPr="008510A2">
        <w:t>1</w:t>
      </w:r>
      <w:proofErr w:type="gramEnd"/>
      <w:r w:rsidRPr="008510A2">
        <w:t xml:space="preserve"> веков в различных  регионах мира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уметь:   </w:t>
      </w: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  <w:r w:rsidRPr="008510A2">
        <w:rPr>
          <w:color w:val="000000"/>
          <w:sz w:val="24"/>
          <w:szCs w:val="24"/>
        </w:rPr>
        <w:t xml:space="preserve">сущность и причины </w:t>
      </w:r>
      <w:proofErr w:type="gramStart"/>
      <w:r w:rsidRPr="008510A2">
        <w:rPr>
          <w:color w:val="000000"/>
          <w:sz w:val="24"/>
          <w:szCs w:val="24"/>
        </w:rPr>
        <w:t>локальных</w:t>
      </w:r>
      <w:proofErr w:type="gramEnd"/>
      <w:r w:rsidRPr="008510A2">
        <w:rPr>
          <w:color w:val="000000"/>
          <w:sz w:val="24"/>
          <w:szCs w:val="24"/>
        </w:rPr>
        <w:t xml:space="preserve">, региональных,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           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8510A2">
        <w:rPr>
          <w:color w:val="000000"/>
          <w:spacing w:val="-4"/>
          <w:sz w:val="24"/>
          <w:szCs w:val="24"/>
        </w:rPr>
        <w:t>в.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spellEnd"/>
      <w:proofErr w:type="gramEnd"/>
      <w:r w:rsidRPr="008510A2">
        <w:rPr>
          <w:color w:val="000000"/>
          <w:spacing w:val="-4"/>
          <w:sz w:val="24"/>
          <w:szCs w:val="24"/>
        </w:rPr>
        <w:t>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numPr>
          <w:ilvl w:val="0"/>
          <w:numId w:val="11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А) локальный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Б)  региональный конфликт</w:t>
      </w:r>
    </w:p>
    <w:p w:rsidR="00773FC5" w:rsidRPr="008510A2" w:rsidRDefault="00773FC5" w:rsidP="008510A2">
      <w:pPr>
        <w:widowControl/>
        <w:snapToGrid/>
        <w:ind w:left="690"/>
        <w:rPr>
          <w:sz w:val="24"/>
          <w:szCs w:val="24"/>
        </w:rPr>
      </w:pPr>
      <w:r w:rsidRPr="008510A2">
        <w:rPr>
          <w:sz w:val="24"/>
          <w:szCs w:val="24"/>
        </w:rPr>
        <w:t>В) межгосударственный конфликт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2. Изучить материалы учебных пособий и интернет – ресурсов </w:t>
      </w:r>
      <w:proofErr w:type="gramStart"/>
      <w:r w:rsidRPr="008510A2">
        <w:rPr>
          <w:sz w:val="24"/>
          <w:szCs w:val="24"/>
        </w:rPr>
        <w:t>по</w:t>
      </w:r>
      <w:proofErr w:type="gramEnd"/>
      <w:r w:rsidRPr="008510A2">
        <w:rPr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вопросам: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а) сущность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б) причины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в) варианты разрешения конфликтов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4. Написать реферат по заданной теме и сдать на </w:t>
      </w:r>
      <w:proofErr w:type="gramStart"/>
      <w:r w:rsidRPr="008510A2">
        <w:rPr>
          <w:sz w:val="24"/>
          <w:szCs w:val="24"/>
        </w:rPr>
        <w:t>бумажном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носителе (объем – 2 листа формата А</w:t>
      </w:r>
      <w:proofErr w:type="gramStart"/>
      <w:r w:rsidRPr="008510A2">
        <w:rPr>
          <w:sz w:val="24"/>
          <w:szCs w:val="24"/>
        </w:rPr>
        <w:t>4</w:t>
      </w:r>
      <w:proofErr w:type="gramEnd"/>
      <w:r w:rsidRPr="008510A2">
        <w:rPr>
          <w:sz w:val="24"/>
          <w:szCs w:val="24"/>
        </w:rPr>
        <w:t>)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Второй этап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 1 на основе изучения всех рефератов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8510A2" w:rsidRDefault="00773FC5" w:rsidP="008510A2">
      <w:pPr>
        <w:widowControl/>
        <w:numPr>
          <w:ilvl w:val="0"/>
          <w:numId w:val="1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Заполнить Таблицу.3 на основе материалов Таблицы.2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Третий этап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Ответить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13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Варианты тем для написания реферата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локальных конфликтов в России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Сущность и причины региональных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региональных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региональных конфликтов в России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 xml:space="preserve">Сущность и причины </w:t>
      </w:r>
      <w:proofErr w:type="gramStart"/>
      <w:r w:rsidRPr="008510A2">
        <w:rPr>
          <w:sz w:val="24"/>
          <w:szCs w:val="24"/>
        </w:rPr>
        <w:t>ко</w:t>
      </w:r>
      <w:proofErr w:type="gramEnd"/>
      <w:r w:rsidRPr="008510A2">
        <w:rPr>
          <w:sz w:val="24"/>
          <w:szCs w:val="24"/>
        </w:rPr>
        <w:t xml:space="preserve"> межгосударственных конфликтов в Африке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Америке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8510A2" w:rsidRDefault="00773FC5" w:rsidP="008510A2">
      <w:pPr>
        <w:widowControl/>
        <w:numPr>
          <w:ilvl w:val="0"/>
          <w:numId w:val="14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Сущность и причины  межгосударственных конфликтов в России</w:t>
      </w: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  <w:r w:rsidRPr="008510A2">
        <w:rPr>
          <w:bCs/>
          <w:sz w:val="24"/>
          <w:szCs w:val="24"/>
        </w:rPr>
        <w:t>…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локальных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региональных конфликтов</w:t>
      </w:r>
    </w:p>
    <w:p w:rsidR="00773FC5" w:rsidRPr="008510A2" w:rsidRDefault="00773FC5" w:rsidP="008510A2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8510A2" w:rsidRDefault="00773FC5" w:rsidP="008510A2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right="518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Каковы общие  причины </w:t>
      </w:r>
      <w:proofErr w:type="gramStart"/>
      <w:r w:rsidRPr="008510A2">
        <w:rPr>
          <w:color w:val="000000"/>
          <w:sz w:val="24"/>
          <w:szCs w:val="24"/>
        </w:rPr>
        <w:t>локальных</w:t>
      </w:r>
      <w:proofErr w:type="gramEnd"/>
      <w:r w:rsidRPr="008510A2">
        <w:rPr>
          <w:color w:val="000000"/>
          <w:sz w:val="24"/>
          <w:szCs w:val="24"/>
        </w:rPr>
        <w:t xml:space="preserve">, региональных,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108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z w:val="24"/>
          <w:szCs w:val="24"/>
        </w:rPr>
        <w:t>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1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  <w:r w:rsidRPr="008510A2">
        <w:rPr>
          <w:sz w:val="24"/>
          <w:szCs w:val="24"/>
        </w:rPr>
        <w:t xml:space="preserve">«Причины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-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8510A2">
        <w:rPr>
          <w:color w:val="000000"/>
          <w:spacing w:val="-4"/>
          <w:sz w:val="24"/>
          <w:szCs w:val="24"/>
        </w:rPr>
        <w:t>в.</w:t>
      </w:r>
      <w:proofErr w:type="gramStart"/>
      <w:r w:rsidRPr="008510A2">
        <w:rPr>
          <w:color w:val="000000"/>
          <w:spacing w:val="-4"/>
          <w:sz w:val="24"/>
          <w:szCs w:val="24"/>
        </w:rPr>
        <w:t>в</w:t>
      </w:r>
      <w:proofErr w:type="spellEnd"/>
      <w:proofErr w:type="gramEnd"/>
      <w:r w:rsidRPr="008510A2">
        <w:rPr>
          <w:color w:val="000000"/>
          <w:spacing w:val="-4"/>
          <w:sz w:val="24"/>
          <w:szCs w:val="24"/>
        </w:rPr>
        <w:t>.»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/>
        <w:rPr>
          <w:color w:val="000000"/>
          <w:spacing w:val="-4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>Таблица 2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color w:val="000000"/>
          <w:sz w:val="24"/>
          <w:szCs w:val="24"/>
        </w:rPr>
      </w:pPr>
      <w:r w:rsidRPr="008510A2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8510A2">
        <w:rPr>
          <w:color w:val="000000"/>
          <w:sz w:val="24"/>
          <w:szCs w:val="24"/>
        </w:rPr>
        <w:t>локальных, региональных, межгосударственных</w:t>
      </w:r>
      <w:r w:rsidRPr="008510A2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8510A2">
        <w:rPr>
          <w:color w:val="000000"/>
          <w:spacing w:val="-4"/>
          <w:sz w:val="24"/>
          <w:szCs w:val="24"/>
          <w:lang w:val="en-US"/>
        </w:rPr>
        <w:t>XX</w:t>
      </w:r>
      <w:r w:rsidRPr="008510A2">
        <w:rPr>
          <w:color w:val="000000"/>
          <w:spacing w:val="-4"/>
          <w:sz w:val="24"/>
          <w:szCs w:val="24"/>
        </w:rPr>
        <w:t xml:space="preserve"> —  начале </w:t>
      </w:r>
      <w:r w:rsidRPr="008510A2">
        <w:rPr>
          <w:color w:val="000000"/>
          <w:spacing w:val="-4"/>
          <w:sz w:val="24"/>
          <w:szCs w:val="24"/>
          <w:lang w:val="en-US"/>
        </w:rPr>
        <w:t>XXI</w:t>
      </w:r>
      <w:r w:rsidRPr="008510A2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8510A2">
        <w:rPr>
          <w:color w:val="000000"/>
          <w:spacing w:val="-4"/>
          <w:sz w:val="24"/>
          <w:szCs w:val="24"/>
        </w:rPr>
        <w:t>в</w:t>
      </w:r>
      <w:proofErr w:type="gramStart"/>
      <w:r w:rsidRPr="008510A2">
        <w:rPr>
          <w:color w:val="000000"/>
          <w:spacing w:val="-4"/>
          <w:sz w:val="24"/>
          <w:szCs w:val="24"/>
        </w:rPr>
        <w:t>.в</w:t>
      </w:r>
      <w:proofErr w:type="spellEnd"/>
      <w:proofErr w:type="gramEnd"/>
      <w:r w:rsidRPr="008510A2">
        <w:rPr>
          <w:color w:val="000000"/>
          <w:spacing w:val="-4"/>
          <w:sz w:val="24"/>
          <w:szCs w:val="24"/>
        </w:rPr>
        <w:t xml:space="preserve">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«Общемировые причины конфликтов»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Таблица 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«Пути разрешения межгосударственных конфликтов»</w:t>
      </w: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4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-426" w:right="-709" w:firstLine="426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роль культуры в деле сохранения и укрепления национальных и государственных   традиций</w:t>
      </w:r>
    </w:p>
    <w:p w:rsidR="008510A2" w:rsidRPr="00AA118F" w:rsidRDefault="00773FC5" w:rsidP="008510A2">
      <w:pPr>
        <w:ind w:firstLine="720"/>
        <w:jc w:val="center"/>
        <w:rPr>
          <w:b/>
        </w:rPr>
      </w:pPr>
      <w:r w:rsidRPr="008510A2">
        <w:rPr>
          <w:sz w:val="24"/>
          <w:szCs w:val="24"/>
        </w:rPr>
        <w:t xml:space="preserve">    </w:t>
      </w: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</w:t>
      </w: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ориентироваться в современной  культурной  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ситуации в России и мире;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color w:val="000000"/>
          <w:sz w:val="24"/>
          <w:szCs w:val="24"/>
        </w:rPr>
        <w:t xml:space="preserve">                  роль науки, культуры и религии в сохранении и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укреплении </w:t>
      </w:r>
      <w:proofErr w:type="gramStart"/>
      <w:r w:rsidRPr="008510A2">
        <w:rPr>
          <w:color w:val="000000"/>
          <w:sz w:val="24"/>
          <w:szCs w:val="24"/>
        </w:rPr>
        <w:t>национальных</w:t>
      </w:r>
      <w:proofErr w:type="gramEnd"/>
      <w:r w:rsidRPr="008510A2">
        <w:rPr>
          <w:color w:val="000000"/>
          <w:sz w:val="24"/>
          <w:szCs w:val="24"/>
        </w:rPr>
        <w:t xml:space="preserve"> и государственных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традиций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Изучить материалы и выводы практических работ 1,2,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разделы «Культура»</w:t>
      </w: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right="-709" w:firstLine="426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План написания творческого эссе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2.1</w:t>
      </w:r>
      <w:proofErr w:type="gramStart"/>
      <w:r w:rsidRPr="008510A2">
        <w:rPr>
          <w:sz w:val="24"/>
          <w:szCs w:val="24"/>
        </w:rPr>
        <w:t xml:space="preserve">    Д</w:t>
      </w:r>
      <w:proofErr w:type="gramEnd"/>
      <w:r w:rsidRPr="008510A2">
        <w:rPr>
          <w:sz w:val="24"/>
          <w:szCs w:val="24"/>
        </w:rPr>
        <w:t xml:space="preserve">ать  определение «Культура», «Национальные и       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государственные традиции»</w:t>
      </w:r>
    </w:p>
    <w:p w:rsidR="00773FC5" w:rsidRPr="008510A2" w:rsidRDefault="00773FC5" w:rsidP="008510A2">
      <w:pPr>
        <w:widowControl/>
        <w:numPr>
          <w:ilvl w:val="1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Влияние  культуры на сохранение и укрепление </w:t>
      </w:r>
      <w:proofErr w:type="gramStart"/>
      <w:r w:rsidRPr="008510A2">
        <w:rPr>
          <w:sz w:val="24"/>
          <w:szCs w:val="24"/>
        </w:rPr>
        <w:t>национальных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и государственных традиций (Объем – 3 листа,  формат</w:t>
      </w:r>
      <w:proofErr w:type="gramStart"/>
      <w:r w:rsidRPr="008510A2">
        <w:rPr>
          <w:sz w:val="24"/>
          <w:szCs w:val="24"/>
        </w:rPr>
        <w:t xml:space="preserve"> А</w:t>
      </w:r>
      <w:proofErr w:type="gramEnd"/>
      <w:r w:rsidRPr="008510A2">
        <w:rPr>
          <w:sz w:val="24"/>
          <w:szCs w:val="24"/>
        </w:rPr>
        <w:t xml:space="preserve"> – 4)</w:t>
      </w:r>
    </w:p>
    <w:p w:rsidR="00773FC5" w:rsidRPr="008510A2" w:rsidRDefault="00773FC5" w:rsidP="008510A2">
      <w:pPr>
        <w:widowControl/>
        <w:snapToGrid/>
        <w:ind w:left="78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Заполнить Таблицу</w:t>
      </w:r>
      <w:proofErr w:type="gramStart"/>
      <w:r w:rsidRPr="008510A2">
        <w:rPr>
          <w:sz w:val="24"/>
          <w:szCs w:val="24"/>
        </w:rPr>
        <w:t>1</w:t>
      </w:r>
      <w:proofErr w:type="gramEnd"/>
      <w:r w:rsidRPr="008510A2">
        <w:rPr>
          <w:sz w:val="24"/>
          <w:szCs w:val="24"/>
        </w:rPr>
        <w:t xml:space="preserve"> «Проявления культуры как элемента сохранения  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  <w:r w:rsidRPr="008510A2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 электронного голосования</w:t>
      </w:r>
    </w:p>
    <w:p w:rsidR="00773FC5" w:rsidRPr="008510A2" w:rsidRDefault="00773FC5" w:rsidP="008510A2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Издание  сборника творческих работ студентов по изученной теме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8510A2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p w:rsidR="00773FC5" w:rsidRPr="008510A2" w:rsidRDefault="00773FC5" w:rsidP="008510A2">
      <w:pPr>
        <w:pStyle w:val="a6"/>
        <w:jc w:val="both"/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146" w:right="-709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106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5</w:t>
      </w:r>
    </w:p>
    <w:p w:rsidR="00773FC5" w:rsidRPr="008510A2" w:rsidRDefault="00773FC5" w:rsidP="008510A2">
      <w:pPr>
        <w:widowControl/>
        <w:snapToGrid/>
        <w:ind w:left="0" w:right="-709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Вклад мировых организаций в сохранение мира</w:t>
      </w:r>
    </w:p>
    <w:p w:rsidR="00773FC5" w:rsidRPr="008510A2" w:rsidRDefault="00773FC5" w:rsidP="008510A2">
      <w:pPr>
        <w:widowControl/>
        <w:snapToGrid/>
        <w:ind w:left="0" w:right="-709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исследовать вклад мировых организаций в  укрепление и сохранение мира</w:t>
      </w:r>
    </w:p>
    <w:p w:rsidR="008510A2" w:rsidRDefault="008510A2" w:rsidP="008510A2">
      <w:pPr>
        <w:widowControl/>
        <w:snapToGrid/>
        <w:ind w:left="0"/>
        <w:rPr>
          <w:sz w:val="24"/>
          <w:szCs w:val="24"/>
        </w:rPr>
      </w:pP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уметь: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оценивать деятельность мировых организаций 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sz w:val="24"/>
          <w:szCs w:val="24"/>
        </w:rPr>
        <w:t xml:space="preserve">                                     </w:t>
      </w:r>
      <w:r w:rsidRPr="008510A2">
        <w:rPr>
          <w:color w:val="000000"/>
          <w:spacing w:val="-1"/>
          <w:sz w:val="24"/>
          <w:szCs w:val="24"/>
        </w:rPr>
        <w:t xml:space="preserve">назначение </w:t>
      </w:r>
      <w:r w:rsidRPr="008510A2">
        <w:rPr>
          <w:color w:val="000000"/>
          <w:sz w:val="24"/>
          <w:szCs w:val="24"/>
        </w:rPr>
        <w:t xml:space="preserve">ООН, НАТО, ЕС и других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 организаций и основные направления их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деятельности;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проводится на основе  анализа изученного лекционного материала по теме «Назначение и основные  направления деятельности мировых организаций»  в три этапа.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Студенты делятся на 11 творческих групп и получают в качестве задания одну из исследуемых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На основе  просмотра видеоматериала по объявленным темам каждая группа  выбирает  материал для заполнения Таблицы 1 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Каждая группа  студентов выступает в качестве экспертов по одной из тем.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8510A2" w:rsidRDefault="00773FC5" w:rsidP="008510A2">
      <w:pPr>
        <w:widowControl/>
        <w:numPr>
          <w:ilvl w:val="0"/>
          <w:numId w:val="19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Выявить общие цели и задачи мировых организаций  в деле сохранения мира. Заполнение Таблицы 2 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Третий этап.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итогов. Ответы на контрольные вопросы</w:t>
      </w:r>
    </w:p>
    <w:p w:rsidR="00773FC5" w:rsidRPr="008510A2" w:rsidRDefault="00773FC5" w:rsidP="008510A2">
      <w:pPr>
        <w:widowControl/>
        <w:numPr>
          <w:ilvl w:val="0"/>
          <w:numId w:val="20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Таблицы 3 «Будущие мировые сообщества»</w:t>
      </w:r>
    </w:p>
    <w:p w:rsidR="00773FC5" w:rsidRPr="008510A2" w:rsidRDefault="00773FC5" w:rsidP="008510A2">
      <w:pPr>
        <w:widowControl/>
        <w:snapToGrid/>
        <w:ind w:left="825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Задания для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ООН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НАТО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ОВД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СЭВ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ЮНЕСКО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lastRenderedPageBreak/>
        <w:t>ЕВРОСОЮЗ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МОК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МВФ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АТЕС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ВТО</w:t>
      </w:r>
    </w:p>
    <w:p w:rsidR="00773FC5" w:rsidRPr="008510A2" w:rsidRDefault="00773FC5" w:rsidP="008510A2">
      <w:pPr>
        <w:widowControl/>
        <w:numPr>
          <w:ilvl w:val="0"/>
          <w:numId w:val="21"/>
        </w:numPr>
        <w:tabs>
          <w:tab w:val="left" w:pos="284"/>
        </w:tabs>
        <w:snapToGrid/>
        <w:rPr>
          <w:sz w:val="24"/>
          <w:szCs w:val="24"/>
        </w:rPr>
      </w:pPr>
      <w:r w:rsidRPr="008510A2">
        <w:rPr>
          <w:sz w:val="24"/>
          <w:szCs w:val="24"/>
        </w:rPr>
        <w:t>Большая восьмерка</w:t>
      </w:r>
    </w:p>
    <w:p w:rsidR="00773FC5" w:rsidRPr="008510A2" w:rsidRDefault="00773FC5" w:rsidP="008510A2">
      <w:pPr>
        <w:widowControl/>
        <w:tabs>
          <w:tab w:val="left" w:pos="4195"/>
        </w:tabs>
        <w:snapToGrid/>
        <w:ind w:left="0" w:firstLine="72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 мировые организации борются за сохранение мира?</w:t>
      </w:r>
    </w:p>
    <w:p w:rsidR="00773FC5" w:rsidRPr="008510A2" w:rsidRDefault="00773FC5" w:rsidP="008510A2">
      <w:pPr>
        <w:widowControl/>
        <w:snapToGrid/>
        <w:ind w:left="1080"/>
        <w:rPr>
          <w:sz w:val="24"/>
          <w:szCs w:val="24"/>
        </w:rPr>
      </w:pPr>
      <w:r w:rsidRPr="008510A2">
        <w:rPr>
          <w:sz w:val="24"/>
          <w:szCs w:val="24"/>
        </w:rPr>
        <w:t>Ответ обосновать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получили статус общепланетарных?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В каких мировых организациях участвует Российская Федерация?</w:t>
      </w:r>
    </w:p>
    <w:p w:rsidR="00773FC5" w:rsidRPr="008510A2" w:rsidRDefault="00773FC5" w:rsidP="008510A2">
      <w:pPr>
        <w:widowControl/>
        <w:numPr>
          <w:ilvl w:val="0"/>
          <w:numId w:val="22"/>
        </w:numPr>
        <w:snapToGrid/>
        <w:rPr>
          <w:sz w:val="24"/>
          <w:szCs w:val="24"/>
        </w:rPr>
      </w:pPr>
      <w:r w:rsidRPr="008510A2">
        <w:rPr>
          <w:sz w:val="24"/>
          <w:szCs w:val="24"/>
        </w:rPr>
        <w:t>Какие мировые организации создали бы Вы?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1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«Причины создания, цели, задачи и структура международной организации» 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«Общие причины создания, цели и задачи мировых организаций»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«Будущие мировые сообщества»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8510A2" w:rsidRDefault="008510A2">
      <w:pPr>
        <w:widowControl/>
        <w:snapToGrid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lastRenderedPageBreak/>
        <w:t>Практическая  работа №  6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right="-284"/>
        <w:jc w:val="center"/>
        <w:rPr>
          <w:sz w:val="24"/>
          <w:szCs w:val="24"/>
        </w:rPr>
      </w:pPr>
      <w:r w:rsidRPr="008510A2">
        <w:rPr>
          <w:sz w:val="24"/>
          <w:szCs w:val="24"/>
        </w:rPr>
        <w:t>Законодательные     акты     мирового     и   регионального значения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b/>
          <w:sz w:val="24"/>
          <w:szCs w:val="24"/>
        </w:rPr>
        <w:t xml:space="preserve">Цель работы:   </w:t>
      </w:r>
      <w:r w:rsidRPr="008510A2">
        <w:rPr>
          <w:sz w:val="24"/>
          <w:szCs w:val="24"/>
        </w:rPr>
        <w:t>изучить  законодательные акты мирового и регионального    значения</w:t>
      </w:r>
    </w:p>
    <w:p w:rsidR="008510A2" w:rsidRPr="00AA118F" w:rsidRDefault="008510A2" w:rsidP="008510A2">
      <w:pPr>
        <w:ind w:firstLine="720"/>
        <w:jc w:val="center"/>
        <w:rPr>
          <w:b/>
        </w:rPr>
      </w:pPr>
    </w:p>
    <w:p w:rsidR="008510A2" w:rsidRPr="008510A2" w:rsidRDefault="008510A2" w:rsidP="008510A2">
      <w:pPr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Образовательные результаты, заявленные во ФГОС третьего поколения: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Студент должен </w:t>
      </w:r>
    </w:p>
    <w:p w:rsidR="00773FC5" w:rsidRPr="008510A2" w:rsidRDefault="00773FC5" w:rsidP="008510A2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уметь: </w:t>
      </w:r>
    </w:p>
    <w:p w:rsidR="00773FC5" w:rsidRPr="008510A2" w:rsidRDefault="00773FC5" w:rsidP="008510A2">
      <w:pPr>
        <w:widowControl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выявлять взаимосвязь и особенности  </w:t>
      </w:r>
    </w:p>
    <w:p w:rsidR="00773FC5" w:rsidRPr="008510A2" w:rsidRDefault="00773FC5" w:rsidP="008510A2">
      <w:pPr>
        <w:widowControl/>
        <w:snapToGrid/>
        <w:ind w:left="0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законодательных актов   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             </w:t>
      </w:r>
      <w:r w:rsidRPr="008510A2">
        <w:rPr>
          <w:sz w:val="24"/>
          <w:szCs w:val="24"/>
        </w:rPr>
        <w:t xml:space="preserve">мирового и регионального значения 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     знать: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содержание и назначение </w:t>
      </w:r>
      <w:proofErr w:type="gramStart"/>
      <w:r w:rsidRPr="008510A2">
        <w:rPr>
          <w:color w:val="000000"/>
          <w:sz w:val="24"/>
          <w:szCs w:val="24"/>
        </w:rPr>
        <w:t>важнейших</w:t>
      </w:r>
      <w:proofErr w:type="gramEnd"/>
      <w:r w:rsidRPr="008510A2">
        <w:rPr>
          <w:color w:val="000000"/>
          <w:sz w:val="24"/>
          <w:szCs w:val="24"/>
        </w:rPr>
        <w:t xml:space="preserve"> правовых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и законодательных актов мирового и   </w:t>
      </w:r>
    </w:p>
    <w:p w:rsidR="00773FC5" w:rsidRPr="008510A2" w:rsidRDefault="00773FC5" w:rsidP="008510A2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  <w:r w:rsidRPr="008510A2">
        <w:rPr>
          <w:color w:val="000000"/>
          <w:sz w:val="24"/>
          <w:szCs w:val="24"/>
        </w:rPr>
        <w:t xml:space="preserve">                          регионального значения.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hd w:val="clear" w:color="auto" w:fill="FFFFFF"/>
        <w:tabs>
          <w:tab w:val="left" w:pos="173"/>
        </w:tabs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 xml:space="preserve">             </w:t>
      </w:r>
    </w:p>
    <w:p w:rsidR="00773FC5" w:rsidRPr="008510A2" w:rsidRDefault="00773FC5" w:rsidP="008510A2">
      <w:pPr>
        <w:widowControl/>
        <w:snapToGrid/>
        <w:ind w:left="0"/>
        <w:jc w:val="center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Практическая работа проводится на основе  исследования  законодательных актов мирового и регионального значения   в четыре  этапа.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Первый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Для исследования темы студентам необходимо найти следующие определения: правовой обычай, нормативно – правовой акт, функции права в обществе, принципы права, отрасли права, нормы права, институт права, система законодательства, законодательные акты мирового и регионального значения</w:t>
      </w:r>
      <w:proofErr w:type="gramStart"/>
      <w:r w:rsidRPr="008510A2">
        <w:rPr>
          <w:sz w:val="24"/>
          <w:szCs w:val="24"/>
        </w:rPr>
        <w:t xml:space="preserve"> ,</w:t>
      </w:r>
      <w:proofErr w:type="gramEnd"/>
      <w:r w:rsidRPr="008510A2">
        <w:rPr>
          <w:sz w:val="24"/>
          <w:szCs w:val="24"/>
        </w:rPr>
        <w:t xml:space="preserve"> правовые акты мирового и регионального значения  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Второй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 xml:space="preserve">Исследование фрагментов 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человека». Заполнение Таблиц</w:t>
      </w:r>
      <w:proofErr w:type="gramStart"/>
      <w:r w:rsidRPr="008510A2">
        <w:rPr>
          <w:sz w:val="24"/>
          <w:szCs w:val="24"/>
        </w:rPr>
        <w:t>1</w:t>
      </w:r>
      <w:proofErr w:type="gramEnd"/>
      <w:r w:rsidRPr="008510A2">
        <w:rPr>
          <w:sz w:val="24"/>
          <w:szCs w:val="24"/>
        </w:rPr>
        <w:t xml:space="preserve">, 2 «Права и свободы человека»   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Третий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Сравнение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 с  законодательным актом регионального  значения «Конституция Российской Федерации». Заполнение Таблицы 3 «Сравнение основных прав и свобод человека на основе Декларац</w:t>
      </w:r>
      <w:proofErr w:type="gramStart"/>
      <w:r w:rsidRPr="008510A2">
        <w:rPr>
          <w:sz w:val="24"/>
          <w:szCs w:val="24"/>
        </w:rPr>
        <w:t>ии ОО</w:t>
      </w:r>
      <w:proofErr w:type="gramEnd"/>
      <w:r w:rsidRPr="008510A2">
        <w:rPr>
          <w:sz w:val="24"/>
          <w:szCs w:val="24"/>
        </w:rPr>
        <w:t>Н и Конституции РФ»</w:t>
      </w: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Четвертый  этап.</w:t>
      </w: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  <w:r w:rsidRPr="008510A2">
        <w:rPr>
          <w:sz w:val="24"/>
          <w:szCs w:val="24"/>
        </w:rPr>
        <w:t>Заполнение Таблицы 4 «Реализация конституционных прав и свобод».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Подведение итогов. Формирование выводов.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 xml:space="preserve">                           Задания для практической работы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Исследовать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мирового значения «Конвенция о защите прав и свобод человека».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Исследовать</w:t>
      </w:r>
      <w:r w:rsidRPr="008510A2">
        <w:rPr>
          <w:b/>
          <w:sz w:val="24"/>
          <w:szCs w:val="24"/>
        </w:rPr>
        <w:t xml:space="preserve"> </w:t>
      </w:r>
      <w:r w:rsidRPr="008510A2">
        <w:rPr>
          <w:sz w:val="24"/>
          <w:szCs w:val="24"/>
        </w:rPr>
        <w:t>законодательного акта регионального  значения «Конституция Российской Федерации».</w:t>
      </w:r>
    </w:p>
    <w:p w:rsidR="00773FC5" w:rsidRPr="008510A2" w:rsidRDefault="00773FC5" w:rsidP="008510A2">
      <w:pPr>
        <w:widowControl/>
        <w:numPr>
          <w:ilvl w:val="0"/>
          <w:numId w:val="23"/>
        </w:numPr>
        <w:snapToGrid/>
        <w:rPr>
          <w:b/>
          <w:i/>
          <w:sz w:val="24"/>
          <w:szCs w:val="24"/>
        </w:rPr>
      </w:pPr>
      <w:r w:rsidRPr="008510A2">
        <w:rPr>
          <w:sz w:val="24"/>
          <w:szCs w:val="24"/>
        </w:rPr>
        <w:t>Сравнить законодательные акты. Найти общие и отличительные черты.</w:t>
      </w:r>
    </w:p>
    <w:p w:rsidR="00773FC5" w:rsidRPr="008510A2" w:rsidRDefault="00773FC5" w:rsidP="008510A2">
      <w:pPr>
        <w:widowControl/>
        <w:snapToGrid/>
        <w:ind w:left="0"/>
        <w:rPr>
          <w:bCs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Контрольные вопросы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1. Какие законодательные акты мирового значения Вы знаете</w:t>
      </w:r>
      <w:proofErr w:type="gramStart"/>
      <w:r w:rsidRPr="008510A2">
        <w:rPr>
          <w:sz w:val="24"/>
          <w:szCs w:val="24"/>
        </w:rPr>
        <w:t xml:space="preserve"> ?</w:t>
      </w:r>
      <w:proofErr w:type="gramEnd"/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2. . Какие законодательные акты регионального  значения Вы знаете?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>3. Охарактеризуйте суть законодательных актов мирового значения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4. Охарактеризуйте суть законодательных актов </w:t>
      </w:r>
      <w:proofErr w:type="gramStart"/>
      <w:r w:rsidRPr="008510A2">
        <w:rPr>
          <w:sz w:val="24"/>
          <w:szCs w:val="24"/>
        </w:rPr>
        <w:t>регионального</w:t>
      </w:r>
      <w:proofErr w:type="gramEnd"/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   значения.</w:t>
      </w:r>
    </w:p>
    <w:p w:rsidR="00773FC5" w:rsidRPr="008510A2" w:rsidRDefault="00773FC5" w:rsidP="008510A2">
      <w:pPr>
        <w:widowControl/>
        <w:snapToGrid/>
        <w:ind w:left="0" w:firstLine="720"/>
        <w:rPr>
          <w:sz w:val="24"/>
          <w:szCs w:val="24"/>
        </w:rPr>
      </w:pPr>
      <w:r w:rsidRPr="008510A2">
        <w:rPr>
          <w:sz w:val="24"/>
          <w:szCs w:val="24"/>
        </w:rPr>
        <w:t xml:space="preserve"> </w:t>
      </w:r>
    </w:p>
    <w:p w:rsidR="00773FC5" w:rsidRPr="008510A2" w:rsidRDefault="00773FC5" w:rsidP="008510A2">
      <w:pPr>
        <w:widowControl/>
        <w:snapToGrid/>
        <w:ind w:left="0" w:firstLine="720"/>
        <w:rPr>
          <w:b/>
          <w:sz w:val="24"/>
          <w:szCs w:val="24"/>
        </w:rPr>
      </w:pPr>
      <w:r w:rsidRPr="008510A2">
        <w:rPr>
          <w:sz w:val="24"/>
          <w:szCs w:val="24"/>
        </w:rPr>
        <w:t xml:space="preserve"> </w:t>
      </w:r>
      <w:r w:rsidRPr="008510A2">
        <w:rPr>
          <w:b/>
          <w:sz w:val="24"/>
          <w:szCs w:val="24"/>
        </w:rPr>
        <w:t>Приложения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1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sz w:val="24"/>
          <w:szCs w:val="24"/>
        </w:rPr>
        <w:t>«Права человека» на основе «Декларации прав и свобод человека ООН»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2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«Свободы человека» на основе «Декларации прав и свобод человека ООН»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3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«Сравнение основных прав и свобод человека по «Декларации прав и свобод человека ООН» и «Конституции РФ»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  <w:r w:rsidRPr="008510A2">
        <w:rPr>
          <w:b/>
          <w:sz w:val="24"/>
          <w:szCs w:val="24"/>
        </w:rPr>
        <w:t>Таблица 4</w:t>
      </w: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  <w:r w:rsidRPr="008510A2">
        <w:rPr>
          <w:sz w:val="24"/>
          <w:szCs w:val="24"/>
        </w:rPr>
        <w:t>«Реализация конституционных прав и свобод»</w:t>
      </w: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b/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sz w:val="24"/>
          <w:szCs w:val="24"/>
        </w:rPr>
      </w:pPr>
    </w:p>
    <w:p w:rsidR="00773FC5" w:rsidRPr="008510A2" w:rsidRDefault="00773FC5" w:rsidP="008510A2">
      <w:pPr>
        <w:widowControl/>
        <w:snapToGrid/>
        <w:ind w:left="0" w:firstLine="708"/>
        <w:rPr>
          <w:b/>
          <w:sz w:val="24"/>
          <w:szCs w:val="24"/>
        </w:rPr>
      </w:pPr>
    </w:p>
    <w:p w:rsidR="006E4C1E" w:rsidRPr="008510A2" w:rsidRDefault="006E4C1E" w:rsidP="008510A2">
      <w:pPr>
        <w:rPr>
          <w:sz w:val="24"/>
          <w:szCs w:val="24"/>
        </w:rPr>
      </w:pPr>
    </w:p>
    <w:sectPr w:rsidR="006E4C1E" w:rsidRPr="008510A2" w:rsidSect="00DD3981">
      <w:footerReference w:type="even" r:id="rId10"/>
      <w:footerReference w:type="default" r:id="rId11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63" w:rsidRDefault="00AD3763" w:rsidP="000E57D4">
      <w:r>
        <w:separator/>
      </w:r>
    </w:p>
  </w:endnote>
  <w:endnote w:type="continuationSeparator" w:id="0">
    <w:p w:rsidR="00AD3763" w:rsidRDefault="00AD3763" w:rsidP="000E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6" w:rsidRDefault="000E57D4" w:rsidP="00D9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3F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A36" w:rsidRDefault="00AD3763" w:rsidP="00797C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6" w:rsidRPr="00AA118F" w:rsidRDefault="000E57D4" w:rsidP="00E72FAD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773FC5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8227B6">
      <w:rPr>
        <w:rStyle w:val="a5"/>
        <w:noProof/>
        <w:sz w:val="28"/>
        <w:szCs w:val="28"/>
      </w:rPr>
      <w:t>16</w:t>
    </w:r>
    <w:r w:rsidRPr="00AA118F">
      <w:rPr>
        <w:rStyle w:val="a5"/>
        <w:sz w:val="28"/>
        <w:szCs w:val="28"/>
      </w:rPr>
      <w:fldChar w:fldCharType="end"/>
    </w:r>
  </w:p>
  <w:p w:rsidR="003B1A36" w:rsidRDefault="00AD3763" w:rsidP="00797C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63" w:rsidRDefault="00AD3763" w:rsidP="000E57D4">
      <w:r>
        <w:separator/>
      </w:r>
    </w:p>
  </w:footnote>
  <w:footnote w:type="continuationSeparator" w:id="0">
    <w:p w:rsidR="00AD3763" w:rsidRDefault="00AD3763" w:rsidP="000E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21"/>
  </w:num>
  <w:num w:numId="7">
    <w:abstractNumId w:val="19"/>
  </w:num>
  <w:num w:numId="8">
    <w:abstractNumId w:val="5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23"/>
  </w:num>
  <w:num w:numId="22">
    <w:abstractNumId w:val="1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C5"/>
    <w:rsid w:val="000E57D4"/>
    <w:rsid w:val="00233DA1"/>
    <w:rsid w:val="0063447D"/>
    <w:rsid w:val="006E4C1E"/>
    <w:rsid w:val="00773FC5"/>
    <w:rsid w:val="008227B6"/>
    <w:rsid w:val="008510A2"/>
    <w:rsid w:val="009B5C29"/>
    <w:rsid w:val="00A97BA3"/>
    <w:rsid w:val="00AD3763"/>
    <w:rsid w:val="00DF0051"/>
    <w:rsid w:val="00E32AD9"/>
    <w:rsid w:val="00F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10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57D4-38FE-4783-9C96-79C0B804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3325</Words>
  <Characters>18959</Characters>
  <Application>Microsoft Office Word</Application>
  <DocSecurity>0</DocSecurity>
  <Lines>157</Lines>
  <Paragraphs>44</Paragraphs>
  <ScaleCrop>false</ScaleCrop>
  <Company>HOME</Company>
  <LinksUpToDate>false</LinksUpToDate>
  <CharactersWithSpaces>22240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hsvetlana</cp:lastModifiedBy>
  <cp:revision>6</cp:revision>
  <dcterms:created xsi:type="dcterms:W3CDTF">2014-03-11T07:28:00Z</dcterms:created>
  <dcterms:modified xsi:type="dcterms:W3CDTF">2017-10-28T09:00:00Z</dcterms:modified>
</cp:coreProperties>
</file>