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1853" w:rsidRPr="00572B24" w:rsidRDefault="005C1853" w:rsidP="005C1853">
      <w:pPr>
        <w:jc w:val="center"/>
        <w:rPr>
          <w:b/>
          <w:spacing w:val="-12"/>
        </w:rPr>
      </w:pPr>
      <w:r w:rsidRPr="00572B24">
        <w:rPr>
          <w:b/>
          <w:spacing w:val="-12"/>
        </w:rPr>
        <w:t>Министерство образования Республики Башкортостан</w:t>
      </w:r>
    </w:p>
    <w:p w:rsidR="005C1853" w:rsidRPr="00D93D58" w:rsidRDefault="005C1853" w:rsidP="005C1853">
      <w:pPr>
        <w:jc w:val="center"/>
        <w:rPr>
          <w:b/>
          <w:spacing w:val="-12"/>
          <w:sz w:val="28"/>
          <w:szCs w:val="28"/>
        </w:rPr>
      </w:pPr>
      <w:r w:rsidRPr="00572B24">
        <w:rPr>
          <w:b/>
          <w:spacing w:val="-12"/>
        </w:rPr>
        <w:t>УФИМСКИЙ ГОСУДАРСТВЕННЫЙ КОЛЛЕДЖ РАДИОЭЛЕКТРОНИКИ</w:t>
      </w:r>
    </w:p>
    <w:p w:rsidR="005C1853" w:rsidRPr="00D93D58" w:rsidRDefault="005C1853" w:rsidP="005C1853">
      <w:pPr>
        <w:jc w:val="right"/>
        <w:rPr>
          <w:sz w:val="28"/>
          <w:szCs w:val="28"/>
        </w:rPr>
      </w:pPr>
    </w:p>
    <w:p w:rsidR="005C1853" w:rsidRPr="00D93D58" w:rsidRDefault="005C1853" w:rsidP="005C1853">
      <w:pPr>
        <w:jc w:val="center"/>
        <w:rPr>
          <w:sz w:val="28"/>
          <w:szCs w:val="28"/>
        </w:rPr>
      </w:pPr>
    </w:p>
    <w:p w:rsidR="005C1853" w:rsidRPr="00D93D58" w:rsidRDefault="005C1853" w:rsidP="005C1853">
      <w:pPr>
        <w:jc w:val="center"/>
        <w:rPr>
          <w:sz w:val="28"/>
          <w:szCs w:val="28"/>
        </w:rPr>
      </w:pPr>
    </w:p>
    <w:tbl>
      <w:tblPr>
        <w:tblW w:w="0" w:type="auto"/>
        <w:jc w:val="right"/>
        <w:tblLayout w:type="fixed"/>
        <w:tblLook w:val="01E0"/>
      </w:tblPr>
      <w:tblGrid>
        <w:gridCol w:w="5226"/>
        <w:gridCol w:w="4345"/>
      </w:tblGrid>
      <w:tr w:rsidR="005C1853" w:rsidRPr="00D93D58" w:rsidTr="00831D23">
        <w:trPr>
          <w:trHeight w:val="1164"/>
          <w:jc w:val="right"/>
        </w:trPr>
        <w:tc>
          <w:tcPr>
            <w:tcW w:w="5226" w:type="dxa"/>
          </w:tcPr>
          <w:p w:rsidR="005C1853" w:rsidRPr="00D93D58" w:rsidRDefault="005C1853" w:rsidP="00831D23">
            <w:pPr>
              <w:jc w:val="both"/>
              <w:rPr>
                <w:sz w:val="28"/>
                <w:szCs w:val="28"/>
              </w:rPr>
            </w:pPr>
          </w:p>
        </w:tc>
        <w:tc>
          <w:tcPr>
            <w:tcW w:w="4345" w:type="dxa"/>
          </w:tcPr>
          <w:p w:rsidR="005C1853" w:rsidRPr="00572B24" w:rsidRDefault="005C1853" w:rsidP="00831D23">
            <w:r w:rsidRPr="00572B24">
              <w:t>УТВЕРЖДАЮ</w:t>
            </w:r>
          </w:p>
          <w:p w:rsidR="005C1853" w:rsidRPr="00572B24" w:rsidRDefault="005C1853" w:rsidP="00831D23">
            <w:r>
              <w:t>Зам. директора</w:t>
            </w:r>
          </w:p>
          <w:p w:rsidR="005C1853" w:rsidRPr="00572B24" w:rsidRDefault="005C1853" w:rsidP="00831D23">
            <w:r w:rsidRPr="00572B24">
              <w:t xml:space="preserve">_____________ Л.Р. </w:t>
            </w:r>
            <w:proofErr w:type="spellStart"/>
            <w:r w:rsidRPr="00572B24">
              <w:t>Туктарова</w:t>
            </w:r>
            <w:proofErr w:type="spellEnd"/>
          </w:p>
          <w:p w:rsidR="005C1853" w:rsidRPr="00D93D58" w:rsidRDefault="005C1853" w:rsidP="00831D23">
            <w:pPr>
              <w:rPr>
                <w:sz w:val="28"/>
                <w:szCs w:val="28"/>
              </w:rPr>
            </w:pPr>
            <w:r>
              <w:t>«_____» ______________2015</w:t>
            </w:r>
            <w:r w:rsidRPr="00572B24">
              <w:t xml:space="preserve"> г.</w:t>
            </w:r>
          </w:p>
        </w:tc>
      </w:tr>
    </w:tbl>
    <w:p w:rsidR="005C1853" w:rsidRPr="004E71F7" w:rsidRDefault="005C1853" w:rsidP="004E71F7">
      <w:pPr>
        <w:tabs>
          <w:tab w:val="left" w:pos="900"/>
        </w:tabs>
        <w:spacing w:line="360" w:lineRule="auto"/>
        <w:ind w:right="-6"/>
        <w:rPr>
          <w:sz w:val="28"/>
          <w:szCs w:val="28"/>
          <w:lang w:val="en-US"/>
        </w:rPr>
      </w:pPr>
    </w:p>
    <w:p w:rsidR="005C1853" w:rsidRDefault="005C1853" w:rsidP="005C1853">
      <w:pPr>
        <w:tabs>
          <w:tab w:val="left" w:pos="900"/>
        </w:tabs>
        <w:spacing w:line="360" w:lineRule="auto"/>
        <w:ind w:left="180" w:right="-6"/>
        <w:jc w:val="center"/>
        <w:rPr>
          <w:sz w:val="28"/>
          <w:szCs w:val="28"/>
        </w:rPr>
      </w:pPr>
    </w:p>
    <w:p w:rsidR="005C1853" w:rsidRPr="005C1853" w:rsidRDefault="006B3D1F" w:rsidP="005C1853">
      <w:pPr>
        <w:tabs>
          <w:tab w:val="left" w:pos="900"/>
        </w:tabs>
        <w:spacing w:line="360" w:lineRule="auto"/>
        <w:ind w:left="180" w:right="-6"/>
        <w:jc w:val="center"/>
        <w:rPr>
          <w:b/>
          <w:caps/>
          <w:sz w:val="28"/>
          <w:szCs w:val="28"/>
        </w:rPr>
      </w:pPr>
      <w:r>
        <w:rPr>
          <w:b/>
          <w:caps/>
          <w:sz w:val="28"/>
          <w:szCs w:val="28"/>
        </w:rPr>
        <w:t>МЕТОДИЧЕСКИЕ УКАЗАНИЯ ПО ВЫПОЛЕНИЮ ПРАКТИЧЕСКИХ РАБОТ И  контрольнЫХ</w:t>
      </w:r>
      <w:r w:rsidR="005C1853" w:rsidRPr="005C1853">
        <w:rPr>
          <w:b/>
          <w:caps/>
          <w:sz w:val="28"/>
          <w:szCs w:val="28"/>
        </w:rPr>
        <w:t xml:space="preserve"> </w:t>
      </w:r>
      <w:r>
        <w:rPr>
          <w:b/>
          <w:caps/>
          <w:sz w:val="28"/>
          <w:szCs w:val="28"/>
        </w:rPr>
        <w:t>ЗАДАНИЙ</w:t>
      </w:r>
    </w:p>
    <w:p w:rsidR="005C1853" w:rsidRPr="005C1853" w:rsidRDefault="005C1853" w:rsidP="005C1853">
      <w:pPr>
        <w:tabs>
          <w:tab w:val="left" w:pos="900"/>
        </w:tabs>
        <w:spacing w:line="360" w:lineRule="auto"/>
        <w:ind w:left="180" w:right="-6"/>
        <w:jc w:val="center"/>
        <w:rPr>
          <w:sz w:val="28"/>
          <w:szCs w:val="28"/>
        </w:rPr>
      </w:pPr>
      <w:r w:rsidRPr="005C1853">
        <w:rPr>
          <w:b/>
          <w:sz w:val="28"/>
          <w:szCs w:val="28"/>
        </w:rPr>
        <w:t>ДЛЯ СТУДЕНТОВ</w:t>
      </w:r>
      <w:r w:rsidR="006B3D1F">
        <w:rPr>
          <w:b/>
          <w:sz w:val="28"/>
          <w:szCs w:val="28"/>
        </w:rPr>
        <w:t xml:space="preserve"> ЗАОЧНОЙ ФОРМЫ ОБУЧЕНИЯ</w:t>
      </w:r>
    </w:p>
    <w:p w:rsidR="005C1853" w:rsidRPr="005C1853" w:rsidRDefault="005C1853" w:rsidP="005C1853">
      <w:pPr>
        <w:jc w:val="center"/>
        <w:rPr>
          <w:b/>
          <w:sz w:val="28"/>
          <w:szCs w:val="28"/>
        </w:rPr>
      </w:pPr>
      <w:r w:rsidRPr="005C1853">
        <w:rPr>
          <w:b/>
          <w:sz w:val="28"/>
          <w:szCs w:val="28"/>
        </w:rPr>
        <w:t>ПО  ДИСЦИПЛИНЕ  «</w:t>
      </w:r>
      <w:r w:rsidR="00F9001F">
        <w:rPr>
          <w:b/>
          <w:sz w:val="28"/>
          <w:szCs w:val="28"/>
        </w:rPr>
        <w:t>ТЕОРИЯ ЭЛЕКТРОСВЯЗИ</w:t>
      </w:r>
      <w:r w:rsidRPr="005C1853">
        <w:rPr>
          <w:b/>
          <w:sz w:val="28"/>
          <w:szCs w:val="28"/>
        </w:rPr>
        <w:t>»</w:t>
      </w:r>
    </w:p>
    <w:p w:rsidR="005C1853" w:rsidRPr="00572B24" w:rsidRDefault="005C1853" w:rsidP="005C1853">
      <w:pPr>
        <w:jc w:val="center"/>
        <w:rPr>
          <w:b/>
          <w:szCs w:val="28"/>
        </w:rPr>
      </w:pPr>
    </w:p>
    <w:p w:rsidR="00FA4BC4" w:rsidRPr="00AC1101" w:rsidRDefault="005C1853" w:rsidP="00FA4BC4">
      <w:pPr>
        <w:jc w:val="center"/>
        <w:rPr>
          <w:b/>
          <w:i/>
          <w:sz w:val="28"/>
          <w:szCs w:val="28"/>
        </w:rPr>
      </w:pPr>
      <w:r w:rsidRPr="00572B24">
        <w:rPr>
          <w:b/>
          <w:i/>
          <w:szCs w:val="28"/>
        </w:rPr>
        <w:t xml:space="preserve">специальность </w:t>
      </w:r>
      <w:r w:rsidR="00FA4BC4">
        <w:rPr>
          <w:sz w:val="28"/>
          <w:szCs w:val="28"/>
        </w:rPr>
        <w:t xml:space="preserve">11.02.09 </w:t>
      </w:r>
      <w:r w:rsidR="00FA4BC4">
        <w:rPr>
          <w:b/>
          <w:i/>
          <w:sz w:val="28"/>
          <w:szCs w:val="28"/>
        </w:rPr>
        <w:t>«</w:t>
      </w:r>
      <w:r w:rsidR="00FA4BC4">
        <w:rPr>
          <w:b/>
          <w:sz w:val="28"/>
          <w:szCs w:val="28"/>
        </w:rPr>
        <w:t>Многоканальные телекоммуникационные системы</w:t>
      </w:r>
      <w:r w:rsidR="00FA4BC4">
        <w:rPr>
          <w:b/>
          <w:i/>
          <w:sz w:val="28"/>
          <w:szCs w:val="28"/>
        </w:rPr>
        <w:t>»</w:t>
      </w:r>
    </w:p>
    <w:p w:rsidR="005C1853" w:rsidRDefault="005C1853" w:rsidP="005C1853">
      <w:pPr>
        <w:jc w:val="center"/>
        <w:rPr>
          <w:b/>
          <w:i/>
          <w:szCs w:val="28"/>
        </w:rPr>
      </w:pPr>
    </w:p>
    <w:p w:rsidR="005C1853" w:rsidRPr="00572B24" w:rsidRDefault="005C1853" w:rsidP="005C1853">
      <w:pPr>
        <w:jc w:val="center"/>
        <w:rPr>
          <w:b/>
          <w:i/>
          <w:szCs w:val="28"/>
        </w:rPr>
      </w:pPr>
    </w:p>
    <w:p w:rsidR="005C1853" w:rsidRPr="00572B24" w:rsidRDefault="005C1853" w:rsidP="005C1853">
      <w:pPr>
        <w:jc w:val="center"/>
        <w:rPr>
          <w:b/>
          <w:i/>
          <w:szCs w:val="28"/>
        </w:rPr>
      </w:pPr>
    </w:p>
    <w:p w:rsidR="005C1853" w:rsidRDefault="005C1853" w:rsidP="005C1853">
      <w:pPr>
        <w:jc w:val="center"/>
        <w:rPr>
          <w:b/>
          <w:sz w:val="28"/>
          <w:szCs w:val="28"/>
        </w:rPr>
      </w:pPr>
    </w:p>
    <w:p w:rsidR="005C1853" w:rsidRPr="00D93D58" w:rsidRDefault="005C1853" w:rsidP="005C1853">
      <w:pPr>
        <w:jc w:val="center"/>
        <w:rPr>
          <w:b/>
          <w:sz w:val="28"/>
          <w:szCs w:val="28"/>
        </w:rPr>
      </w:pPr>
    </w:p>
    <w:p w:rsidR="005C1853" w:rsidRPr="00D93D58" w:rsidRDefault="005C1853" w:rsidP="005C1853">
      <w:pPr>
        <w:jc w:val="center"/>
        <w:rPr>
          <w:b/>
          <w:sz w:val="28"/>
          <w:szCs w:val="28"/>
        </w:rPr>
      </w:pPr>
    </w:p>
    <w:tbl>
      <w:tblPr>
        <w:tblW w:w="9691" w:type="dxa"/>
        <w:jc w:val="right"/>
        <w:tblLayout w:type="fixed"/>
        <w:tblLook w:val="01E0"/>
      </w:tblPr>
      <w:tblGrid>
        <w:gridCol w:w="5994"/>
        <w:gridCol w:w="3697"/>
      </w:tblGrid>
      <w:tr w:rsidR="005C1853" w:rsidRPr="00D93D58" w:rsidTr="006B3D1F">
        <w:trPr>
          <w:trHeight w:val="4432"/>
          <w:jc w:val="right"/>
        </w:trPr>
        <w:tc>
          <w:tcPr>
            <w:tcW w:w="5994" w:type="dxa"/>
          </w:tcPr>
          <w:p w:rsidR="005C1853" w:rsidRPr="00572B24" w:rsidRDefault="005C1853" w:rsidP="00831D23">
            <w:pPr>
              <w:rPr>
                <w:szCs w:val="28"/>
              </w:rPr>
            </w:pPr>
            <w:r w:rsidRPr="00572B24">
              <w:rPr>
                <w:szCs w:val="28"/>
              </w:rPr>
              <w:t xml:space="preserve"> </w:t>
            </w:r>
          </w:p>
        </w:tc>
        <w:tc>
          <w:tcPr>
            <w:tcW w:w="3697" w:type="dxa"/>
          </w:tcPr>
          <w:p w:rsidR="005C1853" w:rsidRPr="00572B24" w:rsidRDefault="005C1853" w:rsidP="00831D23">
            <w:pPr>
              <w:rPr>
                <w:szCs w:val="28"/>
              </w:rPr>
            </w:pPr>
            <w:r w:rsidRPr="00572B24">
              <w:rPr>
                <w:szCs w:val="28"/>
              </w:rPr>
              <w:t>РАЗРАБОТЧИК</w:t>
            </w:r>
          </w:p>
          <w:p w:rsidR="005C1853" w:rsidRDefault="005C1853" w:rsidP="00831D23">
            <w:pPr>
              <w:rPr>
                <w:szCs w:val="28"/>
              </w:rPr>
            </w:pPr>
            <w:r w:rsidRPr="00572B24">
              <w:rPr>
                <w:szCs w:val="28"/>
              </w:rPr>
              <w:t xml:space="preserve">___________ </w:t>
            </w:r>
            <w:r w:rsidR="00F9001F">
              <w:rPr>
                <w:szCs w:val="28"/>
              </w:rPr>
              <w:t>А</w:t>
            </w:r>
            <w:proofErr w:type="gramStart"/>
            <w:r w:rsidR="00F9001F">
              <w:rPr>
                <w:szCs w:val="28"/>
              </w:rPr>
              <w:t>,А</w:t>
            </w:r>
            <w:proofErr w:type="gramEnd"/>
            <w:r w:rsidR="00F9001F">
              <w:rPr>
                <w:szCs w:val="28"/>
              </w:rPr>
              <w:t>,</w:t>
            </w:r>
            <w:r w:rsidR="006D5E47">
              <w:rPr>
                <w:szCs w:val="28"/>
              </w:rPr>
              <w:t xml:space="preserve"> </w:t>
            </w:r>
            <w:r w:rsidR="00F9001F">
              <w:rPr>
                <w:szCs w:val="28"/>
              </w:rPr>
              <w:t>Левков</w:t>
            </w:r>
          </w:p>
          <w:p w:rsidR="005C1853" w:rsidRPr="00572B24" w:rsidRDefault="005C1853" w:rsidP="00831D23">
            <w:pPr>
              <w:rPr>
                <w:szCs w:val="28"/>
              </w:rPr>
            </w:pPr>
          </w:p>
          <w:p w:rsidR="005C1853" w:rsidRPr="00572B24" w:rsidRDefault="005C1853" w:rsidP="005C1853">
            <w:pPr>
              <w:rPr>
                <w:szCs w:val="28"/>
              </w:rPr>
            </w:pPr>
            <w:r w:rsidRPr="00572B24">
              <w:rPr>
                <w:szCs w:val="28"/>
              </w:rPr>
              <w:t>РАС</w:t>
            </w:r>
            <w:r>
              <w:rPr>
                <w:szCs w:val="28"/>
              </w:rPr>
              <w:t>С</w:t>
            </w:r>
            <w:r w:rsidRPr="00572B24">
              <w:rPr>
                <w:szCs w:val="28"/>
              </w:rPr>
              <w:t>МОТРЕНО</w:t>
            </w:r>
          </w:p>
          <w:p w:rsidR="005C1853" w:rsidRPr="00572B24" w:rsidRDefault="005C1853" w:rsidP="005C1853">
            <w:pPr>
              <w:rPr>
                <w:szCs w:val="28"/>
              </w:rPr>
            </w:pPr>
            <w:r>
              <w:rPr>
                <w:szCs w:val="28"/>
              </w:rPr>
              <w:t>н</w:t>
            </w:r>
            <w:r w:rsidRPr="00572B24">
              <w:rPr>
                <w:szCs w:val="28"/>
              </w:rPr>
              <w:t>а заседании кафедры «</w:t>
            </w:r>
            <w:r w:rsidR="00F9001F" w:rsidRPr="006D5E47">
              <w:t>Телекоммуникаций</w:t>
            </w:r>
            <w:r w:rsidRPr="00572B24">
              <w:rPr>
                <w:szCs w:val="28"/>
              </w:rPr>
              <w:t xml:space="preserve">» </w:t>
            </w:r>
          </w:p>
          <w:p w:rsidR="005C1853" w:rsidRPr="00572B24" w:rsidRDefault="005C1853" w:rsidP="005C1853">
            <w:pPr>
              <w:rPr>
                <w:szCs w:val="28"/>
              </w:rPr>
            </w:pPr>
            <w:r w:rsidRPr="00572B24">
              <w:rPr>
                <w:szCs w:val="28"/>
              </w:rPr>
              <w:t xml:space="preserve">_____________ </w:t>
            </w:r>
            <w:r w:rsidR="00F9001F">
              <w:rPr>
                <w:szCs w:val="28"/>
              </w:rPr>
              <w:t>Н</w:t>
            </w:r>
            <w:proofErr w:type="gramStart"/>
            <w:r w:rsidR="00F9001F">
              <w:rPr>
                <w:szCs w:val="28"/>
              </w:rPr>
              <w:t>,С</w:t>
            </w:r>
            <w:proofErr w:type="gramEnd"/>
            <w:r w:rsidR="00F9001F">
              <w:rPr>
                <w:szCs w:val="28"/>
              </w:rPr>
              <w:t>,</w:t>
            </w:r>
            <w:r w:rsidR="006D5E47">
              <w:rPr>
                <w:szCs w:val="28"/>
              </w:rPr>
              <w:t xml:space="preserve"> </w:t>
            </w:r>
            <w:proofErr w:type="spellStart"/>
            <w:r w:rsidR="00F9001F">
              <w:rPr>
                <w:szCs w:val="28"/>
              </w:rPr>
              <w:t>Слесарева</w:t>
            </w:r>
            <w:proofErr w:type="spellEnd"/>
          </w:p>
          <w:p w:rsidR="005C1853" w:rsidRDefault="005C1853" w:rsidP="005C1853">
            <w:pPr>
              <w:rPr>
                <w:szCs w:val="28"/>
              </w:rPr>
            </w:pPr>
            <w:r w:rsidRPr="00572B24">
              <w:rPr>
                <w:szCs w:val="28"/>
              </w:rPr>
              <w:t>«_____» ______________201</w:t>
            </w:r>
            <w:r>
              <w:rPr>
                <w:szCs w:val="28"/>
              </w:rPr>
              <w:t>5</w:t>
            </w:r>
            <w:r w:rsidRPr="00572B24">
              <w:rPr>
                <w:szCs w:val="28"/>
              </w:rPr>
              <w:t xml:space="preserve"> г.</w:t>
            </w:r>
          </w:p>
          <w:p w:rsidR="006B3D1F" w:rsidRPr="00572B24" w:rsidRDefault="006B3D1F" w:rsidP="005C1853">
            <w:pPr>
              <w:rPr>
                <w:szCs w:val="28"/>
              </w:rPr>
            </w:pPr>
          </w:p>
          <w:p w:rsidR="006B3D1F" w:rsidRDefault="006B3D1F" w:rsidP="00831D23">
            <w:pPr>
              <w:rPr>
                <w:bCs/>
                <w:sz w:val="28"/>
                <w:szCs w:val="28"/>
              </w:rPr>
            </w:pPr>
          </w:p>
          <w:p w:rsidR="006B3D1F" w:rsidRDefault="006B3D1F" w:rsidP="00831D23">
            <w:pPr>
              <w:rPr>
                <w:bCs/>
                <w:sz w:val="28"/>
                <w:szCs w:val="28"/>
              </w:rPr>
            </w:pPr>
          </w:p>
          <w:p w:rsidR="006B3D1F" w:rsidRDefault="006B3D1F" w:rsidP="00831D23">
            <w:pPr>
              <w:rPr>
                <w:bCs/>
                <w:sz w:val="28"/>
                <w:szCs w:val="28"/>
              </w:rPr>
            </w:pPr>
          </w:p>
          <w:p w:rsidR="006B3D1F" w:rsidRDefault="006B3D1F" w:rsidP="00831D23">
            <w:pPr>
              <w:rPr>
                <w:bCs/>
                <w:sz w:val="28"/>
                <w:szCs w:val="28"/>
              </w:rPr>
            </w:pPr>
          </w:p>
          <w:p w:rsidR="006B3D1F" w:rsidRDefault="006B3D1F" w:rsidP="00831D23">
            <w:pPr>
              <w:rPr>
                <w:bCs/>
                <w:sz w:val="28"/>
                <w:szCs w:val="28"/>
              </w:rPr>
            </w:pPr>
          </w:p>
          <w:p w:rsidR="005C1853" w:rsidRPr="00572B24" w:rsidRDefault="006B3D1F" w:rsidP="006B3D1F">
            <w:pPr>
              <w:rPr>
                <w:szCs w:val="28"/>
              </w:rPr>
            </w:pPr>
            <w:r w:rsidRPr="00D93D58">
              <w:rPr>
                <w:bCs/>
                <w:sz w:val="28"/>
                <w:szCs w:val="28"/>
              </w:rPr>
              <w:t>Уфа 201</w:t>
            </w:r>
            <w:r>
              <w:rPr>
                <w:bCs/>
                <w:sz w:val="28"/>
                <w:szCs w:val="28"/>
              </w:rPr>
              <w:t xml:space="preserve">5 </w:t>
            </w:r>
            <w:r w:rsidRPr="00D93D58">
              <w:rPr>
                <w:bCs/>
                <w:sz w:val="28"/>
                <w:szCs w:val="28"/>
              </w:rPr>
              <w:t>г.</w:t>
            </w:r>
          </w:p>
        </w:tc>
      </w:tr>
    </w:tbl>
    <w:p w:rsidR="006D5E47" w:rsidRDefault="006D5E47" w:rsidP="00831D23">
      <w:pPr>
        <w:jc w:val="center"/>
        <w:rPr>
          <w:b/>
          <w:sz w:val="28"/>
          <w:szCs w:val="28"/>
        </w:rPr>
      </w:pPr>
    </w:p>
    <w:p w:rsidR="006D5E47" w:rsidRDefault="006D5E47" w:rsidP="00831D23">
      <w:pPr>
        <w:jc w:val="center"/>
        <w:rPr>
          <w:b/>
          <w:sz w:val="28"/>
          <w:szCs w:val="28"/>
        </w:rPr>
      </w:pPr>
    </w:p>
    <w:p w:rsidR="006D5E47" w:rsidRPr="00CB387F" w:rsidRDefault="006D5E47" w:rsidP="00831D23">
      <w:pPr>
        <w:jc w:val="center"/>
        <w:rPr>
          <w:b/>
          <w:sz w:val="28"/>
          <w:szCs w:val="28"/>
        </w:rPr>
      </w:pPr>
    </w:p>
    <w:p w:rsidR="004E71F7" w:rsidRPr="00CB387F" w:rsidRDefault="004E71F7" w:rsidP="00831D23">
      <w:pPr>
        <w:jc w:val="center"/>
        <w:rPr>
          <w:b/>
          <w:sz w:val="28"/>
          <w:szCs w:val="28"/>
        </w:rPr>
      </w:pPr>
    </w:p>
    <w:p w:rsidR="004E71F7" w:rsidRPr="00CB387F" w:rsidRDefault="004E71F7" w:rsidP="00831D23">
      <w:pPr>
        <w:jc w:val="center"/>
        <w:rPr>
          <w:b/>
          <w:sz w:val="28"/>
          <w:szCs w:val="28"/>
        </w:rPr>
      </w:pPr>
    </w:p>
    <w:p w:rsidR="004E71F7" w:rsidRPr="00CB387F" w:rsidRDefault="004E71F7" w:rsidP="00831D23">
      <w:pPr>
        <w:jc w:val="center"/>
        <w:rPr>
          <w:b/>
          <w:sz w:val="28"/>
          <w:szCs w:val="28"/>
        </w:rPr>
      </w:pPr>
    </w:p>
    <w:p w:rsidR="00831D23" w:rsidRDefault="00831D23" w:rsidP="002C23F3">
      <w:pPr>
        <w:ind w:right="502"/>
        <w:jc w:val="center"/>
        <w:rPr>
          <w:b/>
          <w:sz w:val="28"/>
          <w:szCs w:val="28"/>
        </w:rPr>
      </w:pPr>
      <w:r>
        <w:rPr>
          <w:b/>
          <w:sz w:val="28"/>
          <w:szCs w:val="28"/>
        </w:rPr>
        <w:t>СОДЕРЖАНИЕ</w:t>
      </w:r>
    </w:p>
    <w:p w:rsidR="00831D23" w:rsidRDefault="00831D23" w:rsidP="002C23F3">
      <w:pPr>
        <w:ind w:right="502"/>
        <w:jc w:val="center"/>
        <w:rPr>
          <w:b/>
          <w:sz w:val="28"/>
          <w:szCs w:val="28"/>
        </w:rPr>
      </w:pPr>
    </w:p>
    <w:tbl>
      <w:tblPr>
        <w:tblW w:w="13313" w:type="dxa"/>
        <w:tblLook w:val="01E0"/>
      </w:tblPr>
      <w:tblGrid>
        <w:gridCol w:w="11590"/>
        <w:gridCol w:w="1723"/>
      </w:tblGrid>
      <w:tr w:rsidR="00831D23" w:rsidTr="00831D23">
        <w:tc>
          <w:tcPr>
            <w:tcW w:w="11590" w:type="dxa"/>
          </w:tcPr>
          <w:p w:rsidR="00831D23" w:rsidRPr="0056378A" w:rsidRDefault="00831D23" w:rsidP="002C23F3">
            <w:pPr>
              <w:spacing w:line="360" w:lineRule="auto"/>
              <w:ind w:right="502"/>
              <w:jc w:val="center"/>
              <w:rPr>
                <w:bCs/>
                <w:sz w:val="28"/>
                <w:szCs w:val="28"/>
              </w:rPr>
            </w:pPr>
            <w:r>
              <w:rPr>
                <w:bCs/>
                <w:sz w:val="28"/>
                <w:szCs w:val="28"/>
              </w:rPr>
              <w:t xml:space="preserve">                                                                                                                          Стр.</w:t>
            </w:r>
          </w:p>
        </w:tc>
        <w:tc>
          <w:tcPr>
            <w:tcW w:w="1723" w:type="dxa"/>
            <w:hideMark/>
          </w:tcPr>
          <w:p w:rsidR="00831D23" w:rsidRDefault="00831D23" w:rsidP="002C23F3">
            <w:pPr>
              <w:spacing w:line="360" w:lineRule="auto"/>
              <w:ind w:right="502"/>
              <w:rPr>
                <w:bCs/>
                <w:sz w:val="28"/>
                <w:szCs w:val="28"/>
              </w:rPr>
            </w:pPr>
          </w:p>
        </w:tc>
      </w:tr>
      <w:tr w:rsidR="00831D23" w:rsidTr="00831D23">
        <w:tc>
          <w:tcPr>
            <w:tcW w:w="11590" w:type="dxa"/>
            <w:hideMark/>
          </w:tcPr>
          <w:p w:rsidR="00831D23" w:rsidRDefault="00654448" w:rsidP="002C23F3">
            <w:pPr>
              <w:spacing w:line="360" w:lineRule="auto"/>
              <w:ind w:right="502"/>
              <w:rPr>
                <w:rFonts w:eastAsia="MS Mincho"/>
                <w:sz w:val="28"/>
                <w:szCs w:val="28"/>
              </w:rPr>
            </w:pPr>
            <w:r>
              <w:rPr>
                <w:sz w:val="28"/>
                <w:szCs w:val="28"/>
              </w:rPr>
              <w:t>Предисловие……………………………………………………………………………</w:t>
            </w:r>
            <w:r w:rsidRPr="007040FD">
              <w:rPr>
                <w:sz w:val="28"/>
                <w:szCs w:val="28"/>
              </w:rPr>
              <w:t>.</w:t>
            </w:r>
            <w:r w:rsidR="00831D23">
              <w:rPr>
                <w:sz w:val="28"/>
                <w:szCs w:val="28"/>
              </w:rPr>
              <w:t>3</w:t>
            </w:r>
          </w:p>
          <w:p w:rsidR="00831D23" w:rsidRDefault="00831D23" w:rsidP="002C23F3">
            <w:pPr>
              <w:shd w:val="clear" w:color="auto" w:fill="FFFFFF"/>
              <w:tabs>
                <w:tab w:val="left" w:pos="720"/>
              </w:tabs>
              <w:spacing w:line="360" w:lineRule="auto"/>
              <w:ind w:right="502"/>
              <w:rPr>
                <w:color w:val="000000"/>
                <w:sz w:val="28"/>
                <w:szCs w:val="28"/>
              </w:rPr>
            </w:pPr>
            <w:r>
              <w:rPr>
                <w:color w:val="000000"/>
                <w:sz w:val="28"/>
                <w:szCs w:val="28"/>
              </w:rPr>
              <w:t xml:space="preserve">Правила выполнения практических занятий </w:t>
            </w:r>
            <w:r w:rsidR="005752AA">
              <w:rPr>
                <w:color w:val="000000"/>
                <w:sz w:val="28"/>
                <w:szCs w:val="28"/>
              </w:rPr>
              <w:t>и контрольной работы</w:t>
            </w:r>
            <w:r w:rsidR="00654448">
              <w:rPr>
                <w:color w:val="000000"/>
                <w:sz w:val="28"/>
                <w:szCs w:val="28"/>
              </w:rPr>
              <w:t>………………</w:t>
            </w:r>
            <w:r w:rsidR="00654448" w:rsidRPr="00654448">
              <w:rPr>
                <w:color w:val="000000"/>
                <w:sz w:val="28"/>
                <w:szCs w:val="28"/>
              </w:rPr>
              <w:t>.4</w:t>
            </w:r>
            <w:r>
              <w:rPr>
                <w:color w:val="000000"/>
                <w:sz w:val="28"/>
                <w:szCs w:val="28"/>
              </w:rPr>
              <w:t xml:space="preserve">       </w:t>
            </w:r>
            <w:r w:rsidR="005752AA">
              <w:rPr>
                <w:color w:val="000000"/>
                <w:sz w:val="28"/>
                <w:szCs w:val="28"/>
              </w:rPr>
              <w:t xml:space="preserve">                               </w:t>
            </w:r>
          </w:p>
          <w:p w:rsidR="00831D23" w:rsidRDefault="00831D23" w:rsidP="002C23F3">
            <w:pPr>
              <w:spacing w:line="360" w:lineRule="auto"/>
              <w:ind w:right="502"/>
              <w:rPr>
                <w:sz w:val="28"/>
                <w:szCs w:val="28"/>
              </w:rPr>
            </w:pPr>
            <w:r w:rsidRPr="0084018F">
              <w:rPr>
                <w:sz w:val="28"/>
                <w:szCs w:val="28"/>
              </w:rPr>
              <w:t>Обеспеченность занятия (средства обучения)</w:t>
            </w:r>
            <w:r w:rsidR="00654448" w:rsidRPr="00654448">
              <w:rPr>
                <w:sz w:val="28"/>
                <w:szCs w:val="28"/>
              </w:rPr>
              <w:t>…</w:t>
            </w:r>
            <w:r w:rsidR="00654448">
              <w:rPr>
                <w:sz w:val="28"/>
                <w:szCs w:val="28"/>
              </w:rPr>
              <w:t>…</w:t>
            </w:r>
            <w:r w:rsidR="00654448" w:rsidRPr="00654448">
              <w:rPr>
                <w:sz w:val="28"/>
                <w:szCs w:val="28"/>
              </w:rPr>
              <w:t>…</w:t>
            </w:r>
            <w:r w:rsidR="00654448">
              <w:rPr>
                <w:sz w:val="28"/>
                <w:szCs w:val="28"/>
              </w:rPr>
              <w:t>…</w:t>
            </w:r>
            <w:r w:rsidR="00654448" w:rsidRPr="00654448">
              <w:rPr>
                <w:sz w:val="28"/>
                <w:szCs w:val="28"/>
              </w:rPr>
              <w:t>…</w:t>
            </w:r>
            <w:r w:rsidR="00654448">
              <w:rPr>
                <w:sz w:val="28"/>
                <w:szCs w:val="28"/>
              </w:rPr>
              <w:t>…</w:t>
            </w:r>
            <w:r w:rsidR="00654448" w:rsidRPr="00654448">
              <w:rPr>
                <w:sz w:val="28"/>
                <w:szCs w:val="28"/>
              </w:rPr>
              <w:t>…</w:t>
            </w:r>
            <w:r w:rsidR="00654448">
              <w:rPr>
                <w:sz w:val="28"/>
                <w:szCs w:val="28"/>
              </w:rPr>
              <w:t>…</w:t>
            </w:r>
            <w:r w:rsidR="00654448" w:rsidRPr="00654448">
              <w:rPr>
                <w:sz w:val="28"/>
                <w:szCs w:val="28"/>
              </w:rPr>
              <w:t>…</w:t>
            </w:r>
            <w:r w:rsidR="00654448">
              <w:rPr>
                <w:sz w:val="28"/>
                <w:szCs w:val="28"/>
              </w:rPr>
              <w:t>…</w:t>
            </w:r>
            <w:r w:rsidR="00654448" w:rsidRPr="00654448">
              <w:rPr>
                <w:sz w:val="28"/>
                <w:szCs w:val="28"/>
              </w:rPr>
              <w:t>…</w:t>
            </w:r>
            <w:r w:rsidR="00654448">
              <w:rPr>
                <w:sz w:val="28"/>
                <w:szCs w:val="28"/>
              </w:rPr>
              <w:t>…</w:t>
            </w:r>
            <w:r w:rsidR="00654448" w:rsidRPr="00654448">
              <w:rPr>
                <w:sz w:val="28"/>
                <w:szCs w:val="28"/>
              </w:rPr>
              <w:t>…</w:t>
            </w:r>
            <w:r w:rsidR="00654448">
              <w:rPr>
                <w:sz w:val="28"/>
                <w:szCs w:val="28"/>
              </w:rPr>
              <w:t>…</w:t>
            </w:r>
            <w:r w:rsidR="00654448" w:rsidRPr="00654448">
              <w:rPr>
                <w:sz w:val="28"/>
                <w:szCs w:val="28"/>
              </w:rPr>
              <w:t>…..</w:t>
            </w:r>
            <w:r>
              <w:rPr>
                <w:sz w:val="28"/>
                <w:szCs w:val="28"/>
              </w:rPr>
              <w:t>5</w:t>
            </w:r>
          </w:p>
          <w:p w:rsidR="00FE7685" w:rsidRPr="00654448" w:rsidRDefault="00831D23" w:rsidP="00654448">
            <w:pPr>
              <w:tabs>
                <w:tab w:val="left" w:pos="9900"/>
              </w:tabs>
              <w:ind w:right="502"/>
              <w:rPr>
                <w:sz w:val="28"/>
                <w:szCs w:val="28"/>
              </w:rPr>
            </w:pPr>
            <w:r w:rsidRPr="0084018F">
              <w:rPr>
                <w:sz w:val="28"/>
                <w:szCs w:val="28"/>
              </w:rPr>
              <w:t>Порядок выполнения отчета по практической</w:t>
            </w:r>
            <w:r w:rsidR="00FE7685">
              <w:rPr>
                <w:sz w:val="28"/>
                <w:szCs w:val="28"/>
              </w:rPr>
              <w:t xml:space="preserve"> и контрольной  работам</w:t>
            </w:r>
            <w:r w:rsidR="00654448">
              <w:rPr>
                <w:sz w:val="28"/>
                <w:szCs w:val="28"/>
              </w:rPr>
              <w:t>……………</w:t>
            </w:r>
            <w:r w:rsidR="00654448" w:rsidRPr="00654448">
              <w:rPr>
                <w:sz w:val="28"/>
                <w:szCs w:val="28"/>
              </w:rPr>
              <w:t>6</w:t>
            </w:r>
          </w:p>
          <w:p w:rsidR="009F7173" w:rsidRDefault="00831D23" w:rsidP="002C23F3">
            <w:pPr>
              <w:ind w:right="502"/>
              <w:rPr>
                <w:sz w:val="28"/>
                <w:szCs w:val="28"/>
              </w:rPr>
            </w:pPr>
            <w:r w:rsidRPr="0084018F">
              <w:rPr>
                <w:sz w:val="28"/>
                <w:szCs w:val="28"/>
              </w:rPr>
              <w:t xml:space="preserve">  </w:t>
            </w:r>
            <w:r>
              <w:rPr>
                <w:sz w:val="28"/>
                <w:szCs w:val="28"/>
              </w:rPr>
              <w:t xml:space="preserve">  </w:t>
            </w:r>
          </w:p>
          <w:p w:rsidR="009F7173" w:rsidRPr="007040FD" w:rsidRDefault="009F7173" w:rsidP="002C23F3">
            <w:pPr>
              <w:ind w:right="502"/>
              <w:rPr>
                <w:sz w:val="28"/>
                <w:szCs w:val="28"/>
              </w:rPr>
            </w:pPr>
            <w:r>
              <w:rPr>
                <w:sz w:val="28"/>
                <w:szCs w:val="28"/>
              </w:rPr>
              <w:t>Задания по практическим работам</w:t>
            </w:r>
            <w:r w:rsidR="00654448" w:rsidRPr="00654448">
              <w:rPr>
                <w:sz w:val="28"/>
                <w:szCs w:val="28"/>
              </w:rPr>
              <w:t>…………………………………………………</w:t>
            </w:r>
            <w:r w:rsidR="00654448" w:rsidRPr="007040FD">
              <w:rPr>
                <w:sz w:val="28"/>
                <w:szCs w:val="28"/>
              </w:rPr>
              <w:t>..7-43</w:t>
            </w:r>
          </w:p>
          <w:p w:rsidR="009F7173" w:rsidRDefault="009F7173" w:rsidP="002C23F3">
            <w:pPr>
              <w:ind w:right="502"/>
              <w:rPr>
                <w:sz w:val="28"/>
                <w:szCs w:val="28"/>
              </w:rPr>
            </w:pPr>
          </w:p>
          <w:p w:rsidR="009F7173" w:rsidRPr="007040FD" w:rsidRDefault="009F7173" w:rsidP="002C23F3">
            <w:pPr>
              <w:ind w:right="502"/>
              <w:rPr>
                <w:sz w:val="28"/>
                <w:szCs w:val="28"/>
              </w:rPr>
            </w:pPr>
            <w:r>
              <w:rPr>
                <w:sz w:val="28"/>
                <w:szCs w:val="28"/>
              </w:rPr>
              <w:t>Задания по контрольной работе</w:t>
            </w:r>
            <w:r w:rsidR="00861E1D">
              <w:rPr>
                <w:sz w:val="28"/>
                <w:szCs w:val="28"/>
              </w:rPr>
              <w:t>……………………………………………………44-52</w:t>
            </w:r>
          </w:p>
          <w:p w:rsidR="00831D23" w:rsidRPr="0084018F" w:rsidRDefault="00831D23" w:rsidP="002C23F3">
            <w:pPr>
              <w:ind w:right="502"/>
              <w:rPr>
                <w:sz w:val="28"/>
                <w:szCs w:val="28"/>
              </w:rPr>
            </w:pPr>
            <w:r>
              <w:rPr>
                <w:sz w:val="28"/>
                <w:szCs w:val="28"/>
              </w:rPr>
              <w:t xml:space="preserve">                </w:t>
            </w:r>
            <w:r w:rsidR="00FE7685">
              <w:rPr>
                <w:sz w:val="28"/>
                <w:szCs w:val="28"/>
              </w:rPr>
              <w:t xml:space="preserve">                               </w:t>
            </w:r>
          </w:p>
        </w:tc>
        <w:tc>
          <w:tcPr>
            <w:tcW w:w="1723" w:type="dxa"/>
            <w:hideMark/>
          </w:tcPr>
          <w:p w:rsidR="00831D23" w:rsidRPr="00E139D1" w:rsidRDefault="00831D23" w:rsidP="002C23F3">
            <w:pPr>
              <w:spacing w:line="360" w:lineRule="auto"/>
              <w:ind w:right="502"/>
              <w:jc w:val="center"/>
              <w:rPr>
                <w:rFonts w:eastAsia="MS Mincho"/>
                <w:sz w:val="28"/>
                <w:szCs w:val="28"/>
              </w:rPr>
            </w:pPr>
          </w:p>
        </w:tc>
      </w:tr>
      <w:tr w:rsidR="00831D23" w:rsidTr="00831D23">
        <w:tc>
          <w:tcPr>
            <w:tcW w:w="11590" w:type="dxa"/>
            <w:hideMark/>
          </w:tcPr>
          <w:p w:rsidR="00831D23" w:rsidRPr="00861E1D" w:rsidRDefault="00FE7685" w:rsidP="002C23F3">
            <w:pPr>
              <w:tabs>
                <w:tab w:val="left" w:pos="3630"/>
              </w:tabs>
              <w:spacing w:line="360" w:lineRule="auto"/>
              <w:ind w:right="502"/>
              <w:rPr>
                <w:sz w:val="28"/>
                <w:szCs w:val="28"/>
              </w:rPr>
            </w:pPr>
            <w:r>
              <w:rPr>
                <w:sz w:val="28"/>
                <w:szCs w:val="28"/>
              </w:rPr>
              <w:t>Учебник</w:t>
            </w:r>
            <w:r w:rsidR="00861E1D">
              <w:rPr>
                <w:sz w:val="28"/>
                <w:szCs w:val="28"/>
                <w:lang w:val="en-US"/>
              </w:rPr>
              <w:t>………………………………………………………………………………5</w:t>
            </w:r>
            <w:r w:rsidR="00861E1D">
              <w:rPr>
                <w:sz w:val="28"/>
                <w:szCs w:val="28"/>
              </w:rPr>
              <w:t>4</w:t>
            </w:r>
            <w:r w:rsidR="00654448">
              <w:rPr>
                <w:sz w:val="28"/>
                <w:szCs w:val="28"/>
                <w:lang w:val="en-US"/>
              </w:rPr>
              <w:t>-10</w:t>
            </w:r>
            <w:r w:rsidR="00861E1D">
              <w:rPr>
                <w:sz w:val="28"/>
                <w:szCs w:val="28"/>
              </w:rPr>
              <w:t>0</w:t>
            </w:r>
          </w:p>
        </w:tc>
        <w:tc>
          <w:tcPr>
            <w:tcW w:w="1723" w:type="dxa"/>
            <w:hideMark/>
          </w:tcPr>
          <w:p w:rsidR="00831D23" w:rsidRDefault="00831D23" w:rsidP="002C23F3">
            <w:pPr>
              <w:spacing w:line="480" w:lineRule="auto"/>
              <w:ind w:left="-108" w:right="502" w:firstLine="765"/>
              <w:rPr>
                <w:sz w:val="28"/>
                <w:szCs w:val="28"/>
              </w:rPr>
            </w:pPr>
          </w:p>
        </w:tc>
      </w:tr>
      <w:tr w:rsidR="00831D23" w:rsidTr="00831D23">
        <w:tc>
          <w:tcPr>
            <w:tcW w:w="11590" w:type="dxa"/>
            <w:hideMark/>
          </w:tcPr>
          <w:p w:rsidR="00831D23" w:rsidRDefault="00831D23" w:rsidP="002C23F3">
            <w:pPr>
              <w:spacing w:line="360" w:lineRule="auto"/>
              <w:ind w:right="502"/>
              <w:rPr>
                <w:sz w:val="28"/>
                <w:szCs w:val="28"/>
              </w:rPr>
            </w:pPr>
          </w:p>
        </w:tc>
        <w:tc>
          <w:tcPr>
            <w:tcW w:w="1723" w:type="dxa"/>
            <w:hideMark/>
          </w:tcPr>
          <w:p w:rsidR="00831D23" w:rsidRDefault="00831D23" w:rsidP="002C23F3">
            <w:pPr>
              <w:spacing w:line="360" w:lineRule="auto"/>
              <w:ind w:right="502"/>
              <w:jc w:val="center"/>
              <w:rPr>
                <w:sz w:val="28"/>
                <w:szCs w:val="28"/>
              </w:rPr>
            </w:pPr>
          </w:p>
        </w:tc>
      </w:tr>
      <w:tr w:rsidR="00831D23" w:rsidTr="00831D23">
        <w:tc>
          <w:tcPr>
            <w:tcW w:w="11590" w:type="dxa"/>
            <w:hideMark/>
          </w:tcPr>
          <w:p w:rsidR="00831D23" w:rsidRDefault="00831D23" w:rsidP="002C23F3">
            <w:pPr>
              <w:spacing w:line="360" w:lineRule="auto"/>
              <w:ind w:right="502"/>
              <w:rPr>
                <w:sz w:val="28"/>
                <w:szCs w:val="28"/>
              </w:rPr>
            </w:pPr>
          </w:p>
        </w:tc>
        <w:tc>
          <w:tcPr>
            <w:tcW w:w="1723" w:type="dxa"/>
            <w:hideMark/>
          </w:tcPr>
          <w:p w:rsidR="00831D23" w:rsidRDefault="00831D23" w:rsidP="002C23F3">
            <w:pPr>
              <w:spacing w:line="360" w:lineRule="auto"/>
              <w:ind w:right="502"/>
              <w:jc w:val="center"/>
              <w:rPr>
                <w:sz w:val="28"/>
                <w:szCs w:val="28"/>
              </w:rPr>
            </w:pPr>
          </w:p>
        </w:tc>
      </w:tr>
      <w:tr w:rsidR="00831D23" w:rsidTr="00831D23">
        <w:tc>
          <w:tcPr>
            <w:tcW w:w="11590" w:type="dxa"/>
            <w:hideMark/>
          </w:tcPr>
          <w:p w:rsidR="00831D23" w:rsidRDefault="00831D23" w:rsidP="002C23F3">
            <w:pPr>
              <w:spacing w:line="360" w:lineRule="auto"/>
              <w:ind w:right="502"/>
              <w:rPr>
                <w:sz w:val="28"/>
                <w:szCs w:val="28"/>
              </w:rPr>
            </w:pPr>
          </w:p>
        </w:tc>
        <w:tc>
          <w:tcPr>
            <w:tcW w:w="1723" w:type="dxa"/>
            <w:hideMark/>
          </w:tcPr>
          <w:p w:rsidR="00831D23" w:rsidRDefault="00831D23" w:rsidP="002C23F3">
            <w:pPr>
              <w:spacing w:line="360" w:lineRule="auto"/>
              <w:ind w:right="502"/>
              <w:jc w:val="center"/>
              <w:rPr>
                <w:sz w:val="28"/>
                <w:szCs w:val="28"/>
              </w:rPr>
            </w:pPr>
          </w:p>
        </w:tc>
      </w:tr>
      <w:tr w:rsidR="00831D23" w:rsidTr="00831D23">
        <w:tc>
          <w:tcPr>
            <w:tcW w:w="11590" w:type="dxa"/>
          </w:tcPr>
          <w:p w:rsidR="00831D23" w:rsidRPr="00861E1D" w:rsidRDefault="009F7173" w:rsidP="002C23F3">
            <w:pPr>
              <w:spacing w:line="360" w:lineRule="auto"/>
              <w:ind w:right="502"/>
              <w:rPr>
                <w:sz w:val="28"/>
                <w:szCs w:val="28"/>
              </w:rPr>
            </w:pPr>
            <w:r>
              <w:rPr>
                <w:sz w:val="28"/>
                <w:szCs w:val="28"/>
              </w:rPr>
              <w:t>Задания по КИМ</w:t>
            </w:r>
            <w:r w:rsidR="00861E1D">
              <w:rPr>
                <w:sz w:val="28"/>
                <w:szCs w:val="28"/>
                <w:lang w:val="en-US"/>
              </w:rPr>
              <w:t>……………………………………………………………………10</w:t>
            </w:r>
            <w:r w:rsidR="00861E1D">
              <w:rPr>
                <w:sz w:val="28"/>
                <w:szCs w:val="28"/>
              </w:rPr>
              <w:t>1</w:t>
            </w:r>
            <w:r w:rsidR="00654448">
              <w:rPr>
                <w:sz w:val="28"/>
                <w:szCs w:val="28"/>
                <w:lang w:val="en-US"/>
              </w:rPr>
              <w:t>-12</w:t>
            </w:r>
            <w:r w:rsidR="00861E1D">
              <w:rPr>
                <w:sz w:val="28"/>
                <w:szCs w:val="28"/>
              </w:rPr>
              <w:t>5</w:t>
            </w:r>
          </w:p>
        </w:tc>
        <w:tc>
          <w:tcPr>
            <w:tcW w:w="1723" w:type="dxa"/>
          </w:tcPr>
          <w:p w:rsidR="00831D23" w:rsidRDefault="00831D23" w:rsidP="002C23F3">
            <w:pPr>
              <w:ind w:right="502"/>
              <w:jc w:val="center"/>
              <w:rPr>
                <w:sz w:val="28"/>
                <w:szCs w:val="28"/>
              </w:rPr>
            </w:pPr>
          </w:p>
        </w:tc>
      </w:tr>
      <w:tr w:rsidR="00831D23" w:rsidTr="00831D23">
        <w:tc>
          <w:tcPr>
            <w:tcW w:w="11590" w:type="dxa"/>
            <w:hideMark/>
          </w:tcPr>
          <w:p w:rsidR="00831D23" w:rsidRDefault="00831D23" w:rsidP="00831D23">
            <w:pPr>
              <w:rPr>
                <w:rFonts w:asciiTheme="minorHAnsi" w:eastAsiaTheme="minorEastAsia" w:hAnsiTheme="minorHAnsi" w:cstheme="minorBidi"/>
              </w:rPr>
            </w:pPr>
          </w:p>
        </w:tc>
        <w:tc>
          <w:tcPr>
            <w:tcW w:w="1723" w:type="dxa"/>
          </w:tcPr>
          <w:p w:rsidR="00831D23" w:rsidRDefault="00831D23" w:rsidP="00831D23">
            <w:pPr>
              <w:jc w:val="center"/>
              <w:rPr>
                <w:sz w:val="28"/>
                <w:szCs w:val="28"/>
              </w:rPr>
            </w:pPr>
          </w:p>
        </w:tc>
      </w:tr>
      <w:tr w:rsidR="00831D23" w:rsidTr="00831D23">
        <w:tc>
          <w:tcPr>
            <w:tcW w:w="11590" w:type="dxa"/>
          </w:tcPr>
          <w:p w:rsidR="00831D23" w:rsidRDefault="00831D23" w:rsidP="00831D23">
            <w:pPr>
              <w:spacing w:line="360" w:lineRule="auto"/>
              <w:rPr>
                <w:sz w:val="28"/>
                <w:szCs w:val="28"/>
              </w:rPr>
            </w:pPr>
          </w:p>
        </w:tc>
        <w:tc>
          <w:tcPr>
            <w:tcW w:w="1723" w:type="dxa"/>
          </w:tcPr>
          <w:p w:rsidR="00831D23" w:rsidRDefault="00831D23" w:rsidP="00831D23">
            <w:pPr>
              <w:jc w:val="center"/>
              <w:rPr>
                <w:sz w:val="28"/>
                <w:szCs w:val="28"/>
              </w:rPr>
            </w:pPr>
          </w:p>
        </w:tc>
      </w:tr>
      <w:tr w:rsidR="00831D23" w:rsidTr="00831D23">
        <w:tc>
          <w:tcPr>
            <w:tcW w:w="11590" w:type="dxa"/>
          </w:tcPr>
          <w:p w:rsidR="00831D23" w:rsidRDefault="00831D23" w:rsidP="00831D23">
            <w:pPr>
              <w:rPr>
                <w:sz w:val="28"/>
                <w:szCs w:val="28"/>
              </w:rPr>
            </w:pPr>
          </w:p>
        </w:tc>
        <w:tc>
          <w:tcPr>
            <w:tcW w:w="1723" w:type="dxa"/>
          </w:tcPr>
          <w:p w:rsidR="00831D23" w:rsidRDefault="00831D23" w:rsidP="00831D23">
            <w:pPr>
              <w:jc w:val="center"/>
              <w:rPr>
                <w:sz w:val="28"/>
                <w:szCs w:val="28"/>
              </w:rPr>
            </w:pPr>
          </w:p>
        </w:tc>
      </w:tr>
      <w:tr w:rsidR="00831D23" w:rsidTr="00831D23">
        <w:tc>
          <w:tcPr>
            <w:tcW w:w="11590" w:type="dxa"/>
          </w:tcPr>
          <w:p w:rsidR="00831D23" w:rsidRDefault="00831D23" w:rsidP="00831D23">
            <w:pPr>
              <w:rPr>
                <w:sz w:val="28"/>
                <w:szCs w:val="28"/>
              </w:rPr>
            </w:pPr>
          </w:p>
          <w:p w:rsidR="009467B4" w:rsidRDefault="009467B4" w:rsidP="00831D23">
            <w:pPr>
              <w:rPr>
                <w:sz w:val="28"/>
                <w:szCs w:val="28"/>
              </w:rPr>
            </w:pPr>
          </w:p>
          <w:p w:rsidR="009467B4" w:rsidRDefault="009467B4" w:rsidP="00831D23">
            <w:pPr>
              <w:rPr>
                <w:sz w:val="28"/>
                <w:szCs w:val="28"/>
              </w:rPr>
            </w:pPr>
          </w:p>
          <w:p w:rsidR="009467B4" w:rsidRDefault="009467B4" w:rsidP="00831D23">
            <w:pPr>
              <w:rPr>
                <w:sz w:val="28"/>
                <w:szCs w:val="28"/>
              </w:rPr>
            </w:pPr>
          </w:p>
          <w:p w:rsidR="009467B4" w:rsidRDefault="009467B4" w:rsidP="00831D23">
            <w:pPr>
              <w:rPr>
                <w:sz w:val="28"/>
                <w:szCs w:val="28"/>
              </w:rPr>
            </w:pPr>
          </w:p>
          <w:p w:rsidR="009467B4" w:rsidRDefault="009467B4" w:rsidP="00831D23">
            <w:pPr>
              <w:rPr>
                <w:sz w:val="28"/>
                <w:szCs w:val="28"/>
              </w:rPr>
            </w:pPr>
          </w:p>
          <w:p w:rsidR="009467B4" w:rsidRDefault="009467B4" w:rsidP="00831D23">
            <w:pPr>
              <w:rPr>
                <w:sz w:val="28"/>
                <w:szCs w:val="28"/>
              </w:rPr>
            </w:pPr>
          </w:p>
          <w:p w:rsidR="009467B4" w:rsidRDefault="009467B4" w:rsidP="00831D23">
            <w:pPr>
              <w:rPr>
                <w:sz w:val="28"/>
                <w:szCs w:val="28"/>
              </w:rPr>
            </w:pPr>
          </w:p>
          <w:p w:rsidR="009467B4" w:rsidRDefault="009467B4" w:rsidP="00831D23">
            <w:pPr>
              <w:rPr>
                <w:sz w:val="28"/>
                <w:szCs w:val="28"/>
              </w:rPr>
            </w:pPr>
          </w:p>
          <w:p w:rsidR="009467B4" w:rsidRDefault="009467B4" w:rsidP="00831D23">
            <w:pPr>
              <w:rPr>
                <w:sz w:val="28"/>
                <w:szCs w:val="28"/>
              </w:rPr>
            </w:pPr>
          </w:p>
          <w:p w:rsidR="009467B4" w:rsidRDefault="009467B4" w:rsidP="00831D23">
            <w:pPr>
              <w:rPr>
                <w:sz w:val="28"/>
                <w:szCs w:val="28"/>
              </w:rPr>
            </w:pPr>
          </w:p>
          <w:p w:rsidR="009467B4" w:rsidRDefault="009467B4" w:rsidP="00831D23">
            <w:pPr>
              <w:rPr>
                <w:sz w:val="28"/>
                <w:szCs w:val="28"/>
              </w:rPr>
            </w:pPr>
          </w:p>
          <w:p w:rsidR="009467B4" w:rsidRDefault="009467B4" w:rsidP="00831D23">
            <w:pPr>
              <w:rPr>
                <w:sz w:val="28"/>
                <w:szCs w:val="28"/>
              </w:rPr>
            </w:pPr>
          </w:p>
          <w:p w:rsidR="009467B4" w:rsidRDefault="009467B4" w:rsidP="00831D23">
            <w:pPr>
              <w:rPr>
                <w:sz w:val="28"/>
                <w:szCs w:val="28"/>
              </w:rPr>
            </w:pPr>
          </w:p>
          <w:p w:rsidR="009467B4" w:rsidRDefault="009467B4" w:rsidP="00831D23">
            <w:pPr>
              <w:rPr>
                <w:sz w:val="28"/>
                <w:szCs w:val="28"/>
              </w:rPr>
            </w:pPr>
          </w:p>
          <w:p w:rsidR="009467B4" w:rsidRDefault="009467B4" w:rsidP="00831D23">
            <w:pPr>
              <w:rPr>
                <w:sz w:val="28"/>
                <w:szCs w:val="28"/>
              </w:rPr>
            </w:pPr>
          </w:p>
          <w:p w:rsidR="009F7173" w:rsidRDefault="009F7173" w:rsidP="00831D23">
            <w:pPr>
              <w:rPr>
                <w:sz w:val="28"/>
                <w:szCs w:val="28"/>
              </w:rPr>
            </w:pPr>
          </w:p>
          <w:p w:rsidR="009F7173" w:rsidRDefault="009F7173" w:rsidP="00831D23">
            <w:pPr>
              <w:rPr>
                <w:sz w:val="28"/>
                <w:szCs w:val="28"/>
              </w:rPr>
            </w:pPr>
          </w:p>
          <w:p w:rsidR="009F7173" w:rsidRDefault="009F7173" w:rsidP="00831D23">
            <w:pPr>
              <w:rPr>
                <w:sz w:val="28"/>
                <w:szCs w:val="28"/>
              </w:rPr>
            </w:pPr>
          </w:p>
          <w:p w:rsidR="009F7173" w:rsidRDefault="009F7173" w:rsidP="00831D23">
            <w:pPr>
              <w:rPr>
                <w:sz w:val="28"/>
                <w:szCs w:val="28"/>
              </w:rPr>
            </w:pPr>
          </w:p>
        </w:tc>
        <w:tc>
          <w:tcPr>
            <w:tcW w:w="1723" w:type="dxa"/>
          </w:tcPr>
          <w:p w:rsidR="00831D23" w:rsidRDefault="00831D23" w:rsidP="00831D23">
            <w:pPr>
              <w:jc w:val="center"/>
              <w:rPr>
                <w:sz w:val="28"/>
                <w:szCs w:val="28"/>
              </w:rPr>
            </w:pPr>
          </w:p>
        </w:tc>
      </w:tr>
      <w:tr w:rsidR="00831D23" w:rsidTr="00831D23">
        <w:tc>
          <w:tcPr>
            <w:tcW w:w="11590" w:type="dxa"/>
          </w:tcPr>
          <w:p w:rsidR="00831D23" w:rsidRDefault="00831D23" w:rsidP="00831D23">
            <w:pPr>
              <w:rPr>
                <w:sz w:val="28"/>
                <w:szCs w:val="28"/>
              </w:rPr>
            </w:pPr>
          </w:p>
        </w:tc>
        <w:tc>
          <w:tcPr>
            <w:tcW w:w="1723" w:type="dxa"/>
          </w:tcPr>
          <w:p w:rsidR="00831D23" w:rsidRDefault="00831D23" w:rsidP="00831D23">
            <w:pPr>
              <w:jc w:val="center"/>
              <w:rPr>
                <w:sz w:val="28"/>
                <w:szCs w:val="28"/>
              </w:rPr>
            </w:pPr>
          </w:p>
        </w:tc>
      </w:tr>
      <w:tr w:rsidR="00831D23" w:rsidTr="00831D23">
        <w:tc>
          <w:tcPr>
            <w:tcW w:w="11590" w:type="dxa"/>
          </w:tcPr>
          <w:p w:rsidR="00831D23" w:rsidRDefault="00831D23" w:rsidP="00831D23">
            <w:pPr>
              <w:rPr>
                <w:b/>
                <w:sz w:val="28"/>
                <w:szCs w:val="28"/>
              </w:rPr>
            </w:pPr>
            <w:r>
              <w:rPr>
                <w:b/>
                <w:sz w:val="28"/>
                <w:szCs w:val="28"/>
              </w:rPr>
              <w:lastRenderedPageBreak/>
              <w:t xml:space="preserve">                                                       ПРЕДИСЛОВИЕ</w:t>
            </w:r>
          </w:p>
          <w:p w:rsidR="00831D23" w:rsidRDefault="00831D23" w:rsidP="002C23F3">
            <w:pPr>
              <w:ind w:right="1168" w:firstLine="708"/>
              <w:jc w:val="both"/>
              <w:rPr>
                <w:sz w:val="28"/>
                <w:szCs w:val="28"/>
              </w:rPr>
            </w:pPr>
          </w:p>
          <w:p w:rsidR="00831D23" w:rsidRDefault="00831D23" w:rsidP="002C23F3">
            <w:pPr>
              <w:spacing w:line="360" w:lineRule="auto"/>
              <w:ind w:right="1168"/>
              <w:rPr>
                <w:i/>
                <w:sz w:val="28"/>
                <w:szCs w:val="28"/>
              </w:rPr>
            </w:pPr>
            <w:r>
              <w:rPr>
                <w:sz w:val="28"/>
                <w:szCs w:val="28"/>
              </w:rPr>
              <w:tab/>
              <w:t>Методические указания для выполнения практических занятий являются частью основной профессиональной образовательной программы Государственного образовательной учреждения среднего профессионального образования «Уфимский государственный колледж радиоэлектроники» по специальности СПО</w:t>
            </w:r>
            <w:r>
              <w:rPr>
                <w:sz w:val="28"/>
              </w:rPr>
              <w:t>210709</w:t>
            </w:r>
            <w:r w:rsidRPr="00C50701">
              <w:rPr>
                <w:sz w:val="28"/>
                <w:szCs w:val="28"/>
              </w:rPr>
              <w:t>«</w:t>
            </w:r>
            <w:r>
              <w:rPr>
                <w:sz w:val="28"/>
                <w:szCs w:val="28"/>
              </w:rPr>
              <w:t>Многоканальные телекоммуникационные системы</w:t>
            </w:r>
            <w:r w:rsidRPr="00C50701">
              <w:rPr>
                <w:sz w:val="28"/>
                <w:szCs w:val="28"/>
              </w:rPr>
              <w:t>»</w:t>
            </w:r>
            <w:r>
              <w:rPr>
                <w:i/>
                <w:sz w:val="28"/>
                <w:szCs w:val="28"/>
              </w:rPr>
              <w:t>.</w:t>
            </w:r>
          </w:p>
          <w:p w:rsidR="00831D23" w:rsidRDefault="00831D23" w:rsidP="002C23F3">
            <w:pPr>
              <w:spacing w:line="360" w:lineRule="auto"/>
              <w:ind w:right="1168"/>
              <w:jc w:val="both"/>
              <w:rPr>
                <w:sz w:val="28"/>
                <w:szCs w:val="28"/>
              </w:rPr>
            </w:pPr>
            <w:r>
              <w:rPr>
                <w:sz w:val="28"/>
                <w:szCs w:val="28"/>
              </w:rPr>
              <w:tab/>
              <w:t>Методические указания по выполнению практических  занятий адресованы  студентам очной, заочной и заочной с элементами дистанционных технологий формы обучения.</w:t>
            </w:r>
          </w:p>
          <w:p w:rsidR="00831D23" w:rsidRDefault="00831D23" w:rsidP="002C23F3">
            <w:pPr>
              <w:spacing w:line="360" w:lineRule="auto"/>
              <w:ind w:right="1168"/>
              <w:jc w:val="both"/>
              <w:rPr>
                <w:sz w:val="28"/>
                <w:szCs w:val="28"/>
              </w:rPr>
            </w:pPr>
            <w:r>
              <w:rPr>
                <w:sz w:val="28"/>
                <w:szCs w:val="28"/>
              </w:rPr>
              <w:tab/>
              <w:t>Методические указания созданы в помощь для работы на занятиях, подготовки к практическим занятиям,</w:t>
            </w:r>
            <w:r w:rsidR="00FE7685">
              <w:rPr>
                <w:sz w:val="28"/>
                <w:szCs w:val="28"/>
              </w:rPr>
              <w:t xml:space="preserve"> </w:t>
            </w:r>
            <w:r>
              <w:rPr>
                <w:sz w:val="28"/>
                <w:szCs w:val="28"/>
              </w:rPr>
              <w:t>правильного составления отчетов.</w:t>
            </w:r>
          </w:p>
          <w:p w:rsidR="00831D23" w:rsidRDefault="00831D23" w:rsidP="002C23F3">
            <w:pPr>
              <w:spacing w:line="360" w:lineRule="auto"/>
              <w:ind w:right="1168"/>
              <w:jc w:val="both"/>
              <w:rPr>
                <w:sz w:val="28"/>
                <w:szCs w:val="28"/>
              </w:rPr>
            </w:pPr>
            <w:r>
              <w:rPr>
                <w:sz w:val="28"/>
                <w:szCs w:val="28"/>
              </w:rPr>
              <w:tab/>
              <w:t xml:space="preserve">Приступая к выполнению практической работы, необходимо внимательно прочитать цель работы, ознакомиться с требованиями к уровню подготовки в соответствии с федеральными государственными стандартами третьего поколения (ФГОС-3), краткими теоретическими сведениями, выполнить задания работы, ответить на контрольные вопросы для закрепления теоретического материала и сделать выводы. </w:t>
            </w:r>
          </w:p>
          <w:p w:rsidR="00831D23" w:rsidRDefault="00831D23" w:rsidP="002C23F3">
            <w:pPr>
              <w:spacing w:line="360" w:lineRule="auto"/>
              <w:ind w:right="1168"/>
              <w:jc w:val="both"/>
              <w:rPr>
                <w:sz w:val="28"/>
                <w:szCs w:val="28"/>
              </w:rPr>
            </w:pPr>
            <w:r>
              <w:rPr>
                <w:sz w:val="28"/>
                <w:szCs w:val="28"/>
              </w:rPr>
              <w:tab/>
              <w:t xml:space="preserve">Отчет о практической работе необходимо выполнить и сдать в срок, установленный преподавателем. </w:t>
            </w:r>
          </w:p>
          <w:p w:rsidR="00831D23" w:rsidRDefault="00831D23" w:rsidP="002C23F3">
            <w:pPr>
              <w:spacing w:line="360" w:lineRule="auto"/>
              <w:ind w:right="1168"/>
              <w:jc w:val="both"/>
              <w:rPr>
                <w:sz w:val="28"/>
                <w:szCs w:val="28"/>
              </w:rPr>
            </w:pPr>
            <w:r>
              <w:rPr>
                <w:sz w:val="28"/>
                <w:szCs w:val="28"/>
              </w:rPr>
              <w:tab/>
              <w:t xml:space="preserve">Наличие положительной оценки по практическим работам необходимо для получения допуска к экзамену, поэтому в случае отсутствия студента на уроке по любой причине или получения неудовлетворительной оценки за </w:t>
            </w:r>
            <w:proofErr w:type="gramStart"/>
            <w:r>
              <w:rPr>
                <w:sz w:val="28"/>
                <w:szCs w:val="28"/>
              </w:rPr>
              <w:t>практическую</w:t>
            </w:r>
            <w:proofErr w:type="gramEnd"/>
            <w:r w:rsidR="00FE7685">
              <w:rPr>
                <w:sz w:val="28"/>
                <w:szCs w:val="28"/>
              </w:rPr>
              <w:t xml:space="preserve"> </w:t>
            </w:r>
            <w:r>
              <w:rPr>
                <w:sz w:val="28"/>
                <w:szCs w:val="28"/>
              </w:rPr>
              <w:t>необходимо найти время для ее выполнения или пересдачи.</w:t>
            </w:r>
          </w:p>
          <w:p w:rsidR="00831D23" w:rsidRDefault="00831D23" w:rsidP="00831D23">
            <w:pPr>
              <w:spacing w:line="360" w:lineRule="auto"/>
              <w:jc w:val="both"/>
              <w:rPr>
                <w:sz w:val="28"/>
                <w:szCs w:val="28"/>
              </w:rPr>
            </w:pPr>
          </w:p>
          <w:p w:rsidR="00831D23" w:rsidRDefault="00831D23" w:rsidP="00831D23">
            <w:pPr>
              <w:spacing w:line="360" w:lineRule="auto"/>
              <w:jc w:val="both"/>
              <w:rPr>
                <w:sz w:val="28"/>
                <w:szCs w:val="28"/>
              </w:rPr>
            </w:pPr>
          </w:p>
          <w:p w:rsidR="00831D23" w:rsidRDefault="00831D23" w:rsidP="00831D23">
            <w:pPr>
              <w:spacing w:line="360" w:lineRule="auto"/>
              <w:jc w:val="both"/>
              <w:rPr>
                <w:sz w:val="28"/>
                <w:szCs w:val="28"/>
              </w:rPr>
            </w:pPr>
          </w:p>
          <w:p w:rsidR="00831D23" w:rsidRDefault="00831D23" w:rsidP="00831D23">
            <w:pPr>
              <w:spacing w:line="360" w:lineRule="auto"/>
              <w:jc w:val="both"/>
              <w:rPr>
                <w:sz w:val="28"/>
                <w:szCs w:val="28"/>
              </w:rPr>
            </w:pPr>
          </w:p>
          <w:p w:rsidR="009467B4" w:rsidRDefault="009467B4" w:rsidP="00831D23">
            <w:pPr>
              <w:spacing w:line="360" w:lineRule="auto"/>
              <w:jc w:val="both"/>
              <w:rPr>
                <w:sz w:val="28"/>
                <w:szCs w:val="28"/>
              </w:rPr>
            </w:pPr>
          </w:p>
          <w:p w:rsidR="009467B4" w:rsidRDefault="009467B4" w:rsidP="00831D23">
            <w:pPr>
              <w:spacing w:line="360" w:lineRule="auto"/>
              <w:jc w:val="both"/>
              <w:rPr>
                <w:sz w:val="28"/>
                <w:szCs w:val="28"/>
              </w:rPr>
            </w:pPr>
          </w:p>
          <w:p w:rsidR="009F7173" w:rsidRDefault="009F7173" w:rsidP="00831D23">
            <w:pPr>
              <w:spacing w:line="360" w:lineRule="auto"/>
              <w:jc w:val="both"/>
              <w:rPr>
                <w:sz w:val="28"/>
                <w:szCs w:val="28"/>
              </w:rPr>
            </w:pPr>
          </w:p>
          <w:p w:rsidR="009F7173" w:rsidRDefault="009F7173" w:rsidP="00831D23">
            <w:pPr>
              <w:spacing w:line="360" w:lineRule="auto"/>
              <w:jc w:val="both"/>
              <w:rPr>
                <w:sz w:val="28"/>
                <w:szCs w:val="28"/>
              </w:rPr>
            </w:pPr>
          </w:p>
          <w:p w:rsidR="00831D23" w:rsidRDefault="00831D23" w:rsidP="009F7173">
            <w:pPr>
              <w:shd w:val="clear" w:color="auto" w:fill="FFFFFF"/>
              <w:tabs>
                <w:tab w:val="left" w:pos="720"/>
              </w:tabs>
              <w:spacing w:line="360" w:lineRule="auto"/>
              <w:rPr>
                <w:b/>
                <w:color w:val="000000"/>
                <w:sz w:val="28"/>
                <w:szCs w:val="28"/>
              </w:rPr>
            </w:pPr>
            <w:r>
              <w:rPr>
                <w:b/>
                <w:color w:val="000000"/>
                <w:sz w:val="28"/>
                <w:szCs w:val="28"/>
              </w:rPr>
              <w:t xml:space="preserve">Правила </w:t>
            </w:r>
            <w:r w:rsidR="009F7173">
              <w:rPr>
                <w:b/>
                <w:color w:val="000000"/>
                <w:sz w:val="28"/>
                <w:szCs w:val="28"/>
              </w:rPr>
              <w:t>выполнения практических занятий и контрольной работы.</w:t>
            </w:r>
          </w:p>
          <w:p w:rsidR="00831D23" w:rsidRDefault="00831D23" w:rsidP="002C23F3">
            <w:pPr>
              <w:shd w:val="clear" w:color="auto" w:fill="FFFFFF"/>
              <w:tabs>
                <w:tab w:val="left" w:pos="720"/>
              </w:tabs>
              <w:spacing w:line="360" w:lineRule="auto"/>
              <w:ind w:right="1168"/>
              <w:jc w:val="both"/>
              <w:rPr>
                <w:color w:val="000000"/>
                <w:sz w:val="28"/>
                <w:szCs w:val="28"/>
              </w:rPr>
            </w:pPr>
            <w:r>
              <w:rPr>
                <w:color w:val="000000"/>
                <w:sz w:val="28"/>
                <w:szCs w:val="28"/>
              </w:rPr>
              <w:tab/>
              <w:t xml:space="preserve">1. Студент должен прийти на практическое занятие </w:t>
            </w:r>
            <w:proofErr w:type="gramStart"/>
            <w:r>
              <w:rPr>
                <w:color w:val="000000"/>
                <w:sz w:val="28"/>
                <w:szCs w:val="28"/>
              </w:rPr>
              <w:t>подготовленным</w:t>
            </w:r>
            <w:proofErr w:type="gramEnd"/>
            <w:r>
              <w:rPr>
                <w:color w:val="000000"/>
                <w:sz w:val="28"/>
                <w:szCs w:val="28"/>
              </w:rPr>
              <w:t xml:space="preserve"> к выполнению практической .</w:t>
            </w:r>
          </w:p>
          <w:p w:rsidR="00831D23" w:rsidRDefault="00831D23" w:rsidP="002C23F3">
            <w:pPr>
              <w:shd w:val="clear" w:color="auto" w:fill="FFFFFF"/>
              <w:tabs>
                <w:tab w:val="left" w:pos="720"/>
              </w:tabs>
              <w:spacing w:line="360" w:lineRule="auto"/>
              <w:ind w:right="1168"/>
              <w:jc w:val="both"/>
              <w:rPr>
                <w:color w:val="000000"/>
                <w:sz w:val="28"/>
                <w:szCs w:val="28"/>
              </w:rPr>
            </w:pPr>
            <w:r>
              <w:rPr>
                <w:color w:val="000000"/>
                <w:sz w:val="28"/>
                <w:szCs w:val="28"/>
              </w:rPr>
              <w:tab/>
              <w:t>2. После проведения практического занятия студент должен представить отчет о проделанной работе.</w:t>
            </w:r>
          </w:p>
          <w:p w:rsidR="00831D23" w:rsidRDefault="00831D23" w:rsidP="002C23F3">
            <w:pPr>
              <w:shd w:val="clear" w:color="auto" w:fill="FFFFFF"/>
              <w:tabs>
                <w:tab w:val="left" w:pos="720"/>
              </w:tabs>
              <w:spacing w:line="360" w:lineRule="auto"/>
              <w:ind w:right="1168"/>
              <w:jc w:val="both"/>
              <w:rPr>
                <w:color w:val="000000"/>
                <w:sz w:val="28"/>
                <w:szCs w:val="28"/>
              </w:rPr>
            </w:pPr>
            <w:r>
              <w:rPr>
                <w:color w:val="000000"/>
                <w:sz w:val="28"/>
                <w:szCs w:val="28"/>
              </w:rPr>
              <w:tab/>
              <w:t>3. Отчет о проделанной работе следует выполнять в журнале практических занятий на листах формата А</w:t>
            </w:r>
            <w:proofErr w:type="gramStart"/>
            <w:r>
              <w:rPr>
                <w:color w:val="000000"/>
                <w:sz w:val="28"/>
                <w:szCs w:val="28"/>
              </w:rPr>
              <w:t>4</w:t>
            </w:r>
            <w:proofErr w:type="gramEnd"/>
            <w:r>
              <w:rPr>
                <w:color w:val="000000"/>
                <w:sz w:val="28"/>
                <w:szCs w:val="28"/>
              </w:rPr>
              <w:t xml:space="preserve"> с одной стороны листа.</w:t>
            </w:r>
          </w:p>
          <w:p w:rsidR="00831D23" w:rsidRDefault="00831D23" w:rsidP="002C23F3">
            <w:pPr>
              <w:shd w:val="clear" w:color="auto" w:fill="FFFFFF"/>
              <w:spacing w:line="360" w:lineRule="auto"/>
              <w:ind w:right="1168"/>
              <w:jc w:val="both"/>
              <w:rPr>
                <w:color w:val="000000"/>
                <w:sz w:val="28"/>
                <w:szCs w:val="28"/>
              </w:rPr>
            </w:pPr>
            <w:r>
              <w:rPr>
                <w:color w:val="000000"/>
                <w:sz w:val="28"/>
                <w:szCs w:val="28"/>
              </w:rPr>
              <w:t>Оценку по практическому занятию студент получает, если:</w:t>
            </w:r>
          </w:p>
          <w:p w:rsidR="00831D23" w:rsidRDefault="00831D23" w:rsidP="002C23F3">
            <w:pPr>
              <w:shd w:val="clear" w:color="auto" w:fill="FFFFFF"/>
              <w:spacing w:line="360" w:lineRule="auto"/>
              <w:ind w:right="1168" w:firstLine="708"/>
              <w:jc w:val="both"/>
              <w:rPr>
                <w:color w:val="000000"/>
                <w:sz w:val="28"/>
                <w:szCs w:val="28"/>
              </w:rPr>
            </w:pPr>
            <w:r>
              <w:rPr>
                <w:color w:val="000000"/>
                <w:sz w:val="28"/>
                <w:szCs w:val="28"/>
              </w:rPr>
              <w:t>- студентом занятие выполнено в полном объеме;</w:t>
            </w:r>
          </w:p>
          <w:p w:rsidR="00831D23" w:rsidRDefault="00831D23" w:rsidP="002C23F3">
            <w:pPr>
              <w:shd w:val="clear" w:color="auto" w:fill="FFFFFF"/>
              <w:spacing w:line="360" w:lineRule="auto"/>
              <w:ind w:right="1168" w:firstLine="708"/>
              <w:jc w:val="both"/>
              <w:rPr>
                <w:color w:val="000000"/>
                <w:sz w:val="28"/>
                <w:szCs w:val="28"/>
              </w:rPr>
            </w:pPr>
            <w:r>
              <w:rPr>
                <w:color w:val="000000"/>
                <w:sz w:val="28"/>
                <w:szCs w:val="28"/>
              </w:rPr>
              <w:t>- студент может пояснить выполнение любого этапа занятия;</w:t>
            </w:r>
          </w:p>
          <w:p w:rsidR="00831D23" w:rsidRDefault="00831D23" w:rsidP="002C23F3">
            <w:pPr>
              <w:shd w:val="clear" w:color="auto" w:fill="FFFFFF"/>
              <w:spacing w:line="360" w:lineRule="auto"/>
              <w:ind w:right="1168" w:firstLine="708"/>
              <w:jc w:val="both"/>
              <w:rPr>
                <w:color w:val="000000"/>
                <w:sz w:val="28"/>
                <w:szCs w:val="28"/>
              </w:rPr>
            </w:pPr>
            <w:r>
              <w:rPr>
                <w:color w:val="000000"/>
                <w:sz w:val="28"/>
                <w:szCs w:val="28"/>
              </w:rPr>
              <w:t>-отчет выполнен в соответствии с требованиями к выполнению занятия;</w:t>
            </w:r>
          </w:p>
          <w:p w:rsidR="00831D23" w:rsidRDefault="00831D23" w:rsidP="002C23F3">
            <w:pPr>
              <w:shd w:val="clear" w:color="auto" w:fill="FFFFFF"/>
              <w:spacing w:line="360" w:lineRule="auto"/>
              <w:ind w:right="1168" w:firstLine="708"/>
              <w:jc w:val="both"/>
              <w:rPr>
                <w:color w:val="000000"/>
                <w:sz w:val="28"/>
                <w:szCs w:val="28"/>
              </w:rPr>
            </w:pPr>
            <w:r>
              <w:rPr>
                <w:color w:val="000000"/>
                <w:sz w:val="28"/>
                <w:szCs w:val="28"/>
              </w:rPr>
              <w:t>- студент отвечает на контрольные вопросы на удовлетворительную оценку и выше.</w:t>
            </w:r>
          </w:p>
          <w:p w:rsidR="00831D23" w:rsidRDefault="00831D23" w:rsidP="002C23F3">
            <w:pPr>
              <w:shd w:val="clear" w:color="auto" w:fill="FFFFFF"/>
              <w:tabs>
                <w:tab w:val="left" w:pos="720"/>
              </w:tabs>
              <w:spacing w:line="360" w:lineRule="auto"/>
              <w:ind w:right="1168"/>
              <w:jc w:val="both"/>
              <w:rPr>
                <w:color w:val="000000"/>
                <w:sz w:val="28"/>
                <w:szCs w:val="28"/>
              </w:rPr>
            </w:pPr>
            <w:r>
              <w:rPr>
                <w:color w:val="000000"/>
                <w:sz w:val="28"/>
                <w:szCs w:val="28"/>
              </w:rPr>
              <w:tab/>
              <w:t>Зачет по выполнению практических занятий студент получает при условии выполнения всех предусмотренных программой практических занятий, после сдачи журнала с отчетами по работам и оценкам.</w:t>
            </w:r>
          </w:p>
          <w:p w:rsidR="00831D23" w:rsidRDefault="00831D23" w:rsidP="002C23F3">
            <w:pPr>
              <w:spacing w:line="360" w:lineRule="auto"/>
              <w:ind w:right="1168"/>
              <w:jc w:val="both"/>
              <w:rPr>
                <w:sz w:val="28"/>
                <w:szCs w:val="28"/>
              </w:rPr>
            </w:pPr>
            <w:proofErr w:type="spellStart"/>
            <w:r>
              <w:rPr>
                <w:b/>
                <w:sz w:val="28"/>
                <w:szCs w:val="28"/>
                <w:u w:val="single"/>
              </w:rPr>
              <w:t>Внимание</w:t>
            </w:r>
            <w:proofErr w:type="gramStart"/>
            <w:r>
              <w:rPr>
                <w:b/>
                <w:sz w:val="28"/>
                <w:szCs w:val="28"/>
                <w:u w:val="single"/>
              </w:rPr>
              <w:t>!</w:t>
            </w:r>
            <w:r>
              <w:rPr>
                <w:sz w:val="28"/>
                <w:szCs w:val="28"/>
              </w:rPr>
              <w:t>Е</w:t>
            </w:r>
            <w:proofErr w:type="gramEnd"/>
            <w:r>
              <w:rPr>
                <w:sz w:val="28"/>
                <w:szCs w:val="28"/>
              </w:rPr>
              <w:t>сли</w:t>
            </w:r>
            <w:proofErr w:type="spellEnd"/>
            <w:r>
              <w:rPr>
                <w:sz w:val="28"/>
                <w:szCs w:val="28"/>
              </w:rPr>
              <w:t xml:space="preserve"> в процессе подготовки к практическим занятиям или при решении задач возникают вопросы, разрешить которые самостоятельно не удается, необходимо обратиться к преподавателю для получения разъяснений или указаний в дни проведения дополнительных занятий. </w:t>
            </w:r>
          </w:p>
          <w:p w:rsidR="00831D23" w:rsidRDefault="00831D23" w:rsidP="00831D23">
            <w:pPr>
              <w:spacing w:line="360" w:lineRule="auto"/>
              <w:jc w:val="both"/>
              <w:rPr>
                <w:sz w:val="28"/>
                <w:szCs w:val="28"/>
              </w:rPr>
            </w:pPr>
          </w:p>
          <w:p w:rsidR="00831D23" w:rsidRDefault="00831D23" w:rsidP="00831D23">
            <w:pPr>
              <w:spacing w:line="360" w:lineRule="auto"/>
              <w:jc w:val="both"/>
              <w:rPr>
                <w:sz w:val="28"/>
                <w:szCs w:val="28"/>
              </w:rPr>
            </w:pPr>
          </w:p>
          <w:p w:rsidR="00831D23" w:rsidRDefault="00831D23" w:rsidP="00831D23">
            <w:pPr>
              <w:spacing w:line="360" w:lineRule="auto"/>
              <w:jc w:val="both"/>
              <w:rPr>
                <w:sz w:val="28"/>
                <w:szCs w:val="28"/>
              </w:rPr>
            </w:pPr>
          </w:p>
          <w:p w:rsidR="00831D23" w:rsidRDefault="00831D23" w:rsidP="00831D23">
            <w:pPr>
              <w:spacing w:line="360" w:lineRule="auto"/>
              <w:jc w:val="both"/>
              <w:rPr>
                <w:sz w:val="28"/>
                <w:szCs w:val="28"/>
              </w:rPr>
            </w:pPr>
          </w:p>
          <w:p w:rsidR="00831D23" w:rsidRDefault="00831D23" w:rsidP="00831D23">
            <w:pPr>
              <w:spacing w:line="360" w:lineRule="auto"/>
              <w:jc w:val="both"/>
              <w:rPr>
                <w:sz w:val="28"/>
                <w:szCs w:val="28"/>
              </w:rPr>
            </w:pPr>
          </w:p>
          <w:p w:rsidR="00831D23" w:rsidRDefault="00831D23" w:rsidP="00831D23">
            <w:pPr>
              <w:spacing w:line="360" w:lineRule="auto"/>
              <w:jc w:val="both"/>
              <w:rPr>
                <w:sz w:val="28"/>
                <w:szCs w:val="28"/>
              </w:rPr>
            </w:pPr>
          </w:p>
          <w:p w:rsidR="00831D23" w:rsidRDefault="00831D23" w:rsidP="00831D23">
            <w:pPr>
              <w:spacing w:line="360" w:lineRule="auto"/>
              <w:jc w:val="both"/>
              <w:rPr>
                <w:sz w:val="28"/>
                <w:szCs w:val="28"/>
              </w:rPr>
            </w:pPr>
          </w:p>
          <w:p w:rsidR="009467B4" w:rsidRPr="002C23F3" w:rsidRDefault="009467B4" w:rsidP="00831D23">
            <w:pPr>
              <w:spacing w:line="360" w:lineRule="auto"/>
              <w:jc w:val="both"/>
              <w:rPr>
                <w:sz w:val="28"/>
                <w:szCs w:val="28"/>
              </w:rPr>
            </w:pPr>
          </w:p>
          <w:p w:rsidR="00831D23" w:rsidRDefault="00831D23" w:rsidP="00831D23">
            <w:pPr>
              <w:spacing w:line="360" w:lineRule="auto"/>
              <w:jc w:val="center"/>
              <w:rPr>
                <w:b/>
                <w:sz w:val="28"/>
                <w:szCs w:val="28"/>
              </w:rPr>
            </w:pPr>
            <w:r>
              <w:rPr>
                <w:b/>
                <w:sz w:val="28"/>
                <w:szCs w:val="28"/>
              </w:rPr>
              <w:t>Обеспеченность занятия (средства обучения):</w:t>
            </w:r>
          </w:p>
          <w:p w:rsidR="00831D23" w:rsidRPr="00F229DF" w:rsidRDefault="00831D23" w:rsidP="002C23F3">
            <w:pPr>
              <w:spacing w:line="360" w:lineRule="auto"/>
              <w:ind w:right="1168"/>
              <w:rPr>
                <w:sz w:val="28"/>
                <w:szCs w:val="28"/>
              </w:rPr>
            </w:pPr>
            <w:r w:rsidRPr="00F229DF">
              <w:rPr>
                <w:sz w:val="28"/>
                <w:szCs w:val="28"/>
              </w:rPr>
              <w:t>1</w:t>
            </w:r>
            <w:r>
              <w:rPr>
                <w:sz w:val="28"/>
                <w:szCs w:val="28"/>
              </w:rPr>
              <w:t>.Литература:</w:t>
            </w:r>
          </w:p>
          <w:p w:rsidR="00831D23" w:rsidRDefault="00831D23" w:rsidP="002C23F3">
            <w:pPr>
              <w:ind w:right="1168"/>
              <w:rPr>
                <w:sz w:val="28"/>
                <w:szCs w:val="28"/>
              </w:rPr>
            </w:pPr>
            <w:r>
              <w:rPr>
                <w:sz w:val="28"/>
                <w:szCs w:val="28"/>
              </w:rPr>
              <w:t>Основные источники:</w:t>
            </w:r>
          </w:p>
          <w:p w:rsidR="00831D23" w:rsidRDefault="00831D23" w:rsidP="002C23F3">
            <w:pPr>
              <w:ind w:right="1168"/>
              <w:rPr>
                <w:sz w:val="28"/>
                <w:szCs w:val="28"/>
              </w:rPr>
            </w:pPr>
            <w:r>
              <w:rPr>
                <w:sz w:val="28"/>
                <w:szCs w:val="28"/>
              </w:rPr>
              <w:t>1) Ю.С. Шинаков</w:t>
            </w:r>
            <w:proofErr w:type="gramStart"/>
            <w:r>
              <w:rPr>
                <w:sz w:val="28"/>
                <w:szCs w:val="28"/>
              </w:rPr>
              <w:t xml:space="preserve"> ,</w:t>
            </w:r>
            <w:proofErr w:type="gramEnd"/>
            <w:r>
              <w:rPr>
                <w:sz w:val="28"/>
                <w:szCs w:val="28"/>
              </w:rPr>
              <w:t xml:space="preserve"> Ю,М, Колодяжный – « Теория передачи сигналов электросвязи» - М. – Радио и связь – 1989. 288 стр.   </w:t>
            </w:r>
          </w:p>
          <w:p w:rsidR="00831D23" w:rsidRDefault="00831D23" w:rsidP="002C23F3">
            <w:pPr>
              <w:ind w:right="1168"/>
              <w:rPr>
                <w:b/>
                <w:bCs/>
                <w:sz w:val="28"/>
                <w:szCs w:val="28"/>
              </w:rPr>
            </w:pPr>
            <w:r>
              <w:rPr>
                <w:sz w:val="28"/>
                <w:szCs w:val="28"/>
              </w:rPr>
              <w:t>2) В.И Нефедов «Основы радиоэлектроники и связи» М.- Высшая школа, 2009 г.</w:t>
            </w:r>
          </w:p>
          <w:p w:rsidR="00831D23" w:rsidRDefault="00831D23" w:rsidP="002C23F3">
            <w:pPr>
              <w:ind w:right="1168"/>
              <w:rPr>
                <w:sz w:val="28"/>
                <w:szCs w:val="28"/>
              </w:rPr>
            </w:pPr>
            <w:r>
              <w:rPr>
                <w:sz w:val="28"/>
                <w:szCs w:val="28"/>
              </w:rPr>
              <w:t>Дополнительные источники:</w:t>
            </w:r>
          </w:p>
          <w:p w:rsidR="00831D23" w:rsidRPr="00F229DF" w:rsidRDefault="00831D23" w:rsidP="002C23F3">
            <w:pPr>
              <w:pStyle w:val="a6"/>
              <w:numPr>
                <w:ilvl w:val="0"/>
                <w:numId w:val="5"/>
              </w:numPr>
              <w:ind w:right="1168"/>
              <w:rPr>
                <w:sz w:val="28"/>
                <w:szCs w:val="28"/>
              </w:rPr>
            </w:pPr>
            <w:r w:rsidRPr="00F229DF">
              <w:rPr>
                <w:sz w:val="28"/>
                <w:szCs w:val="28"/>
              </w:rPr>
              <w:t>Ю.П. Акулиничев «Теория электрической связи»</w:t>
            </w:r>
            <w:proofErr w:type="gramStart"/>
            <w:r w:rsidRPr="00F229DF">
              <w:rPr>
                <w:sz w:val="28"/>
                <w:szCs w:val="28"/>
              </w:rPr>
              <w:t xml:space="preserve"> .</w:t>
            </w:r>
            <w:proofErr w:type="gramEnd"/>
            <w:r w:rsidRPr="00F229DF">
              <w:rPr>
                <w:sz w:val="28"/>
                <w:szCs w:val="28"/>
              </w:rPr>
              <w:t>- Высшая школа, 2011 г.</w:t>
            </w:r>
          </w:p>
          <w:p w:rsidR="00831D23" w:rsidRPr="00F229DF" w:rsidRDefault="00831D23" w:rsidP="002C23F3">
            <w:pPr>
              <w:pStyle w:val="a6"/>
              <w:ind w:right="1168"/>
              <w:rPr>
                <w:sz w:val="28"/>
                <w:szCs w:val="28"/>
              </w:rPr>
            </w:pPr>
          </w:p>
          <w:p w:rsidR="00831D23" w:rsidRDefault="00831D23" w:rsidP="002C23F3">
            <w:pPr>
              <w:pStyle w:val="a6"/>
              <w:spacing w:line="360" w:lineRule="auto"/>
              <w:ind w:right="1168" w:hanging="720"/>
              <w:jc w:val="both"/>
              <w:rPr>
                <w:sz w:val="28"/>
                <w:szCs w:val="28"/>
              </w:rPr>
            </w:pPr>
            <w:r>
              <w:rPr>
                <w:sz w:val="28"/>
                <w:szCs w:val="28"/>
              </w:rPr>
              <w:t>3.Калькулятор (простой).</w:t>
            </w:r>
          </w:p>
          <w:p w:rsidR="00831D23" w:rsidRDefault="00831D23" w:rsidP="002C23F3">
            <w:pPr>
              <w:ind w:right="1168"/>
              <w:jc w:val="both"/>
              <w:rPr>
                <w:sz w:val="28"/>
                <w:szCs w:val="28"/>
              </w:rPr>
            </w:pPr>
            <w:r>
              <w:rPr>
                <w:sz w:val="28"/>
                <w:szCs w:val="28"/>
              </w:rPr>
              <w:t>4.Карандаш простой</w:t>
            </w:r>
            <w:proofErr w:type="gramStart"/>
            <w:r>
              <w:rPr>
                <w:sz w:val="28"/>
                <w:szCs w:val="28"/>
              </w:rPr>
              <w:t xml:space="preserve"> .</w:t>
            </w:r>
            <w:proofErr w:type="gramEnd"/>
          </w:p>
          <w:p w:rsidR="00831D23" w:rsidRDefault="00831D23" w:rsidP="002C23F3">
            <w:pPr>
              <w:ind w:right="1168"/>
              <w:jc w:val="both"/>
              <w:rPr>
                <w:i/>
                <w:sz w:val="28"/>
                <w:szCs w:val="28"/>
              </w:rPr>
            </w:pPr>
          </w:p>
          <w:p w:rsidR="00831D23" w:rsidRDefault="00831D23" w:rsidP="002C23F3">
            <w:pPr>
              <w:ind w:right="1168"/>
              <w:jc w:val="both"/>
              <w:rPr>
                <w:sz w:val="28"/>
                <w:szCs w:val="28"/>
              </w:rPr>
            </w:pPr>
            <w:r>
              <w:rPr>
                <w:sz w:val="28"/>
                <w:szCs w:val="28"/>
              </w:rPr>
              <w:t>5.Чертежные принадлежности: (</w:t>
            </w:r>
            <w:proofErr w:type="spellStart"/>
            <w:r>
              <w:rPr>
                <w:sz w:val="28"/>
                <w:szCs w:val="28"/>
              </w:rPr>
              <w:t>линейка</w:t>
            </w:r>
            <w:proofErr w:type="gramStart"/>
            <w:r>
              <w:rPr>
                <w:sz w:val="28"/>
                <w:szCs w:val="28"/>
              </w:rPr>
              <w:t>,т</w:t>
            </w:r>
            <w:proofErr w:type="gramEnd"/>
            <w:r>
              <w:rPr>
                <w:sz w:val="28"/>
                <w:szCs w:val="28"/>
              </w:rPr>
              <w:t>ранспортир</w:t>
            </w:r>
            <w:proofErr w:type="spellEnd"/>
            <w:r>
              <w:rPr>
                <w:sz w:val="28"/>
                <w:szCs w:val="28"/>
              </w:rPr>
              <w:t>).</w:t>
            </w:r>
          </w:p>
          <w:p w:rsidR="00831D23" w:rsidRPr="00CD76F5" w:rsidRDefault="00831D23" w:rsidP="002C23F3">
            <w:pPr>
              <w:ind w:right="1168"/>
              <w:jc w:val="both"/>
              <w:rPr>
                <w:sz w:val="28"/>
                <w:szCs w:val="28"/>
              </w:rPr>
            </w:pPr>
          </w:p>
          <w:p w:rsidR="00831D23" w:rsidRPr="00CD76F5" w:rsidRDefault="00831D23" w:rsidP="002C23F3">
            <w:pPr>
              <w:spacing w:line="360" w:lineRule="auto"/>
              <w:ind w:right="1168"/>
              <w:jc w:val="both"/>
              <w:rPr>
                <w:sz w:val="28"/>
                <w:szCs w:val="28"/>
              </w:rPr>
            </w:pPr>
            <w:r w:rsidRPr="00CD76F5">
              <w:rPr>
                <w:sz w:val="28"/>
                <w:szCs w:val="28"/>
              </w:rPr>
              <w:t xml:space="preserve"> 6</w:t>
            </w:r>
            <w:r>
              <w:rPr>
                <w:sz w:val="28"/>
                <w:szCs w:val="28"/>
              </w:rPr>
              <w:t>.</w:t>
            </w:r>
            <w:r w:rsidRPr="00CD76F5">
              <w:rPr>
                <w:sz w:val="28"/>
                <w:szCs w:val="28"/>
              </w:rPr>
              <w:t>Бланк отчета по практическому занятию.</w:t>
            </w:r>
          </w:p>
          <w:p w:rsidR="00831D23" w:rsidRDefault="00831D23" w:rsidP="00831D23">
            <w:pPr>
              <w:jc w:val="both"/>
              <w:rPr>
                <w:sz w:val="28"/>
                <w:szCs w:val="28"/>
              </w:rPr>
            </w:pPr>
          </w:p>
          <w:p w:rsidR="00831D23" w:rsidRDefault="00831D23" w:rsidP="00831D23">
            <w:pPr>
              <w:jc w:val="both"/>
              <w:rPr>
                <w:sz w:val="28"/>
                <w:szCs w:val="28"/>
              </w:rPr>
            </w:pPr>
          </w:p>
          <w:p w:rsidR="00831D23" w:rsidRDefault="00831D23" w:rsidP="00831D23">
            <w:pPr>
              <w:jc w:val="both"/>
              <w:rPr>
                <w:sz w:val="28"/>
                <w:szCs w:val="28"/>
              </w:rPr>
            </w:pPr>
          </w:p>
          <w:p w:rsidR="00831D23" w:rsidRDefault="00831D23" w:rsidP="00831D23">
            <w:pPr>
              <w:jc w:val="both"/>
              <w:rPr>
                <w:sz w:val="28"/>
                <w:szCs w:val="28"/>
              </w:rPr>
            </w:pPr>
          </w:p>
          <w:p w:rsidR="00831D23" w:rsidRDefault="00831D23" w:rsidP="00831D23">
            <w:pPr>
              <w:jc w:val="both"/>
              <w:rPr>
                <w:sz w:val="28"/>
                <w:szCs w:val="28"/>
              </w:rPr>
            </w:pPr>
          </w:p>
          <w:p w:rsidR="00831D23" w:rsidRDefault="00831D23" w:rsidP="00831D23">
            <w:pPr>
              <w:jc w:val="both"/>
              <w:rPr>
                <w:sz w:val="28"/>
                <w:szCs w:val="28"/>
              </w:rPr>
            </w:pPr>
          </w:p>
          <w:p w:rsidR="00831D23" w:rsidRDefault="00831D23" w:rsidP="00831D23">
            <w:pPr>
              <w:jc w:val="both"/>
              <w:rPr>
                <w:sz w:val="28"/>
                <w:szCs w:val="28"/>
              </w:rPr>
            </w:pPr>
          </w:p>
          <w:p w:rsidR="00831D23" w:rsidRDefault="00831D23" w:rsidP="00831D23">
            <w:pPr>
              <w:jc w:val="both"/>
              <w:rPr>
                <w:sz w:val="28"/>
                <w:szCs w:val="28"/>
              </w:rPr>
            </w:pPr>
          </w:p>
          <w:p w:rsidR="00831D23" w:rsidRDefault="00831D23" w:rsidP="00831D23">
            <w:pPr>
              <w:jc w:val="both"/>
              <w:rPr>
                <w:sz w:val="28"/>
                <w:szCs w:val="28"/>
              </w:rPr>
            </w:pPr>
          </w:p>
          <w:p w:rsidR="00831D23" w:rsidRDefault="00831D23" w:rsidP="00831D23">
            <w:pPr>
              <w:jc w:val="both"/>
              <w:rPr>
                <w:sz w:val="28"/>
                <w:szCs w:val="28"/>
              </w:rPr>
            </w:pPr>
          </w:p>
          <w:p w:rsidR="00831D23" w:rsidRDefault="00831D23" w:rsidP="00831D23">
            <w:pPr>
              <w:jc w:val="both"/>
              <w:rPr>
                <w:sz w:val="28"/>
                <w:szCs w:val="28"/>
              </w:rPr>
            </w:pPr>
          </w:p>
          <w:p w:rsidR="00831D23" w:rsidRDefault="00831D23" w:rsidP="00831D23">
            <w:pPr>
              <w:jc w:val="both"/>
              <w:rPr>
                <w:sz w:val="28"/>
                <w:szCs w:val="28"/>
              </w:rPr>
            </w:pPr>
          </w:p>
          <w:p w:rsidR="00831D23" w:rsidRDefault="00831D23" w:rsidP="00831D23">
            <w:pPr>
              <w:jc w:val="both"/>
              <w:rPr>
                <w:sz w:val="28"/>
                <w:szCs w:val="28"/>
              </w:rPr>
            </w:pPr>
          </w:p>
          <w:p w:rsidR="00831D23" w:rsidRDefault="00831D23" w:rsidP="00831D23">
            <w:pPr>
              <w:jc w:val="both"/>
              <w:rPr>
                <w:sz w:val="28"/>
                <w:szCs w:val="28"/>
              </w:rPr>
            </w:pPr>
          </w:p>
          <w:p w:rsidR="00831D23" w:rsidRDefault="00831D23" w:rsidP="00831D23">
            <w:pPr>
              <w:jc w:val="both"/>
              <w:rPr>
                <w:sz w:val="28"/>
                <w:szCs w:val="28"/>
              </w:rPr>
            </w:pPr>
          </w:p>
          <w:p w:rsidR="00831D23" w:rsidRDefault="00831D23" w:rsidP="00831D23">
            <w:pPr>
              <w:jc w:val="both"/>
              <w:rPr>
                <w:sz w:val="28"/>
                <w:szCs w:val="28"/>
              </w:rPr>
            </w:pPr>
          </w:p>
          <w:p w:rsidR="00831D23" w:rsidRDefault="00831D23" w:rsidP="00831D23">
            <w:pPr>
              <w:jc w:val="both"/>
              <w:rPr>
                <w:sz w:val="28"/>
                <w:szCs w:val="28"/>
              </w:rPr>
            </w:pPr>
          </w:p>
          <w:p w:rsidR="00831D23" w:rsidRDefault="00831D23" w:rsidP="00831D23">
            <w:pPr>
              <w:jc w:val="both"/>
              <w:rPr>
                <w:sz w:val="28"/>
                <w:szCs w:val="28"/>
              </w:rPr>
            </w:pPr>
          </w:p>
          <w:p w:rsidR="00831D23" w:rsidRDefault="00831D23" w:rsidP="00831D23">
            <w:pPr>
              <w:jc w:val="both"/>
              <w:rPr>
                <w:sz w:val="28"/>
                <w:szCs w:val="28"/>
              </w:rPr>
            </w:pPr>
          </w:p>
          <w:p w:rsidR="00831D23" w:rsidRDefault="00831D23" w:rsidP="00831D23">
            <w:pPr>
              <w:jc w:val="both"/>
              <w:rPr>
                <w:sz w:val="28"/>
                <w:szCs w:val="28"/>
              </w:rPr>
            </w:pPr>
          </w:p>
          <w:p w:rsidR="00831D23" w:rsidRDefault="00831D23" w:rsidP="00831D23">
            <w:pPr>
              <w:jc w:val="both"/>
              <w:rPr>
                <w:sz w:val="28"/>
                <w:szCs w:val="28"/>
              </w:rPr>
            </w:pPr>
          </w:p>
          <w:p w:rsidR="00831D23" w:rsidRDefault="00831D23" w:rsidP="00831D23">
            <w:pPr>
              <w:jc w:val="both"/>
              <w:rPr>
                <w:sz w:val="28"/>
                <w:szCs w:val="28"/>
              </w:rPr>
            </w:pPr>
          </w:p>
          <w:p w:rsidR="00831D23" w:rsidRDefault="00831D23" w:rsidP="00831D23">
            <w:pPr>
              <w:jc w:val="both"/>
              <w:rPr>
                <w:sz w:val="28"/>
                <w:szCs w:val="28"/>
              </w:rPr>
            </w:pPr>
          </w:p>
          <w:p w:rsidR="009467B4" w:rsidRDefault="009467B4" w:rsidP="00831D23">
            <w:pPr>
              <w:jc w:val="both"/>
              <w:rPr>
                <w:sz w:val="28"/>
                <w:szCs w:val="28"/>
              </w:rPr>
            </w:pPr>
          </w:p>
          <w:p w:rsidR="009467B4" w:rsidRDefault="009467B4" w:rsidP="00831D23">
            <w:pPr>
              <w:jc w:val="both"/>
              <w:rPr>
                <w:sz w:val="28"/>
                <w:szCs w:val="28"/>
              </w:rPr>
            </w:pPr>
          </w:p>
          <w:p w:rsidR="00831D23" w:rsidRDefault="00831D23" w:rsidP="00831D23">
            <w:pPr>
              <w:jc w:val="both"/>
              <w:rPr>
                <w:sz w:val="28"/>
                <w:szCs w:val="28"/>
              </w:rPr>
            </w:pPr>
          </w:p>
          <w:p w:rsidR="00831D23" w:rsidRDefault="00831D23" w:rsidP="009F7173">
            <w:pPr>
              <w:rPr>
                <w:b/>
                <w:sz w:val="28"/>
                <w:szCs w:val="28"/>
              </w:rPr>
            </w:pPr>
            <w:r>
              <w:rPr>
                <w:b/>
                <w:sz w:val="28"/>
                <w:szCs w:val="28"/>
              </w:rPr>
              <w:t>Порядок выполнения отчета по практической</w:t>
            </w:r>
            <w:r w:rsidR="009F7173">
              <w:rPr>
                <w:b/>
                <w:sz w:val="28"/>
                <w:szCs w:val="28"/>
              </w:rPr>
              <w:t xml:space="preserve"> и контрольной  работам.</w:t>
            </w:r>
          </w:p>
          <w:p w:rsidR="00831D23" w:rsidRDefault="00831D23" w:rsidP="00831D23">
            <w:pPr>
              <w:ind w:firstLine="720"/>
              <w:jc w:val="center"/>
              <w:rPr>
                <w:b/>
                <w:sz w:val="28"/>
                <w:szCs w:val="28"/>
              </w:rPr>
            </w:pPr>
          </w:p>
          <w:p w:rsidR="00831D23" w:rsidRDefault="00831D23" w:rsidP="002C23F3">
            <w:pPr>
              <w:numPr>
                <w:ilvl w:val="0"/>
                <w:numId w:val="3"/>
              </w:numPr>
              <w:ind w:left="0" w:right="1168" w:firstLine="720"/>
              <w:jc w:val="both"/>
              <w:rPr>
                <w:sz w:val="28"/>
                <w:szCs w:val="28"/>
              </w:rPr>
            </w:pPr>
            <w:r>
              <w:rPr>
                <w:sz w:val="28"/>
                <w:szCs w:val="28"/>
              </w:rPr>
              <w:t>Ознакомиться с теоретическим материалом по практическому занятию.</w:t>
            </w:r>
          </w:p>
          <w:p w:rsidR="00831D23" w:rsidRDefault="00831D23" w:rsidP="002C23F3">
            <w:pPr>
              <w:numPr>
                <w:ilvl w:val="0"/>
                <w:numId w:val="3"/>
              </w:numPr>
              <w:ind w:left="0" w:right="1168" w:firstLine="720"/>
              <w:jc w:val="both"/>
              <w:rPr>
                <w:sz w:val="28"/>
                <w:szCs w:val="28"/>
              </w:rPr>
            </w:pPr>
            <w:r>
              <w:rPr>
                <w:sz w:val="28"/>
                <w:szCs w:val="28"/>
              </w:rPr>
              <w:t>Записать краткий конспект теоретической части.</w:t>
            </w:r>
          </w:p>
          <w:p w:rsidR="00831D23" w:rsidRDefault="00831D23" w:rsidP="002C23F3">
            <w:pPr>
              <w:numPr>
                <w:ilvl w:val="0"/>
                <w:numId w:val="3"/>
              </w:numPr>
              <w:ind w:left="0" w:right="1168" w:firstLine="720"/>
              <w:jc w:val="both"/>
              <w:rPr>
                <w:sz w:val="28"/>
                <w:szCs w:val="28"/>
              </w:rPr>
            </w:pPr>
            <w:r>
              <w:rPr>
                <w:sz w:val="28"/>
                <w:szCs w:val="28"/>
              </w:rPr>
              <w:t>Выполнить предложенное задание согласно варианту по списку группы.</w:t>
            </w:r>
          </w:p>
          <w:p w:rsidR="00831D23" w:rsidRDefault="00831D23" w:rsidP="002C23F3">
            <w:pPr>
              <w:numPr>
                <w:ilvl w:val="0"/>
                <w:numId w:val="3"/>
              </w:numPr>
              <w:ind w:left="0" w:right="1168" w:firstLine="720"/>
              <w:jc w:val="both"/>
              <w:rPr>
                <w:sz w:val="28"/>
                <w:szCs w:val="28"/>
              </w:rPr>
            </w:pPr>
            <w:r>
              <w:rPr>
                <w:sz w:val="28"/>
                <w:szCs w:val="28"/>
              </w:rPr>
              <w:t>Продемонстрировать результаты выполнения предложенных заданий преподавателю.</w:t>
            </w:r>
          </w:p>
          <w:p w:rsidR="00831D23" w:rsidRDefault="00831D23" w:rsidP="002C23F3">
            <w:pPr>
              <w:numPr>
                <w:ilvl w:val="0"/>
                <w:numId w:val="3"/>
              </w:numPr>
              <w:ind w:left="0" w:right="1168" w:firstLine="720"/>
              <w:jc w:val="both"/>
              <w:rPr>
                <w:sz w:val="28"/>
                <w:szCs w:val="28"/>
              </w:rPr>
            </w:pPr>
            <w:r>
              <w:rPr>
                <w:sz w:val="28"/>
                <w:szCs w:val="28"/>
              </w:rPr>
              <w:t>Ответить на контрольные вопросы.</w:t>
            </w:r>
          </w:p>
          <w:p w:rsidR="00831D23" w:rsidRDefault="00831D23" w:rsidP="002C23F3">
            <w:pPr>
              <w:numPr>
                <w:ilvl w:val="0"/>
                <w:numId w:val="3"/>
              </w:numPr>
              <w:ind w:left="0" w:right="1168" w:firstLine="720"/>
              <w:rPr>
                <w:sz w:val="28"/>
                <w:szCs w:val="28"/>
              </w:rPr>
            </w:pPr>
            <w:r>
              <w:rPr>
                <w:sz w:val="28"/>
                <w:szCs w:val="28"/>
              </w:rPr>
              <w:t>Записать выводы о проделанной работе.</w:t>
            </w:r>
          </w:p>
          <w:p w:rsidR="00831D23" w:rsidRDefault="00831D23" w:rsidP="00831D23">
            <w:pPr>
              <w:pStyle w:val="11"/>
              <w:snapToGrid/>
              <w:spacing w:before="0" w:after="0" w:line="360" w:lineRule="auto"/>
            </w:pPr>
          </w:p>
          <w:p w:rsidR="00831D23" w:rsidRDefault="00831D23" w:rsidP="00831D23">
            <w:pPr>
              <w:pStyle w:val="11"/>
              <w:snapToGrid/>
              <w:spacing w:before="0" w:after="0" w:line="360" w:lineRule="auto"/>
            </w:pPr>
          </w:p>
          <w:p w:rsidR="00831D23" w:rsidRDefault="00831D23" w:rsidP="00831D23">
            <w:pPr>
              <w:pStyle w:val="11"/>
              <w:snapToGrid/>
              <w:spacing w:before="0" w:after="0" w:line="360" w:lineRule="auto"/>
            </w:pPr>
          </w:p>
          <w:p w:rsidR="00831D23" w:rsidRDefault="00831D23" w:rsidP="00831D23">
            <w:pPr>
              <w:pStyle w:val="11"/>
              <w:snapToGrid/>
              <w:spacing w:before="0" w:after="0" w:line="360" w:lineRule="auto"/>
            </w:pPr>
          </w:p>
          <w:p w:rsidR="00831D23" w:rsidRDefault="00831D23" w:rsidP="00831D23">
            <w:pPr>
              <w:pStyle w:val="11"/>
              <w:snapToGrid/>
              <w:spacing w:before="0" w:after="0" w:line="360" w:lineRule="auto"/>
            </w:pPr>
          </w:p>
          <w:p w:rsidR="00831D23" w:rsidRDefault="00831D23" w:rsidP="00831D23">
            <w:pPr>
              <w:pStyle w:val="11"/>
              <w:snapToGrid/>
              <w:spacing w:before="0" w:after="0" w:line="360" w:lineRule="auto"/>
            </w:pPr>
          </w:p>
          <w:p w:rsidR="00831D23" w:rsidRDefault="00831D23" w:rsidP="00831D23">
            <w:pPr>
              <w:pStyle w:val="11"/>
              <w:snapToGrid/>
              <w:spacing w:before="0" w:after="0" w:line="360" w:lineRule="auto"/>
            </w:pPr>
          </w:p>
          <w:p w:rsidR="00831D23" w:rsidRDefault="00831D23" w:rsidP="00831D23">
            <w:pPr>
              <w:pStyle w:val="11"/>
              <w:snapToGrid/>
              <w:spacing w:before="0" w:after="0" w:line="360" w:lineRule="auto"/>
            </w:pPr>
          </w:p>
          <w:p w:rsidR="00831D23" w:rsidRDefault="00831D23" w:rsidP="00831D23">
            <w:pPr>
              <w:pStyle w:val="11"/>
              <w:snapToGrid/>
              <w:spacing w:before="0" w:after="0" w:line="360" w:lineRule="auto"/>
            </w:pPr>
          </w:p>
          <w:p w:rsidR="00831D23" w:rsidRDefault="00831D23" w:rsidP="00831D23">
            <w:pPr>
              <w:pStyle w:val="11"/>
              <w:snapToGrid/>
              <w:spacing w:before="0" w:after="0" w:line="360" w:lineRule="auto"/>
            </w:pPr>
          </w:p>
          <w:p w:rsidR="00831D23" w:rsidRDefault="00831D23" w:rsidP="00831D23">
            <w:pPr>
              <w:pStyle w:val="11"/>
              <w:snapToGrid/>
              <w:spacing w:before="0" w:after="0" w:line="360" w:lineRule="auto"/>
            </w:pPr>
          </w:p>
          <w:p w:rsidR="00831D23" w:rsidRDefault="00831D23" w:rsidP="00831D23">
            <w:pPr>
              <w:pStyle w:val="11"/>
              <w:snapToGrid/>
              <w:spacing w:before="0" w:after="0" w:line="360" w:lineRule="auto"/>
            </w:pPr>
          </w:p>
          <w:p w:rsidR="00831D23" w:rsidRDefault="00831D23" w:rsidP="00831D23">
            <w:pPr>
              <w:pStyle w:val="11"/>
              <w:snapToGrid/>
              <w:spacing w:before="0" w:after="0" w:line="360" w:lineRule="auto"/>
            </w:pPr>
          </w:p>
          <w:p w:rsidR="00831D23" w:rsidRDefault="00831D23" w:rsidP="00831D23">
            <w:pPr>
              <w:pStyle w:val="11"/>
              <w:snapToGrid/>
              <w:spacing w:before="0" w:after="0" w:line="360" w:lineRule="auto"/>
            </w:pPr>
          </w:p>
          <w:p w:rsidR="00831D23" w:rsidRDefault="00831D23" w:rsidP="00831D23">
            <w:pPr>
              <w:pStyle w:val="11"/>
              <w:snapToGrid/>
              <w:spacing w:before="0" w:after="0" w:line="360" w:lineRule="auto"/>
            </w:pPr>
          </w:p>
          <w:p w:rsidR="00831D23" w:rsidRDefault="00831D23" w:rsidP="00831D23">
            <w:pPr>
              <w:pStyle w:val="11"/>
              <w:snapToGrid/>
              <w:spacing w:before="0" w:after="0" w:line="360" w:lineRule="auto"/>
            </w:pPr>
          </w:p>
          <w:p w:rsidR="00831D23" w:rsidRDefault="00831D23" w:rsidP="00831D23">
            <w:pPr>
              <w:pStyle w:val="11"/>
              <w:snapToGrid/>
              <w:spacing w:before="0" w:after="0" w:line="360" w:lineRule="auto"/>
            </w:pPr>
          </w:p>
          <w:p w:rsidR="00831D23" w:rsidRDefault="00831D23" w:rsidP="00831D23">
            <w:pPr>
              <w:pStyle w:val="11"/>
              <w:snapToGrid/>
              <w:spacing w:before="0" w:after="0" w:line="360" w:lineRule="auto"/>
            </w:pPr>
          </w:p>
          <w:p w:rsidR="00831D23" w:rsidRDefault="00831D23" w:rsidP="00831D23">
            <w:pPr>
              <w:pStyle w:val="11"/>
              <w:snapToGrid/>
              <w:spacing w:before="0" w:after="0" w:line="360" w:lineRule="auto"/>
            </w:pPr>
          </w:p>
          <w:p w:rsidR="00831D23" w:rsidRDefault="00831D23" w:rsidP="00831D23">
            <w:pPr>
              <w:pStyle w:val="11"/>
              <w:snapToGrid/>
              <w:spacing w:before="0" w:after="0" w:line="360" w:lineRule="auto"/>
            </w:pPr>
          </w:p>
          <w:p w:rsidR="00831D23" w:rsidRDefault="00831D23" w:rsidP="00831D23">
            <w:pPr>
              <w:pStyle w:val="11"/>
              <w:snapToGrid/>
              <w:spacing w:before="0" w:after="0" w:line="360" w:lineRule="auto"/>
            </w:pPr>
          </w:p>
          <w:p w:rsidR="009F7173" w:rsidRPr="002C23F3" w:rsidRDefault="009F7173" w:rsidP="00831D23">
            <w:pPr>
              <w:pStyle w:val="11"/>
              <w:snapToGrid/>
              <w:spacing w:before="0" w:after="0" w:line="360" w:lineRule="auto"/>
            </w:pPr>
          </w:p>
          <w:p w:rsidR="00D875AE" w:rsidRPr="002C23F3" w:rsidRDefault="00D875AE" w:rsidP="00831D23">
            <w:pPr>
              <w:pStyle w:val="11"/>
              <w:snapToGrid/>
              <w:spacing w:before="0" w:after="0" w:line="360" w:lineRule="auto"/>
            </w:pPr>
          </w:p>
          <w:p w:rsidR="00D875AE" w:rsidRPr="002C23F3" w:rsidRDefault="00D875AE" w:rsidP="00831D23">
            <w:pPr>
              <w:pStyle w:val="11"/>
              <w:snapToGrid/>
              <w:spacing w:before="0" w:after="0" w:line="360" w:lineRule="auto"/>
            </w:pPr>
          </w:p>
          <w:p w:rsidR="00D875AE" w:rsidRPr="002C23F3" w:rsidRDefault="00D875AE" w:rsidP="00831D23">
            <w:pPr>
              <w:pStyle w:val="11"/>
              <w:snapToGrid/>
              <w:spacing w:before="0" w:after="0" w:line="360" w:lineRule="auto"/>
            </w:pPr>
          </w:p>
          <w:p w:rsidR="00D875AE" w:rsidRPr="002C23F3" w:rsidRDefault="00D875AE" w:rsidP="00831D23">
            <w:pPr>
              <w:pStyle w:val="11"/>
              <w:snapToGrid/>
              <w:spacing w:before="0" w:after="0" w:line="360" w:lineRule="auto"/>
            </w:pPr>
          </w:p>
          <w:p w:rsidR="009F7173" w:rsidRPr="009F7173" w:rsidRDefault="009F7173" w:rsidP="00831D23">
            <w:pPr>
              <w:pStyle w:val="11"/>
              <w:snapToGrid/>
              <w:spacing w:before="0" w:after="0" w:line="360" w:lineRule="auto"/>
              <w:rPr>
                <w:b/>
                <w:sz w:val="28"/>
                <w:szCs w:val="28"/>
              </w:rPr>
            </w:pPr>
            <w:r>
              <w:rPr>
                <w:b/>
                <w:sz w:val="28"/>
                <w:szCs w:val="28"/>
              </w:rPr>
              <w:t xml:space="preserve">                                        </w:t>
            </w:r>
            <w:r w:rsidRPr="009F7173">
              <w:rPr>
                <w:b/>
                <w:sz w:val="28"/>
                <w:szCs w:val="28"/>
              </w:rPr>
              <w:t>Задания по практическим занятиям.</w:t>
            </w:r>
          </w:p>
          <w:p w:rsidR="00831D23" w:rsidRDefault="00831D23" w:rsidP="002C23F3">
            <w:pPr>
              <w:spacing w:line="360" w:lineRule="auto"/>
              <w:ind w:right="1168"/>
              <w:jc w:val="center"/>
              <w:rPr>
                <w:b/>
                <w:sz w:val="28"/>
                <w:szCs w:val="28"/>
              </w:rPr>
            </w:pPr>
            <w:r>
              <w:rPr>
                <w:b/>
                <w:sz w:val="28"/>
                <w:szCs w:val="28"/>
              </w:rPr>
              <w:t xml:space="preserve">Практическое занятие № 1 </w:t>
            </w:r>
          </w:p>
          <w:p w:rsidR="00831D23" w:rsidRPr="00E97EE6" w:rsidRDefault="00831D23" w:rsidP="002C23F3">
            <w:pPr>
              <w:ind w:right="1168" w:hanging="180"/>
              <w:jc w:val="center"/>
              <w:rPr>
                <w:b/>
                <w:sz w:val="28"/>
                <w:szCs w:val="28"/>
              </w:rPr>
            </w:pPr>
            <w:r w:rsidRPr="00E97EE6">
              <w:rPr>
                <w:b/>
                <w:sz w:val="28"/>
                <w:szCs w:val="28"/>
              </w:rPr>
              <w:t>Расчет пропускной способности канала.</w:t>
            </w:r>
          </w:p>
          <w:p w:rsidR="00831D23" w:rsidRPr="00AE5EB3" w:rsidRDefault="00831D23" w:rsidP="002C23F3">
            <w:pPr>
              <w:ind w:right="1168" w:hanging="180"/>
              <w:jc w:val="center"/>
              <w:rPr>
                <w:sz w:val="28"/>
                <w:szCs w:val="28"/>
              </w:rPr>
            </w:pPr>
            <w:r>
              <w:rPr>
                <w:b/>
                <w:sz w:val="28"/>
                <w:szCs w:val="28"/>
              </w:rPr>
              <w:t xml:space="preserve">Цель работы:  </w:t>
            </w:r>
            <w:r>
              <w:rPr>
                <w:sz w:val="28"/>
                <w:szCs w:val="28"/>
              </w:rPr>
              <w:t>научиться рассчитывать пропускную способность каналов</w:t>
            </w:r>
            <w:r w:rsidRPr="00AE5EB3">
              <w:rPr>
                <w:sz w:val="28"/>
                <w:szCs w:val="28"/>
              </w:rPr>
              <w:t>.</w:t>
            </w:r>
          </w:p>
          <w:p w:rsidR="00831D23" w:rsidRDefault="00831D23" w:rsidP="002C23F3">
            <w:pPr>
              <w:spacing w:line="360" w:lineRule="auto"/>
              <w:ind w:right="1168" w:firstLine="720"/>
              <w:rPr>
                <w:b/>
                <w:sz w:val="28"/>
                <w:szCs w:val="28"/>
              </w:rPr>
            </w:pPr>
          </w:p>
          <w:p w:rsidR="00831D23" w:rsidRDefault="00831D23" w:rsidP="002C23F3">
            <w:pPr>
              <w:spacing w:line="360" w:lineRule="auto"/>
              <w:ind w:right="1168"/>
              <w:jc w:val="center"/>
              <w:rPr>
                <w:b/>
                <w:sz w:val="28"/>
                <w:szCs w:val="28"/>
              </w:rPr>
            </w:pPr>
            <w:r>
              <w:rPr>
                <w:b/>
                <w:sz w:val="28"/>
                <w:szCs w:val="28"/>
              </w:rPr>
              <w:t>Образовательные результаты, заявленные во ФГОС третьего поколения:</w:t>
            </w:r>
          </w:p>
          <w:p w:rsidR="00831D23" w:rsidRDefault="00831D23" w:rsidP="002C23F3">
            <w:pPr>
              <w:spacing w:line="360" w:lineRule="auto"/>
              <w:ind w:right="1168" w:firstLine="720"/>
              <w:jc w:val="both"/>
              <w:rPr>
                <w:sz w:val="28"/>
                <w:szCs w:val="28"/>
              </w:rPr>
            </w:pPr>
            <w:r>
              <w:rPr>
                <w:sz w:val="28"/>
                <w:szCs w:val="28"/>
              </w:rPr>
              <w:t xml:space="preserve">Студент должен </w:t>
            </w:r>
          </w:p>
          <w:p w:rsidR="00831D23" w:rsidRDefault="00831D23" w:rsidP="002C23F3">
            <w:pPr>
              <w:spacing w:line="360" w:lineRule="auto"/>
              <w:ind w:right="1168"/>
              <w:jc w:val="both"/>
              <w:rPr>
                <w:sz w:val="28"/>
                <w:szCs w:val="28"/>
                <w:u w:val="single"/>
              </w:rPr>
            </w:pPr>
            <w:r>
              <w:rPr>
                <w:sz w:val="28"/>
                <w:szCs w:val="28"/>
                <w:u w:val="single"/>
              </w:rPr>
              <w:t>уметь:</w:t>
            </w:r>
          </w:p>
          <w:p w:rsidR="00831D23" w:rsidRDefault="00831D23" w:rsidP="002C23F3">
            <w:pPr>
              <w:spacing w:line="360" w:lineRule="auto"/>
              <w:ind w:right="1168"/>
              <w:jc w:val="both"/>
              <w:rPr>
                <w:sz w:val="28"/>
                <w:szCs w:val="28"/>
              </w:rPr>
            </w:pPr>
            <w:r>
              <w:rPr>
                <w:sz w:val="28"/>
                <w:szCs w:val="28"/>
              </w:rPr>
              <w:t>- рассчитывать пропускную способность разных типов каналов.</w:t>
            </w:r>
          </w:p>
          <w:p w:rsidR="00831D23" w:rsidRDefault="00831D23" w:rsidP="002C23F3">
            <w:pPr>
              <w:spacing w:line="360" w:lineRule="auto"/>
              <w:ind w:right="1168"/>
              <w:jc w:val="both"/>
              <w:rPr>
                <w:sz w:val="28"/>
                <w:szCs w:val="28"/>
                <w:u w:val="single"/>
              </w:rPr>
            </w:pPr>
            <w:r>
              <w:rPr>
                <w:sz w:val="28"/>
                <w:szCs w:val="28"/>
                <w:u w:val="single"/>
              </w:rPr>
              <w:t>знать:</w:t>
            </w:r>
          </w:p>
          <w:p w:rsidR="00831D23" w:rsidRPr="00CD76F5" w:rsidRDefault="00831D23" w:rsidP="002C23F3">
            <w:pPr>
              <w:spacing w:line="360" w:lineRule="auto"/>
              <w:ind w:right="1168"/>
              <w:jc w:val="both"/>
            </w:pPr>
            <w:r>
              <w:rPr>
                <w:sz w:val="28"/>
                <w:szCs w:val="28"/>
              </w:rPr>
              <w:t>-</w:t>
            </w:r>
            <w:r w:rsidRPr="00103812">
              <w:rPr>
                <w:sz w:val="28"/>
                <w:szCs w:val="28"/>
              </w:rPr>
              <w:t xml:space="preserve">типы </w:t>
            </w:r>
            <w:r>
              <w:rPr>
                <w:sz w:val="28"/>
                <w:szCs w:val="28"/>
              </w:rPr>
              <w:t xml:space="preserve"> каналов, их параметры.</w:t>
            </w:r>
          </w:p>
          <w:p w:rsidR="00831D23" w:rsidRDefault="00831D23" w:rsidP="002C23F3">
            <w:pPr>
              <w:spacing w:line="360" w:lineRule="auto"/>
              <w:ind w:right="1168"/>
              <w:jc w:val="center"/>
              <w:rPr>
                <w:b/>
                <w:sz w:val="28"/>
                <w:szCs w:val="28"/>
              </w:rPr>
            </w:pPr>
            <w:r>
              <w:rPr>
                <w:b/>
                <w:sz w:val="28"/>
                <w:szCs w:val="28"/>
              </w:rPr>
              <w:t>Краткие теоретические и учебно-методические материалы по теме практического занятия</w:t>
            </w:r>
          </w:p>
          <w:p w:rsidR="00831D23" w:rsidRPr="00EB7BFD" w:rsidRDefault="00831D23" w:rsidP="002C23F3">
            <w:pPr>
              <w:tabs>
                <w:tab w:val="left" w:pos="3630"/>
              </w:tabs>
              <w:spacing w:line="360" w:lineRule="auto"/>
              <w:ind w:right="1168"/>
              <w:rPr>
                <w:sz w:val="28"/>
                <w:szCs w:val="28"/>
              </w:rPr>
            </w:pPr>
            <w:r w:rsidRPr="00EB7BFD">
              <w:rPr>
                <w:rFonts w:cs="Calibri"/>
                <w:sz w:val="28"/>
                <w:szCs w:val="28"/>
              </w:rPr>
              <w:t>.</w:t>
            </w:r>
            <w:proofErr w:type="spellStart"/>
            <w:r w:rsidRPr="00EB7BFD">
              <w:rPr>
                <w:sz w:val="28"/>
                <w:szCs w:val="28"/>
                <w:lang w:val="en-US"/>
              </w:rPr>
              <w:t>t</w:t>
            </w:r>
            <w:r w:rsidRPr="00C50701">
              <w:rPr>
                <w:sz w:val="28"/>
                <w:szCs w:val="28"/>
                <w:vertAlign w:val="subscript"/>
                <w:lang w:val="en-US"/>
              </w:rPr>
              <w:t>u</w:t>
            </w:r>
            <w:proofErr w:type="spellEnd"/>
            <w:r w:rsidRPr="00EB7BFD">
              <w:rPr>
                <w:sz w:val="28"/>
                <w:szCs w:val="28"/>
              </w:rPr>
              <w:t xml:space="preserve"> – минимальная длительность сигнала</w:t>
            </w:r>
          </w:p>
          <w:p w:rsidR="00831D23" w:rsidRPr="00EB7BFD" w:rsidRDefault="00831D23" w:rsidP="002C23F3">
            <w:pPr>
              <w:ind w:right="1168"/>
              <w:rPr>
                <w:sz w:val="28"/>
                <w:szCs w:val="28"/>
              </w:rPr>
            </w:pPr>
            <w:r w:rsidRPr="00EB7BFD">
              <w:rPr>
                <w:sz w:val="28"/>
                <w:szCs w:val="28"/>
                <w:lang w:val="en-US"/>
              </w:rPr>
              <w:t>p</w:t>
            </w:r>
            <w:r w:rsidRPr="00EB7BFD">
              <w:rPr>
                <w:sz w:val="28"/>
                <w:szCs w:val="28"/>
              </w:rPr>
              <w:t xml:space="preserve"> – вероятность ошибки</w:t>
            </w:r>
          </w:p>
          <w:p w:rsidR="00831D23" w:rsidRPr="00EB7BFD" w:rsidRDefault="00831D23" w:rsidP="002C23F3">
            <w:pPr>
              <w:ind w:left="-426" w:right="1168"/>
              <w:rPr>
                <w:i/>
                <w:sz w:val="28"/>
                <w:szCs w:val="28"/>
              </w:rPr>
            </w:pPr>
            <w:r w:rsidRPr="00EB7BFD">
              <w:rPr>
                <w:sz w:val="28"/>
                <w:szCs w:val="28"/>
              </w:rPr>
              <w:t>Δ</w:t>
            </w:r>
            <w:r w:rsidRPr="00EB7BFD">
              <w:rPr>
                <w:sz w:val="28"/>
                <w:szCs w:val="28"/>
                <w:lang w:val="en-US"/>
              </w:rPr>
              <w:t>f</w:t>
            </w:r>
            <w:r w:rsidRPr="00EB7BFD">
              <w:rPr>
                <w:sz w:val="28"/>
                <w:szCs w:val="28"/>
              </w:rPr>
              <w:t>– ширина полосы пропускания</w:t>
            </w:r>
          </w:p>
          <w:p w:rsidR="00831D23" w:rsidRPr="00EB7BFD" w:rsidRDefault="00831D23" w:rsidP="002C23F3">
            <w:pPr>
              <w:ind w:right="1168"/>
              <w:rPr>
                <w:sz w:val="28"/>
                <w:szCs w:val="28"/>
              </w:rPr>
            </w:pPr>
            <w:r w:rsidRPr="00EB7BFD">
              <w:rPr>
                <w:sz w:val="28"/>
                <w:szCs w:val="28"/>
              </w:rPr>
              <w:t>σ</w:t>
            </w:r>
            <w:r w:rsidRPr="00EB7BFD">
              <w:rPr>
                <w:position w:val="-4"/>
                <w:sz w:val="28"/>
                <w:szCs w:val="28"/>
              </w:rPr>
              <w:object w:dxaOrig="1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5pt" o:ole="">
                  <v:imagedata r:id="rId8" o:title=""/>
                </v:shape>
                <o:OLEObject Type="Embed" ProgID="Equation.3" ShapeID="_x0000_i1025" DrawAspect="Content" ObjectID="_997000795" r:id="rId9"/>
              </w:object>
            </w:r>
            <w:r w:rsidRPr="00EB7BFD">
              <w:rPr>
                <w:sz w:val="28"/>
                <w:szCs w:val="28"/>
                <w:lang w:val="en-US"/>
              </w:rPr>
              <w:t>s</w:t>
            </w:r>
            <w:r w:rsidRPr="00EB7BFD">
              <w:rPr>
                <w:sz w:val="28"/>
                <w:szCs w:val="28"/>
              </w:rPr>
              <w:t xml:space="preserve"> –  средняя мощность сигнала</w:t>
            </w:r>
          </w:p>
          <w:p w:rsidR="00831D23" w:rsidRPr="00EB7BFD" w:rsidRDefault="00831D23" w:rsidP="002C23F3">
            <w:pPr>
              <w:ind w:right="1168"/>
              <w:rPr>
                <w:sz w:val="28"/>
                <w:szCs w:val="28"/>
              </w:rPr>
            </w:pPr>
            <w:r w:rsidRPr="00EB7BFD">
              <w:rPr>
                <w:sz w:val="28"/>
                <w:szCs w:val="28"/>
                <w:lang w:val="en-US"/>
              </w:rPr>
              <w:t>N</w:t>
            </w:r>
            <w:r w:rsidRPr="005A0923">
              <w:rPr>
                <w:sz w:val="20"/>
                <w:szCs w:val="20"/>
              </w:rPr>
              <w:t xml:space="preserve">0 </w:t>
            </w:r>
            <w:r w:rsidRPr="00EB7BFD">
              <w:rPr>
                <w:sz w:val="28"/>
                <w:szCs w:val="28"/>
              </w:rPr>
              <w:t>– спектральная плотность – средняя мощность помех</w:t>
            </w:r>
          </w:p>
          <w:p w:rsidR="00831D23" w:rsidRPr="00EB7BFD" w:rsidRDefault="00EC3CE6" w:rsidP="002C23F3">
            <w:pPr>
              <w:ind w:right="1168"/>
              <w:rPr>
                <w:sz w:val="28"/>
                <w:szCs w:val="28"/>
              </w:rPr>
            </w:pPr>
            <m:oMath>
              <m:sSub>
                <m:sSubPr>
                  <m:ctrlPr>
                    <w:rPr>
                      <w:rFonts w:ascii="Cambria Math" w:hAnsi="Cambria Math"/>
                      <w:i/>
                      <w:sz w:val="28"/>
                      <w:szCs w:val="28"/>
                    </w:rPr>
                  </m:ctrlPr>
                </m:sSubPr>
                <m:e>
                  <m:r>
                    <w:rPr>
                      <w:rFonts w:ascii="Cambria Math" w:hAnsi="Cambria Math"/>
                      <w:sz w:val="28"/>
                      <w:szCs w:val="28"/>
                    </w:rPr>
                    <m:t xml:space="preserve"> С</m:t>
                  </m:r>
                </m:e>
                <m:sub>
                  <m:r>
                    <w:rPr>
                      <w:rFonts w:ascii="Cambria Math" w:hAnsi="Cambria Math"/>
                      <w:sz w:val="28"/>
                      <w:szCs w:val="28"/>
                    </w:rPr>
                    <m:t>д.к.</m:t>
                  </m:r>
                </m:sub>
              </m:sSub>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U</m:t>
                          </m:r>
                        </m:sub>
                      </m:sSub>
                    </m:den>
                  </m:f>
                </m:e>
              </m:d>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log</m:t>
                      </m:r>
                    </m:e>
                    <m:sub>
                      <m:r>
                        <w:rPr>
                          <w:rFonts w:ascii="Cambria Math" w:hAnsi="Cambria Math"/>
                          <w:sz w:val="28"/>
                          <w:szCs w:val="28"/>
                        </w:rPr>
                        <m:t>2</m:t>
                      </m:r>
                    </m:sub>
                  </m:sSub>
                  <m:r>
                    <w:rPr>
                      <w:rFonts w:ascii="Cambria Math" w:hAnsi="Cambria Math"/>
                      <w:sz w:val="28"/>
                      <w:szCs w:val="28"/>
                    </w:rPr>
                    <m:t>m+</m:t>
                  </m:r>
                  <m:f>
                    <m:fPr>
                      <m:ctrlPr>
                        <w:rPr>
                          <w:rFonts w:ascii="Cambria Math" w:hAnsi="Cambria Math"/>
                          <w:i/>
                          <w:sz w:val="28"/>
                          <w:szCs w:val="28"/>
                        </w:rPr>
                      </m:ctrlPr>
                    </m:fPr>
                    <m:num>
                      <m:r>
                        <w:rPr>
                          <w:rFonts w:ascii="Cambria Math" w:hAnsi="Cambria Math"/>
                          <w:sz w:val="28"/>
                          <w:szCs w:val="28"/>
                        </w:rPr>
                        <m:t>P×lo</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2</m:t>
                          </m:r>
                        </m:sub>
                      </m:sSub>
                      <m:r>
                        <w:rPr>
                          <w:rFonts w:ascii="Cambria Math" w:hAnsi="Cambria Math"/>
                          <w:sz w:val="28"/>
                          <w:szCs w:val="28"/>
                        </w:rPr>
                        <m:t>P</m:t>
                      </m:r>
                    </m:num>
                    <m:den>
                      <m:r>
                        <w:rPr>
                          <w:rFonts w:ascii="Cambria Math" w:hAnsi="Cambria Math"/>
                          <w:sz w:val="28"/>
                          <w:szCs w:val="28"/>
                        </w:rPr>
                        <m:t>m-1</m:t>
                      </m:r>
                    </m:den>
                  </m:f>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1-P×lo</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1-P</m:t>
                          </m:r>
                        </m:e>
                      </m:d>
                    </m:e>
                  </m:d>
                </m:e>
              </m:d>
            </m:oMath>
            <w:r w:rsidR="00831D23" w:rsidRPr="00EB7BFD">
              <w:rPr>
                <w:sz w:val="28"/>
                <w:szCs w:val="28"/>
              </w:rPr>
              <w:t>– пропускная способность  дискретного  канала</w:t>
            </w:r>
          </w:p>
          <w:p w:rsidR="00831D23" w:rsidRPr="00EB7BFD" w:rsidRDefault="00831D23" w:rsidP="002C23F3">
            <w:pPr>
              <w:ind w:right="1168"/>
              <w:rPr>
                <w:sz w:val="28"/>
                <w:szCs w:val="28"/>
              </w:rPr>
            </w:pPr>
            <w:r w:rsidRPr="00EB7BFD">
              <w:rPr>
                <w:sz w:val="28"/>
                <w:szCs w:val="28"/>
                <w:lang w:val="en-US"/>
              </w:rPr>
              <w:t>C</w:t>
            </w:r>
            <w:proofErr w:type="spellStart"/>
            <w:r w:rsidRPr="00EB7BFD">
              <w:rPr>
                <w:sz w:val="28"/>
                <w:szCs w:val="28"/>
              </w:rPr>
              <w:t>дв.к.=</w:t>
            </w:r>
            <w:proofErr w:type="spellEnd"/>
            <w:r w:rsidRPr="00EB7BFD">
              <w:rPr>
                <w:sz w:val="28"/>
                <w:szCs w:val="28"/>
                <w:lang w:val="en-US"/>
              </w:rPr>
              <w:t>B</w:t>
            </w:r>
            <w:r w:rsidRPr="00EB7BFD">
              <w:rPr>
                <w:sz w:val="28"/>
                <w:szCs w:val="28"/>
              </w:rPr>
              <w:t>×</w:t>
            </w:r>
            <w:r w:rsidRPr="00EB7BFD">
              <w:rPr>
                <w:sz w:val="28"/>
                <w:szCs w:val="28"/>
                <w:lang w:val="en-US"/>
              </w:rPr>
              <w:t>log</w:t>
            </w:r>
            <w:r w:rsidRPr="00EB7BFD">
              <w:rPr>
                <w:position w:val="-10"/>
                <w:sz w:val="28"/>
                <w:szCs w:val="28"/>
                <w:lang w:val="en-US"/>
              </w:rPr>
              <w:object w:dxaOrig="160" w:dyaOrig="340">
                <v:shape id="_x0000_i1026" type="#_x0000_t75" style="width:8.25pt;height:16.5pt" o:ole="">
                  <v:imagedata r:id="rId10" o:title=""/>
                </v:shape>
                <o:OLEObject Type="Embed" ProgID="Equation.3" ShapeID="_x0000_i1026" DrawAspect="Content" ObjectID="_997000796" r:id="rId11"/>
              </w:object>
            </w:r>
            <w:r w:rsidRPr="00EB7BFD">
              <w:rPr>
                <w:sz w:val="28"/>
                <w:szCs w:val="28"/>
                <w:lang w:val="en-US"/>
              </w:rPr>
              <w:t>m</w:t>
            </w:r>
            <w:r w:rsidRPr="00EB7BFD">
              <w:rPr>
                <w:sz w:val="28"/>
                <w:szCs w:val="28"/>
              </w:rPr>
              <w:t>;</w:t>
            </w:r>
            <w:r w:rsidRPr="00EB7BFD">
              <w:rPr>
                <w:sz w:val="28"/>
                <w:szCs w:val="28"/>
                <w:lang w:val="en-US"/>
              </w:rPr>
              <w:t>B</w:t>
            </w:r>
            <w:r w:rsidRPr="00EB7BFD">
              <w:rPr>
                <w:sz w:val="28"/>
                <w:szCs w:val="28"/>
              </w:rPr>
              <w:t>=</w:t>
            </w:r>
            <w:r w:rsidRPr="00EB7BFD">
              <w:rPr>
                <w:b/>
                <w:position w:val="-30"/>
                <w:sz w:val="28"/>
                <w:szCs w:val="28"/>
              </w:rPr>
              <w:object w:dxaOrig="360" w:dyaOrig="700">
                <v:shape id="_x0000_i1027" type="#_x0000_t75" style="width:18.75pt;height:35.25pt" o:ole="">
                  <v:imagedata r:id="rId12" o:title=""/>
                </v:shape>
                <o:OLEObject Type="Embed" ProgID="Equation.3" ShapeID="_x0000_i1027" DrawAspect="Content" ObjectID="_997000797" r:id="rId13"/>
              </w:object>
            </w:r>
            <w:r w:rsidRPr="00EB7BFD">
              <w:rPr>
                <w:sz w:val="28"/>
                <w:szCs w:val="28"/>
              </w:rPr>
              <w:t xml:space="preserve"> – пропускная способность двоичного канал</w:t>
            </w:r>
          </w:p>
          <w:p w:rsidR="00831D23" w:rsidRDefault="00831D23" w:rsidP="002C23F3">
            <w:pPr>
              <w:ind w:right="1168"/>
              <w:rPr>
                <w:sz w:val="28"/>
                <w:szCs w:val="28"/>
              </w:rPr>
            </w:pPr>
            <w:r w:rsidRPr="00EB7BFD">
              <w:rPr>
                <w:sz w:val="28"/>
                <w:szCs w:val="28"/>
                <w:lang w:val="en-US"/>
              </w:rPr>
              <w:t>C</w:t>
            </w:r>
            <w:proofErr w:type="spellStart"/>
            <w:r w:rsidRPr="00EB7BFD">
              <w:rPr>
                <w:sz w:val="28"/>
                <w:szCs w:val="28"/>
              </w:rPr>
              <w:t>н.к.=</w:t>
            </w:r>
            <w:proofErr w:type="spellEnd"/>
            <w:r w:rsidRPr="00EB7BFD">
              <w:rPr>
                <w:position w:val="-4"/>
                <w:sz w:val="28"/>
                <w:szCs w:val="28"/>
              </w:rPr>
              <w:object w:dxaOrig="240" w:dyaOrig="260">
                <v:shape id="_x0000_i1028" type="#_x0000_t75" style="width:12pt;height:12.75pt" o:ole="">
                  <v:imagedata r:id="rId14" o:title=""/>
                </v:shape>
                <o:OLEObject Type="Embed" ProgID="Equation.3" ShapeID="_x0000_i1028" DrawAspect="Content" ObjectID="_997000798" r:id="rId15"/>
              </w:object>
            </w:r>
            <w:r w:rsidRPr="00EB7BFD">
              <w:rPr>
                <w:sz w:val="28"/>
                <w:szCs w:val="28"/>
                <w:lang w:val="en-US"/>
              </w:rPr>
              <w:t>f</w:t>
            </w:r>
            <w:r w:rsidRPr="00EB7BFD">
              <w:rPr>
                <w:sz w:val="28"/>
                <w:szCs w:val="28"/>
              </w:rPr>
              <w:t>×</w:t>
            </w:r>
            <w:r w:rsidRPr="00EB7BFD">
              <w:rPr>
                <w:sz w:val="28"/>
                <w:szCs w:val="28"/>
                <w:lang w:val="en-US"/>
              </w:rPr>
              <w:t>log</w:t>
            </w:r>
            <w:r w:rsidRPr="00EB7BFD">
              <w:rPr>
                <w:position w:val="-10"/>
                <w:sz w:val="28"/>
                <w:szCs w:val="28"/>
                <w:lang w:val="en-US"/>
              </w:rPr>
              <w:object w:dxaOrig="160" w:dyaOrig="340">
                <v:shape id="_x0000_i1029" type="#_x0000_t75" style="width:8.25pt;height:16.5pt" o:ole="">
                  <v:imagedata r:id="rId16" o:title=""/>
                </v:shape>
                <o:OLEObject Type="Embed" ProgID="Equation.3" ShapeID="_x0000_i1029" DrawAspect="Content" ObjectID="_997000799" r:id="rId17"/>
              </w:object>
            </w:r>
            <w:r w:rsidRPr="00EB7BFD">
              <w:rPr>
                <w:sz w:val="28"/>
                <w:szCs w:val="28"/>
              </w:rPr>
              <w:t>(1+</w:t>
            </w:r>
            <m:oMath>
              <m:f>
                <m:fPr>
                  <m:ctrlPr>
                    <w:rPr>
                      <w:rFonts w:ascii="Cambria Math" w:hAnsi="Cambria Math"/>
                      <w:i/>
                      <w:sz w:val="28"/>
                      <w:szCs w:val="28"/>
                    </w:rPr>
                  </m:ctrlPr>
                </m:fPr>
                <m:num>
                  <m:r>
                    <m:rPr>
                      <m:sty m:val="p"/>
                    </m:rPr>
                    <w:rPr>
                      <w:rFonts w:ascii="Cambria Math" w:hAnsi="Cambria Math"/>
                      <w:sz w:val="28"/>
                      <w:szCs w:val="28"/>
                    </w:rPr>
                    <m:t xml:space="preserve"> σ</m:t>
                  </m:r>
                  <m:r>
                    <m:rPr>
                      <m:sty m:val="p"/>
                    </m:rPr>
                    <w:rPr>
                      <w:rFonts w:ascii="Cambria Math" w:hAnsi="Cambria Math"/>
                      <w:position w:val="-4"/>
                      <w:sz w:val="28"/>
                      <w:szCs w:val="28"/>
                    </w:rPr>
                    <w:object w:dxaOrig="160" w:dyaOrig="300">
                      <v:shape id="_x0000_i1031" type="#_x0000_t75" style="width:8.25pt;height:15pt" o:ole="">
                        <v:imagedata r:id="rId8" o:title=""/>
                      </v:shape>
                      <o:OLEObject Type="Embed" ProgID="Equation.3" ShapeID="_x0000_i1031" DrawAspect="Content" ObjectID="_997000800" r:id="rId18"/>
                    </w:object>
                  </m:r>
                  <m:r>
                    <m:rPr>
                      <m:sty m:val="p"/>
                    </m:rPr>
                    <w:rPr>
                      <w:rFonts w:ascii="Cambria Math" w:hAnsi="Cambria Math"/>
                      <w:sz w:val="28"/>
                      <w:szCs w:val="28"/>
                      <w:lang w:val="en-US"/>
                    </w:rPr>
                    <m:t>s</m:t>
                  </m:r>
                </m:num>
                <m:den>
                  <m:r>
                    <m:rPr>
                      <m:sty m:val="p"/>
                    </m:rPr>
                    <w:rPr>
                      <w:rFonts w:ascii="Cambria Math" w:hAnsi="Cambria Math"/>
                      <w:sz w:val="28"/>
                      <w:szCs w:val="28"/>
                      <w:lang w:val="en-US"/>
                    </w:rPr>
                    <m:t>N</m:t>
                  </m:r>
                  <m:r>
                    <m:rPr>
                      <m:sty m:val="p"/>
                    </m:rPr>
                    <w:rPr>
                      <w:rFonts w:ascii="Cambria Math" w:hAnsi="Cambria Math"/>
                      <w:sz w:val="28"/>
                      <w:szCs w:val="28"/>
                    </w:rPr>
                    <m:t>0</m:t>
                  </m:r>
                </m:den>
              </m:f>
            </m:oMath>
            <w:r w:rsidRPr="00EB7BFD">
              <w:rPr>
                <w:sz w:val="28"/>
                <w:szCs w:val="28"/>
              </w:rPr>
              <w:t>) – пропускная способность непрерывного канала</w:t>
            </w:r>
          </w:p>
          <w:p w:rsidR="00831D23" w:rsidRPr="00EB7BFD" w:rsidRDefault="00831D23" w:rsidP="002C23F3">
            <w:pPr>
              <w:tabs>
                <w:tab w:val="left" w:pos="3630"/>
              </w:tabs>
              <w:spacing w:line="360" w:lineRule="auto"/>
              <w:ind w:right="1168"/>
              <w:rPr>
                <w:b/>
                <w:sz w:val="28"/>
                <w:szCs w:val="28"/>
              </w:rPr>
            </w:pPr>
            <w:proofErr w:type="spellStart"/>
            <w:r w:rsidRPr="00EB7BFD">
              <w:rPr>
                <w:sz w:val="28"/>
                <w:szCs w:val="28"/>
                <w:lang w:val="en-US"/>
              </w:rPr>
              <w:t>tu</w:t>
            </w:r>
            <w:proofErr w:type="spellEnd"/>
            <w:r w:rsidRPr="00EB7BFD">
              <w:rPr>
                <w:sz w:val="28"/>
                <w:szCs w:val="28"/>
              </w:rPr>
              <w:t xml:space="preserve"> – минимальная длительность сигнала</w:t>
            </w:r>
          </w:p>
          <w:p w:rsidR="00831D23" w:rsidRPr="00EB7BFD" w:rsidRDefault="00831D23" w:rsidP="002C23F3">
            <w:pPr>
              <w:ind w:right="1168"/>
              <w:rPr>
                <w:sz w:val="28"/>
                <w:szCs w:val="28"/>
              </w:rPr>
            </w:pPr>
            <w:r w:rsidRPr="00EB7BFD">
              <w:rPr>
                <w:sz w:val="28"/>
                <w:szCs w:val="28"/>
                <w:lang w:val="en-US"/>
              </w:rPr>
              <w:t>p</w:t>
            </w:r>
            <w:r w:rsidRPr="00EB7BFD">
              <w:rPr>
                <w:sz w:val="28"/>
                <w:szCs w:val="28"/>
              </w:rPr>
              <w:t xml:space="preserve"> – вероятность ошибки</w:t>
            </w:r>
          </w:p>
          <w:p w:rsidR="00831D23" w:rsidRPr="00EB7BFD" w:rsidRDefault="00831D23" w:rsidP="002C23F3">
            <w:pPr>
              <w:ind w:right="1168"/>
              <w:rPr>
                <w:i/>
                <w:sz w:val="28"/>
                <w:szCs w:val="28"/>
              </w:rPr>
            </w:pPr>
            <w:r w:rsidRPr="00EB7BFD">
              <w:rPr>
                <w:sz w:val="28"/>
                <w:szCs w:val="28"/>
              </w:rPr>
              <w:t>Δ</w:t>
            </w:r>
            <w:r w:rsidRPr="00EB7BFD">
              <w:rPr>
                <w:sz w:val="28"/>
                <w:szCs w:val="28"/>
                <w:lang w:val="en-US"/>
              </w:rPr>
              <w:t>f</w:t>
            </w:r>
            <w:r w:rsidRPr="00EB7BFD">
              <w:rPr>
                <w:sz w:val="28"/>
                <w:szCs w:val="28"/>
              </w:rPr>
              <w:t xml:space="preserve"> – ширина полосы пропускания</w:t>
            </w:r>
          </w:p>
          <w:p w:rsidR="00831D23" w:rsidRPr="00EB7BFD" w:rsidRDefault="00831D23" w:rsidP="002C23F3">
            <w:pPr>
              <w:ind w:right="1168"/>
              <w:rPr>
                <w:sz w:val="28"/>
                <w:szCs w:val="28"/>
              </w:rPr>
            </w:pPr>
            <w:r w:rsidRPr="00EB7BFD">
              <w:rPr>
                <w:sz w:val="28"/>
                <w:szCs w:val="28"/>
              </w:rPr>
              <w:t>σ</w:t>
            </w:r>
            <w:r w:rsidRPr="00EB7BFD">
              <w:rPr>
                <w:position w:val="-4"/>
                <w:sz w:val="28"/>
                <w:szCs w:val="28"/>
              </w:rPr>
              <w:object w:dxaOrig="160" w:dyaOrig="300">
                <v:shape id="_x0000_i1032" type="#_x0000_t75" style="width:8.25pt;height:15pt" o:ole="">
                  <v:imagedata r:id="rId8" o:title=""/>
                </v:shape>
                <o:OLEObject Type="Embed" ProgID="Equation.3" ShapeID="_x0000_i1032" DrawAspect="Content" ObjectID="_997000801" r:id="rId19"/>
              </w:object>
            </w:r>
            <w:r w:rsidRPr="00EB7BFD">
              <w:rPr>
                <w:sz w:val="28"/>
                <w:szCs w:val="28"/>
                <w:lang w:val="en-US"/>
              </w:rPr>
              <w:t>s</w:t>
            </w:r>
            <w:r w:rsidRPr="00EB7BFD">
              <w:rPr>
                <w:sz w:val="28"/>
                <w:szCs w:val="28"/>
              </w:rPr>
              <w:t xml:space="preserve"> –  средняя мощность сигнала</w:t>
            </w:r>
          </w:p>
          <w:p w:rsidR="00831D23" w:rsidRPr="00EB7BFD" w:rsidRDefault="00831D23" w:rsidP="002C23F3">
            <w:pPr>
              <w:ind w:right="1168"/>
              <w:rPr>
                <w:sz w:val="28"/>
                <w:szCs w:val="28"/>
              </w:rPr>
            </w:pPr>
            <w:r w:rsidRPr="00EB7BFD">
              <w:rPr>
                <w:sz w:val="28"/>
                <w:szCs w:val="28"/>
                <w:lang w:val="en-US"/>
              </w:rPr>
              <w:t>N</w:t>
            </w:r>
            <w:r w:rsidRPr="005A0923">
              <w:rPr>
                <w:sz w:val="20"/>
                <w:szCs w:val="20"/>
              </w:rPr>
              <w:t>0</w:t>
            </w:r>
            <w:r w:rsidRPr="00EB7BFD">
              <w:rPr>
                <w:sz w:val="28"/>
                <w:szCs w:val="28"/>
              </w:rPr>
              <w:t xml:space="preserve"> – спектральная плотность – средняя мощность помех</w:t>
            </w:r>
          </w:p>
          <w:p w:rsidR="00831D23" w:rsidRPr="00EB7BFD" w:rsidRDefault="00EC3CE6" w:rsidP="002C23F3">
            <w:pPr>
              <w:ind w:right="1168"/>
              <w:rPr>
                <w:sz w:val="28"/>
                <w:szCs w:val="28"/>
              </w:rPr>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д.к.</m:t>
                  </m:r>
                </m:sub>
              </m:sSub>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U</m:t>
                          </m:r>
                        </m:sub>
                      </m:sSub>
                    </m:den>
                  </m:f>
                </m:e>
              </m:d>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log</m:t>
                      </m:r>
                    </m:e>
                    <m:sub>
                      <m:r>
                        <w:rPr>
                          <w:rFonts w:ascii="Cambria Math" w:hAnsi="Cambria Math"/>
                          <w:sz w:val="28"/>
                          <w:szCs w:val="28"/>
                        </w:rPr>
                        <m:t>2</m:t>
                      </m:r>
                    </m:sub>
                  </m:sSub>
                  <m:r>
                    <w:rPr>
                      <w:rFonts w:ascii="Cambria Math" w:hAnsi="Cambria Math"/>
                      <w:sz w:val="28"/>
                      <w:szCs w:val="28"/>
                    </w:rPr>
                    <m:t>m+</m:t>
                  </m:r>
                  <m:f>
                    <m:fPr>
                      <m:ctrlPr>
                        <w:rPr>
                          <w:rFonts w:ascii="Cambria Math" w:hAnsi="Cambria Math"/>
                          <w:i/>
                          <w:sz w:val="28"/>
                          <w:szCs w:val="28"/>
                        </w:rPr>
                      </m:ctrlPr>
                    </m:fPr>
                    <m:num>
                      <m:r>
                        <w:rPr>
                          <w:rFonts w:ascii="Cambria Math" w:hAnsi="Cambria Math"/>
                          <w:sz w:val="28"/>
                          <w:szCs w:val="28"/>
                        </w:rPr>
                        <m:t>P×lo</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2</m:t>
                          </m:r>
                        </m:sub>
                      </m:sSub>
                      <m:r>
                        <w:rPr>
                          <w:rFonts w:ascii="Cambria Math" w:hAnsi="Cambria Math"/>
                          <w:sz w:val="28"/>
                          <w:szCs w:val="28"/>
                        </w:rPr>
                        <m:t>P</m:t>
                      </m:r>
                    </m:num>
                    <m:den>
                      <m:r>
                        <w:rPr>
                          <w:rFonts w:ascii="Cambria Math" w:hAnsi="Cambria Math"/>
                          <w:sz w:val="28"/>
                          <w:szCs w:val="28"/>
                        </w:rPr>
                        <m:t>m-1</m:t>
                      </m:r>
                    </m:den>
                  </m:f>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1-P×lo</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1-P</m:t>
                          </m:r>
                        </m:e>
                      </m:d>
                    </m:e>
                  </m:d>
                </m:e>
              </m:d>
            </m:oMath>
            <w:r w:rsidR="00831D23" w:rsidRPr="00EB7BFD">
              <w:rPr>
                <w:sz w:val="28"/>
                <w:szCs w:val="28"/>
              </w:rPr>
              <w:t xml:space="preserve">– пропускная способность  </w:t>
            </w:r>
            <w:r w:rsidR="00831D23" w:rsidRPr="00EB7BFD">
              <w:rPr>
                <w:sz w:val="28"/>
                <w:szCs w:val="28"/>
              </w:rPr>
              <w:lastRenderedPageBreak/>
              <w:t>дискретного канала</w:t>
            </w:r>
          </w:p>
          <w:p w:rsidR="00831D23" w:rsidRPr="00EB7BFD" w:rsidRDefault="00831D23" w:rsidP="002C23F3">
            <w:pPr>
              <w:ind w:right="1168"/>
              <w:rPr>
                <w:sz w:val="28"/>
                <w:szCs w:val="28"/>
              </w:rPr>
            </w:pPr>
            <w:r w:rsidRPr="00EB7BFD">
              <w:rPr>
                <w:sz w:val="28"/>
                <w:szCs w:val="28"/>
                <w:lang w:val="en-US"/>
              </w:rPr>
              <w:t>C</w:t>
            </w:r>
            <w:proofErr w:type="spellStart"/>
            <w:r w:rsidRPr="00EB7BFD">
              <w:rPr>
                <w:sz w:val="28"/>
                <w:szCs w:val="28"/>
              </w:rPr>
              <w:t>дв.к.=</w:t>
            </w:r>
            <w:proofErr w:type="spellEnd"/>
            <w:r w:rsidRPr="00EB7BFD">
              <w:rPr>
                <w:sz w:val="28"/>
                <w:szCs w:val="28"/>
                <w:lang w:val="en-US"/>
              </w:rPr>
              <w:t>B</w:t>
            </w:r>
            <w:r w:rsidRPr="00EB7BFD">
              <w:rPr>
                <w:sz w:val="28"/>
                <w:szCs w:val="28"/>
              </w:rPr>
              <w:t>×</w:t>
            </w:r>
            <w:r w:rsidRPr="00EB7BFD">
              <w:rPr>
                <w:sz w:val="28"/>
                <w:szCs w:val="28"/>
                <w:lang w:val="en-US"/>
              </w:rPr>
              <w:t>log</w:t>
            </w:r>
            <w:r w:rsidRPr="00EB7BFD">
              <w:rPr>
                <w:position w:val="-10"/>
                <w:sz w:val="28"/>
                <w:szCs w:val="28"/>
                <w:lang w:val="en-US"/>
              </w:rPr>
              <w:object w:dxaOrig="160" w:dyaOrig="340">
                <v:shape id="_x0000_i1033" type="#_x0000_t75" style="width:8.25pt;height:16.5pt" o:ole="">
                  <v:imagedata r:id="rId10" o:title=""/>
                </v:shape>
                <o:OLEObject Type="Embed" ProgID="Equation.3" ShapeID="_x0000_i1033" DrawAspect="Content" ObjectID="_997000802" r:id="rId20"/>
              </w:object>
            </w:r>
            <w:r w:rsidRPr="00EB7BFD">
              <w:rPr>
                <w:sz w:val="28"/>
                <w:szCs w:val="28"/>
                <w:lang w:val="en-US"/>
              </w:rPr>
              <w:t>m</w:t>
            </w:r>
            <w:r w:rsidRPr="00EB7BFD">
              <w:rPr>
                <w:sz w:val="28"/>
                <w:szCs w:val="28"/>
              </w:rPr>
              <w:t>;</w:t>
            </w:r>
            <w:r w:rsidRPr="00EB7BFD">
              <w:rPr>
                <w:sz w:val="28"/>
                <w:szCs w:val="28"/>
                <w:lang w:val="en-US"/>
              </w:rPr>
              <w:t>B</w:t>
            </w:r>
            <w:r w:rsidRPr="00EB7BFD">
              <w:rPr>
                <w:sz w:val="28"/>
                <w:szCs w:val="28"/>
              </w:rPr>
              <w:t>=</w:t>
            </w:r>
            <w:r w:rsidRPr="00EB7BFD">
              <w:rPr>
                <w:b/>
                <w:position w:val="-30"/>
                <w:sz w:val="28"/>
                <w:szCs w:val="28"/>
              </w:rPr>
              <w:object w:dxaOrig="360" w:dyaOrig="700">
                <v:shape id="_x0000_i1034" type="#_x0000_t75" style="width:18.75pt;height:35.25pt" o:ole="">
                  <v:imagedata r:id="rId12" o:title=""/>
                </v:shape>
                <o:OLEObject Type="Embed" ProgID="Equation.3" ShapeID="_x0000_i1034" DrawAspect="Content" ObjectID="_997000803" r:id="rId21"/>
              </w:object>
            </w:r>
            <w:r w:rsidRPr="00EB7BFD">
              <w:rPr>
                <w:sz w:val="28"/>
                <w:szCs w:val="28"/>
              </w:rPr>
              <w:t xml:space="preserve"> – пропускная способность двоичного канал</w:t>
            </w:r>
          </w:p>
          <w:p w:rsidR="00831D23" w:rsidRPr="00EB7BFD" w:rsidRDefault="00831D23" w:rsidP="002C23F3">
            <w:pPr>
              <w:ind w:right="1168"/>
              <w:rPr>
                <w:sz w:val="28"/>
                <w:szCs w:val="28"/>
              </w:rPr>
            </w:pPr>
            <w:r w:rsidRPr="00EB7BFD">
              <w:rPr>
                <w:sz w:val="28"/>
                <w:szCs w:val="28"/>
                <w:lang w:val="en-US"/>
              </w:rPr>
              <w:t>C</w:t>
            </w:r>
            <w:proofErr w:type="spellStart"/>
            <w:r w:rsidRPr="00EB7BFD">
              <w:rPr>
                <w:sz w:val="28"/>
                <w:szCs w:val="28"/>
              </w:rPr>
              <w:t>н.к.=</w:t>
            </w:r>
            <w:proofErr w:type="spellEnd"/>
            <w:r w:rsidRPr="00EB7BFD">
              <w:rPr>
                <w:position w:val="-4"/>
                <w:sz w:val="28"/>
                <w:szCs w:val="28"/>
              </w:rPr>
              <w:object w:dxaOrig="240" w:dyaOrig="260">
                <v:shape id="_x0000_i1035" type="#_x0000_t75" style="width:12pt;height:12.75pt" o:ole="">
                  <v:imagedata r:id="rId14" o:title=""/>
                </v:shape>
                <o:OLEObject Type="Embed" ProgID="Equation.3" ShapeID="_x0000_i1035" DrawAspect="Content" ObjectID="_997000804" r:id="rId22"/>
              </w:object>
            </w:r>
            <w:r w:rsidRPr="00EB7BFD">
              <w:rPr>
                <w:sz w:val="28"/>
                <w:szCs w:val="28"/>
                <w:lang w:val="en-US"/>
              </w:rPr>
              <w:t>f</w:t>
            </w:r>
            <w:r w:rsidRPr="00EB7BFD">
              <w:rPr>
                <w:sz w:val="28"/>
                <w:szCs w:val="28"/>
              </w:rPr>
              <w:t>×</w:t>
            </w:r>
            <w:r w:rsidRPr="00EB7BFD">
              <w:rPr>
                <w:sz w:val="28"/>
                <w:szCs w:val="28"/>
                <w:lang w:val="en-US"/>
              </w:rPr>
              <w:t>log</w:t>
            </w:r>
            <w:r w:rsidRPr="00EB7BFD">
              <w:rPr>
                <w:position w:val="-10"/>
                <w:sz w:val="28"/>
                <w:szCs w:val="28"/>
                <w:lang w:val="en-US"/>
              </w:rPr>
              <w:object w:dxaOrig="160" w:dyaOrig="340">
                <v:shape id="_x0000_i1036" type="#_x0000_t75" style="width:8.25pt;height:16.5pt" o:ole="">
                  <v:imagedata r:id="rId16" o:title=""/>
                </v:shape>
                <o:OLEObject Type="Embed" ProgID="Equation.3" ShapeID="_x0000_i1036" DrawAspect="Content" ObjectID="_997000805" r:id="rId23"/>
              </w:object>
            </w:r>
            <w:r w:rsidRPr="00EB7BFD">
              <w:rPr>
                <w:sz w:val="28"/>
                <w:szCs w:val="28"/>
              </w:rPr>
              <w:t>(1+</w:t>
            </w:r>
            <m:oMath>
              <m:f>
                <m:fPr>
                  <m:ctrlPr>
                    <w:rPr>
                      <w:rFonts w:ascii="Cambria Math" w:hAnsi="Cambria Math"/>
                      <w:i/>
                      <w:sz w:val="28"/>
                      <w:szCs w:val="28"/>
                    </w:rPr>
                  </m:ctrlPr>
                </m:fPr>
                <m:num>
                  <m:r>
                    <m:rPr>
                      <m:sty m:val="p"/>
                    </m:rPr>
                    <w:rPr>
                      <w:rFonts w:ascii="Cambria Math" w:hAnsi="Cambria Math"/>
                      <w:sz w:val="28"/>
                      <w:szCs w:val="28"/>
                    </w:rPr>
                    <m:t>σ</m:t>
                  </m:r>
                  <m:r>
                    <m:rPr>
                      <m:sty m:val="p"/>
                    </m:rPr>
                    <w:rPr>
                      <w:rFonts w:ascii="Cambria Math" w:hAnsi="Cambria Math"/>
                      <w:position w:val="-4"/>
                      <w:sz w:val="28"/>
                      <w:szCs w:val="28"/>
                    </w:rPr>
                    <w:object w:dxaOrig="160" w:dyaOrig="300">
                      <v:shape id="_x0000_i1038" type="#_x0000_t75" style="width:8.25pt;height:15pt" o:ole="">
                        <v:imagedata r:id="rId8" o:title=""/>
                      </v:shape>
                      <o:OLEObject Type="Embed" ProgID="Equation.3" ShapeID="_x0000_i1038" DrawAspect="Content" ObjectID="_997000806" r:id="rId24"/>
                    </w:object>
                  </m:r>
                  <m:r>
                    <m:rPr>
                      <m:sty m:val="p"/>
                    </m:rPr>
                    <w:rPr>
                      <w:rFonts w:ascii="Cambria Math" w:hAnsi="Cambria Math"/>
                      <w:sz w:val="28"/>
                      <w:szCs w:val="28"/>
                      <w:lang w:val="en-US"/>
                    </w:rPr>
                    <m:t>s</m:t>
                  </m:r>
                </m:num>
                <m:den>
                  <m:r>
                    <m:rPr>
                      <m:sty m:val="p"/>
                    </m:rPr>
                    <w:rPr>
                      <w:rFonts w:ascii="Cambria Math" w:hAnsi="Cambria Math"/>
                      <w:sz w:val="28"/>
                      <w:szCs w:val="28"/>
                      <w:lang w:val="en-US"/>
                    </w:rPr>
                    <m:t>N</m:t>
                  </m:r>
                  <m:r>
                    <m:rPr>
                      <m:sty m:val="p"/>
                    </m:rPr>
                    <w:rPr>
                      <w:rFonts w:ascii="Cambria Math" w:hAnsi="Cambria Math"/>
                      <w:sz w:val="28"/>
                      <w:szCs w:val="28"/>
                    </w:rPr>
                    <m:t>0</m:t>
                  </m:r>
                </m:den>
              </m:f>
            </m:oMath>
            <w:r w:rsidRPr="00EB7BFD">
              <w:rPr>
                <w:sz w:val="28"/>
                <w:szCs w:val="28"/>
              </w:rPr>
              <w:t>) – пропускная способность непрерывного канала</w:t>
            </w:r>
          </w:p>
          <w:p w:rsidR="00831D23" w:rsidRPr="00EB7BFD" w:rsidRDefault="00831D23" w:rsidP="002C23F3">
            <w:pPr>
              <w:ind w:right="1168" w:hanging="180"/>
              <w:rPr>
                <w:sz w:val="28"/>
                <w:szCs w:val="28"/>
              </w:rPr>
            </w:pPr>
          </w:p>
          <w:p w:rsidR="00831D23" w:rsidRDefault="00831D23" w:rsidP="002C23F3">
            <w:pPr>
              <w:spacing w:line="360" w:lineRule="auto"/>
              <w:ind w:right="1168"/>
              <w:rPr>
                <w:b/>
                <w:sz w:val="28"/>
                <w:szCs w:val="28"/>
              </w:rPr>
            </w:pPr>
            <w:r>
              <w:rPr>
                <w:b/>
                <w:sz w:val="28"/>
                <w:szCs w:val="28"/>
              </w:rPr>
              <w:t>Инструкция (пример) по выполнению практического занятия</w:t>
            </w:r>
          </w:p>
          <w:p w:rsidR="00831D23" w:rsidRDefault="00831D23" w:rsidP="002C23F3">
            <w:pPr>
              <w:spacing w:line="360" w:lineRule="auto"/>
              <w:ind w:right="1168"/>
              <w:rPr>
                <w:sz w:val="28"/>
                <w:szCs w:val="28"/>
              </w:rPr>
            </w:pPr>
            <w:r>
              <w:rPr>
                <w:sz w:val="28"/>
                <w:szCs w:val="28"/>
              </w:rPr>
              <w:t xml:space="preserve">Дано: </w:t>
            </w:r>
            <w:proofErr w:type="spellStart"/>
            <w:r w:rsidRPr="00EB7BFD">
              <w:rPr>
                <w:sz w:val="28"/>
                <w:szCs w:val="28"/>
                <w:lang w:val="en-US"/>
              </w:rPr>
              <w:t>tu</w:t>
            </w:r>
            <w:proofErr w:type="spellEnd"/>
            <w:r>
              <w:rPr>
                <w:sz w:val="28"/>
                <w:szCs w:val="28"/>
              </w:rPr>
              <w:t xml:space="preserve">= 0,5 </w:t>
            </w:r>
            <w:proofErr w:type="spellStart"/>
            <w:r>
              <w:rPr>
                <w:sz w:val="28"/>
                <w:szCs w:val="28"/>
              </w:rPr>
              <w:t>мС</w:t>
            </w:r>
            <w:proofErr w:type="spellEnd"/>
            <w:r>
              <w:rPr>
                <w:sz w:val="28"/>
                <w:szCs w:val="28"/>
              </w:rPr>
              <w:t xml:space="preserve">; </w:t>
            </w:r>
            <w:proofErr w:type="spellStart"/>
            <w:proofErr w:type="gramStart"/>
            <w:r>
              <w:rPr>
                <w:sz w:val="28"/>
                <w:szCs w:val="28"/>
              </w:rPr>
              <w:t>р</w:t>
            </w:r>
            <w:proofErr w:type="spellEnd"/>
            <w:proofErr w:type="gramEnd"/>
            <w:r>
              <w:rPr>
                <w:sz w:val="28"/>
                <w:szCs w:val="28"/>
              </w:rPr>
              <w:t xml:space="preserve"> = </w:t>
            </w:r>
            <w:r w:rsidRPr="00FC51E9">
              <w:t>10</w:t>
            </w:r>
            <w:r w:rsidRPr="00055EEE">
              <w:rPr>
                <w:vertAlign w:val="superscript"/>
              </w:rPr>
              <w:t>-3</w:t>
            </w:r>
            <w:r>
              <w:rPr>
                <w:sz w:val="28"/>
                <w:szCs w:val="28"/>
              </w:rPr>
              <w:t xml:space="preserve">; </w:t>
            </w:r>
            <w:r w:rsidRPr="00055EEE">
              <w:t>Δ</w:t>
            </w:r>
            <w:r w:rsidRPr="00055EEE">
              <w:rPr>
                <w:lang w:val="en-US"/>
              </w:rPr>
              <w:t>f</w:t>
            </w:r>
            <w:r>
              <w:t xml:space="preserve">= 5КГц ; </w:t>
            </w:r>
            <w:r w:rsidRPr="00055EEE">
              <w:t>σ</w:t>
            </w:r>
            <w:r w:rsidRPr="00055EEE">
              <w:rPr>
                <w:position w:val="-4"/>
              </w:rPr>
              <w:object w:dxaOrig="160" w:dyaOrig="300">
                <v:shape id="_x0000_i1039" type="#_x0000_t75" style="width:8.25pt;height:15pt" o:ole="">
                  <v:imagedata r:id="rId25" o:title=""/>
                </v:shape>
                <o:OLEObject Type="Embed" ProgID="Equation.3" ShapeID="_x0000_i1039" DrawAspect="Content" ObjectID="_997000807" r:id="rId26"/>
              </w:object>
            </w:r>
            <w:r w:rsidRPr="00055EEE">
              <w:rPr>
                <w:lang w:val="en-US"/>
              </w:rPr>
              <w:t>s</w:t>
            </w:r>
            <w:r>
              <w:t xml:space="preserve">= 2,8 мкВт; </w:t>
            </w:r>
            <w:r w:rsidRPr="00055EEE">
              <w:rPr>
                <w:lang w:val="en-US"/>
              </w:rPr>
              <w:t>N</w:t>
            </w:r>
            <w:r w:rsidRPr="00055EEE">
              <w:rPr>
                <w:position w:val="-12"/>
                <w:lang w:val="en-US"/>
              </w:rPr>
              <w:object w:dxaOrig="139" w:dyaOrig="360">
                <v:shape id="_x0000_i1040" type="#_x0000_t75" style="width:6.75pt;height:18.75pt" o:ole="">
                  <v:imagedata r:id="rId27" o:title=""/>
                </v:shape>
                <o:OLEObject Type="Embed" ProgID="Equation.3" ShapeID="_x0000_i1040" DrawAspect="Content" ObjectID="_997000808" r:id="rId28"/>
              </w:object>
            </w:r>
            <w:r>
              <w:rPr>
                <w:sz w:val="28"/>
                <w:szCs w:val="28"/>
              </w:rPr>
              <w:t xml:space="preserve">= </w:t>
            </w:r>
            <w:r w:rsidRPr="0071521E">
              <w:rPr>
                <w:sz w:val="28"/>
                <w:szCs w:val="28"/>
              </w:rPr>
              <w:t>14</w:t>
            </w:r>
            <w:r>
              <w:rPr>
                <w:sz w:val="28"/>
                <w:szCs w:val="28"/>
              </w:rPr>
              <w:t>нВт .</w:t>
            </w:r>
          </w:p>
          <w:p w:rsidR="00831D23" w:rsidRPr="00080149" w:rsidRDefault="00831D23" w:rsidP="002C23F3">
            <w:pPr>
              <w:spacing w:line="360" w:lineRule="auto"/>
              <w:ind w:right="1168"/>
              <w:rPr>
                <w:position w:val="-12"/>
              </w:rPr>
            </w:pPr>
            <w:r>
              <w:rPr>
                <w:position w:val="-12"/>
              </w:rPr>
              <w:t xml:space="preserve">Определить: </w:t>
            </w:r>
            <w:proofErr w:type="spellStart"/>
            <w:r>
              <w:rPr>
                <w:position w:val="-12"/>
              </w:rPr>
              <w:t>Сд.к</w:t>
            </w:r>
            <w:proofErr w:type="spellEnd"/>
            <w:r>
              <w:rPr>
                <w:position w:val="-12"/>
              </w:rPr>
              <w:t xml:space="preserve">. </w:t>
            </w:r>
            <w:proofErr w:type="gramStart"/>
            <w:r>
              <w:rPr>
                <w:position w:val="-12"/>
              </w:rPr>
              <w:t>;</w:t>
            </w:r>
            <w:proofErr w:type="spellStart"/>
            <w:r>
              <w:rPr>
                <w:position w:val="-12"/>
              </w:rPr>
              <w:t>С</w:t>
            </w:r>
            <w:proofErr w:type="gramEnd"/>
            <w:r>
              <w:rPr>
                <w:position w:val="-12"/>
              </w:rPr>
              <w:t>дв.к</w:t>
            </w:r>
            <w:proofErr w:type="spellEnd"/>
            <w:r>
              <w:rPr>
                <w:position w:val="-12"/>
              </w:rPr>
              <w:t>. ;</w:t>
            </w:r>
            <w:proofErr w:type="spellStart"/>
            <w:r>
              <w:rPr>
                <w:position w:val="-12"/>
              </w:rPr>
              <w:t>Сн.к</w:t>
            </w:r>
            <w:proofErr w:type="spellEnd"/>
            <w:r>
              <w:rPr>
                <w:position w:val="-12"/>
              </w:rPr>
              <w:t>.</w:t>
            </w:r>
          </w:p>
          <w:p w:rsidR="00831D23" w:rsidRDefault="00831D23" w:rsidP="002C23F3">
            <w:pPr>
              <w:spacing w:line="360" w:lineRule="auto"/>
              <w:ind w:right="1168"/>
              <w:rPr>
                <w:position w:val="-12"/>
              </w:rPr>
            </w:pPr>
            <w:r>
              <w:rPr>
                <w:position w:val="-12"/>
              </w:rPr>
              <w:t>Решение:</w:t>
            </w:r>
          </w:p>
          <w:p w:rsidR="00831D23" w:rsidRDefault="00EC3CE6" w:rsidP="002C23F3">
            <w:pPr>
              <w:spacing w:line="360" w:lineRule="auto"/>
              <w:ind w:right="1168"/>
              <w:rPr>
                <w:sz w:val="28"/>
                <w:szCs w:val="28"/>
              </w:rPr>
            </w:pPr>
            <m:oMathPara>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д.к.</m:t>
                    </m:r>
                  </m:sub>
                </m:sSub>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U</m:t>
                            </m:r>
                          </m:sub>
                        </m:sSub>
                      </m:den>
                    </m:f>
                  </m:e>
                </m:d>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log</m:t>
                        </m:r>
                      </m:e>
                      <m:sub>
                        <m:r>
                          <w:rPr>
                            <w:rFonts w:ascii="Cambria Math" w:hAnsi="Cambria Math"/>
                            <w:sz w:val="28"/>
                            <w:szCs w:val="28"/>
                          </w:rPr>
                          <m:t>2</m:t>
                        </m:r>
                      </m:sub>
                    </m:sSub>
                    <m:r>
                      <w:rPr>
                        <w:rFonts w:ascii="Cambria Math" w:hAnsi="Cambria Math"/>
                        <w:sz w:val="28"/>
                        <w:szCs w:val="28"/>
                      </w:rPr>
                      <m:t>m+</m:t>
                    </m:r>
                    <m:f>
                      <m:fPr>
                        <m:ctrlPr>
                          <w:rPr>
                            <w:rFonts w:ascii="Cambria Math" w:hAnsi="Cambria Math"/>
                            <w:i/>
                            <w:sz w:val="28"/>
                            <w:szCs w:val="28"/>
                          </w:rPr>
                        </m:ctrlPr>
                      </m:fPr>
                      <m:num>
                        <m:r>
                          <w:rPr>
                            <w:rFonts w:ascii="Cambria Math" w:hAnsi="Cambria Math"/>
                            <w:sz w:val="28"/>
                            <w:szCs w:val="28"/>
                          </w:rPr>
                          <m:t>P×lo</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2</m:t>
                            </m:r>
                          </m:sub>
                        </m:sSub>
                        <m:r>
                          <w:rPr>
                            <w:rFonts w:ascii="Cambria Math" w:hAnsi="Cambria Math"/>
                            <w:sz w:val="28"/>
                            <w:szCs w:val="28"/>
                          </w:rPr>
                          <m:t>P</m:t>
                        </m:r>
                      </m:num>
                      <m:den>
                        <m:r>
                          <w:rPr>
                            <w:rFonts w:ascii="Cambria Math" w:hAnsi="Cambria Math"/>
                            <w:sz w:val="28"/>
                            <w:szCs w:val="28"/>
                          </w:rPr>
                          <m:t>m-1</m:t>
                        </m:r>
                      </m:den>
                    </m:f>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1-P×lo</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1-P</m:t>
                            </m:r>
                          </m:e>
                        </m:d>
                      </m:e>
                    </m:d>
                  </m:e>
                </m:d>
                <m:r>
                  <w:rPr>
                    <w:rFonts w:ascii="Cambria Math" w:hAnsi="Cambria Math"/>
                    <w:sz w:val="28"/>
                    <w:szCs w:val="28"/>
                  </w:rPr>
                  <m:t>=</m:t>
                </m:r>
              </m:oMath>
            </m:oMathPara>
          </w:p>
          <w:p w:rsidR="00831D23" w:rsidRPr="00DF6980" w:rsidRDefault="00831D23" w:rsidP="002C23F3">
            <w:pPr>
              <w:spacing w:line="360" w:lineRule="auto"/>
              <w:ind w:right="1168"/>
              <w:rPr>
                <w:sz w:val="28"/>
                <w:szCs w:val="28"/>
                <w:lang w:val="en-US"/>
              </w:rPr>
            </w:pPr>
            <m:oMath>
              <m:r>
                <w:rPr>
                  <w:rFonts w:ascii="Cambria Math" w:hAnsi="Cambria Math"/>
                  <w:sz w:val="28"/>
                  <w:szCs w:val="28"/>
                  <w:lang w:val="en-US"/>
                </w:rPr>
                <m:t xml:space="preserve">                           =</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lang w:val="en-US"/>
                        </w:rPr>
                        <m:t>1</m:t>
                      </m:r>
                    </m:num>
                    <m:den>
                      <m:r>
                        <w:rPr>
                          <w:rFonts w:ascii="Cambria Math" w:hAnsi="Cambria Math"/>
                          <w:sz w:val="28"/>
                          <w:szCs w:val="28"/>
                          <w:lang w:val="en-US"/>
                        </w:rPr>
                        <m:t>0,5×</m:t>
                      </m:r>
                      <m:sSup>
                        <m:sSupPr>
                          <m:ctrlPr>
                            <w:rPr>
                              <w:rFonts w:ascii="Cambria Math" w:hAnsi="Cambria Math"/>
                              <w:i/>
                              <w:sz w:val="28"/>
                              <w:szCs w:val="28"/>
                            </w:rPr>
                          </m:ctrlPr>
                        </m:sSupPr>
                        <m:e>
                          <m:r>
                            <w:rPr>
                              <w:rFonts w:ascii="Cambria Math" w:hAnsi="Cambria Math"/>
                              <w:sz w:val="28"/>
                              <w:szCs w:val="28"/>
                              <w:lang w:val="en-US"/>
                            </w:rPr>
                            <m:t>10</m:t>
                          </m:r>
                        </m:e>
                        <m:sup>
                          <m:r>
                            <w:rPr>
                              <w:rFonts w:ascii="Cambria Math" w:hAnsi="Cambria Math"/>
                              <w:sz w:val="28"/>
                              <w:szCs w:val="28"/>
                              <w:lang w:val="en-US"/>
                            </w:rPr>
                            <m:t>-3</m:t>
                          </m:r>
                        </m:sup>
                      </m:sSup>
                    </m:den>
                  </m:f>
                </m:e>
              </m:d>
              <m:r>
                <w:rPr>
                  <w:rFonts w:ascii="Cambria Math" w:hAnsi="Cambria Math"/>
                  <w:sz w:val="28"/>
                  <w:szCs w:val="28"/>
                  <w:lang w:val="en-US"/>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log</m:t>
                      </m:r>
                    </m:e>
                    <m:sub>
                      <m:r>
                        <w:rPr>
                          <w:rFonts w:ascii="Cambria Math" w:hAnsi="Cambria Math"/>
                          <w:sz w:val="28"/>
                          <w:szCs w:val="28"/>
                          <w:lang w:val="en-US"/>
                        </w:rPr>
                        <m:t>2</m:t>
                      </m:r>
                    </m:sub>
                  </m:sSub>
                  <m:r>
                    <w:rPr>
                      <w:rFonts w:ascii="Cambria Math" w:hAnsi="Cambria Math"/>
                      <w:sz w:val="28"/>
                      <w:szCs w:val="28"/>
                      <w:lang w:val="en-US"/>
                    </w:rPr>
                    <m:t>2+</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lang w:val="en-US"/>
                            </w:rPr>
                            <m:t>10</m:t>
                          </m:r>
                        </m:e>
                        <m:sup>
                          <m:r>
                            <w:rPr>
                              <w:rFonts w:ascii="Cambria Math" w:hAnsi="Cambria Math"/>
                              <w:sz w:val="28"/>
                              <w:szCs w:val="28"/>
                              <w:lang w:val="en-US"/>
                            </w:rPr>
                            <m:t>-3</m:t>
                          </m:r>
                        </m:sup>
                      </m:sSup>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log</m:t>
                          </m:r>
                        </m:e>
                        <m:sub>
                          <m:r>
                            <w:rPr>
                              <w:rFonts w:ascii="Cambria Math" w:hAnsi="Cambria Math"/>
                              <w:sz w:val="28"/>
                              <w:szCs w:val="28"/>
                              <w:lang w:val="en-US"/>
                            </w:rPr>
                            <m:t>2</m:t>
                          </m:r>
                        </m:sub>
                      </m:sSub>
                      <m:sSup>
                        <m:sSupPr>
                          <m:ctrlPr>
                            <w:rPr>
                              <w:rFonts w:ascii="Cambria Math" w:hAnsi="Cambria Math"/>
                              <w:i/>
                              <w:sz w:val="28"/>
                              <w:szCs w:val="28"/>
                            </w:rPr>
                          </m:ctrlPr>
                        </m:sSupPr>
                        <m:e>
                          <m:r>
                            <w:rPr>
                              <w:rFonts w:ascii="Cambria Math" w:hAnsi="Cambria Math"/>
                              <w:sz w:val="28"/>
                              <w:szCs w:val="28"/>
                              <w:lang w:val="en-US"/>
                            </w:rPr>
                            <m:t>10</m:t>
                          </m:r>
                        </m:e>
                        <m:sup>
                          <m:r>
                            <w:rPr>
                              <w:rFonts w:ascii="Cambria Math" w:hAnsi="Cambria Math"/>
                              <w:sz w:val="28"/>
                              <w:szCs w:val="28"/>
                              <w:lang w:val="en-US"/>
                            </w:rPr>
                            <m:t>-3</m:t>
                          </m:r>
                        </m:sup>
                      </m:sSup>
                    </m:num>
                    <m:den>
                      <m:r>
                        <w:rPr>
                          <w:rFonts w:ascii="Cambria Math" w:hAnsi="Cambria Math"/>
                          <w:sz w:val="28"/>
                          <w:szCs w:val="28"/>
                          <w:lang w:val="en-US"/>
                        </w:rPr>
                        <m:t>2-1</m:t>
                      </m:r>
                    </m:den>
                  </m:f>
                  <m:d>
                    <m:dPr>
                      <m:begChr m:val="["/>
                      <m:endChr m:val="]"/>
                      <m:ctrlPr>
                        <w:rPr>
                          <w:rFonts w:ascii="Cambria Math" w:hAnsi="Cambria Math"/>
                          <w:i/>
                          <w:sz w:val="28"/>
                          <w:szCs w:val="28"/>
                        </w:rPr>
                      </m:ctrlPr>
                    </m:dPr>
                    <m:e>
                      <m:r>
                        <w:rPr>
                          <w:rFonts w:ascii="Cambria Math" w:hAnsi="Cambria Math"/>
                          <w:sz w:val="28"/>
                          <w:szCs w:val="28"/>
                          <w:lang w:val="en-US"/>
                        </w:rPr>
                        <m:t>1-</m:t>
                      </m:r>
                      <m:sSup>
                        <m:sSupPr>
                          <m:ctrlPr>
                            <w:rPr>
                              <w:rFonts w:ascii="Cambria Math" w:hAnsi="Cambria Math"/>
                              <w:i/>
                              <w:sz w:val="28"/>
                              <w:szCs w:val="28"/>
                            </w:rPr>
                          </m:ctrlPr>
                        </m:sSupPr>
                        <m:e>
                          <m:r>
                            <w:rPr>
                              <w:rFonts w:ascii="Cambria Math" w:hAnsi="Cambria Math"/>
                              <w:sz w:val="28"/>
                              <w:szCs w:val="28"/>
                              <w:lang w:val="en-US"/>
                            </w:rPr>
                            <m:t>10</m:t>
                          </m:r>
                        </m:e>
                        <m:sup>
                          <m:r>
                            <w:rPr>
                              <w:rFonts w:ascii="Cambria Math" w:hAnsi="Cambria Math"/>
                              <w:sz w:val="28"/>
                              <w:szCs w:val="28"/>
                              <w:lang w:val="en-US"/>
                            </w:rPr>
                            <m:t>-3</m:t>
                          </m:r>
                        </m:sup>
                      </m:sSup>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log</m:t>
                          </m:r>
                        </m:e>
                        <m:sub>
                          <m:r>
                            <w:rPr>
                              <w:rFonts w:ascii="Cambria Math" w:hAnsi="Cambria Math"/>
                              <w:sz w:val="28"/>
                              <w:szCs w:val="28"/>
                              <w:lang w:val="en-US"/>
                            </w:rPr>
                            <m:t>2</m:t>
                          </m:r>
                        </m:sub>
                      </m:sSub>
                      <m:d>
                        <m:dPr>
                          <m:ctrlPr>
                            <w:rPr>
                              <w:rFonts w:ascii="Cambria Math" w:hAnsi="Cambria Math"/>
                              <w:i/>
                              <w:sz w:val="28"/>
                              <w:szCs w:val="28"/>
                            </w:rPr>
                          </m:ctrlPr>
                        </m:dPr>
                        <m:e>
                          <m:r>
                            <w:rPr>
                              <w:rFonts w:ascii="Cambria Math" w:hAnsi="Cambria Math"/>
                              <w:sz w:val="28"/>
                              <w:szCs w:val="28"/>
                              <w:lang w:val="en-US"/>
                            </w:rPr>
                            <m:t>1-</m:t>
                          </m:r>
                          <m:sSup>
                            <m:sSupPr>
                              <m:ctrlPr>
                                <w:rPr>
                                  <w:rFonts w:ascii="Cambria Math" w:hAnsi="Cambria Math"/>
                                  <w:i/>
                                  <w:sz w:val="28"/>
                                  <w:szCs w:val="28"/>
                                </w:rPr>
                              </m:ctrlPr>
                            </m:sSupPr>
                            <m:e>
                              <m:r>
                                <w:rPr>
                                  <w:rFonts w:ascii="Cambria Math" w:hAnsi="Cambria Math"/>
                                  <w:sz w:val="28"/>
                                  <w:szCs w:val="28"/>
                                  <w:lang w:val="en-US"/>
                                </w:rPr>
                                <m:t>10</m:t>
                              </m:r>
                            </m:e>
                            <m:sup>
                              <m:r>
                                <w:rPr>
                                  <w:rFonts w:ascii="Cambria Math" w:hAnsi="Cambria Math"/>
                                  <w:sz w:val="28"/>
                                  <w:szCs w:val="28"/>
                                  <w:lang w:val="en-US"/>
                                </w:rPr>
                                <m:t>-3</m:t>
                              </m:r>
                            </m:sup>
                          </m:sSup>
                        </m:e>
                      </m:d>
                    </m:e>
                  </m:d>
                </m:e>
              </m:d>
            </m:oMath>
            <w:r>
              <w:rPr>
                <w:sz w:val="28"/>
                <w:szCs w:val="28"/>
                <w:lang w:val="en-US"/>
              </w:rPr>
              <w:t>=</w:t>
            </w:r>
            <w:r w:rsidRPr="00DF6980">
              <w:rPr>
                <w:sz w:val="28"/>
                <w:szCs w:val="28"/>
                <w:lang w:val="en-US"/>
              </w:rPr>
              <w:t xml:space="preserve"> 3980</w:t>
            </w:r>
          </w:p>
          <w:p w:rsidR="00831D23" w:rsidRPr="007233FD" w:rsidRDefault="00831D23" w:rsidP="002C23F3">
            <w:pPr>
              <w:spacing w:line="360" w:lineRule="auto"/>
              <w:ind w:right="1168"/>
              <w:rPr>
                <w:sz w:val="28"/>
                <w:szCs w:val="28"/>
                <w:lang w:val="en-US"/>
              </w:rPr>
            </w:pPr>
            <w:r w:rsidRPr="00EB7BFD">
              <w:rPr>
                <w:sz w:val="28"/>
                <w:szCs w:val="28"/>
                <w:lang w:val="en-US"/>
              </w:rPr>
              <w:t>C</w:t>
            </w:r>
            <w:proofErr w:type="spellStart"/>
            <w:r w:rsidRPr="00EB7BFD">
              <w:rPr>
                <w:sz w:val="28"/>
                <w:szCs w:val="28"/>
              </w:rPr>
              <w:t>дв</w:t>
            </w:r>
            <w:proofErr w:type="spellEnd"/>
            <w:r w:rsidRPr="007233FD">
              <w:rPr>
                <w:sz w:val="28"/>
                <w:szCs w:val="28"/>
                <w:lang w:val="en-US"/>
              </w:rPr>
              <w:t>.</w:t>
            </w:r>
            <w:r w:rsidRPr="00EB7BFD">
              <w:rPr>
                <w:sz w:val="28"/>
                <w:szCs w:val="28"/>
              </w:rPr>
              <w:t>к</w:t>
            </w:r>
            <w:r w:rsidRPr="007233FD">
              <w:rPr>
                <w:sz w:val="28"/>
                <w:szCs w:val="28"/>
                <w:lang w:val="en-US"/>
              </w:rPr>
              <w:t xml:space="preserve">. = </w:t>
            </w:r>
            <w:proofErr w:type="spellStart"/>
            <w:r w:rsidRPr="00EB7BFD">
              <w:rPr>
                <w:sz w:val="28"/>
                <w:szCs w:val="28"/>
                <w:lang w:val="en-US"/>
              </w:rPr>
              <w:t>B</w:t>
            </w:r>
            <w:r w:rsidRPr="007233FD">
              <w:rPr>
                <w:sz w:val="28"/>
                <w:szCs w:val="28"/>
                <w:lang w:val="en-US"/>
              </w:rPr>
              <w:t>×</w:t>
            </w:r>
            <w:r w:rsidRPr="00EB7BFD">
              <w:rPr>
                <w:sz w:val="28"/>
                <w:szCs w:val="28"/>
                <w:lang w:val="en-US"/>
              </w:rPr>
              <w:t>log</w:t>
            </w:r>
            <w:proofErr w:type="spellEnd"/>
            <w:r w:rsidRPr="00EB7BFD">
              <w:rPr>
                <w:position w:val="-10"/>
                <w:sz w:val="28"/>
                <w:szCs w:val="28"/>
                <w:lang w:val="en-US"/>
              </w:rPr>
              <w:object w:dxaOrig="160" w:dyaOrig="340">
                <v:shape id="_x0000_i1041" type="#_x0000_t75" style="width:8.25pt;height:16.5pt" o:ole="">
                  <v:imagedata r:id="rId10" o:title=""/>
                </v:shape>
                <o:OLEObject Type="Embed" ProgID="Equation.3" ShapeID="_x0000_i1041" DrawAspect="Content" ObjectID="_997000809" r:id="rId29"/>
              </w:object>
            </w:r>
            <w:r w:rsidRPr="00EB7BFD">
              <w:rPr>
                <w:sz w:val="28"/>
                <w:szCs w:val="28"/>
                <w:lang w:val="en-US"/>
              </w:rPr>
              <w:t>m</w:t>
            </w:r>
            <w:r w:rsidRPr="007233FD">
              <w:rPr>
                <w:sz w:val="28"/>
                <w:szCs w:val="28"/>
                <w:lang w:val="en-US"/>
              </w:rPr>
              <w:t xml:space="preserve"> = </w:t>
            </w:r>
            <m:oMath>
              <m:f>
                <m:fPr>
                  <m:ctrlPr>
                    <w:rPr>
                      <w:rFonts w:ascii="Cambria Math" w:hAnsi="Cambria Math"/>
                      <w:i/>
                      <w:sz w:val="28"/>
                      <w:szCs w:val="28"/>
                      <w:lang w:val="en-US"/>
                    </w:rPr>
                  </m:ctrlPr>
                </m:fPr>
                <m:num>
                  <m:r>
                    <w:rPr>
                      <w:rFonts w:ascii="Cambria Math" w:hAnsi="Cambria Math"/>
                      <w:sz w:val="28"/>
                      <w:szCs w:val="28"/>
                      <w:lang w:val="en-US"/>
                    </w:rPr>
                    <m:t>1</m:t>
                  </m:r>
                </m:num>
                <m:den>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u</m:t>
                      </m:r>
                    </m:sub>
                  </m:sSub>
                </m:den>
              </m:f>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log</m:t>
                  </m:r>
                </m:e>
                <m:sub>
                  <m:r>
                    <w:rPr>
                      <w:rFonts w:ascii="Cambria Math" w:hAnsi="Cambria Math"/>
                      <w:sz w:val="28"/>
                      <w:szCs w:val="28"/>
                      <w:lang w:val="en-US"/>
                    </w:rPr>
                    <m:t>2</m:t>
                  </m:r>
                </m:sub>
              </m:sSub>
            </m:oMath>
            <w:r>
              <w:rPr>
                <w:sz w:val="28"/>
                <w:szCs w:val="28"/>
                <w:lang w:val="en-US"/>
              </w:rPr>
              <w:t>m</w:t>
            </w:r>
            <w:r w:rsidRPr="007233FD">
              <w:rPr>
                <w:sz w:val="28"/>
                <w:szCs w:val="28"/>
                <w:lang w:val="en-US"/>
              </w:rPr>
              <w:t xml:space="preserve"> = </w:t>
            </w:r>
            <m:oMath>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0,5×</m:t>
                  </m:r>
                  <m:sSup>
                    <m:sSupPr>
                      <m:ctrlPr>
                        <w:rPr>
                          <w:rFonts w:ascii="Cambria Math" w:hAnsi="Cambria Math"/>
                          <w:i/>
                          <w:sz w:val="28"/>
                          <w:szCs w:val="28"/>
                          <w:lang w:val="en-US"/>
                        </w:rPr>
                      </m:ctrlPr>
                    </m:sSupPr>
                    <m:e>
                      <m:r>
                        <w:rPr>
                          <w:rFonts w:ascii="Cambria Math" w:hAnsi="Cambria Math"/>
                          <w:sz w:val="28"/>
                          <w:szCs w:val="28"/>
                          <w:lang w:val="en-US"/>
                        </w:rPr>
                        <m:t>10</m:t>
                      </m:r>
                    </m:e>
                    <m:sup/>
                  </m:sSup>
                  <m:r>
                    <w:rPr>
                      <w:rFonts w:ascii="Cambria Math" w:hAnsi="Cambria Math"/>
                      <w:sz w:val="28"/>
                      <w:szCs w:val="28"/>
                      <w:lang w:val="en-US"/>
                    </w:rPr>
                    <m:t>-3</m:t>
                  </m:r>
                </m:den>
              </m:f>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log</m:t>
                  </m:r>
                </m:e>
                <m:sub>
                  <m:r>
                    <w:rPr>
                      <w:rFonts w:ascii="Cambria Math" w:hAnsi="Cambria Math"/>
                      <w:sz w:val="28"/>
                      <w:szCs w:val="28"/>
                      <w:lang w:val="en-US"/>
                    </w:rPr>
                    <m:t>2</m:t>
                  </m:r>
                </m:sub>
              </m:sSub>
              <m:r>
                <w:rPr>
                  <w:rFonts w:ascii="Cambria Math" w:hAnsi="Cambria Math"/>
                  <w:sz w:val="28"/>
                  <w:szCs w:val="28"/>
                  <w:lang w:val="en-US"/>
                </w:rPr>
                <m:t>2=</m:t>
              </m:r>
            </m:oMath>
            <w:r w:rsidRPr="007233FD">
              <w:rPr>
                <w:sz w:val="28"/>
                <w:szCs w:val="28"/>
                <w:lang w:val="en-US"/>
              </w:rPr>
              <w:t xml:space="preserve"> 2000</w:t>
            </w:r>
          </w:p>
          <w:p w:rsidR="00831D23" w:rsidRPr="007233FD" w:rsidRDefault="00831D23" w:rsidP="002C23F3">
            <w:pPr>
              <w:spacing w:line="360" w:lineRule="auto"/>
              <w:ind w:right="1168"/>
              <w:rPr>
                <w:sz w:val="28"/>
                <w:szCs w:val="28"/>
                <w:lang w:val="en-US"/>
              </w:rPr>
            </w:pPr>
            <w:r w:rsidRPr="00EB7BFD">
              <w:rPr>
                <w:sz w:val="28"/>
                <w:szCs w:val="28"/>
                <w:lang w:val="en-US"/>
              </w:rPr>
              <w:t>C</w:t>
            </w:r>
            <w:proofErr w:type="spellStart"/>
            <w:r w:rsidRPr="00EB7BFD">
              <w:rPr>
                <w:sz w:val="28"/>
                <w:szCs w:val="28"/>
              </w:rPr>
              <w:t>н</w:t>
            </w:r>
            <w:proofErr w:type="spellEnd"/>
            <w:r w:rsidRPr="007233FD">
              <w:rPr>
                <w:sz w:val="28"/>
                <w:szCs w:val="28"/>
                <w:lang w:val="en-US"/>
              </w:rPr>
              <w:t>.</w:t>
            </w:r>
            <w:r w:rsidRPr="00EB7BFD">
              <w:rPr>
                <w:sz w:val="28"/>
                <w:szCs w:val="28"/>
              </w:rPr>
              <w:t>к</w:t>
            </w:r>
            <w:r w:rsidRPr="007233FD">
              <w:rPr>
                <w:sz w:val="28"/>
                <w:szCs w:val="28"/>
                <w:lang w:val="en-US"/>
              </w:rPr>
              <w:t>. =</w:t>
            </w:r>
            <w:r w:rsidRPr="00EB7BFD">
              <w:rPr>
                <w:position w:val="-4"/>
                <w:sz w:val="28"/>
                <w:szCs w:val="28"/>
              </w:rPr>
              <w:object w:dxaOrig="240" w:dyaOrig="260">
                <v:shape id="_x0000_i1042" type="#_x0000_t75" style="width:12pt;height:12.75pt" o:ole="">
                  <v:imagedata r:id="rId14" o:title=""/>
                </v:shape>
                <o:OLEObject Type="Embed" ProgID="Equation.3" ShapeID="_x0000_i1042" DrawAspect="Content" ObjectID="_997000810" r:id="rId30"/>
              </w:object>
            </w:r>
            <w:proofErr w:type="spellStart"/>
            <w:r w:rsidRPr="00EB7BFD">
              <w:rPr>
                <w:sz w:val="28"/>
                <w:szCs w:val="28"/>
                <w:lang w:val="en-US"/>
              </w:rPr>
              <w:t>f</w:t>
            </w:r>
            <w:r w:rsidRPr="007233FD">
              <w:rPr>
                <w:sz w:val="28"/>
                <w:szCs w:val="28"/>
                <w:lang w:val="en-US"/>
              </w:rPr>
              <w:t>×</w:t>
            </w:r>
            <w:r w:rsidRPr="00EB7BFD">
              <w:rPr>
                <w:sz w:val="28"/>
                <w:szCs w:val="28"/>
                <w:lang w:val="en-US"/>
              </w:rPr>
              <w:t>log</w:t>
            </w:r>
            <w:proofErr w:type="spellEnd"/>
            <w:r w:rsidRPr="00EB7BFD">
              <w:rPr>
                <w:position w:val="-10"/>
                <w:sz w:val="28"/>
                <w:szCs w:val="28"/>
                <w:lang w:val="en-US"/>
              </w:rPr>
              <w:object w:dxaOrig="160" w:dyaOrig="340">
                <v:shape id="_x0000_i1043" type="#_x0000_t75" style="width:8.25pt;height:16.5pt" o:ole="">
                  <v:imagedata r:id="rId16" o:title=""/>
                </v:shape>
                <o:OLEObject Type="Embed" ProgID="Equation.3" ShapeID="_x0000_i1043" DrawAspect="Content" ObjectID="_997000811" r:id="rId31"/>
              </w:object>
            </w:r>
            <w:r w:rsidRPr="007233FD">
              <w:rPr>
                <w:sz w:val="28"/>
                <w:szCs w:val="28"/>
                <w:lang w:val="en-US"/>
              </w:rPr>
              <w:t>(1+</w:t>
            </w:r>
            <m:oMath>
              <m:f>
                <m:fPr>
                  <m:ctrlPr>
                    <w:rPr>
                      <w:rFonts w:ascii="Cambria Math" w:hAnsi="Cambria Math"/>
                      <w:i/>
                      <w:sz w:val="28"/>
                      <w:szCs w:val="28"/>
                    </w:rPr>
                  </m:ctrlPr>
                </m:fPr>
                <m:num>
                  <m:r>
                    <m:rPr>
                      <m:sty m:val="p"/>
                    </m:rPr>
                    <w:rPr>
                      <w:rFonts w:ascii="Cambria Math" w:hAnsi="Cambria Math"/>
                      <w:sz w:val="28"/>
                      <w:szCs w:val="28"/>
                    </w:rPr>
                    <m:t>σ</m:t>
                  </m:r>
                  <m:r>
                    <m:rPr>
                      <m:sty m:val="p"/>
                    </m:rPr>
                    <w:rPr>
                      <w:rFonts w:ascii="Cambria Math" w:hAnsi="Cambria Math"/>
                      <w:position w:val="-4"/>
                      <w:sz w:val="28"/>
                      <w:szCs w:val="28"/>
                    </w:rPr>
                    <w:object w:dxaOrig="160" w:dyaOrig="300">
                      <v:shape id="_x0000_i1045" type="#_x0000_t75" style="width:8.25pt;height:15pt" o:ole="">
                        <v:imagedata r:id="rId8" o:title=""/>
                      </v:shape>
                      <o:OLEObject Type="Embed" ProgID="Equation.3" ShapeID="_x0000_i1045" DrawAspect="Content" ObjectID="_997000812" r:id="rId32"/>
                    </w:object>
                  </m:r>
                  <m:r>
                    <m:rPr>
                      <m:sty m:val="p"/>
                    </m:rPr>
                    <w:rPr>
                      <w:rFonts w:ascii="Cambria Math" w:hAnsi="Cambria Math"/>
                      <w:sz w:val="28"/>
                      <w:szCs w:val="28"/>
                      <w:lang w:val="en-US"/>
                    </w:rPr>
                    <m:t>s</m:t>
                  </m:r>
                </m:num>
                <m:den>
                  <m:r>
                    <m:rPr>
                      <m:sty m:val="p"/>
                    </m:rPr>
                    <w:rPr>
                      <w:rFonts w:ascii="Cambria Math" w:hAnsi="Cambria Math"/>
                      <w:sz w:val="28"/>
                      <w:szCs w:val="28"/>
                      <w:lang w:val="en-US"/>
                    </w:rPr>
                    <m:t>N0</m:t>
                  </m:r>
                </m:den>
              </m:f>
            </m:oMath>
            <w:r w:rsidRPr="007233FD">
              <w:rPr>
                <w:sz w:val="28"/>
                <w:szCs w:val="28"/>
                <w:lang w:val="en-US"/>
              </w:rPr>
              <w:t xml:space="preserve">) =  </w:t>
            </w:r>
            <m:oMath>
              <m:r>
                <w:rPr>
                  <w:rFonts w:ascii="Cambria Math" w:hAnsi="Cambria Math"/>
                  <w:sz w:val="28"/>
                  <w:szCs w:val="28"/>
                  <w:lang w:val="en-US"/>
                </w:rPr>
                <m:t>5×</m:t>
              </m:r>
              <m:sSup>
                <m:sSupPr>
                  <m:ctrlPr>
                    <w:rPr>
                      <w:rFonts w:ascii="Cambria Math"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 xml:space="preserve">3 </m:t>
                  </m:r>
                </m:sup>
              </m:s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log</m:t>
                  </m:r>
                </m:e>
                <m:sub>
                  <m:r>
                    <w:rPr>
                      <w:rFonts w:ascii="Cambria Math" w:hAnsi="Cambria Math"/>
                      <w:sz w:val="28"/>
                      <w:szCs w:val="28"/>
                      <w:lang w:val="en-US"/>
                    </w:rPr>
                    <m:t>2</m:t>
                  </m:r>
                </m:sub>
              </m:sSub>
              <m:d>
                <m:dPr>
                  <m:ctrlPr>
                    <w:rPr>
                      <w:rFonts w:ascii="Cambria Math" w:hAnsi="Cambria Math"/>
                      <w:i/>
                      <w:sz w:val="28"/>
                      <w:szCs w:val="28"/>
                      <w:lang w:val="en-US"/>
                    </w:rPr>
                  </m:ctrlPr>
                </m:dPr>
                <m:e>
                  <m:r>
                    <w:rPr>
                      <w:rFonts w:ascii="Cambria Math" w:hAnsi="Cambria Math"/>
                      <w:sz w:val="28"/>
                      <w:szCs w:val="28"/>
                      <w:lang w:val="en-US"/>
                    </w:rPr>
                    <m:t>1-</m:t>
                  </m:r>
                  <m:f>
                    <m:fPr>
                      <m:ctrlPr>
                        <w:rPr>
                          <w:rFonts w:ascii="Cambria Math" w:hAnsi="Cambria Math"/>
                          <w:i/>
                          <w:sz w:val="28"/>
                          <w:szCs w:val="28"/>
                          <w:lang w:val="en-US"/>
                        </w:rPr>
                      </m:ctrlPr>
                    </m:fPr>
                    <m:num>
                      <m:r>
                        <w:rPr>
                          <w:rFonts w:ascii="Cambria Math" w:hAnsi="Cambria Math"/>
                          <w:sz w:val="28"/>
                          <w:szCs w:val="28"/>
                          <w:lang w:val="en-US"/>
                        </w:rPr>
                        <m:t>2,8×</m:t>
                      </m:r>
                      <m:sSup>
                        <m:sSupPr>
                          <m:ctrlPr>
                            <w:rPr>
                              <w:rFonts w:ascii="Cambria Math"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-6</m:t>
                          </m:r>
                        </m:sup>
                      </m:sSup>
                    </m:num>
                    <m:den>
                      <m:r>
                        <w:rPr>
                          <w:rFonts w:ascii="Cambria Math" w:hAnsi="Cambria Math"/>
                          <w:sz w:val="28"/>
                          <w:szCs w:val="28"/>
                          <w:lang w:val="en-US"/>
                        </w:rPr>
                        <m:t>14×</m:t>
                      </m:r>
                      <m:sSup>
                        <m:sSupPr>
                          <m:ctrlPr>
                            <w:rPr>
                              <w:rFonts w:ascii="Cambria Math"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-9</m:t>
                          </m:r>
                        </m:sup>
                      </m:sSup>
                    </m:den>
                  </m:f>
                </m:e>
              </m:d>
              <m:r>
                <w:rPr>
                  <w:rFonts w:ascii="Cambria Math" w:hAnsi="Cambria Math"/>
                  <w:sz w:val="28"/>
                  <w:szCs w:val="28"/>
                  <w:lang w:val="en-US"/>
                </w:rPr>
                <m:t>=</m:t>
              </m:r>
            </m:oMath>
            <w:r w:rsidRPr="007233FD">
              <w:rPr>
                <w:sz w:val="28"/>
                <w:szCs w:val="28"/>
                <w:lang w:val="en-US"/>
              </w:rPr>
              <w:t>10022</w:t>
            </w:r>
          </w:p>
          <w:p w:rsidR="00831D23" w:rsidRDefault="00831D23" w:rsidP="002C23F3">
            <w:pPr>
              <w:spacing w:line="360" w:lineRule="auto"/>
              <w:ind w:right="1168"/>
              <w:rPr>
                <w:b/>
                <w:sz w:val="28"/>
                <w:szCs w:val="28"/>
              </w:rPr>
            </w:pPr>
            <w:r>
              <w:rPr>
                <w:b/>
                <w:sz w:val="28"/>
                <w:szCs w:val="28"/>
              </w:rPr>
              <w:t>Задания для практического занятия</w:t>
            </w:r>
            <w:proofErr w:type="gramStart"/>
            <w:r>
              <w:rPr>
                <w:b/>
                <w:sz w:val="28"/>
                <w:szCs w:val="28"/>
              </w:rPr>
              <w:t xml:space="preserve"> :</w:t>
            </w:r>
            <w:proofErr w:type="gramEnd"/>
          </w:p>
          <w:p w:rsidR="00831D23" w:rsidRDefault="00831D23" w:rsidP="002C23F3">
            <w:pPr>
              <w:spacing w:line="360" w:lineRule="auto"/>
              <w:ind w:right="1168"/>
              <w:rPr>
                <w:sz w:val="28"/>
                <w:szCs w:val="28"/>
              </w:rPr>
            </w:pPr>
            <w:r>
              <w:rPr>
                <w:sz w:val="28"/>
                <w:szCs w:val="28"/>
              </w:rPr>
              <w:t>1.Взять данные своего варианта из таблицы 1.</w:t>
            </w:r>
          </w:p>
          <w:p w:rsidR="00831D23" w:rsidRDefault="00831D23" w:rsidP="002C23F3">
            <w:pPr>
              <w:spacing w:line="360" w:lineRule="auto"/>
              <w:ind w:right="1168"/>
              <w:rPr>
                <w:sz w:val="28"/>
                <w:szCs w:val="28"/>
              </w:rPr>
            </w:pPr>
            <w:r>
              <w:rPr>
                <w:sz w:val="28"/>
                <w:szCs w:val="28"/>
              </w:rPr>
              <w:t>2.Рассчитать неизвестные величины по образцу примера.</w:t>
            </w:r>
          </w:p>
          <w:p w:rsidR="00831D23" w:rsidRDefault="00831D23" w:rsidP="002C23F3">
            <w:pPr>
              <w:spacing w:line="360" w:lineRule="auto"/>
              <w:ind w:right="1168"/>
              <w:rPr>
                <w:sz w:val="28"/>
                <w:szCs w:val="28"/>
              </w:rPr>
            </w:pPr>
            <w:r>
              <w:rPr>
                <w:sz w:val="28"/>
                <w:szCs w:val="28"/>
              </w:rPr>
              <w:t xml:space="preserve">3. Расчет занести в бланк отчета. </w:t>
            </w:r>
          </w:p>
          <w:p w:rsidR="00831D23" w:rsidRDefault="00831D23" w:rsidP="002C23F3">
            <w:pPr>
              <w:spacing w:line="360" w:lineRule="auto"/>
              <w:ind w:right="1168"/>
              <w:rPr>
                <w:sz w:val="28"/>
                <w:szCs w:val="28"/>
              </w:rPr>
            </w:pPr>
            <w:r>
              <w:rPr>
                <w:sz w:val="28"/>
                <w:szCs w:val="28"/>
              </w:rPr>
              <w:t>4..Дать ответы на контрольные вопросы</w:t>
            </w:r>
            <w:proofErr w:type="gramStart"/>
            <w:r>
              <w:rPr>
                <w:sz w:val="28"/>
                <w:szCs w:val="28"/>
              </w:rPr>
              <w:t xml:space="preserve"> :</w:t>
            </w:r>
            <w:proofErr w:type="gramEnd"/>
          </w:p>
          <w:p w:rsidR="00831D23" w:rsidRPr="00EB7BFD" w:rsidRDefault="00831D23" w:rsidP="002C23F3">
            <w:pPr>
              <w:ind w:right="1168" w:hanging="180"/>
              <w:rPr>
                <w:sz w:val="28"/>
                <w:szCs w:val="28"/>
              </w:rPr>
            </w:pPr>
            <w:r>
              <w:rPr>
                <w:sz w:val="28"/>
                <w:szCs w:val="28"/>
              </w:rPr>
              <w:t>11)</w:t>
            </w:r>
            <w:r w:rsidRPr="00EB7BFD">
              <w:rPr>
                <w:sz w:val="28"/>
                <w:szCs w:val="28"/>
              </w:rPr>
              <w:t>Что показывает динамический диапазон канала.</w:t>
            </w:r>
          </w:p>
          <w:p w:rsidR="00831D23" w:rsidRPr="00EB7BFD" w:rsidRDefault="00831D23" w:rsidP="002C23F3">
            <w:pPr>
              <w:ind w:right="1168" w:hanging="180"/>
              <w:rPr>
                <w:sz w:val="28"/>
                <w:szCs w:val="28"/>
              </w:rPr>
            </w:pPr>
            <w:r>
              <w:rPr>
                <w:sz w:val="28"/>
                <w:szCs w:val="28"/>
              </w:rPr>
              <w:t xml:space="preserve">  2)</w:t>
            </w:r>
            <w:r w:rsidRPr="00EB7BFD">
              <w:rPr>
                <w:sz w:val="28"/>
                <w:szCs w:val="28"/>
              </w:rPr>
              <w:t>Что такое полоса пропускания канала.</w:t>
            </w:r>
          </w:p>
          <w:p w:rsidR="00831D23" w:rsidRPr="00EB7BFD" w:rsidRDefault="00831D23" w:rsidP="002C23F3">
            <w:pPr>
              <w:ind w:right="1168" w:hanging="180"/>
              <w:rPr>
                <w:sz w:val="28"/>
                <w:szCs w:val="28"/>
              </w:rPr>
            </w:pPr>
            <w:r>
              <w:rPr>
                <w:sz w:val="28"/>
                <w:szCs w:val="28"/>
              </w:rPr>
              <w:t>. 3)</w:t>
            </w:r>
            <w:r w:rsidRPr="00EB7BFD">
              <w:rPr>
                <w:sz w:val="28"/>
                <w:szCs w:val="28"/>
              </w:rPr>
              <w:t>По каким параметрам необходимо согласовывать сигнал и канал.</w:t>
            </w:r>
          </w:p>
          <w:p w:rsidR="00831D23" w:rsidRPr="00EB7BFD" w:rsidRDefault="00831D23" w:rsidP="002C23F3">
            <w:pPr>
              <w:ind w:right="1168" w:hanging="180"/>
              <w:rPr>
                <w:sz w:val="28"/>
                <w:szCs w:val="28"/>
              </w:rPr>
            </w:pPr>
            <w:r>
              <w:rPr>
                <w:sz w:val="28"/>
                <w:szCs w:val="28"/>
              </w:rPr>
              <w:t>. 4)</w:t>
            </w:r>
            <w:r w:rsidRPr="00EB7BFD">
              <w:rPr>
                <w:sz w:val="28"/>
                <w:szCs w:val="28"/>
              </w:rPr>
              <w:t>Что такое пропускная способность канала.</w:t>
            </w:r>
          </w:p>
          <w:p w:rsidR="00831D23" w:rsidRDefault="00831D23" w:rsidP="00831D23">
            <w:pPr>
              <w:spacing w:line="360" w:lineRule="auto"/>
              <w:ind w:left="540" w:hanging="540"/>
              <w:rPr>
                <w:sz w:val="28"/>
                <w:szCs w:val="28"/>
              </w:rPr>
            </w:pPr>
          </w:p>
        </w:tc>
        <w:tc>
          <w:tcPr>
            <w:tcW w:w="1723" w:type="dxa"/>
          </w:tcPr>
          <w:p w:rsidR="00831D23" w:rsidRDefault="00831D23" w:rsidP="00831D23">
            <w:pPr>
              <w:jc w:val="center"/>
              <w:rPr>
                <w:sz w:val="28"/>
                <w:szCs w:val="28"/>
              </w:rPr>
            </w:pPr>
          </w:p>
        </w:tc>
      </w:tr>
    </w:tbl>
    <w:p w:rsidR="00831D23" w:rsidRPr="00B010EB" w:rsidRDefault="00831D23" w:rsidP="00831D23">
      <w:pPr>
        <w:rPr>
          <w:sz w:val="28"/>
        </w:rPr>
      </w:pPr>
    </w:p>
    <w:p w:rsidR="00831D23" w:rsidRPr="00B010EB" w:rsidRDefault="00831D23" w:rsidP="00831D23">
      <w:pPr>
        <w:rPr>
          <w:sz w:val="28"/>
        </w:rPr>
      </w:pPr>
    </w:p>
    <w:p w:rsidR="00831D23" w:rsidRPr="00B010EB" w:rsidRDefault="00831D23" w:rsidP="00831D23">
      <w:pPr>
        <w:rPr>
          <w:sz w:val="28"/>
        </w:rPr>
      </w:pPr>
    </w:p>
    <w:p w:rsidR="00831D23" w:rsidRPr="00B010EB" w:rsidRDefault="00831D23" w:rsidP="00831D23">
      <w:pPr>
        <w:rPr>
          <w:sz w:val="28"/>
        </w:rPr>
      </w:pPr>
    </w:p>
    <w:p w:rsidR="00831D23" w:rsidRPr="00B010EB" w:rsidRDefault="00831D23" w:rsidP="00831D23">
      <w:pPr>
        <w:rPr>
          <w:sz w:val="28"/>
        </w:rPr>
      </w:pPr>
    </w:p>
    <w:p w:rsidR="00831D23" w:rsidRPr="00B010EB" w:rsidRDefault="00831D23" w:rsidP="00831D23">
      <w:pPr>
        <w:rPr>
          <w:sz w:val="28"/>
        </w:rPr>
      </w:pPr>
    </w:p>
    <w:p w:rsidR="00831D23" w:rsidRPr="00B010EB" w:rsidRDefault="00831D23" w:rsidP="00831D23">
      <w:pPr>
        <w:rPr>
          <w:sz w:val="28"/>
        </w:rPr>
      </w:pPr>
    </w:p>
    <w:p w:rsidR="00831D23" w:rsidRPr="00B010EB" w:rsidRDefault="00831D23" w:rsidP="00831D23">
      <w:pPr>
        <w:rPr>
          <w:sz w:val="28"/>
        </w:rPr>
      </w:pPr>
    </w:p>
    <w:p w:rsidR="00831D23" w:rsidRPr="00B010EB" w:rsidRDefault="00831D23" w:rsidP="00831D23">
      <w:pPr>
        <w:rPr>
          <w:sz w:val="28"/>
        </w:rPr>
      </w:pPr>
    </w:p>
    <w:p w:rsidR="00831D23" w:rsidRPr="00B010EB" w:rsidRDefault="00831D23" w:rsidP="00831D23">
      <w:pPr>
        <w:rPr>
          <w:sz w:val="28"/>
        </w:rPr>
      </w:pPr>
    </w:p>
    <w:p w:rsidR="00831D23" w:rsidRDefault="00831D23" w:rsidP="00831D23">
      <w:pPr>
        <w:rPr>
          <w:sz w:val="28"/>
        </w:rPr>
      </w:pPr>
    </w:p>
    <w:p w:rsidR="009467B4" w:rsidRDefault="009467B4" w:rsidP="00831D23">
      <w:pPr>
        <w:rPr>
          <w:sz w:val="28"/>
        </w:rPr>
      </w:pPr>
    </w:p>
    <w:p w:rsidR="009467B4" w:rsidRDefault="009467B4" w:rsidP="00831D23">
      <w:pPr>
        <w:rPr>
          <w:sz w:val="28"/>
        </w:rPr>
      </w:pPr>
    </w:p>
    <w:p w:rsidR="009467B4" w:rsidRDefault="009467B4" w:rsidP="00831D23">
      <w:pPr>
        <w:rPr>
          <w:sz w:val="28"/>
        </w:rPr>
      </w:pPr>
    </w:p>
    <w:p w:rsidR="009467B4" w:rsidRDefault="009467B4" w:rsidP="00831D23">
      <w:pPr>
        <w:rPr>
          <w:sz w:val="28"/>
        </w:rPr>
      </w:pPr>
    </w:p>
    <w:p w:rsidR="009467B4" w:rsidRPr="00B010EB" w:rsidRDefault="009467B4" w:rsidP="00831D23">
      <w:pPr>
        <w:rPr>
          <w:sz w:val="28"/>
        </w:rPr>
      </w:pPr>
    </w:p>
    <w:p w:rsidR="00831D23" w:rsidRPr="00B010EB" w:rsidRDefault="00831D23" w:rsidP="00831D23">
      <w:pPr>
        <w:rPr>
          <w:sz w:val="28"/>
        </w:rPr>
      </w:pPr>
    </w:p>
    <w:p w:rsidR="00831D23" w:rsidRPr="005B01FA" w:rsidRDefault="00831D23" w:rsidP="00831D23">
      <w:r>
        <w:t xml:space="preserve">                                                                                        </w:t>
      </w:r>
      <w:r w:rsidRPr="003749CA">
        <w:t>Таблица 1</w:t>
      </w:r>
    </w:p>
    <w:p w:rsidR="00831D23" w:rsidRPr="005B01FA" w:rsidRDefault="00831D23" w:rsidP="00831D23"/>
    <w:tbl>
      <w:tblPr>
        <w:tblW w:w="9267" w:type="dxa"/>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59"/>
        <w:gridCol w:w="992"/>
        <w:gridCol w:w="709"/>
        <w:gridCol w:w="1134"/>
        <w:gridCol w:w="1276"/>
        <w:gridCol w:w="1134"/>
        <w:gridCol w:w="850"/>
        <w:gridCol w:w="851"/>
        <w:gridCol w:w="762"/>
      </w:tblGrid>
      <w:tr w:rsidR="00831D23" w:rsidRPr="00055EEE" w:rsidTr="000531CC">
        <w:tc>
          <w:tcPr>
            <w:tcW w:w="1559" w:type="dxa"/>
          </w:tcPr>
          <w:p w:rsidR="00831D23" w:rsidRPr="00055EEE" w:rsidRDefault="00831D23" w:rsidP="00831D23">
            <w:pPr>
              <w:jc w:val="center"/>
            </w:pPr>
            <w:r w:rsidRPr="00055EEE">
              <w:t>№ варианта</w:t>
            </w:r>
          </w:p>
        </w:tc>
        <w:tc>
          <w:tcPr>
            <w:tcW w:w="992" w:type="dxa"/>
          </w:tcPr>
          <w:p w:rsidR="00831D23" w:rsidRPr="00055EEE" w:rsidRDefault="00831D23" w:rsidP="00831D23">
            <w:pPr>
              <w:jc w:val="center"/>
            </w:pPr>
            <w:proofErr w:type="spellStart"/>
            <w:r w:rsidRPr="00055EEE">
              <w:rPr>
                <w:lang w:val="en-US"/>
              </w:rPr>
              <w:t>tu</w:t>
            </w:r>
            <w:proofErr w:type="spellEnd"/>
            <w:r w:rsidRPr="00055EEE">
              <w:t xml:space="preserve">, </w:t>
            </w:r>
            <w:proofErr w:type="spellStart"/>
            <w:r w:rsidRPr="00055EEE">
              <w:t>м</w:t>
            </w:r>
            <w:r>
              <w:t>С</w:t>
            </w:r>
            <w:proofErr w:type="spellEnd"/>
          </w:p>
        </w:tc>
        <w:tc>
          <w:tcPr>
            <w:tcW w:w="709" w:type="dxa"/>
          </w:tcPr>
          <w:p w:rsidR="00831D23" w:rsidRPr="00055EEE" w:rsidRDefault="00831D23" w:rsidP="00831D23">
            <w:pPr>
              <w:jc w:val="center"/>
            </w:pPr>
            <w:proofErr w:type="gramStart"/>
            <w:r w:rsidRPr="00055EEE">
              <w:t>Р</w:t>
            </w:r>
            <w:proofErr w:type="gramEnd"/>
          </w:p>
        </w:tc>
        <w:tc>
          <w:tcPr>
            <w:tcW w:w="1134" w:type="dxa"/>
          </w:tcPr>
          <w:p w:rsidR="00831D23" w:rsidRPr="00055EEE" w:rsidRDefault="00831D23" w:rsidP="00831D23">
            <w:pPr>
              <w:jc w:val="center"/>
            </w:pPr>
            <w:r w:rsidRPr="00055EEE">
              <w:t>Δ</w:t>
            </w:r>
            <w:r w:rsidRPr="00055EEE">
              <w:rPr>
                <w:lang w:val="en-US"/>
              </w:rPr>
              <w:t>f</w:t>
            </w:r>
            <w:r w:rsidRPr="00055EEE">
              <w:t>, КГц</w:t>
            </w:r>
          </w:p>
        </w:tc>
        <w:tc>
          <w:tcPr>
            <w:tcW w:w="1276" w:type="dxa"/>
          </w:tcPr>
          <w:p w:rsidR="00831D23" w:rsidRPr="00055EEE" w:rsidRDefault="00831D23" w:rsidP="00831D23">
            <w:pPr>
              <w:jc w:val="center"/>
            </w:pPr>
            <w:r w:rsidRPr="00055EEE">
              <w:t>σ</w:t>
            </w:r>
            <w:r w:rsidRPr="00055EEE">
              <w:rPr>
                <w:position w:val="-4"/>
              </w:rPr>
              <w:object w:dxaOrig="160" w:dyaOrig="300">
                <v:shape id="_x0000_i1046" type="#_x0000_t75" style="width:8.25pt;height:15pt" o:ole="">
                  <v:imagedata r:id="rId25" o:title=""/>
                </v:shape>
                <o:OLEObject Type="Embed" ProgID="Equation.3" ShapeID="_x0000_i1046" DrawAspect="Content" ObjectID="_997000813" r:id="rId33"/>
              </w:object>
            </w:r>
            <w:r w:rsidRPr="00055EEE">
              <w:rPr>
                <w:lang w:val="en-US"/>
              </w:rPr>
              <w:t>s</w:t>
            </w:r>
            <w:r w:rsidRPr="00055EEE">
              <w:t>, мкВт</w:t>
            </w:r>
          </w:p>
        </w:tc>
        <w:tc>
          <w:tcPr>
            <w:tcW w:w="1134" w:type="dxa"/>
          </w:tcPr>
          <w:p w:rsidR="00831D23" w:rsidRPr="00055EEE" w:rsidRDefault="00831D23" w:rsidP="00831D23">
            <w:pPr>
              <w:jc w:val="center"/>
              <w:rPr>
                <w:lang w:val="en-US"/>
              </w:rPr>
            </w:pPr>
            <w:r w:rsidRPr="00055EEE">
              <w:rPr>
                <w:lang w:val="en-US"/>
              </w:rPr>
              <w:t>N</w:t>
            </w:r>
            <w:r w:rsidRPr="00055EEE">
              <w:rPr>
                <w:position w:val="-12"/>
                <w:lang w:val="en-US"/>
              </w:rPr>
              <w:object w:dxaOrig="139" w:dyaOrig="360">
                <v:shape id="_x0000_i1047" type="#_x0000_t75" style="width:6.75pt;height:18.75pt" o:ole="">
                  <v:imagedata r:id="rId27" o:title=""/>
                </v:shape>
                <o:OLEObject Type="Embed" ProgID="Equation.3" ShapeID="_x0000_i1047" DrawAspect="Content" ObjectID="_997000814" r:id="rId34"/>
              </w:object>
            </w:r>
            <w:r w:rsidRPr="00055EEE">
              <w:t>, нВт</w:t>
            </w:r>
          </w:p>
        </w:tc>
        <w:tc>
          <w:tcPr>
            <w:tcW w:w="850" w:type="dxa"/>
          </w:tcPr>
          <w:p w:rsidR="00831D23" w:rsidRPr="00055EEE" w:rsidRDefault="00831D23" w:rsidP="00831D23">
            <w:pPr>
              <w:jc w:val="center"/>
              <w:rPr>
                <w:sz w:val="18"/>
                <w:szCs w:val="18"/>
              </w:rPr>
            </w:pPr>
            <w:proofErr w:type="spellStart"/>
            <w:r w:rsidRPr="00055EEE">
              <w:t>С</w:t>
            </w:r>
            <w:r w:rsidRPr="00055EEE">
              <w:rPr>
                <w:sz w:val="18"/>
                <w:szCs w:val="18"/>
              </w:rPr>
              <w:t>д.к</w:t>
            </w:r>
            <w:proofErr w:type="spellEnd"/>
            <w:r w:rsidRPr="00055EEE">
              <w:rPr>
                <w:sz w:val="18"/>
                <w:szCs w:val="18"/>
              </w:rPr>
              <w:t>.</w:t>
            </w:r>
          </w:p>
        </w:tc>
        <w:tc>
          <w:tcPr>
            <w:tcW w:w="851" w:type="dxa"/>
          </w:tcPr>
          <w:p w:rsidR="00831D23" w:rsidRPr="00055EEE" w:rsidRDefault="00831D23" w:rsidP="00831D23">
            <w:pPr>
              <w:jc w:val="center"/>
              <w:rPr>
                <w:sz w:val="18"/>
                <w:szCs w:val="18"/>
              </w:rPr>
            </w:pPr>
            <w:proofErr w:type="spellStart"/>
            <w:r w:rsidRPr="00055EEE">
              <w:t>С</w:t>
            </w:r>
            <w:r w:rsidRPr="00055EEE">
              <w:rPr>
                <w:sz w:val="18"/>
                <w:szCs w:val="18"/>
              </w:rPr>
              <w:t>дв.к</w:t>
            </w:r>
            <w:proofErr w:type="spellEnd"/>
            <w:r w:rsidRPr="00055EEE">
              <w:rPr>
                <w:sz w:val="18"/>
                <w:szCs w:val="18"/>
              </w:rPr>
              <w:t>.</w:t>
            </w:r>
          </w:p>
        </w:tc>
        <w:tc>
          <w:tcPr>
            <w:tcW w:w="762" w:type="dxa"/>
          </w:tcPr>
          <w:p w:rsidR="00831D23" w:rsidRPr="00055EEE" w:rsidRDefault="00831D23" w:rsidP="00831D23">
            <w:pPr>
              <w:jc w:val="center"/>
              <w:rPr>
                <w:sz w:val="18"/>
                <w:szCs w:val="18"/>
              </w:rPr>
            </w:pPr>
            <w:proofErr w:type="spellStart"/>
            <w:r w:rsidRPr="00055EEE">
              <w:t>С</w:t>
            </w:r>
            <w:r w:rsidRPr="00055EEE">
              <w:rPr>
                <w:sz w:val="18"/>
                <w:szCs w:val="18"/>
              </w:rPr>
              <w:t>н.к</w:t>
            </w:r>
            <w:proofErr w:type="spellEnd"/>
            <w:r w:rsidRPr="00055EEE">
              <w:rPr>
                <w:sz w:val="18"/>
                <w:szCs w:val="18"/>
              </w:rPr>
              <w:t>.</w:t>
            </w:r>
          </w:p>
        </w:tc>
      </w:tr>
      <w:tr w:rsidR="00831D23" w:rsidRPr="00055EEE" w:rsidTr="000531CC">
        <w:tc>
          <w:tcPr>
            <w:tcW w:w="1559" w:type="dxa"/>
          </w:tcPr>
          <w:p w:rsidR="00831D23" w:rsidRPr="00055EEE" w:rsidRDefault="000531CC" w:rsidP="00831D23">
            <w:pPr>
              <w:jc w:val="center"/>
            </w:pPr>
            <w:r>
              <w:rPr>
                <w:lang w:val="en-US"/>
              </w:rPr>
              <w:t>1</w:t>
            </w:r>
            <w:r w:rsidR="00831D23" w:rsidRPr="00055EEE">
              <w:t>.</w:t>
            </w:r>
          </w:p>
        </w:tc>
        <w:tc>
          <w:tcPr>
            <w:tcW w:w="992" w:type="dxa"/>
          </w:tcPr>
          <w:p w:rsidR="00831D23" w:rsidRPr="00055EEE" w:rsidRDefault="00831D23" w:rsidP="00831D23">
            <w:pPr>
              <w:jc w:val="center"/>
            </w:pPr>
            <w:r w:rsidRPr="00055EEE">
              <w:t>2,6</w:t>
            </w:r>
          </w:p>
        </w:tc>
        <w:tc>
          <w:tcPr>
            <w:tcW w:w="709" w:type="dxa"/>
          </w:tcPr>
          <w:p w:rsidR="00831D23" w:rsidRPr="00055EEE" w:rsidRDefault="00831D23" w:rsidP="00831D23">
            <w:pPr>
              <w:jc w:val="center"/>
              <w:rPr>
                <w:vertAlign w:val="superscript"/>
              </w:rPr>
            </w:pPr>
            <w:r w:rsidRPr="00055EEE">
              <w:t>10</w:t>
            </w:r>
            <w:r w:rsidRPr="00055EEE">
              <w:rPr>
                <w:vertAlign w:val="superscript"/>
              </w:rPr>
              <w:t>-3</w:t>
            </w:r>
          </w:p>
        </w:tc>
        <w:tc>
          <w:tcPr>
            <w:tcW w:w="1134" w:type="dxa"/>
          </w:tcPr>
          <w:p w:rsidR="00831D23" w:rsidRPr="00055EEE" w:rsidRDefault="00831D23" w:rsidP="00831D23">
            <w:pPr>
              <w:jc w:val="center"/>
            </w:pPr>
            <w:r w:rsidRPr="00055EEE">
              <w:t>3,5</w:t>
            </w:r>
          </w:p>
        </w:tc>
        <w:tc>
          <w:tcPr>
            <w:tcW w:w="1276" w:type="dxa"/>
          </w:tcPr>
          <w:p w:rsidR="00831D23" w:rsidRPr="00055EEE" w:rsidRDefault="00831D23" w:rsidP="00831D23">
            <w:pPr>
              <w:jc w:val="center"/>
            </w:pPr>
            <w:r w:rsidRPr="00055EEE">
              <w:t>6,0</w:t>
            </w:r>
          </w:p>
        </w:tc>
        <w:tc>
          <w:tcPr>
            <w:tcW w:w="1134" w:type="dxa"/>
          </w:tcPr>
          <w:p w:rsidR="00831D23" w:rsidRPr="00055EEE" w:rsidRDefault="00831D23" w:rsidP="00831D23">
            <w:pPr>
              <w:jc w:val="center"/>
            </w:pPr>
            <w:r w:rsidRPr="00055EEE">
              <w:t>60</w:t>
            </w:r>
          </w:p>
        </w:tc>
        <w:tc>
          <w:tcPr>
            <w:tcW w:w="850" w:type="dxa"/>
          </w:tcPr>
          <w:p w:rsidR="00831D23" w:rsidRPr="00055EEE" w:rsidRDefault="00831D23" w:rsidP="00831D23">
            <w:pPr>
              <w:jc w:val="center"/>
            </w:pPr>
          </w:p>
        </w:tc>
        <w:tc>
          <w:tcPr>
            <w:tcW w:w="851" w:type="dxa"/>
          </w:tcPr>
          <w:p w:rsidR="00831D23" w:rsidRPr="00055EEE" w:rsidRDefault="00831D23" w:rsidP="00831D23">
            <w:pPr>
              <w:jc w:val="center"/>
            </w:pPr>
          </w:p>
        </w:tc>
        <w:tc>
          <w:tcPr>
            <w:tcW w:w="762" w:type="dxa"/>
          </w:tcPr>
          <w:p w:rsidR="00831D23" w:rsidRPr="00055EEE" w:rsidRDefault="00831D23" w:rsidP="00831D23">
            <w:pPr>
              <w:jc w:val="center"/>
            </w:pPr>
          </w:p>
        </w:tc>
      </w:tr>
      <w:tr w:rsidR="00831D23" w:rsidRPr="00055EEE" w:rsidTr="000531CC">
        <w:tc>
          <w:tcPr>
            <w:tcW w:w="1559" w:type="dxa"/>
          </w:tcPr>
          <w:p w:rsidR="00831D23" w:rsidRPr="00055EEE" w:rsidRDefault="000531CC" w:rsidP="00831D23">
            <w:pPr>
              <w:jc w:val="center"/>
            </w:pPr>
            <w:r>
              <w:t>2</w:t>
            </w:r>
            <w:r w:rsidR="00831D23" w:rsidRPr="00055EEE">
              <w:t>.</w:t>
            </w:r>
          </w:p>
        </w:tc>
        <w:tc>
          <w:tcPr>
            <w:tcW w:w="992" w:type="dxa"/>
          </w:tcPr>
          <w:p w:rsidR="00831D23" w:rsidRPr="00055EEE" w:rsidRDefault="00831D23" w:rsidP="00831D23">
            <w:pPr>
              <w:jc w:val="center"/>
            </w:pPr>
            <w:r w:rsidRPr="00055EEE">
              <w:t>2,7</w:t>
            </w:r>
          </w:p>
        </w:tc>
        <w:tc>
          <w:tcPr>
            <w:tcW w:w="709" w:type="dxa"/>
          </w:tcPr>
          <w:p w:rsidR="00831D23" w:rsidRPr="00055EEE" w:rsidRDefault="00831D23" w:rsidP="00831D23">
            <w:pPr>
              <w:jc w:val="center"/>
              <w:rPr>
                <w:vertAlign w:val="superscript"/>
              </w:rPr>
            </w:pPr>
            <w:r w:rsidRPr="00055EEE">
              <w:t>10</w:t>
            </w:r>
            <w:r w:rsidRPr="00055EEE">
              <w:rPr>
                <w:vertAlign w:val="superscript"/>
              </w:rPr>
              <w:t>-3</w:t>
            </w:r>
          </w:p>
        </w:tc>
        <w:tc>
          <w:tcPr>
            <w:tcW w:w="1134" w:type="dxa"/>
          </w:tcPr>
          <w:p w:rsidR="00831D23" w:rsidRPr="00055EEE" w:rsidRDefault="00831D23" w:rsidP="00831D23">
            <w:pPr>
              <w:jc w:val="center"/>
            </w:pPr>
            <w:r w:rsidRPr="00055EEE">
              <w:t>3,6</w:t>
            </w:r>
          </w:p>
        </w:tc>
        <w:tc>
          <w:tcPr>
            <w:tcW w:w="1276" w:type="dxa"/>
          </w:tcPr>
          <w:p w:rsidR="00831D23" w:rsidRPr="00055EEE" w:rsidRDefault="00831D23" w:rsidP="00831D23">
            <w:pPr>
              <w:jc w:val="center"/>
            </w:pPr>
            <w:r w:rsidRPr="00055EEE">
              <w:t>6,2</w:t>
            </w:r>
          </w:p>
        </w:tc>
        <w:tc>
          <w:tcPr>
            <w:tcW w:w="1134" w:type="dxa"/>
          </w:tcPr>
          <w:p w:rsidR="00831D23" w:rsidRPr="00055EEE" w:rsidRDefault="00831D23" w:rsidP="00831D23">
            <w:pPr>
              <w:jc w:val="center"/>
            </w:pPr>
            <w:r w:rsidRPr="00055EEE">
              <w:t>62</w:t>
            </w:r>
          </w:p>
        </w:tc>
        <w:tc>
          <w:tcPr>
            <w:tcW w:w="850" w:type="dxa"/>
          </w:tcPr>
          <w:p w:rsidR="00831D23" w:rsidRPr="00055EEE" w:rsidRDefault="00831D23" w:rsidP="00831D23">
            <w:pPr>
              <w:jc w:val="center"/>
            </w:pPr>
          </w:p>
        </w:tc>
        <w:tc>
          <w:tcPr>
            <w:tcW w:w="851" w:type="dxa"/>
          </w:tcPr>
          <w:p w:rsidR="00831D23" w:rsidRPr="00055EEE" w:rsidRDefault="00831D23" w:rsidP="00831D23">
            <w:pPr>
              <w:jc w:val="center"/>
            </w:pPr>
          </w:p>
        </w:tc>
        <w:tc>
          <w:tcPr>
            <w:tcW w:w="762" w:type="dxa"/>
          </w:tcPr>
          <w:p w:rsidR="00831D23" w:rsidRPr="00055EEE" w:rsidRDefault="00831D23" w:rsidP="00831D23">
            <w:pPr>
              <w:jc w:val="center"/>
            </w:pPr>
          </w:p>
        </w:tc>
      </w:tr>
      <w:tr w:rsidR="00831D23" w:rsidRPr="00055EEE" w:rsidTr="000531CC">
        <w:tc>
          <w:tcPr>
            <w:tcW w:w="1559" w:type="dxa"/>
          </w:tcPr>
          <w:p w:rsidR="00831D23" w:rsidRPr="00055EEE" w:rsidRDefault="000531CC" w:rsidP="00831D23">
            <w:pPr>
              <w:jc w:val="center"/>
            </w:pPr>
            <w:r>
              <w:rPr>
                <w:lang w:val="en-US"/>
              </w:rPr>
              <w:t>3</w:t>
            </w:r>
            <w:r w:rsidR="00831D23" w:rsidRPr="00055EEE">
              <w:t>,</w:t>
            </w:r>
          </w:p>
        </w:tc>
        <w:tc>
          <w:tcPr>
            <w:tcW w:w="992" w:type="dxa"/>
          </w:tcPr>
          <w:p w:rsidR="00831D23" w:rsidRPr="00055EEE" w:rsidRDefault="00831D23" w:rsidP="00831D23">
            <w:pPr>
              <w:jc w:val="center"/>
            </w:pPr>
            <w:r w:rsidRPr="00055EEE">
              <w:t>2,8</w:t>
            </w:r>
          </w:p>
        </w:tc>
        <w:tc>
          <w:tcPr>
            <w:tcW w:w="709" w:type="dxa"/>
          </w:tcPr>
          <w:p w:rsidR="00831D23" w:rsidRPr="00055EEE" w:rsidRDefault="00831D23" w:rsidP="00831D23">
            <w:pPr>
              <w:jc w:val="center"/>
              <w:rPr>
                <w:vertAlign w:val="superscript"/>
              </w:rPr>
            </w:pPr>
            <w:r w:rsidRPr="00055EEE">
              <w:t>10</w:t>
            </w:r>
            <w:r w:rsidRPr="00055EEE">
              <w:rPr>
                <w:vertAlign w:val="superscript"/>
              </w:rPr>
              <w:t>-3</w:t>
            </w:r>
          </w:p>
        </w:tc>
        <w:tc>
          <w:tcPr>
            <w:tcW w:w="1134" w:type="dxa"/>
          </w:tcPr>
          <w:p w:rsidR="00831D23" w:rsidRPr="00055EEE" w:rsidRDefault="00831D23" w:rsidP="00831D23">
            <w:pPr>
              <w:jc w:val="center"/>
            </w:pPr>
            <w:r w:rsidRPr="00055EEE">
              <w:t>3,7</w:t>
            </w:r>
          </w:p>
        </w:tc>
        <w:tc>
          <w:tcPr>
            <w:tcW w:w="1276" w:type="dxa"/>
          </w:tcPr>
          <w:p w:rsidR="00831D23" w:rsidRPr="00055EEE" w:rsidRDefault="00831D23" w:rsidP="00831D23">
            <w:pPr>
              <w:jc w:val="center"/>
            </w:pPr>
            <w:r w:rsidRPr="00055EEE">
              <w:t>6,4</w:t>
            </w:r>
          </w:p>
        </w:tc>
        <w:tc>
          <w:tcPr>
            <w:tcW w:w="1134" w:type="dxa"/>
          </w:tcPr>
          <w:p w:rsidR="00831D23" w:rsidRPr="00055EEE" w:rsidRDefault="00831D23" w:rsidP="00831D23">
            <w:pPr>
              <w:jc w:val="center"/>
            </w:pPr>
            <w:r w:rsidRPr="00055EEE">
              <w:t>64</w:t>
            </w:r>
          </w:p>
        </w:tc>
        <w:tc>
          <w:tcPr>
            <w:tcW w:w="850" w:type="dxa"/>
          </w:tcPr>
          <w:p w:rsidR="00831D23" w:rsidRPr="00055EEE" w:rsidRDefault="00831D23" w:rsidP="00831D23">
            <w:pPr>
              <w:jc w:val="center"/>
            </w:pPr>
          </w:p>
        </w:tc>
        <w:tc>
          <w:tcPr>
            <w:tcW w:w="851" w:type="dxa"/>
          </w:tcPr>
          <w:p w:rsidR="00831D23" w:rsidRPr="00055EEE" w:rsidRDefault="00831D23" w:rsidP="00831D23">
            <w:pPr>
              <w:jc w:val="center"/>
            </w:pPr>
          </w:p>
        </w:tc>
        <w:tc>
          <w:tcPr>
            <w:tcW w:w="762" w:type="dxa"/>
          </w:tcPr>
          <w:p w:rsidR="00831D23" w:rsidRPr="00055EEE" w:rsidRDefault="00831D23" w:rsidP="00831D23">
            <w:pPr>
              <w:jc w:val="center"/>
            </w:pPr>
          </w:p>
        </w:tc>
      </w:tr>
      <w:tr w:rsidR="00831D23" w:rsidRPr="00055EEE" w:rsidTr="000531CC">
        <w:tc>
          <w:tcPr>
            <w:tcW w:w="1559" w:type="dxa"/>
          </w:tcPr>
          <w:p w:rsidR="00831D23" w:rsidRPr="00055EEE" w:rsidRDefault="000531CC" w:rsidP="00831D23">
            <w:pPr>
              <w:jc w:val="center"/>
            </w:pPr>
            <w:r>
              <w:rPr>
                <w:lang w:val="en-US"/>
              </w:rPr>
              <w:t>4</w:t>
            </w:r>
            <w:r w:rsidR="00831D23" w:rsidRPr="00055EEE">
              <w:t>.</w:t>
            </w:r>
          </w:p>
        </w:tc>
        <w:tc>
          <w:tcPr>
            <w:tcW w:w="992" w:type="dxa"/>
          </w:tcPr>
          <w:p w:rsidR="00831D23" w:rsidRPr="00055EEE" w:rsidRDefault="00831D23" w:rsidP="00831D23">
            <w:pPr>
              <w:jc w:val="center"/>
            </w:pPr>
            <w:r w:rsidRPr="00055EEE">
              <w:t>2,9</w:t>
            </w:r>
          </w:p>
        </w:tc>
        <w:tc>
          <w:tcPr>
            <w:tcW w:w="709" w:type="dxa"/>
          </w:tcPr>
          <w:p w:rsidR="00831D23" w:rsidRPr="00055EEE" w:rsidRDefault="00831D23" w:rsidP="00831D23">
            <w:pPr>
              <w:jc w:val="center"/>
              <w:rPr>
                <w:vertAlign w:val="superscript"/>
              </w:rPr>
            </w:pPr>
            <w:r w:rsidRPr="00055EEE">
              <w:t>10</w:t>
            </w:r>
            <w:r w:rsidRPr="00055EEE">
              <w:rPr>
                <w:vertAlign w:val="superscript"/>
              </w:rPr>
              <w:t>-3</w:t>
            </w:r>
          </w:p>
        </w:tc>
        <w:tc>
          <w:tcPr>
            <w:tcW w:w="1134" w:type="dxa"/>
          </w:tcPr>
          <w:p w:rsidR="00831D23" w:rsidRPr="00055EEE" w:rsidRDefault="00831D23" w:rsidP="00831D23">
            <w:pPr>
              <w:jc w:val="center"/>
            </w:pPr>
            <w:r w:rsidRPr="00055EEE">
              <w:t>3,8</w:t>
            </w:r>
          </w:p>
        </w:tc>
        <w:tc>
          <w:tcPr>
            <w:tcW w:w="1276" w:type="dxa"/>
          </w:tcPr>
          <w:p w:rsidR="00831D23" w:rsidRPr="00055EEE" w:rsidRDefault="00831D23" w:rsidP="00831D23">
            <w:pPr>
              <w:jc w:val="center"/>
            </w:pPr>
            <w:r w:rsidRPr="00055EEE">
              <w:t>6,6</w:t>
            </w:r>
          </w:p>
        </w:tc>
        <w:tc>
          <w:tcPr>
            <w:tcW w:w="1134" w:type="dxa"/>
          </w:tcPr>
          <w:p w:rsidR="00831D23" w:rsidRPr="00055EEE" w:rsidRDefault="00831D23" w:rsidP="00831D23">
            <w:pPr>
              <w:jc w:val="center"/>
            </w:pPr>
            <w:r w:rsidRPr="00055EEE">
              <w:t>66</w:t>
            </w:r>
          </w:p>
        </w:tc>
        <w:tc>
          <w:tcPr>
            <w:tcW w:w="850" w:type="dxa"/>
          </w:tcPr>
          <w:p w:rsidR="00831D23" w:rsidRPr="00055EEE" w:rsidRDefault="00831D23" w:rsidP="00831D23">
            <w:pPr>
              <w:jc w:val="center"/>
            </w:pPr>
          </w:p>
        </w:tc>
        <w:tc>
          <w:tcPr>
            <w:tcW w:w="851" w:type="dxa"/>
          </w:tcPr>
          <w:p w:rsidR="00831D23" w:rsidRPr="00055EEE" w:rsidRDefault="00831D23" w:rsidP="00831D23">
            <w:pPr>
              <w:jc w:val="center"/>
            </w:pPr>
          </w:p>
        </w:tc>
        <w:tc>
          <w:tcPr>
            <w:tcW w:w="762" w:type="dxa"/>
          </w:tcPr>
          <w:p w:rsidR="00831D23" w:rsidRPr="00055EEE" w:rsidRDefault="00831D23" w:rsidP="00831D23">
            <w:pPr>
              <w:jc w:val="center"/>
            </w:pPr>
          </w:p>
        </w:tc>
      </w:tr>
      <w:tr w:rsidR="00831D23" w:rsidRPr="00055EEE" w:rsidTr="000531CC">
        <w:tc>
          <w:tcPr>
            <w:tcW w:w="1559" w:type="dxa"/>
          </w:tcPr>
          <w:p w:rsidR="00831D23" w:rsidRPr="00055EEE" w:rsidRDefault="000531CC" w:rsidP="00831D23">
            <w:pPr>
              <w:jc w:val="center"/>
            </w:pPr>
            <w:r>
              <w:rPr>
                <w:lang w:val="en-US"/>
              </w:rPr>
              <w:t>5</w:t>
            </w:r>
            <w:r w:rsidR="00831D23" w:rsidRPr="00055EEE">
              <w:t>.</w:t>
            </w:r>
          </w:p>
        </w:tc>
        <w:tc>
          <w:tcPr>
            <w:tcW w:w="992" w:type="dxa"/>
          </w:tcPr>
          <w:p w:rsidR="00831D23" w:rsidRPr="00055EEE" w:rsidRDefault="00831D23" w:rsidP="00831D23">
            <w:pPr>
              <w:jc w:val="center"/>
            </w:pPr>
            <w:r w:rsidRPr="00055EEE">
              <w:t>3,0</w:t>
            </w:r>
          </w:p>
        </w:tc>
        <w:tc>
          <w:tcPr>
            <w:tcW w:w="709" w:type="dxa"/>
          </w:tcPr>
          <w:p w:rsidR="00831D23" w:rsidRPr="00055EEE" w:rsidRDefault="00831D23" w:rsidP="00831D23">
            <w:pPr>
              <w:jc w:val="center"/>
              <w:rPr>
                <w:vertAlign w:val="superscript"/>
              </w:rPr>
            </w:pPr>
            <w:r w:rsidRPr="00055EEE">
              <w:t>10</w:t>
            </w:r>
            <w:r w:rsidRPr="00055EEE">
              <w:rPr>
                <w:vertAlign w:val="superscript"/>
              </w:rPr>
              <w:t>-3</w:t>
            </w:r>
          </w:p>
        </w:tc>
        <w:tc>
          <w:tcPr>
            <w:tcW w:w="1134" w:type="dxa"/>
          </w:tcPr>
          <w:p w:rsidR="00831D23" w:rsidRPr="00055EEE" w:rsidRDefault="00831D23" w:rsidP="00831D23">
            <w:pPr>
              <w:jc w:val="center"/>
            </w:pPr>
            <w:r w:rsidRPr="00055EEE">
              <w:t>3,9</w:t>
            </w:r>
          </w:p>
        </w:tc>
        <w:tc>
          <w:tcPr>
            <w:tcW w:w="1276" w:type="dxa"/>
          </w:tcPr>
          <w:p w:rsidR="00831D23" w:rsidRPr="00055EEE" w:rsidRDefault="00831D23" w:rsidP="00831D23">
            <w:pPr>
              <w:jc w:val="center"/>
            </w:pPr>
            <w:r w:rsidRPr="00055EEE">
              <w:t>6,8</w:t>
            </w:r>
          </w:p>
        </w:tc>
        <w:tc>
          <w:tcPr>
            <w:tcW w:w="1134" w:type="dxa"/>
          </w:tcPr>
          <w:p w:rsidR="00831D23" w:rsidRPr="00055EEE" w:rsidRDefault="00831D23" w:rsidP="00831D23">
            <w:pPr>
              <w:jc w:val="center"/>
            </w:pPr>
            <w:r w:rsidRPr="00055EEE">
              <w:t>68</w:t>
            </w:r>
          </w:p>
        </w:tc>
        <w:tc>
          <w:tcPr>
            <w:tcW w:w="850" w:type="dxa"/>
          </w:tcPr>
          <w:p w:rsidR="00831D23" w:rsidRPr="00055EEE" w:rsidRDefault="00831D23" w:rsidP="00831D23">
            <w:pPr>
              <w:jc w:val="center"/>
            </w:pPr>
          </w:p>
        </w:tc>
        <w:tc>
          <w:tcPr>
            <w:tcW w:w="851" w:type="dxa"/>
          </w:tcPr>
          <w:p w:rsidR="00831D23" w:rsidRPr="00055EEE" w:rsidRDefault="00831D23" w:rsidP="00831D23">
            <w:pPr>
              <w:jc w:val="center"/>
            </w:pPr>
          </w:p>
        </w:tc>
        <w:tc>
          <w:tcPr>
            <w:tcW w:w="762" w:type="dxa"/>
          </w:tcPr>
          <w:p w:rsidR="00831D23" w:rsidRPr="00055EEE" w:rsidRDefault="00831D23" w:rsidP="00831D23">
            <w:pPr>
              <w:jc w:val="center"/>
            </w:pPr>
          </w:p>
        </w:tc>
      </w:tr>
    </w:tbl>
    <w:tbl>
      <w:tblPr>
        <w:tblpPr w:leftFromText="180" w:rightFromText="180" w:vertAnchor="page" w:horzAnchor="margin" w:tblpXSpec="center" w:tblpY="1006"/>
        <w:tblW w:w="10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67"/>
      </w:tblGrid>
      <w:tr w:rsidR="00831D23" w:rsidRPr="00055EEE" w:rsidTr="00831D23">
        <w:trPr>
          <w:trHeight w:val="13879"/>
        </w:trPr>
        <w:tc>
          <w:tcPr>
            <w:tcW w:w="10567" w:type="dxa"/>
            <w:shd w:val="clear" w:color="auto" w:fill="auto"/>
          </w:tcPr>
          <w:p w:rsidR="00831D23" w:rsidRPr="008F3B65" w:rsidRDefault="00831D23" w:rsidP="00831D23">
            <w:pPr>
              <w:widowControl w:val="0"/>
              <w:shd w:val="clear" w:color="auto" w:fill="FFFFFF"/>
              <w:autoSpaceDE w:val="0"/>
              <w:autoSpaceDN w:val="0"/>
              <w:adjustRightInd w:val="0"/>
              <w:ind w:left="14" w:right="19" w:firstLine="422"/>
              <w:jc w:val="center"/>
              <w:rPr>
                <w:b/>
                <w:sz w:val="28"/>
                <w:szCs w:val="28"/>
              </w:rPr>
            </w:pPr>
            <w:r w:rsidRPr="008F3B65">
              <w:rPr>
                <w:b/>
                <w:sz w:val="28"/>
                <w:szCs w:val="28"/>
              </w:rPr>
              <w:lastRenderedPageBreak/>
              <w:t>Практическое занятие 1</w:t>
            </w:r>
          </w:p>
          <w:p w:rsidR="00831D23" w:rsidRPr="008F3B65" w:rsidRDefault="00831D23" w:rsidP="00831D23">
            <w:pPr>
              <w:widowControl w:val="0"/>
              <w:shd w:val="clear" w:color="auto" w:fill="FFFFFF"/>
              <w:autoSpaceDE w:val="0"/>
              <w:autoSpaceDN w:val="0"/>
              <w:adjustRightInd w:val="0"/>
              <w:ind w:left="14" w:right="19" w:firstLine="422"/>
              <w:jc w:val="center"/>
              <w:rPr>
                <w:b/>
                <w:sz w:val="28"/>
                <w:szCs w:val="28"/>
              </w:rPr>
            </w:pPr>
            <w:r w:rsidRPr="008F3B65">
              <w:rPr>
                <w:b/>
                <w:sz w:val="28"/>
                <w:szCs w:val="28"/>
              </w:rPr>
              <w:t>Расчет пропускной способности канал</w:t>
            </w:r>
          </w:p>
          <w:p w:rsidR="00831D23" w:rsidRPr="008F3B65" w:rsidRDefault="00831D23" w:rsidP="00831D23">
            <w:pPr>
              <w:widowControl w:val="0"/>
              <w:shd w:val="clear" w:color="auto" w:fill="FFFFFF"/>
              <w:autoSpaceDE w:val="0"/>
              <w:autoSpaceDN w:val="0"/>
              <w:adjustRightInd w:val="0"/>
              <w:ind w:left="14" w:right="19" w:firstLine="422"/>
              <w:rPr>
                <w:sz w:val="28"/>
                <w:szCs w:val="28"/>
              </w:rPr>
            </w:pPr>
            <w:r w:rsidRPr="008F3B65">
              <w:rPr>
                <w:b/>
                <w:sz w:val="28"/>
                <w:szCs w:val="28"/>
              </w:rPr>
              <w:t>Цель работы:</w:t>
            </w:r>
            <w:r w:rsidRPr="008F3B65">
              <w:rPr>
                <w:sz w:val="28"/>
                <w:szCs w:val="28"/>
              </w:rPr>
              <w:t xml:space="preserve"> Научиться рассчитывать пропускную способность канала.</w:t>
            </w:r>
          </w:p>
          <w:p w:rsidR="00831D23" w:rsidRPr="008F3B65" w:rsidRDefault="00831D23" w:rsidP="00831D23">
            <w:pPr>
              <w:widowControl w:val="0"/>
              <w:shd w:val="clear" w:color="auto" w:fill="FFFFFF"/>
              <w:autoSpaceDE w:val="0"/>
              <w:autoSpaceDN w:val="0"/>
              <w:adjustRightInd w:val="0"/>
              <w:ind w:left="14" w:right="19" w:firstLine="422"/>
              <w:jc w:val="cente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627FDF" w:rsidRDefault="00831D23" w:rsidP="00831D23">
            <w:pPr>
              <w:rPr>
                <w:sz w:val="28"/>
                <w:szCs w:val="28"/>
              </w:rPr>
            </w:pPr>
          </w:p>
          <w:p w:rsidR="00831D23" w:rsidRPr="00627FDF" w:rsidRDefault="00831D23" w:rsidP="00831D23">
            <w:pPr>
              <w:rPr>
                <w:sz w:val="28"/>
                <w:szCs w:val="28"/>
              </w:rPr>
            </w:pPr>
          </w:p>
          <w:p w:rsidR="00831D23" w:rsidRPr="00627FDF" w:rsidRDefault="00831D23" w:rsidP="00831D23">
            <w:pPr>
              <w:rPr>
                <w:sz w:val="28"/>
                <w:szCs w:val="28"/>
              </w:rPr>
            </w:pPr>
          </w:p>
          <w:p w:rsidR="00831D23" w:rsidRPr="00627FDF" w:rsidRDefault="00831D23" w:rsidP="00831D23">
            <w:pPr>
              <w:ind w:left="-180"/>
              <w:rPr>
                <w:b/>
                <w:sz w:val="28"/>
                <w:szCs w:val="28"/>
              </w:rPr>
            </w:pPr>
            <w:r>
              <w:rPr>
                <w:b/>
                <w:sz w:val="28"/>
                <w:szCs w:val="28"/>
              </w:rPr>
              <w:t xml:space="preserve">    К</w:t>
            </w:r>
            <w:r w:rsidRPr="008F3B65">
              <w:rPr>
                <w:b/>
                <w:sz w:val="28"/>
                <w:szCs w:val="28"/>
              </w:rPr>
              <w:t>онтрольные вопросы</w:t>
            </w:r>
            <w:r>
              <w:rPr>
                <w:b/>
                <w:sz w:val="28"/>
                <w:szCs w:val="28"/>
              </w:rPr>
              <w:t>:</w:t>
            </w:r>
          </w:p>
          <w:p w:rsidR="00831D23" w:rsidRPr="00176309" w:rsidRDefault="00831D23" w:rsidP="00831D23">
            <w:pPr>
              <w:ind w:left="-180"/>
              <w:rPr>
                <w:b/>
                <w:sz w:val="28"/>
                <w:szCs w:val="28"/>
              </w:rPr>
            </w:pPr>
            <w:r w:rsidRPr="00176309">
              <w:rPr>
                <w:sz w:val="28"/>
                <w:szCs w:val="28"/>
              </w:rPr>
              <w:t>1</w:t>
            </w:r>
            <w:r w:rsidRPr="00627FDF">
              <w:rPr>
                <w:sz w:val="28"/>
                <w:szCs w:val="28"/>
              </w:rPr>
              <w:t xml:space="preserve">  1.</w:t>
            </w:r>
            <w:r w:rsidRPr="00176309">
              <w:rPr>
                <w:sz w:val="28"/>
                <w:szCs w:val="28"/>
              </w:rPr>
              <w:t>Что показывает динамический диапазон канала.</w:t>
            </w:r>
          </w:p>
          <w:p w:rsidR="00831D23" w:rsidRPr="00B010EB" w:rsidRDefault="00831D23" w:rsidP="00831D23">
            <w:pPr>
              <w:rPr>
                <w:sz w:val="28"/>
                <w:szCs w:val="28"/>
              </w:rPr>
            </w:pPr>
            <w:r>
              <w:rPr>
                <w:sz w:val="28"/>
                <w:szCs w:val="28"/>
              </w:rPr>
              <w:t xml:space="preserve"> </w:t>
            </w:r>
            <w:r w:rsidRPr="00B010EB">
              <w:rPr>
                <w:sz w:val="28"/>
                <w:szCs w:val="28"/>
              </w:rPr>
              <w:t>2. Что такое полоса пропускания канала.</w:t>
            </w:r>
          </w:p>
          <w:p w:rsidR="00831D23" w:rsidRPr="008F3B65" w:rsidRDefault="00831D23" w:rsidP="00831D23">
            <w:pPr>
              <w:ind w:hanging="180"/>
              <w:rPr>
                <w:sz w:val="28"/>
                <w:szCs w:val="28"/>
              </w:rPr>
            </w:pPr>
            <w:r w:rsidRPr="008F3B65">
              <w:rPr>
                <w:sz w:val="28"/>
                <w:szCs w:val="28"/>
              </w:rPr>
              <w:t xml:space="preserve"> </w:t>
            </w:r>
            <w:r>
              <w:rPr>
                <w:sz w:val="28"/>
                <w:szCs w:val="28"/>
              </w:rPr>
              <w:t xml:space="preserve">  </w:t>
            </w:r>
            <w:r w:rsidRPr="008F3B65">
              <w:rPr>
                <w:sz w:val="28"/>
                <w:szCs w:val="28"/>
              </w:rPr>
              <w:t>3.По каким параметрам необходимо согласовывать сигнал и канал.</w:t>
            </w:r>
          </w:p>
          <w:p w:rsidR="00831D23" w:rsidRPr="008F3B65" w:rsidRDefault="00831D23" w:rsidP="00831D23">
            <w:pPr>
              <w:ind w:hanging="180"/>
              <w:rPr>
                <w:sz w:val="28"/>
                <w:szCs w:val="28"/>
              </w:rPr>
            </w:pPr>
            <w:r w:rsidRPr="008F3B65">
              <w:rPr>
                <w:sz w:val="28"/>
                <w:szCs w:val="28"/>
              </w:rPr>
              <w:t xml:space="preserve">  </w:t>
            </w:r>
            <w:r>
              <w:rPr>
                <w:sz w:val="28"/>
                <w:szCs w:val="28"/>
              </w:rPr>
              <w:t xml:space="preserve"> </w:t>
            </w:r>
            <w:r w:rsidRPr="008F3B65">
              <w:rPr>
                <w:sz w:val="28"/>
                <w:szCs w:val="28"/>
              </w:rPr>
              <w:t>4. Что такое пропускная способность канала.</w:t>
            </w:r>
          </w:p>
          <w:p w:rsidR="00831D23" w:rsidRPr="00055EEE" w:rsidRDefault="00831D23" w:rsidP="00831D23">
            <w:pPr>
              <w:rPr>
                <w:sz w:val="28"/>
              </w:rPr>
            </w:pPr>
          </w:p>
        </w:tc>
      </w:tr>
    </w:tbl>
    <w:p w:rsidR="00831D23" w:rsidRPr="00627FDF" w:rsidRDefault="00831D23" w:rsidP="00831D23">
      <w:pPr>
        <w:rPr>
          <w:b/>
        </w:rPr>
      </w:pPr>
    </w:p>
    <w:p w:rsidR="00831D23" w:rsidRPr="009467B4" w:rsidRDefault="00831D23" w:rsidP="009467B4">
      <w:pPr>
        <w:widowControl w:val="0"/>
        <w:shd w:val="clear" w:color="auto" w:fill="FFFFFF"/>
        <w:tabs>
          <w:tab w:val="left" w:pos="0"/>
        </w:tabs>
        <w:autoSpaceDE w:val="0"/>
        <w:autoSpaceDN w:val="0"/>
        <w:adjustRightInd w:val="0"/>
        <w:ind w:right="172"/>
        <w:rPr>
          <w:b/>
          <w:bCs/>
          <w:sz w:val="28"/>
          <w:szCs w:val="28"/>
        </w:rPr>
      </w:pPr>
      <w:r>
        <w:rPr>
          <w:b/>
          <w:bCs/>
          <w:sz w:val="28"/>
          <w:szCs w:val="28"/>
        </w:rPr>
        <w:t xml:space="preserve">                                            </w:t>
      </w:r>
    </w:p>
    <w:p w:rsidR="009467B4" w:rsidRDefault="009467B4" w:rsidP="00831D23">
      <w:pPr>
        <w:jc w:val="center"/>
        <w:rPr>
          <w:b/>
          <w:sz w:val="28"/>
          <w:szCs w:val="28"/>
        </w:rPr>
      </w:pPr>
    </w:p>
    <w:p w:rsidR="009467B4" w:rsidRDefault="009467B4" w:rsidP="00831D23">
      <w:pPr>
        <w:jc w:val="center"/>
        <w:rPr>
          <w:b/>
          <w:sz w:val="28"/>
          <w:szCs w:val="28"/>
        </w:rPr>
      </w:pPr>
    </w:p>
    <w:p w:rsidR="00831D23" w:rsidRPr="008F3B65" w:rsidRDefault="009467B4" w:rsidP="00831D23">
      <w:pPr>
        <w:jc w:val="center"/>
        <w:rPr>
          <w:b/>
          <w:sz w:val="28"/>
          <w:szCs w:val="28"/>
        </w:rPr>
      </w:pPr>
      <w:r>
        <w:rPr>
          <w:b/>
          <w:sz w:val="28"/>
          <w:szCs w:val="28"/>
        </w:rPr>
        <w:t>Практическое занятие</w:t>
      </w:r>
      <w:r w:rsidR="001A3473">
        <w:rPr>
          <w:b/>
          <w:sz w:val="28"/>
          <w:szCs w:val="28"/>
        </w:rPr>
        <w:t xml:space="preserve"> №</w:t>
      </w:r>
      <w:r>
        <w:rPr>
          <w:b/>
          <w:sz w:val="28"/>
          <w:szCs w:val="28"/>
        </w:rPr>
        <w:t xml:space="preserve"> 2</w:t>
      </w:r>
    </w:p>
    <w:p w:rsidR="00831D23" w:rsidRPr="008F3B65" w:rsidRDefault="00831D23" w:rsidP="00831D23">
      <w:pPr>
        <w:jc w:val="center"/>
        <w:rPr>
          <w:b/>
          <w:sz w:val="28"/>
          <w:szCs w:val="28"/>
        </w:rPr>
      </w:pPr>
      <w:r w:rsidRPr="008F3B65">
        <w:rPr>
          <w:b/>
          <w:sz w:val="28"/>
          <w:szCs w:val="28"/>
        </w:rPr>
        <w:t>Расчет последовательного колебательного контура.</w:t>
      </w:r>
    </w:p>
    <w:p w:rsidR="00831D23" w:rsidRPr="008F3B65" w:rsidRDefault="00831D23" w:rsidP="000E40C0">
      <w:pPr>
        <w:numPr>
          <w:ilvl w:val="0"/>
          <w:numId w:val="1"/>
        </w:numPr>
        <w:jc w:val="both"/>
        <w:rPr>
          <w:sz w:val="28"/>
          <w:szCs w:val="28"/>
        </w:rPr>
      </w:pPr>
      <w:r w:rsidRPr="008F3B65">
        <w:rPr>
          <w:b/>
          <w:sz w:val="28"/>
          <w:szCs w:val="28"/>
        </w:rPr>
        <w:t xml:space="preserve">Цель работы: </w:t>
      </w:r>
      <w:r w:rsidRPr="008F3B65">
        <w:rPr>
          <w:sz w:val="28"/>
          <w:szCs w:val="28"/>
        </w:rPr>
        <w:t>научиться рассчитывать последовательный колебательный контур</w:t>
      </w:r>
    </w:p>
    <w:p w:rsidR="00831D23" w:rsidRPr="008F3B65" w:rsidRDefault="00831D23" w:rsidP="000E40C0">
      <w:pPr>
        <w:pStyle w:val="a6"/>
        <w:numPr>
          <w:ilvl w:val="0"/>
          <w:numId w:val="1"/>
        </w:numPr>
        <w:spacing w:line="360" w:lineRule="auto"/>
        <w:rPr>
          <w:b/>
          <w:sz w:val="28"/>
          <w:szCs w:val="28"/>
        </w:rPr>
      </w:pPr>
      <w:r w:rsidRPr="008F3B65">
        <w:rPr>
          <w:b/>
          <w:sz w:val="28"/>
          <w:szCs w:val="28"/>
        </w:rPr>
        <w:t xml:space="preserve">Учебные задачи: </w:t>
      </w:r>
    </w:p>
    <w:p w:rsidR="00831D23" w:rsidRPr="008F3B65" w:rsidRDefault="00831D23" w:rsidP="00831D23">
      <w:pPr>
        <w:pStyle w:val="a6"/>
        <w:rPr>
          <w:b/>
          <w:sz w:val="28"/>
          <w:szCs w:val="28"/>
        </w:rPr>
      </w:pPr>
      <w:r w:rsidRPr="008F3B65">
        <w:rPr>
          <w:sz w:val="28"/>
          <w:szCs w:val="28"/>
        </w:rPr>
        <w:t>1</w:t>
      </w:r>
      <w:r w:rsidRPr="008F3B65">
        <w:rPr>
          <w:b/>
          <w:sz w:val="28"/>
          <w:szCs w:val="28"/>
        </w:rPr>
        <w:t>.</w:t>
      </w:r>
      <w:r w:rsidRPr="008F3B65">
        <w:rPr>
          <w:sz w:val="28"/>
          <w:szCs w:val="28"/>
        </w:rPr>
        <w:t>ознакомиться с методами расчета</w:t>
      </w:r>
      <w:r w:rsidR="001A3473">
        <w:rPr>
          <w:sz w:val="28"/>
          <w:szCs w:val="28"/>
        </w:rPr>
        <w:t xml:space="preserve"> </w:t>
      </w:r>
      <w:r>
        <w:rPr>
          <w:sz w:val="28"/>
          <w:szCs w:val="28"/>
        </w:rPr>
        <w:t>последовательного</w:t>
      </w:r>
      <w:r w:rsidR="001A3473">
        <w:rPr>
          <w:sz w:val="28"/>
          <w:szCs w:val="28"/>
        </w:rPr>
        <w:t xml:space="preserve"> </w:t>
      </w:r>
      <w:r>
        <w:rPr>
          <w:sz w:val="28"/>
          <w:szCs w:val="28"/>
        </w:rPr>
        <w:t>колебательного</w:t>
      </w:r>
      <w:r w:rsidRPr="008F3B65">
        <w:rPr>
          <w:sz w:val="28"/>
          <w:szCs w:val="28"/>
        </w:rPr>
        <w:t xml:space="preserve"> контур</w:t>
      </w:r>
      <w:r>
        <w:rPr>
          <w:sz w:val="28"/>
          <w:szCs w:val="28"/>
        </w:rPr>
        <w:t>а</w:t>
      </w:r>
      <w:r w:rsidRPr="008F3B65">
        <w:rPr>
          <w:sz w:val="28"/>
          <w:szCs w:val="28"/>
        </w:rPr>
        <w:t>;</w:t>
      </w:r>
    </w:p>
    <w:p w:rsidR="00831D23" w:rsidRPr="008F3B65" w:rsidRDefault="00831D23" w:rsidP="00831D23">
      <w:pPr>
        <w:pStyle w:val="a6"/>
        <w:spacing w:line="360" w:lineRule="auto"/>
        <w:jc w:val="both"/>
        <w:rPr>
          <w:sz w:val="28"/>
          <w:szCs w:val="28"/>
        </w:rPr>
      </w:pPr>
      <w:r w:rsidRPr="008F3B65">
        <w:rPr>
          <w:sz w:val="28"/>
          <w:szCs w:val="28"/>
        </w:rPr>
        <w:t>2.научиться рассчитывать</w:t>
      </w:r>
      <w:r w:rsidR="001A3473">
        <w:rPr>
          <w:sz w:val="28"/>
          <w:szCs w:val="28"/>
        </w:rPr>
        <w:t xml:space="preserve"> </w:t>
      </w:r>
      <w:r w:rsidRPr="008F3B65">
        <w:rPr>
          <w:sz w:val="28"/>
          <w:szCs w:val="28"/>
        </w:rPr>
        <w:t>последовательный колебательный контур.</w:t>
      </w:r>
    </w:p>
    <w:p w:rsidR="00831D23" w:rsidRPr="00DF6980" w:rsidRDefault="00831D23" w:rsidP="000E40C0">
      <w:pPr>
        <w:pStyle w:val="a6"/>
        <w:numPr>
          <w:ilvl w:val="0"/>
          <w:numId w:val="1"/>
        </w:numPr>
        <w:spacing w:line="360" w:lineRule="auto"/>
        <w:rPr>
          <w:b/>
          <w:sz w:val="28"/>
          <w:szCs w:val="28"/>
        </w:rPr>
      </w:pPr>
      <w:r w:rsidRPr="00DF6980">
        <w:rPr>
          <w:b/>
          <w:sz w:val="28"/>
          <w:szCs w:val="28"/>
        </w:rPr>
        <w:t>Образовательные результаты, заявленные во ФГОС третьего поколения:</w:t>
      </w:r>
    </w:p>
    <w:p w:rsidR="00831D23" w:rsidRPr="008F3B65" w:rsidRDefault="00831D23" w:rsidP="00831D23">
      <w:pPr>
        <w:pStyle w:val="a6"/>
        <w:spacing w:line="360" w:lineRule="auto"/>
        <w:jc w:val="both"/>
        <w:rPr>
          <w:sz w:val="28"/>
          <w:szCs w:val="28"/>
        </w:rPr>
      </w:pPr>
      <w:r w:rsidRPr="008F3B65">
        <w:rPr>
          <w:sz w:val="28"/>
          <w:szCs w:val="28"/>
        </w:rPr>
        <w:t xml:space="preserve">Студент должен </w:t>
      </w:r>
    </w:p>
    <w:p w:rsidR="00831D23" w:rsidRPr="008F3B65" w:rsidRDefault="00831D23" w:rsidP="00831D23">
      <w:pPr>
        <w:pStyle w:val="a6"/>
        <w:spacing w:line="360" w:lineRule="auto"/>
        <w:jc w:val="both"/>
        <w:rPr>
          <w:sz w:val="28"/>
          <w:szCs w:val="28"/>
        </w:rPr>
      </w:pPr>
      <w:r w:rsidRPr="008F3B65">
        <w:rPr>
          <w:sz w:val="28"/>
          <w:szCs w:val="28"/>
          <w:u w:val="single"/>
        </w:rPr>
        <w:t>уметь:</w:t>
      </w:r>
      <w:r w:rsidRPr="008F3B65">
        <w:rPr>
          <w:sz w:val="28"/>
          <w:szCs w:val="28"/>
        </w:rPr>
        <w:t>- рассчитывать параметры</w:t>
      </w:r>
      <w:r>
        <w:rPr>
          <w:sz w:val="28"/>
          <w:szCs w:val="28"/>
        </w:rPr>
        <w:t xml:space="preserve"> последовательного</w:t>
      </w:r>
      <w:r w:rsidR="001A3473">
        <w:rPr>
          <w:sz w:val="28"/>
          <w:szCs w:val="28"/>
        </w:rPr>
        <w:t xml:space="preserve"> </w:t>
      </w:r>
      <w:r>
        <w:rPr>
          <w:sz w:val="28"/>
          <w:szCs w:val="28"/>
        </w:rPr>
        <w:t>колебательного</w:t>
      </w:r>
      <w:r w:rsidRPr="008F3B65">
        <w:rPr>
          <w:sz w:val="28"/>
          <w:szCs w:val="28"/>
        </w:rPr>
        <w:t xml:space="preserve"> контур</w:t>
      </w:r>
      <w:r>
        <w:rPr>
          <w:sz w:val="28"/>
          <w:szCs w:val="28"/>
        </w:rPr>
        <w:t>а</w:t>
      </w:r>
      <w:r w:rsidRPr="008F3B65">
        <w:rPr>
          <w:sz w:val="28"/>
          <w:szCs w:val="28"/>
        </w:rPr>
        <w:t>.</w:t>
      </w:r>
    </w:p>
    <w:p w:rsidR="00831D23" w:rsidRPr="008F3B65" w:rsidRDefault="00831D23" w:rsidP="00831D23">
      <w:pPr>
        <w:pStyle w:val="a6"/>
        <w:spacing w:line="360" w:lineRule="auto"/>
        <w:jc w:val="both"/>
        <w:rPr>
          <w:sz w:val="28"/>
          <w:szCs w:val="28"/>
        </w:rPr>
      </w:pPr>
      <w:r w:rsidRPr="008F3B65">
        <w:rPr>
          <w:sz w:val="28"/>
          <w:szCs w:val="28"/>
          <w:u w:val="single"/>
        </w:rPr>
        <w:t>знать:</w:t>
      </w:r>
      <w:r w:rsidRPr="008F3B65">
        <w:rPr>
          <w:sz w:val="28"/>
          <w:szCs w:val="28"/>
        </w:rPr>
        <w:t>- технические характеристики</w:t>
      </w:r>
      <w:r>
        <w:rPr>
          <w:sz w:val="28"/>
          <w:szCs w:val="28"/>
        </w:rPr>
        <w:t xml:space="preserve"> и параметры последовательного</w:t>
      </w:r>
      <w:r w:rsidR="001A3473">
        <w:rPr>
          <w:sz w:val="28"/>
          <w:szCs w:val="28"/>
        </w:rPr>
        <w:t xml:space="preserve"> </w:t>
      </w:r>
      <w:r>
        <w:rPr>
          <w:sz w:val="28"/>
          <w:szCs w:val="28"/>
        </w:rPr>
        <w:t>колебательного</w:t>
      </w:r>
      <w:r w:rsidRPr="008F3B65">
        <w:rPr>
          <w:sz w:val="28"/>
          <w:szCs w:val="28"/>
        </w:rPr>
        <w:t xml:space="preserve"> контур</w:t>
      </w:r>
      <w:r>
        <w:rPr>
          <w:sz w:val="28"/>
          <w:szCs w:val="28"/>
        </w:rPr>
        <w:t>а</w:t>
      </w:r>
      <w:r w:rsidRPr="008F3B65">
        <w:rPr>
          <w:sz w:val="28"/>
          <w:szCs w:val="28"/>
        </w:rPr>
        <w:t>.</w:t>
      </w:r>
    </w:p>
    <w:p w:rsidR="00831D23" w:rsidRPr="00DF6980" w:rsidRDefault="00831D23" w:rsidP="000E40C0">
      <w:pPr>
        <w:pStyle w:val="a6"/>
        <w:numPr>
          <w:ilvl w:val="0"/>
          <w:numId w:val="1"/>
        </w:numPr>
        <w:spacing w:line="360" w:lineRule="auto"/>
        <w:rPr>
          <w:b/>
          <w:sz w:val="28"/>
          <w:szCs w:val="28"/>
        </w:rPr>
      </w:pPr>
      <w:r w:rsidRPr="00DF6980">
        <w:rPr>
          <w:b/>
          <w:sz w:val="28"/>
          <w:szCs w:val="28"/>
        </w:rPr>
        <w:t>Краткие теоретические и учебно-методические материалы по теме практического занятия</w:t>
      </w:r>
    </w:p>
    <w:p w:rsidR="00831D23" w:rsidRPr="008F3B65" w:rsidRDefault="00EC3CE6" w:rsidP="00831D23">
      <w:pPr>
        <w:ind w:left="360"/>
        <w:jc w:val="both"/>
        <w:rPr>
          <w:sz w:val="28"/>
          <w:szCs w:val="28"/>
        </w:rPr>
      </w:pP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L</m:t>
            </m:r>
          </m:sub>
        </m:sSub>
        <m:r>
          <w:rPr>
            <w:rFonts w:ascii="Cambria Math" w:hAnsi="Cambria Math"/>
            <w:sz w:val="28"/>
            <w:szCs w:val="28"/>
          </w:rPr>
          <m:t>=2×π×f×L</m:t>
        </m:r>
      </m:oMath>
      <w:r w:rsidR="00831D23" w:rsidRPr="008F3B65">
        <w:rPr>
          <w:sz w:val="28"/>
          <w:szCs w:val="28"/>
        </w:rPr>
        <w:t>- индуктивное сопротивление контура</w:t>
      </w:r>
    </w:p>
    <w:p w:rsidR="00831D23" w:rsidRPr="008F3B65" w:rsidRDefault="00831D23" w:rsidP="00831D23">
      <w:pPr>
        <w:ind w:left="360"/>
        <w:rPr>
          <w:sz w:val="28"/>
          <w:szCs w:val="28"/>
        </w:rPr>
      </w:pPr>
      <w:r w:rsidRPr="008F3B65">
        <w:rPr>
          <w:position w:val="-10"/>
          <w:sz w:val="28"/>
          <w:szCs w:val="28"/>
          <w:lang w:val="en-US"/>
        </w:rPr>
        <w:object w:dxaOrig="240" w:dyaOrig="320">
          <v:shape id="_x0000_i1048" type="#_x0000_t75" style="width:12pt;height:15.75pt" o:ole="">
            <v:imagedata r:id="rId35" o:title=""/>
          </v:shape>
          <o:OLEObject Type="Embed" ProgID="Equation.3" ShapeID="_x0000_i1048" DrawAspect="Content" ObjectID="_997000815" r:id="rId36"/>
        </w:object>
      </w:r>
      <w:r w:rsidRPr="008F3B65">
        <w:rPr>
          <w:sz w:val="28"/>
          <w:szCs w:val="28"/>
        </w:rPr>
        <w:t>- частота тока питающего контур</w:t>
      </w:r>
    </w:p>
    <w:p w:rsidR="00831D23" w:rsidRPr="008F3B65" w:rsidRDefault="00831D23" w:rsidP="00831D23">
      <w:pPr>
        <w:ind w:left="360"/>
        <w:rPr>
          <w:sz w:val="28"/>
          <w:szCs w:val="28"/>
        </w:rPr>
      </w:pPr>
      <w:r w:rsidRPr="008F3B65">
        <w:rPr>
          <w:sz w:val="28"/>
          <w:szCs w:val="28"/>
          <w:lang w:val="en-US"/>
        </w:rPr>
        <w:t>L</w:t>
      </w:r>
      <w:r w:rsidRPr="008F3B65">
        <w:rPr>
          <w:sz w:val="28"/>
          <w:szCs w:val="28"/>
        </w:rPr>
        <w:t xml:space="preserve"> – </w:t>
      </w:r>
      <w:proofErr w:type="gramStart"/>
      <w:r w:rsidRPr="008F3B65">
        <w:rPr>
          <w:sz w:val="28"/>
          <w:szCs w:val="28"/>
        </w:rPr>
        <w:t>индуктивность</w:t>
      </w:r>
      <w:proofErr w:type="gramEnd"/>
      <w:r w:rsidRPr="008F3B65">
        <w:rPr>
          <w:sz w:val="28"/>
          <w:szCs w:val="28"/>
        </w:rPr>
        <w:t xml:space="preserve"> контура </w:t>
      </w:r>
    </w:p>
    <w:p w:rsidR="00831D23" w:rsidRPr="008F3B65" w:rsidRDefault="00EC3CE6" w:rsidP="00831D23">
      <w:pPr>
        <w:ind w:left="360"/>
        <w:rPr>
          <w:sz w:val="28"/>
          <w:szCs w:val="28"/>
        </w:rPr>
      </w:pP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2×π×f×C</m:t>
            </m:r>
          </m:den>
        </m:f>
      </m:oMath>
      <w:r w:rsidR="00831D23" w:rsidRPr="008F3B65">
        <w:rPr>
          <w:sz w:val="28"/>
          <w:szCs w:val="28"/>
        </w:rPr>
        <w:t>- емкостное сопротивление контура</w:t>
      </w:r>
    </w:p>
    <w:p w:rsidR="00831D23" w:rsidRPr="008F3B65" w:rsidRDefault="00831D23" w:rsidP="00831D23">
      <w:pPr>
        <w:ind w:left="360"/>
        <w:rPr>
          <w:sz w:val="28"/>
          <w:szCs w:val="28"/>
        </w:rPr>
      </w:pPr>
      <w:r w:rsidRPr="008F3B65">
        <w:rPr>
          <w:sz w:val="28"/>
          <w:szCs w:val="28"/>
          <w:lang w:val="en-US"/>
        </w:rPr>
        <w:t>C</w:t>
      </w:r>
      <w:r w:rsidRPr="008F3B65">
        <w:rPr>
          <w:sz w:val="28"/>
          <w:szCs w:val="28"/>
        </w:rPr>
        <w:t xml:space="preserve"> – </w:t>
      </w:r>
      <w:proofErr w:type="gramStart"/>
      <w:r w:rsidRPr="008F3B65">
        <w:rPr>
          <w:sz w:val="28"/>
          <w:szCs w:val="28"/>
        </w:rPr>
        <w:t>емкость</w:t>
      </w:r>
      <w:proofErr w:type="gramEnd"/>
      <w:r w:rsidRPr="008F3B65">
        <w:rPr>
          <w:sz w:val="28"/>
          <w:szCs w:val="28"/>
        </w:rPr>
        <w:t xml:space="preserve"> контура</w:t>
      </w:r>
    </w:p>
    <w:p w:rsidR="00831D23" w:rsidRPr="008F3B65" w:rsidRDefault="00831D23" w:rsidP="00831D23">
      <w:pPr>
        <w:ind w:left="360"/>
        <w:rPr>
          <w:sz w:val="28"/>
          <w:szCs w:val="28"/>
        </w:rPr>
      </w:pPr>
      <m:oMath>
        <m:r>
          <w:rPr>
            <w:rFonts w:ascii="Cambria Math" w:hAnsi="Cambria Math"/>
            <w:sz w:val="28"/>
            <w:szCs w:val="28"/>
          </w:rPr>
          <m:t>Z=</m:t>
        </m:r>
        <m:rad>
          <m:radPr>
            <m:degHide m:val="on"/>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 xml:space="preserve">2 </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e>
                </m:d>
              </m:e>
              <m:sup>
                <m:r>
                  <w:rPr>
                    <w:rFonts w:ascii="Cambria Math" w:hAnsi="Cambria Math"/>
                    <w:sz w:val="28"/>
                    <w:szCs w:val="28"/>
                  </w:rPr>
                  <m:t>2</m:t>
                </m:r>
              </m:sup>
            </m:sSup>
          </m:e>
        </m:rad>
        <m:r>
          <w:rPr>
            <w:rFonts w:ascii="Cambria Math" w:hAnsi="Cambria Math"/>
            <w:sz w:val="28"/>
            <w:szCs w:val="28"/>
          </w:rPr>
          <m:t>-</m:t>
        </m:r>
      </m:oMath>
      <w:r w:rsidRPr="008F3B65">
        <w:rPr>
          <w:sz w:val="28"/>
          <w:szCs w:val="28"/>
        </w:rPr>
        <w:t>полное сопротивление контура</w:t>
      </w:r>
    </w:p>
    <w:p w:rsidR="00831D23" w:rsidRPr="008F3B65" w:rsidRDefault="00831D23" w:rsidP="00831D23">
      <w:pPr>
        <w:ind w:left="360"/>
        <w:rPr>
          <w:sz w:val="28"/>
          <w:szCs w:val="28"/>
        </w:rPr>
      </w:pPr>
      <w:r w:rsidRPr="008F3B65">
        <w:rPr>
          <w:sz w:val="28"/>
          <w:szCs w:val="28"/>
          <w:lang w:val="en-US"/>
        </w:rPr>
        <w:t>R</w:t>
      </w:r>
      <w:r w:rsidRPr="008F3B65">
        <w:rPr>
          <w:sz w:val="28"/>
          <w:szCs w:val="28"/>
        </w:rPr>
        <w:t xml:space="preserve"> – </w:t>
      </w:r>
      <w:proofErr w:type="gramStart"/>
      <w:r w:rsidRPr="008F3B65">
        <w:rPr>
          <w:sz w:val="28"/>
          <w:szCs w:val="28"/>
        </w:rPr>
        <w:t>активное</w:t>
      </w:r>
      <w:proofErr w:type="gramEnd"/>
      <w:r w:rsidRPr="008F3B65">
        <w:rPr>
          <w:sz w:val="28"/>
          <w:szCs w:val="28"/>
        </w:rPr>
        <w:t xml:space="preserve"> сопротивление контура</w:t>
      </w:r>
    </w:p>
    <w:p w:rsidR="00831D23" w:rsidRPr="008F3B65" w:rsidRDefault="00831D23" w:rsidP="00831D23">
      <w:pPr>
        <w:rPr>
          <w:sz w:val="28"/>
          <w:szCs w:val="28"/>
        </w:rPr>
      </w:pPr>
      <m:oMath>
        <m:r>
          <w:rPr>
            <w:rFonts w:ascii="Cambria Math" w:hAnsi="Cambria Math"/>
            <w:sz w:val="28"/>
            <w:szCs w:val="28"/>
          </w:rPr>
          <m:t>I=</m:t>
        </m:r>
        <m:f>
          <m:fPr>
            <m:ctrlPr>
              <w:rPr>
                <w:rFonts w:ascii="Cambria Math" w:hAnsi="Cambria Math"/>
                <w:i/>
                <w:sz w:val="28"/>
                <w:szCs w:val="28"/>
              </w:rPr>
            </m:ctrlPr>
          </m:fPr>
          <m:num>
            <m:r>
              <w:rPr>
                <w:rFonts w:ascii="Cambria Math" w:hAnsi="Cambria Math"/>
                <w:sz w:val="28"/>
                <w:szCs w:val="28"/>
              </w:rPr>
              <m:t>U</m:t>
            </m:r>
          </m:num>
          <m:den>
            <m:r>
              <w:rPr>
                <w:rFonts w:ascii="Cambria Math" w:hAnsi="Cambria Math"/>
                <w:sz w:val="28"/>
                <w:szCs w:val="28"/>
              </w:rPr>
              <m:t>Z</m:t>
            </m:r>
          </m:den>
        </m:f>
      </m:oMath>
      <w:r w:rsidRPr="008F3B65">
        <w:rPr>
          <w:sz w:val="28"/>
          <w:szCs w:val="28"/>
        </w:rPr>
        <w:t xml:space="preserve"> - ток контура     </w:t>
      </w:r>
    </w:p>
    <w:p w:rsidR="00831D23" w:rsidRPr="008F3B65" w:rsidRDefault="00831D23" w:rsidP="00831D23">
      <w:pPr>
        <w:rPr>
          <w:sz w:val="28"/>
          <w:szCs w:val="28"/>
        </w:rPr>
      </w:pPr>
      <w:r w:rsidRPr="008F3B65">
        <w:rPr>
          <w:sz w:val="28"/>
          <w:szCs w:val="28"/>
          <w:lang w:val="en-US"/>
        </w:rPr>
        <w:t>U</w:t>
      </w:r>
      <w:r w:rsidRPr="008F3B65">
        <w:rPr>
          <w:sz w:val="28"/>
          <w:szCs w:val="28"/>
        </w:rPr>
        <w:t xml:space="preserve"> – </w:t>
      </w:r>
      <w:proofErr w:type="gramStart"/>
      <w:r w:rsidRPr="008F3B65">
        <w:rPr>
          <w:sz w:val="28"/>
          <w:szCs w:val="28"/>
        </w:rPr>
        <w:t>напряжение</w:t>
      </w:r>
      <w:proofErr w:type="gramEnd"/>
      <w:r w:rsidRPr="008F3B65">
        <w:rPr>
          <w:sz w:val="28"/>
          <w:szCs w:val="28"/>
        </w:rPr>
        <w:t xml:space="preserve"> питающе</w:t>
      </w:r>
      <w:r w:rsidRPr="008F3B65">
        <w:rPr>
          <w:rFonts w:eastAsia="Malgun Gothic"/>
          <w:sz w:val="28"/>
          <w:szCs w:val="28"/>
          <w:lang w:eastAsia="ko-KR"/>
        </w:rPr>
        <w:t>е</w:t>
      </w:r>
      <w:r w:rsidRPr="008F3B65">
        <w:rPr>
          <w:sz w:val="28"/>
          <w:szCs w:val="28"/>
        </w:rPr>
        <w:t xml:space="preserve"> контур</w:t>
      </w:r>
    </w:p>
    <w:p w:rsidR="00831D23" w:rsidRPr="008F3B65" w:rsidRDefault="00EC3CE6" w:rsidP="00831D23">
      <w:pPr>
        <w:ind w:left="360"/>
        <w:jc w:val="both"/>
        <w:rPr>
          <w:sz w:val="28"/>
          <w:szCs w:val="28"/>
        </w:rPr>
      </w:pP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R</m:t>
            </m:r>
          </m:sub>
        </m:sSub>
        <m:r>
          <w:rPr>
            <w:rFonts w:ascii="Cambria Math" w:hAnsi="Cambria Math"/>
            <w:sz w:val="28"/>
            <w:szCs w:val="28"/>
          </w:rPr>
          <m:t>=I×R</m:t>
        </m:r>
      </m:oMath>
      <w:r w:rsidR="00831D23" w:rsidRPr="008F3B65">
        <w:rPr>
          <w:sz w:val="28"/>
          <w:szCs w:val="28"/>
        </w:rPr>
        <w:t>- напряжение на активном сопротивлении контура</w:t>
      </w:r>
    </w:p>
    <w:p w:rsidR="00831D23" w:rsidRPr="008F3B65" w:rsidRDefault="00EC3CE6" w:rsidP="00831D23">
      <w:pPr>
        <w:ind w:left="360"/>
        <w:jc w:val="both"/>
        <w:rPr>
          <w:sz w:val="28"/>
          <w:szCs w:val="28"/>
        </w:rPr>
      </w:pP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L</m:t>
            </m:r>
          </m:sub>
        </m:sSub>
        <m:r>
          <w:rPr>
            <w:rFonts w:ascii="Cambria Math" w:hAnsi="Cambria Math"/>
            <w:sz w:val="28"/>
            <w:szCs w:val="28"/>
          </w:rPr>
          <m:t>=I×</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L</m:t>
            </m:r>
          </m:sub>
        </m:sSub>
      </m:oMath>
      <w:r w:rsidR="00831D23" w:rsidRPr="008F3B65">
        <w:rPr>
          <w:sz w:val="28"/>
          <w:szCs w:val="28"/>
        </w:rPr>
        <w:t>-напряжение на индуктивном сопротивлении контура</w:t>
      </w:r>
    </w:p>
    <w:p w:rsidR="00831D23" w:rsidRPr="008F3B65" w:rsidRDefault="00EC3CE6" w:rsidP="00831D23">
      <w:pPr>
        <w:ind w:left="360"/>
        <w:jc w:val="both"/>
        <w:rPr>
          <w:sz w:val="28"/>
          <w:szCs w:val="28"/>
        </w:rPr>
      </w:pP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C</m:t>
            </m:r>
          </m:sub>
        </m:sSub>
        <m:r>
          <w:rPr>
            <w:rFonts w:ascii="Cambria Math" w:hAnsi="Cambria Math"/>
            <w:sz w:val="28"/>
            <w:szCs w:val="28"/>
          </w:rPr>
          <m:t>=I×</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oMath>
      <w:r w:rsidR="00831D23" w:rsidRPr="008F3B65">
        <w:rPr>
          <w:sz w:val="28"/>
          <w:szCs w:val="28"/>
        </w:rPr>
        <w:t>- напряжение на емкостном сопротивлении контура</w:t>
      </w:r>
    </w:p>
    <w:p w:rsidR="00831D23" w:rsidRPr="008F3B65" w:rsidRDefault="00EC3CE6" w:rsidP="00831D23">
      <w:pPr>
        <w:ind w:left="360"/>
        <w:jc w:val="both"/>
        <w:rPr>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eastAsia="Malgun Gothic" w:hAnsi="Cambria Math"/>
                <w:sz w:val="28"/>
                <w:szCs w:val="28"/>
                <w:lang w:eastAsia="ko-KR"/>
              </w:rPr>
              <m:t>р</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2×π×</m:t>
            </m:r>
            <m:rad>
              <m:radPr>
                <m:degHide m:val="on"/>
                <m:ctrlPr>
                  <w:rPr>
                    <w:rFonts w:ascii="Cambria Math" w:hAnsi="Cambria Math"/>
                    <w:i/>
                    <w:sz w:val="28"/>
                    <w:szCs w:val="28"/>
                  </w:rPr>
                </m:ctrlPr>
              </m:radPr>
              <m:deg/>
              <m:e>
                <m:r>
                  <w:rPr>
                    <w:rFonts w:ascii="Cambria Math" w:hAnsi="Cambria Math"/>
                    <w:sz w:val="28"/>
                    <w:szCs w:val="28"/>
                    <w:lang w:val="en-US"/>
                  </w:rPr>
                  <m:t>L</m:t>
                </m:r>
                <m:r>
                  <w:rPr>
                    <w:rFonts w:ascii="Cambria Math" w:hAnsi="Cambria Math"/>
                    <w:sz w:val="28"/>
                    <w:szCs w:val="28"/>
                  </w:rPr>
                  <m:t>×</m:t>
                </m:r>
                <m:r>
                  <w:rPr>
                    <w:rFonts w:ascii="Cambria Math" w:hAnsi="Cambria Math"/>
                    <w:sz w:val="28"/>
                    <w:szCs w:val="28"/>
                    <w:lang w:val="en-US"/>
                  </w:rPr>
                  <m:t>C</m:t>
                </m:r>
              </m:e>
            </m:rad>
          </m:den>
        </m:f>
      </m:oMath>
      <w:r w:rsidR="00831D23" w:rsidRPr="008F3B65">
        <w:rPr>
          <w:sz w:val="28"/>
          <w:szCs w:val="28"/>
        </w:rPr>
        <w:t>- резонансная частота контура</w:t>
      </w:r>
    </w:p>
    <w:p w:rsidR="00831D23" w:rsidRPr="008F3B65" w:rsidRDefault="00EC3CE6" w:rsidP="00831D23">
      <w:pPr>
        <w:ind w:left="360"/>
        <w:jc w:val="both"/>
        <w:rPr>
          <w:sz w:val="28"/>
          <w:szCs w:val="28"/>
        </w:rPr>
      </w:p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p</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U</m:t>
            </m:r>
          </m:num>
          <m:den>
            <m:r>
              <w:rPr>
                <w:rFonts w:ascii="Cambria Math" w:hAnsi="Cambria Math"/>
                <w:sz w:val="28"/>
                <w:szCs w:val="28"/>
              </w:rPr>
              <m:t>R</m:t>
            </m:r>
          </m:den>
        </m:f>
      </m:oMath>
      <w:r w:rsidR="00831D23" w:rsidRPr="008F3B65">
        <w:rPr>
          <w:sz w:val="28"/>
          <w:szCs w:val="28"/>
        </w:rPr>
        <w:t>- резонансный ток контура</w:t>
      </w:r>
    </w:p>
    <w:p w:rsidR="00831D23" w:rsidRPr="008F3B65" w:rsidRDefault="00831D23" w:rsidP="00831D23">
      <w:pPr>
        <w:rPr>
          <w:rFonts w:eastAsia="Malgun Gothic"/>
          <w:sz w:val="28"/>
          <w:szCs w:val="28"/>
          <w:lang w:eastAsia="ko-KR"/>
        </w:rPr>
      </w:pPr>
      <m:oMath>
        <m:r>
          <w:rPr>
            <w:rFonts w:ascii="Cambria Math" w:hAnsi="Cambria Math"/>
            <w:sz w:val="28"/>
            <w:szCs w:val="28"/>
          </w:rPr>
          <m:t xml:space="preserve">      ρ=</m:t>
        </m:r>
        <m:rad>
          <m:radPr>
            <m:degHide m:val="on"/>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L</m:t>
                </m:r>
              </m:num>
              <m:den>
                <m:r>
                  <w:rPr>
                    <w:rFonts w:ascii="Cambria Math" w:hAnsi="Cambria Math"/>
                    <w:sz w:val="28"/>
                    <w:szCs w:val="28"/>
                  </w:rPr>
                  <m:t>C</m:t>
                </m:r>
              </m:den>
            </m:f>
          </m:e>
        </m:rad>
      </m:oMath>
      <w:r w:rsidRPr="008F3B65">
        <w:rPr>
          <w:sz w:val="28"/>
          <w:szCs w:val="28"/>
        </w:rPr>
        <w:t xml:space="preserve"> - волновое сопротивление контура</w:t>
      </w:r>
    </w:p>
    <w:p w:rsidR="00831D23" w:rsidRPr="008F3B65" w:rsidRDefault="00831D23" w:rsidP="00831D23">
      <w:pPr>
        <w:rPr>
          <w:sz w:val="28"/>
          <w:szCs w:val="28"/>
        </w:rPr>
      </w:pPr>
      <m:oMath>
        <m:r>
          <w:rPr>
            <w:rFonts w:ascii="Cambria Math" w:hAnsi="Cambria Math"/>
            <w:sz w:val="28"/>
            <w:szCs w:val="28"/>
          </w:rPr>
          <w:lastRenderedPageBreak/>
          <m:t xml:space="preserve">      Q=</m:t>
        </m:r>
        <m:f>
          <m:fPr>
            <m:ctrlPr>
              <w:rPr>
                <w:rFonts w:ascii="Cambria Math" w:hAnsi="Cambria Math"/>
                <w:i/>
                <w:sz w:val="28"/>
                <w:szCs w:val="28"/>
              </w:rPr>
            </m:ctrlPr>
          </m:fPr>
          <m:num>
            <m:r>
              <w:rPr>
                <w:rFonts w:ascii="Cambria Math" w:hAnsi="Cambria Math"/>
                <w:sz w:val="28"/>
                <w:szCs w:val="28"/>
              </w:rPr>
              <m:t>ρ</m:t>
            </m:r>
          </m:num>
          <m:den>
            <m:r>
              <w:rPr>
                <w:rFonts w:ascii="Cambria Math" w:hAnsi="Cambria Math"/>
                <w:sz w:val="28"/>
                <w:szCs w:val="28"/>
              </w:rPr>
              <m:t>R</m:t>
            </m:r>
          </m:den>
        </m:f>
      </m:oMath>
      <w:r w:rsidRPr="008F3B65">
        <w:rPr>
          <w:sz w:val="28"/>
          <w:szCs w:val="28"/>
        </w:rPr>
        <w:t xml:space="preserve"> - добротность контура</w:t>
      </w:r>
    </w:p>
    <w:p w:rsidR="00831D23" w:rsidRPr="008F3B65" w:rsidRDefault="00EC3CE6" w:rsidP="00831D23">
      <w:pPr>
        <w:ind w:left="360"/>
        <w:jc w:val="both"/>
        <w:rPr>
          <w:sz w:val="28"/>
          <w:szCs w:val="28"/>
        </w:rPr>
      </w:pP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Lp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Cp</m:t>
            </m:r>
          </m:sub>
        </m:sSub>
        <m:r>
          <w:rPr>
            <w:rFonts w:ascii="Cambria Math" w:hAnsi="Cambria Math"/>
            <w:sz w:val="28"/>
            <w:szCs w:val="28"/>
          </w:rPr>
          <m:t>=U×Q</m:t>
        </m:r>
      </m:oMath>
      <w:r w:rsidR="00831D23" w:rsidRPr="008F3B65">
        <w:rPr>
          <w:sz w:val="28"/>
          <w:szCs w:val="28"/>
        </w:rPr>
        <w:t>- резонансные напряжения на реактивных сопротивлениях контура</w:t>
      </w:r>
    </w:p>
    <w:p w:rsidR="00831D23" w:rsidRPr="008F3B65" w:rsidRDefault="00EC3CE6" w:rsidP="00831D23">
      <w:pPr>
        <w:ind w:left="360"/>
        <w:jc w:val="both"/>
        <w:rPr>
          <w:sz w:val="28"/>
          <w:szCs w:val="28"/>
        </w:rPr>
      </w:p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p</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2×π×f</m:t>
                    </m:r>
                  </m:e>
                </m:d>
              </m:e>
              <m:sup>
                <m:r>
                  <w:rPr>
                    <w:rFonts w:ascii="Cambria Math" w:hAnsi="Cambria Math"/>
                    <w:sz w:val="28"/>
                    <w:szCs w:val="28"/>
                  </w:rPr>
                  <m:t>2</m:t>
                </m:r>
              </m:sup>
            </m:sSup>
            <m:r>
              <w:rPr>
                <w:rFonts w:ascii="Cambria Math" w:hAnsi="Cambria Math"/>
                <w:sz w:val="28"/>
                <w:szCs w:val="28"/>
              </w:rPr>
              <m:t>×C</m:t>
            </m:r>
          </m:den>
        </m:f>
      </m:oMath>
      <w:r w:rsidR="00831D23" w:rsidRPr="008F3B65">
        <w:rPr>
          <w:sz w:val="28"/>
          <w:szCs w:val="28"/>
        </w:rPr>
        <w:t>- индуктивность, при которой контур станет резонансным на основной частоте</w:t>
      </w:r>
    </w:p>
    <w:p w:rsidR="00831D23" w:rsidRPr="008F3B65" w:rsidRDefault="00EC3CE6" w:rsidP="00831D23">
      <w:pPr>
        <w:ind w:left="360"/>
        <w:jc w:val="both"/>
        <w:rPr>
          <w:sz w:val="28"/>
          <w:szCs w:val="28"/>
        </w:rPr>
      </w:pP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p</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2×π×f</m:t>
                    </m:r>
                  </m:e>
                </m:d>
              </m:e>
              <m:sup>
                <m:r>
                  <w:rPr>
                    <w:rFonts w:ascii="Cambria Math" w:hAnsi="Cambria Math"/>
                    <w:sz w:val="28"/>
                    <w:szCs w:val="28"/>
                  </w:rPr>
                  <m:t>2</m:t>
                </m:r>
              </m:sup>
            </m:sSup>
            <m:r>
              <w:rPr>
                <w:rFonts w:ascii="Cambria Math" w:hAnsi="Cambria Math"/>
                <w:sz w:val="28"/>
                <w:szCs w:val="28"/>
              </w:rPr>
              <m:t>×</m:t>
            </m:r>
            <m:r>
              <w:rPr>
                <w:rFonts w:ascii="Cambria Math" w:eastAsia="Malgun Gothic" w:hAnsi="Cambria Math"/>
                <w:sz w:val="28"/>
                <w:szCs w:val="28"/>
                <w:lang w:val="en-US" w:eastAsia="ko-KR"/>
              </w:rPr>
              <m:t>L</m:t>
            </m:r>
          </m:den>
        </m:f>
      </m:oMath>
      <w:r w:rsidR="00831D23" w:rsidRPr="008F3B65">
        <w:rPr>
          <w:sz w:val="28"/>
          <w:szCs w:val="28"/>
        </w:rPr>
        <w:t xml:space="preserve">- </w:t>
      </w:r>
      <w:r w:rsidR="00831D23" w:rsidRPr="008F3B65">
        <w:rPr>
          <w:rFonts w:eastAsia="Malgun Gothic"/>
          <w:sz w:val="28"/>
          <w:szCs w:val="28"/>
          <w:lang w:eastAsia="ko-KR"/>
        </w:rPr>
        <w:t>емкость</w:t>
      </w:r>
      <w:r w:rsidR="00831D23" w:rsidRPr="008F3B65">
        <w:rPr>
          <w:sz w:val="28"/>
          <w:szCs w:val="28"/>
        </w:rPr>
        <w:t>, при которой контур станет резонансным на основной частоте</w:t>
      </w:r>
    </w:p>
    <w:p w:rsidR="00831D23" w:rsidRPr="008F3B65" w:rsidRDefault="00831D23" w:rsidP="00831D23">
      <w:pPr>
        <w:ind w:left="360"/>
        <w:jc w:val="both"/>
        <w:rPr>
          <w:sz w:val="28"/>
          <w:szCs w:val="28"/>
        </w:rPr>
      </w:pPr>
      <w:r w:rsidRPr="008F3B65">
        <w:rPr>
          <w:sz w:val="28"/>
          <w:szCs w:val="28"/>
        </w:rPr>
        <w:t xml:space="preserve">Рассчитывается либо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p</m:t>
            </m:r>
          </m:sub>
        </m:sSub>
        <w:proofErr w:type="gramStart"/>
      </m:oMath>
      <w:r w:rsidRPr="008F3B65">
        <w:rPr>
          <w:sz w:val="28"/>
          <w:szCs w:val="28"/>
        </w:rPr>
        <w:t xml:space="preserve"> ,</w:t>
      </w:r>
      <w:proofErr w:type="gramEnd"/>
      <w:r w:rsidRPr="008F3B65">
        <w:rPr>
          <w:sz w:val="28"/>
          <w:szCs w:val="28"/>
        </w:rPr>
        <w:t xml:space="preserve">либо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p</m:t>
            </m:r>
          </m:sub>
        </m:sSub>
      </m:oMath>
      <w:r w:rsidRPr="008F3B65">
        <w:rPr>
          <w:sz w:val="28"/>
          <w:szCs w:val="28"/>
        </w:rPr>
        <w:t xml:space="preserve"> по задан</w:t>
      </w:r>
      <w:proofErr w:type="spellStart"/>
      <w:r w:rsidRPr="008F3B65">
        <w:rPr>
          <w:sz w:val="28"/>
          <w:szCs w:val="28"/>
        </w:rPr>
        <w:t>ию</w:t>
      </w:r>
      <w:proofErr w:type="spellEnd"/>
      <w:r w:rsidRPr="008F3B65">
        <w:rPr>
          <w:sz w:val="28"/>
          <w:szCs w:val="28"/>
        </w:rPr>
        <w:t xml:space="preserve"> в таблице</w:t>
      </w:r>
    </w:p>
    <w:p w:rsidR="00831D23" w:rsidRPr="008F3B65" w:rsidRDefault="00831D23" w:rsidP="00831D23">
      <w:pPr>
        <w:jc w:val="both"/>
        <w:rPr>
          <w:sz w:val="28"/>
          <w:szCs w:val="28"/>
        </w:rPr>
      </w:pPr>
      <m:oMathPara>
        <m:oMath>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р</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р</m:t>
                  </m:r>
                </m:sub>
              </m:sSub>
            </m:num>
            <m:den>
              <m:r>
                <w:rPr>
                  <w:rFonts w:ascii="Cambria Math" w:hAnsi="Cambria Math"/>
                  <w:sz w:val="28"/>
                  <w:szCs w:val="28"/>
                </w:rPr>
                <m:t>Q</m:t>
              </m:r>
            </m:den>
          </m:f>
          <m:r>
            <w:rPr>
              <w:rFonts w:ascii="Cambria Math" w:hAnsi="Cambria Math"/>
              <w:sz w:val="28"/>
              <w:szCs w:val="28"/>
            </w:rPr>
            <m:t>-полоса пропускания ;</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р</m:t>
              </m:r>
            </m:sub>
          </m:sSub>
          <m:r>
            <w:rPr>
              <w:rFonts w:ascii="Cambria Math" w:hAnsi="Cambria Math"/>
              <w:sz w:val="28"/>
              <w:szCs w:val="28"/>
            </w:rPr>
            <m:t>=2×π×</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p</m:t>
              </m:r>
            </m:sub>
          </m:sSub>
        </m:oMath>
      </m:oMathPara>
    </w:p>
    <w:p w:rsidR="00831D23" w:rsidRPr="008F3B65" w:rsidRDefault="00831D23" w:rsidP="00831D23">
      <w:pPr>
        <w:rPr>
          <w:sz w:val="28"/>
          <w:szCs w:val="28"/>
        </w:rPr>
      </w:pPr>
    </w:p>
    <w:p w:rsidR="00831D23" w:rsidRDefault="00831D23" w:rsidP="00831D23">
      <w:pPr>
        <w:spacing w:line="360" w:lineRule="auto"/>
        <w:rPr>
          <w:b/>
          <w:sz w:val="28"/>
          <w:szCs w:val="28"/>
        </w:rPr>
      </w:pPr>
      <w:r w:rsidRPr="008F3B65">
        <w:rPr>
          <w:b/>
          <w:sz w:val="28"/>
          <w:szCs w:val="28"/>
        </w:rPr>
        <w:t>Инструкция (пример) по выполнению практического занятия</w:t>
      </w:r>
    </w:p>
    <w:p w:rsidR="00831D23" w:rsidRPr="008D0565" w:rsidRDefault="00831D23" w:rsidP="00831D23">
      <w:pPr>
        <w:spacing w:line="360" w:lineRule="auto"/>
        <w:rPr>
          <w:sz w:val="28"/>
          <w:szCs w:val="28"/>
        </w:rPr>
      </w:pPr>
      <w:r w:rsidRPr="00B549A2">
        <w:rPr>
          <w:sz w:val="28"/>
          <w:szCs w:val="28"/>
        </w:rPr>
        <w:t xml:space="preserve"> Дано:</w:t>
      </w:r>
      <w:r>
        <w:rPr>
          <w:sz w:val="28"/>
          <w:szCs w:val="28"/>
          <w:lang w:val="en-US"/>
        </w:rPr>
        <w:t>L</w:t>
      </w:r>
      <w:r w:rsidRPr="008D0565">
        <w:rPr>
          <w:sz w:val="28"/>
          <w:szCs w:val="28"/>
        </w:rPr>
        <w:t>=</w:t>
      </w:r>
      <w:r>
        <w:rPr>
          <w:sz w:val="28"/>
          <w:szCs w:val="28"/>
        </w:rPr>
        <w:t xml:space="preserve"> </w:t>
      </w:r>
      <w:proofErr w:type="gramStart"/>
      <w:r>
        <w:rPr>
          <w:sz w:val="28"/>
          <w:szCs w:val="28"/>
        </w:rPr>
        <w:t>5мГн</w:t>
      </w:r>
      <w:r w:rsidRPr="008D0565">
        <w:rPr>
          <w:sz w:val="28"/>
          <w:szCs w:val="28"/>
        </w:rPr>
        <w:t xml:space="preserve"> ;</w:t>
      </w:r>
      <w:r>
        <w:rPr>
          <w:sz w:val="28"/>
          <w:szCs w:val="28"/>
          <w:lang w:val="en-US"/>
        </w:rPr>
        <w:t>C</w:t>
      </w:r>
      <w:proofErr w:type="gramEnd"/>
      <w:r w:rsidRPr="008D0565">
        <w:rPr>
          <w:sz w:val="28"/>
          <w:szCs w:val="28"/>
        </w:rPr>
        <w:t xml:space="preserve">= </w:t>
      </w:r>
      <w:r>
        <w:rPr>
          <w:sz w:val="28"/>
          <w:szCs w:val="28"/>
        </w:rPr>
        <w:t>8мкФ</w:t>
      </w:r>
      <w:r w:rsidRPr="008D0565">
        <w:rPr>
          <w:sz w:val="28"/>
          <w:szCs w:val="28"/>
        </w:rPr>
        <w:t>;</w:t>
      </w:r>
      <w:r>
        <w:rPr>
          <w:sz w:val="28"/>
          <w:szCs w:val="28"/>
          <w:lang w:val="en-US"/>
        </w:rPr>
        <w:t>U</w:t>
      </w:r>
      <w:r w:rsidRPr="008D0565">
        <w:rPr>
          <w:sz w:val="28"/>
          <w:szCs w:val="28"/>
        </w:rPr>
        <w:t xml:space="preserve">= </w:t>
      </w:r>
      <w:r>
        <w:rPr>
          <w:sz w:val="28"/>
          <w:szCs w:val="28"/>
        </w:rPr>
        <w:t>10В</w:t>
      </w:r>
      <w:r w:rsidRPr="008D0565">
        <w:rPr>
          <w:sz w:val="28"/>
          <w:szCs w:val="28"/>
        </w:rPr>
        <w:t>;</w:t>
      </w:r>
      <w:r>
        <w:rPr>
          <w:sz w:val="28"/>
          <w:szCs w:val="28"/>
          <w:lang w:val="en-US"/>
        </w:rPr>
        <w:t>f</w:t>
      </w:r>
      <w:r w:rsidRPr="008D0565">
        <w:rPr>
          <w:sz w:val="28"/>
          <w:szCs w:val="28"/>
        </w:rPr>
        <w:t xml:space="preserve">= </w:t>
      </w:r>
      <w:r>
        <w:rPr>
          <w:sz w:val="28"/>
          <w:szCs w:val="28"/>
        </w:rPr>
        <w:t>700Гц</w:t>
      </w:r>
      <w:r w:rsidRPr="008D0565">
        <w:rPr>
          <w:sz w:val="28"/>
          <w:szCs w:val="28"/>
        </w:rPr>
        <w:t>;</w:t>
      </w:r>
      <w:r>
        <w:rPr>
          <w:sz w:val="28"/>
          <w:szCs w:val="28"/>
          <w:lang w:val="en-US"/>
        </w:rPr>
        <w:t>Q</w:t>
      </w:r>
      <w:r w:rsidRPr="008D0565">
        <w:rPr>
          <w:sz w:val="28"/>
          <w:szCs w:val="28"/>
        </w:rPr>
        <w:t xml:space="preserve">= </w:t>
      </w:r>
      <w:r>
        <w:rPr>
          <w:sz w:val="28"/>
          <w:szCs w:val="28"/>
        </w:rPr>
        <w:t>40</w:t>
      </w:r>
    </w:p>
    <w:p w:rsidR="00831D23" w:rsidRPr="00185752" w:rsidRDefault="00831D23" w:rsidP="00831D23">
      <w:pPr>
        <w:rPr>
          <w:sz w:val="16"/>
          <w:szCs w:val="16"/>
          <w:lang w:eastAsia="zh-CN"/>
        </w:rPr>
      </w:pPr>
      <w:r>
        <w:rPr>
          <w:sz w:val="28"/>
          <w:szCs w:val="28"/>
        </w:rPr>
        <w:t xml:space="preserve">         Определить:</w:t>
      </w:r>
      <w:r>
        <w:rPr>
          <w:sz w:val="28"/>
          <w:szCs w:val="28"/>
          <w:lang w:val="en-US"/>
        </w:rPr>
        <w:t>R</w:t>
      </w:r>
      <w:r w:rsidRPr="008D0565">
        <w:rPr>
          <w:sz w:val="28"/>
          <w:szCs w:val="28"/>
        </w:rPr>
        <w:t xml:space="preserve">; </w:t>
      </w:r>
      <w:r>
        <w:rPr>
          <w:sz w:val="28"/>
          <w:szCs w:val="28"/>
          <w:lang w:val="en-US"/>
        </w:rPr>
        <w:t>I</w:t>
      </w:r>
      <w:r w:rsidRPr="008D0565">
        <w:rPr>
          <w:sz w:val="28"/>
          <w:szCs w:val="28"/>
        </w:rPr>
        <w:t xml:space="preserve">; </w:t>
      </w:r>
      <w:proofErr w:type="spellStart"/>
      <w:r>
        <w:rPr>
          <w:sz w:val="28"/>
          <w:szCs w:val="28"/>
          <w:lang w:val="en-US"/>
        </w:rPr>
        <w:t>fp</w:t>
      </w:r>
      <w:proofErr w:type="spellEnd"/>
      <w:r w:rsidRPr="008D0565">
        <w:rPr>
          <w:sz w:val="28"/>
          <w:szCs w:val="28"/>
        </w:rPr>
        <w:t xml:space="preserve">; </w:t>
      </w:r>
      <w:r>
        <w:rPr>
          <w:sz w:val="28"/>
          <w:szCs w:val="28"/>
          <w:lang w:val="en-US"/>
        </w:rPr>
        <w:t>U</w:t>
      </w:r>
      <w:r w:rsidRPr="00185752">
        <w:rPr>
          <w:sz w:val="20"/>
          <w:szCs w:val="20"/>
          <w:lang w:val="en-US"/>
        </w:rPr>
        <w:t>R</w:t>
      </w:r>
      <w:r w:rsidRPr="008D0565">
        <w:rPr>
          <w:sz w:val="28"/>
          <w:szCs w:val="28"/>
        </w:rPr>
        <w:t xml:space="preserve">; </w:t>
      </w:r>
      <w:proofErr w:type="spellStart"/>
      <w:r>
        <w:rPr>
          <w:sz w:val="28"/>
          <w:szCs w:val="28"/>
          <w:lang w:val="en-US"/>
        </w:rPr>
        <w:t>Uc</w:t>
      </w:r>
      <w:proofErr w:type="spellEnd"/>
      <w:r w:rsidRPr="008D0565">
        <w:rPr>
          <w:sz w:val="28"/>
          <w:szCs w:val="28"/>
        </w:rPr>
        <w:t xml:space="preserve">; </w:t>
      </w:r>
      <w:r>
        <w:rPr>
          <w:sz w:val="28"/>
          <w:szCs w:val="28"/>
          <w:lang w:val="en-US"/>
        </w:rPr>
        <w:t>U</w:t>
      </w:r>
      <w:r w:rsidRPr="00185752">
        <w:rPr>
          <w:sz w:val="20"/>
          <w:szCs w:val="20"/>
          <w:lang w:val="en-US"/>
        </w:rPr>
        <w:t>L</w:t>
      </w:r>
      <w:r w:rsidRPr="008D0565">
        <w:rPr>
          <w:sz w:val="28"/>
          <w:szCs w:val="28"/>
        </w:rPr>
        <w:t>;</w:t>
      </w:r>
      <w:r w:rsidRPr="00055EEE">
        <w:rPr>
          <w:lang w:val="en-US" w:eastAsia="zh-CN"/>
        </w:rPr>
        <w:t>ρ</w:t>
      </w:r>
      <w:r w:rsidRPr="00185752">
        <w:rPr>
          <w:lang w:eastAsia="zh-CN"/>
        </w:rPr>
        <w:t xml:space="preserve">; </w:t>
      </w:r>
      <w:proofErr w:type="spellStart"/>
      <w:r>
        <w:rPr>
          <w:lang w:val="en-US" w:eastAsia="zh-CN"/>
        </w:rPr>
        <w:t>Ip</w:t>
      </w:r>
      <w:proofErr w:type="spellEnd"/>
      <w:r w:rsidRPr="00185752">
        <w:rPr>
          <w:lang w:eastAsia="zh-CN"/>
        </w:rPr>
        <w:t xml:space="preserve">; </w:t>
      </w:r>
      <w:r w:rsidRPr="00055EEE">
        <w:rPr>
          <w:lang w:val="en-US" w:eastAsia="zh-CN"/>
        </w:rPr>
        <w:t>U</w:t>
      </w:r>
      <w:r w:rsidRPr="00185752">
        <w:rPr>
          <w:vertAlign w:val="subscript"/>
          <w:lang w:val="en-US" w:eastAsia="zh-CN"/>
        </w:rPr>
        <w:t>L</w:t>
      </w:r>
      <w:proofErr w:type="spellStart"/>
      <w:r w:rsidRPr="00185752">
        <w:rPr>
          <w:vertAlign w:val="subscript"/>
          <w:lang w:eastAsia="zh-CN"/>
        </w:rPr>
        <w:t>р</w:t>
      </w:r>
      <w:r w:rsidRPr="00055EEE">
        <w:rPr>
          <w:lang w:eastAsia="zh-CN"/>
        </w:rPr>
        <w:t>=</w:t>
      </w:r>
      <w:proofErr w:type="spellEnd"/>
      <w:r w:rsidRPr="00055EEE">
        <w:rPr>
          <w:lang w:eastAsia="zh-CN"/>
        </w:rPr>
        <w:t xml:space="preserve"> </w:t>
      </w:r>
      <w:r w:rsidRPr="00055EEE">
        <w:rPr>
          <w:lang w:val="en-US" w:eastAsia="zh-CN"/>
        </w:rPr>
        <w:t>U</w:t>
      </w:r>
      <w:r w:rsidRPr="00185752">
        <w:rPr>
          <w:vertAlign w:val="subscript"/>
          <w:lang w:eastAsia="zh-CN"/>
        </w:rPr>
        <w:t>ср</w:t>
      </w:r>
      <w:r w:rsidRPr="00185752">
        <w:rPr>
          <w:lang w:eastAsia="zh-CN"/>
        </w:rPr>
        <w:t>;</w:t>
      </w:r>
      <w:proofErr w:type="spellStart"/>
      <w:r>
        <w:rPr>
          <w:lang w:val="en-US" w:eastAsia="zh-CN"/>
        </w:rPr>
        <w:t>Lp</w:t>
      </w:r>
      <w:proofErr w:type="spellEnd"/>
      <w:r w:rsidRPr="00185752">
        <w:rPr>
          <w:lang w:eastAsia="zh-CN"/>
        </w:rPr>
        <w:t xml:space="preserve">; </w:t>
      </w:r>
      <w:r w:rsidRPr="00055EEE">
        <w:rPr>
          <w:lang w:eastAsia="zh-CN"/>
        </w:rPr>
        <w:t>2Δω</w:t>
      </w:r>
      <w:r w:rsidRPr="00055EEE">
        <w:rPr>
          <w:sz w:val="16"/>
          <w:szCs w:val="16"/>
          <w:lang w:eastAsia="zh-CN"/>
        </w:rPr>
        <w:t>р</w:t>
      </w:r>
    </w:p>
    <w:p w:rsidR="00831D23" w:rsidRPr="00480F07" w:rsidRDefault="00831D23" w:rsidP="00831D23">
      <w:pPr>
        <w:rPr>
          <w:lang w:eastAsia="zh-CN"/>
        </w:rPr>
      </w:pPr>
    </w:p>
    <w:p w:rsidR="00831D23" w:rsidRDefault="00831D23" w:rsidP="00831D23">
      <w:pPr>
        <w:spacing w:line="360" w:lineRule="auto"/>
        <w:rPr>
          <w:sz w:val="28"/>
          <w:szCs w:val="28"/>
        </w:rPr>
      </w:pPr>
      <w:r>
        <w:rPr>
          <w:sz w:val="28"/>
          <w:szCs w:val="28"/>
        </w:rPr>
        <w:t xml:space="preserve">         Решение:</w:t>
      </w:r>
    </w:p>
    <w:p w:rsidR="00831D23" w:rsidRDefault="00831D23" w:rsidP="00831D23">
      <w:pPr>
        <w:spacing w:line="360" w:lineRule="auto"/>
        <w:rPr>
          <w:sz w:val="28"/>
          <w:szCs w:val="28"/>
        </w:rPr>
      </w:pPr>
      <m:oMath>
        <m:r>
          <w:rPr>
            <w:rFonts w:ascii="Cambria Math" w:hAnsi="Cambria Math"/>
            <w:sz w:val="28"/>
            <w:szCs w:val="28"/>
          </w:rPr>
          <m:t>ρ=</m:t>
        </m:r>
        <m:rad>
          <m:radPr>
            <m:degHide m:val="on"/>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L</m:t>
                </m:r>
              </m:num>
              <m:den>
                <m:r>
                  <w:rPr>
                    <w:rFonts w:ascii="Cambria Math" w:hAnsi="Cambria Math"/>
                    <w:sz w:val="28"/>
                    <w:szCs w:val="28"/>
                  </w:rPr>
                  <m:t>C</m:t>
                </m:r>
              </m:den>
            </m:f>
          </m:e>
        </m:rad>
        <m:r>
          <w:rPr>
            <w:rFonts w:ascii="Cambria Math" w:hAnsi="Cambria Math"/>
            <w:sz w:val="28"/>
            <w:szCs w:val="28"/>
          </w:rPr>
          <m:t>=</m:t>
        </m:r>
        <m:rad>
          <m:radPr>
            <m:degHide m:val="on"/>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num>
              <m:den>
                <m:r>
                  <w:rPr>
                    <w:rFonts w:ascii="Cambria Math" w:hAnsi="Cambria Math"/>
                    <w:sz w:val="28"/>
                    <w:szCs w:val="28"/>
                  </w:rPr>
                  <m:t>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den>
            </m:f>
          </m:e>
        </m:rad>
      </m:oMath>
      <w:r>
        <w:rPr>
          <w:sz w:val="28"/>
          <w:szCs w:val="28"/>
        </w:rPr>
        <w:t>= 25Ом</w:t>
      </w:r>
    </w:p>
    <w:p w:rsidR="00831D23" w:rsidRDefault="00831D23" w:rsidP="00831D23">
      <w:pPr>
        <w:spacing w:line="360" w:lineRule="auto"/>
        <w:rPr>
          <w:sz w:val="28"/>
          <w:szCs w:val="28"/>
          <w:lang w:val="en-US"/>
        </w:rPr>
      </w:pPr>
      <m:oMathPara>
        <m:oMath>
          <m:r>
            <w:rPr>
              <w:rFonts w:ascii="Cambria Math" w:hAnsi="Cambria Math"/>
              <w:sz w:val="28"/>
              <w:szCs w:val="28"/>
              <w:lang w:val="en-US"/>
            </w:rPr>
            <m:t>R</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ρ</m:t>
              </m:r>
            </m:num>
            <m:den>
              <m:r>
                <w:rPr>
                  <w:rFonts w:ascii="Cambria Math" w:hAnsi="Cambria Math"/>
                  <w:sz w:val="28"/>
                  <w:szCs w:val="28"/>
                  <w:lang w:val="en-US"/>
                </w:rPr>
                <m:t>Q</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25</m:t>
              </m:r>
            </m:num>
            <m:den>
              <m:r>
                <w:rPr>
                  <w:rFonts w:ascii="Cambria Math" w:hAnsi="Cambria Math"/>
                  <w:sz w:val="28"/>
                  <w:szCs w:val="28"/>
                </w:rPr>
                <m:t>40</m:t>
              </m:r>
            </m:den>
          </m:f>
          <m:r>
            <w:rPr>
              <w:rFonts w:ascii="Cambria Math" w:hAnsi="Cambria Math"/>
              <w:sz w:val="28"/>
              <w:szCs w:val="28"/>
            </w:rPr>
            <m:t>=0,625Ом</m:t>
          </m:r>
        </m:oMath>
      </m:oMathPara>
    </w:p>
    <w:p w:rsidR="00831D23" w:rsidRDefault="00EC3CE6" w:rsidP="00831D23">
      <w:pPr>
        <w:spacing w:line="360" w:lineRule="auto"/>
        <w:rPr>
          <w:sz w:val="28"/>
          <w:szCs w:val="28"/>
        </w:rPr>
      </w:pP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L</m:t>
            </m:r>
          </m:sub>
        </m:sSub>
        <m:r>
          <w:rPr>
            <w:rFonts w:ascii="Cambria Math" w:hAnsi="Cambria Math"/>
            <w:sz w:val="28"/>
            <w:szCs w:val="28"/>
          </w:rPr>
          <m:t>=2×π×f×L=2×3,14×700×5×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oMath>
      <w:r w:rsidR="00831D23" w:rsidRPr="002C1563">
        <w:rPr>
          <w:sz w:val="28"/>
          <w:szCs w:val="28"/>
        </w:rPr>
        <w:t>=22</w:t>
      </w:r>
      <w:r w:rsidR="00831D23">
        <w:rPr>
          <w:sz w:val="28"/>
          <w:szCs w:val="28"/>
        </w:rPr>
        <w:t>Ом</w:t>
      </w:r>
    </w:p>
    <w:p w:rsidR="00831D23" w:rsidRDefault="00EC3CE6" w:rsidP="00831D23">
      <w:pPr>
        <w:spacing w:line="360" w:lineRule="auto"/>
        <w:rPr>
          <w:sz w:val="28"/>
          <w:szCs w:val="28"/>
        </w:rPr>
      </w:pP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2×π×f×C</m:t>
            </m:r>
          </m:den>
        </m:f>
      </m:oMath>
      <w:r w:rsidR="00831D23">
        <w:rPr>
          <w:sz w:val="28"/>
          <w:szCs w:val="28"/>
        </w:rPr>
        <w:t>=</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2×3,14×700×8×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den>
        </m:f>
      </m:oMath>
      <w:r w:rsidR="00831D23" w:rsidRPr="00480F07">
        <w:rPr>
          <w:sz w:val="28"/>
          <w:szCs w:val="28"/>
        </w:rPr>
        <w:t>=28,4</w:t>
      </w:r>
      <w:r w:rsidR="00831D23">
        <w:rPr>
          <w:sz w:val="28"/>
          <w:szCs w:val="28"/>
        </w:rPr>
        <w:t>Ом</w:t>
      </w:r>
    </w:p>
    <w:p w:rsidR="00831D23" w:rsidRDefault="00831D23" w:rsidP="00831D23">
      <w:pPr>
        <w:spacing w:line="360" w:lineRule="auto"/>
        <w:rPr>
          <w:sz w:val="28"/>
          <w:szCs w:val="28"/>
        </w:rPr>
      </w:pPr>
      <m:oMath>
        <m:r>
          <w:rPr>
            <w:rFonts w:ascii="Cambria Math" w:hAnsi="Cambria Math"/>
            <w:sz w:val="28"/>
            <w:szCs w:val="28"/>
          </w:rPr>
          <m:t>Z=</m:t>
        </m:r>
        <m:rad>
          <m:radPr>
            <m:degHide m:val="on"/>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 xml:space="preserve">2 </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e>
                </m:d>
              </m:e>
              <m:sup>
                <m:r>
                  <w:rPr>
                    <w:rFonts w:ascii="Cambria Math" w:hAnsi="Cambria Math"/>
                    <w:sz w:val="28"/>
                    <w:szCs w:val="28"/>
                  </w:rPr>
                  <m:t>2</m:t>
                </m:r>
              </m:sup>
            </m:sSup>
          </m:e>
        </m:rad>
        <m:r>
          <w:rPr>
            <w:rFonts w:ascii="Cambria Math" w:hAnsi="Cambria Math"/>
            <w:sz w:val="28"/>
            <w:szCs w:val="28"/>
          </w:rPr>
          <m:t>=</m:t>
        </m:r>
        <m:rad>
          <m:radPr>
            <m:degHide m:val="on"/>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0,625</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22-28,4</m:t>
                    </m:r>
                  </m:e>
                </m:d>
              </m:e>
              <m:sup>
                <m:r>
                  <w:rPr>
                    <w:rFonts w:ascii="Cambria Math" w:hAnsi="Cambria Math"/>
                    <w:sz w:val="28"/>
                    <w:szCs w:val="28"/>
                  </w:rPr>
                  <m:t>2</m:t>
                </m:r>
              </m:sup>
            </m:sSup>
          </m:e>
        </m:rad>
        <m:r>
          <w:rPr>
            <w:rFonts w:ascii="Cambria Math" w:hAnsi="Cambria Math"/>
            <w:sz w:val="28"/>
            <w:szCs w:val="28"/>
          </w:rPr>
          <m:t>=</m:t>
        </m:r>
      </m:oMath>
      <w:r w:rsidRPr="00DF6980">
        <w:rPr>
          <w:sz w:val="28"/>
          <w:szCs w:val="28"/>
        </w:rPr>
        <w:t>6,43</w:t>
      </w:r>
      <w:r>
        <w:rPr>
          <w:sz w:val="28"/>
          <w:szCs w:val="28"/>
        </w:rPr>
        <w:t>Ом</w:t>
      </w:r>
    </w:p>
    <w:p w:rsidR="00831D23" w:rsidRDefault="00831D23" w:rsidP="00831D23">
      <w:pPr>
        <w:spacing w:line="360" w:lineRule="auto"/>
        <w:rPr>
          <w:sz w:val="28"/>
          <w:szCs w:val="28"/>
        </w:rPr>
      </w:pPr>
      <m:oMath>
        <m:r>
          <w:rPr>
            <w:rFonts w:ascii="Cambria Math" w:hAnsi="Cambria Math"/>
            <w:sz w:val="28"/>
            <w:szCs w:val="28"/>
          </w:rPr>
          <m:t>I=</m:t>
        </m:r>
        <m:f>
          <m:fPr>
            <m:ctrlPr>
              <w:rPr>
                <w:rFonts w:ascii="Cambria Math" w:hAnsi="Cambria Math"/>
                <w:i/>
                <w:sz w:val="28"/>
                <w:szCs w:val="28"/>
              </w:rPr>
            </m:ctrlPr>
          </m:fPr>
          <m:num>
            <m:r>
              <w:rPr>
                <w:rFonts w:ascii="Cambria Math" w:hAnsi="Cambria Math"/>
                <w:sz w:val="28"/>
                <w:szCs w:val="28"/>
              </w:rPr>
              <m:t>U</m:t>
            </m:r>
          </m:num>
          <m:den>
            <m:r>
              <w:rPr>
                <w:rFonts w:ascii="Cambria Math" w:hAnsi="Cambria Math"/>
                <w:sz w:val="28"/>
                <w:szCs w:val="28"/>
              </w:rPr>
              <m:t>Z</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m:t>
            </m:r>
          </m:num>
          <m:den>
            <m:r>
              <w:rPr>
                <w:rFonts w:ascii="Cambria Math" w:hAnsi="Cambria Math"/>
                <w:sz w:val="28"/>
                <w:szCs w:val="28"/>
              </w:rPr>
              <m:t>6,43</m:t>
            </m:r>
          </m:den>
        </m:f>
        <m:r>
          <w:rPr>
            <w:rFonts w:ascii="Cambria Math" w:hAnsi="Cambria Math"/>
            <w:sz w:val="28"/>
            <w:szCs w:val="28"/>
          </w:rPr>
          <m:t>=</m:t>
        </m:r>
      </m:oMath>
      <w:r>
        <w:rPr>
          <w:sz w:val="28"/>
          <w:szCs w:val="28"/>
        </w:rPr>
        <w:t>1,56</w:t>
      </w:r>
      <w:proofErr w:type="gramStart"/>
      <w:r>
        <w:rPr>
          <w:sz w:val="28"/>
          <w:szCs w:val="28"/>
        </w:rPr>
        <w:t>А</w:t>
      </w:r>
      <w:proofErr w:type="gramEnd"/>
    </w:p>
    <w:p w:rsidR="00831D23" w:rsidRPr="006B7BA9" w:rsidRDefault="00EC3CE6" w:rsidP="00831D23">
      <w:pPr>
        <w:spacing w:line="360" w:lineRule="auto"/>
        <w:rPr>
          <w:sz w:val="28"/>
          <w:szCs w:val="28"/>
        </w:rPr>
      </w:pPr>
      <m:oMathPara>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R</m:t>
              </m:r>
            </m:sub>
          </m:sSub>
          <m:r>
            <w:rPr>
              <w:rFonts w:ascii="Cambria Math" w:hAnsi="Cambria Math"/>
              <w:sz w:val="28"/>
              <w:szCs w:val="28"/>
            </w:rPr>
            <m:t>=I×R=1,56×0,625=0,975В</m:t>
          </m:r>
        </m:oMath>
      </m:oMathPara>
    </w:p>
    <w:p w:rsidR="00831D23" w:rsidRDefault="00EC3CE6" w:rsidP="00831D23">
      <w:pPr>
        <w:spacing w:line="360" w:lineRule="auto"/>
        <w:rPr>
          <w:sz w:val="28"/>
          <w:szCs w:val="28"/>
        </w:rPr>
      </w:pP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L</m:t>
            </m:r>
          </m:sub>
        </m:sSub>
        <m:r>
          <w:rPr>
            <w:rFonts w:ascii="Cambria Math" w:hAnsi="Cambria Math"/>
            <w:sz w:val="28"/>
            <w:szCs w:val="28"/>
          </w:rPr>
          <m:t>=I×</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L</m:t>
            </m:r>
          </m:sub>
        </m:sSub>
      </m:oMath>
      <w:r w:rsidR="00831D23">
        <w:rPr>
          <w:sz w:val="28"/>
          <w:szCs w:val="28"/>
        </w:rPr>
        <w:t>=1,56</w:t>
      </w:r>
      <m:oMath>
        <m:r>
          <w:rPr>
            <w:rFonts w:ascii="Cambria Math" w:hAnsi="Cambria Math"/>
            <w:sz w:val="28"/>
            <w:szCs w:val="28"/>
          </w:rPr>
          <m:t>×22=34,32</m:t>
        </m:r>
        <w:proofErr w:type="gramStart"/>
        <m:r>
          <w:rPr>
            <w:rFonts w:ascii="Cambria Math" w:hAnsi="Cambria Math"/>
            <w:sz w:val="28"/>
            <w:szCs w:val="28"/>
          </w:rPr>
          <m:t>В</m:t>
        </m:r>
        <w:proofErr w:type="gramEnd"/>
      </m:oMath>
    </w:p>
    <w:p w:rsidR="00831D23" w:rsidRPr="00202E0B" w:rsidRDefault="00EC3CE6" w:rsidP="00831D23">
      <w:pPr>
        <w:spacing w:line="360" w:lineRule="auto"/>
        <w:rPr>
          <w:sz w:val="28"/>
          <w:szCs w:val="28"/>
        </w:rPr>
      </w:pPr>
      <m:oMathPara>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C</m:t>
              </m:r>
            </m:sub>
          </m:sSub>
          <m:r>
            <w:rPr>
              <w:rFonts w:ascii="Cambria Math" w:hAnsi="Cambria Math"/>
              <w:sz w:val="28"/>
              <w:szCs w:val="28"/>
            </w:rPr>
            <m:t>=I×</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=1,56×28,4=44,3В</m:t>
          </m:r>
        </m:oMath>
      </m:oMathPara>
    </w:p>
    <w:p w:rsidR="00831D23" w:rsidRPr="00202E0B" w:rsidRDefault="00831D23" w:rsidP="00831D23">
      <w:pPr>
        <w:spacing w:line="360" w:lineRule="auto"/>
        <w:rPr>
          <w:sz w:val="28"/>
          <w:szCs w:val="28"/>
        </w:rPr>
      </w:pPr>
      <m:oMathPara>
        <m:oMath>
          <m:r>
            <w:rPr>
              <w:rFonts w:ascii="Cambria Math" w:hAnsi="Cambria Math"/>
              <w:sz w:val="28"/>
              <w:szCs w:val="28"/>
            </w:rPr>
            <m:t>ρ=</m:t>
          </m:r>
          <m:r>
            <w:rPr>
              <w:rFonts w:ascii="Cambria Math" w:hAnsi="Cambria Math"/>
              <w:sz w:val="28"/>
              <w:szCs w:val="28"/>
              <w:lang w:val="en-US"/>
            </w:rPr>
            <m:t>Q</m:t>
          </m:r>
          <m:r>
            <w:rPr>
              <w:rFonts w:ascii="Cambria Math" w:hAnsi="Cambria Math"/>
              <w:sz w:val="28"/>
              <w:szCs w:val="28"/>
            </w:rPr>
            <m:t>×R=40×0,625=25Ом</m:t>
          </m:r>
        </m:oMath>
      </m:oMathPara>
    </w:p>
    <w:p w:rsidR="00831D23" w:rsidRPr="0044052D" w:rsidRDefault="00EC3CE6" w:rsidP="00831D23">
      <w:pPr>
        <w:spacing w:line="360" w:lineRule="auto"/>
        <w:rPr>
          <w:sz w:val="28"/>
          <w:szCs w:val="28"/>
        </w:rPr>
      </w:pPr>
      <m:oMathPara>
        <m:oMath>
          <m:sSub>
            <m:sSubPr>
              <m:ctrlPr>
                <w:rPr>
                  <w:rFonts w:ascii="Cambria Math" w:hAnsi="Cambria Math"/>
                  <w:i/>
                  <w:sz w:val="28"/>
                  <w:szCs w:val="28"/>
                </w:rPr>
              </m:ctrlPr>
            </m:sSubPr>
            <m:e>
              <m:r>
                <w:rPr>
                  <w:rFonts w:ascii="Cambria Math" w:hAnsi="Cambria Math"/>
                  <w:sz w:val="28"/>
                  <w:szCs w:val="28"/>
                </w:rPr>
                <m:t>f</m:t>
              </m:r>
            </m:e>
            <m:sub>
              <m:r>
                <w:rPr>
                  <w:rFonts w:ascii="Cambria Math" w:eastAsia="Malgun Gothic" w:hAnsi="Cambria Math"/>
                  <w:sz w:val="28"/>
                  <w:szCs w:val="28"/>
                  <w:lang w:eastAsia="ko-KR"/>
                </w:rPr>
                <m:t>р</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2×π×</m:t>
              </m:r>
              <m:rad>
                <m:radPr>
                  <m:degHide m:val="on"/>
                  <m:ctrlPr>
                    <w:rPr>
                      <w:rFonts w:ascii="Cambria Math" w:hAnsi="Cambria Math"/>
                      <w:i/>
                      <w:sz w:val="28"/>
                      <w:szCs w:val="28"/>
                    </w:rPr>
                  </m:ctrlPr>
                </m:radPr>
                <m:deg/>
                <m:e>
                  <m:r>
                    <w:rPr>
                      <w:rFonts w:ascii="Cambria Math" w:hAnsi="Cambria Math"/>
                      <w:sz w:val="28"/>
                      <w:szCs w:val="28"/>
                      <w:lang w:val="en-US"/>
                    </w:rPr>
                    <m:t>L</m:t>
                  </m:r>
                  <m:r>
                    <w:rPr>
                      <w:rFonts w:ascii="Cambria Math" w:hAnsi="Cambria Math"/>
                      <w:sz w:val="28"/>
                      <w:szCs w:val="28"/>
                    </w:rPr>
                    <m:t>×</m:t>
                  </m:r>
                  <m:r>
                    <w:rPr>
                      <w:rFonts w:ascii="Cambria Math" w:hAnsi="Cambria Math"/>
                      <w:sz w:val="28"/>
                      <w:szCs w:val="28"/>
                      <w:lang w:val="en-US"/>
                    </w:rPr>
                    <m:t>C</m:t>
                  </m:r>
                </m:e>
              </m:rad>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2×3</m:t>
              </m:r>
              <m:r>
                <w:rPr>
                  <w:rFonts w:ascii="Cambria Math" w:hAnsi="Cambria Math"/>
                  <w:sz w:val="28"/>
                  <w:szCs w:val="28"/>
                  <w:lang w:val="en-US"/>
                </w:rPr>
                <m:t>,</m:t>
              </m:r>
              <m:r>
                <w:rPr>
                  <w:rFonts w:ascii="Cambria Math" w:hAnsi="Cambria Math"/>
                  <w:sz w:val="28"/>
                  <w:szCs w:val="28"/>
                </w:rPr>
                <m:t>14×</m:t>
              </m:r>
              <m:rad>
                <m:radPr>
                  <m:degHide m:val="on"/>
                  <m:ctrlPr>
                    <w:rPr>
                      <w:rFonts w:ascii="Cambria Math" w:hAnsi="Cambria Math"/>
                      <w:i/>
                      <w:sz w:val="28"/>
                      <w:szCs w:val="28"/>
                    </w:rPr>
                  </m:ctrlPr>
                </m:radPr>
                <m:deg/>
                <m:e>
                  <m:r>
                    <w:rPr>
                      <w:rFonts w:ascii="Cambria Math" w:hAnsi="Cambria Math"/>
                      <w:sz w:val="28"/>
                      <w:szCs w:val="28"/>
                    </w:rPr>
                    <m:t>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e>
              </m:rad>
            </m:den>
          </m:f>
          <m:r>
            <w:rPr>
              <w:rFonts w:ascii="Cambria Math" w:hAnsi="Cambria Math"/>
              <w:sz w:val="28"/>
              <w:szCs w:val="28"/>
            </w:rPr>
            <m:t>=796,18Гц</m:t>
          </m:r>
        </m:oMath>
      </m:oMathPara>
    </w:p>
    <w:p w:rsidR="00831D23" w:rsidRDefault="00EC3CE6" w:rsidP="00831D23">
      <w:pPr>
        <w:spacing w:line="360" w:lineRule="auto"/>
        <w:rPr>
          <w:sz w:val="28"/>
          <w:szCs w:val="28"/>
        </w:rPr>
      </w:p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p</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U</m:t>
            </m:r>
          </m:num>
          <m:den>
            <m:r>
              <w:rPr>
                <w:rFonts w:ascii="Cambria Math" w:hAnsi="Cambria Math"/>
                <w:sz w:val="28"/>
                <w:szCs w:val="28"/>
              </w:rPr>
              <m:t>R</m:t>
            </m:r>
          </m:den>
        </m:f>
      </m:oMath>
      <w:r w:rsidR="00831D23" w:rsidRPr="008F3B65">
        <w:rPr>
          <w:sz w:val="28"/>
          <w:szCs w:val="28"/>
        </w:rPr>
        <w:t>-</w:t>
      </w:r>
      <w:r w:rsidR="00831D23">
        <w:rPr>
          <w:sz w:val="28"/>
          <w:szCs w:val="28"/>
        </w:rPr>
        <w:t>=</w:t>
      </w:r>
      <m:oMath>
        <m:f>
          <m:fPr>
            <m:ctrlPr>
              <w:rPr>
                <w:rFonts w:ascii="Cambria Math" w:hAnsi="Cambria Math"/>
                <w:i/>
                <w:sz w:val="28"/>
                <w:szCs w:val="28"/>
              </w:rPr>
            </m:ctrlPr>
          </m:fPr>
          <m:num>
            <m:r>
              <w:rPr>
                <w:rFonts w:ascii="Cambria Math" w:hAnsi="Cambria Math"/>
                <w:sz w:val="28"/>
                <w:szCs w:val="28"/>
              </w:rPr>
              <m:t>10</m:t>
            </m:r>
          </m:num>
          <m:den>
            <m:r>
              <w:rPr>
                <w:rFonts w:ascii="Cambria Math" w:hAnsi="Cambria Math"/>
                <w:sz w:val="28"/>
                <w:szCs w:val="28"/>
              </w:rPr>
              <m:t>0,625</m:t>
            </m:r>
          </m:den>
        </m:f>
      </m:oMath>
      <w:r w:rsidR="00831D23">
        <w:rPr>
          <w:sz w:val="28"/>
          <w:szCs w:val="28"/>
        </w:rPr>
        <w:t>=16А</w:t>
      </w:r>
    </w:p>
    <w:p w:rsidR="00831D23" w:rsidRPr="00BC1D54" w:rsidRDefault="00EC3CE6" w:rsidP="00831D23">
      <w:pPr>
        <w:spacing w:line="360" w:lineRule="auto"/>
        <w:rPr>
          <w:sz w:val="28"/>
          <w:szCs w:val="28"/>
        </w:rPr>
      </w:pPr>
      <m:oMathPara>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Lp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Cp</m:t>
              </m:r>
            </m:sub>
          </m:sSub>
          <m:r>
            <w:rPr>
              <w:rFonts w:ascii="Cambria Math" w:hAnsi="Cambria Math"/>
              <w:sz w:val="28"/>
              <w:szCs w:val="28"/>
            </w:rPr>
            <m:t>=U×Q=10×40=400В</m:t>
          </m:r>
        </m:oMath>
      </m:oMathPara>
    </w:p>
    <w:p w:rsidR="00831D23" w:rsidRDefault="00EC3CE6" w:rsidP="00831D23">
      <w:pPr>
        <w:spacing w:line="360" w:lineRule="auto"/>
        <w:rPr>
          <w:sz w:val="28"/>
          <w:szCs w:val="28"/>
        </w:rPr>
      </w:pPr>
      <m:oMathPara>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p</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2×π×f</m:t>
                      </m:r>
                    </m:e>
                  </m:d>
                </m:e>
                <m:sup>
                  <m:r>
                    <w:rPr>
                      <w:rFonts w:ascii="Cambria Math" w:hAnsi="Cambria Math"/>
                      <w:sz w:val="28"/>
                      <w:szCs w:val="28"/>
                    </w:rPr>
                    <m:t>2</m:t>
                  </m:r>
                </m:sup>
              </m:sSup>
              <m:r>
                <w:rPr>
                  <w:rFonts w:ascii="Cambria Math" w:hAnsi="Cambria Math"/>
                  <w:sz w:val="28"/>
                  <w:szCs w:val="28"/>
                </w:rPr>
                <m:t>×C</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d>
                <m:dPr>
                  <m:begChr m:val="⌈"/>
                  <m:endChr m:val="⌉"/>
                  <m:ctrlPr>
                    <w:rPr>
                      <w:rFonts w:ascii="Cambria Math" w:hAnsi="Cambria Math"/>
                      <w:i/>
                      <w:sz w:val="28"/>
                      <w:szCs w:val="28"/>
                    </w:rPr>
                  </m:ctrlPr>
                </m:dPr>
                <m:e>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2×3,14×700</m:t>
                          </m:r>
                        </m:e>
                      </m:d>
                    </m:e>
                    <m:sup>
                      <m:r>
                        <w:rPr>
                          <w:rFonts w:ascii="Cambria Math" w:hAnsi="Cambria Math"/>
                          <w:sz w:val="28"/>
                          <w:szCs w:val="28"/>
                        </w:rPr>
                        <m:t>2</m:t>
                      </m:r>
                    </m:sup>
                  </m:sSup>
                  <m:r>
                    <w:rPr>
                      <w:rFonts w:ascii="Cambria Math" w:hAnsi="Cambria Math"/>
                      <w:sz w:val="28"/>
                      <w:szCs w:val="28"/>
                    </w:rPr>
                    <m:t>×8×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e>
              </m:d>
            </m:den>
          </m:f>
          <m:r>
            <w:rPr>
              <w:rFonts w:ascii="Cambria Math" w:hAnsi="Cambria Math"/>
              <w:sz w:val="28"/>
              <w:szCs w:val="28"/>
            </w:rPr>
            <m:t>=0,0065Гн</m:t>
          </m:r>
        </m:oMath>
      </m:oMathPara>
    </w:p>
    <w:p w:rsidR="00831D23" w:rsidRDefault="00EC3CE6" w:rsidP="00831D23">
      <w:pPr>
        <w:spacing w:line="360" w:lineRule="auto"/>
        <w:rPr>
          <w:sz w:val="28"/>
          <w:szCs w:val="28"/>
        </w:rPr>
      </w:pPr>
      <m:oMathPara>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р</m:t>
              </m:r>
            </m:sub>
          </m:sSub>
          <m:r>
            <w:rPr>
              <w:rFonts w:ascii="Cambria Math" w:hAnsi="Cambria Math"/>
              <w:sz w:val="28"/>
              <w:szCs w:val="28"/>
            </w:rPr>
            <m:t>=2×π×</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p</m:t>
              </m:r>
            </m:sub>
          </m:sSub>
          <m:r>
            <w:rPr>
              <w:rFonts w:ascii="Cambria Math" w:hAnsi="Cambria Math"/>
              <w:sz w:val="28"/>
              <w:szCs w:val="28"/>
              <w:lang w:val="en-US"/>
            </w:rPr>
            <m:t>=2×3,14×796,18=5000Гц</m:t>
          </m:r>
        </m:oMath>
      </m:oMathPara>
    </w:p>
    <w:p w:rsidR="00831D23" w:rsidRPr="00BC1D54" w:rsidRDefault="00831D23" w:rsidP="00831D23">
      <w:pPr>
        <w:spacing w:line="360" w:lineRule="auto"/>
        <w:rPr>
          <w:sz w:val="28"/>
          <w:szCs w:val="28"/>
        </w:rPr>
      </w:pPr>
      <m:oMathPara>
        <m:oMath>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р</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р</m:t>
                  </m:r>
                </m:sub>
              </m:sSub>
            </m:num>
            <m:den>
              <m:r>
                <w:rPr>
                  <w:rFonts w:ascii="Cambria Math" w:hAnsi="Cambria Math"/>
                  <w:sz w:val="28"/>
                  <w:szCs w:val="28"/>
                </w:rPr>
                <m:t>Q</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5000</m:t>
              </m:r>
            </m:num>
            <m:den>
              <m:r>
                <w:rPr>
                  <w:rFonts w:ascii="Cambria Math" w:hAnsi="Cambria Math"/>
                  <w:sz w:val="28"/>
                  <w:szCs w:val="28"/>
                </w:rPr>
                <m:t>40</m:t>
              </m:r>
            </m:den>
          </m:f>
          <m:r>
            <w:rPr>
              <w:rFonts w:ascii="Cambria Math" w:hAnsi="Cambria Math"/>
              <w:sz w:val="28"/>
              <w:szCs w:val="28"/>
            </w:rPr>
            <m:t>=125Гц</m:t>
          </m:r>
        </m:oMath>
      </m:oMathPara>
    </w:p>
    <w:p w:rsidR="00831D23" w:rsidRPr="008F3B65" w:rsidRDefault="00831D23" w:rsidP="00831D23">
      <w:pPr>
        <w:spacing w:line="360" w:lineRule="auto"/>
        <w:rPr>
          <w:b/>
          <w:sz w:val="28"/>
          <w:szCs w:val="28"/>
        </w:rPr>
      </w:pPr>
      <w:r w:rsidRPr="008F3B65">
        <w:rPr>
          <w:b/>
          <w:sz w:val="28"/>
          <w:szCs w:val="28"/>
        </w:rPr>
        <w:t>Задания для практического занятия</w:t>
      </w:r>
      <w:proofErr w:type="gramStart"/>
      <w:r w:rsidRPr="008F3B65">
        <w:rPr>
          <w:b/>
          <w:sz w:val="28"/>
          <w:szCs w:val="28"/>
        </w:rPr>
        <w:t xml:space="preserve"> :</w:t>
      </w:r>
      <w:proofErr w:type="gramEnd"/>
    </w:p>
    <w:p w:rsidR="00831D23" w:rsidRPr="008F3B65" w:rsidRDefault="00831D23" w:rsidP="00831D23">
      <w:pPr>
        <w:spacing w:line="360" w:lineRule="auto"/>
        <w:rPr>
          <w:sz w:val="28"/>
          <w:szCs w:val="28"/>
        </w:rPr>
      </w:pPr>
      <w:r w:rsidRPr="008F3B65">
        <w:rPr>
          <w:sz w:val="28"/>
          <w:szCs w:val="28"/>
        </w:rPr>
        <w:t>1.Взять данные своего варианта из таблицы 1.</w:t>
      </w:r>
    </w:p>
    <w:p w:rsidR="00831D23" w:rsidRPr="008F3B65" w:rsidRDefault="00831D23" w:rsidP="00831D23">
      <w:pPr>
        <w:spacing w:line="360" w:lineRule="auto"/>
        <w:rPr>
          <w:sz w:val="28"/>
          <w:szCs w:val="28"/>
        </w:rPr>
      </w:pPr>
      <w:r w:rsidRPr="008F3B65">
        <w:rPr>
          <w:sz w:val="28"/>
          <w:szCs w:val="28"/>
        </w:rPr>
        <w:t>2.Рассчитать неизвестные величины по образцу примера.</w:t>
      </w:r>
    </w:p>
    <w:p w:rsidR="00831D23" w:rsidRDefault="00831D23" w:rsidP="00831D23">
      <w:pPr>
        <w:spacing w:line="360" w:lineRule="auto"/>
        <w:rPr>
          <w:sz w:val="28"/>
          <w:szCs w:val="28"/>
        </w:rPr>
      </w:pPr>
      <w:r w:rsidRPr="008F3B65">
        <w:rPr>
          <w:sz w:val="28"/>
          <w:szCs w:val="28"/>
        </w:rPr>
        <w:t xml:space="preserve">3. Расчет занести в бланк отчета. </w:t>
      </w:r>
    </w:p>
    <w:p w:rsidR="00831D23" w:rsidRPr="008F3B65" w:rsidRDefault="00831D23" w:rsidP="00831D23">
      <w:pPr>
        <w:spacing w:line="360" w:lineRule="auto"/>
        <w:rPr>
          <w:sz w:val="28"/>
          <w:szCs w:val="28"/>
        </w:rPr>
      </w:pPr>
      <w:r w:rsidRPr="009B7491">
        <w:rPr>
          <w:sz w:val="28"/>
          <w:szCs w:val="28"/>
        </w:rPr>
        <w:t>4.</w:t>
      </w:r>
      <w:r>
        <w:rPr>
          <w:sz w:val="28"/>
          <w:szCs w:val="28"/>
        </w:rPr>
        <w:t>Построить векторные диаграммы.</w:t>
      </w:r>
    </w:p>
    <w:p w:rsidR="00831D23" w:rsidRPr="003644C3" w:rsidRDefault="00831D23" w:rsidP="00831D23">
      <w:pPr>
        <w:spacing w:line="360" w:lineRule="auto"/>
        <w:rPr>
          <w:sz w:val="28"/>
          <w:szCs w:val="28"/>
        </w:rPr>
      </w:pPr>
      <w:r>
        <w:rPr>
          <w:sz w:val="28"/>
          <w:szCs w:val="28"/>
        </w:rPr>
        <w:t xml:space="preserve"> 5.</w:t>
      </w:r>
      <w:r w:rsidRPr="008F3B65">
        <w:rPr>
          <w:sz w:val="28"/>
          <w:szCs w:val="28"/>
        </w:rPr>
        <w:t xml:space="preserve">.Дать ответы на контрольные вопросы.                </w:t>
      </w:r>
    </w:p>
    <w:p w:rsidR="00831D23" w:rsidRPr="008F3B65" w:rsidRDefault="00831D23" w:rsidP="00831D23">
      <w:pPr>
        <w:rPr>
          <w:sz w:val="28"/>
          <w:szCs w:val="28"/>
        </w:rPr>
      </w:pPr>
      <w:r>
        <w:rPr>
          <w:sz w:val="28"/>
          <w:szCs w:val="28"/>
        </w:rPr>
        <w:t>1)</w:t>
      </w:r>
      <w:r w:rsidRPr="008F3B65">
        <w:rPr>
          <w:sz w:val="28"/>
          <w:szCs w:val="28"/>
        </w:rPr>
        <w:t xml:space="preserve">Каков характер сопротивления контура на частотах ниже </w:t>
      </w:r>
      <w:proofErr w:type="gramStart"/>
      <w:r w:rsidRPr="008F3B65">
        <w:rPr>
          <w:sz w:val="28"/>
          <w:szCs w:val="28"/>
        </w:rPr>
        <w:t>резонансной</w:t>
      </w:r>
      <w:proofErr w:type="gramEnd"/>
      <w:r w:rsidRPr="008F3B65">
        <w:rPr>
          <w:sz w:val="28"/>
          <w:szCs w:val="28"/>
        </w:rPr>
        <w:t>.</w:t>
      </w:r>
    </w:p>
    <w:p w:rsidR="00831D23" w:rsidRPr="008F3B65" w:rsidRDefault="00831D23" w:rsidP="00831D23">
      <w:pPr>
        <w:rPr>
          <w:sz w:val="28"/>
          <w:szCs w:val="28"/>
        </w:rPr>
      </w:pPr>
      <w:r>
        <w:rPr>
          <w:sz w:val="28"/>
          <w:szCs w:val="28"/>
        </w:rPr>
        <w:t>2)</w:t>
      </w:r>
      <w:r w:rsidRPr="008F3B65">
        <w:rPr>
          <w:sz w:val="28"/>
          <w:szCs w:val="28"/>
        </w:rPr>
        <w:t xml:space="preserve">Когда контур имеет </w:t>
      </w:r>
      <w:proofErr w:type="gramStart"/>
      <w:r w:rsidRPr="008F3B65">
        <w:rPr>
          <w:sz w:val="28"/>
          <w:szCs w:val="28"/>
        </w:rPr>
        <w:t>наименьшие</w:t>
      </w:r>
      <w:proofErr w:type="gramEnd"/>
      <w:r w:rsidRPr="008F3B65">
        <w:rPr>
          <w:sz w:val="28"/>
          <w:szCs w:val="28"/>
        </w:rPr>
        <w:t xml:space="preserve"> сопротивление.</w:t>
      </w:r>
    </w:p>
    <w:p w:rsidR="00831D23" w:rsidRPr="008F3B65" w:rsidRDefault="00831D23" w:rsidP="00831D23">
      <w:pPr>
        <w:rPr>
          <w:sz w:val="28"/>
          <w:szCs w:val="28"/>
        </w:rPr>
      </w:pPr>
      <w:r>
        <w:rPr>
          <w:sz w:val="28"/>
          <w:szCs w:val="28"/>
        </w:rPr>
        <w:t xml:space="preserve"> 3)</w:t>
      </w:r>
      <w:r w:rsidRPr="008F3B65">
        <w:rPr>
          <w:sz w:val="28"/>
          <w:szCs w:val="28"/>
        </w:rPr>
        <w:t>Условие резонанса в контуре.</w:t>
      </w:r>
    </w:p>
    <w:p w:rsidR="00831D23" w:rsidRPr="008F3B65" w:rsidRDefault="00831D23" w:rsidP="00831D23">
      <w:pPr>
        <w:rPr>
          <w:sz w:val="28"/>
          <w:szCs w:val="28"/>
        </w:rPr>
      </w:pPr>
      <w:r>
        <w:rPr>
          <w:sz w:val="28"/>
          <w:szCs w:val="28"/>
        </w:rPr>
        <w:t xml:space="preserve"> 4)</w:t>
      </w:r>
      <w:r w:rsidRPr="008F3B65">
        <w:rPr>
          <w:sz w:val="28"/>
          <w:szCs w:val="28"/>
        </w:rPr>
        <w:t xml:space="preserve">Каков характер сопротивления контура на частотах выше </w:t>
      </w:r>
      <w:proofErr w:type="gramStart"/>
      <w:r w:rsidRPr="008F3B65">
        <w:rPr>
          <w:sz w:val="28"/>
          <w:szCs w:val="28"/>
        </w:rPr>
        <w:t>резонансной</w:t>
      </w:r>
      <w:proofErr w:type="gramEnd"/>
      <w:r w:rsidRPr="008F3B65">
        <w:rPr>
          <w:sz w:val="28"/>
          <w:szCs w:val="28"/>
        </w:rPr>
        <w:t>.</w:t>
      </w:r>
    </w:p>
    <w:p w:rsidR="00831D23" w:rsidRDefault="00831D23" w:rsidP="00831D23">
      <w:pPr>
        <w:ind w:left="540" w:hanging="180"/>
        <w:rPr>
          <w:b/>
          <w:sz w:val="28"/>
          <w:szCs w:val="28"/>
        </w:rPr>
      </w:pPr>
    </w:p>
    <w:p w:rsidR="00831D23" w:rsidRDefault="00831D23" w:rsidP="00831D23">
      <w:pPr>
        <w:spacing w:line="360" w:lineRule="auto"/>
        <w:rPr>
          <w:sz w:val="28"/>
          <w:szCs w:val="28"/>
        </w:rPr>
      </w:pPr>
      <w:r>
        <w:rPr>
          <w:b/>
          <w:sz w:val="28"/>
          <w:szCs w:val="28"/>
        </w:rPr>
        <w:t>Порядок выполнения отчета по практическому занятию</w:t>
      </w:r>
    </w:p>
    <w:p w:rsidR="00831D23" w:rsidRPr="009B7491" w:rsidRDefault="00831D23" w:rsidP="00831D23">
      <w:pPr>
        <w:spacing w:line="360" w:lineRule="auto"/>
        <w:rPr>
          <w:sz w:val="28"/>
          <w:szCs w:val="28"/>
        </w:rPr>
      </w:pPr>
      <w:r>
        <w:rPr>
          <w:sz w:val="28"/>
          <w:szCs w:val="28"/>
        </w:rPr>
        <w:t xml:space="preserve">      1.</w:t>
      </w:r>
      <w:r w:rsidRPr="009B7491">
        <w:rPr>
          <w:sz w:val="28"/>
          <w:szCs w:val="28"/>
        </w:rPr>
        <w:t>Цель работы.</w:t>
      </w:r>
    </w:p>
    <w:p w:rsidR="00831D23" w:rsidRPr="009B7491" w:rsidRDefault="00831D23" w:rsidP="00831D23">
      <w:pPr>
        <w:spacing w:line="360" w:lineRule="auto"/>
        <w:rPr>
          <w:sz w:val="28"/>
          <w:szCs w:val="28"/>
        </w:rPr>
      </w:pPr>
      <w:r>
        <w:rPr>
          <w:sz w:val="28"/>
          <w:szCs w:val="28"/>
        </w:rPr>
        <w:t xml:space="preserve">      2.</w:t>
      </w:r>
      <w:r w:rsidRPr="009B7491">
        <w:rPr>
          <w:sz w:val="28"/>
          <w:szCs w:val="28"/>
        </w:rPr>
        <w:t>Исходные данные.</w:t>
      </w:r>
    </w:p>
    <w:p w:rsidR="00831D23" w:rsidRPr="009B7491" w:rsidRDefault="00831D23" w:rsidP="00831D23">
      <w:pPr>
        <w:spacing w:line="360" w:lineRule="auto"/>
        <w:rPr>
          <w:sz w:val="28"/>
          <w:szCs w:val="28"/>
        </w:rPr>
      </w:pPr>
      <w:r>
        <w:rPr>
          <w:sz w:val="28"/>
          <w:szCs w:val="28"/>
        </w:rPr>
        <w:t xml:space="preserve">      3.</w:t>
      </w:r>
      <w:r w:rsidRPr="009B7491">
        <w:rPr>
          <w:sz w:val="28"/>
          <w:szCs w:val="28"/>
        </w:rPr>
        <w:t>Расчеты.</w:t>
      </w:r>
    </w:p>
    <w:p w:rsidR="00831D23" w:rsidRPr="009B7491" w:rsidRDefault="00831D23" w:rsidP="00831D23">
      <w:pPr>
        <w:spacing w:line="360" w:lineRule="auto"/>
        <w:rPr>
          <w:sz w:val="28"/>
          <w:szCs w:val="28"/>
        </w:rPr>
      </w:pPr>
      <w:r w:rsidRPr="009B7491">
        <w:rPr>
          <w:sz w:val="28"/>
          <w:szCs w:val="28"/>
        </w:rPr>
        <w:t>4.</w:t>
      </w:r>
      <w:r>
        <w:rPr>
          <w:sz w:val="28"/>
          <w:szCs w:val="28"/>
        </w:rPr>
        <w:t xml:space="preserve"> Векторные диаграммы.</w:t>
      </w:r>
    </w:p>
    <w:p w:rsidR="00831D23" w:rsidRPr="008F3B65" w:rsidRDefault="00831D23" w:rsidP="00831D23">
      <w:pPr>
        <w:rPr>
          <w:sz w:val="28"/>
          <w:szCs w:val="28"/>
        </w:rPr>
      </w:pPr>
      <w:r>
        <w:rPr>
          <w:sz w:val="28"/>
          <w:szCs w:val="28"/>
        </w:rPr>
        <w:t>5. Ответы на контрольные вопросы.</w:t>
      </w:r>
    </w:p>
    <w:p w:rsidR="00831D23" w:rsidRDefault="00831D23" w:rsidP="00831D23"/>
    <w:p w:rsidR="00831D23" w:rsidRDefault="00831D23" w:rsidP="00831D23"/>
    <w:p w:rsidR="00831D23" w:rsidRPr="0020040C" w:rsidRDefault="00831D23" w:rsidP="00831D23"/>
    <w:p w:rsidR="00831D23" w:rsidRDefault="00831D23" w:rsidP="00831D23"/>
    <w:p w:rsidR="00831D23" w:rsidRPr="007233FD" w:rsidRDefault="00831D23" w:rsidP="00831D23"/>
    <w:p w:rsidR="00831D23" w:rsidRPr="007233FD" w:rsidRDefault="00831D23" w:rsidP="00831D23"/>
    <w:p w:rsidR="00831D23" w:rsidRPr="008D0565" w:rsidRDefault="00831D23" w:rsidP="00831D23"/>
    <w:p w:rsidR="00831D23" w:rsidRPr="008D0565" w:rsidRDefault="00831D23" w:rsidP="00831D23"/>
    <w:p w:rsidR="00831D23" w:rsidRPr="008D0565" w:rsidRDefault="00831D23" w:rsidP="00831D23"/>
    <w:p w:rsidR="00831D23" w:rsidRPr="008D0565" w:rsidRDefault="00831D23" w:rsidP="00831D23"/>
    <w:p w:rsidR="00831D23" w:rsidRDefault="00831D23" w:rsidP="00831D23"/>
    <w:p w:rsidR="00831D23" w:rsidRDefault="00831D23" w:rsidP="00831D23"/>
    <w:p w:rsidR="00831D23" w:rsidRDefault="00831D23" w:rsidP="00831D23"/>
    <w:p w:rsidR="00831D23" w:rsidRDefault="00831D23" w:rsidP="00831D23"/>
    <w:p w:rsidR="00831D23" w:rsidRDefault="00831D23" w:rsidP="00831D23"/>
    <w:p w:rsidR="00831D23" w:rsidRDefault="00831D23" w:rsidP="00831D23"/>
    <w:p w:rsidR="00831D23" w:rsidRDefault="00831D23" w:rsidP="00831D23"/>
    <w:p w:rsidR="00831D23" w:rsidRDefault="00831D23" w:rsidP="00831D23"/>
    <w:p w:rsidR="00831D23" w:rsidRDefault="00831D23" w:rsidP="00831D23"/>
    <w:p w:rsidR="00831D23" w:rsidRPr="004A6387" w:rsidRDefault="00831D23" w:rsidP="00831D23"/>
    <w:p w:rsidR="00831D23" w:rsidRPr="0077107D" w:rsidRDefault="00831D23" w:rsidP="00831D23">
      <w:r>
        <w:t xml:space="preserve">                                                                       Таблица 1   </w:t>
      </w:r>
    </w:p>
    <w:tbl>
      <w:tblPr>
        <w:tblpPr w:leftFromText="180" w:rightFromText="180" w:vertAnchor="text" w:horzAnchor="margin" w:tblpXSpec="center" w:tblpY="500"/>
        <w:tblW w:w="1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567"/>
        <w:gridCol w:w="708"/>
        <w:gridCol w:w="709"/>
        <w:gridCol w:w="567"/>
        <w:gridCol w:w="567"/>
        <w:gridCol w:w="709"/>
        <w:gridCol w:w="567"/>
        <w:gridCol w:w="567"/>
        <w:gridCol w:w="567"/>
        <w:gridCol w:w="567"/>
        <w:gridCol w:w="567"/>
        <w:gridCol w:w="567"/>
        <w:gridCol w:w="567"/>
        <w:gridCol w:w="709"/>
        <w:gridCol w:w="1134"/>
        <w:gridCol w:w="1167"/>
      </w:tblGrid>
      <w:tr w:rsidR="000531CC" w:rsidRPr="00055EEE" w:rsidTr="000531CC">
        <w:tc>
          <w:tcPr>
            <w:tcW w:w="534"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w:t>
            </w:r>
          </w:p>
        </w:tc>
        <w:tc>
          <w:tcPr>
            <w:tcW w:w="5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val="en-US" w:eastAsia="zh-CN"/>
              </w:rPr>
              <w:t>R</w:t>
            </w:r>
          </w:p>
          <w:p w:rsidR="000531CC" w:rsidRPr="00055EEE" w:rsidRDefault="000531CC" w:rsidP="000531CC">
            <w:pPr>
              <w:rPr>
                <w:lang w:eastAsia="zh-CN"/>
              </w:rPr>
            </w:pPr>
            <w:r w:rsidRPr="00055EEE">
              <w:rPr>
                <w:lang w:eastAsia="zh-CN"/>
              </w:rPr>
              <w:t>Ом</w:t>
            </w:r>
          </w:p>
        </w:tc>
        <w:tc>
          <w:tcPr>
            <w:tcW w:w="708"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val="en-US" w:eastAsia="zh-CN"/>
              </w:rPr>
              <w:t>L</w:t>
            </w:r>
          </w:p>
          <w:p w:rsidR="000531CC" w:rsidRPr="00055EEE" w:rsidRDefault="000531CC" w:rsidP="000531CC">
            <w:pPr>
              <w:rPr>
                <w:lang w:eastAsia="zh-CN"/>
              </w:rPr>
            </w:pPr>
            <w:r w:rsidRPr="00055EEE">
              <w:rPr>
                <w:lang w:eastAsia="zh-CN"/>
              </w:rPr>
              <w:t>мГн</w:t>
            </w:r>
          </w:p>
        </w:tc>
        <w:tc>
          <w:tcPr>
            <w:tcW w:w="709"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val="en-US" w:eastAsia="zh-CN"/>
              </w:rPr>
              <w:t>C</w:t>
            </w:r>
          </w:p>
          <w:p w:rsidR="000531CC" w:rsidRPr="00055EEE" w:rsidRDefault="000531CC" w:rsidP="000531CC">
            <w:pPr>
              <w:rPr>
                <w:lang w:eastAsia="zh-CN"/>
              </w:rPr>
            </w:pPr>
            <w:r w:rsidRPr="00055EEE">
              <w:rPr>
                <w:lang w:eastAsia="zh-CN"/>
              </w:rPr>
              <w:t>мкФ</w:t>
            </w:r>
          </w:p>
        </w:tc>
        <w:tc>
          <w:tcPr>
            <w:tcW w:w="5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val="en-US" w:eastAsia="zh-CN"/>
              </w:rPr>
              <w:t>U</w:t>
            </w:r>
          </w:p>
          <w:p w:rsidR="000531CC" w:rsidRPr="00055EEE" w:rsidRDefault="000531CC" w:rsidP="000531CC">
            <w:pPr>
              <w:rPr>
                <w:lang w:eastAsia="zh-CN"/>
              </w:rPr>
            </w:pPr>
            <w:r w:rsidRPr="00055EEE">
              <w:rPr>
                <w:lang w:eastAsia="zh-CN"/>
              </w:rPr>
              <w:t>В</w:t>
            </w:r>
          </w:p>
        </w:tc>
        <w:tc>
          <w:tcPr>
            <w:tcW w:w="5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val="en-US" w:eastAsia="zh-CN"/>
              </w:rPr>
              <w:t>I</w:t>
            </w:r>
          </w:p>
          <w:p w:rsidR="000531CC" w:rsidRPr="00055EEE" w:rsidRDefault="000531CC" w:rsidP="000531CC">
            <w:pPr>
              <w:rPr>
                <w:lang w:eastAsia="zh-CN"/>
              </w:rPr>
            </w:pPr>
            <w:r w:rsidRPr="00055EEE">
              <w:rPr>
                <w:lang w:eastAsia="zh-CN"/>
              </w:rPr>
              <w:t>А</w:t>
            </w:r>
          </w:p>
        </w:tc>
        <w:tc>
          <w:tcPr>
            <w:tcW w:w="709"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val="en-US" w:eastAsia="zh-CN"/>
              </w:rPr>
              <w:t>f</w:t>
            </w:r>
          </w:p>
          <w:p w:rsidR="000531CC" w:rsidRPr="00055EEE" w:rsidRDefault="000531CC" w:rsidP="000531CC">
            <w:pPr>
              <w:rPr>
                <w:lang w:eastAsia="zh-CN"/>
              </w:rPr>
            </w:pPr>
            <w:r w:rsidRPr="00055EEE">
              <w:rPr>
                <w:lang w:eastAsia="zh-CN"/>
              </w:rPr>
              <w:t>Гц</w:t>
            </w:r>
          </w:p>
        </w:tc>
        <w:tc>
          <w:tcPr>
            <w:tcW w:w="5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vertAlign w:val="subscript"/>
                <w:lang w:eastAsia="zh-CN"/>
              </w:rPr>
            </w:pPr>
            <w:r w:rsidRPr="00055EEE">
              <w:rPr>
                <w:lang w:val="en-US" w:eastAsia="zh-CN"/>
              </w:rPr>
              <w:t>f</w:t>
            </w:r>
            <w:proofErr w:type="spellStart"/>
            <w:r w:rsidRPr="00055EEE">
              <w:rPr>
                <w:vertAlign w:val="subscript"/>
                <w:lang w:eastAsia="zh-CN"/>
              </w:rPr>
              <w:t>р</w:t>
            </w:r>
            <w:proofErr w:type="spellEnd"/>
          </w:p>
          <w:p w:rsidR="000531CC" w:rsidRPr="00055EEE" w:rsidRDefault="000531CC" w:rsidP="000531CC">
            <w:pPr>
              <w:rPr>
                <w:lang w:eastAsia="zh-CN"/>
              </w:rPr>
            </w:pPr>
            <w:r w:rsidRPr="00055EEE">
              <w:rPr>
                <w:lang w:eastAsia="zh-CN"/>
              </w:rPr>
              <w:t>Гц</w:t>
            </w:r>
          </w:p>
        </w:tc>
        <w:tc>
          <w:tcPr>
            <w:tcW w:w="5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vertAlign w:val="subscript"/>
                <w:lang w:eastAsia="zh-CN"/>
              </w:rPr>
            </w:pPr>
            <w:r w:rsidRPr="00055EEE">
              <w:rPr>
                <w:lang w:val="en-US" w:eastAsia="zh-CN"/>
              </w:rPr>
              <w:t>U</w:t>
            </w:r>
            <w:r w:rsidRPr="00055EEE">
              <w:rPr>
                <w:vertAlign w:val="subscript"/>
                <w:lang w:val="en-US" w:eastAsia="zh-CN"/>
              </w:rPr>
              <w:t>R</w:t>
            </w:r>
          </w:p>
          <w:p w:rsidR="000531CC" w:rsidRPr="00055EEE" w:rsidRDefault="000531CC" w:rsidP="000531CC">
            <w:pPr>
              <w:rPr>
                <w:lang w:eastAsia="zh-CN"/>
              </w:rPr>
            </w:pPr>
            <w:r w:rsidRPr="00055EEE">
              <w:rPr>
                <w:lang w:eastAsia="zh-CN"/>
              </w:rPr>
              <w:t>В</w:t>
            </w:r>
          </w:p>
        </w:tc>
        <w:tc>
          <w:tcPr>
            <w:tcW w:w="5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sz w:val="16"/>
                <w:szCs w:val="16"/>
                <w:lang w:val="en-US" w:eastAsia="zh-CN"/>
              </w:rPr>
            </w:pPr>
            <w:r w:rsidRPr="00055EEE">
              <w:rPr>
                <w:lang w:val="en-US" w:eastAsia="zh-CN"/>
              </w:rPr>
              <w:t>U</w:t>
            </w:r>
            <w:r w:rsidRPr="00055EEE">
              <w:rPr>
                <w:sz w:val="16"/>
                <w:szCs w:val="16"/>
                <w:lang w:val="en-US" w:eastAsia="zh-CN"/>
              </w:rPr>
              <w:t>L</w:t>
            </w:r>
          </w:p>
          <w:p w:rsidR="000531CC" w:rsidRPr="00055EEE" w:rsidRDefault="000531CC" w:rsidP="000531CC">
            <w:pPr>
              <w:rPr>
                <w:lang w:eastAsia="zh-CN"/>
              </w:rPr>
            </w:pPr>
            <w:r w:rsidRPr="00055EEE">
              <w:rPr>
                <w:lang w:eastAsia="zh-CN"/>
              </w:rPr>
              <w:t>В</w:t>
            </w:r>
          </w:p>
        </w:tc>
        <w:tc>
          <w:tcPr>
            <w:tcW w:w="5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vertAlign w:val="subscript"/>
                <w:lang w:eastAsia="zh-CN"/>
              </w:rPr>
            </w:pPr>
            <w:r w:rsidRPr="00055EEE">
              <w:rPr>
                <w:lang w:val="en-US" w:eastAsia="zh-CN"/>
              </w:rPr>
              <w:t>U</w:t>
            </w:r>
            <w:r w:rsidRPr="00055EEE">
              <w:rPr>
                <w:sz w:val="18"/>
                <w:szCs w:val="18"/>
                <w:vertAlign w:val="subscript"/>
                <w:lang w:val="en-US" w:eastAsia="zh-CN"/>
              </w:rPr>
              <w:t>C</w:t>
            </w:r>
          </w:p>
          <w:p w:rsidR="000531CC" w:rsidRPr="00055EEE" w:rsidRDefault="000531CC" w:rsidP="000531CC">
            <w:pPr>
              <w:rPr>
                <w:lang w:eastAsia="zh-CN"/>
              </w:rPr>
            </w:pPr>
            <w:r w:rsidRPr="00055EEE">
              <w:rPr>
                <w:lang w:eastAsia="zh-CN"/>
              </w:rPr>
              <w:t>В</w:t>
            </w:r>
          </w:p>
        </w:tc>
        <w:tc>
          <w:tcPr>
            <w:tcW w:w="5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val="en-US" w:eastAsia="zh-CN"/>
              </w:rPr>
              <w:t>ρ</w:t>
            </w:r>
          </w:p>
          <w:p w:rsidR="000531CC" w:rsidRPr="00055EEE" w:rsidRDefault="000531CC" w:rsidP="000531CC">
            <w:pPr>
              <w:rPr>
                <w:lang w:eastAsia="zh-CN"/>
              </w:rPr>
            </w:pPr>
            <w:r w:rsidRPr="00055EEE">
              <w:rPr>
                <w:lang w:eastAsia="zh-CN"/>
              </w:rPr>
              <w:t>Ом</w:t>
            </w: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r w:rsidRPr="00055EEE">
              <w:rPr>
                <w:lang w:val="en-US" w:eastAsia="zh-CN"/>
              </w:rPr>
              <w:t>Q</w:t>
            </w:r>
          </w:p>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vertAlign w:val="subscript"/>
                <w:lang w:eastAsia="zh-CN"/>
              </w:rPr>
            </w:pPr>
            <w:r w:rsidRPr="00055EEE">
              <w:rPr>
                <w:lang w:val="en-US" w:eastAsia="zh-CN"/>
              </w:rPr>
              <w:t>I</w:t>
            </w:r>
            <w:r w:rsidRPr="00055EEE">
              <w:rPr>
                <w:vertAlign w:val="subscript"/>
                <w:lang w:eastAsia="zh-CN"/>
              </w:rPr>
              <w:t>Р</w:t>
            </w:r>
          </w:p>
          <w:p w:rsidR="000531CC" w:rsidRPr="00055EEE" w:rsidRDefault="000531CC" w:rsidP="000531CC">
            <w:pPr>
              <w:rPr>
                <w:lang w:eastAsia="zh-CN"/>
              </w:rPr>
            </w:pPr>
            <w:r w:rsidRPr="00055EEE">
              <w:rPr>
                <w:lang w:eastAsia="zh-CN"/>
              </w:rPr>
              <w:t>А</w:t>
            </w:r>
          </w:p>
        </w:tc>
        <w:tc>
          <w:tcPr>
            <w:tcW w:w="709"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sz w:val="16"/>
                <w:szCs w:val="16"/>
                <w:lang w:val="en-US" w:eastAsia="zh-CN"/>
              </w:rPr>
            </w:pPr>
            <w:r w:rsidRPr="00055EEE">
              <w:rPr>
                <w:lang w:eastAsia="zh-CN"/>
              </w:rPr>
              <w:t>2Δω</w:t>
            </w:r>
            <w:proofErr w:type="gramStart"/>
            <w:r w:rsidRPr="00055EEE">
              <w:rPr>
                <w:sz w:val="16"/>
                <w:szCs w:val="16"/>
                <w:lang w:eastAsia="zh-CN"/>
              </w:rPr>
              <w:t>р</w:t>
            </w:r>
            <w:proofErr w:type="gramEnd"/>
          </w:p>
          <w:p w:rsidR="000531CC" w:rsidRPr="00055EEE" w:rsidRDefault="000531CC" w:rsidP="000531CC">
            <w:pPr>
              <w:rPr>
                <w:lang w:eastAsia="zh-CN"/>
              </w:rPr>
            </w:pPr>
            <w:r w:rsidRPr="00055EEE">
              <w:rPr>
                <w:lang w:eastAsia="zh-CN"/>
              </w:rPr>
              <w:t>Гц</w:t>
            </w:r>
          </w:p>
        </w:tc>
        <w:tc>
          <w:tcPr>
            <w:tcW w:w="1134"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vertAlign w:val="subscript"/>
                <w:lang w:eastAsia="zh-CN"/>
              </w:rPr>
            </w:pPr>
            <w:r w:rsidRPr="00055EEE">
              <w:rPr>
                <w:lang w:val="en-US" w:eastAsia="zh-CN"/>
              </w:rPr>
              <w:t>U</w:t>
            </w:r>
            <w:r w:rsidRPr="00055EEE">
              <w:rPr>
                <w:sz w:val="18"/>
                <w:szCs w:val="18"/>
                <w:vertAlign w:val="subscript"/>
                <w:lang w:val="en-US" w:eastAsia="zh-CN"/>
              </w:rPr>
              <w:t>L</w:t>
            </w:r>
            <w:proofErr w:type="spellStart"/>
            <w:r w:rsidRPr="00055EEE">
              <w:rPr>
                <w:sz w:val="18"/>
                <w:szCs w:val="18"/>
                <w:vertAlign w:val="subscript"/>
                <w:lang w:eastAsia="zh-CN"/>
              </w:rPr>
              <w:t>р</w:t>
            </w:r>
            <w:proofErr w:type="spellEnd"/>
            <w:r w:rsidRPr="00055EEE">
              <w:rPr>
                <w:lang w:eastAsia="zh-CN"/>
              </w:rPr>
              <w:t xml:space="preserve"> = </w:t>
            </w:r>
            <w:r w:rsidRPr="00055EEE">
              <w:rPr>
                <w:lang w:val="en-US" w:eastAsia="zh-CN"/>
              </w:rPr>
              <w:t>U</w:t>
            </w:r>
            <w:r w:rsidRPr="00055EEE">
              <w:rPr>
                <w:vertAlign w:val="subscript"/>
                <w:lang w:eastAsia="zh-CN"/>
              </w:rPr>
              <w:t>ср</w:t>
            </w:r>
            <w:r w:rsidRPr="00055EEE">
              <w:rPr>
                <w:lang w:eastAsia="zh-CN"/>
              </w:rPr>
              <w:t xml:space="preserve">                         В</w:t>
            </w:r>
          </w:p>
        </w:tc>
        <w:tc>
          <w:tcPr>
            <w:tcW w:w="11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val="en-US" w:eastAsia="zh-CN"/>
              </w:rPr>
              <w:t>P</w:t>
            </w:r>
            <w:proofErr w:type="spellStart"/>
            <w:r w:rsidRPr="00055EEE">
              <w:rPr>
                <w:lang w:eastAsia="zh-CN"/>
              </w:rPr>
              <w:t>ез</w:t>
            </w:r>
            <w:proofErr w:type="spellEnd"/>
          </w:p>
        </w:tc>
      </w:tr>
      <w:tr w:rsidR="000531CC" w:rsidRPr="00055EEE" w:rsidTr="000531CC">
        <w:tc>
          <w:tcPr>
            <w:tcW w:w="534" w:type="dxa"/>
            <w:tcBorders>
              <w:top w:val="single" w:sz="4" w:space="0" w:color="auto"/>
              <w:left w:val="single" w:sz="4" w:space="0" w:color="auto"/>
              <w:bottom w:val="single" w:sz="4" w:space="0" w:color="auto"/>
              <w:right w:val="single" w:sz="4" w:space="0" w:color="auto"/>
            </w:tcBorders>
            <w:hideMark/>
          </w:tcPr>
          <w:p w:rsidR="000531CC" w:rsidRPr="000531CC" w:rsidRDefault="000531CC" w:rsidP="000531CC">
            <w:pPr>
              <w:rPr>
                <w:lang w:val="en-US" w:eastAsia="zh-CN"/>
              </w:rPr>
            </w:pPr>
            <w:r>
              <w:rPr>
                <w:lang w:val="en-US" w:eastAsia="zh-CN"/>
              </w:rPr>
              <w:t>1</w:t>
            </w:r>
          </w:p>
        </w:tc>
        <w:tc>
          <w:tcPr>
            <w:tcW w:w="5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0,7</w:t>
            </w:r>
          </w:p>
        </w:tc>
        <w:tc>
          <w:tcPr>
            <w:tcW w:w="708"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19</w:t>
            </w:r>
          </w:p>
        </w:tc>
        <w:tc>
          <w:tcPr>
            <w:tcW w:w="709"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0,8</w:t>
            </w:r>
          </w:p>
        </w:tc>
        <w:tc>
          <w:tcPr>
            <w:tcW w:w="709"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2500</w:t>
            </w: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40</w:t>
            </w: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709"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1134"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11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vertAlign w:val="subscript"/>
                <w:lang w:eastAsia="zh-CN"/>
              </w:rPr>
            </w:pPr>
            <w:r w:rsidRPr="00055EEE">
              <w:rPr>
                <w:lang w:val="en-US" w:eastAsia="zh-CN"/>
              </w:rPr>
              <w:t>L</w:t>
            </w:r>
            <w:proofErr w:type="spellStart"/>
            <w:r w:rsidRPr="00055EEE">
              <w:rPr>
                <w:vertAlign w:val="subscript"/>
                <w:lang w:eastAsia="zh-CN"/>
              </w:rPr>
              <w:t>р</w:t>
            </w:r>
            <w:proofErr w:type="spellEnd"/>
          </w:p>
        </w:tc>
      </w:tr>
      <w:tr w:rsidR="000531CC" w:rsidRPr="00055EEE" w:rsidTr="000531CC">
        <w:tc>
          <w:tcPr>
            <w:tcW w:w="534" w:type="dxa"/>
            <w:tcBorders>
              <w:top w:val="single" w:sz="4" w:space="0" w:color="auto"/>
              <w:left w:val="single" w:sz="4" w:space="0" w:color="auto"/>
              <w:bottom w:val="single" w:sz="4" w:space="0" w:color="auto"/>
              <w:right w:val="single" w:sz="4" w:space="0" w:color="auto"/>
            </w:tcBorders>
            <w:hideMark/>
          </w:tcPr>
          <w:p w:rsidR="000531CC" w:rsidRPr="000531CC" w:rsidRDefault="000531CC" w:rsidP="000531CC">
            <w:pPr>
              <w:rPr>
                <w:lang w:val="en-US" w:eastAsia="zh-CN"/>
              </w:rPr>
            </w:pPr>
            <w:r>
              <w:rPr>
                <w:lang w:eastAsia="zh-CN"/>
              </w:rPr>
              <w:t>2</w:t>
            </w: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708"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4</w:t>
            </w:r>
          </w:p>
        </w:tc>
        <w:tc>
          <w:tcPr>
            <w:tcW w:w="709"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19</w:t>
            </w:r>
          </w:p>
        </w:tc>
        <w:tc>
          <w:tcPr>
            <w:tcW w:w="5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30</w:t>
            </w: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709"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2000</w:t>
            </w: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709"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1134"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11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vertAlign w:val="subscript"/>
                <w:lang w:eastAsia="zh-CN"/>
              </w:rPr>
            </w:pPr>
            <w:r w:rsidRPr="00055EEE">
              <w:rPr>
                <w:lang w:val="en-US" w:eastAsia="zh-CN"/>
              </w:rPr>
              <w:t>C</w:t>
            </w:r>
            <w:proofErr w:type="spellStart"/>
            <w:r w:rsidRPr="00055EEE">
              <w:rPr>
                <w:vertAlign w:val="subscript"/>
                <w:lang w:eastAsia="zh-CN"/>
              </w:rPr>
              <w:t>р</w:t>
            </w:r>
            <w:proofErr w:type="spellEnd"/>
          </w:p>
        </w:tc>
      </w:tr>
      <w:tr w:rsidR="000531CC" w:rsidRPr="00055EEE" w:rsidTr="000531CC">
        <w:tc>
          <w:tcPr>
            <w:tcW w:w="534" w:type="dxa"/>
            <w:tcBorders>
              <w:top w:val="single" w:sz="4" w:space="0" w:color="auto"/>
              <w:left w:val="single" w:sz="4" w:space="0" w:color="auto"/>
              <w:bottom w:val="single" w:sz="4" w:space="0" w:color="auto"/>
              <w:right w:val="single" w:sz="4" w:space="0" w:color="auto"/>
            </w:tcBorders>
            <w:hideMark/>
          </w:tcPr>
          <w:p w:rsidR="000531CC" w:rsidRPr="000531CC" w:rsidRDefault="000531CC" w:rsidP="000531CC">
            <w:pPr>
              <w:rPr>
                <w:lang w:val="en-US" w:eastAsia="zh-CN"/>
              </w:rPr>
            </w:pPr>
            <w:r>
              <w:rPr>
                <w:lang w:val="en-US" w:eastAsia="zh-CN"/>
              </w:rPr>
              <w:t>3</w:t>
            </w:r>
          </w:p>
        </w:tc>
        <w:tc>
          <w:tcPr>
            <w:tcW w:w="5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0,5</w:t>
            </w:r>
          </w:p>
        </w:tc>
        <w:tc>
          <w:tcPr>
            <w:tcW w:w="708"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709"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6</w:t>
            </w: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0,3</w:t>
            </w:r>
          </w:p>
        </w:tc>
        <w:tc>
          <w:tcPr>
            <w:tcW w:w="709"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1500</w:t>
            </w: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70</w:t>
            </w: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709"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1134"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11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vertAlign w:val="subscript"/>
                <w:lang w:eastAsia="zh-CN"/>
              </w:rPr>
            </w:pPr>
            <w:r w:rsidRPr="00055EEE">
              <w:rPr>
                <w:lang w:val="en-US" w:eastAsia="zh-CN"/>
              </w:rPr>
              <w:t>L</w:t>
            </w:r>
            <w:proofErr w:type="spellStart"/>
            <w:r w:rsidRPr="00055EEE">
              <w:rPr>
                <w:vertAlign w:val="subscript"/>
                <w:lang w:eastAsia="zh-CN"/>
              </w:rPr>
              <w:t>р</w:t>
            </w:r>
            <w:proofErr w:type="spellEnd"/>
          </w:p>
        </w:tc>
      </w:tr>
      <w:tr w:rsidR="000531CC" w:rsidRPr="00055EEE" w:rsidTr="000531CC">
        <w:tc>
          <w:tcPr>
            <w:tcW w:w="534" w:type="dxa"/>
            <w:tcBorders>
              <w:top w:val="single" w:sz="4" w:space="0" w:color="auto"/>
              <w:left w:val="single" w:sz="4" w:space="0" w:color="auto"/>
              <w:bottom w:val="single" w:sz="4" w:space="0" w:color="auto"/>
              <w:right w:val="single" w:sz="4" w:space="0" w:color="auto"/>
            </w:tcBorders>
            <w:hideMark/>
          </w:tcPr>
          <w:p w:rsidR="000531CC" w:rsidRPr="000531CC" w:rsidRDefault="000531CC" w:rsidP="000531CC">
            <w:pPr>
              <w:rPr>
                <w:lang w:val="en-US" w:eastAsia="zh-CN"/>
              </w:rPr>
            </w:pPr>
            <w:r>
              <w:rPr>
                <w:lang w:val="en-US" w:eastAsia="zh-CN"/>
              </w:rPr>
              <w:t>4</w:t>
            </w:r>
          </w:p>
        </w:tc>
        <w:tc>
          <w:tcPr>
            <w:tcW w:w="5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0,2</w:t>
            </w:r>
          </w:p>
        </w:tc>
        <w:tc>
          <w:tcPr>
            <w:tcW w:w="708"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7</w:t>
            </w:r>
          </w:p>
        </w:tc>
        <w:tc>
          <w:tcPr>
            <w:tcW w:w="709"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9</w:t>
            </w:r>
          </w:p>
        </w:tc>
        <w:tc>
          <w:tcPr>
            <w:tcW w:w="5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60</w:t>
            </w: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709"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1000</w:t>
            </w: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709"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1134"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11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vertAlign w:val="subscript"/>
                <w:lang w:eastAsia="zh-CN"/>
              </w:rPr>
            </w:pPr>
            <w:r w:rsidRPr="00055EEE">
              <w:rPr>
                <w:lang w:val="en-US" w:eastAsia="zh-CN"/>
              </w:rPr>
              <w:t>C</w:t>
            </w:r>
            <w:proofErr w:type="spellStart"/>
            <w:r w:rsidRPr="00055EEE">
              <w:rPr>
                <w:vertAlign w:val="subscript"/>
                <w:lang w:eastAsia="zh-CN"/>
              </w:rPr>
              <w:t>р</w:t>
            </w:r>
            <w:proofErr w:type="spellEnd"/>
          </w:p>
        </w:tc>
      </w:tr>
      <w:tr w:rsidR="000531CC" w:rsidRPr="00055EEE" w:rsidTr="000531CC">
        <w:tc>
          <w:tcPr>
            <w:tcW w:w="534" w:type="dxa"/>
            <w:tcBorders>
              <w:top w:val="single" w:sz="4" w:space="0" w:color="auto"/>
              <w:left w:val="single" w:sz="4" w:space="0" w:color="auto"/>
              <w:bottom w:val="single" w:sz="4" w:space="0" w:color="auto"/>
              <w:right w:val="single" w:sz="4" w:space="0" w:color="auto"/>
            </w:tcBorders>
            <w:hideMark/>
          </w:tcPr>
          <w:p w:rsidR="000531CC" w:rsidRPr="000531CC" w:rsidRDefault="000531CC" w:rsidP="000531CC">
            <w:pPr>
              <w:rPr>
                <w:lang w:val="en-US" w:eastAsia="zh-CN"/>
              </w:rPr>
            </w:pPr>
            <w:r>
              <w:rPr>
                <w:lang w:val="en-US" w:eastAsia="zh-CN"/>
              </w:rPr>
              <w:t>5</w:t>
            </w:r>
          </w:p>
        </w:tc>
        <w:tc>
          <w:tcPr>
            <w:tcW w:w="5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0,7</w:t>
            </w:r>
          </w:p>
        </w:tc>
        <w:tc>
          <w:tcPr>
            <w:tcW w:w="708"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2</w:t>
            </w:r>
          </w:p>
        </w:tc>
        <w:tc>
          <w:tcPr>
            <w:tcW w:w="709"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0,6</w:t>
            </w:r>
          </w:p>
        </w:tc>
        <w:tc>
          <w:tcPr>
            <w:tcW w:w="709"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500</w:t>
            </w: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10</w:t>
            </w: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709"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1134"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11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vertAlign w:val="subscript"/>
                <w:lang w:eastAsia="zh-CN"/>
              </w:rPr>
            </w:pPr>
            <w:r w:rsidRPr="00055EEE">
              <w:rPr>
                <w:lang w:val="en-US" w:eastAsia="zh-CN"/>
              </w:rPr>
              <w:t>L</w:t>
            </w:r>
            <w:proofErr w:type="spellStart"/>
            <w:r w:rsidRPr="00055EEE">
              <w:rPr>
                <w:vertAlign w:val="subscript"/>
                <w:lang w:eastAsia="zh-CN"/>
              </w:rPr>
              <w:t>р</w:t>
            </w:r>
            <w:proofErr w:type="spellEnd"/>
          </w:p>
        </w:tc>
      </w:tr>
    </w:tbl>
    <w:p w:rsidR="00831D23" w:rsidRDefault="00831D23" w:rsidP="00831D23"/>
    <w:p w:rsidR="00831D23" w:rsidRDefault="00831D23" w:rsidP="00831D23">
      <w:pPr>
        <w:jc w:val="center"/>
        <w:rPr>
          <w:sz w:val="28"/>
        </w:rPr>
      </w:pPr>
    </w:p>
    <w:p w:rsidR="00831D23" w:rsidRDefault="00831D23" w:rsidP="00831D23"/>
    <w:p w:rsidR="00831D23" w:rsidRPr="007117BF" w:rsidRDefault="00831D23" w:rsidP="00831D23"/>
    <w:p w:rsidR="00831D23" w:rsidRDefault="00831D23" w:rsidP="00831D23">
      <w:pPr>
        <w:jc w:val="center"/>
        <w:rPr>
          <w:sz w:val="28"/>
        </w:rPr>
      </w:pPr>
    </w:p>
    <w:p w:rsidR="00831D23" w:rsidRDefault="00831D23" w:rsidP="00831D23">
      <w:pPr>
        <w:jc w:val="center"/>
        <w:rPr>
          <w:sz w:val="28"/>
        </w:rPr>
      </w:pPr>
    </w:p>
    <w:p w:rsidR="00831D23" w:rsidRDefault="00831D23" w:rsidP="00831D23">
      <w:pPr>
        <w:jc w:val="center"/>
        <w:rPr>
          <w:sz w:val="28"/>
        </w:rPr>
      </w:pPr>
    </w:p>
    <w:p w:rsidR="00831D23" w:rsidRDefault="00831D23" w:rsidP="00831D23">
      <w:pPr>
        <w:jc w:val="center"/>
        <w:rPr>
          <w:sz w:val="28"/>
        </w:rPr>
      </w:pPr>
    </w:p>
    <w:p w:rsidR="00831D23" w:rsidRDefault="00831D23" w:rsidP="00831D23">
      <w:pPr>
        <w:jc w:val="center"/>
        <w:rPr>
          <w:sz w:val="28"/>
        </w:rPr>
      </w:pPr>
    </w:p>
    <w:p w:rsidR="00831D23" w:rsidRDefault="00831D23" w:rsidP="00831D23">
      <w:pPr>
        <w:jc w:val="center"/>
        <w:rPr>
          <w:sz w:val="28"/>
        </w:rPr>
      </w:pPr>
    </w:p>
    <w:p w:rsidR="00831D23" w:rsidRDefault="00831D23" w:rsidP="00831D23">
      <w:pPr>
        <w:jc w:val="center"/>
        <w:rPr>
          <w:sz w:val="28"/>
        </w:rPr>
      </w:pPr>
    </w:p>
    <w:p w:rsidR="00831D23" w:rsidRDefault="00831D23" w:rsidP="00831D23">
      <w:pPr>
        <w:jc w:val="cente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6"/>
      </w:tblGrid>
      <w:tr w:rsidR="00831D23" w:rsidRPr="00055EEE" w:rsidTr="00831D23">
        <w:trPr>
          <w:trHeight w:val="13872"/>
        </w:trPr>
        <w:tc>
          <w:tcPr>
            <w:tcW w:w="11016" w:type="dxa"/>
          </w:tcPr>
          <w:p w:rsidR="00831D23" w:rsidRPr="00055EEE" w:rsidRDefault="00831D23" w:rsidP="00831D23">
            <w:pPr>
              <w:jc w:val="center"/>
              <w:rPr>
                <w:sz w:val="28"/>
              </w:rPr>
            </w:pPr>
          </w:p>
          <w:p w:rsidR="00831D23" w:rsidRPr="00055EEE" w:rsidRDefault="00831D23" w:rsidP="00831D23">
            <w:pPr>
              <w:tabs>
                <w:tab w:val="right" w:leader="dot" w:pos="9923"/>
              </w:tabs>
              <w:spacing w:line="360" w:lineRule="auto"/>
              <w:rPr>
                <w:szCs w:val="28"/>
              </w:rPr>
            </w:pPr>
          </w:p>
          <w:p w:rsidR="00831D23" w:rsidRPr="008F3B65" w:rsidRDefault="009467B4" w:rsidP="00831D23">
            <w:pPr>
              <w:tabs>
                <w:tab w:val="right" w:leader="dot" w:pos="9923"/>
              </w:tabs>
              <w:spacing w:line="360" w:lineRule="auto"/>
              <w:jc w:val="center"/>
              <w:rPr>
                <w:b/>
                <w:sz w:val="28"/>
                <w:szCs w:val="28"/>
              </w:rPr>
            </w:pPr>
            <w:r>
              <w:rPr>
                <w:b/>
                <w:sz w:val="28"/>
                <w:szCs w:val="28"/>
              </w:rPr>
              <w:t>Практическое занятие 2</w:t>
            </w:r>
            <w:r w:rsidR="00831D23" w:rsidRPr="008F3B65">
              <w:rPr>
                <w:b/>
                <w:sz w:val="28"/>
                <w:szCs w:val="28"/>
              </w:rPr>
              <w:t>.</w:t>
            </w:r>
          </w:p>
          <w:p w:rsidR="00831D23" w:rsidRPr="008F3B65" w:rsidRDefault="00831D23" w:rsidP="00831D23">
            <w:pPr>
              <w:tabs>
                <w:tab w:val="right" w:leader="dot" w:pos="9923"/>
              </w:tabs>
              <w:spacing w:line="360" w:lineRule="auto"/>
              <w:jc w:val="center"/>
              <w:rPr>
                <w:b/>
                <w:sz w:val="28"/>
                <w:szCs w:val="28"/>
              </w:rPr>
            </w:pPr>
            <w:r w:rsidRPr="008F3B65">
              <w:rPr>
                <w:b/>
                <w:sz w:val="28"/>
                <w:szCs w:val="28"/>
              </w:rPr>
              <w:t>Расчет последовательного колебательного контура</w:t>
            </w:r>
          </w:p>
          <w:p w:rsidR="00831D23" w:rsidRPr="00C456BB" w:rsidRDefault="00831D23" w:rsidP="00831D23">
            <w:pPr>
              <w:tabs>
                <w:tab w:val="right" w:leader="dot" w:pos="9923"/>
              </w:tabs>
              <w:spacing w:line="360" w:lineRule="auto"/>
              <w:jc w:val="center"/>
              <w:rPr>
                <w:sz w:val="28"/>
                <w:szCs w:val="28"/>
              </w:rPr>
            </w:pPr>
            <w:r w:rsidRPr="008F3B65">
              <w:rPr>
                <w:b/>
                <w:sz w:val="28"/>
                <w:szCs w:val="28"/>
              </w:rPr>
              <w:t>Цель работы</w:t>
            </w:r>
            <w:r w:rsidRPr="008F3B65">
              <w:rPr>
                <w:sz w:val="28"/>
                <w:szCs w:val="28"/>
              </w:rPr>
              <w:t>: научиться рассчитывать последовательный колебательный контур.</w:t>
            </w:r>
          </w:p>
          <w:p w:rsidR="00831D23" w:rsidRPr="008F3B65" w:rsidRDefault="00831D23" w:rsidP="00831D23">
            <w:pPr>
              <w:tabs>
                <w:tab w:val="right" w:leader="dot" w:pos="9923"/>
              </w:tabs>
              <w:spacing w:line="360" w:lineRule="auto"/>
              <w:jc w:val="center"/>
              <w:rPr>
                <w:sz w:val="28"/>
                <w:szCs w:val="28"/>
              </w:rPr>
            </w:pPr>
          </w:p>
          <w:p w:rsidR="00831D23" w:rsidRPr="008F3B65" w:rsidRDefault="00831D23" w:rsidP="00831D23">
            <w:pPr>
              <w:tabs>
                <w:tab w:val="right" w:leader="dot" w:pos="9923"/>
              </w:tabs>
              <w:spacing w:line="360" w:lineRule="auto"/>
              <w:jc w:val="center"/>
              <w:rPr>
                <w:sz w:val="28"/>
                <w:szCs w:val="28"/>
              </w:rPr>
            </w:pPr>
            <w:r w:rsidRPr="008F3B65">
              <w:rPr>
                <w:sz w:val="28"/>
                <w:szCs w:val="28"/>
              </w:rPr>
              <w:object w:dxaOrig="6045" w:dyaOrig="4980">
                <v:shape id="_x0000_i1049" type="#_x0000_t75" style="width:116.25pt;height:105.75pt" o:ole="">
                  <v:imagedata r:id="rId37" o:title=""/>
                </v:shape>
                <o:OLEObject Type="Embed" ProgID="Visio.Drawing.11" ShapeID="_x0000_i1049" DrawAspect="Content" ObjectID="_997000816" r:id="rId38"/>
              </w:object>
            </w:r>
          </w:p>
          <w:p w:rsidR="00831D23" w:rsidRPr="008F3B65" w:rsidRDefault="00831D23" w:rsidP="00831D23">
            <w:pPr>
              <w:tabs>
                <w:tab w:val="right" w:leader="dot" w:pos="9923"/>
              </w:tabs>
              <w:spacing w:line="360" w:lineRule="auto"/>
              <w:jc w:val="center"/>
              <w:rPr>
                <w:sz w:val="28"/>
                <w:szCs w:val="28"/>
                <w:lang w:val="en-US"/>
              </w:rPr>
            </w:pPr>
          </w:p>
          <w:p w:rsidR="00831D23" w:rsidRPr="008F3B65" w:rsidRDefault="00831D23" w:rsidP="00831D23">
            <w:pPr>
              <w:tabs>
                <w:tab w:val="right" w:leader="dot" w:pos="9923"/>
              </w:tabs>
              <w:spacing w:line="360" w:lineRule="auto"/>
              <w:jc w:val="center"/>
              <w:rPr>
                <w:sz w:val="28"/>
                <w:szCs w:val="28"/>
                <w:lang w:val="en-US"/>
              </w:rPr>
            </w:pPr>
          </w:p>
          <w:p w:rsidR="00831D23" w:rsidRDefault="00831D23" w:rsidP="00831D23">
            <w:pPr>
              <w:tabs>
                <w:tab w:val="right" w:leader="dot" w:pos="9923"/>
              </w:tabs>
              <w:spacing w:line="360" w:lineRule="auto"/>
              <w:jc w:val="center"/>
              <w:rPr>
                <w:sz w:val="28"/>
                <w:szCs w:val="28"/>
                <w:lang w:val="en-US"/>
              </w:rPr>
            </w:pPr>
          </w:p>
          <w:p w:rsidR="00831D23" w:rsidRDefault="00831D23" w:rsidP="00831D23">
            <w:pPr>
              <w:tabs>
                <w:tab w:val="right" w:leader="dot" w:pos="9923"/>
              </w:tabs>
              <w:spacing w:line="360" w:lineRule="auto"/>
              <w:jc w:val="center"/>
              <w:rPr>
                <w:sz w:val="28"/>
                <w:szCs w:val="28"/>
                <w:lang w:val="en-US"/>
              </w:rPr>
            </w:pPr>
          </w:p>
          <w:p w:rsidR="00831D23" w:rsidRDefault="00831D23" w:rsidP="00831D23">
            <w:pPr>
              <w:tabs>
                <w:tab w:val="right" w:leader="dot" w:pos="9923"/>
              </w:tabs>
              <w:spacing w:line="360" w:lineRule="auto"/>
              <w:jc w:val="center"/>
              <w:rPr>
                <w:sz w:val="28"/>
                <w:szCs w:val="28"/>
                <w:lang w:val="en-US"/>
              </w:rPr>
            </w:pPr>
          </w:p>
          <w:p w:rsidR="00831D23" w:rsidRDefault="00831D23" w:rsidP="00831D23">
            <w:pPr>
              <w:tabs>
                <w:tab w:val="right" w:leader="dot" w:pos="9923"/>
              </w:tabs>
              <w:spacing w:line="360" w:lineRule="auto"/>
              <w:jc w:val="center"/>
              <w:rPr>
                <w:sz w:val="28"/>
                <w:szCs w:val="28"/>
                <w:lang w:val="en-US"/>
              </w:rPr>
            </w:pPr>
          </w:p>
          <w:p w:rsidR="00831D23" w:rsidRDefault="00831D23" w:rsidP="00831D23">
            <w:pPr>
              <w:tabs>
                <w:tab w:val="right" w:leader="dot" w:pos="9923"/>
              </w:tabs>
              <w:spacing w:line="360" w:lineRule="auto"/>
              <w:jc w:val="center"/>
              <w:rPr>
                <w:sz w:val="28"/>
                <w:szCs w:val="28"/>
                <w:lang w:val="en-US"/>
              </w:rPr>
            </w:pPr>
          </w:p>
          <w:p w:rsidR="00831D23" w:rsidRDefault="00831D23" w:rsidP="00831D23">
            <w:pPr>
              <w:tabs>
                <w:tab w:val="right" w:leader="dot" w:pos="9923"/>
              </w:tabs>
              <w:spacing w:line="360" w:lineRule="auto"/>
              <w:jc w:val="center"/>
              <w:rPr>
                <w:sz w:val="28"/>
                <w:szCs w:val="28"/>
                <w:lang w:val="en-US"/>
              </w:rPr>
            </w:pPr>
          </w:p>
          <w:p w:rsidR="00831D23" w:rsidRDefault="00831D23" w:rsidP="00831D23">
            <w:pPr>
              <w:tabs>
                <w:tab w:val="right" w:leader="dot" w:pos="9923"/>
              </w:tabs>
              <w:spacing w:line="360" w:lineRule="auto"/>
              <w:jc w:val="center"/>
              <w:rPr>
                <w:sz w:val="28"/>
                <w:szCs w:val="28"/>
                <w:lang w:val="en-US"/>
              </w:rPr>
            </w:pPr>
          </w:p>
          <w:p w:rsidR="00831D23" w:rsidRDefault="00831D23" w:rsidP="00831D23">
            <w:pPr>
              <w:tabs>
                <w:tab w:val="right" w:leader="dot" w:pos="9923"/>
              </w:tabs>
              <w:spacing w:line="360" w:lineRule="auto"/>
              <w:jc w:val="center"/>
              <w:rPr>
                <w:sz w:val="28"/>
                <w:szCs w:val="28"/>
                <w:lang w:val="en-US"/>
              </w:rPr>
            </w:pPr>
          </w:p>
          <w:p w:rsidR="00831D23" w:rsidRDefault="00831D23" w:rsidP="00831D23">
            <w:pPr>
              <w:tabs>
                <w:tab w:val="right" w:leader="dot" w:pos="9923"/>
              </w:tabs>
              <w:spacing w:line="360" w:lineRule="auto"/>
              <w:jc w:val="center"/>
              <w:rPr>
                <w:sz w:val="28"/>
                <w:szCs w:val="28"/>
                <w:lang w:val="en-US"/>
              </w:rPr>
            </w:pPr>
          </w:p>
          <w:p w:rsidR="00831D23" w:rsidRPr="008F3B65" w:rsidRDefault="00831D23" w:rsidP="00831D23">
            <w:pPr>
              <w:tabs>
                <w:tab w:val="right" w:leader="dot" w:pos="9923"/>
              </w:tabs>
              <w:spacing w:line="360" w:lineRule="auto"/>
              <w:jc w:val="center"/>
              <w:rPr>
                <w:sz w:val="28"/>
                <w:szCs w:val="28"/>
                <w:lang w:val="en-US"/>
              </w:rPr>
            </w:pPr>
          </w:p>
          <w:p w:rsidR="00831D23" w:rsidRPr="00C456BB" w:rsidRDefault="00831D23" w:rsidP="00831D23">
            <w:pPr>
              <w:tabs>
                <w:tab w:val="right" w:leader="dot" w:pos="9923"/>
              </w:tabs>
              <w:spacing w:line="360" w:lineRule="auto"/>
              <w:rPr>
                <w:sz w:val="28"/>
                <w:szCs w:val="28"/>
                <w:lang w:val="en-US"/>
              </w:rPr>
            </w:pPr>
          </w:p>
          <w:p w:rsidR="00831D23" w:rsidRPr="008F3B65" w:rsidRDefault="00831D23" w:rsidP="00831D23">
            <w:pPr>
              <w:ind w:left="360"/>
              <w:rPr>
                <w:b/>
                <w:sz w:val="28"/>
                <w:szCs w:val="28"/>
              </w:rPr>
            </w:pPr>
            <w:r w:rsidRPr="008F3B65">
              <w:rPr>
                <w:b/>
                <w:sz w:val="28"/>
                <w:szCs w:val="28"/>
              </w:rPr>
              <w:t>Контрольные вопросы</w:t>
            </w:r>
          </w:p>
          <w:p w:rsidR="00831D23" w:rsidRPr="008F3B65" w:rsidRDefault="00831D23" w:rsidP="00831D23">
            <w:pPr>
              <w:rPr>
                <w:sz w:val="28"/>
                <w:szCs w:val="28"/>
              </w:rPr>
            </w:pPr>
            <w:r w:rsidRPr="008F3B65">
              <w:rPr>
                <w:sz w:val="28"/>
                <w:szCs w:val="28"/>
              </w:rPr>
              <w:t xml:space="preserve">1.Каков характер сопротивления контура на частотах ниже </w:t>
            </w:r>
            <w:proofErr w:type="gramStart"/>
            <w:r w:rsidRPr="008F3B65">
              <w:rPr>
                <w:sz w:val="28"/>
                <w:szCs w:val="28"/>
              </w:rPr>
              <w:t>резонансной</w:t>
            </w:r>
            <w:proofErr w:type="gramEnd"/>
            <w:r w:rsidRPr="008F3B65">
              <w:rPr>
                <w:sz w:val="28"/>
                <w:szCs w:val="28"/>
              </w:rPr>
              <w:t>.</w:t>
            </w:r>
          </w:p>
          <w:p w:rsidR="00831D23" w:rsidRPr="008F3B65" w:rsidRDefault="00831D23" w:rsidP="00831D23">
            <w:pPr>
              <w:rPr>
                <w:sz w:val="28"/>
                <w:szCs w:val="28"/>
              </w:rPr>
            </w:pPr>
            <w:r w:rsidRPr="008F3B65">
              <w:rPr>
                <w:sz w:val="28"/>
                <w:szCs w:val="28"/>
              </w:rPr>
              <w:t xml:space="preserve">2.Когда контур имеет </w:t>
            </w:r>
            <w:proofErr w:type="gramStart"/>
            <w:r w:rsidRPr="008F3B65">
              <w:rPr>
                <w:sz w:val="28"/>
                <w:szCs w:val="28"/>
              </w:rPr>
              <w:t>наименьшие</w:t>
            </w:r>
            <w:proofErr w:type="gramEnd"/>
            <w:r w:rsidRPr="008F3B65">
              <w:rPr>
                <w:sz w:val="28"/>
                <w:szCs w:val="28"/>
              </w:rPr>
              <w:t xml:space="preserve"> сопротивление.</w:t>
            </w:r>
          </w:p>
          <w:p w:rsidR="00831D23" w:rsidRPr="00627FDF" w:rsidRDefault="00831D23" w:rsidP="00831D23">
            <w:pPr>
              <w:rPr>
                <w:sz w:val="28"/>
                <w:szCs w:val="28"/>
              </w:rPr>
            </w:pPr>
            <w:r w:rsidRPr="008F3B65">
              <w:rPr>
                <w:sz w:val="28"/>
                <w:szCs w:val="28"/>
              </w:rPr>
              <w:t>3.Условие резонанса в контуре.</w:t>
            </w:r>
          </w:p>
          <w:p w:rsidR="00831D23" w:rsidRPr="008F3B65" w:rsidRDefault="00831D23" w:rsidP="00831D23">
            <w:pPr>
              <w:rPr>
                <w:sz w:val="28"/>
                <w:szCs w:val="28"/>
              </w:rPr>
            </w:pPr>
            <w:r w:rsidRPr="008F3B65">
              <w:rPr>
                <w:sz w:val="28"/>
                <w:szCs w:val="28"/>
              </w:rPr>
              <w:t xml:space="preserve"> 4.Каков характер сопротивления контура на частотах выше </w:t>
            </w:r>
            <w:proofErr w:type="gramStart"/>
            <w:r w:rsidRPr="008F3B65">
              <w:rPr>
                <w:sz w:val="28"/>
                <w:szCs w:val="28"/>
              </w:rPr>
              <w:t>резонансной</w:t>
            </w:r>
            <w:proofErr w:type="gramEnd"/>
            <w:r w:rsidRPr="008F3B65">
              <w:rPr>
                <w:sz w:val="28"/>
                <w:szCs w:val="28"/>
              </w:rPr>
              <w:t>.</w:t>
            </w:r>
          </w:p>
          <w:p w:rsidR="00831D23" w:rsidRPr="00055EEE" w:rsidRDefault="00831D23" w:rsidP="00831D23">
            <w:pPr>
              <w:tabs>
                <w:tab w:val="right" w:leader="dot" w:pos="9923"/>
              </w:tabs>
              <w:spacing w:line="360" w:lineRule="auto"/>
              <w:jc w:val="center"/>
              <w:rPr>
                <w:szCs w:val="28"/>
              </w:rPr>
            </w:pPr>
          </w:p>
          <w:p w:rsidR="00831D23" w:rsidRPr="00055EEE" w:rsidRDefault="00831D23" w:rsidP="00831D23">
            <w:pPr>
              <w:jc w:val="center"/>
              <w:rPr>
                <w:sz w:val="28"/>
              </w:rPr>
            </w:pPr>
          </w:p>
        </w:tc>
      </w:tr>
    </w:tbl>
    <w:p w:rsidR="00831D23" w:rsidRDefault="00831D23" w:rsidP="00831D23">
      <w:pPr>
        <w:jc w:val="center"/>
        <w:rPr>
          <w:b/>
          <w:sz w:val="28"/>
          <w:szCs w:val="28"/>
        </w:rPr>
      </w:pPr>
    </w:p>
    <w:p w:rsidR="00831D23" w:rsidRPr="008F3B65" w:rsidRDefault="001A3473" w:rsidP="00831D23">
      <w:pPr>
        <w:jc w:val="center"/>
        <w:rPr>
          <w:b/>
          <w:sz w:val="28"/>
          <w:szCs w:val="28"/>
        </w:rPr>
      </w:pPr>
      <w:r>
        <w:rPr>
          <w:b/>
          <w:sz w:val="28"/>
          <w:szCs w:val="28"/>
        </w:rPr>
        <w:t>Практическое занятие № 3</w:t>
      </w:r>
    </w:p>
    <w:p w:rsidR="00831D23" w:rsidRPr="008F3B65" w:rsidRDefault="00831D23" w:rsidP="00831D23">
      <w:pPr>
        <w:jc w:val="center"/>
        <w:rPr>
          <w:b/>
          <w:sz w:val="28"/>
          <w:szCs w:val="28"/>
        </w:rPr>
      </w:pPr>
      <w:r w:rsidRPr="008F3B65">
        <w:rPr>
          <w:b/>
          <w:sz w:val="28"/>
          <w:szCs w:val="28"/>
        </w:rPr>
        <w:t>Расчет параллельного колебательного контура</w:t>
      </w:r>
    </w:p>
    <w:p w:rsidR="00831D23" w:rsidRPr="008F3B65" w:rsidRDefault="00831D23" w:rsidP="00831D23">
      <w:pPr>
        <w:jc w:val="both"/>
        <w:rPr>
          <w:sz w:val="28"/>
          <w:szCs w:val="28"/>
        </w:rPr>
      </w:pPr>
      <w:r w:rsidRPr="008F3B65">
        <w:rPr>
          <w:b/>
          <w:sz w:val="28"/>
          <w:szCs w:val="28"/>
        </w:rPr>
        <w:t xml:space="preserve">Цель работы: </w:t>
      </w:r>
      <w:r w:rsidRPr="008F3B65">
        <w:rPr>
          <w:sz w:val="28"/>
          <w:szCs w:val="28"/>
        </w:rPr>
        <w:t>научиться рассчитывать параллельный колебательный контур.</w:t>
      </w:r>
    </w:p>
    <w:p w:rsidR="00831D23" w:rsidRPr="008F3B65" w:rsidRDefault="00831D23" w:rsidP="00831D23">
      <w:pPr>
        <w:spacing w:line="360" w:lineRule="auto"/>
        <w:ind w:firstLine="720"/>
        <w:rPr>
          <w:b/>
          <w:sz w:val="28"/>
          <w:szCs w:val="28"/>
        </w:rPr>
      </w:pPr>
      <w:r w:rsidRPr="008F3B65">
        <w:rPr>
          <w:b/>
          <w:sz w:val="28"/>
          <w:szCs w:val="28"/>
        </w:rPr>
        <w:t xml:space="preserve">Учебные задачи: </w:t>
      </w:r>
    </w:p>
    <w:p w:rsidR="00871A52" w:rsidRDefault="00831D23" w:rsidP="009467B4">
      <w:pPr>
        <w:ind w:hanging="180"/>
        <w:rPr>
          <w:sz w:val="28"/>
          <w:szCs w:val="28"/>
        </w:rPr>
      </w:pPr>
      <w:r w:rsidRPr="008F3B65">
        <w:rPr>
          <w:sz w:val="28"/>
          <w:szCs w:val="28"/>
        </w:rPr>
        <w:t>1</w:t>
      </w:r>
      <w:r w:rsidRPr="008F3B65">
        <w:rPr>
          <w:b/>
          <w:sz w:val="28"/>
          <w:szCs w:val="28"/>
        </w:rPr>
        <w:t>.</w:t>
      </w:r>
      <w:r w:rsidRPr="008F3B65">
        <w:rPr>
          <w:sz w:val="28"/>
          <w:szCs w:val="28"/>
        </w:rPr>
        <w:t>ознакомиться с методами</w:t>
      </w:r>
      <w:r>
        <w:rPr>
          <w:sz w:val="28"/>
          <w:szCs w:val="28"/>
        </w:rPr>
        <w:t xml:space="preserve"> параллельного колебательного</w:t>
      </w:r>
      <w:r w:rsidR="00871A52">
        <w:rPr>
          <w:sz w:val="28"/>
          <w:szCs w:val="28"/>
        </w:rPr>
        <w:t xml:space="preserve"> </w:t>
      </w:r>
      <w:r w:rsidRPr="008F3B65">
        <w:rPr>
          <w:sz w:val="28"/>
          <w:szCs w:val="28"/>
        </w:rPr>
        <w:t>контур</w:t>
      </w:r>
      <w:r>
        <w:rPr>
          <w:sz w:val="28"/>
          <w:szCs w:val="28"/>
        </w:rPr>
        <w:t>а</w:t>
      </w:r>
      <w:r w:rsidRPr="008F3B65">
        <w:rPr>
          <w:sz w:val="28"/>
          <w:szCs w:val="28"/>
        </w:rPr>
        <w:t>;</w:t>
      </w:r>
    </w:p>
    <w:p w:rsidR="00831D23" w:rsidRPr="009467B4" w:rsidRDefault="00831D23" w:rsidP="009467B4">
      <w:pPr>
        <w:ind w:hanging="180"/>
        <w:rPr>
          <w:b/>
          <w:sz w:val="28"/>
          <w:szCs w:val="28"/>
        </w:rPr>
      </w:pPr>
      <w:r w:rsidRPr="008F3B65">
        <w:rPr>
          <w:sz w:val="28"/>
          <w:szCs w:val="28"/>
        </w:rPr>
        <w:t>2.научиться рассчитывать</w:t>
      </w:r>
      <w:r w:rsidR="009467B4">
        <w:rPr>
          <w:sz w:val="28"/>
          <w:szCs w:val="28"/>
        </w:rPr>
        <w:t xml:space="preserve"> </w:t>
      </w:r>
      <w:r w:rsidRPr="008F3B65">
        <w:rPr>
          <w:sz w:val="28"/>
          <w:szCs w:val="28"/>
        </w:rPr>
        <w:t>параллельный колебательный контур.</w:t>
      </w:r>
    </w:p>
    <w:p w:rsidR="00831D23" w:rsidRPr="008F3B65" w:rsidRDefault="00831D23" w:rsidP="00831D23">
      <w:pPr>
        <w:spacing w:line="360" w:lineRule="auto"/>
        <w:jc w:val="center"/>
        <w:rPr>
          <w:b/>
          <w:sz w:val="28"/>
          <w:szCs w:val="28"/>
        </w:rPr>
      </w:pPr>
      <w:r w:rsidRPr="008F3B65">
        <w:rPr>
          <w:b/>
          <w:sz w:val="28"/>
          <w:szCs w:val="28"/>
        </w:rPr>
        <w:t>Образовательные результаты, заявленные во ФГОС третьего поколения:</w:t>
      </w:r>
    </w:p>
    <w:p w:rsidR="00831D23" w:rsidRPr="008F3B65" w:rsidRDefault="00831D23" w:rsidP="00831D23">
      <w:pPr>
        <w:spacing w:line="360" w:lineRule="auto"/>
        <w:ind w:firstLine="720"/>
        <w:jc w:val="both"/>
        <w:rPr>
          <w:sz w:val="28"/>
          <w:szCs w:val="28"/>
        </w:rPr>
      </w:pPr>
      <w:r w:rsidRPr="008F3B65">
        <w:rPr>
          <w:sz w:val="28"/>
          <w:szCs w:val="28"/>
        </w:rPr>
        <w:t xml:space="preserve">Студент должен </w:t>
      </w:r>
    </w:p>
    <w:p w:rsidR="00831D23" w:rsidRPr="008F3B65" w:rsidRDefault="00831D23" w:rsidP="00831D23">
      <w:pPr>
        <w:spacing w:line="360" w:lineRule="auto"/>
        <w:jc w:val="both"/>
        <w:rPr>
          <w:sz w:val="28"/>
          <w:szCs w:val="28"/>
        </w:rPr>
      </w:pPr>
      <w:r w:rsidRPr="008F3B65">
        <w:rPr>
          <w:sz w:val="28"/>
          <w:szCs w:val="28"/>
          <w:u w:val="single"/>
        </w:rPr>
        <w:t>уметь:</w:t>
      </w:r>
      <w:r w:rsidRPr="008F3B65">
        <w:rPr>
          <w:sz w:val="28"/>
          <w:szCs w:val="28"/>
        </w:rPr>
        <w:t>- рассчитывать параметры</w:t>
      </w:r>
      <w:r w:rsidR="00871A52">
        <w:rPr>
          <w:sz w:val="28"/>
          <w:szCs w:val="28"/>
        </w:rPr>
        <w:t xml:space="preserve"> </w:t>
      </w:r>
      <w:r>
        <w:rPr>
          <w:sz w:val="28"/>
          <w:szCs w:val="28"/>
        </w:rPr>
        <w:t>параллельного колебательного</w:t>
      </w:r>
      <w:r w:rsidRPr="008F3B65">
        <w:rPr>
          <w:sz w:val="28"/>
          <w:szCs w:val="28"/>
        </w:rPr>
        <w:t xml:space="preserve"> контур</w:t>
      </w:r>
      <w:r>
        <w:rPr>
          <w:sz w:val="28"/>
          <w:szCs w:val="28"/>
        </w:rPr>
        <w:t>а</w:t>
      </w:r>
      <w:r w:rsidRPr="008F3B65">
        <w:rPr>
          <w:sz w:val="28"/>
          <w:szCs w:val="28"/>
        </w:rPr>
        <w:t>.</w:t>
      </w:r>
    </w:p>
    <w:p w:rsidR="00831D23" w:rsidRPr="008F3B65" w:rsidRDefault="00831D23" w:rsidP="00831D23">
      <w:pPr>
        <w:spacing w:line="360" w:lineRule="auto"/>
        <w:jc w:val="both"/>
        <w:rPr>
          <w:sz w:val="28"/>
          <w:szCs w:val="28"/>
        </w:rPr>
      </w:pPr>
      <w:r w:rsidRPr="008F3B65">
        <w:rPr>
          <w:sz w:val="28"/>
          <w:szCs w:val="28"/>
          <w:u w:val="single"/>
        </w:rPr>
        <w:t>знать:</w:t>
      </w:r>
      <w:r w:rsidRPr="008F3B65">
        <w:rPr>
          <w:sz w:val="28"/>
          <w:szCs w:val="28"/>
        </w:rPr>
        <w:t>- технические характеристики</w:t>
      </w:r>
      <w:r>
        <w:rPr>
          <w:sz w:val="28"/>
          <w:szCs w:val="28"/>
        </w:rPr>
        <w:t xml:space="preserve"> и параметры параллельного колебательного</w:t>
      </w:r>
      <w:r w:rsidRPr="008F3B65">
        <w:rPr>
          <w:sz w:val="28"/>
          <w:szCs w:val="28"/>
        </w:rPr>
        <w:t xml:space="preserve"> контур</w:t>
      </w:r>
      <w:r>
        <w:rPr>
          <w:sz w:val="28"/>
          <w:szCs w:val="28"/>
        </w:rPr>
        <w:t>а</w:t>
      </w:r>
      <w:r w:rsidRPr="008F3B65">
        <w:rPr>
          <w:sz w:val="28"/>
          <w:szCs w:val="28"/>
        </w:rPr>
        <w:t>.</w:t>
      </w:r>
    </w:p>
    <w:p w:rsidR="00831D23" w:rsidRPr="003644C3" w:rsidRDefault="00831D23" w:rsidP="00831D23">
      <w:pPr>
        <w:spacing w:line="360" w:lineRule="auto"/>
        <w:jc w:val="center"/>
        <w:rPr>
          <w:b/>
          <w:sz w:val="28"/>
          <w:szCs w:val="28"/>
        </w:rPr>
      </w:pPr>
      <w:r w:rsidRPr="008F3B65">
        <w:rPr>
          <w:b/>
          <w:sz w:val="28"/>
          <w:szCs w:val="28"/>
        </w:rPr>
        <w:t>Краткие теоретические и учебно-методические материалы по теме практического занятия</w:t>
      </w:r>
    </w:p>
    <w:p w:rsidR="00831D23" w:rsidRPr="008F3B65" w:rsidRDefault="00EC3CE6" w:rsidP="00831D23">
      <w:pPr>
        <w:ind w:left="360"/>
        <w:rPr>
          <w:sz w:val="28"/>
          <w:szCs w:val="28"/>
        </w:rPr>
      </w:pP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=2×π×f×L</m:t>
        </m:r>
      </m:oMath>
      <w:r w:rsidR="00831D23" w:rsidRPr="008F3B65">
        <w:rPr>
          <w:sz w:val="28"/>
          <w:szCs w:val="28"/>
        </w:rPr>
        <w:t>- реактивное сопротивление индуктивной ветви контура</w:t>
      </w:r>
    </w:p>
    <w:p w:rsidR="00831D23" w:rsidRPr="008F3B65" w:rsidRDefault="00EC3CE6" w:rsidP="00831D23">
      <w:pPr>
        <w:ind w:left="360"/>
        <w:rPr>
          <w:sz w:val="28"/>
          <w:szCs w:val="28"/>
        </w:rPr>
      </w:pP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2×π×f×C</m:t>
            </m:r>
          </m:den>
        </m:f>
      </m:oMath>
      <w:r w:rsidR="00831D23" w:rsidRPr="008F3B65">
        <w:rPr>
          <w:sz w:val="28"/>
          <w:szCs w:val="28"/>
        </w:rPr>
        <w:t>- - реактивное сопротивление емкостной ветви контура</w:t>
      </w:r>
    </w:p>
    <w:p w:rsidR="00831D23" w:rsidRPr="008F3B65" w:rsidRDefault="00831D23" w:rsidP="00831D23">
      <w:pPr>
        <w:ind w:left="360"/>
        <w:rPr>
          <w:sz w:val="28"/>
          <w:szCs w:val="28"/>
        </w:rPr>
      </w:pPr>
      <w:r w:rsidRPr="008F3B65">
        <w:rPr>
          <w:position w:val="-10"/>
          <w:sz w:val="28"/>
          <w:szCs w:val="28"/>
          <w:lang w:val="en-US"/>
        </w:rPr>
        <w:object w:dxaOrig="240" w:dyaOrig="320">
          <v:shape id="_x0000_i1050" type="#_x0000_t75" style="width:12pt;height:15.75pt" o:ole="">
            <v:imagedata r:id="rId35" o:title=""/>
          </v:shape>
          <o:OLEObject Type="Embed" ProgID="Equation.3" ShapeID="_x0000_i1050" DrawAspect="Content" ObjectID="_997000817" r:id="rId39"/>
        </w:object>
      </w:r>
      <w:r w:rsidRPr="008F3B65">
        <w:rPr>
          <w:sz w:val="28"/>
          <w:szCs w:val="28"/>
        </w:rPr>
        <w:t xml:space="preserve"> - частота тока питающего контура</w:t>
      </w:r>
    </w:p>
    <w:p w:rsidR="00831D23" w:rsidRPr="008F3B65" w:rsidRDefault="00831D23" w:rsidP="00831D23">
      <w:pPr>
        <w:ind w:left="360"/>
        <w:rPr>
          <w:sz w:val="28"/>
          <w:szCs w:val="28"/>
        </w:rPr>
      </w:pPr>
      <w:r w:rsidRPr="008F3B65">
        <w:rPr>
          <w:sz w:val="28"/>
          <w:szCs w:val="28"/>
          <w:lang w:val="en-US"/>
        </w:rPr>
        <w:t>L</w:t>
      </w:r>
      <w:r w:rsidRPr="008F3B65">
        <w:rPr>
          <w:sz w:val="28"/>
          <w:szCs w:val="28"/>
        </w:rPr>
        <w:t xml:space="preserve"> – Индуктивность контура </w:t>
      </w:r>
    </w:p>
    <w:p w:rsidR="00831D23" w:rsidRPr="008F3B65" w:rsidRDefault="00831D23" w:rsidP="00831D23">
      <w:pPr>
        <w:ind w:left="360"/>
        <w:rPr>
          <w:sz w:val="28"/>
          <w:szCs w:val="28"/>
        </w:rPr>
      </w:pPr>
      <w:r w:rsidRPr="008F3B65">
        <w:rPr>
          <w:sz w:val="28"/>
          <w:szCs w:val="28"/>
          <w:lang w:val="en-US"/>
        </w:rPr>
        <w:t>C</w:t>
      </w:r>
      <w:r w:rsidRPr="008F3B65">
        <w:rPr>
          <w:sz w:val="28"/>
          <w:szCs w:val="28"/>
        </w:rPr>
        <w:t xml:space="preserve"> – Емкость контура</w:t>
      </w:r>
    </w:p>
    <w:p w:rsidR="00831D23" w:rsidRPr="008F3B65" w:rsidRDefault="00EC3CE6" w:rsidP="00831D23">
      <w:pPr>
        <w:ind w:left="360"/>
        <w:jc w:val="both"/>
        <w:rPr>
          <w:sz w:val="28"/>
          <w:szCs w:val="28"/>
        </w:rPr>
      </w:p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Э</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2</m:t>
                </m:r>
              </m:sub>
            </m:sSub>
            <m:r>
              <w:rPr>
                <w:rFonts w:ascii="Cambria Math" w:hAnsi="Cambria Math"/>
                <w:sz w:val="28"/>
                <w:szCs w:val="28"/>
              </w:rPr>
              <m:t>×</m:t>
            </m:r>
            <m:r>
              <w:rPr>
                <w:rFonts w:ascii="Cambria Math" w:hAnsi="Cambria Math"/>
                <w:sz w:val="28"/>
                <w:szCs w:val="28"/>
                <w:lang w:val="en-US"/>
              </w:rPr>
              <m:t>R</m:t>
            </m:r>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e>
                </m:d>
              </m:e>
              <m:sup>
                <m:r>
                  <w:rPr>
                    <w:rFonts w:ascii="Cambria Math" w:hAnsi="Cambria Math"/>
                    <w:sz w:val="28"/>
                    <w:szCs w:val="28"/>
                  </w:rPr>
                  <m:t>2</m:t>
                </m:r>
              </m:sup>
            </m:sSup>
          </m:den>
        </m:f>
      </m:oMath>
      <w:r w:rsidR="00831D23" w:rsidRPr="008F3B65">
        <w:rPr>
          <w:sz w:val="28"/>
          <w:szCs w:val="28"/>
        </w:rPr>
        <w:t>- эквивалентное активное сопротивление контура</w:t>
      </w:r>
    </w:p>
    <w:p w:rsidR="00831D23" w:rsidRPr="008F3B65" w:rsidRDefault="00EC3CE6" w:rsidP="00831D23">
      <w:pPr>
        <w:ind w:left="360"/>
        <w:jc w:val="both"/>
        <w:rPr>
          <w:sz w:val="28"/>
          <w:szCs w:val="28"/>
        </w:rPr>
      </w:pP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Э</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2</m:t>
                </m:r>
              </m:sub>
            </m:sSub>
            <m:r>
              <w:rPr>
                <w:rFonts w:ascii="Cambria Math" w:hAnsi="Cambria Math"/>
                <w:sz w:val="28"/>
                <w:szCs w:val="28"/>
              </w:rPr>
              <m:t>×</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2</m:t>
                    </m:r>
                  </m:sub>
                </m:sSub>
              </m:e>
            </m:d>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e>
                </m:d>
              </m:e>
              <m:sup>
                <m:r>
                  <w:rPr>
                    <w:rFonts w:ascii="Cambria Math" w:hAnsi="Cambria Math"/>
                    <w:sz w:val="28"/>
                    <w:szCs w:val="28"/>
                  </w:rPr>
                  <m:t>2</m:t>
                </m:r>
              </m:sup>
            </m:sSup>
          </m:den>
        </m:f>
      </m:oMath>
      <w:r w:rsidR="00831D23" w:rsidRPr="008F3B65">
        <w:rPr>
          <w:sz w:val="28"/>
          <w:szCs w:val="28"/>
        </w:rPr>
        <w:t>- эквивалентное реактивное сопротивление контура</w:t>
      </w:r>
    </w:p>
    <w:p w:rsidR="00831D23" w:rsidRPr="008F3B65" w:rsidRDefault="00EC3CE6" w:rsidP="00831D23">
      <w:pPr>
        <w:ind w:left="360"/>
        <w:jc w:val="both"/>
        <w:rPr>
          <w:sz w:val="28"/>
          <w:szCs w:val="28"/>
        </w:rPr>
      </w:pP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Э</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2</m:t>
                </m:r>
              </m:sub>
            </m:sSub>
          </m:num>
          <m:den>
            <m:rad>
              <m:radPr>
                <m:degHide m:val="on"/>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e>
                    </m:d>
                  </m:e>
                  <m:sup>
                    <m:r>
                      <w:rPr>
                        <w:rFonts w:ascii="Cambria Math" w:hAnsi="Cambria Math"/>
                        <w:sz w:val="28"/>
                        <w:szCs w:val="28"/>
                      </w:rPr>
                      <m:t>2</m:t>
                    </m:r>
                  </m:sup>
                </m:sSup>
              </m:e>
            </m:rad>
          </m:den>
        </m:f>
      </m:oMath>
      <w:r w:rsidR="00831D23" w:rsidRPr="008F3B65">
        <w:rPr>
          <w:sz w:val="28"/>
          <w:szCs w:val="28"/>
        </w:rPr>
        <w:t>- полное эквивалентное сопротивл</w:t>
      </w:r>
      <w:proofErr w:type="spellStart"/>
      <w:r w:rsidR="00831D23" w:rsidRPr="008F3B65">
        <w:rPr>
          <w:sz w:val="28"/>
          <w:szCs w:val="28"/>
        </w:rPr>
        <w:t>ение</w:t>
      </w:r>
      <w:proofErr w:type="spellEnd"/>
      <w:r w:rsidR="00831D23" w:rsidRPr="008F3B65">
        <w:rPr>
          <w:sz w:val="28"/>
          <w:szCs w:val="28"/>
        </w:rPr>
        <w:t xml:space="preserve"> контура</w:t>
      </w:r>
    </w:p>
    <w:p w:rsidR="00831D23" w:rsidRPr="008F3B65" w:rsidRDefault="00EC3CE6" w:rsidP="00831D23">
      <w:pPr>
        <w:ind w:left="360"/>
        <w:jc w:val="both"/>
        <w:rPr>
          <w:sz w:val="28"/>
          <w:szCs w:val="28"/>
        </w:rPr>
      </w:pPr>
      <m:oMath>
        <m:sSub>
          <m:sSubPr>
            <m:ctrlPr>
              <w:rPr>
                <w:rFonts w:ascii="Cambria Math" w:eastAsia="Malgun Gothic" w:hAnsi="Cambria Math"/>
                <w:i/>
                <w:sz w:val="28"/>
                <w:szCs w:val="28"/>
              </w:rPr>
            </m:ctrlPr>
          </m:sSubPr>
          <m:e>
            <m:r>
              <w:rPr>
                <w:rFonts w:ascii="Cambria Math" w:eastAsia="Malgun Gothic" w:hAnsi="Cambria Math"/>
                <w:sz w:val="28"/>
                <w:szCs w:val="28"/>
              </w:rPr>
              <m:t>I</m:t>
            </m:r>
          </m:e>
          <m:sub>
            <m:r>
              <w:rPr>
                <w:rFonts w:ascii="Cambria Math" w:eastAsia="Malgun Gothic" w:hAnsi="Cambria Math"/>
                <w:sz w:val="28"/>
                <w:szCs w:val="28"/>
              </w:rPr>
              <m:t>2</m:t>
            </m:r>
          </m:sub>
        </m:sSub>
        <m:r>
          <w:rPr>
            <w:rFonts w:ascii="Cambria Math" w:eastAsia="Malgun Gothic" w:hAnsi="Cambria Math"/>
            <w:sz w:val="28"/>
            <w:szCs w:val="28"/>
          </w:rPr>
          <m:t>=</m:t>
        </m:r>
        <m:f>
          <m:fPr>
            <m:ctrlPr>
              <w:rPr>
                <w:rFonts w:ascii="Cambria Math" w:eastAsia="Malgun Gothic" w:hAnsi="Cambria Math"/>
                <w:i/>
                <w:sz w:val="28"/>
                <w:szCs w:val="28"/>
              </w:rPr>
            </m:ctrlPr>
          </m:fPr>
          <m:num>
            <m:r>
              <w:rPr>
                <w:rFonts w:ascii="Cambria Math" w:eastAsia="Malgun Gothic" w:hAnsi="Cambria Math"/>
                <w:sz w:val="28"/>
                <w:szCs w:val="28"/>
              </w:rPr>
              <m:t>U</m:t>
            </m:r>
          </m:num>
          <m:den>
            <m:sSub>
              <m:sSubPr>
                <m:ctrlPr>
                  <w:rPr>
                    <w:rFonts w:ascii="Cambria Math" w:eastAsia="Malgun Gothic" w:hAnsi="Cambria Math"/>
                    <w:i/>
                    <w:sz w:val="28"/>
                    <w:szCs w:val="28"/>
                  </w:rPr>
                </m:ctrlPr>
              </m:sSubPr>
              <m:e>
                <m:r>
                  <w:rPr>
                    <w:rFonts w:ascii="Cambria Math" w:eastAsia="Malgun Gothic" w:hAnsi="Cambria Math"/>
                    <w:sz w:val="28"/>
                    <w:szCs w:val="28"/>
                  </w:rPr>
                  <m:t>X</m:t>
                </m:r>
              </m:e>
              <m:sub>
                <m:r>
                  <w:rPr>
                    <w:rFonts w:ascii="Cambria Math" w:eastAsia="Malgun Gothic" w:hAnsi="Cambria Math"/>
                    <w:sz w:val="28"/>
                    <w:szCs w:val="28"/>
                  </w:rPr>
                  <m:t>2</m:t>
                </m:r>
              </m:sub>
            </m:sSub>
          </m:den>
        </m:f>
      </m:oMath>
      <w:r w:rsidR="00831D23" w:rsidRPr="008F3B65">
        <w:rPr>
          <w:sz w:val="28"/>
          <w:szCs w:val="28"/>
        </w:rPr>
        <w:t>- ток емкостной ветви контура</w:t>
      </w:r>
    </w:p>
    <w:p w:rsidR="00831D23" w:rsidRPr="008F3B65" w:rsidRDefault="00EC3CE6" w:rsidP="00831D23">
      <w:pPr>
        <w:ind w:left="360"/>
        <w:jc w:val="both"/>
        <w:rPr>
          <w:rFonts w:eastAsia="Malgun Gothic"/>
          <w:sz w:val="28"/>
          <w:szCs w:val="28"/>
          <w:lang w:eastAsia="ko-KR"/>
        </w:rPr>
      </w:p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U</m:t>
            </m:r>
          </m:num>
          <m:den>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den>
        </m:f>
      </m:oMath>
      <w:r w:rsidR="00831D23" w:rsidRPr="008F3B65">
        <w:rPr>
          <w:sz w:val="28"/>
          <w:szCs w:val="28"/>
        </w:rPr>
        <w:t>- ток индуктивной ветви контура</w:t>
      </w:r>
    </w:p>
    <w:p w:rsidR="00831D23" w:rsidRPr="008F3B65" w:rsidRDefault="00831D23" w:rsidP="00831D23">
      <w:pPr>
        <w:ind w:left="360"/>
        <w:jc w:val="both"/>
        <w:rPr>
          <w:rFonts w:eastAsia="PMingLiU"/>
          <w:sz w:val="28"/>
          <w:szCs w:val="28"/>
          <w:lang w:eastAsia="zh-TW"/>
        </w:rPr>
      </w:pPr>
      <m:oMath>
        <m:r>
          <w:rPr>
            <w:rFonts w:ascii="Cambria Math" w:hAnsi="Cambria Math"/>
            <w:sz w:val="28"/>
            <w:szCs w:val="28"/>
          </w:rPr>
          <m:t>I=</m:t>
        </m:r>
        <m:f>
          <m:fPr>
            <m:ctrlPr>
              <w:rPr>
                <w:rFonts w:ascii="Cambria Math" w:hAnsi="Cambria Math"/>
                <w:i/>
                <w:sz w:val="28"/>
                <w:szCs w:val="28"/>
              </w:rPr>
            </m:ctrlPr>
          </m:fPr>
          <m:num>
            <m:r>
              <w:rPr>
                <w:rFonts w:ascii="Cambria Math" w:hAnsi="Cambria Math"/>
                <w:sz w:val="28"/>
                <w:szCs w:val="28"/>
              </w:rPr>
              <m:t>U</m:t>
            </m:r>
          </m:num>
          <m:den>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э</m:t>
                </m:r>
              </m:sub>
            </m:sSub>
          </m:den>
        </m:f>
      </m:oMath>
      <w:r w:rsidRPr="008F3B65">
        <w:rPr>
          <w:sz w:val="28"/>
          <w:szCs w:val="28"/>
        </w:rPr>
        <w:t xml:space="preserve">- </w:t>
      </w:r>
      <w:proofErr w:type="gramStart"/>
      <w:r w:rsidRPr="008F3B65">
        <w:rPr>
          <w:sz w:val="28"/>
          <w:szCs w:val="28"/>
        </w:rPr>
        <w:t>ток</w:t>
      </w:r>
      <w:proofErr w:type="gramEnd"/>
      <w:r w:rsidRPr="008F3B65">
        <w:rPr>
          <w:sz w:val="28"/>
          <w:szCs w:val="28"/>
        </w:rPr>
        <w:t xml:space="preserve"> питающий контур</w:t>
      </w:r>
    </w:p>
    <w:p w:rsidR="00831D23" w:rsidRPr="008F3B65" w:rsidRDefault="00831D23" w:rsidP="00831D23">
      <w:pPr>
        <w:rPr>
          <w:sz w:val="28"/>
          <w:szCs w:val="28"/>
        </w:rPr>
      </w:pPr>
      <m:oMath>
        <m:r>
          <w:rPr>
            <w:rFonts w:ascii="Cambria Math" w:hAnsi="Cambria Math"/>
            <w:sz w:val="28"/>
            <w:szCs w:val="28"/>
          </w:rPr>
          <m:t xml:space="preserve">       ρ=</m:t>
        </m:r>
        <m:rad>
          <m:radPr>
            <m:degHide m:val="on"/>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L</m:t>
                </m:r>
              </m:num>
              <m:den>
                <m:r>
                  <w:rPr>
                    <w:rFonts w:ascii="Cambria Math" w:hAnsi="Cambria Math"/>
                    <w:sz w:val="28"/>
                    <w:szCs w:val="28"/>
                  </w:rPr>
                  <m:t>C</m:t>
                </m:r>
              </m:den>
            </m:f>
          </m:e>
        </m:rad>
      </m:oMath>
      <w:r w:rsidRPr="008F3B65">
        <w:rPr>
          <w:sz w:val="28"/>
          <w:szCs w:val="28"/>
        </w:rPr>
        <w:t xml:space="preserve"> - </w:t>
      </w:r>
      <w:r w:rsidRPr="008F3B65">
        <w:rPr>
          <w:rFonts w:eastAsia="Malgun Gothic"/>
          <w:sz w:val="28"/>
          <w:szCs w:val="28"/>
          <w:lang w:eastAsia="ko-KR"/>
        </w:rPr>
        <w:t>волновое</w:t>
      </w:r>
      <w:r w:rsidRPr="008F3B65">
        <w:rPr>
          <w:sz w:val="28"/>
          <w:szCs w:val="28"/>
        </w:rPr>
        <w:t xml:space="preserve"> сопротивление контура</w:t>
      </w:r>
    </w:p>
    <w:p w:rsidR="00831D23" w:rsidRPr="008F3B65" w:rsidRDefault="00831D23" w:rsidP="00831D23">
      <w:pPr>
        <w:rPr>
          <w:sz w:val="28"/>
          <w:szCs w:val="28"/>
        </w:rPr>
      </w:pPr>
      <m:oMath>
        <m:r>
          <w:rPr>
            <w:rFonts w:ascii="Cambria Math" w:hAnsi="Cambria Math"/>
            <w:sz w:val="28"/>
            <w:szCs w:val="28"/>
          </w:rPr>
          <m:t xml:space="preserve">      Q=</m:t>
        </m:r>
        <m:f>
          <m:fPr>
            <m:ctrlPr>
              <w:rPr>
                <w:rFonts w:ascii="Cambria Math" w:hAnsi="Cambria Math"/>
                <w:i/>
                <w:sz w:val="28"/>
                <w:szCs w:val="28"/>
              </w:rPr>
            </m:ctrlPr>
          </m:fPr>
          <m:num>
            <m:r>
              <w:rPr>
                <w:rFonts w:ascii="Cambria Math" w:hAnsi="Cambria Math"/>
                <w:sz w:val="28"/>
                <w:szCs w:val="28"/>
              </w:rPr>
              <m:t>ρ</m:t>
            </m:r>
          </m:num>
          <m:den>
            <m:r>
              <w:rPr>
                <w:rFonts w:ascii="Cambria Math" w:hAnsi="Cambria Math"/>
                <w:sz w:val="28"/>
                <w:szCs w:val="28"/>
              </w:rPr>
              <m:t>R</m:t>
            </m:r>
          </m:den>
        </m:f>
      </m:oMath>
      <w:r w:rsidRPr="008F3B65">
        <w:rPr>
          <w:sz w:val="28"/>
          <w:szCs w:val="28"/>
        </w:rPr>
        <w:t xml:space="preserve"> - добротность контура</w:t>
      </w:r>
    </w:p>
    <w:p w:rsidR="00831D23" w:rsidRPr="008F3B65" w:rsidRDefault="00EC3CE6" w:rsidP="00831D23">
      <w:pPr>
        <w:rPr>
          <w:sz w:val="28"/>
          <w:szCs w:val="28"/>
        </w:rPr>
      </w:pPr>
      <m:oMath>
        <m:sSub>
          <m:sSubPr>
            <m:ctrlPr>
              <w:rPr>
                <w:rFonts w:ascii="Cambria Math" w:hAnsi="Cambria Math"/>
                <w:i/>
                <w:sz w:val="28"/>
                <w:szCs w:val="28"/>
              </w:rPr>
            </m:ctrlPr>
          </m:sSubPr>
          <m:e>
            <m:r>
              <w:rPr>
                <w:rFonts w:ascii="Cambria Math" w:hAnsi="Cambria Math"/>
                <w:sz w:val="28"/>
                <w:szCs w:val="28"/>
              </w:rPr>
              <m:t xml:space="preserve">      f</m:t>
            </m:r>
          </m:e>
          <m:sub>
            <m:r>
              <w:rPr>
                <w:rFonts w:ascii="Cambria Math" w:eastAsia="Malgun Gothic" w:hAnsi="Cambria Math"/>
                <w:sz w:val="28"/>
                <w:szCs w:val="28"/>
                <w:lang w:eastAsia="ko-KR"/>
              </w:rPr>
              <m:t>р</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2×π×</m:t>
            </m:r>
            <m:rad>
              <m:radPr>
                <m:degHide m:val="on"/>
                <m:ctrlPr>
                  <w:rPr>
                    <w:rFonts w:ascii="Cambria Math" w:hAnsi="Cambria Math"/>
                    <w:i/>
                    <w:sz w:val="28"/>
                    <w:szCs w:val="28"/>
                  </w:rPr>
                </m:ctrlPr>
              </m:radPr>
              <m:deg/>
              <m:e>
                <m:r>
                  <w:rPr>
                    <w:rFonts w:ascii="Cambria Math" w:hAnsi="Cambria Math"/>
                    <w:sz w:val="28"/>
                    <w:szCs w:val="28"/>
                    <w:lang w:val="en-US"/>
                  </w:rPr>
                  <m:t>L</m:t>
                </m:r>
                <m:r>
                  <w:rPr>
                    <w:rFonts w:ascii="Cambria Math" w:hAnsi="Cambria Math"/>
                    <w:sz w:val="28"/>
                    <w:szCs w:val="28"/>
                  </w:rPr>
                  <m:t>×</m:t>
                </m:r>
                <m:r>
                  <w:rPr>
                    <w:rFonts w:ascii="Cambria Math" w:hAnsi="Cambria Math"/>
                    <w:sz w:val="28"/>
                    <w:szCs w:val="28"/>
                    <w:lang w:val="en-US"/>
                  </w:rPr>
                  <m:t>C</m:t>
                </m:r>
              </m:e>
            </m:rad>
          </m:den>
        </m:f>
      </m:oMath>
      <w:r w:rsidR="00831D23" w:rsidRPr="008F3B65">
        <w:rPr>
          <w:sz w:val="28"/>
          <w:szCs w:val="28"/>
        </w:rPr>
        <w:t>- - резонансная частота контура</w:t>
      </w:r>
      <w:r w:rsidR="00831D23" w:rsidRPr="008F3B65">
        <w:rPr>
          <w:sz w:val="28"/>
          <w:szCs w:val="28"/>
        </w:rPr>
        <w:br/>
      </w:r>
      <m:oMath>
        <m:sSub>
          <m:sSubPr>
            <m:ctrlPr>
              <w:rPr>
                <w:rFonts w:ascii="Cambria Math" w:hAnsi="Cambria Math"/>
                <w:i/>
                <w:sz w:val="28"/>
                <w:szCs w:val="28"/>
              </w:rPr>
            </m:ctrlPr>
          </m:sSubPr>
          <m:e>
            <m:r>
              <w:rPr>
                <w:rFonts w:ascii="Cambria Math" w:hAnsi="Cambria Math"/>
                <w:sz w:val="28"/>
                <w:szCs w:val="28"/>
                <w:lang w:val="en-US"/>
              </w:rPr>
              <m:t>Z</m:t>
            </m:r>
          </m:e>
          <m:sub>
            <m:r>
              <w:rPr>
                <w:rFonts w:ascii="Cambria Math" w:hAnsi="Cambria Math"/>
                <w:sz w:val="28"/>
                <w:szCs w:val="28"/>
              </w:rPr>
              <m:t>эр</m:t>
            </m:r>
          </m:sub>
        </m:sSub>
        <m:r>
          <w:rPr>
            <w:rFonts w:ascii="Cambria Math" w:hAnsi="Cambria Math"/>
            <w:sz w:val="28"/>
            <w:szCs w:val="28"/>
          </w:rPr>
          <m:t>=ρ×Q</m:t>
        </m:r>
      </m:oMath>
      <w:r w:rsidR="00831D23" w:rsidRPr="008F3B65">
        <w:rPr>
          <w:sz w:val="28"/>
          <w:szCs w:val="28"/>
        </w:rPr>
        <w:t>- полное резонансное сопротивление контура</w:t>
      </w:r>
    </w:p>
    <w:p w:rsidR="00831D23" w:rsidRPr="008F3B65" w:rsidRDefault="00831D23" w:rsidP="00831D23">
      <w:pPr>
        <w:ind w:left="360"/>
        <w:jc w:val="both"/>
        <w:rPr>
          <w:sz w:val="28"/>
          <w:szCs w:val="28"/>
        </w:rPr>
      </w:pPr>
      <m:oMath>
        <m:r>
          <w:rPr>
            <w:rFonts w:ascii="Cambria Math" w:hAnsi="Cambria Math"/>
            <w:sz w:val="28"/>
            <w:szCs w:val="28"/>
          </w:rPr>
          <m:t>Iр=</m:t>
        </m:r>
        <m:f>
          <m:fPr>
            <m:ctrlPr>
              <w:rPr>
                <w:rFonts w:ascii="Cambria Math" w:hAnsi="Cambria Math"/>
                <w:i/>
                <w:sz w:val="28"/>
                <w:szCs w:val="28"/>
              </w:rPr>
            </m:ctrlPr>
          </m:fPr>
          <m:num>
            <m:r>
              <w:rPr>
                <w:rFonts w:ascii="Cambria Math" w:hAnsi="Cambria Math"/>
                <w:sz w:val="28"/>
                <w:szCs w:val="28"/>
              </w:rPr>
              <m:t>U</m:t>
            </m:r>
          </m:num>
          <m:den>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эр</m:t>
                </m:r>
              </m:sub>
            </m:sSub>
          </m:den>
        </m:f>
      </m:oMath>
      <w:r w:rsidRPr="008F3B65">
        <w:rPr>
          <w:sz w:val="28"/>
          <w:szCs w:val="28"/>
        </w:rPr>
        <w:t>- резонансный ток  контура</w:t>
      </w:r>
    </w:p>
    <w:p w:rsidR="00831D23" w:rsidRPr="008F3B65" w:rsidRDefault="00EC3CE6" w:rsidP="00831D23">
      <w:pPr>
        <w:ind w:left="360"/>
        <w:jc w:val="both"/>
        <w:rPr>
          <w:rFonts w:eastAsia="Malgun Gothic"/>
          <w:sz w:val="28"/>
          <w:szCs w:val="28"/>
          <w:lang w:eastAsia="ko-KR"/>
        </w:rPr>
      </w:p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1р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2p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p</m:t>
            </m:r>
          </m:sub>
        </m:sSub>
        <m:r>
          <w:rPr>
            <w:rFonts w:ascii="Cambria Math" w:hAnsi="Cambria Math"/>
            <w:sz w:val="28"/>
            <w:szCs w:val="28"/>
          </w:rPr>
          <m:t>×Q</m:t>
        </m:r>
      </m:oMath>
      <w:r w:rsidR="00831D23" w:rsidRPr="008F3B65">
        <w:rPr>
          <w:sz w:val="28"/>
          <w:szCs w:val="28"/>
        </w:rPr>
        <w:t>- резонансные токи ветвей  контура</w:t>
      </w:r>
    </w:p>
    <w:p w:rsidR="00831D23" w:rsidRPr="008F3B65" w:rsidRDefault="00EC3CE6" w:rsidP="00831D23">
      <w:pPr>
        <w:ind w:left="360"/>
        <w:jc w:val="both"/>
        <w:rPr>
          <w:sz w:val="28"/>
          <w:szCs w:val="28"/>
        </w:rPr>
      </w:p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p</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2×π×f</m:t>
                    </m:r>
                  </m:e>
                </m:d>
              </m:e>
              <m:sup>
                <m:r>
                  <w:rPr>
                    <w:rFonts w:ascii="Cambria Math" w:hAnsi="Cambria Math"/>
                    <w:sz w:val="28"/>
                    <w:szCs w:val="28"/>
                  </w:rPr>
                  <m:t>2</m:t>
                </m:r>
              </m:sup>
            </m:sSup>
            <m:r>
              <w:rPr>
                <w:rFonts w:ascii="Cambria Math" w:hAnsi="Cambria Math"/>
                <w:sz w:val="28"/>
                <w:szCs w:val="28"/>
              </w:rPr>
              <m:t>×C</m:t>
            </m:r>
          </m:den>
        </m:f>
      </m:oMath>
      <w:r w:rsidR="00831D23" w:rsidRPr="008F3B65">
        <w:rPr>
          <w:sz w:val="28"/>
          <w:szCs w:val="28"/>
        </w:rPr>
        <w:t>- индуктивность, при которой контур станет резонансным на основной частоте</w:t>
      </w:r>
    </w:p>
    <w:p w:rsidR="00831D23" w:rsidRPr="008F3B65" w:rsidRDefault="00EC3CE6" w:rsidP="00831D23">
      <w:pPr>
        <w:ind w:left="360"/>
        <w:jc w:val="both"/>
        <w:rPr>
          <w:sz w:val="28"/>
          <w:szCs w:val="28"/>
        </w:rPr>
      </w:pP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p</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2×π×f</m:t>
                    </m:r>
                  </m:e>
                </m:d>
              </m:e>
              <m:sup>
                <m:r>
                  <w:rPr>
                    <w:rFonts w:ascii="Cambria Math" w:hAnsi="Cambria Math"/>
                    <w:sz w:val="28"/>
                    <w:szCs w:val="28"/>
                  </w:rPr>
                  <m:t>2</m:t>
                </m:r>
              </m:sup>
            </m:sSup>
            <m:r>
              <w:rPr>
                <w:rFonts w:ascii="Cambria Math" w:hAnsi="Cambria Math"/>
                <w:sz w:val="28"/>
                <w:szCs w:val="28"/>
              </w:rPr>
              <m:t>×L</m:t>
            </m:r>
          </m:den>
        </m:f>
      </m:oMath>
      <w:r w:rsidR="00831D23" w:rsidRPr="008F3B65">
        <w:rPr>
          <w:sz w:val="28"/>
          <w:szCs w:val="28"/>
        </w:rPr>
        <w:t>- емкость, при которой контур станет резонансным</w:t>
      </w:r>
      <w:r w:rsidR="00831D23">
        <w:rPr>
          <w:sz w:val="28"/>
          <w:szCs w:val="28"/>
        </w:rPr>
        <w:t xml:space="preserve"> на основной</w:t>
      </w:r>
      <w:r w:rsidR="00871A52">
        <w:rPr>
          <w:sz w:val="28"/>
          <w:szCs w:val="28"/>
        </w:rPr>
        <w:t xml:space="preserve"> </w:t>
      </w:r>
      <w:r w:rsidR="00831D23" w:rsidRPr="008F3B65">
        <w:rPr>
          <w:sz w:val="28"/>
          <w:szCs w:val="28"/>
        </w:rPr>
        <w:t>частоте</w:t>
      </w:r>
    </w:p>
    <w:p w:rsidR="00831D23" w:rsidRPr="003D7C56" w:rsidRDefault="00831D23" w:rsidP="00831D23">
      <w:pPr>
        <w:ind w:left="360"/>
        <w:jc w:val="both"/>
        <w:rPr>
          <w:sz w:val="28"/>
          <w:szCs w:val="28"/>
        </w:rPr>
      </w:pPr>
      <w:r w:rsidRPr="008F3B65">
        <w:rPr>
          <w:sz w:val="28"/>
          <w:szCs w:val="28"/>
        </w:rPr>
        <w:t xml:space="preserve">Рассчитывается либо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p</m:t>
            </m:r>
          </m:sub>
        </m:sSub>
        <w:proofErr w:type="gramStart"/>
      </m:oMath>
      <w:r w:rsidRPr="008F3B65">
        <w:rPr>
          <w:sz w:val="28"/>
          <w:szCs w:val="28"/>
        </w:rPr>
        <w:t xml:space="preserve"> ,</w:t>
      </w:r>
      <w:proofErr w:type="gramEnd"/>
      <w:r w:rsidRPr="008F3B65">
        <w:rPr>
          <w:sz w:val="28"/>
          <w:szCs w:val="28"/>
        </w:rPr>
        <w:t xml:space="preserve">либо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p</m:t>
            </m:r>
          </m:sub>
        </m:sSub>
      </m:oMath>
      <w:r w:rsidRPr="008F3B65">
        <w:rPr>
          <w:sz w:val="28"/>
          <w:szCs w:val="28"/>
        </w:rPr>
        <w:t xml:space="preserve"> по заданию в табли</w:t>
      </w:r>
      <w:proofErr w:type="spellStart"/>
      <w:r>
        <w:rPr>
          <w:sz w:val="28"/>
          <w:szCs w:val="28"/>
        </w:rPr>
        <w:t>ц</w:t>
      </w:r>
      <w:proofErr w:type="spellEnd"/>
    </w:p>
    <w:p w:rsidR="00831D23" w:rsidRPr="008F3B65" w:rsidRDefault="00831D23" w:rsidP="00831D23">
      <w:pPr>
        <w:ind w:left="360"/>
        <w:jc w:val="both"/>
        <w:rPr>
          <w:sz w:val="28"/>
          <w:szCs w:val="28"/>
        </w:rPr>
      </w:pPr>
      <m:oMathPara>
        <m:oMath>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р</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р</m:t>
                  </m:r>
                </m:sub>
              </m:sSub>
            </m:num>
            <m:den>
              <m:r>
                <w:rPr>
                  <w:rFonts w:ascii="Cambria Math" w:hAnsi="Cambria Math"/>
                  <w:sz w:val="28"/>
                  <w:szCs w:val="28"/>
                </w:rPr>
                <m:t>Q</m:t>
              </m:r>
            </m:den>
          </m:f>
          <m:r>
            <w:rPr>
              <w:rFonts w:ascii="Cambria Math" w:hAnsi="Cambria Math"/>
              <w:sz w:val="28"/>
              <w:szCs w:val="28"/>
            </w:rPr>
            <m:t>-полоса непропускания ;</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р</m:t>
              </m:r>
            </m:sub>
          </m:sSub>
          <m:r>
            <w:rPr>
              <w:rFonts w:ascii="Cambria Math" w:hAnsi="Cambria Math"/>
              <w:sz w:val="28"/>
              <w:szCs w:val="28"/>
            </w:rPr>
            <m:t>=2×π×</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p</m:t>
              </m:r>
            </m:sub>
          </m:sSub>
        </m:oMath>
      </m:oMathPara>
    </w:p>
    <w:p w:rsidR="00831D23" w:rsidRPr="008F3B65" w:rsidRDefault="00831D23" w:rsidP="00831D23">
      <w:pPr>
        <w:rPr>
          <w:sz w:val="28"/>
          <w:szCs w:val="28"/>
        </w:rPr>
      </w:pPr>
    </w:p>
    <w:p w:rsidR="00831D23" w:rsidRPr="008F3B65" w:rsidRDefault="00831D23" w:rsidP="00831D23">
      <w:pPr>
        <w:spacing w:line="360" w:lineRule="auto"/>
        <w:rPr>
          <w:b/>
          <w:sz w:val="28"/>
          <w:szCs w:val="28"/>
        </w:rPr>
      </w:pPr>
      <w:r w:rsidRPr="008F3B65">
        <w:rPr>
          <w:b/>
          <w:sz w:val="28"/>
          <w:szCs w:val="28"/>
        </w:rPr>
        <w:t>Инструкция (пример) по выполнению практического занятия</w:t>
      </w:r>
    </w:p>
    <w:p w:rsidR="00831D23" w:rsidRPr="00A405BE" w:rsidRDefault="00831D23" w:rsidP="00831D23">
      <w:pPr>
        <w:spacing w:line="360" w:lineRule="auto"/>
        <w:rPr>
          <w:sz w:val="28"/>
          <w:szCs w:val="28"/>
        </w:rPr>
      </w:pPr>
      <w:r w:rsidRPr="00B549A2">
        <w:rPr>
          <w:sz w:val="28"/>
          <w:szCs w:val="28"/>
        </w:rPr>
        <w:t xml:space="preserve"> Дано:</w:t>
      </w:r>
      <w:r>
        <w:rPr>
          <w:sz w:val="28"/>
          <w:szCs w:val="28"/>
          <w:lang w:val="en-US"/>
        </w:rPr>
        <w:t>R</w:t>
      </w:r>
      <w:r w:rsidRPr="00A405BE">
        <w:rPr>
          <w:sz w:val="28"/>
          <w:szCs w:val="28"/>
        </w:rPr>
        <w:t xml:space="preserve">= </w:t>
      </w:r>
      <w:proofErr w:type="gramStart"/>
      <w:r w:rsidRPr="00A405BE">
        <w:rPr>
          <w:sz w:val="28"/>
          <w:szCs w:val="28"/>
        </w:rPr>
        <w:t>0,1</w:t>
      </w:r>
      <w:r>
        <w:rPr>
          <w:sz w:val="28"/>
          <w:szCs w:val="28"/>
          <w:lang w:val="en-US"/>
        </w:rPr>
        <w:t>O</w:t>
      </w:r>
      <w:r>
        <w:rPr>
          <w:sz w:val="28"/>
          <w:szCs w:val="28"/>
        </w:rPr>
        <w:t>м</w:t>
      </w:r>
      <w:r w:rsidRPr="00A405BE">
        <w:rPr>
          <w:sz w:val="28"/>
          <w:szCs w:val="28"/>
        </w:rPr>
        <w:t xml:space="preserve"> ;</w:t>
      </w:r>
      <w:r>
        <w:rPr>
          <w:sz w:val="28"/>
          <w:szCs w:val="28"/>
          <w:lang w:val="en-US"/>
        </w:rPr>
        <w:t>L</w:t>
      </w:r>
      <w:proofErr w:type="gramEnd"/>
      <w:r w:rsidRPr="00A405BE">
        <w:rPr>
          <w:sz w:val="28"/>
          <w:szCs w:val="28"/>
        </w:rPr>
        <w:t>=5</w:t>
      </w:r>
      <w:r>
        <w:rPr>
          <w:sz w:val="28"/>
          <w:szCs w:val="28"/>
        </w:rPr>
        <w:t>мГн</w:t>
      </w:r>
      <w:r w:rsidRPr="00A405BE">
        <w:rPr>
          <w:sz w:val="28"/>
          <w:szCs w:val="28"/>
        </w:rPr>
        <w:t xml:space="preserve"> ; </w:t>
      </w:r>
      <w:r>
        <w:rPr>
          <w:sz w:val="28"/>
          <w:szCs w:val="28"/>
          <w:lang w:val="en-US"/>
        </w:rPr>
        <w:t>C</w:t>
      </w:r>
      <w:r w:rsidRPr="00A405BE">
        <w:rPr>
          <w:sz w:val="28"/>
          <w:szCs w:val="28"/>
        </w:rPr>
        <w:t>=3</w:t>
      </w:r>
      <w:r>
        <w:rPr>
          <w:sz w:val="28"/>
          <w:szCs w:val="28"/>
        </w:rPr>
        <w:t>мкФ</w:t>
      </w:r>
      <w:r w:rsidRPr="00A405BE">
        <w:rPr>
          <w:sz w:val="28"/>
          <w:szCs w:val="28"/>
        </w:rPr>
        <w:t xml:space="preserve"> ; </w:t>
      </w:r>
      <w:r>
        <w:rPr>
          <w:sz w:val="28"/>
          <w:szCs w:val="28"/>
          <w:lang w:val="en-US"/>
        </w:rPr>
        <w:t>U</w:t>
      </w:r>
      <w:r w:rsidRPr="00A405BE">
        <w:rPr>
          <w:sz w:val="28"/>
          <w:szCs w:val="28"/>
        </w:rPr>
        <w:t>=30</w:t>
      </w:r>
      <w:r>
        <w:rPr>
          <w:sz w:val="28"/>
          <w:szCs w:val="28"/>
        </w:rPr>
        <w:t>В</w:t>
      </w:r>
      <w:r w:rsidRPr="00A405BE">
        <w:rPr>
          <w:sz w:val="28"/>
          <w:szCs w:val="28"/>
        </w:rPr>
        <w:t xml:space="preserve">; </w:t>
      </w:r>
      <w:r>
        <w:rPr>
          <w:sz w:val="28"/>
          <w:szCs w:val="28"/>
          <w:lang w:val="en-US"/>
        </w:rPr>
        <w:t>f</w:t>
      </w:r>
      <w:r w:rsidRPr="00A405BE">
        <w:rPr>
          <w:sz w:val="28"/>
          <w:szCs w:val="28"/>
        </w:rPr>
        <w:t xml:space="preserve">=400 </w:t>
      </w:r>
      <w:r>
        <w:rPr>
          <w:sz w:val="28"/>
          <w:szCs w:val="28"/>
        </w:rPr>
        <w:t>Гц</w:t>
      </w:r>
    </w:p>
    <w:p w:rsidR="00831D23" w:rsidRPr="009C30AC" w:rsidRDefault="00831D23" w:rsidP="00831D23">
      <w:pPr>
        <w:rPr>
          <w:sz w:val="16"/>
          <w:szCs w:val="16"/>
          <w:lang w:val="en-US"/>
        </w:rPr>
      </w:pPr>
      <w:r>
        <w:rPr>
          <w:sz w:val="28"/>
          <w:szCs w:val="28"/>
        </w:rPr>
        <w:t>Определить</w:t>
      </w:r>
      <w:r w:rsidRPr="002B732A">
        <w:rPr>
          <w:sz w:val="28"/>
          <w:szCs w:val="28"/>
          <w:lang w:val="en-US"/>
        </w:rPr>
        <w:t>:</w:t>
      </w:r>
      <w:proofErr w:type="spellStart"/>
      <w:r>
        <w:rPr>
          <w:sz w:val="28"/>
          <w:szCs w:val="28"/>
          <w:lang w:val="en-US"/>
        </w:rPr>
        <w:t>fp</w:t>
      </w:r>
      <w:proofErr w:type="spellEnd"/>
      <w:r w:rsidRPr="002B732A">
        <w:rPr>
          <w:sz w:val="28"/>
          <w:szCs w:val="28"/>
          <w:lang w:val="en-US"/>
        </w:rPr>
        <w:t xml:space="preserve">; </w:t>
      </w:r>
      <w:r>
        <w:rPr>
          <w:sz w:val="28"/>
          <w:szCs w:val="28"/>
          <w:lang w:val="en-US"/>
        </w:rPr>
        <w:t>R</w:t>
      </w:r>
      <w:r>
        <w:rPr>
          <w:sz w:val="28"/>
          <w:szCs w:val="28"/>
        </w:rPr>
        <w:t>э</w:t>
      </w:r>
      <w:r w:rsidRPr="002B732A">
        <w:rPr>
          <w:sz w:val="28"/>
          <w:szCs w:val="28"/>
          <w:lang w:val="en-US"/>
        </w:rPr>
        <w:t xml:space="preserve">; </w:t>
      </w:r>
      <w:r>
        <w:rPr>
          <w:sz w:val="28"/>
          <w:szCs w:val="28"/>
          <w:lang w:val="en-US"/>
        </w:rPr>
        <w:t>X</w:t>
      </w:r>
      <w:r>
        <w:rPr>
          <w:sz w:val="28"/>
          <w:szCs w:val="28"/>
        </w:rPr>
        <w:t>э</w:t>
      </w:r>
      <w:r w:rsidRPr="002B732A">
        <w:rPr>
          <w:sz w:val="28"/>
          <w:szCs w:val="28"/>
          <w:lang w:val="en-US"/>
        </w:rPr>
        <w:t xml:space="preserve">; </w:t>
      </w:r>
      <w:r>
        <w:rPr>
          <w:sz w:val="28"/>
          <w:szCs w:val="28"/>
          <w:lang w:val="en-US"/>
        </w:rPr>
        <w:t>Z</w:t>
      </w:r>
      <w:r>
        <w:rPr>
          <w:sz w:val="28"/>
          <w:szCs w:val="28"/>
        </w:rPr>
        <w:t>э</w:t>
      </w:r>
      <w:r w:rsidRPr="002B732A">
        <w:rPr>
          <w:sz w:val="28"/>
          <w:szCs w:val="28"/>
          <w:lang w:val="en-US"/>
        </w:rPr>
        <w:t>;</w:t>
      </w:r>
      <m:oMath>
        <m:r>
          <w:rPr>
            <w:rFonts w:ascii="Cambria Math" w:hAnsi="Cambria Math"/>
            <w:sz w:val="28"/>
            <w:szCs w:val="28"/>
          </w:rPr>
          <m:t>ρ</m:t>
        </m:r>
      </m:oMath>
      <w:r w:rsidRPr="002B732A">
        <w:rPr>
          <w:sz w:val="28"/>
          <w:szCs w:val="28"/>
          <w:lang w:val="en-US"/>
        </w:rPr>
        <w:t xml:space="preserve">; </w:t>
      </w:r>
      <w:r>
        <w:rPr>
          <w:sz w:val="28"/>
          <w:szCs w:val="28"/>
          <w:lang w:val="en-US"/>
        </w:rPr>
        <w:t>I</w:t>
      </w:r>
      <w:r w:rsidRPr="009C30AC">
        <w:rPr>
          <w:sz w:val="20"/>
          <w:szCs w:val="20"/>
          <w:lang w:val="en-US"/>
        </w:rPr>
        <w:t>1</w:t>
      </w:r>
      <w:r>
        <w:rPr>
          <w:sz w:val="28"/>
          <w:szCs w:val="28"/>
          <w:lang w:val="en-US"/>
        </w:rPr>
        <w:t>; I</w:t>
      </w:r>
      <w:r w:rsidRPr="009C30AC">
        <w:rPr>
          <w:sz w:val="20"/>
          <w:szCs w:val="20"/>
          <w:lang w:val="en-US"/>
        </w:rPr>
        <w:t>2</w:t>
      </w:r>
      <w:r>
        <w:rPr>
          <w:sz w:val="28"/>
          <w:szCs w:val="28"/>
          <w:lang w:val="en-US"/>
        </w:rPr>
        <w:t>; I</w:t>
      </w:r>
      <w:r w:rsidRPr="009C30AC">
        <w:rPr>
          <w:sz w:val="20"/>
          <w:szCs w:val="20"/>
          <w:lang w:val="en-US"/>
        </w:rPr>
        <w:t>1</w:t>
      </w:r>
      <w:proofErr w:type="spellStart"/>
      <w:r>
        <w:rPr>
          <w:sz w:val="28"/>
          <w:szCs w:val="28"/>
        </w:rPr>
        <w:t>р</w:t>
      </w:r>
      <w:proofErr w:type="spellEnd"/>
      <w:r>
        <w:rPr>
          <w:sz w:val="28"/>
          <w:szCs w:val="28"/>
          <w:lang w:val="en-US"/>
        </w:rPr>
        <w:t xml:space="preserve"> =I</w:t>
      </w:r>
      <w:r w:rsidRPr="009C30AC">
        <w:rPr>
          <w:sz w:val="20"/>
          <w:szCs w:val="20"/>
          <w:lang w:val="en-US"/>
        </w:rPr>
        <w:t>2</w:t>
      </w:r>
      <w:proofErr w:type="spellStart"/>
      <w:r>
        <w:rPr>
          <w:sz w:val="28"/>
          <w:szCs w:val="28"/>
        </w:rPr>
        <w:t>р</w:t>
      </w:r>
      <w:proofErr w:type="spellEnd"/>
      <w:r>
        <w:rPr>
          <w:sz w:val="28"/>
          <w:szCs w:val="28"/>
          <w:lang w:val="en-US"/>
        </w:rPr>
        <w:t>; C</w:t>
      </w:r>
      <w:proofErr w:type="spellStart"/>
      <w:r>
        <w:rPr>
          <w:sz w:val="28"/>
          <w:szCs w:val="28"/>
        </w:rPr>
        <w:t>р</w:t>
      </w:r>
      <w:proofErr w:type="spellEnd"/>
      <w:r>
        <w:rPr>
          <w:sz w:val="28"/>
          <w:szCs w:val="28"/>
          <w:lang w:val="en-US"/>
        </w:rPr>
        <w:t xml:space="preserve"> ; </w:t>
      </w:r>
      <w:proofErr w:type="spellStart"/>
      <w:r>
        <w:rPr>
          <w:sz w:val="28"/>
          <w:szCs w:val="28"/>
          <w:lang w:val="en-US"/>
        </w:rPr>
        <w:t>Ip</w:t>
      </w:r>
      <w:proofErr w:type="spellEnd"/>
      <w:r>
        <w:rPr>
          <w:sz w:val="28"/>
          <w:szCs w:val="28"/>
          <w:lang w:val="en-US"/>
        </w:rPr>
        <w:t xml:space="preserve">;  </w:t>
      </w:r>
      <w:r w:rsidRPr="002B732A">
        <w:rPr>
          <w:lang w:val="en-US"/>
        </w:rPr>
        <w:t>2</w:t>
      </w:r>
      <w:r w:rsidRPr="00055EEE">
        <w:t>Δω</w:t>
      </w:r>
      <w:proofErr w:type="gramStart"/>
      <w:r w:rsidRPr="00055EEE">
        <w:rPr>
          <w:sz w:val="16"/>
          <w:szCs w:val="16"/>
        </w:rPr>
        <w:t>р</w:t>
      </w:r>
      <w:proofErr w:type="gramEnd"/>
    </w:p>
    <w:p w:rsidR="00831D23" w:rsidRPr="009C30AC" w:rsidRDefault="00831D23" w:rsidP="00831D23">
      <w:pPr>
        <w:rPr>
          <w:sz w:val="16"/>
          <w:szCs w:val="16"/>
          <w:lang w:val="en-US"/>
        </w:rPr>
      </w:pPr>
    </w:p>
    <w:p w:rsidR="00831D23" w:rsidRDefault="00831D23" w:rsidP="00831D23">
      <w:pPr>
        <w:spacing w:line="360" w:lineRule="auto"/>
        <w:rPr>
          <w:sz w:val="28"/>
          <w:szCs w:val="28"/>
        </w:rPr>
      </w:pPr>
      <w:r>
        <w:rPr>
          <w:sz w:val="28"/>
          <w:szCs w:val="28"/>
        </w:rPr>
        <w:t>Решение:</w:t>
      </w:r>
    </w:p>
    <w:p w:rsidR="00831D23" w:rsidRPr="00306B69" w:rsidRDefault="00EC3CE6" w:rsidP="00831D23">
      <w:pPr>
        <w:spacing w:line="360" w:lineRule="auto"/>
        <w:rPr>
          <w:sz w:val="28"/>
          <w:szCs w:val="28"/>
        </w:rPr>
      </w:pP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=2×π×f×L=2×3,14×400×5×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oMath>
      <w:r w:rsidR="00831D23" w:rsidRPr="00306B69">
        <w:rPr>
          <w:sz w:val="28"/>
          <w:szCs w:val="28"/>
        </w:rPr>
        <w:t>=12,56</w:t>
      </w:r>
      <w:r w:rsidR="00831D23">
        <w:rPr>
          <w:sz w:val="28"/>
          <w:szCs w:val="28"/>
        </w:rPr>
        <w:t>Ом</w:t>
      </w:r>
    </w:p>
    <w:p w:rsidR="00831D23" w:rsidRPr="00474631" w:rsidRDefault="00EC3CE6" w:rsidP="00831D23">
      <w:pPr>
        <w:spacing w:line="360" w:lineRule="auto"/>
        <w:rPr>
          <w:sz w:val="28"/>
          <w:szCs w:val="28"/>
        </w:rPr>
      </w:pP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2×π×f×C</m:t>
            </m:r>
          </m:den>
        </m:f>
      </m:oMath>
      <w:r w:rsidR="00831D23" w:rsidRPr="002D451B">
        <w:rPr>
          <w:sz w:val="28"/>
          <w:szCs w:val="28"/>
        </w:rPr>
        <w:t>=</w:t>
      </w:r>
      <m:oMath>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2×3,14×400×3×</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-6</m:t>
                </m:r>
              </m:sup>
            </m:sSup>
          </m:den>
        </m:f>
        <m:r>
          <w:rPr>
            <w:rFonts w:ascii="Cambria Math" w:hAnsi="Cambria Math"/>
            <w:sz w:val="28"/>
            <w:szCs w:val="28"/>
          </w:rPr>
          <m:t>=132,7</m:t>
        </m:r>
      </m:oMath>
      <w:r w:rsidR="00831D23">
        <w:rPr>
          <w:sz w:val="28"/>
          <w:szCs w:val="28"/>
        </w:rPr>
        <w:t>Ом</w:t>
      </w:r>
    </w:p>
    <w:p w:rsidR="00831D23" w:rsidRPr="00C77A37" w:rsidRDefault="00EC3CE6" w:rsidP="00831D23">
      <w:pPr>
        <w:spacing w:line="360" w:lineRule="auto"/>
        <w:rPr>
          <w:sz w:val="28"/>
          <w:szCs w:val="28"/>
        </w:rPr>
      </w:p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Э</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2</m:t>
                </m:r>
              </m:sub>
            </m:sSub>
            <m:r>
              <w:rPr>
                <w:rFonts w:ascii="Cambria Math" w:hAnsi="Cambria Math"/>
                <w:sz w:val="28"/>
                <w:szCs w:val="28"/>
              </w:rPr>
              <m:t>×</m:t>
            </m:r>
            <m:r>
              <w:rPr>
                <w:rFonts w:ascii="Cambria Math" w:hAnsi="Cambria Math"/>
                <w:sz w:val="28"/>
                <w:szCs w:val="28"/>
                <w:lang w:val="en-US"/>
              </w:rPr>
              <m:t>R</m:t>
            </m:r>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e>
                </m:d>
              </m:e>
              <m:sup>
                <m:r>
                  <w:rPr>
                    <w:rFonts w:ascii="Cambria Math" w:hAnsi="Cambria Math"/>
                    <w:sz w:val="28"/>
                    <w:szCs w:val="28"/>
                  </w:rPr>
                  <m:t>2</m:t>
                </m:r>
              </m:sup>
            </m:sSup>
          </m:den>
        </m:f>
      </m:oMath>
      <w:r w:rsidR="00831D23" w:rsidRPr="00474631">
        <w:rPr>
          <w:sz w:val="28"/>
          <w:szCs w:val="28"/>
        </w:rPr>
        <w:t>=</w:t>
      </w:r>
      <m:oMath>
        <m:r>
          <w:rPr>
            <w:rFonts w:ascii="Cambria Math" w:hAnsi="Cambria Math"/>
            <w:sz w:val="28"/>
            <w:szCs w:val="28"/>
          </w:rPr>
          <m:t xml:space="preserve">- </m:t>
        </m:r>
        <m:f>
          <m:fPr>
            <m:ctrlPr>
              <w:rPr>
                <w:rFonts w:ascii="Cambria Math" w:hAnsi="Cambria Math"/>
                <w:i/>
                <w:sz w:val="28"/>
                <w:szCs w:val="28"/>
                <w:lang w:val="en-US"/>
              </w:rPr>
            </m:ctrlPr>
          </m:fPr>
          <m:num>
            <m:r>
              <w:rPr>
                <w:rFonts w:ascii="Cambria Math" w:hAnsi="Cambria Math"/>
                <w:sz w:val="28"/>
                <w:szCs w:val="28"/>
              </w:rPr>
              <m:t>12,56×132,7×0,1</m:t>
            </m:r>
          </m:num>
          <m:den>
            <m:sSup>
              <m:sSupPr>
                <m:ctrlPr>
                  <w:rPr>
                    <w:rFonts w:ascii="Cambria Math" w:hAnsi="Cambria Math"/>
                    <w:i/>
                    <w:sz w:val="28"/>
                    <w:szCs w:val="28"/>
                    <w:lang w:val="en-US"/>
                  </w:rPr>
                </m:ctrlPr>
              </m:sSupPr>
              <m:e>
                <m:r>
                  <w:rPr>
                    <w:rFonts w:ascii="Cambria Math" w:hAnsi="Cambria Math"/>
                    <w:sz w:val="28"/>
                    <w:szCs w:val="28"/>
                  </w:rPr>
                  <m:t>0,1</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d>
                  <m:dPr>
                    <m:ctrlPr>
                      <w:rPr>
                        <w:rFonts w:ascii="Cambria Math" w:hAnsi="Cambria Math"/>
                        <w:i/>
                        <w:sz w:val="28"/>
                        <w:szCs w:val="28"/>
                        <w:lang w:val="en-US"/>
                      </w:rPr>
                    </m:ctrlPr>
                  </m:dPr>
                  <m:e>
                    <m:r>
                      <w:rPr>
                        <w:rFonts w:ascii="Cambria Math" w:hAnsi="Cambria Math"/>
                        <w:sz w:val="28"/>
                        <w:szCs w:val="28"/>
                      </w:rPr>
                      <m:t>12,56+132,7</m:t>
                    </m:r>
                  </m:e>
                </m:d>
              </m:e>
              <m:sup>
                <m:r>
                  <w:rPr>
                    <w:rFonts w:ascii="Cambria Math" w:hAnsi="Cambria Math"/>
                    <w:sz w:val="28"/>
                    <w:szCs w:val="28"/>
                  </w:rPr>
                  <m:t>2</m:t>
                </m:r>
              </m:sup>
            </m:sSup>
          </m:den>
        </m:f>
      </m:oMath>
      <w:r w:rsidR="00831D23" w:rsidRPr="00474631">
        <w:rPr>
          <w:sz w:val="28"/>
          <w:szCs w:val="28"/>
        </w:rPr>
        <w:t>=1,15</w:t>
      </w:r>
      <w:r w:rsidR="00831D23">
        <w:rPr>
          <w:sz w:val="28"/>
          <w:szCs w:val="28"/>
        </w:rPr>
        <w:t>Ом</w:t>
      </w:r>
    </w:p>
    <w:p w:rsidR="00831D23" w:rsidRPr="00582495" w:rsidRDefault="00EC3CE6" w:rsidP="00831D23">
      <w:pPr>
        <w:spacing w:line="360" w:lineRule="auto"/>
        <w:rPr>
          <w:sz w:val="28"/>
          <w:szCs w:val="28"/>
          <w:lang w:val="en-US"/>
        </w:rPr>
      </w:pPr>
      <m:oMathPara>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Э</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2</m:t>
                  </m:r>
                </m:sub>
              </m:sSub>
              <m:r>
                <w:rPr>
                  <w:rFonts w:ascii="Cambria Math" w:hAnsi="Cambria Math"/>
                  <w:sz w:val="28"/>
                  <w:szCs w:val="28"/>
                </w:rPr>
                <m:t>×</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2</m:t>
                      </m:r>
                    </m:sub>
                  </m:sSub>
                </m:e>
              </m:d>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e>
                  </m:d>
                </m:e>
                <m:sup>
                  <m:r>
                    <w:rPr>
                      <w:rFonts w:ascii="Cambria Math" w:hAnsi="Cambria Math"/>
                      <w:sz w:val="28"/>
                      <w:szCs w:val="28"/>
                    </w:rPr>
                    <m:t>2</m:t>
                  </m:r>
                </m:sup>
              </m:sSup>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12,56×132,7×</m:t>
              </m:r>
              <m:d>
                <m:dPr>
                  <m:ctrlPr>
                    <w:rPr>
                      <w:rFonts w:ascii="Cambria Math" w:hAnsi="Cambria Math"/>
                      <w:i/>
                      <w:sz w:val="28"/>
                      <w:szCs w:val="28"/>
                    </w:rPr>
                  </m:ctrlPr>
                </m:dPr>
                <m:e>
                  <m:r>
                    <w:rPr>
                      <w:rFonts w:ascii="Cambria Math" w:hAnsi="Cambria Math"/>
                      <w:sz w:val="28"/>
                      <w:szCs w:val="28"/>
                    </w:rPr>
                    <m:t>12,56+132,7</m:t>
                  </m:r>
                </m:e>
              </m:d>
            </m:num>
            <m:den>
              <m:sSup>
                <m:sSupPr>
                  <m:ctrlPr>
                    <w:rPr>
                      <w:rFonts w:ascii="Cambria Math" w:hAnsi="Cambria Math"/>
                      <w:i/>
                      <w:sz w:val="28"/>
                      <w:szCs w:val="28"/>
                    </w:rPr>
                  </m:ctrlPr>
                </m:sSupPr>
                <m:e>
                  <m:r>
                    <w:rPr>
                      <w:rFonts w:ascii="Cambria Math" w:hAnsi="Cambria Math"/>
                      <w:sz w:val="28"/>
                      <w:szCs w:val="28"/>
                    </w:rPr>
                    <m:t>0,1</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12,56+132,7</m:t>
                      </m:r>
                    </m:e>
                  </m:d>
                </m:e>
                <m:sup>
                  <m:r>
                    <w:rPr>
                      <w:rFonts w:ascii="Cambria Math" w:hAnsi="Cambria Math"/>
                      <w:sz w:val="28"/>
                      <w:szCs w:val="28"/>
                    </w:rPr>
                    <m:t>2</m:t>
                  </m:r>
                </m:sup>
              </m:sSup>
            </m:den>
          </m:f>
          <m:r>
            <w:rPr>
              <w:rFonts w:ascii="Cambria Math" w:hAnsi="Cambria Math"/>
              <w:sz w:val="28"/>
              <w:szCs w:val="28"/>
            </w:rPr>
            <m:t>=11,47</m:t>
          </m:r>
        </m:oMath>
      </m:oMathPara>
    </w:p>
    <w:p w:rsidR="00831D23" w:rsidRPr="00474631" w:rsidRDefault="00EC3CE6" w:rsidP="00831D23">
      <w:pPr>
        <w:spacing w:line="360" w:lineRule="auto"/>
        <w:rPr>
          <w:sz w:val="28"/>
          <w:szCs w:val="28"/>
        </w:rPr>
      </w:pP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Э</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2</m:t>
                </m:r>
              </m:sub>
            </m:sSub>
          </m:num>
          <m:den>
            <m:rad>
              <m:radPr>
                <m:degHide m:val="on"/>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e>
                    </m:d>
                  </m:e>
                  <m:sup>
                    <m:r>
                      <w:rPr>
                        <w:rFonts w:ascii="Cambria Math" w:hAnsi="Cambria Math"/>
                        <w:sz w:val="28"/>
                        <w:szCs w:val="28"/>
                      </w:rPr>
                      <m:t>2</m:t>
                    </m:r>
                  </m:sup>
                </m:sSup>
              </m:e>
            </m:rad>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12,56×132,7</m:t>
            </m:r>
          </m:num>
          <m:den>
            <m:rad>
              <m:radPr>
                <m:degHide m:val="on"/>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0,1</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12,56+132,7</m:t>
                        </m:r>
                      </m:e>
                    </m:d>
                  </m:e>
                  <m:sup>
                    <m:r>
                      <w:rPr>
                        <w:rFonts w:ascii="Cambria Math" w:hAnsi="Cambria Math"/>
                        <w:sz w:val="28"/>
                        <w:szCs w:val="28"/>
                      </w:rPr>
                      <m:t>2</m:t>
                    </m:r>
                  </m:sup>
                </m:sSup>
              </m:e>
            </m:rad>
          </m:den>
        </m:f>
        <m:r>
          <w:rPr>
            <w:rFonts w:ascii="Cambria Math" w:hAnsi="Cambria Math"/>
            <w:sz w:val="28"/>
            <w:szCs w:val="28"/>
          </w:rPr>
          <m:t>=11,47</m:t>
        </m:r>
      </m:oMath>
      <w:r w:rsidR="00831D23">
        <w:rPr>
          <w:sz w:val="28"/>
          <w:szCs w:val="28"/>
        </w:rPr>
        <w:t>оМ</w:t>
      </w:r>
    </w:p>
    <w:p w:rsidR="00831D23" w:rsidRPr="00C77A37" w:rsidRDefault="00EC3CE6" w:rsidP="00831D23">
      <w:pPr>
        <w:spacing w:line="360" w:lineRule="auto"/>
        <w:rPr>
          <w:sz w:val="28"/>
          <w:szCs w:val="28"/>
        </w:rPr>
      </w:p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U</m:t>
            </m:r>
          </m:num>
          <m:den>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den>
        </m:f>
      </m:oMath>
      <w:r w:rsidR="00831D23" w:rsidRPr="008F3B65">
        <w:rPr>
          <w:sz w:val="28"/>
          <w:szCs w:val="28"/>
        </w:rPr>
        <w:t>-</w:t>
      </w:r>
      <w:r w:rsidR="00831D23" w:rsidRPr="00474631">
        <w:rPr>
          <w:sz w:val="28"/>
          <w:szCs w:val="28"/>
        </w:rPr>
        <w:t>=</w:t>
      </w:r>
      <m:oMath>
        <m:f>
          <m:fPr>
            <m:ctrlPr>
              <w:rPr>
                <w:rFonts w:ascii="Cambria Math" w:hAnsi="Cambria Math"/>
                <w:i/>
                <w:sz w:val="28"/>
                <w:szCs w:val="28"/>
                <w:lang w:val="en-US"/>
              </w:rPr>
            </m:ctrlPr>
          </m:fPr>
          <m:num>
            <m:r>
              <w:rPr>
                <w:rFonts w:ascii="Cambria Math" w:hAnsi="Cambria Math"/>
                <w:sz w:val="28"/>
                <w:szCs w:val="28"/>
              </w:rPr>
              <m:t>30</m:t>
            </m:r>
          </m:num>
          <m:den>
            <m:r>
              <w:rPr>
                <w:rFonts w:ascii="Cambria Math" w:hAnsi="Cambria Math"/>
                <w:sz w:val="28"/>
                <w:szCs w:val="28"/>
              </w:rPr>
              <m:t>12,56</m:t>
            </m:r>
          </m:den>
        </m:f>
      </m:oMath>
      <w:r w:rsidR="00831D23" w:rsidRPr="00474631">
        <w:rPr>
          <w:sz w:val="28"/>
          <w:szCs w:val="28"/>
        </w:rPr>
        <w:t>=2,39</w:t>
      </w:r>
      <w:proofErr w:type="gramStart"/>
      <w:r w:rsidR="00831D23">
        <w:rPr>
          <w:sz w:val="28"/>
          <w:szCs w:val="28"/>
        </w:rPr>
        <w:t>А</w:t>
      </w:r>
      <w:proofErr w:type="gramEnd"/>
    </w:p>
    <w:p w:rsidR="00831D23" w:rsidRPr="00C77A37" w:rsidRDefault="00EC3CE6" w:rsidP="00831D23">
      <w:pPr>
        <w:spacing w:line="360" w:lineRule="auto"/>
        <w:rPr>
          <w:sz w:val="28"/>
          <w:szCs w:val="28"/>
        </w:rPr>
      </w:pPr>
      <m:oMath>
        <m:sSub>
          <m:sSubPr>
            <m:ctrlPr>
              <w:rPr>
                <w:rFonts w:ascii="Cambria Math" w:eastAsia="Malgun Gothic" w:hAnsi="Cambria Math"/>
                <w:i/>
                <w:sz w:val="28"/>
                <w:szCs w:val="28"/>
              </w:rPr>
            </m:ctrlPr>
          </m:sSubPr>
          <m:e>
            <m:r>
              <w:rPr>
                <w:rFonts w:ascii="Cambria Math" w:eastAsia="Malgun Gothic" w:hAnsi="Cambria Math"/>
                <w:sz w:val="28"/>
                <w:szCs w:val="28"/>
              </w:rPr>
              <m:t>I</m:t>
            </m:r>
          </m:e>
          <m:sub>
            <m:r>
              <w:rPr>
                <w:rFonts w:ascii="Cambria Math" w:eastAsia="Malgun Gothic" w:hAnsi="Cambria Math"/>
                <w:sz w:val="28"/>
                <w:szCs w:val="28"/>
              </w:rPr>
              <m:t>2</m:t>
            </m:r>
          </m:sub>
        </m:sSub>
        <m:r>
          <w:rPr>
            <w:rFonts w:ascii="Cambria Math" w:eastAsia="Malgun Gothic" w:hAnsi="Cambria Math"/>
            <w:sz w:val="28"/>
            <w:szCs w:val="28"/>
          </w:rPr>
          <m:t>=</m:t>
        </m:r>
        <m:f>
          <m:fPr>
            <m:ctrlPr>
              <w:rPr>
                <w:rFonts w:ascii="Cambria Math" w:eastAsia="Malgun Gothic" w:hAnsi="Cambria Math"/>
                <w:i/>
                <w:sz w:val="28"/>
                <w:szCs w:val="28"/>
              </w:rPr>
            </m:ctrlPr>
          </m:fPr>
          <m:num>
            <m:r>
              <w:rPr>
                <w:rFonts w:ascii="Cambria Math" w:eastAsia="Malgun Gothic" w:hAnsi="Cambria Math"/>
                <w:sz w:val="28"/>
                <w:szCs w:val="28"/>
              </w:rPr>
              <m:t>U</m:t>
            </m:r>
          </m:num>
          <m:den>
            <m:sSub>
              <m:sSubPr>
                <m:ctrlPr>
                  <w:rPr>
                    <w:rFonts w:ascii="Cambria Math" w:eastAsia="Malgun Gothic" w:hAnsi="Cambria Math"/>
                    <w:i/>
                    <w:sz w:val="28"/>
                    <w:szCs w:val="28"/>
                  </w:rPr>
                </m:ctrlPr>
              </m:sSubPr>
              <m:e>
                <m:r>
                  <w:rPr>
                    <w:rFonts w:ascii="Cambria Math" w:eastAsia="Malgun Gothic" w:hAnsi="Cambria Math"/>
                    <w:sz w:val="28"/>
                    <w:szCs w:val="28"/>
                  </w:rPr>
                  <m:t>X</m:t>
                </m:r>
              </m:e>
              <m:sub>
                <m:r>
                  <w:rPr>
                    <w:rFonts w:ascii="Cambria Math" w:eastAsia="Malgun Gothic" w:hAnsi="Cambria Math"/>
                    <w:sz w:val="28"/>
                    <w:szCs w:val="28"/>
                  </w:rPr>
                  <m:t>2</m:t>
                </m:r>
              </m:sub>
            </m:sSub>
          </m:den>
        </m:f>
      </m:oMath>
      <w:r w:rsidR="00831D23" w:rsidRPr="008F3B65">
        <w:rPr>
          <w:sz w:val="28"/>
          <w:szCs w:val="28"/>
        </w:rPr>
        <w:t>-</w:t>
      </w:r>
      <w:r w:rsidR="00831D23" w:rsidRPr="00474631">
        <w:rPr>
          <w:sz w:val="28"/>
          <w:szCs w:val="28"/>
        </w:rPr>
        <w:t>=</w:t>
      </w:r>
      <m:oMath>
        <m:f>
          <m:fPr>
            <m:ctrlPr>
              <w:rPr>
                <w:rFonts w:ascii="Cambria Math" w:hAnsi="Cambria Math"/>
                <w:i/>
                <w:sz w:val="28"/>
                <w:szCs w:val="28"/>
                <w:lang w:val="en-US"/>
              </w:rPr>
            </m:ctrlPr>
          </m:fPr>
          <m:num>
            <m:r>
              <w:rPr>
                <w:rFonts w:ascii="Cambria Math" w:hAnsi="Cambria Math"/>
                <w:sz w:val="28"/>
                <w:szCs w:val="28"/>
              </w:rPr>
              <m:t>30</m:t>
            </m:r>
          </m:num>
          <m:den>
            <m:r>
              <w:rPr>
                <w:rFonts w:ascii="Cambria Math" w:hAnsi="Cambria Math"/>
                <w:sz w:val="28"/>
                <w:szCs w:val="28"/>
              </w:rPr>
              <m:t>132,7</m:t>
            </m:r>
          </m:den>
        </m:f>
        <m:r>
          <w:rPr>
            <w:rFonts w:ascii="Cambria Math" w:hAnsi="Cambria Math"/>
            <w:sz w:val="28"/>
            <w:szCs w:val="28"/>
          </w:rPr>
          <m:t>=0,23</m:t>
        </m:r>
        <w:proofErr w:type="gramStart"/>
      </m:oMath>
      <w:r w:rsidR="00831D23">
        <w:rPr>
          <w:sz w:val="28"/>
          <w:szCs w:val="28"/>
        </w:rPr>
        <w:t>А</w:t>
      </w:r>
      <w:proofErr w:type="gramEnd"/>
    </w:p>
    <w:p w:rsidR="00831D23" w:rsidRPr="00C77A37" w:rsidRDefault="00831D23" w:rsidP="00831D23">
      <w:pPr>
        <w:spacing w:line="360" w:lineRule="auto"/>
        <w:rPr>
          <w:sz w:val="28"/>
          <w:szCs w:val="28"/>
        </w:rPr>
      </w:pPr>
      <m:oMath>
        <m:r>
          <w:rPr>
            <w:rFonts w:ascii="Cambria Math" w:hAnsi="Cambria Math"/>
            <w:sz w:val="28"/>
            <w:szCs w:val="28"/>
          </w:rPr>
          <m:t>I=</m:t>
        </m:r>
        <m:f>
          <m:fPr>
            <m:ctrlPr>
              <w:rPr>
                <w:rFonts w:ascii="Cambria Math" w:hAnsi="Cambria Math"/>
                <w:i/>
                <w:sz w:val="28"/>
                <w:szCs w:val="28"/>
              </w:rPr>
            </m:ctrlPr>
          </m:fPr>
          <m:num>
            <m:r>
              <w:rPr>
                <w:rFonts w:ascii="Cambria Math" w:hAnsi="Cambria Math"/>
                <w:sz w:val="28"/>
                <w:szCs w:val="28"/>
              </w:rPr>
              <m:t>U</m:t>
            </m:r>
          </m:num>
          <m:den>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э</m:t>
                </m:r>
              </m:sub>
            </m:sSub>
          </m:den>
        </m:f>
      </m:oMath>
      <w:r w:rsidRPr="00474631">
        <w:rPr>
          <w:sz w:val="28"/>
          <w:szCs w:val="28"/>
        </w:rPr>
        <w:t>=</w:t>
      </w:r>
      <m:oMath>
        <m:f>
          <m:fPr>
            <m:ctrlPr>
              <w:rPr>
                <w:rFonts w:ascii="Cambria Math" w:hAnsi="Cambria Math"/>
                <w:i/>
                <w:sz w:val="28"/>
                <w:szCs w:val="28"/>
                <w:lang w:val="en-US"/>
              </w:rPr>
            </m:ctrlPr>
          </m:fPr>
          <m:num>
            <m:r>
              <w:rPr>
                <w:rFonts w:ascii="Cambria Math" w:hAnsi="Cambria Math"/>
                <w:sz w:val="28"/>
                <w:szCs w:val="28"/>
              </w:rPr>
              <m:t>30</m:t>
            </m:r>
          </m:num>
          <m:den>
            <m:r>
              <w:rPr>
                <w:rFonts w:ascii="Cambria Math" w:hAnsi="Cambria Math"/>
                <w:sz w:val="28"/>
                <w:szCs w:val="28"/>
              </w:rPr>
              <m:t>11,47</m:t>
            </m:r>
          </m:den>
        </m:f>
      </m:oMath>
      <w:r w:rsidRPr="00474631">
        <w:rPr>
          <w:sz w:val="28"/>
          <w:szCs w:val="28"/>
        </w:rPr>
        <w:t>=2,62</w:t>
      </w:r>
      <w:proofErr w:type="gramStart"/>
      <w:r>
        <w:rPr>
          <w:sz w:val="28"/>
          <w:szCs w:val="28"/>
        </w:rPr>
        <w:t>А</w:t>
      </w:r>
      <w:proofErr w:type="gramEnd"/>
    </w:p>
    <w:p w:rsidR="00831D23" w:rsidRPr="006B2439" w:rsidRDefault="00831D23" w:rsidP="00831D23">
      <w:pPr>
        <w:spacing w:line="360" w:lineRule="auto"/>
        <w:rPr>
          <w:sz w:val="28"/>
          <w:szCs w:val="28"/>
        </w:rPr>
      </w:pPr>
      <m:oMath>
        <m:r>
          <w:rPr>
            <w:rFonts w:ascii="Cambria Math" w:hAnsi="Cambria Math"/>
            <w:sz w:val="28"/>
            <w:szCs w:val="28"/>
          </w:rPr>
          <m:t>ρ=</m:t>
        </m:r>
        <m:rad>
          <m:radPr>
            <m:degHide m:val="on"/>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L</m:t>
                </m:r>
              </m:num>
              <m:den>
                <m:r>
                  <w:rPr>
                    <w:rFonts w:ascii="Cambria Math" w:hAnsi="Cambria Math"/>
                    <w:sz w:val="28"/>
                    <w:szCs w:val="28"/>
                  </w:rPr>
                  <m:t>C</m:t>
                </m:r>
              </m:den>
            </m:f>
          </m:e>
        </m:rad>
        <m:r>
          <w:rPr>
            <w:rFonts w:ascii="Cambria Math" w:hAnsi="Cambria Math"/>
            <w:sz w:val="28"/>
            <w:szCs w:val="28"/>
          </w:rPr>
          <m:t>=</m:t>
        </m:r>
        <m:rad>
          <m:radPr>
            <m:degHide m:val="on"/>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num>
              <m:den>
                <m:r>
                  <w:rPr>
                    <w:rFonts w:ascii="Cambria Math" w:hAnsi="Cambria Math"/>
                    <w:sz w:val="28"/>
                    <w:szCs w:val="28"/>
                  </w:rPr>
                  <m:t>3×</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den>
            </m:f>
          </m:e>
        </m:rad>
      </m:oMath>
      <w:r w:rsidRPr="00474631">
        <w:rPr>
          <w:sz w:val="28"/>
          <w:szCs w:val="28"/>
        </w:rPr>
        <w:t>=40,83</w:t>
      </w:r>
      <w:r>
        <w:rPr>
          <w:sz w:val="28"/>
          <w:szCs w:val="28"/>
        </w:rPr>
        <w:t>Ом</w:t>
      </w:r>
    </w:p>
    <w:p w:rsidR="00831D23" w:rsidRPr="00474631" w:rsidRDefault="00831D23" w:rsidP="00831D23">
      <w:pPr>
        <w:spacing w:line="360" w:lineRule="auto"/>
        <w:rPr>
          <w:sz w:val="28"/>
          <w:szCs w:val="28"/>
        </w:rPr>
      </w:pPr>
      <m:oMath>
        <m:r>
          <w:rPr>
            <w:rFonts w:ascii="Cambria Math" w:hAnsi="Cambria Math"/>
            <w:sz w:val="28"/>
            <w:szCs w:val="28"/>
          </w:rPr>
          <m:t>Q=</m:t>
        </m:r>
        <m:f>
          <m:fPr>
            <m:ctrlPr>
              <w:rPr>
                <w:rFonts w:ascii="Cambria Math" w:hAnsi="Cambria Math"/>
                <w:i/>
                <w:sz w:val="28"/>
                <w:szCs w:val="28"/>
              </w:rPr>
            </m:ctrlPr>
          </m:fPr>
          <m:num>
            <m:r>
              <w:rPr>
                <w:rFonts w:ascii="Cambria Math" w:hAnsi="Cambria Math"/>
                <w:sz w:val="28"/>
                <w:szCs w:val="28"/>
              </w:rPr>
              <m:t>ρ</m:t>
            </m:r>
          </m:num>
          <m:den>
            <m:r>
              <w:rPr>
                <w:rFonts w:ascii="Cambria Math" w:hAnsi="Cambria Math"/>
                <w:sz w:val="28"/>
                <w:szCs w:val="28"/>
              </w:rPr>
              <m:t>R</m:t>
            </m:r>
          </m:den>
        </m:f>
      </m:oMath>
      <w:r w:rsidRPr="00474631">
        <w:rPr>
          <w:sz w:val="28"/>
          <w:szCs w:val="28"/>
        </w:rPr>
        <w:t>=</w:t>
      </w:r>
      <m:oMath>
        <m:f>
          <m:fPr>
            <m:ctrlPr>
              <w:rPr>
                <w:rFonts w:ascii="Cambria Math" w:hAnsi="Cambria Math"/>
                <w:i/>
                <w:sz w:val="28"/>
                <w:szCs w:val="28"/>
                <w:lang w:val="en-US"/>
              </w:rPr>
            </m:ctrlPr>
          </m:fPr>
          <m:num>
            <m:r>
              <w:rPr>
                <w:rFonts w:ascii="Cambria Math" w:hAnsi="Cambria Math"/>
                <w:sz w:val="28"/>
                <w:szCs w:val="28"/>
              </w:rPr>
              <m:t>40,83</m:t>
            </m:r>
          </m:num>
          <m:den>
            <m:r>
              <w:rPr>
                <w:rFonts w:ascii="Cambria Math" w:hAnsi="Cambria Math"/>
                <w:sz w:val="28"/>
                <w:szCs w:val="28"/>
              </w:rPr>
              <m:t>0,1</m:t>
            </m:r>
          </m:den>
        </m:f>
        <m:r>
          <w:rPr>
            <w:rFonts w:ascii="Cambria Math" w:hAnsi="Cambria Math"/>
            <w:sz w:val="28"/>
            <w:szCs w:val="28"/>
          </w:rPr>
          <m:t>=408,3</m:t>
        </m:r>
      </m:oMath>
    </w:p>
    <w:p w:rsidR="00831D23" w:rsidRPr="00474631" w:rsidRDefault="00EC3CE6" w:rsidP="00831D23">
      <w:pPr>
        <w:spacing w:line="360" w:lineRule="auto"/>
        <w:rPr>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eastAsia="Malgun Gothic" w:hAnsi="Cambria Math"/>
                <w:sz w:val="28"/>
                <w:szCs w:val="28"/>
                <w:lang w:eastAsia="ko-KR"/>
              </w:rPr>
              <m:t>р</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2×π×</m:t>
            </m:r>
            <m:rad>
              <m:radPr>
                <m:degHide m:val="on"/>
                <m:ctrlPr>
                  <w:rPr>
                    <w:rFonts w:ascii="Cambria Math" w:hAnsi="Cambria Math"/>
                    <w:i/>
                    <w:sz w:val="28"/>
                    <w:szCs w:val="28"/>
                  </w:rPr>
                </m:ctrlPr>
              </m:radPr>
              <m:deg/>
              <m:e>
                <m:r>
                  <w:rPr>
                    <w:rFonts w:ascii="Cambria Math" w:hAnsi="Cambria Math"/>
                    <w:sz w:val="28"/>
                    <w:szCs w:val="28"/>
                    <w:lang w:val="en-US"/>
                  </w:rPr>
                  <m:t>L</m:t>
                </m:r>
                <m:r>
                  <w:rPr>
                    <w:rFonts w:ascii="Cambria Math" w:hAnsi="Cambria Math"/>
                    <w:sz w:val="28"/>
                    <w:szCs w:val="28"/>
                  </w:rPr>
                  <m:t>×</m:t>
                </m:r>
                <m:r>
                  <w:rPr>
                    <w:rFonts w:ascii="Cambria Math" w:hAnsi="Cambria Math"/>
                    <w:sz w:val="28"/>
                    <w:szCs w:val="28"/>
                    <w:lang w:val="en-US"/>
                  </w:rPr>
                  <m:t>C</m:t>
                </m:r>
              </m:e>
            </m:rad>
          </m:den>
        </m:f>
      </m:oMath>
      <w:r w:rsidR="00831D23" w:rsidRPr="00B86553">
        <w:rPr>
          <w:sz w:val="28"/>
          <w:szCs w:val="28"/>
        </w:rPr>
        <w:t>=</w:t>
      </w:r>
      <m:oMath>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2×3,14×</m:t>
            </m:r>
            <m:rad>
              <m:radPr>
                <m:degHide m:val="on"/>
                <m:ctrlPr>
                  <w:rPr>
                    <w:rFonts w:ascii="Cambria Math" w:hAnsi="Cambria Math"/>
                    <w:i/>
                    <w:sz w:val="28"/>
                    <w:szCs w:val="28"/>
                    <w:lang w:val="en-US"/>
                  </w:rPr>
                </m:ctrlPr>
              </m:radPr>
              <m:deg/>
              <m:e>
                <m:r>
                  <w:rPr>
                    <w:rFonts w:ascii="Cambria Math" w:hAnsi="Cambria Math"/>
                    <w:sz w:val="28"/>
                    <w:szCs w:val="28"/>
                  </w:rPr>
                  <m:t>5×</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×3×</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-6</m:t>
                    </m:r>
                  </m:sup>
                </m:sSup>
              </m:e>
            </m:rad>
          </m:den>
        </m:f>
      </m:oMath>
      <w:r w:rsidR="00831D23" w:rsidRPr="00B86553">
        <w:rPr>
          <w:sz w:val="28"/>
          <w:szCs w:val="28"/>
        </w:rPr>
        <w:t>=1300,4</w:t>
      </w:r>
      <w:r w:rsidR="00831D23">
        <w:rPr>
          <w:sz w:val="28"/>
          <w:szCs w:val="28"/>
        </w:rPr>
        <w:t>Гц</w:t>
      </w:r>
    </w:p>
    <w:p w:rsidR="00831D23" w:rsidRPr="00474631" w:rsidRDefault="00EC3CE6" w:rsidP="00831D23">
      <w:pPr>
        <w:spacing w:line="360" w:lineRule="auto"/>
        <w:rPr>
          <w:sz w:val="28"/>
          <w:szCs w:val="28"/>
        </w:rPr>
      </w:pPr>
      <m:oMath>
        <m:sSub>
          <m:sSubPr>
            <m:ctrlPr>
              <w:rPr>
                <w:rFonts w:ascii="Cambria Math" w:hAnsi="Cambria Math"/>
                <w:i/>
                <w:sz w:val="28"/>
                <w:szCs w:val="28"/>
              </w:rPr>
            </m:ctrlPr>
          </m:sSubPr>
          <m:e>
            <m:r>
              <w:rPr>
                <w:rFonts w:ascii="Cambria Math" w:hAnsi="Cambria Math"/>
                <w:sz w:val="28"/>
                <w:szCs w:val="28"/>
                <w:lang w:val="en-US"/>
              </w:rPr>
              <m:t>Z</m:t>
            </m:r>
          </m:e>
          <m:sub>
            <m:r>
              <w:rPr>
                <w:rFonts w:ascii="Cambria Math" w:hAnsi="Cambria Math"/>
                <w:sz w:val="28"/>
                <w:szCs w:val="28"/>
              </w:rPr>
              <m:t>эр</m:t>
            </m:r>
          </m:sub>
        </m:sSub>
        <m:r>
          <w:rPr>
            <w:rFonts w:ascii="Cambria Math" w:hAnsi="Cambria Math"/>
            <w:sz w:val="28"/>
            <w:szCs w:val="28"/>
          </w:rPr>
          <m:t>=ρ×Q=40,83×408,3=16670,9</m:t>
        </m:r>
      </m:oMath>
      <w:r w:rsidR="00831D23">
        <w:rPr>
          <w:sz w:val="28"/>
          <w:szCs w:val="28"/>
        </w:rPr>
        <w:t>Ом</w:t>
      </w:r>
    </w:p>
    <w:p w:rsidR="00831D23" w:rsidRPr="006B2439" w:rsidRDefault="00831D23" w:rsidP="00831D23">
      <w:pPr>
        <w:spacing w:line="360" w:lineRule="auto"/>
        <w:rPr>
          <w:sz w:val="28"/>
          <w:szCs w:val="28"/>
        </w:rPr>
      </w:pPr>
      <m:oMath>
        <m:r>
          <w:rPr>
            <w:rFonts w:ascii="Cambria Math" w:hAnsi="Cambria Math"/>
            <w:sz w:val="28"/>
            <w:szCs w:val="28"/>
          </w:rPr>
          <m:t>Iр=</m:t>
        </m:r>
        <m:f>
          <m:fPr>
            <m:ctrlPr>
              <w:rPr>
                <w:rFonts w:ascii="Cambria Math" w:hAnsi="Cambria Math"/>
                <w:i/>
                <w:sz w:val="28"/>
                <w:szCs w:val="28"/>
              </w:rPr>
            </m:ctrlPr>
          </m:fPr>
          <m:num>
            <m:r>
              <w:rPr>
                <w:rFonts w:ascii="Cambria Math" w:hAnsi="Cambria Math"/>
                <w:sz w:val="28"/>
                <w:szCs w:val="28"/>
              </w:rPr>
              <m:t>U</m:t>
            </m:r>
          </m:num>
          <m:den>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эр</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30</m:t>
            </m:r>
          </m:num>
          <m:den>
            <m:r>
              <w:rPr>
                <w:rFonts w:ascii="Cambria Math" w:hAnsi="Cambria Math"/>
                <w:sz w:val="28"/>
                <w:szCs w:val="28"/>
              </w:rPr>
              <m:t>16670,9</m:t>
            </m:r>
          </m:den>
        </m:f>
      </m:oMath>
      <w:r w:rsidRPr="006B2439">
        <w:rPr>
          <w:sz w:val="28"/>
          <w:szCs w:val="28"/>
        </w:rPr>
        <w:t>=0,0018</w:t>
      </w:r>
      <w:proofErr w:type="gramStart"/>
      <w:r>
        <w:rPr>
          <w:sz w:val="28"/>
          <w:szCs w:val="28"/>
        </w:rPr>
        <w:t>А</w:t>
      </w:r>
      <w:proofErr w:type="gramEnd"/>
    </w:p>
    <w:p w:rsidR="00831D23" w:rsidRPr="006B2439" w:rsidRDefault="00EC3CE6" w:rsidP="00831D23">
      <w:pPr>
        <w:spacing w:line="360" w:lineRule="auto"/>
        <w:rPr>
          <w:sz w:val="28"/>
          <w:szCs w:val="28"/>
        </w:rPr>
      </w:p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1р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2p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p</m:t>
            </m:r>
          </m:sub>
        </m:sSub>
        <m:r>
          <w:rPr>
            <w:rFonts w:ascii="Cambria Math" w:hAnsi="Cambria Math"/>
            <w:sz w:val="28"/>
            <w:szCs w:val="28"/>
          </w:rPr>
          <m:t>×Q=0,0018×408,3=0,735</m:t>
        </m:r>
      </m:oMath>
      <w:r w:rsidR="00831D23">
        <w:rPr>
          <w:sz w:val="28"/>
          <w:szCs w:val="28"/>
        </w:rPr>
        <w:t>А</w:t>
      </w:r>
    </w:p>
    <w:p w:rsidR="00831D23" w:rsidRPr="006B2439" w:rsidRDefault="00EC3CE6" w:rsidP="00831D23">
      <w:pPr>
        <w:spacing w:line="360" w:lineRule="auto"/>
        <w:rPr>
          <w:sz w:val="28"/>
          <w:szCs w:val="28"/>
        </w:rPr>
      </w:pP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p</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2×π×f</m:t>
                    </m:r>
                  </m:e>
                </m:d>
              </m:e>
              <m:sup>
                <m:r>
                  <w:rPr>
                    <w:rFonts w:ascii="Cambria Math" w:hAnsi="Cambria Math"/>
                    <w:sz w:val="28"/>
                    <w:szCs w:val="28"/>
                  </w:rPr>
                  <m:t>2</m:t>
                </m:r>
              </m:sup>
            </m:sSup>
            <m:r>
              <w:rPr>
                <w:rFonts w:ascii="Cambria Math" w:hAnsi="Cambria Math"/>
                <w:sz w:val="28"/>
                <w:szCs w:val="28"/>
              </w:rPr>
              <m:t>×L</m:t>
            </m:r>
          </m:den>
        </m:f>
      </m:oMath>
      <w:r w:rsidR="00831D23" w:rsidRPr="00474631">
        <w:rPr>
          <w:sz w:val="28"/>
          <w:szCs w:val="28"/>
        </w:rPr>
        <w:t>=</w:t>
      </w:r>
      <m:oMath>
        <m:f>
          <m:fPr>
            <m:ctrlPr>
              <w:rPr>
                <w:rFonts w:ascii="Cambria Math" w:hAnsi="Cambria Math"/>
                <w:i/>
                <w:sz w:val="28"/>
                <w:szCs w:val="28"/>
                <w:lang w:val="en-US"/>
              </w:rPr>
            </m:ctrlPr>
          </m:fPr>
          <m:num>
            <m:r>
              <w:rPr>
                <w:rFonts w:ascii="Cambria Math" w:hAnsi="Cambria Math"/>
                <w:sz w:val="28"/>
                <w:szCs w:val="28"/>
              </w:rPr>
              <m:t xml:space="preserve">                         1                                       </m:t>
            </m:r>
          </m:num>
          <m:den>
            <m:sSup>
              <m:sSupPr>
                <m:ctrlPr>
                  <w:rPr>
                    <w:rFonts w:ascii="Cambria Math" w:hAnsi="Cambria Math"/>
                    <w:i/>
                    <w:sz w:val="28"/>
                    <w:szCs w:val="28"/>
                    <w:lang w:val="en-US"/>
                  </w:rPr>
                </m:ctrlPr>
              </m:sSupPr>
              <m:e>
                <m:d>
                  <m:dPr>
                    <m:ctrlPr>
                      <w:rPr>
                        <w:rFonts w:ascii="Cambria Math" w:hAnsi="Cambria Math"/>
                        <w:i/>
                        <w:sz w:val="28"/>
                        <w:szCs w:val="28"/>
                        <w:lang w:val="en-US"/>
                      </w:rPr>
                    </m:ctrlPr>
                  </m:dPr>
                  <m:e>
                    <m:r>
                      <w:rPr>
                        <w:rFonts w:ascii="Cambria Math" w:hAnsi="Cambria Math"/>
                        <w:sz w:val="28"/>
                        <w:szCs w:val="28"/>
                      </w:rPr>
                      <m:t>2×3,14×400</m:t>
                    </m:r>
                  </m:e>
                </m:d>
              </m:e>
              <m:sup>
                <m:r>
                  <w:rPr>
                    <w:rFonts w:ascii="Cambria Math" w:hAnsi="Cambria Math"/>
                    <w:sz w:val="28"/>
                    <w:szCs w:val="28"/>
                  </w:rPr>
                  <m:t>2</m:t>
                </m:r>
              </m:sup>
            </m:sSup>
            <m:r>
              <w:rPr>
                <w:rFonts w:ascii="Cambria Math" w:hAnsi="Cambria Math"/>
                <w:sz w:val="28"/>
                <w:szCs w:val="28"/>
              </w:rPr>
              <m:t>×5×</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-3</m:t>
                </m:r>
              </m:sup>
            </m:sSup>
          </m:den>
        </m:f>
      </m:oMath>
      <w:r w:rsidR="00831D23" w:rsidRPr="00474631">
        <w:rPr>
          <w:sz w:val="28"/>
          <w:szCs w:val="28"/>
        </w:rPr>
        <w:t>=31,6</w:t>
      </w:r>
      <w:r w:rsidR="00831D23">
        <w:rPr>
          <w:sz w:val="28"/>
          <w:szCs w:val="28"/>
        </w:rPr>
        <w:t>мкФ</w:t>
      </w:r>
    </w:p>
    <w:p w:rsidR="00831D23" w:rsidRPr="006B2439" w:rsidRDefault="00EC3CE6" w:rsidP="00831D23">
      <w:pPr>
        <w:spacing w:line="360" w:lineRule="auto"/>
        <w:rPr>
          <w:sz w:val="28"/>
          <w:szCs w:val="28"/>
        </w:rPr>
      </w:pP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р</m:t>
            </m:r>
          </m:sub>
        </m:sSub>
        <m:r>
          <w:rPr>
            <w:rFonts w:ascii="Cambria Math" w:hAnsi="Cambria Math"/>
            <w:sz w:val="28"/>
            <w:szCs w:val="28"/>
          </w:rPr>
          <m:t>=2×π×</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p</m:t>
            </m:r>
          </m:sub>
        </m:sSub>
      </m:oMath>
      <w:r w:rsidR="00831D23" w:rsidRPr="00474631">
        <w:rPr>
          <w:sz w:val="28"/>
          <w:szCs w:val="28"/>
        </w:rPr>
        <w:t>=2×3,14×1300,4=8166,5</w:t>
      </w:r>
      <w:r w:rsidR="00831D23">
        <w:rPr>
          <w:sz w:val="28"/>
          <w:szCs w:val="28"/>
        </w:rPr>
        <w:t>Гц</w:t>
      </w:r>
    </w:p>
    <w:p w:rsidR="00831D23" w:rsidRPr="0098030A" w:rsidRDefault="00831D23" w:rsidP="00831D23">
      <w:pPr>
        <w:spacing w:line="360" w:lineRule="auto"/>
        <w:rPr>
          <w:sz w:val="28"/>
          <w:szCs w:val="28"/>
        </w:rPr>
      </w:pPr>
      <m:oMath>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р</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р</m:t>
                </m:r>
              </m:sub>
            </m:sSub>
          </m:num>
          <m:den>
            <m:r>
              <w:rPr>
                <w:rFonts w:ascii="Cambria Math" w:hAnsi="Cambria Math"/>
                <w:sz w:val="28"/>
                <w:szCs w:val="28"/>
              </w:rPr>
              <m:t>Q</m:t>
            </m:r>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8166,5</m:t>
            </m:r>
          </m:num>
          <m:den>
            <m:r>
              <w:rPr>
                <w:rFonts w:ascii="Cambria Math" w:hAnsi="Cambria Math"/>
                <w:sz w:val="28"/>
                <w:szCs w:val="28"/>
              </w:rPr>
              <m:t>408,3</m:t>
            </m:r>
          </m:den>
        </m:f>
        <m:r>
          <w:rPr>
            <w:rFonts w:ascii="Cambria Math" w:hAnsi="Cambria Math"/>
            <w:sz w:val="28"/>
            <w:szCs w:val="28"/>
          </w:rPr>
          <m:t>=20</m:t>
        </m:r>
      </m:oMath>
      <w:r>
        <w:rPr>
          <w:sz w:val="28"/>
          <w:szCs w:val="28"/>
        </w:rPr>
        <w:t>Гц</w:t>
      </w:r>
    </w:p>
    <w:p w:rsidR="00831D23" w:rsidRPr="002517CA" w:rsidRDefault="00831D23" w:rsidP="00831D23">
      <w:pPr>
        <w:spacing w:line="360" w:lineRule="auto"/>
        <w:rPr>
          <w:sz w:val="28"/>
          <w:szCs w:val="28"/>
        </w:rPr>
      </w:pPr>
      <w:r w:rsidRPr="008F3B65">
        <w:rPr>
          <w:b/>
          <w:sz w:val="28"/>
          <w:szCs w:val="28"/>
        </w:rPr>
        <w:t>Задания для практического занятия</w:t>
      </w:r>
      <w:proofErr w:type="gramStart"/>
      <w:r w:rsidRPr="008F3B65">
        <w:rPr>
          <w:b/>
          <w:sz w:val="28"/>
          <w:szCs w:val="28"/>
        </w:rPr>
        <w:t xml:space="preserve"> :</w:t>
      </w:r>
      <w:proofErr w:type="gramEnd"/>
    </w:p>
    <w:p w:rsidR="00831D23" w:rsidRPr="008F3B65" w:rsidRDefault="00831D23" w:rsidP="00831D23">
      <w:pPr>
        <w:spacing w:line="360" w:lineRule="auto"/>
        <w:rPr>
          <w:sz w:val="28"/>
          <w:szCs w:val="28"/>
        </w:rPr>
      </w:pPr>
      <w:r w:rsidRPr="008F3B65">
        <w:rPr>
          <w:sz w:val="28"/>
          <w:szCs w:val="28"/>
        </w:rPr>
        <w:t>1.Взять данные своего варианта из таблицы 1.</w:t>
      </w:r>
    </w:p>
    <w:p w:rsidR="00831D23" w:rsidRPr="008F3B65" w:rsidRDefault="00831D23" w:rsidP="00831D23">
      <w:pPr>
        <w:spacing w:line="360" w:lineRule="auto"/>
        <w:rPr>
          <w:sz w:val="28"/>
          <w:szCs w:val="28"/>
        </w:rPr>
      </w:pPr>
      <w:r w:rsidRPr="008F3B65">
        <w:rPr>
          <w:sz w:val="28"/>
          <w:szCs w:val="28"/>
        </w:rPr>
        <w:t>2.Рассчитать неизвестные величины по образцу примера.</w:t>
      </w:r>
    </w:p>
    <w:p w:rsidR="00831D23" w:rsidRPr="002517CA" w:rsidRDefault="00831D23" w:rsidP="00831D23">
      <w:pPr>
        <w:spacing w:line="360" w:lineRule="auto"/>
        <w:rPr>
          <w:sz w:val="28"/>
          <w:szCs w:val="28"/>
        </w:rPr>
      </w:pPr>
      <w:r w:rsidRPr="008F3B65">
        <w:rPr>
          <w:sz w:val="28"/>
          <w:szCs w:val="28"/>
        </w:rPr>
        <w:t xml:space="preserve">3. Расчет занести в бланк отчета. </w:t>
      </w:r>
    </w:p>
    <w:p w:rsidR="00831D23" w:rsidRPr="009B7491" w:rsidRDefault="00831D23" w:rsidP="00831D23">
      <w:pPr>
        <w:spacing w:line="360" w:lineRule="auto"/>
        <w:rPr>
          <w:sz w:val="28"/>
          <w:szCs w:val="28"/>
        </w:rPr>
      </w:pPr>
      <w:r w:rsidRPr="009B7491">
        <w:rPr>
          <w:sz w:val="28"/>
          <w:szCs w:val="28"/>
        </w:rPr>
        <w:t>4.</w:t>
      </w:r>
      <w:r>
        <w:rPr>
          <w:sz w:val="28"/>
          <w:szCs w:val="28"/>
        </w:rPr>
        <w:t>Построить векторные диаграммы.</w:t>
      </w:r>
    </w:p>
    <w:p w:rsidR="00831D23" w:rsidRPr="008F3B65" w:rsidRDefault="00831D23" w:rsidP="00831D23">
      <w:pPr>
        <w:spacing w:line="360" w:lineRule="auto"/>
        <w:rPr>
          <w:sz w:val="28"/>
          <w:szCs w:val="28"/>
        </w:rPr>
      </w:pPr>
      <w:r>
        <w:rPr>
          <w:sz w:val="28"/>
          <w:szCs w:val="28"/>
        </w:rPr>
        <w:t>5</w:t>
      </w:r>
      <w:r w:rsidRPr="008F3B65">
        <w:rPr>
          <w:sz w:val="28"/>
          <w:szCs w:val="28"/>
        </w:rPr>
        <w:t>.Дать</w:t>
      </w:r>
      <w:r>
        <w:rPr>
          <w:sz w:val="28"/>
          <w:szCs w:val="28"/>
        </w:rPr>
        <w:t xml:space="preserve"> ответы на контрольные вопросы:</w:t>
      </w:r>
    </w:p>
    <w:p w:rsidR="00831D23" w:rsidRPr="008F3B65" w:rsidRDefault="00831D23" w:rsidP="00831D23">
      <w:pPr>
        <w:rPr>
          <w:rFonts w:eastAsia="Malgun Gothic"/>
          <w:sz w:val="28"/>
          <w:szCs w:val="28"/>
          <w:lang w:eastAsia="ko-KR"/>
        </w:rPr>
      </w:pPr>
      <w:r>
        <w:rPr>
          <w:sz w:val="28"/>
          <w:szCs w:val="28"/>
        </w:rPr>
        <w:t xml:space="preserve"> 1)</w:t>
      </w:r>
      <w:r w:rsidRPr="008F3B65">
        <w:rPr>
          <w:sz w:val="28"/>
          <w:szCs w:val="28"/>
        </w:rPr>
        <w:t xml:space="preserve">Какое значения имеет </w:t>
      </w:r>
      <w:r>
        <w:rPr>
          <w:sz w:val="28"/>
          <w:szCs w:val="28"/>
        </w:rPr>
        <w:t xml:space="preserve">активное </w:t>
      </w:r>
      <w:r w:rsidRPr="008F3B65">
        <w:rPr>
          <w:sz w:val="28"/>
          <w:szCs w:val="28"/>
        </w:rPr>
        <w:t xml:space="preserve">сопротивления контура в цепях связи </w:t>
      </w:r>
    </w:p>
    <w:p w:rsidR="00831D23" w:rsidRPr="008F3B65" w:rsidRDefault="00831D23" w:rsidP="00831D23">
      <w:pPr>
        <w:rPr>
          <w:sz w:val="28"/>
          <w:szCs w:val="28"/>
        </w:rPr>
      </w:pPr>
      <w:r>
        <w:rPr>
          <w:sz w:val="28"/>
          <w:szCs w:val="28"/>
        </w:rPr>
        <w:t xml:space="preserve"> 2)</w:t>
      </w:r>
      <w:r w:rsidRPr="008F3B65">
        <w:rPr>
          <w:sz w:val="28"/>
          <w:szCs w:val="28"/>
        </w:rPr>
        <w:t>Какое сопротивление имеет контур</w:t>
      </w:r>
      <w:r w:rsidR="00871A52">
        <w:rPr>
          <w:sz w:val="28"/>
          <w:szCs w:val="28"/>
        </w:rPr>
        <w:t xml:space="preserve"> </w:t>
      </w:r>
      <w:proofErr w:type="gramStart"/>
      <w:r>
        <w:rPr>
          <w:sz w:val="28"/>
          <w:szCs w:val="28"/>
        </w:rPr>
        <w:t>н</w:t>
      </w:r>
      <w:r w:rsidRPr="008F3B65">
        <w:rPr>
          <w:sz w:val="28"/>
          <w:szCs w:val="28"/>
        </w:rPr>
        <w:t>а</w:t>
      </w:r>
      <w:proofErr w:type="gramEnd"/>
      <w:r w:rsidRPr="008F3B65">
        <w:rPr>
          <w:sz w:val="28"/>
          <w:szCs w:val="28"/>
        </w:rPr>
        <w:t xml:space="preserve"> резонансной частотой</w:t>
      </w:r>
    </w:p>
    <w:p w:rsidR="00831D23" w:rsidRPr="008F3B65" w:rsidRDefault="00831D23" w:rsidP="00831D23">
      <w:pPr>
        <w:rPr>
          <w:sz w:val="28"/>
          <w:szCs w:val="28"/>
        </w:rPr>
      </w:pPr>
      <w:r>
        <w:rPr>
          <w:sz w:val="28"/>
          <w:szCs w:val="28"/>
        </w:rPr>
        <w:t xml:space="preserve"> 3)</w:t>
      </w:r>
      <w:r w:rsidRPr="008F3B65">
        <w:rPr>
          <w:sz w:val="28"/>
          <w:szCs w:val="28"/>
        </w:rPr>
        <w:t>Какой резонанс возникает в параллельном контуре</w:t>
      </w:r>
    </w:p>
    <w:p w:rsidR="00831D23" w:rsidRPr="008F3B65" w:rsidRDefault="00831D23" w:rsidP="00831D23">
      <w:pPr>
        <w:rPr>
          <w:b/>
          <w:sz w:val="28"/>
          <w:szCs w:val="28"/>
        </w:rPr>
      </w:pPr>
      <w:r>
        <w:rPr>
          <w:sz w:val="28"/>
          <w:szCs w:val="28"/>
        </w:rPr>
        <w:t xml:space="preserve"> 4)</w:t>
      </w:r>
      <w:r w:rsidRPr="008F3B65">
        <w:rPr>
          <w:sz w:val="28"/>
          <w:szCs w:val="28"/>
        </w:rPr>
        <w:t xml:space="preserve">При частоте ниже </w:t>
      </w:r>
      <w:proofErr w:type="gramStart"/>
      <w:r w:rsidRPr="008F3B65">
        <w:rPr>
          <w:sz w:val="28"/>
          <w:szCs w:val="28"/>
        </w:rPr>
        <w:t>резонансной</w:t>
      </w:r>
      <w:proofErr w:type="gramEnd"/>
      <w:r w:rsidRPr="008F3B65">
        <w:rPr>
          <w:sz w:val="28"/>
          <w:szCs w:val="28"/>
        </w:rPr>
        <w:t xml:space="preserve"> какой характер сопротивления контура</w:t>
      </w:r>
    </w:p>
    <w:p w:rsidR="00831D23" w:rsidRDefault="00831D23" w:rsidP="00831D23">
      <w:pPr>
        <w:ind w:left="360"/>
        <w:rPr>
          <w:b/>
          <w:sz w:val="28"/>
          <w:szCs w:val="28"/>
        </w:rPr>
      </w:pPr>
    </w:p>
    <w:p w:rsidR="00831D23" w:rsidRDefault="00831D23" w:rsidP="00831D23">
      <w:pPr>
        <w:spacing w:line="360" w:lineRule="auto"/>
        <w:rPr>
          <w:sz w:val="28"/>
          <w:szCs w:val="28"/>
        </w:rPr>
      </w:pPr>
      <w:r>
        <w:rPr>
          <w:b/>
          <w:sz w:val="28"/>
          <w:szCs w:val="28"/>
        </w:rPr>
        <w:t>Порядок выполнения отчета по практическому занятию</w:t>
      </w:r>
    </w:p>
    <w:p w:rsidR="00831D23" w:rsidRPr="009B7491" w:rsidRDefault="00831D23" w:rsidP="00831D23">
      <w:pPr>
        <w:spacing w:line="360" w:lineRule="auto"/>
        <w:rPr>
          <w:sz w:val="28"/>
          <w:szCs w:val="28"/>
        </w:rPr>
      </w:pPr>
      <w:r>
        <w:rPr>
          <w:sz w:val="28"/>
          <w:szCs w:val="28"/>
        </w:rPr>
        <w:t xml:space="preserve">  1.</w:t>
      </w:r>
      <w:r w:rsidRPr="009B7491">
        <w:rPr>
          <w:sz w:val="28"/>
          <w:szCs w:val="28"/>
        </w:rPr>
        <w:t>Цель работы.</w:t>
      </w:r>
    </w:p>
    <w:p w:rsidR="00831D23" w:rsidRPr="009B7491" w:rsidRDefault="00831D23" w:rsidP="00831D23">
      <w:pPr>
        <w:spacing w:line="360" w:lineRule="auto"/>
        <w:rPr>
          <w:sz w:val="28"/>
          <w:szCs w:val="28"/>
        </w:rPr>
      </w:pPr>
      <w:r>
        <w:rPr>
          <w:sz w:val="28"/>
          <w:szCs w:val="28"/>
        </w:rPr>
        <w:t xml:space="preserve">  2.</w:t>
      </w:r>
      <w:r w:rsidRPr="009B7491">
        <w:rPr>
          <w:sz w:val="28"/>
          <w:szCs w:val="28"/>
        </w:rPr>
        <w:t>Исходные данные.</w:t>
      </w:r>
    </w:p>
    <w:p w:rsidR="00831D23" w:rsidRPr="009B7491" w:rsidRDefault="00831D23" w:rsidP="00831D23">
      <w:pPr>
        <w:spacing w:line="360" w:lineRule="auto"/>
        <w:rPr>
          <w:sz w:val="28"/>
          <w:szCs w:val="28"/>
        </w:rPr>
      </w:pPr>
      <w:r>
        <w:rPr>
          <w:sz w:val="28"/>
          <w:szCs w:val="28"/>
        </w:rPr>
        <w:t xml:space="preserve">  3.</w:t>
      </w:r>
      <w:r w:rsidRPr="009B7491">
        <w:rPr>
          <w:sz w:val="28"/>
          <w:szCs w:val="28"/>
        </w:rPr>
        <w:t>Расчеты.</w:t>
      </w:r>
    </w:p>
    <w:p w:rsidR="00831D23" w:rsidRPr="009B7491" w:rsidRDefault="00831D23" w:rsidP="00831D23">
      <w:pPr>
        <w:spacing w:line="360" w:lineRule="auto"/>
        <w:rPr>
          <w:sz w:val="28"/>
          <w:szCs w:val="28"/>
        </w:rPr>
      </w:pPr>
      <w:r>
        <w:rPr>
          <w:sz w:val="28"/>
          <w:szCs w:val="28"/>
        </w:rPr>
        <w:t xml:space="preserve"> 4.Векторныедиаграммы.</w:t>
      </w:r>
    </w:p>
    <w:p w:rsidR="00831D23" w:rsidRDefault="00831D23" w:rsidP="00831D23">
      <w:pPr>
        <w:rPr>
          <w:sz w:val="28"/>
          <w:szCs w:val="28"/>
          <w:lang w:val="en-US"/>
        </w:rPr>
      </w:pPr>
      <w:r>
        <w:rPr>
          <w:sz w:val="28"/>
          <w:szCs w:val="28"/>
        </w:rPr>
        <w:t xml:space="preserve"> </w:t>
      </w:r>
      <w:proofErr w:type="gramStart"/>
      <w:r>
        <w:rPr>
          <w:sz w:val="28"/>
          <w:szCs w:val="28"/>
        </w:rPr>
        <w:t>5 Ответы на контрольные вопрос</w:t>
      </w:r>
      <w:proofErr w:type="gramEnd"/>
    </w:p>
    <w:p w:rsidR="00831D23" w:rsidRDefault="00831D23" w:rsidP="00831D23">
      <w:pPr>
        <w:rPr>
          <w:sz w:val="28"/>
          <w:szCs w:val="28"/>
          <w:lang w:val="en-US"/>
        </w:rPr>
      </w:pPr>
    </w:p>
    <w:p w:rsidR="00831D23" w:rsidRDefault="00831D23" w:rsidP="00831D23">
      <w:pPr>
        <w:rPr>
          <w:sz w:val="28"/>
          <w:szCs w:val="28"/>
          <w:lang w:val="en-US"/>
        </w:rPr>
      </w:pPr>
    </w:p>
    <w:p w:rsidR="00831D23" w:rsidRDefault="00831D23" w:rsidP="00831D23">
      <w:pPr>
        <w:rPr>
          <w:sz w:val="28"/>
          <w:szCs w:val="28"/>
          <w:lang w:val="en-US"/>
        </w:rPr>
      </w:pPr>
    </w:p>
    <w:p w:rsidR="00831D23" w:rsidRDefault="00831D23" w:rsidP="00831D23">
      <w:pPr>
        <w:rPr>
          <w:sz w:val="28"/>
          <w:szCs w:val="28"/>
          <w:lang w:val="en-US"/>
        </w:rPr>
      </w:pPr>
    </w:p>
    <w:p w:rsidR="00831D23" w:rsidRDefault="00831D23" w:rsidP="00831D23">
      <w:pPr>
        <w:rPr>
          <w:sz w:val="28"/>
          <w:szCs w:val="28"/>
          <w:lang w:val="en-US"/>
        </w:rPr>
      </w:pPr>
    </w:p>
    <w:p w:rsidR="00831D23" w:rsidRDefault="00831D23" w:rsidP="00831D23">
      <w:pPr>
        <w:rPr>
          <w:sz w:val="28"/>
          <w:szCs w:val="28"/>
          <w:lang w:val="en-US"/>
        </w:rPr>
      </w:pPr>
    </w:p>
    <w:p w:rsidR="00831D23" w:rsidRDefault="00831D23" w:rsidP="00831D23">
      <w:pPr>
        <w:rPr>
          <w:sz w:val="28"/>
          <w:szCs w:val="28"/>
          <w:lang w:val="en-US"/>
        </w:rPr>
      </w:pPr>
    </w:p>
    <w:p w:rsidR="00831D23" w:rsidRDefault="00831D23" w:rsidP="00831D23">
      <w:pPr>
        <w:rPr>
          <w:sz w:val="28"/>
          <w:szCs w:val="28"/>
          <w:lang w:val="en-US"/>
        </w:rPr>
      </w:pPr>
    </w:p>
    <w:p w:rsidR="00831D23" w:rsidRDefault="00831D23" w:rsidP="00831D23">
      <w:pPr>
        <w:rPr>
          <w:sz w:val="28"/>
          <w:szCs w:val="28"/>
          <w:lang w:val="en-US"/>
        </w:rPr>
      </w:pPr>
    </w:p>
    <w:p w:rsidR="00831D23" w:rsidRDefault="00831D23" w:rsidP="00831D23">
      <w:pPr>
        <w:rPr>
          <w:sz w:val="28"/>
          <w:szCs w:val="28"/>
          <w:lang w:val="en-US"/>
        </w:rPr>
      </w:pPr>
    </w:p>
    <w:p w:rsidR="00831D23" w:rsidRDefault="00831D23" w:rsidP="00831D23">
      <w:pPr>
        <w:rPr>
          <w:sz w:val="28"/>
          <w:szCs w:val="28"/>
          <w:lang w:val="en-US"/>
        </w:rPr>
      </w:pPr>
    </w:p>
    <w:p w:rsidR="00831D23" w:rsidRDefault="00831D23" w:rsidP="00831D23">
      <w:pPr>
        <w:rPr>
          <w:b/>
        </w:rPr>
      </w:pPr>
    </w:p>
    <w:p w:rsidR="00831D23" w:rsidRDefault="00831D23" w:rsidP="00831D23">
      <w:pPr>
        <w:rPr>
          <w:b/>
          <w:lang w:val="en-US"/>
        </w:rPr>
      </w:pPr>
    </w:p>
    <w:p w:rsidR="000531CC" w:rsidRDefault="000531CC" w:rsidP="00831D23">
      <w:pPr>
        <w:rPr>
          <w:b/>
          <w:lang w:val="en-US"/>
        </w:rPr>
      </w:pPr>
    </w:p>
    <w:p w:rsidR="000531CC" w:rsidRDefault="000531CC" w:rsidP="00831D23">
      <w:pPr>
        <w:rPr>
          <w:b/>
          <w:lang w:val="en-US"/>
        </w:rPr>
      </w:pPr>
    </w:p>
    <w:p w:rsidR="000531CC" w:rsidRDefault="000531CC" w:rsidP="00831D23">
      <w:pPr>
        <w:rPr>
          <w:b/>
          <w:lang w:val="en-US"/>
        </w:rPr>
      </w:pPr>
    </w:p>
    <w:p w:rsidR="000531CC" w:rsidRPr="000531CC" w:rsidRDefault="000531CC" w:rsidP="00831D23">
      <w:pPr>
        <w:rPr>
          <w:b/>
          <w:lang w:val="en-US"/>
        </w:rPr>
      </w:pPr>
    </w:p>
    <w:tbl>
      <w:tblPr>
        <w:tblpPr w:leftFromText="180" w:rightFromText="180" w:vertAnchor="page" w:horzAnchor="margin" w:tblpXSpec="center" w:tblpY="1976"/>
        <w:tblW w:w="11732" w:type="dxa"/>
        <w:tblLayout w:type="fixed"/>
        <w:tblLook w:val="0000"/>
      </w:tblPr>
      <w:tblGrid>
        <w:gridCol w:w="534"/>
        <w:gridCol w:w="708"/>
        <w:gridCol w:w="709"/>
        <w:gridCol w:w="709"/>
        <w:gridCol w:w="567"/>
        <w:gridCol w:w="567"/>
        <w:gridCol w:w="709"/>
        <w:gridCol w:w="567"/>
        <w:gridCol w:w="567"/>
        <w:gridCol w:w="567"/>
        <w:gridCol w:w="567"/>
        <w:gridCol w:w="567"/>
        <w:gridCol w:w="425"/>
        <w:gridCol w:w="425"/>
        <w:gridCol w:w="425"/>
        <w:gridCol w:w="567"/>
        <w:gridCol w:w="567"/>
        <w:gridCol w:w="709"/>
        <w:gridCol w:w="1276"/>
      </w:tblGrid>
      <w:tr w:rsidR="000531CC" w:rsidRPr="00055EEE" w:rsidTr="000531CC">
        <w:trPr>
          <w:trHeight w:val="260"/>
        </w:trPr>
        <w:tc>
          <w:tcPr>
            <w:tcW w:w="534" w:type="dxa"/>
            <w:tcBorders>
              <w:top w:val="single" w:sz="4" w:space="0" w:color="auto"/>
              <w:left w:val="single" w:sz="4" w:space="0" w:color="auto"/>
              <w:bottom w:val="single" w:sz="4" w:space="0" w:color="auto"/>
              <w:right w:val="single" w:sz="4" w:space="0" w:color="auto"/>
            </w:tcBorders>
            <w:noWrap/>
            <w:vAlign w:val="center"/>
          </w:tcPr>
          <w:p w:rsidR="00831D23" w:rsidRPr="000531CC" w:rsidRDefault="00831D23" w:rsidP="00831D23">
            <w:pPr>
              <w:jc w:val="center"/>
              <w:rPr>
                <w:rFonts w:ascii="Arial CYR" w:hAnsi="Arial CYR" w:cs="Arial CYR"/>
                <w:sz w:val="20"/>
                <w:szCs w:val="20"/>
              </w:rPr>
            </w:pPr>
            <w:r w:rsidRPr="000531CC">
              <w:rPr>
                <w:rFonts w:ascii="Arial CYR" w:hAnsi="Arial CYR" w:cs="Arial CYR"/>
                <w:sz w:val="20"/>
                <w:szCs w:val="20"/>
              </w:rPr>
              <w:t>№</w:t>
            </w:r>
          </w:p>
        </w:tc>
        <w:tc>
          <w:tcPr>
            <w:tcW w:w="708" w:type="dxa"/>
            <w:tcBorders>
              <w:top w:val="single" w:sz="4" w:space="0" w:color="auto"/>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R Ом</w:t>
            </w:r>
          </w:p>
        </w:tc>
        <w:tc>
          <w:tcPr>
            <w:tcW w:w="709" w:type="dxa"/>
            <w:tcBorders>
              <w:top w:val="single" w:sz="4" w:space="0" w:color="auto"/>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xml:space="preserve">L </w:t>
            </w:r>
          </w:p>
          <w:p w:rsidR="00831D23" w:rsidRPr="000531CC" w:rsidRDefault="00831D23" w:rsidP="00831D23">
            <w:pPr>
              <w:rPr>
                <w:rFonts w:ascii="Arial CYR" w:hAnsi="Arial CYR" w:cs="Arial CYR"/>
                <w:sz w:val="20"/>
                <w:szCs w:val="20"/>
              </w:rPr>
            </w:pPr>
            <w:r w:rsidRPr="000531CC">
              <w:rPr>
                <w:rFonts w:ascii="Arial CYR" w:hAnsi="Arial CYR" w:cs="Arial CYR"/>
                <w:sz w:val="20"/>
                <w:szCs w:val="20"/>
              </w:rPr>
              <w:t>мГн</w:t>
            </w:r>
          </w:p>
        </w:tc>
        <w:tc>
          <w:tcPr>
            <w:tcW w:w="709" w:type="dxa"/>
            <w:tcBorders>
              <w:top w:val="single" w:sz="4" w:space="0" w:color="auto"/>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C мкФ</w:t>
            </w:r>
          </w:p>
        </w:tc>
        <w:tc>
          <w:tcPr>
            <w:tcW w:w="567" w:type="dxa"/>
            <w:tcBorders>
              <w:top w:val="single" w:sz="4" w:space="0" w:color="auto"/>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U B</w:t>
            </w:r>
          </w:p>
        </w:tc>
        <w:tc>
          <w:tcPr>
            <w:tcW w:w="567" w:type="dxa"/>
            <w:tcBorders>
              <w:top w:val="single" w:sz="4" w:space="0" w:color="auto"/>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I</w:t>
            </w:r>
            <w:proofErr w:type="gramStart"/>
            <w:r w:rsidRPr="000531CC">
              <w:rPr>
                <w:rFonts w:ascii="Arial CYR" w:hAnsi="Arial CYR" w:cs="Arial CYR"/>
                <w:sz w:val="20"/>
                <w:szCs w:val="20"/>
              </w:rPr>
              <w:t xml:space="preserve"> А</w:t>
            </w:r>
            <w:proofErr w:type="gramEnd"/>
          </w:p>
        </w:tc>
        <w:tc>
          <w:tcPr>
            <w:tcW w:w="709" w:type="dxa"/>
            <w:tcBorders>
              <w:top w:val="single" w:sz="4" w:space="0" w:color="auto"/>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proofErr w:type="spellStart"/>
            <w:r w:rsidRPr="000531CC">
              <w:rPr>
                <w:rFonts w:ascii="Arial CYR" w:hAnsi="Arial CYR" w:cs="Arial CYR"/>
                <w:sz w:val="20"/>
                <w:szCs w:val="20"/>
              </w:rPr>
              <w:t>f</w:t>
            </w:r>
            <w:proofErr w:type="spellEnd"/>
            <w:r w:rsidRPr="000531CC">
              <w:rPr>
                <w:rFonts w:ascii="Arial CYR" w:hAnsi="Arial CYR" w:cs="Arial CYR"/>
                <w:sz w:val="20"/>
                <w:szCs w:val="20"/>
              </w:rPr>
              <w:t xml:space="preserve"> Гц</w:t>
            </w:r>
          </w:p>
        </w:tc>
        <w:tc>
          <w:tcPr>
            <w:tcW w:w="567" w:type="dxa"/>
            <w:tcBorders>
              <w:top w:val="single" w:sz="4" w:space="0" w:color="auto"/>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proofErr w:type="spellStart"/>
            <w:proofErr w:type="gramStart"/>
            <w:r w:rsidRPr="000531CC">
              <w:rPr>
                <w:rFonts w:ascii="Arial CYR" w:hAnsi="Arial CYR" w:cs="Arial CYR"/>
                <w:sz w:val="20"/>
                <w:szCs w:val="20"/>
              </w:rPr>
              <w:t>f</w:t>
            </w:r>
            <w:proofErr w:type="gramEnd"/>
            <w:r w:rsidRPr="000531CC">
              <w:rPr>
                <w:rFonts w:ascii="Arial CYR" w:hAnsi="Arial CYR" w:cs="Arial CYR"/>
                <w:sz w:val="20"/>
                <w:szCs w:val="20"/>
                <w:vertAlign w:val="subscript"/>
              </w:rPr>
              <w:t>Р</w:t>
            </w:r>
            <w:proofErr w:type="spellEnd"/>
            <w:r w:rsidRPr="000531CC">
              <w:rPr>
                <w:rFonts w:ascii="Arial CYR" w:hAnsi="Arial CYR" w:cs="Arial CYR"/>
                <w:sz w:val="20"/>
                <w:szCs w:val="20"/>
              </w:rPr>
              <w:t xml:space="preserve"> Гц</w:t>
            </w:r>
          </w:p>
        </w:tc>
        <w:tc>
          <w:tcPr>
            <w:tcW w:w="567" w:type="dxa"/>
            <w:tcBorders>
              <w:top w:val="single" w:sz="4" w:space="0" w:color="auto"/>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proofErr w:type="spellStart"/>
            <w:proofErr w:type="gramStart"/>
            <w:r w:rsidRPr="000531CC">
              <w:rPr>
                <w:rFonts w:ascii="Arial CYR" w:hAnsi="Arial CYR" w:cs="Arial CYR"/>
                <w:sz w:val="20"/>
                <w:szCs w:val="20"/>
              </w:rPr>
              <w:t>R</w:t>
            </w:r>
            <w:proofErr w:type="gramEnd"/>
            <w:r w:rsidRPr="000531CC">
              <w:rPr>
                <w:rFonts w:ascii="Arial CYR" w:hAnsi="Arial CYR" w:cs="Arial CYR"/>
                <w:sz w:val="20"/>
                <w:szCs w:val="20"/>
              </w:rPr>
              <w:t>э</w:t>
            </w:r>
            <w:proofErr w:type="spellEnd"/>
            <w:r w:rsidRPr="000531CC">
              <w:rPr>
                <w:rFonts w:ascii="Arial CYR" w:hAnsi="Arial CYR" w:cs="Arial CYR"/>
                <w:sz w:val="20"/>
                <w:szCs w:val="20"/>
              </w:rPr>
              <w:t xml:space="preserve"> Ом</w:t>
            </w:r>
          </w:p>
        </w:tc>
        <w:tc>
          <w:tcPr>
            <w:tcW w:w="567" w:type="dxa"/>
            <w:tcBorders>
              <w:top w:val="single" w:sz="4" w:space="0" w:color="auto"/>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proofErr w:type="spellStart"/>
            <w:proofErr w:type="gramStart"/>
            <w:r w:rsidRPr="000531CC">
              <w:rPr>
                <w:rFonts w:ascii="Arial CYR" w:hAnsi="Arial CYR" w:cs="Arial CYR"/>
                <w:sz w:val="20"/>
                <w:szCs w:val="20"/>
              </w:rPr>
              <w:t>X</w:t>
            </w:r>
            <w:proofErr w:type="gramEnd"/>
            <w:r w:rsidRPr="000531CC">
              <w:rPr>
                <w:rFonts w:ascii="Arial CYR" w:hAnsi="Arial CYR" w:cs="Arial CYR"/>
                <w:sz w:val="20"/>
                <w:szCs w:val="20"/>
              </w:rPr>
              <w:t>э</w:t>
            </w:r>
            <w:proofErr w:type="spellEnd"/>
            <w:r w:rsidRPr="000531CC">
              <w:rPr>
                <w:rFonts w:ascii="Arial CYR" w:hAnsi="Arial CYR" w:cs="Arial CYR"/>
                <w:sz w:val="20"/>
                <w:szCs w:val="20"/>
              </w:rPr>
              <w:t xml:space="preserve"> Ом</w:t>
            </w:r>
          </w:p>
        </w:tc>
        <w:tc>
          <w:tcPr>
            <w:tcW w:w="567" w:type="dxa"/>
            <w:tcBorders>
              <w:top w:val="single" w:sz="4" w:space="0" w:color="auto"/>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proofErr w:type="spellStart"/>
            <w:proofErr w:type="gramStart"/>
            <w:r w:rsidRPr="000531CC">
              <w:rPr>
                <w:rFonts w:ascii="Arial CYR" w:hAnsi="Arial CYR" w:cs="Arial CYR"/>
                <w:sz w:val="20"/>
                <w:szCs w:val="20"/>
              </w:rPr>
              <w:t>Z</w:t>
            </w:r>
            <w:proofErr w:type="gramEnd"/>
            <w:r w:rsidRPr="000531CC">
              <w:rPr>
                <w:rFonts w:ascii="Arial CYR" w:hAnsi="Arial CYR" w:cs="Arial CYR"/>
                <w:sz w:val="20"/>
                <w:szCs w:val="20"/>
              </w:rPr>
              <w:t>э</w:t>
            </w:r>
            <w:proofErr w:type="spellEnd"/>
            <w:r w:rsidRPr="000531CC">
              <w:rPr>
                <w:rFonts w:ascii="Arial CYR" w:hAnsi="Arial CYR" w:cs="Arial CYR"/>
                <w:sz w:val="20"/>
                <w:szCs w:val="20"/>
              </w:rPr>
              <w:t xml:space="preserve">        Ом</w:t>
            </w:r>
          </w:p>
        </w:tc>
        <w:tc>
          <w:tcPr>
            <w:tcW w:w="567" w:type="dxa"/>
            <w:tcBorders>
              <w:top w:val="single" w:sz="4" w:space="0" w:color="auto"/>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position w:val="-10"/>
                <w:sz w:val="20"/>
                <w:szCs w:val="20"/>
              </w:rPr>
              <w:object w:dxaOrig="240" w:dyaOrig="260">
                <v:shape id="_x0000_i1051" type="#_x0000_t75" style="width:15.75pt;height:16.5pt" o:ole="">
                  <v:imagedata r:id="rId40" o:title=""/>
                </v:shape>
                <o:OLEObject Type="Embed" ProgID="Equation.3" ShapeID="_x0000_i1051" DrawAspect="Content" ObjectID="_997000818" r:id="rId41"/>
              </w:object>
            </w:r>
            <w:r w:rsidRPr="000531CC">
              <w:rPr>
                <w:rFonts w:ascii="Arial CYR" w:hAnsi="Arial CYR" w:cs="Arial CYR"/>
                <w:sz w:val="20"/>
                <w:szCs w:val="20"/>
              </w:rPr>
              <w:t xml:space="preserve"> Ом</w:t>
            </w:r>
          </w:p>
        </w:tc>
        <w:tc>
          <w:tcPr>
            <w:tcW w:w="425" w:type="dxa"/>
            <w:tcBorders>
              <w:top w:val="single" w:sz="4" w:space="0" w:color="auto"/>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Q</w:t>
            </w:r>
          </w:p>
        </w:tc>
        <w:tc>
          <w:tcPr>
            <w:tcW w:w="425" w:type="dxa"/>
            <w:tcBorders>
              <w:top w:val="single" w:sz="4" w:space="0" w:color="auto"/>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vertAlign w:val="subscript"/>
              </w:rPr>
            </w:pPr>
            <w:r w:rsidRPr="000531CC">
              <w:rPr>
                <w:rFonts w:ascii="Arial CYR" w:hAnsi="Arial CYR" w:cs="Arial CYR"/>
                <w:sz w:val="20"/>
                <w:szCs w:val="20"/>
              </w:rPr>
              <w:t>I</w:t>
            </w:r>
            <w:r w:rsidRPr="000531CC">
              <w:rPr>
                <w:rFonts w:ascii="Arial CYR" w:hAnsi="Arial CYR" w:cs="Arial CYR"/>
                <w:sz w:val="20"/>
                <w:szCs w:val="20"/>
                <w:vertAlign w:val="subscript"/>
              </w:rPr>
              <w:t>1</w:t>
            </w:r>
          </w:p>
          <w:p w:rsidR="00831D23" w:rsidRPr="000531CC" w:rsidRDefault="00831D23" w:rsidP="00831D23">
            <w:pPr>
              <w:rPr>
                <w:rFonts w:ascii="Arial CYR" w:hAnsi="Arial CYR" w:cs="Arial CYR"/>
                <w:sz w:val="20"/>
                <w:szCs w:val="20"/>
              </w:rPr>
            </w:pPr>
            <w:r w:rsidRPr="000531CC">
              <w:rPr>
                <w:rFonts w:ascii="Arial CYR" w:hAnsi="Arial CYR" w:cs="Arial CYR"/>
                <w:sz w:val="20"/>
                <w:szCs w:val="20"/>
              </w:rPr>
              <w:t>А</w:t>
            </w:r>
          </w:p>
        </w:tc>
        <w:tc>
          <w:tcPr>
            <w:tcW w:w="425" w:type="dxa"/>
            <w:tcBorders>
              <w:top w:val="single" w:sz="4" w:space="0" w:color="auto"/>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vertAlign w:val="subscript"/>
                <w:lang w:val="en-US"/>
              </w:rPr>
            </w:pPr>
            <w:r w:rsidRPr="000531CC">
              <w:rPr>
                <w:rFonts w:ascii="Arial CYR" w:hAnsi="Arial CYR" w:cs="Arial CYR"/>
                <w:sz w:val="20"/>
                <w:szCs w:val="20"/>
              </w:rPr>
              <w:t>I</w:t>
            </w:r>
            <w:r w:rsidRPr="000531CC">
              <w:rPr>
                <w:rFonts w:ascii="Arial CYR" w:hAnsi="Arial CYR" w:cs="Arial CYR"/>
                <w:sz w:val="20"/>
                <w:szCs w:val="20"/>
                <w:vertAlign w:val="subscript"/>
                <w:lang w:val="en-US"/>
              </w:rPr>
              <w:t>2</w:t>
            </w:r>
          </w:p>
          <w:p w:rsidR="00831D23" w:rsidRPr="000531CC" w:rsidRDefault="00831D23" w:rsidP="00831D23">
            <w:pPr>
              <w:rPr>
                <w:rFonts w:ascii="Arial CYR" w:hAnsi="Arial CYR" w:cs="Arial CYR"/>
                <w:sz w:val="20"/>
                <w:szCs w:val="20"/>
              </w:rPr>
            </w:pPr>
            <w:r w:rsidRPr="000531CC">
              <w:rPr>
                <w:rFonts w:ascii="Arial CYR" w:hAnsi="Arial CYR" w:cs="Arial CYR"/>
                <w:sz w:val="20"/>
                <w:szCs w:val="20"/>
              </w:rPr>
              <w:t>А</w:t>
            </w:r>
          </w:p>
        </w:tc>
        <w:tc>
          <w:tcPr>
            <w:tcW w:w="567" w:type="dxa"/>
            <w:tcBorders>
              <w:top w:val="single" w:sz="4" w:space="0" w:color="auto"/>
              <w:left w:val="nil"/>
              <w:bottom w:val="single" w:sz="4" w:space="0" w:color="auto"/>
              <w:right w:val="single" w:sz="4" w:space="0" w:color="auto"/>
            </w:tcBorders>
            <w:noWrap/>
            <w:vAlign w:val="bottom"/>
          </w:tcPr>
          <w:p w:rsidR="00831D23" w:rsidRPr="000531CC" w:rsidRDefault="00EC3CE6" w:rsidP="00831D23">
            <w:pPr>
              <w:rPr>
                <w:rFonts w:ascii="Arial CYR" w:hAnsi="Arial CYR" w:cs="Arial CYR"/>
                <w:sz w:val="20"/>
                <w:szCs w:val="20"/>
                <w:vertAlign w:val="subscript"/>
                <w:lang w:val="en-US"/>
              </w:rPr>
            </w:pPr>
            <m:oMathPara>
              <m:oMath>
                <m:sSub>
                  <m:sSubPr>
                    <m:ctrlPr>
                      <w:rPr>
                        <w:rFonts w:ascii="Cambria Math" w:hAnsi="Cambria Math" w:cs="Arial CYR"/>
                        <w:i/>
                        <w:sz w:val="20"/>
                        <w:szCs w:val="20"/>
                        <w:vertAlign w:val="subscript"/>
                        <w:lang w:val="en-US"/>
                      </w:rPr>
                    </m:ctrlPr>
                  </m:sSubPr>
                  <m:e>
                    <m:r>
                      <w:rPr>
                        <w:rFonts w:ascii="Cambria Math" w:hAnsi="Cambria Math" w:cs="Arial CYR"/>
                        <w:sz w:val="20"/>
                        <w:szCs w:val="20"/>
                        <w:vertAlign w:val="subscript"/>
                        <w:lang w:val="en-US"/>
                      </w:rPr>
                      <m:t>I</m:t>
                    </m:r>
                  </m:e>
                  <m:sub>
                    <m:r>
                      <w:rPr>
                        <w:rFonts w:ascii="Cambria Math" w:hAnsi="Cambria Math" w:cs="Arial CYR"/>
                        <w:sz w:val="20"/>
                        <w:szCs w:val="20"/>
                        <w:vertAlign w:val="subscript"/>
                        <w:lang w:val="en-US"/>
                      </w:rPr>
                      <m:t>1p</m:t>
                    </m:r>
                  </m:sub>
                </m:sSub>
                <m:r>
                  <w:rPr>
                    <w:rFonts w:ascii="Cambria Math" w:hAnsi="Cambria Math" w:cs="Arial CYR"/>
                    <w:sz w:val="20"/>
                    <w:szCs w:val="20"/>
                    <w:vertAlign w:val="subscript"/>
                    <w:lang w:val="en-US"/>
                  </w:rPr>
                  <m:t>=</m:t>
                </m:r>
                <m:sSub>
                  <m:sSubPr>
                    <m:ctrlPr>
                      <w:rPr>
                        <w:rFonts w:ascii="Cambria Math" w:hAnsi="Cambria Math" w:cs="Arial CYR"/>
                        <w:i/>
                        <w:sz w:val="20"/>
                        <w:szCs w:val="20"/>
                        <w:vertAlign w:val="subscript"/>
                        <w:lang w:val="en-US"/>
                      </w:rPr>
                    </m:ctrlPr>
                  </m:sSubPr>
                  <m:e>
                    <m:r>
                      <w:rPr>
                        <w:rFonts w:ascii="Cambria Math" w:hAnsi="Cambria Math" w:cs="Arial CYR"/>
                        <w:sz w:val="20"/>
                        <w:szCs w:val="20"/>
                        <w:vertAlign w:val="subscript"/>
                        <w:lang w:val="en-US"/>
                      </w:rPr>
                      <m:t>I</m:t>
                    </m:r>
                  </m:e>
                  <m:sub>
                    <m:r>
                      <w:rPr>
                        <w:rFonts w:ascii="Cambria Math" w:hAnsi="Cambria Math" w:cs="Arial CYR"/>
                        <w:sz w:val="20"/>
                        <w:szCs w:val="20"/>
                        <w:vertAlign w:val="subscript"/>
                        <w:lang w:val="en-US"/>
                      </w:rPr>
                      <m:t>2p</m:t>
                    </m:r>
                  </m:sub>
                </m:sSub>
              </m:oMath>
            </m:oMathPara>
          </w:p>
        </w:tc>
        <w:tc>
          <w:tcPr>
            <w:tcW w:w="567" w:type="dxa"/>
            <w:tcBorders>
              <w:top w:val="single" w:sz="4" w:space="0" w:color="auto"/>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Рез</w:t>
            </w:r>
          </w:p>
        </w:tc>
        <w:tc>
          <w:tcPr>
            <w:tcW w:w="709" w:type="dxa"/>
            <w:tcBorders>
              <w:top w:val="single" w:sz="4" w:space="0" w:color="auto"/>
              <w:left w:val="nil"/>
              <w:bottom w:val="single" w:sz="4" w:space="0" w:color="auto"/>
              <w:right w:val="single" w:sz="4" w:space="0" w:color="auto"/>
            </w:tcBorders>
          </w:tcPr>
          <w:p w:rsidR="00831D23" w:rsidRDefault="00831D23" w:rsidP="00831D23">
            <w:pPr>
              <w:rPr>
                <w:sz w:val="16"/>
                <w:szCs w:val="16"/>
              </w:rPr>
            </w:pPr>
            <w:r w:rsidRPr="00055EEE">
              <w:t>2Δω</w:t>
            </w:r>
            <w:proofErr w:type="gramStart"/>
            <w:r w:rsidRPr="00055EEE">
              <w:rPr>
                <w:sz w:val="16"/>
                <w:szCs w:val="16"/>
              </w:rPr>
              <w:t>р</w:t>
            </w:r>
            <w:proofErr w:type="gramEnd"/>
          </w:p>
          <w:p w:rsidR="00831D23" w:rsidRPr="003D2778" w:rsidRDefault="00831D23" w:rsidP="00831D23">
            <w:pPr>
              <w:rPr>
                <w:rFonts w:ascii="Arial CYR" w:hAnsi="Arial CYR" w:cs="Arial CYR"/>
              </w:rPr>
            </w:pPr>
            <w:r w:rsidRPr="003D2778">
              <w:t>Гц</w:t>
            </w:r>
          </w:p>
        </w:tc>
        <w:tc>
          <w:tcPr>
            <w:tcW w:w="1276" w:type="dxa"/>
            <w:tcBorders>
              <w:top w:val="single" w:sz="4" w:space="0" w:color="auto"/>
              <w:left w:val="nil"/>
              <w:bottom w:val="single" w:sz="4" w:space="0" w:color="auto"/>
              <w:right w:val="single" w:sz="4" w:space="0" w:color="auto"/>
            </w:tcBorders>
          </w:tcPr>
          <w:p w:rsidR="00831D23" w:rsidRPr="002B732A" w:rsidRDefault="00831D23" w:rsidP="00831D23">
            <w:pPr>
              <w:rPr>
                <w:rFonts w:ascii="Arial CYR" w:hAnsi="Arial CYR" w:cs="Arial CYR"/>
                <w:vertAlign w:val="subscript"/>
                <w:lang w:val="en-US"/>
              </w:rPr>
            </w:pPr>
            <w:r w:rsidRPr="00055EEE">
              <w:rPr>
                <w:rFonts w:ascii="Arial CYR" w:hAnsi="Arial CYR" w:cs="Arial CYR"/>
              </w:rPr>
              <w:t>I</w:t>
            </w:r>
            <w:r>
              <w:rPr>
                <w:rFonts w:ascii="Arial CYR" w:hAnsi="Arial CYR" w:cs="Arial CYR"/>
                <w:vertAlign w:val="subscript"/>
                <w:lang w:val="en-US"/>
              </w:rPr>
              <w:t>p</w:t>
            </w:r>
          </w:p>
          <w:p w:rsidR="00831D23" w:rsidRPr="00055EEE" w:rsidRDefault="00831D23" w:rsidP="00831D23">
            <w:r w:rsidRPr="00055EEE">
              <w:rPr>
                <w:rFonts w:ascii="Arial CYR" w:hAnsi="Arial CYR" w:cs="Arial CYR"/>
              </w:rPr>
              <w:t>А</w:t>
            </w:r>
          </w:p>
        </w:tc>
      </w:tr>
      <w:tr w:rsidR="000531CC" w:rsidRPr="00055EEE" w:rsidTr="000531CC">
        <w:trPr>
          <w:trHeight w:val="260"/>
        </w:trPr>
        <w:tc>
          <w:tcPr>
            <w:tcW w:w="534" w:type="dxa"/>
            <w:tcBorders>
              <w:top w:val="nil"/>
              <w:left w:val="single" w:sz="4" w:space="0" w:color="auto"/>
              <w:bottom w:val="single" w:sz="4" w:space="0" w:color="auto"/>
              <w:right w:val="single" w:sz="4" w:space="0" w:color="auto"/>
            </w:tcBorders>
            <w:noWrap/>
            <w:vAlign w:val="center"/>
          </w:tcPr>
          <w:p w:rsidR="00831D23" w:rsidRPr="000531CC" w:rsidRDefault="000531CC" w:rsidP="00831D23">
            <w:pPr>
              <w:jc w:val="center"/>
              <w:rPr>
                <w:rFonts w:ascii="Arial CYR" w:hAnsi="Arial CYR" w:cs="Arial CYR"/>
                <w:sz w:val="20"/>
                <w:szCs w:val="20"/>
                <w:lang w:val="en-US"/>
              </w:rPr>
            </w:pPr>
            <w:r>
              <w:rPr>
                <w:rFonts w:ascii="Arial CYR" w:hAnsi="Arial CYR" w:cs="Arial CYR"/>
                <w:sz w:val="20"/>
                <w:szCs w:val="20"/>
                <w:lang w:val="en-US"/>
              </w:rPr>
              <w:t>1</w:t>
            </w:r>
          </w:p>
        </w:tc>
        <w:tc>
          <w:tcPr>
            <w:tcW w:w="708" w:type="dxa"/>
            <w:tcBorders>
              <w:top w:val="nil"/>
              <w:left w:val="nil"/>
              <w:bottom w:val="single" w:sz="4" w:space="0" w:color="auto"/>
              <w:right w:val="single" w:sz="4" w:space="0" w:color="auto"/>
            </w:tcBorders>
            <w:noWrap/>
            <w:vAlign w:val="bottom"/>
          </w:tcPr>
          <w:p w:rsidR="00831D23" w:rsidRPr="000531CC" w:rsidRDefault="00831D23" w:rsidP="00831D23">
            <w:pPr>
              <w:jc w:val="right"/>
              <w:rPr>
                <w:rFonts w:ascii="Arial CYR" w:hAnsi="Arial CYR" w:cs="Arial CYR"/>
                <w:sz w:val="20"/>
                <w:szCs w:val="20"/>
              </w:rPr>
            </w:pPr>
            <w:r w:rsidRPr="000531CC">
              <w:rPr>
                <w:rFonts w:ascii="Arial CYR" w:hAnsi="Arial CYR" w:cs="Arial CYR"/>
                <w:sz w:val="20"/>
                <w:szCs w:val="20"/>
              </w:rPr>
              <w:t>0,72</w:t>
            </w:r>
          </w:p>
        </w:tc>
        <w:tc>
          <w:tcPr>
            <w:tcW w:w="709" w:type="dxa"/>
            <w:tcBorders>
              <w:top w:val="nil"/>
              <w:left w:val="nil"/>
              <w:bottom w:val="single" w:sz="4" w:space="0" w:color="auto"/>
              <w:right w:val="single" w:sz="4" w:space="0" w:color="auto"/>
            </w:tcBorders>
            <w:noWrap/>
            <w:vAlign w:val="bottom"/>
          </w:tcPr>
          <w:p w:rsidR="00831D23" w:rsidRPr="000531CC" w:rsidRDefault="00831D23" w:rsidP="00831D23">
            <w:pPr>
              <w:jc w:val="right"/>
              <w:rPr>
                <w:rFonts w:ascii="Arial CYR" w:hAnsi="Arial CYR" w:cs="Arial CYR"/>
                <w:sz w:val="20"/>
                <w:szCs w:val="20"/>
              </w:rPr>
            </w:pPr>
            <w:r w:rsidRPr="000531CC">
              <w:rPr>
                <w:rFonts w:ascii="Arial CYR" w:hAnsi="Arial CYR" w:cs="Arial CYR"/>
                <w:sz w:val="20"/>
                <w:szCs w:val="20"/>
              </w:rPr>
              <w:t>8</w:t>
            </w:r>
          </w:p>
        </w:tc>
        <w:tc>
          <w:tcPr>
            <w:tcW w:w="709" w:type="dxa"/>
            <w:tcBorders>
              <w:top w:val="nil"/>
              <w:left w:val="nil"/>
              <w:bottom w:val="single" w:sz="4" w:space="0" w:color="auto"/>
              <w:right w:val="single" w:sz="4" w:space="0" w:color="auto"/>
            </w:tcBorders>
            <w:noWrap/>
            <w:vAlign w:val="bottom"/>
          </w:tcPr>
          <w:p w:rsidR="00831D23" w:rsidRPr="000531CC" w:rsidRDefault="00831D23" w:rsidP="00831D23">
            <w:pPr>
              <w:jc w:val="right"/>
              <w:rPr>
                <w:rFonts w:ascii="Arial CYR" w:hAnsi="Arial CYR" w:cs="Arial CYR"/>
                <w:sz w:val="20"/>
                <w:szCs w:val="20"/>
              </w:rPr>
            </w:pPr>
            <w:r w:rsidRPr="000531CC">
              <w:rPr>
                <w:rFonts w:ascii="Arial CYR" w:hAnsi="Arial CYR" w:cs="Arial CYR"/>
                <w:sz w:val="20"/>
                <w:szCs w:val="20"/>
              </w:rPr>
              <w:t>4,3</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jc w:val="right"/>
              <w:rPr>
                <w:rFonts w:ascii="Arial CYR" w:hAnsi="Arial CYR" w:cs="Arial CYR"/>
                <w:sz w:val="20"/>
                <w:szCs w:val="20"/>
              </w:rPr>
            </w:pPr>
            <w:r w:rsidRPr="000531CC">
              <w:rPr>
                <w:rFonts w:ascii="Arial CYR" w:hAnsi="Arial CYR" w:cs="Arial CYR"/>
                <w:sz w:val="20"/>
                <w:szCs w:val="20"/>
              </w:rPr>
              <w:t>0,3</w:t>
            </w:r>
          </w:p>
        </w:tc>
        <w:tc>
          <w:tcPr>
            <w:tcW w:w="709" w:type="dxa"/>
            <w:tcBorders>
              <w:top w:val="nil"/>
              <w:left w:val="nil"/>
              <w:bottom w:val="single" w:sz="4" w:space="0" w:color="auto"/>
              <w:right w:val="single" w:sz="4" w:space="0" w:color="auto"/>
            </w:tcBorders>
            <w:noWrap/>
            <w:vAlign w:val="bottom"/>
          </w:tcPr>
          <w:p w:rsidR="00831D23" w:rsidRPr="000531CC" w:rsidRDefault="00831D23" w:rsidP="000531CC">
            <w:pPr>
              <w:rPr>
                <w:rFonts w:ascii="Arial CYR" w:hAnsi="Arial CYR" w:cs="Arial CYR"/>
                <w:sz w:val="20"/>
                <w:szCs w:val="20"/>
              </w:rPr>
            </w:pPr>
            <w:r w:rsidRPr="000531CC">
              <w:rPr>
                <w:rFonts w:ascii="Arial CYR" w:hAnsi="Arial CYR" w:cs="Arial CYR"/>
                <w:sz w:val="20"/>
                <w:szCs w:val="20"/>
              </w:rPr>
              <w:t>700</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lang w:val="en-US"/>
              </w:rPr>
            </w:pPr>
            <w:r w:rsidRPr="000531CC">
              <w:rPr>
                <w:rFonts w:ascii="Arial CYR" w:hAnsi="Arial CYR" w:cs="Arial CYR"/>
                <w:sz w:val="20"/>
                <w:szCs w:val="20"/>
              </w:rPr>
              <w:t>L</w:t>
            </w:r>
            <w:r w:rsidRPr="000531CC">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831D23" w:rsidRPr="00055EEE" w:rsidRDefault="00831D23" w:rsidP="00831D23">
            <w:pPr>
              <w:rPr>
                <w:rFonts w:ascii="Arial CYR" w:hAnsi="Arial CYR" w:cs="Arial CYR"/>
              </w:rPr>
            </w:pPr>
          </w:p>
        </w:tc>
        <w:tc>
          <w:tcPr>
            <w:tcW w:w="1276" w:type="dxa"/>
            <w:tcBorders>
              <w:top w:val="nil"/>
              <w:left w:val="nil"/>
              <w:bottom w:val="single" w:sz="4" w:space="0" w:color="auto"/>
              <w:right w:val="single" w:sz="4" w:space="0" w:color="auto"/>
            </w:tcBorders>
          </w:tcPr>
          <w:p w:rsidR="00831D23" w:rsidRPr="00055EEE" w:rsidRDefault="00831D23" w:rsidP="00831D23">
            <w:pPr>
              <w:rPr>
                <w:rFonts w:ascii="Arial CYR" w:hAnsi="Arial CYR" w:cs="Arial CYR"/>
              </w:rPr>
            </w:pPr>
          </w:p>
        </w:tc>
      </w:tr>
      <w:tr w:rsidR="000531CC" w:rsidRPr="00055EEE" w:rsidTr="000531CC">
        <w:trPr>
          <w:trHeight w:val="260"/>
        </w:trPr>
        <w:tc>
          <w:tcPr>
            <w:tcW w:w="534" w:type="dxa"/>
            <w:tcBorders>
              <w:top w:val="nil"/>
              <w:left w:val="single" w:sz="4" w:space="0" w:color="auto"/>
              <w:bottom w:val="single" w:sz="4" w:space="0" w:color="auto"/>
              <w:right w:val="single" w:sz="4" w:space="0" w:color="auto"/>
            </w:tcBorders>
            <w:noWrap/>
            <w:vAlign w:val="center"/>
          </w:tcPr>
          <w:p w:rsidR="00831D23" w:rsidRPr="000531CC" w:rsidRDefault="000531CC" w:rsidP="00831D23">
            <w:pPr>
              <w:jc w:val="center"/>
              <w:rPr>
                <w:rFonts w:ascii="Arial CYR" w:hAnsi="Arial CYR" w:cs="Arial CYR"/>
                <w:sz w:val="20"/>
                <w:szCs w:val="20"/>
                <w:lang w:val="en-US"/>
              </w:rPr>
            </w:pPr>
            <w:r>
              <w:rPr>
                <w:rFonts w:ascii="Arial CYR" w:hAnsi="Arial CYR" w:cs="Arial CYR"/>
                <w:sz w:val="20"/>
                <w:szCs w:val="20"/>
              </w:rPr>
              <w:t>2</w:t>
            </w:r>
          </w:p>
        </w:tc>
        <w:tc>
          <w:tcPr>
            <w:tcW w:w="708" w:type="dxa"/>
            <w:tcBorders>
              <w:top w:val="nil"/>
              <w:left w:val="nil"/>
              <w:bottom w:val="single" w:sz="4" w:space="0" w:color="auto"/>
              <w:right w:val="single" w:sz="4" w:space="0" w:color="auto"/>
            </w:tcBorders>
            <w:noWrap/>
            <w:vAlign w:val="bottom"/>
          </w:tcPr>
          <w:p w:rsidR="00831D23" w:rsidRPr="000531CC" w:rsidRDefault="00831D23" w:rsidP="00831D23">
            <w:pPr>
              <w:jc w:val="right"/>
              <w:rPr>
                <w:rFonts w:ascii="Arial CYR" w:hAnsi="Arial CYR" w:cs="Arial CYR"/>
                <w:sz w:val="20"/>
                <w:szCs w:val="20"/>
              </w:rPr>
            </w:pPr>
            <w:r w:rsidRPr="000531CC">
              <w:rPr>
                <w:rFonts w:ascii="Arial CYR" w:hAnsi="Arial CYR" w:cs="Arial CYR"/>
                <w:sz w:val="20"/>
                <w:szCs w:val="20"/>
              </w:rPr>
              <w:t>0,82</w:t>
            </w:r>
          </w:p>
        </w:tc>
        <w:tc>
          <w:tcPr>
            <w:tcW w:w="709" w:type="dxa"/>
            <w:tcBorders>
              <w:top w:val="nil"/>
              <w:left w:val="nil"/>
              <w:bottom w:val="single" w:sz="4" w:space="0" w:color="auto"/>
              <w:right w:val="single" w:sz="4" w:space="0" w:color="auto"/>
            </w:tcBorders>
            <w:noWrap/>
            <w:vAlign w:val="bottom"/>
          </w:tcPr>
          <w:p w:rsidR="00831D23" w:rsidRPr="000531CC" w:rsidRDefault="00831D23" w:rsidP="00831D23">
            <w:pPr>
              <w:jc w:val="right"/>
              <w:rPr>
                <w:rFonts w:ascii="Arial CYR" w:hAnsi="Arial CYR" w:cs="Arial CYR"/>
                <w:sz w:val="20"/>
                <w:szCs w:val="20"/>
              </w:rPr>
            </w:pPr>
            <w:r w:rsidRPr="000531CC">
              <w:rPr>
                <w:rFonts w:ascii="Arial CYR" w:hAnsi="Arial CYR" w:cs="Arial CYR"/>
                <w:sz w:val="20"/>
                <w:szCs w:val="20"/>
              </w:rPr>
              <w:t>13</w:t>
            </w:r>
          </w:p>
        </w:tc>
        <w:tc>
          <w:tcPr>
            <w:tcW w:w="709" w:type="dxa"/>
            <w:tcBorders>
              <w:top w:val="nil"/>
              <w:left w:val="nil"/>
              <w:bottom w:val="single" w:sz="4" w:space="0" w:color="auto"/>
              <w:right w:val="single" w:sz="4" w:space="0" w:color="auto"/>
            </w:tcBorders>
            <w:noWrap/>
            <w:vAlign w:val="bottom"/>
          </w:tcPr>
          <w:p w:rsidR="00831D23" w:rsidRPr="000531CC" w:rsidRDefault="00831D23" w:rsidP="00831D23">
            <w:pPr>
              <w:jc w:val="right"/>
              <w:rPr>
                <w:rFonts w:ascii="Arial CYR" w:hAnsi="Arial CYR" w:cs="Arial CYR"/>
                <w:sz w:val="20"/>
                <w:szCs w:val="20"/>
              </w:rPr>
            </w:pPr>
            <w:r w:rsidRPr="000531CC">
              <w:rPr>
                <w:rFonts w:ascii="Arial CYR" w:hAnsi="Arial CYR" w:cs="Arial CYR"/>
                <w:sz w:val="20"/>
                <w:szCs w:val="20"/>
              </w:rPr>
              <w:t>5</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jc w:val="right"/>
              <w:rPr>
                <w:rFonts w:ascii="Arial CYR" w:hAnsi="Arial CYR" w:cs="Arial CYR"/>
                <w:sz w:val="20"/>
                <w:szCs w:val="20"/>
              </w:rPr>
            </w:pPr>
            <w:r w:rsidRPr="000531CC">
              <w:rPr>
                <w:rFonts w:ascii="Arial CYR" w:hAnsi="Arial CYR" w:cs="Arial CYR"/>
                <w:sz w:val="20"/>
                <w:szCs w:val="20"/>
              </w:rPr>
              <w:t>50</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831D23" w:rsidRPr="000531CC" w:rsidRDefault="00831D23" w:rsidP="000531CC">
            <w:pPr>
              <w:rPr>
                <w:rFonts w:ascii="Arial CYR" w:hAnsi="Arial CYR" w:cs="Arial CYR"/>
                <w:sz w:val="20"/>
                <w:szCs w:val="20"/>
              </w:rPr>
            </w:pPr>
            <w:r w:rsidRPr="000531CC">
              <w:rPr>
                <w:rFonts w:ascii="Arial CYR" w:hAnsi="Arial CYR" w:cs="Arial CYR"/>
                <w:sz w:val="20"/>
                <w:szCs w:val="20"/>
              </w:rPr>
              <w:t>600</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vertAlign w:val="subscript"/>
                <w:lang w:val="en-US"/>
              </w:rPr>
            </w:pPr>
            <w:r w:rsidRPr="000531CC">
              <w:rPr>
                <w:rFonts w:ascii="Arial CYR" w:hAnsi="Arial CYR" w:cs="Arial CYR"/>
                <w:sz w:val="20"/>
                <w:szCs w:val="20"/>
              </w:rPr>
              <w:t>C</w:t>
            </w:r>
            <w:r w:rsidRPr="000531CC">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831D23" w:rsidRPr="00055EEE" w:rsidRDefault="00831D23" w:rsidP="00831D23">
            <w:pPr>
              <w:rPr>
                <w:rFonts w:ascii="Arial CYR" w:hAnsi="Arial CYR" w:cs="Arial CYR"/>
              </w:rPr>
            </w:pPr>
          </w:p>
        </w:tc>
        <w:tc>
          <w:tcPr>
            <w:tcW w:w="1276" w:type="dxa"/>
            <w:tcBorders>
              <w:top w:val="nil"/>
              <w:left w:val="nil"/>
              <w:bottom w:val="single" w:sz="4" w:space="0" w:color="auto"/>
              <w:right w:val="single" w:sz="4" w:space="0" w:color="auto"/>
            </w:tcBorders>
          </w:tcPr>
          <w:p w:rsidR="00831D23" w:rsidRPr="00055EEE" w:rsidRDefault="00831D23" w:rsidP="00831D23">
            <w:pPr>
              <w:rPr>
                <w:rFonts w:ascii="Arial CYR" w:hAnsi="Arial CYR" w:cs="Arial CYR"/>
              </w:rPr>
            </w:pPr>
          </w:p>
        </w:tc>
      </w:tr>
      <w:tr w:rsidR="000531CC" w:rsidRPr="00055EEE" w:rsidTr="000531CC">
        <w:trPr>
          <w:trHeight w:val="260"/>
        </w:trPr>
        <w:tc>
          <w:tcPr>
            <w:tcW w:w="534" w:type="dxa"/>
            <w:tcBorders>
              <w:top w:val="nil"/>
              <w:left w:val="single" w:sz="4" w:space="0" w:color="auto"/>
              <w:bottom w:val="single" w:sz="4" w:space="0" w:color="auto"/>
              <w:right w:val="single" w:sz="4" w:space="0" w:color="auto"/>
            </w:tcBorders>
            <w:noWrap/>
            <w:vAlign w:val="center"/>
          </w:tcPr>
          <w:p w:rsidR="00831D23" w:rsidRPr="000531CC" w:rsidRDefault="000531CC" w:rsidP="00831D23">
            <w:pPr>
              <w:jc w:val="center"/>
              <w:rPr>
                <w:rFonts w:ascii="Arial CYR" w:hAnsi="Arial CYR" w:cs="Arial CYR"/>
                <w:sz w:val="20"/>
                <w:szCs w:val="20"/>
                <w:lang w:val="en-US"/>
              </w:rPr>
            </w:pPr>
            <w:r>
              <w:rPr>
                <w:rFonts w:ascii="Arial CYR" w:hAnsi="Arial CYR" w:cs="Arial CYR"/>
                <w:sz w:val="20"/>
                <w:szCs w:val="20"/>
                <w:lang w:val="en-US"/>
              </w:rPr>
              <w:t>3</w:t>
            </w:r>
          </w:p>
        </w:tc>
        <w:tc>
          <w:tcPr>
            <w:tcW w:w="708" w:type="dxa"/>
            <w:tcBorders>
              <w:top w:val="nil"/>
              <w:left w:val="nil"/>
              <w:bottom w:val="single" w:sz="4" w:space="0" w:color="auto"/>
              <w:right w:val="single" w:sz="4" w:space="0" w:color="auto"/>
            </w:tcBorders>
            <w:noWrap/>
            <w:vAlign w:val="bottom"/>
          </w:tcPr>
          <w:p w:rsidR="00831D23" w:rsidRPr="000531CC" w:rsidRDefault="00831D23" w:rsidP="00831D23">
            <w:pPr>
              <w:jc w:val="right"/>
              <w:rPr>
                <w:rFonts w:ascii="Arial CYR" w:hAnsi="Arial CYR" w:cs="Arial CYR"/>
                <w:sz w:val="20"/>
                <w:szCs w:val="20"/>
              </w:rPr>
            </w:pPr>
            <w:r w:rsidRPr="000531CC">
              <w:rPr>
                <w:rFonts w:ascii="Arial CYR" w:hAnsi="Arial CYR" w:cs="Arial CYR"/>
                <w:sz w:val="20"/>
                <w:szCs w:val="20"/>
              </w:rPr>
              <w:t>0,92</w:t>
            </w:r>
          </w:p>
        </w:tc>
        <w:tc>
          <w:tcPr>
            <w:tcW w:w="709" w:type="dxa"/>
            <w:tcBorders>
              <w:top w:val="nil"/>
              <w:left w:val="nil"/>
              <w:bottom w:val="single" w:sz="4" w:space="0" w:color="auto"/>
              <w:right w:val="single" w:sz="4" w:space="0" w:color="auto"/>
            </w:tcBorders>
            <w:noWrap/>
            <w:vAlign w:val="bottom"/>
          </w:tcPr>
          <w:p w:rsidR="00831D23" w:rsidRPr="000531CC" w:rsidRDefault="00831D23" w:rsidP="00831D23">
            <w:pPr>
              <w:jc w:val="right"/>
              <w:rPr>
                <w:rFonts w:ascii="Arial CYR" w:hAnsi="Arial CYR" w:cs="Arial CYR"/>
                <w:sz w:val="20"/>
                <w:szCs w:val="20"/>
              </w:rPr>
            </w:pPr>
            <w:r w:rsidRPr="000531CC">
              <w:rPr>
                <w:rFonts w:ascii="Arial CYR" w:hAnsi="Arial CYR" w:cs="Arial CYR"/>
                <w:sz w:val="20"/>
                <w:szCs w:val="20"/>
              </w:rPr>
              <w:t>4</w:t>
            </w:r>
          </w:p>
        </w:tc>
        <w:tc>
          <w:tcPr>
            <w:tcW w:w="709" w:type="dxa"/>
            <w:tcBorders>
              <w:top w:val="nil"/>
              <w:left w:val="nil"/>
              <w:bottom w:val="single" w:sz="4" w:space="0" w:color="auto"/>
              <w:right w:val="single" w:sz="4" w:space="0" w:color="auto"/>
            </w:tcBorders>
            <w:noWrap/>
            <w:vAlign w:val="bottom"/>
          </w:tcPr>
          <w:p w:rsidR="00831D23" w:rsidRPr="000531CC" w:rsidRDefault="00831D23" w:rsidP="00831D23">
            <w:pPr>
              <w:jc w:val="right"/>
              <w:rPr>
                <w:rFonts w:ascii="Arial CYR" w:hAnsi="Arial CYR" w:cs="Arial CYR"/>
                <w:sz w:val="20"/>
                <w:szCs w:val="20"/>
              </w:rPr>
            </w:pPr>
            <w:r w:rsidRPr="000531CC">
              <w:rPr>
                <w:rFonts w:ascii="Arial CYR" w:hAnsi="Arial CYR" w:cs="Arial CYR"/>
                <w:sz w:val="20"/>
                <w:szCs w:val="20"/>
              </w:rPr>
              <w:t>11</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jc w:val="right"/>
              <w:rPr>
                <w:rFonts w:ascii="Arial CYR" w:hAnsi="Arial CYR" w:cs="Arial CYR"/>
                <w:sz w:val="20"/>
                <w:szCs w:val="20"/>
              </w:rPr>
            </w:pPr>
            <w:r w:rsidRPr="000531CC">
              <w:rPr>
                <w:rFonts w:ascii="Arial CYR" w:hAnsi="Arial CYR" w:cs="Arial CYR"/>
                <w:sz w:val="20"/>
                <w:szCs w:val="20"/>
              </w:rPr>
              <w:t>0,4</w:t>
            </w:r>
          </w:p>
        </w:tc>
        <w:tc>
          <w:tcPr>
            <w:tcW w:w="709" w:type="dxa"/>
            <w:tcBorders>
              <w:top w:val="nil"/>
              <w:left w:val="nil"/>
              <w:bottom w:val="single" w:sz="4" w:space="0" w:color="auto"/>
              <w:right w:val="single" w:sz="4" w:space="0" w:color="auto"/>
            </w:tcBorders>
            <w:noWrap/>
            <w:vAlign w:val="bottom"/>
          </w:tcPr>
          <w:p w:rsidR="00831D23" w:rsidRPr="000531CC" w:rsidRDefault="00831D23" w:rsidP="000531CC">
            <w:pPr>
              <w:rPr>
                <w:rFonts w:ascii="Arial CYR" w:hAnsi="Arial CYR" w:cs="Arial CYR"/>
                <w:sz w:val="20"/>
                <w:szCs w:val="20"/>
              </w:rPr>
            </w:pPr>
            <w:r w:rsidRPr="000531CC">
              <w:rPr>
                <w:rFonts w:ascii="Arial CYR" w:hAnsi="Arial CYR" w:cs="Arial CYR"/>
                <w:sz w:val="20"/>
                <w:szCs w:val="20"/>
              </w:rPr>
              <w:t>500</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vertAlign w:val="subscript"/>
                <w:lang w:val="en-US"/>
              </w:rPr>
            </w:pPr>
            <w:r w:rsidRPr="000531CC">
              <w:rPr>
                <w:rFonts w:ascii="Arial CYR" w:hAnsi="Arial CYR" w:cs="Arial CYR"/>
                <w:sz w:val="20"/>
                <w:szCs w:val="20"/>
              </w:rPr>
              <w:t>L</w:t>
            </w:r>
            <w:r w:rsidRPr="000531CC">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831D23" w:rsidRPr="00055EEE" w:rsidRDefault="00831D23" w:rsidP="00831D23">
            <w:pPr>
              <w:rPr>
                <w:rFonts w:ascii="Arial CYR" w:hAnsi="Arial CYR" w:cs="Arial CYR"/>
              </w:rPr>
            </w:pPr>
          </w:p>
        </w:tc>
        <w:tc>
          <w:tcPr>
            <w:tcW w:w="1276" w:type="dxa"/>
            <w:tcBorders>
              <w:top w:val="nil"/>
              <w:left w:val="nil"/>
              <w:bottom w:val="single" w:sz="4" w:space="0" w:color="auto"/>
              <w:right w:val="single" w:sz="4" w:space="0" w:color="auto"/>
            </w:tcBorders>
          </w:tcPr>
          <w:p w:rsidR="00831D23" w:rsidRPr="00055EEE" w:rsidRDefault="00831D23" w:rsidP="00831D23">
            <w:pPr>
              <w:rPr>
                <w:rFonts w:ascii="Arial CYR" w:hAnsi="Arial CYR" w:cs="Arial CYR"/>
              </w:rPr>
            </w:pPr>
          </w:p>
        </w:tc>
      </w:tr>
      <w:tr w:rsidR="000531CC" w:rsidRPr="00055EEE" w:rsidTr="000531CC">
        <w:trPr>
          <w:trHeight w:val="260"/>
        </w:trPr>
        <w:tc>
          <w:tcPr>
            <w:tcW w:w="534" w:type="dxa"/>
            <w:tcBorders>
              <w:top w:val="nil"/>
              <w:left w:val="single" w:sz="4" w:space="0" w:color="auto"/>
              <w:bottom w:val="single" w:sz="4" w:space="0" w:color="auto"/>
              <w:right w:val="single" w:sz="4" w:space="0" w:color="auto"/>
            </w:tcBorders>
            <w:noWrap/>
            <w:vAlign w:val="center"/>
          </w:tcPr>
          <w:p w:rsidR="00831D23" w:rsidRPr="000531CC" w:rsidRDefault="000531CC" w:rsidP="00831D23">
            <w:pPr>
              <w:jc w:val="center"/>
              <w:rPr>
                <w:rFonts w:ascii="Arial CYR" w:hAnsi="Arial CYR" w:cs="Arial CYR"/>
                <w:sz w:val="20"/>
                <w:szCs w:val="20"/>
                <w:lang w:val="en-US"/>
              </w:rPr>
            </w:pPr>
            <w:r>
              <w:rPr>
                <w:rFonts w:ascii="Arial CYR" w:hAnsi="Arial CYR" w:cs="Arial CYR"/>
                <w:sz w:val="20"/>
                <w:szCs w:val="20"/>
                <w:lang w:val="en-US"/>
              </w:rPr>
              <w:t>4</w:t>
            </w:r>
          </w:p>
        </w:tc>
        <w:tc>
          <w:tcPr>
            <w:tcW w:w="708" w:type="dxa"/>
            <w:tcBorders>
              <w:top w:val="nil"/>
              <w:left w:val="nil"/>
              <w:bottom w:val="single" w:sz="4" w:space="0" w:color="auto"/>
              <w:right w:val="single" w:sz="4" w:space="0" w:color="auto"/>
            </w:tcBorders>
            <w:noWrap/>
            <w:vAlign w:val="bottom"/>
          </w:tcPr>
          <w:p w:rsidR="00831D23" w:rsidRPr="000531CC" w:rsidRDefault="00831D23" w:rsidP="00831D23">
            <w:pPr>
              <w:jc w:val="right"/>
              <w:rPr>
                <w:rFonts w:ascii="Arial CYR" w:hAnsi="Arial CYR" w:cs="Arial CYR"/>
                <w:sz w:val="20"/>
                <w:szCs w:val="20"/>
              </w:rPr>
            </w:pPr>
            <w:r w:rsidRPr="000531CC">
              <w:rPr>
                <w:rFonts w:ascii="Arial CYR" w:hAnsi="Arial CYR" w:cs="Arial CYR"/>
                <w:sz w:val="20"/>
                <w:szCs w:val="20"/>
              </w:rPr>
              <w:t>0,24</w:t>
            </w:r>
          </w:p>
        </w:tc>
        <w:tc>
          <w:tcPr>
            <w:tcW w:w="709" w:type="dxa"/>
            <w:tcBorders>
              <w:top w:val="nil"/>
              <w:left w:val="nil"/>
              <w:bottom w:val="single" w:sz="4" w:space="0" w:color="auto"/>
              <w:right w:val="single" w:sz="4" w:space="0" w:color="auto"/>
            </w:tcBorders>
            <w:noWrap/>
            <w:vAlign w:val="bottom"/>
          </w:tcPr>
          <w:p w:rsidR="00831D23" w:rsidRPr="000531CC" w:rsidRDefault="00831D23" w:rsidP="00831D23">
            <w:pPr>
              <w:jc w:val="right"/>
              <w:rPr>
                <w:rFonts w:ascii="Arial CYR" w:hAnsi="Arial CYR" w:cs="Arial CYR"/>
                <w:sz w:val="20"/>
                <w:szCs w:val="20"/>
              </w:rPr>
            </w:pPr>
            <w:r w:rsidRPr="000531CC">
              <w:rPr>
                <w:rFonts w:ascii="Arial CYR" w:hAnsi="Arial CYR" w:cs="Arial CYR"/>
                <w:sz w:val="20"/>
                <w:szCs w:val="20"/>
              </w:rPr>
              <w:t>15</w:t>
            </w:r>
          </w:p>
        </w:tc>
        <w:tc>
          <w:tcPr>
            <w:tcW w:w="709" w:type="dxa"/>
            <w:tcBorders>
              <w:top w:val="nil"/>
              <w:left w:val="nil"/>
              <w:bottom w:val="single" w:sz="4" w:space="0" w:color="auto"/>
              <w:right w:val="single" w:sz="4" w:space="0" w:color="auto"/>
            </w:tcBorders>
            <w:noWrap/>
            <w:vAlign w:val="bottom"/>
          </w:tcPr>
          <w:p w:rsidR="00831D23" w:rsidRPr="000531CC" w:rsidRDefault="00831D23" w:rsidP="00831D23">
            <w:pPr>
              <w:jc w:val="right"/>
              <w:rPr>
                <w:rFonts w:ascii="Arial CYR" w:hAnsi="Arial CYR" w:cs="Arial CYR"/>
                <w:sz w:val="20"/>
                <w:szCs w:val="20"/>
              </w:rPr>
            </w:pPr>
            <w:r w:rsidRPr="000531CC">
              <w:rPr>
                <w:rFonts w:ascii="Arial CYR" w:hAnsi="Arial CYR" w:cs="Arial CYR"/>
                <w:sz w:val="20"/>
                <w:szCs w:val="20"/>
              </w:rPr>
              <w:t>6</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jc w:val="right"/>
              <w:rPr>
                <w:rFonts w:ascii="Arial CYR" w:hAnsi="Arial CYR" w:cs="Arial CYR"/>
                <w:sz w:val="20"/>
                <w:szCs w:val="20"/>
              </w:rPr>
            </w:pPr>
            <w:r w:rsidRPr="000531CC">
              <w:rPr>
                <w:rFonts w:ascii="Arial CYR" w:hAnsi="Arial CYR" w:cs="Arial CYR"/>
                <w:sz w:val="20"/>
                <w:szCs w:val="20"/>
              </w:rPr>
              <w:t>30</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831D23" w:rsidRPr="000531CC" w:rsidRDefault="00831D23" w:rsidP="000531CC">
            <w:pPr>
              <w:rPr>
                <w:rFonts w:ascii="Arial CYR" w:hAnsi="Arial CYR" w:cs="Arial CYR"/>
                <w:sz w:val="20"/>
                <w:szCs w:val="20"/>
              </w:rPr>
            </w:pPr>
            <w:r w:rsidRPr="000531CC">
              <w:rPr>
                <w:rFonts w:ascii="Arial CYR" w:hAnsi="Arial CYR" w:cs="Arial CYR"/>
                <w:sz w:val="20"/>
                <w:szCs w:val="20"/>
              </w:rPr>
              <w:t>1000</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vertAlign w:val="subscript"/>
                <w:lang w:val="en-US"/>
              </w:rPr>
            </w:pPr>
            <w:r w:rsidRPr="000531CC">
              <w:rPr>
                <w:rFonts w:ascii="Arial CYR" w:hAnsi="Arial CYR" w:cs="Arial CYR"/>
                <w:sz w:val="20"/>
                <w:szCs w:val="20"/>
              </w:rPr>
              <w:t>C</w:t>
            </w:r>
            <w:r w:rsidRPr="000531CC">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831D23" w:rsidRPr="00055EEE" w:rsidRDefault="00831D23" w:rsidP="00831D23">
            <w:pPr>
              <w:rPr>
                <w:rFonts w:ascii="Arial CYR" w:hAnsi="Arial CYR" w:cs="Arial CYR"/>
              </w:rPr>
            </w:pPr>
          </w:p>
        </w:tc>
        <w:tc>
          <w:tcPr>
            <w:tcW w:w="1276" w:type="dxa"/>
            <w:tcBorders>
              <w:top w:val="nil"/>
              <w:left w:val="nil"/>
              <w:bottom w:val="single" w:sz="4" w:space="0" w:color="auto"/>
              <w:right w:val="single" w:sz="4" w:space="0" w:color="auto"/>
            </w:tcBorders>
          </w:tcPr>
          <w:p w:rsidR="00831D23" w:rsidRPr="00055EEE" w:rsidRDefault="00831D23" w:rsidP="00831D23">
            <w:pPr>
              <w:rPr>
                <w:rFonts w:ascii="Arial CYR" w:hAnsi="Arial CYR" w:cs="Arial CYR"/>
              </w:rPr>
            </w:pPr>
          </w:p>
        </w:tc>
      </w:tr>
      <w:tr w:rsidR="000531CC" w:rsidRPr="00055EEE" w:rsidTr="000531CC">
        <w:trPr>
          <w:trHeight w:val="260"/>
        </w:trPr>
        <w:tc>
          <w:tcPr>
            <w:tcW w:w="534" w:type="dxa"/>
            <w:tcBorders>
              <w:top w:val="nil"/>
              <w:left w:val="single" w:sz="4" w:space="0" w:color="auto"/>
              <w:bottom w:val="single" w:sz="4" w:space="0" w:color="auto"/>
              <w:right w:val="single" w:sz="4" w:space="0" w:color="auto"/>
            </w:tcBorders>
            <w:noWrap/>
            <w:vAlign w:val="center"/>
          </w:tcPr>
          <w:p w:rsidR="00831D23" w:rsidRPr="000531CC" w:rsidRDefault="000531CC" w:rsidP="00831D23">
            <w:pPr>
              <w:jc w:val="center"/>
              <w:rPr>
                <w:rFonts w:ascii="Arial CYR" w:hAnsi="Arial CYR" w:cs="Arial CYR"/>
                <w:sz w:val="20"/>
                <w:szCs w:val="20"/>
                <w:lang w:val="en-US"/>
              </w:rPr>
            </w:pPr>
            <w:r>
              <w:rPr>
                <w:rFonts w:ascii="Arial CYR" w:hAnsi="Arial CYR" w:cs="Arial CYR"/>
                <w:sz w:val="20"/>
                <w:szCs w:val="20"/>
                <w:lang w:val="en-US"/>
              </w:rPr>
              <w:t>5</w:t>
            </w:r>
          </w:p>
        </w:tc>
        <w:tc>
          <w:tcPr>
            <w:tcW w:w="708" w:type="dxa"/>
            <w:tcBorders>
              <w:top w:val="nil"/>
              <w:left w:val="nil"/>
              <w:bottom w:val="single" w:sz="4" w:space="0" w:color="auto"/>
              <w:right w:val="single" w:sz="4" w:space="0" w:color="auto"/>
            </w:tcBorders>
            <w:noWrap/>
            <w:vAlign w:val="bottom"/>
          </w:tcPr>
          <w:p w:rsidR="00831D23" w:rsidRPr="000531CC" w:rsidRDefault="00831D23" w:rsidP="00831D23">
            <w:pPr>
              <w:jc w:val="right"/>
              <w:rPr>
                <w:rFonts w:ascii="Arial CYR" w:hAnsi="Arial CYR" w:cs="Arial CYR"/>
                <w:sz w:val="20"/>
                <w:szCs w:val="20"/>
              </w:rPr>
            </w:pPr>
            <w:r w:rsidRPr="000531CC">
              <w:rPr>
                <w:rFonts w:ascii="Arial CYR" w:hAnsi="Arial CYR" w:cs="Arial CYR"/>
                <w:sz w:val="20"/>
                <w:szCs w:val="20"/>
              </w:rPr>
              <w:t>0,34</w:t>
            </w:r>
          </w:p>
        </w:tc>
        <w:tc>
          <w:tcPr>
            <w:tcW w:w="709" w:type="dxa"/>
            <w:tcBorders>
              <w:top w:val="nil"/>
              <w:left w:val="nil"/>
              <w:bottom w:val="single" w:sz="4" w:space="0" w:color="auto"/>
              <w:right w:val="single" w:sz="4" w:space="0" w:color="auto"/>
            </w:tcBorders>
            <w:noWrap/>
            <w:vAlign w:val="bottom"/>
          </w:tcPr>
          <w:p w:rsidR="00831D23" w:rsidRPr="000531CC" w:rsidRDefault="00831D23" w:rsidP="00831D23">
            <w:pPr>
              <w:jc w:val="right"/>
              <w:rPr>
                <w:rFonts w:ascii="Arial CYR" w:hAnsi="Arial CYR" w:cs="Arial CYR"/>
                <w:sz w:val="20"/>
                <w:szCs w:val="20"/>
              </w:rPr>
            </w:pPr>
            <w:r w:rsidRPr="000531CC">
              <w:rPr>
                <w:rFonts w:ascii="Arial CYR" w:hAnsi="Arial CYR" w:cs="Arial CYR"/>
                <w:sz w:val="20"/>
                <w:szCs w:val="20"/>
              </w:rPr>
              <w:t>7</w:t>
            </w:r>
          </w:p>
        </w:tc>
        <w:tc>
          <w:tcPr>
            <w:tcW w:w="709" w:type="dxa"/>
            <w:tcBorders>
              <w:top w:val="nil"/>
              <w:left w:val="nil"/>
              <w:bottom w:val="single" w:sz="4" w:space="0" w:color="auto"/>
              <w:right w:val="single" w:sz="4" w:space="0" w:color="auto"/>
            </w:tcBorders>
            <w:noWrap/>
            <w:vAlign w:val="bottom"/>
          </w:tcPr>
          <w:p w:rsidR="00831D23" w:rsidRPr="000531CC" w:rsidRDefault="00831D23" w:rsidP="00831D23">
            <w:pPr>
              <w:jc w:val="right"/>
              <w:rPr>
                <w:rFonts w:ascii="Arial CYR" w:hAnsi="Arial CYR" w:cs="Arial CYR"/>
                <w:sz w:val="20"/>
                <w:szCs w:val="20"/>
              </w:rPr>
            </w:pPr>
            <w:r w:rsidRPr="000531CC">
              <w:rPr>
                <w:rFonts w:ascii="Arial CYR" w:hAnsi="Arial CYR" w:cs="Arial CYR"/>
                <w:sz w:val="20"/>
                <w:szCs w:val="20"/>
              </w:rPr>
              <w:t>15</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jc w:val="right"/>
              <w:rPr>
                <w:rFonts w:ascii="Arial CYR" w:hAnsi="Arial CYR" w:cs="Arial CYR"/>
                <w:sz w:val="20"/>
                <w:szCs w:val="20"/>
              </w:rPr>
            </w:pPr>
            <w:r w:rsidRPr="000531CC">
              <w:rPr>
                <w:rFonts w:ascii="Arial CYR" w:hAnsi="Arial CYR" w:cs="Arial CYR"/>
                <w:sz w:val="20"/>
                <w:szCs w:val="20"/>
              </w:rPr>
              <w:t>0,5</w:t>
            </w:r>
          </w:p>
        </w:tc>
        <w:tc>
          <w:tcPr>
            <w:tcW w:w="709" w:type="dxa"/>
            <w:tcBorders>
              <w:top w:val="nil"/>
              <w:left w:val="nil"/>
              <w:bottom w:val="single" w:sz="4" w:space="0" w:color="auto"/>
              <w:right w:val="single" w:sz="4" w:space="0" w:color="auto"/>
            </w:tcBorders>
            <w:noWrap/>
            <w:vAlign w:val="bottom"/>
          </w:tcPr>
          <w:p w:rsidR="00831D23" w:rsidRPr="000531CC" w:rsidRDefault="00831D23" w:rsidP="000531CC">
            <w:pPr>
              <w:rPr>
                <w:rFonts w:ascii="Arial CYR" w:hAnsi="Arial CYR" w:cs="Arial CYR"/>
                <w:sz w:val="20"/>
                <w:szCs w:val="20"/>
              </w:rPr>
            </w:pPr>
            <w:r w:rsidRPr="000531CC">
              <w:rPr>
                <w:rFonts w:ascii="Arial CYR" w:hAnsi="Arial CYR" w:cs="Arial CYR"/>
                <w:sz w:val="20"/>
                <w:szCs w:val="20"/>
              </w:rPr>
              <w:t>100</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vertAlign w:val="subscript"/>
                <w:lang w:val="en-US"/>
              </w:rPr>
            </w:pPr>
            <w:r w:rsidRPr="000531CC">
              <w:rPr>
                <w:rFonts w:ascii="Arial CYR" w:hAnsi="Arial CYR" w:cs="Arial CYR"/>
                <w:sz w:val="20"/>
                <w:szCs w:val="20"/>
              </w:rPr>
              <w:t>L</w:t>
            </w:r>
            <w:r w:rsidRPr="000531CC">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831D23" w:rsidRPr="00055EEE" w:rsidRDefault="00831D23" w:rsidP="00831D23">
            <w:pPr>
              <w:rPr>
                <w:rFonts w:ascii="Arial CYR" w:hAnsi="Arial CYR" w:cs="Arial CYR"/>
              </w:rPr>
            </w:pPr>
          </w:p>
        </w:tc>
        <w:tc>
          <w:tcPr>
            <w:tcW w:w="1276" w:type="dxa"/>
            <w:tcBorders>
              <w:top w:val="nil"/>
              <w:left w:val="nil"/>
              <w:bottom w:val="single" w:sz="4" w:space="0" w:color="auto"/>
              <w:right w:val="single" w:sz="4" w:space="0" w:color="auto"/>
            </w:tcBorders>
          </w:tcPr>
          <w:p w:rsidR="00831D23" w:rsidRPr="00055EEE" w:rsidRDefault="00831D23" w:rsidP="00831D23">
            <w:pPr>
              <w:rPr>
                <w:rFonts w:ascii="Arial CYR" w:hAnsi="Arial CYR" w:cs="Arial CYR"/>
              </w:rPr>
            </w:pPr>
          </w:p>
        </w:tc>
      </w:tr>
    </w:tbl>
    <w:p w:rsidR="00831D23" w:rsidRDefault="00831D23" w:rsidP="00831D23">
      <w:pPr>
        <w:rPr>
          <w:lang w:val="en-US"/>
        </w:rPr>
      </w:pPr>
      <w:r>
        <w:t xml:space="preserve">                                                                </w:t>
      </w:r>
      <w:r w:rsidRPr="00445D90">
        <w:t>Таблица 1.</w:t>
      </w:r>
    </w:p>
    <w:p w:rsidR="00831D23" w:rsidRPr="00306B69" w:rsidRDefault="00831D23" w:rsidP="00831D23">
      <w:pPr>
        <w:rPr>
          <w:b/>
          <w:lang w:val="en-US"/>
        </w:rPr>
      </w:pPr>
    </w:p>
    <w:p w:rsidR="00831D23" w:rsidRPr="00445D90" w:rsidRDefault="00831D23" w:rsidP="00831D23">
      <w:pPr>
        <w:ind w:left="360"/>
        <w:rPr>
          <w:b/>
        </w:rPr>
      </w:pPr>
    </w:p>
    <w:p w:rsidR="00831D23" w:rsidRDefault="00831D23" w:rsidP="00831D23">
      <w:pPr>
        <w:ind w:left="360"/>
        <w:rPr>
          <w:b/>
          <w:sz w:val="28"/>
        </w:rPr>
      </w:pPr>
    </w:p>
    <w:p w:rsidR="00831D23" w:rsidRDefault="00831D23" w:rsidP="00831D23">
      <w:pPr>
        <w:ind w:left="360"/>
        <w:rPr>
          <w:b/>
          <w:sz w:val="28"/>
        </w:rPr>
      </w:pPr>
    </w:p>
    <w:p w:rsidR="00831D23" w:rsidRDefault="00831D23" w:rsidP="00831D23">
      <w:pPr>
        <w:ind w:left="360"/>
        <w:rPr>
          <w:b/>
          <w:sz w:val="28"/>
        </w:rPr>
      </w:pPr>
    </w:p>
    <w:p w:rsidR="00831D23" w:rsidRDefault="00831D23" w:rsidP="00831D23">
      <w:pPr>
        <w:ind w:left="360"/>
        <w:rPr>
          <w:b/>
          <w:sz w:val="28"/>
        </w:rPr>
      </w:pPr>
    </w:p>
    <w:p w:rsidR="00831D23" w:rsidRDefault="00831D23" w:rsidP="00831D23">
      <w:pPr>
        <w:ind w:left="360"/>
        <w:rPr>
          <w:b/>
          <w:sz w:val="28"/>
        </w:rPr>
      </w:pPr>
    </w:p>
    <w:p w:rsidR="00831D23" w:rsidRDefault="00831D23" w:rsidP="00831D23">
      <w:pPr>
        <w:ind w:left="360"/>
        <w:rPr>
          <w:b/>
          <w:sz w:val="28"/>
        </w:rPr>
      </w:pPr>
    </w:p>
    <w:p w:rsidR="00831D23" w:rsidRDefault="00831D23" w:rsidP="00831D23">
      <w:pPr>
        <w:ind w:left="360"/>
        <w:rPr>
          <w:b/>
          <w:sz w:val="28"/>
        </w:rPr>
      </w:pPr>
    </w:p>
    <w:p w:rsidR="00831D23" w:rsidRDefault="00831D23" w:rsidP="00831D23">
      <w:pPr>
        <w:rPr>
          <w:b/>
          <w:sz w:val="28"/>
          <w:lang w:val="en-US"/>
        </w:rPr>
      </w:pPr>
    </w:p>
    <w:p w:rsidR="00831D23" w:rsidRPr="00A26EB7" w:rsidRDefault="00831D23" w:rsidP="00831D23">
      <w:pPr>
        <w:rPr>
          <w:b/>
          <w:sz w:val="28"/>
          <w:lang w:val="en-US"/>
        </w:rPr>
      </w:pPr>
    </w:p>
    <w:tbl>
      <w:tblPr>
        <w:tblpPr w:leftFromText="180" w:rightFromText="180" w:vertAnchor="text" w:horzAnchor="margin" w:tblpXSpec="center" w:tblpY="226"/>
        <w:tblW w:w="10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86"/>
      </w:tblGrid>
      <w:tr w:rsidR="00831D23" w:rsidRPr="00055EEE" w:rsidTr="00831D23">
        <w:trPr>
          <w:trHeight w:val="13940"/>
        </w:trPr>
        <w:tc>
          <w:tcPr>
            <w:tcW w:w="10386" w:type="dxa"/>
            <w:shd w:val="clear" w:color="auto" w:fill="auto"/>
          </w:tcPr>
          <w:p w:rsidR="00831D23" w:rsidRPr="008F3B65" w:rsidRDefault="001A3473" w:rsidP="00831D23">
            <w:pPr>
              <w:jc w:val="center"/>
              <w:rPr>
                <w:b/>
                <w:sz w:val="28"/>
                <w:szCs w:val="28"/>
              </w:rPr>
            </w:pPr>
            <w:r>
              <w:rPr>
                <w:b/>
                <w:sz w:val="28"/>
                <w:szCs w:val="28"/>
              </w:rPr>
              <w:lastRenderedPageBreak/>
              <w:t>Практическое занятие 3</w:t>
            </w:r>
          </w:p>
          <w:p w:rsidR="00831D23" w:rsidRPr="008F3B65" w:rsidRDefault="00831D23" w:rsidP="00831D23">
            <w:pPr>
              <w:pStyle w:val="17"/>
              <w:framePr w:hSpace="0" w:wrap="auto" w:vAnchor="margin" w:hAnchor="text" w:xAlign="left" w:yAlign="inline"/>
            </w:pPr>
            <w:r w:rsidRPr="008F3B65">
              <w:t>Расчет параллельного колебательного контура</w:t>
            </w:r>
          </w:p>
          <w:p w:rsidR="00831D23" w:rsidRPr="008F3B65" w:rsidRDefault="00831D23" w:rsidP="00831D23">
            <w:pPr>
              <w:pStyle w:val="17"/>
              <w:framePr w:hSpace="0" w:wrap="auto" w:vAnchor="margin" w:hAnchor="text" w:xAlign="left" w:yAlign="inline"/>
            </w:pPr>
            <w:r w:rsidRPr="008F3B65">
              <w:t xml:space="preserve">Цель работы: </w:t>
            </w:r>
            <w:r w:rsidRPr="008F3B65">
              <w:rPr>
                <w:b w:val="0"/>
              </w:rPr>
              <w:t>научиться рассчитывать параллельный колебательный контур</w:t>
            </w:r>
          </w:p>
          <w:p w:rsidR="00831D23" w:rsidRPr="008F3B65" w:rsidRDefault="00831D23" w:rsidP="00831D23">
            <w:pPr>
              <w:tabs>
                <w:tab w:val="right" w:leader="dot" w:pos="9923"/>
              </w:tabs>
              <w:spacing w:line="360" w:lineRule="auto"/>
              <w:jc w:val="center"/>
              <w:rPr>
                <w:sz w:val="28"/>
                <w:szCs w:val="28"/>
              </w:rPr>
            </w:pPr>
          </w:p>
          <w:p w:rsidR="00831D23" w:rsidRPr="008F3B65" w:rsidRDefault="00831D23" w:rsidP="00831D23">
            <w:pPr>
              <w:tabs>
                <w:tab w:val="right" w:leader="dot" w:pos="9923"/>
              </w:tabs>
              <w:spacing w:line="360" w:lineRule="auto"/>
              <w:jc w:val="center"/>
              <w:rPr>
                <w:sz w:val="28"/>
                <w:szCs w:val="28"/>
              </w:rPr>
            </w:pPr>
          </w:p>
          <w:p w:rsidR="00831D23" w:rsidRPr="008F3B65" w:rsidRDefault="00831D23" w:rsidP="00831D23">
            <w:pPr>
              <w:jc w:val="center"/>
              <w:rPr>
                <w:sz w:val="28"/>
                <w:szCs w:val="28"/>
              </w:rPr>
            </w:pPr>
            <w:r w:rsidRPr="008F3B65">
              <w:rPr>
                <w:sz w:val="28"/>
                <w:szCs w:val="28"/>
              </w:rPr>
              <w:object w:dxaOrig="5638" w:dyaOrig="3892">
                <v:shape id="_x0000_i1052" type="#_x0000_t75" style="width:328.5pt;height:227.25pt" o:ole="">
                  <v:imagedata r:id="rId42" o:title=""/>
                </v:shape>
                <o:OLEObject Type="Embed" ProgID="Visio.Drawing.11" ShapeID="_x0000_i1052" DrawAspect="Content" ObjectID="_997000819" r:id="rId43"/>
              </w:object>
            </w: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rPr>
                <w:sz w:val="28"/>
                <w:szCs w:val="28"/>
              </w:rPr>
            </w:pPr>
          </w:p>
          <w:p w:rsidR="00831D23" w:rsidRPr="008F3B65" w:rsidRDefault="00831D23" w:rsidP="00831D23">
            <w:pPr>
              <w:jc w:val="both"/>
              <w:rPr>
                <w:sz w:val="28"/>
                <w:szCs w:val="28"/>
              </w:rPr>
            </w:pPr>
            <w:r w:rsidRPr="008F3B65">
              <w:rPr>
                <w:b/>
                <w:sz w:val="28"/>
                <w:szCs w:val="28"/>
              </w:rPr>
              <w:t xml:space="preserve"> Контрольные вопросы</w:t>
            </w:r>
          </w:p>
          <w:p w:rsidR="00831D23" w:rsidRPr="00627FDF" w:rsidRDefault="00831D23" w:rsidP="00831D23">
            <w:pPr>
              <w:rPr>
                <w:rFonts w:eastAsia="Malgun Gothic"/>
                <w:sz w:val="28"/>
                <w:szCs w:val="28"/>
                <w:lang w:eastAsia="ko-KR"/>
              </w:rPr>
            </w:pPr>
            <w:r w:rsidRPr="008F3B65">
              <w:rPr>
                <w:sz w:val="28"/>
                <w:szCs w:val="28"/>
              </w:rPr>
              <w:t>1.Какое значения имеет</w:t>
            </w:r>
            <w:r>
              <w:rPr>
                <w:sz w:val="28"/>
                <w:szCs w:val="28"/>
              </w:rPr>
              <w:t xml:space="preserve"> активное</w:t>
            </w:r>
            <w:r w:rsidRPr="008F3B65">
              <w:rPr>
                <w:sz w:val="28"/>
                <w:szCs w:val="28"/>
              </w:rPr>
              <w:t xml:space="preserve"> сопротивления контура в цепях связи </w:t>
            </w:r>
          </w:p>
          <w:p w:rsidR="00831D23" w:rsidRPr="00627FDF" w:rsidRDefault="00831D23" w:rsidP="00831D23">
            <w:pPr>
              <w:rPr>
                <w:rFonts w:eastAsia="Malgun Gothic"/>
                <w:sz w:val="28"/>
                <w:szCs w:val="28"/>
                <w:lang w:eastAsia="ko-KR"/>
              </w:rPr>
            </w:pPr>
            <w:r w:rsidRPr="008F3B65">
              <w:rPr>
                <w:sz w:val="28"/>
                <w:szCs w:val="28"/>
              </w:rPr>
              <w:t xml:space="preserve"> 2.Какое сопротивление имеет контур</w:t>
            </w:r>
            <w:r w:rsidR="00871A52">
              <w:rPr>
                <w:sz w:val="28"/>
                <w:szCs w:val="28"/>
              </w:rPr>
              <w:t xml:space="preserve"> </w:t>
            </w:r>
            <w:proofErr w:type="gramStart"/>
            <w:r>
              <w:rPr>
                <w:sz w:val="28"/>
                <w:szCs w:val="28"/>
              </w:rPr>
              <w:t>н</w:t>
            </w:r>
            <w:r w:rsidRPr="008F3B65">
              <w:rPr>
                <w:sz w:val="28"/>
                <w:szCs w:val="28"/>
              </w:rPr>
              <w:t>а</w:t>
            </w:r>
            <w:proofErr w:type="gramEnd"/>
            <w:r w:rsidRPr="008F3B65">
              <w:rPr>
                <w:sz w:val="28"/>
                <w:szCs w:val="28"/>
              </w:rPr>
              <w:t xml:space="preserve"> резонансной частотой</w:t>
            </w:r>
          </w:p>
          <w:p w:rsidR="00831D23" w:rsidRPr="008F3B65" w:rsidRDefault="00831D23" w:rsidP="00831D23">
            <w:pPr>
              <w:rPr>
                <w:sz w:val="28"/>
                <w:szCs w:val="28"/>
              </w:rPr>
            </w:pPr>
            <w:r w:rsidRPr="008F3B65">
              <w:rPr>
                <w:sz w:val="28"/>
                <w:szCs w:val="28"/>
              </w:rPr>
              <w:t xml:space="preserve"> 3.Какой резонанс возникает в параллельном контуре</w:t>
            </w:r>
          </w:p>
          <w:p w:rsidR="00831D23" w:rsidRPr="008F3B65" w:rsidRDefault="00831D23" w:rsidP="00831D23">
            <w:pPr>
              <w:rPr>
                <w:b/>
                <w:sz w:val="28"/>
                <w:szCs w:val="28"/>
              </w:rPr>
            </w:pPr>
            <w:r>
              <w:rPr>
                <w:sz w:val="28"/>
                <w:szCs w:val="28"/>
              </w:rPr>
              <w:t xml:space="preserve"> </w:t>
            </w:r>
            <w:r w:rsidRPr="008F3B65">
              <w:rPr>
                <w:sz w:val="28"/>
                <w:szCs w:val="28"/>
              </w:rPr>
              <w:t xml:space="preserve">4.При частоте ниже </w:t>
            </w:r>
            <w:proofErr w:type="gramStart"/>
            <w:r w:rsidRPr="008F3B65">
              <w:rPr>
                <w:sz w:val="28"/>
                <w:szCs w:val="28"/>
              </w:rPr>
              <w:t>резонансной</w:t>
            </w:r>
            <w:proofErr w:type="gramEnd"/>
            <w:r w:rsidRPr="008F3B65">
              <w:rPr>
                <w:sz w:val="28"/>
                <w:szCs w:val="28"/>
              </w:rPr>
              <w:t xml:space="preserve"> какой характер сопротивления контура</w:t>
            </w:r>
          </w:p>
          <w:p w:rsidR="00831D23" w:rsidRPr="00055EEE" w:rsidRDefault="00831D23" w:rsidP="00831D23">
            <w:pPr>
              <w:rPr>
                <w:sz w:val="28"/>
              </w:rPr>
            </w:pPr>
          </w:p>
        </w:tc>
      </w:tr>
    </w:tbl>
    <w:p w:rsidR="00831D23" w:rsidRPr="008F3B65" w:rsidRDefault="00831D23" w:rsidP="00831D23">
      <w:pPr>
        <w:rPr>
          <w:b/>
          <w:sz w:val="28"/>
          <w:szCs w:val="28"/>
        </w:rPr>
      </w:pPr>
    </w:p>
    <w:p w:rsidR="00831D23" w:rsidRPr="008F3B65" w:rsidRDefault="00831D23" w:rsidP="00831D23">
      <w:pPr>
        <w:jc w:val="center"/>
        <w:rPr>
          <w:b/>
          <w:sz w:val="28"/>
          <w:szCs w:val="28"/>
        </w:rPr>
      </w:pPr>
      <w:r w:rsidRPr="008F3B65">
        <w:rPr>
          <w:b/>
          <w:sz w:val="28"/>
          <w:szCs w:val="28"/>
        </w:rPr>
        <w:t>Практическ</w:t>
      </w:r>
      <w:r w:rsidR="00871A52">
        <w:rPr>
          <w:b/>
          <w:sz w:val="28"/>
          <w:szCs w:val="28"/>
        </w:rPr>
        <w:t xml:space="preserve">ое занятие </w:t>
      </w:r>
      <w:r w:rsidR="001A3473">
        <w:rPr>
          <w:b/>
          <w:sz w:val="28"/>
          <w:szCs w:val="28"/>
        </w:rPr>
        <w:t>№</w:t>
      </w:r>
      <w:r w:rsidR="00871A52">
        <w:rPr>
          <w:b/>
          <w:sz w:val="28"/>
          <w:szCs w:val="28"/>
        </w:rPr>
        <w:t>4</w:t>
      </w:r>
    </w:p>
    <w:p w:rsidR="00831D23" w:rsidRPr="008F3B65" w:rsidRDefault="00831D23" w:rsidP="00831D23">
      <w:pPr>
        <w:jc w:val="center"/>
        <w:rPr>
          <w:b/>
          <w:sz w:val="28"/>
          <w:szCs w:val="28"/>
        </w:rPr>
      </w:pPr>
      <w:r w:rsidRPr="008F3B65">
        <w:rPr>
          <w:b/>
          <w:sz w:val="28"/>
          <w:szCs w:val="28"/>
        </w:rPr>
        <w:t>Расчет параметров</w:t>
      </w:r>
      <w:r w:rsidR="00871A52">
        <w:rPr>
          <w:b/>
          <w:sz w:val="28"/>
          <w:szCs w:val="28"/>
        </w:rPr>
        <w:t xml:space="preserve"> </w:t>
      </w:r>
      <w:r w:rsidRPr="008F3B65">
        <w:rPr>
          <w:b/>
          <w:sz w:val="28"/>
          <w:szCs w:val="28"/>
        </w:rPr>
        <w:t>фильтра НЧ</w:t>
      </w:r>
    </w:p>
    <w:p w:rsidR="00831D23" w:rsidRPr="008F3B65" w:rsidRDefault="00831D23" w:rsidP="00831D23">
      <w:pPr>
        <w:jc w:val="center"/>
        <w:rPr>
          <w:b/>
          <w:sz w:val="28"/>
          <w:szCs w:val="28"/>
        </w:rPr>
      </w:pPr>
    </w:p>
    <w:p w:rsidR="00831D23" w:rsidRPr="008F3B65" w:rsidRDefault="00831D23" w:rsidP="00831D23">
      <w:pPr>
        <w:pStyle w:val="a6"/>
        <w:jc w:val="both"/>
        <w:rPr>
          <w:sz w:val="28"/>
          <w:szCs w:val="28"/>
        </w:rPr>
      </w:pPr>
      <w:r w:rsidRPr="008F3B65">
        <w:rPr>
          <w:b/>
          <w:sz w:val="28"/>
          <w:szCs w:val="28"/>
        </w:rPr>
        <w:t xml:space="preserve">Цель работы: </w:t>
      </w:r>
      <w:r w:rsidRPr="008F3B65">
        <w:rPr>
          <w:sz w:val="28"/>
          <w:szCs w:val="28"/>
        </w:rPr>
        <w:t xml:space="preserve">научиться рассчитывать </w:t>
      </w:r>
      <w:r>
        <w:rPr>
          <w:sz w:val="28"/>
          <w:szCs w:val="28"/>
        </w:rPr>
        <w:t>фильтры</w:t>
      </w:r>
      <w:r w:rsidRPr="008F3B65">
        <w:rPr>
          <w:sz w:val="28"/>
          <w:szCs w:val="28"/>
        </w:rPr>
        <w:t xml:space="preserve"> низкой частоты.</w:t>
      </w:r>
    </w:p>
    <w:p w:rsidR="00831D23" w:rsidRPr="008F3B65" w:rsidRDefault="00831D23" w:rsidP="00831D23">
      <w:pPr>
        <w:pStyle w:val="a6"/>
        <w:spacing w:line="360" w:lineRule="auto"/>
        <w:rPr>
          <w:b/>
          <w:sz w:val="28"/>
          <w:szCs w:val="28"/>
        </w:rPr>
      </w:pPr>
      <w:r w:rsidRPr="008F3B65">
        <w:rPr>
          <w:b/>
          <w:sz w:val="28"/>
          <w:szCs w:val="28"/>
        </w:rPr>
        <w:t xml:space="preserve">Учебные задачи: </w:t>
      </w:r>
    </w:p>
    <w:p w:rsidR="00831D23" w:rsidRPr="008F3B65" w:rsidRDefault="00831D23" w:rsidP="00831D23">
      <w:pPr>
        <w:pStyle w:val="a6"/>
        <w:rPr>
          <w:b/>
          <w:sz w:val="28"/>
          <w:szCs w:val="28"/>
        </w:rPr>
      </w:pPr>
      <w:r w:rsidRPr="008F3B65">
        <w:rPr>
          <w:sz w:val="28"/>
          <w:szCs w:val="28"/>
        </w:rPr>
        <w:t>1</w:t>
      </w:r>
      <w:r w:rsidRPr="008F3B65">
        <w:rPr>
          <w:b/>
          <w:sz w:val="28"/>
          <w:szCs w:val="28"/>
        </w:rPr>
        <w:t>.</w:t>
      </w:r>
      <w:r w:rsidRPr="008F3B65">
        <w:rPr>
          <w:sz w:val="28"/>
          <w:szCs w:val="28"/>
        </w:rPr>
        <w:t>ознакомиться с методами</w:t>
      </w:r>
      <w:r>
        <w:rPr>
          <w:sz w:val="28"/>
          <w:szCs w:val="28"/>
        </w:rPr>
        <w:t xml:space="preserve"> расчета</w:t>
      </w:r>
      <w:r w:rsidR="00871A52">
        <w:rPr>
          <w:sz w:val="28"/>
          <w:szCs w:val="28"/>
        </w:rPr>
        <w:t xml:space="preserve"> </w:t>
      </w:r>
      <w:r w:rsidRPr="008F3B65">
        <w:rPr>
          <w:sz w:val="28"/>
          <w:szCs w:val="28"/>
        </w:rPr>
        <w:t>фильтра низкой частоты;</w:t>
      </w:r>
    </w:p>
    <w:p w:rsidR="00831D23" w:rsidRPr="008F3B65" w:rsidRDefault="00831D23" w:rsidP="00831D23">
      <w:pPr>
        <w:pStyle w:val="a6"/>
        <w:spacing w:line="360" w:lineRule="auto"/>
        <w:jc w:val="both"/>
        <w:rPr>
          <w:sz w:val="28"/>
          <w:szCs w:val="28"/>
        </w:rPr>
      </w:pPr>
      <w:r w:rsidRPr="008F3B65">
        <w:rPr>
          <w:sz w:val="28"/>
          <w:szCs w:val="28"/>
        </w:rPr>
        <w:t>2.научиться рассчитывать</w:t>
      </w:r>
      <w:r>
        <w:rPr>
          <w:sz w:val="28"/>
          <w:szCs w:val="28"/>
        </w:rPr>
        <w:t xml:space="preserve"> фильтр</w:t>
      </w:r>
      <w:r w:rsidRPr="008F3B65">
        <w:rPr>
          <w:sz w:val="28"/>
          <w:szCs w:val="28"/>
        </w:rPr>
        <w:t xml:space="preserve"> низкой частоты.</w:t>
      </w:r>
    </w:p>
    <w:p w:rsidR="00831D23" w:rsidRPr="002A1F0A" w:rsidRDefault="00831D23" w:rsidP="00831D23">
      <w:pPr>
        <w:spacing w:line="360" w:lineRule="auto"/>
        <w:rPr>
          <w:b/>
          <w:sz w:val="28"/>
          <w:szCs w:val="28"/>
        </w:rPr>
      </w:pPr>
      <w:r w:rsidRPr="002A1F0A">
        <w:rPr>
          <w:b/>
          <w:sz w:val="28"/>
          <w:szCs w:val="28"/>
        </w:rPr>
        <w:t>Образовательные результаты, заявленные во ФГОС третьего поколения:</w:t>
      </w:r>
    </w:p>
    <w:p w:rsidR="00831D23" w:rsidRPr="008F3B65" w:rsidRDefault="00831D23" w:rsidP="00831D23">
      <w:pPr>
        <w:pStyle w:val="a6"/>
        <w:spacing w:line="360" w:lineRule="auto"/>
        <w:jc w:val="both"/>
        <w:rPr>
          <w:sz w:val="28"/>
          <w:szCs w:val="28"/>
        </w:rPr>
      </w:pPr>
      <w:r w:rsidRPr="008F3B65">
        <w:rPr>
          <w:sz w:val="28"/>
          <w:szCs w:val="28"/>
        </w:rPr>
        <w:t xml:space="preserve">Студент должен </w:t>
      </w:r>
    </w:p>
    <w:p w:rsidR="00831D23" w:rsidRPr="008F3B65" w:rsidRDefault="00831D23" w:rsidP="00831D23">
      <w:pPr>
        <w:pStyle w:val="a6"/>
        <w:spacing w:line="360" w:lineRule="auto"/>
        <w:jc w:val="both"/>
        <w:rPr>
          <w:sz w:val="28"/>
          <w:szCs w:val="28"/>
        </w:rPr>
      </w:pPr>
      <w:r w:rsidRPr="008F3B65">
        <w:rPr>
          <w:sz w:val="28"/>
          <w:szCs w:val="28"/>
          <w:u w:val="single"/>
        </w:rPr>
        <w:t>уметь:</w:t>
      </w:r>
      <w:r w:rsidRPr="008F3B65">
        <w:rPr>
          <w:sz w:val="28"/>
          <w:szCs w:val="28"/>
        </w:rPr>
        <w:t>- рассчитывать параметры</w:t>
      </w:r>
      <w:r w:rsidR="00871A52">
        <w:rPr>
          <w:sz w:val="28"/>
          <w:szCs w:val="28"/>
        </w:rPr>
        <w:t xml:space="preserve"> </w:t>
      </w:r>
      <w:r w:rsidRPr="008F3B65">
        <w:rPr>
          <w:sz w:val="28"/>
          <w:szCs w:val="28"/>
        </w:rPr>
        <w:t>фильтра низкой частоты.</w:t>
      </w:r>
    </w:p>
    <w:p w:rsidR="00831D23" w:rsidRPr="008F3B65" w:rsidRDefault="00831D23" w:rsidP="00831D23">
      <w:pPr>
        <w:pStyle w:val="a6"/>
        <w:spacing w:line="360" w:lineRule="auto"/>
        <w:jc w:val="both"/>
        <w:rPr>
          <w:sz w:val="28"/>
          <w:szCs w:val="28"/>
        </w:rPr>
      </w:pPr>
      <w:r w:rsidRPr="008F3B65">
        <w:rPr>
          <w:sz w:val="28"/>
          <w:szCs w:val="28"/>
          <w:u w:val="single"/>
        </w:rPr>
        <w:t>знать:</w:t>
      </w:r>
      <w:r w:rsidRPr="008F3B65">
        <w:rPr>
          <w:sz w:val="28"/>
          <w:szCs w:val="28"/>
        </w:rPr>
        <w:t>- технические характеристики</w:t>
      </w:r>
      <w:r>
        <w:rPr>
          <w:sz w:val="28"/>
          <w:szCs w:val="28"/>
        </w:rPr>
        <w:t xml:space="preserve"> и параметры </w:t>
      </w:r>
      <w:r w:rsidRPr="008F3B65">
        <w:rPr>
          <w:sz w:val="28"/>
          <w:szCs w:val="28"/>
        </w:rPr>
        <w:t>фильтра низкой частоты.</w:t>
      </w:r>
    </w:p>
    <w:p w:rsidR="00831D23" w:rsidRPr="002A1F0A" w:rsidRDefault="00831D23" w:rsidP="00831D23">
      <w:pPr>
        <w:pStyle w:val="a6"/>
        <w:spacing w:line="360" w:lineRule="auto"/>
        <w:rPr>
          <w:b/>
          <w:sz w:val="28"/>
          <w:szCs w:val="28"/>
        </w:rPr>
      </w:pPr>
      <w:r w:rsidRPr="008F3B65">
        <w:rPr>
          <w:b/>
          <w:sz w:val="28"/>
          <w:szCs w:val="28"/>
        </w:rPr>
        <w:t>Краткие теоретические и учебно-методические материалы по теме практического занятия</w:t>
      </w:r>
    </w:p>
    <w:p w:rsidR="00831D23" w:rsidRPr="002A1F0A" w:rsidRDefault="00831D23" w:rsidP="00831D23">
      <w:pPr>
        <w:rPr>
          <w:rFonts w:eastAsia="Malgun Gothic"/>
          <w:sz w:val="28"/>
          <w:szCs w:val="28"/>
          <w:lang w:eastAsia="ko-KR"/>
        </w:rPr>
      </w:pPr>
      <m:oMath>
        <m:r>
          <w:rPr>
            <w:rFonts w:ascii="Cambria Math" w:hAnsi="Cambria Math"/>
            <w:sz w:val="28"/>
            <w:szCs w:val="28"/>
            <w:lang w:val="en-US"/>
          </w:rPr>
          <m:t>C</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2×π×</m:t>
            </m:r>
            <m:r>
              <w:rPr>
                <w:rFonts w:ascii="Cambria Math" w:eastAsia="Malgun Gothic" w:hAnsi="Cambria Math"/>
                <w:sz w:val="28"/>
                <w:szCs w:val="28"/>
                <w:lang w:val="en-US" w:eastAsia="ko-KR"/>
              </w:rPr>
              <m:t>f</m:t>
            </m:r>
            <m:r>
              <w:rPr>
                <w:rFonts w:ascii="Cambria Math" w:hAnsi="Cambria Math"/>
                <w:sz w:val="28"/>
                <w:szCs w:val="28"/>
              </w:rPr>
              <m:t>×ρ</m:t>
            </m:r>
          </m:den>
        </m:f>
      </m:oMath>
      <w:r w:rsidRPr="002A1F0A">
        <w:rPr>
          <w:sz w:val="28"/>
          <w:szCs w:val="28"/>
        </w:rPr>
        <w:t xml:space="preserve"> - </w:t>
      </w:r>
      <w:r w:rsidRPr="002A1F0A">
        <w:rPr>
          <w:rFonts w:eastAsia="Malgun Gothic"/>
          <w:sz w:val="28"/>
          <w:szCs w:val="28"/>
          <w:lang w:eastAsia="ko-KR"/>
        </w:rPr>
        <w:t>емкость фильтра</w:t>
      </w:r>
    </w:p>
    <w:p w:rsidR="00831D23" w:rsidRPr="008F3B65" w:rsidRDefault="00831D23" w:rsidP="00831D23">
      <w:pPr>
        <w:ind w:left="360"/>
        <w:jc w:val="both"/>
        <w:rPr>
          <w:rFonts w:eastAsia="Malgun Gothic"/>
          <w:sz w:val="28"/>
          <w:szCs w:val="28"/>
          <w:lang w:eastAsia="ko-KR"/>
        </w:rPr>
      </w:pPr>
      <m:oMath>
        <m:r>
          <w:rPr>
            <w:rFonts w:ascii="Cambria Math" w:hAnsi="Cambria Math"/>
            <w:sz w:val="28"/>
            <w:szCs w:val="28"/>
            <w:lang w:val="en-US"/>
          </w:rPr>
          <m:t>L</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ρ</m:t>
            </m:r>
          </m:num>
          <m:den>
            <m:r>
              <w:rPr>
                <w:rFonts w:ascii="Cambria Math" w:hAnsi="Cambria Math"/>
                <w:sz w:val="28"/>
                <w:szCs w:val="28"/>
              </w:rPr>
              <m:t>2×</m:t>
            </m:r>
            <m:r>
              <w:rPr>
                <w:rFonts w:ascii="Cambria Math" w:hAnsi="Cambria Math"/>
                <w:sz w:val="28"/>
                <w:szCs w:val="28"/>
                <w:lang w:val="en-US"/>
              </w:rPr>
              <m:t>π</m:t>
            </m:r>
            <m:r>
              <w:rPr>
                <w:rFonts w:ascii="Cambria Math" w:hAnsi="Cambria Math"/>
                <w:sz w:val="28"/>
                <w:szCs w:val="28"/>
              </w:rPr>
              <m:t>×</m:t>
            </m:r>
            <m:r>
              <w:rPr>
                <w:rFonts w:ascii="Cambria Math" w:hAnsi="Cambria Math"/>
                <w:sz w:val="28"/>
                <w:szCs w:val="28"/>
                <w:lang w:val="en-US"/>
              </w:rPr>
              <m:t>f</m:t>
            </m:r>
          </m:den>
        </m:f>
      </m:oMath>
      <w:r w:rsidRPr="008F3B65">
        <w:rPr>
          <w:sz w:val="28"/>
          <w:szCs w:val="28"/>
        </w:rPr>
        <w:t xml:space="preserve"> – </w:t>
      </w:r>
      <w:r w:rsidRPr="008F3B65">
        <w:rPr>
          <w:rFonts w:eastAsia="Malgun Gothic"/>
          <w:sz w:val="28"/>
          <w:szCs w:val="28"/>
          <w:lang w:eastAsia="ko-KR"/>
        </w:rPr>
        <w:t>индуктивность фильтра</w:t>
      </w:r>
    </w:p>
    <w:p w:rsidR="00831D23" w:rsidRPr="008F3B65" w:rsidRDefault="00EC3CE6" w:rsidP="00831D23">
      <w:pPr>
        <w:ind w:left="360"/>
        <w:rPr>
          <w:b/>
          <w:sz w:val="28"/>
          <w:szCs w:val="28"/>
        </w:rPr>
      </w:pP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c</m:t>
            </m:r>
          </m:sub>
        </m:sSub>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2×π×</m:t>
            </m:r>
            <m:r>
              <w:rPr>
                <w:rFonts w:ascii="Cambria Math" w:hAnsi="Cambria Math"/>
                <w:sz w:val="28"/>
                <w:szCs w:val="28"/>
              </w:rPr>
              <m:t>f</m:t>
            </m:r>
            <m:r>
              <m:rPr>
                <m:sty m:val="bi"/>
              </m:rPr>
              <w:rPr>
                <w:rFonts w:ascii="Cambria Math" w:hAnsi="Cambria Math"/>
                <w:sz w:val="28"/>
                <w:szCs w:val="28"/>
              </w:rPr>
              <m:t>×c</m:t>
            </m:r>
          </m:den>
        </m:f>
      </m:oMath>
      <w:r w:rsidR="00831D23" w:rsidRPr="008F3B65">
        <w:rPr>
          <w:b/>
          <w:sz w:val="28"/>
          <w:szCs w:val="28"/>
        </w:rPr>
        <w:t xml:space="preserve"> – </w:t>
      </w:r>
      <w:r w:rsidR="00831D23" w:rsidRPr="008F3B65">
        <w:rPr>
          <w:rFonts w:eastAsia="Malgun Gothic"/>
          <w:sz w:val="28"/>
          <w:szCs w:val="28"/>
          <w:lang w:eastAsia="ko-KR"/>
        </w:rPr>
        <w:t>емкостное сопротивление фильтра</w:t>
      </w:r>
    </w:p>
    <w:p w:rsidR="00831D23" w:rsidRPr="008F3B65" w:rsidRDefault="00EC3CE6" w:rsidP="00831D23">
      <w:pPr>
        <w:ind w:left="360"/>
        <w:jc w:val="both"/>
        <w:rPr>
          <w:rFonts w:eastAsia="Malgun Gothic"/>
          <w:b/>
          <w:sz w:val="28"/>
          <w:szCs w:val="28"/>
          <w:lang w:eastAsia="ko-KR"/>
        </w:rPr>
      </w:pPr>
      <m:oMath>
        <m:sSub>
          <m:sSubPr>
            <m:ctrlPr>
              <w:rPr>
                <w:rFonts w:ascii="Cambria Math" w:hAnsi="Cambria Math"/>
                <w:b/>
                <w:i/>
                <w:sz w:val="28"/>
                <w:szCs w:val="28"/>
              </w:rPr>
            </m:ctrlPr>
          </m:sSubPr>
          <m:e>
            <m:r>
              <w:rPr>
                <w:rFonts w:ascii="Cambria Math" w:hAnsi="Cambria Math"/>
                <w:sz w:val="28"/>
                <w:szCs w:val="28"/>
                <w:lang w:val="en-US"/>
              </w:rPr>
              <m:t>X</m:t>
            </m:r>
          </m:e>
          <m:sub>
            <m:r>
              <m:rPr>
                <m:sty m:val="bi"/>
              </m:rPr>
              <w:rPr>
                <w:rFonts w:ascii="Cambria Math" w:hAnsi="Cambria Math"/>
                <w:sz w:val="28"/>
                <w:szCs w:val="28"/>
              </w:rPr>
              <m:t>L</m:t>
            </m:r>
          </m:sub>
        </m:sSub>
        <m:r>
          <m:rPr>
            <m:sty m:val="bi"/>
          </m:rPr>
          <w:rPr>
            <w:rFonts w:ascii="Cambria Math" w:hAnsi="Cambria Math"/>
            <w:sz w:val="28"/>
            <w:szCs w:val="28"/>
          </w:rPr>
          <m:t>=</m:t>
        </m:r>
        <m:r>
          <w:rPr>
            <w:rFonts w:ascii="Cambria Math" w:hAnsi="Cambria Math"/>
            <w:sz w:val="28"/>
            <w:szCs w:val="28"/>
          </w:rPr>
          <m:t>2×π×f×L</m:t>
        </m:r>
      </m:oMath>
      <w:r w:rsidR="00831D23" w:rsidRPr="008F3B65">
        <w:rPr>
          <w:sz w:val="28"/>
          <w:szCs w:val="28"/>
        </w:rPr>
        <w:t>–</w:t>
      </w:r>
      <w:r w:rsidR="00831D23" w:rsidRPr="008F3B65">
        <w:rPr>
          <w:rFonts w:eastAsia="Malgun Gothic"/>
          <w:sz w:val="28"/>
          <w:szCs w:val="28"/>
          <w:lang w:eastAsia="ko-KR"/>
        </w:rPr>
        <w:t>индуктивное сопротивление фильтра</w:t>
      </w:r>
    </w:p>
    <w:p w:rsidR="00831D23" w:rsidRPr="008F3B65" w:rsidRDefault="00EC3CE6" w:rsidP="00831D23">
      <w:pPr>
        <w:ind w:left="360"/>
        <w:jc w:val="both"/>
        <w:rPr>
          <w:rFonts w:eastAsia="Malgun Gothic"/>
          <w:sz w:val="28"/>
          <w:szCs w:val="28"/>
          <w:lang w:eastAsia="ko-KR"/>
        </w:rPr>
      </w:pPr>
      <m:oMath>
        <m:sSub>
          <m:sSubPr>
            <m:ctrlPr>
              <w:rPr>
                <w:rFonts w:ascii="Cambria Math" w:hAnsi="Cambria Math"/>
                <w:i/>
                <w:sz w:val="28"/>
                <w:szCs w:val="28"/>
              </w:rPr>
            </m:ctrlPr>
          </m:sSubPr>
          <m:e>
            <m:r>
              <w:rPr>
                <w:rFonts w:ascii="Cambria Math" w:hAnsi="Cambria Math"/>
                <w:sz w:val="28"/>
                <w:szCs w:val="28"/>
              </w:rPr>
              <m:t>Z</m:t>
            </m:r>
          </m:e>
          <m:sub>
            <m:r>
              <w:rPr>
                <w:rFonts w:ascii="Cambria Math" w:eastAsia="Malgun Gothic" w:hAnsi="Cambria Math"/>
                <w:sz w:val="28"/>
                <w:szCs w:val="28"/>
                <w:lang w:eastAsia="ko-KR"/>
              </w:rPr>
              <m:t>вх</m:t>
            </m:r>
          </m:sub>
        </m:sSub>
        <m:r>
          <w:rPr>
            <w:rFonts w:ascii="Cambria Math" w:hAnsi="Cambria Math"/>
            <w:sz w:val="28"/>
            <w:szCs w:val="28"/>
          </w:rPr>
          <m:t>=</m:t>
        </m:r>
        <m:f>
          <m:fPr>
            <m:ctrlPr>
              <w:rPr>
                <w:rFonts w:ascii="Cambria Math" w:hAnsi="Cambria Math"/>
                <w:i/>
                <w:sz w:val="28"/>
                <w:szCs w:val="28"/>
              </w:rPr>
            </m:ctrlPr>
          </m:fPr>
          <m:num>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num>
          <m:den>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m:t>
                </m:r>
              </m:sub>
            </m:sSub>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C</m:t>
                </m:r>
              </m:sub>
              <m:sup>
                <m:r>
                  <w:rPr>
                    <w:rFonts w:ascii="Cambria Math" w:hAnsi="Cambria Math"/>
                    <w:sz w:val="28"/>
                    <w:szCs w:val="28"/>
                  </w:rPr>
                  <m:t>2</m:t>
                </m:r>
              </m:sup>
            </m:sSubSup>
          </m:den>
        </m:f>
      </m:oMath>
      <w:r w:rsidR="00831D23" w:rsidRPr="008F3B65">
        <w:rPr>
          <w:sz w:val="28"/>
          <w:szCs w:val="28"/>
        </w:rPr>
        <w:t xml:space="preserve"> – входное </w:t>
      </w:r>
      <w:r w:rsidR="00831D23" w:rsidRPr="008F3B65">
        <w:rPr>
          <w:rFonts w:eastAsia="Malgun Gothic"/>
          <w:sz w:val="28"/>
          <w:szCs w:val="28"/>
          <w:lang w:eastAsia="ko-KR"/>
        </w:rPr>
        <w:t>сопротивление фильтра</w:t>
      </w:r>
    </w:p>
    <w:p w:rsidR="00831D23" w:rsidRPr="008F3B65" w:rsidRDefault="00831D23" w:rsidP="00831D23">
      <w:pPr>
        <w:jc w:val="both"/>
        <w:rPr>
          <w:sz w:val="28"/>
          <w:szCs w:val="28"/>
        </w:rPr>
      </w:pPr>
      <w:r w:rsidRPr="008F3B65">
        <w:rPr>
          <w:sz w:val="28"/>
          <w:szCs w:val="28"/>
          <w:lang w:val="en-US"/>
        </w:rPr>
        <w:t>f</w:t>
      </w:r>
      <w:r w:rsidRPr="008F3B65">
        <w:rPr>
          <w:sz w:val="28"/>
          <w:szCs w:val="28"/>
        </w:rPr>
        <w:t xml:space="preserve"> - </w:t>
      </w:r>
      <w:proofErr w:type="gramStart"/>
      <w:r w:rsidRPr="008F3B65">
        <w:rPr>
          <w:sz w:val="28"/>
          <w:szCs w:val="28"/>
        </w:rPr>
        <w:t>частота</w:t>
      </w:r>
      <w:proofErr w:type="gramEnd"/>
    </w:p>
    <w:p w:rsidR="00831D23" w:rsidRPr="008F3B65" w:rsidRDefault="00831D23" w:rsidP="00831D23">
      <w:pPr>
        <w:jc w:val="both"/>
        <w:rPr>
          <w:sz w:val="28"/>
          <w:szCs w:val="28"/>
        </w:rPr>
      </w:pPr>
      <m:oMath>
        <m:r>
          <w:rPr>
            <w:rFonts w:ascii="Cambria Math" w:hAnsi="Cambria Math"/>
            <w:sz w:val="28"/>
            <w:szCs w:val="28"/>
            <w:lang w:val="en-US"/>
          </w:rPr>
          <m:t>ρ</m:t>
        </m:r>
      </m:oMath>
      <w:r w:rsidRPr="008F3B65">
        <w:rPr>
          <w:sz w:val="28"/>
          <w:szCs w:val="28"/>
        </w:rPr>
        <w:t xml:space="preserve"> – волновое сопротивление</w:t>
      </w:r>
    </w:p>
    <w:p w:rsidR="00831D23" w:rsidRPr="008F3B65" w:rsidRDefault="00831D23" w:rsidP="00831D23">
      <w:pPr>
        <w:rPr>
          <w:sz w:val="28"/>
          <w:szCs w:val="28"/>
        </w:rPr>
      </w:pPr>
      <w:r w:rsidRPr="008F3B65">
        <w:rPr>
          <w:sz w:val="28"/>
          <w:szCs w:val="28"/>
          <w:lang w:val="en-US"/>
        </w:rPr>
        <w:t>R</w:t>
      </w:r>
      <w:r w:rsidRPr="002A1F0A">
        <w:rPr>
          <w:sz w:val="16"/>
          <w:szCs w:val="16"/>
        </w:rPr>
        <w:t>Н</w:t>
      </w:r>
      <w:r w:rsidRPr="008F3B65">
        <w:rPr>
          <w:sz w:val="28"/>
          <w:szCs w:val="28"/>
        </w:rPr>
        <w:t xml:space="preserve"> – сопротивление нагрузки</w:t>
      </w:r>
    </w:p>
    <w:p w:rsidR="00831D23" w:rsidRPr="008F3B65" w:rsidRDefault="00831D23" w:rsidP="00831D23">
      <w:pPr>
        <w:ind w:left="360"/>
        <w:rPr>
          <w:sz w:val="28"/>
          <w:szCs w:val="28"/>
          <w:lang w:eastAsia="zh-CN"/>
        </w:rPr>
      </w:pPr>
    </w:p>
    <w:p w:rsidR="00831D23" w:rsidRPr="008F3B65" w:rsidRDefault="00831D23" w:rsidP="000E40C0">
      <w:pPr>
        <w:numPr>
          <w:ilvl w:val="1"/>
          <w:numId w:val="2"/>
        </w:numPr>
        <w:rPr>
          <w:sz w:val="28"/>
          <w:szCs w:val="28"/>
        </w:rPr>
      </w:pPr>
    </w:p>
    <w:p w:rsidR="00831D23" w:rsidRPr="00CF4734" w:rsidRDefault="00831D23" w:rsidP="00831D23">
      <w:pPr>
        <w:pStyle w:val="a6"/>
        <w:spacing w:line="360" w:lineRule="auto"/>
        <w:ind w:left="360"/>
        <w:rPr>
          <w:sz w:val="28"/>
          <w:szCs w:val="28"/>
        </w:rPr>
      </w:pPr>
      <w:r w:rsidRPr="008F3B65">
        <w:rPr>
          <w:b/>
          <w:sz w:val="28"/>
          <w:szCs w:val="28"/>
        </w:rPr>
        <w:t>Инструкция (пример) по выполнению практического занятия</w:t>
      </w:r>
    </w:p>
    <w:p w:rsidR="00831D23" w:rsidRPr="00D47495" w:rsidRDefault="00831D23" w:rsidP="00831D23">
      <w:pPr>
        <w:spacing w:line="360" w:lineRule="auto"/>
        <w:rPr>
          <w:sz w:val="28"/>
          <w:szCs w:val="28"/>
        </w:rPr>
      </w:pPr>
      <w:r w:rsidRPr="00B549A2">
        <w:rPr>
          <w:sz w:val="28"/>
          <w:szCs w:val="28"/>
        </w:rPr>
        <w:t>Дано:</w:t>
      </w:r>
      <w:r>
        <w:rPr>
          <w:sz w:val="28"/>
          <w:szCs w:val="28"/>
          <w:lang w:val="en-US"/>
        </w:rPr>
        <w:t>f</w:t>
      </w:r>
      <w:r w:rsidRPr="00D52155">
        <w:rPr>
          <w:sz w:val="28"/>
          <w:szCs w:val="28"/>
        </w:rPr>
        <w:t xml:space="preserve">=5000 </w:t>
      </w:r>
      <w:r>
        <w:rPr>
          <w:sz w:val="28"/>
          <w:szCs w:val="28"/>
        </w:rPr>
        <w:t>Гц</w:t>
      </w:r>
      <w:r w:rsidRPr="00D52155">
        <w:rPr>
          <w:sz w:val="28"/>
          <w:szCs w:val="28"/>
        </w:rPr>
        <w:t>;</w:t>
      </w:r>
      <m:oMath>
        <m:r>
          <w:rPr>
            <w:rFonts w:ascii="Cambria Math" w:hAnsi="Cambria Math"/>
            <w:sz w:val="28"/>
            <w:szCs w:val="28"/>
            <w:lang w:val="en-US"/>
          </w:rPr>
          <m:t>ρ</m:t>
        </m:r>
        <m:r>
          <w:rPr>
            <w:rFonts w:ascii="Cambria Math" w:hAnsi="Cambria Math"/>
            <w:sz w:val="28"/>
            <w:szCs w:val="28"/>
          </w:rPr>
          <m:t>=45Ом</m:t>
        </m:r>
        <w:proofErr w:type="gramStart"/>
        <m:r>
          <w:rPr>
            <w:rFonts w:ascii="Cambria Math" w:hAnsi="Cambria Math"/>
            <w:sz w:val="28"/>
            <w:szCs w:val="28"/>
          </w:rPr>
          <m:t xml:space="preserve"> ;</m:t>
        </m:r>
        <w:proofErr w:type="gramEnd"/>
      </m:oMath>
      <w:r>
        <w:rPr>
          <w:sz w:val="28"/>
          <w:szCs w:val="28"/>
          <w:lang w:val="en-US"/>
        </w:rPr>
        <w:t>R</w:t>
      </w:r>
      <w:proofErr w:type="spellStart"/>
      <w:r w:rsidRPr="00D47495">
        <w:rPr>
          <w:sz w:val="20"/>
          <w:szCs w:val="20"/>
        </w:rPr>
        <w:t>н</w:t>
      </w:r>
      <m:oMath>
        <w:sdt>
          <w:sdtPr>
            <w:rPr>
              <w:rFonts w:ascii="Cambria Math" w:hAnsi="Cambria Math"/>
              <w:i/>
              <w:sz w:val="20"/>
              <w:szCs w:val="20"/>
            </w:rPr>
            <w:id w:val="2735333"/>
            <w:placeholder>
              <w:docPart w:val="2767738E9E9A401B87C91AD21147CE3C"/>
            </w:placeholder>
            <w:temporary/>
            <w:showingPlcHdr/>
            <w:equation/>
          </w:sdtPr>
          <w:sdtContent>
            <m:r>
              <m:rPr>
                <m:sty m:val="p"/>
              </m:rPr>
              <w:rPr>
                <w:rStyle w:val="aff1"/>
                <w:rFonts w:ascii="Cambria Math" w:hAnsi="Cambria Math"/>
              </w:rPr>
              <m:t>М</m:t>
            </m:r>
            <w:proofErr w:type="spellEnd"/>
            <m:r>
              <m:rPr>
                <m:sty m:val="p"/>
              </m:rPr>
              <w:rPr>
                <w:rStyle w:val="aff1"/>
                <w:rFonts w:ascii="Cambria Math" w:hAnsi="Cambria Math"/>
              </w:rPr>
              <m:t>есто для формулы.</m:t>
            </m:r>
          </w:sdtContent>
        </w:sdt>
      </m:oMath>
      <w:r w:rsidRPr="00D52155">
        <w:rPr>
          <w:sz w:val="28"/>
          <w:szCs w:val="28"/>
        </w:rPr>
        <w:t>= 24</w:t>
      </w:r>
      <w:r>
        <w:rPr>
          <w:sz w:val="28"/>
          <w:szCs w:val="28"/>
        </w:rPr>
        <w:t>Ом</w:t>
      </w:r>
    </w:p>
    <w:p w:rsidR="00831D23" w:rsidRPr="00D52155" w:rsidRDefault="00831D23" w:rsidP="00831D23">
      <w:pPr>
        <w:spacing w:line="360" w:lineRule="auto"/>
        <w:rPr>
          <w:sz w:val="28"/>
          <w:szCs w:val="28"/>
        </w:rPr>
      </w:pPr>
      <w:r>
        <w:rPr>
          <w:sz w:val="28"/>
          <w:szCs w:val="28"/>
        </w:rPr>
        <w:t xml:space="preserve">         Определить:</w:t>
      </w:r>
      <w:r>
        <w:rPr>
          <w:sz w:val="28"/>
          <w:szCs w:val="28"/>
          <w:lang w:val="en-US"/>
        </w:rPr>
        <w:t>C</w:t>
      </w:r>
      <w:r w:rsidRPr="00D52155">
        <w:rPr>
          <w:sz w:val="28"/>
          <w:szCs w:val="28"/>
        </w:rPr>
        <w:t xml:space="preserve">; </w:t>
      </w:r>
      <w:r>
        <w:rPr>
          <w:sz w:val="28"/>
          <w:szCs w:val="28"/>
          <w:lang w:val="en-US"/>
        </w:rPr>
        <w:t>L</w:t>
      </w:r>
      <w:r w:rsidRPr="00D52155">
        <w:rPr>
          <w:sz w:val="28"/>
          <w:szCs w:val="28"/>
        </w:rPr>
        <w:t xml:space="preserve">; </w:t>
      </w:r>
      <w:proofErr w:type="spellStart"/>
      <w:proofErr w:type="gramStart"/>
      <w:r>
        <w:rPr>
          <w:sz w:val="28"/>
          <w:szCs w:val="28"/>
          <w:lang w:val="en-US"/>
        </w:rPr>
        <w:t>Xc</w:t>
      </w:r>
      <w:proofErr w:type="spellEnd"/>
      <w:proofErr w:type="gramEnd"/>
      <w:r w:rsidRPr="00D52155">
        <w:rPr>
          <w:sz w:val="28"/>
          <w:szCs w:val="28"/>
        </w:rPr>
        <w:t xml:space="preserve">: </w:t>
      </w:r>
      <w:r>
        <w:rPr>
          <w:sz w:val="28"/>
          <w:szCs w:val="28"/>
          <w:lang w:val="en-US"/>
        </w:rPr>
        <w:t>X</w:t>
      </w:r>
      <w:r w:rsidRPr="00D52155">
        <w:rPr>
          <w:sz w:val="16"/>
          <w:szCs w:val="16"/>
          <w:lang w:val="en-US"/>
        </w:rPr>
        <w:t>L</w:t>
      </w:r>
      <w:r w:rsidRPr="00D52155">
        <w:rPr>
          <w:sz w:val="28"/>
          <w:szCs w:val="28"/>
        </w:rPr>
        <w:t xml:space="preserve">; </w:t>
      </w:r>
      <w:r>
        <w:rPr>
          <w:sz w:val="28"/>
          <w:szCs w:val="28"/>
          <w:lang w:val="en-US"/>
        </w:rPr>
        <w:t>Z</w:t>
      </w:r>
      <w:proofErr w:type="spellStart"/>
      <w:r>
        <w:rPr>
          <w:sz w:val="28"/>
          <w:szCs w:val="28"/>
        </w:rPr>
        <w:t>вх</w:t>
      </w:r>
      <w:proofErr w:type="spellEnd"/>
    </w:p>
    <w:p w:rsidR="00831D23" w:rsidRDefault="00831D23" w:rsidP="00831D23">
      <w:pPr>
        <w:spacing w:line="360" w:lineRule="auto"/>
        <w:rPr>
          <w:sz w:val="28"/>
          <w:szCs w:val="28"/>
        </w:rPr>
      </w:pPr>
      <w:r>
        <w:rPr>
          <w:sz w:val="28"/>
          <w:szCs w:val="28"/>
        </w:rPr>
        <w:t xml:space="preserve">         Решение:</w:t>
      </w:r>
    </w:p>
    <w:p w:rsidR="00831D23" w:rsidRPr="009F077D" w:rsidRDefault="00831D23" w:rsidP="00831D23">
      <w:pPr>
        <w:spacing w:line="360" w:lineRule="auto"/>
        <w:rPr>
          <w:sz w:val="28"/>
          <w:szCs w:val="28"/>
        </w:rPr>
      </w:pPr>
      <m:oMath>
        <m:r>
          <w:rPr>
            <w:rFonts w:ascii="Cambria Math" w:hAnsi="Cambria Math"/>
            <w:sz w:val="28"/>
            <w:szCs w:val="28"/>
            <w:lang w:val="en-US"/>
          </w:rPr>
          <m:t>C</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2×π×</m:t>
            </m:r>
            <m:r>
              <w:rPr>
                <w:rFonts w:ascii="Cambria Math" w:eastAsia="Malgun Gothic" w:hAnsi="Cambria Math"/>
                <w:sz w:val="28"/>
                <w:szCs w:val="28"/>
                <w:lang w:val="en-US" w:eastAsia="ko-KR"/>
              </w:rPr>
              <m:t>f</m:t>
            </m:r>
            <m:r>
              <w:rPr>
                <w:rFonts w:ascii="Cambria Math" w:hAnsi="Cambria Math"/>
                <w:sz w:val="28"/>
                <w:szCs w:val="28"/>
              </w:rPr>
              <m:t>×ρ</m:t>
            </m:r>
          </m:den>
        </m:f>
      </m:oMath>
      <w:r>
        <w:rPr>
          <w:sz w:val="28"/>
          <w:szCs w:val="28"/>
        </w:rPr>
        <w:t>=</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2×3,14×5000×45</m:t>
            </m:r>
          </m:den>
        </m:f>
        <m:r>
          <w:rPr>
            <w:rFonts w:ascii="Cambria Math" w:hAnsi="Cambria Math"/>
            <w:sz w:val="28"/>
            <w:szCs w:val="28"/>
          </w:rPr>
          <m:t>=0,71мкФ</m:t>
        </m:r>
      </m:oMath>
    </w:p>
    <w:p w:rsidR="00831D23" w:rsidRPr="001414CC" w:rsidRDefault="00831D23" w:rsidP="00831D23">
      <w:pPr>
        <w:spacing w:line="360" w:lineRule="auto"/>
        <w:rPr>
          <w:sz w:val="28"/>
          <w:szCs w:val="28"/>
          <w:lang w:val="en-US"/>
        </w:rPr>
      </w:pPr>
      <m:oMath>
        <m:r>
          <w:rPr>
            <w:rFonts w:ascii="Cambria Math" w:hAnsi="Cambria Math"/>
            <w:sz w:val="28"/>
            <w:szCs w:val="28"/>
            <w:lang w:val="en-US"/>
          </w:rPr>
          <m:t>L</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ρ</m:t>
            </m:r>
          </m:num>
          <m:den>
            <m:r>
              <w:rPr>
                <w:rFonts w:ascii="Cambria Math" w:hAnsi="Cambria Math"/>
                <w:sz w:val="28"/>
                <w:szCs w:val="28"/>
              </w:rPr>
              <m:t>2×</m:t>
            </m:r>
            <m:r>
              <w:rPr>
                <w:rFonts w:ascii="Cambria Math" w:hAnsi="Cambria Math"/>
                <w:sz w:val="28"/>
                <w:szCs w:val="28"/>
                <w:lang w:val="en-US"/>
              </w:rPr>
              <m:t>π</m:t>
            </m:r>
            <m:r>
              <w:rPr>
                <w:rFonts w:ascii="Cambria Math" w:hAnsi="Cambria Math"/>
                <w:sz w:val="28"/>
                <w:szCs w:val="28"/>
              </w:rPr>
              <m:t>×</m:t>
            </m:r>
            <m:r>
              <w:rPr>
                <w:rFonts w:ascii="Cambria Math" w:hAnsi="Cambria Math"/>
                <w:sz w:val="28"/>
                <w:szCs w:val="28"/>
                <w:lang w:val="en-US"/>
              </w:rPr>
              <m:t>f</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45</m:t>
            </m:r>
          </m:num>
          <m:den>
            <m:r>
              <w:rPr>
                <w:rFonts w:ascii="Cambria Math" w:hAnsi="Cambria Math"/>
                <w:sz w:val="28"/>
                <w:szCs w:val="28"/>
                <w:lang w:val="en-US"/>
              </w:rPr>
              <m:t>2×3,14×5000</m:t>
            </m:r>
          </m:den>
        </m:f>
      </m:oMath>
      <w:r>
        <w:rPr>
          <w:sz w:val="28"/>
          <w:szCs w:val="28"/>
          <w:lang w:val="en-US"/>
        </w:rPr>
        <w:t>=1,43</w:t>
      </w:r>
      <w:r>
        <w:rPr>
          <w:sz w:val="28"/>
          <w:szCs w:val="28"/>
        </w:rPr>
        <w:t>мГн</w:t>
      </w:r>
    </w:p>
    <w:p w:rsidR="00831D23" w:rsidRDefault="00EC3CE6" w:rsidP="00831D23">
      <w:pPr>
        <w:spacing w:line="360" w:lineRule="auto"/>
        <w:rPr>
          <w:sz w:val="28"/>
          <w:szCs w:val="28"/>
          <w:lang w:val="en-US"/>
        </w:rPr>
      </w:pPr>
      <m:oMathPara>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c</m:t>
              </m:r>
            </m:sub>
          </m:sSub>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2×π×</m:t>
              </m:r>
              <m:r>
                <w:rPr>
                  <w:rFonts w:ascii="Cambria Math" w:hAnsi="Cambria Math"/>
                  <w:sz w:val="28"/>
                  <w:szCs w:val="28"/>
                </w:rPr>
                <m:t>f</m:t>
              </m:r>
              <m:r>
                <m:rPr>
                  <m:sty m:val="bi"/>
                </m:rPr>
                <w:rPr>
                  <w:rFonts w:ascii="Cambria Math" w:hAnsi="Cambria Math"/>
                  <w:sz w:val="28"/>
                  <w:szCs w:val="28"/>
                </w:rPr>
                <m:t>×c</m:t>
              </m:r>
            </m:den>
          </m:f>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2</m:t>
              </m:r>
              <m:r>
                <m:rPr>
                  <m:sty m:val="bi"/>
                </m:rPr>
                <w:rPr>
                  <w:rFonts w:ascii="Cambria Math" w:hAnsi="Cambria Math"/>
                  <w:sz w:val="28"/>
                  <w:szCs w:val="28"/>
                  <w:lang w:val="en-US"/>
                </w:rPr>
                <m:t>×3,14×5000×0,71×</m:t>
              </m:r>
              <m:sSup>
                <m:sSupPr>
                  <m:ctrlPr>
                    <w:rPr>
                      <w:rFonts w:ascii="Cambria Math" w:hAnsi="Cambria Math"/>
                      <w:b/>
                      <w:i/>
                      <w:sz w:val="28"/>
                      <w:szCs w:val="28"/>
                      <w:lang w:val="en-US"/>
                    </w:rPr>
                  </m:ctrlPr>
                </m:sSupPr>
                <m:e>
                  <m:r>
                    <m:rPr>
                      <m:sty m:val="bi"/>
                    </m:rPr>
                    <w:rPr>
                      <w:rFonts w:ascii="Cambria Math" w:hAnsi="Cambria Math"/>
                      <w:sz w:val="28"/>
                      <w:szCs w:val="28"/>
                      <w:lang w:val="en-US"/>
                    </w:rPr>
                    <m:t>10</m:t>
                  </m:r>
                </m:e>
                <m:sup>
                  <m:r>
                    <m:rPr>
                      <m:sty m:val="bi"/>
                    </m:rPr>
                    <w:rPr>
                      <w:rFonts w:ascii="Cambria Math" w:hAnsi="Cambria Math"/>
                      <w:sz w:val="28"/>
                      <w:szCs w:val="28"/>
                      <w:lang w:val="en-US"/>
                    </w:rPr>
                    <m:t>-6</m:t>
                  </m:r>
                </m:sup>
              </m:sSup>
            </m:den>
          </m:f>
          <m:r>
            <m:rPr>
              <m:sty m:val="bi"/>
            </m:rPr>
            <w:rPr>
              <w:rFonts w:ascii="Cambria Math" w:hAnsi="Cambria Math"/>
              <w:sz w:val="28"/>
              <w:szCs w:val="28"/>
            </w:rPr>
            <m:t>=</m:t>
          </m:r>
          <m:r>
            <w:rPr>
              <w:rFonts w:ascii="Cambria Math" w:hAnsi="Cambria Math"/>
              <w:sz w:val="28"/>
              <w:szCs w:val="28"/>
            </w:rPr>
            <m:t>44,86Ом</m:t>
          </m:r>
        </m:oMath>
      </m:oMathPara>
    </w:p>
    <w:p w:rsidR="00831D23" w:rsidRPr="000D5BDF" w:rsidRDefault="00EC3CE6" w:rsidP="00831D23">
      <w:pPr>
        <w:spacing w:line="360" w:lineRule="auto"/>
        <w:rPr>
          <w:sz w:val="28"/>
          <w:szCs w:val="28"/>
        </w:rPr>
      </w:pPr>
      <m:oMath>
        <m:sSub>
          <m:sSubPr>
            <m:ctrlPr>
              <w:rPr>
                <w:rFonts w:ascii="Cambria Math" w:hAnsi="Cambria Math"/>
                <w:b/>
                <w:i/>
                <w:sz w:val="28"/>
                <w:szCs w:val="28"/>
              </w:rPr>
            </m:ctrlPr>
          </m:sSubPr>
          <m:e>
            <m:r>
              <w:rPr>
                <w:rFonts w:ascii="Cambria Math" w:hAnsi="Cambria Math"/>
                <w:sz w:val="28"/>
                <w:szCs w:val="28"/>
                <w:lang w:val="en-US"/>
              </w:rPr>
              <m:t>X</m:t>
            </m:r>
          </m:e>
          <m:sub>
            <m:r>
              <m:rPr>
                <m:sty m:val="bi"/>
              </m:rPr>
              <w:rPr>
                <w:rFonts w:ascii="Cambria Math" w:hAnsi="Cambria Math"/>
                <w:sz w:val="28"/>
                <w:szCs w:val="28"/>
              </w:rPr>
              <m:t>L</m:t>
            </m:r>
          </m:sub>
        </m:sSub>
        <m:r>
          <m:rPr>
            <m:sty m:val="bi"/>
          </m:rPr>
          <w:rPr>
            <w:rFonts w:ascii="Cambria Math" w:hAnsi="Cambria Math"/>
            <w:sz w:val="28"/>
            <w:szCs w:val="28"/>
          </w:rPr>
          <m:t>=</m:t>
        </m:r>
        <m:r>
          <w:rPr>
            <w:rFonts w:ascii="Cambria Math" w:hAnsi="Cambria Math"/>
            <w:sz w:val="28"/>
            <w:szCs w:val="28"/>
          </w:rPr>
          <m:t>2×π×f×L=2×3,14×5000×1,43×</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oMath>
      <w:r w:rsidR="00831D23" w:rsidRPr="000D5BDF">
        <w:rPr>
          <w:sz w:val="28"/>
          <w:szCs w:val="28"/>
        </w:rPr>
        <w:t>=44,9</w:t>
      </w:r>
      <w:r w:rsidR="00831D23">
        <w:rPr>
          <w:sz w:val="28"/>
          <w:szCs w:val="28"/>
        </w:rPr>
        <w:t>Ом</w:t>
      </w:r>
    </w:p>
    <w:p w:rsidR="00831D23" w:rsidRPr="000D5BDF" w:rsidRDefault="00831D23" w:rsidP="00831D23">
      <w:pPr>
        <w:spacing w:line="360" w:lineRule="auto"/>
        <w:rPr>
          <w:sz w:val="28"/>
          <w:szCs w:val="28"/>
        </w:rPr>
      </w:pPr>
    </w:p>
    <w:p w:rsidR="00831D23" w:rsidRPr="000D5BDF" w:rsidRDefault="00EC3CE6" w:rsidP="00831D23">
      <w:pPr>
        <w:spacing w:line="360" w:lineRule="auto"/>
        <w:rPr>
          <w:i/>
          <w:sz w:val="28"/>
          <w:szCs w:val="28"/>
        </w:rPr>
      </w:pPr>
      <m:oMath>
        <m:sSub>
          <m:sSubPr>
            <m:ctrlPr>
              <w:rPr>
                <w:rFonts w:ascii="Cambria Math" w:hAnsi="Cambria Math"/>
                <w:i/>
                <w:sz w:val="28"/>
                <w:szCs w:val="28"/>
              </w:rPr>
            </m:ctrlPr>
          </m:sSubPr>
          <m:e>
            <m:r>
              <w:rPr>
                <w:rFonts w:ascii="Cambria Math" w:hAnsi="Cambria Math"/>
                <w:sz w:val="28"/>
                <w:szCs w:val="28"/>
              </w:rPr>
              <m:t>Z</m:t>
            </m:r>
          </m:e>
          <m:sub>
            <m:r>
              <w:rPr>
                <w:rFonts w:ascii="Cambria Math" w:eastAsia="Malgun Gothic" w:hAnsi="Cambria Math"/>
                <w:sz w:val="28"/>
                <w:szCs w:val="28"/>
                <w:lang w:eastAsia="ko-KR"/>
              </w:rPr>
              <m:t>вх</m:t>
            </m:r>
          </m:sub>
        </m:sSub>
        <m:r>
          <w:rPr>
            <w:rFonts w:ascii="Cambria Math" w:hAnsi="Cambria Math"/>
            <w:sz w:val="28"/>
            <w:szCs w:val="28"/>
          </w:rPr>
          <m:t>=</m:t>
        </m:r>
        <m:f>
          <m:fPr>
            <m:ctrlPr>
              <w:rPr>
                <w:rFonts w:ascii="Cambria Math" w:hAnsi="Cambria Math"/>
                <w:i/>
                <w:sz w:val="28"/>
                <w:szCs w:val="28"/>
              </w:rPr>
            </m:ctrlPr>
          </m:fPr>
          <m:num>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num>
          <m:den>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m:t>
                </m:r>
              </m:sub>
            </m:sSub>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C</m:t>
                </m:r>
              </m:sub>
              <m:sup>
                <m:r>
                  <w:rPr>
                    <w:rFonts w:ascii="Cambria Math" w:hAnsi="Cambria Math"/>
                    <w:sz w:val="28"/>
                    <w:szCs w:val="28"/>
                  </w:rPr>
                  <m:t>2</m:t>
                </m:r>
              </m:sup>
            </m:sSubSup>
          </m:den>
        </m:f>
        <m:r>
          <w:rPr>
            <w:rFonts w:ascii="Cambria Math" w:hAnsi="Cambria Math"/>
            <w:sz w:val="28"/>
            <w:szCs w:val="28"/>
          </w:rPr>
          <m:t>=</m:t>
        </m:r>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44,9×44,86+44,9×24+44,86×24</m:t>
                </m:r>
              </m:e>
            </m:d>
            <m:r>
              <w:rPr>
                <w:rFonts w:ascii="Cambria Math" w:hAnsi="Cambria Math"/>
                <w:sz w:val="28"/>
                <w:szCs w:val="28"/>
              </w:rPr>
              <m:t>×44,86</m:t>
            </m:r>
          </m:num>
          <m:den>
            <m:r>
              <w:rPr>
                <w:rFonts w:ascii="Cambria Math" w:hAnsi="Cambria Math"/>
                <w:sz w:val="28"/>
                <w:szCs w:val="28"/>
              </w:rPr>
              <m:t>44,9×44,86+44,86×24+2×44,9×24+</m:t>
            </m:r>
            <m:sSup>
              <m:sSupPr>
                <m:ctrlPr>
                  <w:rPr>
                    <w:rFonts w:ascii="Cambria Math" w:hAnsi="Cambria Math"/>
                    <w:i/>
                    <w:sz w:val="28"/>
                    <w:szCs w:val="28"/>
                  </w:rPr>
                </m:ctrlPr>
              </m:sSupPr>
              <m:e>
                <m:r>
                  <w:rPr>
                    <w:rFonts w:ascii="Cambria Math" w:hAnsi="Cambria Math"/>
                    <w:sz w:val="28"/>
                    <w:szCs w:val="28"/>
                  </w:rPr>
                  <m:t>44,86</m:t>
                </m:r>
              </m:e>
              <m:sup>
                <m:r>
                  <w:rPr>
                    <w:rFonts w:ascii="Cambria Math" w:hAnsi="Cambria Math"/>
                    <w:sz w:val="28"/>
                    <w:szCs w:val="28"/>
                  </w:rPr>
                  <m:t>2</m:t>
                </m:r>
              </m:sup>
            </m:sSup>
          </m:den>
        </m:f>
        <m:r>
          <w:rPr>
            <w:rFonts w:ascii="Cambria Math" w:hAnsi="Cambria Math"/>
            <w:sz w:val="28"/>
            <w:szCs w:val="28"/>
          </w:rPr>
          <m:t>=</m:t>
        </m:r>
      </m:oMath>
      <w:r w:rsidR="00831D23" w:rsidRPr="000D5BDF">
        <w:rPr>
          <w:sz w:val="28"/>
          <w:szCs w:val="28"/>
        </w:rPr>
        <w:t>25,76</w:t>
      </w:r>
      <w:r w:rsidR="00831D23">
        <w:rPr>
          <w:sz w:val="28"/>
          <w:szCs w:val="28"/>
        </w:rPr>
        <w:t>Ом</w:t>
      </w:r>
    </w:p>
    <w:p w:rsidR="00831D23" w:rsidRPr="008F3B65" w:rsidRDefault="00831D23" w:rsidP="00831D23">
      <w:pPr>
        <w:pStyle w:val="a6"/>
        <w:spacing w:line="360" w:lineRule="auto"/>
        <w:rPr>
          <w:b/>
          <w:sz w:val="28"/>
          <w:szCs w:val="28"/>
        </w:rPr>
      </w:pPr>
      <w:r w:rsidRPr="008F3B65">
        <w:rPr>
          <w:b/>
          <w:sz w:val="28"/>
          <w:szCs w:val="28"/>
        </w:rPr>
        <w:t>Задания для практического занятия</w:t>
      </w:r>
      <w:proofErr w:type="gramStart"/>
      <w:r w:rsidRPr="008F3B65">
        <w:rPr>
          <w:b/>
          <w:sz w:val="28"/>
          <w:szCs w:val="28"/>
        </w:rPr>
        <w:t xml:space="preserve"> :</w:t>
      </w:r>
      <w:proofErr w:type="gramEnd"/>
    </w:p>
    <w:p w:rsidR="00831D23" w:rsidRPr="008F3B65" w:rsidRDefault="00831D23" w:rsidP="00831D23">
      <w:pPr>
        <w:pStyle w:val="a6"/>
        <w:spacing w:line="360" w:lineRule="auto"/>
        <w:rPr>
          <w:sz w:val="28"/>
          <w:szCs w:val="28"/>
        </w:rPr>
      </w:pPr>
      <w:r w:rsidRPr="008F3B65">
        <w:rPr>
          <w:sz w:val="28"/>
          <w:szCs w:val="28"/>
        </w:rPr>
        <w:t>1.Взять данные своего варианта из таблицы 1.</w:t>
      </w:r>
    </w:p>
    <w:p w:rsidR="00831D23" w:rsidRPr="008F3B65" w:rsidRDefault="00831D23" w:rsidP="00831D23">
      <w:pPr>
        <w:pStyle w:val="a6"/>
        <w:spacing w:line="360" w:lineRule="auto"/>
        <w:rPr>
          <w:sz w:val="28"/>
          <w:szCs w:val="28"/>
        </w:rPr>
      </w:pPr>
      <w:r w:rsidRPr="008F3B65">
        <w:rPr>
          <w:sz w:val="28"/>
          <w:szCs w:val="28"/>
        </w:rPr>
        <w:t>2.Рассчитать неизвестные величины по образцу примера.</w:t>
      </w:r>
    </w:p>
    <w:p w:rsidR="00831D23" w:rsidRPr="008F3B65" w:rsidRDefault="00831D23" w:rsidP="00831D23">
      <w:pPr>
        <w:pStyle w:val="a6"/>
        <w:spacing w:line="360" w:lineRule="auto"/>
        <w:rPr>
          <w:sz w:val="28"/>
          <w:szCs w:val="28"/>
        </w:rPr>
      </w:pPr>
      <w:r w:rsidRPr="008F3B65">
        <w:rPr>
          <w:sz w:val="28"/>
          <w:szCs w:val="28"/>
        </w:rPr>
        <w:t xml:space="preserve">3. Расчет занести в бланк отчета. </w:t>
      </w:r>
    </w:p>
    <w:p w:rsidR="00831D23" w:rsidRPr="008F3B65" w:rsidRDefault="00831D23" w:rsidP="00831D23">
      <w:pPr>
        <w:pStyle w:val="a6"/>
        <w:spacing w:line="360" w:lineRule="auto"/>
        <w:rPr>
          <w:sz w:val="28"/>
          <w:szCs w:val="28"/>
        </w:rPr>
      </w:pPr>
      <w:r w:rsidRPr="008F3B65">
        <w:rPr>
          <w:sz w:val="28"/>
          <w:szCs w:val="28"/>
        </w:rPr>
        <w:t>4..Дать</w:t>
      </w:r>
      <w:r>
        <w:rPr>
          <w:sz w:val="28"/>
          <w:szCs w:val="28"/>
        </w:rPr>
        <w:t xml:space="preserve"> ответы на контрольные вопросы:</w:t>
      </w:r>
      <w:r w:rsidRPr="008F3B65">
        <w:rPr>
          <w:sz w:val="28"/>
          <w:szCs w:val="28"/>
        </w:rPr>
        <w:t xml:space="preserve">               </w:t>
      </w:r>
    </w:p>
    <w:p w:rsidR="00831D23" w:rsidRPr="002A1F0A" w:rsidRDefault="00831D23" w:rsidP="00831D23">
      <w:pPr>
        <w:rPr>
          <w:sz w:val="28"/>
          <w:szCs w:val="28"/>
        </w:rPr>
      </w:pPr>
      <w:r>
        <w:rPr>
          <w:sz w:val="28"/>
          <w:szCs w:val="28"/>
        </w:rPr>
        <w:t xml:space="preserve">                 1)</w:t>
      </w:r>
      <w:r w:rsidRPr="002A1F0A">
        <w:rPr>
          <w:sz w:val="28"/>
          <w:szCs w:val="28"/>
        </w:rPr>
        <w:t xml:space="preserve">Какие бывают типы фильтров </w:t>
      </w:r>
    </w:p>
    <w:p w:rsidR="00831D23" w:rsidRPr="008F3B65" w:rsidRDefault="00831D23" w:rsidP="00831D23">
      <w:pPr>
        <w:rPr>
          <w:sz w:val="28"/>
          <w:szCs w:val="28"/>
        </w:rPr>
      </w:pPr>
      <w:r>
        <w:rPr>
          <w:sz w:val="28"/>
          <w:szCs w:val="28"/>
        </w:rPr>
        <w:t xml:space="preserve">                 2)Что</w:t>
      </w:r>
      <w:r w:rsidR="00871A52">
        <w:rPr>
          <w:sz w:val="28"/>
          <w:szCs w:val="28"/>
        </w:rPr>
        <w:t xml:space="preserve"> </w:t>
      </w:r>
      <w:r w:rsidRPr="008F3B65">
        <w:rPr>
          <w:sz w:val="28"/>
          <w:szCs w:val="28"/>
        </w:rPr>
        <w:t>называют гармонической частотой</w:t>
      </w:r>
    </w:p>
    <w:p w:rsidR="00831D23" w:rsidRPr="008F3B65" w:rsidRDefault="00831D23" w:rsidP="00831D23">
      <w:pPr>
        <w:rPr>
          <w:sz w:val="28"/>
          <w:szCs w:val="28"/>
        </w:rPr>
      </w:pPr>
      <w:r>
        <w:rPr>
          <w:sz w:val="28"/>
          <w:szCs w:val="28"/>
        </w:rPr>
        <w:t xml:space="preserve">                 3)</w:t>
      </w:r>
      <w:r w:rsidRPr="008F3B65">
        <w:rPr>
          <w:sz w:val="28"/>
          <w:szCs w:val="28"/>
        </w:rPr>
        <w:t xml:space="preserve">Что делает полосовой фильтр </w:t>
      </w:r>
    </w:p>
    <w:p w:rsidR="00831D23" w:rsidRPr="008F3B65" w:rsidRDefault="00831D23" w:rsidP="00831D23">
      <w:pPr>
        <w:rPr>
          <w:sz w:val="28"/>
          <w:szCs w:val="28"/>
        </w:rPr>
      </w:pPr>
      <w:r>
        <w:rPr>
          <w:sz w:val="28"/>
          <w:szCs w:val="28"/>
        </w:rPr>
        <w:t xml:space="preserve">                 4)</w:t>
      </w:r>
      <w:r w:rsidRPr="008F3B65">
        <w:rPr>
          <w:sz w:val="28"/>
          <w:szCs w:val="28"/>
        </w:rPr>
        <w:t xml:space="preserve">Какой колебательный контур является полосовым фильтром </w:t>
      </w:r>
    </w:p>
    <w:p w:rsidR="00831D23" w:rsidRDefault="00831D23" w:rsidP="00831D23">
      <w:pPr>
        <w:rPr>
          <w:b/>
          <w:sz w:val="28"/>
          <w:szCs w:val="28"/>
        </w:rPr>
      </w:pPr>
    </w:p>
    <w:p w:rsidR="00831D23" w:rsidRDefault="00831D23" w:rsidP="00831D23">
      <w:pPr>
        <w:spacing w:line="360" w:lineRule="auto"/>
        <w:rPr>
          <w:sz w:val="28"/>
          <w:szCs w:val="28"/>
        </w:rPr>
      </w:pPr>
      <w:r>
        <w:rPr>
          <w:b/>
          <w:sz w:val="28"/>
          <w:szCs w:val="28"/>
        </w:rPr>
        <w:t>Порядок выполнения отчета по практическому занятию</w:t>
      </w:r>
    </w:p>
    <w:p w:rsidR="00831D23" w:rsidRDefault="00831D23" w:rsidP="00831D23">
      <w:pPr>
        <w:spacing w:line="360" w:lineRule="auto"/>
        <w:ind w:left="540" w:hanging="540"/>
        <w:rPr>
          <w:sz w:val="28"/>
          <w:szCs w:val="28"/>
        </w:rPr>
      </w:pPr>
      <w:r>
        <w:rPr>
          <w:sz w:val="28"/>
          <w:szCs w:val="28"/>
        </w:rPr>
        <w:t>1 Цель работы.</w:t>
      </w:r>
    </w:p>
    <w:p w:rsidR="00831D23" w:rsidRDefault="00831D23" w:rsidP="00831D23">
      <w:pPr>
        <w:spacing w:line="360" w:lineRule="auto"/>
        <w:ind w:left="540" w:hanging="540"/>
        <w:rPr>
          <w:sz w:val="28"/>
          <w:szCs w:val="28"/>
        </w:rPr>
      </w:pPr>
      <w:r>
        <w:rPr>
          <w:sz w:val="28"/>
          <w:szCs w:val="28"/>
        </w:rPr>
        <w:t>2 Исходные данные.</w:t>
      </w:r>
    </w:p>
    <w:p w:rsidR="00831D23" w:rsidRDefault="00831D23" w:rsidP="00831D23">
      <w:pPr>
        <w:spacing w:line="360" w:lineRule="auto"/>
        <w:ind w:left="540" w:hanging="540"/>
        <w:rPr>
          <w:sz w:val="28"/>
          <w:szCs w:val="28"/>
        </w:rPr>
      </w:pPr>
      <w:r>
        <w:rPr>
          <w:sz w:val="28"/>
          <w:szCs w:val="28"/>
        </w:rPr>
        <w:t>3 Расчеты.</w:t>
      </w:r>
    </w:p>
    <w:p w:rsidR="00831D23" w:rsidRDefault="00831D23" w:rsidP="00831D23">
      <w:pPr>
        <w:rPr>
          <w:sz w:val="28"/>
        </w:rPr>
      </w:pPr>
      <w:r>
        <w:rPr>
          <w:sz w:val="28"/>
          <w:szCs w:val="28"/>
        </w:rPr>
        <w:t>4 Ответы на контрольные вопросы.</w:t>
      </w:r>
    </w:p>
    <w:p w:rsidR="00831D23" w:rsidRDefault="00831D23" w:rsidP="00831D23"/>
    <w:p w:rsidR="00831D23" w:rsidRDefault="00831D23" w:rsidP="00831D23"/>
    <w:p w:rsidR="00831D23" w:rsidRDefault="00831D23" w:rsidP="00831D23"/>
    <w:p w:rsidR="00831D23" w:rsidRDefault="00831D23" w:rsidP="00831D23"/>
    <w:p w:rsidR="00831D23" w:rsidRDefault="00831D23" w:rsidP="00831D23"/>
    <w:p w:rsidR="00831D23" w:rsidRDefault="00831D23" w:rsidP="00831D23"/>
    <w:p w:rsidR="00831D23" w:rsidRDefault="00831D23" w:rsidP="00831D23"/>
    <w:p w:rsidR="00831D23" w:rsidRDefault="00831D23" w:rsidP="00831D23"/>
    <w:p w:rsidR="00831D23" w:rsidRDefault="00831D23" w:rsidP="00831D23"/>
    <w:p w:rsidR="00831D23" w:rsidRDefault="00831D23" w:rsidP="00831D23"/>
    <w:p w:rsidR="00831D23" w:rsidRDefault="00831D23" w:rsidP="00831D23"/>
    <w:p w:rsidR="00831D23" w:rsidRDefault="00831D23" w:rsidP="00831D23"/>
    <w:p w:rsidR="00831D23" w:rsidRDefault="00831D23" w:rsidP="00831D23"/>
    <w:p w:rsidR="00831D23" w:rsidRDefault="00831D23" w:rsidP="00831D23"/>
    <w:p w:rsidR="00831D23" w:rsidRDefault="00831D23" w:rsidP="00831D23"/>
    <w:p w:rsidR="00831D23" w:rsidRDefault="00831D23" w:rsidP="00831D23"/>
    <w:p w:rsidR="00831D23" w:rsidRDefault="00831D23" w:rsidP="00831D23">
      <w:r>
        <w:t xml:space="preserve">   </w:t>
      </w:r>
    </w:p>
    <w:p w:rsidR="00831D23" w:rsidRDefault="00831D23" w:rsidP="00831D23"/>
    <w:p w:rsidR="00831D23" w:rsidRPr="004A6387" w:rsidRDefault="00831D23" w:rsidP="00831D23"/>
    <w:p w:rsidR="00831D23" w:rsidRDefault="00831D23" w:rsidP="00831D23"/>
    <w:p w:rsidR="00831D23" w:rsidRDefault="00831D23" w:rsidP="00831D23"/>
    <w:p w:rsidR="00831D23" w:rsidRPr="00383B74" w:rsidRDefault="00323C36" w:rsidP="00831D23">
      <w:r>
        <w:lastRenderedPageBreak/>
        <w:t xml:space="preserve">                                                          Таблица 1</w:t>
      </w:r>
    </w:p>
    <w:tbl>
      <w:tblPr>
        <w:tblpPr w:leftFromText="180" w:rightFromText="180" w:vertAnchor="page" w:horzAnchor="margin" w:tblpXSpec="center" w:tblpY="22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
        <w:gridCol w:w="816"/>
        <w:gridCol w:w="900"/>
        <w:gridCol w:w="900"/>
        <w:gridCol w:w="1080"/>
        <w:gridCol w:w="1260"/>
        <w:gridCol w:w="973"/>
        <w:gridCol w:w="1051"/>
        <w:gridCol w:w="1224"/>
      </w:tblGrid>
      <w:tr w:rsidR="00831D23" w:rsidRPr="00055EEE" w:rsidTr="00831D23">
        <w:tc>
          <w:tcPr>
            <w:tcW w:w="558" w:type="dxa"/>
            <w:shd w:val="clear" w:color="auto" w:fill="auto"/>
          </w:tcPr>
          <w:p w:rsidR="00831D23" w:rsidRPr="00055EEE" w:rsidRDefault="00831D23" w:rsidP="00831D23">
            <w:r w:rsidRPr="00055EEE">
              <w:t>№</w:t>
            </w:r>
          </w:p>
        </w:tc>
        <w:tc>
          <w:tcPr>
            <w:tcW w:w="816" w:type="dxa"/>
            <w:shd w:val="clear" w:color="auto" w:fill="auto"/>
          </w:tcPr>
          <w:p w:rsidR="00831D23" w:rsidRPr="00055EEE" w:rsidRDefault="00831D23" w:rsidP="00831D23">
            <w:r w:rsidRPr="00055EEE">
              <w:rPr>
                <w:position w:val="-10"/>
              </w:rPr>
              <w:object w:dxaOrig="240" w:dyaOrig="320">
                <v:shape id="_x0000_i1053" type="#_x0000_t75" style="width:12pt;height:15.75pt" o:ole="">
                  <v:imagedata r:id="rId44" o:title=""/>
                </v:shape>
                <o:OLEObject Type="Embed" ProgID="Equation.3" ShapeID="_x0000_i1053" DrawAspect="Content" ObjectID="_997000820" r:id="rId45"/>
              </w:object>
            </w:r>
            <w:r w:rsidRPr="00055EEE">
              <w:rPr>
                <w:position w:val="-10"/>
              </w:rPr>
              <w:t>Гц</w:t>
            </w:r>
          </w:p>
        </w:tc>
        <w:tc>
          <w:tcPr>
            <w:tcW w:w="900" w:type="dxa"/>
            <w:shd w:val="clear" w:color="auto" w:fill="auto"/>
          </w:tcPr>
          <w:p w:rsidR="00831D23" w:rsidRPr="00055EEE" w:rsidRDefault="00831D23" w:rsidP="00831D23">
            <w:r w:rsidRPr="00055EEE">
              <w:rPr>
                <w:lang w:val="en-US"/>
              </w:rPr>
              <w:t>C</w:t>
            </w:r>
            <w:r w:rsidRPr="00055EEE">
              <w:t>мкФ</w:t>
            </w:r>
          </w:p>
        </w:tc>
        <w:tc>
          <w:tcPr>
            <w:tcW w:w="900" w:type="dxa"/>
            <w:shd w:val="clear" w:color="auto" w:fill="auto"/>
          </w:tcPr>
          <w:p w:rsidR="00831D23" w:rsidRPr="00055EEE" w:rsidRDefault="00831D23" w:rsidP="00831D23">
            <w:r w:rsidRPr="00055EEE">
              <w:rPr>
                <w:lang w:val="en-US"/>
              </w:rPr>
              <w:t>L</w:t>
            </w:r>
            <w:r w:rsidRPr="00055EEE">
              <w:t>мГн</w:t>
            </w:r>
          </w:p>
        </w:tc>
        <w:tc>
          <w:tcPr>
            <w:tcW w:w="1080" w:type="dxa"/>
            <w:shd w:val="clear" w:color="auto" w:fill="auto"/>
          </w:tcPr>
          <w:p w:rsidR="00831D23" w:rsidRPr="00055EEE" w:rsidRDefault="00831D23" w:rsidP="00831D23">
            <w:proofErr w:type="spellStart"/>
            <w:r w:rsidRPr="00055EEE">
              <w:rPr>
                <w:lang w:val="en-US"/>
              </w:rPr>
              <w:t>Xc</w:t>
            </w:r>
            <w:proofErr w:type="spellEnd"/>
            <w:r w:rsidRPr="00055EEE">
              <w:t xml:space="preserve">  Ом</w:t>
            </w:r>
          </w:p>
        </w:tc>
        <w:tc>
          <w:tcPr>
            <w:tcW w:w="1260" w:type="dxa"/>
            <w:shd w:val="clear" w:color="auto" w:fill="auto"/>
          </w:tcPr>
          <w:p w:rsidR="00831D23" w:rsidRPr="00055EEE" w:rsidRDefault="00831D23" w:rsidP="00831D23">
            <w:r w:rsidRPr="00055EEE">
              <w:rPr>
                <w:lang w:val="en-US"/>
              </w:rPr>
              <w:t>X</w:t>
            </w:r>
            <w:r w:rsidRPr="00055EEE">
              <w:rPr>
                <w:sz w:val="16"/>
                <w:szCs w:val="16"/>
                <w:lang w:val="en-US"/>
              </w:rPr>
              <w:t>L</w:t>
            </w:r>
            <w:r w:rsidRPr="00055EEE">
              <w:t xml:space="preserve">  Ом</w:t>
            </w:r>
          </w:p>
        </w:tc>
        <w:tc>
          <w:tcPr>
            <w:tcW w:w="973" w:type="dxa"/>
            <w:shd w:val="clear" w:color="auto" w:fill="auto"/>
          </w:tcPr>
          <w:p w:rsidR="00831D23" w:rsidRPr="00055EEE" w:rsidRDefault="00831D23" w:rsidP="00831D23">
            <w:r w:rsidRPr="00055EEE">
              <w:rPr>
                <w:lang w:val="en-US"/>
              </w:rPr>
              <w:t>Z</w:t>
            </w:r>
            <w:r w:rsidRPr="00055EEE">
              <w:t>в</w:t>
            </w:r>
            <w:r w:rsidRPr="00055EEE">
              <w:rPr>
                <w:lang w:val="en-US"/>
              </w:rPr>
              <w:t>x</w:t>
            </w:r>
            <w:r w:rsidRPr="00055EEE">
              <w:t>Ом</w:t>
            </w:r>
          </w:p>
        </w:tc>
        <w:tc>
          <w:tcPr>
            <w:tcW w:w="1051" w:type="dxa"/>
            <w:shd w:val="clear" w:color="auto" w:fill="auto"/>
          </w:tcPr>
          <w:p w:rsidR="00831D23" w:rsidRPr="00055EEE" w:rsidRDefault="00831D23" w:rsidP="00831D23">
            <w:r w:rsidRPr="00055EEE">
              <w:rPr>
                <w:sz w:val="32"/>
                <w:szCs w:val="32"/>
              </w:rPr>
              <w:t>ρ</w:t>
            </w:r>
            <w:r w:rsidRPr="00055EEE">
              <w:t xml:space="preserve">  Ом</w:t>
            </w:r>
          </w:p>
        </w:tc>
        <w:tc>
          <w:tcPr>
            <w:tcW w:w="1224" w:type="dxa"/>
            <w:shd w:val="clear" w:color="auto" w:fill="auto"/>
          </w:tcPr>
          <w:p w:rsidR="00831D23" w:rsidRPr="00055EEE" w:rsidRDefault="00831D23" w:rsidP="00831D23">
            <w:r w:rsidRPr="00055EEE">
              <w:rPr>
                <w:lang w:val="en-US"/>
              </w:rPr>
              <w:t>R</w:t>
            </w:r>
            <w:proofErr w:type="spellStart"/>
            <w:r w:rsidRPr="00055EEE">
              <w:t>н</w:t>
            </w:r>
            <w:proofErr w:type="spellEnd"/>
            <w:r w:rsidRPr="00055EEE">
              <w:t xml:space="preserve">  Ом</w:t>
            </w:r>
          </w:p>
        </w:tc>
      </w:tr>
      <w:tr w:rsidR="00831D23" w:rsidRPr="00055EEE" w:rsidTr="00831D23">
        <w:tc>
          <w:tcPr>
            <w:tcW w:w="558" w:type="dxa"/>
            <w:shd w:val="clear" w:color="auto" w:fill="auto"/>
          </w:tcPr>
          <w:p w:rsidR="00831D23" w:rsidRPr="00DC1E8A" w:rsidRDefault="00DC1E8A" w:rsidP="00831D23">
            <w:pPr>
              <w:rPr>
                <w:lang w:val="en-US"/>
              </w:rPr>
            </w:pPr>
            <w:r>
              <w:rPr>
                <w:lang w:val="en-US"/>
              </w:rPr>
              <w:t>1</w:t>
            </w:r>
          </w:p>
        </w:tc>
        <w:tc>
          <w:tcPr>
            <w:tcW w:w="816" w:type="dxa"/>
            <w:shd w:val="clear" w:color="auto" w:fill="auto"/>
          </w:tcPr>
          <w:p w:rsidR="00831D23" w:rsidRPr="00055EEE" w:rsidRDefault="00831D23" w:rsidP="00831D23">
            <w:r w:rsidRPr="00055EEE">
              <w:t>4000</w:t>
            </w:r>
          </w:p>
        </w:tc>
        <w:tc>
          <w:tcPr>
            <w:tcW w:w="900" w:type="dxa"/>
            <w:shd w:val="clear" w:color="auto" w:fill="auto"/>
          </w:tcPr>
          <w:p w:rsidR="00831D23" w:rsidRPr="00055EEE" w:rsidRDefault="00831D23" w:rsidP="00831D23"/>
        </w:tc>
        <w:tc>
          <w:tcPr>
            <w:tcW w:w="900" w:type="dxa"/>
            <w:shd w:val="clear" w:color="auto" w:fill="auto"/>
          </w:tcPr>
          <w:p w:rsidR="00831D23" w:rsidRPr="00055EEE" w:rsidRDefault="00831D23" w:rsidP="00831D23"/>
        </w:tc>
        <w:tc>
          <w:tcPr>
            <w:tcW w:w="1080" w:type="dxa"/>
            <w:shd w:val="clear" w:color="auto" w:fill="auto"/>
          </w:tcPr>
          <w:p w:rsidR="00831D23" w:rsidRPr="00055EEE" w:rsidRDefault="00831D23" w:rsidP="00831D23"/>
        </w:tc>
        <w:tc>
          <w:tcPr>
            <w:tcW w:w="1260" w:type="dxa"/>
            <w:shd w:val="clear" w:color="auto" w:fill="auto"/>
          </w:tcPr>
          <w:p w:rsidR="00831D23" w:rsidRPr="00055EEE" w:rsidRDefault="00831D23" w:rsidP="00831D23"/>
        </w:tc>
        <w:tc>
          <w:tcPr>
            <w:tcW w:w="973" w:type="dxa"/>
            <w:shd w:val="clear" w:color="auto" w:fill="auto"/>
          </w:tcPr>
          <w:p w:rsidR="00831D23" w:rsidRPr="00055EEE" w:rsidRDefault="00831D23" w:rsidP="00831D23"/>
        </w:tc>
        <w:tc>
          <w:tcPr>
            <w:tcW w:w="1051" w:type="dxa"/>
            <w:shd w:val="clear" w:color="auto" w:fill="auto"/>
          </w:tcPr>
          <w:p w:rsidR="00831D23" w:rsidRPr="00055EEE" w:rsidRDefault="00831D23" w:rsidP="00831D23">
            <w:r w:rsidRPr="00055EEE">
              <w:t>40</w:t>
            </w:r>
          </w:p>
        </w:tc>
        <w:tc>
          <w:tcPr>
            <w:tcW w:w="1224" w:type="dxa"/>
            <w:shd w:val="clear" w:color="auto" w:fill="auto"/>
          </w:tcPr>
          <w:p w:rsidR="00831D23" w:rsidRPr="00055EEE" w:rsidRDefault="00831D23" w:rsidP="00831D23">
            <w:r w:rsidRPr="00055EEE">
              <w:t>16</w:t>
            </w:r>
          </w:p>
        </w:tc>
      </w:tr>
      <w:tr w:rsidR="00831D23" w:rsidRPr="00055EEE" w:rsidTr="00831D23">
        <w:tc>
          <w:tcPr>
            <w:tcW w:w="558" w:type="dxa"/>
            <w:shd w:val="clear" w:color="auto" w:fill="auto"/>
          </w:tcPr>
          <w:p w:rsidR="00831D23" w:rsidRPr="00DC1E8A" w:rsidRDefault="00831D23" w:rsidP="00831D23">
            <w:pPr>
              <w:rPr>
                <w:lang w:val="en-US"/>
              </w:rPr>
            </w:pPr>
            <w:r w:rsidRPr="00055EEE">
              <w:t>2</w:t>
            </w:r>
          </w:p>
        </w:tc>
        <w:tc>
          <w:tcPr>
            <w:tcW w:w="816" w:type="dxa"/>
            <w:shd w:val="clear" w:color="auto" w:fill="auto"/>
          </w:tcPr>
          <w:p w:rsidR="00831D23" w:rsidRPr="00055EEE" w:rsidRDefault="00831D23" w:rsidP="00831D23">
            <w:r w:rsidRPr="00055EEE">
              <w:t>7000</w:t>
            </w:r>
          </w:p>
        </w:tc>
        <w:tc>
          <w:tcPr>
            <w:tcW w:w="900" w:type="dxa"/>
            <w:shd w:val="clear" w:color="auto" w:fill="auto"/>
          </w:tcPr>
          <w:p w:rsidR="00831D23" w:rsidRPr="00055EEE" w:rsidRDefault="00831D23" w:rsidP="00831D23"/>
        </w:tc>
        <w:tc>
          <w:tcPr>
            <w:tcW w:w="900" w:type="dxa"/>
            <w:shd w:val="clear" w:color="auto" w:fill="auto"/>
          </w:tcPr>
          <w:p w:rsidR="00831D23" w:rsidRPr="00055EEE" w:rsidRDefault="00831D23" w:rsidP="00831D23"/>
        </w:tc>
        <w:tc>
          <w:tcPr>
            <w:tcW w:w="1080" w:type="dxa"/>
            <w:shd w:val="clear" w:color="auto" w:fill="auto"/>
          </w:tcPr>
          <w:p w:rsidR="00831D23" w:rsidRPr="00055EEE" w:rsidRDefault="00831D23" w:rsidP="00831D23"/>
        </w:tc>
        <w:tc>
          <w:tcPr>
            <w:tcW w:w="1260" w:type="dxa"/>
            <w:shd w:val="clear" w:color="auto" w:fill="auto"/>
          </w:tcPr>
          <w:p w:rsidR="00831D23" w:rsidRPr="00055EEE" w:rsidRDefault="00831D23" w:rsidP="00831D23"/>
        </w:tc>
        <w:tc>
          <w:tcPr>
            <w:tcW w:w="973" w:type="dxa"/>
            <w:shd w:val="clear" w:color="auto" w:fill="auto"/>
          </w:tcPr>
          <w:p w:rsidR="00831D23" w:rsidRPr="00055EEE" w:rsidRDefault="00831D23" w:rsidP="00831D23"/>
        </w:tc>
        <w:tc>
          <w:tcPr>
            <w:tcW w:w="1051" w:type="dxa"/>
            <w:shd w:val="clear" w:color="auto" w:fill="auto"/>
          </w:tcPr>
          <w:p w:rsidR="00831D23" w:rsidRPr="00055EEE" w:rsidRDefault="00831D23" w:rsidP="00831D23">
            <w:r w:rsidRPr="00055EEE">
              <w:t>30</w:t>
            </w:r>
          </w:p>
        </w:tc>
        <w:tc>
          <w:tcPr>
            <w:tcW w:w="1224" w:type="dxa"/>
            <w:shd w:val="clear" w:color="auto" w:fill="auto"/>
          </w:tcPr>
          <w:p w:rsidR="00831D23" w:rsidRPr="00055EEE" w:rsidRDefault="00831D23" w:rsidP="00831D23">
            <w:r w:rsidRPr="00055EEE">
              <w:t>26</w:t>
            </w:r>
          </w:p>
        </w:tc>
      </w:tr>
      <w:tr w:rsidR="00831D23" w:rsidRPr="00055EEE" w:rsidTr="00831D23">
        <w:tc>
          <w:tcPr>
            <w:tcW w:w="558" w:type="dxa"/>
            <w:shd w:val="clear" w:color="auto" w:fill="auto"/>
          </w:tcPr>
          <w:p w:rsidR="00831D23" w:rsidRPr="00DC1E8A" w:rsidRDefault="00DC1E8A" w:rsidP="00831D23">
            <w:pPr>
              <w:rPr>
                <w:lang w:val="en-US"/>
              </w:rPr>
            </w:pPr>
            <w:r>
              <w:rPr>
                <w:lang w:val="en-US"/>
              </w:rPr>
              <w:t>3</w:t>
            </w:r>
          </w:p>
        </w:tc>
        <w:tc>
          <w:tcPr>
            <w:tcW w:w="816" w:type="dxa"/>
            <w:shd w:val="clear" w:color="auto" w:fill="auto"/>
          </w:tcPr>
          <w:p w:rsidR="00831D23" w:rsidRPr="00055EEE" w:rsidRDefault="00831D23" w:rsidP="00831D23">
            <w:r w:rsidRPr="00055EEE">
              <w:t>10000</w:t>
            </w:r>
          </w:p>
        </w:tc>
        <w:tc>
          <w:tcPr>
            <w:tcW w:w="900" w:type="dxa"/>
            <w:shd w:val="clear" w:color="auto" w:fill="auto"/>
          </w:tcPr>
          <w:p w:rsidR="00831D23" w:rsidRPr="00055EEE" w:rsidRDefault="00831D23" w:rsidP="00831D23"/>
        </w:tc>
        <w:tc>
          <w:tcPr>
            <w:tcW w:w="900" w:type="dxa"/>
            <w:shd w:val="clear" w:color="auto" w:fill="auto"/>
          </w:tcPr>
          <w:p w:rsidR="00831D23" w:rsidRPr="00055EEE" w:rsidRDefault="00831D23" w:rsidP="00831D23"/>
        </w:tc>
        <w:tc>
          <w:tcPr>
            <w:tcW w:w="1080" w:type="dxa"/>
            <w:shd w:val="clear" w:color="auto" w:fill="auto"/>
          </w:tcPr>
          <w:p w:rsidR="00831D23" w:rsidRPr="00055EEE" w:rsidRDefault="00831D23" w:rsidP="00831D23"/>
        </w:tc>
        <w:tc>
          <w:tcPr>
            <w:tcW w:w="1260" w:type="dxa"/>
            <w:shd w:val="clear" w:color="auto" w:fill="auto"/>
          </w:tcPr>
          <w:p w:rsidR="00831D23" w:rsidRPr="00055EEE" w:rsidRDefault="00831D23" w:rsidP="00831D23"/>
        </w:tc>
        <w:tc>
          <w:tcPr>
            <w:tcW w:w="973" w:type="dxa"/>
            <w:shd w:val="clear" w:color="auto" w:fill="auto"/>
          </w:tcPr>
          <w:p w:rsidR="00831D23" w:rsidRPr="00055EEE" w:rsidRDefault="00831D23" w:rsidP="00831D23"/>
        </w:tc>
        <w:tc>
          <w:tcPr>
            <w:tcW w:w="1051" w:type="dxa"/>
            <w:shd w:val="clear" w:color="auto" w:fill="auto"/>
          </w:tcPr>
          <w:p w:rsidR="00831D23" w:rsidRPr="00055EEE" w:rsidRDefault="00831D23" w:rsidP="00831D23">
            <w:r w:rsidRPr="00055EEE">
              <w:t>20</w:t>
            </w:r>
          </w:p>
        </w:tc>
        <w:tc>
          <w:tcPr>
            <w:tcW w:w="1224" w:type="dxa"/>
            <w:shd w:val="clear" w:color="auto" w:fill="auto"/>
          </w:tcPr>
          <w:p w:rsidR="00831D23" w:rsidRPr="00055EEE" w:rsidRDefault="00831D23" w:rsidP="00831D23">
            <w:r w:rsidRPr="00055EEE">
              <w:t>36</w:t>
            </w:r>
          </w:p>
        </w:tc>
      </w:tr>
      <w:tr w:rsidR="00831D23" w:rsidRPr="00055EEE" w:rsidTr="00831D23">
        <w:trPr>
          <w:trHeight w:val="236"/>
        </w:trPr>
        <w:tc>
          <w:tcPr>
            <w:tcW w:w="558" w:type="dxa"/>
            <w:shd w:val="clear" w:color="auto" w:fill="auto"/>
          </w:tcPr>
          <w:p w:rsidR="00831D23" w:rsidRPr="00DC1E8A" w:rsidRDefault="00DC1E8A" w:rsidP="00831D23">
            <w:pPr>
              <w:rPr>
                <w:lang w:val="en-US"/>
              </w:rPr>
            </w:pPr>
            <w:r>
              <w:rPr>
                <w:lang w:val="en-US"/>
              </w:rPr>
              <w:t>4</w:t>
            </w:r>
          </w:p>
        </w:tc>
        <w:tc>
          <w:tcPr>
            <w:tcW w:w="816" w:type="dxa"/>
            <w:shd w:val="clear" w:color="auto" w:fill="auto"/>
          </w:tcPr>
          <w:p w:rsidR="00831D23" w:rsidRPr="00055EEE" w:rsidRDefault="00831D23" w:rsidP="00831D23">
            <w:r w:rsidRPr="00055EEE">
              <w:t>13000</w:t>
            </w:r>
          </w:p>
        </w:tc>
        <w:tc>
          <w:tcPr>
            <w:tcW w:w="900" w:type="dxa"/>
            <w:shd w:val="clear" w:color="auto" w:fill="auto"/>
          </w:tcPr>
          <w:p w:rsidR="00831D23" w:rsidRPr="00055EEE" w:rsidRDefault="00831D23" w:rsidP="00831D23"/>
        </w:tc>
        <w:tc>
          <w:tcPr>
            <w:tcW w:w="900" w:type="dxa"/>
            <w:shd w:val="clear" w:color="auto" w:fill="auto"/>
          </w:tcPr>
          <w:p w:rsidR="00831D23" w:rsidRPr="00055EEE" w:rsidRDefault="00831D23" w:rsidP="00831D23"/>
        </w:tc>
        <w:tc>
          <w:tcPr>
            <w:tcW w:w="1080" w:type="dxa"/>
            <w:shd w:val="clear" w:color="auto" w:fill="auto"/>
          </w:tcPr>
          <w:p w:rsidR="00831D23" w:rsidRPr="00055EEE" w:rsidRDefault="00831D23" w:rsidP="00831D23"/>
        </w:tc>
        <w:tc>
          <w:tcPr>
            <w:tcW w:w="1260" w:type="dxa"/>
            <w:shd w:val="clear" w:color="auto" w:fill="auto"/>
          </w:tcPr>
          <w:p w:rsidR="00831D23" w:rsidRPr="00055EEE" w:rsidRDefault="00831D23" w:rsidP="00831D23"/>
        </w:tc>
        <w:tc>
          <w:tcPr>
            <w:tcW w:w="973" w:type="dxa"/>
            <w:shd w:val="clear" w:color="auto" w:fill="auto"/>
          </w:tcPr>
          <w:p w:rsidR="00831D23" w:rsidRPr="00055EEE" w:rsidRDefault="00831D23" w:rsidP="00831D23"/>
        </w:tc>
        <w:tc>
          <w:tcPr>
            <w:tcW w:w="1051" w:type="dxa"/>
            <w:shd w:val="clear" w:color="auto" w:fill="auto"/>
          </w:tcPr>
          <w:p w:rsidR="00831D23" w:rsidRPr="00055EEE" w:rsidRDefault="00831D23" w:rsidP="00831D23">
            <w:r w:rsidRPr="00055EEE">
              <w:t>10</w:t>
            </w:r>
          </w:p>
        </w:tc>
        <w:tc>
          <w:tcPr>
            <w:tcW w:w="1224" w:type="dxa"/>
            <w:shd w:val="clear" w:color="auto" w:fill="auto"/>
          </w:tcPr>
          <w:p w:rsidR="00831D23" w:rsidRPr="00055EEE" w:rsidRDefault="00831D23" w:rsidP="00831D23">
            <w:r w:rsidRPr="00055EEE">
              <w:t>46</w:t>
            </w:r>
          </w:p>
        </w:tc>
      </w:tr>
      <w:tr w:rsidR="00831D23" w:rsidRPr="00055EEE" w:rsidTr="00831D23">
        <w:trPr>
          <w:trHeight w:val="330"/>
        </w:trPr>
        <w:tc>
          <w:tcPr>
            <w:tcW w:w="558" w:type="dxa"/>
            <w:shd w:val="clear" w:color="auto" w:fill="auto"/>
          </w:tcPr>
          <w:p w:rsidR="00831D23" w:rsidRPr="00DC1E8A" w:rsidRDefault="00DC1E8A" w:rsidP="00831D23">
            <w:pPr>
              <w:rPr>
                <w:lang w:val="en-US"/>
              </w:rPr>
            </w:pPr>
            <w:r>
              <w:rPr>
                <w:lang w:val="en-US"/>
              </w:rPr>
              <w:t>5</w:t>
            </w:r>
          </w:p>
        </w:tc>
        <w:tc>
          <w:tcPr>
            <w:tcW w:w="816" w:type="dxa"/>
            <w:shd w:val="clear" w:color="auto" w:fill="auto"/>
          </w:tcPr>
          <w:p w:rsidR="00831D23" w:rsidRPr="00055EEE" w:rsidRDefault="00831D23" w:rsidP="00831D23">
            <w:r w:rsidRPr="00055EEE">
              <w:t>16000</w:t>
            </w:r>
          </w:p>
        </w:tc>
        <w:tc>
          <w:tcPr>
            <w:tcW w:w="900" w:type="dxa"/>
            <w:shd w:val="clear" w:color="auto" w:fill="auto"/>
          </w:tcPr>
          <w:p w:rsidR="00831D23" w:rsidRPr="00055EEE" w:rsidRDefault="00831D23" w:rsidP="00831D23"/>
        </w:tc>
        <w:tc>
          <w:tcPr>
            <w:tcW w:w="900" w:type="dxa"/>
            <w:shd w:val="clear" w:color="auto" w:fill="auto"/>
          </w:tcPr>
          <w:p w:rsidR="00831D23" w:rsidRPr="00055EEE" w:rsidRDefault="00831D23" w:rsidP="00831D23"/>
        </w:tc>
        <w:tc>
          <w:tcPr>
            <w:tcW w:w="1080" w:type="dxa"/>
            <w:shd w:val="clear" w:color="auto" w:fill="auto"/>
          </w:tcPr>
          <w:p w:rsidR="00831D23" w:rsidRPr="00055EEE" w:rsidRDefault="00831D23" w:rsidP="00831D23"/>
        </w:tc>
        <w:tc>
          <w:tcPr>
            <w:tcW w:w="1260" w:type="dxa"/>
            <w:shd w:val="clear" w:color="auto" w:fill="auto"/>
          </w:tcPr>
          <w:p w:rsidR="00831D23" w:rsidRPr="00055EEE" w:rsidRDefault="00831D23" w:rsidP="00831D23"/>
        </w:tc>
        <w:tc>
          <w:tcPr>
            <w:tcW w:w="973" w:type="dxa"/>
            <w:shd w:val="clear" w:color="auto" w:fill="auto"/>
          </w:tcPr>
          <w:p w:rsidR="00831D23" w:rsidRPr="00055EEE" w:rsidRDefault="00831D23" w:rsidP="00831D23"/>
        </w:tc>
        <w:tc>
          <w:tcPr>
            <w:tcW w:w="1051" w:type="dxa"/>
            <w:shd w:val="clear" w:color="auto" w:fill="auto"/>
          </w:tcPr>
          <w:p w:rsidR="00831D23" w:rsidRPr="00055EEE" w:rsidRDefault="00831D23" w:rsidP="00831D23">
            <w:r w:rsidRPr="00055EEE">
              <w:t>50</w:t>
            </w:r>
          </w:p>
        </w:tc>
        <w:tc>
          <w:tcPr>
            <w:tcW w:w="1224" w:type="dxa"/>
            <w:shd w:val="clear" w:color="auto" w:fill="auto"/>
          </w:tcPr>
          <w:p w:rsidR="00831D23" w:rsidRPr="00055EEE" w:rsidRDefault="00831D23" w:rsidP="00831D23">
            <w:r w:rsidRPr="00055EEE">
              <w:t>56</w:t>
            </w:r>
          </w:p>
        </w:tc>
      </w:tr>
    </w:tbl>
    <w:p w:rsidR="00831D23" w:rsidRPr="000D5BDF" w:rsidRDefault="00831D23" w:rsidP="00831D23"/>
    <w:p w:rsidR="00831D23" w:rsidRDefault="00831D23" w:rsidP="00831D23"/>
    <w:p w:rsidR="00831D23" w:rsidRDefault="00831D23" w:rsidP="00831D23"/>
    <w:p w:rsidR="00831D23" w:rsidRDefault="00831D23" w:rsidP="00831D23"/>
    <w:p w:rsidR="00831D23" w:rsidRDefault="00831D23" w:rsidP="00831D23"/>
    <w:p w:rsidR="00831D23" w:rsidRPr="0059537C" w:rsidRDefault="00831D23" w:rsidP="00831D23"/>
    <w:p w:rsidR="00831D23" w:rsidRPr="0059537C" w:rsidRDefault="00831D23" w:rsidP="00831D23"/>
    <w:p w:rsidR="00831D23" w:rsidRDefault="00831D23" w:rsidP="00831D23">
      <w:pPr>
        <w:rPr>
          <w:sz w:val="28"/>
        </w:rPr>
      </w:pPr>
    </w:p>
    <w:p w:rsidR="00831D23" w:rsidRDefault="00831D23" w:rsidP="00831D23">
      <w:pPr>
        <w:rPr>
          <w:sz w:val="28"/>
        </w:rPr>
      </w:pPr>
    </w:p>
    <w:p w:rsidR="00831D23" w:rsidRDefault="00831D23" w:rsidP="00831D23">
      <w:pPr>
        <w:rPr>
          <w:sz w:val="28"/>
        </w:rPr>
      </w:pPr>
    </w:p>
    <w:p w:rsidR="00831D23" w:rsidRDefault="00831D23" w:rsidP="00831D23">
      <w:pPr>
        <w:rPr>
          <w:sz w:val="28"/>
        </w:rPr>
      </w:pPr>
    </w:p>
    <w:p w:rsidR="00831D23" w:rsidRDefault="00831D23" w:rsidP="00831D23">
      <w:pPr>
        <w:rPr>
          <w:sz w:val="28"/>
        </w:rPr>
      </w:pPr>
    </w:p>
    <w:p w:rsidR="00831D23" w:rsidRDefault="00831D23" w:rsidP="00831D23">
      <w:pPr>
        <w:rPr>
          <w:sz w:val="28"/>
        </w:rPr>
      </w:pPr>
    </w:p>
    <w:p w:rsidR="00831D23" w:rsidRPr="008E028A" w:rsidRDefault="00831D23" w:rsidP="00831D23">
      <w:pPr>
        <w:rPr>
          <w:sz w:val="28"/>
        </w:rPr>
      </w:pPr>
    </w:p>
    <w:p w:rsidR="00831D23" w:rsidRDefault="00831D23" w:rsidP="00831D23">
      <w:pPr>
        <w:rPr>
          <w:b/>
          <w:sz w:val="28"/>
        </w:rPr>
      </w:pPr>
    </w:p>
    <w:p w:rsidR="00831D23" w:rsidRDefault="00831D23" w:rsidP="00831D23">
      <w:pPr>
        <w:jc w:val="center"/>
        <w:rPr>
          <w:sz w:val="28"/>
        </w:rPr>
      </w:pPr>
    </w:p>
    <w:tbl>
      <w:tblPr>
        <w:tblpPr w:leftFromText="180" w:rightFromText="180" w:vertAnchor="page" w:horzAnchor="margin" w:tblpXSpec="right" w:tblpY="5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6"/>
      </w:tblGrid>
      <w:tr w:rsidR="00831D23" w:rsidRPr="00055EEE" w:rsidTr="00831D23">
        <w:trPr>
          <w:trHeight w:val="14169"/>
        </w:trPr>
        <w:tc>
          <w:tcPr>
            <w:tcW w:w="10296" w:type="dxa"/>
            <w:shd w:val="clear" w:color="auto" w:fill="auto"/>
          </w:tcPr>
          <w:p w:rsidR="00831D23" w:rsidRPr="008F3B65" w:rsidRDefault="001A3473" w:rsidP="00831D23">
            <w:pPr>
              <w:pStyle w:val="17"/>
              <w:framePr w:hSpace="0" w:wrap="auto" w:vAnchor="margin" w:hAnchor="text" w:xAlign="left" w:yAlign="inline"/>
            </w:pPr>
            <w:r>
              <w:lastRenderedPageBreak/>
              <w:t>Практическое занятие 4</w:t>
            </w:r>
            <w:r w:rsidR="00831D23" w:rsidRPr="008F3B65">
              <w:t xml:space="preserve">                                                                                                                Расчет фильтра НЧ</w:t>
            </w:r>
          </w:p>
          <w:p w:rsidR="00831D23" w:rsidRPr="008F3B65" w:rsidRDefault="00831D23" w:rsidP="00831D23">
            <w:pPr>
              <w:pStyle w:val="17"/>
              <w:framePr w:hSpace="0" w:wrap="auto" w:vAnchor="margin" w:hAnchor="text" w:xAlign="left" w:yAlign="inline"/>
            </w:pPr>
            <w:r w:rsidRPr="008F3B65">
              <w:t xml:space="preserve">Цель работы: </w:t>
            </w:r>
            <w:r w:rsidRPr="008F3B65">
              <w:rPr>
                <w:b w:val="0"/>
              </w:rPr>
              <w:t xml:space="preserve">научиться рассчитывать фильтры низких частот                                                                                                                                     </w:t>
            </w:r>
          </w:p>
          <w:p w:rsidR="00831D23" w:rsidRPr="008F3B65" w:rsidRDefault="00831D23" w:rsidP="00831D23">
            <w:pPr>
              <w:pStyle w:val="17"/>
              <w:framePr w:hSpace="0" w:wrap="auto" w:vAnchor="margin" w:hAnchor="text" w:xAlign="left" w:yAlign="inline"/>
            </w:pPr>
            <w:r w:rsidRPr="008F3B65">
              <w:rPr>
                <w:lang w:val="en-US"/>
              </w:rPr>
              <w:object w:dxaOrig="5924" w:dyaOrig="3217">
                <v:shape id="_x0000_i1054" type="#_x0000_t75" style="width:277.5pt;height:126.75pt" o:ole="">
                  <v:imagedata r:id="rId46" o:title=""/>
                </v:shape>
                <o:OLEObject Type="Embed" ProgID="Visio.Drawing.11" ShapeID="_x0000_i1054" DrawAspect="Content" ObjectID="_997000821" r:id="rId47"/>
              </w:object>
            </w:r>
          </w:p>
          <w:p w:rsidR="00831D23" w:rsidRDefault="00831D23" w:rsidP="00831D23">
            <w:pPr>
              <w:pStyle w:val="17"/>
              <w:framePr w:hSpace="0" w:wrap="auto" w:vAnchor="margin" w:hAnchor="text" w:xAlign="left" w:yAlign="inline"/>
            </w:pPr>
          </w:p>
          <w:p w:rsidR="00831D23" w:rsidRDefault="00831D23" w:rsidP="00831D23">
            <w:pPr>
              <w:pStyle w:val="17"/>
              <w:framePr w:hSpace="0" w:wrap="auto" w:vAnchor="margin" w:hAnchor="text" w:xAlign="left" w:yAlign="inline"/>
            </w:pPr>
          </w:p>
          <w:p w:rsidR="00831D23" w:rsidRDefault="00831D23" w:rsidP="00831D23">
            <w:pPr>
              <w:pStyle w:val="17"/>
              <w:framePr w:hSpace="0" w:wrap="auto" w:vAnchor="margin" w:hAnchor="text" w:xAlign="left" w:yAlign="inline"/>
            </w:pPr>
          </w:p>
          <w:p w:rsidR="00831D23" w:rsidRDefault="00831D23" w:rsidP="00831D23">
            <w:pPr>
              <w:pStyle w:val="17"/>
              <w:framePr w:hSpace="0" w:wrap="auto" w:vAnchor="margin" w:hAnchor="text" w:xAlign="left" w:yAlign="inline"/>
            </w:pPr>
          </w:p>
          <w:p w:rsidR="00831D23" w:rsidRDefault="00831D23" w:rsidP="00831D23">
            <w:pPr>
              <w:pStyle w:val="17"/>
              <w:framePr w:hSpace="0" w:wrap="auto" w:vAnchor="margin" w:hAnchor="text" w:xAlign="left" w:yAlign="inline"/>
            </w:pPr>
          </w:p>
          <w:p w:rsidR="00831D23" w:rsidRDefault="00831D23" w:rsidP="00831D23">
            <w:pPr>
              <w:pStyle w:val="17"/>
              <w:framePr w:hSpace="0" w:wrap="auto" w:vAnchor="margin" w:hAnchor="text" w:xAlign="left" w:yAlign="inline"/>
            </w:pPr>
          </w:p>
          <w:p w:rsidR="00831D23" w:rsidRDefault="00831D23" w:rsidP="00831D23">
            <w:pPr>
              <w:pStyle w:val="17"/>
              <w:framePr w:hSpace="0" w:wrap="auto" w:vAnchor="margin" w:hAnchor="text" w:xAlign="left" w:yAlign="inline"/>
            </w:pPr>
          </w:p>
          <w:p w:rsidR="00831D23" w:rsidRDefault="00831D23" w:rsidP="00831D23">
            <w:pPr>
              <w:pStyle w:val="17"/>
              <w:framePr w:hSpace="0" w:wrap="auto" w:vAnchor="margin" w:hAnchor="text" w:xAlign="left" w:yAlign="inline"/>
            </w:pPr>
          </w:p>
          <w:p w:rsidR="00831D23" w:rsidRDefault="00831D23" w:rsidP="00831D23">
            <w:pPr>
              <w:pStyle w:val="17"/>
              <w:framePr w:hSpace="0" w:wrap="auto" w:vAnchor="margin" w:hAnchor="text" w:xAlign="left" w:yAlign="inline"/>
            </w:pPr>
          </w:p>
          <w:p w:rsidR="00831D23" w:rsidRDefault="00831D23" w:rsidP="00831D23">
            <w:pPr>
              <w:pStyle w:val="17"/>
              <w:framePr w:hSpace="0" w:wrap="auto" w:vAnchor="margin" w:hAnchor="text" w:xAlign="left" w:yAlign="inline"/>
            </w:pPr>
          </w:p>
          <w:p w:rsidR="00831D23" w:rsidRDefault="00831D23" w:rsidP="00831D23">
            <w:pPr>
              <w:pStyle w:val="17"/>
              <w:framePr w:hSpace="0" w:wrap="auto" w:vAnchor="margin" w:hAnchor="text" w:xAlign="left" w:yAlign="inline"/>
            </w:pPr>
          </w:p>
          <w:p w:rsidR="00831D23" w:rsidRDefault="00831D23" w:rsidP="00831D23">
            <w:pPr>
              <w:pStyle w:val="17"/>
              <w:framePr w:hSpace="0" w:wrap="auto" w:vAnchor="margin" w:hAnchor="text" w:xAlign="left" w:yAlign="inline"/>
            </w:pPr>
          </w:p>
          <w:p w:rsidR="00831D23" w:rsidRDefault="00831D23" w:rsidP="00831D23">
            <w:pPr>
              <w:pStyle w:val="17"/>
              <w:framePr w:hSpace="0" w:wrap="auto" w:vAnchor="margin" w:hAnchor="text" w:xAlign="left" w:yAlign="inline"/>
            </w:pPr>
          </w:p>
          <w:p w:rsidR="00831D23" w:rsidRDefault="00831D23" w:rsidP="00831D23">
            <w:pPr>
              <w:pStyle w:val="17"/>
              <w:framePr w:hSpace="0" w:wrap="auto" w:vAnchor="margin" w:hAnchor="text" w:xAlign="left" w:yAlign="inline"/>
            </w:pPr>
          </w:p>
          <w:p w:rsidR="00831D23" w:rsidRDefault="00831D23" w:rsidP="00831D23">
            <w:pPr>
              <w:pStyle w:val="17"/>
              <w:framePr w:hSpace="0" w:wrap="auto" w:vAnchor="margin" w:hAnchor="text" w:xAlign="left" w:yAlign="inline"/>
            </w:pPr>
          </w:p>
          <w:p w:rsidR="00831D23" w:rsidRPr="008F3B65" w:rsidRDefault="00831D23" w:rsidP="00831D23">
            <w:pPr>
              <w:pStyle w:val="17"/>
              <w:framePr w:hSpace="0" w:wrap="auto" w:vAnchor="margin" w:hAnchor="text" w:xAlign="left" w:yAlign="inline"/>
            </w:pPr>
          </w:p>
          <w:p w:rsidR="00831D23" w:rsidRPr="008F3B65" w:rsidRDefault="00831D23" w:rsidP="00831D23">
            <w:pPr>
              <w:rPr>
                <w:b/>
                <w:sz w:val="28"/>
                <w:szCs w:val="28"/>
              </w:rPr>
            </w:pPr>
            <w:r w:rsidRPr="008F3B65">
              <w:rPr>
                <w:b/>
                <w:sz w:val="28"/>
                <w:szCs w:val="28"/>
              </w:rPr>
              <w:t>Контрольные вопросы</w:t>
            </w:r>
            <w:r>
              <w:rPr>
                <w:b/>
                <w:sz w:val="28"/>
                <w:szCs w:val="28"/>
              </w:rPr>
              <w:t>:</w:t>
            </w:r>
          </w:p>
          <w:p w:rsidR="00831D23" w:rsidRPr="008F3B65" w:rsidRDefault="00831D23" w:rsidP="00831D23">
            <w:pPr>
              <w:rPr>
                <w:sz w:val="28"/>
                <w:szCs w:val="28"/>
              </w:rPr>
            </w:pPr>
            <w:r w:rsidRPr="008F3B65">
              <w:rPr>
                <w:sz w:val="28"/>
                <w:szCs w:val="28"/>
              </w:rPr>
              <w:t xml:space="preserve">1.Какие бывают типы фильтров </w:t>
            </w:r>
          </w:p>
          <w:p w:rsidR="00831D23" w:rsidRPr="008F3B65" w:rsidRDefault="00831D23" w:rsidP="00831D23">
            <w:pPr>
              <w:rPr>
                <w:sz w:val="28"/>
                <w:szCs w:val="28"/>
              </w:rPr>
            </w:pPr>
            <w:r w:rsidRPr="008F3B65">
              <w:rPr>
                <w:sz w:val="28"/>
                <w:szCs w:val="28"/>
              </w:rPr>
              <w:t>2.Что называют гармонической частотой</w:t>
            </w:r>
          </w:p>
          <w:p w:rsidR="00831D23" w:rsidRPr="008F3B65" w:rsidRDefault="00831D23" w:rsidP="00831D23">
            <w:pPr>
              <w:rPr>
                <w:sz w:val="28"/>
                <w:szCs w:val="28"/>
              </w:rPr>
            </w:pPr>
            <w:r w:rsidRPr="008F3B65">
              <w:rPr>
                <w:sz w:val="28"/>
                <w:szCs w:val="28"/>
              </w:rPr>
              <w:t xml:space="preserve">3.Что делает полосовой фильтр </w:t>
            </w:r>
          </w:p>
          <w:p w:rsidR="00831D23" w:rsidRPr="008F3B65" w:rsidRDefault="00831D23" w:rsidP="00831D23">
            <w:pPr>
              <w:rPr>
                <w:sz w:val="28"/>
                <w:szCs w:val="28"/>
              </w:rPr>
            </w:pPr>
            <w:r w:rsidRPr="008F3B65">
              <w:rPr>
                <w:sz w:val="28"/>
                <w:szCs w:val="28"/>
              </w:rPr>
              <w:t xml:space="preserve">4.Какой колебательный контур является полосовым фильтром </w:t>
            </w:r>
          </w:p>
          <w:p w:rsidR="00831D23" w:rsidRPr="00055EEE" w:rsidRDefault="00831D23" w:rsidP="00831D23">
            <w:pPr>
              <w:pStyle w:val="17"/>
              <w:framePr w:hSpace="0" w:wrap="auto" w:vAnchor="margin" w:hAnchor="text" w:xAlign="left" w:yAlign="inline"/>
            </w:pPr>
          </w:p>
        </w:tc>
      </w:tr>
    </w:tbl>
    <w:p w:rsidR="00831D23" w:rsidRDefault="00831D23" w:rsidP="00323C36">
      <w:pPr>
        <w:rPr>
          <w:sz w:val="28"/>
        </w:rPr>
      </w:pPr>
    </w:p>
    <w:p w:rsidR="00831D23" w:rsidRPr="00627FDF" w:rsidRDefault="00831D23" w:rsidP="00831D23">
      <w:pPr>
        <w:rPr>
          <w:b/>
          <w:sz w:val="28"/>
          <w:szCs w:val="28"/>
        </w:rPr>
      </w:pPr>
    </w:p>
    <w:p w:rsidR="00831D23" w:rsidRPr="008F3B65" w:rsidRDefault="00323C36" w:rsidP="00831D23">
      <w:pPr>
        <w:jc w:val="center"/>
        <w:rPr>
          <w:b/>
          <w:sz w:val="28"/>
          <w:szCs w:val="28"/>
        </w:rPr>
      </w:pPr>
      <w:r>
        <w:rPr>
          <w:b/>
          <w:sz w:val="28"/>
          <w:szCs w:val="28"/>
        </w:rPr>
        <w:lastRenderedPageBreak/>
        <w:t xml:space="preserve">Практическое занятие </w:t>
      </w:r>
      <w:r w:rsidR="001A3473">
        <w:rPr>
          <w:b/>
          <w:sz w:val="28"/>
          <w:szCs w:val="28"/>
        </w:rPr>
        <w:t>№</w:t>
      </w:r>
      <w:r>
        <w:rPr>
          <w:b/>
          <w:sz w:val="28"/>
          <w:szCs w:val="28"/>
        </w:rPr>
        <w:t>5</w:t>
      </w:r>
    </w:p>
    <w:p w:rsidR="00831D23" w:rsidRPr="008F3B65" w:rsidRDefault="00831D23" w:rsidP="00831D23">
      <w:pPr>
        <w:jc w:val="center"/>
        <w:rPr>
          <w:b/>
          <w:sz w:val="28"/>
          <w:szCs w:val="28"/>
        </w:rPr>
      </w:pPr>
      <w:r w:rsidRPr="008F3B65">
        <w:rPr>
          <w:b/>
          <w:sz w:val="28"/>
          <w:szCs w:val="28"/>
        </w:rPr>
        <w:t>Расчет параметров фильтра ВЧ.</w:t>
      </w:r>
    </w:p>
    <w:p w:rsidR="00831D23" w:rsidRPr="008F3B65" w:rsidRDefault="00831D23" w:rsidP="00831D23">
      <w:pPr>
        <w:jc w:val="center"/>
        <w:rPr>
          <w:b/>
          <w:sz w:val="28"/>
          <w:szCs w:val="28"/>
        </w:rPr>
      </w:pPr>
    </w:p>
    <w:p w:rsidR="00831D23" w:rsidRPr="008F3B65" w:rsidRDefault="00831D23" w:rsidP="00831D23">
      <w:pPr>
        <w:ind w:left="720"/>
        <w:jc w:val="both"/>
        <w:rPr>
          <w:sz w:val="28"/>
          <w:szCs w:val="28"/>
        </w:rPr>
      </w:pPr>
      <w:r w:rsidRPr="008F3B65">
        <w:rPr>
          <w:b/>
          <w:sz w:val="28"/>
          <w:szCs w:val="28"/>
        </w:rPr>
        <w:t xml:space="preserve">Цель работы: </w:t>
      </w:r>
      <w:r w:rsidRPr="008F3B65">
        <w:rPr>
          <w:sz w:val="28"/>
          <w:szCs w:val="28"/>
        </w:rPr>
        <w:t>научиться рассчитывать фильтра высокой частоты.</w:t>
      </w:r>
    </w:p>
    <w:p w:rsidR="00831D23" w:rsidRPr="008F3B65" w:rsidRDefault="00831D23" w:rsidP="00831D23">
      <w:pPr>
        <w:spacing w:line="360" w:lineRule="auto"/>
        <w:ind w:firstLine="720"/>
        <w:rPr>
          <w:b/>
          <w:sz w:val="28"/>
          <w:szCs w:val="28"/>
        </w:rPr>
      </w:pPr>
      <w:r w:rsidRPr="008F3B65">
        <w:rPr>
          <w:b/>
          <w:sz w:val="28"/>
          <w:szCs w:val="28"/>
        </w:rPr>
        <w:t xml:space="preserve"> Учебные задачи: </w:t>
      </w:r>
    </w:p>
    <w:p w:rsidR="00831D23" w:rsidRDefault="00831D23" w:rsidP="00831D23">
      <w:pPr>
        <w:ind w:hanging="180"/>
        <w:rPr>
          <w:b/>
          <w:sz w:val="28"/>
          <w:szCs w:val="28"/>
        </w:rPr>
      </w:pPr>
      <w:r w:rsidRPr="008F3B65">
        <w:rPr>
          <w:sz w:val="28"/>
          <w:szCs w:val="28"/>
        </w:rPr>
        <w:t>1</w:t>
      </w:r>
      <w:r w:rsidRPr="008F3B65">
        <w:rPr>
          <w:b/>
          <w:sz w:val="28"/>
          <w:szCs w:val="28"/>
        </w:rPr>
        <w:t>.</w:t>
      </w:r>
      <w:r w:rsidRPr="008F3B65">
        <w:rPr>
          <w:sz w:val="28"/>
          <w:szCs w:val="28"/>
        </w:rPr>
        <w:t>ознакомиться с методами расчета</w:t>
      </w:r>
      <w:r>
        <w:rPr>
          <w:sz w:val="28"/>
          <w:szCs w:val="28"/>
        </w:rPr>
        <w:t xml:space="preserve"> </w:t>
      </w:r>
      <w:r w:rsidRPr="008F3B65">
        <w:rPr>
          <w:sz w:val="28"/>
          <w:szCs w:val="28"/>
        </w:rPr>
        <w:t>фильтра высокой частоты;</w:t>
      </w:r>
    </w:p>
    <w:p w:rsidR="00831D23" w:rsidRPr="00E15A46" w:rsidRDefault="00831D23" w:rsidP="00831D23">
      <w:pPr>
        <w:ind w:hanging="180"/>
        <w:rPr>
          <w:b/>
          <w:sz w:val="28"/>
          <w:szCs w:val="28"/>
        </w:rPr>
      </w:pPr>
      <w:r w:rsidRPr="008F3B65">
        <w:rPr>
          <w:sz w:val="28"/>
          <w:szCs w:val="28"/>
        </w:rPr>
        <w:t>2.научиться рассчитывать</w:t>
      </w:r>
      <w:r>
        <w:rPr>
          <w:sz w:val="28"/>
          <w:szCs w:val="28"/>
        </w:rPr>
        <w:t xml:space="preserve"> фильтр</w:t>
      </w:r>
      <w:r w:rsidRPr="008F3B65">
        <w:rPr>
          <w:sz w:val="28"/>
          <w:szCs w:val="28"/>
        </w:rPr>
        <w:t xml:space="preserve"> высокой частоты.</w:t>
      </w:r>
    </w:p>
    <w:p w:rsidR="00831D23" w:rsidRPr="008F3B65" w:rsidRDefault="00831D23" w:rsidP="00831D23">
      <w:pPr>
        <w:spacing w:line="360" w:lineRule="auto"/>
        <w:jc w:val="center"/>
        <w:rPr>
          <w:b/>
          <w:sz w:val="28"/>
          <w:szCs w:val="28"/>
        </w:rPr>
      </w:pPr>
      <w:r w:rsidRPr="008F3B65">
        <w:rPr>
          <w:b/>
          <w:sz w:val="28"/>
          <w:szCs w:val="28"/>
        </w:rPr>
        <w:t>Образовательные результаты, заявленные во ФГОС третьего поколения:</w:t>
      </w:r>
    </w:p>
    <w:p w:rsidR="00831D23" w:rsidRPr="008F3B65" w:rsidRDefault="00831D23" w:rsidP="00831D23">
      <w:pPr>
        <w:spacing w:line="360" w:lineRule="auto"/>
        <w:ind w:firstLine="720"/>
        <w:jc w:val="both"/>
        <w:rPr>
          <w:sz w:val="28"/>
          <w:szCs w:val="28"/>
        </w:rPr>
      </w:pPr>
      <w:r w:rsidRPr="008F3B65">
        <w:rPr>
          <w:sz w:val="28"/>
          <w:szCs w:val="28"/>
        </w:rPr>
        <w:t xml:space="preserve">Студент должен </w:t>
      </w:r>
    </w:p>
    <w:p w:rsidR="00831D23" w:rsidRPr="008F3B65" w:rsidRDefault="00831D23" w:rsidP="00831D23">
      <w:pPr>
        <w:spacing w:line="360" w:lineRule="auto"/>
        <w:jc w:val="both"/>
        <w:rPr>
          <w:sz w:val="28"/>
          <w:szCs w:val="28"/>
        </w:rPr>
      </w:pPr>
      <w:r w:rsidRPr="008F3B65">
        <w:rPr>
          <w:sz w:val="28"/>
          <w:szCs w:val="28"/>
          <w:u w:val="single"/>
        </w:rPr>
        <w:t>уметь:</w:t>
      </w:r>
      <w:r w:rsidRPr="008F3B65">
        <w:rPr>
          <w:sz w:val="28"/>
          <w:szCs w:val="28"/>
        </w:rPr>
        <w:t>- рассчитывать параметры</w:t>
      </w:r>
      <w:r>
        <w:rPr>
          <w:sz w:val="28"/>
          <w:szCs w:val="28"/>
        </w:rPr>
        <w:t xml:space="preserve"> и характеристики </w:t>
      </w:r>
      <w:r w:rsidRPr="008F3B65">
        <w:rPr>
          <w:sz w:val="28"/>
          <w:szCs w:val="28"/>
        </w:rPr>
        <w:t>фильтра высокой частоты.</w:t>
      </w:r>
    </w:p>
    <w:p w:rsidR="00831D23" w:rsidRPr="008F3B65" w:rsidRDefault="00831D23" w:rsidP="00831D23">
      <w:pPr>
        <w:spacing w:line="360" w:lineRule="auto"/>
        <w:jc w:val="both"/>
        <w:rPr>
          <w:sz w:val="28"/>
          <w:szCs w:val="28"/>
        </w:rPr>
      </w:pPr>
      <w:r w:rsidRPr="008F3B65">
        <w:rPr>
          <w:sz w:val="28"/>
          <w:szCs w:val="28"/>
          <w:u w:val="single"/>
        </w:rPr>
        <w:t>знать:</w:t>
      </w:r>
      <w:r w:rsidRPr="008F3B65">
        <w:rPr>
          <w:sz w:val="28"/>
          <w:szCs w:val="28"/>
        </w:rPr>
        <w:t>- технические характеристики</w:t>
      </w:r>
      <w:r>
        <w:rPr>
          <w:sz w:val="28"/>
          <w:szCs w:val="28"/>
        </w:rPr>
        <w:t xml:space="preserve"> и параметры </w:t>
      </w:r>
      <w:r w:rsidRPr="008F3B65">
        <w:rPr>
          <w:sz w:val="28"/>
          <w:szCs w:val="28"/>
        </w:rPr>
        <w:t>фильтра высокой частоты.</w:t>
      </w:r>
    </w:p>
    <w:p w:rsidR="00831D23" w:rsidRPr="00627FDF" w:rsidRDefault="00831D23" w:rsidP="00831D23">
      <w:pPr>
        <w:spacing w:line="360" w:lineRule="auto"/>
        <w:jc w:val="center"/>
        <w:rPr>
          <w:b/>
          <w:sz w:val="28"/>
          <w:szCs w:val="28"/>
        </w:rPr>
      </w:pPr>
      <w:r w:rsidRPr="008F3B65">
        <w:rPr>
          <w:b/>
          <w:sz w:val="28"/>
          <w:szCs w:val="28"/>
        </w:rPr>
        <w:t>Краткие теоретические и учебно-методические материалы по теме практического занятия</w:t>
      </w:r>
    </w:p>
    <w:p w:rsidR="00831D23" w:rsidRPr="006D3BC5" w:rsidRDefault="00831D23" w:rsidP="00831D23">
      <w:pPr>
        <w:rPr>
          <w:rFonts w:eastAsia="Malgun Gothic"/>
          <w:sz w:val="28"/>
          <w:szCs w:val="28"/>
          <w:lang w:eastAsia="ko-KR"/>
        </w:rPr>
      </w:pPr>
      <w:r>
        <w:rPr>
          <w:sz w:val="28"/>
          <w:szCs w:val="28"/>
        </w:rPr>
        <w:t xml:space="preserve">      </w:t>
      </w:r>
      <m:oMath>
        <m:r>
          <w:rPr>
            <w:rFonts w:ascii="Cambria Math" w:hAnsi="Cambria Math"/>
            <w:sz w:val="28"/>
            <w:szCs w:val="28"/>
            <w:lang w:val="en-US"/>
          </w:rPr>
          <m:t>C</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2×π×</m:t>
            </m:r>
            <m:r>
              <w:rPr>
                <w:rFonts w:ascii="Cambria Math" w:eastAsia="Malgun Gothic" w:hAnsi="Cambria Math"/>
                <w:sz w:val="28"/>
                <w:szCs w:val="28"/>
                <w:lang w:val="en-US" w:eastAsia="ko-KR"/>
              </w:rPr>
              <m:t>f</m:t>
            </m:r>
            <m:r>
              <w:rPr>
                <w:rFonts w:ascii="Cambria Math" w:hAnsi="Cambria Math"/>
                <w:sz w:val="28"/>
                <w:szCs w:val="28"/>
              </w:rPr>
              <m:t>×ρ</m:t>
            </m:r>
          </m:den>
        </m:f>
      </m:oMath>
      <w:r w:rsidRPr="006D3BC5">
        <w:rPr>
          <w:sz w:val="28"/>
          <w:szCs w:val="28"/>
        </w:rPr>
        <w:t xml:space="preserve">– - </w:t>
      </w:r>
      <w:r w:rsidRPr="006D3BC5">
        <w:rPr>
          <w:rFonts w:eastAsia="Malgun Gothic"/>
          <w:sz w:val="28"/>
          <w:szCs w:val="28"/>
          <w:lang w:eastAsia="ko-KR"/>
        </w:rPr>
        <w:t>емкость фильтра</w:t>
      </w:r>
    </w:p>
    <w:p w:rsidR="00831D23" w:rsidRPr="008F3B65" w:rsidRDefault="00831D23" w:rsidP="00831D23">
      <w:pPr>
        <w:ind w:left="360"/>
        <w:jc w:val="both"/>
        <w:rPr>
          <w:rFonts w:eastAsia="Malgun Gothic"/>
          <w:sz w:val="28"/>
          <w:szCs w:val="28"/>
          <w:lang w:eastAsia="ko-KR"/>
        </w:rPr>
      </w:pPr>
      <m:oMath>
        <m:r>
          <w:rPr>
            <w:rFonts w:ascii="Cambria Math" w:hAnsi="Cambria Math"/>
            <w:sz w:val="28"/>
            <w:szCs w:val="28"/>
            <w:lang w:val="en-US"/>
          </w:rPr>
          <m:t>L</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ρ</m:t>
            </m:r>
          </m:num>
          <m:den>
            <m:r>
              <w:rPr>
                <w:rFonts w:ascii="Cambria Math" w:hAnsi="Cambria Math"/>
                <w:sz w:val="28"/>
                <w:szCs w:val="28"/>
              </w:rPr>
              <m:t>2×</m:t>
            </m:r>
            <m:r>
              <w:rPr>
                <w:rFonts w:ascii="Cambria Math" w:hAnsi="Cambria Math"/>
                <w:sz w:val="28"/>
                <w:szCs w:val="28"/>
                <w:lang w:val="en-US"/>
              </w:rPr>
              <m:t>π</m:t>
            </m:r>
            <m:r>
              <w:rPr>
                <w:rFonts w:ascii="Cambria Math" w:hAnsi="Cambria Math"/>
                <w:sz w:val="28"/>
                <w:szCs w:val="28"/>
              </w:rPr>
              <m:t>×</m:t>
            </m:r>
            <m:r>
              <w:rPr>
                <w:rFonts w:ascii="Cambria Math" w:hAnsi="Cambria Math"/>
                <w:sz w:val="28"/>
                <w:szCs w:val="28"/>
                <w:lang w:val="en-US"/>
              </w:rPr>
              <m:t>f</m:t>
            </m:r>
          </m:den>
        </m:f>
      </m:oMath>
      <w:r w:rsidRPr="008F3B65">
        <w:rPr>
          <w:sz w:val="28"/>
          <w:szCs w:val="28"/>
        </w:rPr>
        <w:t xml:space="preserve"> – </w:t>
      </w:r>
      <w:r w:rsidRPr="008F3B65">
        <w:rPr>
          <w:rFonts w:eastAsia="Malgun Gothic"/>
          <w:sz w:val="28"/>
          <w:szCs w:val="28"/>
          <w:lang w:eastAsia="ko-KR"/>
        </w:rPr>
        <w:t>индуктивность фильтра</w:t>
      </w:r>
    </w:p>
    <w:p w:rsidR="00831D23" w:rsidRPr="008F3B65" w:rsidRDefault="00EC3CE6" w:rsidP="00831D23">
      <w:pPr>
        <w:ind w:left="360"/>
        <w:rPr>
          <w:b/>
          <w:sz w:val="28"/>
          <w:szCs w:val="28"/>
        </w:rPr>
      </w:pP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c</m:t>
            </m:r>
          </m:sub>
        </m:sSub>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2×π×</m:t>
            </m:r>
            <m:r>
              <w:rPr>
                <w:rFonts w:ascii="Cambria Math" w:hAnsi="Cambria Math"/>
                <w:sz w:val="28"/>
                <w:szCs w:val="28"/>
              </w:rPr>
              <m:t>f</m:t>
            </m:r>
            <m:r>
              <m:rPr>
                <m:sty m:val="bi"/>
              </m:rPr>
              <w:rPr>
                <w:rFonts w:ascii="Cambria Math" w:hAnsi="Cambria Math"/>
                <w:sz w:val="28"/>
                <w:szCs w:val="28"/>
              </w:rPr>
              <m:t>×c</m:t>
            </m:r>
          </m:den>
        </m:f>
      </m:oMath>
      <w:r w:rsidR="00831D23" w:rsidRPr="008F3B65">
        <w:rPr>
          <w:b/>
          <w:sz w:val="28"/>
          <w:szCs w:val="28"/>
        </w:rPr>
        <w:t xml:space="preserve"> – </w:t>
      </w:r>
      <w:r w:rsidR="00831D23" w:rsidRPr="008F3B65">
        <w:rPr>
          <w:rFonts w:eastAsia="Malgun Gothic"/>
          <w:sz w:val="28"/>
          <w:szCs w:val="28"/>
          <w:lang w:eastAsia="ko-KR"/>
        </w:rPr>
        <w:t>емкостное сопротивление фильтра</w:t>
      </w:r>
    </w:p>
    <w:p w:rsidR="00831D23" w:rsidRPr="008F3B65" w:rsidRDefault="00EC3CE6" w:rsidP="00831D23">
      <w:pPr>
        <w:ind w:left="360"/>
        <w:jc w:val="both"/>
        <w:rPr>
          <w:rFonts w:eastAsia="Malgun Gothic"/>
          <w:b/>
          <w:sz w:val="28"/>
          <w:szCs w:val="28"/>
          <w:lang w:eastAsia="ko-KR"/>
        </w:rPr>
      </w:pPr>
      <m:oMath>
        <m:sSub>
          <m:sSubPr>
            <m:ctrlPr>
              <w:rPr>
                <w:rFonts w:ascii="Cambria Math" w:hAnsi="Cambria Math"/>
                <w:b/>
                <w:i/>
                <w:sz w:val="28"/>
                <w:szCs w:val="28"/>
              </w:rPr>
            </m:ctrlPr>
          </m:sSubPr>
          <m:e>
            <m:r>
              <w:rPr>
                <w:rFonts w:ascii="Cambria Math" w:hAnsi="Cambria Math"/>
                <w:sz w:val="28"/>
                <w:szCs w:val="28"/>
                <w:lang w:val="en-US"/>
              </w:rPr>
              <m:t>X</m:t>
            </m:r>
          </m:e>
          <m:sub>
            <m:r>
              <m:rPr>
                <m:sty m:val="bi"/>
              </m:rPr>
              <w:rPr>
                <w:rFonts w:ascii="Cambria Math" w:hAnsi="Cambria Math"/>
                <w:sz w:val="28"/>
                <w:szCs w:val="28"/>
              </w:rPr>
              <m:t>L</m:t>
            </m:r>
          </m:sub>
        </m:sSub>
        <m:r>
          <m:rPr>
            <m:sty m:val="bi"/>
          </m:rPr>
          <w:rPr>
            <w:rFonts w:ascii="Cambria Math" w:hAnsi="Cambria Math"/>
            <w:sz w:val="28"/>
            <w:szCs w:val="28"/>
          </w:rPr>
          <m:t>=</m:t>
        </m:r>
        <m:r>
          <w:rPr>
            <w:rFonts w:ascii="Cambria Math" w:hAnsi="Cambria Math"/>
            <w:sz w:val="28"/>
            <w:szCs w:val="28"/>
          </w:rPr>
          <m:t>2×π×f×L</m:t>
        </m:r>
      </m:oMath>
      <w:r w:rsidR="00831D23" w:rsidRPr="008F3B65">
        <w:rPr>
          <w:sz w:val="28"/>
          <w:szCs w:val="28"/>
        </w:rPr>
        <w:t>–</w:t>
      </w:r>
      <w:r w:rsidR="00831D23" w:rsidRPr="008F3B65">
        <w:rPr>
          <w:rFonts w:eastAsia="Malgun Gothic"/>
          <w:sz w:val="28"/>
          <w:szCs w:val="28"/>
          <w:lang w:eastAsia="ko-KR"/>
        </w:rPr>
        <w:t>индуктивное сопротивление фильтра</w:t>
      </w:r>
    </w:p>
    <w:p w:rsidR="00831D23" w:rsidRPr="008F3B65" w:rsidRDefault="00EC3CE6" w:rsidP="00831D23">
      <w:pPr>
        <w:ind w:left="360"/>
        <w:jc w:val="both"/>
        <w:rPr>
          <w:rFonts w:eastAsia="Malgun Gothic"/>
          <w:sz w:val="28"/>
          <w:szCs w:val="28"/>
          <w:lang w:eastAsia="ko-KR"/>
        </w:rPr>
      </w:pPr>
      <m:oMath>
        <m:sSub>
          <m:sSubPr>
            <m:ctrlPr>
              <w:rPr>
                <w:rFonts w:ascii="Cambria Math" w:hAnsi="Cambria Math"/>
                <w:i/>
                <w:sz w:val="28"/>
                <w:szCs w:val="28"/>
              </w:rPr>
            </m:ctrlPr>
          </m:sSubPr>
          <m:e>
            <m:r>
              <w:rPr>
                <w:rFonts w:ascii="Cambria Math" w:hAnsi="Cambria Math"/>
                <w:sz w:val="28"/>
                <w:szCs w:val="28"/>
              </w:rPr>
              <m:t xml:space="preserve"> Z</m:t>
            </m:r>
          </m:e>
          <m:sub>
            <m:r>
              <w:rPr>
                <w:rFonts w:ascii="Cambria Math" w:eastAsia="Malgun Gothic" w:hAnsi="Cambria Math"/>
                <w:sz w:val="28"/>
                <w:szCs w:val="28"/>
                <w:lang w:eastAsia="ko-KR"/>
              </w:rPr>
              <m:t>вх</m:t>
            </m:r>
          </m:sub>
        </m:sSub>
        <m:r>
          <w:rPr>
            <w:rFonts w:ascii="Cambria Math" w:hAnsi="Cambria Math"/>
            <w:sz w:val="28"/>
            <w:szCs w:val="28"/>
          </w:rPr>
          <m:t>=</m:t>
        </m:r>
        <m:f>
          <m:fPr>
            <m:ctrlPr>
              <w:rPr>
                <w:rFonts w:ascii="Cambria Math" w:hAnsi="Cambria Math"/>
                <w:i/>
                <w:sz w:val="28"/>
                <w:szCs w:val="28"/>
              </w:rPr>
            </m:ctrlPr>
          </m:fPr>
          <m:num>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num>
          <m:den>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m:t>
                </m:r>
              </m:sub>
            </m:sSub>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C</m:t>
                </m:r>
              </m:sub>
              <m:sup>
                <m:r>
                  <w:rPr>
                    <w:rFonts w:ascii="Cambria Math" w:hAnsi="Cambria Math"/>
                    <w:sz w:val="28"/>
                    <w:szCs w:val="28"/>
                  </w:rPr>
                  <m:t>2</m:t>
                </m:r>
              </m:sup>
            </m:sSubSup>
          </m:den>
        </m:f>
      </m:oMath>
      <w:r w:rsidR="00831D23" w:rsidRPr="008F3B65">
        <w:rPr>
          <w:sz w:val="28"/>
          <w:szCs w:val="28"/>
        </w:rPr>
        <w:t xml:space="preserve"> – входное </w:t>
      </w:r>
      <w:r w:rsidR="00831D23" w:rsidRPr="008F3B65">
        <w:rPr>
          <w:rFonts w:eastAsia="Malgun Gothic"/>
          <w:sz w:val="28"/>
          <w:szCs w:val="28"/>
          <w:lang w:eastAsia="ko-KR"/>
        </w:rPr>
        <w:t>сопротивление фильтра</w:t>
      </w:r>
    </w:p>
    <w:p w:rsidR="00831D23" w:rsidRPr="008F3B65" w:rsidRDefault="00831D23" w:rsidP="00831D23">
      <w:pPr>
        <w:jc w:val="both"/>
        <w:rPr>
          <w:sz w:val="28"/>
          <w:szCs w:val="28"/>
        </w:rPr>
      </w:pPr>
      <w:proofErr w:type="gramStart"/>
      <w:r w:rsidRPr="008F3B65">
        <w:rPr>
          <w:sz w:val="28"/>
          <w:szCs w:val="28"/>
          <w:lang w:val="en-US"/>
        </w:rPr>
        <w:t>f</w:t>
      </w:r>
      <w:r w:rsidRPr="008F3B65">
        <w:rPr>
          <w:sz w:val="28"/>
          <w:szCs w:val="28"/>
        </w:rPr>
        <w:t>-частота</w:t>
      </w:r>
      <w:proofErr w:type="gramEnd"/>
    </w:p>
    <w:p w:rsidR="00831D23" w:rsidRPr="008F3B65" w:rsidRDefault="00831D23" w:rsidP="00831D23">
      <w:pPr>
        <w:jc w:val="both"/>
        <w:rPr>
          <w:sz w:val="28"/>
          <w:szCs w:val="28"/>
        </w:rPr>
      </w:pPr>
      <m:oMath>
        <m:r>
          <w:rPr>
            <w:rFonts w:ascii="Cambria Math" w:hAnsi="Cambria Math"/>
            <w:sz w:val="28"/>
            <w:szCs w:val="28"/>
            <w:lang w:val="en-US"/>
          </w:rPr>
          <m:t>ρ</m:t>
        </m:r>
      </m:oMath>
      <w:r w:rsidRPr="008F3B65">
        <w:rPr>
          <w:sz w:val="28"/>
          <w:szCs w:val="28"/>
        </w:rPr>
        <w:t xml:space="preserve"> – волновое сопротивление</w:t>
      </w:r>
    </w:p>
    <w:p w:rsidR="00831D23" w:rsidRPr="008F3B65" w:rsidRDefault="00831D23" w:rsidP="00831D23">
      <w:pPr>
        <w:rPr>
          <w:sz w:val="28"/>
          <w:szCs w:val="28"/>
        </w:rPr>
      </w:pPr>
      <w:r w:rsidRPr="008F3B65">
        <w:rPr>
          <w:sz w:val="28"/>
          <w:szCs w:val="28"/>
          <w:lang w:val="en-US"/>
        </w:rPr>
        <w:t>R</w:t>
      </w:r>
      <w:r w:rsidRPr="006D3BC5">
        <w:rPr>
          <w:sz w:val="16"/>
          <w:szCs w:val="16"/>
        </w:rPr>
        <w:t xml:space="preserve">Н </w:t>
      </w:r>
      <w:r w:rsidRPr="008F3B65">
        <w:rPr>
          <w:sz w:val="28"/>
          <w:szCs w:val="28"/>
        </w:rPr>
        <w:t>– сопротивление нагрузки</w:t>
      </w:r>
    </w:p>
    <w:p w:rsidR="00831D23" w:rsidRPr="008F3B65" w:rsidRDefault="00831D23" w:rsidP="00831D23">
      <w:pPr>
        <w:spacing w:line="360" w:lineRule="auto"/>
        <w:rPr>
          <w:b/>
          <w:sz w:val="28"/>
          <w:szCs w:val="28"/>
        </w:rPr>
      </w:pPr>
      <w:r w:rsidRPr="008F3B65">
        <w:rPr>
          <w:b/>
          <w:sz w:val="28"/>
          <w:szCs w:val="28"/>
        </w:rPr>
        <w:t>Инструкция (пример) по выполнению практического занятия</w:t>
      </w:r>
    </w:p>
    <w:p w:rsidR="00831D23" w:rsidRPr="0098458A" w:rsidRDefault="00831D23" w:rsidP="00831D23">
      <w:pPr>
        <w:spacing w:line="360" w:lineRule="auto"/>
        <w:rPr>
          <w:sz w:val="28"/>
          <w:szCs w:val="28"/>
        </w:rPr>
      </w:pPr>
      <w:r w:rsidRPr="00B549A2">
        <w:rPr>
          <w:sz w:val="28"/>
          <w:szCs w:val="28"/>
        </w:rPr>
        <w:t xml:space="preserve"> Дано:</w:t>
      </w:r>
      <m:oMath>
        <m:r>
          <w:rPr>
            <w:rFonts w:ascii="Cambria Math" w:hAnsi="Cambria Math"/>
            <w:sz w:val="28"/>
            <w:szCs w:val="28"/>
          </w:rPr>
          <m:t xml:space="preserve"> 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oMath>
      <w:r>
        <w:rPr>
          <w:sz w:val="28"/>
          <w:szCs w:val="28"/>
        </w:rPr>
        <w:t>Гц</w:t>
      </w:r>
      <w:r w:rsidRPr="0098458A">
        <w:rPr>
          <w:sz w:val="28"/>
          <w:szCs w:val="28"/>
        </w:rPr>
        <w:t xml:space="preserve">; </w:t>
      </w:r>
      <w:r w:rsidRPr="00055EEE">
        <w:rPr>
          <w:sz w:val="28"/>
        </w:rPr>
        <w:t>ρ</w:t>
      </w:r>
      <w:r w:rsidRPr="0098458A">
        <w:rPr>
          <w:sz w:val="28"/>
        </w:rPr>
        <w:t>=80</w:t>
      </w:r>
      <w:r>
        <w:rPr>
          <w:sz w:val="28"/>
        </w:rPr>
        <w:t xml:space="preserve">Ом; </w:t>
      </w:r>
      <w:proofErr w:type="gramStart"/>
      <w:r>
        <w:rPr>
          <w:sz w:val="28"/>
          <w:lang w:val="en-US"/>
        </w:rPr>
        <w:t>R</w:t>
      </w:r>
      <w:proofErr w:type="gramEnd"/>
      <w:r>
        <w:rPr>
          <w:sz w:val="28"/>
        </w:rPr>
        <w:t>н=60Ом</w:t>
      </w:r>
    </w:p>
    <w:p w:rsidR="00831D23" w:rsidRPr="0098458A" w:rsidRDefault="00831D23" w:rsidP="00831D23">
      <w:pPr>
        <w:spacing w:line="360" w:lineRule="auto"/>
        <w:rPr>
          <w:sz w:val="28"/>
          <w:szCs w:val="28"/>
        </w:rPr>
      </w:pPr>
      <w:r>
        <w:rPr>
          <w:sz w:val="28"/>
          <w:szCs w:val="28"/>
        </w:rPr>
        <w:t xml:space="preserve">         Определить:</w:t>
      </w:r>
      <w:r>
        <w:rPr>
          <w:sz w:val="28"/>
          <w:szCs w:val="28"/>
          <w:lang w:val="en-US"/>
        </w:rPr>
        <w:t>C</w:t>
      </w:r>
      <w:r w:rsidRPr="0098458A">
        <w:rPr>
          <w:sz w:val="28"/>
          <w:szCs w:val="28"/>
        </w:rPr>
        <w:t xml:space="preserve">; </w:t>
      </w:r>
      <w:r>
        <w:rPr>
          <w:sz w:val="28"/>
          <w:szCs w:val="28"/>
          <w:lang w:val="en-US"/>
        </w:rPr>
        <w:t>L</w:t>
      </w:r>
      <w:proofErr w:type="gramStart"/>
      <w:r w:rsidRPr="0098458A">
        <w:rPr>
          <w:sz w:val="28"/>
          <w:szCs w:val="28"/>
        </w:rPr>
        <w:t>;</w:t>
      </w:r>
      <w:proofErr w:type="spellStart"/>
      <w:r>
        <w:rPr>
          <w:sz w:val="28"/>
          <w:szCs w:val="28"/>
          <w:lang w:val="en-US"/>
        </w:rPr>
        <w:t>Xc</w:t>
      </w:r>
      <w:proofErr w:type="spellEnd"/>
      <w:proofErr w:type="gramEnd"/>
      <w:r w:rsidRPr="0098458A">
        <w:rPr>
          <w:sz w:val="28"/>
          <w:szCs w:val="28"/>
        </w:rPr>
        <w:t xml:space="preserve">; </w:t>
      </w:r>
      <w:r>
        <w:rPr>
          <w:sz w:val="28"/>
          <w:szCs w:val="28"/>
          <w:lang w:val="en-US"/>
        </w:rPr>
        <w:t>X</w:t>
      </w:r>
      <w:r w:rsidRPr="0098458A">
        <w:rPr>
          <w:sz w:val="16"/>
          <w:szCs w:val="16"/>
          <w:lang w:val="en-US"/>
        </w:rPr>
        <w:t>L</w:t>
      </w:r>
      <w:r w:rsidRPr="0098458A">
        <w:rPr>
          <w:sz w:val="28"/>
          <w:szCs w:val="28"/>
        </w:rPr>
        <w:t xml:space="preserve">; </w:t>
      </w:r>
      <w:r>
        <w:rPr>
          <w:sz w:val="28"/>
          <w:szCs w:val="28"/>
          <w:lang w:val="en-US"/>
        </w:rPr>
        <w:t>Z</w:t>
      </w:r>
      <w:proofErr w:type="spellStart"/>
      <w:r>
        <w:rPr>
          <w:sz w:val="28"/>
          <w:szCs w:val="28"/>
        </w:rPr>
        <w:t>вх</w:t>
      </w:r>
      <w:proofErr w:type="spellEnd"/>
    </w:p>
    <w:p w:rsidR="00831D23" w:rsidRDefault="00831D23" w:rsidP="00831D23">
      <w:pPr>
        <w:spacing w:line="360" w:lineRule="auto"/>
        <w:rPr>
          <w:sz w:val="28"/>
          <w:szCs w:val="28"/>
        </w:rPr>
      </w:pPr>
      <w:r>
        <w:rPr>
          <w:sz w:val="28"/>
          <w:szCs w:val="28"/>
        </w:rPr>
        <w:t xml:space="preserve">         Решение:</w:t>
      </w:r>
    </w:p>
    <w:p w:rsidR="00831D23" w:rsidRPr="00203F78" w:rsidRDefault="00831D23" w:rsidP="00831D23">
      <w:pPr>
        <w:spacing w:line="360" w:lineRule="auto"/>
        <w:rPr>
          <w:sz w:val="28"/>
          <w:szCs w:val="28"/>
        </w:rPr>
      </w:pPr>
      <m:oMath>
        <m:r>
          <w:rPr>
            <w:rFonts w:ascii="Cambria Math" w:hAnsi="Cambria Math"/>
            <w:sz w:val="28"/>
            <w:szCs w:val="28"/>
            <w:lang w:val="en-US"/>
          </w:rPr>
          <m:t>C</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2×π×</m:t>
            </m:r>
            <m:r>
              <w:rPr>
                <w:rFonts w:ascii="Cambria Math" w:eastAsia="Malgun Gothic" w:hAnsi="Cambria Math"/>
                <w:sz w:val="28"/>
                <w:szCs w:val="28"/>
                <w:lang w:val="en-US" w:eastAsia="ko-KR"/>
              </w:rPr>
              <m:t>f</m:t>
            </m:r>
            <m:r>
              <w:rPr>
                <w:rFonts w:ascii="Cambria Math" w:hAnsi="Cambria Math"/>
                <w:sz w:val="28"/>
                <w:szCs w:val="28"/>
              </w:rPr>
              <m:t>×ρ</m:t>
            </m:r>
          </m:den>
        </m:f>
      </m:oMath>
      <w:r w:rsidRPr="006D3BC5">
        <w:rPr>
          <w:sz w:val="28"/>
          <w:szCs w:val="28"/>
        </w:rPr>
        <w:t>–</w:t>
      </w:r>
      <w:r>
        <w:rPr>
          <w:sz w:val="28"/>
          <w:szCs w:val="28"/>
        </w:rPr>
        <w:t>=</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2×3,14×6×</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×80</m:t>
            </m:r>
          </m:den>
        </m:f>
        <m:r>
          <w:rPr>
            <w:rFonts w:ascii="Cambria Math" w:hAnsi="Cambria Math"/>
            <w:sz w:val="28"/>
            <w:szCs w:val="28"/>
          </w:rPr>
          <m:t>=0,000332мкФ</m:t>
        </m:r>
      </m:oMath>
    </w:p>
    <w:p w:rsidR="00831D23" w:rsidRDefault="00831D23" w:rsidP="00831D23">
      <w:pPr>
        <w:spacing w:line="360" w:lineRule="auto"/>
        <w:rPr>
          <w:sz w:val="28"/>
          <w:szCs w:val="28"/>
          <w:lang w:val="en-US"/>
        </w:rPr>
      </w:pPr>
      <m:oMathPara>
        <m:oMath>
          <m:r>
            <w:rPr>
              <w:rFonts w:ascii="Cambria Math" w:hAnsi="Cambria Math"/>
              <w:sz w:val="28"/>
              <w:szCs w:val="28"/>
              <w:lang w:val="en-US"/>
            </w:rPr>
            <m:t>L</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ρ</m:t>
              </m:r>
            </m:num>
            <m:den>
              <m:r>
                <w:rPr>
                  <w:rFonts w:ascii="Cambria Math" w:hAnsi="Cambria Math"/>
                  <w:sz w:val="28"/>
                  <w:szCs w:val="28"/>
                </w:rPr>
                <m:t>2×</m:t>
              </m:r>
              <m:r>
                <w:rPr>
                  <w:rFonts w:ascii="Cambria Math" w:hAnsi="Cambria Math"/>
                  <w:sz w:val="28"/>
                  <w:szCs w:val="28"/>
                  <w:lang w:val="en-US"/>
                </w:rPr>
                <m:t>π</m:t>
              </m:r>
              <m:r>
                <w:rPr>
                  <w:rFonts w:ascii="Cambria Math" w:hAnsi="Cambria Math"/>
                  <w:sz w:val="28"/>
                  <w:szCs w:val="28"/>
                </w:rPr>
                <m:t>×</m:t>
              </m:r>
              <m:r>
                <w:rPr>
                  <w:rFonts w:ascii="Cambria Math" w:hAnsi="Cambria Math"/>
                  <w:sz w:val="28"/>
                  <w:szCs w:val="28"/>
                  <w:lang w:val="en-US"/>
                </w:rPr>
                <m:t>f</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80</m:t>
              </m:r>
            </m:num>
            <m:den>
              <m:r>
                <w:rPr>
                  <w:rFonts w:ascii="Cambria Math" w:hAnsi="Cambria Math"/>
                  <w:sz w:val="28"/>
                  <w:szCs w:val="28"/>
                  <w:lang w:val="en-US"/>
                </w:rPr>
                <m:t>2×3,14×6×</m:t>
              </m:r>
              <m:sSup>
                <m:sSupPr>
                  <m:ctrlPr>
                    <w:rPr>
                      <w:rFonts w:ascii="Cambria Math"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6</m:t>
                  </m:r>
                </m:sup>
              </m:sSup>
            </m:den>
          </m:f>
          <m:r>
            <w:rPr>
              <w:rFonts w:ascii="Cambria Math" w:hAnsi="Cambria Math"/>
              <w:sz w:val="28"/>
              <w:szCs w:val="28"/>
              <w:lang w:val="en-US"/>
            </w:rPr>
            <m:t>=0,00212</m:t>
          </m:r>
          <m:r>
            <w:rPr>
              <w:rFonts w:ascii="Cambria Math" w:hAnsi="Cambria Math"/>
              <w:sz w:val="28"/>
              <w:szCs w:val="28"/>
            </w:rPr>
            <m:t>мГн</m:t>
          </m:r>
        </m:oMath>
      </m:oMathPara>
    </w:p>
    <w:p w:rsidR="00831D23" w:rsidRDefault="00EC3CE6" w:rsidP="00831D23">
      <w:pPr>
        <w:spacing w:line="360" w:lineRule="auto"/>
        <w:rPr>
          <w:sz w:val="28"/>
          <w:szCs w:val="28"/>
        </w:rPr>
      </w:pP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c</m:t>
            </m:r>
          </m:sub>
        </m:sSub>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2×π×</m:t>
            </m:r>
            <m:r>
              <w:rPr>
                <w:rFonts w:ascii="Cambria Math" w:hAnsi="Cambria Math"/>
                <w:sz w:val="28"/>
                <w:szCs w:val="28"/>
              </w:rPr>
              <m:t>f</m:t>
            </m:r>
            <m:r>
              <m:rPr>
                <m:sty m:val="bi"/>
              </m:rPr>
              <w:rPr>
                <w:rFonts w:ascii="Cambria Math" w:hAnsi="Cambria Math"/>
                <w:sz w:val="28"/>
                <w:szCs w:val="28"/>
              </w:rPr>
              <m:t>×c</m:t>
            </m:r>
          </m:den>
        </m:f>
        <m:r>
          <m:rPr>
            <m:sty m:val="bi"/>
          </m:rP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2×3,14×6×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×0,000332×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den>
        </m:f>
        <m:r>
          <m:rPr>
            <m:sty m:val="bi"/>
          </m:rPr>
          <w:rPr>
            <w:rFonts w:ascii="Cambria Math" w:hAnsi="Cambria Math"/>
            <w:sz w:val="28"/>
            <w:szCs w:val="28"/>
          </w:rPr>
          <m:t>=</m:t>
        </m:r>
      </m:oMath>
      <w:r w:rsidR="00831D23" w:rsidRPr="00307246">
        <w:rPr>
          <w:sz w:val="28"/>
          <w:szCs w:val="28"/>
        </w:rPr>
        <w:t>80</w:t>
      </w:r>
      <w:r w:rsidR="00831D23">
        <w:rPr>
          <w:sz w:val="28"/>
          <w:szCs w:val="28"/>
        </w:rPr>
        <w:t>Ом</w:t>
      </w:r>
    </w:p>
    <w:p w:rsidR="00831D23" w:rsidRDefault="00EC3CE6" w:rsidP="00831D23">
      <w:pPr>
        <w:spacing w:line="360" w:lineRule="auto"/>
        <w:rPr>
          <w:sz w:val="28"/>
          <w:szCs w:val="28"/>
        </w:rPr>
      </w:pPr>
      <m:oMath>
        <m:sSub>
          <m:sSubPr>
            <m:ctrlPr>
              <w:rPr>
                <w:rFonts w:ascii="Cambria Math" w:hAnsi="Cambria Math"/>
                <w:b/>
                <w:i/>
                <w:sz w:val="28"/>
                <w:szCs w:val="28"/>
              </w:rPr>
            </m:ctrlPr>
          </m:sSubPr>
          <m:e>
            <m:r>
              <w:rPr>
                <w:rFonts w:ascii="Cambria Math" w:hAnsi="Cambria Math"/>
                <w:sz w:val="28"/>
                <w:szCs w:val="28"/>
                <w:lang w:val="en-US"/>
              </w:rPr>
              <m:t>X</m:t>
            </m:r>
          </m:e>
          <m:sub>
            <m:r>
              <m:rPr>
                <m:sty m:val="bi"/>
              </m:rPr>
              <w:rPr>
                <w:rFonts w:ascii="Cambria Math" w:hAnsi="Cambria Math"/>
                <w:sz w:val="28"/>
                <w:szCs w:val="28"/>
              </w:rPr>
              <m:t>L</m:t>
            </m:r>
          </m:sub>
        </m:sSub>
        <m:r>
          <m:rPr>
            <m:sty m:val="bi"/>
          </m:rPr>
          <w:rPr>
            <w:rFonts w:ascii="Cambria Math" w:hAnsi="Cambria Math"/>
            <w:sz w:val="28"/>
            <w:szCs w:val="28"/>
          </w:rPr>
          <m:t>=</m:t>
        </m:r>
        <m:r>
          <w:rPr>
            <w:rFonts w:ascii="Cambria Math" w:hAnsi="Cambria Math"/>
            <w:sz w:val="28"/>
            <w:szCs w:val="28"/>
          </w:rPr>
          <m:t>2×π×f×L=2×3,14×6×</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×0,00212×</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-3</m:t>
            </m:r>
          </m:sup>
        </m:sSup>
      </m:oMath>
      <w:r w:rsidR="00831D23" w:rsidRPr="00307246">
        <w:rPr>
          <w:sz w:val="28"/>
          <w:szCs w:val="28"/>
        </w:rPr>
        <w:t>=79,88</w:t>
      </w:r>
      <w:r w:rsidR="00831D23">
        <w:rPr>
          <w:sz w:val="28"/>
          <w:szCs w:val="28"/>
        </w:rPr>
        <w:t>Ом</w:t>
      </w:r>
    </w:p>
    <w:p w:rsidR="00831D23" w:rsidRDefault="00831D23" w:rsidP="00831D23">
      <w:pPr>
        <w:spacing w:line="360" w:lineRule="auto"/>
        <w:rPr>
          <w:sz w:val="28"/>
          <w:szCs w:val="28"/>
        </w:rPr>
      </w:pPr>
    </w:p>
    <w:p w:rsidR="00831D23" w:rsidRPr="00307246" w:rsidRDefault="00EC3CE6" w:rsidP="00831D23">
      <w:pPr>
        <w:spacing w:line="360" w:lineRule="auto"/>
        <w:rPr>
          <w:i/>
          <w:sz w:val="28"/>
          <w:szCs w:val="28"/>
        </w:rPr>
      </w:pPr>
      <m:oMath>
        <m:sSub>
          <m:sSubPr>
            <m:ctrlPr>
              <w:rPr>
                <w:rFonts w:ascii="Cambria Math" w:hAnsi="Cambria Math"/>
                <w:i/>
                <w:sz w:val="28"/>
                <w:szCs w:val="28"/>
              </w:rPr>
            </m:ctrlPr>
          </m:sSubPr>
          <m:e>
            <m:r>
              <w:rPr>
                <w:rFonts w:ascii="Cambria Math" w:hAnsi="Cambria Math"/>
                <w:sz w:val="28"/>
                <w:szCs w:val="28"/>
              </w:rPr>
              <m:t xml:space="preserve"> Z</m:t>
            </m:r>
          </m:e>
          <m:sub>
            <m:r>
              <w:rPr>
                <w:rFonts w:ascii="Cambria Math" w:eastAsia="Malgun Gothic" w:hAnsi="Cambria Math"/>
                <w:sz w:val="28"/>
                <w:szCs w:val="28"/>
                <w:lang w:eastAsia="ko-KR"/>
              </w:rPr>
              <m:t>вх</m:t>
            </m:r>
          </m:sub>
        </m:sSub>
        <m:r>
          <w:rPr>
            <w:rFonts w:ascii="Cambria Math" w:hAnsi="Cambria Math"/>
            <w:sz w:val="28"/>
            <w:szCs w:val="28"/>
          </w:rPr>
          <m:t>=</m:t>
        </m:r>
        <m:f>
          <m:fPr>
            <m:ctrlPr>
              <w:rPr>
                <w:rFonts w:ascii="Cambria Math" w:hAnsi="Cambria Math"/>
                <w:i/>
                <w:sz w:val="28"/>
                <w:szCs w:val="28"/>
              </w:rPr>
            </m:ctrlPr>
          </m:fPr>
          <m:num>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num>
          <m:den>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m:t>
                </m:r>
              </m:sub>
            </m:sSub>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C</m:t>
                </m:r>
              </m:sub>
              <m:sup>
                <m:r>
                  <w:rPr>
                    <w:rFonts w:ascii="Cambria Math" w:hAnsi="Cambria Math"/>
                    <w:sz w:val="28"/>
                    <w:szCs w:val="28"/>
                  </w:rPr>
                  <m:t>2</m:t>
                </m:r>
              </m:sup>
            </m:sSubSup>
          </m:den>
        </m:f>
        <m:r>
          <w:rPr>
            <w:rFonts w:ascii="Cambria Math" w:hAnsi="Cambria Math"/>
            <w:sz w:val="28"/>
            <w:szCs w:val="28"/>
          </w:rPr>
          <m:t>=</m:t>
        </m:r>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79,88×80+79,88×60+80×60)×80</m:t>
                </m:r>
              </m:e>
            </m:d>
          </m:num>
          <m:den>
            <m:r>
              <w:rPr>
                <w:rFonts w:ascii="Cambria Math" w:hAnsi="Cambria Math"/>
                <w:sz w:val="28"/>
                <w:szCs w:val="28"/>
              </w:rPr>
              <m:t>79,88×80+80×60+2×79,88×60+</m:t>
            </m:r>
            <m:sSup>
              <m:sSupPr>
                <m:ctrlPr>
                  <w:rPr>
                    <w:rFonts w:ascii="Cambria Math" w:hAnsi="Cambria Math"/>
                    <w:i/>
                    <w:sz w:val="28"/>
                    <w:szCs w:val="28"/>
                  </w:rPr>
                </m:ctrlPr>
              </m:sSupPr>
              <m:e>
                <m:r>
                  <w:rPr>
                    <w:rFonts w:ascii="Cambria Math" w:hAnsi="Cambria Math"/>
                    <w:sz w:val="28"/>
                    <w:szCs w:val="28"/>
                  </w:rPr>
                  <m:t>80</m:t>
                </m:r>
              </m:e>
              <m:sup>
                <m:r>
                  <w:rPr>
                    <w:rFonts w:ascii="Cambria Math" w:hAnsi="Cambria Math"/>
                    <w:sz w:val="28"/>
                    <w:szCs w:val="28"/>
                  </w:rPr>
                  <m:t>2</m:t>
                </m:r>
              </m:sup>
            </m:sSup>
          </m:den>
        </m:f>
      </m:oMath>
      <w:r w:rsidR="00831D23" w:rsidRPr="00926DDF">
        <w:rPr>
          <w:sz w:val="28"/>
          <w:szCs w:val="28"/>
        </w:rPr>
        <w:t>=47</w:t>
      </w:r>
      <w:r w:rsidR="00831D23">
        <w:rPr>
          <w:sz w:val="28"/>
          <w:szCs w:val="28"/>
        </w:rPr>
        <w:t>Ом</w:t>
      </w:r>
    </w:p>
    <w:p w:rsidR="00831D23" w:rsidRPr="00F80045" w:rsidRDefault="00831D23" w:rsidP="00831D23">
      <w:pPr>
        <w:spacing w:line="360" w:lineRule="auto"/>
        <w:rPr>
          <w:sz w:val="28"/>
          <w:szCs w:val="28"/>
        </w:rPr>
      </w:pPr>
    </w:p>
    <w:p w:rsidR="00831D23" w:rsidRPr="008F3B65" w:rsidRDefault="00831D23" w:rsidP="00831D23">
      <w:pPr>
        <w:spacing w:line="360" w:lineRule="auto"/>
        <w:rPr>
          <w:b/>
          <w:sz w:val="28"/>
          <w:szCs w:val="28"/>
        </w:rPr>
      </w:pPr>
      <w:r w:rsidRPr="008F3B65">
        <w:rPr>
          <w:b/>
          <w:sz w:val="28"/>
          <w:szCs w:val="28"/>
        </w:rPr>
        <w:t>Задания для практического занятия</w:t>
      </w:r>
      <w:proofErr w:type="gramStart"/>
      <w:r w:rsidRPr="008F3B65">
        <w:rPr>
          <w:b/>
          <w:sz w:val="28"/>
          <w:szCs w:val="28"/>
        </w:rPr>
        <w:t xml:space="preserve"> :</w:t>
      </w:r>
      <w:proofErr w:type="gramEnd"/>
    </w:p>
    <w:p w:rsidR="00831D23" w:rsidRPr="008F3B65" w:rsidRDefault="00831D23" w:rsidP="00831D23">
      <w:pPr>
        <w:spacing w:line="360" w:lineRule="auto"/>
        <w:rPr>
          <w:sz w:val="28"/>
          <w:szCs w:val="28"/>
        </w:rPr>
      </w:pPr>
      <w:r w:rsidRPr="008F3B65">
        <w:rPr>
          <w:sz w:val="28"/>
          <w:szCs w:val="28"/>
        </w:rPr>
        <w:t>1.Взять данные своего варианта из таблицы 1.</w:t>
      </w:r>
    </w:p>
    <w:p w:rsidR="00831D23" w:rsidRPr="008F3B65" w:rsidRDefault="00831D23" w:rsidP="00831D23">
      <w:pPr>
        <w:spacing w:line="360" w:lineRule="auto"/>
        <w:rPr>
          <w:sz w:val="28"/>
          <w:szCs w:val="28"/>
        </w:rPr>
      </w:pPr>
      <w:r w:rsidRPr="008F3B65">
        <w:rPr>
          <w:sz w:val="28"/>
          <w:szCs w:val="28"/>
        </w:rPr>
        <w:t>2.Рассчитать неизвестные величины по образцу примера.</w:t>
      </w:r>
    </w:p>
    <w:p w:rsidR="00831D23" w:rsidRPr="008F3B65" w:rsidRDefault="00831D23" w:rsidP="00831D23">
      <w:pPr>
        <w:spacing w:line="360" w:lineRule="auto"/>
        <w:rPr>
          <w:sz w:val="28"/>
          <w:szCs w:val="28"/>
        </w:rPr>
      </w:pPr>
      <w:r w:rsidRPr="008F3B65">
        <w:rPr>
          <w:sz w:val="28"/>
          <w:szCs w:val="28"/>
        </w:rPr>
        <w:t xml:space="preserve">3. Расчет занести в бланк отчета. </w:t>
      </w:r>
    </w:p>
    <w:p w:rsidR="00831D23" w:rsidRPr="00A00880" w:rsidRDefault="00831D23" w:rsidP="00831D23">
      <w:pPr>
        <w:spacing w:line="360" w:lineRule="auto"/>
        <w:rPr>
          <w:sz w:val="28"/>
          <w:szCs w:val="28"/>
        </w:rPr>
      </w:pPr>
      <w:r w:rsidRPr="008F3B65">
        <w:rPr>
          <w:sz w:val="28"/>
          <w:szCs w:val="28"/>
        </w:rPr>
        <w:t>4..Дат</w:t>
      </w:r>
      <w:r>
        <w:rPr>
          <w:sz w:val="28"/>
          <w:szCs w:val="28"/>
        </w:rPr>
        <w:t>ь ответы на контрольные вопросы:</w:t>
      </w:r>
      <w:r w:rsidRPr="008F3B65">
        <w:rPr>
          <w:sz w:val="28"/>
          <w:szCs w:val="28"/>
        </w:rPr>
        <w:t xml:space="preserve">                </w:t>
      </w:r>
    </w:p>
    <w:p w:rsidR="00831D23" w:rsidRPr="008F3B65" w:rsidRDefault="00831D23" w:rsidP="00831D23">
      <w:pPr>
        <w:rPr>
          <w:sz w:val="28"/>
          <w:szCs w:val="28"/>
        </w:rPr>
      </w:pPr>
      <w:r>
        <w:rPr>
          <w:sz w:val="28"/>
          <w:szCs w:val="28"/>
        </w:rPr>
        <w:t xml:space="preserve">  1)</w:t>
      </w:r>
      <w:r w:rsidRPr="008F3B65">
        <w:rPr>
          <w:sz w:val="28"/>
          <w:szCs w:val="28"/>
        </w:rPr>
        <w:t>Что дает фильтр ВЧ</w:t>
      </w:r>
    </w:p>
    <w:p w:rsidR="00831D23" w:rsidRPr="008F3B65" w:rsidRDefault="00831D23" w:rsidP="00831D23">
      <w:pPr>
        <w:rPr>
          <w:sz w:val="28"/>
          <w:szCs w:val="28"/>
        </w:rPr>
      </w:pPr>
      <w:r>
        <w:rPr>
          <w:sz w:val="28"/>
          <w:szCs w:val="28"/>
        </w:rPr>
        <w:t xml:space="preserve">  2)</w:t>
      </w:r>
      <w:r w:rsidRPr="008F3B65">
        <w:rPr>
          <w:sz w:val="28"/>
          <w:szCs w:val="28"/>
        </w:rPr>
        <w:t xml:space="preserve">Какие в основном бывают фильтры </w:t>
      </w:r>
    </w:p>
    <w:p w:rsidR="00831D23" w:rsidRPr="008F3B65" w:rsidRDefault="00831D23" w:rsidP="00831D23">
      <w:pPr>
        <w:rPr>
          <w:sz w:val="28"/>
          <w:szCs w:val="28"/>
        </w:rPr>
      </w:pPr>
      <w:r>
        <w:rPr>
          <w:sz w:val="28"/>
          <w:szCs w:val="28"/>
        </w:rPr>
        <w:t xml:space="preserve">  3)</w:t>
      </w:r>
      <w:r w:rsidRPr="008F3B65">
        <w:rPr>
          <w:sz w:val="28"/>
          <w:szCs w:val="28"/>
        </w:rPr>
        <w:t xml:space="preserve">Через какие элементы фильтра уходят низкие частоты </w:t>
      </w:r>
    </w:p>
    <w:p w:rsidR="00831D23" w:rsidRPr="008F3B65" w:rsidRDefault="00831D23" w:rsidP="00831D23">
      <w:pPr>
        <w:rPr>
          <w:sz w:val="28"/>
          <w:szCs w:val="28"/>
        </w:rPr>
      </w:pPr>
      <w:r>
        <w:rPr>
          <w:sz w:val="28"/>
          <w:szCs w:val="28"/>
        </w:rPr>
        <w:t xml:space="preserve">  4)</w:t>
      </w:r>
      <w:r w:rsidRPr="008F3B65">
        <w:rPr>
          <w:sz w:val="28"/>
          <w:szCs w:val="28"/>
        </w:rPr>
        <w:t>Как включены в фильтре емкости</w:t>
      </w:r>
    </w:p>
    <w:p w:rsidR="00831D23" w:rsidRPr="008F3B65" w:rsidRDefault="00831D23" w:rsidP="00831D23">
      <w:pPr>
        <w:rPr>
          <w:sz w:val="28"/>
          <w:szCs w:val="28"/>
        </w:rPr>
      </w:pPr>
    </w:p>
    <w:p w:rsidR="00831D23" w:rsidRDefault="00831D23" w:rsidP="00831D23">
      <w:pPr>
        <w:spacing w:line="360" w:lineRule="auto"/>
        <w:rPr>
          <w:sz w:val="28"/>
          <w:szCs w:val="28"/>
        </w:rPr>
      </w:pPr>
      <w:r>
        <w:rPr>
          <w:b/>
          <w:sz w:val="28"/>
          <w:szCs w:val="28"/>
        </w:rPr>
        <w:t xml:space="preserve"> Порядок выполнения отчета по практическому занятию</w:t>
      </w:r>
    </w:p>
    <w:p w:rsidR="00831D23" w:rsidRDefault="00831D23" w:rsidP="00831D23">
      <w:pPr>
        <w:spacing w:line="360" w:lineRule="auto"/>
        <w:ind w:left="540" w:hanging="540"/>
        <w:rPr>
          <w:sz w:val="28"/>
          <w:szCs w:val="28"/>
        </w:rPr>
      </w:pPr>
      <w:r>
        <w:rPr>
          <w:sz w:val="28"/>
          <w:szCs w:val="28"/>
        </w:rPr>
        <w:t>1 Цель работы.</w:t>
      </w:r>
    </w:p>
    <w:p w:rsidR="00831D23" w:rsidRDefault="00831D23" w:rsidP="00831D23">
      <w:pPr>
        <w:spacing w:line="360" w:lineRule="auto"/>
        <w:ind w:left="540" w:hanging="540"/>
        <w:rPr>
          <w:sz w:val="28"/>
          <w:szCs w:val="28"/>
        </w:rPr>
      </w:pPr>
      <w:r>
        <w:rPr>
          <w:sz w:val="28"/>
          <w:szCs w:val="28"/>
        </w:rPr>
        <w:t>2 Исходные данные.</w:t>
      </w:r>
    </w:p>
    <w:p w:rsidR="00831D23" w:rsidRDefault="00831D23" w:rsidP="00831D23">
      <w:pPr>
        <w:spacing w:line="360" w:lineRule="auto"/>
        <w:ind w:left="540" w:hanging="540"/>
        <w:rPr>
          <w:sz w:val="28"/>
          <w:szCs w:val="28"/>
        </w:rPr>
      </w:pPr>
      <w:r>
        <w:rPr>
          <w:sz w:val="28"/>
          <w:szCs w:val="28"/>
        </w:rPr>
        <w:t>4 Расчеты.</w:t>
      </w:r>
    </w:p>
    <w:p w:rsidR="00831D23" w:rsidRPr="008F3B65" w:rsidRDefault="00831D23" w:rsidP="00831D23">
      <w:pPr>
        <w:rPr>
          <w:sz w:val="28"/>
          <w:szCs w:val="28"/>
        </w:rPr>
      </w:pPr>
      <w:r>
        <w:rPr>
          <w:sz w:val="28"/>
          <w:szCs w:val="28"/>
        </w:rPr>
        <w:t>5 Ответы на контрольные вопросы.</w:t>
      </w:r>
    </w:p>
    <w:p w:rsidR="00831D23" w:rsidRPr="008F3B65" w:rsidRDefault="00831D23" w:rsidP="00831D23">
      <w:pPr>
        <w:ind w:left="360"/>
        <w:jc w:val="center"/>
        <w:rPr>
          <w:sz w:val="28"/>
          <w:szCs w:val="28"/>
        </w:rPr>
      </w:pPr>
    </w:p>
    <w:p w:rsidR="00831D23" w:rsidRDefault="00831D23" w:rsidP="00831D23">
      <w:pPr>
        <w:ind w:left="360"/>
        <w:jc w:val="center"/>
        <w:rPr>
          <w:sz w:val="28"/>
        </w:rPr>
      </w:pPr>
    </w:p>
    <w:p w:rsidR="00831D23" w:rsidRDefault="00831D23" w:rsidP="00831D23">
      <w:pPr>
        <w:ind w:left="360"/>
        <w:jc w:val="center"/>
        <w:rPr>
          <w:sz w:val="28"/>
        </w:rPr>
      </w:pPr>
    </w:p>
    <w:p w:rsidR="00831D23" w:rsidRDefault="00831D23" w:rsidP="00831D23">
      <w:pPr>
        <w:ind w:left="360"/>
        <w:jc w:val="center"/>
        <w:rPr>
          <w:sz w:val="28"/>
        </w:rPr>
      </w:pPr>
    </w:p>
    <w:p w:rsidR="00831D23" w:rsidRDefault="00831D23" w:rsidP="00831D23">
      <w:pPr>
        <w:ind w:left="360"/>
        <w:jc w:val="center"/>
        <w:rPr>
          <w:sz w:val="28"/>
        </w:rPr>
      </w:pPr>
    </w:p>
    <w:p w:rsidR="00831D23" w:rsidRDefault="00831D23" w:rsidP="00831D23">
      <w:pPr>
        <w:ind w:left="360"/>
        <w:jc w:val="center"/>
        <w:rPr>
          <w:sz w:val="28"/>
        </w:rPr>
      </w:pPr>
    </w:p>
    <w:p w:rsidR="00831D23" w:rsidRDefault="00831D23" w:rsidP="00831D23">
      <w:pPr>
        <w:ind w:left="360"/>
        <w:jc w:val="center"/>
        <w:rPr>
          <w:sz w:val="28"/>
        </w:rPr>
      </w:pPr>
    </w:p>
    <w:p w:rsidR="00831D23" w:rsidRDefault="00831D23" w:rsidP="00831D23">
      <w:pPr>
        <w:ind w:left="360"/>
        <w:jc w:val="center"/>
        <w:rPr>
          <w:sz w:val="28"/>
        </w:rPr>
      </w:pPr>
    </w:p>
    <w:p w:rsidR="00831D23" w:rsidRDefault="00831D23" w:rsidP="00831D23">
      <w:pPr>
        <w:ind w:left="360"/>
        <w:jc w:val="center"/>
        <w:rPr>
          <w:sz w:val="28"/>
        </w:rPr>
      </w:pPr>
    </w:p>
    <w:p w:rsidR="00831D23" w:rsidRDefault="00831D23" w:rsidP="00831D23">
      <w:pPr>
        <w:ind w:left="360"/>
        <w:jc w:val="center"/>
        <w:rPr>
          <w:sz w:val="28"/>
        </w:rPr>
      </w:pPr>
    </w:p>
    <w:p w:rsidR="00831D23" w:rsidRDefault="00831D23" w:rsidP="00831D23">
      <w:pPr>
        <w:rPr>
          <w:sz w:val="28"/>
        </w:rPr>
      </w:pPr>
    </w:p>
    <w:p w:rsidR="00831D23" w:rsidRDefault="00831D23" w:rsidP="00831D23">
      <w:pPr>
        <w:rPr>
          <w:sz w:val="28"/>
        </w:rPr>
      </w:pPr>
    </w:p>
    <w:p w:rsidR="00831D23" w:rsidRDefault="00831D23" w:rsidP="00831D23">
      <w:pPr>
        <w:rPr>
          <w:sz w:val="28"/>
        </w:rPr>
      </w:pPr>
    </w:p>
    <w:p w:rsidR="00831D23" w:rsidRDefault="00831D23" w:rsidP="00831D23">
      <w:pPr>
        <w:rPr>
          <w:sz w:val="28"/>
        </w:rPr>
      </w:pPr>
    </w:p>
    <w:p w:rsidR="00831D23" w:rsidRDefault="00831D23" w:rsidP="00831D23">
      <w:pPr>
        <w:rPr>
          <w:sz w:val="28"/>
        </w:rPr>
      </w:pPr>
    </w:p>
    <w:p w:rsidR="00831D23" w:rsidRDefault="00831D23" w:rsidP="00831D23">
      <w:pPr>
        <w:rPr>
          <w:sz w:val="28"/>
        </w:rPr>
      </w:pPr>
    </w:p>
    <w:p w:rsidR="00831D23" w:rsidRDefault="00831D23" w:rsidP="00831D23">
      <w:pPr>
        <w:rPr>
          <w:sz w:val="28"/>
        </w:rPr>
      </w:pPr>
    </w:p>
    <w:p w:rsidR="00323C36" w:rsidRDefault="00323C36" w:rsidP="00831D23">
      <w:pPr>
        <w:rPr>
          <w:sz w:val="28"/>
        </w:rPr>
      </w:pPr>
    </w:p>
    <w:p w:rsidR="00323C36" w:rsidRDefault="00323C36" w:rsidP="00831D23">
      <w:pPr>
        <w:rPr>
          <w:sz w:val="28"/>
        </w:rPr>
      </w:pPr>
    </w:p>
    <w:p w:rsidR="00323C36" w:rsidRDefault="00323C36" w:rsidP="00831D23">
      <w:pPr>
        <w:rPr>
          <w:sz w:val="28"/>
        </w:rPr>
      </w:pPr>
    </w:p>
    <w:p w:rsidR="00323C36" w:rsidRPr="00E15A46" w:rsidRDefault="00323C36" w:rsidP="00831D23">
      <w:pPr>
        <w:rPr>
          <w:sz w:val="28"/>
        </w:rPr>
      </w:pPr>
    </w:p>
    <w:tbl>
      <w:tblPr>
        <w:tblpPr w:leftFromText="180" w:rightFromText="180" w:vertAnchor="text" w:horzAnchor="margin" w:tblpXSpec="center" w:tblpY="5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1260"/>
        <w:gridCol w:w="900"/>
        <w:gridCol w:w="900"/>
        <w:gridCol w:w="900"/>
        <w:gridCol w:w="900"/>
        <w:gridCol w:w="800"/>
        <w:gridCol w:w="1000"/>
        <w:gridCol w:w="1080"/>
      </w:tblGrid>
      <w:tr w:rsidR="00831D23" w:rsidRPr="00055EEE" w:rsidTr="00831D23">
        <w:tc>
          <w:tcPr>
            <w:tcW w:w="648" w:type="dxa"/>
            <w:shd w:val="clear" w:color="auto" w:fill="auto"/>
          </w:tcPr>
          <w:p w:rsidR="00831D23" w:rsidRPr="00055EEE" w:rsidRDefault="00831D23" w:rsidP="00831D23">
            <w:pPr>
              <w:rPr>
                <w:sz w:val="28"/>
              </w:rPr>
            </w:pPr>
            <w:r w:rsidRPr="00055EEE">
              <w:rPr>
                <w:sz w:val="28"/>
              </w:rPr>
              <w:t>№</w:t>
            </w:r>
          </w:p>
        </w:tc>
        <w:tc>
          <w:tcPr>
            <w:tcW w:w="1260" w:type="dxa"/>
            <w:shd w:val="clear" w:color="auto" w:fill="auto"/>
          </w:tcPr>
          <w:p w:rsidR="00831D23" w:rsidRDefault="00831D23" w:rsidP="00831D23">
            <w:pPr>
              <w:rPr>
                <w:sz w:val="28"/>
              </w:rPr>
            </w:pPr>
            <w:r w:rsidRPr="00055EEE">
              <w:rPr>
                <w:b/>
                <w:i/>
                <w:sz w:val="32"/>
                <w:szCs w:val="32"/>
                <w:lang w:val="en-US"/>
              </w:rPr>
              <w:t>f</w:t>
            </w:r>
          </w:p>
          <w:p w:rsidR="00831D23" w:rsidRPr="00055EEE" w:rsidRDefault="00831D23" w:rsidP="00831D23">
            <w:pPr>
              <w:rPr>
                <w:sz w:val="28"/>
              </w:rPr>
            </w:pPr>
            <w:r w:rsidRPr="00055EEE">
              <w:rPr>
                <w:sz w:val="28"/>
              </w:rPr>
              <w:t>Гц</w:t>
            </w:r>
          </w:p>
        </w:tc>
        <w:tc>
          <w:tcPr>
            <w:tcW w:w="900" w:type="dxa"/>
            <w:shd w:val="clear" w:color="auto" w:fill="auto"/>
          </w:tcPr>
          <w:p w:rsidR="00831D23" w:rsidRPr="00055EEE" w:rsidRDefault="00831D23" w:rsidP="00831D23">
            <w:pPr>
              <w:rPr>
                <w:sz w:val="28"/>
              </w:rPr>
            </w:pPr>
            <w:r w:rsidRPr="00055EEE">
              <w:rPr>
                <w:sz w:val="28"/>
                <w:lang w:val="en-US"/>
              </w:rPr>
              <w:t>C</w:t>
            </w:r>
            <w:r w:rsidRPr="00055EEE">
              <w:rPr>
                <w:sz w:val="28"/>
              </w:rPr>
              <w:t xml:space="preserve">  мкФ</w:t>
            </w:r>
          </w:p>
        </w:tc>
        <w:tc>
          <w:tcPr>
            <w:tcW w:w="900" w:type="dxa"/>
            <w:shd w:val="clear" w:color="auto" w:fill="auto"/>
          </w:tcPr>
          <w:p w:rsidR="00831D23" w:rsidRPr="00055EEE" w:rsidRDefault="00831D23" w:rsidP="00831D23">
            <w:pPr>
              <w:rPr>
                <w:sz w:val="28"/>
              </w:rPr>
            </w:pPr>
            <w:r w:rsidRPr="00055EEE">
              <w:rPr>
                <w:sz w:val="28"/>
                <w:lang w:val="en-US"/>
              </w:rPr>
              <w:t>L</w:t>
            </w:r>
            <w:r w:rsidRPr="00055EEE">
              <w:rPr>
                <w:sz w:val="28"/>
              </w:rPr>
              <w:t>мГн</w:t>
            </w:r>
          </w:p>
        </w:tc>
        <w:tc>
          <w:tcPr>
            <w:tcW w:w="900" w:type="dxa"/>
            <w:shd w:val="clear" w:color="auto" w:fill="auto"/>
          </w:tcPr>
          <w:p w:rsidR="00831D23" w:rsidRPr="00055EEE" w:rsidRDefault="00831D23" w:rsidP="00831D23">
            <w:pPr>
              <w:rPr>
                <w:sz w:val="28"/>
              </w:rPr>
            </w:pPr>
            <w:proofErr w:type="spellStart"/>
            <w:r w:rsidRPr="00055EEE">
              <w:rPr>
                <w:sz w:val="28"/>
                <w:lang w:val="en-US"/>
              </w:rPr>
              <w:t>Xc</w:t>
            </w:r>
            <w:proofErr w:type="spellEnd"/>
            <w:r w:rsidRPr="00055EEE">
              <w:rPr>
                <w:sz w:val="28"/>
              </w:rPr>
              <w:t xml:space="preserve">  Ом</w:t>
            </w:r>
          </w:p>
        </w:tc>
        <w:tc>
          <w:tcPr>
            <w:tcW w:w="900" w:type="dxa"/>
            <w:shd w:val="clear" w:color="auto" w:fill="auto"/>
          </w:tcPr>
          <w:p w:rsidR="00831D23" w:rsidRDefault="00831D23" w:rsidP="00831D23">
            <w:pPr>
              <w:rPr>
                <w:sz w:val="28"/>
                <w:vertAlign w:val="subscript"/>
              </w:rPr>
            </w:pPr>
            <w:r w:rsidRPr="00055EEE">
              <w:rPr>
                <w:sz w:val="28"/>
                <w:lang w:val="en-US"/>
              </w:rPr>
              <w:t>X</w:t>
            </w:r>
            <w:r w:rsidRPr="00055EEE">
              <w:rPr>
                <w:sz w:val="28"/>
                <w:vertAlign w:val="subscript"/>
                <w:lang w:val="en-US"/>
              </w:rPr>
              <w:t>L</w:t>
            </w:r>
          </w:p>
          <w:p w:rsidR="00831D23" w:rsidRPr="00055EEE" w:rsidRDefault="00831D23" w:rsidP="00831D23">
            <w:pPr>
              <w:rPr>
                <w:sz w:val="28"/>
              </w:rPr>
            </w:pPr>
            <w:r w:rsidRPr="00055EEE">
              <w:rPr>
                <w:sz w:val="28"/>
              </w:rPr>
              <w:t>Ом</w:t>
            </w:r>
          </w:p>
        </w:tc>
        <w:tc>
          <w:tcPr>
            <w:tcW w:w="800" w:type="dxa"/>
            <w:shd w:val="clear" w:color="auto" w:fill="auto"/>
          </w:tcPr>
          <w:p w:rsidR="00831D23" w:rsidRPr="00055EEE" w:rsidRDefault="00831D23" w:rsidP="00831D23">
            <w:pPr>
              <w:rPr>
                <w:sz w:val="28"/>
              </w:rPr>
            </w:pPr>
            <w:r w:rsidRPr="00055EEE">
              <w:rPr>
                <w:sz w:val="28"/>
                <w:lang w:val="en-US"/>
              </w:rPr>
              <w:t>Z</w:t>
            </w:r>
            <w:r w:rsidRPr="00055EEE">
              <w:rPr>
                <w:sz w:val="28"/>
              </w:rPr>
              <w:t>в</w:t>
            </w:r>
            <w:r w:rsidRPr="00055EEE">
              <w:rPr>
                <w:sz w:val="28"/>
                <w:lang w:val="en-US"/>
              </w:rPr>
              <w:t>x</w:t>
            </w:r>
            <w:r w:rsidRPr="00055EEE">
              <w:rPr>
                <w:sz w:val="28"/>
              </w:rPr>
              <w:t xml:space="preserve"> Ом</w:t>
            </w:r>
          </w:p>
        </w:tc>
        <w:tc>
          <w:tcPr>
            <w:tcW w:w="1000" w:type="dxa"/>
            <w:shd w:val="clear" w:color="auto" w:fill="auto"/>
          </w:tcPr>
          <w:p w:rsidR="00831D23" w:rsidRPr="00055EEE" w:rsidRDefault="00831D23" w:rsidP="00831D23">
            <w:pPr>
              <w:rPr>
                <w:sz w:val="28"/>
              </w:rPr>
            </w:pPr>
            <w:r w:rsidRPr="00055EEE">
              <w:rPr>
                <w:sz w:val="28"/>
              </w:rPr>
              <w:t>ρ    Ом</w:t>
            </w:r>
          </w:p>
        </w:tc>
        <w:tc>
          <w:tcPr>
            <w:tcW w:w="1080" w:type="dxa"/>
            <w:shd w:val="clear" w:color="auto" w:fill="auto"/>
          </w:tcPr>
          <w:p w:rsidR="00831D23" w:rsidRPr="00055EEE" w:rsidRDefault="00831D23" w:rsidP="00831D23">
            <w:pPr>
              <w:rPr>
                <w:sz w:val="28"/>
              </w:rPr>
            </w:pPr>
            <w:r w:rsidRPr="00055EEE">
              <w:rPr>
                <w:sz w:val="28"/>
                <w:lang w:val="en-US"/>
              </w:rPr>
              <w:t>R</w:t>
            </w:r>
            <w:proofErr w:type="spellStart"/>
            <w:r w:rsidRPr="00055EEE">
              <w:rPr>
                <w:sz w:val="28"/>
              </w:rPr>
              <w:t>н</w:t>
            </w:r>
            <w:proofErr w:type="spellEnd"/>
            <w:r w:rsidRPr="00055EEE">
              <w:rPr>
                <w:sz w:val="28"/>
              </w:rPr>
              <w:t xml:space="preserve">   Ом</w:t>
            </w:r>
          </w:p>
        </w:tc>
      </w:tr>
      <w:tr w:rsidR="00831D23" w:rsidRPr="00055EEE" w:rsidTr="00831D23">
        <w:tc>
          <w:tcPr>
            <w:tcW w:w="648" w:type="dxa"/>
            <w:shd w:val="clear" w:color="auto" w:fill="auto"/>
          </w:tcPr>
          <w:p w:rsidR="00831D23" w:rsidRPr="00DC1E8A" w:rsidRDefault="00DC1E8A" w:rsidP="00831D23">
            <w:pPr>
              <w:rPr>
                <w:sz w:val="28"/>
                <w:lang w:val="en-US"/>
              </w:rPr>
            </w:pPr>
            <w:r>
              <w:rPr>
                <w:sz w:val="28"/>
                <w:lang w:val="en-US"/>
              </w:rPr>
              <w:t>1</w:t>
            </w:r>
          </w:p>
        </w:tc>
        <w:tc>
          <w:tcPr>
            <w:tcW w:w="1260" w:type="dxa"/>
            <w:shd w:val="clear" w:color="auto" w:fill="auto"/>
          </w:tcPr>
          <w:p w:rsidR="00831D23" w:rsidRPr="00055EEE" w:rsidRDefault="00831D23" w:rsidP="00831D23">
            <w:pPr>
              <w:rPr>
                <w:sz w:val="28"/>
                <w:vertAlign w:val="superscript"/>
              </w:rPr>
            </w:pPr>
            <w:r w:rsidRPr="00055EEE">
              <w:rPr>
                <w:sz w:val="28"/>
              </w:rPr>
              <w:t>1,3×10</w:t>
            </w:r>
            <w:r w:rsidRPr="00055EEE">
              <w:rPr>
                <w:sz w:val="28"/>
                <w:vertAlign w:val="superscript"/>
              </w:rPr>
              <w:t>6</w:t>
            </w:r>
          </w:p>
        </w:tc>
        <w:tc>
          <w:tcPr>
            <w:tcW w:w="900" w:type="dxa"/>
            <w:shd w:val="clear" w:color="auto" w:fill="auto"/>
          </w:tcPr>
          <w:p w:rsidR="00831D23" w:rsidRPr="00055EEE" w:rsidRDefault="00831D23" w:rsidP="00831D23">
            <w:pPr>
              <w:rPr>
                <w:sz w:val="28"/>
              </w:rPr>
            </w:pPr>
          </w:p>
        </w:tc>
        <w:tc>
          <w:tcPr>
            <w:tcW w:w="900" w:type="dxa"/>
            <w:shd w:val="clear" w:color="auto" w:fill="auto"/>
          </w:tcPr>
          <w:p w:rsidR="00831D23" w:rsidRPr="00055EEE" w:rsidRDefault="00831D23" w:rsidP="00831D23">
            <w:pPr>
              <w:rPr>
                <w:sz w:val="28"/>
              </w:rPr>
            </w:pPr>
          </w:p>
        </w:tc>
        <w:tc>
          <w:tcPr>
            <w:tcW w:w="900" w:type="dxa"/>
            <w:shd w:val="clear" w:color="auto" w:fill="auto"/>
          </w:tcPr>
          <w:p w:rsidR="00831D23" w:rsidRPr="00055EEE" w:rsidRDefault="00831D23" w:rsidP="00831D23">
            <w:pPr>
              <w:rPr>
                <w:sz w:val="28"/>
              </w:rPr>
            </w:pPr>
          </w:p>
        </w:tc>
        <w:tc>
          <w:tcPr>
            <w:tcW w:w="900" w:type="dxa"/>
            <w:shd w:val="clear" w:color="auto" w:fill="auto"/>
          </w:tcPr>
          <w:p w:rsidR="00831D23" w:rsidRPr="00055EEE" w:rsidRDefault="00831D23" w:rsidP="00831D23">
            <w:pPr>
              <w:rPr>
                <w:sz w:val="28"/>
              </w:rPr>
            </w:pPr>
          </w:p>
        </w:tc>
        <w:tc>
          <w:tcPr>
            <w:tcW w:w="800" w:type="dxa"/>
            <w:shd w:val="clear" w:color="auto" w:fill="auto"/>
          </w:tcPr>
          <w:p w:rsidR="00831D23" w:rsidRPr="00055EEE" w:rsidRDefault="00831D23" w:rsidP="00831D23">
            <w:pPr>
              <w:rPr>
                <w:sz w:val="28"/>
              </w:rPr>
            </w:pPr>
          </w:p>
        </w:tc>
        <w:tc>
          <w:tcPr>
            <w:tcW w:w="1000" w:type="dxa"/>
            <w:shd w:val="clear" w:color="auto" w:fill="auto"/>
          </w:tcPr>
          <w:p w:rsidR="00831D23" w:rsidRPr="00055EEE" w:rsidRDefault="00831D23" w:rsidP="00831D23">
            <w:pPr>
              <w:rPr>
                <w:sz w:val="28"/>
              </w:rPr>
            </w:pPr>
            <w:r w:rsidRPr="00055EEE">
              <w:rPr>
                <w:sz w:val="28"/>
              </w:rPr>
              <w:t>40</w:t>
            </w:r>
          </w:p>
        </w:tc>
        <w:tc>
          <w:tcPr>
            <w:tcW w:w="1080" w:type="dxa"/>
            <w:shd w:val="clear" w:color="auto" w:fill="auto"/>
          </w:tcPr>
          <w:p w:rsidR="00831D23" w:rsidRPr="00055EEE" w:rsidRDefault="00831D23" w:rsidP="00831D23">
            <w:pPr>
              <w:rPr>
                <w:sz w:val="28"/>
              </w:rPr>
            </w:pPr>
            <w:r w:rsidRPr="00055EEE">
              <w:rPr>
                <w:sz w:val="28"/>
              </w:rPr>
              <w:t>16</w:t>
            </w:r>
          </w:p>
        </w:tc>
      </w:tr>
      <w:tr w:rsidR="00831D23" w:rsidRPr="00055EEE" w:rsidTr="00831D23">
        <w:tc>
          <w:tcPr>
            <w:tcW w:w="648" w:type="dxa"/>
            <w:shd w:val="clear" w:color="auto" w:fill="auto"/>
          </w:tcPr>
          <w:p w:rsidR="00831D23" w:rsidRPr="00DC1E8A" w:rsidRDefault="00831D23" w:rsidP="00831D23">
            <w:pPr>
              <w:rPr>
                <w:sz w:val="28"/>
                <w:lang w:val="en-US"/>
              </w:rPr>
            </w:pPr>
            <w:r w:rsidRPr="00055EEE">
              <w:rPr>
                <w:sz w:val="28"/>
              </w:rPr>
              <w:t>2</w:t>
            </w:r>
          </w:p>
        </w:tc>
        <w:tc>
          <w:tcPr>
            <w:tcW w:w="1260" w:type="dxa"/>
            <w:shd w:val="clear" w:color="auto" w:fill="auto"/>
          </w:tcPr>
          <w:p w:rsidR="00831D23" w:rsidRPr="00055EEE" w:rsidRDefault="00831D23" w:rsidP="00831D23">
            <w:pPr>
              <w:rPr>
                <w:sz w:val="28"/>
                <w:vertAlign w:val="superscript"/>
              </w:rPr>
            </w:pPr>
            <w:r w:rsidRPr="00055EEE">
              <w:rPr>
                <w:sz w:val="28"/>
              </w:rPr>
              <w:t>2×10</w:t>
            </w:r>
            <w:r w:rsidRPr="00055EEE">
              <w:rPr>
                <w:sz w:val="28"/>
                <w:vertAlign w:val="superscript"/>
              </w:rPr>
              <w:t>6</w:t>
            </w:r>
          </w:p>
        </w:tc>
        <w:tc>
          <w:tcPr>
            <w:tcW w:w="900" w:type="dxa"/>
            <w:shd w:val="clear" w:color="auto" w:fill="auto"/>
          </w:tcPr>
          <w:p w:rsidR="00831D23" w:rsidRPr="00055EEE" w:rsidRDefault="00831D23" w:rsidP="00831D23">
            <w:pPr>
              <w:rPr>
                <w:sz w:val="28"/>
              </w:rPr>
            </w:pPr>
          </w:p>
        </w:tc>
        <w:tc>
          <w:tcPr>
            <w:tcW w:w="900" w:type="dxa"/>
            <w:shd w:val="clear" w:color="auto" w:fill="auto"/>
          </w:tcPr>
          <w:p w:rsidR="00831D23" w:rsidRPr="00055EEE" w:rsidRDefault="00831D23" w:rsidP="00831D23">
            <w:pPr>
              <w:rPr>
                <w:sz w:val="28"/>
              </w:rPr>
            </w:pPr>
          </w:p>
        </w:tc>
        <w:tc>
          <w:tcPr>
            <w:tcW w:w="900" w:type="dxa"/>
            <w:shd w:val="clear" w:color="auto" w:fill="auto"/>
          </w:tcPr>
          <w:p w:rsidR="00831D23" w:rsidRPr="00055EEE" w:rsidRDefault="00831D23" w:rsidP="00831D23">
            <w:pPr>
              <w:rPr>
                <w:sz w:val="28"/>
              </w:rPr>
            </w:pPr>
          </w:p>
        </w:tc>
        <w:tc>
          <w:tcPr>
            <w:tcW w:w="900" w:type="dxa"/>
            <w:shd w:val="clear" w:color="auto" w:fill="auto"/>
          </w:tcPr>
          <w:p w:rsidR="00831D23" w:rsidRPr="00055EEE" w:rsidRDefault="00831D23" w:rsidP="00831D23">
            <w:pPr>
              <w:rPr>
                <w:sz w:val="28"/>
              </w:rPr>
            </w:pPr>
          </w:p>
        </w:tc>
        <w:tc>
          <w:tcPr>
            <w:tcW w:w="800" w:type="dxa"/>
            <w:shd w:val="clear" w:color="auto" w:fill="auto"/>
          </w:tcPr>
          <w:p w:rsidR="00831D23" w:rsidRPr="00055EEE" w:rsidRDefault="00831D23" w:rsidP="00831D23">
            <w:pPr>
              <w:rPr>
                <w:sz w:val="28"/>
              </w:rPr>
            </w:pPr>
          </w:p>
        </w:tc>
        <w:tc>
          <w:tcPr>
            <w:tcW w:w="1000" w:type="dxa"/>
            <w:shd w:val="clear" w:color="auto" w:fill="auto"/>
          </w:tcPr>
          <w:p w:rsidR="00831D23" w:rsidRPr="00055EEE" w:rsidRDefault="00831D23" w:rsidP="00831D23">
            <w:pPr>
              <w:rPr>
                <w:sz w:val="28"/>
              </w:rPr>
            </w:pPr>
            <w:r w:rsidRPr="00055EEE">
              <w:rPr>
                <w:sz w:val="28"/>
              </w:rPr>
              <w:t>30</w:t>
            </w:r>
          </w:p>
        </w:tc>
        <w:tc>
          <w:tcPr>
            <w:tcW w:w="1080" w:type="dxa"/>
            <w:shd w:val="clear" w:color="auto" w:fill="auto"/>
          </w:tcPr>
          <w:p w:rsidR="00831D23" w:rsidRPr="00055EEE" w:rsidRDefault="00831D23" w:rsidP="00831D23">
            <w:pPr>
              <w:rPr>
                <w:sz w:val="28"/>
              </w:rPr>
            </w:pPr>
            <w:r w:rsidRPr="00055EEE">
              <w:rPr>
                <w:sz w:val="28"/>
              </w:rPr>
              <w:t>26</w:t>
            </w:r>
          </w:p>
        </w:tc>
      </w:tr>
      <w:tr w:rsidR="00831D23" w:rsidRPr="00055EEE" w:rsidTr="00831D23">
        <w:tc>
          <w:tcPr>
            <w:tcW w:w="648" w:type="dxa"/>
            <w:shd w:val="clear" w:color="auto" w:fill="auto"/>
          </w:tcPr>
          <w:p w:rsidR="00831D23" w:rsidRPr="00DC1E8A" w:rsidRDefault="00DC1E8A" w:rsidP="00831D23">
            <w:pPr>
              <w:rPr>
                <w:sz w:val="28"/>
                <w:lang w:val="en-US"/>
              </w:rPr>
            </w:pPr>
            <w:r>
              <w:rPr>
                <w:sz w:val="28"/>
                <w:lang w:val="en-US"/>
              </w:rPr>
              <w:t>3</w:t>
            </w:r>
          </w:p>
        </w:tc>
        <w:tc>
          <w:tcPr>
            <w:tcW w:w="1260" w:type="dxa"/>
            <w:shd w:val="clear" w:color="auto" w:fill="auto"/>
          </w:tcPr>
          <w:p w:rsidR="00831D23" w:rsidRPr="00055EEE" w:rsidRDefault="00831D23" w:rsidP="00831D23">
            <w:pPr>
              <w:rPr>
                <w:sz w:val="28"/>
                <w:vertAlign w:val="superscript"/>
              </w:rPr>
            </w:pPr>
            <w:r w:rsidRPr="00055EEE">
              <w:rPr>
                <w:sz w:val="28"/>
              </w:rPr>
              <w:t>1,8×10</w:t>
            </w:r>
            <w:r w:rsidRPr="00055EEE">
              <w:rPr>
                <w:sz w:val="28"/>
                <w:vertAlign w:val="superscript"/>
              </w:rPr>
              <w:t>6</w:t>
            </w:r>
          </w:p>
        </w:tc>
        <w:tc>
          <w:tcPr>
            <w:tcW w:w="900" w:type="dxa"/>
            <w:shd w:val="clear" w:color="auto" w:fill="auto"/>
          </w:tcPr>
          <w:p w:rsidR="00831D23" w:rsidRPr="00055EEE" w:rsidRDefault="00831D23" w:rsidP="00831D23">
            <w:pPr>
              <w:rPr>
                <w:sz w:val="28"/>
              </w:rPr>
            </w:pPr>
          </w:p>
        </w:tc>
        <w:tc>
          <w:tcPr>
            <w:tcW w:w="900" w:type="dxa"/>
            <w:shd w:val="clear" w:color="auto" w:fill="auto"/>
          </w:tcPr>
          <w:p w:rsidR="00831D23" w:rsidRPr="00055EEE" w:rsidRDefault="00831D23" w:rsidP="00831D23">
            <w:pPr>
              <w:rPr>
                <w:sz w:val="28"/>
              </w:rPr>
            </w:pPr>
          </w:p>
        </w:tc>
        <w:tc>
          <w:tcPr>
            <w:tcW w:w="900" w:type="dxa"/>
            <w:shd w:val="clear" w:color="auto" w:fill="auto"/>
          </w:tcPr>
          <w:p w:rsidR="00831D23" w:rsidRPr="00055EEE" w:rsidRDefault="00831D23" w:rsidP="00831D23">
            <w:pPr>
              <w:rPr>
                <w:sz w:val="28"/>
              </w:rPr>
            </w:pPr>
          </w:p>
        </w:tc>
        <w:tc>
          <w:tcPr>
            <w:tcW w:w="900" w:type="dxa"/>
            <w:shd w:val="clear" w:color="auto" w:fill="auto"/>
          </w:tcPr>
          <w:p w:rsidR="00831D23" w:rsidRPr="00055EEE" w:rsidRDefault="00831D23" w:rsidP="00831D23">
            <w:pPr>
              <w:rPr>
                <w:sz w:val="28"/>
              </w:rPr>
            </w:pPr>
          </w:p>
        </w:tc>
        <w:tc>
          <w:tcPr>
            <w:tcW w:w="800" w:type="dxa"/>
            <w:shd w:val="clear" w:color="auto" w:fill="auto"/>
          </w:tcPr>
          <w:p w:rsidR="00831D23" w:rsidRPr="00055EEE" w:rsidRDefault="00831D23" w:rsidP="00831D23">
            <w:pPr>
              <w:rPr>
                <w:sz w:val="28"/>
              </w:rPr>
            </w:pPr>
          </w:p>
        </w:tc>
        <w:tc>
          <w:tcPr>
            <w:tcW w:w="1000" w:type="dxa"/>
            <w:shd w:val="clear" w:color="auto" w:fill="auto"/>
          </w:tcPr>
          <w:p w:rsidR="00831D23" w:rsidRPr="00055EEE" w:rsidRDefault="00831D23" w:rsidP="00831D23">
            <w:pPr>
              <w:rPr>
                <w:sz w:val="28"/>
              </w:rPr>
            </w:pPr>
            <w:r w:rsidRPr="00055EEE">
              <w:rPr>
                <w:sz w:val="28"/>
              </w:rPr>
              <w:t>20</w:t>
            </w:r>
          </w:p>
        </w:tc>
        <w:tc>
          <w:tcPr>
            <w:tcW w:w="1080" w:type="dxa"/>
            <w:shd w:val="clear" w:color="auto" w:fill="auto"/>
          </w:tcPr>
          <w:p w:rsidR="00831D23" w:rsidRPr="00055EEE" w:rsidRDefault="00831D23" w:rsidP="00831D23">
            <w:pPr>
              <w:rPr>
                <w:sz w:val="28"/>
              </w:rPr>
            </w:pPr>
            <w:r w:rsidRPr="00055EEE">
              <w:rPr>
                <w:sz w:val="28"/>
              </w:rPr>
              <w:t>36</w:t>
            </w:r>
          </w:p>
        </w:tc>
      </w:tr>
      <w:tr w:rsidR="00831D23" w:rsidRPr="00055EEE" w:rsidTr="00831D23">
        <w:trPr>
          <w:trHeight w:val="236"/>
        </w:trPr>
        <w:tc>
          <w:tcPr>
            <w:tcW w:w="648" w:type="dxa"/>
            <w:shd w:val="clear" w:color="auto" w:fill="auto"/>
          </w:tcPr>
          <w:p w:rsidR="00831D23" w:rsidRPr="00DC1E8A" w:rsidRDefault="00DC1E8A" w:rsidP="00831D23">
            <w:pPr>
              <w:rPr>
                <w:sz w:val="28"/>
                <w:lang w:val="en-US"/>
              </w:rPr>
            </w:pPr>
            <w:r>
              <w:rPr>
                <w:sz w:val="28"/>
                <w:lang w:val="en-US"/>
              </w:rPr>
              <w:t>4</w:t>
            </w:r>
          </w:p>
        </w:tc>
        <w:tc>
          <w:tcPr>
            <w:tcW w:w="1260" w:type="dxa"/>
            <w:shd w:val="clear" w:color="auto" w:fill="auto"/>
          </w:tcPr>
          <w:p w:rsidR="00831D23" w:rsidRPr="00055EEE" w:rsidRDefault="00831D23" w:rsidP="00831D23">
            <w:pPr>
              <w:rPr>
                <w:sz w:val="28"/>
                <w:vertAlign w:val="superscript"/>
              </w:rPr>
            </w:pPr>
            <w:r w:rsidRPr="00055EEE">
              <w:rPr>
                <w:sz w:val="28"/>
              </w:rPr>
              <w:t>3×10</w:t>
            </w:r>
            <w:r w:rsidRPr="00055EEE">
              <w:rPr>
                <w:sz w:val="28"/>
                <w:vertAlign w:val="superscript"/>
              </w:rPr>
              <w:t>6</w:t>
            </w:r>
          </w:p>
        </w:tc>
        <w:tc>
          <w:tcPr>
            <w:tcW w:w="900" w:type="dxa"/>
            <w:shd w:val="clear" w:color="auto" w:fill="auto"/>
          </w:tcPr>
          <w:p w:rsidR="00831D23" w:rsidRPr="00055EEE" w:rsidRDefault="00831D23" w:rsidP="00831D23">
            <w:pPr>
              <w:rPr>
                <w:sz w:val="28"/>
              </w:rPr>
            </w:pPr>
          </w:p>
        </w:tc>
        <w:tc>
          <w:tcPr>
            <w:tcW w:w="900" w:type="dxa"/>
            <w:shd w:val="clear" w:color="auto" w:fill="auto"/>
          </w:tcPr>
          <w:p w:rsidR="00831D23" w:rsidRPr="00055EEE" w:rsidRDefault="00831D23" w:rsidP="00831D23">
            <w:pPr>
              <w:rPr>
                <w:sz w:val="28"/>
              </w:rPr>
            </w:pPr>
          </w:p>
        </w:tc>
        <w:tc>
          <w:tcPr>
            <w:tcW w:w="900" w:type="dxa"/>
            <w:shd w:val="clear" w:color="auto" w:fill="auto"/>
          </w:tcPr>
          <w:p w:rsidR="00831D23" w:rsidRPr="00055EEE" w:rsidRDefault="00831D23" w:rsidP="00831D23">
            <w:pPr>
              <w:rPr>
                <w:sz w:val="28"/>
              </w:rPr>
            </w:pPr>
          </w:p>
        </w:tc>
        <w:tc>
          <w:tcPr>
            <w:tcW w:w="900" w:type="dxa"/>
            <w:shd w:val="clear" w:color="auto" w:fill="auto"/>
          </w:tcPr>
          <w:p w:rsidR="00831D23" w:rsidRPr="00055EEE" w:rsidRDefault="00831D23" w:rsidP="00831D23">
            <w:pPr>
              <w:rPr>
                <w:sz w:val="28"/>
              </w:rPr>
            </w:pPr>
          </w:p>
        </w:tc>
        <w:tc>
          <w:tcPr>
            <w:tcW w:w="800" w:type="dxa"/>
            <w:shd w:val="clear" w:color="auto" w:fill="auto"/>
          </w:tcPr>
          <w:p w:rsidR="00831D23" w:rsidRPr="00055EEE" w:rsidRDefault="00831D23" w:rsidP="00831D23">
            <w:pPr>
              <w:rPr>
                <w:sz w:val="28"/>
              </w:rPr>
            </w:pPr>
          </w:p>
        </w:tc>
        <w:tc>
          <w:tcPr>
            <w:tcW w:w="1000" w:type="dxa"/>
            <w:shd w:val="clear" w:color="auto" w:fill="auto"/>
          </w:tcPr>
          <w:p w:rsidR="00831D23" w:rsidRPr="00055EEE" w:rsidRDefault="00831D23" w:rsidP="00831D23">
            <w:pPr>
              <w:rPr>
                <w:sz w:val="28"/>
              </w:rPr>
            </w:pPr>
            <w:r w:rsidRPr="00055EEE">
              <w:rPr>
                <w:sz w:val="28"/>
              </w:rPr>
              <w:t>10</w:t>
            </w:r>
          </w:p>
        </w:tc>
        <w:tc>
          <w:tcPr>
            <w:tcW w:w="1080" w:type="dxa"/>
            <w:shd w:val="clear" w:color="auto" w:fill="auto"/>
          </w:tcPr>
          <w:p w:rsidR="00831D23" w:rsidRPr="00055EEE" w:rsidRDefault="00831D23" w:rsidP="00831D23">
            <w:pPr>
              <w:rPr>
                <w:sz w:val="28"/>
              </w:rPr>
            </w:pPr>
            <w:r w:rsidRPr="00055EEE">
              <w:rPr>
                <w:sz w:val="28"/>
              </w:rPr>
              <w:t>46</w:t>
            </w:r>
          </w:p>
        </w:tc>
      </w:tr>
      <w:tr w:rsidR="00831D23" w:rsidRPr="00055EEE" w:rsidTr="00831D23">
        <w:trPr>
          <w:trHeight w:val="330"/>
        </w:trPr>
        <w:tc>
          <w:tcPr>
            <w:tcW w:w="648" w:type="dxa"/>
            <w:shd w:val="clear" w:color="auto" w:fill="auto"/>
          </w:tcPr>
          <w:p w:rsidR="00831D23" w:rsidRPr="00DC1E8A" w:rsidRDefault="00DC1E8A" w:rsidP="00831D23">
            <w:pPr>
              <w:rPr>
                <w:sz w:val="28"/>
                <w:lang w:val="en-US"/>
              </w:rPr>
            </w:pPr>
            <w:r>
              <w:rPr>
                <w:sz w:val="28"/>
                <w:lang w:val="en-US"/>
              </w:rPr>
              <w:t>5</w:t>
            </w:r>
          </w:p>
        </w:tc>
        <w:tc>
          <w:tcPr>
            <w:tcW w:w="1260" w:type="dxa"/>
            <w:shd w:val="clear" w:color="auto" w:fill="auto"/>
          </w:tcPr>
          <w:p w:rsidR="00831D23" w:rsidRPr="00055EEE" w:rsidRDefault="00831D23" w:rsidP="00831D23">
            <w:pPr>
              <w:rPr>
                <w:sz w:val="28"/>
                <w:vertAlign w:val="superscript"/>
              </w:rPr>
            </w:pPr>
            <w:r w:rsidRPr="00055EEE">
              <w:rPr>
                <w:sz w:val="28"/>
              </w:rPr>
              <w:t>2,4×10</w:t>
            </w:r>
            <w:r w:rsidRPr="00055EEE">
              <w:rPr>
                <w:sz w:val="28"/>
                <w:vertAlign w:val="superscript"/>
              </w:rPr>
              <w:t>6</w:t>
            </w:r>
          </w:p>
        </w:tc>
        <w:tc>
          <w:tcPr>
            <w:tcW w:w="900" w:type="dxa"/>
            <w:shd w:val="clear" w:color="auto" w:fill="auto"/>
          </w:tcPr>
          <w:p w:rsidR="00831D23" w:rsidRPr="00055EEE" w:rsidRDefault="00831D23" w:rsidP="00831D23">
            <w:pPr>
              <w:rPr>
                <w:sz w:val="28"/>
              </w:rPr>
            </w:pPr>
          </w:p>
        </w:tc>
        <w:tc>
          <w:tcPr>
            <w:tcW w:w="900" w:type="dxa"/>
            <w:shd w:val="clear" w:color="auto" w:fill="auto"/>
          </w:tcPr>
          <w:p w:rsidR="00831D23" w:rsidRPr="00055EEE" w:rsidRDefault="00831D23" w:rsidP="00831D23">
            <w:pPr>
              <w:rPr>
                <w:sz w:val="28"/>
              </w:rPr>
            </w:pPr>
          </w:p>
        </w:tc>
        <w:tc>
          <w:tcPr>
            <w:tcW w:w="900" w:type="dxa"/>
            <w:shd w:val="clear" w:color="auto" w:fill="auto"/>
          </w:tcPr>
          <w:p w:rsidR="00831D23" w:rsidRPr="00055EEE" w:rsidRDefault="00831D23" w:rsidP="00831D23">
            <w:pPr>
              <w:rPr>
                <w:sz w:val="28"/>
              </w:rPr>
            </w:pPr>
          </w:p>
        </w:tc>
        <w:tc>
          <w:tcPr>
            <w:tcW w:w="900" w:type="dxa"/>
            <w:shd w:val="clear" w:color="auto" w:fill="auto"/>
          </w:tcPr>
          <w:p w:rsidR="00831D23" w:rsidRPr="00055EEE" w:rsidRDefault="00831D23" w:rsidP="00831D23">
            <w:pPr>
              <w:rPr>
                <w:sz w:val="28"/>
              </w:rPr>
            </w:pPr>
          </w:p>
        </w:tc>
        <w:tc>
          <w:tcPr>
            <w:tcW w:w="800" w:type="dxa"/>
            <w:shd w:val="clear" w:color="auto" w:fill="auto"/>
          </w:tcPr>
          <w:p w:rsidR="00831D23" w:rsidRPr="00055EEE" w:rsidRDefault="00831D23" w:rsidP="00831D23">
            <w:pPr>
              <w:rPr>
                <w:sz w:val="28"/>
              </w:rPr>
            </w:pPr>
          </w:p>
        </w:tc>
        <w:tc>
          <w:tcPr>
            <w:tcW w:w="1000" w:type="dxa"/>
            <w:shd w:val="clear" w:color="auto" w:fill="auto"/>
          </w:tcPr>
          <w:p w:rsidR="00831D23" w:rsidRPr="00055EEE" w:rsidRDefault="00831D23" w:rsidP="00831D23">
            <w:pPr>
              <w:rPr>
                <w:sz w:val="28"/>
              </w:rPr>
            </w:pPr>
            <w:r w:rsidRPr="00055EEE">
              <w:rPr>
                <w:sz w:val="28"/>
              </w:rPr>
              <w:t>50</w:t>
            </w:r>
          </w:p>
        </w:tc>
        <w:tc>
          <w:tcPr>
            <w:tcW w:w="1080" w:type="dxa"/>
            <w:shd w:val="clear" w:color="auto" w:fill="auto"/>
          </w:tcPr>
          <w:p w:rsidR="00831D23" w:rsidRPr="00055EEE" w:rsidRDefault="00831D23" w:rsidP="00831D23">
            <w:pPr>
              <w:rPr>
                <w:sz w:val="28"/>
              </w:rPr>
            </w:pPr>
            <w:r w:rsidRPr="00055EEE">
              <w:rPr>
                <w:sz w:val="28"/>
              </w:rPr>
              <w:t>56</w:t>
            </w:r>
          </w:p>
        </w:tc>
      </w:tr>
    </w:tbl>
    <w:p w:rsidR="00831D23" w:rsidRDefault="00831D23" w:rsidP="00831D23">
      <w:pPr>
        <w:ind w:left="360"/>
        <w:jc w:val="center"/>
        <w:rPr>
          <w:sz w:val="28"/>
        </w:rPr>
      </w:pPr>
      <w:r>
        <w:rPr>
          <w:sz w:val="28"/>
        </w:rPr>
        <w:t>Таблица 1</w:t>
      </w:r>
    </w:p>
    <w:p w:rsidR="00831D23" w:rsidRDefault="00831D23" w:rsidP="00831D23">
      <w:pPr>
        <w:rPr>
          <w:sz w:val="28"/>
        </w:rPr>
      </w:pPr>
    </w:p>
    <w:p w:rsidR="00831D23" w:rsidRDefault="00831D23" w:rsidP="00831D23">
      <w:pPr>
        <w:jc w:val="center"/>
        <w:rPr>
          <w:b/>
          <w:sz w:val="28"/>
        </w:rPr>
      </w:pPr>
    </w:p>
    <w:p w:rsidR="00831D23" w:rsidRDefault="00831D23" w:rsidP="00831D23">
      <w:pPr>
        <w:jc w:val="center"/>
        <w:rPr>
          <w:b/>
          <w:sz w:val="28"/>
        </w:rPr>
      </w:pPr>
    </w:p>
    <w:p w:rsidR="00831D23" w:rsidRDefault="00831D23" w:rsidP="00831D23">
      <w:pPr>
        <w:jc w:val="center"/>
        <w:rPr>
          <w:b/>
          <w:sz w:val="28"/>
        </w:rPr>
      </w:pPr>
    </w:p>
    <w:p w:rsidR="00831D23" w:rsidRDefault="00831D23" w:rsidP="00831D23">
      <w:pPr>
        <w:jc w:val="center"/>
        <w:rPr>
          <w:b/>
          <w:sz w:val="28"/>
        </w:rPr>
      </w:pPr>
    </w:p>
    <w:p w:rsidR="00831D23" w:rsidRDefault="00831D23"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2C23F3" w:rsidRDefault="002C23F3" w:rsidP="00831D23">
      <w:pPr>
        <w:jc w:val="center"/>
        <w:rPr>
          <w:b/>
          <w:sz w:val="28"/>
          <w:lang w:val="en-US"/>
        </w:rPr>
      </w:pPr>
    </w:p>
    <w:p w:rsidR="002C23F3" w:rsidRDefault="002C23F3" w:rsidP="00831D23">
      <w:pPr>
        <w:jc w:val="center"/>
        <w:rPr>
          <w:b/>
          <w:sz w:val="28"/>
          <w:lang w:val="en-US"/>
        </w:rPr>
      </w:pPr>
    </w:p>
    <w:p w:rsidR="002C23F3" w:rsidRDefault="002C23F3" w:rsidP="00831D23">
      <w:pPr>
        <w:jc w:val="center"/>
        <w:rPr>
          <w:b/>
          <w:sz w:val="28"/>
          <w:lang w:val="en-US"/>
        </w:rPr>
      </w:pPr>
    </w:p>
    <w:p w:rsidR="002C23F3" w:rsidRPr="00DC1E8A" w:rsidRDefault="002C23F3" w:rsidP="00831D23">
      <w:pPr>
        <w:jc w:val="center"/>
        <w:rPr>
          <w:b/>
          <w:sz w:val="28"/>
          <w:lang w:val="en-US"/>
        </w:rPr>
      </w:pPr>
    </w:p>
    <w:p w:rsidR="00831D23" w:rsidRDefault="00831D23" w:rsidP="00831D23">
      <w:pPr>
        <w:jc w:val="center"/>
        <w:rPr>
          <w:b/>
          <w:sz w:val="28"/>
        </w:rPr>
      </w:pPr>
    </w:p>
    <w:p w:rsidR="00831D23" w:rsidRDefault="00831D23" w:rsidP="00831D23">
      <w:pPr>
        <w:jc w:val="center"/>
        <w:rPr>
          <w:b/>
          <w:sz w:val="28"/>
        </w:rPr>
      </w:pPr>
    </w:p>
    <w:p w:rsidR="00831D23" w:rsidRDefault="00831D23" w:rsidP="00323C36">
      <w:pPr>
        <w:rPr>
          <w:sz w:val="28"/>
        </w:rPr>
      </w:pPr>
    </w:p>
    <w:tbl>
      <w:tblPr>
        <w:tblpPr w:leftFromText="180" w:rightFromText="180" w:vertAnchor="text" w:horzAnchor="margin" w:tblpXSpec="center"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04"/>
      </w:tblGrid>
      <w:tr w:rsidR="00831D23" w:rsidRPr="00055EEE" w:rsidTr="00831D23">
        <w:tc>
          <w:tcPr>
            <w:tcW w:w="9904" w:type="dxa"/>
            <w:shd w:val="clear" w:color="auto" w:fill="auto"/>
          </w:tcPr>
          <w:p w:rsidR="00831D23" w:rsidRDefault="001A3473" w:rsidP="00831D23">
            <w:pPr>
              <w:pStyle w:val="17"/>
              <w:framePr w:hSpace="0" w:wrap="auto" w:vAnchor="margin" w:hAnchor="text" w:xAlign="left" w:yAlign="inline"/>
            </w:pPr>
            <w:r>
              <w:lastRenderedPageBreak/>
              <w:t>Практическое занятие 5</w:t>
            </w:r>
          </w:p>
          <w:p w:rsidR="00831D23" w:rsidRPr="008F3B65" w:rsidRDefault="00831D23" w:rsidP="00831D23">
            <w:pPr>
              <w:pStyle w:val="17"/>
              <w:framePr w:hSpace="0" w:wrap="auto" w:vAnchor="margin" w:hAnchor="text" w:xAlign="left" w:yAlign="inline"/>
            </w:pPr>
            <w:r w:rsidRPr="008F3B65">
              <w:t>Расчет фильтра ВЧ</w:t>
            </w:r>
          </w:p>
          <w:p w:rsidR="00831D23" w:rsidRPr="008F3B65" w:rsidRDefault="00831D23" w:rsidP="00831D23">
            <w:pPr>
              <w:pStyle w:val="17"/>
              <w:framePr w:hSpace="0" w:wrap="auto" w:vAnchor="margin" w:hAnchor="text" w:xAlign="left" w:yAlign="inline"/>
            </w:pPr>
            <w:r w:rsidRPr="008F3B65">
              <w:t xml:space="preserve">Цель работы: </w:t>
            </w:r>
            <w:r w:rsidRPr="008F3B65">
              <w:rPr>
                <w:b w:val="0"/>
              </w:rPr>
              <w:t xml:space="preserve">научиться рассчитывать фильтры высоких частот                                                                                                                                     </w:t>
            </w:r>
          </w:p>
          <w:p w:rsidR="00831D23" w:rsidRPr="008F3B65" w:rsidRDefault="00831D23" w:rsidP="00831D23">
            <w:pPr>
              <w:pStyle w:val="17"/>
              <w:framePr w:hSpace="0" w:wrap="auto" w:vAnchor="margin" w:hAnchor="text" w:xAlign="left" w:yAlign="inline"/>
            </w:pPr>
            <w:r w:rsidRPr="008F3B65">
              <w:rPr>
                <w:lang w:val="en-US"/>
              </w:rPr>
              <w:object w:dxaOrig="5924" w:dyaOrig="3217">
                <v:shape id="_x0000_i1055" type="#_x0000_t75" style="width:298.5pt;height:159pt" o:ole="">
                  <v:imagedata r:id="rId46" o:title=""/>
                </v:shape>
                <o:OLEObject Type="Embed" ProgID="Visio.Drawing.11" ShapeID="_x0000_i1055" DrawAspect="Content" ObjectID="_997000822" r:id="rId48"/>
              </w:object>
            </w:r>
          </w:p>
          <w:p w:rsidR="00831D23" w:rsidRPr="008F3B65" w:rsidRDefault="00831D23" w:rsidP="00831D23">
            <w:pPr>
              <w:pStyle w:val="17"/>
              <w:framePr w:hSpace="0" w:wrap="auto" w:vAnchor="margin" w:hAnchor="text" w:xAlign="left" w:yAlign="inline"/>
            </w:pPr>
          </w:p>
          <w:p w:rsidR="00831D23" w:rsidRPr="008F3B65" w:rsidRDefault="00831D23" w:rsidP="00831D23">
            <w:pPr>
              <w:pStyle w:val="17"/>
              <w:framePr w:hSpace="0" w:wrap="auto" w:vAnchor="margin" w:hAnchor="text" w:xAlign="left" w:yAlign="inline"/>
            </w:pPr>
          </w:p>
          <w:p w:rsidR="00831D23" w:rsidRPr="008F3B65" w:rsidRDefault="00831D23" w:rsidP="00831D23">
            <w:pPr>
              <w:pStyle w:val="17"/>
              <w:framePr w:hSpace="0" w:wrap="auto" w:vAnchor="margin" w:hAnchor="text" w:xAlign="left" w:yAlign="inline"/>
              <w:rPr>
                <w:lang w:val="en-US"/>
              </w:rPr>
            </w:pPr>
          </w:p>
          <w:p w:rsidR="00831D23" w:rsidRPr="008F3B65" w:rsidRDefault="00831D23" w:rsidP="00831D23">
            <w:pPr>
              <w:pStyle w:val="17"/>
              <w:framePr w:hSpace="0" w:wrap="auto" w:vAnchor="margin" w:hAnchor="text" w:xAlign="left" w:yAlign="inline"/>
              <w:rPr>
                <w:lang w:val="en-US"/>
              </w:rPr>
            </w:pPr>
          </w:p>
          <w:p w:rsidR="00831D23" w:rsidRPr="008F3B65" w:rsidRDefault="00831D23" w:rsidP="00831D23">
            <w:pPr>
              <w:pStyle w:val="17"/>
              <w:framePr w:hSpace="0" w:wrap="auto" w:vAnchor="margin" w:hAnchor="text" w:xAlign="left" w:yAlign="inline"/>
              <w:rPr>
                <w:lang w:val="en-US"/>
              </w:rPr>
            </w:pPr>
          </w:p>
          <w:p w:rsidR="00831D23" w:rsidRPr="008F3B65" w:rsidRDefault="00831D23" w:rsidP="00831D23">
            <w:pPr>
              <w:pStyle w:val="17"/>
              <w:framePr w:hSpace="0" w:wrap="auto" w:vAnchor="margin" w:hAnchor="text" w:xAlign="left" w:yAlign="inline"/>
              <w:rPr>
                <w:lang w:val="en-US"/>
              </w:rPr>
            </w:pPr>
          </w:p>
          <w:p w:rsidR="00831D23" w:rsidRPr="008F3B65" w:rsidRDefault="00831D23" w:rsidP="00831D23">
            <w:pPr>
              <w:pStyle w:val="17"/>
              <w:framePr w:hSpace="0" w:wrap="auto" w:vAnchor="margin" w:hAnchor="text" w:xAlign="left" w:yAlign="inline"/>
              <w:rPr>
                <w:lang w:val="en-US"/>
              </w:rPr>
            </w:pPr>
          </w:p>
          <w:p w:rsidR="00831D23" w:rsidRPr="008F3B65" w:rsidRDefault="00831D23" w:rsidP="00831D23">
            <w:pPr>
              <w:pStyle w:val="17"/>
              <w:framePr w:hSpace="0" w:wrap="auto" w:vAnchor="margin" w:hAnchor="text" w:xAlign="left" w:yAlign="inline"/>
            </w:pPr>
          </w:p>
          <w:p w:rsidR="00831D23" w:rsidRPr="008F3B65" w:rsidRDefault="00831D23" w:rsidP="00831D23">
            <w:pPr>
              <w:pStyle w:val="17"/>
              <w:framePr w:hSpace="0" w:wrap="auto" w:vAnchor="margin" w:hAnchor="text" w:xAlign="left" w:yAlign="inline"/>
              <w:rPr>
                <w:lang w:val="en-US"/>
              </w:rPr>
            </w:pPr>
          </w:p>
          <w:p w:rsidR="00831D23" w:rsidRPr="008F3B65" w:rsidRDefault="00831D23" w:rsidP="00831D23">
            <w:pPr>
              <w:pStyle w:val="17"/>
              <w:framePr w:hSpace="0" w:wrap="auto" w:vAnchor="margin" w:hAnchor="text" w:xAlign="left" w:yAlign="inline"/>
              <w:rPr>
                <w:lang w:val="en-US"/>
              </w:rPr>
            </w:pPr>
          </w:p>
          <w:p w:rsidR="00831D23" w:rsidRPr="008F3B65" w:rsidRDefault="00831D23" w:rsidP="00831D23">
            <w:pPr>
              <w:pStyle w:val="17"/>
              <w:framePr w:hSpace="0" w:wrap="auto" w:vAnchor="margin" w:hAnchor="text" w:xAlign="left" w:yAlign="inline"/>
            </w:pPr>
          </w:p>
          <w:p w:rsidR="00831D23" w:rsidRPr="00627FDF" w:rsidRDefault="00831D23" w:rsidP="00831D23">
            <w:pPr>
              <w:rPr>
                <w:sz w:val="28"/>
                <w:szCs w:val="28"/>
                <w:lang w:val="en-US"/>
              </w:rPr>
            </w:pPr>
            <w:r>
              <w:rPr>
                <w:b/>
                <w:sz w:val="28"/>
                <w:szCs w:val="28"/>
                <w:lang w:val="en-US"/>
              </w:rPr>
              <w:t xml:space="preserve">                                           </w:t>
            </w:r>
          </w:p>
          <w:p w:rsidR="00831D23" w:rsidRPr="00055EEE" w:rsidRDefault="00831D23" w:rsidP="00831D23">
            <w:pPr>
              <w:pStyle w:val="17"/>
              <w:framePr w:hSpace="0" w:wrap="auto" w:vAnchor="margin" w:hAnchor="text" w:xAlign="left" w:yAlign="inline"/>
            </w:pPr>
          </w:p>
        </w:tc>
      </w:tr>
    </w:tbl>
    <w:p w:rsidR="00323C36" w:rsidRDefault="00323C36" w:rsidP="00831D23">
      <w:pPr>
        <w:jc w:val="center"/>
        <w:rPr>
          <w:b/>
          <w:sz w:val="28"/>
          <w:szCs w:val="28"/>
        </w:rPr>
      </w:pPr>
      <w:r>
        <w:rPr>
          <w:b/>
          <w:sz w:val="28"/>
          <w:szCs w:val="28"/>
        </w:rPr>
        <w:t xml:space="preserve"> </w:t>
      </w:r>
    </w:p>
    <w:p w:rsidR="00323C36" w:rsidRDefault="00323C36" w:rsidP="00831D23">
      <w:pPr>
        <w:jc w:val="center"/>
        <w:rPr>
          <w:b/>
          <w:sz w:val="28"/>
          <w:szCs w:val="28"/>
        </w:rPr>
      </w:pPr>
    </w:p>
    <w:p w:rsidR="00323C36" w:rsidRDefault="00323C36" w:rsidP="00831D23">
      <w:pPr>
        <w:jc w:val="center"/>
        <w:rPr>
          <w:b/>
          <w:sz w:val="28"/>
          <w:szCs w:val="28"/>
        </w:rPr>
      </w:pPr>
    </w:p>
    <w:p w:rsidR="00323C36" w:rsidRDefault="00323C36" w:rsidP="00831D23">
      <w:pPr>
        <w:jc w:val="center"/>
        <w:rPr>
          <w:b/>
          <w:sz w:val="28"/>
          <w:szCs w:val="28"/>
        </w:rPr>
      </w:pPr>
    </w:p>
    <w:p w:rsidR="00323C36" w:rsidRDefault="00323C36" w:rsidP="00831D23">
      <w:pPr>
        <w:jc w:val="center"/>
        <w:rPr>
          <w:b/>
          <w:sz w:val="28"/>
          <w:szCs w:val="28"/>
        </w:rPr>
      </w:pPr>
    </w:p>
    <w:p w:rsidR="00323C36" w:rsidRDefault="00323C36" w:rsidP="00831D23">
      <w:pPr>
        <w:jc w:val="center"/>
        <w:rPr>
          <w:b/>
          <w:sz w:val="28"/>
          <w:szCs w:val="28"/>
        </w:rPr>
      </w:pPr>
    </w:p>
    <w:p w:rsidR="00323C36" w:rsidRDefault="00323C36" w:rsidP="00831D23">
      <w:pPr>
        <w:jc w:val="center"/>
        <w:rPr>
          <w:b/>
          <w:sz w:val="28"/>
          <w:szCs w:val="28"/>
        </w:rPr>
      </w:pPr>
    </w:p>
    <w:p w:rsidR="00323C36" w:rsidRDefault="00323C36" w:rsidP="00831D23">
      <w:pPr>
        <w:jc w:val="center"/>
        <w:rPr>
          <w:b/>
          <w:sz w:val="28"/>
          <w:szCs w:val="28"/>
        </w:rPr>
      </w:pPr>
    </w:p>
    <w:p w:rsidR="00323C36" w:rsidRDefault="00323C36" w:rsidP="00831D23">
      <w:pPr>
        <w:jc w:val="center"/>
        <w:rPr>
          <w:b/>
          <w:sz w:val="28"/>
          <w:szCs w:val="28"/>
        </w:rPr>
      </w:pPr>
    </w:p>
    <w:p w:rsidR="00323C36" w:rsidRDefault="00323C36" w:rsidP="00831D23">
      <w:pPr>
        <w:jc w:val="center"/>
        <w:rPr>
          <w:b/>
          <w:sz w:val="28"/>
          <w:szCs w:val="28"/>
        </w:rPr>
      </w:pPr>
    </w:p>
    <w:p w:rsidR="00831D23" w:rsidRPr="00DE3433" w:rsidRDefault="00831D23" w:rsidP="00831D23">
      <w:pPr>
        <w:jc w:val="center"/>
        <w:rPr>
          <w:b/>
          <w:sz w:val="28"/>
          <w:szCs w:val="28"/>
        </w:rPr>
      </w:pPr>
      <w:r w:rsidRPr="008F3B65">
        <w:rPr>
          <w:b/>
          <w:sz w:val="28"/>
          <w:szCs w:val="28"/>
        </w:rPr>
        <w:t xml:space="preserve">Практическое занятие </w:t>
      </w:r>
      <w:r w:rsidR="001A3473">
        <w:rPr>
          <w:b/>
          <w:sz w:val="28"/>
          <w:szCs w:val="28"/>
        </w:rPr>
        <w:t>№</w:t>
      </w:r>
      <w:r w:rsidR="00323C36">
        <w:rPr>
          <w:b/>
          <w:sz w:val="28"/>
          <w:szCs w:val="28"/>
        </w:rPr>
        <w:t>6</w:t>
      </w:r>
    </w:p>
    <w:p w:rsidR="00831D23" w:rsidRPr="008F3B65" w:rsidRDefault="00831D23" w:rsidP="00831D23">
      <w:pPr>
        <w:jc w:val="center"/>
        <w:rPr>
          <w:b/>
          <w:sz w:val="28"/>
          <w:szCs w:val="28"/>
        </w:rPr>
      </w:pPr>
      <w:r w:rsidRPr="008F3B65">
        <w:rPr>
          <w:b/>
          <w:sz w:val="28"/>
          <w:szCs w:val="28"/>
        </w:rPr>
        <w:t>Расчет параметров воздушной линии связи.</w:t>
      </w:r>
    </w:p>
    <w:p w:rsidR="00831D23" w:rsidRPr="008F3B65" w:rsidRDefault="00831D23" w:rsidP="00831D23">
      <w:pPr>
        <w:ind w:left="360"/>
        <w:rPr>
          <w:sz w:val="28"/>
          <w:szCs w:val="28"/>
        </w:rPr>
      </w:pPr>
      <w:r w:rsidRPr="008F3B65">
        <w:rPr>
          <w:b/>
          <w:sz w:val="28"/>
          <w:szCs w:val="28"/>
        </w:rPr>
        <w:t xml:space="preserve">1 Цель работы: </w:t>
      </w:r>
      <w:r w:rsidRPr="008F3B65">
        <w:rPr>
          <w:sz w:val="28"/>
          <w:szCs w:val="28"/>
        </w:rPr>
        <w:t>научиться рассчитывать двухпроводные воздушные линии</w:t>
      </w:r>
    </w:p>
    <w:p w:rsidR="00831D23" w:rsidRPr="008F3B65" w:rsidRDefault="00831D23" w:rsidP="00831D23">
      <w:pPr>
        <w:spacing w:line="360" w:lineRule="auto"/>
        <w:ind w:firstLine="720"/>
        <w:rPr>
          <w:b/>
          <w:sz w:val="28"/>
          <w:szCs w:val="28"/>
        </w:rPr>
      </w:pPr>
      <w:r w:rsidRPr="008F3B65">
        <w:rPr>
          <w:b/>
          <w:sz w:val="28"/>
          <w:szCs w:val="28"/>
        </w:rPr>
        <w:t xml:space="preserve"> Учебные задачи: </w:t>
      </w:r>
    </w:p>
    <w:p w:rsidR="00831D23" w:rsidRPr="008F3B65" w:rsidRDefault="00831D23" w:rsidP="00831D23">
      <w:pPr>
        <w:ind w:hanging="180"/>
        <w:rPr>
          <w:b/>
          <w:sz w:val="28"/>
          <w:szCs w:val="28"/>
        </w:rPr>
      </w:pPr>
      <w:r w:rsidRPr="008F3B65">
        <w:rPr>
          <w:sz w:val="28"/>
          <w:szCs w:val="28"/>
        </w:rPr>
        <w:t>1</w:t>
      </w:r>
      <w:r w:rsidRPr="008F3B65">
        <w:rPr>
          <w:b/>
          <w:sz w:val="28"/>
          <w:szCs w:val="28"/>
        </w:rPr>
        <w:t>.</w:t>
      </w:r>
      <w:r w:rsidRPr="008F3B65">
        <w:rPr>
          <w:sz w:val="28"/>
          <w:szCs w:val="28"/>
        </w:rPr>
        <w:t>ознакомиться с методами расчета</w:t>
      </w:r>
      <w:r w:rsidRPr="00033BC2">
        <w:rPr>
          <w:sz w:val="28"/>
          <w:szCs w:val="28"/>
        </w:rPr>
        <w:t xml:space="preserve"> </w:t>
      </w:r>
      <w:r>
        <w:rPr>
          <w:sz w:val="28"/>
          <w:szCs w:val="28"/>
        </w:rPr>
        <w:t>двухпроводных воздушных линий</w:t>
      </w:r>
      <w:r w:rsidRPr="008F3B65">
        <w:rPr>
          <w:sz w:val="28"/>
          <w:szCs w:val="28"/>
        </w:rPr>
        <w:t>;</w:t>
      </w:r>
    </w:p>
    <w:p w:rsidR="00831D23" w:rsidRPr="008F3B65" w:rsidRDefault="00831D23" w:rsidP="00831D23">
      <w:pPr>
        <w:spacing w:line="360" w:lineRule="auto"/>
        <w:jc w:val="both"/>
        <w:rPr>
          <w:sz w:val="28"/>
          <w:szCs w:val="28"/>
        </w:rPr>
      </w:pPr>
      <w:r w:rsidRPr="008F3B65">
        <w:rPr>
          <w:sz w:val="28"/>
          <w:szCs w:val="28"/>
        </w:rPr>
        <w:t xml:space="preserve">           2.научиться рассчитывать</w:t>
      </w:r>
      <w:r w:rsidRPr="00033BC2">
        <w:rPr>
          <w:sz w:val="28"/>
          <w:szCs w:val="28"/>
        </w:rPr>
        <w:t xml:space="preserve"> </w:t>
      </w:r>
      <w:r w:rsidRPr="008F3B65">
        <w:rPr>
          <w:sz w:val="28"/>
          <w:szCs w:val="28"/>
        </w:rPr>
        <w:t>двухпроводные воздушные линии.</w:t>
      </w:r>
    </w:p>
    <w:p w:rsidR="00831D23" w:rsidRPr="008F3B65" w:rsidRDefault="00831D23" w:rsidP="00831D23">
      <w:pPr>
        <w:spacing w:line="360" w:lineRule="auto"/>
        <w:jc w:val="center"/>
        <w:rPr>
          <w:b/>
          <w:sz w:val="28"/>
          <w:szCs w:val="28"/>
        </w:rPr>
      </w:pPr>
      <w:r w:rsidRPr="008F3B65">
        <w:rPr>
          <w:b/>
          <w:sz w:val="28"/>
          <w:szCs w:val="28"/>
        </w:rPr>
        <w:t>Образовательные результаты, заявленные во ФГОС третьего поколения:</w:t>
      </w:r>
    </w:p>
    <w:p w:rsidR="00831D23" w:rsidRPr="008F3B65" w:rsidRDefault="00831D23" w:rsidP="00831D23">
      <w:pPr>
        <w:spacing w:line="360" w:lineRule="auto"/>
        <w:ind w:firstLine="720"/>
        <w:jc w:val="both"/>
        <w:rPr>
          <w:sz w:val="28"/>
          <w:szCs w:val="28"/>
        </w:rPr>
      </w:pPr>
      <w:r w:rsidRPr="008F3B65">
        <w:rPr>
          <w:sz w:val="28"/>
          <w:szCs w:val="28"/>
        </w:rPr>
        <w:t xml:space="preserve">Студент должен </w:t>
      </w:r>
    </w:p>
    <w:p w:rsidR="00831D23" w:rsidRPr="008F3B65" w:rsidRDefault="00831D23" w:rsidP="00831D23">
      <w:pPr>
        <w:spacing w:line="360" w:lineRule="auto"/>
        <w:jc w:val="both"/>
        <w:rPr>
          <w:sz w:val="28"/>
          <w:szCs w:val="28"/>
        </w:rPr>
      </w:pPr>
      <w:r w:rsidRPr="008F3B65">
        <w:rPr>
          <w:sz w:val="28"/>
          <w:szCs w:val="28"/>
          <w:u w:val="single"/>
        </w:rPr>
        <w:t>уметь:</w:t>
      </w:r>
      <w:r w:rsidRPr="008F3B65">
        <w:rPr>
          <w:sz w:val="28"/>
          <w:szCs w:val="28"/>
        </w:rPr>
        <w:t>- рассчитывать</w:t>
      </w:r>
      <w:r w:rsidRPr="00033BC2">
        <w:rPr>
          <w:sz w:val="28"/>
          <w:szCs w:val="28"/>
        </w:rPr>
        <w:t xml:space="preserve"> </w:t>
      </w:r>
      <w:r w:rsidRPr="008F3B65">
        <w:rPr>
          <w:sz w:val="28"/>
          <w:szCs w:val="28"/>
        </w:rPr>
        <w:t>двухпроводные воздушные линии.</w:t>
      </w:r>
    </w:p>
    <w:p w:rsidR="00831D23" w:rsidRPr="008F3B65" w:rsidRDefault="00831D23" w:rsidP="00831D23">
      <w:pPr>
        <w:spacing w:line="360" w:lineRule="auto"/>
        <w:jc w:val="both"/>
        <w:rPr>
          <w:sz w:val="28"/>
          <w:szCs w:val="28"/>
        </w:rPr>
      </w:pPr>
      <w:r w:rsidRPr="008F3B65">
        <w:rPr>
          <w:sz w:val="28"/>
          <w:szCs w:val="28"/>
          <w:u w:val="single"/>
        </w:rPr>
        <w:t>знать:</w:t>
      </w:r>
      <w:r w:rsidRPr="008F3B65">
        <w:rPr>
          <w:sz w:val="28"/>
          <w:szCs w:val="28"/>
        </w:rPr>
        <w:t>- технические характеристики</w:t>
      </w:r>
      <w:r>
        <w:rPr>
          <w:sz w:val="28"/>
          <w:szCs w:val="28"/>
        </w:rPr>
        <w:t xml:space="preserve"> и параметры двухпроводных воздушных линий</w:t>
      </w:r>
      <w:r w:rsidRPr="008F3B65">
        <w:rPr>
          <w:sz w:val="28"/>
          <w:szCs w:val="28"/>
        </w:rPr>
        <w:t>.</w:t>
      </w:r>
    </w:p>
    <w:p w:rsidR="00831D23" w:rsidRPr="001B5A8C" w:rsidRDefault="00831D23" w:rsidP="00831D23">
      <w:pPr>
        <w:spacing w:line="360" w:lineRule="auto"/>
        <w:jc w:val="center"/>
        <w:rPr>
          <w:b/>
          <w:sz w:val="28"/>
          <w:szCs w:val="28"/>
        </w:rPr>
      </w:pPr>
      <w:r w:rsidRPr="008F3B65">
        <w:rPr>
          <w:b/>
          <w:sz w:val="28"/>
          <w:szCs w:val="28"/>
        </w:rPr>
        <w:t>Краткие теоретические и учебно-методические материалы по теме практического занятия</w:t>
      </w:r>
    </w:p>
    <w:p w:rsidR="00831D23" w:rsidRPr="008F3B65" w:rsidRDefault="00831D23" w:rsidP="00831D23">
      <w:pPr>
        <w:rPr>
          <w:rFonts w:eastAsia="Malgun Gothic"/>
          <w:sz w:val="28"/>
          <w:szCs w:val="28"/>
          <w:lang w:eastAsia="ko-KR"/>
        </w:rPr>
      </w:pPr>
      <w:r w:rsidRPr="008F3B65">
        <w:rPr>
          <w:sz w:val="28"/>
          <w:szCs w:val="28"/>
        </w:rPr>
        <w:t>Медь:</w:t>
      </w:r>
      <w:r w:rsidRPr="008F3B65">
        <w:rPr>
          <w:position w:val="-10"/>
          <w:sz w:val="28"/>
          <w:szCs w:val="28"/>
        </w:rPr>
        <w:object w:dxaOrig="240" w:dyaOrig="260">
          <v:shape id="_x0000_i1056" type="#_x0000_t75" style="width:20.25pt;height:22.5pt" o:ole="">
            <v:imagedata r:id="rId49" o:title=""/>
          </v:shape>
          <o:OLEObject Type="Embed" ProgID="Equation.3" ShapeID="_x0000_i1056" DrawAspect="Content" ObjectID="_997000823" r:id="rId50"/>
        </w:object>
      </w:r>
      <w:r w:rsidRPr="008F3B65">
        <w:rPr>
          <w:sz w:val="28"/>
          <w:szCs w:val="28"/>
        </w:rPr>
        <w:t>=0,0178</w:t>
      </w:r>
      <m:oMath>
        <m:f>
          <m:fPr>
            <m:ctrlPr>
              <w:rPr>
                <w:rFonts w:ascii="Cambria Math" w:hAnsi="Cambria Math"/>
                <w:i/>
                <w:sz w:val="28"/>
                <w:szCs w:val="28"/>
              </w:rPr>
            </m:ctrlPr>
          </m:fPr>
          <m:num>
            <m:r>
              <w:rPr>
                <w:rFonts w:ascii="Cambria Math" w:hAnsi="Cambria Math"/>
                <w:sz w:val="28"/>
                <w:szCs w:val="28"/>
              </w:rPr>
              <m:t>Ом×</m:t>
            </m:r>
            <m:sSup>
              <m:sSupPr>
                <m:ctrlPr>
                  <w:rPr>
                    <w:rFonts w:ascii="Cambria Math" w:hAnsi="Cambria Math"/>
                    <w:i/>
                    <w:sz w:val="28"/>
                    <w:szCs w:val="28"/>
                  </w:rPr>
                </m:ctrlPr>
              </m:sSupPr>
              <m:e>
                <m:r>
                  <w:rPr>
                    <w:rFonts w:ascii="Cambria Math" w:hAnsi="Cambria Math"/>
                    <w:sz w:val="28"/>
                    <w:szCs w:val="28"/>
                  </w:rPr>
                  <m:t>мМ</m:t>
                </m:r>
              </m:e>
              <m:sup>
                <m:r>
                  <w:rPr>
                    <w:rFonts w:ascii="Cambria Math" w:hAnsi="Cambria Math"/>
                    <w:sz w:val="28"/>
                    <w:szCs w:val="28"/>
                  </w:rPr>
                  <m:t>2</m:t>
                </m:r>
              </m:sup>
            </m:sSup>
          </m:num>
          <m:den>
            <m:r>
              <w:rPr>
                <w:rFonts w:ascii="Cambria Math" w:hAnsi="Cambria Math"/>
                <w:sz w:val="28"/>
                <w:szCs w:val="28"/>
              </w:rPr>
              <m:t>М</m:t>
            </m:r>
          </m:den>
        </m:f>
        <m:r>
          <w:rPr>
            <w:rFonts w:ascii="Cambria Math" w:hAnsi="Cambria Math"/>
            <w:sz w:val="28"/>
            <w:szCs w:val="28"/>
          </w:rPr>
          <m:t xml:space="preserve"> ; </m:t>
        </m:r>
      </m:oMath>
      <w:r w:rsidRPr="008F3B65">
        <w:rPr>
          <w:sz w:val="28"/>
          <w:szCs w:val="28"/>
        </w:rPr>
        <w:t>σ=0,0039</w:t>
      </w:r>
      <m:oMath>
        <m:f>
          <m:fPr>
            <m:type m:val="skw"/>
            <m:ctrlPr>
              <w:rPr>
                <w:rFonts w:ascii="Cambria Math" w:hAnsi="Cambria Math"/>
                <w:i/>
                <w:sz w:val="28"/>
                <w:szCs w:val="28"/>
              </w:rPr>
            </m:ctrlPr>
          </m:fPr>
          <m:num>
            <m:r>
              <w:rPr>
                <w:rFonts w:ascii="Cambria Math" w:hAnsi="Cambria Math"/>
                <w:sz w:val="28"/>
                <w:szCs w:val="28"/>
              </w:rPr>
              <m:t>1</m:t>
            </m:r>
            <w:proofErr w:type="gramStart"/>
          </m:num>
          <m:den>
            <m:sSubSup>
              <m:sSubSupPr>
                <m:ctrlPr>
                  <w:rPr>
                    <w:rFonts w:ascii="Cambria Math" w:hAnsi="Cambria Math"/>
                    <w:i/>
                    <w:sz w:val="28"/>
                    <w:szCs w:val="28"/>
                  </w:rPr>
                </m:ctrlPr>
              </m:sSubSupPr>
              <m:e>
                <m:r>
                  <w:rPr>
                    <w:rFonts w:ascii="Cambria Math" w:hAnsi="Cambria Math"/>
                    <w:sz w:val="28"/>
                    <w:szCs w:val="28"/>
                  </w:rPr>
                  <m:t>С</m:t>
                </m:r>
                <w:proofErr w:type="gramEnd"/>
              </m:e>
              <m:sub>
                <m:r>
                  <w:rPr>
                    <w:rFonts w:ascii="Cambria Math" w:hAnsi="Cambria Math"/>
                    <w:sz w:val="28"/>
                    <w:szCs w:val="28"/>
                  </w:rPr>
                  <m:t>град</m:t>
                </m:r>
              </m:sub>
              <m:sup>
                <m:r>
                  <w:rPr>
                    <w:rFonts w:ascii="Cambria Math" w:hAnsi="Cambria Math"/>
                    <w:sz w:val="28"/>
                    <w:szCs w:val="28"/>
                  </w:rPr>
                  <m:t>2</m:t>
                </m:r>
              </m:sup>
            </m:sSubSup>
          </m:den>
        </m:f>
      </m:oMath>
      <w:r w:rsidRPr="008F3B65">
        <w:rPr>
          <w:rFonts w:eastAsia="Malgun Gothic"/>
          <w:sz w:val="28"/>
          <w:szCs w:val="28"/>
          <w:lang w:eastAsia="ko-KR"/>
        </w:rPr>
        <w:t>;</w:t>
      </w:r>
      <m:oMath>
        <m:sSub>
          <m:sSubPr>
            <m:ctrlPr>
              <w:rPr>
                <w:rFonts w:ascii="Cambria Math" w:eastAsia="Malgun Gothic" w:hAnsi="Cambria Math"/>
                <w:i/>
                <w:sz w:val="28"/>
                <w:szCs w:val="28"/>
                <w:lang w:eastAsia="ko-KR"/>
              </w:rPr>
            </m:ctrlPr>
          </m:sSubPr>
          <m:e>
            <m:r>
              <w:rPr>
                <w:rFonts w:ascii="Cambria Math" w:eastAsia="Malgun Gothic" w:hAnsi="Cambria Math"/>
                <w:sz w:val="28"/>
                <w:szCs w:val="28"/>
                <w:lang w:eastAsia="ko-KR"/>
              </w:rPr>
              <m:t>μ</m:t>
            </m:r>
          </m:e>
          <m:sub>
            <m:r>
              <w:rPr>
                <w:rFonts w:ascii="Cambria Math" w:eastAsia="Malgun Gothic" w:hAnsi="Cambria Math"/>
                <w:sz w:val="28"/>
                <w:szCs w:val="28"/>
                <w:lang w:eastAsia="ko-KR"/>
              </w:rPr>
              <m:t>r</m:t>
            </m:r>
          </m:sub>
        </m:sSub>
      </m:oMath>
      <w:r w:rsidRPr="008F3B65">
        <w:rPr>
          <w:rFonts w:eastAsia="Malgun Gothic"/>
          <w:sz w:val="28"/>
          <w:szCs w:val="28"/>
          <w:lang w:eastAsia="ko-KR"/>
        </w:rPr>
        <w:t>=1</w:t>
      </w:r>
    </w:p>
    <w:p w:rsidR="00831D23" w:rsidRPr="008F3B65" w:rsidRDefault="00831D23" w:rsidP="00831D23">
      <w:pPr>
        <w:rPr>
          <w:sz w:val="28"/>
          <w:szCs w:val="28"/>
        </w:rPr>
      </w:pPr>
      <w:r w:rsidRPr="008F3B65">
        <w:rPr>
          <w:sz w:val="28"/>
          <w:szCs w:val="28"/>
        </w:rPr>
        <w:t>Погонное сопротивление постоянному току:</w:t>
      </w:r>
    </w:p>
    <w:p w:rsidR="00831D23" w:rsidRPr="008F3B65" w:rsidRDefault="00EC3CE6" w:rsidP="00831D23">
      <w:pPr>
        <w:rPr>
          <w:sz w:val="28"/>
          <w:szCs w:val="28"/>
        </w:rPr>
      </w:pPr>
      <m:oMath>
        <m:sSub>
          <m:sSubPr>
            <m:ctrlPr>
              <w:rPr>
                <w:rFonts w:ascii="Cambria Math" w:hAnsi="Cambria Math"/>
                <w:i/>
                <w:sz w:val="28"/>
                <w:szCs w:val="28"/>
              </w:rPr>
            </m:ctrlPr>
          </m:sSubPr>
          <m:e>
            <m:r>
              <w:rPr>
                <w:rFonts w:ascii="Cambria Math" w:hAnsi="Cambria Math"/>
                <w:sz w:val="28"/>
                <w:szCs w:val="28"/>
              </w:rPr>
              <m:t xml:space="preserve">                                                                   R</m:t>
            </m:r>
          </m:e>
          <m:sub>
            <m:r>
              <w:rPr>
                <w:rFonts w:ascii="Cambria Math" w:hAnsi="Cambria Math"/>
                <w:sz w:val="28"/>
                <w:szCs w:val="28"/>
              </w:rPr>
              <m:t>01</m:t>
            </m:r>
          </m:sub>
        </m:sSub>
      </m:oMath>
      <w:r w:rsidR="00831D23" w:rsidRPr="008F3B65">
        <w:rPr>
          <w:sz w:val="28"/>
          <w:szCs w:val="28"/>
        </w:rPr>
        <w:t>=2550×</w:t>
      </w:r>
      <m:oMath>
        <m:f>
          <m:fPr>
            <m:ctrlPr>
              <w:rPr>
                <w:rFonts w:ascii="Cambria Math" w:hAnsi="Cambria Math"/>
                <w:i/>
                <w:sz w:val="28"/>
                <w:szCs w:val="28"/>
              </w:rPr>
            </m:ctrlPr>
          </m:fPr>
          <m:num>
            <m:r>
              <w:rPr>
                <w:rFonts w:ascii="Cambria Math" w:hAnsi="Cambria Math"/>
                <w:sz w:val="28"/>
                <w:szCs w:val="28"/>
              </w:rPr>
              <m:t>ρ</m:t>
            </m:r>
          </m:num>
          <m:den>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2</m:t>
                </m:r>
              </m:sup>
            </m:sSup>
          </m:den>
        </m:f>
      </m:oMath>
    </w:p>
    <w:p w:rsidR="00831D23" w:rsidRPr="00341A68" w:rsidRDefault="00831D23" w:rsidP="00831D23">
      <w:pPr>
        <w:rPr>
          <w:sz w:val="28"/>
          <w:szCs w:val="28"/>
        </w:rPr>
      </w:pPr>
      <w:r w:rsidRPr="008F3B65">
        <w:rPr>
          <w:sz w:val="28"/>
          <w:szCs w:val="28"/>
        </w:rPr>
        <w:t>Погонное сопротивление постоянному току с учётом температуры</w:t>
      </w:r>
      <w:proofErr w:type="gramStart"/>
      <w:r w:rsidRPr="008F3B65">
        <w:rPr>
          <w:sz w:val="28"/>
          <w:szCs w:val="28"/>
        </w:rPr>
        <w:t xml:space="preserve"> </w:t>
      </w:r>
      <w:r w:rsidRPr="00341A68">
        <w:rPr>
          <w:sz w:val="28"/>
          <w:szCs w:val="28"/>
        </w:rPr>
        <w:t>:</w:t>
      </w:r>
      <w:proofErr w:type="gramEnd"/>
    </w:p>
    <w:p w:rsidR="00831D23" w:rsidRPr="008F3B65" w:rsidRDefault="00EC3CE6" w:rsidP="00831D23">
      <w:pPr>
        <w:rPr>
          <w:sz w:val="28"/>
          <w:szCs w:val="28"/>
        </w:rPr>
      </w:pPr>
      <m:oMathPara>
        <m:oMath>
          <m:sSub>
            <m:sSubPr>
              <m:ctrlPr>
                <w:rPr>
                  <w:rFonts w:ascii="Cambria Math" w:hAnsi="Cambria Math"/>
                  <w:i/>
                  <w:sz w:val="28"/>
                  <w:szCs w:val="28"/>
                </w:rPr>
              </m:ctrlPr>
            </m:sSubPr>
            <m:e>
              <m:r>
                <w:rPr>
                  <w:rFonts w:ascii="Cambria Math" w:eastAsia="Malgun Gothic" w:hAnsi="Cambria Math"/>
                  <w:sz w:val="28"/>
                  <w:szCs w:val="28"/>
                  <w:lang w:val="en-US" w:eastAsia="ko-KR"/>
                </w:rPr>
                <m:t>R</m:t>
              </m:r>
            </m:e>
            <m: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01</m:t>
              </m:r>
            </m:sub>
          </m:sSub>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1+σ×</m:t>
              </m:r>
              <m:d>
                <m:dPr>
                  <m:ctrlPr>
                    <w:rPr>
                      <w:rFonts w:ascii="Cambria Math" w:hAnsi="Cambria Math"/>
                      <w:i/>
                      <w:sz w:val="28"/>
                      <w:szCs w:val="28"/>
                    </w:rPr>
                  </m:ctrlPr>
                </m:dPr>
                <m:e>
                  <m:r>
                    <w:rPr>
                      <w:rFonts w:ascii="Cambria Math" w:hAnsi="Cambria Math"/>
                      <w:sz w:val="28"/>
                      <w:szCs w:val="28"/>
                    </w:rPr>
                    <m:t>t-20</m:t>
                  </m:r>
                </m:e>
              </m:d>
            </m:e>
          </m:d>
        </m:oMath>
      </m:oMathPara>
    </w:p>
    <w:p w:rsidR="00831D23" w:rsidRPr="008F3B65" w:rsidRDefault="00831D23" w:rsidP="00831D23">
      <w:pPr>
        <w:rPr>
          <w:sz w:val="28"/>
          <w:szCs w:val="28"/>
        </w:rPr>
      </w:pPr>
      <w:r w:rsidRPr="008F3B65">
        <w:rPr>
          <w:sz w:val="28"/>
          <w:szCs w:val="28"/>
        </w:rPr>
        <w:t>Коэффициент учитывающий влияние частоты</w:t>
      </w:r>
      <w:proofErr w:type="gramStart"/>
      <w:r w:rsidRPr="008F3B65">
        <w:rPr>
          <w:sz w:val="28"/>
          <w:szCs w:val="28"/>
        </w:rPr>
        <w:t xml:space="preserve"> :</w:t>
      </w:r>
      <w:proofErr w:type="gramEnd"/>
    </w:p>
    <w:p w:rsidR="00831D23" w:rsidRPr="008F3B65" w:rsidRDefault="00831D23" w:rsidP="00831D23">
      <w:pPr>
        <w:rPr>
          <w:sz w:val="28"/>
          <w:szCs w:val="28"/>
        </w:rPr>
      </w:pPr>
      <w:r w:rsidRPr="008F3B65">
        <w:rPr>
          <w:sz w:val="28"/>
          <w:szCs w:val="28"/>
          <w:lang w:val="en-US"/>
        </w:rPr>
        <w:t>X</w:t>
      </w:r>
      <w:r w:rsidRPr="008F3B65">
        <w:rPr>
          <w:sz w:val="28"/>
          <w:szCs w:val="28"/>
        </w:rPr>
        <w:t>=0</w:t>
      </w:r>
      <w:proofErr w:type="gramStart"/>
      <w:r w:rsidRPr="008F3B65">
        <w:rPr>
          <w:sz w:val="28"/>
          <w:szCs w:val="28"/>
        </w:rPr>
        <w:t>,0014</w:t>
      </w:r>
      <w:proofErr w:type="gramEnd"/>
      <w:r w:rsidRPr="008F3B65">
        <w:rPr>
          <w:sz w:val="28"/>
          <w:szCs w:val="28"/>
        </w:rPr>
        <w:t>×</w:t>
      </w:r>
      <w:r w:rsidRPr="008F3B65">
        <w:rPr>
          <w:sz w:val="28"/>
          <w:szCs w:val="28"/>
          <w:lang w:val="en-US"/>
        </w:rPr>
        <w:t>d</w:t>
      </w:r>
      <m:oMath>
        <m:r>
          <w:rPr>
            <w:rFonts w:ascii="Cambria Math" w:hAnsi="Cambria Math"/>
            <w:sz w:val="28"/>
            <w:szCs w:val="28"/>
          </w:rPr>
          <m:t>×</m:t>
        </m:r>
        <m:rad>
          <m:radPr>
            <m:degHide m:val="on"/>
            <m:ctrlPr>
              <w:rPr>
                <w:rFonts w:ascii="Cambria Math" w:hAnsi="Cambria Math"/>
                <w:i/>
                <w:sz w:val="28"/>
                <w:szCs w:val="28"/>
                <w:lang w:val="en-US"/>
              </w:rPr>
            </m:ctrlPr>
          </m:radPr>
          <m:deg/>
          <m:e>
            <m:r>
              <w:rPr>
                <w:rFonts w:ascii="Cambria Math" w:hAnsi="Cambria Math"/>
                <w:sz w:val="28"/>
                <w:szCs w:val="28"/>
                <w:lang w:val="en-US"/>
              </w:rPr>
              <m:t>f</m:t>
            </m:r>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r</m:t>
                    </m:r>
                  </m:sub>
                </m:sSub>
              </m:num>
              <m:den>
                <m:r>
                  <w:rPr>
                    <w:rFonts w:ascii="Cambria Math" w:hAnsi="Cambria Math"/>
                    <w:sz w:val="28"/>
                    <w:szCs w:val="28"/>
                  </w:rPr>
                  <m:t>ρ</m:t>
                </m:r>
              </m:den>
            </m:f>
          </m:e>
        </m:rad>
      </m:oMath>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8"/>
        <w:gridCol w:w="992"/>
        <w:gridCol w:w="992"/>
        <w:gridCol w:w="993"/>
        <w:gridCol w:w="850"/>
        <w:gridCol w:w="851"/>
        <w:gridCol w:w="1099"/>
      </w:tblGrid>
      <w:tr w:rsidR="00831D23" w:rsidRPr="008F3B65" w:rsidTr="00831D23">
        <w:tc>
          <w:tcPr>
            <w:tcW w:w="1418"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lang w:val="en-US"/>
              </w:rPr>
            </w:pPr>
            <w:r w:rsidRPr="008F3B65">
              <w:rPr>
                <w:sz w:val="28"/>
                <w:szCs w:val="28"/>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lang w:val="en-US"/>
              </w:rPr>
            </w:pPr>
            <w:r w:rsidRPr="008F3B65">
              <w:rPr>
                <w:sz w:val="28"/>
                <w:szCs w:val="28"/>
                <w:lang w:val="en-US"/>
              </w:rPr>
              <w:t>0</w:t>
            </w:r>
            <w:r w:rsidRPr="008F3B65">
              <w:rPr>
                <w:sz w:val="28"/>
                <w:szCs w:val="28"/>
              </w:rPr>
              <w:t>,</w:t>
            </w:r>
            <w:r w:rsidRPr="008F3B65">
              <w:rPr>
                <w:sz w:val="28"/>
                <w:szCs w:val="28"/>
                <w:lang w:val="en-US"/>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lang w:val="en-US"/>
              </w:rPr>
            </w:pPr>
            <w:r w:rsidRPr="008F3B65">
              <w:rPr>
                <w:sz w:val="28"/>
                <w:szCs w:val="28"/>
                <w:lang w:val="en-US"/>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lang w:val="en-US"/>
              </w:rPr>
            </w:pPr>
            <w:r w:rsidRPr="008F3B65">
              <w:rPr>
                <w:sz w:val="28"/>
                <w:szCs w:val="28"/>
                <w:lang w:val="en-US"/>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lang w:val="en-US"/>
              </w:rPr>
            </w:pPr>
            <w:r w:rsidRPr="008F3B65">
              <w:rPr>
                <w:sz w:val="28"/>
                <w:szCs w:val="28"/>
                <w:lang w:val="en-US"/>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lang w:val="en-US"/>
              </w:rPr>
            </w:pPr>
            <w:r w:rsidRPr="008F3B65">
              <w:rPr>
                <w:sz w:val="28"/>
                <w:szCs w:val="28"/>
                <w:lang w:val="en-US"/>
              </w:rPr>
              <w:t>4</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lang w:val="en-US"/>
              </w:rPr>
            </w:pPr>
            <w:r w:rsidRPr="008F3B65">
              <w:rPr>
                <w:sz w:val="28"/>
                <w:szCs w:val="28"/>
                <w:lang w:val="en-US"/>
              </w:rPr>
              <w:t>5</w:t>
            </w:r>
          </w:p>
        </w:tc>
      </w:tr>
      <w:tr w:rsidR="00831D23" w:rsidRPr="008F3B65" w:rsidTr="00831D23">
        <w:tc>
          <w:tcPr>
            <w:tcW w:w="1418"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lang w:val="en-US"/>
              </w:rPr>
            </w:pPr>
            <w:r w:rsidRPr="008F3B65">
              <w:rPr>
                <w:sz w:val="28"/>
                <w:szCs w:val="28"/>
                <w:lang w:val="en-US"/>
              </w:rPr>
              <w:t>K(x)</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lang w:val="en-US"/>
              </w:rPr>
              <w:t>1</w:t>
            </w:r>
            <w:r w:rsidRPr="008F3B65">
              <w:rPr>
                <w:sz w:val="28"/>
                <w:szCs w:val="28"/>
              </w:rPr>
              <w:t>,0003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1,0052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1,078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1,32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1,68</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2,04</w:t>
            </w:r>
          </w:p>
        </w:tc>
      </w:tr>
    </w:tbl>
    <w:p w:rsidR="00831D23" w:rsidRPr="008F3B65" w:rsidRDefault="00831D23" w:rsidP="00831D23">
      <w:pPr>
        <w:rPr>
          <w:sz w:val="28"/>
          <w:szCs w:val="28"/>
        </w:rPr>
      </w:pPr>
    </w:p>
    <w:p w:rsidR="00831D23" w:rsidRPr="008F3B65" w:rsidRDefault="00831D23" w:rsidP="00831D23">
      <w:pPr>
        <w:rPr>
          <w:sz w:val="28"/>
          <w:szCs w:val="28"/>
        </w:rPr>
      </w:pPr>
      <w:r w:rsidRPr="008F3B65">
        <w:rPr>
          <w:sz w:val="28"/>
          <w:szCs w:val="28"/>
          <w:lang w:val="en-US"/>
        </w:rPr>
        <w:t>K</w:t>
      </w:r>
      <w:r w:rsidRPr="008F3B65">
        <w:rPr>
          <w:sz w:val="28"/>
          <w:szCs w:val="28"/>
        </w:rPr>
        <w:t>(</w:t>
      </w:r>
      <w:r w:rsidRPr="008F3B65">
        <w:rPr>
          <w:sz w:val="28"/>
          <w:szCs w:val="28"/>
          <w:lang w:val="en-US"/>
        </w:rPr>
        <w:t>x</w:t>
      </w:r>
      <w:r w:rsidRPr="008F3B65">
        <w:rPr>
          <w:sz w:val="28"/>
          <w:szCs w:val="28"/>
        </w:rPr>
        <w:t>) определяется с помощью построения номограммы по таблице (по вертикальной оси откладываются</w:t>
      </w:r>
    </w:p>
    <w:p w:rsidR="00831D23" w:rsidRPr="00341A68" w:rsidRDefault="00831D23" w:rsidP="00831D23">
      <w:pPr>
        <w:rPr>
          <w:sz w:val="28"/>
          <w:szCs w:val="28"/>
        </w:rPr>
      </w:pPr>
      <w:r w:rsidRPr="008F3B65">
        <w:rPr>
          <w:sz w:val="28"/>
          <w:szCs w:val="28"/>
        </w:rPr>
        <w:t xml:space="preserve">значения </w:t>
      </w:r>
      <w:r w:rsidRPr="008F3B65">
        <w:rPr>
          <w:sz w:val="28"/>
          <w:szCs w:val="28"/>
          <w:lang w:val="en-US"/>
        </w:rPr>
        <w:t>K</w:t>
      </w:r>
      <w:r w:rsidRPr="008F3B65">
        <w:rPr>
          <w:sz w:val="28"/>
          <w:szCs w:val="28"/>
        </w:rPr>
        <w:t>(</w:t>
      </w:r>
      <w:r w:rsidRPr="008F3B65">
        <w:rPr>
          <w:sz w:val="28"/>
          <w:szCs w:val="28"/>
          <w:lang w:val="en-US"/>
        </w:rPr>
        <w:t>x</w:t>
      </w:r>
      <w:r w:rsidRPr="008F3B65">
        <w:rPr>
          <w:sz w:val="28"/>
          <w:szCs w:val="28"/>
        </w:rPr>
        <w:t>) , по горизонтальной оси откладываются значения Х)</w:t>
      </w:r>
      <w:proofErr w:type="gramStart"/>
      <w:r w:rsidRPr="008F3B65">
        <w:rPr>
          <w:sz w:val="28"/>
          <w:szCs w:val="28"/>
        </w:rPr>
        <w:t xml:space="preserve"> ,</w:t>
      </w:r>
      <w:proofErr w:type="gramEnd"/>
      <w:r w:rsidRPr="008F3B65">
        <w:rPr>
          <w:sz w:val="28"/>
          <w:szCs w:val="28"/>
        </w:rPr>
        <w:t xml:space="preserve"> по полученному графику определяется значение </w:t>
      </w:r>
      <w:r w:rsidRPr="008F3B65">
        <w:rPr>
          <w:sz w:val="28"/>
          <w:szCs w:val="28"/>
          <w:lang w:val="en-US"/>
        </w:rPr>
        <w:t>K</w:t>
      </w:r>
      <w:r w:rsidRPr="008F3B65">
        <w:rPr>
          <w:sz w:val="28"/>
          <w:szCs w:val="28"/>
        </w:rPr>
        <w:t>(</w:t>
      </w:r>
      <w:r w:rsidRPr="008F3B65">
        <w:rPr>
          <w:sz w:val="28"/>
          <w:szCs w:val="28"/>
          <w:lang w:val="en-US"/>
        </w:rPr>
        <w:t>x</w:t>
      </w:r>
      <w:r w:rsidRPr="008F3B65">
        <w:rPr>
          <w:sz w:val="28"/>
          <w:szCs w:val="28"/>
        </w:rPr>
        <w:t>) для рассчитанного значения Х.</w:t>
      </w:r>
    </w:p>
    <w:p w:rsidR="00831D23" w:rsidRPr="008F3B65" w:rsidRDefault="00831D23" w:rsidP="00831D23">
      <w:pPr>
        <w:rPr>
          <w:sz w:val="28"/>
          <w:szCs w:val="28"/>
        </w:rPr>
      </w:pPr>
      <w:r w:rsidRPr="008F3B65">
        <w:rPr>
          <w:sz w:val="28"/>
          <w:szCs w:val="28"/>
        </w:rPr>
        <w:t>Погонное сопротивление:</w:t>
      </w:r>
    </w:p>
    <w:p w:rsidR="00831D23" w:rsidRPr="008F3B65" w:rsidRDefault="00831D23" w:rsidP="00831D23">
      <w:pPr>
        <w:rPr>
          <w:sz w:val="28"/>
          <w:szCs w:val="28"/>
        </w:rPr>
      </w:pPr>
      <w:r w:rsidRPr="008F3B65">
        <w:rPr>
          <w:sz w:val="28"/>
          <w:szCs w:val="28"/>
          <w:lang w:val="en-US"/>
        </w:rPr>
        <w:t>R</w:t>
      </w:r>
      <w:r w:rsidRPr="008F3B65">
        <w:rPr>
          <w:sz w:val="28"/>
          <w:szCs w:val="28"/>
        </w:rPr>
        <w:t>1</w:t>
      </w:r>
      <m:oMath>
        <m:r>
          <w:rPr>
            <w:rFonts w:ascii="Cambria Math" w:hAnsi="Cambria Math"/>
            <w:sz w:val="28"/>
            <w:szCs w:val="28"/>
          </w:rPr>
          <m:t>=</m:t>
        </m:r>
        <m:r>
          <w:rPr>
            <w:rFonts w:ascii="Cambria Math" w:hAnsi="Cambria Math"/>
            <w:sz w:val="28"/>
            <w:szCs w:val="28"/>
            <w:lang w:val="en-US"/>
          </w:rPr>
          <m:t>K</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t</m:t>
            </m:r>
            <m:r>
              <w:rPr>
                <w:rFonts w:ascii="Cambria Math" w:hAnsi="Cambria Math"/>
                <w:sz w:val="28"/>
                <w:szCs w:val="28"/>
              </w:rPr>
              <m:t>1</m:t>
            </m:r>
          </m:sub>
        </m:sSub>
      </m:oMath>
    </w:p>
    <w:p w:rsidR="00831D23" w:rsidRPr="008F3B65" w:rsidRDefault="00831D23" w:rsidP="00831D23">
      <w:pPr>
        <w:rPr>
          <w:sz w:val="28"/>
          <w:szCs w:val="28"/>
        </w:rPr>
      </w:pPr>
      <w:r w:rsidRPr="008F3B65">
        <w:rPr>
          <w:sz w:val="28"/>
          <w:szCs w:val="28"/>
        </w:rPr>
        <w:t>Внешняя погонная индуктивность</w:t>
      </w:r>
      <w:proofErr w:type="gramStart"/>
      <w:r w:rsidRPr="008F3B65">
        <w:rPr>
          <w:sz w:val="28"/>
          <w:szCs w:val="28"/>
        </w:rPr>
        <w:t xml:space="preserve"> :</w:t>
      </w:r>
      <w:proofErr w:type="gramEnd"/>
    </w:p>
    <w:p w:rsidR="00831D23" w:rsidRPr="008F3B65" w:rsidRDefault="00EC3CE6" w:rsidP="00831D23">
      <w:pPr>
        <w:rPr>
          <w:sz w:val="28"/>
          <w:szCs w:val="28"/>
        </w:rPr>
      </w:pPr>
      <m:oMathPara>
        <m:oMath>
          <m:sSubSup>
            <m:sSubSupPr>
              <m:ctrlPr>
                <w:rPr>
                  <w:rFonts w:ascii="Cambria Math" w:hAnsi="Cambria Math"/>
                  <w:i/>
                  <w:sz w:val="28"/>
                  <w:szCs w:val="28"/>
                  <w:lang w:val="en-US"/>
                </w:rPr>
              </m:ctrlPr>
            </m:sSubSupPr>
            <m:e>
              <m:r>
                <w:rPr>
                  <w:rFonts w:ascii="Cambria Math" w:hAnsi="Cambria Math"/>
                  <w:sz w:val="28"/>
                  <w:szCs w:val="28"/>
                </w:rPr>
                <m:t xml:space="preserve">                    </m:t>
              </m:r>
              <m:r>
                <w:rPr>
                  <w:rFonts w:ascii="Cambria Math" w:hAnsi="Cambria Math"/>
                  <w:sz w:val="28"/>
                  <w:szCs w:val="28"/>
                  <w:lang w:val="en-US"/>
                </w:rPr>
                <m:t>L</m:t>
              </m:r>
            </m:e>
            <m:sub>
              <m:r>
                <w:rPr>
                  <w:rFonts w:ascii="Cambria Math" w:hAnsi="Cambria Math"/>
                  <w:sz w:val="28"/>
                  <w:szCs w:val="28"/>
                </w:rPr>
                <m:t>1</m:t>
              </m:r>
            </m:sub>
            <m:sup>
              <m:r>
                <w:rPr>
                  <w:rFonts w:ascii="Cambria Math" w:hAnsi="Cambria Math"/>
                  <w:sz w:val="28"/>
                  <w:szCs w:val="28"/>
                </w:rPr>
                <m:t>\</m:t>
              </m:r>
            </m:sup>
          </m:sSubSup>
          <m:r>
            <w:rPr>
              <w:rFonts w:ascii="Cambria Math" w:hAnsi="Cambria Math"/>
              <w:sz w:val="28"/>
              <w:szCs w:val="28"/>
            </w:rPr>
            <m:t>=4×</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m:t>
          </m:r>
          <m:r>
            <w:rPr>
              <w:rFonts w:ascii="Cambria Math" w:hAnsi="Cambria Math"/>
              <w:sz w:val="28"/>
              <w:szCs w:val="28"/>
              <w:lang w:val="en-US"/>
            </w:rPr>
            <m:t>ln</m:t>
          </m:r>
          <m:f>
            <m:fPr>
              <m:ctrlPr>
                <w:rPr>
                  <w:rFonts w:ascii="Cambria Math" w:hAnsi="Cambria Math"/>
                  <w:i/>
                  <w:sz w:val="28"/>
                  <w:szCs w:val="28"/>
                  <w:lang w:val="en-US"/>
                </w:rPr>
              </m:ctrlPr>
            </m:fPr>
            <m:num>
              <m:r>
                <w:rPr>
                  <w:rFonts w:ascii="Cambria Math" w:hAnsi="Cambria Math"/>
                  <w:sz w:val="28"/>
                  <w:szCs w:val="28"/>
                  <w:lang w:val="en-US"/>
                </w:rPr>
                <m:t>2×a</m:t>
              </m:r>
            </m:num>
            <m:den>
              <m:r>
                <w:rPr>
                  <w:rFonts w:ascii="Cambria Math" w:hAnsi="Cambria Math"/>
                  <w:sz w:val="28"/>
                  <w:szCs w:val="28"/>
                  <w:lang w:val="en-US"/>
                </w:rPr>
                <m:t>d</m:t>
              </m:r>
            </m:den>
          </m:f>
        </m:oMath>
      </m:oMathPara>
    </w:p>
    <w:p w:rsidR="00831D23" w:rsidRPr="008F3B65" w:rsidRDefault="00831D23" w:rsidP="00831D23">
      <w:pPr>
        <w:rPr>
          <w:sz w:val="28"/>
          <w:szCs w:val="28"/>
        </w:rPr>
      </w:pPr>
      <w:r w:rsidRPr="008F3B65">
        <w:rPr>
          <w:sz w:val="28"/>
          <w:szCs w:val="28"/>
        </w:rPr>
        <w:t>Внутренняя погонная индуктивность</w:t>
      </w:r>
      <w:proofErr w:type="gramStart"/>
      <w:r w:rsidRPr="008F3B65">
        <w:rPr>
          <w:sz w:val="28"/>
          <w:szCs w:val="28"/>
        </w:rPr>
        <w:t xml:space="preserve"> :</w:t>
      </w:r>
      <w:proofErr w:type="gramEnd"/>
    </w:p>
    <w:p w:rsidR="00831D23" w:rsidRPr="008F3B65" w:rsidRDefault="00EC3CE6" w:rsidP="00831D23">
      <w:pPr>
        <w:rPr>
          <w:sz w:val="28"/>
          <w:szCs w:val="28"/>
        </w:rPr>
      </w:pPr>
      <m:oMathPara>
        <m:oMath>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w:rPr>
                      <w:rFonts w:ascii="Cambria Math" w:hAnsi="Cambria Math"/>
                      <w:sz w:val="28"/>
                      <w:szCs w:val="28"/>
                      <w:lang w:val="en-US"/>
                    </w:rPr>
                    <m:t xml:space="preserve">                L</m:t>
                  </m:r>
                </m:e>
                <m:sub>
                  <m:r>
                    <w:rPr>
                      <w:rFonts w:ascii="Cambria Math" w:hAnsi="Cambria Math"/>
                      <w:sz w:val="28"/>
                      <w:szCs w:val="28"/>
                      <w:lang w:val="en-US"/>
                    </w:rPr>
                    <m:t>1</m:t>
                  </m:r>
                </m:sub>
              </m:sSub>
            </m:e>
            <m:sup>
              <m:r>
                <w:rPr>
                  <w:rFonts w:ascii="Cambria Math" w:hAnsi="Cambria Math"/>
                  <w:sz w:val="28"/>
                  <w:szCs w:val="28"/>
                </w:rPr>
                <m:t>\\</m:t>
              </m:r>
            </m:sup>
          </m:sSup>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μ</m:t>
              </m:r>
            </m:e>
            <m:sub>
              <m:r>
                <w:rPr>
                  <w:rFonts w:ascii="Cambria Math" w:hAnsi="Cambria Math"/>
                  <w:sz w:val="28"/>
                  <w:szCs w:val="28"/>
                  <w:lang w:val="en-US"/>
                </w:rPr>
                <m:t>r</m:t>
              </m:r>
            </m:sub>
          </m:sSub>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num>
            <m:den>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(x)</m:t>
                  </m:r>
                </m:sub>
              </m:sSub>
            </m:den>
          </m:f>
        </m:oMath>
      </m:oMathPara>
    </w:p>
    <w:p w:rsidR="00831D23" w:rsidRPr="008F3B65" w:rsidRDefault="00831D23" w:rsidP="00831D23">
      <w:pPr>
        <w:rPr>
          <w:sz w:val="28"/>
          <w:szCs w:val="28"/>
        </w:rPr>
      </w:pPr>
      <w:r w:rsidRPr="008F3B65">
        <w:rPr>
          <w:sz w:val="28"/>
          <w:szCs w:val="28"/>
        </w:rPr>
        <w:t>Погонная индуктивность</w:t>
      </w:r>
      <w:proofErr w:type="gramStart"/>
      <w:r w:rsidRPr="008F3B65">
        <w:rPr>
          <w:sz w:val="28"/>
          <w:szCs w:val="28"/>
        </w:rPr>
        <w:t xml:space="preserve"> :</w:t>
      </w:r>
      <w:proofErr w:type="gramEnd"/>
    </w:p>
    <w:p w:rsidR="00831D23" w:rsidRPr="008F3B65" w:rsidRDefault="00EC3CE6" w:rsidP="00831D23">
      <w:pPr>
        <w:rPr>
          <w:sz w:val="28"/>
          <w:szCs w:val="28"/>
        </w:rPr>
      </w:pPr>
      <m:oMathPara>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L</m:t>
              </m:r>
            </m:e>
            <m:sub>
              <m:r>
                <w:rPr>
                  <w:rFonts w:ascii="Cambria Math" w:hAnsi="Cambria Math"/>
                  <w:sz w:val="28"/>
                  <w:szCs w:val="28"/>
                </w:rPr>
                <m:t>1</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L</m:t>
              </m:r>
            </m:e>
            <m:sub>
              <m:r>
                <w:rPr>
                  <w:rFonts w:ascii="Cambria Math" w:hAnsi="Cambria Math"/>
                  <w:sz w:val="28"/>
                  <w:szCs w:val="28"/>
                </w:rPr>
                <m:t>1</m:t>
              </m:r>
            </m:sub>
            <m:sup>
              <m:r>
                <w:rPr>
                  <w:rFonts w:ascii="Cambria Math" w:hAnsi="Cambria Math"/>
                  <w:sz w:val="28"/>
                  <w:szCs w:val="28"/>
                </w:rPr>
                <m:t>\\</m:t>
              </m:r>
            </m:sup>
          </m:sSubSup>
        </m:oMath>
      </m:oMathPara>
    </w:p>
    <w:p w:rsidR="00831D23" w:rsidRPr="008F3B65" w:rsidRDefault="00831D23" w:rsidP="00831D23">
      <w:pPr>
        <w:rPr>
          <w:sz w:val="28"/>
          <w:szCs w:val="28"/>
        </w:rPr>
      </w:pPr>
      <w:r w:rsidRPr="008F3B65">
        <w:rPr>
          <w:sz w:val="28"/>
          <w:szCs w:val="28"/>
        </w:rPr>
        <w:t>Погонная ёмкость:</w:t>
      </w:r>
    </w:p>
    <w:p w:rsidR="00831D23" w:rsidRPr="008F3B65" w:rsidRDefault="00EC3CE6" w:rsidP="00831D23">
      <w:pPr>
        <w:rPr>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 xml:space="preserve">                            C</m:t>
              </m:r>
            </m:e>
            <m:sub>
              <m:r>
                <w:rPr>
                  <w:rFonts w:ascii="Cambria Math" w:hAnsi="Cambria Math"/>
                  <w:sz w:val="28"/>
                  <w:szCs w:val="28"/>
                </w:rPr>
                <m:t>1</m:t>
              </m:r>
            </m:sub>
          </m:sSub>
          <m:r>
            <w:rPr>
              <w:rFonts w:ascii="Cambria Math" w:hAnsi="Cambria Math"/>
              <w:sz w:val="28"/>
              <w:szCs w:val="28"/>
            </w:rPr>
            <m:t>=29,2×</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-9</m:t>
              </m:r>
            </m:sup>
          </m:sSup>
          <m:r>
            <w:rPr>
              <w:rFonts w:ascii="Cambria Math" w:hAnsi="Cambria Math"/>
              <w:sz w:val="28"/>
              <w:szCs w:val="28"/>
            </w:rPr>
            <m:t>×</m:t>
          </m:r>
          <m:r>
            <w:rPr>
              <w:rFonts w:ascii="Cambria Math" w:hAnsi="Cambria Math"/>
              <w:sz w:val="28"/>
              <w:szCs w:val="28"/>
              <w:lang w:val="en-US"/>
            </w:rPr>
            <m:t>ln</m:t>
          </m:r>
          <m:d>
            <m:dPr>
              <m:ctrlPr>
                <w:rPr>
                  <w:rFonts w:ascii="Cambria Math" w:hAnsi="Cambria Math"/>
                  <w:i/>
                  <w:sz w:val="28"/>
                  <w:szCs w:val="28"/>
                  <w:lang w:val="en-US"/>
                </w:rPr>
              </m:ctrlPr>
            </m:dPr>
            <m:e>
              <m:f>
                <m:fPr>
                  <m:type m:val="skw"/>
                  <m:ctrlPr>
                    <w:rPr>
                      <w:rFonts w:ascii="Cambria Math" w:hAnsi="Cambria Math"/>
                      <w:i/>
                      <w:sz w:val="28"/>
                      <w:szCs w:val="28"/>
                      <w:lang w:val="en-US"/>
                    </w:rPr>
                  </m:ctrlPr>
                </m:fPr>
                <m:num>
                  <m:r>
                    <w:rPr>
                      <w:rFonts w:ascii="Cambria Math" w:hAnsi="Cambria Math"/>
                      <w:sz w:val="28"/>
                      <w:szCs w:val="28"/>
                    </w:rPr>
                    <m:t>2</m:t>
                  </m:r>
                  <m:r>
                    <w:rPr>
                      <w:rFonts w:ascii="Cambria Math" w:hAnsi="Cambria Math"/>
                      <w:sz w:val="28"/>
                      <w:szCs w:val="28"/>
                      <w:lang w:val="en-US"/>
                    </w:rPr>
                    <m:t>a</m:t>
                  </m:r>
                </m:num>
                <m:den>
                  <m:r>
                    <w:rPr>
                      <w:rFonts w:ascii="Cambria Math" w:hAnsi="Cambria Math"/>
                      <w:sz w:val="28"/>
                      <w:szCs w:val="28"/>
                      <w:lang w:val="en-US"/>
                    </w:rPr>
                    <m:t>d</m:t>
                  </m:r>
                </m:den>
              </m:f>
            </m:e>
          </m:d>
        </m:oMath>
      </m:oMathPara>
    </w:p>
    <w:p w:rsidR="00831D23" w:rsidRPr="008F3B65" w:rsidRDefault="00831D23" w:rsidP="00831D23">
      <w:pPr>
        <w:rPr>
          <w:sz w:val="28"/>
          <w:szCs w:val="28"/>
        </w:rPr>
      </w:pPr>
      <w:r w:rsidRPr="008F3B65">
        <w:rPr>
          <w:rFonts w:eastAsia="Malgun Gothic"/>
          <w:sz w:val="28"/>
          <w:szCs w:val="28"/>
          <w:lang w:eastAsia="ko-KR"/>
        </w:rPr>
        <w:t>П</w:t>
      </w:r>
      <w:r w:rsidRPr="008F3B65">
        <w:rPr>
          <w:sz w:val="28"/>
          <w:szCs w:val="28"/>
        </w:rPr>
        <w:t>роводимость при постоянном токе</w:t>
      </w:r>
      <w:proofErr w:type="gramStart"/>
      <w:r w:rsidRPr="008F3B65">
        <w:rPr>
          <w:sz w:val="28"/>
          <w:szCs w:val="28"/>
        </w:rPr>
        <w:t xml:space="preserve"> :</w:t>
      </w:r>
      <w:proofErr w:type="gramEnd"/>
    </w:p>
    <w:p w:rsidR="00831D23" w:rsidRPr="008F3B65" w:rsidRDefault="00EC3CE6" w:rsidP="00831D23">
      <w:pPr>
        <w:rPr>
          <w:sz w:val="28"/>
          <w:szCs w:val="28"/>
        </w:rPr>
      </w:pPr>
      <m:oMathPara>
        <m:oMath>
          <m:sSub>
            <m:sSubPr>
              <m:ctrlPr>
                <w:rPr>
                  <w:rFonts w:ascii="Cambria Math" w:hAnsi="Cambria Math"/>
                  <w:i/>
                  <w:sz w:val="28"/>
                  <w:szCs w:val="28"/>
                </w:rPr>
              </m:ctrlPr>
            </m:sSubPr>
            <m:e>
              <m:r>
                <w:rPr>
                  <w:rFonts w:ascii="Cambria Math" w:hAnsi="Cambria Math"/>
                  <w:sz w:val="28"/>
                  <w:szCs w:val="28"/>
                </w:rPr>
                <m:t xml:space="preserve">    G</m:t>
              </m:r>
            </m:e>
            <m:sub>
              <m:r>
                <w:rPr>
                  <w:rFonts w:ascii="Cambria Math" w:hAnsi="Cambria Math"/>
                  <w:sz w:val="28"/>
                  <w:szCs w:val="28"/>
                </w:rPr>
                <m:t>01</m:t>
              </m:r>
            </m:sub>
          </m:sSub>
          <m:r>
            <w:rPr>
              <w:rFonts w:ascii="Cambria Math" w:hAnsi="Cambria Math"/>
              <w:sz w:val="28"/>
              <w:szCs w:val="28"/>
            </w:rPr>
            <m:t>=0,5×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oMath>
      </m:oMathPara>
    </w:p>
    <w:p w:rsidR="00831D23" w:rsidRPr="008F3B65" w:rsidRDefault="00831D23" w:rsidP="00831D23">
      <w:pPr>
        <w:rPr>
          <w:sz w:val="28"/>
          <w:szCs w:val="28"/>
        </w:rPr>
      </w:pPr>
      <w:r w:rsidRPr="008F3B65">
        <w:rPr>
          <w:rFonts w:eastAsia="Malgun Gothic"/>
          <w:sz w:val="28"/>
          <w:szCs w:val="28"/>
          <w:lang w:eastAsia="ko-KR"/>
        </w:rPr>
        <w:t>П</w:t>
      </w:r>
      <w:r w:rsidRPr="008F3B65">
        <w:rPr>
          <w:sz w:val="28"/>
          <w:szCs w:val="28"/>
        </w:rPr>
        <w:t>роводимость при переменном токе</w:t>
      </w:r>
      <w:proofErr w:type="gramStart"/>
      <w:r w:rsidRPr="008F3B65">
        <w:rPr>
          <w:sz w:val="28"/>
          <w:szCs w:val="28"/>
        </w:rPr>
        <w:t xml:space="preserve"> :</w:t>
      </w:r>
      <w:proofErr w:type="gramEnd"/>
    </w:p>
    <w:p w:rsidR="00831D23" w:rsidRPr="008F3B65" w:rsidRDefault="00EC3CE6" w:rsidP="00831D23">
      <w:pPr>
        <w:rPr>
          <w:sz w:val="28"/>
          <w:szCs w:val="28"/>
        </w:rPr>
      </w:pPr>
      <m:oMathPara>
        <m:oMath>
          <m:sSub>
            <m:sSubPr>
              <m:ctrlPr>
                <w:rPr>
                  <w:rFonts w:ascii="Cambria Math" w:hAnsi="Cambria Math"/>
                  <w:i/>
                  <w:sz w:val="28"/>
                  <w:szCs w:val="28"/>
                </w:rPr>
              </m:ctrlPr>
            </m:sSubPr>
            <m:e>
              <m:r>
                <w:rPr>
                  <w:rFonts w:ascii="Cambria Math" w:hAnsi="Cambria Math"/>
                  <w:sz w:val="28"/>
                  <w:szCs w:val="28"/>
                </w:rPr>
                <m:t xml:space="preserve">                                                           G</m:t>
              </m:r>
            </m:e>
            <m: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t>
                  </m:r>
                </m:sub>
              </m:sSub>
            </m:sub>
          </m:sSub>
          <m:r>
            <w:rPr>
              <w:rFonts w:ascii="Cambria Math" w:hAnsi="Cambria Math"/>
              <w:sz w:val="28"/>
              <w:szCs w:val="28"/>
            </w:rPr>
            <m:t>=f×</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 xml:space="preserve">f   </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f</m:t>
                  </m:r>
                </m:sub>
              </m:sSub>
              <m:r>
                <w:rPr>
                  <w:rFonts w:ascii="Cambria Math" w:hAnsi="Cambria Math"/>
                  <w:sz w:val="28"/>
                  <w:szCs w:val="28"/>
                </w:rPr>
                <m:t>=0,75×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 xml:space="preserve">- </m:t>
              </m:r>
              <m:r>
                <w:rPr>
                  <w:rFonts w:ascii="Cambria Math" w:eastAsia="Malgun Gothic" w:hAnsi="Cambria Math"/>
                  <w:sz w:val="28"/>
                  <w:szCs w:val="28"/>
                  <w:lang w:eastAsia="ko-KR"/>
                </w:rPr>
                <m:t>гололед</m:t>
              </m:r>
            </m:e>
          </m:d>
        </m:oMath>
      </m:oMathPara>
    </w:p>
    <w:p w:rsidR="00831D23" w:rsidRPr="008F3B65" w:rsidRDefault="00831D23" w:rsidP="00831D23">
      <w:pPr>
        <w:rPr>
          <w:sz w:val="28"/>
          <w:szCs w:val="28"/>
        </w:rPr>
      </w:pPr>
      <w:r w:rsidRPr="008F3B65">
        <w:rPr>
          <w:sz w:val="28"/>
          <w:szCs w:val="28"/>
        </w:rPr>
        <w:t>Погонная проводимость</w:t>
      </w:r>
      <w:proofErr w:type="gramStart"/>
      <w:r w:rsidRPr="008F3B65">
        <w:rPr>
          <w:sz w:val="28"/>
          <w:szCs w:val="28"/>
        </w:rPr>
        <w:t xml:space="preserve"> :</w:t>
      </w:r>
      <w:proofErr w:type="gramEnd"/>
    </w:p>
    <w:p w:rsidR="00831D23" w:rsidRPr="008F3B65" w:rsidRDefault="00EC3CE6" w:rsidP="00831D23">
      <w:pPr>
        <w:rPr>
          <w:sz w:val="28"/>
          <w:szCs w:val="28"/>
        </w:rPr>
      </w:pPr>
      <m:oMathPara>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01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G</m:t>
              </m:r>
            </m:e>
            <m: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t>
                  </m:r>
                </m:sub>
              </m:sSub>
            </m:sub>
          </m:sSub>
        </m:oMath>
      </m:oMathPara>
    </w:p>
    <w:p w:rsidR="00831D23" w:rsidRPr="008F3B65" w:rsidRDefault="00831D23" w:rsidP="00831D23">
      <w:pPr>
        <w:rPr>
          <w:sz w:val="28"/>
          <w:szCs w:val="28"/>
        </w:rPr>
      </w:pPr>
      <w:r w:rsidRPr="008F3B65">
        <w:rPr>
          <w:sz w:val="28"/>
          <w:szCs w:val="28"/>
        </w:rPr>
        <w:t>Волновое сопротивление</w:t>
      </w:r>
      <w:proofErr w:type="gramStart"/>
      <w:r w:rsidRPr="008F3B65">
        <w:rPr>
          <w:sz w:val="28"/>
          <w:szCs w:val="28"/>
        </w:rPr>
        <w:t xml:space="preserve"> :</w:t>
      </w:r>
      <w:proofErr w:type="gramEnd"/>
    </w:p>
    <w:p w:rsidR="00831D23" w:rsidRPr="008F3B65" w:rsidRDefault="00EC3CE6" w:rsidP="00831D23">
      <w:pPr>
        <w:rPr>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Z</m:t>
              </m:r>
            </m:e>
            <m:sub>
              <m:r>
                <w:rPr>
                  <w:rFonts w:ascii="Cambria Math" w:eastAsia="Malgun Gothic" w:hAnsi="Cambria Math"/>
                  <w:sz w:val="28"/>
                  <w:szCs w:val="28"/>
                  <w:lang w:eastAsia="ko-KR"/>
                </w:rPr>
                <m:t>в</m:t>
              </m:r>
            </m:sub>
          </m:sSub>
          <m:r>
            <w:rPr>
              <w:rFonts w:ascii="Cambria Math" w:hAnsi="Cambria Math"/>
              <w:sz w:val="28"/>
              <w:szCs w:val="28"/>
            </w:rPr>
            <m:t>=</m:t>
          </m:r>
          <m:rad>
            <m:radPr>
              <m:degHide m:val="on"/>
              <m:ctrlPr>
                <w:rPr>
                  <w:rFonts w:ascii="Cambria Math" w:hAnsi="Cambria Math"/>
                  <w:i/>
                  <w:sz w:val="28"/>
                  <w:szCs w:val="28"/>
                  <w:lang w:val="en-US"/>
                </w:rPr>
              </m:ctrlPr>
            </m:radPr>
            <m:deg/>
            <m:e>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rPr>
                        <m:t>1</m:t>
                      </m:r>
                    </m:sub>
                  </m:sSub>
                </m:num>
                <m:den>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1</m:t>
                      </m:r>
                    </m:sub>
                  </m:sSub>
                </m:den>
              </m:f>
            </m:e>
          </m:rad>
        </m:oMath>
      </m:oMathPara>
    </w:p>
    <w:p w:rsidR="00831D23" w:rsidRPr="008F3B65" w:rsidRDefault="00831D23" w:rsidP="00831D23">
      <w:pPr>
        <w:rPr>
          <w:sz w:val="28"/>
          <w:szCs w:val="28"/>
        </w:rPr>
      </w:pPr>
      <w:r w:rsidRPr="008F3B65">
        <w:rPr>
          <w:sz w:val="28"/>
          <w:szCs w:val="28"/>
        </w:rPr>
        <w:t>Коэффициент ослабления</w:t>
      </w:r>
      <w:proofErr w:type="gramStart"/>
      <w:r w:rsidRPr="008F3B65">
        <w:rPr>
          <w:sz w:val="28"/>
          <w:szCs w:val="28"/>
        </w:rPr>
        <w:t xml:space="preserve"> :</w:t>
      </w:r>
      <w:proofErr w:type="gramEnd"/>
    </w:p>
    <w:p w:rsidR="00831D23" w:rsidRPr="00831D23" w:rsidRDefault="00831D23" w:rsidP="00831D23">
      <w:pPr>
        <w:rPr>
          <w:sz w:val="28"/>
          <w:szCs w:val="28"/>
        </w:rPr>
      </w:pPr>
      <m:oMath>
        <m:r>
          <w:rPr>
            <w:rFonts w:ascii="Cambria Math" w:hAnsi="Cambria Math"/>
            <w:sz w:val="28"/>
            <w:szCs w:val="28"/>
          </w:rPr>
          <m:t xml:space="preserve">                                                    ∝=4,35×</m:t>
        </m:r>
      </m:oMath>
      <w:r w:rsidRPr="00831D23">
        <w:rPr>
          <w:sz w:val="28"/>
          <w:szCs w:val="28"/>
        </w:rPr>
        <w:t>(</w:t>
      </w:r>
      <w:r w:rsidRPr="009406A9">
        <w:rPr>
          <w:sz w:val="28"/>
          <w:szCs w:val="28"/>
          <w:lang w:val="en-US"/>
        </w:rPr>
        <w:t>R</w:t>
      </w:r>
      <w:r w:rsidRPr="00831D23">
        <w:rPr>
          <w:sz w:val="16"/>
          <w:szCs w:val="16"/>
        </w:rPr>
        <w:t>1</w:t>
      </w:r>
      <w:r w:rsidRPr="00831D23">
        <w:rPr>
          <w:sz w:val="28"/>
          <w:szCs w:val="28"/>
        </w:rPr>
        <w:t>×</w:t>
      </w:r>
      <m:oMath>
        <m:rad>
          <m:radPr>
            <m:degHide m:val="on"/>
            <m:ctrlPr>
              <w:rPr>
                <w:rFonts w:ascii="Cambria Math" w:hAnsi="Cambria Math"/>
                <w:i/>
                <w:sz w:val="28"/>
                <w:szCs w:val="28"/>
              </w:rPr>
            </m:ctrlPr>
          </m:radPr>
          <m:deg/>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den>
            </m:f>
          </m:e>
        </m:rad>
      </m:oMath>
      <w:r w:rsidRPr="00831D23">
        <w:rPr>
          <w:sz w:val="28"/>
          <w:szCs w:val="28"/>
        </w:rPr>
        <w:t>+</w:t>
      </w:r>
      <w:r w:rsidRPr="009406A9">
        <w:rPr>
          <w:sz w:val="28"/>
          <w:szCs w:val="28"/>
          <w:lang w:val="en-US"/>
        </w:rPr>
        <w:t>G</w:t>
      </w:r>
      <w:r w:rsidRPr="00831D23">
        <w:rPr>
          <w:sz w:val="16"/>
          <w:szCs w:val="16"/>
        </w:rPr>
        <w:t>1</w:t>
      </w:r>
      <m:oMath>
        <m:r>
          <w:rPr>
            <w:rFonts w:ascii="Cambria Math" w:hAnsi="Cambria Math"/>
            <w:sz w:val="28"/>
            <w:szCs w:val="28"/>
          </w:rPr>
          <m:t>×</m:t>
        </m:r>
        <m:rad>
          <m:radPr>
            <m:degHide m:val="on"/>
            <m:ctrlPr>
              <w:rPr>
                <w:rFonts w:ascii="Cambria Math" w:hAnsi="Cambria Math"/>
                <w:i/>
                <w:sz w:val="28"/>
                <w:szCs w:val="28"/>
              </w:rPr>
            </m:ctrlPr>
          </m:radPr>
          <m:deg/>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den>
            </m:f>
          </m:e>
        </m:rad>
      </m:oMath>
      <w:r w:rsidRPr="00831D23">
        <w:rPr>
          <w:sz w:val="28"/>
          <w:szCs w:val="28"/>
        </w:rPr>
        <w:t>)</w:t>
      </w:r>
      <m:oMath>
        <w:sdt>
          <w:sdtPr>
            <w:rPr>
              <w:rFonts w:ascii="Cambria Math" w:hAnsi="Cambria Math"/>
              <w:i/>
              <w:sz w:val="28"/>
              <w:szCs w:val="28"/>
              <w:lang w:val="en-US"/>
            </w:rPr>
            <w:id w:val="339759"/>
            <w:placeholder>
              <w:docPart w:val="2767738E9E9A401B87C91AD21147CE3C"/>
            </w:placeholder>
            <w:temporary/>
            <w:showingPlcHdr/>
            <w:equation/>
          </w:sdtPr>
          <w:sdtContent>
            <m:r>
              <m:rPr>
                <m:sty m:val="p"/>
              </m:rPr>
              <w:rPr>
                <w:rStyle w:val="aff1"/>
                <w:rFonts w:ascii="Cambria Math" w:hAnsi="Cambria Math"/>
              </w:rPr>
              <m:t>Место для формулы.</m:t>
            </m:r>
          </w:sdtContent>
        </w:sdt>
      </m:oMath>
    </w:p>
    <w:p w:rsidR="00831D23" w:rsidRPr="008F3B65" w:rsidRDefault="00831D23" w:rsidP="00831D23">
      <w:pPr>
        <w:rPr>
          <w:rFonts w:eastAsia="Malgun Gothic"/>
          <w:sz w:val="28"/>
          <w:szCs w:val="28"/>
          <w:lang w:eastAsia="ko-KR"/>
        </w:rPr>
      </w:pPr>
      <w:r w:rsidRPr="008F3B65">
        <w:rPr>
          <w:rFonts w:eastAsia="Malgun Gothic"/>
          <w:sz w:val="28"/>
          <w:szCs w:val="28"/>
          <w:lang w:eastAsia="ko-KR"/>
        </w:rPr>
        <w:t>Коэффициент фазы</w:t>
      </w:r>
      <w:proofErr w:type="gramStart"/>
      <w:r w:rsidRPr="008F3B65">
        <w:rPr>
          <w:rFonts w:eastAsia="Malgun Gothic"/>
          <w:sz w:val="28"/>
          <w:szCs w:val="28"/>
          <w:lang w:eastAsia="ko-KR"/>
        </w:rPr>
        <w:t xml:space="preserve"> :</w:t>
      </w:r>
      <w:proofErr w:type="gramEnd"/>
    </w:p>
    <w:p w:rsidR="00831D23" w:rsidRPr="008F3B65" w:rsidRDefault="00831D23" w:rsidP="00831D23">
      <w:pPr>
        <w:ind w:left="360"/>
        <w:jc w:val="both"/>
        <w:rPr>
          <w:sz w:val="28"/>
          <w:szCs w:val="28"/>
        </w:rPr>
      </w:pPr>
      <m:oMath>
        <m:r>
          <w:rPr>
            <w:rFonts w:ascii="Cambria Math" w:hAnsi="Cambria Math"/>
            <w:sz w:val="28"/>
            <w:szCs w:val="28"/>
          </w:rPr>
          <m:t xml:space="preserve">                                                                     β=ω× </m:t>
        </m:r>
        <m:rad>
          <m:radPr>
            <m:degHide m:val="on"/>
            <m:ctrlPr>
              <w:rPr>
                <w:rFonts w:ascii="Cambria Math" w:hAnsi="Cambria Math"/>
                <w:i/>
                <w:sz w:val="28"/>
                <w:szCs w:val="28"/>
              </w:rPr>
            </m:ctrlPr>
          </m:radPr>
          <m:deg/>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e>
        </m:rad>
      </m:oMath>
      <w:r w:rsidRPr="008F3B65">
        <w:rPr>
          <w:sz w:val="28"/>
          <w:szCs w:val="28"/>
        </w:rPr>
        <w:t xml:space="preserve"> , </w:t>
      </w:r>
      <m:oMath>
        <m:r>
          <w:rPr>
            <w:rFonts w:ascii="Cambria Math" w:hAnsi="Cambria Math"/>
            <w:sz w:val="28"/>
            <w:szCs w:val="28"/>
          </w:rPr>
          <m:t>ω=2×π×</m:t>
        </m:r>
        <m:r>
          <w:rPr>
            <w:rFonts w:ascii="Cambria Math" w:eastAsia="Malgun Gothic" w:hAnsi="Cambria Math"/>
            <w:sz w:val="28"/>
            <w:szCs w:val="28"/>
            <w:lang w:val="en-US" w:eastAsia="ko-KR"/>
          </w:rPr>
          <m:t>f</m:t>
        </m:r>
      </m:oMath>
    </w:p>
    <w:p w:rsidR="00831D23" w:rsidRPr="008F3B65" w:rsidRDefault="00831D23" w:rsidP="00831D23">
      <w:pPr>
        <w:rPr>
          <w:sz w:val="28"/>
          <w:szCs w:val="28"/>
        </w:rPr>
      </w:pPr>
    </w:p>
    <w:p w:rsidR="00831D23" w:rsidRDefault="00831D23" w:rsidP="00831D23">
      <w:pPr>
        <w:spacing w:line="360" w:lineRule="auto"/>
        <w:rPr>
          <w:b/>
          <w:sz w:val="28"/>
          <w:szCs w:val="28"/>
        </w:rPr>
      </w:pPr>
      <w:r w:rsidRPr="008F3B65">
        <w:rPr>
          <w:b/>
          <w:sz w:val="28"/>
          <w:szCs w:val="28"/>
        </w:rPr>
        <w:t>Инструкция (пример) по выполнению практического занятия</w:t>
      </w:r>
    </w:p>
    <w:p w:rsidR="00831D23" w:rsidRPr="00412038" w:rsidRDefault="00831D23" w:rsidP="00831D23">
      <w:pPr>
        <w:spacing w:line="360" w:lineRule="auto"/>
        <w:rPr>
          <w:sz w:val="28"/>
          <w:szCs w:val="28"/>
        </w:rPr>
      </w:pPr>
      <w:r w:rsidRPr="00B549A2">
        <w:rPr>
          <w:sz w:val="28"/>
          <w:szCs w:val="28"/>
        </w:rPr>
        <w:t>Дано:</w:t>
      </w:r>
      <w:r>
        <w:rPr>
          <w:sz w:val="28"/>
          <w:szCs w:val="28"/>
          <w:lang w:val="en-US"/>
        </w:rPr>
        <w:t>d</w:t>
      </w:r>
      <w:r w:rsidRPr="00412038">
        <w:rPr>
          <w:sz w:val="28"/>
          <w:szCs w:val="28"/>
        </w:rPr>
        <w:t>=3</w:t>
      </w:r>
      <w:r>
        <w:rPr>
          <w:sz w:val="28"/>
          <w:szCs w:val="28"/>
        </w:rPr>
        <w:t>мМ</w:t>
      </w:r>
      <w:proofErr w:type="gramStart"/>
      <w:r w:rsidRPr="00412038">
        <w:rPr>
          <w:sz w:val="28"/>
          <w:szCs w:val="28"/>
        </w:rPr>
        <w:t xml:space="preserve"> ;</w:t>
      </w:r>
      <w:proofErr w:type="gramEnd"/>
      <w:r>
        <w:rPr>
          <w:sz w:val="28"/>
          <w:szCs w:val="28"/>
          <w:lang w:val="en-US"/>
        </w:rPr>
        <w:t>a</w:t>
      </w:r>
      <w:r w:rsidRPr="00412038">
        <w:rPr>
          <w:sz w:val="28"/>
          <w:szCs w:val="28"/>
        </w:rPr>
        <w:t>=20</w:t>
      </w:r>
      <w:r>
        <w:rPr>
          <w:sz w:val="28"/>
          <w:szCs w:val="28"/>
        </w:rPr>
        <w:t>сМ</w:t>
      </w:r>
      <w:r w:rsidRPr="00412038">
        <w:rPr>
          <w:sz w:val="28"/>
          <w:szCs w:val="28"/>
        </w:rPr>
        <w:t xml:space="preserve"> ;</w:t>
      </w:r>
      <w:r>
        <w:rPr>
          <w:sz w:val="28"/>
          <w:szCs w:val="28"/>
          <w:lang w:val="en-US"/>
        </w:rPr>
        <w:t>T</w:t>
      </w:r>
      <w:r w:rsidRPr="00412038">
        <w:rPr>
          <w:sz w:val="28"/>
          <w:szCs w:val="28"/>
        </w:rPr>
        <w:t>=30</w:t>
      </w:r>
      <w:r w:rsidRPr="00055EEE">
        <w:rPr>
          <w:sz w:val="28"/>
          <w:szCs w:val="28"/>
        </w:rPr>
        <w:t>°С</w:t>
      </w:r>
      <w:r w:rsidRPr="00412038">
        <w:rPr>
          <w:sz w:val="28"/>
          <w:szCs w:val="28"/>
        </w:rPr>
        <w:t xml:space="preserve"> ;</w:t>
      </w:r>
      <w:r>
        <w:rPr>
          <w:sz w:val="28"/>
          <w:szCs w:val="28"/>
          <w:lang w:val="en-US"/>
        </w:rPr>
        <w:t>f</w:t>
      </w:r>
      <w:r w:rsidRPr="00412038">
        <w:rPr>
          <w:sz w:val="28"/>
          <w:szCs w:val="28"/>
        </w:rPr>
        <w:t>=50×</w:t>
      </w:r>
      <m:oMath>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3</m:t>
            </m:r>
          </m:sup>
        </m:sSup>
      </m:oMath>
      <w:r>
        <w:rPr>
          <w:sz w:val="28"/>
          <w:szCs w:val="28"/>
        </w:rPr>
        <w:t>Гц</w:t>
      </w:r>
    </w:p>
    <w:p w:rsidR="00831D23" w:rsidRPr="00412038" w:rsidRDefault="00831D23" w:rsidP="00831D23">
      <w:pPr>
        <w:spacing w:line="360" w:lineRule="auto"/>
        <w:rPr>
          <w:sz w:val="28"/>
          <w:szCs w:val="28"/>
        </w:rPr>
      </w:pPr>
      <w:r>
        <w:rPr>
          <w:sz w:val="28"/>
          <w:szCs w:val="28"/>
        </w:rPr>
        <w:t xml:space="preserve">         Определить:</w:t>
      </w:r>
      <w:r>
        <w:rPr>
          <w:sz w:val="28"/>
          <w:szCs w:val="28"/>
          <w:lang w:val="en-US"/>
        </w:rPr>
        <w:t>R</w:t>
      </w:r>
      <w:r w:rsidRPr="00412038">
        <w:rPr>
          <w:sz w:val="20"/>
          <w:szCs w:val="20"/>
        </w:rPr>
        <w:t>1</w:t>
      </w:r>
      <w:proofErr w:type="gramStart"/>
      <w:r w:rsidRPr="00412038">
        <w:rPr>
          <w:sz w:val="28"/>
          <w:szCs w:val="28"/>
        </w:rPr>
        <w:t>;</w:t>
      </w:r>
      <w:r>
        <w:rPr>
          <w:sz w:val="28"/>
          <w:szCs w:val="28"/>
          <w:lang w:val="en-US"/>
        </w:rPr>
        <w:t>L</w:t>
      </w:r>
      <w:r w:rsidRPr="00412038">
        <w:rPr>
          <w:sz w:val="20"/>
          <w:szCs w:val="20"/>
        </w:rPr>
        <w:t>1</w:t>
      </w:r>
      <w:proofErr w:type="gramEnd"/>
      <w:r w:rsidRPr="00412038">
        <w:rPr>
          <w:sz w:val="28"/>
          <w:szCs w:val="28"/>
        </w:rPr>
        <w:t>;</w:t>
      </w:r>
      <w:r>
        <w:rPr>
          <w:sz w:val="28"/>
          <w:szCs w:val="28"/>
          <w:lang w:val="en-US"/>
        </w:rPr>
        <w:t>C</w:t>
      </w:r>
      <w:r w:rsidRPr="00412038">
        <w:rPr>
          <w:sz w:val="20"/>
          <w:szCs w:val="20"/>
        </w:rPr>
        <w:t>1</w:t>
      </w:r>
      <w:r w:rsidRPr="00412038">
        <w:rPr>
          <w:sz w:val="28"/>
          <w:szCs w:val="28"/>
        </w:rPr>
        <w:t>;</w:t>
      </w:r>
      <w:r>
        <w:rPr>
          <w:sz w:val="28"/>
          <w:szCs w:val="28"/>
          <w:lang w:val="en-US"/>
        </w:rPr>
        <w:t>G</w:t>
      </w:r>
      <w:r w:rsidRPr="00412038">
        <w:rPr>
          <w:sz w:val="20"/>
          <w:szCs w:val="20"/>
        </w:rPr>
        <w:t>1</w:t>
      </w:r>
      <w:r w:rsidRPr="00412038">
        <w:rPr>
          <w:sz w:val="28"/>
          <w:szCs w:val="28"/>
        </w:rPr>
        <w:t>;</w:t>
      </w:r>
      <w:r>
        <w:rPr>
          <w:sz w:val="28"/>
          <w:szCs w:val="28"/>
        </w:rPr>
        <w:t xml:space="preserve"> α</w:t>
      </w:r>
      <w:r w:rsidRPr="00412038">
        <w:rPr>
          <w:sz w:val="28"/>
          <w:szCs w:val="28"/>
        </w:rPr>
        <w:t>;</w:t>
      </w:r>
      <m:oMath>
        <m:r>
          <w:rPr>
            <w:rFonts w:ascii="Cambria Math" w:hAnsi="Cambria Math"/>
            <w:sz w:val="28"/>
            <w:szCs w:val="28"/>
          </w:rPr>
          <m:t xml:space="preserve"> β</m:t>
        </m:r>
      </m:oMath>
      <w:r w:rsidRPr="00412038">
        <w:rPr>
          <w:sz w:val="28"/>
          <w:szCs w:val="28"/>
        </w:rPr>
        <w:t>;</w:t>
      </w:r>
      <w:r>
        <w:rPr>
          <w:sz w:val="28"/>
          <w:szCs w:val="28"/>
          <w:lang w:val="en-US"/>
        </w:rPr>
        <w:t>Z</w:t>
      </w:r>
      <w:r>
        <w:rPr>
          <w:sz w:val="28"/>
          <w:szCs w:val="28"/>
        </w:rPr>
        <w:t>в</w:t>
      </w:r>
    </w:p>
    <w:p w:rsidR="00831D23" w:rsidRPr="00A75B64" w:rsidRDefault="00831D23" w:rsidP="00831D23">
      <w:pPr>
        <w:spacing w:line="360" w:lineRule="auto"/>
        <w:rPr>
          <w:sz w:val="28"/>
          <w:szCs w:val="28"/>
        </w:rPr>
      </w:pPr>
      <w:r>
        <w:rPr>
          <w:sz w:val="28"/>
          <w:szCs w:val="28"/>
        </w:rPr>
        <w:t xml:space="preserve">         Решение:</w:t>
      </w:r>
    </w:p>
    <w:p w:rsidR="00831D23" w:rsidRPr="008F3B65" w:rsidRDefault="00EC3CE6" w:rsidP="00831D23">
      <w:pPr>
        <w:rPr>
          <w:sz w:val="28"/>
          <w:szCs w:val="28"/>
        </w:rPr>
      </w:p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01</m:t>
            </m:r>
          </m:sub>
        </m:sSub>
      </m:oMath>
      <w:r w:rsidR="00831D23" w:rsidRPr="008F3B65">
        <w:rPr>
          <w:sz w:val="28"/>
          <w:szCs w:val="28"/>
        </w:rPr>
        <w:t>=2550×</w:t>
      </w:r>
      <w:r w:rsidR="00831D23" w:rsidRPr="008F3B65">
        <w:rPr>
          <w:position w:val="-10"/>
          <w:sz w:val="28"/>
          <w:szCs w:val="28"/>
        </w:rPr>
        <w:object w:dxaOrig="240" w:dyaOrig="260">
          <v:shape id="_x0000_i1057" type="#_x0000_t75" style="width:14.25pt;height:15.75pt" o:ole="">
            <v:imagedata r:id="rId49" o:title=""/>
          </v:shape>
          <o:OLEObject Type="Embed" ProgID="Equation.3" ShapeID="_x0000_i1057" DrawAspect="Content" ObjectID="_997000824" r:id="rId51"/>
        </w:object>
      </w:r>
      <w:r w:rsidR="00831D23" w:rsidRPr="008F3B65">
        <w:rPr>
          <w:sz w:val="28"/>
          <w:szCs w:val="28"/>
        </w:rPr>
        <w:t>/</w:t>
      </w:r>
      <w:r w:rsidR="00831D23" w:rsidRPr="008F3B65">
        <w:rPr>
          <w:sz w:val="28"/>
          <w:szCs w:val="28"/>
          <w:lang w:val="en-US"/>
        </w:rPr>
        <w:t>d</w:t>
      </w:r>
      <w:r w:rsidR="00831D23" w:rsidRPr="003B4C98">
        <w:rPr>
          <w:sz w:val="28"/>
          <w:szCs w:val="28"/>
        </w:rPr>
        <w:t>=2550</w:t>
      </w:r>
      <m:oMath>
        <m:r>
          <w:rPr>
            <w:rFonts w:ascii="Cambria Math" w:hAnsi="Cambria Math"/>
            <w:sz w:val="28"/>
            <w:szCs w:val="28"/>
          </w:rPr>
          <m:t>×</m:t>
        </m:r>
        <m:f>
          <m:fPr>
            <m:ctrlPr>
              <w:rPr>
                <w:rFonts w:ascii="Cambria Math" w:hAnsi="Cambria Math"/>
                <w:i/>
                <w:sz w:val="28"/>
                <w:szCs w:val="28"/>
                <w:lang w:val="en-US"/>
              </w:rPr>
            </m:ctrlPr>
          </m:fPr>
          <m:num>
            <m:r>
              <m:rPr>
                <m:sty m:val="p"/>
              </m:rPr>
              <w:rPr>
                <w:rFonts w:ascii="Cambria Math" w:hAnsi="Cambria Math"/>
                <w:sz w:val="28"/>
                <w:szCs w:val="28"/>
              </w:rPr>
              <m:t>0,0178</m:t>
            </m:r>
          </m:num>
          <m:den>
            <m:r>
              <w:rPr>
                <w:rFonts w:ascii="Cambria Math" w:hAnsi="Cambria Math"/>
                <w:sz w:val="28"/>
                <w:szCs w:val="28"/>
              </w:rPr>
              <m:t>3</m:t>
            </m:r>
          </m:den>
        </m:f>
      </m:oMath>
      <w:r w:rsidR="00831D23" w:rsidRPr="003B4C98">
        <w:rPr>
          <w:sz w:val="28"/>
          <w:szCs w:val="28"/>
        </w:rPr>
        <w:t>=15,13</w:t>
      </w:r>
      <m:oMath>
        <m:f>
          <m:fPr>
            <m:ctrlPr>
              <w:rPr>
                <w:rFonts w:ascii="Cambria Math" w:hAnsi="Cambria Math"/>
                <w:i/>
                <w:sz w:val="28"/>
                <w:szCs w:val="28"/>
                <w:lang w:val="en-US"/>
              </w:rPr>
            </m:ctrlPr>
          </m:fPr>
          <m:num>
            <m:r>
              <w:rPr>
                <w:rFonts w:ascii="Cambria Math" w:hAnsi="Cambria Math"/>
                <w:sz w:val="28"/>
                <w:szCs w:val="28"/>
              </w:rPr>
              <m:t>Ом</m:t>
            </m:r>
          </m:num>
          <m:den>
            <w:proofErr w:type="gramStart"/>
            <m:r>
              <w:rPr>
                <w:rFonts w:ascii="Cambria Math" w:hAnsi="Cambria Math"/>
                <w:sz w:val="28"/>
                <w:szCs w:val="28"/>
              </w:rPr>
              <m:t>КМ</m:t>
            </m:r>
            <w:proofErr w:type="gramEnd"/>
          </m:den>
        </m:f>
      </m:oMath>
    </w:p>
    <w:p w:rsidR="00831D23" w:rsidRPr="008F3B65" w:rsidRDefault="00831D23" w:rsidP="00831D23">
      <w:pPr>
        <w:rPr>
          <w:sz w:val="28"/>
          <w:szCs w:val="28"/>
        </w:rPr>
      </w:pPr>
      <w:r>
        <w:rPr>
          <w:rFonts w:ascii="Cambria Math" w:hAnsi="Cambria Math"/>
          <w:sz w:val="28"/>
          <w:szCs w:val="28"/>
        </w:rPr>
        <w:br/>
      </w:r>
      <m:oMath>
        <m:sSub>
          <m:sSubPr>
            <m:ctrlPr>
              <w:rPr>
                <w:rFonts w:ascii="Cambria Math" w:hAnsi="Cambria Math"/>
                <w:i/>
                <w:sz w:val="28"/>
                <w:szCs w:val="28"/>
              </w:rPr>
            </m:ctrlPr>
          </m:sSubPr>
          <m:e>
            <m:r>
              <w:rPr>
                <w:rFonts w:ascii="Cambria Math" w:eastAsia="Malgun Gothic" w:hAnsi="Cambria Math"/>
                <w:sz w:val="28"/>
                <w:szCs w:val="28"/>
                <w:lang w:val="en-US" w:eastAsia="ko-KR"/>
              </w:rPr>
              <m:t>R</m:t>
            </m:r>
          </m:e>
          <m: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01</m:t>
            </m:r>
          </m:sub>
        </m:sSub>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1+σ×</m:t>
            </m:r>
            <m:d>
              <m:dPr>
                <m:ctrlPr>
                  <w:rPr>
                    <w:rFonts w:ascii="Cambria Math" w:hAnsi="Cambria Math"/>
                    <w:i/>
                    <w:sz w:val="28"/>
                    <w:szCs w:val="28"/>
                  </w:rPr>
                </m:ctrlPr>
              </m:dPr>
              <m:e>
                <m:r>
                  <w:rPr>
                    <w:rFonts w:ascii="Cambria Math" w:hAnsi="Cambria Math"/>
                    <w:sz w:val="28"/>
                    <w:szCs w:val="28"/>
                  </w:rPr>
                  <m:t>t-20</m:t>
                </m:r>
              </m:e>
            </m:d>
          </m:e>
        </m:d>
        <m:r>
          <w:rPr>
            <w:rFonts w:ascii="Cambria Math" w:hAnsi="Cambria Math"/>
            <w:sz w:val="28"/>
            <w:szCs w:val="28"/>
          </w:rPr>
          <m:t>=15,13×</m:t>
        </m:r>
        <m:d>
          <m:dPr>
            <m:begChr m:val="["/>
            <m:endChr m:val="]"/>
            <m:ctrlPr>
              <w:rPr>
                <w:rFonts w:ascii="Cambria Math" w:hAnsi="Cambria Math"/>
                <w:i/>
                <w:sz w:val="28"/>
                <w:szCs w:val="28"/>
              </w:rPr>
            </m:ctrlPr>
          </m:dPr>
          <m:e>
            <m:r>
              <w:rPr>
                <w:rFonts w:ascii="Cambria Math" w:hAnsi="Cambria Math"/>
                <w:sz w:val="28"/>
                <w:szCs w:val="28"/>
              </w:rPr>
              <m:t>1+</m:t>
            </m:r>
            <m:r>
              <m:rPr>
                <m:sty m:val="p"/>
              </m:rPr>
              <w:rPr>
                <w:rFonts w:ascii="Cambria Math" w:hAnsi="Cambria Math"/>
                <w:sz w:val="28"/>
                <w:szCs w:val="28"/>
              </w:rPr>
              <m:t>0,0039×</m:t>
            </m:r>
            <m:d>
              <m:dPr>
                <m:ctrlPr>
                  <w:rPr>
                    <w:rFonts w:ascii="Cambria Math" w:hAnsi="Cambria Math"/>
                    <w:sz w:val="28"/>
                    <w:szCs w:val="28"/>
                  </w:rPr>
                </m:ctrlPr>
              </m:dPr>
              <m:e>
                <m:r>
                  <m:rPr>
                    <m:sty m:val="p"/>
                  </m:rPr>
                  <w:rPr>
                    <w:rFonts w:ascii="Cambria Math" w:hAnsi="Cambria Math"/>
                    <w:sz w:val="28"/>
                    <w:szCs w:val="28"/>
                  </w:rPr>
                  <m:t>30-20</m:t>
                </m:r>
              </m:e>
            </m:d>
          </m:e>
        </m:d>
        <m:r>
          <w:rPr>
            <w:rFonts w:ascii="Cambria Math" w:hAnsi="Cambria Math"/>
            <w:sz w:val="28"/>
            <w:szCs w:val="28"/>
          </w:rPr>
          <m:t>=</m:t>
        </m:r>
      </m:oMath>
      <w:r>
        <w:rPr>
          <w:sz w:val="28"/>
          <w:szCs w:val="28"/>
        </w:rPr>
        <w:t>15, 72</w:t>
      </w:r>
      <m:oMath>
        <m:f>
          <m:fPr>
            <m:ctrlPr>
              <w:rPr>
                <w:rFonts w:ascii="Cambria Math" w:hAnsi="Cambria Math"/>
                <w:i/>
                <w:sz w:val="28"/>
                <w:szCs w:val="28"/>
              </w:rPr>
            </m:ctrlPr>
          </m:fPr>
          <m:num>
            <m:r>
              <w:rPr>
                <w:rFonts w:ascii="Cambria Math" w:hAnsi="Cambria Math"/>
                <w:sz w:val="28"/>
                <w:szCs w:val="28"/>
              </w:rPr>
              <m:t>Ом</m:t>
            </m:r>
          </m:num>
          <m:den>
            <w:proofErr w:type="gramStart"/>
            <m:r>
              <w:rPr>
                <w:rFonts w:ascii="Cambria Math" w:hAnsi="Cambria Math"/>
                <w:sz w:val="28"/>
                <w:szCs w:val="28"/>
              </w:rPr>
              <m:t>КМ</m:t>
            </m:r>
            <w:proofErr w:type="gramEnd"/>
            <m:r>
              <w:rPr>
                <w:rFonts w:ascii="Cambria Math" w:hAnsi="Cambria Math"/>
                <w:sz w:val="28"/>
                <w:szCs w:val="28"/>
              </w:rPr>
              <m:t xml:space="preserve"> </m:t>
            </m:r>
          </m:den>
        </m:f>
      </m:oMath>
    </w:p>
    <w:p w:rsidR="00831D23" w:rsidRPr="008F3B65" w:rsidRDefault="00831D23" w:rsidP="00831D23">
      <w:pPr>
        <w:rPr>
          <w:sz w:val="28"/>
          <w:szCs w:val="28"/>
        </w:rPr>
      </w:pPr>
      <w:r w:rsidRPr="008F3B65">
        <w:rPr>
          <w:sz w:val="28"/>
          <w:szCs w:val="28"/>
          <w:lang w:val="en-US"/>
        </w:rPr>
        <w:t>X</w:t>
      </w:r>
      <w:r w:rsidRPr="008F3B65">
        <w:rPr>
          <w:sz w:val="28"/>
          <w:szCs w:val="28"/>
        </w:rPr>
        <w:t>=0</w:t>
      </w:r>
      <w:proofErr w:type="gramStart"/>
      <w:r w:rsidRPr="008F3B65">
        <w:rPr>
          <w:sz w:val="28"/>
          <w:szCs w:val="28"/>
        </w:rPr>
        <w:t>,0014</w:t>
      </w:r>
      <w:proofErr w:type="gramEnd"/>
      <w:r w:rsidRPr="008F3B65">
        <w:rPr>
          <w:sz w:val="28"/>
          <w:szCs w:val="28"/>
        </w:rPr>
        <w:t>×</w:t>
      </w:r>
      <w:r w:rsidRPr="008F3B65">
        <w:rPr>
          <w:sz w:val="28"/>
          <w:szCs w:val="28"/>
          <w:lang w:val="en-US"/>
        </w:rPr>
        <w:t>d</w:t>
      </w:r>
      <m:oMath>
        <m:r>
          <w:rPr>
            <w:rFonts w:ascii="Cambria Math" w:hAnsi="Cambria Math"/>
            <w:sz w:val="28"/>
            <w:szCs w:val="28"/>
          </w:rPr>
          <m:t>×</m:t>
        </m:r>
        <m:rad>
          <m:radPr>
            <m:degHide m:val="on"/>
            <m:ctrlPr>
              <w:rPr>
                <w:rFonts w:ascii="Cambria Math" w:hAnsi="Cambria Math"/>
                <w:i/>
                <w:sz w:val="28"/>
                <w:szCs w:val="28"/>
                <w:lang w:val="en-US"/>
              </w:rPr>
            </m:ctrlPr>
          </m:radPr>
          <m:deg/>
          <m:e>
            <m:r>
              <w:rPr>
                <w:rFonts w:ascii="Cambria Math" w:hAnsi="Cambria Math"/>
                <w:sz w:val="28"/>
                <w:szCs w:val="28"/>
                <w:lang w:val="en-US"/>
              </w:rPr>
              <m:t>f</m:t>
            </m:r>
            <m:r>
              <w:rPr>
                <w:rFonts w:ascii="Cambria Math" w:hAnsi="Cambria Math"/>
                <w:sz w:val="28"/>
                <w:szCs w:val="28"/>
              </w:rPr>
              <m:t>×</m:t>
            </m:r>
            <m:f>
              <m:fPr>
                <m:type m:val="skw"/>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μ</m:t>
                    </m:r>
                  </m:e>
                  <m:sub>
                    <m:r>
                      <w:rPr>
                        <w:rFonts w:ascii="Cambria Math" w:hAnsi="Cambria Math"/>
                        <w:sz w:val="28"/>
                        <w:szCs w:val="28"/>
                        <w:lang w:val="en-US"/>
                      </w:rPr>
                      <m:t>r</m:t>
                    </m:r>
                  </m:sub>
                </m:sSub>
              </m:num>
              <m:den>
                <m:r>
                  <w:rPr>
                    <w:rFonts w:ascii="Cambria Math" w:hAnsi="Cambria Math"/>
                    <w:sz w:val="28"/>
                    <w:szCs w:val="28"/>
                    <w:lang w:val="en-US"/>
                  </w:rPr>
                  <m:t>ρ</m:t>
                </m:r>
              </m:den>
            </m:f>
          </m:e>
        </m:rad>
      </m:oMath>
      <w:r w:rsidRPr="00B35C4A">
        <w:rPr>
          <w:sz w:val="28"/>
          <w:szCs w:val="28"/>
        </w:rPr>
        <w:t>=</w:t>
      </w:r>
      <m:oMath>
        <m:r>
          <w:rPr>
            <w:rFonts w:ascii="Cambria Math" w:hAnsi="Cambria Math"/>
            <w:sz w:val="28"/>
            <w:szCs w:val="28"/>
          </w:rPr>
          <m:t>0,0014×3×</m:t>
        </m:r>
        <m:rad>
          <m:radPr>
            <m:degHide m:val="on"/>
            <m:ctrlPr>
              <w:rPr>
                <w:rFonts w:ascii="Cambria Math" w:hAnsi="Cambria Math"/>
                <w:i/>
                <w:sz w:val="28"/>
                <w:szCs w:val="28"/>
                <w:lang w:val="en-US"/>
              </w:rPr>
            </m:ctrlPr>
          </m:radPr>
          <m:deg/>
          <m:e>
            <m:r>
              <w:rPr>
                <w:rFonts w:ascii="Cambria Math" w:hAnsi="Cambria Math"/>
                <w:sz w:val="28"/>
                <w:szCs w:val="28"/>
              </w:rPr>
              <m:t xml:space="preserve"> 50×</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0,0178</m:t>
                </m:r>
              </m:den>
            </m:f>
          </m:e>
        </m:rad>
        <m:r>
          <w:rPr>
            <w:rFonts w:ascii="Cambria Math" w:hAnsi="Cambria Math"/>
            <w:sz w:val="28"/>
            <w:szCs w:val="28"/>
          </w:rPr>
          <m:t>=7</m:t>
        </m:r>
      </m:oMath>
    </w:p>
    <w:p w:rsidR="00831D23" w:rsidRDefault="00831D23" w:rsidP="00831D23">
      <w:pPr>
        <w:rPr>
          <w:sz w:val="28"/>
          <w:szCs w:val="28"/>
        </w:rPr>
      </w:pPr>
      <w:r>
        <w:rPr>
          <w:sz w:val="28"/>
          <w:szCs w:val="28"/>
        </w:rPr>
        <w:t>Из номограммы Кх=3,2</w:t>
      </w:r>
    </w:p>
    <w:p w:rsidR="00831D23" w:rsidRPr="00D875AE" w:rsidRDefault="00831D23" w:rsidP="00831D23">
      <w:pPr>
        <w:rPr>
          <w:sz w:val="28"/>
          <w:szCs w:val="28"/>
        </w:rPr>
      </w:pPr>
      <w:r w:rsidRPr="008F3B65">
        <w:rPr>
          <w:sz w:val="28"/>
          <w:szCs w:val="28"/>
          <w:lang w:val="en-US"/>
        </w:rPr>
        <w:t>R</w:t>
      </w:r>
      <w:r w:rsidRPr="00D875AE">
        <w:rPr>
          <w:sz w:val="20"/>
          <w:szCs w:val="20"/>
        </w:rPr>
        <w:t>1</w:t>
      </w:r>
      <m:oMath>
        <m:r>
          <w:rPr>
            <w:rFonts w:ascii="Cambria Math" w:hAnsi="Cambria Math"/>
            <w:sz w:val="28"/>
            <w:szCs w:val="28"/>
          </w:rPr>
          <m:t>=</m:t>
        </m:r>
        <m:r>
          <w:rPr>
            <w:rFonts w:ascii="Cambria Math" w:hAnsi="Cambria Math"/>
            <w:sz w:val="28"/>
            <w:szCs w:val="28"/>
            <w:lang w:val="en-US"/>
          </w:rPr>
          <m:t>K</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t</m:t>
            </m:r>
            <m:r>
              <w:rPr>
                <w:rFonts w:ascii="Cambria Math" w:hAnsi="Cambria Math"/>
                <w:sz w:val="28"/>
                <w:szCs w:val="28"/>
              </w:rPr>
              <m:t>1</m:t>
            </m:r>
          </m:sub>
        </m:sSub>
      </m:oMath>
      <w:r w:rsidRPr="00D875AE">
        <w:rPr>
          <w:sz w:val="28"/>
          <w:szCs w:val="28"/>
        </w:rPr>
        <w:t>=3</w:t>
      </w:r>
      <w:proofErr w:type="gramStart"/>
      <w:r w:rsidRPr="00D875AE">
        <w:rPr>
          <w:sz w:val="28"/>
          <w:szCs w:val="28"/>
        </w:rPr>
        <w:t>,2</w:t>
      </w:r>
      <w:proofErr w:type="gramEnd"/>
      <w:r w:rsidRPr="00D875AE">
        <w:rPr>
          <w:sz w:val="28"/>
          <w:szCs w:val="28"/>
        </w:rPr>
        <w:t>×15,72=50,3</w:t>
      </w:r>
      <m:oMath>
        <m:f>
          <m:fPr>
            <m:ctrlPr>
              <w:rPr>
                <w:rFonts w:ascii="Cambria Math" w:hAnsi="Cambria Math"/>
                <w:i/>
                <w:sz w:val="28"/>
                <w:szCs w:val="28"/>
                <w:lang w:val="en-US"/>
              </w:rPr>
            </m:ctrlPr>
          </m:fPr>
          <m:num>
            <m:r>
              <w:rPr>
                <w:rFonts w:ascii="Cambria Math" w:hAnsi="Cambria Math"/>
                <w:sz w:val="28"/>
                <w:szCs w:val="28"/>
              </w:rPr>
              <m:t>Ом</m:t>
            </m:r>
          </m:num>
          <m:den>
            <m:r>
              <w:rPr>
                <w:rFonts w:ascii="Cambria Math" w:hAnsi="Cambria Math"/>
                <w:sz w:val="28"/>
                <w:szCs w:val="28"/>
              </w:rPr>
              <m:t>КМ</m:t>
            </m:r>
          </m:den>
        </m:f>
      </m:oMath>
    </w:p>
    <w:p w:rsidR="00831D23" w:rsidRPr="00D875AE" w:rsidRDefault="00EC3CE6" w:rsidP="00831D23">
      <w:pPr>
        <w:rPr>
          <w:sz w:val="28"/>
          <w:szCs w:val="28"/>
        </w:rPr>
      </w:pPr>
      <m:oMath>
        <m:sSubSup>
          <m:sSubSupPr>
            <m:ctrlPr>
              <w:rPr>
                <w:rFonts w:ascii="Cambria Math" w:hAnsi="Cambria Math"/>
                <w:i/>
                <w:sz w:val="28"/>
                <w:szCs w:val="28"/>
                <w:lang w:val="en-US"/>
              </w:rPr>
            </m:ctrlPr>
          </m:sSubSupPr>
          <m:e>
            <m:r>
              <w:rPr>
                <w:rFonts w:ascii="Cambria Math" w:hAnsi="Cambria Math"/>
                <w:sz w:val="28"/>
                <w:szCs w:val="28"/>
                <w:lang w:val="en-US"/>
              </w:rPr>
              <m:t>L</m:t>
            </m:r>
          </m:e>
          <m:sub>
            <m:r>
              <w:rPr>
                <w:rFonts w:ascii="Cambria Math" w:hAnsi="Cambria Math"/>
                <w:sz w:val="28"/>
                <w:szCs w:val="28"/>
              </w:rPr>
              <m:t>1</m:t>
            </m:r>
          </m:sub>
          <m:sup>
            <m:r>
              <w:rPr>
                <w:rFonts w:ascii="Cambria Math" w:hAnsi="Cambria Math"/>
                <w:sz w:val="28"/>
                <w:szCs w:val="28"/>
              </w:rPr>
              <m:t>\</m:t>
            </m:r>
          </m:sup>
        </m:sSubSup>
        <m:r>
          <w:rPr>
            <w:rFonts w:ascii="Cambria Math" w:hAnsi="Cambria Math"/>
            <w:sz w:val="28"/>
            <w:szCs w:val="28"/>
          </w:rPr>
          <m:t>=4×</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m:t>
        </m:r>
        <m:r>
          <w:rPr>
            <w:rFonts w:ascii="Cambria Math" w:hAnsi="Cambria Math"/>
            <w:sz w:val="28"/>
            <w:szCs w:val="28"/>
            <w:lang w:val="en-US"/>
          </w:rPr>
          <m:t>ln</m:t>
        </m:r>
        <m:d>
          <m:dPr>
            <m:ctrlPr>
              <w:rPr>
                <w:rFonts w:ascii="Cambria Math" w:hAnsi="Cambria Math"/>
                <w:i/>
                <w:sz w:val="28"/>
                <w:szCs w:val="28"/>
                <w:lang w:val="en-US"/>
              </w:rPr>
            </m:ctrlPr>
          </m:dPr>
          <m:e>
            <m:f>
              <m:fPr>
                <m:type m:val="skw"/>
                <m:ctrlPr>
                  <w:rPr>
                    <w:rFonts w:ascii="Cambria Math" w:hAnsi="Cambria Math"/>
                    <w:i/>
                    <w:sz w:val="28"/>
                    <w:szCs w:val="28"/>
                    <w:lang w:val="en-US"/>
                  </w:rPr>
                </m:ctrlPr>
              </m:fPr>
              <m:num>
                <m:r>
                  <w:rPr>
                    <w:rFonts w:ascii="Cambria Math" w:hAnsi="Cambria Math"/>
                    <w:sz w:val="28"/>
                    <w:szCs w:val="28"/>
                  </w:rPr>
                  <m:t>2</m:t>
                </m:r>
                <m:r>
                  <w:rPr>
                    <w:rFonts w:ascii="Cambria Math" w:hAnsi="Cambria Math"/>
                    <w:sz w:val="28"/>
                    <w:szCs w:val="28"/>
                    <w:lang w:val="en-US"/>
                  </w:rPr>
                  <m:t>a</m:t>
                </m:r>
              </m:num>
              <m:den>
                <m:r>
                  <w:rPr>
                    <w:rFonts w:ascii="Cambria Math" w:hAnsi="Cambria Math"/>
                    <w:sz w:val="28"/>
                    <w:szCs w:val="28"/>
                    <w:lang w:val="en-US"/>
                  </w:rPr>
                  <m:t>d</m:t>
                </m:r>
              </m:den>
            </m:f>
          </m:e>
        </m:d>
      </m:oMath>
      <w:r w:rsidR="00831D23" w:rsidRPr="00D875AE">
        <w:rPr>
          <w:sz w:val="28"/>
          <w:szCs w:val="28"/>
        </w:rPr>
        <w:t>=4</w:t>
      </w:r>
      <m:oMath>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m:t>
        </m:r>
        <m:r>
          <w:rPr>
            <w:rFonts w:ascii="Cambria Math" w:hAnsi="Cambria Math"/>
            <w:sz w:val="28"/>
            <w:szCs w:val="28"/>
            <w:lang w:val="en-US"/>
          </w:rPr>
          <m:t>ln</m:t>
        </m:r>
        <m:d>
          <m:dPr>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rPr>
                  <m:t>2×20</m:t>
                </m:r>
              </m:num>
              <m:den>
                <m:r>
                  <w:rPr>
                    <w:rFonts w:ascii="Cambria Math" w:hAnsi="Cambria Math"/>
                    <w:sz w:val="28"/>
                    <w:szCs w:val="28"/>
                  </w:rPr>
                  <m:t>3</m:t>
                </m:r>
              </m:den>
            </m:f>
          </m:e>
        </m:d>
        <m:r>
          <w:rPr>
            <w:rFonts w:ascii="Cambria Math" w:hAnsi="Cambria Math"/>
            <w:sz w:val="28"/>
            <w:szCs w:val="28"/>
          </w:rPr>
          <m:t>=10,35×</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-4</m:t>
            </m:r>
          </m:sup>
        </m:sSup>
        <m:f>
          <m:fPr>
            <m:ctrlPr>
              <w:rPr>
                <w:rFonts w:ascii="Cambria Math" w:hAnsi="Cambria Math"/>
                <w:i/>
                <w:sz w:val="28"/>
                <w:szCs w:val="28"/>
                <w:lang w:val="en-US"/>
              </w:rPr>
            </m:ctrlPr>
          </m:fPr>
          <m:num>
            <m:r>
              <w:rPr>
                <w:rFonts w:ascii="Cambria Math" w:hAnsi="Cambria Math"/>
                <w:sz w:val="28"/>
                <w:szCs w:val="28"/>
              </w:rPr>
              <m:t>Гн</m:t>
            </m:r>
          </m:num>
          <m:den>
            <m:r>
              <w:rPr>
                <w:rFonts w:ascii="Cambria Math" w:hAnsi="Cambria Math"/>
                <w:sz w:val="28"/>
                <w:szCs w:val="28"/>
              </w:rPr>
              <m:t>КМ</m:t>
            </m:r>
          </m:den>
        </m:f>
      </m:oMath>
    </w:p>
    <w:p w:rsidR="00831D23" w:rsidRPr="009966FB" w:rsidRDefault="00EC3CE6" w:rsidP="00831D23">
      <w:pPr>
        <w:rPr>
          <w:sz w:val="28"/>
          <w:szCs w:val="28"/>
          <w:lang w:val="en-US"/>
        </w:rPr>
      </w:pPr>
      <m:oMath>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w:rPr>
                    <w:rFonts w:ascii="Cambria Math" w:hAnsi="Cambria Math"/>
                    <w:sz w:val="28"/>
                    <w:szCs w:val="28"/>
                    <w:lang w:val="en-US"/>
                  </w:rPr>
                  <m:t xml:space="preserve">                L</m:t>
                </m:r>
              </m:e>
              <m:sub>
                <m:r>
                  <w:rPr>
                    <w:rFonts w:ascii="Cambria Math" w:hAnsi="Cambria Math"/>
                    <w:sz w:val="28"/>
                    <w:szCs w:val="28"/>
                    <w:lang w:val="en-US"/>
                  </w:rPr>
                  <m:t>1</m:t>
                </m:r>
              </m:sub>
            </m:sSub>
          </m:e>
          <m:sup>
            <m:r>
              <w:rPr>
                <w:rFonts w:ascii="Cambria Math" w:hAnsi="Cambria Math"/>
                <w:sz w:val="28"/>
                <w:szCs w:val="28"/>
                <w:lang w:val="en-US"/>
              </w:rPr>
              <m:t>\\</m:t>
            </m:r>
          </m:sup>
        </m:s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μ</m:t>
            </m:r>
          </m:e>
          <m:sub>
            <m:r>
              <w:rPr>
                <w:rFonts w:ascii="Cambria Math" w:hAnsi="Cambria Math"/>
                <w:sz w:val="28"/>
                <w:szCs w:val="28"/>
                <w:lang w:val="en-US"/>
              </w:rPr>
              <m:t>r</m:t>
            </m:r>
          </m:sub>
        </m:sSub>
        <m:r>
          <w:rPr>
            <w:rFonts w:ascii="Cambria Math" w:hAnsi="Cambria Math"/>
            <w:sz w:val="28"/>
            <w:szCs w:val="28"/>
            <w:lang w:val="en-US"/>
          </w:rPr>
          <m:t>×</m:t>
        </m:r>
        <m:f>
          <m:fPr>
            <m:type m:val="skw"/>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-4</m:t>
                </m:r>
              </m:sup>
            </m:sSup>
          </m:num>
          <m:den>
            <m:r>
              <w:rPr>
                <w:rFonts w:ascii="Cambria Math" w:hAnsi="Cambria Math"/>
                <w:sz w:val="28"/>
                <w:szCs w:val="28"/>
                <w:lang w:val="en-US"/>
              </w:rPr>
              <m:t>K</m:t>
            </m:r>
            <m:d>
              <m:dPr>
                <m:ctrlPr>
                  <w:rPr>
                    <w:rFonts w:ascii="Cambria Math" w:hAnsi="Cambria Math"/>
                    <w:i/>
                    <w:sz w:val="28"/>
                    <w:szCs w:val="28"/>
                    <w:lang w:val="en-US"/>
                  </w:rPr>
                </m:ctrlPr>
              </m:dPr>
              <m:e>
                <m:r>
                  <w:rPr>
                    <w:rFonts w:ascii="Cambria Math" w:hAnsi="Cambria Math"/>
                    <w:sz w:val="28"/>
                    <w:szCs w:val="28"/>
                    <w:lang w:val="en-US"/>
                  </w:rPr>
                  <m:t>x</m:t>
                </m:r>
              </m:e>
            </m:d>
          </m:den>
        </m:f>
      </m:oMath>
      <w:r w:rsidR="00831D23" w:rsidRPr="009966FB">
        <w:rPr>
          <w:sz w:val="28"/>
          <w:szCs w:val="28"/>
          <w:lang w:val="en-US"/>
        </w:rPr>
        <w:t>=1</w:t>
      </w:r>
      <m:oMath>
        <m:r>
          <w:rPr>
            <w:rFonts w:ascii="Cambria Math" w:hAnsi="Cambria Math"/>
            <w:sz w:val="28"/>
            <w:szCs w:val="28"/>
            <w:lang w:val="en-US"/>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lang w:val="en-US"/>
                  </w:rPr>
                  <m:t>10</m:t>
                </m:r>
              </m:e>
              <m:sup>
                <m:r>
                  <w:rPr>
                    <w:rFonts w:ascii="Cambria Math" w:hAnsi="Cambria Math"/>
                    <w:sz w:val="28"/>
                    <w:szCs w:val="28"/>
                    <w:lang w:val="en-US"/>
                  </w:rPr>
                  <m:t>-4</m:t>
                </m:r>
              </m:sup>
            </m:sSup>
          </m:num>
          <m:den>
            <m:r>
              <w:rPr>
                <w:rFonts w:ascii="Cambria Math" w:hAnsi="Cambria Math"/>
                <w:sz w:val="28"/>
                <w:szCs w:val="28"/>
                <w:lang w:val="en-US"/>
              </w:rPr>
              <m:t>3,2</m:t>
            </m:r>
          </m:den>
        </m:f>
        <m:r>
          <w:rPr>
            <w:rFonts w:ascii="Cambria Math" w:hAnsi="Cambria Math"/>
            <w:sz w:val="28"/>
            <w:szCs w:val="28"/>
            <w:lang w:val="en-US"/>
          </w:rPr>
          <m:t>=0,31×</m:t>
        </m:r>
        <m:sSup>
          <m:sSupPr>
            <m:ctrlPr>
              <w:rPr>
                <w:rFonts w:ascii="Cambria Math" w:hAnsi="Cambria Math"/>
                <w:i/>
                <w:sz w:val="28"/>
                <w:szCs w:val="28"/>
              </w:rPr>
            </m:ctrlPr>
          </m:sSupPr>
          <m:e>
            <m:r>
              <w:rPr>
                <w:rFonts w:ascii="Cambria Math" w:hAnsi="Cambria Math"/>
                <w:sz w:val="28"/>
                <w:szCs w:val="28"/>
                <w:lang w:val="en-US"/>
              </w:rPr>
              <m:t>10</m:t>
            </m:r>
          </m:e>
          <m:sup>
            <m:r>
              <w:rPr>
                <w:rFonts w:ascii="Cambria Math" w:hAnsi="Cambria Math"/>
                <w:sz w:val="28"/>
                <w:szCs w:val="28"/>
                <w:lang w:val="en-US"/>
              </w:rPr>
              <m:t>-4</m:t>
            </m:r>
          </m:sup>
        </m:sSup>
        <m:f>
          <m:fPr>
            <m:ctrlPr>
              <w:rPr>
                <w:rFonts w:ascii="Cambria Math" w:hAnsi="Cambria Math"/>
                <w:i/>
                <w:sz w:val="28"/>
                <w:szCs w:val="28"/>
                <w:lang w:val="en-US"/>
              </w:rPr>
            </m:ctrlPr>
          </m:fPr>
          <m:num>
            <m:r>
              <w:rPr>
                <w:rFonts w:ascii="Cambria Math" w:hAnsi="Cambria Math"/>
                <w:sz w:val="28"/>
                <w:szCs w:val="28"/>
              </w:rPr>
              <m:t>Гн</m:t>
            </m:r>
          </m:num>
          <m:den>
            <m:r>
              <w:rPr>
                <w:rFonts w:ascii="Cambria Math" w:hAnsi="Cambria Math"/>
                <w:sz w:val="28"/>
                <w:szCs w:val="28"/>
              </w:rPr>
              <m:t>КМ</m:t>
            </m:r>
          </m:den>
        </m:f>
      </m:oMath>
    </w:p>
    <w:p w:rsidR="00831D23" w:rsidRPr="009966FB" w:rsidRDefault="00EC3CE6" w:rsidP="00831D23">
      <w:pPr>
        <w:rPr>
          <w:sz w:val="28"/>
          <w:szCs w:val="28"/>
          <w:lang w:val="en-US"/>
        </w:rPr>
      </w:p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lang w:val="en-US"/>
              </w:rPr>
              <m:t>1</m:t>
            </m:r>
          </m:sub>
        </m:sSub>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L</m:t>
            </m:r>
          </m:e>
          <m:sub>
            <m:r>
              <w:rPr>
                <w:rFonts w:ascii="Cambria Math" w:hAnsi="Cambria Math"/>
                <w:sz w:val="28"/>
                <w:szCs w:val="28"/>
                <w:lang w:val="en-US"/>
              </w:rPr>
              <m:t>1</m:t>
            </m:r>
          </m:sub>
          <m:sup>
            <m:r>
              <w:rPr>
                <w:rFonts w:ascii="Cambria Math" w:hAnsi="Cambria Math"/>
                <w:sz w:val="28"/>
                <w:szCs w:val="28"/>
                <w:lang w:val="en-US"/>
              </w:rPr>
              <m:t>\</m:t>
            </m:r>
          </m:sup>
        </m:sSubSup>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L</m:t>
            </m:r>
          </m:e>
          <m:sub>
            <m:r>
              <w:rPr>
                <w:rFonts w:ascii="Cambria Math" w:hAnsi="Cambria Math"/>
                <w:sz w:val="28"/>
                <w:szCs w:val="28"/>
                <w:lang w:val="en-US"/>
              </w:rPr>
              <m:t>1</m:t>
            </m:r>
          </m:sub>
          <m:sup>
            <m:r>
              <w:rPr>
                <w:rFonts w:ascii="Cambria Math" w:hAnsi="Cambria Math"/>
                <w:sz w:val="28"/>
                <w:szCs w:val="28"/>
                <w:lang w:val="en-US"/>
              </w:rPr>
              <m:t>\\</m:t>
            </m:r>
          </m:sup>
        </m:sSubSup>
      </m:oMath>
      <w:r w:rsidR="00831D23" w:rsidRPr="009966FB">
        <w:rPr>
          <w:sz w:val="28"/>
          <w:szCs w:val="28"/>
          <w:lang w:val="en-US"/>
        </w:rPr>
        <w:t xml:space="preserve">= </w:t>
      </w:r>
      <m:oMath>
        <m:r>
          <w:rPr>
            <w:rFonts w:ascii="Cambria Math" w:hAnsi="Cambria Math"/>
            <w:sz w:val="28"/>
            <w:szCs w:val="28"/>
            <w:lang w:val="en-US"/>
          </w:rPr>
          <m:t>10,35×</m:t>
        </m:r>
        <m:sSup>
          <m:sSupPr>
            <m:ctrlPr>
              <w:rPr>
                <w:rFonts w:ascii="Cambria Math"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-4</m:t>
            </m:r>
          </m:sup>
        </m:sSup>
        <m:r>
          <w:rPr>
            <w:rFonts w:ascii="Cambria Math" w:hAnsi="Cambria Math"/>
            <w:sz w:val="28"/>
            <w:szCs w:val="28"/>
            <w:lang w:val="en-US"/>
          </w:rPr>
          <m:t>+0,31×</m:t>
        </m:r>
        <m:sSup>
          <m:sSupPr>
            <m:ctrlPr>
              <w:rPr>
                <w:rFonts w:ascii="Cambria Math" w:hAnsi="Cambria Math"/>
                <w:i/>
                <w:sz w:val="28"/>
                <w:szCs w:val="28"/>
              </w:rPr>
            </m:ctrlPr>
          </m:sSupPr>
          <m:e>
            <m:r>
              <w:rPr>
                <w:rFonts w:ascii="Cambria Math" w:hAnsi="Cambria Math"/>
                <w:sz w:val="28"/>
                <w:szCs w:val="28"/>
                <w:lang w:val="en-US"/>
              </w:rPr>
              <m:t>10</m:t>
            </m:r>
          </m:e>
          <m:sup>
            <m:r>
              <w:rPr>
                <w:rFonts w:ascii="Cambria Math" w:hAnsi="Cambria Math"/>
                <w:sz w:val="28"/>
                <w:szCs w:val="28"/>
                <w:lang w:val="en-US"/>
              </w:rPr>
              <m:t>-4</m:t>
            </m:r>
          </m:sup>
        </m:sSup>
        <m:r>
          <w:rPr>
            <w:rFonts w:ascii="Cambria Math" w:hAnsi="Cambria Math"/>
            <w:sz w:val="28"/>
            <w:szCs w:val="28"/>
            <w:lang w:val="en-US"/>
          </w:rPr>
          <m:t>=10,66×</m:t>
        </m:r>
        <m:sSup>
          <m:sSupPr>
            <m:ctrlPr>
              <w:rPr>
                <w:rFonts w:ascii="Cambria Math" w:hAnsi="Cambria Math"/>
                <w:i/>
                <w:sz w:val="28"/>
                <w:szCs w:val="28"/>
              </w:rPr>
            </m:ctrlPr>
          </m:sSupPr>
          <m:e>
            <m:r>
              <w:rPr>
                <w:rFonts w:ascii="Cambria Math" w:hAnsi="Cambria Math"/>
                <w:sz w:val="28"/>
                <w:szCs w:val="28"/>
                <w:lang w:val="en-US"/>
              </w:rPr>
              <m:t>10</m:t>
            </m:r>
          </m:e>
          <m:sup>
            <m:r>
              <w:rPr>
                <w:rFonts w:ascii="Cambria Math" w:hAnsi="Cambria Math"/>
                <w:sz w:val="28"/>
                <w:szCs w:val="28"/>
                <w:lang w:val="en-US"/>
              </w:rPr>
              <m:t>-4</m:t>
            </m:r>
          </m:sup>
        </m:sSup>
        <m:f>
          <m:fPr>
            <m:ctrlPr>
              <w:rPr>
                <w:rFonts w:ascii="Cambria Math" w:hAnsi="Cambria Math"/>
                <w:i/>
                <w:sz w:val="28"/>
                <w:szCs w:val="28"/>
                <w:lang w:val="en-US"/>
              </w:rPr>
            </m:ctrlPr>
          </m:fPr>
          <m:num>
            <m:r>
              <w:rPr>
                <w:rFonts w:ascii="Cambria Math" w:hAnsi="Cambria Math"/>
                <w:sz w:val="28"/>
                <w:szCs w:val="28"/>
              </w:rPr>
              <m:t>Гн</m:t>
            </m:r>
          </m:num>
          <m:den>
            <m:r>
              <w:rPr>
                <w:rFonts w:ascii="Cambria Math" w:hAnsi="Cambria Math"/>
                <w:sz w:val="28"/>
                <w:szCs w:val="28"/>
              </w:rPr>
              <m:t>КМ</m:t>
            </m:r>
          </m:den>
        </m:f>
      </m:oMath>
      <w:r w:rsidR="00831D23" w:rsidRPr="009966FB">
        <w:rPr>
          <w:rFonts w:ascii="Cambria Math" w:hAnsi="Cambria Math"/>
          <w:sz w:val="28"/>
          <w:szCs w:val="28"/>
          <w:lang w:val="en-US"/>
        </w:rPr>
        <w:br/>
      </w:r>
      <m:oMath>
        <m:sSub>
          <m:sSubPr>
            <m:ctrlPr>
              <w:rPr>
                <w:rFonts w:ascii="Cambria Math" w:hAnsi="Cambria Math"/>
                <w:i/>
                <w:sz w:val="28"/>
                <w:szCs w:val="28"/>
                <w:lang w:val="en-US"/>
              </w:rPr>
            </m:ctrlPr>
          </m:sSubPr>
          <m:e>
            <m:r>
              <w:rPr>
                <w:rFonts w:ascii="Cambria Math" w:hAnsi="Cambria Math"/>
                <w:sz w:val="28"/>
                <w:szCs w:val="28"/>
                <w:lang w:val="en-US"/>
              </w:rPr>
              <m:t xml:space="preserve">               C</m:t>
            </m:r>
          </m:e>
          <m:sub>
            <m:r>
              <w:rPr>
                <w:rFonts w:ascii="Cambria Math" w:hAnsi="Cambria Math"/>
                <w:sz w:val="28"/>
                <w:szCs w:val="28"/>
                <w:lang w:val="en-US"/>
              </w:rPr>
              <m:t>1</m:t>
            </m:r>
          </m:sub>
        </m:sSub>
        <m:r>
          <w:rPr>
            <w:rFonts w:ascii="Cambria Math" w:hAnsi="Cambria Math"/>
            <w:sz w:val="28"/>
            <w:szCs w:val="28"/>
            <w:lang w:val="en-US"/>
          </w:rPr>
          <m:t>=29,2×</m:t>
        </m:r>
        <m:sSup>
          <m:sSupPr>
            <m:ctrlPr>
              <w:rPr>
                <w:rFonts w:ascii="Cambria Math"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-9</m:t>
            </m:r>
          </m:sup>
        </m:sSup>
        <m:r>
          <w:rPr>
            <w:rFonts w:ascii="Cambria Math" w:hAnsi="Cambria Math"/>
            <w:sz w:val="28"/>
            <w:szCs w:val="28"/>
            <w:lang w:val="en-US"/>
          </w:rPr>
          <m:t>×ln</m:t>
        </m:r>
        <m:d>
          <m:dPr>
            <m:ctrlPr>
              <w:rPr>
                <w:rFonts w:ascii="Cambria Math" w:hAnsi="Cambria Math"/>
                <w:i/>
                <w:sz w:val="28"/>
                <w:szCs w:val="28"/>
                <w:lang w:val="en-US"/>
              </w:rPr>
            </m:ctrlPr>
          </m:dPr>
          <m:e>
            <m:f>
              <m:fPr>
                <m:type m:val="skw"/>
                <m:ctrlPr>
                  <w:rPr>
                    <w:rFonts w:ascii="Cambria Math" w:hAnsi="Cambria Math"/>
                    <w:i/>
                    <w:sz w:val="28"/>
                    <w:szCs w:val="28"/>
                    <w:lang w:val="en-US"/>
                  </w:rPr>
                </m:ctrlPr>
              </m:fPr>
              <m:num>
                <m:r>
                  <w:rPr>
                    <w:rFonts w:ascii="Cambria Math" w:hAnsi="Cambria Math"/>
                    <w:sz w:val="28"/>
                    <w:szCs w:val="28"/>
                    <w:lang w:val="en-US"/>
                  </w:rPr>
                  <m:t>2a</m:t>
                </m:r>
              </m:num>
              <m:den>
                <m:r>
                  <w:rPr>
                    <w:rFonts w:ascii="Cambria Math" w:hAnsi="Cambria Math"/>
                    <w:sz w:val="28"/>
                    <w:szCs w:val="28"/>
                    <w:lang w:val="en-US"/>
                  </w:rPr>
                  <m:t>d</m:t>
                </m:r>
              </m:den>
            </m:f>
          </m:e>
        </m:d>
        <m:r>
          <w:rPr>
            <w:rFonts w:ascii="Cambria Math" w:hAnsi="Cambria Math"/>
            <w:sz w:val="28"/>
            <w:szCs w:val="28"/>
            <w:lang w:val="en-US"/>
          </w:rPr>
          <m:t>=</m:t>
        </m:r>
      </m:oMath>
      <w:r w:rsidR="00831D23">
        <w:rPr>
          <w:rFonts w:ascii="Cambria Math" w:hAnsi="Cambria Math"/>
          <w:sz w:val="28"/>
          <w:szCs w:val="28"/>
          <w:lang w:val="en-US"/>
        </w:rPr>
        <w:t>29</w:t>
      </w:r>
      <w:proofErr w:type="gramStart"/>
      <w:r w:rsidR="00831D23">
        <w:rPr>
          <w:rFonts w:ascii="Cambria Math" w:hAnsi="Cambria Math"/>
          <w:sz w:val="28"/>
          <w:szCs w:val="28"/>
          <w:lang w:val="en-US"/>
        </w:rPr>
        <w:t>,2</w:t>
      </w:r>
      <m:oMath>
        <w:proofErr w:type="gramEnd"/>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-9</m:t>
            </m:r>
          </m:sup>
        </m:sSup>
        <m:r>
          <w:rPr>
            <w:rFonts w:ascii="Cambria Math" w:hAnsi="Cambria Math"/>
            <w:sz w:val="28"/>
            <w:szCs w:val="28"/>
            <w:lang w:val="en-US"/>
          </w:rPr>
          <m:t>×</m:t>
        </m:r>
      </m:oMath>
      <w:r w:rsidR="00831D23">
        <w:rPr>
          <w:rFonts w:ascii="Cambria Math" w:hAnsi="Cambria Math"/>
          <w:sz w:val="28"/>
          <w:szCs w:val="28"/>
          <w:lang w:val="en-US"/>
        </w:rPr>
        <w:t>ln</w:t>
      </w:r>
      <m:oMath>
        <m:d>
          <m:dPr>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lang w:val="en-US"/>
                  </w:rPr>
                  <m:t>2×20</m:t>
                </m:r>
              </m:num>
              <m:den>
                <m:r>
                  <w:rPr>
                    <w:rFonts w:ascii="Cambria Math" w:hAnsi="Cambria Math"/>
                    <w:sz w:val="28"/>
                    <w:szCs w:val="28"/>
                    <w:lang w:val="en-US"/>
                  </w:rPr>
                  <m:t>3</m:t>
                </m:r>
              </m:den>
            </m:f>
          </m:e>
        </m:d>
        <m:r>
          <w:rPr>
            <w:rFonts w:ascii="Cambria Math" w:hAnsi="Cambria Math"/>
            <w:sz w:val="28"/>
            <w:szCs w:val="28"/>
            <w:lang w:val="en-US"/>
          </w:rPr>
          <m:t>=75,628×</m:t>
        </m:r>
        <m:sSup>
          <m:sSupPr>
            <m:ctrlPr>
              <w:rPr>
                <w:rFonts w:ascii="Cambria Math"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-9</m:t>
            </m:r>
          </m:sup>
        </m:sSup>
        <m:f>
          <m:fPr>
            <m:ctrlPr>
              <w:rPr>
                <w:rFonts w:ascii="Cambria Math" w:hAnsi="Cambria Math"/>
                <w:i/>
                <w:sz w:val="28"/>
                <w:szCs w:val="28"/>
                <w:lang w:val="en-US"/>
              </w:rPr>
            </m:ctrlPr>
          </m:fPr>
          <m:num>
            <m:r>
              <w:rPr>
                <w:rFonts w:ascii="Cambria Math" w:hAnsi="Cambria Math"/>
                <w:sz w:val="28"/>
                <w:szCs w:val="28"/>
              </w:rPr>
              <m:t>Ф</m:t>
            </m:r>
          </m:num>
          <m:den>
            <m:r>
              <w:rPr>
                <w:rFonts w:ascii="Cambria Math" w:hAnsi="Cambria Math"/>
                <w:sz w:val="28"/>
                <w:szCs w:val="28"/>
                <w:lang w:val="en-US"/>
              </w:rPr>
              <m:t>КМ</m:t>
            </m:r>
          </m:den>
        </m:f>
      </m:oMath>
    </w:p>
    <w:p w:rsidR="00831D23" w:rsidRPr="00DC4A0F" w:rsidRDefault="00EC3CE6" w:rsidP="00831D23">
      <w:pPr>
        <w:rPr>
          <w:sz w:val="28"/>
          <w:szCs w:val="28"/>
          <w:lang w:val="en-US"/>
        </w:rPr>
      </w:pPr>
      <m:oMath>
        <m:sSub>
          <m:sSubPr>
            <m:ctrlPr>
              <w:rPr>
                <w:rFonts w:ascii="Cambria Math" w:hAnsi="Cambria Math"/>
                <w:i/>
                <w:sz w:val="28"/>
                <w:szCs w:val="28"/>
              </w:rPr>
            </m:ctrlPr>
          </m:sSubPr>
          <m:e>
            <m:r>
              <w:rPr>
                <w:rFonts w:ascii="Cambria Math" w:hAnsi="Cambria Math"/>
                <w:sz w:val="28"/>
                <w:szCs w:val="28"/>
              </w:rPr>
              <m:t>G</m:t>
            </m:r>
          </m:e>
          <m: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lang w:val="en-US"/>
                  </w:rPr>
                  <m:t>1</m:t>
                </m:r>
              </m:sub>
            </m:sSub>
          </m:sub>
        </m:sSub>
        <m:r>
          <w:rPr>
            <w:rFonts w:ascii="Cambria Math" w:hAnsi="Cambria Math"/>
            <w:sz w:val="28"/>
            <w:szCs w:val="28"/>
            <w:lang w:val="en-US"/>
          </w:rPr>
          <m:t>=</m:t>
        </m:r>
        <m:r>
          <w:rPr>
            <w:rFonts w:ascii="Cambria Math" w:hAnsi="Cambria Math"/>
            <w:sz w:val="28"/>
            <w:szCs w:val="28"/>
          </w:rPr>
          <m:t>f</m:t>
        </m:r>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f</m:t>
            </m:r>
          </m:sub>
        </m:sSub>
        <m:r>
          <w:rPr>
            <w:rFonts w:ascii="Cambria Math" w:hAnsi="Cambria Math"/>
            <w:sz w:val="28"/>
            <w:szCs w:val="28"/>
            <w:lang w:val="en-US"/>
          </w:rPr>
          <m:t>=</m:t>
        </m:r>
      </m:oMath>
      <w:r w:rsidR="00831D23" w:rsidRPr="009966FB">
        <w:rPr>
          <w:sz w:val="28"/>
          <w:szCs w:val="28"/>
          <w:lang w:val="en-US"/>
        </w:rPr>
        <w:t>50</w:t>
      </w:r>
      <m:oMath>
        <m:r>
          <w:rPr>
            <w:rFonts w:ascii="Cambria Math" w:hAnsi="Cambria Math"/>
            <w:sz w:val="28"/>
            <w:szCs w:val="28"/>
            <w:lang w:val="en-US"/>
          </w:rPr>
          <m:t>×</m:t>
        </m:r>
        <m:sSup>
          <m:sSupPr>
            <m:ctrlPr>
              <w:rPr>
                <w:rFonts w:ascii="Cambria Math" w:hAnsi="Cambria Math"/>
                <w:i/>
                <w:sz w:val="28"/>
                <w:szCs w:val="28"/>
              </w:rPr>
            </m:ctrlPr>
          </m:sSupPr>
          <m:e>
            <m:r>
              <w:rPr>
                <w:rFonts w:ascii="Cambria Math" w:hAnsi="Cambria Math"/>
                <w:sz w:val="28"/>
                <w:szCs w:val="28"/>
                <w:lang w:val="en-US"/>
              </w:rPr>
              <m:t>10</m:t>
            </m:r>
          </m:e>
          <m:sup>
            <m:r>
              <w:rPr>
                <w:rFonts w:ascii="Cambria Math" w:hAnsi="Cambria Math"/>
                <w:sz w:val="28"/>
                <w:szCs w:val="28"/>
                <w:lang w:val="en-US"/>
              </w:rPr>
              <m:t>3</m:t>
            </m:r>
          </m:sup>
        </m:sSup>
        <m:r>
          <w:rPr>
            <w:rFonts w:ascii="Cambria Math" w:hAnsi="Cambria Math"/>
            <w:sz w:val="28"/>
            <w:szCs w:val="28"/>
            <w:lang w:val="en-US"/>
          </w:rPr>
          <m:t>×0,75×</m:t>
        </m:r>
        <m:sSup>
          <m:sSupPr>
            <m:ctrlPr>
              <w:rPr>
                <w:rFonts w:ascii="Cambria Math" w:hAnsi="Cambria Math"/>
                <w:i/>
                <w:sz w:val="28"/>
                <w:szCs w:val="28"/>
              </w:rPr>
            </m:ctrlPr>
          </m:sSupPr>
          <m:e>
            <m:r>
              <w:rPr>
                <w:rFonts w:ascii="Cambria Math" w:hAnsi="Cambria Math"/>
                <w:sz w:val="28"/>
                <w:szCs w:val="28"/>
                <w:lang w:val="en-US"/>
              </w:rPr>
              <m:t>10</m:t>
            </m:r>
          </m:e>
          <m:sup>
            <m:r>
              <w:rPr>
                <w:rFonts w:ascii="Cambria Math" w:hAnsi="Cambria Math"/>
                <w:sz w:val="28"/>
                <w:szCs w:val="28"/>
                <w:lang w:val="en-US"/>
              </w:rPr>
              <m:t>-6</m:t>
            </m:r>
          </m:sup>
        </m:sSup>
        <m:r>
          <w:rPr>
            <w:rFonts w:ascii="Cambria Math" w:hAnsi="Cambria Math"/>
            <w:sz w:val="28"/>
            <w:szCs w:val="28"/>
            <w:lang w:val="en-US"/>
          </w:rPr>
          <m:t>=</m:t>
        </m:r>
      </m:oMath>
      <w:r w:rsidR="00831D23">
        <w:rPr>
          <w:sz w:val="28"/>
          <w:szCs w:val="28"/>
          <w:lang w:val="en-US"/>
        </w:rPr>
        <w:t>37</w:t>
      </w:r>
      <w:proofErr w:type="gramStart"/>
      <w:r w:rsidR="00831D23">
        <w:rPr>
          <w:sz w:val="28"/>
          <w:szCs w:val="28"/>
          <w:lang w:val="en-US"/>
        </w:rPr>
        <w:t>,5</w:t>
      </w:r>
      <m:oMath>
        <w:proofErr w:type="gramEnd"/>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-3</m:t>
            </m:r>
          </m:sup>
        </m:sSup>
        <m:f>
          <m:fPr>
            <m:ctrlPr>
              <w:rPr>
                <w:rFonts w:ascii="Cambria Math" w:hAnsi="Cambria Math"/>
                <w:i/>
                <w:sz w:val="28"/>
                <w:szCs w:val="28"/>
                <w:lang w:val="en-US"/>
              </w:rPr>
            </m:ctrlPr>
          </m:fPr>
          <m:num>
            <m:r>
              <w:rPr>
                <w:rFonts w:ascii="Cambria Math" w:hAnsi="Cambria Math"/>
                <w:sz w:val="28"/>
                <w:szCs w:val="28"/>
              </w:rPr>
              <m:t>См</m:t>
            </m:r>
          </m:num>
          <m:den>
            <m:r>
              <w:rPr>
                <w:rFonts w:ascii="Cambria Math" w:hAnsi="Cambria Math"/>
                <w:sz w:val="28"/>
                <w:szCs w:val="28"/>
                <w:lang w:val="en-US"/>
              </w:rPr>
              <m:t>КМ</m:t>
            </m:r>
          </m:den>
        </m:f>
      </m:oMath>
    </w:p>
    <w:p w:rsidR="00831D23" w:rsidRPr="009966FB" w:rsidRDefault="00831D23" w:rsidP="00831D23">
      <w:pPr>
        <w:rPr>
          <w:sz w:val="28"/>
          <w:szCs w:val="28"/>
          <w:lang w:val="en-US"/>
        </w:rPr>
      </w:pPr>
    </w:p>
    <w:p w:rsidR="00831D23" w:rsidRPr="00DC4A0F" w:rsidRDefault="00EC3CE6" w:rsidP="00831D23">
      <w:pPr>
        <w:rPr>
          <w:i/>
          <w:sz w:val="28"/>
          <w:szCs w:val="28"/>
          <w:lang w:val="en-US"/>
        </w:rPr>
      </w:pPr>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lang w:val="en-US"/>
              </w:rPr>
              <m:t>01</m:t>
            </m:r>
          </m:sub>
        </m:sSub>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G</m:t>
            </m:r>
          </m:e>
          <m: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lang w:val="en-US"/>
                  </w:rPr>
                  <m:t>1</m:t>
                </m:r>
              </m:sub>
            </m:sSub>
          </m:sub>
        </m:sSub>
        <m:r>
          <w:rPr>
            <w:rFonts w:ascii="Cambria Math" w:hAnsi="Cambria Math"/>
            <w:sz w:val="28"/>
            <w:szCs w:val="28"/>
            <w:lang w:val="en-US"/>
          </w:rPr>
          <m:t>=0,5×</m:t>
        </m:r>
        <m:sSup>
          <m:sSupPr>
            <m:ctrlPr>
              <w:rPr>
                <w:rFonts w:ascii="Cambria Math" w:hAnsi="Cambria Math"/>
                <w:i/>
                <w:sz w:val="28"/>
                <w:szCs w:val="28"/>
              </w:rPr>
            </m:ctrlPr>
          </m:sSupPr>
          <m:e>
            <m:r>
              <w:rPr>
                <w:rFonts w:ascii="Cambria Math" w:hAnsi="Cambria Math"/>
                <w:sz w:val="28"/>
                <w:szCs w:val="28"/>
                <w:lang w:val="en-US"/>
              </w:rPr>
              <m:t>10</m:t>
            </m:r>
          </m:e>
          <m:sup>
            <m:r>
              <w:rPr>
                <w:rFonts w:ascii="Cambria Math" w:hAnsi="Cambria Math"/>
                <w:sz w:val="28"/>
                <w:szCs w:val="28"/>
                <w:lang w:val="en-US"/>
              </w:rPr>
              <m:t>-6</m:t>
            </m:r>
          </m:sup>
        </m:sSup>
        <m:r>
          <w:rPr>
            <w:rFonts w:ascii="Cambria Math" w:hAnsi="Cambria Math"/>
            <w:sz w:val="28"/>
            <w:szCs w:val="28"/>
            <w:lang w:val="en-US"/>
          </w:rPr>
          <m:t>+</m:t>
        </m:r>
      </m:oMath>
      <w:r w:rsidR="00831D23">
        <w:rPr>
          <w:sz w:val="28"/>
          <w:szCs w:val="28"/>
          <w:lang w:val="en-US"/>
        </w:rPr>
        <w:t>37</w:t>
      </w:r>
      <w:proofErr w:type="gramStart"/>
      <w:r w:rsidR="00831D23">
        <w:rPr>
          <w:sz w:val="28"/>
          <w:szCs w:val="28"/>
          <w:lang w:val="en-US"/>
        </w:rPr>
        <w:t>,5</w:t>
      </w:r>
      <m:oMath>
        <w:proofErr w:type="gramEnd"/>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-3</m:t>
            </m:r>
          </m:sup>
        </m:sSup>
        <m:r>
          <w:rPr>
            <w:rFonts w:ascii="Cambria Math" w:hAnsi="Cambria Math"/>
            <w:sz w:val="28"/>
            <w:szCs w:val="28"/>
            <w:lang w:val="en-US"/>
          </w:rPr>
          <m:t>=</m:t>
        </m:r>
      </m:oMath>
      <w:r w:rsidR="00831D23" w:rsidRPr="009966FB">
        <w:rPr>
          <w:sz w:val="28"/>
          <w:szCs w:val="28"/>
          <w:lang w:val="en-US"/>
        </w:rPr>
        <w:t>37,5005</w:t>
      </w:r>
      <m:oMath>
        <m:r>
          <w:rPr>
            <w:rFonts w:ascii="Cambria Math" w:hAnsi="Cambria Math"/>
            <w:sz w:val="28"/>
            <w:szCs w:val="28"/>
            <w:lang w:val="en-US"/>
          </w:rPr>
          <m:t>×</m:t>
        </m:r>
        <m:sSup>
          <m:sSupPr>
            <m:ctrlPr>
              <w:rPr>
                <w:rFonts w:ascii="Cambria Math" w:hAnsi="Cambria Math"/>
                <w:i/>
                <w:sz w:val="28"/>
                <w:szCs w:val="28"/>
              </w:rPr>
            </m:ctrlPr>
          </m:sSupPr>
          <m:e>
            <m:r>
              <w:rPr>
                <w:rFonts w:ascii="Cambria Math" w:hAnsi="Cambria Math"/>
                <w:sz w:val="28"/>
                <w:szCs w:val="28"/>
                <w:lang w:val="en-US"/>
              </w:rPr>
              <m:t>10</m:t>
            </m:r>
          </m:e>
          <m:sup>
            <m:r>
              <w:rPr>
                <w:rFonts w:ascii="Cambria Math" w:hAnsi="Cambria Math"/>
                <w:sz w:val="28"/>
                <w:szCs w:val="28"/>
                <w:lang w:val="en-US"/>
              </w:rPr>
              <m:t>-3</m:t>
            </m:r>
          </m:sup>
        </m:sSup>
        <m:f>
          <m:fPr>
            <m:ctrlPr>
              <w:rPr>
                <w:rFonts w:ascii="Cambria Math" w:hAnsi="Cambria Math"/>
                <w:i/>
                <w:sz w:val="28"/>
                <w:szCs w:val="28"/>
              </w:rPr>
            </m:ctrlPr>
          </m:fPr>
          <m:num>
            <m:r>
              <w:rPr>
                <w:rFonts w:ascii="Cambria Math" w:hAnsi="Cambria Math"/>
                <w:sz w:val="28"/>
                <w:szCs w:val="28"/>
              </w:rPr>
              <m:t>См</m:t>
            </m:r>
          </m:num>
          <m:den>
            <m:r>
              <w:rPr>
                <w:rFonts w:ascii="Cambria Math" w:hAnsi="Cambria Math"/>
                <w:sz w:val="28"/>
                <w:szCs w:val="28"/>
              </w:rPr>
              <m:t>КМ</m:t>
            </m:r>
          </m:den>
        </m:f>
      </m:oMath>
    </w:p>
    <w:p w:rsidR="00831D23" w:rsidRPr="009966FB" w:rsidRDefault="00831D23" w:rsidP="00831D23">
      <w:pPr>
        <w:rPr>
          <w:sz w:val="28"/>
          <w:szCs w:val="28"/>
          <w:lang w:val="en-US"/>
        </w:rPr>
      </w:pPr>
    </w:p>
    <w:p w:rsidR="00831D23" w:rsidRPr="00DC4A0F" w:rsidRDefault="00EC3CE6" w:rsidP="00831D23">
      <w:pPr>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 xml:space="preserve">               Z</m:t>
            </m:r>
          </m:e>
          <m:sub>
            <m:r>
              <w:rPr>
                <w:rFonts w:ascii="Cambria Math" w:eastAsia="Malgun Gothic" w:hAnsi="Cambria Math"/>
                <w:sz w:val="28"/>
                <w:szCs w:val="28"/>
                <w:lang w:eastAsia="ko-KR"/>
              </w:rPr>
              <m:t>в</m:t>
            </m:r>
          </m:sub>
        </m:sSub>
        <m:r>
          <w:rPr>
            <w:rFonts w:ascii="Cambria Math" w:hAnsi="Cambria Math"/>
            <w:sz w:val="28"/>
            <w:szCs w:val="28"/>
          </w:rPr>
          <m:t>=</m:t>
        </m:r>
        <m:rad>
          <m:radPr>
            <m:degHide m:val="on"/>
            <m:ctrlPr>
              <w:rPr>
                <w:rFonts w:ascii="Cambria Math" w:hAnsi="Cambria Math"/>
                <w:i/>
                <w:sz w:val="28"/>
                <w:szCs w:val="28"/>
                <w:lang w:val="en-US"/>
              </w:rPr>
            </m:ctrlPr>
          </m:radPr>
          <m:deg/>
          <m:e>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rPr>
                      <m:t>1</m:t>
                    </m:r>
                  </m:sub>
                </m:sSub>
              </m:num>
              <m:den>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1</m:t>
                    </m:r>
                  </m:sub>
                </m:sSub>
              </m:den>
            </m:f>
          </m:e>
        </m:rad>
      </m:oMath>
      <w:r w:rsidR="00831D23">
        <w:rPr>
          <w:sz w:val="28"/>
          <w:szCs w:val="28"/>
        </w:rPr>
        <w:t>=</w:t>
      </w:r>
      <m:oMath>
        <m:rad>
          <m:radPr>
            <m:degHide m:val="on"/>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10,66×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num>
              <m:den>
                <m:r>
                  <w:rPr>
                    <w:rFonts w:ascii="Cambria Math" w:hAnsi="Cambria Math"/>
                    <w:sz w:val="28"/>
                    <w:szCs w:val="28"/>
                    <w:lang w:val="en-US"/>
                  </w:rPr>
                  <m:t>75,628×</m:t>
                </m:r>
                <m:sSup>
                  <m:sSupPr>
                    <m:ctrlPr>
                      <w:rPr>
                        <w:rFonts w:ascii="Cambria Math"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-9</m:t>
                    </m:r>
                  </m:sup>
                </m:sSup>
              </m:den>
            </m:f>
          </m:e>
        </m:rad>
      </m:oMath>
      <w:r w:rsidR="00831D23">
        <w:rPr>
          <w:sz w:val="28"/>
          <w:szCs w:val="28"/>
        </w:rPr>
        <w:t>=141</w:t>
      </w:r>
      <m:oMath>
        <m:f>
          <m:fPr>
            <m:ctrlPr>
              <w:rPr>
                <w:rFonts w:ascii="Cambria Math" w:hAnsi="Cambria Math"/>
                <w:i/>
                <w:sz w:val="28"/>
                <w:szCs w:val="28"/>
              </w:rPr>
            </m:ctrlPr>
          </m:fPr>
          <m:num>
            <m:r>
              <w:rPr>
                <w:rFonts w:ascii="Cambria Math" w:hAnsi="Cambria Math"/>
                <w:sz w:val="28"/>
                <w:szCs w:val="28"/>
              </w:rPr>
              <m:t>Ом</m:t>
            </m:r>
          </m:num>
          <m:den>
            <w:proofErr w:type="gramStart"/>
            <m:r>
              <w:rPr>
                <w:rFonts w:ascii="Cambria Math" w:hAnsi="Cambria Math"/>
                <w:sz w:val="28"/>
                <w:szCs w:val="28"/>
              </w:rPr>
              <m:t>КМ</m:t>
            </m:r>
            <w:proofErr w:type="gramEnd"/>
          </m:den>
        </m:f>
      </m:oMath>
    </w:p>
    <w:p w:rsidR="00831D23" w:rsidRPr="00B17FF9" w:rsidRDefault="00831D23" w:rsidP="00831D23">
      <w:pPr>
        <w:rPr>
          <w:i/>
          <w:sz w:val="28"/>
          <w:szCs w:val="28"/>
        </w:rPr>
      </w:pPr>
      <m:oMathPara>
        <m:oMath>
          <m:r>
            <w:rPr>
              <w:rFonts w:ascii="Cambria Math" w:hAnsi="Cambria Math"/>
              <w:sz w:val="28"/>
              <w:szCs w:val="28"/>
            </w:rPr>
            <m:t xml:space="preserve">            ∝=4,35×</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1</m:t>
                  </m:r>
                </m:sub>
              </m:sSub>
              <m:r>
                <w:rPr>
                  <w:rFonts w:ascii="Cambria Math" w:hAnsi="Cambria Math"/>
                  <w:sz w:val="28"/>
                  <w:szCs w:val="28"/>
                </w:rPr>
                <m:t>×</m:t>
              </m:r>
              <m:rad>
                <m:radPr>
                  <m:degHide m:val="on"/>
                  <m:ctrlPr>
                    <w:rPr>
                      <w:rFonts w:ascii="Cambria Math" w:hAnsi="Cambria Math"/>
                      <w:i/>
                      <w:sz w:val="28"/>
                      <w:szCs w:val="28"/>
                      <w:lang w:val="en-US"/>
                    </w:rPr>
                  </m:ctrlPr>
                </m:radPr>
                <m:deg/>
                <m:e>
                  <m:f>
                    <m:fPr>
                      <m:type m:val="skw"/>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1</m:t>
                          </m:r>
                        </m:sub>
                      </m:sSub>
                    </m:num>
                    <m:den>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rPr>
                            <m:t>1</m:t>
                          </m:r>
                        </m:sub>
                      </m:sSub>
                    </m:den>
                  </m:f>
                </m:e>
              </m:ra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rPr>
                    <m:t>1</m:t>
                  </m:r>
                </m:sub>
              </m:sSub>
              <m:r>
                <w:rPr>
                  <w:rFonts w:ascii="Cambria Math" w:hAnsi="Cambria Math"/>
                  <w:sz w:val="28"/>
                  <w:szCs w:val="28"/>
                </w:rPr>
                <m:t>×</m:t>
              </m:r>
              <m:rad>
                <m:radPr>
                  <m:degHide m:val="on"/>
                  <m:ctrlPr>
                    <w:rPr>
                      <w:rFonts w:ascii="Cambria Math" w:hAnsi="Cambria Math"/>
                      <w:i/>
                      <w:sz w:val="28"/>
                      <w:szCs w:val="28"/>
                      <w:lang w:val="en-US"/>
                    </w:rPr>
                  </m:ctrlPr>
                </m:radPr>
                <m:deg/>
                <m:e>
                  <m:f>
                    <m:fPr>
                      <m:type m:val="skw"/>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rPr>
                            <m:t>1</m:t>
                          </m:r>
                        </m:sub>
                      </m:sSub>
                    </m:num>
                    <m:den>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1</m:t>
                          </m:r>
                        </m:sub>
                      </m:sSub>
                    </m:den>
                  </m:f>
                </m:e>
              </m:rad>
            </m:e>
          </m:d>
          <m:r>
            <w:rPr>
              <w:rFonts w:ascii="Cambria Math" w:hAnsi="Cambria Math"/>
              <w:sz w:val="28"/>
              <w:szCs w:val="28"/>
              <w:lang w:val="en-US"/>
            </w:rPr>
            <m:t>==4,35×</m:t>
          </m:r>
          <m:d>
            <m:dPr>
              <m:ctrlPr>
                <w:rPr>
                  <w:rFonts w:ascii="Cambria Math" w:hAnsi="Cambria Math"/>
                  <w:i/>
                  <w:sz w:val="28"/>
                  <w:szCs w:val="28"/>
                  <w:lang w:val="en-US"/>
                </w:rPr>
              </m:ctrlPr>
            </m:dPr>
            <m:e>
              <m:r>
                <m:rPr>
                  <m:sty m:val="p"/>
                </m:rPr>
                <w:rPr>
                  <w:rFonts w:ascii="Cambria Math" w:hAnsi="Cambria Math"/>
                  <w:sz w:val="28"/>
                  <w:szCs w:val="28"/>
                </w:rPr>
                <m:t>50,3×</m:t>
              </m:r>
              <m:rad>
                <m:radPr>
                  <m:degHide m:val="on"/>
                  <m:ctrlPr>
                    <w:rPr>
                      <w:rFonts w:ascii="Cambria Math" w:hAnsi="Cambria Math"/>
                      <w:sz w:val="28"/>
                      <w:szCs w:val="28"/>
                    </w:rPr>
                  </m:ctrlPr>
                </m:radPr>
                <m:deg/>
                <m:e>
                  <m:f>
                    <m:fPr>
                      <m:ctrlPr>
                        <w:rPr>
                          <w:rFonts w:ascii="Cambria Math" w:hAnsi="Cambria Math"/>
                          <w:sz w:val="28"/>
                          <w:szCs w:val="28"/>
                        </w:rPr>
                      </m:ctrlPr>
                    </m:fPr>
                    <m:num>
                      <m:r>
                        <w:rPr>
                          <w:rFonts w:ascii="Cambria Math" w:hAnsi="Cambria Math"/>
                          <w:sz w:val="28"/>
                          <w:szCs w:val="28"/>
                          <w:lang w:val="en-US"/>
                        </w:rPr>
                        <m:t>75,628×</m:t>
                      </m:r>
                      <m:sSup>
                        <m:sSupPr>
                          <m:ctrlPr>
                            <w:rPr>
                              <w:rFonts w:ascii="Cambria Math"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-9</m:t>
                          </m:r>
                        </m:sup>
                      </m:sSup>
                    </m:num>
                    <m:den>
                      <m:r>
                        <w:rPr>
                          <w:rFonts w:ascii="Cambria Math" w:hAnsi="Cambria Math"/>
                          <w:sz w:val="28"/>
                          <w:szCs w:val="28"/>
                        </w:rPr>
                        <m:t>10,66×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den>
                  </m:f>
                  <m:r>
                    <m:rPr>
                      <m:sty m:val="p"/>
                    </m:rPr>
                    <w:rPr>
                      <w:rFonts w:ascii="Cambria Math" w:hAnsi="Cambria Math"/>
                      <w:sz w:val="28"/>
                      <w:szCs w:val="28"/>
                    </w:rPr>
                    <m:t>+</m:t>
                  </m:r>
                </m:e>
              </m:rad>
              <m:r>
                <m:rPr>
                  <m:sty m:val="p"/>
                </m:rPr>
                <w:rPr>
                  <w:rFonts w:ascii="Cambria Math" w:hAnsi="Cambria Math"/>
                  <w:sz w:val="28"/>
                  <w:szCs w:val="28"/>
                </w:rPr>
                <m:t>37,5005</m:t>
              </m:r>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m:t>
              </m:r>
              <m:rad>
                <m:radPr>
                  <m:degHide m:val="on"/>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10,66×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num>
                    <m:den>
                      <m:r>
                        <w:rPr>
                          <w:rFonts w:ascii="Cambria Math" w:hAnsi="Cambria Math"/>
                          <w:sz w:val="28"/>
                          <w:szCs w:val="28"/>
                          <w:lang w:val="en-US"/>
                        </w:rPr>
                        <m:t>75,628×</m:t>
                      </m:r>
                      <m:sSup>
                        <m:sSupPr>
                          <m:ctrlPr>
                            <w:rPr>
                              <w:rFonts w:ascii="Cambria Math"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-9</m:t>
                          </m:r>
                        </m:sup>
                      </m:sSup>
                    </m:den>
                  </m:f>
                </m:e>
              </m:rad>
            </m:e>
          </m:d>
          <m:r>
            <w:rPr>
              <w:rFonts w:ascii="Cambria Math" w:hAnsi="Cambria Math"/>
              <w:sz w:val="28"/>
              <w:szCs w:val="28"/>
              <w:lang w:val="en-US"/>
            </w:rPr>
            <m:t>==21,2</m:t>
          </m:r>
          <m:f>
            <m:fPr>
              <m:ctrlPr>
                <w:rPr>
                  <w:rFonts w:ascii="Cambria Math" w:hAnsi="Cambria Math"/>
                  <w:i/>
                  <w:sz w:val="28"/>
                  <w:szCs w:val="28"/>
                  <w:lang w:val="en-US"/>
                </w:rPr>
              </m:ctrlPr>
            </m:fPr>
            <m:num>
              <m:r>
                <w:rPr>
                  <w:rFonts w:ascii="Cambria Math" w:hAnsi="Cambria Math"/>
                  <w:sz w:val="28"/>
                  <w:szCs w:val="28"/>
                </w:rPr>
                <m:t>дБ</m:t>
              </m:r>
            </m:num>
            <m:den>
              <m:r>
                <w:rPr>
                  <w:rFonts w:ascii="Cambria Math" w:hAnsi="Cambria Math"/>
                  <w:sz w:val="28"/>
                  <w:szCs w:val="28"/>
                </w:rPr>
                <m:t>км</m:t>
              </m:r>
            </m:den>
          </m:f>
        </m:oMath>
      </m:oMathPara>
    </w:p>
    <w:p w:rsidR="00831D23" w:rsidRPr="000B59D2" w:rsidRDefault="00831D23" w:rsidP="00831D23">
      <w:pPr>
        <w:ind w:left="360"/>
        <w:jc w:val="both"/>
        <w:rPr>
          <w:i/>
          <w:sz w:val="28"/>
          <w:szCs w:val="28"/>
        </w:rPr>
      </w:pPr>
      <m:oMath>
        <m:r>
          <w:rPr>
            <w:rFonts w:ascii="Cambria Math" w:hAnsi="Cambria Math"/>
            <w:sz w:val="28"/>
            <w:szCs w:val="28"/>
          </w:rPr>
          <m:t>ω=2×π×</m:t>
        </m:r>
        <m:r>
          <w:rPr>
            <w:rFonts w:ascii="Cambria Math" w:eastAsia="Malgun Gothic" w:hAnsi="Cambria Math"/>
            <w:sz w:val="28"/>
            <w:szCs w:val="28"/>
            <w:lang w:val="en-US" w:eastAsia="ko-KR"/>
          </w:rPr>
          <m:t>f</m:t>
        </m:r>
        <m:r>
          <w:rPr>
            <w:rFonts w:ascii="Cambria Math" w:eastAsia="Malgun Gothic" w:hAnsi="Cambria Math"/>
            <w:sz w:val="28"/>
            <w:szCs w:val="28"/>
            <w:lang w:eastAsia="ko-KR"/>
          </w:rPr>
          <m:t>=</m:t>
        </m:r>
      </m:oMath>
      <w:r>
        <w:rPr>
          <w:sz w:val="28"/>
          <w:szCs w:val="28"/>
          <w:lang w:eastAsia="ko-KR"/>
        </w:rPr>
        <w:t>2</w:t>
      </w:r>
      <m:oMath>
        <m:r>
          <w:rPr>
            <w:rFonts w:ascii="Cambria Math" w:hAnsi="Cambria Math"/>
            <w:sz w:val="28"/>
            <w:szCs w:val="28"/>
            <w:lang w:eastAsia="ko-KR"/>
          </w:rPr>
          <m:t>×3,14×</m:t>
        </m:r>
      </m:oMath>
      <w:r w:rsidRPr="00212269">
        <w:rPr>
          <w:sz w:val="28"/>
          <w:szCs w:val="28"/>
        </w:rPr>
        <w:t>50</w:t>
      </w:r>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m:t>
        </m:r>
      </m:oMath>
      <w:r w:rsidRPr="00212269">
        <w:rPr>
          <w:sz w:val="28"/>
          <w:szCs w:val="28"/>
        </w:rPr>
        <w:t>314000</w:t>
      </w:r>
      <w:r>
        <w:rPr>
          <w:sz w:val="28"/>
          <w:szCs w:val="28"/>
        </w:rPr>
        <w:t>Гц</w:t>
      </w:r>
    </w:p>
    <w:p w:rsidR="00831D23" w:rsidRPr="002F1FAE" w:rsidRDefault="00831D23" w:rsidP="00831D23">
      <w:pPr>
        <w:spacing w:line="360" w:lineRule="auto"/>
        <w:rPr>
          <w:b/>
          <w:sz w:val="28"/>
          <w:szCs w:val="28"/>
        </w:rPr>
      </w:pPr>
      <m:oMath>
        <m:r>
          <w:rPr>
            <w:rFonts w:ascii="Cambria Math" w:hAnsi="Cambria Math"/>
            <w:sz w:val="28"/>
            <w:szCs w:val="28"/>
          </w:rPr>
          <m:t xml:space="preserve">β=ω× </m:t>
        </m:r>
        <m:rad>
          <m:radPr>
            <m:degHide m:val="on"/>
            <m:ctrlPr>
              <w:rPr>
                <w:rFonts w:ascii="Cambria Math" w:hAnsi="Cambria Math"/>
                <w:i/>
                <w:sz w:val="28"/>
                <w:szCs w:val="28"/>
              </w:rPr>
            </m:ctrlPr>
          </m:radPr>
          <m:deg/>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e>
        </m:rad>
      </m:oMath>
      <w:r>
        <w:rPr>
          <w:sz w:val="28"/>
          <w:szCs w:val="28"/>
        </w:rPr>
        <w:t>=314000</w:t>
      </w:r>
      <m:oMath>
        <m:r>
          <w:rPr>
            <w:rFonts w:ascii="Cambria Math" w:hAnsi="Cambria Math"/>
            <w:sz w:val="28"/>
            <w:szCs w:val="28"/>
          </w:rPr>
          <m:t>×</m:t>
        </m:r>
        <m:rad>
          <m:radPr>
            <m:degHide m:val="on"/>
            <m:ctrlPr>
              <w:rPr>
                <w:rFonts w:ascii="Cambria Math" w:hAnsi="Cambria Math"/>
                <w:i/>
                <w:sz w:val="28"/>
                <w:szCs w:val="28"/>
              </w:rPr>
            </m:ctrlPr>
          </m:radPr>
          <m:deg/>
          <m:e>
            <m:r>
              <w:rPr>
                <w:rFonts w:ascii="Cambria Math" w:hAnsi="Cambria Math"/>
                <w:sz w:val="28"/>
                <w:szCs w:val="28"/>
              </w:rPr>
              <m:t>10,66×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×75,628×</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-9</m:t>
                </m:r>
              </m:sup>
            </m:sSup>
          </m:e>
        </m:rad>
        <m:r>
          <w:rPr>
            <w:rFonts w:ascii="Cambria Math" w:hAnsi="Cambria Math"/>
            <w:sz w:val="28"/>
            <w:szCs w:val="28"/>
          </w:rPr>
          <m:t>=2,82</m:t>
        </m:r>
        <m:f>
          <m:fPr>
            <m:ctrlPr>
              <w:rPr>
                <w:rFonts w:ascii="Cambria Math" w:hAnsi="Cambria Math"/>
                <w:i/>
                <w:sz w:val="28"/>
                <w:szCs w:val="28"/>
              </w:rPr>
            </m:ctrlPr>
          </m:fPr>
          <m:num>
            <m:r>
              <w:rPr>
                <w:rFonts w:ascii="Cambria Math" w:hAnsi="Cambria Math"/>
                <w:sz w:val="28"/>
                <w:szCs w:val="28"/>
              </w:rPr>
              <m:t>рад</m:t>
            </m:r>
          </m:num>
          <m:den>
            <w:proofErr w:type="gramStart"/>
            <m:r>
              <w:rPr>
                <w:rFonts w:ascii="Cambria Math" w:hAnsi="Cambria Math"/>
                <w:sz w:val="28"/>
                <w:szCs w:val="28"/>
              </w:rPr>
              <m:t>км</m:t>
            </m:r>
            <w:proofErr w:type="gramEnd"/>
          </m:den>
        </m:f>
      </m:oMath>
    </w:p>
    <w:p w:rsidR="00831D23" w:rsidRPr="008F3B65" w:rsidRDefault="00831D23" w:rsidP="00831D23">
      <w:pPr>
        <w:spacing w:line="360" w:lineRule="auto"/>
        <w:rPr>
          <w:b/>
          <w:sz w:val="28"/>
          <w:szCs w:val="28"/>
        </w:rPr>
      </w:pPr>
      <w:r w:rsidRPr="008F3B65">
        <w:rPr>
          <w:b/>
          <w:sz w:val="28"/>
          <w:szCs w:val="28"/>
        </w:rPr>
        <w:t>Задания для практического занятия</w:t>
      </w:r>
      <w:proofErr w:type="gramStart"/>
      <w:r w:rsidRPr="008F3B65">
        <w:rPr>
          <w:b/>
          <w:sz w:val="28"/>
          <w:szCs w:val="28"/>
        </w:rPr>
        <w:t xml:space="preserve"> :</w:t>
      </w:r>
      <w:proofErr w:type="gramEnd"/>
    </w:p>
    <w:p w:rsidR="00831D23" w:rsidRPr="008F3B65" w:rsidRDefault="00831D23" w:rsidP="00831D23">
      <w:pPr>
        <w:spacing w:line="360" w:lineRule="auto"/>
        <w:rPr>
          <w:sz w:val="28"/>
          <w:szCs w:val="28"/>
        </w:rPr>
      </w:pPr>
      <w:r w:rsidRPr="008F3B65">
        <w:rPr>
          <w:sz w:val="28"/>
          <w:szCs w:val="28"/>
        </w:rPr>
        <w:t>1.Взять данные своего варианта из таблицы 1.</w:t>
      </w:r>
    </w:p>
    <w:p w:rsidR="00831D23" w:rsidRPr="008F3B65" w:rsidRDefault="00831D23" w:rsidP="00831D23">
      <w:pPr>
        <w:spacing w:line="360" w:lineRule="auto"/>
        <w:rPr>
          <w:sz w:val="28"/>
          <w:szCs w:val="28"/>
        </w:rPr>
      </w:pPr>
      <w:r w:rsidRPr="008F3B65">
        <w:rPr>
          <w:sz w:val="28"/>
          <w:szCs w:val="28"/>
        </w:rPr>
        <w:t>2.Рассчитать неизвестные величины по образцу примера.</w:t>
      </w:r>
    </w:p>
    <w:p w:rsidR="00831D23" w:rsidRPr="008F3B65" w:rsidRDefault="00831D23" w:rsidP="00831D23">
      <w:pPr>
        <w:spacing w:line="360" w:lineRule="auto"/>
        <w:rPr>
          <w:sz w:val="28"/>
          <w:szCs w:val="28"/>
        </w:rPr>
      </w:pPr>
      <w:r w:rsidRPr="008F3B65">
        <w:rPr>
          <w:sz w:val="28"/>
          <w:szCs w:val="28"/>
        </w:rPr>
        <w:t xml:space="preserve">3. Расчет занести в бланк отчета. </w:t>
      </w:r>
    </w:p>
    <w:p w:rsidR="00831D23" w:rsidRPr="0053290E" w:rsidRDefault="00831D23" w:rsidP="00831D23">
      <w:pPr>
        <w:spacing w:line="360" w:lineRule="auto"/>
        <w:rPr>
          <w:sz w:val="28"/>
          <w:szCs w:val="28"/>
        </w:rPr>
      </w:pPr>
      <w:r w:rsidRPr="008F3B65">
        <w:rPr>
          <w:sz w:val="28"/>
          <w:szCs w:val="28"/>
        </w:rPr>
        <w:t>4..Дать ответы на контрольн</w:t>
      </w:r>
      <w:r>
        <w:rPr>
          <w:sz w:val="28"/>
          <w:szCs w:val="28"/>
        </w:rPr>
        <w:t>ые вопросы</w:t>
      </w:r>
      <w:proofErr w:type="gramStart"/>
      <w:r>
        <w:rPr>
          <w:sz w:val="28"/>
          <w:szCs w:val="28"/>
        </w:rPr>
        <w:t>.;</w:t>
      </w:r>
      <w:proofErr w:type="gramEnd"/>
    </w:p>
    <w:p w:rsidR="00831D23" w:rsidRPr="008F3B65" w:rsidRDefault="00831D23" w:rsidP="00831D23">
      <w:pPr>
        <w:rPr>
          <w:sz w:val="28"/>
          <w:szCs w:val="28"/>
        </w:rPr>
      </w:pPr>
      <w:r>
        <w:rPr>
          <w:sz w:val="28"/>
          <w:szCs w:val="28"/>
        </w:rPr>
        <w:t>1)К</w:t>
      </w:r>
      <w:r w:rsidRPr="008F3B65">
        <w:rPr>
          <w:sz w:val="28"/>
          <w:szCs w:val="28"/>
        </w:rPr>
        <w:t>акой параметр воздушной линии зависит от температуры окружающей среды.</w:t>
      </w:r>
    </w:p>
    <w:p w:rsidR="00831D23" w:rsidRPr="008F3B65" w:rsidRDefault="00831D23" w:rsidP="00831D23">
      <w:pPr>
        <w:rPr>
          <w:sz w:val="28"/>
          <w:szCs w:val="28"/>
        </w:rPr>
      </w:pPr>
      <w:r>
        <w:rPr>
          <w:sz w:val="28"/>
          <w:szCs w:val="28"/>
        </w:rPr>
        <w:t>2)К</w:t>
      </w:r>
      <w:r w:rsidRPr="008F3B65">
        <w:rPr>
          <w:sz w:val="28"/>
          <w:szCs w:val="28"/>
        </w:rPr>
        <w:t>акая индуктивность воздушной линии не зависит от частоты.</w:t>
      </w:r>
    </w:p>
    <w:p w:rsidR="00831D23" w:rsidRPr="008F3B65" w:rsidRDefault="00831D23" w:rsidP="00831D23">
      <w:pPr>
        <w:rPr>
          <w:sz w:val="28"/>
          <w:szCs w:val="28"/>
        </w:rPr>
      </w:pPr>
      <w:r>
        <w:rPr>
          <w:sz w:val="28"/>
          <w:szCs w:val="28"/>
        </w:rPr>
        <w:t>3)К</w:t>
      </w:r>
      <w:r w:rsidRPr="008F3B65">
        <w:rPr>
          <w:sz w:val="28"/>
          <w:szCs w:val="28"/>
        </w:rPr>
        <w:t>ак меняется проводимость воздушной линии со снижением влажности воздуха.</w:t>
      </w:r>
    </w:p>
    <w:p w:rsidR="00831D23" w:rsidRPr="008F3B65" w:rsidRDefault="00831D23" w:rsidP="00831D23">
      <w:pPr>
        <w:rPr>
          <w:sz w:val="28"/>
          <w:szCs w:val="28"/>
        </w:rPr>
      </w:pPr>
      <w:r>
        <w:rPr>
          <w:sz w:val="28"/>
          <w:szCs w:val="28"/>
        </w:rPr>
        <w:t>4)К</w:t>
      </w:r>
      <w:r w:rsidRPr="008F3B65">
        <w:rPr>
          <w:sz w:val="28"/>
          <w:szCs w:val="28"/>
        </w:rPr>
        <w:t>ак меняется волновое сопротивление воздушной линии с увеличением частоты.</w:t>
      </w:r>
    </w:p>
    <w:p w:rsidR="00831D23" w:rsidRPr="008F3B65" w:rsidRDefault="00831D23" w:rsidP="00831D23">
      <w:pPr>
        <w:tabs>
          <w:tab w:val="left" w:pos="0"/>
        </w:tabs>
        <w:ind w:left="360"/>
        <w:rPr>
          <w:sz w:val="28"/>
          <w:szCs w:val="28"/>
        </w:rPr>
      </w:pPr>
    </w:p>
    <w:p w:rsidR="00831D23" w:rsidRDefault="00831D23" w:rsidP="00831D23">
      <w:pPr>
        <w:spacing w:line="360" w:lineRule="auto"/>
        <w:rPr>
          <w:sz w:val="28"/>
          <w:szCs w:val="28"/>
        </w:rPr>
      </w:pPr>
      <w:r>
        <w:rPr>
          <w:b/>
          <w:sz w:val="28"/>
          <w:szCs w:val="28"/>
        </w:rPr>
        <w:t xml:space="preserve"> Порядок выполнения отчета по практическому занятию</w:t>
      </w:r>
    </w:p>
    <w:p w:rsidR="00831D23" w:rsidRDefault="00831D23" w:rsidP="00831D23">
      <w:pPr>
        <w:spacing w:line="360" w:lineRule="auto"/>
        <w:ind w:left="540" w:hanging="540"/>
        <w:rPr>
          <w:sz w:val="28"/>
          <w:szCs w:val="28"/>
        </w:rPr>
      </w:pPr>
      <w:r>
        <w:rPr>
          <w:sz w:val="28"/>
          <w:szCs w:val="28"/>
        </w:rPr>
        <w:t>1 Цель работы.</w:t>
      </w:r>
    </w:p>
    <w:p w:rsidR="00831D23" w:rsidRDefault="00831D23" w:rsidP="00831D23">
      <w:pPr>
        <w:spacing w:line="360" w:lineRule="auto"/>
        <w:ind w:left="540" w:hanging="540"/>
        <w:rPr>
          <w:sz w:val="28"/>
          <w:szCs w:val="28"/>
        </w:rPr>
      </w:pPr>
      <w:r>
        <w:rPr>
          <w:sz w:val="28"/>
          <w:szCs w:val="28"/>
        </w:rPr>
        <w:t>2 Исходные данные.</w:t>
      </w:r>
    </w:p>
    <w:p w:rsidR="00831D23" w:rsidRDefault="00831D23" w:rsidP="00831D23">
      <w:pPr>
        <w:spacing w:line="360" w:lineRule="auto"/>
        <w:ind w:left="540" w:hanging="540"/>
        <w:rPr>
          <w:sz w:val="28"/>
          <w:szCs w:val="28"/>
        </w:rPr>
      </w:pPr>
      <w:r>
        <w:rPr>
          <w:sz w:val="28"/>
          <w:szCs w:val="28"/>
        </w:rPr>
        <w:lastRenderedPageBreak/>
        <w:t>3 Расчеты.</w:t>
      </w:r>
    </w:p>
    <w:p w:rsidR="00831D23" w:rsidRDefault="00831D23" w:rsidP="00831D23">
      <w:pPr>
        <w:rPr>
          <w:sz w:val="28"/>
        </w:rPr>
      </w:pPr>
      <w:r>
        <w:rPr>
          <w:sz w:val="28"/>
          <w:szCs w:val="28"/>
        </w:rPr>
        <w:t>4 Ответы на контрольные вопросы.</w:t>
      </w:r>
    </w:p>
    <w:p w:rsidR="00831D23" w:rsidRDefault="00831D23" w:rsidP="00831D23">
      <w:pPr>
        <w:rPr>
          <w:sz w:val="28"/>
        </w:rPr>
      </w:pPr>
    </w:p>
    <w:p w:rsidR="00831D23" w:rsidRDefault="00831D23" w:rsidP="00831D23">
      <w:pPr>
        <w:rPr>
          <w:sz w:val="28"/>
        </w:rPr>
      </w:pPr>
    </w:p>
    <w:p w:rsidR="00831D23" w:rsidRDefault="00831D23" w:rsidP="00831D23">
      <w:pPr>
        <w:rPr>
          <w:sz w:val="28"/>
        </w:rPr>
      </w:pPr>
    </w:p>
    <w:p w:rsidR="00831D23" w:rsidRDefault="00831D23" w:rsidP="00831D23">
      <w:pPr>
        <w:rPr>
          <w:sz w:val="28"/>
        </w:rPr>
      </w:pPr>
    </w:p>
    <w:p w:rsidR="00831D23" w:rsidRDefault="00831D23" w:rsidP="00831D23">
      <w:pPr>
        <w:rPr>
          <w:sz w:val="28"/>
        </w:rPr>
      </w:pPr>
    </w:p>
    <w:p w:rsidR="00831D23" w:rsidRDefault="00831D23" w:rsidP="00831D23">
      <w:pPr>
        <w:rPr>
          <w:sz w:val="28"/>
        </w:rPr>
      </w:pPr>
    </w:p>
    <w:p w:rsidR="00831D23" w:rsidRDefault="00831D23" w:rsidP="00831D23">
      <w:pPr>
        <w:rPr>
          <w:sz w:val="28"/>
        </w:rPr>
      </w:pPr>
    </w:p>
    <w:p w:rsidR="00831D23" w:rsidRDefault="00831D23" w:rsidP="00831D23">
      <w:pPr>
        <w:rPr>
          <w:sz w:val="28"/>
        </w:rPr>
      </w:pPr>
    </w:p>
    <w:p w:rsidR="00831D23" w:rsidRDefault="00831D23" w:rsidP="00831D23">
      <w:pPr>
        <w:rPr>
          <w:sz w:val="28"/>
        </w:rPr>
      </w:pPr>
    </w:p>
    <w:p w:rsidR="00831D23" w:rsidRDefault="00831D23" w:rsidP="00831D23">
      <w:pPr>
        <w:rPr>
          <w:sz w:val="28"/>
        </w:rPr>
      </w:pPr>
    </w:p>
    <w:p w:rsidR="00831D23" w:rsidRDefault="00831D23" w:rsidP="00831D23">
      <w:pPr>
        <w:rPr>
          <w:sz w:val="28"/>
        </w:rPr>
      </w:pPr>
    </w:p>
    <w:p w:rsidR="00831D23" w:rsidRDefault="00831D23" w:rsidP="00831D23">
      <w:pPr>
        <w:rPr>
          <w:sz w:val="28"/>
        </w:rPr>
      </w:pPr>
    </w:p>
    <w:p w:rsidR="00831D23" w:rsidRPr="00E41FAB" w:rsidRDefault="00831D23" w:rsidP="00831D23">
      <w:pPr>
        <w:rPr>
          <w:sz w:val="28"/>
        </w:rPr>
      </w:pPr>
    </w:p>
    <w:p w:rsidR="00831D23" w:rsidRPr="002F1FAE" w:rsidRDefault="00831D23" w:rsidP="00831D23">
      <w:pPr>
        <w:rPr>
          <w:sz w:val="28"/>
        </w:rPr>
      </w:pPr>
    </w:p>
    <w:p w:rsidR="00831D23" w:rsidRPr="002F1FAE" w:rsidRDefault="00831D23" w:rsidP="00831D23">
      <w:pPr>
        <w:rPr>
          <w:sz w:val="28"/>
        </w:rPr>
      </w:pPr>
    </w:p>
    <w:p w:rsidR="00831D23" w:rsidRPr="002F1FAE" w:rsidRDefault="00831D23" w:rsidP="00831D23">
      <w:pPr>
        <w:rPr>
          <w:sz w:val="28"/>
        </w:rPr>
      </w:pPr>
    </w:p>
    <w:p w:rsidR="00831D23" w:rsidRPr="002F1FAE" w:rsidRDefault="00831D23" w:rsidP="00831D23">
      <w:pPr>
        <w:rPr>
          <w:sz w:val="28"/>
        </w:rPr>
      </w:pPr>
    </w:p>
    <w:p w:rsidR="00831D23" w:rsidRPr="002F1FAE" w:rsidRDefault="00831D23" w:rsidP="00831D23">
      <w:pPr>
        <w:rPr>
          <w:sz w:val="28"/>
        </w:rPr>
      </w:pPr>
    </w:p>
    <w:p w:rsidR="00831D23" w:rsidRPr="002F1FAE" w:rsidRDefault="00831D23" w:rsidP="00831D23">
      <w:pPr>
        <w:rPr>
          <w:sz w:val="28"/>
        </w:rPr>
      </w:pPr>
    </w:p>
    <w:p w:rsidR="00831D23" w:rsidRPr="002F1FAE" w:rsidRDefault="00831D23" w:rsidP="00831D23">
      <w:pPr>
        <w:rPr>
          <w:sz w:val="28"/>
        </w:rPr>
      </w:pPr>
    </w:p>
    <w:p w:rsidR="00831D23" w:rsidRPr="002F1FAE" w:rsidRDefault="00831D23" w:rsidP="00831D23">
      <w:pPr>
        <w:rPr>
          <w:sz w:val="28"/>
        </w:rPr>
      </w:pPr>
    </w:p>
    <w:p w:rsidR="00831D23" w:rsidRPr="002F1FAE" w:rsidRDefault="00831D23" w:rsidP="00831D23">
      <w:pPr>
        <w:rPr>
          <w:sz w:val="28"/>
        </w:rPr>
      </w:pPr>
    </w:p>
    <w:p w:rsidR="00831D23" w:rsidRPr="002F1FAE" w:rsidRDefault="00831D23" w:rsidP="00831D23">
      <w:pPr>
        <w:rPr>
          <w:sz w:val="28"/>
        </w:rPr>
      </w:pPr>
    </w:p>
    <w:p w:rsidR="00831D23" w:rsidRPr="002F1FAE" w:rsidRDefault="00831D23" w:rsidP="00831D23">
      <w:pPr>
        <w:rPr>
          <w:sz w:val="28"/>
        </w:rPr>
      </w:pPr>
    </w:p>
    <w:p w:rsidR="00831D23" w:rsidRPr="002F1FAE" w:rsidRDefault="00831D23" w:rsidP="00831D23">
      <w:pPr>
        <w:rPr>
          <w:sz w:val="28"/>
        </w:rPr>
      </w:pPr>
    </w:p>
    <w:p w:rsidR="00831D23" w:rsidRPr="002F1FAE" w:rsidRDefault="00831D23" w:rsidP="00831D23">
      <w:pPr>
        <w:rPr>
          <w:sz w:val="28"/>
        </w:rPr>
      </w:pPr>
    </w:p>
    <w:p w:rsidR="00831D23" w:rsidRPr="002F1FAE" w:rsidRDefault="00831D23" w:rsidP="00831D23">
      <w:pPr>
        <w:rPr>
          <w:sz w:val="28"/>
        </w:rPr>
      </w:pPr>
    </w:p>
    <w:p w:rsidR="00831D23" w:rsidRPr="002F1FAE" w:rsidRDefault="00831D23" w:rsidP="00831D23">
      <w:pPr>
        <w:rPr>
          <w:sz w:val="28"/>
        </w:rPr>
      </w:pPr>
    </w:p>
    <w:p w:rsidR="00831D23" w:rsidRPr="002F1FAE" w:rsidRDefault="00831D23" w:rsidP="00831D23">
      <w:pPr>
        <w:rPr>
          <w:sz w:val="28"/>
        </w:rPr>
      </w:pPr>
    </w:p>
    <w:p w:rsidR="00831D23" w:rsidRPr="002F1FAE" w:rsidRDefault="00831D23" w:rsidP="00831D23">
      <w:pPr>
        <w:rPr>
          <w:sz w:val="28"/>
        </w:rPr>
      </w:pPr>
    </w:p>
    <w:p w:rsidR="00831D23" w:rsidRPr="002F1FAE" w:rsidRDefault="00831D23" w:rsidP="00831D23">
      <w:pPr>
        <w:rPr>
          <w:sz w:val="28"/>
        </w:rPr>
      </w:pPr>
    </w:p>
    <w:p w:rsidR="00831D23" w:rsidRPr="00700215" w:rsidRDefault="00831D23" w:rsidP="00831D23">
      <w:pPr>
        <w:rPr>
          <w:sz w:val="28"/>
        </w:rPr>
      </w:pPr>
    </w:p>
    <w:p w:rsidR="00831D23" w:rsidRPr="00700215" w:rsidRDefault="00831D23" w:rsidP="00831D23">
      <w:pPr>
        <w:rPr>
          <w:sz w:val="28"/>
        </w:rPr>
      </w:pPr>
    </w:p>
    <w:p w:rsidR="00831D23" w:rsidRPr="00700215" w:rsidRDefault="00831D23" w:rsidP="00831D23">
      <w:pPr>
        <w:rPr>
          <w:sz w:val="28"/>
        </w:rPr>
      </w:pPr>
    </w:p>
    <w:p w:rsidR="00831D23" w:rsidRPr="00700215" w:rsidRDefault="00831D23" w:rsidP="00831D23">
      <w:pPr>
        <w:rPr>
          <w:sz w:val="28"/>
        </w:rPr>
      </w:pPr>
    </w:p>
    <w:p w:rsidR="00831D23" w:rsidRDefault="00831D23" w:rsidP="00831D23">
      <w:pPr>
        <w:rPr>
          <w:sz w:val="28"/>
        </w:rPr>
      </w:pPr>
    </w:p>
    <w:p w:rsidR="00831D23" w:rsidRDefault="00831D23" w:rsidP="00831D23">
      <w:pPr>
        <w:rPr>
          <w:sz w:val="28"/>
        </w:rPr>
      </w:pPr>
    </w:p>
    <w:p w:rsidR="00831D23" w:rsidRDefault="00831D23" w:rsidP="00831D23">
      <w:pPr>
        <w:rPr>
          <w:sz w:val="28"/>
        </w:rPr>
      </w:pPr>
    </w:p>
    <w:p w:rsidR="00831D23" w:rsidRPr="002F1FAE" w:rsidRDefault="00831D23" w:rsidP="00831D23">
      <w:pPr>
        <w:rPr>
          <w:sz w:val="28"/>
        </w:rPr>
      </w:pPr>
    </w:p>
    <w:p w:rsidR="002C23F3" w:rsidRPr="00654448" w:rsidRDefault="002C23F3" w:rsidP="00831D23">
      <w:pPr>
        <w:jc w:val="center"/>
        <w:rPr>
          <w:color w:val="000000"/>
          <w:sz w:val="28"/>
          <w:szCs w:val="28"/>
        </w:rPr>
      </w:pPr>
    </w:p>
    <w:p w:rsidR="00831D23" w:rsidRDefault="00831D23" w:rsidP="00831D23">
      <w:pPr>
        <w:jc w:val="center"/>
        <w:rPr>
          <w:color w:val="000000"/>
          <w:sz w:val="28"/>
          <w:szCs w:val="28"/>
        </w:rPr>
      </w:pPr>
      <w:r>
        <w:rPr>
          <w:color w:val="000000"/>
          <w:sz w:val="28"/>
          <w:szCs w:val="28"/>
        </w:rPr>
        <w:lastRenderedPageBreak/>
        <w:t>Таблица №1</w:t>
      </w:r>
    </w:p>
    <w:p w:rsidR="00831D23" w:rsidRDefault="00831D23" w:rsidP="00831D23">
      <w:pPr>
        <w:rPr>
          <w:sz w:val="28"/>
        </w:rPr>
      </w:pPr>
    </w:p>
    <w:p w:rsidR="00831D23" w:rsidRDefault="00831D23" w:rsidP="00831D23">
      <w:pPr>
        <w:rPr>
          <w:sz w:val="28"/>
        </w:rPr>
      </w:pPr>
    </w:p>
    <w:tbl>
      <w:tblPr>
        <w:tblpPr w:leftFromText="180" w:rightFromText="180" w:vertAnchor="text" w:horzAnchor="margin" w:tblpY="656"/>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709"/>
        <w:gridCol w:w="533"/>
        <w:gridCol w:w="742"/>
        <w:gridCol w:w="1276"/>
        <w:gridCol w:w="851"/>
        <w:gridCol w:w="817"/>
        <w:gridCol w:w="708"/>
        <w:gridCol w:w="851"/>
        <w:gridCol w:w="850"/>
        <w:gridCol w:w="851"/>
        <w:gridCol w:w="884"/>
      </w:tblGrid>
      <w:tr w:rsidR="00DC1E8A"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rPr>
            </w:pPr>
            <w:r w:rsidRPr="00055EEE">
              <w:rPr>
                <w:sz w:val="28"/>
                <w:szCs w:val="28"/>
              </w:rPr>
              <w:t xml:space="preserve">№ </w:t>
            </w:r>
            <w:proofErr w:type="spellStart"/>
            <w:proofErr w:type="gramStart"/>
            <w:r w:rsidRPr="00055EEE">
              <w:rPr>
                <w:sz w:val="28"/>
                <w:szCs w:val="28"/>
              </w:rPr>
              <w:t>п</w:t>
            </w:r>
            <w:proofErr w:type="spellEnd"/>
            <w:proofErr w:type="gramEnd"/>
            <w:r w:rsidRPr="00055EEE">
              <w:rPr>
                <w:sz w:val="28"/>
                <w:szCs w:val="28"/>
              </w:rPr>
              <w:t>/</w:t>
            </w:r>
            <w:proofErr w:type="spellStart"/>
            <w:r w:rsidRPr="00055EEE">
              <w:rPr>
                <w:sz w:val="28"/>
                <w:szCs w:val="28"/>
              </w:rPr>
              <w:t>п</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rPr>
            </w:pPr>
            <w:r w:rsidRPr="00055EEE">
              <w:rPr>
                <w:sz w:val="28"/>
                <w:szCs w:val="28"/>
                <w:lang w:val="en-US"/>
              </w:rPr>
              <w:t>d</w:t>
            </w:r>
            <w:r w:rsidRPr="00055EEE">
              <w:rPr>
                <w:sz w:val="28"/>
                <w:szCs w:val="28"/>
              </w:rPr>
              <w:t xml:space="preserve"> мм</w:t>
            </w:r>
          </w:p>
        </w:tc>
        <w:tc>
          <w:tcPr>
            <w:tcW w:w="533"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rPr>
            </w:pPr>
            <w:r w:rsidRPr="00055EEE">
              <w:rPr>
                <w:sz w:val="28"/>
                <w:szCs w:val="28"/>
                <w:lang w:val="en-US"/>
              </w:rPr>
              <w:t>a</w:t>
            </w:r>
            <w:r w:rsidRPr="00055EEE">
              <w:rPr>
                <w:sz w:val="28"/>
                <w:szCs w:val="28"/>
              </w:rPr>
              <w:t xml:space="preserve"> см</w:t>
            </w:r>
          </w:p>
        </w:tc>
        <w:tc>
          <w:tcPr>
            <w:tcW w:w="742" w:type="dxa"/>
            <w:tcBorders>
              <w:top w:val="single" w:sz="4" w:space="0" w:color="auto"/>
              <w:left w:val="single" w:sz="4" w:space="0" w:color="auto"/>
              <w:bottom w:val="single" w:sz="4" w:space="0" w:color="auto"/>
              <w:right w:val="single" w:sz="4" w:space="0" w:color="auto"/>
            </w:tcBorders>
            <w:shd w:val="clear" w:color="auto" w:fill="auto"/>
          </w:tcPr>
          <w:p w:rsidR="00DC1E8A" w:rsidRDefault="00DC1E8A" w:rsidP="00DC1E8A">
            <w:pPr>
              <w:rPr>
                <w:sz w:val="28"/>
                <w:szCs w:val="28"/>
              </w:rPr>
            </w:pPr>
            <w:r w:rsidRPr="00055EEE">
              <w:rPr>
                <w:sz w:val="28"/>
                <w:szCs w:val="28"/>
                <w:lang w:val="en-US"/>
              </w:rPr>
              <w:t>T</w:t>
            </w:r>
          </w:p>
          <w:p w:rsidR="00DC1E8A" w:rsidRPr="00055EEE" w:rsidRDefault="00DC1E8A" w:rsidP="00DC1E8A">
            <w:pPr>
              <w:rPr>
                <w:sz w:val="28"/>
                <w:szCs w:val="28"/>
              </w:rPr>
            </w:pPr>
            <w:r w:rsidRPr="00055EEE">
              <w:rPr>
                <w:sz w:val="28"/>
                <w:szCs w:val="28"/>
              </w:rPr>
              <w:t xml:space="preserve"> °С</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C1E8A" w:rsidRPr="00882DC0" w:rsidRDefault="00DC1E8A" w:rsidP="00DC1E8A">
            <w:pPr>
              <w:rPr>
                <w:sz w:val="28"/>
                <w:szCs w:val="28"/>
                <w:lang w:val="en-US"/>
              </w:rPr>
            </w:pPr>
            <w:r>
              <w:rPr>
                <w:sz w:val="28"/>
                <w:szCs w:val="28"/>
                <w:lang w:val="en-US"/>
              </w:rPr>
              <w:t>f</w:t>
            </w:r>
          </w:p>
          <w:p w:rsidR="00DC1E8A" w:rsidRPr="00055EEE" w:rsidRDefault="00DC1E8A" w:rsidP="00DC1E8A">
            <w:pPr>
              <w:rPr>
                <w:sz w:val="28"/>
                <w:szCs w:val="28"/>
              </w:rPr>
            </w:pPr>
            <w:r w:rsidRPr="00055EEE">
              <w:rPr>
                <w:sz w:val="28"/>
                <w:szCs w:val="28"/>
              </w:rPr>
              <w:t xml:space="preserve"> Гц</w:t>
            </w:r>
          </w:p>
        </w:tc>
        <w:tc>
          <w:tcPr>
            <w:tcW w:w="851" w:type="dxa"/>
            <w:shd w:val="clear" w:color="auto" w:fill="auto"/>
          </w:tcPr>
          <w:p w:rsidR="00DC1E8A" w:rsidRPr="00055EEE" w:rsidRDefault="00DC1E8A" w:rsidP="00DC1E8A">
            <w:pPr>
              <w:rPr>
                <w:sz w:val="20"/>
                <w:szCs w:val="20"/>
              </w:rPr>
            </w:pPr>
            <w:r w:rsidRPr="00055EEE">
              <w:rPr>
                <w:position w:val="-10"/>
                <w:sz w:val="20"/>
                <w:szCs w:val="20"/>
                <w:lang w:val="en-US"/>
              </w:rPr>
              <w:object w:dxaOrig="279" w:dyaOrig="340">
                <v:shape id="_x0000_i1058" type="#_x0000_t75" style="width:14.25pt;height:16.5pt" o:ole="">
                  <v:imagedata r:id="rId52" o:title=""/>
                </v:shape>
                <o:OLEObject Type="Embed" ProgID="Equation.3" ShapeID="_x0000_i1058" DrawAspect="Content" ObjectID="_997000825" r:id="rId53"/>
              </w:object>
            </w:r>
            <w:r w:rsidRPr="00055EEE">
              <w:rPr>
                <w:sz w:val="20"/>
                <w:szCs w:val="20"/>
              </w:rPr>
              <w:t>Ом</w:t>
            </w:r>
            <w:r w:rsidRPr="00055EEE">
              <w:rPr>
                <w:sz w:val="20"/>
                <w:szCs w:val="20"/>
                <w:lang w:val="en-US"/>
              </w:rPr>
              <w:t>/</w:t>
            </w:r>
            <w:proofErr w:type="gramStart"/>
            <w:r w:rsidRPr="00055EEE">
              <w:rPr>
                <w:sz w:val="20"/>
                <w:szCs w:val="20"/>
              </w:rPr>
              <w:t>Км</w:t>
            </w:r>
            <w:proofErr w:type="gramEnd"/>
          </w:p>
        </w:tc>
        <w:tc>
          <w:tcPr>
            <w:tcW w:w="817" w:type="dxa"/>
            <w:shd w:val="clear" w:color="auto" w:fill="auto"/>
          </w:tcPr>
          <w:p w:rsidR="00DC1E8A" w:rsidRPr="00055EEE" w:rsidRDefault="00DC1E8A" w:rsidP="00DC1E8A">
            <w:pPr>
              <w:rPr>
                <w:sz w:val="20"/>
                <w:szCs w:val="20"/>
              </w:rPr>
            </w:pPr>
            <w:r>
              <w:rPr>
                <w:noProof/>
                <w:position w:val="-10"/>
                <w:sz w:val="20"/>
                <w:szCs w:val="20"/>
              </w:rPr>
              <w:drawing>
                <wp:inline distT="0" distB="0" distL="0" distR="0">
                  <wp:extent cx="166370" cy="213995"/>
                  <wp:effectExtent l="0" t="0" r="5080" b="0"/>
                  <wp:docPr id="1"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5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370" cy="213995"/>
                          </a:xfrm>
                          <a:prstGeom prst="rect">
                            <a:avLst/>
                          </a:prstGeom>
                          <a:noFill/>
                          <a:ln>
                            <a:noFill/>
                          </a:ln>
                        </pic:spPr>
                      </pic:pic>
                    </a:graphicData>
                  </a:graphic>
                </wp:inline>
              </w:drawing>
            </w:r>
            <w:r w:rsidRPr="00055EEE">
              <w:rPr>
                <w:position w:val="-10"/>
                <w:sz w:val="20"/>
                <w:szCs w:val="20"/>
                <w:lang w:val="en-US"/>
              </w:rPr>
              <w:object w:dxaOrig="180" w:dyaOrig="340">
                <v:shape id="_x0000_i1059" type="#_x0000_t75" style="width:9pt;height:16.5pt" o:ole="">
                  <v:imagedata r:id="rId55" o:title=""/>
                </v:shape>
                <o:OLEObject Type="Embed" ProgID="Equation.3" ShapeID="_x0000_i1059" DrawAspect="Content" ObjectID="_997000826" r:id="rId56"/>
              </w:object>
            </w:r>
            <w:r w:rsidRPr="00055EEE">
              <w:rPr>
                <w:sz w:val="20"/>
                <w:szCs w:val="20"/>
              </w:rPr>
              <w:t>Гн</w:t>
            </w:r>
            <w:r w:rsidRPr="00055EEE">
              <w:rPr>
                <w:sz w:val="20"/>
                <w:szCs w:val="20"/>
                <w:lang w:val="en-US"/>
              </w:rPr>
              <w:t>/</w:t>
            </w:r>
            <w:r w:rsidRPr="00055EEE">
              <w:rPr>
                <w:sz w:val="20"/>
                <w:szCs w:val="20"/>
              </w:rPr>
              <w:t>Км</w:t>
            </w:r>
          </w:p>
        </w:tc>
        <w:tc>
          <w:tcPr>
            <w:tcW w:w="708" w:type="dxa"/>
            <w:shd w:val="clear" w:color="auto" w:fill="auto"/>
          </w:tcPr>
          <w:p w:rsidR="00DC1E8A" w:rsidRPr="00055EEE" w:rsidRDefault="00DC1E8A" w:rsidP="00DC1E8A">
            <w:pPr>
              <w:rPr>
                <w:sz w:val="20"/>
                <w:szCs w:val="20"/>
                <w:lang w:val="en-US"/>
              </w:rPr>
            </w:pPr>
            <w:r w:rsidRPr="00055EEE">
              <w:rPr>
                <w:position w:val="-10"/>
                <w:sz w:val="20"/>
                <w:szCs w:val="20"/>
              </w:rPr>
              <w:object w:dxaOrig="279" w:dyaOrig="340">
                <v:shape id="_x0000_i1060" type="#_x0000_t75" style="width:14.25pt;height:16.5pt" o:ole="">
                  <v:imagedata r:id="rId57" o:title=""/>
                </v:shape>
                <o:OLEObject Type="Embed" ProgID="Equation.3" ShapeID="_x0000_i1060" DrawAspect="Content" ObjectID="_997000827" r:id="rId58"/>
              </w:object>
            </w:r>
            <w:r w:rsidRPr="00055EEE">
              <w:rPr>
                <w:position w:val="-10"/>
                <w:sz w:val="20"/>
                <w:szCs w:val="20"/>
              </w:rPr>
              <w:object w:dxaOrig="180" w:dyaOrig="340">
                <v:shape id="_x0000_i1061" type="#_x0000_t75" style="width:9pt;height:16.5pt" o:ole="">
                  <v:imagedata r:id="rId55" o:title=""/>
                </v:shape>
                <o:OLEObject Type="Embed" ProgID="Equation.3" ShapeID="_x0000_i1061" DrawAspect="Content" ObjectID="_997000828" r:id="rId59"/>
              </w:object>
            </w:r>
          </w:p>
          <w:p w:rsidR="00DC1E8A" w:rsidRPr="00055EEE" w:rsidRDefault="00DC1E8A" w:rsidP="00DC1E8A">
            <w:pPr>
              <w:rPr>
                <w:sz w:val="20"/>
                <w:szCs w:val="20"/>
              </w:rPr>
            </w:pPr>
            <w:r w:rsidRPr="00055EEE">
              <w:rPr>
                <w:sz w:val="20"/>
                <w:szCs w:val="20"/>
              </w:rPr>
              <w:t>Ф</w:t>
            </w:r>
            <w:r w:rsidRPr="00055EEE">
              <w:rPr>
                <w:sz w:val="20"/>
                <w:szCs w:val="20"/>
                <w:lang w:val="en-US"/>
              </w:rPr>
              <w:t>/</w:t>
            </w:r>
            <w:r w:rsidRPr="00055EEE">
              <w:rPr>
                <w:sz w:val="20"/>
                <w:szCs w:val="20"/>
              </w:rPr>
              <w:t>Км</w:t>
            </w:r>
          </w:p>
        </w:tc>
        <w:tc>
          <w:tcPr>
            <w:tcW w:w="851" w:type="dxa"/>
            <w:shd w:val="clear" w:color="auto" w:fill="auto"/>
          </w:tcPr>
          <w:p w:rsidR="00DC1E8A" w:rsidRPr="00E052EE" w:rsidRDefault="00EC3CE6" w:rsidP="00DC1E8A">
            <w:pPr>
              <w:rPr>
                <w:sz w:val="20"/>
                <w:szCs w:val="20"/>
                <w:lang w:val="en-US"/>
              </w:rPr>
            </w:pPr>
            <m:oMathPara>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1</m:t>
                    </m:r>
                  </m:sub>
                </m:sSub>
              </m:oMath>
            </m:oMathPara>
          </w:p>
          <w:p w:rsidR="00DC1E8A" w:rsidRPr="00055EEE" w:rsidRDefault="00DC1E8A" w:rsidP="00DC1E8A">
            <w:pPr>
              <w:rPr>
                <w:sz w:val="20"/>
                <w:szCs w:val="20"/>
                <w:lang w:val="en-US"/>
              </w:rPr>
            </w:pPr>
            <w:proofErr w:type="gramStart"/>
            <w:r w:rsidRPr="00055EEE">
              <w:rPr>
                <w:sz w:val="20"/>
                <w:szCs w:val="20"/>
              </w:rPr>
              <w:t>См</w:t>
            </w:r>
            <w:proofErr w:type="gramEnd"/>
            <w:r w:rsidRPr="00055EEE">
              <w:rPr>
                <w:sz w:val="20"/>
                <w:szCs w:val="20"/>
                <w:lang w:val="en-US"/>
              </w:rPr>
              <w:t>/</w:t>
            </w:r>
            <w:r w:rsidRPr="00055EEE">
              <w:rPr>
                <w:sz w:val="20"/>
                <w:szCs w:val="20"/>
              </w:rPr>
              <w:t>Км</w:t>
            </w:r>
          </w:p>
        </w:tc>
        <w:tc>
          <w:tcPr>
            <w:tcW w:w="850" w:type="dxa"/>
            <w:shd w:val="clear" w:color="auto" w:fill="auto"/>
          </w:tcPr>
          <w:p w:rsidR="00DC1E8A" w:rsidRPr="00055EEE" w:rsidRDefault="00DC1E8A" w:rsidP="00DC1E8A">
            <w:pPr>
              <w:rPr>
                <w:sz w:val="20"/>
                <w:szCs w:val="20"/>
                <w:lang w:val="en-US"/>
              </w:rPr>
            </w:pPr>
            <w:r w:rsidRPr="00055EEE">
              <w:rPr>
                <w:position w:val="-10"/>
                <w:sz w:val="20"/>
                <w:szCs w:val="20"/>
                <w:lang w:val="en-US"/>
              </w:rPr>
              <w:object w:dxaOrig="180" w:dyaOrig="340">
                <v:shape id="_x0000_i1062" type="#_x0000_t75" style="width:9pt;height:16.5pt" o:ole="">
                  <v:imagedata r:id="rId55" o:title=""/>
                </v:shape>
                <o:OLEObject Type="Embed" ProgID="Equation.3" ShapeID="_x0000_i1062" DrawAspect="Content" ObjectID="_997000829" r:id="rId60"/>
              </w:object>
            </w:r>
            <w:r w:rsidRPr="00055EEE">
              <w:rPr>
                <w:position w:val="-6"/>
                <w:sz w:val="20"/>
                <w:szCs w:val="20"/>
                <w:lang w:val="en-US"/>
              </w:rPr>
              <w:object w:dxaOrig="240" w:dyaOrig="220">
                <v:shape id="_x0000_i1063" type="#_x0000_t75" style="width:12pt;height:11.25pt" o:ole="">
                  <v:imagedata r:id="rId61" o:title=""/>
                </v:shape>
                <o:OLEObject Type="Embed" ProgID="Equation.3" ShapeID="_x0000_i1063" DrawAspect="Content" ObjectID="_997000830" r:id="rId62"/>
              </w:object>
            </w:r>
          </w:p>
          <w:p w:rsidR="00DC1E8A" w:rsidRPr="00055EEE" w:rsidRDefault="00DC1E8A" w:rsidP="00DC1E8A">
            <w:pPr>
              <w:rPr>
                <w:sz w:val="20"/>
                <w:szCs w:val="20"/>
              </w:rPr>
            </w:pPr>
            <w:r w:rsidRPr="00055EEE">
              <w:rPr>
                <w:sz w:val="20"/>
                <w:szCs w:val="20"/>
              </w:rPr>
              <w:t>дБ</w:t>
            </w:r>
            <w:r w:rsidRPr="00055EEE">
              <w:rPr>
                <w:sz w:val="20"/>
                <w:szCs w:val="20"/>
                <w:lang w:val="en-US"/>
              </w:rPr>
              <w:t>/</w:t>
            </w:r>
            <w:r w:rsidRPr="00055EEE">
              <w:rPr>
                <w:sz w:val="20"/>
                <w:szCs w:val="20"/>
              </w:rPr>
              <w:t>Км</w:t>
            </w:r>
          </w:p>
        </w:tc>
        <w:tc>
          <w:tcPr>
            <w:tcW w:w="851" w:type="dxa"/>
            <w:shd w:val="clear" w:color="auto" w:fill="auto"/>
          </w:tcPr>
          <w:p w:rsidR="00DC1E8A" w:rsidRPr="00055EEE" w:rsidRDefault="00DC1E8A" w:rsidP="00DC1E8A">
            <w:pPr>
              <w:rPr>
                <w:sz w:val="20"/>
                <w:szCs w:val="20"/>
                <w:lang w:val="en-US"/>
              </w:rPr>
            </w:pPr>
            <w:r w:rsidRPr="00055EEE">
              <w:rPr>
                <w:position w:val="-10"/>
                <w:sz w:val="20"/>
                <w:szCs w:val="20"/>
                <w:lang w:val="en-US"/>
              </w:rPr>
              <w:object w:dxaOrig="240" w:dyaOrig="320">
                <v:shape id="_x0000_i1064" type="#_x0000_t75" style="width:12pt;height:15.75pt" o:ole="">
                  <v:imagedata r:id="rId63" o:title=""/>
                </v:shape>
                <o:OLEObject Type="Embed" ProgID="Equation.3" ShapeID="_x0000_i1064" DrawAspect="Content" ObjectID="_997000831" r:id="rId64"/>
              </w:object>
            </w:r>
          </w:p>
          <w:p w:rsidR="00DC1E8A" w:rsidRPr="00055EEE" w:rsidRDefault="00DC1E8A" w:rsidP="00DC1E8A">
            <w:pPr>
              <w:rPr>
                <w:sz w:val="20"/>
                <w:szCs w:val="20"/>
              </w:rPr>
            </w:pPr>
            <w:r w:rsidRPr="00055EEE">
              <w:rPr>
                <w:sz w:val="20"/>
                <w:szCs w:val="20"/>
              </w:rPr>
              <w:t>рад</w:t>
            </w:r>
            <w:r w:rsidRPr="00055EEE">
              <w:rPr>
                <w:sz w:val="20"/>
                <w:szCs w:val="20"/>
                <w:lang w:val="en-US"/>
              </w:rPr>
              <w:t>/</w:t>
            </w:r>
            <w:proofErr w:type="gramStart"/>
            <w:r w:rsidRPr="00055EEE">
              <w:rPr>
                <w:sz w:val="20"/>
                <w:szCs w:val="20"/>
              </w:rPr>
              <w:t>Км</w:t>
            </w:r>
            <w:proofErr w:type="gramEnd"/>
          </w:p>
        </w:tc>
        <w:tc>
          <w:tcPr>
            <w:tcW w:w="884" w:type="dxa"/>
            <w:shd w:val="clear" w:color="auto" w:fill="auto"/>
          </w:tcPr>
          <w:p w:rsidR="00DC1E8A" w:rsidRDefault="00DC1E8A" w:rsidP="00DC1E8A">
            <w:pPr>
              <w:rPr>
                <w:sz w:val="20"/>
                <w:szCs w:val="20"/>
              </w:rPr>
            </w:pPr>
            <w:r w:rsidRPr="00055EEE">
              <w:rPr>
                <w:sz w:val="20"/>
                <w:szCs w:val="20"/>
                <w:lang w:val="en-US"/>
              </w:rPr>
              <w:t>Z</w:t>
            </w:r>
            <w:r w:rsidRPr="00055EEE">
              <w:rPr>
                <w:sz w:val="20"/>
                <w:szCs w:val="20"/>
              </w:rPr>
              <w:t>в</w:t>
            </w:r>
          </w:p>
          <w:p w:rsidR="00DC1E8A" w:rsidRPr="00055EEE" w:rsidRDefault="00DC1E8A" w:rsidP="00DC1E8A">
            <w:pPr>
              <w:rPr>
                <w:sz w:val="20"/>
                <w:szCs w:val="20"/>
              </w:rPr>
            </w:pPr>
            <w:r w:rsidRPr="00055EEE">
              <w:rPr>
                <w:sz w:val="20"/>
                <w:szCs w:val="20"/>
              </w:rPr>
              <w:t>Ом</w:t>
            </w:r>
            <w:r w:rsidRPr="00055EEE">
              <w:rPr>
                <w:sz w:val="20"/>
                <w:szCs w:val="20"/>
                <w:lang w:val="en-US"/>
              </w:rPr>
              <w:t>/</w:t>
            </w:r>
            <w:proofErr w:type="gramStart"/>
            <w:r w:rsidRPr="00055EEE">
              <w:rPr>
                <w:sz w:val="20"/>
                <w:szCs w:val="20"/>
              </w:rPr>
              <w:t>Км</w:t>
            </w:r>
            <w:proofErr w:type="gramEnd"/>
          </w:p>
        </w:tc>
      </w:tr>
      <w:tr w:rsidR="00DC1E8A"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lang w:val="en-US"/>
              </w:rPr>
            </w:pPr>
            <w:r>
              <w:rPr>
                <w:sz w:val="28"/>
                <w:szCs w:val="28"/>
                <w:lang w:val="en-US"/>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rPr>
            </w:pPr>
            <w:r w:rsidRPr="00055EEE">
              <w:rPr>
                <w:sz w:val="28"/>
                <w:szCs w:val="28"/>
              </w:rPr>
              <w:t>3,5</w:t>
            </w:r>
          </w:p>
        </w:tc>
        <w:tc>
          <w:tcPr>
            <w:tcW w:w="533"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rPr>
            </w:pPr>
            <w:r w:rsidRPr="00055EEE">
              <w:rPr>
                <w:sz w:val="28"/>
                <w:szCs w:val="28"/>
              </w:rPr>
              <w:t>35</w:t>
            </w:r>
          </w:p>
        </w:tc>
        <w:tc>
          <w:tcPr>
            <w:tcW w:w="742"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rPr>
            </w:pPr>
            <w:r w:rsidRPr="00055EEE">
              <w:rPr>
                <w:sz w:val="28"/>
                <w:szCs w:val="28"/>
              </w:rPr>
              <w:t>35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rPr>
            </w:pPr>
            <w:r w:rsidRPr="00055EEE">
              <w:rPr>
                <w:sz w:val="28"/>
                <w:szCs w:val="28"/>
              </w:rPr>
              <w:t>70×10</w:t>
            </w:r>
            <w:r w:rsidRPr="00055EEE">
              <w:rPr>
                <w:sz w:val="28"/>
                <w:szCs w:val="28"/>
                <w:vertAlign w:val="superscript"/>
              </w:rPr>
              <w:t>3</w:t>
            </w:r>
          </w:p>
        </w:tc>
        <w:tc>
          <w:tcPr>
            <w:tcW w:w="851" w:type="dxa"/>
            <w:shd w:val="clear" w:color="auto" w:fill="auto"/>
          </w:tcPr>
          <w:p w:rsidR="00DC1E8A" w:rsidRPr="00055EEE" w:rsidRDefault="00DC1E8A" w:rsidP="00DC1E8A">
            <w:pPr>
              <w:rPr>
                <w:sz w:val="20"/>
                <w:szCs w:val="20"/>
              </w:rPr>
            </w:pPr>
          </w:p>
        </w:tc>
        <w:tc>
          <w:tcPr>
            <w:tcW w:w="817" w:type="dxa"/>
            <w:shd w:val="clear" w:color="auto" w:fill="auto"/>
          </w:tcPr>
          <w:p w:rsidR="00DC1E8A" w:rsidRPr="00055EEE" w:rsidRDefault="00DC1E8A" w:rsidP="00DC1E8A">
            <w:pPr>
              <w:rPr>
                <w:sz w:val="20"/>
                <w:szCs w:val="20"/>
              </w:rPr>
            </w:pPr>
          </w:p>
        </w:tc>
        <w:tc>
          <w:tcPr>
            <w:tcW w:w="708" w:type="dxa"/>
            <w:shd w:val="clear" w:color="auto" w:fill="auto"/>
          </w:tcPr>
          <w:p w:rsidR="00DC1E8A" w:rsidRPr="00055EEE" w:rsidRDefault="00DC1E8A" w:rsidP="00DC1E8A">
            <w:pPr>
              <w:rPr>
                <w:sz w:val="20"/>
                <w:szCs w:val="20"/>
              </w:rPr>
            </w:pPr>
          </w:p>
        </w:tc>
        <w:tc>
          <w:tcPr>
            <w:tcW w:w="851" w:type="dxa"/>
            <w:shd w:val="clear" w:color="auto" w:fill="auto"/>
          </w:tcPr>
          <w:p w:rsidR="00DC1E8A" w:rsidRPr="00055EEE" w:rsidRDefault="00DC1E8A" w:rsidP="00DC1E8A">
            <w:pPr>
              <w:rPr>
                <w:sz w:val="20"/>
                <w:szCs w:val="20"/>
              </w:rPr>
            </w:pPr>
          </w:p>
        </w:tc>
        <w:tc>
          <w:tcPr>
            <w:tcW w:w="850" w:type="dxa"/>
            <w:shd w:val="clear" w:color="auto" w:fill="auto"/>
          </w:tcPr>
          <w:p w:rsidR="00DC1E8A" w:rsidRPr="00055EEE" w:rsidRDefault="00DC1E8A" w:rsidP="00DC1E8A">
            <w:pPr>
              <w:rPr>
                <w:sz w:val="20"/>
                <w:szCs w:val="20"/>
              </w:rPr>
            </w:pPr>
          </w:p>
        </w:tc>
        <w:tc>
          <w:tcPr>
            <w:tcW w:w="851" w:type="dxa"/>
            <w:shd w:val="clear" w:color="auto" w:fill="auto"/>
          </w:tcPr>
          <w:p w:rsidR="00DC1E8A" w:rsidRPr="00055EEE" w:rsidRDefault="00DC1E8A" w:rsidP="00DC1E8A">
            <w:pPr>
              <w:rPr>
                <w:sz w:val="20"/>
                <w:szCs w:val="20"/>
              </w:rPr>
            </w:pPr>
          </w:p>
        </w:tc>
        <w:tc>
          <w:tcPr>
            <w:tcW w:w="884" w:type="dxa"/>
            <w:shd w:val="clear" w:color="auto" w:fill="auto"/>
          </w:tcPr>
          <w:p w:rsidR="00DC1E8A" w:rsidRPr="00055EEE" w:rsidRDefault="00DC1E8A" w:rsidP="00DC1E8A">
            <w:pPr>
              <w:rPr>
                <w:sz w:val="20"/>
                <w:szCs w:val="20"/>
              </w:rPr>
            </w:pPr>
          </w:p>
        </w:tc>
      </w:tr>
      <w:tr w:rsidR="00DC1E8A"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lang w:val="en-US"/>
              </w:rPr>
            </w:pPr>
            <w:r w:rsidRPr="00055EEE">
              <w:rPr>
                <w:sz w:val="28"/>
                <w:szCs w:val="28"/>
                <w:lang w:val="en-US"/>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rPr>
            </w:pPr>
            <w:r w:rsidRPr="00055EEE">
              <w:rPr>
                <w:sz w:val="28"/>
                <w:szCs w:val="28"/>
              </w:rPr>
              <w:t>4</w:t>
            </w:r>
          </w:p>
        </w:tc>
        <w:tc>
          <w:tcPr>
            <w:tcW w:w="533"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rPr>
            </w:pPr>
            <w:r w:rsidRPr="00055EEE">
              <w:rPr>
                <w:sz w:val="28"/>
                <w:szCs w:val="28"/>
              </w:rPr>
              <w:t>40</w:t>
            </w:r>
          </w:p>
        </w:tc>
        <w:tc>
          <w:tcPr>
            <w:tcW w:w="742"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rPr>
            </w:pPr>
            <w:r w:rsidRPr="00055EEE">
              <w:rPr>
                <w:sz w:val="28"/>
                <w:szCs w:val="28"/>
              </w:rPr>
              <w:t>40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rPr>
            </w:pPr>
            <w:r w:rsidRPr="00055EEE">
              <w:rPr>
                <w:sz w:val="28"/>
                <w:szCs w:val="28"/>
              </w:rPr>
              <w:t>60×10</w:t>
            </w:r>
            <w:r w:rsidRPr="00055EEE">
              <w:rPr>
                <w:sz w:val="28"/>
                <w:szCs w:val="28"/>
                <w:vertAlign w:val="superscript"/>
              </w:rPr>
              <w:t>3</w:t>
            </w:r>
          </w:p>
        </w:tc>
        <w:tc>
          <w:tcPr>
            <w:tcW w:w="851" w:type="dxa"/>
            <w:shd w:val="clear" w:color="auto" w:fill="auto"/>
          </w:tcPr>
          <w:p w:rsidR="00DC1E8A" w:rsidRPr="00055EEE" w:rsidRDefault="00DC1E8A" w:rsidP="00DC1E8A">
            <w:pPr>
              <w:rPr>
                <w:sz w:val="20"/>
                <w:szCs w:val="20"/>
              </w:rPr>
            </w:pPr>
          </w:p>
        </w:tc>
        <w:tc>
          <w:tcPr>
            <w:tcW w:w="817" w:type="dxa"/>
            <w:shd w:val="clear" w:color="auto" w:fill="auto"/>
          </w:tcPr>
          <w:p w:rsidR="00DC1E8A" w:rsidRPr="00055EEE" w:rsidRDefault="00DC1E8A" w:rsidP="00DC1E8A">
            <w:pPr>
              <w:rPr>
                <w:sz w:val="20"/>
                <w:szCs w:val="20"/>
              </w:rPr>
            </w:pPr>
          </w:p>
        </w:tc>
        <w:tc>
          <w:tcPr>
            <w:tcW w:w="708" w:type="dxa"/>
            <w:shd w:val="clear" w:color="auto" w:fill="auto"/>
          </w:tcPr>
          <w:p w:rsidR="00DC1E8A" w:rsidRPr="00055EEE" w:rsidRDefault="00DC1E8A" w:rsidP="00DC1E8A">
            <w:pPr>
              <w:rPr>
                <w:sz w:val="20"/>
                <w:szCs w:val="20"/>
              </w:rPr>
            </w:pPr>
          </w:p>
        </w:tc>
        <w:tc>
          <w:tcPr>
            <w:tcW w:w="851" w:type="dxa"/>
            <w:shd w:val="clear" w:color="auto" w:fill="auto"/>
          </w:tcPr>
          <w:p w:rsidR="00DC1E8A" w:rsidRPr="00055EEE" w:rsidRDefault="00DC1E8A" w:rsidP="00DC1E8A">
            <w:pPr>
              <w:rPr>
                <w:sz w:val="20"/>
                <w:szCs w:val="20"/>
              </w:rPr>
            </w:pPr>
          </w:p>
        </w:tc>
        <w:tc>
          <w:tcPr>
            <w:tcW w:w="850" w:type="dxa"/>
            <w:shd w:val="clear" w:color="auto" w:fill="auto"/>
          </w:tcPr>
          <w:p w:rsidR="00DC1E8A" w:rsidRPr="00055EEE" w:rsidRDefault="00DC1E8A" w:rsidP="00DC1E8A">
            <w:pPr>
              <w:rPr>
                <w:sz w:val="20"/>
                <w:szCs w:val="20"/>
              </w:rPr>
            </w:pPr>
          </w:p>
        </w:tc>
        <w:tc>
          <w:tcPr>
            <w:tcW w:w="851" w:type="dxa"/>
            <w:shd w:val="clear" w:color="auto" w:fill="auto"/>
          </w:tcPr>
          <w:p w:rsidR="00DC1E8A" w:rsidRPr="00055EEE" w:rsidRDefault="00DC1E8A" w:rsidP="00DC1E8A">
            <w:pPr>
              <w:rPr>
                <w:sz w:val="20"/>
                <w:szCs w:val="20"/>
              </w:rPr>
            </w:pPr>
          </w:p>
        </w:tc>
        <w:tc>
          <w:tcPr>
            <w:tcW w:w="884" w:type="dxa"/>
            <w:shd w:val="clear" w:color="auto" w:fill="auto"/>
          </w:tcPr>
          <w:p w:rsidR="00DC1E8A" w:rsidRPr="00055EEE" w:rsidRDefault="00DC1E8A" w:rsidP="00DC1E8A">
            <w:pPr>
              <w:rPr>
                <w:sz w:val="20"/>
                <w:szCs w:val="20"/>
              </w:rPr>
            </w:pPr>
          </w:p>
        </w:tc>
      </w:tr>
      <w:tr w:rsidR="00DC1E8A"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lang w:val="en-US"/>
              </w:rPr>
            </w:pPr>
            <w:r>
              <w:rPr>
                <w:sz w:val="28"/>
                <w:szCs w:val="28"/>
                <w:lang w:val="en-US"/>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rPr>
            </w:pPr>
            <w:r w:rsidRPr="00055EEE">
              <w:rPr>
                <w:sz w:val="28"/>
                <w:szCs w:val="28"/>
              </w:rPr>
              <w:t>4,5</w:t>
            </w:r>
          </w:p>
        </w:tc>
        <w:tc>
          <w:tcPr>
            <w:tcW w:w="533"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rPr>
            </w:pPr>
            <w:r w:rsidRPr="00055EEE">
              <w:rPr>
                <w:sz w:val="28"/>
                <w:szCs w:val="28"/>
              </w:rPr>
              <w:t>5</w:t>
            </w:r>
          </w:p>
        </w:tc>
        <w:tc>
          <w:tcPr>
            <w:tcW w:w="742"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rPr>
            </w:pPr>
            <w:r w:rsidRPr="00055EEE">
              <w:rPr>
                <w:sz w:val="28"/>
                <w:szCs w:val="28"/>
              </w:rPr>
              <w:t>-5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rPr>
            </w:pPr>
            <w:r w:rsidRPr="00055EEE">
              <w:rPr>
                <w:sz w:val="28"/>
                <w:szCs w:val="28"/>
              </w:rPr>
              <w:t>50×10</w:t>
            </w:r>
            <w:r w:rsidRPr="00055EEE">
              <w:rPr>
                <w:sz w:val="28"/>
                <w:szCs w:val="28"/>
                <w:vertAlign w:val="superscript"/>
              </w:rPr>
              <w:t>3</w:t>
            </w:r>
          </w:p>
        </w:tc>
        <w:tc>
          <w:tcPr>
            <w:tcW w:w="851" w:type="dxa"/>
            <w:shd w:val="clear" w:color="auto" w:fill="auto"/>
          </w:tcPr>
          <w:p w:rsidR="00DC1E8A" w:rsidRPr="00055EEE" w:rsidRDefault="00DC1E8A" w:rsidP="00DC1E8A">
            <w:pPr>
              <w:rPr>
                <w:sz w:val="20"/>
                <w:szCs w:val="20"/>
              </w:rPr>
            </w:pPr>
          </w:p>
        </w:tc>
        <w:tc>
          <w:tcPr>
            <w:tcW w:w="817" w:type="dxa"/>
            <w:shd w:val="clear" w:color="auto" w:fill="auto"/>
          </w:tcPr>
          <w:p w:rsidR="00DC1E8A" w:rsidRPr="00055EEE" w:rsidRDefault="00DC1E8A" w:rsidP="00DC1E8A">
            <w:pPr>
              <w:rPr>
                <w:sz w:val="20"/>
                <w:szCs w:val="20"/>
              </w:rPr>
            </w:pPr>
          </w:p>
        </w:tc>
        <w:tc>
          <w:tcPr>
            <w:tcW w:w="708" w:type="dxa"/>
            <w:shd w:val="clear" w:color="auto" w:fill="auto"/>
          </w:tcPr>
          <w:p w:rsidR="00DC1E8A" w:rsidRPr="00055EEE" w:rsidRDefault="00DC1E8A" w:rsidP="00DC1E8A">
            <w:pPr>
              <w:rPr>
                <w:sz w:val="20"/>
                <w:szCs w:val="20"/>
              </w:rPr>
            </w:pPr>
          </w:p>
        </w:tc>
        <w:tc>
          <w:tcPr>
            <w:tcW w:w="851" w:type="dxa"/>
            <w:shd w:val="clear" w:color="auto" w:fill="auto"/>
          </w:tcPr>
          <w:p w:rsidR="00DC1E8A" w:rsidRPr="00055EEE" w:rsidRDefault="00DC1E8A" w:rsidP="00DC1E8A">
            <w:pPr>
              <w:rPr>
                <w:sz w:val="20"/>
                <w:szCs w:val="20"/>
              </w:rPr>
            </w:pPr>
          </w:p>
        </w:tc>
        <w:tc>
          <w:tcPr>
            <w:tcW w:w="850" w:type="dxa"/>
            <w:shd w:val="clear" w:color="auto" w:fill="auto"/>
          </w:tcPr>
          <w:p w:rsidR="00DC1E8A" w:rsidRPr="00055EEE" w:rsidRDefault="00DC1E8A" w:rsidP="00DC1E8A">
            <w:pPr>
              <w:rPr>
                <w:sz w:val="20"/>
                <w:szCs w:val="20"/>
              </w:rPr>
            </w:pPr>
          </w:p>
        </w:tc>
        <w:tc>
          <w:tcPr>
            <w:tcW w:w="851" w:type="dxa"/>
            <w:shd w:val="clear" w:color="auto" w:fill="auto"/>
          </w:tcPr>
          <w:p w:rsidR="00DC1E8A" w:rsidRPr="00055EEE" w:rsidRDefault="00DC1E8A" w:rsidP="00DC1E8A">
            <w:pPr>
              <w:rPr>
                <w:sz w:val="20"/>
                <w:szCs w:val="20"/>
              </w:rPr>
            </w:pPr>
          </w:p>
        </w:tc>
        <w:tc>
          <w:tcPr>
            <w:tcW w:w="884" w:type="dxa"/>
            <w:shd w:val="clear" w:color="auto" w:fill="auto"/>
          </w:tcPr>
          <w:p w:rsidR="00DC1E8A" w:rsidRPr="00055EEE" w:rsidRDefault="00DC1E8A" w:rsidP="00DC1E8A">
            <w:pPr>
              <w:rPr>
                <w:sz w:val="20"/>
                <w:szCs w:val="20"/>
              </w:rPr>
            </w:pPr>
          </w:p>
        </w:tc>
      </w:tr>
      <w:tr w:rsidR="00DC1E8A"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lang w:val="en-US"/>
              </w:rPr>
            </w:pPr>
            <w:r>
              <w:rPr>
                <w:sz w:val="28"/>
                <w:szCs w:val="28"/>
                <w:lang w:val="en-US"/>
              </w:rP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rPr>
            </w:pPr>
            <w:r w:rsidRPr="00055EEE">
              <w:rPr>
                <w:sz w:val="28"/>
                <w:szCs w:val="28"/>
              </w:rPr>
              <w:t>5</w:t>
            </w:r>
          </w:p>
        </w:tc>
        <w:tc>
          <w:tcPr>
            <w:tcW w:w="533"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rPr>
            </w:pPr>
            <w:r w:rsidRPr="00055EEE">
              <w:rPr>
                <w:sz w:val="28"/>
                <w:szCs w:val="28"/>
              </w:rPr>
              <w:t>10</w:t>
            </w:r>
          </w:p>
        </w:tc>
        <w:tc>
          <w:tcPr>
            <w:tcW w:w="742"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rPr>
            </w:pPr>
            <w:r w:rsidRPr="00055EEE">
              <w:rPr>
                <w:sz w:val="28"/>
                <w:szCs w:val="28"/>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rPr>
            </w:pPr>
            <w:r w:rsidRPr="00055EEE">
              <w:rPr>
                <w:sz w:val="28"/>
                <w:szCs w:val="28"/>
              </w:rPr>
              <w:t>40×10</w:t>
            </w:r>
            <w:r w:rsidRPr="00055EEE">
              <w:rPr>
                <w:sz w:val="28"/>
                <w:szCs w:val="28"/>
                <w:vertAlign w:val="superscript"/>
              </w:rPr>
              <w:t>3</w:t>
            </w:r>
          </w:p>
        </w:tc>
        <w:tc>
          <w:tcPr>
            <w:tcW w:w="851" w:type="dxa"/>
            <w:shd w:val="clear" w:color="auto" w:fill="auto"/>
          </w:tcPr>
          <w:p w:rsidR="00DC1E8A" w:rsidRPr="00055EEE" w:rsidRDefault="00DC1E8A" w:rsidP="00DC1E8A">
            <w:pPr>
              <w:rPr>
                <w:sz w:val="20"/>
                <w:szCs w:val="20"/>
              </w:rPr>
            </w:pPr>
          </w:p>
        </w:tc>
        <w:tc>
          <w:tcPr>
            <w:tcW w:w="817" w:type="dxa"/>
            <w:shd w:val="clear" w:color="auto" w:fill="auto"/>
          </w:tcPr>
          <w:p w:rsidR="00DC1E8A" w:rsidRPr="00055EEE" w:rsidRDefault="00DC1E8A" w:rsidP="00DC1E8A">
            <w:pPr>
              <w:rPr>
                <w:sz w:val="20"/>
                <w:szCs w:val="20"/>
              </w:rPr>
            </w:pPr>
          </w:p>
        </w:tc>
        <w:tc>
          <w:tcPr>
            <w:tcW w:w="708" w:type="dxa"/>
            <w:shd w:val="clear" w:color="auto" w:fill="auto"/>
          </w:tcPr>
          <w:p w:rsidR="00DC1E8A" w:rsidRPr="00055EEE" w:rsidRDefault="00DC1E8A" w:rsidP="00DC1E8A">
            <w:pPr>
              <w:rPr>
                <w:sz w:val="20"/>
                <w:szCs w:val="20"/>
              </w:rPr>
            </w:pPr>
          </w:p>
        </w:tc>
        <w:tc>
          <w:tcPr>
            <w:tcW w:w="851" w:type="dxa"/>
            <w:shd w:val="clear" w:color="auto" w:fill="auto"/>
          </w:tcPr>
          <w:p w:rsidR="00DC1E8A" w:rsidRPr="00055EEE" w:rsidRDefault="00DC1E8A" w:rsidP="00DC1E8A">
            <w:pPr>
              <w:rPr>
                <w:sz w:val="20"/>
                <w:szCs w:val="20"/>
              </w:rPr>
            </w:pPr>
          </w:p>
        </w:tc>
        <w:tc>
          <w:tcPr>
            <w:tcW w:w="850" w:type="dxa"/>
            <w:shd w:val="clear" w:color="auto" w:fill="auto"/>
          </w:tcPr>
          <w:p w:rsidR="00DC1E8A" w:rsidRPr="00055EEE" w:rsidRDefault="00DC1E8A" w:rsidP="00DC1E8A">
            <w:pPr>
              <w:rPr>
                <w:sz w:val="20"/>
                <w:szCs w:val="20"/>
              </w:rPr>
            </w:pPr>
          </w:p>
        </w:tc>
        <w:tc>
          <w:tcPr>
            <w:tcW w:w="851" w:type="dxa"/>
            <w:shd w:val="clear" w:color="auto" w:fill="auto"/>
          </w:tcPr>
          <w:p w:rsidR="00DC1E8A" w:rsidRPr="00055EEE" w:rsidRDefault="00DC1E8A" w:rsidP="00DC1E8A">
            <w:pPr>
              <w:rPr>
                <w:sz w:val="20"/>
                <w:szCs w:val="20"/>
              </w:rPr>
            </w:pPr>
          </w:p>
        </w:tc>
        <w:tc>
          <w:tcPr>
            <w:tcW w:w="884" w:type="dxa"/>
            <w:shd w:val="clear" w:color="auto" w:fill="auto"/>
          </w:tcPr>
          <w:p w:rsidR="00DC1E8A" w:rsidRPr="00055EEE" w:rsidRDefault="00DC1E8A" w:rsidP="00DC1E8A">
            <w:pPr>
              <w:rPr>
                <w:sz w:val="20"/>
                <w:szCs w:val="20"/>
              </w:rPr>
            </w:pPr>
          </w:p>
        </w:tc>
      </w:tr>
      <w:tr w:rsidR="00DC1E8A"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lang w:val="en-US"/>
              </w:rPr>
            </w:pPr>
            <w:r>
              <w:rPr>
                <w:sz w:val="28"/>
                <w:szCs w:val="28"/>
                <w:lang w:val="en-US"/>
              </w:rPr>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rPr>
            </w:pPr>
            <w:r w:rsidRPr="00055EEE">
              <w:rPr>
                <w:sz w:val="28"/>
                <w:szCs w:val="28"/>
              </w:rPr>
              <w:t>5,5</w:t>
            </w:r>
          </w:p>
        </w:tc>
        <w:tc>
          <w:tcPr>
            <w:tcW w:w="533"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rPr>
            </w:pPr>
            <w:r w:rsidRPr="00055EEE">
              <w:rPr>
                <w:sz w:val="28"/>
                <w:szCs w:val="28"/>
              </w:rPr>
              <w:t>15</w:t>
            </w:r>
          </w:p>
        </w:tc>
        <w:tc>
          <w:tcPr>
            <w:tcW w:w="742"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rPr>
            </w:pPr>
            <w:r w:rsidRPr="00055EEE">
              <w:rPr>
                <w:sz w:val="28"/>
                <w:szCs w:val="28"/>
              </w:rPr>
              <w:t>-15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rPr>
            </w:pPr>
            <w:r w:rsidRPr="00055EEE">
              <w:rPr>
                <w:sz w:val="28"/>
                <w:szCs w:val="28"/>
              </w:rPr>
              <w:t>30×10</w:t>
            </w:r>
            <w:r w:rsidRPr="00055EEE">
              <w:rPr>
                <w:sz w:val="28"/>
                <w:szCs w:val="28"/>
                <w:vertAlign w:val="superscript"/>
              </w:rPr>
              <w:t>3</w:t>
            </w:r>
          </w:p>
        </w:tc>
        <w:tc>
          <w:tcPr>
            <w:tcW w:w="851" w:type="dxa"/>
            <w:shd w:val="clear" w:color="auto" w:fill="auto"/>
          </w:tcPr>
          <w:p w:rsidR="00DC1E8A" w:rsidRPr="00055EEE" w:rsidRDefault="00DC1E8A" w:rsidP="00DC1E8A">
            <w:pPr>
              <w:rPr>
                <w:sz w:val="20"/>
                <w:szCs w:val="20"/>
              </w:rPr>
            </w:pPr>
          </w:p>
        </w:tc>
        <w:tc>
          <w:tcPr>
            <w:tcW w:w="817" w:type="dxa"/>
            <w:shd w:val="clear" w:color="auto" w:fill="auto"/>
          </w:tcPr>
          <w:p w:rsidR="00DC1E8A" w:rsidRPr="00055EEE" w:rsidRDefault="00DC1E8A" w:rsidP="00DC1E8A">
            <w:pPr>
              <w:rPr>
                <w:sz w:val="20"/>
                <w:szCs w:val="20"/>
              </w:rPr>
            </w:pPr>
          </w:p>
        </w:tc>
        <w:tc>
          <w:tcPr>
            <w:tcW w:w="708" w:type="dxa"/>
            <w:shd w:val="clear" w:color="auto" w:fill="auto"/>
          </w:tcPr>
          <w:p w:rsidR="00DC1E8A" w:rsidRPr="00055EEE" w:rsidRDefault="00DC1E8A" w:rsidP="00DC1E8A">
            <w:pPr>
              <w:rPr>
                <w:sz w:val="20"/>
                <w:szCs w:val="20"/>
              </w:rPr>
            </w:pPr>
          </w:p>
        </w:tc>
        <w:tc>
          <w:tcPr>
            <w:tcW w:w="851" w:type="dxa"/>
            <w:shd w:val="clear" w:color="auto" w:fill="auto"/>
          </w:tcPr>
          <w:p w:rsidR="00DC1E8A" w:rsidRPr="00055EEE" w:rsidRDefault="00DC1E8A" w:rsidP="00DC1E8A">
            <w:pPr>
              <w:rPr>
                <w:sz w:val="20"/>
                <w:szCs w:val="20"/>
              </w:rPr>
            </w:pPr>
          </w:p>
        </w:tc>
        <w:tc>
          <w:tcPr>
            <w:tcW w:w="850" w:type="dxa"/>
            <w:shd w:val="clear" w:color="auto" w:fill="auto"/>
          </w:tcPr>
          <w:p w:rsidR="00DC1E8A" w:rsidRPr="00055EEE" w:rsidRDefault="00DC1E8A" w:rsidP="00DC1E8A">
            <w:pPr>
              <w:rPr>
                <w:sz w:val="20"/>
                <w:szCs w:val="20"/>
              </w:rPr>
            </w:pPr>
          </w:p>
        </w:tc>
        <w:tc>
          <w:tcPr>
            <w:tcW w:w="851" w:type="dxa"/>
            <w:shd w:val="clear" w:color="auto" w:fill="auto"/>
          </w:tcPr>
          <w:p w:rsidR="00DC1E8A" w:rsidRPr="00055EEE" w:rsidRDefault="00DC1E8A" w:rsidP="00DC1E8A">
            <w:pPr>
              <w:rPr>
                <w:sz w:val="20"/>
                <w:szCs w:val="20"/>
              </w:rPr>
            </w:pPr>
          </w:p>
        </w:tc>
        <w:tc>
          <w:tcPr>
            <w:tcW w:w="884" w:type="dxa"/>
            <w:shd w:val="clear" w:color="auto" w:fill="auto"/>
          </w:tcPr>
          <w:p w:rsidR="00DC1E8A" w:rsidRPr="00055EEE" w:rsidRDefault="00DC1E8A" w:rsidP="00DC1E8A">
            <w:pPr>
              <w:rPr>
                <w:sz w:val="20"/>
                <w:szCs w:val="20"/>
              </w:rPr>
            </w:pPr>
          </w:p>
        </w:tc>
      </w:tr>
    </w:tbl>
    <w:p w:rsidR="00831D23" w:rsidRDefault="00831D23" w:rsidP="00831D23">
      <w:pPr>
        <w:rPr>
          <w:sz w:val="28"/>
        </w:rPr>
      </w:pPr>
    </w:p>
    <w:p w:rsidR="00831D23" w:rsidRDefault="00831D23" w:rsidP="00831D23">
      <w:pPr>
        <w:rPr>
          <w:sz w:val="28"/>
        </w:rPr>
      </w:pPr>
    </w:p>
    <w:p w:rsidR="00831D23" w:rsidRDefault="00831D23" w:rsidP="00831D23">
      <w:pPr>
        <w:jc w:val="center"/>
        <w:rPr>
          <w:sz w:val="28"/>
          <w:szCs w:val="28"/>
        </w:rPr>
      </w:pPr>
    </w:p>
    <w:p w:rsidR="00831D23" w:rsidRDefault="00831D23" w:rsidP="00831D23">
      <w:pPr>
        <w:jc w:val="center"/>
        <w:rPr>
          <w:sz w:val="28"/>
          <w:szCs w:val="28"/>
        </w:rPr>
      </w:pPr>
    </w:p>
    <w:p w:rsidR="00831D23" w:rsidRDefault="00831D23" w:rsidP="00831D23">
      <w:pPr>
        <w:jc w:val="center"/>
        <w:rPr>
          <w:sz w:val="28"/>
          <w:szCs w:val="28"/>
        </w:rPr>
      </w:pPr>
    </w:p>
    <w:p w:rsidR="00831D23" w:rsidRDefault="00831D23" w:rsidP="00831D23">
      <w:pPr>
        <w:jc w:val="center"/>
        <w:rPr>
          <w:sz w:val="28"/>
          <w:szCs w:val="28"/>
        </w:rPr>
      </w:pPr>
    </w:p>
    <w:p w:rsidR="00831D23" w:rsidRDefault="00831D23" w:rsidP="00831D23">
      <w:pP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08"/>
      </w:tblGrid>
      <w:tr w:rsidR="00580A4B" w:rsidRPr="00055EEE" w:rsidTr="00831D23">
        <w:trPr>
          <w:trHeight w:val="14340"/>
        </w:trPr>
        <w:tc>
          <w:tcPr>
            <w:tcW w:w="10800" w:type="dxa"/>
          </w:tcPr>
          <w:p w:rsidR="00831D23" w:rsidRPr="00DE3433" w:rsidRDefault="001A3473" w:rsidP="00831D23">
            <w:pPr>
              <w:jc w:val="center"/>
              <w:rPr>
                <w:b/>
                <w:sz w:val="28"/>
                <w:szCs w:val="28"/>
              </w:rPr>
            </w:pPr>
            <w:r>
              <w:rPr>
                <w:b/>
                <w:sz w:val="28"/>
                <w:szCs w:val="28"/>
              </w:rPr>
              <w:lastRenderedPageBreak/>
              <w:t>Практическое занятие №6</w:t>
            </w:r>
          </w:p>
          <w:p w:rsidR="00831D23" w:rsidRPr="008F3B65" w:rsidRDefault="00831D23" w:rsidP="00831D23">
            <w:pPr>
              <w:jc w:val="center"/>
              <w:rPr>
                <w:sz w:val="28"/>
                <w:szCs w:val="28"/>
              </w:rPr>
            </w:pPr>
            <w:r w:rsidRPr="008F3B65">
              <w:rPr>
                <w:b/>
                <w:sz w:val="28"/>
                <w:szCs w:val="28"/>
              </w:rPr>
              <w:t>Расчет двухпроводной воздушной линии</w:t>
            </w:r>
            <w:r w:rsidRPr="008F3B65">
              <w:rPr>
                <w:sz w:val="28"/>
                <w:szCs w:val="28"/>
              </w:rPr>
              <w:t>.</w:t>
            </w:r>
          </w:p>
          <w:p w:rsidR="00831D23" w:rsidRPr="008F3B65" w:rsidRDefault="00831D23" w:rsidP="00831D23">
            <w:pPr>
              <w:jc w:val="center"/>
              <w:rPr>
                <w:sz w:val="28"/>
                <w:szCs w:val="28"/>
              </w:rPr>
            </w:pPr>
            <w:r w:rsidRPr="008F3B65">
              <w:rPr>
                <w:b/>
                <w:sz w:val="28"/>
                <w:szCs w:val="28"/>
              </w:rPr>
              <w:t>Цель работы</w:t>
            </w:r>
            <w:r w:rsidRPr="008F3B65">
              <w:rPr>
                <w:sz w:val="28"/>
                <w:szCs w:val="28"/>
              </w:rPr>
              <w:t>:</w:t>
            </w:r>
            <w:r w:rsidR="00323C36">
              <w:rPr>
                <w:sz w:val="28"/>
                <w:szCs w:val="28"/>
              </w:rPr>
              <w:t xml:space="preserve"> </w:t>
            </w:r>
            <w:r>
              <w:rPr>
                <w:sz w:val="28"/>
                <w:szCs w:val="28"/>
              </w:rPr>
              <w:t>н</w:t>
            </w:r>
            <w:r w:rsidRPr="008F3B65">
              <w:rPr>
                <w:sz w:val="28"/>
                <w:szCs w:val="28"/>
              </w:rPr>
              <w:t>аучиться рассчитывать двухпроводную воздушную линию.</w:t>
            </w: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Default="00831D23" w:rsidP="00831D23">
            <w:pPr>
              <w:rPr>
                <w:sz w:val="28"/>
                <w:szCs w:val="28"/>
              </w:rPr>
            </w:pPr>
          </w:p>
          <w:p w:rsidR="00831D23" w:rsidRDefault="00831D23" w:rsidP="00831D23">
            <w:pPr>
              <w:rPr>
                <w:sz w:val="28"/>
                <w:szCs w:val="28"/>
              </w:rPr>
            </w:pPr>
          </w:p>
          <w:p w:rsidR="00831D23" w:rsidRPr="00FE28C7" w:rsidRDefault="00831D23" w:rsidP="00831D23">
            <w:pPr>
              <w:rPr>
                <w:sz w:val="28"/>
                <w:szCs w:val="28"/>
              </w:rPr>
            </w:pPr>
          </w:p>
          <w:p w:rsidR="00831D23" w:rsidRPr="008F3B65" w:rsidRDefault="00831D23" w:rsidP="00831D23">
            <w:pPr>
              <w:rPr>
                <w:b/>
                <w:sz w:val="28"/>
                <w:szCs w:val="28"/>
              </w:rPr>
            </w:pPr>
            <w:r w:rsidRPr="008F3B65">
              <w:rPr>
                <w:b/>
                <w:sz w:val="28"/>
                <w:szCs w:val="28"/>
              </w:rPr>
              <w:t>Контрольные вопросы</w:t>
            </w:r>
          </w:p>
          <w:p w:rsidR="00831D23" w:rsidRPr="008F3B65" w:rsidRDefault="00831D23" w:rsidP="00831D23">
            <w:pPr>
              <w:rPr>
                <w:sz w:val="28"/>
                <w:szCs w:val="28"/>
              </w:rPr>
            </w:pPr>
            <w:r w:rsidRPr="008F3B65">
              <w:rPr>
                <w:sz w:val="28"/>
                <w:szCs w:val="28"/>
              </w:rPr>
              <w:t>1.какой параметр воздушной линии зависит от температуры окружающей среды.</w:t>
            </w:r>
          </w:p>
          <w:p w:rsidR="00831D23" w:rsidRPr="008F3B65" w:rsidRDefault="00831D23" w:rsidP="00831D23">
            <w:pPr>
              <w:rPr>
                <w:sz w:val="28"/>
                <w:szCs w:val="28"/>
              </w:rPr>
            </w:pPr>
            <w:r w:rsidRPr="008F3B65">
              <w:rPr>
                <w:sz w:val="28"/>
                <w:szCs w:val="28"/>
              </w:rPr>
              <w:t>2.какая индуктивность воздушной линии не зависит от частоты.</w:t>
            </w:r>
          </w:p>
          <w:p w:rsidR="00831D23" w:rsidRPr="008F3B65" w:rsidRDefault="00831D23" w:rsidP="00831D23">
            <w:pPr>
              <w:rPr>
                <w:sz w:val="28"/>
                <w:szCs w:val="28"/>
              </w:rPr>
            </w:pPr>
            <w:r w:rsidRPr="008F3B65">
              <w:rPr>
                <w:sz w:val="28"/>
                <w:szCs w:val="28"/>
              </w:rPr>
              <w:t>3.как меняется проводимость воздушной линии со снижением влажности воздуха.</w:t>
            </w:r>
          </w:p>
          <w:p w:rsidR="00831D23" w:rsidRPr="00055EEE" w:rsidRDefault="00831D23" w:rsidP="00831D23">
            <w:r w:rsidRPr="008F3B65">
              <w:rPr>
                <w:sz w:val="28"/>
                <w:szCs w:val="28"/>
              </w:rPr>
              <w:t>4.как меняется волновое сопротивление воздушной линии с увеличением частоты.</w:t>
            </w:r>
          </w:p>
        </w:tc>
      </w:tr>
    </w:tbl>
    <w:p w:rsidR="00831D23" w:rsidRDefault="00831D23" w:rsidP="00831D23">
      <w:pPr>
        <w:rPr>
          <w:b/>
          <w:sz w:val="28"/>
        </w:rPr>
      </w:pPr>
    </w:p>
    <w:p w:rsidR="00831D23" w:rsidRPr="00DE3433" w:rsidRDefault="00323C36" w:rsidP="00831D23">
      <w:pPr>
        <w:rPr>
          <w:b/>
          <w:sz w:val="28"/>
          <w:szCs w:val="28"/>
        </w:rPr>
      </w:pPr>
      <w:r>
        <w:rPr>
          <w:b/>
          <w:sz w:val="28"/>
          <w:szCs w:val="28"/>
        </w:rPr>
        <w:t xml:space="preserve">                                    </w:t>
      </w:r>
      <w:r w:rsidR="00831D23" w:rsidRPr="008F3B65">
        <w:rPr>
          <w:b/>
          <w:sz w:val="28"/>
          <w:szCs w:val="28"/>
        </w:rPr>
        <w:t xml:space="preserve">Практическое занятие </w:t>
      </w:r>
      <w:r w:rsidR="00580A4B">
        <w:rPr>
          <w:b/>
          <w:sz w:val="28"/>
          <w:szCs w:val="28"/>
        </w:rPr>
        <w:t>№</w:t>
      </w:r>
      <w:r>
        <w:rPr>
          <w:b/>
          <w:sz w:val="28"/>
          <w:szCs w:val="28"/>
        </w:rPr>
        <w:t>7</w:t>
      </w:r>
    </w:p>
    <w:p w:rsidR="00831D23" w:rsidRPr="008F3B65" w:rsidRDefault="00831D23" w:rsidP="00831D23">
      <w:pPr>
        <w:widowControl w:val="0"/>
        <w:shd w:val="clear" w:color="auto" w:fill="FFFFFF"/>
        <w:tabs>
          <w:tab w:val="left" w:pos="386"/>
        </w:tabs>
        <w:autoSpaceDE w:val="0"/>
        <w:autoSpaceDN w:val="0"/>
        <w:adjustRightInd w:val="0"/>
        <w:ind w:right="172"/>
        <w:jc w:val="center"/>
        <w:rPr>
          <w:b/>
          <w:sz w:val="28"/>
          <w:szCs w:val="28"/>
        </w:rPr>
      </w:pPr>
      <w:r w:rsidRPr="008F3B65">
        <w:rPr>
          <w:b/>
          <w:sz w:val="28"/>
          <w:szCs w:val="28"/>
        </w:rPr>
        <w:t xml:space="preserve">Расчет параметров </w:t>
      </w:r>
      <w:r w:rsidRPr="008F3B65">
        <w:rPr>
          <w:b/>
          <w:bCs/>
          <w:sz w:val="28"/>
          <w:szCs w:val="28"/>
        </w:rPr>
        <w:t>кабельной линии связи</w:t>
      </w:r>
      <w:r w:rsidRPr="008F3B65">
        <w:rPr>
          <w:b/>
          <w:sz w:val="28"/>
          <w:szCs w:val="28"/>
        </w:rPr>
        <w:t>.</w:t>
      </w:r>
    </w:p>
    <w:p w:rsidR="00831D23" w:rsidRPr="008F3B65" w:rsidRDefault="00831D23" w:rsidP="00831D23">
      <w:pPr>
        <w:widowControl w:val="0"/>
        <w:shd w:val="clear" w:color="auto" w:fill="FFFFFF"/>
        <w:tabs>
          <w:tab w:val="left" w:pos="386"/>
        </w:tabs>
        <w:autoSpaceDE w:val="0"/>
        <w:autoSpaceDN w:val="0"/>
        <w:adjustRightInd w:val="0"/>
        <w:ind w:right="172"/>
        <w:jc w:val="center"/>
        <w:rPr>
          <w:sz w:val="28"/>
          <w:szCs w:val="28"/>
        </w:rPr>
      </w:pPr>
    </w:p>
    <w:p w:rsidR="00831D23" w:rsidRPr="008F3B65" w:rsidRDefault="00831D23" w:rsidP="00831D23">
      <w:pPr>
        <w:ind w:left="360"/>
        <w:rPr>
          <w:sz w:val="28"/>
          <w:szCs w:val="28"/>
        </w:rPr>
      </w:pPr>
      <w:r w:rsidRPr="008F3B65">
        <w:rPr>
          <w:b/>
          <w:sz w:val="28"/>
          <w:szCs w:val="28"/>
        </w:rPr>
        <w:t xml:space="preserve">1 Цель работы: </w:t>
      </w:r>
      <w:r w:rsidRPr="008F3B65">
        <w:rPr>
          <w:sz w:val="28"/>
          <w:szCs w:val="28"/>
        </w:rPr>
        <w:t>научиться рассчитывать кабельные линии связи</w:t>
      </w:r>
    </w:p>
    <w:p w:rsidR="00831D23" w:rsidRPr="008F3B65" w:rsidRDefault="00831D23" w:rsidP="00831D23">
      <w:pPr>
        <w:spacing w:line="360" w:lineRule="auto"/>
        <w:ind w:firstLine="720"/>
        <w:rPr>
          <w:b/>
          <w:sz w:val="28"/>
          <w:szCs w:val="28"/>
        </w:rPr>
      </w:pPr>
      <w:r w:rsidRPr="008F3B65">
        <w:rPr>
          <w:b/>
          <w:sz w:val="28"/>
          <w:szCs w:val="28"/>
        </w:rPr>
        <w:t xml:space="preserve"> Учебные задачи: </w:t>
      </w:r>
    </w:p>
    <w:p w:rsidR="00831D23" w:rsidRPr="008F3B65" w:rsidRDefault="00831D23" w:rsidP="00831D23">
      <w:pPr>
        <w:ind w:hanging="180"/>
        <w:rPr>
          <w:b/>
          <w:sz w:val="28"/>
          <w:szCs w:val="28"/>
        </w:rPr>
      </w:pPr>
      <w:r w:rsidRPr="008F3B65">
        <w:rPr>
          <w:sz w:val="28"/>
          <w:szCs w:val="28"/>
        </w:rPr>
        <w:t>1</w:t>
      </w:r>
      <w:r w:rsidRPr="008F3B65">
        <w:rPr>
          <w:b/>
          <w:sz w:val="28"/>
          <w:szCs w:val="28"/>
        </w:rPr>
        <w:t>.</w:t>
      </w:r>
      <w:r w:rsidRPr="008F3B65">
        <w:rPr>
          <w:sz w:val="28"/>
          <w:szCs w:val="28"/>
        </w:rPr>
        <w:t>ознакомиться с методами расчета</w:t>
      </w:r>
      <w:r w:rsidRPr="00627FDF">
        <w:rPr>
          <w:sz w:val="28"/>
          <w:szCs w:val="28"/>
        </w:rPr>
        <w:t xml:space="preserve"> </w:t>
      </w:r>
      <w:r>
        <w:rPr>
          <w:sz w:val="28"/>
          <w:szCs w:val="28"/>
        </w:rPr>
        <w:t>кабельных линий</w:t>
      </w:r>
      <w:r w:rsidRPr="008F3B65">
        <w:rPr>
          <w:sz w:val="28"/>
          <w:szCs w:val="28"/>
        </w:rPr>
        <w:t xml:space="preserve"> связи;</w:t>
      </w:r>
    </w:p>
    <w:p w:rsidR="00831D23" w:rsidRPr="008F3B65" w:rsidRDefault="00831D23" w:rsidP="00831D23">
      <w:pPr>
        <w:spacing w:line="360" w:lineRule="auto"/>
        <w:jc w:val="both"/>
        <w:rPr>
          <w:sz w:val="28"/>
          <w:szCs w:val="28"/>
        </w:rPr>
      </w:pPr>
      <w:r w:rsidRPr="008F3B65">
        <w:rPr>
          <w:sz w:val="28"/>
          <w:szCs w:val="28"/>
        </w:rPr>
        <w:t xml:space="preserve">           2.научиться рассчитывать</w:t>
      </w:r>
      <w:r w:rsidRPr="00627FDF">
        <w:rPr>
          <w:sz w:val="28"/>
          <w:szCs w:val="28"/>
        </w:rPr>
        <w:t xml:space="preserve"> </w:t>
      </w:r>
      <w:r w:rsidRPr="008F3B65">
        <w:rPr>
          <w:sz w:val="28"/>
          <w:szCs w:val="28"/>
        </w:rPr>
        <w:t>кабельные линии связи.</w:t>
      </w:r>
    </w:p>
    <w:p w:rsidR="00831D23" w:rsidRPr="008F3B65" w:rsidRDefault="00831D23" w:rsidP="00831D23">
      <w:pPr>
        <w:spacing w:line="360" w:lineRule="auto"/>
        <w:jc w:val="center"/>
        <w:rPr>
          <w:b/>
          <w:sz w:val="28"/>
          <w:szCs w:val="28"/>
        </w:rPr>
      </w:pPr>
      <w:r w:rsidRPr="008F3B65">
        <w:rPr>
          <w:b/>
          <w:sz w:val="28"/>
          <w:szCs w:val="28"/>
        </w:rPr>
        <w:t>Образовательные результаты, заявленные во ФГОС третьего поколения:</w:t>
      </w:r>
    </w:p>
    <w:p w:rsidR="00831D23" w:rsidRPr="008F3B65" w:rsidRDefault="00831D23" w:rsidP="00831D23">
      <w:pPr>
        <w:spacing w:line="360" w:lineRule="auto"/>
        <w:ind w:firstLine="720"/>
        <w:jc w:val="both"/>
        <w:rPr>
          <w:sz w:val="28"/>
          <w:szCs w:val="28"/>
        </w:rPr>
      </w:pPr>
      <w:r w:rsidRPr="008F3B65">
        <w:rPr>
          <w:sz w:val="28"/>
          <w:szCs w:val="28"/>
        </w:rPr>
        <w:t xml:space="preserve">Студент должен </w:t>
      </w:r>
    </w:p>
    <w:p w:rsidR="00831D23" w:rsidRPr="008F3B65" w:rsidRDefault="00831D23" w:rsidP="00831D23">
      <w:pPr>
        <w:spacing w:line="360" w:lineRule="auto"/>
        <w:jc w:val="both"/>
        <w:rPr>
          <w:sz w:val="28"/>
          <w:szCs w:val="28"/>
        </w:rPr>
      </w:pPr>
      <w:r w:rsidRPr="008F3B65">
        <w:rPr>
          <w:sz w:val="28"/>
          <w:szCs w:val="28"/>
          <w:u w:val="single"/>
        </w:rPr>
        <w:t>уметь:</w:t>
      </w:r>
      <w:r w:rsidRPr="008F3B65">
        <w:rPr>
          <w:sz w:val="28"/>
          <w:szCs w:val="28"/>
        </w:rPr>
        <w:t>- рассчитывать параметры</w:t>
      </w:r>
      <w:r w:rsidRPr="00627FDF">
        <w:rPr>
          <w:sz w:val="28"/>
          <w:szCs w:val="28"/>
        </w:rPr>
        <w:t xml:space="preserve"> </w:t>
      </w:r>
      <w:r>
        <w:rPr>
          <w:sz w:val="28"/>
          <w:szCs w:val="28"/>
        </w:rPr>
        <w:t>кабельных линий</w:t>
      </w:r>
      <w:r w:rsidRPr="008F3B65">
        <w:rPr>
          <w:sz w:val="28"/>
          <w:szCs w:val="28"/>
        </w:rPr>
        <w:t xml:space="preserve"> связи.</w:t>
      </w:r>
    </w:p>
    <w:p w:rsidR="00831D23" w:rsidRPr="008F3B65" w:rsidRDefault="00831D23" w:rsidP="00831D23">
      <w:pPr>
        <w:spacing w:line="360" w:lineRule="auto"/>
        <w:jc w:val="both"/>
        <w:rPr>
          <w:sz w:val="28"/>
          <w:szCs w:val="28"/>
        </w:rPr>
      </w:pPr>
      <w:r w:rsidRPr="008F3B65">
        <w:rPr>
          <w:sz w:val="28"/>
          <w:szCs w:val="28"/>
          <w:u w:val="single"/>
        </w:rPr>
        <w:t>знать:</w:t>
      </w:r>
      <w:r w:rsidRPr="008F3B65">
        <w:rPr>
          <w:sz w:val="28"/>
          <w:szCs w:val="28"/>
        </w:rPr>
        <w:t>- технические характеристики</w:t>
      </w:r>
      <w:r>
        <w:rPr>
          <w:sz w:val="28"/>
          <w:szCs w:val="28"/>
        </w:rPr>
        <w:t xml:space="preserve"> и параметры кабельных линий</w:t>
      </w:r>
      <w:r w:rsidRPr="008F3B65">
        <w:rPr>
          <w:sz w:val="28"/>
          <w:szCs w:val="28"/>
        </w:rPr>
        <w:t xml:space="preserve"> связи.</w:t>
      </w:r>
    </w:p>
    <w:p w:rsidR="00831D23" w:rsidRPr="00984333" w:rsidRDefault="00831D23" w:rsidP="00831D23">
      <w:pPr>
        <w:spacing w:line="360" w:lineRule="auto"/>
        <w:jc w:val="center"/>
        <w:rPr>
          <w:b/>
          <w:sz w:val="28"/>
          <w:szCs w:val="28"/>
        </w:rPr>
      </w:pPr>
      <w:r w:rsidRPr="008F3B65">
        <w:rPr>
          <w:b/>
          <w:sz w:val="28"/>
          <w:szCs w:val="28"/>
        </w:rPr>
        <w:t>Краткие теоретические и учебно-методические материалы по теме практического занятия</w:t>
      </w:r>
    </w:p>
    <w:p w:rsidR="00831D23" w:rsidRPr="008F3B65" w:rsidRDefault="00831D23" w:rsidP="00831D23">
      <w:pPr>
        <w:rPr>
          <w:sz w:val="28"/>
          <w:szCs w:val="28"/>
        </w:rPr>
      </w:pPr>
      <w:r w:rsidRPr="008F3B65">
        <w:rPr>
          <w:sz w:val="28"/>
          <w:szCs w:val="28"/>
        </w:rPr>
        <w:t>Погонное сопротивление с учётом поверхностного эффекта</w:t>
      </w:r>
      <w:proofErr w:type="gramStart"/>
      <w:r w:rsidRPr="008F3B65">
        <w:rPr>
          <w:sz w:val="28"/>
          <w:szCs w:val="28"/>
        </w:rPr>
        <w:t xml:space="preserve"> :</w:t>
      </w:r>
      <w:proofErr w:type="gramEnd"/>
    </w:p>
    <w:p w:rsidR="00831D23" w:rsidRPr="008F3B65" w:rsidRDefault="00EC3CE6" w:rsidP="00831D23">
      <w:pPr>
        <w:rPr>
          <w:sz w:val="28"/>
          <w:szCs w:val="28"/>
        </w:rPr>
      </w:pPr>
      <m:oMathPara>
        <m:oMath>
          <m:sSub>
            <m:sSubPr>
              <m:ctrlPr>
                <w:rPr>
                  <w:rFonts w:ascii="Cambria Math" w:hAnsi="Cambria Math"/>
                  <w:i/>
                  <w:sz w:val="28"/>
                  <w:szCs w:val="28"/>
                </w:rPr>
              </m:ctrlPr>
            </m:sSubPr>
            <m:e>
              <m:r>
                <w:rPr>
                  <w:rFonts w:ascii="Cambria Math" w:eastAsia="Malgun Gothic" w:hAnsi="Cambria Math"/>
                  <w:sz w:val="28"/>
                  <w:szCs w:val="28"/>
                  <w:lang w:val="en-US" w:eastAsia="ko-KR"/>
                </w:rPr>
                <m:t>R</m:t>
              </m:r>
            </m:e>
            <m:sub>
              <m:sSub>
                <m:sSubPr>
                  <m:ctrlPr>
                    <w:rPr>
                      <w:rFonts w:ascii="Cambria Math" w:hAnsi="Cambria Math"/>
                      <w:i/>
                      <w:sz w:val="28"/>
                      <w:szCs w:val="28"/>
                    </w:rPr>
                  </m:ctrlPr>
                </m:sSubPr>
                <m:e>
                  <m:r>
                    <w:rPr>
                      <w:rFonts w:ascii="Cambria Math" w:hAnsi="Cambria Math"/>
                      <w:sz w:val="28"/>
                      <w:szCs w:val="28"/>
                    </w:rPr>
                    <m:t>0</m:t>
                  </m:r>
                </m:e>
                <m:sub>
                  <m:r>
                    <w:rPr>
                      <w:rFonts w:ascii="Cambria Math" w:hAnsi="Cambria Math"/>
                      <w:sz w:val="28"/>
                      <w:szCs w:val="28"/>
                    </w:rPr>
                    <m:t>1</m:t>
                  </m:r>
                </m:sub>
              </m:sSub>
            </m:sub>
          </m:sSub>
          <m:r>
            <w:rPr>
              <w:rFonts w:ascii="Cambria Math" w:hAnsi="Cambria Math"/>
              <w:sz w:val="28"/>
              <w:szCs w:val="28"/>
            </w:rPr>
            <m:t>=44,6×</m:t>
          </m:r>
          <m:f>
            <m:fPr>
              <m:type m:val="skw"/>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y</m:t>
                  </m:r>
                </m:sub>
              </m:sSub>
            </m:num>
            <m:den>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2</m:t>
                  </m:r>
                </m:sup>
              </m:sSup>
            </m:den>
          </m:f>
        </m:oMath>
      </m:oMathPara>
    </w:p>
    <w:p w:rsidR="00831D23" w:rsidRPr="008F3B65" w:rsidRDefault="00831D23" w:rsidP="00831D23">
      <w:pPr>
        <w:rPr>
          <w:sz w:val="28"/>
          <w:szCs w:val="28"/>
        </w:rPr>
      </w:pPr>
      <w:r w:rsidRPr="008F3B65">
        <w:rPr>
          <w:sz w:val="28"/>
          <w:szCs w:val="28"/>
        </w:rPr>
        <w:t>Коэффициент учитывающий влияние частоты и эффекта близости</w:t>
      </w:r>
      <w:proofErr w:type="gramStart"/>
      <w:r w:rsidRPr="008F3B65">
        <w:rPr>
          <w:sz w:val="28"/>
          <w:szCs w:val="28"/>
        </w:rPr>
        <w:t xml:space="preserve"> :</w:t>
      </w:r>
      <w:proofErr w:type="gramEnd"/>
    </w:p>
    <w:p w:rsidR="00831D23" w:rsidRPr="008F3B65" w:rsidRDefault="00831D23" w:rsidP="00831D23">
      <w:pPr>
        <w:rPr>
          <w:sz w:val="28"/>
          <w:szCs w:val="28"/>
        </w:rPr>
      </w:pPr>
      <m:oMathPara>
        <m:oMath>
          <m:r>
            <w:rPr>
              <w:rFonts w:ascii="Cambria Math" w:hAnsi="Cambria Math"/>
              <w:sz w:val="28"/>
              <w:szCs w:val="28"/>
              <w:lang w:val="en-US"/>
            </w:rPr>
            <m:t>X</m:t>
          </m:r>
          <m:r>
            <w:rPr>
              <w:rFonts w:ascii="Cambria Math" w:hAnsi="Cambria Math"/>
              <w:sz w:val="28"/>
              <w:szCs w:val="28"/>
            </w:rPr>
            <m:t>=0,0105×</m:t>
          </m:r>
          <m:r>
            <w:rPr>
              <w:rFonts w:ascii="Cambria Math" w:hAnsi="Cambria Math"/>
              <w:sz w:val="28"/>
              <w:szCs w:val="28"/>
              <w:lang w:val="en-US"/>
            </w:rPr>
            <m:t>d</m:t>
          </m:r>
          <m:r>
            <w:rPr>
              <w:rFonts w:ascii="Cambria Math" w:hAnsi="Cambria Math"/>
              <w:sz w:val="28"/>
              <w:szCs w:val="28"/>
            </w:rPr>
            <m:t>×</m:t>
          </m:r>
          <m:rad>
            <m:radPr>
              <m:degHide m:val="on"/>
              <m:ctrlPr>
                <w:rPr>
                  <w:rFonts w:ascii="Cambria Math" w:hAnsi="Cambria Math"/>
                  <w:i/>
                  <w:sz w:val="28"/>
                  <w:szCs w:val="28"/>
                  <w:lang w:val="en-US"/>
                </w:rPr>
              </m:ctrlPr>
            </m:radPr>
            <m:deg/>
            <m:e>
              <m:r>
                <w:rPr>
                  <w:rFonts w:ascii="Cambria Math" w:hAnsi="Cambria Math"/>
                  <w:sz w:val="28"/>
                  <w:szCs w:val="28"/>
                  <w:lang w:val="en-US"/>
                </w:rPr>
                <m:t>f</m:t>
              </m:r>
            </m:e>
          </m:rad>
        </m:oMath>
      </m:oMathPara>
    </w:p>
    <w:p w:rsidR="00831D23" w:rsidRPr="008F3B65" w:rsidRDefault="00831D23" w:rsidP="00831D23">
      <w:pPr>
        <w:rPr>
          <w:sz w:val="28"/>
          <w:szCs w:val="28"/>
        </w:rPr>
      </w:pPr>
      <w:r w:rsidRPr="008F3B65">
        <w:rPr>
          <w:sz w:val="28"/>
          <w:szCs w:val="28"/>
        </w:rPr>
        <w:t>Полное погонное сопротивление</w:t>
      </w:r>
      <w:proofErr w:type="gramStart"/>
      <w:r w:rsidRPr="008F3B65">
        <w:rPr>
          <w:sz w:val="28"/>
          <w:szCs w:val="28"/>
        </w:rPr>
        <w:t xml:space="preserve"> :</w:t>
      </w:r>
      <w:proofErr w:type="gramEnd"/>
    </w:p>
    <w:p w:rsidR="00831D23" w:rsidRPr="008F3B65" w:rsidRDefault="00EC3CE6" w:rsidP="00831D23">
      <w:pPr>
        <w:rPr>
          <w:sz w:val="28"/>
          <w:szCs w:val="28"/>
        </w:rPr>
      </w:pPr>
      <m:oMathPara>
        <m:oMath>
          <m:sSub>
            <m:sSubPr>
              <m:ctrlPr>
                <w:rPr>
                  <w:rFonts w:ascii="Cambria Math" w:hAnsi="Cambria Math"/>
                  <w:i/>
                  <w:sz w:val="28"/>
                  <w:szCs w:val="28"/>
                </w:rPr>
              </m:ctrlPr>
            </m:sSubPr>
            <m:e>
              <m:r>
                <w:rPr>
                  <w:rFonts w:ascii="Cambria Math" w:eastAsia="Malgun Gothic" w:hAnsi="Cambria Math"/>
                  <w:sz w:val="28"/>
                  <w:szCs w:val="28"/>
                  <w:lang w:val="en-US" w:eastAsia="ko-KR"/>
                </w:rPr>
                <m:t>R</m:t>
              </m:r>
            </m:e>
            <m:sub>
              <m:r>
                <w:rPr>
                  <w:rFonts w:ascii="Cambria Math" w:hAnsi="Cambria Math"/>
                  <w:sz w:val="28"/>
                  <w:szCs w:val="28"/>
                </w:rPr>
                <m:t>1</m:t>
              </m:r>
            </m:sub>
          </m:sSub>
          <m:r>
            <w:rPr>
              <w:rFonts w:ascii="Cambria Math" w:hAnsi="Cambria Math"/>
              <w:sz w:val="28"/>
              <w:szCs w:val="28"/>
            </w:rPr>
            <m:t>=k</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sSub>
                <m:sSubPr>
                  <m:ctrlPr>
                    <w:rPr>
                      <w:rFonts w:ascii="Cambria Math" w:hAnsi="Cambria Math"/>
                      <w:i/>
                      <w:sz w:val="28"/>
                      <w:szCs w:val="28"/>
                    </w:rPr>
                  </m:ctrlPr>
                </m:sSubPr>
                <m:e>
                  <m:r>
                    <w:rPr>
                      <w:rFonts w:ascii="Cambria Math" w:hAnsi="Cambria Math"/>
                      <w:sz w:val="28"/>
                      <w:szCs w:val="28"/>
                    </w:rPr>
                    <m:t>0</m:t>
                  </m:r>
                </m:e>
                <m:sub>
                  <m:r>
                    <w:rPr>
                      <w:rFonts w:ascii="Cambria Math" w:hAnsi="Cambria Math"/>
                      <w:sz w:val="28"/>
                      <w:szCs w:val="28"/>
                    </w:rPr>
                    <m:t>1</m:t>
                  </m:r>
                </m:sub>
              </m:sSub>
            </m:sub>
          </m:sSub>
        </m:oMath>
      </m:oMathPara>
    </w:p>
    <w:p w:rsidR="00831D23" w:rsidRPr="008F3B65" w:rsidRDefault="00831D23" w:rsidP="00831D23">
      <w:pPr>
        <w:rPr>
          <w:sz w:val="28"/>
          <w:szCs w:val="28"/>
        </w:rPr>
      </w:pPr>
      <w:proofErr w:type="gramStart"/>
      <w:r w:rsidRPr="008F3B65">
        <w:rPr>
          <w:sz w:val="28"/>
          <w:szCs w:val="28"/>
          <w:lang w:val="en-US"/>
        </w:rPr>
        <w:t>k</w:t>
      </w:r>
      <w:r w:rsidRPr="008F3B65">
        <w:rPr>
          <w:sz w:val="28"/>
          <w:szCs w:val="28"/>
        </w:rPr>
        <w:t>(</w:t>
      </w:r>
      <w:proofErr w:type="gramEnd"/>
      <w:r w:rsidRPr="008F3B65">
        <w:rPr>
          <w:sz w:val="28"/>
          <w:szCs w:val="28"/>
          <w:lang w:val="en-US"/>
        </w:rPr>
        <w:t>x</w:t>
      </w:r>
      <w:r w:rsidRPr="008F3B65">
        <w:rPr>
          <w:sz w:val="28"/>
          <w:szCs w:val="28"/>
        </w:rPr>
        <w:t>)- из</w:t>
      </w:r>
      <w:r w:rsidRPr="00341A68">
        <w:rPr>
          <w:sz w:val="28"/>
          <w:szCs w:val="28"/>
        </w:rPr>
        <w:t xml:space="preserve"> </w:t>
      </w:r>
      <w:r w:rsidRPr="008F3B65">
        <w:rPr>
          <w:rFonts w:eastAsia="Malgun Gothic"/>
          <w:sz w:val="28"/>
          <w:szCs w:val="28"/>
          <w:lang w:eastAsia="ko-KR"/>
        </w:rPr>
        <w:t>монограммы для практической работы №</w:t>
      </w:r>
      <w:r w:rsidRPr="008F3B65">
        <w:rPr>
          <w:sz w:val="28"/>
          <w:szCs w:val="28"/>
        </w:rPr>
        <w:t xml:space="preserve"> 12 для рассчитанного значения Х .</w:t>
      </w:r>
    </w:p>
    <w:p w:rsidR="00831D23" w:rsidRPr="008F3B65" w:rsidRDefault="00831D23" w:rsidP="00831D23">
      <w:pPr>
        <w:rPr>
          <w:sz w:val="28"/>
          <w:szCs w:val="28"/>
        </w:rPr>
      </w:pPr>
      <w:r w:rsidRPr="008F3B65">
        <w:rPr>
          <w:sz w:val="28"/>
          <w:szCs w:val="28"/>
        </w:rPr>
        <w:t>Погонная индуктивность</w:t>
      </w:r>
      <w:proofErr w:type="gramStart"/>
      <w:r w:rsidRPr="008F3B65">
        <w:rPr>
          <w:sz w:val="28"/>
          <w:szCs w:val="28"/>
        </w:rPr>
        <w:t xml:space="preserve"> :</w:t>
      </w:r>
      <w:proofErr w:type="gramEnd"/>
    </w:p>
    <w:p w:rsidR="00831D23" w:rsidRPr="008F3B65" w:rsidRDefault="00EC3CE6" w:rsidP="00831D23">
      <w:pPr>
        <w:rPr>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 xml:space="preserve">                                                  L</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y</m:t>
              </m:r>
            </m:sub>
          </m:sSub>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m:t>
          </m:r>
          <m:d>
            <m:dPr>
              <m:begChr m:val="["/>
              <m:endChr m:val="]"/>
              <m:ctrlPr>
                <w:rPr>
                  <w:rFonts w:ascii="Cambria Math" w:hAnsi="Cambria Math"/>
                  <w:i/>
                  <w:sz w:val="28"/>
                  <w:szCs w:val="28"/>
                  <w:lang w:val="en-US"/>
                </w:rPr>
              </m:ctrlPr>
            </m:dPr>
            <m:e>
              <m:r>
                <w:rPr>
                  <w:rFonts w:ascii="Cambria Math" w:hAnsi="Cambria Math"/>
                  <w:sz w:val="28"/>
                  <w:szCs w:val="28"/>
                </w:rPr>
                <m:t>4×</m:t>
              </m:r>
              <m:r>
                <w:rPr>
                  <w:rFonts w:ascii="Cambria Math" w:hAnsi="Cambria Math"/>
                  <w:sz w:val="28"/>
                  <w:szCs w:val="28"/>
                  <w:lang w:val="en-US"/>
                </w:rPr>
                <m:t>ln</m:t>
              </m:r>
              <m:d>
                <m:dPr>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rPr>
                        <m:t>2×</m:t>
                      </m:r>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d</m:t>
                      </m:r>
                    </m:num>
                    <m:den>
                      <m:r>
                        <w:rPr>
                          <w:rFonts w:ascii="Cambria Math" w:hAnsi="Cambria Math"/>
                          <w:sz w:val="28"/>
                          <w:szCs w:val="28"/>
                          <w:lang w:val="en-US"/>
                        </w:rPr>
                        <m:t>d</m:t>
                      </m:r>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x</m:t>
                          </m:r>
                        </m:sub>
                      </m:sSub>
                    </m:den>
                  </m:f>
                </m:e>
              </m:d>
            </m:e>
          </m:d>
        </m:oMath>
      </m:oMathPara>
    </w:p>
    <w:p w:rsidR="00831D23" w:rsidRPr="008F3B65" w:rsidRDefault="00831D23" w:rsidP="00831D23">
      <w:pPr>
        <w:rPr>
          <w:sz w:val="28"/>
          <w:szCs w:val="28"/>
        </w:rPr>
      </w:pPr>
      <w:r w:rsidRPr="008F3B65">
        <w:rPr>
          <w:sz w:val="28"/>
          <w:szCs w:val="28"/>
        </w:rPr>
        <w:t>Диаметр скрутки</w:t>
      </w:r>
      <w:proofErr w:type="gramStart"/>
      <w:r w:rsidRPr="008F3B65">
        <w:rPr>
          <w:sz w:val="28"/>
          <w:szCs w:val="28"/>
        </w:rPr>
        <w:t xml:space="preserve"> :</w:t>
      </w:r>
      <w:proofErr w:type="gramEnd"/>
    </w:p>
    <w:p w:rsidR="00831D23" w:rsidRPr="008F3B65" w:rsidRDefault="00EC3CE6" w:rsidP="00831D23">
      <w:pPr>
        <w:rPr>
          <w:sz w:val="28"/>
          <w:szCs w:val="28"/>
        </w:rPr>
      </w:pPr>
      <m:oMath>
        <m:sSub>
          <m:sSubPr>
            <m:ctrlPr>
              <w:rPr>
                <w:rFonts w:ascii="Cambria Math" w:hAnsi="Cambria Math"/>
                <w:i/>
                <w:sz w:val="28"/>
                <w:szCs w:val="28"/>
              </w:rPr>
            </m:ctrlPr>
          </m:sSubPr>
          <m:e>
            <m:r>
              <w:rPr>
                <w:rFonts w:ascii="Cambria Math" w:hAnsi="Cambria Math"/>
                <w:sz w:val="28"/>
                <w:szCs w:val="28"/>
              </w:rPr>
              <m:t xml:space="preserve">                d</m:t>
            </m:r>
          </m:e>
          <m:sub>
            <m:r>
              <w:rPr>
                <w:rFonts w:ascii="Cambria Math" w:hAnsi="Cambria Math"/>
                <w:sz w:val="28"/>
                <w:szCs w:val="28"/>
              </w:rPr>
              <m:t>r</m:t>
            </m:r>
          </m:sub>
        </m:sSub>
        <m:r>
          <w:rPr>
            <w:rFonts w:ascii="Cambria Math" w:hAnsi="Cambria Math"/>
            <w:sz w:val="28"/>
            <w:szCs w:val="28"/>
          </w:rPr>
          <m:t>=1,65×</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1</m:t>
            </m:r>
          </m:sub>
        </m:sSub>
      </m:oMath>
      <w:r w:rsidR="00831D23" w:rsidRPr="008F3B65">
        <w:rPr>
          <w:sz w:val="28"/>
          <w:szCs w:val="28"/>
        </w:rPr>
        <w:t>– парная скрутка;</w:t>
      </w: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r</m:t>
            </m:r>
          </m:sub>
        </m:sSub>
        <m:r>
          <w:rPr>
            <w:rFonts w:ascii="Cambria Math" w:hAnsi="Cambria Math"/>
            <w:sz w:val="28"/>
            <w:szCs w:val="28"/>
          </w:rPr>
          <m:t>=2,4×</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1</m:t>
            </m:r>
          </m:sub>
        </m:sSub>
      </m:oMath>
      <w:r w:rsidR="00831D23" w:rsidRPr="008F3B65">
        <w:rPr>
          <w:sz w:val="28"/>
          <w:szCs w:val="28"/>
        </w:rPr>
        <w:t>-звёздная скрутка</w:t>
      </w:r>
    </w:p>
    <w:p w:rsidR="00831D23" w:rsidRPr="008F3B65" w:rsidRDefault="00831D23" w:rsidP="00831D23">
      <w:pPr>
        <w:rPr>
          <w:sz w:val="28"/>
          <w:szCs w:val="28"/>
        </w:rPr>
      </w:pPr>
      <w:r w:rsidRPr="008F3B65">
        <w:rPr>
          <w:sz w:val="28"/>
          <w:szCs w:val="28"/>
        </w:rPr>
        <w:t>Поправочный коэффициент</w:t>
      </w:r>
      <w:proofErr w:type="gramStart"/>
      <w:r w:rsidRPr="008F3B65">
        <w:rPr>
          <w:sz w:val="28"/>
          <w:szCs w:val="28"/>
        </w:rPr>
        <w:t xml:space="preserve"> :</w:t>
      </w:r>
      <w:proofErr w:type="gramEnd"/>
    </w:p>
    <w:p w:rsidR="00831D23" w:rsidRPr="008F3B65" w:rsidRDefault="00EC3CE6" w:rsidP="00831D23">
      <w:pPr>
        <w:rPr>
          <w:sz w:val="28"/>
          <w:szCs w:val="28"/>
          <w:lang w:val="en-US"/>
        </w:rPr>
      </w:pPr>
      <m:oMathPara>
        <m:oMath>
          <m:sSub>
            <m:sSubPr>
              <m:ctrlPr>
                <w:rPr>
                  <w:rFonts w:ascii="Cambria Math" w:hAnsi="Cambria Math"/>
                  <w:i/>
                  <w:sz w:val="28"/>
                  <w:szCs w:val="28"/>
                </w:rPr>
              </m:ctrlPr>
            </m:sSubPr>
            <m:e>
              <m:r>
                <w:rPr>
                  <w:rFonts w:ascii="Cambria Math" w:hAnsi="Cambria Math"/>
                  <w:sz w:val="28"/>
                  <w:szCs w:val="28"/>
                </w:rPr>
                <m:t xml:space="preserve">                k</m:t>
              </m:r>
            </m:e>
            <m:sub>
              <m:r>
                <w:rPr>
                  <w:rFonts w:ascii="Cambria Math" w:hAnsi="Cambria Math"/>
                  <w:sz w:val="28"/>
                  <w:szCs w:val="28"/>
                </w:rPr>
                <m:t>n</m:t>
              </m:r>
            </m:sub>
          </m:sSub>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r</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1</m:t>
                          </m:r>
                        </m:sub>
                      </m:sSub>
                      <m:r>
                        <w:rPr>
                          <w:rFonts w:ascii="Cambria Math" w:hAnsi="Cambria Math"/>
                          <w:sz w:val="28"/>
                          <w:szCs w:val="28"/>
                        </w:rPr>
                        <m:t>-d</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2</m:t>
                  </m:r>
                </m:sup>
              </m:sSup>
            </m:num>
            <m:den>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r</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1</m:t>
                          </m:r>
                        </m:sub>
                      </m:sSub>
                      <m:r>
                        <w:rPr>
                          <w:rFonts w:ascii="Cambria Math" w:hAnsi="Cambria Math"/>
                          <w:sz w:val="28"/>
                          <w:szCs w:val="28"/>
                        </w:rPr>
                        <m:t>-d</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2</m:t>
                  </m:r>
                </m:sup>
              </m:sSup>
            </m:den>
          </m:f>
        </m:oMath>
      </m:oMathPara>
    </w:p>
    <w:p w:rsidR="00831D23" w:rsidRPr="008F3B65" w:rsidRDefault="00831D23" w:rsidP="00831D23">
      <w:pPr>
        <w:rPr>
          <w:sz w:val="28"/>
          <w:szCs w:val="28"/>
        </w:rPr>
      </w:pPr>
      <w:r w:rsidRPr="008F3B65">
        <w:rPr>
          <w:sz w:val="28"/>
          <w:szCs w:val="28"/>
        </w:rPr>
        <w:t>Погонная ёмкость</w:t>
      </w:r>
      <w:proofErr w:type="gramStart"/>
      <w:r w:rsidRPr="008F3B65">
        <w:rPr>
          <w:sz w:val="28"/>
          <w:szCs w:val="28"/>
        </w:rPr>
        <w:t xml:space="preserve"> :</w:t>
      </w:r>
      <w:proofErr w:type="gramEnd"/>
    </w:p>
    <w:p w:rsidR="00831D23" w:rsidRDefault="00EC3CE6" w:rsidP="00831D23">
      <w:pPr>
        <w:rPr>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 xml:space="preserve">                     C</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27.8×</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-9</m:t>
                  </m:r>
                </m:sup>
              </m:sSup>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y</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ε</m:t>
                  </m:r>
                </m:e>
                <m:sub>
                  <m:r>
                    <w:rPr>
                      <w:rFonts w:ascii="Cambria Math" w:hAnsi="Cambria Math"/>
                      <w:sz w:val="28"/>
                      <w:szCs w:val="28"/>
                    </w:rPr>
                    <m:t>э</m:t>
                  </m:r>
                </m:sub>
              </m:sSub>
            </m:num>
            <m:den>
              <m:r>
                <w:rPr>
                  <w:rFonts w:ascii="Cambria Math" w:hAnsi="Cambria Math"/>
                  <w:sz w:val="28"/>
                  <w:szCs w:val="28"/>
                  <w:lang w:val="en-US"/>
                </w:rPr>
                <m:t>ln</m:t>
              </m:r>
              <m:f>
                <m:fPr>
                  <m:ctrlPr>
                    <w:rPr>
                      <w:rFonts w:ascii="Cambria Math" w:hAnsi="Cambria Math"/>
                      <w:i/>
                      <w:sz w:val="28"/>
                      <w:szCs w:val="28"/>
                      <w:lang w:val="en-US"/>
                    </w:rPr>
                  </m:ctrlPr>
                </m:fPr>
                <m:num>
                  <m:d>
                    <m:dPr>
                      <m:ctrlPr>
                        <w:rPr>
                          <w:rFonts w:ascii="Cambria Math" w:hAnsi="Cambria Math"/>
                          <w:i/>
                          <w:sz w:val="28"/>
                          <w:szCs w:val="28"/>
                          <w:lang w:val="en-US"/>
                        </w:rPr>
                      </m:ctrlPr>
                    </m:dPr>
                    <m:e>
                      <m:r>
                        <w:rPr>
                          <w:rFonts w:ascii="Cambria Math" w:hAnsi="Cambria Math"/>
                          <w:sz w:val="28"/>
                          <w:szCs w:val="28"/>
                        </w:rPr>
                        <m:t>2</m:t>
                      </m:r>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d</m:t>
                      </m:r>
                    </m:e>
                  </m: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n</m:t>
                      </m:r>
                    </m:sub>
                  </m:sSub>
                </m:num>
                <m:den>
                  <m:r>
                    <w:rPr>
                      <w:rFonts w:ascii="Cambria Math" w:hAnsi="Cambria Math"/>
                      <w:sz w:val="28"/>
                      <w:szCs w:val="28"/>
                      <w:lang w:val="en-US"/>
                    </w:rPr>
                    <m:t>d</m:t>
                  </m:r>
                </m:den>
              </m:f>
            </m:den>
          </m:f>
        </m:oMath>
      </m:oMathPara>
    </w:p>
    <w:p w:rsidR="00831D23" w:rsidRDefault="00831D23" w:rsidP="00831D23">
      <w:pPr>
        <w:rPr>
          <w:sz w:val="28"/>
          <w:szCs w:val="28"/>
        </w:rPr>
      </w:pPr>
    </w:p>
    <w:p w:rsidR="00831D23" w:rsidRDefault="00831D23" w:rsidP="00831D23">
      <w:pPr>
        <w:rPr>
          <w:sz w:val="28"/>
          <w:szCs w:val="28"/>
        </w:rPr>
      </w:pPr>
    </w:p>
    <w:p w:rsidR="00831D23" w:rsidRDefault="00831D23" w:rsidP="00831D23">
      <w:pPr>
        <w:rPr>
          <w:sz w:val="28"/>
          <w:szCs w:val="28"/>
        </w:rPr>
      </w:pPr>
    </w:p>
    <w:p w:rsidR="00831D23" w:rsidRDefault="00831D23" w:rsidP="00831D23">
      <w:pPr>
        <w:rPr>
          <w:sz w:val="28"/>
          <w:szCs w:val="28"/>
        </w:rPr>
      </w:pPr>
    </w:p>
    <w:p w:rsidR="00831D23" w:rsidRPr="00984333" w:rsidRDefault="00831D23" w:rsidP="00831D23">
      <w:pPr>
        <w:rPr>
          <w:sz w:val="28"/>
          <w:szCs w:val="28"/>
        </w:rPr>
      </w:pPr>
    </w:p>
    <w:p w:rsidR="00831D23" w:rsidRDefault="00831D23" w:rsidP="00831D23">
      <w:pPr>
        <w:jc w:val="center"/>
        <w:rPr>
          <w:sz w:val="28"/>
          <w:szCs w:val="28"/>
        </w:rPr>
      </w:pPr>
      <w:r w:rsidRPr="008F3B65">
        <w:rPr>
          <w:sz w:val="28"/>
          <w:szCs w:val="28"/>
        </w:rPr>
        <w:t>Таблица 1</w:t>
      </w:r>
    </w:p>
    <w:p w:rsidR="00831D23" w:rsidRPr="008F3B65" w:rsidRDefault="00831D23" w:rsidP="00831D23">
      <w:pPr>
        <w:jc w:val="center"/>
        <w:rPr>
          <w:sz w:val="28"/>
          <w:szCs w:val="28"/>
        </w:rPr>
      </w:pPr>
    </w:p>
    <w:tbl>
      <w:tblPr>
        <w:tblW w:w="7149" w:type="dxa"/>
        <w:tblInd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904"/>
        <w:gridCol w:w="1044"/>
        <w:gridCol w:w="1184"/>
        <w:gridCol w:w="1184"/>
        <w:gridCol w:w="706"/>
      </w:tblGrid>
      <w:tr w:rsidR="00831D23" w:rsidRPr="008F3B65" w:rsidTr="00831D23">
        <w:trPr>
          <w:trHeight w:val="411"/>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Изоляция</w:t>
            </w:r>
          </w:p>
        </w:tc>
        <w:tc>
          <w:tcPr>
            <w:tcW w:w="4316" w:type="dxa"/>
            <w:gridSpan w:val="4"/>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rFonts w:eastAsia="Malgun Gothic"/>
                <w:i/>
                <w:sz w:val="28"/>
                <w:szCs w:val="28"/>
                <w:lang w:eastAsia="ko-KR"/>
              </w:rPr>
            </w:pPr>
            <m:oMathPara>
              <m:oMath>
                <m:r>
                  <w:rPr>
                    <w:rFonts w:ascii="Cambria Math" w:hAnsi="Cambria Math"/>
                    <w:sz w:val="28"/>
                    <w:szCs w:val="28"/>
                    <w:lang w:val="en-US"/>
                  </w:rPr>
                  <m:t>tg</m:t>
                </m:r>
                <m:sSub>
                  <m:sSubPr>
                    <m:ctrlPr>
                      <w:rPr>
                        <w:rFonts w:ascii="Cambria Math" w:hAnsi="Cambria Math"/>
                        <w:i/>
                        <w:sz w:val="28"/>
                        <w:szCs w:val="28"/>
                        <w:lang w:val="en-US"/>
                      </w:rPr>
                    </m:ctrlPr>
                  </m:sSubPr>
                  <m:e>
                    <m:r>
                      <w:rPr>
                        <w:rFonts w:ascii="Cambria Math" w:hAnsi="Cambria Math"/>
                        <w:sz w:val="28"/>
                        <w:szCs w:val="28"/>
                        <w:lang w:val="en-US"/>
                      </w:rPr>
                      <m:t>δ</m:t>
                    </m:r>
                  </m:e>
                  <m:sub>
                    <m:r>
                      <w:rPr>
                        <w:rFonts w:ascii="Cambria Math" w:hAnsi="Cambria Math"/>
                        <w:sz w:val="28"/>
                        <w:szCs w:val="28"/>
                        <w:lang w:val="en-US"/>
                      </w:rPr>
                      <m:t>э</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 xml:space="preserve"> для </m:t>
                </m:r>
                <m:r>
                  <w:rPr>
                    <w:rFonts w:ascii="Cambria Math" w:hAnsi="Cambria Math"/>
                    <w:sz w:val="28"/>
                    <w:szCs w:val="28"/>
                    <w:lang w:val="en-US"/>
                  </w:rPr>
                  <m:t xml:space="preserve">f </m:t>
                </m:r>
                <m:r>
                  <w:rPr>
                    <w:rFonts w:ascii="Cambria Math" w:eastAsia="Malgun Gothic" w:hAnsi="Cambria Math"/>
                    <w:sz w:val="28"/>
                    <w:szCs w:val="28"/>
                    <w:lang w:eastAsia="ko-KR"/>
                  </w:rPr>
                  <m:t>в КГц</m:t>
                </m:r>
              </m:oMath>
            </m:oMathPara>
          </w:p>
        </w:tc>
        <w:tc>
          <w:tcPr>
            <w:tcW w:w="706" w:type="dxa"/>
            <w:vMerge w:val="restart"/>
            <w:tcBorders>
              <w:top w:val="single" w:sz="4" w:space="0" w:color="auto"/>
              <w:left w:val="single" w:sz="4" w:space="0" w:color="auto"/>
              <w:right w:val="single" w:sz="4" w:space="0" w:color="auto"/>
            </w:tcBorders>
            <w:shd w:val="clear" w:color="auto" w:fill="auto"/>
          </w:tcPr>
          <w:p w:rsidR="00831D23" w:rsidRPr="008F3B65" w:rsidRDefault="00831D23" w:rsidP="00831D23">
            <w:pPr>
              <w:rPr>
                <w:sz w:val="28"/>
                <w:szCs w:val="28"/>
              </w:rPr>
            </w:pPr>
            <w:r w:rsidRPr="008F3B65">
              <w:rPr>
                <w:position w:val="-6"/>
                <w:sz w:val="28"/>
                <w:szCs w:val="28"/>
              </w:rPr>
              <w:t>εэ</w:t>
            </w:r>
          </w:p>
        </w:tc>
      </w:tr>
      <w:tr w:rsidR="00831D23" w:rsidRPr="008F3B65" w:rsidTr="00831D23">
        <w:trPr>
          <w:trHeight w:val="16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31D23" w:rsidRPr="008F3B65" w:rsidRDefault="00831D23" w:rsidP="00831D23">
            <w:pPr>
              <w:rPr>
                <w:sz w:val="28"/>
                <w:szCs w:val="28"/>
              </w:rPr>
            </w:pPr>
          </w:p>
        </w:tc>
        <w:tc>
          <w:tcPr>
            <w:tcW w:w="904"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lang w:val="en-US"/>
              </w:rPr>
            </w:pPr>
            <w:r w:rsidRPr="008F3B65">
              <w:rPr>
                <w:sz w:val="28"/>
                <w:szCs w:val="28"/>
                <w:lang w:val="en-US"/>
              </w:rPr>
              <w:t>1</w:t>
            </w:r>
            <m:oMath>
              <m:r>
                <w:rPr>
                  <w:rFonts w:ascii="Cambria Math" w:eastAsia="Malgun Gothic" w:hAnsi="Cambria Math"/>
                  <w:sz w:val="28"/>
                  <w:szCs w:val="28"/>
                  <w:lang w:eastAsia="ko-KR"/>
                </w:rPr>
                <m:t xml:space="preserve"> КГц</m:t>
              </m:r>
            </m:oMath>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lang w:val="en-US"/>
              </w:rPr>
            </w:pPr>
            <w:r w:rsidRPr="008F3B65">
              <w:rPr>
                <w:sz w:val="28"/>
                <w:szCs w:val="28"/>
                <w:lang w:val="en-US"/>
              </w:rPr>
              <w:t>10</w:t>
            </w:r>
            <m:oMath>
              <m:r>
                <w:rPr>
                  <w:rFonts w:ascii="Cambria Math" w:eastAsia="Malgun Gothic" w:hAnsi="Cambria Math"/>
                  <w:sz w:val="28"/>
                  <w:szCs w:val="28"/>
                  <w:lang w:eastAsia="ko-KR"/>
                </w:rPr>
                <m:t xml:space="preserve"> КГц</m:t>
              </m:r>
            </m:oMath>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lang w:val="en-US"/>
              </w:rPr>
            </w:pPr>
            <w:r w:rsidRPr="008F3B65">
              <w:rPr>
                <w:sz w:val="28"/>
                <w:szCs w:val="28"/>
                <w:lang w:val="en-US"/>
              </w:rPr>
              <w:t>100</w:t>
            </w:r>
            <m:oMath>
              <m:r>
                <w:rPr>
                  <w:rFonts w:ascii="Cambria Math" w:eastAsia="Malgun Gothic" w:hAnsi="Cambria Math"/>
                  <w:sz w:val="28"/>
                  <w:szCs w:val="28"/>
                  <w:lang w:eastAsia="ko-KR"/>
                </w:rPr>
                <m:t xml:space="preserve"> КГц</m:t>
              </m:r>
            </m:oMath>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lang w:val="en-US"/>
              </w:rPr>
            </w:pPr>
            <w:r w:rsidRPr="008F3B65">
              <w:rPr>
                <w:sz w:val="28"/>
                <w:szCs w:val="28"/>
                <w:lang w:val="en-US"/>
              </w:rPr>
              <w:t>500</w:t>
            </w:r>
            <m:oMath>
              <m:r>
                <w:rPr>
                  <w:rFonts w:ascii="Cambria Math" w:eastAsia="Malgun Gothic" w:hAnsi="Cambria Math"/>
                  <w:sz w:val="28"/>
                  <w:szCs w:val="28"/>
                  <w:lang w:eastAsia="ko-KR"/>
                </w:rPr>
                <m:t xml:space="preserve"> КГц</m:t>
              </m:r>
            </m:oMath>
          </w:p>
        </w:tc>
        <w:tc>
          <w:tcPr>
            <w:tcW w:w="706" w:type="dxa"/>
            <w:vMerge/>
            <w:tcBorders>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p>
        </w:tc>
      </w:tr>
      <w:tr w:rsidR="00831D23" w:rsidRPr="008F3B65" w:rsidTr="00831D23">
        <w:trPr>
          <w:trHeight w:val="350"/>
        </w:trPr>
        <w:tc>
          <w:tcPr>
            <w:tcW w:w="2127"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rFonts w:eastAsia="Malgun Gothic"/>
                <w:sz w:val="28"/>
                <w:szCs w:val="28"/>
                <w:lang w:eastAsia="ko-KR"/>
              </w:rPr>
            </w:pPr>
            <w:r w:rsidRPr="008F3B65">
              <w:rPr>
                <w:sz w:val="28"/>
                <w:szCs w:val="28"/>
              </w:rPr>
              <w:t>Сплошная полиэтилен</w:t>
            </w:r>
            <w:r w:rsidRPr="008F3B65">
              <w:rPr>
                <w:rFonts w:eastAsia="Malgun Gothic"/>
                <w:sz w:val="28"/>
                <w:szCs w:val="28"/>
                <w:lang w:eastAsia="ko-KR"/>
              </w:rPr>
              <w:t>овая</w:t>
            </w:r>
          </w:p>
        </w:tc>
        <w:tc>
          <w:tcPr>
            <w:tcW w:w="904"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2</w:t>
            </w: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2</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6</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14</w:t>
            </w:r>
          </w:p>
        </w:tc>
        <w:tc>
          <w:tcPr>
            <w:tcW w:w="706"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2</w:t>
            </w:r>
          </w:p>
        </w:tc>
      </w:tr>
      <w:tr w:rsidR="00831D23" w:rsidRPr="008F3B65" w:rsidTr="00831D23">
        <w:trPr>
          <w:trHeight w:val="350"/>
        </w:trPr>
        <w:tc>
          <w:tcPr>
            <w:tcW w:w="2127"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Пористая</w:t>
            </w:r>
          </w:p>
          <w:p w:rsidR="00831D23" w:rsidRPr="008F3B65" w:rsidRDefault="00831D23" w:rsidP="00831D23">
            <w:pPr>
              <w:rPr>
                <w:sz w:val="28"/>
                <w:szCs w:val="28"/>
              </w:rPr>
            </w:pPr>
            <w:r w:rsidRPr="008F3B65">
              <w:rPr>
                <w:sz w:val="28"/>
                <w:szCs w:val="28"/>
              </w:rPr>
              <w:t>полиэтиленовая</w:t>
            </w:r>
          </w:p>
        </w:tc>
        <w:tc>
          <w:tcPr>
            <w:tcW w:w="904"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3</w:t>
            </w: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3</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8</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20</w:t>
            </w:r>
          </w:p>
        </w:tc>
        <w:tc>
          <w:tcPr>
            <w:tcW w:w="706"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1,45</w:t>
            </w:r>
          </w:p>
        </w:tc>
      </w:tr>
      <w:tr w:rsidR="00831D23" w:rsidRPr="008F3B65" w:rsidTr="00831D23">
        <w:trPr>
          <w:trHeight w:val="350"/>
        </w:trPr>
        <w:tc>
          <w:tcPr>
            <w:tcW w:w="2127"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proofErr w:type="spellStart"/>
            <w:r w:rsidRPr="008F3B65">
              <w:rPr>
                <w:sz w:val="28"/>
                <w:szCs w:val="28"/>
              </w:rPr>
              <w:t>Кардельно-бумажная</w:t>
            </w:r>
            <w:proofErr w:type="spellEnd"/>
          </w:p>
        </w:tc>
        <w:tc>
          <w:tcPr>
            <w:tcW w:w="904"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46</w:t>
            </w: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55</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113</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280</w:t>
            </w:r>
          </w:p>
        </w:tc>
        <w:tc>
          <w:tcPr>
            <w:tcW w:w="706"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1,35</w:t>
            </w:r>
          </w:p>
        </w:tc>
      </w:tr>
      <w:tr w:rsidR="00831D23" w:rsidRPr="008F3B65" w:rsidTr="00831D23">
        <w:trPr>
          <w:trHeight w:val="366"/>
        </w:trPr>
        <w:tc>
          <w:tcPr>
            <w:tcW w:w="2127"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lang w:val="en-US"/>
              </w:rPr>
            </w:pPr>
            <w:proofErr w:type="spellStart"/>
            <w:r w:rsidRPr="008F3B65">
              <w:rPr>
                <w:sz w:val="28"/>
                <w:szCs w:val="28"/>
              </w:rPr>
              <w:t>Кардельн</w:t>
            </w:r>
            <w:proofErr w:type="gramStart"/>
            <w:r w:rsidRPr="008F3B65">
              <w:rPr>
                <w:sz w:val="28"/>
                <w:szCs w:val="28"/>
              </w:rPr>
              <w:t>о</w:t>
            </w:r>
            <w:proofErr w:type="spellEnd"/>
            <w:r w:rsidRPr="008F3B65">
              <w:rPr>
                <w:sz w:val="28"/>
                <w:szCs w:val="28"/>
              </w:rPr>
              <w:t>-</w:t>
            </w:r>
            <w:proofErr w:type="gramEnd"/>
            <w:r w:rsidRPr="008F3B65">
              <w:rPr>
                <w:sz w:val="28"/>
                <w:szCs w:val="28"/>
              </w:rPr>
              <w:t xml:space="preserve"> стирофлексная</w:t>
            </w:r>
          </w:p>
        </w:tc>
        <w:tc>
          <w:tcPr>
            <w:tcW w:w="904"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2</w:t>
            </w: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3</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7</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19</w:t>
            </w:r>
          </w:p>
        </w:tc>
        <w:tc>
          <w:tcPr>
            <w:tcW w:w="706"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1,25</w:t>
            </w:r>
          </w:p>
        </w:tc>
      </w:tr>
    </w:tbl>
    <w:p w:rsidR="00831D23" w:rsidRDefault="00831D23" w:rsidP="00831D23">
      <w:pPr>
        <w:rPr>
          <w:sz w:val="28"/>
          <w:szCs w:val="28"/>
        </w:rPr>
      </w:pPr>
    </w:p>
    <w:p w:rsidR="00831D23" w:rsidRPr="008F3B65" w:rsidRDefault="00831D23" w:rsidP="00831D23">
      <w:pPr>
        <w:rPr>
          <w:sz w:val="28"/>
          <w:szCs w:val="28"/>
        </w:rPr>
      </w:pPr>
      <w:r w:rsidRPr="008F3B65">
        <w:rPr>
          <w:sz w:val="28"/>
          <w:szCs w:val="28"/>
        </w:rPr>
        <w:t>Погонная проводимость</w:t>
      </w:r>
      <w:proofErr w:type="gramStart"/>
      <w:r w:rsidRPr="008F3B65">
        <w:rPr>
          <w:sz w:val="28"/>
          <w:szCs w:val="28"/>
        </w:rPr>
        <w:t xml:space="preserve"> :</w:t>
      </w:r>
      <w:proofErr w:type="gramEnd"/>
    </w:p>
    <w:p w:rsidR="00831D23" w:rsidRPr="008F3B65" w:rsidRDefault="00EC3CE6" w:rsidP="00831D23">
      <w:pPr>
        <w:rPr>
          <w:sz w:val="28"/>
          <w:szCs w:val="28"/>
          <w:lang w:eastAsia="ko-KR"/>
        </w:rPr>
      </w:pPr>
      <m:oMath>
        <m:sSub>
          <m:sSubPr>
            <m:ctrlPr>
              <w:rPr>
                <w:rFonts w:ascii="Cambria Math" w:hAnsi="Cambria Math"/>
                <w:i/>
                <w:sz w:val="28"/>
                <w:szCs w:val="28"/>
              </w:rPr>
            </m:ctrlPr>
          </m:sSubPr>
          <m:e>
            <m:r>
              <w:rPr>
                <w:rFonts w:ascii="Cambria Math" w:hAnsi="Cambria Math"/>
                <w:sz w:val="28"/>
                <w:szCs w:val="28"/>
                <w:lang w:val="en-US"/>
              </w:rPr>
              <m:t>G</m:t>
            </m:r>
          </m:e>
          <m:sub>
            <m:r>
              <w:rPr>
                <w:rFonts w:ascii="Cambria Math" w:hAnsi="Cambria Math"/>
                <w:sz w:val="28"/>
                <w:szCs w:val="28"/>
              </w:rPr>
              <m:t>1</m:t>
            </m:r>
          </m:sub>
        </m:sSub>
        <m:r>
          <w:rPr>
            <w:rFonts w:ascii="Cambria Math" w:hAnsi="Cambria Math"/>
            <w:sz w:val="28"/>
            <w:szCs w:val="28"/>
          </w:rPr>
          <m:t>=ω×</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r>
          <w:rPr>
            <w:rFonts w:ascii="Cambria Math" w:hAnsi="Cambria Math"/>
            <w:sz w:val="28"/>
            <w:szCs w:val="28"/>
          </w:rPr>
          <m:t>×tg</m:t>
        </m:r>
        <m:sSub>
          <m:sSubPr>
            <m:ctrlPr>
              <w:rPr>
                <w:rFonts w:ascii="Cambria Math" w:hAnsi="Cambria Math"/>
                <w:i/>
                <w:sz w:val="28"/>
                <w:szCs w:val="28"/>
              </w:rPr>
            </m:ctrlPr>
          </m:sSubPr>
          <m:e>
            <m:r>
              <w:rPr>
                <w:rFonts w:ascii="Cambria Math" w:hAnsi="Cambria Math"/>
                <w:sz w:val="28"/>
                <w:szCs w:val="28"/>
              </w:rPr>
              <m:t>δ</m:t>
            </m:r>
          </m:e>
          <m:sub>
            <m:r>
              <w:rPr>
                <w:rFonts w:ascii="Cambria Math" w:eastAsia="Malgun Gothic" w:hAnsi="Cambria Math"/>
                <w:sz w:val="28"/>
                <w:szCs w:val="28"/>
                <w:lang w:eastAsia="ko-KR"/>
              </w:rPr>
              <m:t>э</m:t>
            </m:r>
          </m:sub>
        </m:sSub>
      </m:oMath>
      <w:r w:rsidR="00831D23" w:rsidRPr="008F3B65">
        <w:rPr>
          <w:sz w:val="28"/>
          <w:szCs w:val="28"/>
        </w:rPr>
        <w:t xml:space="preserve"> ; </w:t>
      </w:r>
      <m:oMath>
        <m:r>
          <w:rPr>
            <w:rFonts w:ascii="Cambria Math" w:hAnsi="Cambria Math"/>
            <w:sz w:val="28"/>
            <w:szCs w:val="28"/>
          </w:rPr>
          <m:t>ω=2×π×</m:t>
        </m:r>
        <m:r>
          <w:rPr>
            <w:rFonts w:ascii="Cambria Math" w:eastAsia="Malgun Gothic" w:hAnsi="Cambria Math"/>
            <w:sz w:val="28"/>
            <w:szCs w:val="28"/>
            <w:lang w:val="en-US" w:eastAsia="ko-KR"/>
          </w:rPr>
          <m:t>f</m:t>
        </m:r>
      </m:oMath>
    </w:p>
    <w:p w:rsidR="00831D23" w:rsidRPr="008F3B65" w:rsidRDefault="00831D23" w:rsidP="00831D23">
      <w:pPr>
        <w:rPr>
          <w:i/>
          <w:sz w:val="28"/>
          <w:szCs w:val="28"/>
          <w:lang w:eastAsia="ko-KR"/>
        </w:rPr>
      </w:pPr>
      <w:proofErr w:type="spellStart"/>
      <w:proofErr w:type="gramStart"/>
      <w:r w:rsidRPr="008F3B65">
        <w:rPr>
          <w:sz w:val="28"/>
          <w:szCs w:val="28"/>
          <w:lang w:val="en-US" w:eastAsia="ko-KR"/>
        </w:rPr>
        <w:t>tg</w:t>
      </w:r>
      <m:oMath>
        <w:proofErr w:type="spellEnd"/>
        <w:proofErr w:type="gramEnd"/>
        <m:r>
          <w:rPr>
            <w:rFonts w:ascii="Cambria Math" w:hAnsi="Cambria Math"/>
            <w:sz w:val="28"/>
            <w:szCs w:val="28"/>
            <w:lang w:val="en-US" w:eastAsia="ko-KR"/>
          </w:rPr>
          <m:t>δ</m:t>
        </m:r>
        <m:r>
          <w:rPr>
            <w:rFonts w:ascii="Cambria Math" w:hAnsi="Cambria Math"/>
            <w:sz w:val="28"/>
            <w:szCs w:val="28"/>
            <w:lang w:eastAsia="ko-KR"/>
          </w:rPr>
          <m:t xml:space="preserve">э </m:t>
        </m:r>
      </m:oMath>
      <w:r w:rsidRPr="008F3B65">
        <w:rPr>
          <w:sz w:val="28"/>
          <w:szCs w:val="28"/>
          <w:lang w:eastAsia="ko-KR"/>
        </w:rPr>
        <w:t>определяется по таблице для заданной по условию частоте (берется приблизительное значение).</w:t>
      </w:r>
    </w:p>
    <w:p w:rsidR="00831D23" w:rsidRPr="008F3B65" w:rsidRDefault="00831D23" w:rsidP="00831D23">
      <w:pPr>
        <w:rPr>
          <w:sz w:val="28"/>
          <w:szCs w:val="28"/>
        </w:rPr>
      </w:pPr>
      <w:r w:rsidRPr="008F3B65">
        <w:rPr>
          <w:sz w:val="28"/>
          <w:szCs w:val="28"/>
        </w:rPr>
        <w:t>Волновое сопротивление:</w:t>
      </w:r>
      <w:r w:rsidRPr="008F3B65">
        <w:rPr>
          <w:sz w:val="28"/>
          <w:szCs w:val="28"/>
          <w:lang w:val="en-US"/>
        </w:rPr>
        <w:t>Z</w:t>
      </w:r>
      <w:proofErr w:type="spellStart"/>
      <w:r w:rsidRPr="008F3B65">
        <w:rPr>
          <w:sz w:val="28"/>
          <w:szCs w:val="28"/>
        </w:rPr>
        <w:t>в=</w:t>
      </w:r>
      <m:oMath>
        <w:proofErr w:type="spellEnd"/>
        <m:rad>
          <m:radPr>
            <m:degHide m:val="on"/>
            <m:ctrlPr>
              <w:rPr>
                <w:rFonts w:ascii="Cambria Math" w:hAnsi="Cambria Math"/>
                <w:i/>
                <w:sz w:val="28"/>
                <w:szCs w:val="28"/>
              </w:rPr>
            </m:ctrlPr>
          </m:radPr>
          <m:deg/>
          <m:e>
            <m:f>
              <m:fPr>
                <m:ctrlPr>
                  <w:rPr>
                    <w:rFonts w:ascii="Cambria Math" w:hAnsi="Cambria Math"/>
                    <w:i/>
                    <w:sz w:val="28"/>
                    <w:szCs w:val="28"/>
                  </w:rPr>
                </m:ctrlPr>
              </m:fPr>
              <m:num>
                <m:sSub>
                  <m:sSubPr>
                    <m:ctrlPr>
                      <w:rPr>
                        <w:rFonts w:ascii="Cambria Math" w:eastAsia="Malgun Gothic" w:hAnsi="Cambria Math"/>
                        <w:i/>
                        <w:sz w:val="28"/>
                        <w:szCs w:val="28"/>
                        <w:lang w:val="en-US" w:eastAsia="ko-KR"/>
                      </w:rPr>
                    </m:ctrlPr>
                  </m:sSubPr>
                  <m:e>
                    <m:r>
                      <w:rPr>
                        <w:rFonts w:ascii="Cambria Math" w:eastAsia="Malgun Gothic" w:hAnsi="Cambria Math"/>
                        <w:sz w:val="28"/>
                        <w:szCs w:val="28"/>
                        <w:lang w:val="en-US" w:eastAsia="ko-KR"/>
                      </w:rPr>
                      <m:t>L</m:t>
                    </m:r>
                  </m:e>
                  <m:sub>
                    <m:r>
                      <w:rPr>
                        <w:rFonts w:ascii="Cambria Math" w:eastAsia="Malgun Gothic" w:hAnsi="Cambria Math"/>
                        <w:sz w:val="28"/>
                        <w:szCs w:val="28"/>
                        <w:lang w:eastAsia="ko-KR"/>
                      </w:rPr>
                      <m:t>1</m:t>
                    </m:r>
                  </m:sub>
                </m:sSub>
              </m:num>
              <m:den>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den>
            </m:f>
          </m:e>
        </m:rad>
      </m:oMath>
    </w:p>
    <w:p w:rsidR="00831D23" w:rsidRPr="008F3B65" w:rsidRDefault="00831D23" w:rsidP="00831D23">
      <w:pPr>
        <w:rPr>
          <w:sz w:val="28"/>
          <w:szCs w:val="28"/>
        </w:rPr>
      </w:pPr>
      <w:r w:rsidRPr="008F3B65">
        <w:rPr>
          <w:sz w:val="28"/>
          <w:szCs w:val="28"/>
        </w:rPr>
        <w:t>Коэффициент ослабления:</w:t>
      </w:r>
      <m:oMath>
        <m:r>
          <w:rPr>
            <w:rFonts w:ascii="Cambria Math" w:hAnsi="Cambria Math"/>
            <w:sz w:val="28"/>
            <w:szCs w:val="28"/>
          </w:rPr>
          <m:t xml:space="preserve"> ∝=4,35×</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1</m:t>
                </m:r>
              </m:sub>
            </m:sSub>
            <m:r>
              <w:rPr>
                <w:rFonts w:ascii="Cambria Math" w:hAnsi="Cambria Math"/>
                <w:sz w:val="28"/>
                <w:szCs w:val="28"/>
              </w:rPr>
              <m:t>×</m:t>
            </m:r>
            <m:rad>
              <m:radPr>
                <m:degHide m:val="on"/>
                <m:ctrlPr>
                  <w:rPr>
                    <w:rFonts w:ascii="Cambria Math" w:hAnsi="Cambria Math"/>
                    <w:i/>
                    <w:sz w:val="28"/>
                    <w:szCs w:val="28"/>
                    <w:lang w:val="en-US"/>
                  </w:rPr>
                </m:ctrlPr>
              </m:radPr>
              <m:deg/>
              <m:e>
                <m:f>
                  <m:fPr>
                    <m:type m:val="skw"/>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1</m:t>
                        </m:r>
                      </m:sub>
                    </m:sSub>
                  </m:num>
                  <m:den>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rPr>
                          <m:t>1</m:t>
                        </m:r>
                      </m:sub>
                    </m:sSub>
                  </m:den>
                </m:f>
              </m:e>
            </m:ra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rPr>
                  <m:t>1</m:t>
                </m:r>
              </m:sub>
            </m:sSub>
            <m:r>
              <w:rPr>
                <w:rFonts w:ascii="Cambria Math" w:hAnsi="Cambria Math"/>
                <w:sz w:val="28"/>
                <w:szCs w:val="28"/>
              </w:rPr>
              <m:t>×</m:t>
            </m:r>
            <m:rad>
              <m:radPr>
                <m:degHide m:val="on"/>
                <m:ctrlPr>
                  <w:rPr>
                    <w:rFonts w:ascii="Cambria Math" w:hAnsi="Cambria Math"/>
                    <w:i/>
                    <w:sz w:val="28"/>
                    <w:szCs w:val="28"/>
                    <w:lang w:val="en-US"/>
                  </w:rPr>
                </m:ctrlPr>
              </m:radPr>
              <m:deg/>
              <m:e>
                <m:f>
                  <m:fPr>
                    <m:type m:val="skw"/>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rPr>
                          <m:t>1</m:t>
                        </m:r>
                      </m:sub>
                    </m:sSub>
                  </m:num>
                  <m:den>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1</m:t>
                        </m:r>
                      </m:sub>
                    </m:sSub>
                  </m:den>
                </m:f>
              </m:e>
            </m:rad>
          </m:e>
        </m:d>
      </m:oMath>
    </w:p>
    <w:p w:rsidR="00831D23" w:rsidRPr="008F3B65" w:rsidRDefault="00831D23" w:rsidP="00831D23">
      <w:pPr>
        <w:rPr>
          <w:sz w:val="28"/>
          <w:szCs w:val="28"/>
        </w:rPr>
      </w:pPr>
      <w:r w:rsidRPr="008F3B65">
        <w:rPr>
          <w:sz w:val="28"/>
          <w:szCs w:val="28"/>
        </w:rPr>
        <w:t>Коэффициент фазы:</w:t>
      </w:r>
      <m:oMath>
        <m:r>
          <w:rPr>
            <w:rFonts w:ascii="Cambria Math" w:hAnsi="Cambria Math"/>
            <w:sz w:val="28"/>
            <w:szCs w:val="28"/>
          </w:rPr>
          <m:t xml:space="preserve"> β=ω× </m:t>
        </m:r>
        <m:rad>
          <m:radPr>
            <m:degHide m:val="on"/>
            <m:ctrlPr>
              <w:rPr>
                <w:rFonts w:ascii="Cambria Math" w:hAnsi="Cambria Math"/>
                <w:i/>
                <w:sz w:val="28"/>
                <w:szCs w:val="28"/>
              </w:rPr>
            </m:ctrlPr>
          </m:radPr>
          <m:deg/>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e>
        </m:rad>
        <w:proofErr w:type="gramStart"/>
      </m:oMath>
      <w:r w:rsidRPr="008F3B65">
        <w:rPr>
          <w:sz w:val="28"/>
          <w:szCs w:val="28"/>
        </w:rPr>
        <w:t xml:space="preserve"> ;</w:t>
      </w:r>
      <m:oMath>
        <w:proofErr w:type="gramEnd"/>
        <m:r>
          <w:rPr>
            <w:rFonts w:ascii="Cambria Math" w:hAnsi="Cambria Math"/>
            <w:sz w:val="28"/>
            <w:szCs w:val="28"/>
          </w:rPr>
          <m:t>ω=2×π×f</m:t>
        </m:r>
      </m:oMath>
    </w:p>
    <w:p w:rsidR="00831D23" w:rsidRPr="008F3B65" w:rsidRDefault="00831D23" w:rsidP="00831D23">
      <w:pPr>
        <w:rPr>
          <w:sz w:val="28"/>
          <w:szCs w:val="28"/>
        </w:rPr>
      </w:pPr>
    </w:p>
    <w:p w:rsidR="00831D23" w:rsidRDefault="00831D23" w:rsidP="00831D23">
      <w:pPr>
        <w:spacing w:line="360" w:lineRule="auto"/>
        <w:rPr>
          <w:b/>
          <w:sz w:val="28"/>
          <w:szCs w:val="28"/>
        </w:rPr>
      </w:pPr>
      <w:r w:rsidRPr="008F3B65">
        <w:rPr>
          <w:b/>
          <w:sz w:val="28"/>
          <w:szCs w:val="28"/>
        </w:rPr>
        <w:t>Инструкция (пример) по выполнению практического занятия</w:t>
      </w:r>
    </w:p>
    <w:p w:rsidR="00831D23" w:rsidRPr="00A4349F" w:rsidRDefault="00831D23" w:rsidP="00831D23">
      <w:pPr>
        <w:spacing w:line="360" w:lineRule="auto"/>
        <w:rPr>
          <w:sz w:val="28"/>
          <w:szCs w:val="28"/>
          <w:vertAlign w:val="superscript"/>
        </w:rPr>
      </w:pPr>
      <w:r w:rsidRPr="00B549A2">
        <w:rPr>
          <w:sz w:val="28"/>
          <w:szCs w:val="28"/>
        </w:rPr>
        <w:t>Дано:</w:t>
      </w:r>
      <w:r w:rsidR="00323C36">
        <w:rPr>
          <w:sz w:val="28"/>
          <w:szCs w:val="28"/>
        </w:rPr>
        <w:t xml:space="preserve"> </w:t>
      </w:r>
      <w:r>
        <w:rPr>
          <w:sz w:val="28"/>
          <w:szCs w:val="28"/>
        </w:rPr>
        <w:t>скрутка парная;</w:t>
      </w:r>
      <w:r>
        <w:rPr>
          <w:sz w:val="28"/>
          <w:szCs w:val="28"/>
          <w:lang w:val="en-US"/>
        </w:rPr>
        <w:t>d</w:t>
      </w:r>
      <w:r w:rsidRPr="00A7659E">
        <w:rPr>
          <w:sz w:val="28"/>
          <w:szCs w:val="28"/>
        </w:rPr>
        <w:t>=</w:t>
      </w:r>
      <w:r>
        <w:rPr>
          <w:sz w:val="28"/>
          <w:szCs w:val="28"/>
        </w:rPr>
        <w:t>0</w:t>
      </w:r>
      <w:r w:rsidRPr="00A4349F">
        <w:rPr>
          <w:sz w:val="28"/>
          <w:szCs w:val="28"/>
        </w:rPr>
        <w:t>,6</w:t>
      </w:r>
      <w:r>
        <w:rPr>
          <w:sz w:val="28"/>
          <w:szCs w:val="28"/>
        </w:rPr>
        <w:t>мм</w:t>
      </w:r>
      <w:r w:rsidRPr="00A7659E">
        <w:rPr>
          <w:sz w:val="28"/>
          <w:szCs w:val="28"/>
        </w:rPr>
        <w:t xml:space="preserve">; </w:t>
      </w:r>
      <w:r>
        <w:rPr>
          <w:sz w:val="28"/>
          <w:szCs w:val="28"/>
          <w:lang w:val="en-US"/>
        </w:rPr>
        <w:t>d</w:t>
      </w:r>
      <w:r w:rsidRPr="00A7659E">
        <w:rPr>
          <w:sz w:val="20"/>
          <w:szCs w:val="20"/>
        </w:rPr>
        <w:t>1=</w:t>
      </w:r>
      <w:r w:rsidRPr="00A4349F">
        <w:rPr>
          <w:sz w:val="20"/>
          <w:szCs w:val="20"/>
        </w:rPr>
        <w:t>1,25</w:t>
      </w:r>
      <w:r>
        <w:rPr>
          <w:sz w:val="20"/>
          <w:szCs w:val="20"/>
        </w:rPr>
        <w:t>мм</w:t>
      </w:r>
      <w:r w:rsidRPr="00A7659E">
        <w:rPr>
          <w:sz w:val="28"/>
          <w:szCs w:val="28"/>
        </w:rPr>
        <w:t xml:space="preserve">; </w:t>
      </w:r>
      <w:r>
        <w:rPr>
          <w:sz w:val="28"/>
          <w:szCs w:val="28"/>
          <w:lang w:val="en-US"/>
        </w:rPr>
        <w:t>a</w:t>
      </w:r>
      <w:r w:rsidRPr="00A7659E">
        <w:rPr>
          <w:sz w:val="28"/>
          <w:szCs w:val="28"/>
        </w:rPr>
        <w:t>=</w:t>
      </w:r>
      <w:r w:rsidRPr="00A4349F">
        <w:rPr>
          <w:sz w:val="28"/>
          <w:szCs w:val="28"/>
        </w:rPr>
        <w:t>1,25</w:t>
      </w:r>
      <w:r>
        <w:rPr>
          <w:sz w:val="28"/>
          <w:szCs w:val="28"/>
        </w:rPr>
        <w:t>мм</w:t>
      </w:r>
      <w:r w:rsidRPr="00A7659E">
        <w:rPr>
          <w:sz w:val="28"/>
          <w:szCs w:val="28"/>
        </w:rPr>
        <w:t xml:space="preserve">; </w:t>
      </w:r>
      <w:r>
        <w:rPr>
          <w:sz w:val="28"/>
          <w:szCs w:val="28"/>
          <w:lang w:val="en-US"/>
        </w:rPr>
        <w:t>k</w:t>
      </w:r>
      <w:r>
        <w:rPr>
          <w:sz w:val="28"/>
          <w:szCs w:val="28"/>
        </w:rPr>
        <w:t>у=</w:t>
      </w:r>
      <w:r w:rsidRPr="00A4349F">
        <w:rPr>
          <w:sz w:val="28"/>
          <w:szCs w:val="28"/>
        </w:rPr>
        <w:t>1,05</w:t>
      </w:r>
      <w:proofErr w:type="gramStart"/>
      <w:r>
        <w:rPr>
          <w:sz w:val="28"/>
          <w:szCs w:val="28"/>
        </w:rPr>
        <w:t xml:space="preserve">  ;</w:t>
      </w:r>
      <w:proofErr w:type="gramEnd"/>
      <w:r>
        <w:rPr>
          <w:sz w:val="28"/>
          <w:szCs w:val="28"/>
        </w:rPr>
        <w:t xml:space="preserve"> изоляция пористая полиэтиленовая;</w:t>
      </w:r>
      <w:r>
        <w:rPr>
          <w:sz w:val="28"/>
          <w:szCs w:val="28"/>
          <w:lang w:val="en-US"/>
        </w:rPr>
        <w:t>f</w:t>
      </w:r>
      <w:r w:rsidRPr="00A4349F">
        <w:rPr>
          <w:sz w:val="28"/>
          <w:szCs w:val="28"/>
        </w:rPr>
        <w:t>=</w:t>
      </w:r>
      <w:r w:rsidRPr="00055EEE">
        <w:rPr>
          <w:sz w:val="28"/>
          <w:szCs w:val="28"/>
        </w:rPr>
        <w:t>30×10</w:t>
      </w:r>
      <w:r w:rsidRPr="00055EEE">
        <w:rPr>
          <w:sz w:val="28"/>
          <w:szCs w:val="28"/>
          <w:vertAlign w:val="superscript"/>
        </w:rPr>
        <w:t>3</w:t>
      </w:r>
      <w:r>
        <w:rPr>
          <w:sz w:val="28"/>
          <w:szCs w:val="28"/>
        </w:rPr>
        <w:t>Гц</w:t>
      </w:r>
    </w:p>
    <w:p w:rsidR="00831D23" w:rsidRPr="00A4349F" w:rsidRDefault="00831D23" w:rsidP="00831D23">
      <w:pPr>
        <w:spacing w:line="360" w:lineRule="auto"/>
        <w:rPr>
          <w:sz w:val="28"/>
          <w:szCs w:val="28"/>
        </w:rPr>
      </w:pPr>
      <w:r>
        <w:rPr>
          <w:sz w:val="28"/>
          <w:szCs w:val="28"/>
        </w:rPr>
        <w:t xml:space="preserve">         Определить:</w:t>
      </w:r>
      <w:r>
        <w:rPr>
          <w:sz w:val="28"/>
          <w:szCs w:val="28"/>
          <w:lang w:val="en-US"/>
        </w:rPr>
        <w:t>R</w:t>
      </w:r>
      <w:r w:rsidRPr="00F90109">
        <w:rPr>
          <w:sz w:val="20"/>
          <w:szCs w:val="20"/>
        </w:rPr>
        <w:t>1</w:t>
      </w:r>
      <w:r w:rsidRPr="00A4349F">
        <w:rPr>
          <w:sz w:val="28"/>
          <w:szCs w:val="28"/>
        </w:rPr>
        <w:t xml:space="preserve">; </w:t>
      </w:r>
      <w:r>
        <w:rPr>
          <w:sz w:val="28"/>
          <w:szCs w:val="28"/>
          <w:lang w:val="en-US"/>
        </w:rPr>
        <w:t>C</w:t>
      </w:r>
      <w:r w:rsidRPr="00F90109">
        <w:rPr>
          <w:sz w:val="20"/>
          <w:szCs w:val="20"/>
        </w:rPr>
        <w:t>1</w:t>
      </w:r>
      <w:proofErr w:type="gramStart"/>
      <w:r w:rsidRPr="00A4349F">
        <w:rPr>
          <w:sz w:val="28"/>
          <w:szCs w:val="28"/>
        </w:rPr>
        <w:t>;</w:t>
      </w:r>
      <w:r>
        <w:rPr>
          <w:sz w:val="28"/>
          <w:szCs w:val="28"/>
          <w:lang w:val="en-US"/>
        </w:rPr>
        <w:t>L</w:t>
      </w:r>
      <w:r w:rsidRPr="00F90109">
        <w:rPr>
          <w:sz w:val="20"/>
          <w:szCs w:val="20"/>
        </w:rPr>
        <w:t>1</w:t>
      </w:r>
      <w:proofErr w:type="gramEnd"/>
      <w:r w:rsidRPr="00A4349F">
        <w:rPr>
          <w:sz w:val="28"/>
          <w:szCs w:val="28"/>
        </w:rPr>
        <w:t xml:space="preserve">; </w:t>
      </w:r>
      <w:r>
        <w:rPr>
          <w:sz w:val="28"/>
          <w:szCs w:val="28"/>
          <w:lang w:val="en-US"/>
        </w:rPr>
        <w:t>G</w:t>
      </w:r>
      <w:r w:rsidRPr="00F90109">
        <w:rPr>
          <w:sz w:val="20"/>
          <w:szCs w:val="20"/>
        </w:rPr>
        <w:t>1</w:t>
      </w:r>
      <w:r w:rsidRPr="00A4349F">
        <w:rPr>
          <w:sz w:val="28"/>
          <w:szCs w:val="28"/>
        </w:rPr>
        <w:t xml:space="preserve">; </w:t>
      </w:r>
      <w:r>
        <w:rPr>
          <w:sz w:val="28"/>
          <w:szCs w:val="28"/>
          <w:lang w:val="en-US"/>
        </w:rPr>
        <w:t>Z</w:t>
      </w:r>
      <w:r>
        <w:rPr>
          <w:sz w:val="28"/>
          <w:szCs w:val="28"/>
        </w:rPr>
        <w:t>в</w:t>
      </w:r>
      <w:r w:rsidRPr="00A4349F">
        <w:rPr>
          <w:sz w:val="28"/>
          <w:szCs w:val="28"/>
        </w:rPr>
        <w:t xml:space="preserve"> ; </w:t>
      </w:r>
      <m:oMath>
        <m:r>
          <w:rPr>
            <w:rFonts w:ascii="Cambria Math" w:hAnsi="Cambria Math"/>
            <w:sz w:val="28"/>
            <w:szCs w:val="28"/>
          </w:rPr>
          <m:t xml:space="preserve">∝; β </m:t>
        </m:r>
      </m:oMath>
    </w:p>
    <w:p w:rsidR="00831D23" w:rsidRPr="00C81644" w:rsidRDefault="00831D23" w:rsidP="00831D23">
      <w:pPr>
        <w:spacing w:line="360" w:lineRule="auto"/>
        <w:rPr>
          <w:sz w:val="28"/>
          <w:szCs w:val="28"/>
        </w:rPr>
      </w:pPr>
      <w:r>
        <w:rPr>
          <w:sz w:val="28"/>
          <w:szCs w:val="28"/>
        </w:rPr>
        <w:t xml:space="preserve">         Решение:</w:t>
      </w:r>
    </w:p>
    <w:p w:rsidR="00831D23" w:rsidRPr="00F90109" w:rsidRDefault="00EC3CE6" w:rsidP="00831D23">
      <w:pPr>
        <w:rPr>
          <w:sz w:val="28"/>
          <w:szCs w:val="28"/>
        </w:rPr>
      </w:pPr>
      <m:oMath>
        <m:sSub>
          <m:sSubPr>
            <m:ctrlPr>
              <w:rPr>
                <w:rFonts w:ascii="Cambria Math" w:hAnsi="Cambria Math"/>
                <w:i/>
                <w:sz w:val="28"/>
                <w:szCs w:val="28"/>
              </w:rPr>
            </m:ctrlPr>
          </m:sSubPr>
          <m:e>
            <m:r>
              <w:rPr>
                <w:rFonts w:ascii="Cambria Math" w:eastAsia="Malgun Gothic" w:hAnsi="Cambria Math"/>
                <w:sz w:val="28"/>
                <w:szCs w:val="28"/>
                <w:lang w:val="en-US" w:eastAsia="ko-KR"/>
              </w:rPr>
              <m:t>R</m:t>
            </m:r>
          </m:e>
          <m:sub>
            <m:sSub>
              <m:sSubPr>
                <m:ctrlPr>
                  <w:rPr>
                    <w:rFonts w:ascii="Cambria Math" w:hAnsi="Cambria Math"/>
                    <w:i/>
                    <w:sz w:val="28"/>
                    <w:szCs w:val="28"/>
                  </w:rPr>
                </m:ctrlPr>
              </m:sSubPr>
              <m:e>
                <m:r>
                  <w:rPr>
                    <w:rFonts w:ascii="Cambria Math" w:hAnsi="Cambria Math"/>
                    <w:sz w:val="28"/>
                    <w:szCs w:val="28"/>
                  </w:rPr>
                  <m:t>0</m:t>
                </m:r>
              </m:e>
              <m:sub>
                <m:r>
                  <w:rPr>
                    <w:rFonts w:ascii="Cambria Math" w:hAnsi="Cambria Math"/>
                    <w:sz w:val="28"/>
                    <w:szCs w:val="28"/>
                  </w:rPr>
                  <m:t>1</m:t>
                </m:r>
              </m:sub>
            </m:sSub>
          </m:sub>
        </m:sSub>
        <m:r>
          <w:rPr>
            <w:rFonts w:ascii="Cambria Math" w:hAnsi="Cambria Math"/>
            <w:sz w:val="28"/>
            <w:szCs w:val="28"/>
          </w:rPr>
          <m:t>=44,6×</m:t>
        </m:r>
        <m:f>
          <m:fPr>
            <m:type m:val="skw"/>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y</m:t>
                </m:r>
              </m:sub>
            </m:sSub>
          </m:num>
          <m:den>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2</m:t>
                </m:r>
              </m:sup>
            </m:sSup>
          </m:den>
        </m:f>
      </m:oMath>
      <w:r w:rsidR="00831D23">
        <w:rPr>
          <w:sz w:val="28"/>
          <w:szCs w:val="28"/>
        </w:rPr>
        <w:t>=</w:t>
      </w:r>
      <w:r w:rsidR="00831D23" w:rsidRPr="00700215">
        <w:rPr>
          <w:sz w:val="28"/>
          <w:szCs w:val="28"/>
        </w:rPr>
        <w:t>44,6</w:t>
      </w:r>
      <m:oMath>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1,05</m:t>
            </m:r>
          </m:num>
          <m:den>
            <m:sSup>
              <m:sSupPr>
                <m:ctrlPr>
                  <w:rPr>
                    <w:rFonts w:ascii="Cambria Math" w:hAnsi="Cambria Math"/>
                    <w:i/>
                    <w:sz w:val="28"/>
                    <w:szCs w:val="28"/>
                    <w:lang w:val="en-US"/>
                  </w:rPr>
                </m:ctrlPr>
              </m:sSupPr>
              <m:e>
                <m:r>
                  <w:rPr>
                    <w:rFonts w:ascii="Cambria Math" w:hAnsi="Cambria Math"/>
                    <w:sz w:val="28"/>
                    <w:szCs w:val="28"/>
                  </w:rPr>
                  <m:t>0,6</m:t>
                </m:r>
              </m:e>
              <m:sup>
                <m:r>
                  <w:rPr>
                    <w:rFonts w:ascii="Cambria Math" w:hAnsi="Cambria Math"/>
                    <w:sz w:val="28"/>
                    <w:szCs w:val="28"/>
                  </w:rPr>
                  <m:t>2</m:t>
                </m:r>
              </m:sup>
            </m:sSup>
          </m:den>
        </m:f>
        <m:r>
          <w:rPr>
            <w:rFonts w:ascii="Cambria Math" w:hAnsi="Cambria Math"/>
            <w:sz w:val="28"/>
            <w:szCs w:val="28"/>
          </w:rPr>
          <m:t>=</m:t>
        </m:r>
      </m:oMath>
      <w:r w:rsidR="00831D23" w:rsidRPr="00700215">
        <w:rPr>
          <w:sz w:val="28"/>
          <w:szCs w:val="28"/>
        </w:rPr>
        <w:t>130,</w:t>
      </w:r>
      <w:r w:rsidR="00831D23">
        <w:rPr>
          <w:sz w:val="28"/>
          <w:szCs w:val="28"/>
        </w:rPr>
        <w:t>23</w:t>
      </w:r>
      <m:oMath>
        <m:f>
          <m:fPr>
            <m:ctrlPr>
              <w:rPr>
                <w:rFonts w:ascii="Cambria Math" w:hAnsi="Cambria Math"/>
                <w:i/>
                <w:sz w:val="28"/>
                <w:szCs w:val="28"/>
              </w:rPr>
            </m:ctrlPr>
          </m:fPr>
          <m:num>
            <m:r>
              <w:rPr>
                <w:rFonts w:ascii="Cambria Math" w:hAnsi="Cambria Math"/>
                <w:sz w:val="28"/>
                <w:szCs w:val="28"/>
              </w:rPr>
              <m:t>Ом</m:t>
            </m:r>
          </m:num>
          <m:den>
            <w:proofErr w:type="gramStart"/>
            <m:r>
              <w:rPr>
                <w:rFonts w:ascii="Cambria Math" w:hAnsi="Cambria Math"/>
                <w:sz w:val="28"/>
                <w:szCs w:val="28"/>
              </w:rPr>
              <m:t>КМ</m:t>
            </m:r>
            <w:proofErr w:type="gramEnd"/>
          </m:den>
        </m:f>
      </m:oMath>
    </w:p>
    <w:p w:rsidR="00831D23" w:rsidRDefault="00831D23" w:rsidP="00831D23">
      <w:pPr>
        <w:rPr>
          <w:sz w:val="28"/>
          <w:szCs w:val="28"/>
          <w:lang w:val="en-US"/>
        </w:rPr>
      </w:pPr>
      <m:oMath>
        <m:r>
          <w:rPr>
            <w:rFonts w:ascii="Cambria Math" w:hAnsi="Cambria Math"/>
            <w:sz w:val="28"/>
            <w:szCs w:val="28"/>
            <w:lang w:val="en-US"/>
          </w:rPr>
          <m:t>X</m:t>
        </m:r>
        <m:r>
          <w:rPr>
            <w:rFonts w:ascii="Cambria Math" w:hAnsi="Cambria Math"/>
            <w:sz w:val="28"/>
            <w:szCs w:val="28"/>
          </w:rPr>
          <m:t>=0,0105×</m:t>
        </m:r>
        <m:r>
          <w:rPr>
            <w:rFonts w:ascii="Cambria Math" w:hAnsi="Cambria Math"/>
            <w:sz w:val="28"/>
            <w:szCs w:val="28"/>
            <w:lang w:val="en-US"/>
          </w:rPr>
          <m:t>d</m:t>
        </m:r>
        <m:r>
          <w:rPr>
            <w:rFonts w:ascii="Cambria Math" w:hAnsi="Cambria Math"/>
            <w:sz w:val="28"/>
            <w:szCs w:val="28"/>
          </w:rPr>
          <m:t>×</m:t>
        </m:r>
        <m:rad>
          <m:radPr>
            <m:degHide m:val="on"/>
            <m:ctrlPr>
              <w:rPr>
                <w:rFonts w:ascii="Cambria Math" w:hAnsi="Cambria Math"/>
                <w:i/>
                <w:sz w:val="28"/>
                <w:szCs w:val="28"/>
                <w:lang w:val="en-US"/>
              </w:rPr>
            </m:ctrlPr>
          </m:radPr>
          <m:deg/>
          <m:e>
            <m:r>
              <w:rPr>
                <w:rFonts w:ascii="Cambria Math" w:hAnsi="Cambria Math"/>
                <w:sz w:val="28"/>
                <w:szCs w:val="28"/>
                <w:lang w:val="en-US"/>
              </w:rPr>
              <m:t>f</m:t>
            </m:r>
          </m:e>
        </m:rad>
      </m:oMath>
      <w:r>
        <w:rPr>
          <w:sz w:val="28"/>
          <w:szCs w:val="28"/>
        </w:rPr>
        <w:t>=</w:t>
      </w:r>
      <w:r w:rsidRPr="00554750">
        <w:rPr>
          <w:sz w:val="28"/>
          <w:szCs w:val="28"/>
        </w:rPr>
        <w:t>0,0105</w:t>
      </w:r>
      <m:oMath>
        <m:r>
          <w:rPr>
            <w:rFonts w:ascii="Cambria Math" w:hAnsi="Cambria Math"/>
            <w:sz w:val="28"/>
            <w:szCs w:val="28"/>
          </w:rPr>
          <m:t>×0,6×</m:t>
        </m:r>
        <m:rad>
          <m:radPr>
            <m:degHide m:val="on"/>
            <m:ctrlPr>
              <w:rPr>
                <w:rFonts w:ascii="Cambria Math" w:hAnsi="Cambria Math"/>
                <w:i/>
                <w:sz w:val="28"/>
                <w:szCs w:val="28"/>
                <w:lang w:val="en-US"/>
              </w:rPr>
            </m:ctrlPr>
          </m:radPr>
          <m:deg/>
          <m:e>
            <m:r>
              <w:rPr>
                <w:rFonts w:ascii="Cambria Math" w:hAnsi="Cambria Math"/>
                <w:sz w:val="28"/>
                <w:szCs w:val="28"/>
              </w:rPr>
              <m:t>30×</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3</m:t>
                </m:r>
              </m:sup>
            </m:sSup>
          </m:e>
        </m:rad>
      </m:oMath>
      <w:r w:rsidRPr="00554750">
        <w:rPr>
          <w:sz w:val="28"/>
          <w:szCs w:val="28"/>
        </w:rPr>
        <w:t>=1,1</w:t>
      </w:r>
    </w:p>
    <w:p w:rsidR="00831D23" w:rsidRPr="00554750" w:rsidRDefault="00831D23" w:rsidP="00831D23">
      <w:pPr>
        <w:rPr>
          <w:sz w:val="28"/>
          <w:szCs w:val="28"/>
          <w:lang w:val="en-US"/>
        </w:rPr>
      </w:pPr>
      <w:proofErr w:type="spellStart"/>
      <w:r>
        <w:rPr>
          <w:sz w:val="28"/>
          <w:szCs w:val="28"/>
          <w:lang w:val="en-US"/>
        </w:rPr>
        <w:t>Kx</w:t>
      </w:r>
      <w:proofErr w:type="spellEnd"/>
      <w:r>
        <w:rPr>
          <w:sz w:val="28"/>
          <w:szCs w:val="28"/>
          <w:lang w:val="en-US"/>
        </w:rPr>
        <w:t>=1</w:t>
      </w:r>
    </w:p>
    <w:p w:rsidR="00831D23" w:rsidRDefault="00EC3CE6" w:rsidP="00831D23">
      <w:pPr>
        <w:rPr>
          <w:sz w:val="28"/>
          <w:szCs w:val="28"/>
        </w:rPr>
      </w:pPr>
      <m:oMathPara>
        <m:oMath>
          <m:sSub>
            <m:sSubPr>
              <m:ctrlPr>
                <w:rPr>
                  <w:rFonts w:ascii="Cambria Math" w:hAnsi="Cambria Math"/>
                  <w:i/>
                </w:rPr>
              </m:ctrlPr>
            </m:sSubPr>
            <m:e>
              <m:r>
                <w:rPr>
                  <w:rFonts w:ascii="Cambria Math" w:eastAsia="Malgun Gothic" w:hAnsi="Cambria Math"/>
                  <w:lang w:val="en-US" w:eastAsia="ko-KR"/>
                </w:rPr>
                <m:t>R</m:t>
              </m:r>
            </m:e>
            <m:sub>
              <m:r>
                <w:rPr>
                  <w:rFonts w:ascii="Cambria Math" w:hAnsi="Cambria Math"/>
                </w:rPr>
                <m:t>1</m:t>
              </m:r>
            </m:sub>
          </m:sSub>
          <m:r>
            <w:rPr>
              <w:rFonts w:ascii="Cambria Math" w:hAnsi="Cambria Math"/>
            </w:rPr>
            <m:t>=k</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R</m:t>
              </m:r>
            </m:e>
            <m:sub>
              <m:sSub>
                <m:sSubPr>
                  <m:ctrlPr>
                    <w:rPr>
                      <w:rFonts w:ascii="Cambria Math" w:hAnsi="Cambria Math"/>
                      <w:i/>
                    </w:rPr>
                  </m:ctrlPr>
                </m:sSubPr>
                <m:e>
                  <m:r>
                    <w:rPr>
                      <w:rFonts w:ascii="Cambria Math" w:hAnsi="Cambria Math"/>
                    </w:rPr>
                    <m:t>0</m:t>
                  </m:r>
                </m:e>
                <m:sub>
                  <m:r>
                    <w:rPr>
                      <w:rFonts w:ascii="Cambria Math" w:hAnsi="Cambria Math"/>
                    </w:rPr>
                    <m:t>1</m:t>
                  </m:r>
                </m:sub>
              </m:sSub>
            </m:sub>
          </m:sSub>
          <m:r>
            <w:rPr>
              <w:rFonts w:ascii="Cambria Math" w:hAnsi="Cambria Math"/>
            </w:rPr>
            <m:t>=1×130,23=</m:t>
          </m:r>
          <m:r>
            <m:rPr>
              <m:sty m:val="p"/>
            </m:rPr>
            <w:rPr>
              <w:rFonts w:ascii="Cambria Math" w:hAnsi="Cambria Math"/>
              <w:lang w:val="en-US"/>
            </w:rPr>
            <m:t>130,</m:t>
          </m:r>
          <m:r>
            <m:rPr>
              <m:sty m:val="p"/>
            </m:rPr>
            <w:rPr>
              <w:rFonts w:ascii="Cambria Math" w:hAnsi="Cambria Math"/>
            </w:rPr>
            <m:t>23</m:t>
          </m:r>
          <m:f>
            <m:fPr>
              <m:ctrlPr>
                <w:rPr>
                  <w:rFonts w:ascii="Cambria Math" w:hAnsi="Cambria Math"/>
                </w:rPr>
              </m:ctrlPr>
            </m:fPr>
            <m:num>
              <m:r>
                <w:rPr>
                  <w:rFonts w:ascii="Cambria Math" w:hAnsi="Cambria Math"/>
                </w:rPr>
                <m:t>Ом</m:t>
              </m:r>
            </m:num>
            <m:den>
              <m:r>
                <m:rPr>
                  <m:sty m:val="p"/>
                </m:rPr>
                <w:rPr>
                  <w:rFonts w:ascii="Cambria Math" w:hAnsi="Cambria Math"/>
                </w:rPr>
                <m:t>КМ</m:t>
              </m:r>
            </m:den>
          </m:f>
        </m:oMath>
      </m:oMathPara>
    </w:p>
    <w:p w:rsidR="00831D23" w:rsidRPr="00700215" w:rsidRDefault="00EC3CE6" w:rsidP="00831D23">
      <w:pPr>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y</m:t>
            </m:r>
          </m:sub>
        </m:sSub>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m:t>
        </m:r>
        <m:d>
          <m:dPr>
            <m:begChr m:val="["/>
            <m:endChr m:val="]"/>
            <m:ctrlPr>
              <w:rPr>
                <w:rFonts w:ascii="Cambria Math" w:hAnsi="Cambria Math"/>
                <w:i/>
                <w:sz w:val="28"/>
                <w:szCs w:val="28"/>
                <w:lang w:val="en-US"/>
              </w:rPr>
            </m:ctrlPr>
          </m:dPr>
          <m:e>
            <m:r>
              <w:rPr>
                <w:rFonts w:ascii="Cambria Math" w:hAnsi="Cambria Math"/>
                <w:sz w:val="28"/>
                <w:szCs w:val="28"/>
              </w:rPr>
              <m:t>4×</m:t>
            </m:r>
            <m:r>
              <w:rPr>
                <w:rFonts w:ascii="Cambria Math" w:hAnsi="Cambria Math"/>
                <w:sz w:val="28"/>
                <w:szCs w:val="28"/>
                <w:lang w:val="en-US"/>
              </w:rPr>
              <m:t>ln</m:t>
            </m:r>
            <m:d>
              <m:dPr>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rPr>
                      <m:t>2×</m:t>
                    </m:r>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d</m:t>
                    </m:r>
                  </m:num>
                  <m:den>
                    <m:r>
                      <w:rPr>
                        <w:rFonts w:ascii="Cambria Math" w:hAnsi="Cambria Math"/>
                        <w:sz w:val="28"/>
                        <w:szCs w:val="28"/>
                        <w:lang w:val="en-US"/>
                      </w:rPr>
                      <m:t>d</m:t>
                    </m:r>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x</m:t>
                        </m:r>
                      </m:sub>
                    </m:sSub>
                  </m:den>
                </m:f>
              </m:e>
            </m:d>
          </m:e>
        </m:d>
      </m:oMath>
      <w:r w:rsidR="00831D23">
        <w:rPr>
          <w:sz w:val="28"/>
          <w:szCs w:val="28"/>
        </w:rPr>
        <w:t>=</w:t>
      </w:r>
      <w:r w:rsidR="00831D23" w:rsidRPr="00C5365C">
        <w:rPr>
          <w:sz w:val="28"/>
          <w:szCs w:val="28"/>
        </w:rPr>
        <w:t>1,05</w:t>
      </w:r>
      <m:oMath>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4×ln</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2×1,25-0,6</m:t>
                    </m:r>
                  </m:num>
                  <m:den>
                    <m:r>
                      <w:rPr>
                        <w:rFonts w:ascii="Cambria Math" w:hAnsi="Cambria Math"/>
                        <w:sz w:val="28"/>
                        <w:szCs w:val="28"/>
                      </w:rPr>
                      <m:t>0,6</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1,05</m:t>
                    </m:r>
                  </m:den>
                </m:f>
              </m:e>
            </m:d>
          </m:e>
        </m:d>
        <m:r>
          <w:rPr>
            <w:rFonts w:ascii="Cambria Math" w:hAnsi="Cambria Math"/>
            <w:sz w:val="28"/>
            <w:szCs w:val="28"/>
          </w:rPr>
          <m:t>=</m:t>
        </m:r>
      </m:oMath>
    </w:p>
    <w:p w:rsidR="00831D23" w:rsidRPr="00700215" w:rsidRDefault="00831D23" w:rsidP="00831D23">
      <w:pPr>
        <w:rPr>
          <w:sz w:val="28"/>
          <w:szCs w:val="28"/>
        </w:rPr>
      </w:pPr>
    </w:p>
    <w:p w:rsidR="00831D23" w:rsidRPr="00C5365C" w:rsidRDefault="00831D23" w:rsidP="00831D23">
      <w:pPr>
        <w:rPr>
          <w:sz w:val="28"/>
          <w:szCs w:val="28"/>
        </w:rPr>
      </w:pPr>
      <m:oMathPara>
        <m:oMath>
          <m:r>
            <w:rPr>
              <w:rFonts w:ascii="Cambria Math" w:hAnsi="Cambria Math"/>
              <w:sz w:val="28"/>
              <w:szCs w:val="28"/>
              <w:lang w:val="en-US"/>
            </w:rPr>
            <m:t>=</m:t>
          </m:r>
          <m:r>
            <w:rPr>
              <w:rFonts w:ascii="Cambria Math" w:hAnsi="Cambria Math"/>
              <w:sz w:val="28"/>
              <w:szCs w:val="28"/>
            </w:rPr>
            <m:t>5,96×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f>
            <m:fPr>
              <m:ctrlPr>
                <w:rPr>
                  <w:rFonts w:ascii="Cambria Math" w:hAnsi="Cambria Math"/>
                  <w:i/>
                  <w:sz w:val="28"/>
                  <w:szCs w:val="28"/>
                </w:rPr>
              </m:ctrlPr>
            </m:fPr>
            <m:num>
              <m:r>
                <w:rPr>
                  <w:rFonts w:ascii="Cambria Math" w:hAnsi="Cambria Math"/>
                  <w:sz w:val="28"/>
                  <w:szCs w:val="28"/>
                </w:rPr>
                <m:t>Гн</m:t>
              </m:r>
            </m:num>
            <m:den>
              <m:r>
                <w:rPr>
                  <w:rFonts w:ascii="Cambria Math" w:hAnsi="Cambria Math"/>
                  <w:sz w:val="28"/>
                  <w:szCs w:val="28"/>
                </w:rPr>
                <m:t>км</m:t>
              </m:r>
            </m:den>
          </m:f>
        </m:oMath>
      </m:oMathPara>
    </w:p>
    <w:p w:rsidR="00831D23" w:rsidRDefault="00EC3CE6" w:rsidP="00831D23">
      <w:pPr>
        <w:rPr>
          <w:sz w:val="28"/>
          <w:szCs w:val="28"/>
        </w:rPr>
      </w:pPr>
      <m:oMath>
        <m:sSub>
          <m:sSubPr>
            <m:ctrlPr>
              <w:rPr>
                <w:rFonts w:ascii="Cambria Math" w:hAnsi="Cambria Math"/>
                <w:i/>
                <w:sz w:val="28"/>
                <w:szCs w:val="28"/>
              </w:rPr>
            </m:ctrlPr>
          </m:sSubPr>
          <m:e>
            <m:r>
              <w:rPr>
                <w:rFonts w:ascii="Cambria Math" w:hAnsi="Cambria Math"/>
                <w:sz w:val="28"/>
                <w:szCs w:val="28"/>
              </w:rPr>
              <m:t xml:space="preserve">                                     d</m:t>
            </m:r>
          </m:e>
          <m:sub>
            <m:r>
              <w:rPr>
                <w:rFonts w:ascii="Cambria Math" w:hAnsi="Cambria Math"/>
                <w:sz w:val="28"/>
                <w:szCs w:val="28"/>
              </w:rPr>
              <m:t>r</m:t>
            </m:r>
          </m:sub>
        </m:sSub>
        <m:r>
          <w:rPr>
            <w:rFonts w:ascii="Cambria Math" w:hAnsi="Cambria Math"/>
            <w:sz w:val="28"/>
            <w:szCs w:val="28"/>
          </w:rPr>
          <m:t>=1,65×</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1</m:t>
            </m:r>
          </m:sub>
        </m:sSub>
      </m:oMath>
      <w:r w:rsidR="00831D23">
        <w:rPr>
          <w:sz w:val="28"/>
          <w:szCs w:val="28"/>
        </w:rPr>
        <w:t>=</w:t>
      </w:r>
      <w:r w:rsidR="00831D23" w:rsidRPr="00700215">
        <w:rPr>
          <w:sz w:val="28"/>
          <w:szCs w:val="28"/>
        </w:rPr>
        <w:t>1,65×1,25=2,06</w:t>
      </w:r>
      <w:r w:rsidR="00831D23">
        <w:rPr>
          <w:sz w:val="28"/>
          <w:szCs w:val="28"/>
        </w:rPr>
        <w:t>мМ</w:t>
      </w:r>
    </w:p>
    <w:p w:rsidR="00831D23" w:rsidRDefault="00EC3CE6" w:rsidP="00831D23">
      <w:pPr>
        <w:rPr>
          <w:sz w:val="28"/>
          <w:szCs w:val="28"/>
        </w:rPr>
      </w:pPr>
      <m:oMath>
        <m:sSub>
          <m:sSubPr>
            <m:ctrlPr>
              <w:rPr>
                <w:rFonts w:ascii="Cambria Math" w:hAnsi="Cambria Math"/>
                <w:i/>
                <w:sz w:val="32"/>
                <w:szCs w:val="32"/>
              </w:rPr>
            </m:ctrlPr>
          </m:sSubPr>
          <m:e>
            <m:r>
              <w:rPr>
                <w:rFonts w:ascii="Cambria Math" w:hAnsi="Cambria Math"/>
                <w:sz w:val="32"/>
                <w:szCs w:val="32"/>
              </w:rPr>
              <m:t xml:space="preserve">                                  k</m:t>
            </m:r>
          </m:e>
          <m:sub>
            <m:r>
              <w:rPr>
                <w:rFonts w:ascii="Cambria Math" w:hAnsi="Cambria Math"/>
                <w:sz w:val="32"/>
                <w:szCs w:val="32"/>
              </w:rPr>
              <m:t>n</m:t>
            </m:r>
          </m:sub>
        </m:sSub>
        <m:r>
          <w:rPr>
            <w:rFonts w:ascii="Cambria Math" w:hAnsi="Cambria Math"/>
            <w:sz w:val="32"/>
            <w:szCs w:val="32"/>
          </w:rPr>
          <m:t>=</m:t>
        </m:r>
        <m:f>
          <m:fPr>
            <m:ctrlPr>
              <w:rPr>
                <w:rFonts w:ascii="Cambria Math" w:hAnsi="Cambria Math"/>
                <w:i/>
                <w:sz w:val="32"/>
                <w:szCs w:val="32"/>
              </w:rPr>
            </m:ctrlPr>
          </m:fPr>
          <m:num>
            <m:sSup>
              <m:sSupPr>
                <m:ctrlPr>
                  <w:rPr>
                    <w:rFonts w:ascii="Cambria Math" w:hAnsi="Cambria Math"/>
                    <w:i/>
                    <w:sz w:val="32"/>
                    <w:szCs w:val="32"/>
                  </w:rPr>
                </m:ctrlPr>
              </m:sSupPr>
              <m:e>
                <m:d>
                  <m:dPr>
                    <m:ctrlPr>
                      <w:rPr>
                        <w:rFonts w:ascii="Cambria Math" w:hAnsi="Cambria Math"/>
                        <w:i/>
                        <w:sz w:val="32"/>
                        <w:szCs w:val="32"/>
                      </w:rPr>
                    </m:ctrlPr>
                  </m:dPr>
                  <m:e>
                    <m:sSub>
                      <m:sSubPr>
                        <m:ctrlPr>
                          <w:rPr>
                            <w:rFonts w:ascii="Cambria Math" w:hAnsi="Cambria Math"/>
                            <w:i/>
                            <w:sz w:val="32"/>
                            <w:szCs w:val="32"/>
                          </w:rPr>
                        </m:ctrlPr>
                      </m:sSubPr>
                      <m:e>
                        <m:r>
                          <w:rPr>
                            <w:rFonts w:ascii="Cambria Math" w:hAnsi="Cambria Math"/>
                            <w:sz w:val="32"/>
                            <w:szCs w:val="32"/>
                          </w:rPr>
                          <m:t>d</m:t>
                        </m:r>
                      </m:e>
                      <m:sub>
                        <m:r>
                          <w:rPr>
                            <w:rFonts w:ascii="Cambria Math" w:hAnsi="Cambria Math"/>
                            <w:sz w:val="32"/>
                            <w:szCs w:val="32"/>
                          </w:rPr>
                          <m:t>r</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d</m:t>
                        </m:r>
                      </m:e>
                      <m:sub>
                        <m:r>
                          <w:rPr>
                            <w:rFonts w:ascii="Cambria Math" w:hAnsi="Cambria Math"/>
                            <w:sz w:val="32"/>
                            <w:szCs w:val="32"/>
                          </w:rPr>
                          <m:t>1</m:t>
                        </m:r>
                      </m:sub>
                    </m:sSub>
                    <m:r>
                      <w:rPr>
                        <w:rFonts w:ascii="Cambria Math" w:hAnsi="Cambria Math"/>
                        <w:sz w:val="32"/>
                        <w:szCs w:val="32"/>
                      </w:rPr>
                      <m:t>-d</m:t>
                    </m:r>
                  </m:e>
                </m:d>
              </m:e>
              <m:sup>
                <m:r>
                  <w:rPr>
                    <w:rFonts w:ascii="Cambria Math" w:hAnsi="Cambria Math"/>
                    <w:sz w:val="32"/>
                    <w:szCs w:val="32"/>
                  </w:rPr>
                  <m:t>2</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a</m:t>
                </m:r>
              </m:e>
              <m:sup>
                <m:r>
                  <w:rPr>
                    <w:rFonts w:ascii="Cambria Math" w:hAnsi="Cambria Math"/>
                    <w:sz w:val="32"/>
                    <w:szCs w:val="32"/>
                  </w:rPr>
                  <m:t>2</m:t>
                </m:r>
              </m:sup>
            </m:sSup>
          </m:num>
          <m:den>
            <m:sSup>
              <m:sSupPr>
                <m:ctrlPr>
                  <w:rPr>
                    <w:rFonts w:ascii="Cambria Math" w:hAnsi="Cambria Math"/>
                    <w:i/>
                    <w:sz w:val="32"/>
                    <w:szCs w:val="32"/>
                  </w:rPr>
                </m:ctrlPr>
              </m:sSupPr>
              <m:e>
                <m:d>
                  <m:dPr>
                    <m:ctrlPr>
                      <w:rPr>
                        <w:rFonts w:ascii="Cambria Math" w:hAnsi="Cambria Math"/>
                        <w:i/>
                        <w:sz w:val="32"/>
                        <w:szCs w:val="32"/>
                      </w:rPr>
                    </m:ctrlPr>
                  </m:dPr>
                  <m:e>
                    <m:sSub>
                      <m:sSubPr>
                        <m:ctrlPr>
                          <w:rPr>
                            <w:rFonts w:ascii="Cambria Math" w:hAnsi="Cambria Math"/>
                            <w:i/>
                            <w:sz w:val="32"/>
                            <w:szCs w:val="32"/>
                          </w:rPr>
                        </m:ctrlPr>
                      </m:sSubPr>
                      <m:e>
                        <m:r>
                          <w:rPr>
                            <w:rFonts w:ascii="Cambria Math" w:hAnsi="Cambria Math"/>
                            <w:sz w:val="32"/>
                            <w:szCs w:val="32"/>
                          </w:rPr>
                          <m:t>d</m:t>
                        </m:r>
                      </m:e>
                      <m:sub>
                        <m:r>
                          <w:rPr>
                            <w:rFonts w:ascii="Cambria Math" w:hAnsi="Cambria Math"/>
                            <w:sz w:val="32"/>
                            <w:szCs w:val="32"/>
                          </w:rPr>
                          <m:t>r</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d</m:t>
                        </m:r>
                      </m:e>
                      <m:sub>
                        <m:r>
                          <w:rPr>
                            <w:rFonts w:ascii="Cambria Math" w:hAnsi="Cambria Math"/>
                            <w:sz w:val="32"/>
                            <w:szCs w:val="32"/>
                          </w:rPr>
                          <m:t>1</m:t>
                        </m:r>
                      </m:sub>
                    </m:sSub>
                    <m:r>
                      <w:rPr>
                        <w:rFonts w:ascii="Cambria Math" w:hAnsi="Cambria Math"/>
                        <w:sz w:val="32"/>
                        <w:szCs w:val="32"/>
                      </w:rPr>
                      <m:t>-d</m:t>
                    </m:r>
                  </m:e>
                </m:d>
              </m:e>
              <m:sup>
                <m:r>
                  <w:rPr>
                    <w:rFonts w:ascii="Cambria Math" w:hAnsi="Cambria Math"/>
                    <w:sz w:val="32"/>
                    <w:szCs w:val="32"/>
                  </w:rPr>
                  <m:t>2</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a</m:t>
                </m:r>
              </m:e>
              <m:sup>
                <m:r>
                  <w:rPr>
                    <w:rFonts w:ascii="Cambria Math" w:hAnsi="Cambria Math"/>
                    <w:sz w:val="32"/>
                    <w:szCs w:val="32"/>
                  </w:rPr>
                  <m:t>2</m:t>
                </m:r>
              </m:sup>
            </m:sSup>
          </m:den>
        </m:f>
      </m:oMath>
      <w:r w:rsidR="00831D23">
        <w:rPr>
          <w:sz w:val="28"/>
          <w:szCs w:val="28"/>
        </w:rPr>
        <w:t>=</w:t>
      </w:r>
      <m:oMath>
        <m:f>
          <m:fPr>
            <m:ctrlPr>
              <w:rPr>
                <w:rFonts w:ascii="Cambria Math" w:hAnsi="Cambria Math"/>
                <w:i/>
                <w:sz w:val="28"/>
                <w:szCs w:val="28"/>
              </w:rPr>
            </m:ctrlPr>
          </m:fPr>
          <m:num>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2,06+1,25-0,6</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1,25</m:t>
                </m:r>
              </m:e>
              <m:sup>
                <m:r>
                  <w:rPr>
                    <w:rFonts w:ascii="Cambria Math" w:hAnsi="Cambria Math"/>
                    <w:sz w:val="28"/>
                    <w:szCs w:val="28"/>
                  </w:rPr>
                  <m:t>2</m:t>
                </m:r>
              </m:sup>
            </m:sSup>
          </m:num>
          <m:den>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2,06+1,25-0,6</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1,25</m:t>
                </m:r>
              </m:e>
              <m:sup>
                <m:r>
                  <w:rPr>
                    <w:rFonts w:ascii="Cambria Math" w:hAnsi="Cambria Math"/>
                    <w:sz w:val="28"/>
                    <w:szCs w:val="28"/>
                  </w:rPr>
                  <m:t>2</m:t>
                </m:r>
              </m:sup>
            </m:sSup>
          </m:den>
        </m:f>
      </m:oMath>
      <w:r w:rsidR="00831D23" w:rsidRPr="00574484">
        <w:rPr>
          <w:sz w:val="28"/>
          <w:szCs w:val="28"/>
        </w:rPr>
        <w:t>=0,65</w:t>
      </w:r>
    </w:p>
    <w:p w:rsidR="00831D23" w:rsidRPr="00574484" w:rsidRDefault="00831D23" w:rsidP="00831D23">
      <w:pPr>
        <w:rPr>
          <w:sz w:val="28"/>
          <w:szCs w:val="28"/>
        </w:rPr>
      </w:pPr>
    </w:p>
    <w:p w:rsidR="00831D23" w:rsidRPr="006E0AD3" w:rsidRDefault="00EC3CE6" w:rsidP="00831D23">
      <w:pPr>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27.8×</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-9</m:t>
                </m:r>
              </m:sup>
            </m:sSup>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y</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ε</m:t>
                </m:r>
              </m:e>
              <m:sub>
                <m:r>
                  <w:rPr>
                    <w:rFonts w:ascii="Cambria Math" w:hAnsi="Cambria Math"/>
                    <w:sz w:val="28"/>
                    <w:szCs w:val="28"/>
                  </w:rPr>
                  <m:t>э</m:t>
                </m:r>
              </m:sub>
            </m:sSub>
          </m:num>
          <m:den>
            <m:r>
              <w:rPr>
                <w:rFonts w:ascii="Cambria Math" w:hAnsi="Cambria Math"/>
                <w:sz w:val="28"/>
                <w:szCs w:val="28"/>
                <w:lang w:val="en-US"/>
              </w:rPr>
              <m:t>ln</m:t>
            </m:r>
            <m:f>
              <m:fPr>
                <m:ctrlPr>
                  <w:rPr>
                    <w:rFonts w:ascii="Cambria Math" w:hAnsi="Cambria Math"/>
                    <w:i/>
                    <w:sz w:val="28"/>
                    <w:szCs w:val="28"/>
                    <w:lang w:val="en-US"/>
                  </w:rPr>
                </m:ctrlPr>
              </m:fPr>
              <m:num>
                <m:d>
                  <m:dPr>
                    <m:ctrlPr>
                      <w:rPr>
                        <w:rFonts w:ascii="Cambria Math" w:hAnsi="Cambria Math"/>
                        <w:i/>
                        <w:sz w:val="28"/>
                        <w:szCs w:val="28"/>
                        <w:lang w:val="en-US"/>
                      </w:rPr>
                    </m:ctrlPr>
                  </m:dPr>
                  <m:e>
                    <m:r>
                      <w:rPr>
                        <w:rFonts w:ascii="Cambria Math" w:hAnsi="Cambria Math"/>
                        <w:sz w:val="28"/>
                        <w:szCs w:val="28"/>
                      </w:rPr>
                      <m:t>2</m:t>
                    </m:r>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d</m:t>
                    </m:r>
                  </m:e>
                </m: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n</m:t>
                    </m:r>
                  </m:sub>
                </m:sSub>
              </m:num>
              <m:den>
                <m:r>
                  <w:rPr>
                    <w:rFonts w:ascii="Cambria Math" w:hAnsi="Cambria Math"/>
                    <w:sz w:val="28"/>
                    <w:szCs w:val="28"/>
                    <w:lang w:val="en-US"/>
                  </w:rPr>
                  <m:t>d</m:t>
                </m:r>
              </m:den>
            </m:f>
          </m:den>
        </m:f>
      </m:oMath>
      <w:r w:rsidR="00831D23">
        <w:rPr>
          <w:sz w:val="28"/>
          <w:szCs w:val="28"/>
        </w:rPr>
        <w:t>=</w:t>
      </w:r>
      <m:oMath>
        <m:f>
          <m:fPr>
            <m:ctrlPr>
              <w:rPr>
                <w:rFonts w:ascii="Cambria Math" w:hAnsi="Cambria Math"/>
                <w:i/>
                <w:sz w:val="28"/>
                <w:szCs w:val="28"/>
              </w:rPr>
            </m:ctrlPr>
          </m:fPr>
          <m:num>
            <m:r>
              <w:rPr>
                <w:rFonts w:ascii="Cambria Math" w:hAnsi="Cambria Math"/>
                <w:sz w:val="28"/>
                <w:szCs w:val="28"/>
              </w:rPr>
              <m:t>27,8×</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-9</m:t>
                </m:r>
              </m:sup>
            </m:sSup>
            <m:r>
              <w:rPr>
                <w:rFonts w:ascii="Cambria Math" w:hAnsi="Cambria Math"/>
                <w:sz w:val="28"/>
                <w:szCs w:val="28"/>
              </w:rPr>
              <m:t>×1,05×1,45</m:t>
            </m:r>
          </m:num>
          <m:den>
            <m:r>
              <w:rPr>
                <w:rFonts w:ascii="Cambria Math" w:hAnsi="Cambria Math"/>
                <w:sz w:val="28"/>
                <w:szCs w:val="28"/>
              </w:rPr>
              <m:t>ln</m:t>
            </m:r>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2×1,25-0,6</m:t>
                    </m:r>
                  </m:e>
                </m:d>
                <m:r>
                  <w:rPr>
                    <w:rFonts w:ascii="Cambria Math" w:hAnsi="Cambria Math"/>
                    <w:sz w:val="28"/>
                    <w:szCs w:val="28"/>
                  </w:rPr>
                  <m:t>×0,65</m:t>
                </m:r>
              </m:num>
              <m:den>
                <m:r>
                  <w:rPr>
                    <w:rFonts w:ascii="Cambria Math" w:hAnsi="Cambria Math"/>
                    <w:sz w:val="28"/>
                    <w:szCs w:val="28"/>
                  </w:rPr>
                  <m:t>0,65</m:t>
                </m:r>
              </m:den>
            </m:f>
          </m:den>
        </m:f>
        <m:r>
          <w:rPr>
            <w:rFonts w:ascii="Cambria Math" w:hAnsi="Cambria Math"/>
            <w:sz w:val="28"/>
            <w:szCs w:val="28"/>
          </w:rPr>
          <m:t>=58,78×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-9</m:t>
            </m:r>
          </m:sup>
        </m:sSup>
        <m:f>
          <m:fPr>
            <m:ctrlPr>
              <w:rPr>
                <w:rFonts w:ascii="Cambria Math" w:hAnsi="Cambria Math"/>
                <w:i/>
                <w:sz w:val="28"/>
                <w:szCs w:val="28"/>
              </w:rPr>
            </m:ctrlPr>
          </m:fPr>
          <m:num>
            <m:r>
              <w:rPr>
                <w:rFonts w:ascii="Cambria Math" w:hAnsi="Cambria Math"/>
                <w:sz w:val="28"/>
                <w:szCs w:val="28"/>
              </w:rPr>
              <m:t>Ф</m:t>
            </m:r>
          </m:num>
          <m:den>
            <m:r>
              <w:rPr>
                <w:rFonts w:ascii="Cambria Math" w:hAnsi="Cambria Math"/>
                <w:sz w:val="28"/>
                <w:szCs w:val="28"/>
              </w:rPr>
              <m:t>км</m:t>
            </m:r>
          </m:den>
        </m:f>
      </m:oMath>
    </w:p>
    <w:p w:rsidR="00831D23" w:rsidRPr="006E0AD3" w:rsidRDefault="00831D23" w:rsidP="00831D23">
      <w:pPr>
        <w:rPr>
          <w:sz w:val="28"/>
          <w:szCs w:val="28"/>
        </w:rPr>
      </w:pPr>
      <m:oMath>
        <m:r>
          <w:rPr>
            <w:rFonts w:ascii="Cambria Math" w:hAnsi="Cambria Math"/>
            <w:sz w:val="28"/>
            <w:szCs w:val="28"/>
          </w:rPr>
          <m:t xml:space="preserve">                                      ω=2×π×</m:t>
        </m:r>
        <m:r>
          <w:rPr>
            <w:rFonts w:ascii="Cambria Math" w:eastAsia="Malgun Gothic" w:hAnsi="Cambria Math"/>
            <w:sz w:val="28"/>
            <w:szCs w:val="28"/>
            <w:lang w:val="en-US" w:eastAsia="ko-KR"/>
          </w:rPr>
          <m:t>f</m:t>
        </m:r>
      </m:oMath>
      <w:r w:rsidRPr="006E0AD3">
        <w:rPr>
          <w:sz w:val="28"/>
          <w:szCs w:val="28"/>
          <w:lang w:eastAsia="ko-KR"/>
        </w:rPr>
        <w:t>=2×3,14×</w:t>
      </w:r>
      <w:r w:rsidRPr="00055EEE">
        <w:rPr>
          <w:sz w:val="28"/>
          <w:szCs w:val="28"/>
        </w:rPr>
        <w:t>30×10</w:t>
      </w:r>
      <w:r w:rsidRPr="00055EEE">
        <w:rPr>
          <w:sz w:val="28"/>
          <w:szCs w:val="28"/>
          <w:vertAlign w:val="superscript"/>
        </w:rPr>
        <w:t>3</w:t>
      </w:r>
      <w:r w:rsidRPr="006E0AD3">
        <w:rPr>
          <w:sz w:val="28"/>
          <w:szCs w:val="28"/>
        </w:rPr>
        <w:t>=188,4</w:t>
      </w:r>
      <w:r w:rsidRPr="00055EEE">
        <w:rPr>
          <w:sz w:val="28"/>
          <w:szCs w:val="28"/>
        </w:rPr>
        <w:t>×10</w:t>
      </w:r>
      <w:r w:rsidRPr="00055EEE">
        <w:rPr>
          <w:sz w:val="28"/>
          <w:szCs w:val="28"/>
          <w:vertAlign w:val="superscript"/>
        </w:rPr>
        <w:t>3</w:t>
      </w:r>
      <w:r>
        <w:rPr>
          <w:sz w:val="28"/>
          <w:szCs w:val="28"/>
        </w:rPr>
        <w:t>Гц</w:t>
      </w:r>
    </w:p>
    <w:p w:rsidR="00831D23" w:rsidRPr="00AF37A1" w:rsidRDefault="00EC3CE6" w:rsidP="00831D23">
      <w:pPr>
        <w:rPr>
          <w:sz w:val="28"/>
          <w:szCs w:val="28"/>
          <w:vertAlign w:val="superscript"/>
        </w:rPr>
      </w:pPr>
      <m:oMath>
        <m:sSub>
          <m:sSubPr>
            <m:ctrlPr>
              <w:rPr>
                <w:rFonts w:ascii="Cambria Math" w:hAnsi="Cambria Math"/>
                <w:i/>
                <w:sz w:val="28"/>
                <w:szCs w:val="28"/>
              </w:rPr>
            </m:ctrlPr>
          </m:sSubPr>
          <m:e>
            <m:r>
              <w:rPr>
                <w:rFonts w:ascii="Cambria Math" w:hAnsi="Cambria Math"/>
                <w:sz w:val="28"/>
                <w:szCs w:val="28"/>
                <w:lang w:val="en-US"/>
              </w:rPr>
              <m:t>G</m:t>
            </m:r>
          </m:e>
          <m:sub>
            <m:r>
              <w:rPr>
                <w:rFonts w:ascii="Cambria Math" w:hAnsi="Cambria Math"/>
                <w:sz w:val="28"/>
                <w:szCs w:val="28"/>
              </w:rPr>
              <m:t>1</m:t>
            </m:r>
          </m:sub>
        </m:sSub>
        <m:r>
          <w:rPr>
            <w:rFonts w:ascii="Cambria Math" w:hAnsi="Cambria Math"/>
            <w:sz w:val="28"/>
            <w:szCs w:val="28"/>
          </w:rPr>
          <m:t>=ω×</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r>
          <w:rPr>
            <w:rFonts w:ascii="Cambria Math" w:hAnsi="Cambria Math"/>
            <w:sz w:val="28"/>
            <w:szCs w:val="28"/>
          </w:rPr>
          <m:t>×tg</m:t>
        </m:r>
        <m:sSub>
          <m:sSubPr>
            <m:ctrlPr>
              <w:rPr>
                <w:rFonts w:ascii="Cambria Math" w:hAnsi="Cambria Math"/>
                <w:i/>
                <w:sz w:val="28"/>
                <w:szCs w:val="28"/>
              </w:rPr>
            </m:ctrlPr>
          </m:sSubPr>
          <m:e>
            <m:r>
              <w:rPr>
                <w:rFonts w:ascii="Cambria Math" w:hAnsi="Cambria Math"/>
                <w:sz w:val="28"/>
                <w:szCs w:val="28"/>
              </w:rPr>
              <m:t>δ</m:t>
            </m:r>
          </m:e>
          <m:sub>
            <m:r>
              <w:rPr>
                <w:rFonts w:ascii="Cambria Math" w:eastAsia="Malgun Gothic" w:hAnsi="Cambria Math"/>
                <w:sz w:val="28"/>
                <w:szCs w:val="28"/>
                <w:lang w:eastAsia="ko-KR"/>
              </w:rPr>
              <m:t>э</m:t>
            </m:r>
          </m:sub>
        </m:sSub>
        <m:r>
          <w:rPr>
            <w:rFonts w:ascii="Cambria Math" w:hAnsi="Cambria Math"/>
            <w:sz w:val="28"/>
            <w:szCs w:val="28"/>
          </w:rPr>
          <m:t>=</m:t>
        </m:r>
      </m:oMath>
      <w:r w:rsidR="00831D23" w:rsidRPr="00A52253">
        <w:rPr>
          <w:sz w:val="28"/>
          <w:szCs w:val="28"/>
        </w:rPr>
        <w:t>188,4</w:t>
      </w:r>
      <w:r w:rsidR="00831D23" w:rsidRPr="00055EEE">
        <w:rPr>
          <w:sz w:val="28"/>
          <w:szCs w:val="28"/>
        </w:rPr>
        <w:t>×10</w:t>
      </w:r>
      <w:r w:rsidR="00831D23" w:rsidRPr="00055EEE">
        <w:rPr>
          <w:sz w:val="28"/>
          <w:szCs w:val="28"/>
          <w:vertAlign w:val="superscript"/>
        </w:rPr>
        <w:t>3</w:t>
      </w:r>
      <w:r w:rsidR="00831D23">
        <w:rPr>
          <w:sz w:val="28"/>
          <w:szCs w:val="28"/>
        </w:rPr>
        <w:t>×</w:t>
      </w:r>
      <m:oMath>
        <m:r>
          <w:rPr>
            <w:rFonts w:ascii="Cambria Math" w:hAnsi="Cambria Math"/>
            <w:sz w:val="28"/>
            <w:szCs w:val="28"/>
          </w:rPr>
          <m:t>58,78×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-9</m:t>
            </m:r>
          </m:sup>
        </m:sSup>
        <m:r>
          <w:rPr>
            <w:rFonts w:ascii="Cambria Math" w:hAnsi="Cambria Math"/>
            <w:sz w:val="28"/>
            <w:szCs w:val="28"/>
          </w:rPr>
          <m:t>×</m:t>
        </m:r>
      </m:oMath>
      <w:r w:rsidR="00831D23" w:rsidRPr="006E0AD3">
        <w:rPr>
          <w:sz w:val="28"/>
          <w:szCs w:val="28"/>
        </w:rPr>
        <w:t>4</w:t>
      </w:r>
      <m:oMath>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m:t>
        </m:r>
      </m:oMath>
      <w:r w:rsidR="00831D23" w:rsidRPr="00AF37A1">
        <w:rPr>
          <w:sz w:val="28"/>
          <w:szCs w:val="28"/>
        </w:rPr>
        <w:t>44,3</w:t>
      </w:r>
      <m:oMath>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-7</m:t>
            </m:r>
          </m:sup>
        </m:sSup>
        <m:f>
          <m:fPr>
            <m:ctrlPr>
              <w:rPr>
                <w:rFonts w:ascii="Cambria Math" w:hAnsi="Cambria Math"/>
                <w:i/>
                <w:sz w:val="28"/>
                <w:szCs w:val="28"/>
                <w:lang w:val="en-US"/>
              </w:rPr>
            </m:ctrlPr>
          </m:fPr>
          <m:num>
            <m:r>
              <w:rPr>
                <w:rFonts w:ascii="Cambria Math" w:hAnsi="Cambria Math"/>
                <w:sz w:val="28"/>
                <w:szCs w:val="28"/>
                <w:lang w:val="en-US"/>
              </w:rPr>
              <m:t>C</m:t>
            </m:r>
            <m:r>
              <w:rPr>
                <w:rFonts w:ascii="Cambria Math" w:hAnsi="Cambria Math"/>
                <w:sz w:val="28"/>
                <w:szCs w:val="28"/>
              </w:rPr>
              <m:t>м</m:t>
            </m:r>
          </m:num>
          <m:den>
            <m:r>
              <w:rPr>
                <w:rFonts w:ascii="Cambria Math" w:hAnsi="Cambria Math"/>
                <w:sz w:val="28"/>
                <w:szCs w:val="28"/>
              </w:rPr>
              <m:t>км</m:t>
            </m:r>
          </m:den>
        </m:f>
      </m:oMath>
    </w:p>
    <w:p w:rsidR="00831D23" w:rsidRPr="00A52253" w:rsidRDefault="00831D23" w:rsidP="00831D23">
      <w:pPr>
        <w:rPr>
          <w:sz w:val="28"/>
          <w:szCs w:val="28"/>
          <w:vertAlign w:val="superscript"/>
        </w:rPr>
      </w:pPr>
    </w:p>
    <w:p w:rsidR="00831D23" w:rsidRDefault="00831D23" w:rsidP="00831D23">
      <w:pPr>
        <w:rPr>
          <w:sz w:val="28"/>
          <w:szCs w:val="28"/>
        </w:rPr>
      </w:pPr>
      <w:r w:rsidRPr="008F3B65">
        <w:rPr>
          <w:sz w:val="28"/>
          <w:szCs w:val="28"/>
          <w:lang w:val="en-US"/>
        </w:rPr>
        <w:t>Z</w:t>
      </w:r>
      <w:proofErr w:type="spellStart"/>
      <w:r w:rsidRPr="008F3B65">
        <w:rPr>
          <w:sz w:val="28"/>
          <w:szCs w:val="28"/>
        </w:rPr>
        <w:t>в=</w:t>
      </w:r>
      <m:oMath>
        <w:proofErr w:type="spellEnd"/>
        <m:rad>
          <m:radPr>
            <m:degHide m:val="on"/>
            <m:ctrlPr>
              <w:rPr>
                <w:rFonts w:ascii="Cambria Math" w:hAnsi="Cambria Math"/>
                <w:i/>
                <w:sz w:val="28"/>
                <w:szCs w:val="28"/>
              </w:rPr>
            </m:ctrlPr>
          </m:radPr>
          <m:deg/>
          <m:e>
            <m:f>
              <m:fPr>
                <m:ctrlPr>
                  <w:rPr>
                    <w:rFonts w:ascii="Cambria Math" w:hAnsi="Cambria Math"/>
                    <w:i/>
                    <w:sz w:val="28"/>
                    <w:szCs w:val="28"/>
                  </w:rPr>
                </m:ctrlPr>
              </m:fPr>
              <m:num>
                <m:sSub>
                  <m:sSubPr>
                    <m:ctrlPr>
                      <w:rPr>
                        <w:rFonts w:ascii="Cambria Math" w:eastAsia="Malgun Gothic" w:hAnsi="Cambria Math"/>
                        <w:i/>
                        <w:sz w:val="28"/>
                        <w:szCs w:val="28"/>
                        <w:lang w:val="en-US" w:eastAsia="ko-KR"/>
                      </w:rPr>
                    </m:ctrlPr>
                  </m:sSubPr>
                  <m:e>
                    <m:r>
                      <w:rPr>
                        <w:rFonts w:ascii="Cambria Math" w:eastAsia="Malgun Gothic" w:hAnsi="Cambria Math"/>
                        <w:sz w:val="28"/>
                        <w:szCs w:val="28"/>
                        <w:lang w:val="en-US" w:eastAsia="ko-KR"/>
                      </w:rPr>
                      <m:t>L</m:t>
                    </m:r>
                  </m:e>
                  <m:sub>
                    <m:r>
                      <w:rPr>
                        <w:rFonts w:ascii="Cambria Math" w:eastAsia="Malgun Gothic" w:hAnsi="Cambria Math"/>
                        <w:sz w:val="28"/>
                        <w:szCs w:val="28"/>
                        <w:lang w:eastAsia="ko-KR"/>
                      </w:rPr>
                      <m:t>1</m:t>
                    </m:r>
                  </m:sub>
                </m:sSub>
              </m:num>
              <m:den>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den>
            </m:f>
          </m:e>
        </m:rad>
        <m:r>
          <w:rPr>
            <w:rFonts w:ascii="Cambria Math" w:hAnsi="Cambria Math"/>
            <w:sz w:val="28"/>
            <w:szCs w:val="28"/>
          </w:rPr>
          <m:t>=</m:t>
        </m:r>
        <m:rad>
          <m:radPr>
            <m:degHide m:val="on"/>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5,96×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num>
              <m:den>
                <m:r>
                  <w:rPr>
                    <w:rFonts w:ascii="Cambria Math" w:hAnsi="Cambria Math"/>
                    <w:sz w:val="28"/>
                    <w:szCs w:val="28"/>
                  </w:rPr>
                  <m:t>58,78×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-9</m:t>
                    </m:r>
                  </m:sup>
                </m:sSup>
              </m:den>
            </m:f>
          </m:e>
        </m:rad>
        <m:r>
          <w:rPr>
            <w:rFonts w:ascii="Cambria Math" w:hAnsi="Cambria Math"/>
            <w:sz w:val="28"/>
            <w:szCs w:val="28"/>
          </w:rPr>
          <m:t>=</m:t>
        </m:r>
      </m:oMath>
      <w:r>
        <w:rPr>
          <w:sz w:val="28"/>
          <w:szCs w:val="28"/>
          <w:lang w:val="en-US"/>
        </w:rPr>
        <w:t>101</w:t>
      </w:r>
      <w:proofErr w:type="gramStart"/>
      <w:r>
        <w:rPr>
          <w:sz w:val="28"/>
          <w:szCs w:val="28"/>
          <w:lang w:val="en-US"/>
        </w:rPr>
        <w:t>,4</w:t>
      </w:r>
      <m:oMath>
        <w:proofErr w:type="gramEnd"/>
        <m:f>
          <m:fPr>
            <m:ctrlPr>
              <w:rPr>
                <w:rFonts w:ascii="Cambria Math" w:hAnsi="Cambria Math"/>
                <w:i/>
                <w:sz w:val="28"/>
                <w:szCs w:val="28"/>
                <w:lang w:val="en-US"/>
              </w:rPr>
            </m:ctrlPr>
          </m:fPr>
          <m:num>
            <m:r>
              <w:rPr>
                <w:rFonts w:ascii="Cambria Math" w:hAnsi="Cambria Math"/>
                <w:sz w:val="28"/>
                <w:szCs w:val="28"/>
              </w:rPr>
              <m:t>Ом</m:t>
            </m:r>
          </m:num>
          <m:den>
            <m:r>
              <w:rPr>
                <w:rFonts w:ascii="Cambria Math" w:hAnsi="Cambria Math"/>
                <w:sz w:val="28"/>
                <w:szCs w:val="28"/>
                <w:lang w:val="en-US"/>
              </w:rPr>
              <m:t>км</m:t>
            </m:r>
          </m:den>
        </m:f>
      </m:oMath>
    </w:p>
    <w:p w:rsidR="00831D23" w:rsidRPr="00D96974" w:rsidRDefault="00831D23" w:rsidP="00831D23">
      <w:pPr>
        <w:rPr>
          <w:sz w:val="28"/>
          <w:szCs w:val="28"/>
          <w:vertAlign w:val="superscript"/>
        </w:rPr>
      </w:pPr>
    </w:p>
    <w:p w:rsidR="00831D23" w:rsidRDefault="00831D23" w:rsidP="00831D23">
      <w:pPr>
        <w:rPr>
          <w:sz w:val="28"/>
          <w:szCs w:val="28"/>
        </w:rPr>
      </w:pPr>
      <m:oMathPara>
        <m:oMath>
          <m:r>
            <w:rPr>
              <w:rFonts w:ascii="Cambria Math" w:hAnsi="Cambria Math"/>
              <w:sz w:val="28"/>
              <w:szCs w:val="28"/>
            </w:rPr>
            <m:t>∝=4,35×</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1</m:t>
                  </m:r>
                </m:sub>
              </m:sSub>
              <m:r>
                <w:rPr>
                  <w:rFonts w:ascii="Cambria Math" w:hAnsi="Cambria Math"/>
                  <w:sz w:val="28"/>
                  <w:szCs w:val="28"/>
                </w:rPr>
                <m:t>×</m:t>
              </m:r>
              <m:rad>
                <m:radPr>
                  <m:degHide m:val="on"/>
                  <m:ctrlPr>
                    <w:rPr>
                      <w:rFonts w:ascii="Cambria Math" w:hAnsi="Cambria Math"/>
                      <w:i/>
                      <w:sz w:val="28"/>
                      <w:szCs w:val="28"/>
                      <w:lang w:val="en-US"/>
                    </w:rPr>
                  </m:ctrlPr>
                </m:radPr>
                <m:deg/>
                <m:e>
                  <m:f>
                    <m:fPr>
                      <m:type m:val="skw"/>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1</m:t>
                          </m:r>
                        </m:sub>
                      </m:sSub>
                    </m:num>
                    <m:den>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rPr>
                            <m:t>1</m:t>
                          </m:r>
                        </m:sub>
                      </m:sSub>
                    </m:den>
                  </m:f>
                </m:e>
              </m:ra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rPr>
                    <m:t>1</m:t>
                  </m:r>
                </m:sub>
              </m:sSub>
              <m:r>
                <w:rPr>
                  <w:rFonts w:ascii="Cambria Math" w:hAnsi="Cambria Math"/>
                  <w:sz w:val="28"/>
                  <w:szCs w:val="28"/>
                </w:rPr>
                <m:t>×</m:t>
              </m:r>
              <m:rad>
                <m:radPr>
                  <m:degHide m:val="on"/>
                  <m:ctrlPr>
                    <w:rPr>
                      <w:rFonts w:ascii="Cambria Math" w:hAnsi="Cambria Math"/>
                      <w:i/>
                      <w:sz w:val="28"/>
                      <w:szCs w:val="28"/>
                      <w:lang w:val="en-US"/>
                    </w:rPr>
                  </m:ctrlPr>
                </m:radPr>
                <m:deg/>
                <m:e>
                  <m:f>
                    <m:fPr>
                      <m:type m:val="skw"/>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rPr>
                            <m:t>1</m:t>
                          </m:r>
                        </m:sub>
                      </m:sSub>
                    </m:num>
                    <m:den>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1</m:t>
                          </m:r>
                        </m:sub>
                      </m:sSub>
                    </m:den>
                  </m:f>
                </m:e>
              </m:rad>
            </m:e>
          </m:d>
          <m:r>
            <w:rPr>
              <w:rFonts w:ascii="Cambria Math" w:hAnsi="Cambria Math"/>
              <w:sz w:val="28"/>
              <w:szCs w:val="28"/>
            </w:rPr>
            <m:t>∝=4,35×</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1</m:t>
                  </m:r>
                </m:sub>
              </m:sSub>
              <m:r>
                <w:rPr>
                  <w:rFonts w:ascii="Cambria Math" w:hAnsi="Cambria Math"/>
                  <w:sz w:val="28"/>
                  <w:szCs w:val="28"/>
                </w:rPr>
                <m:t>×</m:t>
              </m:r>
              <m:rad>
                <m:radPr>
                  <m:degHide m:val="on"/>
                  <m:ctrlPr>
                    <w:rPr>
                      <w:rFonts w:ascii="Cambria Math" w:hAnsi="Cambria Math"/>
                      <w:i/>
                      <w:sz w:val="28"/>
                      <w:szCs w:val="28"/>
                      <w:lang w:val="en-US"/>
                    </w:rPr>
                  </m:ctrlPr>
                </m:radPr>
                <m:deg/>
                <m:e>
                  <m:f>
                    <m:fPr>
                      <m:type m:val="skw"/>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1</m:t>
                          </m:r>
                        </m:sub>
                      </m:sSub>
                    </m:num>
                    <m:den>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rPr>
                            <m:t>1</m:t>
                          </m:r>
                        </m:sub>
                      </m:sSub>
                    </m:den>
                  </m:f>
                </m:e>
              </m:ra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rPr>
                    <m:t>1</m:t>
                  </m:r>
                </m:sub>
              </m:sSub>
              <m:r>
                <w:rPr>
                  <w:rFonts w:ascii="Cambria Math" w:hAnsi="Cambria Math"/>
                  <w:sz w:val="28"/>
                  <w:szCs w:val="28"/>
                </w:rPr>
                <m:t>×</m:t>
              </m:r>
              <m:rad>
                <m:radPr>
                  <m:degHide m:val="on"/>
                  <m:ctrlPr>
                    <w:rPr>
                      <w:rFonts w:ascii="Cambria Math" w:hAnsi="Cambria Math"/>
                      <w:i/>
                      <w:sz w:val="28"/>
                      <w:szCs w:val="28"/>
                      <w:lang w:val="en-US"/>
                    </w:rPr>
                  </m:ctrlPr>
                </m:radPr>
                <m:deg/>
                <m:e>
                  <m:f>
                    <m:fPr>
                      <m:type m:val="skw"/>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rPr>
                            <m:t>1</m:t>
                          </m:r>
                        </m:sub>
                      </m:sSub>
                    </m:num>
                    <m:den>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1</m:t>
                          </m:r>
                        </m:sub>
                      </m:sSub>
                    </m:den>
                  </m:f>
                </m:e>
              </m:rad>
            </m:e>
          </m:d>
          <m:r>
            <w:rPr>
              <w:rFonts w:ascii="Cambria Math" w:hAnsi="Cambria Math"/>
              <w:sz w:val="28"/>
              <w:szCs w:val="28"/>
              <w:lang w:val="en-US"/>
            </w:rPr>
            <m:t>=</m:t>
          </m:r>
        </m:oMath>
      </m:oMathPara>
    </w:p>
    <w:p w:rsidR="00831D23" w:rsidRDefault="00831D23" w:rsidP="00831D23">
      <w:pPr>
        <w:rPr>
          <w:sz w:val="28"/>
          <w:szCs w:val="28"/>
        </w:rPr>
      </w:pPr>
      <w:r>
        <w:rPr>
          <w:sz w:val="28"/>
          <w:szCs w:val="28"/>
        </w:rPr>
        <w:t>=</w:t>
      </w:r>
      <m:oMath>
        <m:r>
          <w:rPr>
            <w:rFonts w:ascii="Cambria Math" w:hAnsi="Cambria Math"/>
            <w:sz w:val="28"/>
            <w:szCs w:val="28"/>
          </w:rPr>
          <m:t>4,35×</m:t>
        </m:r>
        <m:d>
          <m:dPr>
            <m:ctrlPr>
              <w:rPr>
                <w:rFonts w:ascii="Cambria Math" w:hAnsi="Cambria Math"/>
                <w:i/>
                <w:sz w:val="28"/>
                <w:szCs w:val="28"/>
              </w:rPr>
            </m:ctrlPr>
          </m:dPr>
          <m:e>
            <m:r>
              <m:rPr>
                <m:sty m:val="p"/>
              </m:rPr>
              <w:rPr>
                <w:rFonts w:ascii="Cambria Math" w:hAnsi="Cambria Math"/>
              </w:rPr>
              <m:t>130,23×</m:t>
            </m:r>
            <m:rad>
              <m:radPr>
                <m:degHide m:val="on"/>
                <m:ctrlPr>
                  <w:rPr>
                    <w:rFonts w:ascii="Cambria Math" w:hAnsi="Cambria Math"/>
                  </w:rPr>
                </m:ctrlPr>
              </m:radPr>
              <m:deg/>
              <m:e>
                <m:f>
                  <m:fPr>
                    <m:ctrlPr>
                      <w:rPr>
                        <w:rFonts w:ascii="Cambria Math" w:hAnsi="Cambria Math"/>
                      </w:rPr>
                    </m:ctrlPr>
                  </m:fPr>
                  <m:num>
                    <m:r>
                      <w:rPr>
                        <w:rFonts w:ascii="Cambria Math" w:hAnsi="Cambria Math"/>
                        <w:sz w:val="28"/>
                        <w:szCs w:val="28"/>
                      </w:rPr>
                      <m:t>58,78×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-9</m:t>
                        </m:r>
                      </m:sup>
                    </m:sSup>
                  </m:num>
                  <m:den>
                    <m:r>
                      <w:rPr>
                        <w:rFonts w:ascii="Cambria Math" w:hAnsi="Cambria Math"/>
                        <w:sz w:val="28"/>
                        <w:szCs w:val="28"/>
                      </w:rPr>
                      <m:t>5,96×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den>
                </m:f>
                <m:r>
                  <m:rPr>
                    <m:sty m:val="p"/>
                  </m:rPr>
                  <w:rPr>
                    <w:rFonts w:ascii="Cambria Math" w:hAnsi="Cambria Math"/>
                  </w:rPr>
                  <m:t>+</m:t>
                </m:r>
              </m:e>
            </m:rad>
            <m:r>
              <m:rPr>
                <m:sty m:val="p"/>
              </m:rPr>
              <w:rPr>
                <w:rFonts w:ascii="Cambria Math" w:hAnsi="Cambria Math"/>
                <w:sz w:val="28"/>
                <w:szCs w:val="28"/>
              </w:rPr>
              <m:t>44,3</m:t>
            </m:r>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-7</m:t>
                </m:r>
              </m:sup>
            </m:sSup>
            <m:r>
              <w:rPr>
                <w:rFonts w:ascii="Cambria Math" w:hAnsi="Cambria Math"/>
                <w:sz w:val="28"/>
                <w:szCs w:val="28"/>
              </w:rPr>
              <m:t>×</m:t>
            </m:r>
            <m:rad>
              <m:radPr>
                <m:degHide m:val="on"/>
                <m:ctrlPr>
                  <w:rPr>
                    <w:rFonts w:ascii="Cambria Math" w:hAnsi="Cambria Math"/>
                    <w:i/>
                    <w:sz w:val="28"/>
                    <w:szCs w:val="28"/>
                    <w:lang w:val="en-US"/>
                  </w:rPr>
                </m:ctrlPr>
              </m:radPr>
              <m:deg/>
              <m:e>
                <m:f>
                  <m:fPr>
                    <m:ctrlPr>
                      <w:rPr>
                        <w:rFonts w:ascii="Cambria Math" w:hAnsi="Cambria Math"/>
                        <w:i/>
                        <w:sz w:val="28"/>
                        <w:szCs w:val="28"/>
                        <w:lang w:val="en-US"/>
                      </w:rPr>
                    </m:ctrlPr>
                  </m:fPr>
                  <m:num>
                    <m:r>
                      <w:rPr>
                        <w:rFonts w:ascii="Cambria Math" w:hAnsi="Cambria Math"/>
                        <w:sz w:val="28"/>
                        <w:szCs w:val="28"/>
                      </w:rPr>
                      <m:t>5,96×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num>
                  <m:den>
                    <m:r>
                      <w:rPr>
                        <w:rFonts w:ascii="Cambria Math" w:hAnsi="Cambria Math"/>
                        <w:sz w:val="28"/>
                        <w:szCs w:val="28"/>
                      </w:rPr>
                      <m:t>58,78×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-9</m:t>
                        </m:r>
                      </m:sup>
                    </m:sSup>
                  </m:den>
                </m:f>
              </m:e>
            </m:rad>
          </m:e>
        </m:d>
        <m:r>
          <w:rPr>
            <w:rFonts w:ascii="Cambria Math" w:hAnsi="Cambria Math"/>
            <w:sz w:val="28"/>
            <w:szCs w:val="28"/>
          </w:rPr>
          <m:t>=5,655</m:t>
        </m:r>
        <m:f>
          <m:fPr>
            <m:ctrlPr>
              <w:rPr>
                <w:rFonts w:ascii="Cambria Math" w:hAnsi="Cambria Math"/>
                <w:i/>
                <w:sz w:val="28"/>
                <w:szCs w:val="28"/>
              </w:rPr>
            </m:ctrlPr>
          </m:fPr>
          <m:num>
            <m:r>
              <w:rPr>
                <w:rFonts w:ascii="Cambria Math" w:hAnsi="Cambria Math"/>
                <w:sz w:val="28"/>
                <w:szCs w:val="28"/>
              </w:rPr>
              <m:t>дБ</m:t>
            </m:r>
          </m:num>
          <m:den>
            <m:r>
              <w:rPr>
                <w:rFonts w:ascii="Cambria Math" w:hAnsi="Cambria Math"/>
                <w:sz w:val="28"/>
                <w:szCs w:val="28"/>
              </w:rPr>
              <m:t>км</m:t>
            </m:r>
          </m:den>
        </m:f>
      </m:oMath>
    </w:p>
    <w:p w:rsidR="00831D23" w:rsidRPr="00D96974" w:rsidRDefault="00831D23" w:rsidP="00831D23">
      <w:pPr>
        <w:rPr>
          <w:sz w:val="28"/>
          <w:szCs w:val="28"/>
        </w:rPr>
      </w:pPr>
      <m:oMath>
        <m:r>
          <w:rPr>
            <w:rFonts w:ascii="Cambria Math" w:hAnsi="Cambria Math"/>
            <w:sz w:val="28"/>
            <w:szCs w:val="28"/>
          </w:rPr>
          <m:t xml:space="preserve">β=ω× </m:t>
        </m:r>
        <m:rad>
          <m:radPr>
            <m:degHide m:val="on"/>
            <m:ctrlPr>
              <w:rPr>
                <w:rFonts w:ascii="Cambria Math" w:hAnsi="Cambria Math"/>
                <w:i/>
                <w:sz w:val="28"/>
                <w:szCs w:val="28"/>
              </w:rPr>
            </m:ctrlPr>
          </m:radPr>
          <m:deg/>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e>
        </m:rad>
      </m:oMath>
      <w:r>
        <w:rPr>
          <w:sz w:val="28"/>
          <w:szCs w:val="28"/>
        </w:rPr>
        <w:t>=</w:t>
      </w:r>
      <w:r w:rsidRPr="006E0AD3">
        <w:rPr>
          <w:sz w:val="28"/>
          <w:szCs w:val="28"/>
        </w:rPr>
        <w:t>188,4</w:t>
      </w:r>
      <w:r w:rsidRPr="00055EEE">
        <w:rPr>
          <w:sz w:val="28"/>
          <w:szCs w:val="28"/>
        </w:rPr>
        <w:t>×10</w:t>
      </w:r>
      <w:r w:rsidRPr="00055EEE">
        <w:rPr>
          <w:sz w:val="28"/>
          <w:szCs w:val="28"/>
          <w:vertAlign w:val="superscript"/>
        </w:rPr>
        <w:t>3</w:t>
      </w:r>
      <m:oMath>
        <m:r>
          <w:rPr>
            <w:rFonts w:ascii="Cambria Math" w:hAnsi="Cambria Math"/>
            <w:sz w:val="28"/>
            <w:szCs w:val="28"/>
          </w:rPr>
          <m:t>×</m:t>
        </m:r>
        <m:rad>
          <m:radPr>
            <m:degHide m:val="on"/>
            <m:ctrlPr>
              <w:rPr>
                <w:rFonts w:ascii="Cambria Math" w:hAnsi="Cambria Math"/>
                <w:i/>
                <w:sz w:val="28"/>
                <w:szCs w:val="28"/>
                <w:lang w:val="en-US"/>
              </w:rPr>
            </m:ctrlPr>
          </m:radPr>
          <m:deg/>
          <m:e>
            <m:r>
              <w:rPr>
                <w:rFonts w:ascii="Cambria Math" w:hAnsi="Cambria Math"/>
                <w:sz w:val="28"/>
                <w:szCs w:val="28"/>
              </w:rPr>
              <m:t xml:space="preserve"> 5,96×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×58,78×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-9</m:t>
                </m:r>
              </m:sup>
            </m:sSup>
          </m:e>
        </m:rad>
        <m:r>
          <w:rPr>
            <w:rFonts w:ascii="Cambria Math" w:hAnsi="Cambria Math"/>
            <w:sz w:val="28"/>
            <w:szCs w:val="28"/>
          </w:rPr>
          <m:t xml:space="preserve"> =</m:t>
        </m:r>
      </m:oMath>
      <w:r w:rsidRPr="00D90997">
        <w:rPr>
          <w:sz w:val="28"/>
          <w:szCs w:val="28"/>
        </w:rPr>
        <w:t>1,11</w:t>
      </w:r>
      <m:oMath>
        <m:f>
          <m:fPr>
            <m:ctrlPr>
              <w:rPr>
                <w:rFonts w:ascii="Cambria Math" w:hAnsi="Cambria Math"/>
                <w:i/>
                <w:sz w:val="28"/>
                <w:szCs w:val="28"/>
                <w:lang w:val="en-US"/>
              </w:rPr>
            </m:ctrlPr>
          </m:fPr>
          <m:num>
            <m:r>
              <w:rPr>
                <w:rFonts w:ascii="Cambria Math" w:hAnsi="Cambria Math"/>
                <w:sz w:val="28"/>
                <w:szCs w:val="28"/>
              </w:rPr>
              <m:t>рад</m:t>
            </m:r>
          </m:num>
          <m:den>
            <w:proofErr w:type="gramStart"/>
            <m:r>
              <w:rPr>
                <w:rFonts w:ascii="Cambria Math" w:hAnsi="Cambria Math"/>
                <w:sz w:val="28"/>
                <w:szCs w:val="28"/>
              </w:rPr>
              <m:t>км</m:t>
            </m:r>
            <w:proofErr w:type="gramEnd"/>
          </m:den>
        </m:f>
      </m:oMath>
    </w:p>
    <w:p w:rsidR="00831D23" w:rsidRPr="00D96974" w:rsidRDefault="00831D23" w:rsidP="00831D23">
      <w:pPr>
        <w:rPr>
          <w:sz w:val="28"/>
          <w:szCs w:val="28"/>
          <w:vertAlign w:val="superscript"/>
        </w:rPr>
      </w:pPr>
    </w:p>
    <w:p w:rsidR="00831D23" w:rsidRPr="008F3B65" w:rsidRDefault="00831D23" w:rsidP="00831D23">
      <w:pPr>
        <w:spacing w:line="360" w:lineRule="auto"/>
        <w:rPr>
          <w:b/>
          <w:sz w:val="28"/>
          <w:szCs w:val="28"/>
        </w:rPr>
      </w:pPr>
      <w:r w:rsidRPr="008F3B65">
        <w:rPr>
          <w:b/>
          <w:sz w:val="28"/>
          <w:szCs w:val="28"/>
        </w:rPr>
        <w:t>Задания для практического занятия</w:t>
      </w:r>
      <w:proofErr w:type="gramStart"/>
      <w:r w:rsidRPr="008F3B65">
        <w:rPr>
          <w:b/>
          <w:sz w:val="28"/>
          <w:szCs w:val="28"/>
        </w:rPr>
        <w:t xml:space="preserve"> :</w:t>
      </w:r>
      <w:proofErr w:type="gramEnd"/>
    </w:p>
    <w:p w:rsidR="00831D23" w:rsidRPr="008F3B65" w:rsidRDefault="00831D23" w:rsidP="00831D23">
      <w:pPr>
        <w:spacing w:line="360" w:lineRule="auto"/>
        <w:rPr>
          <w:sz w:val="28"/>
          <w:szCs w:val="28"/>
        </w:rPr>
      </w:pPr>
      <w:r w:rsidRPr="008F3B65">
        <w:rPr>
          <w:sz w:val="28"/>
          <w:szCs w:val="28"/>
        </w:rPr>
        <w:t>1.Взять данные своего варианта из таблицы 1.</w:t>
      </w:r>
    </w:p>
    <w:p w:rsidR="00831D23" w:rsidRPr="008F3B65" w:rsidRDefault="00831D23" w:rsidP="00831D23">
      <w:pPr>
        <w:spacing w:line="360" w:lineRule="auto"/>
        <w:rPr>
          <w:sz w:val="28"/>
          <w:szCs w:val="28"/>
        </w:rPr>
      </w:pPr>
      <w:r w:rsidRPr="008F3B65">
        <w:rPr>
          <w:sz w:val="28"/>
          <w:szCs w:val="28"/>
        </w:rPr>
        <w:t>2.Рассчитать неизвестные величины по образцу примера.</w:t>
      </w:r>
    </w:p>
    <w:p w:rsidR="00831D23" w:rsidRPr="008F3B65" w:rsidRDefault="00831D23" w:rsidP="00831D23">
      <w:pPr>
        <w:spacing w:line="360" w:lineRule="auto"/>
        <w:rPr>
          <w:sz w:val="28"/>
          <w:szCs w:val="28"/>
        </w:rPr>
      </w:pPr>
      <w:r w:rsidRPr="008F3B65">
        <w:rPr>
          <w:sz w:val="28"/>
          <w:szCs w:val="28"/>
        </w:rPr>
        <w:t xml:space="preserve">3. Расчет занести в бланк отчета. </w:t>
      </w:r>
    </w:p>
    <w:p w:rsidR="00831D23" w:rsidRPr="00A7659E" w:rsidRDefault="00831D23" w:rsidP="00831D23">
      <w:pPr>
        <w:spacing w:line="360" w:lineRule="auto"/>
        <w:rPr>
          <w:sz w:val="28"/>
          <w:szCs w:val="28"/>
        </w:rPr>
      </w:pPr>
      <w:r w:rsidRPr="008F3B65">
        <w:rPr>
          <w:sz w:val="28"/>
          <w:szCs w:val="28"/>
        </w:rPr>
        <w:t>4..Дать ответы на контрольные вопросы</w:t>
      </w:r>
      <w:r>
        <w:rPr>
          <w:sz w:val="28"/>
          <w:szCs w:val="28"/>
        </w:rPr>
        <w:t>:</w:t>
      </w:r>
    </w:p>
    <w:p w:rsidR="00831D23" w:rsidRPr="008F3B65" w:rsidRDefault="00831D23" w:rsidP="00831D23">
      <w:pPr>
        <w:rPr>
          <w:sz w:val="28"/>
          <w:szCs w:val="28"/>
        </w:rPr>
      </w:pPr>
      <w:r w:rsidRPr="008F3B65">
        <w:rPr>
          <w:sz w:val="28"/>
          <w:szCs w:val="28"/>
        </w:rPr>
        <w:t>1</w:t>
      </w:r>
      <w:r>
        <w:rPr>
          <w:sz w:val="28"/>
          <w:szCs w:val="28"/>
        </w:rPr>
        <w:t>)</w:t>
      </w:r>
      <w:r w:rsidRPr="008F3B65">
        <w:rPr>
          <w:sz w:val="28"/>
          <w:szCs w:val="28"/>
        </w:rPr>
        <w:t>Какие есть типы скрутки жил.</w:t>
      </w:r>
    </w:p>
    <w:p w:rsidR="00831D23" w:rsidRPr="008F3B65" w:rsidRDefault="00831D23" w:rsidP="00831D23">
      <w:pPr>
        <w:rPr>
          <w:sz w:val="28"/>
          <w:szCs w:val="28"/>
        </w:rPr>
      </w:pPr>
      <w:r w:rsidRPr="008F3B65">
        <w:rPr>
          <w:sz w:val="28"/>
          <w:szCs w:val="28"/>
        </w:rPr>
        <w:t>2</w:t>
      </w:r>
      <w:r>
        <w:rPr>
          <w:sz w:val="28"/>
          <w:szCs w:val="28"/>
        </w:rPr>
        <w:t>)</w:t>
      </w:r>
      <w:r w:rsidRPr="008F3B65">
        <w:rPr>
          <w:sz w:val="28"/>
          <w:szCs w:val="28"/>
        </w:rPr>
        <w:t xml:space="preserve">Какова погонная индуктивность кабельной линии по сравнению </w:t>
      </w:r>
      <w:proofErr w:type="gramStart"/>
      <w:r w:rsidRPr="008F3B65">
        <w:rPr>
          <w:sz w:val="28"/>
          <w:szCs w:val="28"/>
        </w:rPr>
        <w:t>с</w:t>
      </w:r>
      <w:proofErr w:type="gramEnd"/>
      <w:r w:rsidRPr="008F3B65">
        <w:rPr>
          <w:sz w:val="28"/>
          <w:szCs w:val="28"/>
        </w:rPr>
        <w:t xml:space="preserve"> воздушной.</w:t>
      </w:r>
    </w:p>
    <w:p w:rsidR="00831D23" w:rsidRPr="008F3B65" w:rsidRDefault="00831D23" w:rsidP="00831D23">
      <w:pPr>
        <w:rPr>
          <w:sz w:val="28"/>
          <w:szCs w:val="28"/>
        </w:rPr>
      </w:pPr>
      <w:r w:rsidRPr="008F3B65">
        <w:rPr>
          <w:sz w:val="28"/>
          <w:szCs w:val="28"/>
        </w:rPr>
        <w:t>3</w:t>
      </w:r>
      <w:r>
        <w:rPr>
          <w:sz w:val="28"/>
          <w:szCs w:val="28"/>
        </w:rPr>
        <w:t>)</w:t>
      </w:r>
      <w:r w:rsidRPr="008F3B65">
        <w:rPr>
          <w:sz w:val="28"/>
          <w:szCs w:val="28"/>
        </w:rPr>
        <w:t xml:space="preserve">Какова погонная емкость кабельной линии по сравнению </w:t>
      </w:r>
      <w:proofErr w:type="gramStart"/>
      <w:r w:rsidRPr="008F3B65">
        <w:rPr>
          <w:sz w:val="28"/>
          <w:szCs w:val="28"/>
        </w:rPr>
        <w:t>с</w:t>
      </w:r>
      <w:proofErr w:type="gramEnd"/>
      <w:r w:rsidRPr="008F3B65">
        <w:rPr>
          <w:sz w:val="28"/>
          <w:szCs w:val="28"/>
        </w:rPr>
        <w:t xml:space="preserve"> воздушной и почему.</w:t>
      </w:r>
    </w:p>
    <w:p w:rsidR="00831D23" w:rsidRDefault="00831D23" w:rsidP="00831D23">
      <w:pPr>
        <w:rPr>
          <w:sz w:val="28"/>
          <w:szCs w:val="28"/>
        </w:rPr>
      </w:pPr>
      <w:r w:rsidRPr="008F3B65">
        <w:rPr>
          <w:sz w:val="28"/>
          <w:szCs w:val="28"/>
        </w:rPr>
        <w:t>4</w:t>
      </w:r>
      <w:r>
        <w:rPr>
          <w:sz w:val="28"/>
          <w:szCs w:val="28"/>
        </w:rPr>
        <w:t>)</w:t>
      </w:r>
      <w:r w:rsidRPr="008F3B65">
        <w:rPr>
          <w:sz w:val="28"/>
          <w:szCs w:val="28"/>
        </w:rPr>
        <w:t xml:space="preserve">Чем кабельная линия лучше </w:t>
      </w:r>
      <w:proofErr w:type="gramStart"/>
      <w:r w:rsidRPr="008F3B65">
        <w:rPr>
          <w:sz w:val="28"/>
          <w:szCs w:val="28"/>
        </w:rPr>
        <w:t>воздушной</w:t>
      </w:r>
      <w:proofErr w:type="gramEnd"/>
      <w:r w:rsidRPr="008F3B65">
        <w:rPr>
          <w:sz w:val="28"/>
          <w:szCs w:val="28"/>
        </w:rPr>
        <w:t>.</w:t>
      </w:r>
    </w:p>
    <w:p w:rsidR="00831D23" w:rsidRPr="00700215" w:rsidRDefault="00831D23" w:rsidP="00831D23">
      <w:pPr>
        <w:rPr>
          <w:sz w:val="28"/>
          <w:szCs w:val="28"/>
        </w:rPr>
      </w:pPr>
    </w:p>
    <w:p w:rsidR="00831D23" w:rsidRDefault="00831D23" w:rsidP="00831D23">
      <w:pPr>
        <w:spacing w:line="360" w:lineRule="auto"/>
        <w:rPr>
          <w:sz w:val="28"/>
          <w:szCs w:val="28"/>
        </w:rPr>
      </w:pPr>
      <w:r>
        <w:rPr>
          <w:b/>
          <w:sz w:val="28"/>
          <w:szCs w:val="28"/>
        </w:rPr>
        <w:t>Порядок выполнения отчета по практическому занятию</w:t>
      </w:r>
    </w:p>
    <w:p w:rsidR="00831D23" w:rsidRDefault="00831D23" w:rsidP="00831D23">
      <w:pPr>
        <w:spacing w:line="360" w:lineRule="auto"/>
        <w:ind w:left="540" w:hanging="540"/>
        <w:rPr>
          <w:sz w:val="28"/>
          <w:szCs w:val="28"/>
        </w:rPr>
      </w:pPr>
      <w:r>
        <w:rPr>
          <w:sz w:val="28"/>
          <w:szCs w:val="28"/>
        </w:rPr>
        <w:t>1 Цель работы.</w:t>
      </w:r>
    </w:p>
    <w:p w:rsidR="00831D23" w:rsidRDefault="00831D23" w:rsidP="00831D23">
      <w:pPr>
        <w:spacing w:line="360" w:lineRule="auto"/>
        <w:ind w:left="540" w:hanging="540"/>
        <w:rPr>
          <w:sz w:val="28"/>
          <w:szCs w:val="28"/>
        </w:rPr>
      </w:pPr>
      <w:r>
        <w:rPr>
          <w:sz w:val="28"/>
          <w:szCs w:val="28"/>
        </w:rPr>
        <w:lastRenderedPageBreak/>
        <w:t>2 Исходные данные.</w:t>
      </w:r>
    </w:p>
    <w:p w:rsidR="00831D23" w:rsidRDefault="00831D23" w:rsidP="00831D23">
      <w:pPr>
        <w:spacing w:line="360" w:lineRule="auto"/>
        <w:ind w:left="540" w:hanging="540"/>
        <w:rPr>
          <w:sz w:val="28"/>
          <w:szCs w:val="28"/>
        </w:rPr>
      </w:pPr>
      <w:r>
        <w:rPr>
          <w:sz w:val="28"/>
          <w:szCs w:val="28"/>
        </w:rPr>
        <w:t>4 Расчеты.</w:t>
      </w:r>
    </w:p>
    <w:p w:rsidR="00831D23" w:rsidRPr="00AF5CBD" w:rsidRDefault="00831D23" w:rsidP="00831D23">
      <w:pPr>
        <w:rPr>
          <w:sz w:val="28"/>
          <w:szCs w:val="28"/>
        </w:rPr>
      </w:pPr>
      <w:r>
        <w:rPr>
          <w:sz w:val="28"/>
          <w:szCs w:val="28"/>
        </w:rPr>
        <w:t>5 Ответы на контрольные вопросы.</w:t>
      </w:r>
    </w:p>
    <w:p w:rsidR="00831D23" w:rsidRPr="0030720E" w:rsidRDefault="00831D23" w:rsidP="00831D23">
      <w:pPr>
        <w:rPr>
          <w:b/>
          <w:sz w:val="28"/>
          <w:szCs w:val="28"/>
        </w:rPr>
      </w:pPr>
    </w:p>
    <w:p w:rsidR="00831D23" w:rsidRPr="00BB17BC" w:rsidRDefault="00831D23" w:rsidP="00831D23">
      <w:pPr>
        <w:rPr>
          <w:sz w:val="28"/>
          <w:szCs w:val="28"/>
        </w:rPr>
      </w:pPr>
      <w:r>
        <w:rPr>
          <w:sz w:val="28"/>
          <w:szCs w:val="28"/>
        </w:rPr>
        <w:t xml:space="preserve">                                                                            </w:t>
      </w:r>
      <w:r w:rsidRPr="00BB17BC">
        <w:rPr>
          <w:sz w:val="28"/>
          <w:szCs w:val="28"/>
        </w:rPr>
        <w:t>Таблица №1</w:t>
      </w:r>
    </w:p>
    <w:p w:rsidR="00831D23" w:rsidRPr="00BB5FE8" w:rsidRDefault="00831D23" w:rsidP="00831D23">
      <w:pPr>
        <w:rPr>
          <w:b/>
          <w:sz w:val="28"/>
          <w:szCs w:val="28"/>
        </w:rPr>
      </w:pPr>
    </w:p>
    <w:tbl>
      <w:tblPr>
        <w:tblW w:w="11056" w:type="dxa"/>
        <w:tblInd w:w="-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992"/>
        <w:gridCol w:w="709"/>
        <w:gridCol w:w="708"/>
        <w:gridCol w:w="709"/>
        <w:gridCol w:w="709"/>
        <w:gridCol w:w="1417"/>
        <w:gridCol w:w="1134"/>
        <w:gridCol w:w="567"/>
        <w:gridCol w:w="567"/>
        <w:gridCol w:w="567"/>
        <w:gridCol w:w="567"/>
        <w:gridCol w:w="567"/>
        <w:gridCol w:w="567"/>
        <w:gridCol w:w="567"/>
      </w:tblGrid>
      <w:tr w:rsidR="00831D23" w:rsidRPr="00055EEE" w:rsidTr="00DC1E8A">
        <w:trPr>
          <w:trHeight w:val="87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8C12A1" w:rsidRDefault="00831D23" w:rsidP="00831D23">
            <w:pPr>
              <w:rPr>
                <w:rFonts w:eastAsia="Malgun Gothic"/>
                <w:sz w:val="28"/>
                <w:szCs w:val="28"/>
                <w:lang w:eastAsia="ko-KR"/>
              </w:rPr>
            </w:pPr>
            <w:r w:rsidRPr="00055EEE">
              <w:rPr>
                <w:sz w:val="28"/>
                <w:szCs w:val="28"/>
              </w:rPr>
              <w:t xml:space="preserve">№ </w:t>
            </w:r>
            <w:proofErr w:type="spellStart"/>
            <w:r w:rsidRPr="00055EEE">
              <w:rPr>
                <w:sz w:val="28"/>
                <w:szCs w:val="28"/>
              </w:rPr>
              <w:t>п</w:t>
            </w:r>
            <w:proofErr w:type="spellEnd"/>
            <w:r w:rsidRPr="00055EEE">
              <w:rPr>
                <w:sz w:val="28"/>
                <w:szCs w:val="28"/>
                <w:lang w:val="en-US"/>
              </w:rPr>
              <w:t>|</w:t>
            </w:r>
            <w:proofErr w:type="spellStart"/>
            <w:proofErr w:type="gramStart"/>
            <w:r>
              <w:rPr>
                <w:rFonts w:eastAsia="Malgun Gothic"/>
                <w:sz w:val="28"/>
                <w:szCs w:val="28"/>
                <w:lang w:eastAsia="ko-KR"/>
              </w:rPr>
              <w:t>п</w:t>
            </w:r>
            <w:proofErr w:type="spellEnd"/>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31D23" w:rsidRDefault="00831D23" w:rsidP="00831D23">
            <w:pPr>
              <w:rPr>
                <w:sz w:val="28"/>
                <w:szCs w:val="28"/>
              </w:rPr>
            </w:pPr>
            <w:proofErr w:type="spellStart"/>
            <w:r w:rsidRPr="00055EEE">
              <w:rPr>
                <w:sz w:val="28"/>
                <w:szCs w:val="28"/>
              </w:rPr>
              <w:t>Скру</w:t>
            </w:r>
            <w:proofErr w:type="spellEnd"/>
          </w:p>
          <w:p w:rsidR="00831D23" w:rsidRPr="00055EEE" w:rsidRDefault="00831D23" w:rsidP="00831D23">
            <w:pPr>
              <w:rPr>
                <w:sz w:val="28"/>
                <w:szCs w:val="28"/>
              </w:rPr>
            </w:pPr>
            <w:proofErr w:type="spellStart"/>
            <w:r>
              <w:rPr>
                <w:sz w:val="28"/>
                <w:szCs w:val="28"/>
              </w:rPr>
              <w:t>тка</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lang w:val="en-US"/>
              </w:rPr>
              <w:t>d,</w:t>
            </w:r>
            <w:r w:rsidRPr="00055EEE">
              <w:rPr>
                <w:sz w:val="28"/>
                <w:szCs w:val="28"/>
              </w:rPr>
              <w:t xml:space="preserve"> мм</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lang w:val="en-US"/>
              </w:rPr>
              <w:t>d</w:t>
            </w:r>
            <w:r w:rsidRPr="00055EEE">
              <w:rPr>
                <w:sz w:val="28"/>
                <w:szCs w:val="28"/>
                <w:vertAlign w:val="subscript"/>
                <w:lang w:val="en-US"/>
              </w:rPr>
              <w:t>1</w:t>
            </w:r>
            <w:r w:rsidRPr="00055EEE">
              <w:rPr>
                <w:sz w:val="28"/>
                <w:szCs w:val="28"/>
              </w:rPr>
              <w:t>, мм</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lang w:val="en-US"/>
              </w:rPr>
              <w:t>a</w:t>
            </w:r>
            <w:r w:rsidRPr="00055EEE">
              <w:rPr>
                <w:sz w:val="28"/>
                <w:szCs w:val="28"/>
              </w:rPr>
              <w:t>, мм</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lang w:val="en-US"/>
              </w:rPr>
            </w:pPr>
            <w:r w:rsidRPr="00055EEE">
              <w:rPr>
                <w:sz w:val="28"/>
                <w:szCs w:val="28"/>
              </w:rPr>
              <w:t>к</w:t>
            </w:r>
            <w:proofErr w:type="gramStart"/>
            <w:r w:rsidRPr="00A7659E">
              <w:rPr>
                <w:sz w:val="40"/>
                <w:szCs w:val="40"/>
                <w:vertAlign w:val="subscript"/>
                <w:lang w:val="en-US"/>
              </w:rPr>
              <w:t>y</w:t>
            </w:r>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Тип изоляции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31D23" w:rsidRPr="00B723A8" w:rsidRDefault="00831D23" w:rsidP="00831D23">
            <w:pPr>
              <w:rPr>
                <w:sz w:val="28"/>
                <w:szCs w:val="28"/>
                <w:lang w:val="en-US"/>
              </w:rPr>
            </w:pPr>
            <w:r>
              <w:rPr>
                <w:sz w:val="28"/>
                <w:szCs w:val="28"/>
                <w:lang w:val="en-US"/>
              </w:rPr>
              <w:t xml:space="preserve">   f</w:t>
            </w:r>
          </w:p>
          <w:p w:rsidR="00831D23" w:rsidRPr="00055EEE" w:rsidRDefault="00831D23" w:rsidP="00831D23">
            <w:pPr>
              <w:rPr>
                <w:sz w:val="28"/>
                <w:szCs w:val="28"/>
              </w:rPr>
            </w:pPr>
            <w:r w:rsidRPr="00055EEE">
              <w:rPr>
                <w:sz w:val="28"/>
                <w:szCs w:val="28"/>
              </w:rPr>
              <w:t xml:space="preserve"> Гц</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Default="00831D23" w:rsidP="00831D23">
            <w:pPr>
              <w:rPr>
                <w:sz w:val="16"/>
                <w:szCs w:val="16"/>
                <w:lang w:val="en-US"/>
              </w:rPr>
            </w:pPr>
            <w:r w:rsidRPr="00055EEE">
              <w:rPr>
                <w:sz w:val="20"/>
                <w:szCs w:val="20"/>
                <w:lang w:val="en-US"/>
              </w:rPr>
              <w:t>R</w:t>
            </w:r>
            <w:r w:rsidRPr="00055EEE">
              <w:rPr>
                <w:sz w:val="16"/>
                <w:szCs w:val="16"/>
              </w:rPr>
              <w:t>1</w:t>
            </w:r>
          </w:p>
          <w:p w:rsidR="00831D23" w:rsidRPr="00055EEE" w:rsidRDefault="00831D23" w:rsidP="00831D23">
            <w:pPr>
              <w:rPr>
                <w:sz w:val="20"/>
                <w:szCs w:val="20"/>
                <w:lang w:val="en-US"/>
              </w:rPr>
            </w:pPr>
            <w:r w:rsidRPr="00055EEE">
              <w:rPr>
                <w:sz w:val="20"/>
                <w:szCs w:val="20"/>
              </w:rPr>
              <w:t>Ом</w:t>
            </w:r>
            <w:r w:rsidRPr="00055EEE">
              <w:rPr>
                <w:sz w:val="20"/>
                <w:szCs w:val="20"/>
                <w:lang w:val="en-US"/>
              </w:rPr>
              <w:t xml:space="preserve">| </w:t>
            </w:r>
            <w:proofErr w:type="gramStart"/>
            <w:r w:rsidRPr="00055EEE">
              <w:rPr>
                <w:sz w:val="20"/>
                <w:szCs w:val="20"/>
              </w:rPr>
              <w:t>Км</w:t>
            </w:r>
            <w:proofErr w:type="gramEnd"/>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lang w:val="en-US"/>
              </w:rPr>
            </w:pPr>
            <w:r w:rsidRPr="00055EEE">
              <w:rPr>
                <w:sz w:val="20"/>
                <w:szCs w:val="20"/>
                <w:lang w:val="en-US"/>
              </w:rPr>
              <w:t>L</w:t>
            </w:r>
            <w:r w:rsidRPr="00055EEE">
              <w:rPr>
                <w:position w:val="-10"/>
                <w:sz w:val="20"/>
                <w:szCs w:val="20"/>
                <w:lang w:val="en-US"/>
              </w:rPr>
              <w:object w:dxaOrig="120" w:dyaOrig="340">
                <v:shape id="_x0000_i1065" type="#_x0000_t75" style="width:5.25pt;height:16.5pt" o:ole="">
                  <v:imagedata r:id="rId65" o:title=""/>
                </v:shape>
                <o:OLEObject Type="Embed" ProgID="Equation.3" ShapeID="_x0000_i1065" DrawAspect="Content" ObjectID="_997000832" r:id="rId66"/>
              </w:object>
            </w:r>
            <w:r w:rsidRPr="00055EEE">
              <w:rPr>
                <w:sz w:val="20"/>
                <w:szCs w:val="20"/>
              </w:rPr>
              <w:t>Гн</w:t>
            </w:r>
            <w:r w:rsidRPr="00055EEE">
              <w:rPr>
                <w:sz w:val="20"/>
                <w:szCs w:val="20"/>
                <w:lang w:val="en-US"/>
              </w:rPr>
              <w:t>/ K</w:t>
            </w:r>
            <w:r w:rsidRPr="00055EEE">
              <w:rPr>
                <w:sz w:val="20"/>
                <w:szCs w:val="20"/>
              </w:rPr>
              <w:t>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Default="00831D23" w:rsidP="00831D23">
            <w:pPr>
              <w:rPr>
                <w:sz w:val="20"/>
                <w:szCs w:val="20"/>
                <w:lang w:val="en-US"/>
              </w:rPr>
            </w:pPr>
            <w:r w:rsidRPr="00055EEE">
              <w:rPr>
                <w:sz w:val="20"/>
                <w:szCs w:val="20"/>
              </w:rPr>
              <w:t>С</w:t>
            </w:r>
            <w:proofErr w:type="gramStart"/>
            <w:r w:rsidRPr="00055EEE">
              <w:rPr>
                <w:sz w:val="16"/>
                <w:szCs w:val="16"/>
              </w:rPr>
              <w:t>1</w:t>
            </w:r>
            <w:proofErr w:type="gramEnd"/>
            <w:r w:rsidRPr="00055EEE">
              <w:rPr>
                <w:sz w:val="20"/>
                <w:szCs w:val="20"/>
              </w:rPr>
              <w:t xml:space="preserve">  Ф</w:t>
            </w:r>
            <w:r w:rsidRPr="00055EEE">
              <w:rPr>
                <w:sz w:val="20"/>
                <w:szCs w:val="20"/>
                <w:lang w:val="en-US"/>
              </w:rPr>
              <w:t>/</w:t>
            </w:r>
          </w:p>
          <w:p w:rsidR="00831D23" w:rsidRPr="00055EEE" w:rsidRDefault="00831D23" w:rsidP="00831D23">
            <w:pPr>
              <w:rPr>
                <w:sz w:val="20"/>
                <w:szCs w:val="20"/>
              </w:rPr>
            </w:pPr>
            <w:r w:rsidRPr="00055EEE">
              <w:rPr>
                <w:sz w:val="20"/>
                <w:szCs w:val="20"/>
              </w:rPr>
              <w:t>Км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16"/>
                <w:szCs w:val="16"/>
              </w:rPr>
            </w:pPr>
            <w:r w:rsidRPr="00055EEE">
              <w:rPr>
                <w:sz w:val="20"/>
                <w:szCs w:val="20"/>
                <w:lang w:val="en-US"/>
              </w:rPr>
              <w:t>G</w:t>
            </w:r>
            <w:r w:rsidRPr="00055EEE">
              <w:rPr>
                <w:sz w:val="16"/>
                <w:szCs w:val="16"/>
              </w:rPr>
              <w:t>1</w:t>
            </w:r>
          </w:p>
          <w:p w:rsidR="00831D23" w:rsidRPr="00055EEE" w:rsidRDefault="00831D23" w:rsidP="00831D23">
            <w:pPr>
              <w:rPr>
                <w:sz w:val="20"/>
                <w:szCs w:val="20"/>
              </w:rPr>
            </w:pPr>
            <w:proofErr w:type="gramStart"/>
            <w:r w:rsidRPr="00055EEE">
              <w:rPr>
                <w:sz w:val="20"/>
                <w:szCs w:val="20"/>
              </w:rPr>
              <w:t>См</w:t>
            </w:r>
            <w:proofErr w:type="gramEnd"/>
            <w:r w:rsidRPr="00055EEE">
              <w:rPr>
                <w:sz w:val="20"/>
                <w:szCs w:val="20"/>
                <w:lang w:val="en-US"/>
              </w:rPr>
              <w:t>/</w:t>
            </w:r>
            <w:r w:rsidRPr="00055EEE">
              <w:rPr>
                <w:sz w:val="20"/>
                <w:szCs w:val="20"/>
              </w:rPr>
              <w:t xml:space="preserve"> Км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lang w:val="en-US"/>
              </w:rPr>
            </w:pPr>
            <w:r w:rsidRPr="00055EEE">
              <w:rPr>
                <w:position w:val="-6"/>
                <w:sz w:val="20"/>
                <w:szCs w:val="20"/>
                <w:lang w:val="en-US"/>
              </w:rPr>
              <w:object w:dxaOrig="240" w:dyaOrig="220">
                <v:shape id="_x0000_i1066" type="#_x0000_t75" style="width:12pt;height:11.25pt" o:ole="">
                  <v:imagedata r:id="rId67" o:title=""/>
                </v:shape>
                <o:OLEObject Type="Embed" ProgID="Equation.3" ShapeID="_x0000_i1066" DrawAspect="Content" ObjectID="_997000833" r:id="rId68"/>
              </w:object>
            </w:r>
          </w:p>
          <w:p w:rsidR="00831D23" w:rsidRPr="00055EEE" w:rsidRDefault="00831D23" w:rsidP="00831D23">
            <w:pPr>
              <w:rPr>
                <w:sz w:val="20"/>
                <w:szCs w:val="20"/>
                <w:lang w:val="en-US"/>
              </w:rPr>
            </w:pPr>
            <w:r w:rsidRPr="00055EEE">
              <w:rPr>
                <w:sz w:val="20"/>
                <w:szCs w:val="20"/>
              </w:rPr>
              <w:t>дБ</w:t>
            </w:r>
            <w:r w:rsidRPr="00055EEE">
              <w:rPr>
                <w:sz w:val="20"/>
                <w:szCs w:val="20"/>
                <w:lang w:val="en-US"/>
              </w:rPr>
              <w:t>/</w:t>
            </w:r>
          </w:p>
          <w:p w:rsidR="00831D23" w:rsidRPr="00055EEE" w:rsidRDefault="00831D23" w:rsidP="00831D23">
            <w:pPr>
              <w:rPr>
                <w:sz w:val="20"/>
                <w:szCs w:val="20"/>
              </w:rPr>
            </w:pPr>
            <w:r w:rsidRPr="00055EEE">
              <w:rPr>
                <w:sz w:val="20"/>
                <w:szCs w:val="20"/>
              </w:rPr>
              <w:t>Км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lang w:val="en-US"/>
              </w:rPr>
            </w:pPr>
            <w:r w:rsidRPr="00055EEE">
              <w:rPr>
                <w:position w:val="-10"/>
                <w:sz w:val="20"/>
                <w:szCs w:val="20"/>
                <w:lang w:val="en-US"/>
              </w:rPr>
              <w:object w:dxaOrig="240" w:dyaOrig="320">
                <v:shape id="_x0000_i1067" type="#_x0000_t75" style="width:12pt;height:15.75pt" o:ole="">
                  <v:imagedata r:id="rId69" o:title=""/>
                </v:shape>
                <o:OLEObject Type="Embed" ProgID="Equation.3" ShapeID="_x0000_i1067" DrawAspect="Content" ObjectID="_997000834" r:id="rId70"/>
              </w:object>
            </w:r>
          </w:p>
          <w:p w:rsidR="00831D23" w:rsidRPr="00055EEE" w:rsidRDefault="00831D23" w:rsidP="00831D23">
            <w:pPr>
              <w:rPr>
                <w:sz w:val="20"/>
                <w:szCs w:val="20"/>
                <w:lang w:val="en-US"/>
              </w:rPr>
            </w:pPr>
            <w:r w:rsidRPr="00055EEE">
              <w:rPr>
                <w:sz w:val="20"/>
                <w:szCs w:val="20"/>
              </w:rPr>
              <w:t>Рад</w:t>
            </w:r>
            <w:r w:rsidRPr="00055EEE">
              <w:rPr>
                <w:sz w:val="20"/>
                <w:szCs w:val="20"/>
                <w:lang w:val="en-US"/>
              </w:rPr>
              <w:t>/</w:t>
            </w:r>
            <w:proofErr w:type="gramStart"/>
            <w:r w:rsidRPr="00055EEE">
              <w:rPr>
                <w:sz w:val="20"/>
                <w:szCs w:val="20"/>
              </w:rPr>
              <w:t>Км</w:t>
            </w:r>
            <w:proofErr w:type="gramEnd"/>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Default="00831D23" w:rsidP="00831D23">
            <w:pPr>
              <w:rPr>
                <w:sz w:val="20"/>
                <w:szCs w:val="20"/>
                <w:lang w:val="en-US"/>
              </w:rPr>
            </w:pPr>
            <w:r w:rsidRPr="00055EEE">
              <w:rPr>
                <w:sz w:val="20"/>
                <w:szCs w:val="20"/>
                <w:lang w:val="en-US"/>
              </w:rPr>
              <w:t>Z</w:t>
            </w:r>
            <w:r w:rsidRPr="00055EEE">
              <w:rPr>
                <w:sz w:val="20"/>
                <w:szCs w:val="20"/>
              </w:rPr>
              <w:t>в</w:t>
            </w:r>
          </w:p>
          <w:p w:rsidR="00831D23" w:rsidRPr="00055EEE" w:rsidRDefault="00831D23" w:rsidP="00831D23">
            <w:pPr>
              <w:rPr>
                <w:sz w:val="20"/>
                <w:szCs w:val="20"/>
              </w:rPr>
            </w:pPr>
            <w:r w:rsidRPr="00055EEE">
              <w:rPr>
                <w:sz w:val="20"/>
                <w:szCs w:val="20"/>
              </w:rPr>
              <w:t xml:space="preserve">Ом </w:t>
            </w:r>
            <w:r w:rsidRPr="00055EEE">
              <w:rPr>
                <w:sz w:val="20"/>
                <w:szCs w:val="20"/>
                <w:lang w:val="en-US"/>
              </w:rPr>
              <w:t>/</w:t>
            </w:r>
            <w:proofErr w:type="gramStart"/>
            <w:r w:rsidRPr="00055EEE">
              <w:rPr>
                <w:sz w:val="20"/>
                <w:szCs w:val="20"/>
              </w:rPr>
              <w:t>Км</w:t>
            </w:r>
            <w:proofErr w:type="gramEnd"/>
          </w:p>
        </w:tc>
      </w:tr>
      <w:tr w:rsidR="00831D23" w:rsidRPr="00055EEE" w:rsidTr="00DC1E8A">
        <w:trPr>
          <w:trHeight w:val="617"/>
        </w:trPr>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DC1E8A" w:rsidRDefault="00DC1E8A" w:rsidP="00831D23">
            <w:pPr>
              <w:rPr>
                <w:sz w:val="28"/>
                <w:szCs w:val="28"/>
                <w:lang w:val="en-US"/>
              </w:rPr>
            </w:pPr>
            <w:r>
              <w:rPr>
                <w:sz w:val="28"/>
                <w:szCs w:val="28"/>
                <w:lang w:val="en-US"/>
              </w:rPr>
              <w:t>1</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31D23" w:rsidRPr="00055EEE" w:rsidRDefault="00831D23" w:rsidP="00831D23">
            <w:pPr>
              <w:rPr>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1,2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2,1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2,1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1,07</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r w:rsidRPr="00055EEE">
              <w:t>Пористая полиэтиленовая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170×10</w:t>
            </w:r>
            <w:r w:rsidRPr="00055EEE">
              <w:rPr>
                <w:sz w:val="28"/>
                <w:szCs w:val="28"/>
                <w:vertAlign w:val="superscript"/>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r>
      <w:tr w:rsidR="00831D23" w:rsidRPr="00055EEE" w:rsidTr="00DC1E8A">
        <w:trPr>
          <w:trHeight w:val="617"/>
        </w:trPr>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DC1E8A" w:rsidRDefault="00831D23" w:rsidP="00831D23">
            <w:pPr>
              <w:rPr>
                <w:sz w:val="28"/>
                <w:szCs w:val="28"/>
                <w:lang w:val="en-US"/>
              </w:rPr>
            </w:pPr>
            <w:r w:rsidRPr="00055EEE">
              <w:rPr>
                <w:sz w:val="28"/>
                <w:szCs w:val="28"/>
              </w:rPr>
              <w:t>2</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831D23" w:rsidRPr="00055EEE" w:rsidRDefault="00831D23" w:rsidP="00831D23">
            <w:pPr>
              <w:rPr>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1,06</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r w:rsidRPr="00055EEE">
              <w:t>Кордельно-бумажная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180×10</w:t>
            </w:r>
            <w:r w:rsidRPr="00055EEE">
              <w:rPr>
                <w:sz w:val="28"/>
                <w:szCs w:val="28"/>
                <w:vertAlign w:val="superscript"/>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r>
      <w:tr w:rsidR="00831D23" w:rsidRPr="00055EEE" w:rsidTr="00DC1E8A">
        <w:trPr>
          <w:trHeight w:val="617"/>
        </w:trPr>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DC1E8A" w:rsidRDefault="00DC1E8A" w:rsidP="00831D23">
            <w:pPr>
              <w:rPr>
                <w:sz w:val="28"/>
                <w:szCs w:val="28"/>
                <w:lang w:val="en-US"/>
              </w:rPr>
            </w:pPr>
            <w:r>
              <w:rPr>
                <w:sz w:val="28"/>
                <w:szCs w:val="28"/>
                <w:lang w:val="en-US"/>
              </w:rPr>
              <w:t>3</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831D23" w:rsidRPr="00055EEE" w:rsidRDefault="00831D23" w:rsidP="00831D23">
            <w:pPr>
              <w:rPr>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1,1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2,1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2,1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1,07</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roofErr w:type="spellStart"/>
            <w:r w:rsidRPr="00055EEE">
              <w:t>Кордельностирофлексная</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190×10</w:t>
            </w:r>
            <w:r w:rsidRPr="00055EEE">
              <w:rPr>
                <w:sz w:val="28"/>
                <w:szCs w:val="28"/>
                <w:vertAlign w:val="superscript"/>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r>
      <w:tr w:rsidR="00831D23" w:rsidRPr="00055EEE" w:rsidTr="00DC1E8A">
        <w:trPr>
          <w:trHeight w:val="617"/>
        </w:trPr>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DC1E8A" w:rsidRDefault="00DC1E8A" w:rsidP="00831D23">
            <w:pPr>
              <w:rPr>
                <w:sz w:val="28"/>
                <w:szCs w:val="28"/>
                <w:lang w:val="en-US"/>
              </w:rPr>
            </w:pPr>
            <w:r>
              <w:rPr>
                <w:sz w:val="28"/>
                <w:szCs w:val="28"/>
                <w:lang w:val="en-US"/>
              </w:rPr>
              <w:t>4</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Pr>
          <w:p w:rsidR="00831D23" w:rsidRDefault="00831D23" w:rsidP="00831D23">
            <w:pPr>
              <w:rPr>
                <w:sz w:val="28"/>
                <w:szCs w:val="28"/>
              </w:rPr>
            </w:pPr>
            <w:proofErr w:type="spellStart"/>
            <w:r>
              <w:rPr>
                <w:sz w:val="28"/>
                <w:szCs w:val="28"/>
              </w:rPr>
              <w:t>Парн</w:t>
            </w:r>
            <w:proofErr w:type="spellEnd"/>
            <w:r>
              <w:rPr>
                <w:sz w:val="28"/>
                <w:szCs w:val="28"/>
              </w:rPr>
              <w:t>.</w:t>
            </w:r>
          </w:p>
          <w:p w:rsidR="00831D23" w:rsidRPr="00055EEE" w:rsidRDefault="00831D23" w:rsidP="00831D23">
            <w:pPr>
              <w:rPr>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0,7</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1,5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1,5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1,04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r w:rsidRPr="00055EEE">
              <w:t>Сплошная полиэтиленовая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200×10</w:t>
            </w:r>
            <w:r w:rsidRPr="00055EEE">
              <w:rPr>
                <w:sz w:val="28"/>
                <w:szCs w:val="28"/>
                <w:vertAlign w:val="superscript"/>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r>
      <w:tr w:rsidR="00831D23" w:rsidRPr="00055EEE" w:rsidTr="00DC1E8A">
        <w:trPr>
          <w:trHeight w:val="617"/>
        </w:trPr>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DC1E8A" w:rsidRDefault="00DC1E8A" w:rsidP="00831D23">
            <w:pPr>
              <w:rPr>
                <w:sz w:val="28"/>
                <w:szCs w:val="28"/>
                <w:lang w:val="en-US"/>
              </w:rPr>
            </w:pPr>
            <w:r>
              <w:rPr>
                <w:sz w:val="28"/>
                <w:szCs w:val="28"/>
                <w:lang w:val="en-US"/>
              </w:rPr>
              <w:t>5</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831D23" w:rsidRPr="00055EEE" w:rsidRDefault="00831D23" w:rsidP="00831D23">
            <w:pPr>
              <w:rPr>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0,4</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1,1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1,1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1,02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r w:rsidRPr="00055EEE">
              <w:t>Пористая полиэтиленовая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210×10</w:t>
            </w:r>
            <w:r w:rsidRPr="00055EEE">
              <w:rPr>
                <w:sz w:val="28"/>
                <w:szCs w:val="28"/>
                <w:vertAlign w:val="superscript"/>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r>
    </w:tbl>
    <w:p w:rsidR="00831D23" w:rsidRDefault="00831D23" w:rsidP="00831D23">
      <w:pPr>
        <w:rPr>
          <w:sz w:val="28"/>
          <w:szCs w:val="28"/>
        </w:rPr>
      </w:pPr>
    </w:p>
    <w:p w:rsidR="00831D23" w:rsidRDefault="00831D23" w:rsidP="00831D23">
      <w:pPr>
        <w:rPr>
          <w:b/>
          <w:sz w:val="28"/>
          <w:szCs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28"/>
      </w:tblGrid>
      <w:tr w:rsidR="00831D23" w:rsidRPr="00055EEE" w:rsidTr="00831D23">
        <w:trPr>
          <w:trHeight w:val="14040"/>
        </w:trPr>
        <w:tc>
          <w:tcPr>
            <w:tcW w:w="10260" w:type="dxa"/>
          </w:tcPr>
          <w:p w:rsidR="00831D23" w:rsidRPr="00DE3433" w:rsidRDefault="00831D23" w:rsidP="00831D23">
            <w:pPr>
              <w:jc w:val="center"/>
              <w:rPr>
                <w:b/>
                <w:sz w:val="28"/>
                <w:szCs w:val="28"/>
              </w:rPr>
            </w:pPr>
            <w:r w:rsidRPr="008F3B65">
              <w:rPr>
                <w:b/>
                <w:sz w:val="28"/>
                <w:szCs w:val="28"/>
              </w:rPr>
              <w:lastRenderedPageBreak/>
              <w:t>Практическое занятие</w:t>
            </w:r>
            <w:proofErr w:type="gramStart"/>
            <w:r w:rsidR="001A3473">
              <w:rPr>
                <w:b/>
                <w:sz w:val="28"/>
                <w:szCs w:val="28"/>
              </w:rPr>
              <w:t>7</w:t>
            </w:r>
            <w:proofErr w:type="gramEnd"/>
          </w:p>
          <w:p w:rsidR="00831D23" w:rsidRPr="008F3B65" w:rsidRDefault="00831D23" w:rsidP="00831D23">
            <w:pPr>
              <w:jc w:val="center"/>
              <w:rPr>
                <w:b/>
                <w:sz w:val="28"/>
                <w:szCs w:val="28"/>
              </w:rPr>
            </w:pPr>
            <w:r w:rsidRPr="008F3B65">
              <w:rPr>
                <w:b/>
                <w:sz w:val="28"/>
                <w:szCs w:val="28"/>
              </w:rPr>
              <w:t>Расчет кабельной линии.</w:t>
            </w:r>
          </w:p>
          <w:p w:rsidR="00831D23" w:rsidRPr="008F3B65" w:rsidRDefault="00831D23" w:rsidP="00831D23">
            <w:pPr>
              <w:jc w:val="center"/>
              <w:rPr>
                <w:b/>
                <w:sz w:val="28"/>
                <w:szCs w:val="28"/>
              </w:rPr>
            </w:pPr>
            <w:r w:rsidRPr="008F3B65">
              <w:rPr>
                <w:b/>
                <w:sz w:val="28"/>
                <w:szCs w:val="28"/>
              </w:rPr>
              <w:t>Цель работы: Научиться рассчитывать кабельную линию.</w:t>
            </w: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ind w:firstLine="705"/>
              <w:rPr>
                <w:b/>
                <w:sz w:val="28"/>
                <w:szCs w:val="28"/>
              </w:rPr>
            </w:pPr>
            <w:r w:rsidRPr="008F3B65">
              <w:rPr>
                <w:b/>
                <w:sz w:val="28"/>
                <w:szCs w:val="28"/>
              </w:rPr>
              <w:t>Контрольные вопросы:</w:t>
            </w:r>
          </w:p>
          <w:p w:rsidR="00831D23" w:rsidRPr="00627FDF" w:rsidRDefault="00831D23" w:rsidP="00831D23">
            <w:pPr>
              <w:rPr>
                <w:sz w:val="28"/>
                <w:szCs w:val="28"/>
              </w:rPr>
            </w:pPr>
            <w:r w:rsidRPr="00627FDF">
              <w:rPr>
                <w:sz w:val="28"/>
                <w:szCs w:val="28"/>
              </w:rPr>
              <w:t>1.Какие есть типы скрутки жил</w:t>
            </w:r>
          </w:p>
          <w:p w:rsidR="00831D23" w:rsidRPr="00627FDF" w:rsidRDefault="00831D23" w:rsidP="00831D23">
            <w:pPr>
              <w:rPr>
                <w:sz w:val="28"/>
                <w:szCs w:val="28"/>
              </w:rPr>
            </w:pPr>
            <w:r w:rsidRPr="00627FDF">
              <w:rPr>
                <w:sz w:val="28"/>
                <w:szCs w:val="28"/>
              </w:rPr>
              <w:t xml:space="preserve">2.Какова погонная индуктивность кабельной линии по сравнению </w:t>
            </w:r>
            <w:proofErr w:type="gramStart"/>
            <w:r w:rsidRPr="00627FDF">
              <w:rPr>
                <w:sz w:val="28"/>
                <w:szCs w:val="28"/>
              </w:rPr>
              <w:t>с</w:t>
            </w:r>
            <w:proofErr w:type="gramEnd"/>
            <w:r w:rsidRPr="00627FDF">
              <w:rPr>
                <w:sz w:val="28"/>
                <w:szCs w:val="28"/>
              </w:rPr>
              <w:t xml:space="preserve"> воздушной</w:t>
            </w:r>
          </w:p>
          <w:p w:rsidR="00831D23" w:rsidRPr="00627FDF" w:rsidRDefault="00831D23" w:rsidP="00831D23">
            <w:pPr>
              <w:rPr>
                <w:sz w:val="28"/>
                <w:szCs w:val="28"/>
              </w:rPr>
            </w:pPr>
            <w:r w:rsidRPr="00627FDF">
              <w:rPr>
                <w:sz w:val="28"/>
                <w:szCs w:val="28"/>
              </w:rPr>
              <w:t xml:space="preserve">3.Какова погонная емкость кабельной линии по сравнению </w:t>
            </w:r>
            <w:proofErr w:type="gramStart"/>
            <w:r w:rsidRPr="00627FDF">
              <w:rPr>
                <w:sz w:val="28"/>
                <w:szCs w:val="28"/>
              </w:rPr>
              <w:t>с</w:t>
            </w:r>
            <w:proofErr w:type="gramEnd"/>
            <w:r w:rsidRPr="00627FDF">
              <w:rPr>
                <w:sz w:val="28"/>
                <w:szCs w:val="28"/>
              </w:rPr>
              <w:t xml:space="preserve"> воздушной и почему</w:t>
            </w:r>
          </w:p>
          <w:p w:rsidR="00831D23" w:rsidRPr="00627FDF" w:rsidRDefault="00831D23" w:rsidP="00831D23">
            <w:pPr>
              <w:rPr>
                <w:sz w:val="28"/>
                <w:szCs w:val="28"/>
              </w:rPr>
            </w:pPr>
            <w:r w:rsidRPr="00627FDF">
              <w:rPr>
                <w:sz w:val="28"/>
                <w:szCs w:val="28"/>
              </w:rPr>
              <w:t xml:space="preserve">4.Чем кабельная линия лучше </w:t>
            </w:r>
            <w:proofErr w:type="gramStart"/>
            <w:r w:rsidRPr="00627FDF">
              <w:rPr>
                <w:sz w:val="28"/>
                <w:szCs w:val="28"/>
              </w:rPr>
              <w:t>воздушной</w:t>
            </w:r>
            <w:proofErr w:type="gramEnd"/>
          </w:p>
          <w:p w:rsidR="00831D23" w:rsidRPr="00055EEE" w:rsidRDefault="00831D23" w:rsidP="00831D23">
            <w:pPr>
              <w:rPr>
                <w:b/>
                <w:sz w:val="28"/>
                <w:szCs w:val="28"/>
              </w:rPr>
            </w:pPr>
          </w:p>
        </w:tc>
      </w:tr>
    </w:tbl>
    <w:p w:rsidR="00831D23" w:rsidRDefault="00831D23" w:rsidP="00831D23">
      <w:pPr>
        <w:jc w:val="center"/>
        <w:rPr>
          <w:b/>
          <w:sz w:val="28"/>
        </w:rPr>
      </w:pPr>
    </w:p>
    <w:p w:rsidR="00831D23" w:rsidRPr="00323C36" w:rsidRDefault="00831D23" w:rsidP="00831D23">
      <w:pPr>
        <w:jc w:val="center"/>
        <w:rPr>
          <w:b/>
          <w:sz w:val="28"/>
          <w:szCs w:val="28"/>
        </w:rPr>
      </w:pPr>
      <w:r w:rsidRPr="008F3B65">
        <w:rPr>
          <w:b/>
          <w:sz w:val="28"/>
          <w:szCs w:val="28"/>
        </w:rPr>
        <w:t xml:space="preserve">Практическое занятие </w:t>
      </w:r>
      <w:r w:rsidR="001A3473">
        <w:rPr>
          <w:b/>
          <w:sz w:val="28"/>
          <w:szCs w:val="28"/>
        </w:rPr>
        <w:t>№</w:t>
      </w:r>
      <w:r w:rsidR="00323C36">
        <w:rPr>
          <w:b/>
          <w:sz w:val="28"/>
          <w:szCs w:val="28"/>
        </w:rPr>
        <w:t>8</w:t>
      </w:r>
    </w:p>
    <w:p w:rsidR="00831D23" w:rsidRPr="008F3B65" w:rsidRDefault="00831D23" w:rsidP="00831D23">
      <w:pPr>
        <w:jc w:val="center"/>
        <w:rPr>
          <w:b/>
          <w:sz w:val="28"/>
          <w:szCs w:val="28"/>
        </w:rPr>
      </w:pPr>
      <w:r w:rsidRPr="008F3B65">
        <w:rPr>
          <w:b/>
          <w:sz w:val="28"/>
          <w:szCs w:val="28"/>
        </w:rPr>
        <w:t>Расчет параметров коаксиального кабеля.</w:t>
      </w:r>
    </w:p>
    <w:p w:rsidR="00831D23" w:rsidRPr="008F3B65" w:rsidRDefault="00831D23" w:rsidP="00831D23">
      <w:pPr>
        <w:ind w:left="360"/>
        <w:rPr>
          <w:sz w:val="28"/>
          <w:szCs w:val="28"/>
        </w:rPr>
      </w:pPr>
      <w:r w:rsidRPr="008F3B65">
        <w:rPr>
          <w:b/>
          <w:sz w:val="28"/>
          <w:szCs w:val="28"/>
        </w:rPr>
        <w:t xml:space="preserve">1 Цель работы: </w:t>
      </w:r>
      <w:r w:rsidRPr="008F3B65">
        <w:rPr>
          <w:sz w:val="28"/>
          <w:szCs w:val="28"/>
        </w:rPr>
        <w:t>научиться рассчитывать параметры коаксиальных кабелей</w:t>
      </w:r>
    </w:p>
    <w:p w:rsidR="00831D23" w:rsidRPr="008F3B65" w:rsidRDefault="00831D23" w:rsidP="00831D23">
      <w:pPr>
        <w:spacing w:line="360" w:lineRule="auto"/>
        <w:ind w:firstLine="720"/>
        <w:rPr>
          <w:b/>
          <w:sz w:val="28"/>
          <w:szCs w:val="28"/>
        </w:rPr>
      </w:pPr>
      <w:r w:rsidRPr="008F3B65">
        <w:rPr>
          <w:b/>
          <w:sz w:val="28"/>
          <w:szCs w:val="28"/>
        </w:rPr>
        <w:t xml:space="preserve"> Учебные задачи: </w:t>
      </w:r>
    </w:p>
    <w:p w:rsidR="00831D23" w:rsidRDefault="00831D23" w:rsidP="00831D23">
      <w:pPr>
        <w:ind w:hanging="180"/>
        <w:rPr>
          <w:sz w:val="28"/>
          <w:szCs w:val="28"/>
        </w:rPr>
      </w:pPr>
      <w:r w:rsidRPr="008F3B65">
        <w:rPr>
          <w:sz w:val="28"/>
          <w:szCs w:val="28"/>
        </w:rPr>
        <w:t>1</w:t>
      </w:r>
      <w:r w:rsidRPr="008F3B65">
        <w:rPr>
          <w:b/>
          <w:sz w:val="28"/>
          <w:szCs w:val="28"/>
        </w:rPr>
        <w:t>.</w:t>
      </w:r>
      <w:r w:rsidRPr="008F3B65">
        <w:rPr>
          <w:sz w:val="28"/>
          <w:szCs w:val="28"/>
        </w:rPr>
        <w:t>ознакомиться с методами расчета</w:t>
      </w:r>
      <w:r>
        <w:rPr>
          <w:sz w:val="28"/>
          <w:szCs w:val="28"/>
        </w:rPr>
        <w:t xml:space="preserve"> параметров</w:t>
      </w:r>
      <w:r w:rsidRPr="008F3B65">
        <w:rPr>
          <w:sz w:val="28"/>
          <w:szCs w:val="28"/>
        </w:rPr>
        <w:t xml:space="preserve"> коаксиальных кабелей</w:t>
      </w:r>
    </w:p>
    <w:p w:rsidR="00831D23" w:rsidRPr="000726EE" w:rsidRDefault="00831D23" w:rsidP="00831D23">
      <w:pPr>
        <w:ind w:hanging="180"/>
        <w:rPr>
          <w:b/>
          <w:sz w:val="28"/>
          <w:szCs w:val="28"/>
        </w:rPr>
      </w:pPr>
      <w:r w:rsidRPr="008F3B65">
        <w:rPr>
          <w:sz w:val="28"/>
          <w:szCs w:val="28"/>
        </w:rPr>
        <w:t xml:space="preserve"> 2.научиться рассчитывать</w:t>
      </w:r>
      <w:r w:rsidR="00323C36">
        <w:rPr>
          <w:sz w:val="28"/>
          <w:szCs w:val="28"/>
        </w:rPr>
        <w:t xml:space="preserve"> </w:t>
      </w:r>
      <w:r w:rsidRPr="008F3B65">
        <w:rPr>
          <w:sz w:val="28"/>
          <w:szCs w:val="28"/>
        </w:rPr>
        <w:t>параметры коаксиальных кабелей.</w:t>
      </w:r>
    </w:p>
    <w:p w:rsidR="00831D23" w:rsidRPr="008F3B65" w:rsidRDefault="00831D23" w:rsidP="00831D23">
      <w:pPr>
        <w:spacing w:line="360" w:lineRule="auto"/>
        <w:jc w:val="center"/>
        <w:rPr>
          <w:b/>
          <w:sz w:val="28"/>
          <w:szCs w:val="28"/>
        </w:rPr>
      </w:pPr>
      <w:r w:rsidRPr="008F3B65">
        <w:rPr>
          <w:b/>
          <w:sz w:val="28"/>
          <w:szCs w:val="28"/>
        </w:rPr>
        <w:t>Образовательные результаты, заявленные во ФГОС третьего поколения:</w:t>
      </w:r>
    </w:p>
    <w:p w:rsidR="00831D23" w:rsidRPr="008F3B65" w:rsidRDefault="00831D23" w:rsidP="00831D23">
      <w:pPr>
        <w:spacing w:line="360" w:lineRule="auto"/>
        <w:ind w:firstLine="720"/>
        <w:jc w:val="both"/>
        <w:rPr>
          <w:sz w:val="28"/>
          <w:szCs w:val="28"/>
        </w:rPr>
      </w:pPr>
      <w:r w:rsidRPr="008F3B65">
        <w:rPr>
          <w:sz w:val="28"/>
          <w:szCs w:val="28"/>
        </w:rPr>
        <w:t xml:space="preserve">Студент должен </w:t>
      </w:r>
    </w:p>
    <w:p w:rsidR="00831D23" w:rsidRPr="008F3B65" w:rsidRDefault="00831D23" w:rsidP="00831D23">
      <w:pPr>
        <w:spacing w:line="360" w:lineRule="auto"/>
        <w:jc w:val="both"/>
        <w:rPr>
          <w:sz w:val="28"/>
          <w:szCs w:val="28"/>
        </w:rPr>
      </w:pPr>
      <w:r w:rsidRPr="008F3B65">
        <w:rPr>
          <w:sz w:val="28"/>
          <w:szCs w:val="28"/>
          <w:u w:val="single"/>
        </w:rPr>
        <w:t>уметь:</w:t>
      </w:r>
      <w:r w:rsidRPr="008F3B65">
        <w:rPr>
          <w:sz w:val="28"/>
          <w:szCs w:val="28"/>
        </w:rPr>
        <w:t>- рассчитывать параметры</w:t>
      </w:r>
      <w:r w:rsidR="00291490">
        <w:rPr>
          <w:sz w:val="28"/>
          <w:szCs w:val="28"/>
        </w:rPr>
        <w:t xml:space="preserve"> </w:t>
      </w:r>
      <w:r w:rsidRPr="008F3B65">
        <w:rPr>
          <w:sz w:val="28"/>
          <w:szCs w:val="28"/>
        </w:rPr>
        <w:t>коаксиальных кабелей.</w:t>
      </w:r>
    </w:p>
    <w:p w:rsidR="00831D23" w:rsidRPr="008F3B65" w:rsidRDefault="00831D23" w:rsidP="00831D23">
      <w:pPr>
        <w:spacing w:line="360" w:lineRule="auto"/>
        <w:jc w:val="both"/>
        <w:rPr>
          <w:sz w:val="28"/>
          <w:szCs w:val="28"/>
        </w:rPr>
      </w:pPr>
      <w:r w:rsidRPr="008F3B65">
        <w:rPr>
          <w:sz w:val="28"/>
          <w:szCs w:val="28"/>
          <w:u w:val="single"/>
        </w:rPr>
        <w:t>знать:</w:t>
      </w:r>
      <w:r w:rsidRPr="008F3B65">
        <w:rPr>
          <w:sz w:val="28"/>
          <w:szCs w:val="28"/>
        </w:rPr>
        <w:t>- технические характеристики</w:t>
      </w:r>
      <w:r>
        <w:rPr>
          <w:sz w:val="28"/>
          <w:szCs w:val="28"/>
        </w:rPr>
        <w:t xml:space="preserve"> и </w:t>
      </w:r>
      <w:r w:rsidRPr="008F3B65">
        <w:rPr>
          <w:sz w:val="28"/>
          <w:szCs w:val="28"/>
        </w:rPr>
        <w:t>параметры коаксиальных кабелей.</w:t>
      </w:r>
    </w:p>
    <w:p w:rsidR="00831D23" w:rsidRPr="008F3B65" w:rsidRDefault="00831D23" w:rsidP="00831D23">
      <w:pPr>
        <w:spacing w:line="360" w:lineRule="auto"/>
        <w:jc w:val="center"/>
        <w:rPr>
          <w:b/>
          <w:sz w:val="28"/>
          <w:szCs w:val="28"/>
        </w:rPr>
      </w:pPr>
      <w:r w:rsidRPr="008F3B65">
        <w:rPr>
          <w:b/>
          <w:sz w:val="28"/>
          <w:szCs w:val="28"/>
        </w:rPr>
        <w:t>Краткие теоретические и учебно-методические материалы по теме практического занятия</w:t>
      </w:r>
    </w:p>
    <w:p w:rsidR="00831D23" w:rsidRPr="008F3B65" w:rsidRDefault="00831D23" w:rsidP="00831D23">
      <w:pPr>
        <w:ind w:left="360"/>
        <w:rPr>
          <w:sz w:val="28"/>
          <w:szCs w:val="28"/>
        </w:rPr>
      </w:pPr>
    </w:p>
    <w:p w:rsidR="00831D23" w:rsidRPr="008F3B65" w:rsidRDefault="00831D23" w:rsidP="00831D23">
      <w:pPr>
        <w:rPr>
          <w:sz w:val="28"/>
          <w:szCs w:val="28"/>
        </w:rPr>
      </w:pPr>
      <w:r w:rsidRPr="008F3B65">
        <w:rPr>
          <w:sz w:val="28"/>
          <w:szCs w:val="28"/>
        </w:rPr>
        <w:t xml:space="preserve">Погонное сопротивление: </w:t>
      </w:r>
      <w:r w:rsidRPr="008F3B65">
        <w:rPr>
          <w:sz w:val="28"/>
          <w:szCs w:val="28"/>
          <w:lang w:val="en-US"/>
        </w:rPr>
        <w:t>R</w:t>
      </w:r>
      <w:r w:rsidRPr="008F3B65">
        <w:rPr>
          <w:sz w:val="28"/>
          <w:szCs w:val="28"/>
        </w:rPr>
        <w:t>1</w:t>
      </w:r>
      <m:oMath>
        <m:r>
          <w:rPr>
            <w:rFonts w:ascii="Cambria Math" w:hAnsi="Cambria Math"/>
            <w:sz w:val="28"/>
            <w:szCs w:val="28"/>
          </w:rPr>
          <m:t>=8,36×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-2</m:t>
            </m:r>
          </m:sup>
        </m:sSup>
        <m:r>
          <w:rPr>
            <w:rFonts w:ascii="Cambria Math" w:hAnsi="Cambria Math"/>
            <w:sz w:val="28"/>
            <w:szCs w:val="28"/>
          </w:rPr>
          <m:t>×</m:t>
        </m:r>
        <m:rad>
          <m:radPr>
            <m:degHide m:val="on"/>
            <m:ctrlPr>
              <w:rPr>
                <w:rFonts w:ascii="Cambria Math" w:hAnsi="Cambria Math"/>
                <w:i/>
                <w:sz w:val="28"/>
                <w:szCs w:val="28"/>
              </w:rPr>
            </m:ctrlPr>
          </m:radPr>
          <m:deg/>
          <m:e>
            <m:r>
              <w:rPr>
                <w:rFonts w:ascii="Cambria Math" w:hAnsi="Cambria Math"/>
                <w:sz w:val="28"/>
                <w:szCs w:val="28"/>
              </w:rPr>
              <m:t>f×</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d</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D</m:t>
                    </m:r>
                  </m:den>
                </m:f>
              </m:e>
            </m:d>
          </m:e>
        </m:rad>
      </m:oMath>
    </w:p>
    <w:p w:rsidR="00831D23" w:rsidRPr="008F3B65" w:rsidRDefault="00831D23" w:rsidP="00831D23">
      <w:pPr>
        <w:rPr>
          <w:sz w:val="28"/>
          <w:szCs w:val="28"/>
        </w:rPr>
      </w:pPr>
    </w:p>
    <w:p w:rsidR="00831D23" w:rsidRPr="008F3B65" w:rsidRDefault="00831D23" w:rsidP="00831D23">
      <w:pPr>
        <w:rPr>
          <w:i/>
          <w:sz w:val="28"/>
          <w:szCs w:val="28"/>
        </w:rPr>
      </w:pPr>
      <w:r w:rsidRPr="008F3B65">
        <w:rPr>
          <w:sz w:val="28"/>
          <w:szCs w:val="28"/>
        </w:rPr>
        <w:t>Погонная индуктивность:</w:t>
      </w:r>
      <m:oMath>
        <m:sSub>
          <m:sSubPr>
            <m:ctrlPr>
              <w:rPr>
                <w:rFonts w:ascii="Cambria Math" w:hAnsi="Cambria Math"/>
                <w:i/>
                <w:sz w:val="28"/>
                <w:szCs w:val="28"/>
              </w:rPr>
            </m:ctrlPr>
          </m:sSubPr>
          <m:e>
            <m:r>
              <w:rPr>
                <w:rFonts w:ascii="Cambria Math" w:hAnsi="Cambria Math"/>
                <w:sz w:val="28"/>
                <w:szCs w:val="28"/>
              </w:rPr>
              <m:t xml:space="preserve">   L</m:t>
            </m:r>
          </m:e>
          <m:sub>
            <m:r>
              <w:rPr>
                <w:rFonts w:ascii="Cambria Math" w:hAnsi="Cambria Math"/>
                <w:sz w:val="28"/>
                <w:szCs w:val="28"/>
              </w:rPr>
              <m:t>1</m:t>
            </m:r>
          </m:sub>
        </m:sSub>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 xml:space="preserve">-4  </m:t>
            </m:r>
          </m:sup>
        </m:sSup>
        <m:r>
          <w:rPr>
            <w:rFonts w:ascii="Cambria Math" w:hAnsi="Cambria Math"/>
            <w:sz w:val="28"/>
            <w:szCs w:val="28"/>
          </w:rPr>
          <m:t>×ln</m:t>
        </m:r>
        <m:d>
          <m:dPr>
            <m:ctrlPr>
              <w:rPr>
                <w:rFonts w:ascii="Cambria Math" w:hAnsi="Cambria Math"/>
                <w:i/>
                <w:sz w:val="28"/>
                <w:szCs w:val="28"/>
              </w:rPr>
            </m:ctrlPr>
          </m:dPr>
          <m:e>
            <m:f>
              <m:fPr>
                <m:type m:val="skw"/>
                <m:ctrlPr>
                  <w:rPr>
                    <w:rFonts w:ascii="Cambria Math" w:hAnsi="Cambria Math"/>
                    <w:i/>
                    <w:sz w:val="28"/>
                    <w:szCs w:val="28"/>
                  </w:rPr>
                </m:ctrlPr>
              </m:fPr>
              <m:num>
                <m:r>
                  <w:rPr>
                    <w:rFonts w:ascii="Cambria Math" w:hAnsi="Cambria Math"/>
                    <w:sz w:val="28"/>
                    <w:szCs w:val="28"/>
                  </w:rPr>
                  <m:t>D</m:t>
                </m:r>
              </m:num>
              <m:den>
                <m:r>
                  <w:rPr>
                    <w:rFonts w:ascii="Cambria Math" w:hAnsi="Cambria Math"/>
                    <w:sz w:val="28"/>
                    <w:szCs w:val="28"/>
                  </w:rPr>
                  <m:t>d</m:t>
                </m:r>
              </m:den>
            </m:f>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132,2×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d</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D</m:t>
                    </m:r>
                  </m:den>
                </m:f>
              </m:e>
            </m:d>
          </m:num>
          <m:den>
            <m:rad>
              <m:radPr>
                <m:degHide m:val="on"/>
                <m:ctrlPr>
                  <w:rPr>
                    <w:rFonts w:ascii="Cambria Math" w:hAnsi="Cambria Math"/>
                    <w:i/>
                    <w:sz w:val="28"/>
                    <w:szCs w:val="28"/>
                  </w:rPr>
                </m:ctrlPr>
              </m:radPr>
              <m:deg/>
              <m:e>
                <m:r>
                  <w:rPr>
                    <w:rFonts w:ascii="Cambria Math" w:hAnsi="Cambria Math"/>
                    <w:sz w:val="28"/>
                    <w:szCs w:val="28"/>
                  </w:rPr>
                  <m:t>f</m:t>
                </m:r>
              </m:e>
            </m:rad>
          </m:den>
        </m:f>
      </m:oMath>
    </w:p>
    <w:p w:rsidR="00831D23" w:rsidRPr="008F3B65" w:rsidRDefault="00831D23" w:rsidP="00831D23">
      <w:pPr>
        <w:rPr>
          <w:sz w:val="28"/>
          <w:szCs w:val="28"/>
        </w:rPr>
      </w:pPr>
      <w:r w:rsidRPr="008F3B65">
        <w:rPr>
          <w:sz w:val="28"/>
          <w:szCs w:val="28"/>
        </w:rPr>
        <w:t>Погонная ёмкость:</w:t>
      </w:r>
      <m:oMath>
        <m:sSub>
          <m:sSubPr>
            <m:ctrlPr>
              <w:rPr>
                <w:rFonts w:ascii="Cambria Math" w:hAnsi="Cambria Math"/>
                <w:i/>
                <w:sz w:val="28"/>
                <w:szCs w:val="28"/>
              </w:rPr>
            </m:ctrlPr>
          </m:sSubPr>
          <m:e>
            <m:r>
              <w:rPr>
                <w:rFonts w:ascii="Cambria Math" w:hAnsi="Cambria Math"/>
                <w:sz w:val="28"/>
                <w:szCs w:val="28"/>
                <w:lang w:val="en-US"/>
              </w:rPr>
              <m:t>C</m:t>
            </m:r>
          </m:e>
          <m:sub>
            <m:r>
              <w:rPr>
                <w:rFonts w:ascii="Cambria Math" w:hAnsi="Cambria Math"/>
                <w:sz w:val="28"/>
                <w:szCs w:val="28"/>
              </w:rPr>
              <m:t>1</m:t>
            </m:r>
          </m:sub>
        </m:sSub>
        <m:r>
          <w:rPr>
            <w:rFonts w:ascii="Cambria Math" w:hAnsi="Cambria Math"/>
            <w:sz w:val="28"/>
            <w:szCs w:val="28"/>
          </w:rPr>
          <m:t xml:space="preserve">=  </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э</m:t>
                </m:r>
              </m:sub>
            </m:sSub>
          </m:num>
          <m:den>
            <m:r>
              <w:rPr>
                <w:rFonts w:ascii="Cambria Math" w:hAnsi="Cambria Math"/>
                <w:sz w:val="28"/>
                <w:szCs w:val="28"/>
              </w:rPr>
              <m:t>18×</m:t>
            </m:r>
            <m:r>
              <w:rPr>
                <w:rFonts w:ascii="Cambria Math" w:hAnsi="Cambria Math"/>
                <w:sz w:val="28"/>
                <w:szCs w:val="28"/>
                <w:lang w:val="en-US"/>
              </w:rPr>
              <m:t>ln</m:t>
            </m:r>
            <m:d>
              <m:dPr>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lang w:val="en-US"/>
                      </w:rPr>
                      <m:t>D</m:t>
                    </m:r>
                  </m:num>
                  <m:den>
                    <m:r>
                      <w:rPr>
                        <w:rFonts w:ascii="Cambria Math" w:hAnsi="Cambria Math"/>
                        <w:sz w:val="28"/>
                        <w:szCs w:val="28"/>
                        <w:lang w:val="en-US"/>
                      </w:rPr>
                      <m:t>d</m:t>
                    </m:r>
                  </m:den>
                </m:f>
              </m:e>
            </m:d>
          </m:den>
        </m:f>
      </m:oMath>
    </w:p>
    <w:p w:rsidR="00831D23" w:rsidRPr="00F532D4" w:rsidRDefault="00831D23" w:rsidP="00831D23"/>
    <w:p w:rsidR="00831D23" w:rsidRPr="0035424E" w:rsidRDefault="00831D23" w:rsidP="00831D23">
      <w:r w:rsidRPr="0035424E">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5"/>
        <w:gridCol w:w="1595"/>
        <w:gridCol w:w="1595"/>
        <w:gridCol w:w="1595"/>
        <w:gridCol w:w="1595"/>
        <w:gridCol w:w="1596"/>
      </w:tblGrid>
      <w:tr w:rsidR="00831D23" w:rsidRPr="00055EEE" w:rsidTr="00831D23">
        <w:tc>
          <w:tcPr>
            <w:tcW w:w="1595" w:type="dxa"/>
            <w:vMerge w:val="restart"/>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r w:rsidRPr="00055EEE">
              <w:t>Тип</w:t>
            </w:r>
          </w:p>
          <w:p w:rsidR="00831D23" w:rsidRPr="00055EEE" w:rsidRDefault="00831D23" w:rsidP="00831D23">
            <w:proofErr w:type="spellStart"/>
            <w:r w:rsidRPr="00055EEE">
              <w:t>Каб</w:t>
            </w:r>
            <w:proofErr w:type="spellEnd"/>
            <w:r w:rsidRPr="00055EEE">
              <w:t>.</w:t>
            </w:r>
          </w:p>
        </w:tc>
        <w:tc>
          <w:tcPr>
            <w:tcW w:w="1595" w:type="dxa"/>
            <w:vMerge w:val="restart"/>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r w:rsidRPr="00055EEE">
              <w:t>Изоляция</w:t>
            </w:r>
          </w:p>
        </w:tc>
        <w:tc>
          <w:tcPr>
            <w:tcW w:w="1595" w:type="dxa"/>
            <w:vMerge w:val="restart"/>
            <w:tcBorders>
              <w:top w:val="single" w:sz="4" w:space="0" w:color="auto"/>
              <w:left w:val="single" w:sz="4" w:space="0" w:color="auto"/>
              <w:bottom w:val="single" w:sz="4" w:space="0" w:color="auto"/>
              <w:right w:val="single" w:sz="4" w:space="0" w:color="auto"/>
            </w:tcBorders>
            <w:shd w:val="clear" w:color="auto" w:fill="auto"/>
          </w:tcPr>
          <w:p w:rsidR="00831D23" w:rsidRPr="00E052EE" w:rsidRDefault="00EC3CE6" w:rsidP="00831D23">
            <w:pPr>
              <w:rPr>
                <w:lang w:val="en-US"/>
              </w:rPr>
            </w:pPr>
            <m:oMathPara>
              <m:oMath>
                <m:sSub>
                  <m:sSubPr>
                    <m:ctrlPr>
                      <w:rPr>
                        <w:rFonts w:ascii="Cambria Math" w:hAnsi="Cambria Math"/>
                        <w:i/>
                        <w:sz w:val="32"/>
                        <w:szCs w:val="32"/>
                        <w:lang w:val="en-US"/>
                      </w:rPr>
                    </m:ctrlPr>
                  </m:sSubPr>
                  <m:e>
                    <m:r>
                      <w:rPr>
                        <w:rFonts w:ascii="Cambria Math" w:hAnsi="Cambria Math"/>
                        <w:sz w:val="32"/>
                        <w:szCs w:val="32"/>
                        <w:lang w:val="en-US"/>
                      </w:rPr>
                      <m:t>ε</m:t>
                    </m:r>
                  </m:e>
                  <m:sub>
                    <m:r>
                      <w:rPr>
                        <w:rFonts w:ascii="Cambria Math" w:eastAsia="Malgun Gothic" w:hAnsi="Cambria Math"/>
                        <w:sz w:val="32"/>
                        <w:szCs w:val="32"/>
                        <w:lang w:eastAsia="ko-KR"/>
                      </w:rPr>
                      <m:t>э</m:t>
                    </m:r>
                  </m:sub>
                </m:sSub>
              </m:oMath>
            </m:oMathPara>
          </w:p>
        </w:tc>
        <w:tc>
          <w:tcPr>
            <w:tcW w:w="4786" w:type="dxa"/>
            <w:gridSpan w:val="3"/>
            <w:tcBorders>
              <w:top w:val="single" w:sz="4" w:space="0" w:color="auto"/>
              <w:left w:val="single" w:sz="4" w:space="0" w:color="auto"/>
              <w:bottom w:val="single" w:sz="4" w:space="0" w:color="auto"/>
              <w:right w:val="single" w:sz="4" w:space="0" w:color="auto"/>
            </w:tcBorders>
            <w:shd w:val="clear" w:color="auto" w:fill="auto"/>
          </w:tcPr>
          <w:p w:rsidR="00831D23" w:rsidRPr="00E052EE" w:rsidRDefault="00831D23" w:rsidP="00831D23">
            <w:pPr>
              <w:rPr>
                <w:rFonts w:eastAsia="Malgun Gothic"/>
                <w:i/>
                <w:lang w:val="en-US" w:eastAsia="ko-KR"/>
              </w:rPr>
            </w:pPr>
            <m:oMathPara>
              <m:oMath>
                <m:r>
                  <m:rPr>
                    <m:sty m:val="p"/>
                  </m:rPr>
                  <w:rPr>
                    <w:rFonts w:ascii="Cambria Math" w:hAnsi="Cambria Math"/>
                    <w:lang w:val="en-US"/>
                  </w:rPr>
                  <m:t>tg</m:t>
                </m:r>
                <m:sSub>
                  <m:sSubPr>
                    <m:ctrlPr>
                      <w:rPr>
                        <w:rFonts w:ascii="Cambria Math" w:hAnsi="Cambria Math"/>
                      </w:rPr>
                    </m:ctrlPr>
                  </m:sSubPr>
                  <m:e>
                    <m:r>
                      <w:rPr>
                        <w:rFonts w:ascii="Cambria Math" w:hAnsi="Cambria Math"/>
                      </w:rPr>
                      <m:t>δ</m:t>
                    </m:r>
                  </m:e>
                  <m:sub>
                    <m:r>
                      <w:rPr>
                        <w:rFonts w:ascii="Cambria Math" w:eastAsia="Malgun Gothic" w:hAnsi="Cambria Math"/>
                        <w:lang w:eastAsia="ko-KR"/>
                      </w:rPr>
                      <m:t>э</m:t>
                    </m:r>
                  </m:sub>
                </m:sSub>
                <m:r>
                  <w:rPr>
                    <w:rFonts w:ascii="Cambria Math" w:hAnsi="Cambria Math"/>
                    <w:lang w:val="en-US"/>
                  </w:rPr>
                  <m:t>×</m:t>
                </m:r>
                <m:sSup>
                  <m:sSupPr>
                    <m:ctrlPr>
                      <w:rPr>
                        <w:rFonts w:ascii="Cambria Math" w:hAnsi="Cambria Math"/>
                        <w:i/>
                      </w:rPr>
                    </m:ctrlPr>
                  </m:sSupPr>
                  <m:e>
                    <m:r>
                      <w:rPr>
                        <w:rFonts w:ascii="Cambria Math" w:hAnsi="Cambria Math"/>
                        <w:lang w:val="en-US"/>
                      </w:rPr>
                      <m:t>10</m:t>
                    </m:r>
                  </m:e>
                  <m:sup>
                    <m:r>
                      <w:rPr>
                        <w:rFonts w:ascii="Cambria Math" w:hAnsi="Cambria Math"/>
                        <w:lang w:val="en-US"/>
                      </w:rPr>
                      <m:t>-4</m:t>
                    </m:r>
                  </m:sup>
                </m:sSup>
                <m:r>
                  <w:rPr>
                    <w:rFonts w:ascii="Cambria Math" w:hAnsi="Cambria Math"/>
                  </w:rPr>
                  <m:t>для</m:t>
                </m:r>
                <m:r>
                  <w:rPr>
                    <w:rFonts w:ascii="Cambria Math" w:hAnsi="Cambria Math"/>
                    <w:lang w:val="en-US"/>
                  </w:rPr>
                  <m:t xml:space="preserve"> f </m:t>
                </m:r>
                <m:r>
                  <w:rPr>
                    <w:rFonts w:ascii="Cambria Math" w:eastAsia="Malgun Gothic" w:hAnsi="Cambria Math"/>
                    <w:lang w:eastAsia="ko-KR"/>
                  </w:rPr>
                  <m:t>вМГц</m:t>
                </m:r>
              </m:oMath>
            </m:oMathPara>
          </w:p>
        </w:tc>
      </w:tr>
      <w:tr w:rsidR="00831D23" w:rsidRPr="00055EEE" w:rsidTr="00831D2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31D23" w:rsidRPr="00055EEE" w:rsidRDefault="00831D23" w:rsidP="00831D23">
            <w:pPr>
              <w:rPr>
                <w:lang w:val="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31D23" w:rsidRPr="00055EEE" w:rsidRDefault="00831D23" w:rsidP="00831D23">
            <w:pPr>
              <w:rPr>
                <w:lang w:val="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31D23" w:rsidRPr="00055EEE" w:rsidRDefault="00831D23" w:rsidP="00831D23">
            <w:pPr>
              <w:rPr>
                <w:lang w:val="en-US"/>
              </w:rPr>
            </w:pP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jc w:val="center"/>
            </w:pPr>
            <w:r w:rsidRPr="00055EEE">
              <w:t>1</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jc w:val="center"/>
            </w:pPr>
            <w:r w:rsidRPr="00055EEE">
              <w:t>5</w:t>
            </w:r>
          </w:p>
        </w:tc>
        <w:tc>
          <w:tcPr>
            <w:tcW w:w="1596"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jc w:val="center"/>
            </w:pPr>
            <w:r w:rsidRPr="00055EEE">
              <w:t>10</w:t>
            </w:r>
          </w:p>
        </w:tc>
      </w:tr>
      <w:tr w:rsidR="00831D23" w:rsidRPr="00055EEE" w:rsidTr="00831D23">
        <w:tc>
          <w:tcPr>
            <w:tcW w:w="1595"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r w:rsidRPr="00055EEE">
              <w:t>5/18</w:t>
            </w:r>
          </w:p>
        </w:tc>
        <w:tc>
          <w:tcPr>
            <w:tcW w:w="1595" w:type="dxa"/>
            <w:vMerge w:val="restart"/>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r w:rsidRPr="00055EEE">
              <w:t>Поли-</w:t>
            </w:r>
          </w:p>
          <w:p w:rsidR="00831D23" w:rsidRPr="00055EEE" w:rsidRDefault="00831D23" w:rsidP="00831D23">
            <w:r w:rsidRPr="00055EEE">
              <w:t>этилен</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r w:rsidRPr="00055EEE">
              <w:t>1,05</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r w:rsidRPr="00055EEE">
              <w:t>0,5</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r w:rsidRPr="00055EEE">
              <w:t>0,5</w:t>
            </w:r>
          </w:p>
        </w:tc>
        <w:tc>
          <w:tcPr>
            <w:tcW w:w="1596"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r w:rsidRPr="00055EEE">
              <w:t>0,5</w:t>
            </w:r>
          </w:p>
        </w:tc>
      </w:tr>
      <w:tr w:rsidR="00831D23" w:rsidRPr="00055EEE" w:rsidTr="00831D23">
        <w:tc>
          <w:tcPr>
            <w:tcW w:w="1595"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r w:rsidRPr="00055EEE">
              <w:t>2,6/9,4</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31D23" w:rsidRPr="00055EEE" w:rsidRDefault="00831D23" w:rsidP="00831D23"/>
        </w:tc>
        <w:tc>
          <w:tcPr>
            <w:tcW w:w="1595"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r w:rsidRPr="00055EEE">
              <w:t>1,1</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r w:rsidRPr="00055EEE">
              <w:t>0,5</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r w:rsidRPr="00055EEE">
              <w:t>0,5</w:t>
            </w:r>
          </w:p>
        </w:tc>
        <w:tc>
          <w:tcPr>
            <w:tcW w:w="1596"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r w:rsidRPr="00055EEE">
              <w:t>0,5</w:t>
            </w:r>
          </w:p>
        </w:tc>
      </w:tr>
      <w:tr w:rsidR="00831D23" w:rsidRPr="00055EEE" w:rsidTr="00831D23">
        <w:tc>
          <w:tcPr>
            <w:tcW w:w="1595"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r w:rsidRPr="00055EEE">
              <w:t>1,2/4,4</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31D23" w:rsidRPr="00055EEE" w:rsidRDefault="00831D23" w:rsidP="00831D23"/>
        </w:tc>
        <w:tc>
          <w:tcPr>
            <w:tcW w:w="1595"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r w:rsidRPr="00055EEE">
              <w:t>1,25</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r w:rsidRPr="00055EEE">
              <w:t>0,5</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r w:rsidRPr="00055EEE">
              <w:t>0,6</w:t>
            </w:r>
          </w:p>
        </w:tc>
        <w:tc>
          <w:tcPr>
            <w:tcW w:w="1596"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r w:rsidRPr="00055EEE">
              <w:t>0,6</w:t>
            </w:r>
          </w:p>
        </w:tc>
      </w:tr>
    </w:tbl>
    <w:p w:rsidR="00831D23" w:rsidRPr="008F3B65" w:rsidRDefault="00831D23" w:rsidP="00831D23">
      <w:pPr>
        <w:rPr>
          <w:sz w:val="28"/>
          <w:szCs w:val="28"/>
        </w:rPr>
      </w:pPr>
      <w:r w:rsidRPr="008F3B65">
        <w:rPr>
          <w:sz w:val="28"/>
          <w:szCs w:val="28"/>
        </w:rPr>
        <w:t>Погонная проводимость:</w:t>
      </w:r>
    </w:p>
    <w:p w:rsidR="00831D23" w:rsidRPr="008F3B65" w:rsidRDefault="00EC3CE6" w:rsidP="00831D23">
      <w:pPr>
        <w:ind w:left="360"/>
        <w:jc w:val="both"/>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 xml:space="preserve">      G</m:t>
              </m:r>
            </m:e>
            <m:sub>
              <m:r>
                <w:rPr>
                  <w:rFonts w:ascii="Cambria Math" w:hAnsi="Cambria Math"/>
                  <w:sz w:val="28"/>
                  <w:szCs w:val="28"/>
                </w:rPr>
                <m:t>1</m:t>
              </m:r>
            </m:sub>
          </m:sSub>
          <m:r>
            <w:rPr>
              <w:rFonts w:ascii="Cambria Math" w:hAnsi="Cambria Math"/>
              <w:sz w:val="28"/>
              <w:szCs w:val="28"/>
            </w:rPr>
            <m:t>=ω×</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r>
            <w:rPr>
              <w:rFonts w:ascii="Cambria Math" w:hAnsi="Cambria Math"/>
              <w:sz w:val="28"/>
              <w:szCs w:val="28"/>
            </w:rPr>
            <m:t>×tg</m:t>
          </m:r>
          <m:sSub>
            <m:sSubPr>
              <m:ctrlPr>
                <w:rPr>
                  <w:rFonts w:ascii="Cambria Math" w:hAnsi="Cambria Math"/>
                  <w:i/>
                  <w:sz w:val="28"/>
                  <w:szCs w:val="28"/>
                </w:rPr>
              </m:ctrlPr>
            </m:sSubPr>
            <m:e>
              <m:r>
                <w:rPr>
                  <w:rFonts w:ascii="Cambria Math" w:hAnsi="Cambria Math"/>
                  <w:sz w:val="28"/>
                  <w:szCs w:val="28"/>
                </w:rPr>
                <m:t>δ</m:t>
              </m:r>
            </m:e>
            <m:sub>
              <m:r>
                <w:rPr>
                  <w:rFonts w:ascii="Cambria Math" w:eastAsia="Malgun Gothic" w:hAnsi="Cambria Math"/>
                  <w:sz w:val="28"/>
                  <w:szCs w:val="28"/>
                  <w:lang w:eastAsia="ko-KR"/>
                </w:rPr>
                <m:t>э</m:t>
              </m:r>
            </m:sub>
          </m:sSub>
          <m:r>
            <w:rPr>
              <w:rFonts w:ascii="Cambria Math" w:hAnsi="Cambria Math"/>
              <w:sz w:val="28"/>
              <w:szCs w:val="28"/>
            </w:rPr>
            <m:t xml:space="preserve"> , ω=2×π×</m:t>
          </m:r>
          <m:r>
            <w:rPr>
              <w:rFonts w:ascii="Cambria Math" w:hAnsi="Cambria Math"/>
              <w:sz w:val="28"/>
              <w:szCs w:val="28"/>
              <w:lang w:val="en-US"/>
            </w:rPr>
            <m:t>f</m:t>
          </m:r>
        </m:oMath>
      </m:oMathPara>
    </w:p>
    <w:p w:rsidR="00831D23" w:rsidRPr="008F3B65" w:rsidRDefault="00831D23" w:rsidP="00831D23">
      <w:pPr>
        <w:rPr>
          <w:sz w:val="28"/>
          <w:szCs w:val="28"/>
          <w:lang w:eastAsia="ko-KR"/>
        </w:rPr>
      </w:pPr>
      <w:proofErr w:type="spellStart"/>
      <w:proofErr w:type="gramStart"/>
      <w:r w:rsidRPr="008F3B65">
        <w:rPr>
          <w:sz w:val="28"/>
          <w:szCs w:val="28"/>
          <w:lang w:val="en-US" w:eastAsia="ko-KR"/>
        </w:rPr>
        <w:t>tg</w:t>
      </w:r>
      <m:oMath>
        <w:proofErr w:type="spellEnd"/>
        <w:proofErr w:type="gramEnd"/>
        <m:r>
          <w:rPr>
            <w:rFonts w:ascii="Cambria Math" w:hAnsi="Cambria Math"/>
            <w:sz w:val="28"/>
            <w:szCs w:val="28"/>
            <w:lang w:val="en-US" w:eastAsia="ko-KR"/>
          </w:rPr>
          <m:t>δ</m:t>
        </m:r>
        <m:r>
          <w:rPr>
            <w:rFonts w:ascii="Cambria Math" w:hAnsi="Cambria Math"/>
            <w:sz w:val="28"/>
            <w:szCs w:val="28"/>
            <w:lang w:eastAsia="ko-KR"/>
          </w:rPr>
          <m:t>э</m:t>
        </m:r>
      </m:oMath>
      <w:r w:rsidRPr="008F3B65">
        <w:rPr>
          <w:sz w:val="28"/>
          <w:szCs w:val="28"/>
          <w:lang w:eastAsia="ko-KR"/>
        </w:rPr>
        <w:t>определяется по таблице для заданной по условию частоты (берется приблизительное значение).</w:t>
      </w:r>
    </w:p>
    <w:p w:rsidR="00831D23" w:rsidRPr="008F3B65" w:rsidRDefault="00831D23" w:rsidP="00831D23">
      <w:pPr>
        <w:rPr>
          <w:sz w:val="28"/>
          <w:szCs w:val="28"/>
        </w:rPr>
      </w:pPr>
    </w:p>
    <w:p w:rsidR="00831D23" w:rsidRPr="008F3B65" w:rsidRDefault="00831D23" w:rsidP="00831D23">
      <w:pPr>
        <w:rPr>
          <w:sz w:val="28"/>
          <w:szCs w:val="28"/>
        </w:rPr>
      </w:pPr>
      <w:r w:rsidRPr="008F3B65">
        <w:rPr>
          <w:sz w:val="28"/>
          <w:szCs w:val="28"/>
        </w:rPr>
        <w:t>Волновое сопротивление:</w:t>
      </w:r>
      <m:oMath>
        <m:sSub>
          <m:sSubPr>
            <m:ctrlPr>
              <w:rPr>
                <w:rFonts w:ascii="Cambria Math" w:eastAsia="Malgun Gothic" w:hAnsi="Cambria Math"/>
                <w:i/>
                <w:sz w:val="28"/>
                <w:szCs w:val="28"/>
                <w:lang w:val="en-US" w:eastAsia="ko-KR"/>
              </w:rPr>
            </m:ctrlPr>
          </m:sSubPr>
          <m:e>
            <m:r>
              <w:rPr>
                <w:rFonts w:ascii="Cambria Math" w:eastAsia="Malgun Gothic" w:hAnsi="Cambria Math"/>
                <w:sz w:val="28"/>
                <w:szCs w:val="28"/>
                <w:lang w:val="en-US" w:eastAsia="ko-KR"/>
              </w:rPr>
              <m:t>Z</m:t>
            </m:r>
          </m:e>
          <m:sub>
            <m:r>
              <w:rPr>
                <w:rFonts w:ascii="Cambria Math" w:eastAsia="Malgun Gothic" w:hAnsi="Cambria Math"/>
                <w:sz w:val="28"/>
                <w:szCs w:val="28"/>
                <w:lang w:eastAsia="ko-KR"/>
              </w:rPr>
              <m:t>в</m:t>
            </m:r>
          </m:sub>
        </m:sSub>
        <m:r>
          <w:rPr>
            <w:rFonts w:ascii="Cambria Math" w:eastAsia="Malgun Gothic" w:hAnsi="Cambria Math"/>
            <w:sz w:val="28"/>
            <w:szCs w:val="28"/>
            <w:lang w:eastAsia="ko-KR"/>
          </w:rPr>
          <m:t>=</m:t>
        </m:r>
        <m:rad>
          <m:radPr>
            <m:degHide m:val="on"/>
            <m:ctrlPr>
              <w:rPr>
                <w:rFonts w:ascii="Cambria Math" w:eastAsia="Malgun Gothic" w:hAnsi="Cambria Math"/>
                <w:i/>
                <w:sz w:val="28"/>
                <w:szCs w:val="28"/>
                <w:lang w:val="en-US" w:eastAsia="ko-KR"/>
              </w:rPr>
            </m:ctrlPr>
          </m:radPr>
          <m:deg/>
          <m:e>
            <m:f>
              <m:fPr>
                <m:ctrlPr>
                  <w:rPr>
                    <w:rFonts w:ascii="Cambria Math" w:eastAsia="Malgun Gothic" w:hAnsi="Cambria Math"/>
                    <w:i/>
                    <w:sz w:val="28"/>
                    <w:szCs w:val="28"/>
                    <w:lang w:val="en-US" w:eastAsia="ko-KR"/>
                  </w:rPr>
                </m:ctrlPr>
              </m:fPr>
              <m:num>
                <m:sSub>
                  <m:sSubPr>
                    <m:ctrlPr>
                      <w:rPr>
                        <w:rFonts w:ascii="Cambria Math" w:eastAsia="Malgun Gothic" w:hAnsi="Cambria Math"/>
                        <w:i/>
                        <w:sz w:val="28"/>
                        <w:szCs w:val="28"/>
                        <w:lang w:val="en-US" w:eastAsia="ko-KR"/>
                      </w:rPr>
                    </m:ctrlPr>
                  </m:sSubPr>
                  <m:e>
                    <m:r>
                      <w:rPr>
                        <w:rFonts w:ascii="Cambria Math" w:hAnsi="Cambria Math"/>
                        <w:sz w:val="28"/>
                        <w:szCs w:val="28"/>
                        <w:lang w:val="en-US" w:eastAsia="zh-CN"/>
                      </w:rPr>
                      <m:t>L</m:t>
                    </m:r>
                  </m:e>
                  <m:sub>
                    <m:r>
                      <w:rPr>
                        <w:rFonts w:ascii="Cambria Math" w:eastAsia="Malgun Gothic" w:hAnsi="Cambria Math"/>
                        <w:sz w:val="28"/>
                        <w:szCs w:val="28"/>
                        <w:lang w:eastAsia="ko-KR"/>
                      </w:rPr>
                      <m:t>1</m:t>
                    </m:r>
                  </m:sub>
                </m:sSub>
              </m:num>
              <m:den>
                <m:sSub>
                  <m:sSubPr>
                    <m:ctrlPr>
                      <w:rPr>
                        <w:rFonts w:ascii="Cambria Math" w:eastAsia="Malgun Gothic" w:hAnsi="Cambria Math"/>
                        <w:i/>
                        <w:sz w:val="28"/>
                        <w:szCs w:val="28"/>
                        <w:lang w:val="en-US" w:eastAsia="ko-KR"/>
                      </w:rPr>
                    </m:ctrlPr>
                  </m:sSubPr>
                  <m:e>
                    <m:r>
                      <w:rPr>
                        <w:rFonts w:ascii="Cambria Math" w:eastAsia="Malgun Gothic" w:hAnsi="Cambria Math"/>
                        <w:sz w:val="28"/>
                        <w:szCs w:val="28"/>
                        <w:lang w:val="en-US" w:eastAsia="ko-KR"/>
                      </w:rPr>
                      <m:t>C</m:t>
                    </m:r>
                  </m:e>
                  <m:sub>
                    <m:r>
                      <w:rPr>
                        <w:rFonts w:ascii="Cambria Math" w:eastAsia="Malgun Gothic" w:hAnsi="Cambria Math"/>
                        <w:sz w:val="28"/>
                        <w:szCs w:val="28"/>
                        <w:lang w:eastAsia="ko-KR"/>
                      </w:rPr>
                      <m:t>1</m:t>
                    </m:r>
                  </m:sub>
                </m:sSub>
              </m:den>
            </m:f>
          </m:e>
        </m:rad>
      </m:oMath>
    </w:p>
    <w:p w:rsidR="00831D23" w:rsidRPr="008F3B65" w:rsidRDefault="00831D23" w:rsidP="00831D23">
      <w:pPr>
        <w:rPr>
          <w:sz w:val="28"/>
          <w:szCs w:val="28"/>
        </w:rPr>
      </w:pPr>
    </w:p>
    <w:p w:rsidR="00831D23" w:rsidRPr="008F3B65" w:rsidRDefault="00831D23" w:rsidP="00831D23">
      <w:pPr>
        <w:rPr>
          <w:sz w:val="28"/>
          <w:szCs w:val="28"/>
        </w:rPr>
      </w:pPr>
      <w:r w:rsidRPr="008F3B65">
        <w:rPr>
          <w:sz w:val="28"/>
          <w:szCs w:val="28"/>
        </w:rPr>
        <w:t>Коэффициент ослабления:</w:t>
      </w:r>
      <m:oMath>
        <m:r>
          <w:rPr>
            <w:rFonts w:ascii="Cambria Math" w:eastAsia="Malgun Gothic" w:hAnsi="Cambria Math"/>
            <w:sz w:val="28"/>
            <w:szCs w:val="28"/>
            <w:lang w:val="en-US" w:eastAsia="ko-KR"/>
          </w:rPr>
          <m:t>α</m:t>
        </m:r>
        <m:r>
          <w:rPr>
            <w:rFonts w:ascii="Cambria Math" w:eastAsia="Malgun Gothic" w:hAnsi="Cambria Math"/>
            <w:sz w:val="28"/>
            <w:szCs w:val="28"/>
            <w:lang w:eastAsia="ko-KR"/>
          </w:rPr>
          <m:t>=4,35×</m:t>
        </m:r>
        <m:d>
          <m:dPr>
            <m:ctrlPr>
              <w:rPr>
                <w:rFonts w:ascii="Cambria Math" w:eastAsia="Malgun Gothic" w:hAnsi="Cambria Math"/>
                <w:i/>
                <w:sz w:val="28"/>
                <w:szCs w:val="28"/>
                <w:lang w:val="en-US" w:eastAsia="ko-KR"/>
              </w:rPr>
            </m:ctrlPr>
          </m:dPr>
          <m:e>
            <m:sSub>
              <m:sSubPr>
                <m:ctrlPr>
                  <w:rPr>
                    <w:rFonts w:ascii="Cambria Math" w:eastAsia="Malgun Gothic" w:hAnsi="Cambria Math"/>
                    <w:i/>
                    <w:sz w:val="28"/>
                    <w:szCs w:val="28"/>
                    <w:lang w:val="en-US" w:eastAsia="ko-KR"/>
                  </w:rPr>
                </m:ctrlPr>
              </m:sSubPr>
              <m:e>
                <m:r>
                  <w:rPr>
                    <w:rFonts w:ascii="Cambria Math" w:eastAsia="Malgun Gothic" w:hAnsi="Cambria Math"/>
                    <w:sz w:val="28"/>
                    <w:szCs w:val="28"/>
                    <w:lang w:val="en-US" w:eastAsia="ko-KR"/>
                  </w:rPr>
                  <m:t>R</m:t>
                </m:r>
              </m:e>
              <m:sub>
                <m:r>
                  <w:rPr>
                    <w:rFonts w:ascii="Cambria Math" w:eastAsia="Malgun Gothic" w:hAnsi="Cambria Math"/>
                    <w:sz w:val="28"/>
                    <w:szCs w:val="28"/>
                    <w:lang w:eastAsia="ko-KR"/>
                  </w:rPr>
                  <m:t>1</m:t>
                </m:r>
              </m:sub>
            </m:sSub>
            <m:r>
              <w:rPr>
                <w:rFonts w:ascii="Cambria Math" w:eastAsia="Malgun Gothic" w:hAnsi="Cambria Math"/>
                <w:sz w:val="28"/>
                <w:szCs w:val="28"/>
                <w:lang w:eastAsia="ko-KR"/>
              </w:rPr>
              <m:t>×</m:t>
            </m:r>
            <m:rad>
              <m:radPr>
                <m:degHide m:val="on"/>
                <m:ctrlPr>
                  <w:rPr>
                    <w:rFonts w:ascii="Cambria Math" w:eastAsia="Malgun Gothic" w:hAnsi="Cambria Math"/>
                    <w:i/>
                    <w:sz w:val="28"/>
                    <w:szCs w:val="28"/>
                    <w:lang w:val="en-US" w:eastAsia="ko-KR"/>
                  </w:rPr>
                </m:ctrlPr>
              </m:radPr>
              <m:deg/>
              <m:e>
                <m:f>
                  <m:fPr>
                    <m:ctrlPr>
                      <w:rPr>
                        <w:rFonts w:ascii="Cambria Math" w:eastAsia="Malgun Gothic" w:hAnsi="Cambria Math"/>
                        <w:i/>
                        <w:sz w:val="28"/>
                        <w:szCs w:val="28"/>
                        <w:lang w:val="en-US" w:eastAsia="ko-KR"/>
                      </w:rPr>
                    </m:ctrlPr>
                  </m:fPr>
                  <m:num>
                    <m:sSub>
                      <m:sSubPr>
                        <m:ctrlPr>
                          <w:rPr>
                            <w:rFonts w:ascii="Cambria Math" w:eastAsia="Malgun Gothic" w:hAnsi="Cambria Math"/>
                            <w:i/>
                            <w:sz w:val="28"/>
                            <w:szCs w:val="28"/>
                            <w:lang w:val="en-US" w:eastAsia="ko-KR"/>
                          </w:rPr>
                        </m:ctrlPr>
                      </m:sSubPr>
                      <m:e>
                        <m:r>
                          <w:rPr>
                            <w:rFonts w:ascii="Cambria Math" w:eastAsia="Malgun Gothic" w:hAnsi="Cambria Math"/>
                            <w:sz w:val="28"/>
                            <w:szCs w:val="28"/>
                            <w:lang w:val="en-US" w:eastAsia="ko-KR"/>
                          </w:rPr>
                          <m:t>C</m:t>
                        </m:r>
                      </m:e>
                      <m:sub>
                        <m:r>
                          <w:rPr>
                            <w:rFonts w:ascii="Cambria Math" w:eastAsia="Malgun Gothic" w:hAnsi="Cambria Math"/>
                            <w:sz w:val="28"/>
                            <w:szCs w:val="28"/>
                            <w:lang w:eastAsia="ko-KR"/>
                          </w:rPr>
                          <m:t>1</m:t>
                        </m:r>
                      </m:sub>
                    </m:sSub>
                  </m:num>
                  <m:den>
                    <m:sSub>
                      <m:sSubPr>
                        <m:ctrlPr>
                          <w:rPr>
                            <w:rFonts w:ascii="Cambria Math" w:eastAsia="Malgun Gothic" w:hAnsi="Cambria Math"/>
                            <w:i/>
                            <w:sz w:val="28"/>
                            <w:szCs w:val="28"/>
                            <w:lang w:val="en-US" w:eastAsia="ko-KR"/>
                          </w:rPr>
                        </m:ctrlPr>
                      </m:sSubPr>
                      <m:e>
                        <m:r>
                          <w:rPr>
                            <w:rFonts w:ascii="Cambria Math" w:eastAsia="Malgun Gothic" w:hAnsi="Cambria Math"/>
                            <w:sz w:val="28"/>
                            <w:szCs w:val="28"/>
                            <w:lang w:val="en-US" w:eastAsia="ko-KR"/>
                          </w:rPr>
                          <m:t>L</m:t>
                        </m:r>
                      </m:e>
                      <m:sub>
                        <m:r>
                          <w:rPr>
                            <w:rFonts w:ascii="Cambria Math" w:eastAsia="Malgun Gothic" w:hAnsi="Cambria Math"/>
                            <w:sz w:val="28"/>
                            <w:szCs w:val="28"/>
                            <w:lang w:eastAsia="ko-KR"/>
                          </w:rPr>
                          <m:t>1</m:t>
                        </m:r>
                      </m:sub>
                    </m:sSub>
                  </m:den>
                </m:f>
              </m:e>
            </m:rad>
            <m:r>
              <w:rPr>
                <w:rFonts w:ascii="Cambria Math" w:eastAsia="Malgun Gothic" w:hAnsi="Cambria Math"/>
                <w:sz w:val="28"/>
                <w:szCs w:val="28"/>
                <w:lang w:eastAsia="ko-KR"/>
              </w:rPr>
              <m:t>+</m:t>
            </m:r>
            <m:sSub>
              <m:sSubPr>
                <m:ctrlPr>
                  <w:rPr>
                    <w:rFonts w:ascii="Cambria Math" w:eastAsia="Malgun Gothic" w:hAnsi="Cambria Math"/>
                    <w:i/>
                    <w:sz w:val="28"/>
                    <w:szCs w:val="28"/>
                    <w:lang w:val="en-US" w:eastAsia="ko-KR"/>
                  </w:rPr>
                </m:ctrlPr>
              </m:sSubPr>
              <m:e>
                <m:r>
                  <w:rPr>
                    <w:rFonts w:ascii="Cambria Math" w:eastAsia="Malgun Gothic" w:hAnsi="Cambria Math"/>
                    <w:sz w:val="28"/>
                    <w:szCs w:val="28"/>
                    <w:lang w:val="en-US" w:eastAsia="ko-KR"/>
                  </w:rPr>
                  <m:t>G</m:t>
                </m:r>
              </m:e>
              <m:sub>
                <m:r>
                  <w:rPr>
                    <w:rFonts w:ascii="Cambria Math" w:eastAsia="Malgun Gothic" w:hAnsi="Cambria Math"/>
                    <w:sz w:val="28"/>
                    <w:szCs w:val="28"/>
                    <w:lang w:eastAsia="ko-KR"/>
                  </w:rPr>
                  <m:t>1</m:t>
                </m:r>
              </m:sub>
            </m:sSub>
            <m:r>
              <w:rPr>
                <w:rFonts w:ascii="Cambria Math" w:eastAsia="Malgun Gothic" w:hAnsi="Cambria Math"/>
                <w:sz w:val="28"/>
                <w:szCs w:val="28"/>
                <w:lang w:eastAsia="ko-KR"/>
              </w:rPr>
              <m:t>×</m:t>
            </m:r>
            <m:rad>
              <m:radPr>
                <m:degHide m:val="on"/>
                <m:ctrlPr>
                  <w:rPr>
                    <w:rFonts w:ascii="Cambria Math" w:eastAsia="Malgun Gothic" w:hAnsi="Cambria Math"/>
                    <w:i/>
                    <w:sz w:val="28"/>
                    <w:szCs w:val="28"/>
                    <w:lang w:val="en-US" w:eastAsia="ko-KR"/>
                  </w:rPr>
                </m:ctrlPr>
              </m:radPr>
              <m:deg/>
              <m:e>
                <m:f>
                  <m:fPr>
                    <m:ctrlPr>
                      <w:rPr>
                        <w:rFonts w:ascii="Cambria Math" w:eastAsia="Malgun Gothic" w:hAnsi="Cambria Math"/>
                        <w:i/>
                        <w:sz w:val="28"/>
                        <w:szCs w:val="28"/>
                        <w:lang w:val="en-US" w:eastAsia="ko-KR"/>
                      </w:rPr>
                    </m:ctrlPr>
                  </m:fPr>
                  <m:num>
                    <m:sSub>
                      <m:sSubPr>
                        <m:ctrlPr>
                          <w:rPr>
                            <w:rFonts w:ascii="Cambria Math" w:eastAsia="Malgun Gothic" w:hAnsi="Cambria Math"/>
                            <w:i/>
                            <w:sz w:val="28"/>
                            <w:szCs w:val="28"/>
                            <w:lang w:val="en-US" w:eastAsia="ko-KR"/>
                          </w:rPr>
                        </m:ctrlPr>
                      </m:sSubPr>
                      <m:e>
                        <m:r>
                          <w:rPr>
                            <w:rFonts w:ascii="Cambria Math" w:eastAsia="Malgun Gothic" w:hAnsi="Cambria Math"/>
                            <w:sz w:val="28"/>
                            <w:szCs w:val="28"/>
                            <w:lang w:val="en-US" w:eastAsia="ko-KR"/>
                          </w:rPr>
                          <m:t>L</m:t>
                        </m:r>
                      </m:e>
                      <m:sub>
                        <m:r>
                          <w:rPr>
                            <w:rFonts w:ascii="Cambria Math" w:eastAsia="Malgun Gothic" w:hAnsi="Cambria Math"/>
                            <w:sz w:val="28"/>
                            <w:szCs w:val="28"/>
                            <w:lang w:eastAsia="ko-KR"/>
                          </w:rPr>
                          <m:t>1</m:t>
                        </m:r>
                      </m:sub>
                    </m:sSub>
                  </m:num>
                  <m:den>
                    <m:sSub>
                      <m:sSubPr>
                        <m:ctrlPr>
                          <w:rPr>
                            <w:rFonts w:ascii="Cambria Math" w:eastAsia="Malgun Gothic" w:hAnsi="Cambria Math"/>
                            <w:i/>
                            <w:sz w:val="28"/>
                            <w:szCs w:val="28"/>
                            <w:lang w:val="en-US" w:eastAsia="ko-KR"/>
                          </w:rPr>
                        </m:ctrlPr>
                      </m:sSubPr>
                      <m:e>
                        <m:r>
                          <w:rPr>
                            <w:rFonts w:ascii="Cambria Math" w:eastAsia="Malgun Gothic" w:hAnsi="Cambria Math"/>
                            <w:sz w:val="28"/>
                            <w:szCs w:val="28"/>
                            <w:lang w:val="en-US" w:eastAsia="ko-KR"/>
                          </w:rPr>
                          <m:t>C</m:t>
                        </m:r>
                      </m:e>
                      <m:sub>
                        <m:r>
                          <w:rPr>
                            <w:rFonts w:ascii="Cambria Math" w:eastAsia="Malgun Gothic" w:hAnsi="Cambria Math"/>
                            <w:sz w:val="28"/>
                            <w:szCs w:val="28"/>
                            <w:lang w:eastAsia="ko-KR"/>
                          </w:rPr>
                          <m:t>1</m:t>
                        </m:r>
                      </m:sub>
                    </m:sSub>
                  </m:den>
                </m:f>
              </m:e>
            </m:rad>
          </m:e>
        </m:d>
      </m:oMath>
    </w:p>
    <w:p w:rsidR="00831D23" w:rsidRPr="008F3B65" w:rsidRDefault="00831D23" w:rsidP="00831D23">
      <w:pPr>
        <w:rPr>
          <w:sz w:val="28"/>
          <w:szCs w:val="28"/>
        </w:rPr>
      </w:pPr>
      <w:r w:rsidRPr="008F3B65">
        <w:rPr>
          <w:sz w:val="28"/>
          <w:szCs w:val="28"/>
        </w:rPr>
        <w:t>Коэффициент фазы:</w:t>
      </w:r>
      <m:oMath>
        <m:r>
          <w:rPr>
            <w:rFonts w:ascii="Cambria Math" w:hAnsi="Cambria Math"/>
            <w:sz w:val="28"/>
            <w:szCs w:val="28"/>
          </w:rPr>
          <m:t>β</m:t>
        </m:r>
      </m:oMath>
      <w:r w:rsidRPr="008F3B65">
        <w:rPr>
          <w:sz w:val="28"/>
          <w:szCs w:val="28"/>
        </w:rPr>
        <w:t>=</w:t>
      </w:r>
      <m:oMath>
        <m:r>
          <w:rPr>
            <w:rFonts w:ascii="Cambria Math" w:hAnsi="Cambria Math"/>
            <w:sz w:val="28"/>
            <w:szCs w:val="28"/>
            <w:lang w:val="en-US"/>
          </w:rPr>
          <m:t>ω</m:t>
        </m:r>
        <m:r>
          <w:rPr>
            <w:rFonts w:ascii="Cambria Math" w:hAnsi="Cambria Math"/>
            <w:sz w:val="28"/>
            <w:szCs w:val="28"/>
          </w:rPr>
          <m:t>×</m:t>
        </m:r>
        <m:rad>
          <m:radPr>
            <m:degHide m:val="on"/>
            <m:ctrlPr>
              <w:rPr>
                <w:rFonts w:ascii="Cambria Math" w:hAnsi="Cambria Math"/>
                <w:i/>
                <w:sz w:val="28"/>
                <w:szCs w:val="28"/>
              </w:rPr>
            </m:ctrlPr>
          </m:radPr>
          <m:deg/>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e>
        </m:rad>
        <m:r>
          <w:rPr>
            <w:rFonts w:ascii="Cambria Math" w:hAnsi="Cambria Math"/>
            <w:sz w:val="28"/>
            <w:szCs w:val="28"/>
          </w:rPr>
          <m:t xml:space="preserve"> ,ω=2×π×</m:t>
        </m:r>
        <m:r>
          <w:rPr>
            <w:rFonts w:ascii="Cambria Math" w:hAnsi="Cambria Math"/>
            <w:sz w:val="28"/>
            <w:szCs w:val="28"/>
            <w:lang w:val="en-US"/>
          </w:rPr>
          <m:t>f</m:t>
        </m:r>
      </m:oMath>
    </w:p>
    <w:p w:rsidR="00831D23" w:rsidRPr="008F3B65" w:rsidRDefault="00831D23" w:rsidP="00831D23">
      <w:pPr>
        <w:rPr>
          <w:sz w:val="28"/>
          <w:szCs w:val="28"/>
        </w:rPr>
      </w:pPr>
    </w:p>
    <w:p w:rsidR="00831D23" w:rsidRPr="008F3B65" w:rsidRDefault="00831D23" w:rsidP="00831D23">
      <w:pPr>
        <w:spacing w:line="360" w:lineRule="auto"/>
        <w:rPr>
          <w:b/>
          <w:sz w:val="28"/>
          <w:szCs w:val="28"/>
        </w:rPr>
      </w:pPr>
      <w:r w:rsidRPr="008F3B65">
        <w:rPr>
          <w:b/>
          <w:sz w:val="28"/>
          <w:szCs w:val="28"/>
        </w:rPr>
        <w:t>Инструкция (пример) по выполнению практического занятия</w:t>
      </w:r>
    </w:p>
    <w:p w:rsidR="00831D23" w:rsidRPr="00524B98" w:rsidRDefault="00831D23" w:rsidP="00831D23">
      <w:pPr>
        <w:spacing w:line="360" w:lineRule="auto"/>
        <w:rPr>
          <w:sz w:val="28"/>
          <w:szCs w:val="28"/>
        </w:rPr>
      </w:pPr>
      <w:r w:rsidRPr="00B549A2">
        <w:rPr>
          <w:sz w:val="28"/>
          <w:szCs w:val="28"/>
        </w:rPr>
        <w:t>Дано:</w:t>
      </w:r>
      <w:r>
        <w:rPr>
          <w:sz w:val="28"/>
          <w:szCs w:val="28"/>
          <w:lang w:val="en-US"/>
        </w:rPr>
        <w:t>d</w:t>
      </w:r>
      <w:r w:rsidRPr="00524B98">
        <w:rPr>
          <w:sz w:val="28"/>
          <w:szCs w:val="28"/>
        </w:rPr>
        <w:t>=5</w:t>
      </w:r>
      <w:r>
        <w:rPr>
          <w:sz w:val="28"/>
          <w:szCs w:val="28"/>
        </w:rPr>
        <w:t>мМ</w:t>
      </w:r>
      <w:proofErr w:type="gramStart"/>
      <w:r w:rsidRPr="00524B98">
        <w:rPr>
          <w:sz w:val="28"/>
          <w:szCs w:val="28"/>
        </w:rPr>
        <w:t xml:space="preserve"> ;</w:t>
      </w:r>
      <w:proofErr w:type="gramEnd"/>
      <w:r>
        <w:rPr>
          <w:sz w:val="28"/>
          <w:szCs w:val="28"/>
          <w:lang w:val="en-US"/>
        </w:rPr>
        <w:t>D</w:t>
      </w:r>
      <w:r w:rsidRPr="00524B98">
        <w:rPr>
          <w:sz w:val="28"/>
          <w:szCs w:val="28"/>
        </w:rPr>
        <w:t>=18</w:t>
      </w:r>
      <w:r>
        <w:rPr>
          <w:sz w:val="28"/>
          <w:szCs w:val="28"/>
        </w:rPr>
        <w:t>мМ</w:t>
      </w:r>
      <w:r w:rsidRPr="00524B98">
        <w:rPr>
          <w:sz w:val="28"/>
          <w:szCs w:val="28"/>
        </w:rPr>
        <w:t xml:space="preserve"> ;</w:t>
      </w:r>
      <w:r>
        <w:rPr>
          <w:sz w:val="28"/>
          <w:szCs w:val="28"/>
          <w:lang w:val="en-US"/>
        </w:rPr>
        <w:t>f</w:t>
      </w:r>
      <w:r w:rsidRPr="00524B98">
        <w:rPr>
          <w:sz w:val="28"/>
          <w:szCs w:val="28"/>
        </w:rPr>
        <w:t>=</w:t>
      </w:r>
      <w:r w:rsidRPr="00524B98">
        <w:t>3</w:t>
      </w:r>
      <m:oMath>
        <m:r>
          <m:rPr>
            <m:sty m:val="p"/>
          </m:rPr>
          <w:rPr>
            <w:rFonts w:ascii="Cambria Math" w:hAnsi="Cambria Math"/>
          </w:rPr>
          <m:t>×</m:t>
        </m:r>
        <m:sSup>
          <m:sSupPr>
            <m:ctrlPr>
              <w:rPr>
                <w:rFonts w:ascii="Cambria Math" w:hAnsi="Cambria Math"/>
                <w:lang w:val="en-US"/>
              </w:rPr>
            </m:ctrlPr>
          </m:sSupPr>
          <m:e>
            <m:r>
              <m:rPr>
                <m:sty m:val="p"/>
              </m:rPr>
              <w:rPr>
                <w:rFonts w:ascii="Cambria Math" w:hAnsi="Cambria Math"/>
              </w:rPr>
              <m:t>10</m:t>
            </m:r>
          </m:e>
          <m:sup>
            <m:r>
              <m:rPr>
                <m:sty m:val="p"/>
              </m:rPr>
              <w:rPr>
                <w:rFonts w:ascii="Cambria Math" w:hAnsi="Cambria Math"/>
              </w:rPr>
              <m:t>6</m:t>
            </m:r>
          </m:sup>
        </m:sSup>
      </m:oMath>
      <w:r>
        <w:rPr>
          <w:sz w:val="28"/>
          <w:szCs w:val="28"/>
        </w:rPr>
        <w:t>Гц</w:t>
      </w:r>
    </w:p>
    <w:p w:rsidR="00831D23" w:rsidRPr="0098458A" w:rsidRDefault="00831D23" w:rsidP="00831D23">
      <w:pPr>
        <w:spacing w:line="360" w:lineRule="auto"/>
        <w:rPr>
          <w:sz w:val="28"/>
          <w:szCs w:val="28"/>
        </w:rPr>
      </w:pPr>
      <w:r>
        <w:rPr>
          <w:sz w:val="28"/>
          <w:szCs w:val="28"/>
        </w:rPr>
        <w:t xml:space="preserve">         Определить:</w:t>
      </w:r>
      <w:r>
        <w:rPr>
          <w:sz w:val="28"/>
          <w:szCs w:val="28"/>
          <w:lang w:val="en-US"/>
        </w:rPr>
        <w:t>R</w:t>
      </w:r>
      <w:r w:rsidRPr="00F90109">
        <w:rPr>
          <w:sz w:val="20"/>
          <w:szCs w:val="20"/>
        </w:rPr>
        <w:t>1</w:t>
      </w:r>
      <w:r w:rsidRPr="00A4349F">
        <w:rPr>
          <w:sz w:val="28"/>
          <w:szCs w:val="28"/>
        </w:rPr>
        <w:t xml:space="preserve">; </w:t>
      </w:r>
      <w:r>
        <w:rPr>
          <w:sz w:val="28"/>
          <w:szCs w:val="28"/>
          <w:lang w:val="en-US"/>
        </w:rPr>
        <w:t>C</w:t>
      </w:r>
      <w:r w:rsidRPr="00F90109">
        <w:rPr>
          <w:sz w:val="20"/>
          <w:szCs w:val="20"/>
        </w:rPr>
        <w:t>1</w:t>
      </w:r>
      <w:proofErr w:type="gramStart"/>
      <w:r w:rsidRPr="00A4349F">
        <w:rPr>
          <w:sz w:val="28"/>
          <w:szCs w:val="28"/>
        </w:rPr>
        <w:t>;</w:t>
      </w:r>
      <w:r>
        <w:rPr>
          <w:sz w:val="28"/>
          <w:szCs w:val="28"/>
          <w:lang w:val="en-US"/>
        </w:rPr>
        <w:t>L</w:t>
      </w:r>
      <w:r w:rsidRPr="00F90109">
        <w:rPr>
          <w:sz w:val="20"/>
          <w:szCs w:val="20"/>
        </w:rPr>
        <w:t>1</w:t>
      </w:r>
      <w:proofErr w:type="gramEnd"/>
      <w:r w:rsidRPr="00A4349F">
        <w:rPr>
          <w:sz w:val="28"/>
          <w:szCs w:val="28"/>
        </w:rPr>
        <w:t xml:space="preserve">; </w:t>
      </w:r>
      <w:r>
        <w:rPr>
          <w:sz w:val="28"/>
          <w:szCs w:val="28"/>
          <w:lang w:val="en-US"/>
        </w:rPr>
        <w:t>G</w:t>
      </w:r>
      <w:r w:rsidRPr="00F90109">
        <w:rPr>
          <w:sz w:val="20"/>
          <w:szCs w:val="20"/>
        </w:rPr>
        <w:t>1</w:t>
      </w:r>
      <w:r w:rsidRPr="00A4349F">
        <w:rPr>
          <w:sz w:val="28"/>
          <w:szCs w:val="28"/>
        </w:rPr>
        <w:t xml:space="preserve">; </w:t>
      </w:r>
      <w:r>
        <w:rPr>
          <w:sz w:val="28"/>
          <w:szCs w:val="28"/>
          <w:lang w:val="en-US"/>
        </w:rPr>
        <w:t>Z</w:t>
      </w:r>
      <w:r>
        <w:rPr>
          <w:sz w:val="28"/>
          <w:szCs w:val="28"/>
        </w:rPr>
        <w:t>в</w:t>
      </w:r>
      <w:r w:rsidRPr="00A4349F">
        <w:rPr>
          <w:sz w:val="28"/>
          <w:szCs w:val="28"/>
        </w:rPr>
        <w:t xml:space="preserve"> ; </w:t>
      </w:r>
      <m:oMath>
        <m:r>
          <w:rPr>
            <w:rFonts w:ascii="Cambria Math" w:hAnsi="Cambria Math"/>
            <w:sz w:val="28"/>
            <w:szCs w:val="28"/>
          </w:rPr>
          <m:t>∝; β</m:t>
        </m:r>
      </m:oMath>
    </w:p>
    <w:p w:rsidR="00831D23" w:rsidRDefault="00831D23" w:rsidP="00831D23">
      <w:pPr>
        <w:spacing w:line="360" w:lineRule="auto"/>
        <w:rPr>
          <w:sz w:val="28"/>
          <w:szCs w:val="28"/>
        </w:rPr>
      </w:pPr>
      <w:r>
        <w:rPr>
          <w:sz w:val="28"/>
          <w:szCs w:val="28"/>
        </w:rPr>
        <w:t xml:space="preserve">         Решение:</w:t>
      </w:r>
    </w:p>
    <w:p w:rsidR="00831D23" w:rsidRPr="00A711EB" w:rsidRDefault="00831D23" w:rsidP="00831D23">
      <w:pPr>
        <w:spacing w:line="360" w:lineRule="auto"/>
        <w:rPr>
          <w:sz w:val="28"/>
          <w:szCs w:val="28"/>
        </w:rPr>
      </w:pPr>
      <w:r w:rsidRPr="008F3B65">
        <w:rPr>
          <w:sz w:val="28"/>
          <w:szCs w:val="28"/>
          <w:lang w:val="en-US"/>
        </w:rPr>
        <w:t>R</w:t>
      </w:r>
      <w:r w:rsidRPr="008F3B65">
        <w:rPr>
          <w:sz w:val="28"/>
          <w:szCs w:val="28"/>
        </w:rPr>
        <w:t>1</w:t>
      </w:r>
      <m:oMath>
        <m:r>
          <w:rPr>
            <w:rFonts w:ascii="Cambria Math" w:hAnsi="Cambria Math"/>
            <w:sz w:val="28"/>
            <w:szCs w:val="28"/>
          </w:rPr>
          <m:t>=8,36×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-2</m:t>
            </m:r>
          </m:sup>
        </m:sSup>
        <m:r>
          <w:rPr>
            <w:rFonts w:ascii="Cambria Math" w:hAnsi="Cambria Math"/>
            <w:sz w:val="28"/>
            <w:szCs w:val="28"/>
          </w:rPr>
          <m:t>×</m:t>
        </m:r>
        <m:rad>
          <m:radPr>
            <m:degHide m:val="on"/>
            <m:ctrlPr>
              <w:rPr>
                <w:rFonts w:ascii="Cambria Math" w:hAnsi="Cambria Math"/>
                <w:i/>
                <w:sz w:val="28"/>
                <w:szCs w:val="28"/>
              </w:rPr>
            </m:ctrlPr>
          </m:radPr>
          <m:deg/>
          <m:e>
            <m:r>
              <w:rPr>
                <w:rFonts w:ascii="Cambria Math" w:hAnsi="Cambria Math"/>
                <w:sz w:val="28"/>
                <w:szCs w:val="28"/>
              </w:rPr>
              <m:t>f×</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d</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D</m:t>
                    </m:r>
                  </m:den>
                </m:f>
              </m:e>
            </m:d>
          </m:e>
        </m:rad>
      </m:oMath>
      <w:r>
        <w:rPr>
          <w:sz w:val="28"/>
          <w:szCs w:val="28"/>
        </w:rPr>
        <w:t>=</w:t>
      </w:r>
      <w:r w:rsidRPr="00D90997">
        <w:rPr>
          <w:sz w:val="28"/>
          <w:szCs w:val="28"/>
        </w:rPr>
        <w:t>8</w:t>
      </w:r>
      <w:proofErr w:type="gramStart"/>
      <w:r w:rsidRPr="00D90997">
        <w:rPr>
          <w:sz w:val="28"/>
          <w:szCs w:val="28"/>
        </w:rPr>
        <w:t>,36</w:t>
      </w:r>
      <m:oMath>
        <w:proofErr w:type="gramEnd"/>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-2</m:t>
            </m:r>
          </m:sup>
        </m:sSup>
        <m:r>
          <w:rPr>
            <w:rFonts w:ascii="Cambria Math" w:hAnsi="Cambria Math"/>
            <w:sz w:val="28"/>
            <w:szCs w:val="28"/>
          </w:rPr>
          <m:t>×</m:t>
        </m:r>
        <m:rad>
          <m:radPr>
            <m:degHide m:val="on"/>
            <m:ctrlPr>
              <w:rPr>
                <w:rFonts w:ascii="Cambria Math" w:hAnsi="Cambria Math"/>
                <w:i/>
                <w:sz w:val="28"/>
                <w:szCs w:val="28"/>
                <w:lang w:val="en-US"/>
              </w:rPr>
            </m:ctrlPr>
          </m:radPr>
          <m:deg/>
          <m:e>
            <m:r>
              <m:rPr>
                <m:sty m:val="p"/>
              </m:rPr>
              <w:rPr>
                <w:rFonts w:ascii="Cambria Math" w:hAnsi="Cambria Math"/>
              </w:rPr>
              <m:t>3×</m:t>
            </m:r>
            <m:sSup>
              <m:sSupPr>
                <m:ctrlPr>
                  <w:rPr>
                    <w:rFonts w:ascii="Cambria Math" w:hAnsi="Cambria Math"/>
                    <w:lang w:val="en-US"/>
                  </w:rPr>
                </m:ctrlPr>
              </m:sSupPr>
              <m:e>
                <m:r>
                  <m:rPr>
                    <m:sty m:val="p"/>
                  </m:rPr>
                  <w:rPr>
                    <w:rFonts w:ascii="Cambria Math" w:hAnsi="Cambria Math"/>
                  </w:rPr>
                  <m:t>10</m:t>
                </m:r>
              </m:e>
              <m:sup>
                <m:r>
                  <m:rPr>
                    <m:sty m:val="p"/>
                  </m:rPr>
                  <w:rPr>
                    <w:rFonts w:ascii="Cambria Math" w:hAnsi="Cambria Math"/>
                  </w:rPr>
                  <m:t>6</m:t>
                </m:r>
              </m:sup>
            </m:sSup>
            <m:r>
              <w:rPr>
                <w:rFonts w:ascii="Cambria Math" w:hAnsi="Cambria Math"/>
                <w:sz w:val="28"/>
                <w:szCs w:val="28"/>
              </w:rPr>
              <m:t>×</m:t>
            </m:r>
            <m:d>
              <m:dPr>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5</m:t>
                    </m:r>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18</m:t>
                    </m:r>
                  </m:den>
                </m:f>
              </m:e>
            </m:d>
          </m:e>
        </m:rad>
        <m:r>
          <w:rPr>
            <w:rFonts w:ascii="Cambria Math" w:hAnsi="Cambria Math"/>
            <w:sz w:val="28"/>
            <w:szCs w:val="28"/>
          </w:rPr>
          <m:t>=73,57</m:t>
        </m:r>
        <m:f>
          <m:fPr>
            <m:ctrlPr>
              <w:rPr>
                <w:rFonts w:ascii="Cambria Math" w:hAnsi="Cambria Math"/>
                <w:i/>
                <w:sz w:val="28"/>
                <w:szCs w:val="28"/>
                <w:lang w:val="en-US"/>
              </w:rPr>
            </m:ctrlPr>
          </m:fPr>
          <m:num>
            <m:r>
              <w:rPr>
                <w:rFonts w:ascii="Cambria Math" w:hAnsi="Cambria Math"/>
                <w:sz w:val="28"/>
                <w:szCs w:val="28"/>
              </w:rPr>
              <m:t>Ом</m:t>
            </m:r>
          </m:num>
          <m:den>
            <m:r>
              <w:rPr>
                <w:rFonts w:ascii="Cambria Math" w:hAnsi="Cambria Math"/>
                <w:sz w:val="28"/>
                <w:szCs w:val="28"/>
              </w:rPr>
              <m:t>км</m:t>
            </m:r>
          </m:den>
        </m:f>
      </m:oMath>
    </w:p>
    <w:p w:rsidR="00831D23" w:rsidRPr="003A69D2" w:rsidRDefault="00EC3CE6" w:rsidP="00831D23">
      <w:pPr>
        <w:spacing w:line="360" w:lineRule="auto"/>
        <w:rPr>
          <w:sz w:val="28"/>
          <w:szCs w:val="28"/>
        </w:rPr>
      </w:pPr>
      <m:oMathPara>
        <m:oMath>
          <m:sSub>
            <m:sSubPr>
              <m:ctrlPr>
                <w:rPr>
                  <w:rFonts w:ascii="Cambria Math" w:hAnsi="Cambria Math"/>
                  <w:i/>
                  <w:sz w:val="28"/>
                  <w:szCs w:val="28"/>
                </w:rPr>
              </m:ctrlPr>
            </m:sSubPr>
            <m:e>
              <m:r>
                <w:rPr>
                  <w:rFonts w:ascii="Cambria Math" w:hAnsi="Cambria Math"/>
                  <w:sz w:val="28"/>
                  <w:szCs w:val="28"/>
                </w:rPr>
                <m:t xml:space="preserve">   L</m:t>
              </m:r>
            </m:e>
            <m:sub>
              <m:r>
                <w:rPr>
                  <w:rFonts w:ascii="Cambria Math" w:hAnsi="Cambria Math"/>
                  <w:sz w:val="28"/>
                  <w:szCs w:val="28"/>
                </w:rPr>
                <m:t>1</m:t>
              </m:r>
            </m:sub>
          </m:sSub>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 xml:space="preserve">-4  </m:t>
              </m:r>
            </m:sup>
          </m:sSup>
          <m:r>
            <w:rPr>
              <w:rFonts w:ascii="Cambria Math" w:hAnsi="Cambria Math"/>
              <w:sz w:val="28"/>
              <w:szCs w:val="28"/>
            </w:rPr>
            <m:t>×ln</m:t>
          </m:r>
          <m:d>
            <m:dPr>
              <m:ctrlPr>
                <w:rPr>
                  <w:rFonts w:ascii="Cambria Math" w:hAnsi="Cambria Math"/>
                  <w:i/>
                  <w:sz w:val="28"/>
                  <w:szCs w:val="28"/>
                </w:rPr>
              </m:ctrlPr>
            </m:dPr>
            <m:e>
              <m:f>
                <m:fPr>
                  <m:type m:val="skw"/>
                  <m:ctrlPr>
                    <w:rPr>
                      <w:rFonts w:ascii="Cambria Math" w:hAnsi="Cambria Math"/>
                      <w:i/>
                      <w:sz w:val="28"/>
                      <w:szCs w:val="28"/>
                    </w:rPr>
                  </m:ctrlPr>
                </m:fPr>
                <m:num>
                  <m:r>
                    <w:rPr>
                      <w:rFonts w:ascii="Cambria Math" w:hAnsi="Cambria Math"/>
                      <w:sz w:val="28"/>
                      <w:szCs w:val="28"/>
                    </w:rPr>
                    <m:t>D</m:t>
                  </m:r>
                </m:num>
                <m:den>
                  <m:r>
                    <w:rPr>
                      <w:rFonts w:ascii="Cambria Math" w:hAnsi="Cambria Math"/>
                      <w:sz w:val="28"/>
                      <w:szCs w:val="28"/>
                    </w:rPr>
                    <m:t>d</m:t>
                  </m:r>
                </m:den>
              </m:f>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132,2×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d</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D</m:t>
                      </m:r>
                    </m:den>
                  </m:f>
                </m:e>
              </m:d>
            </m:num>
            <m:den>
              <m:rad>
                <m:radPr>
                  <m:degHide m:val="on"/>
                  <m:ctrlPr>
                    <w:rPr>
                      <w:rFonts w:ascii="Cambria Math" w:hAnsi="Cambria Math"/>
                      <w:i/>
                      <w:sz w:val="28"/>
                      <w:szCs w:val="28"/>
                    </w:rPr>
                  </m:ctrlPr>
                </m:radPr>
                <m:deg/>
                <m:e>
                  <m:r>
                    <w:rPr>
                      <w:rFonts w:ascii="Cambria Math" w:hAnsi="Cambria Math"/>
                      <w:sz w:val="28"/>
                      <w:szCs w:val="28"/>
                    </w:rPr>
                    <m:t>f</m:t>
                  </m:r>
                </m:e>
              </m:rad>
            </m:den>
          </m:f>
          <m:r>
            <w:rPr>
              <w:rFonts w:ascii="Cambria Math" w:hAnsi="Cambria Math"/>
              <w:sz w:val="28"/>
              <w:szCs w:val="28"/>
            </w:rPr>
            <m:t>=</m:t>
          </m:r>
        </m:oMath>
      </m:oMathPara>
    </w:p>
    <w:p w:rsidR="00831D23" w:rsidRPr="003A69D2" w:rsidRDefault="00831D23" w:rsidP="00831D23">
      <w:pPr>
        <w:spacing w:line="360" w:lineRule="auto"/>
        <w:rPr>
          <w:sz w:val="28"/>
          <w:szCs w:val="28"/>
        </w:rPr>
      </w:pPr>
      <w:r>
        <w:rPr>
          <w:sz w:val="28"/>
          <w:szCs w:val="28"/>
        </w:rPr>
        <w:t>=</w:t>
      </w:r>
      <m:oMath>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 xml:space="preserve">-4  </m:t>
            </m:r>
          </m:sup>
        </m:sSup>
        <m:r>
          <w:rPr>
            <w:rFonts w:ascii="Cambria Math" w:hAnsi="Cambria Math"/>
            <w:sz w:val="28"/>
            <w:szCs w:val="28"/>
          </w:rPr>
          <m:t>×ln</m:t>
        </m:r>
      </m:oMath>
    </w:p>
    <w:p w:rsidR="00831D23" w:rsidRPr="008F3B65" w:rsidRDefault="00831D23" w:rsidP="00831D23">
      <w:pPr>
        <w:spacing w:line="360" w:lineRule="auto"/>
        <w:rPr>
          <w:b/>
          <w:sz w:val="28"/>
          <w:szCs w:val="28"/>
        </w:rPr>
      </w:pPr>
      <w:r w:rsidRPr="008F3B65">
        <w:rPr>
          <w:b/>
          <w:sz w:val="28"/>
          <w:szCs w:val="28"/>
        </w:rPr>
        <w:t>Задания для практического занятия</w:t>
      </w:r>
      <w:proofErr w:type="gramStart"/>
      <w:r w:rsidRPr="008F3B65">
        <w:rPr>
          <w:b/>
          <w:sz w:val="28"/>
          <w:szCs w:val="28"/>
        </w:rPr>
        <w:t xml:space="preserve"> :</w:t>
      </w:r>
      <w:proofErr w:type="gramEnd"/>
    </w:p>
    <w:p w:rsidR="00831D23" w:rsidRPr="008F3B65" w:rsidRDefault="00831D23" w:rsidP="00831D23">
      <w:pPr>
        <w:spacing w:line="360" w:lineRule="auto"/>
        <w:rPr>
          <w:sz w:val="28"/>
          <w:szCs w:val="28"/>
        </w:rPr>
      </w:pPr>
      <w:r w:rsidRPr="008F3B65">
        <w:rPr>
          <w:sz w:val="28"/>
          <w:szCs w:val="28"/>
        </w:rPr>
        <w:t>1.Взять данные своего варианта из таблицы 1.</w:t>
      </w:r>
    </w:p>
    <w:p w:rsidR="00831D23" w:rsidRPr="008F3B65" w:rsidRDefault="00831D23" w:rsidP="00831D23">
      <w:pPr>
        <w:spacing w:line="360" w:lineRule="auto"/>
        <w:rPr>
          <w:sz w:val="28"/>
          <w:szCs w:val="28"/>
        </w:rPr>
      </w:pPr>
      <w:r w:rsidRPr="008F3B65">
        <w:rPr>
          <w:sz w:val="28"/>
          <w:szCs w:val="28"/>
        </w:rPr>
        <w:t>2.Рассчитать неизвестные величины по образцу примера.</w:t>
      </w:r>
    </w:p>
    <w:p w:rsidR="00831D23" w:rsidRPr="008F3B65" w:rsidRDefault="00831D23" w:rsidP="00831D23">
      <w:pPr>
        <w:spacing w:line="360" w:lineRule="auto"/>
        <w:rPr>
          <w:sz w:val="28"/>
          <w:szCs w:val="28"/>
        </w:rPr>
      </w:pPr>
      <w:r w:rsidRPr="008F3B65">
        <w:rPr>
          <w:sz w:val="28"/>
          <w:szCs w:val="28"/>
        </w:rPr>
        <w:t xml:space="preserve">3. Расчет занести в бланк отчета. </w:t>
      </w:r>
    </w:p>
    <w:p w:rsidR="00831D23" w:rsidRPr="008F3B65" w:rsidRDefault="00831D23" w:rsidP="00831D23">
      <w:pPr>
        <w:spacing w:line="360" w:lineRule="auto"/>
        <w:rPr>
          <w:sz w:val="28"/>
          <w:szCs w:val="28"/>
        </w:rPr>
      </w:pPr>
      <w:r w:rsidRPr="008F3B65">
        <w:rPr>
          <w:sz w:val="28"/>
          <w:szCs w:val="28"/>
        </w:rPr>
        <w:t>4..Дать ответы на контрольные вопросы</w:t>
      </w:r>
      <w:r>
        <w:rPr>
          <w:sz w:val="28"/>
          <w:szCs w:val="28"/>
        </w:rPr>
        <w:t>:</w:t>
      </w:r>
    </w:p>
    <w:p w:rsidR="00831D23" w:rsidRPr="008F3B65" w:rsidRDefault="00831D23" w:rsidP="00831D23">
      <w:pPr>
        <w:rPr>
          <w:sz w:val="28"/>
          <w:szCs w:val="28"/>
        </w:rPr>
      </w:pPr>
      <w:proofErr w:type="gramStart"/>
      <w:r w:rsidRPr="008F3B65">
        <w:rPr>
          <w:sz w:val="28"/>
          <w:szCs w:val="28"/>
        </w:rPr>
        <w:t>1</w:t>
      </w:r>
      <w:r>
        <w:rPr>
          <w:sz w:val="28"/>
          <w:szCs w:val="28"/>
        </w:rPr>
        <w:t>)</w:t>
      </w:r>
      <w:r w:rsidRPr="008F3B65">
        <w:rPr>
          <w:sz w:val="28"/>
          <w:szCs w:val="28"/>
        </w:rPr>
        <w:t>Какова</w:t>
      </w:r>
      <w:r>
        <w:rPr>
          <w:sz w:val="28"/>
          <w:szCs w:val="28"/>
        </w:rPr>
        <w:t xml:space="preserve"> частота</w:t>
      </w:r>
      <w:r w:rsidRPr="008F3B65">
        <w:rPr>
          <w:sz w:val="28"/>
          <w:szCs w:val="28"/>
        </w:rPr>
        <w:t xml:space="preserve"> сигнала в </w:t>
      </w:r>
      <w:proofErr w:type="spellStart"/>
      <w:r w:rsidRPr="008F3B65">
        <w:rPr>
          <w:sz w:val="28"/>
          <w:szCs w:val="28"/>
        </w:rPr>
        <w:t>коаксильной</w:t>
      </w:r>
      <w:proofErr w:type="spellEnd"/>
      <w:r w:rsidRPr="008F3B65">
        <w:rPr>
          <w:sz w:val="28"/>
          <w:szCs w:val="28"/>
        </w:rPr>
        <w:t xml:space="preserve"> линии по сравнению с воздушной и кабельной линиями</w:t>
      </w:r>
      <w:proofErr w:type="gramEnd"/>
    </w:p>
    <w:p w:rsidR="00831D23" w:rsidRPr="008F3B65" w:rsidRDefault="00831D23" w:rsidP="00831D23">
      <w:pPr>
        <w:rPr>
          <w:sz w:val="28"/>
          <w:szCs w:val="28"/>
        </w:rPr>
      </w:pPr>
      <w:r>
        <w:rPr>
          <w:sz w:val="28"/>
          <w:szCs w:val="28"/>
        </w:rPr>
        <w:t>2)</w:t>
      </w:r>
      <w:r w:rsidRPr="008F3B65">
        <w:rPr>
          <w:sz w:val="28"/>
          <w:szCs w:val="28"/>
        </w:rPr>
        <w:t xml:space="preserve">Как меняется погонная индуктивность </w:t>
      </w:r>
      <w:proofErr w:type="spellStart"/>
      <w:r w:rsidRPr="008F3B65">
        <w:rPr>
          <w:sz w:val="28"/>
          <w:szCs w:val="28"/>
        </w:rPr>
        <w:t>коаксильной</w:t>
      </w:r>
      <w:proofErr w:type="spellEnd"/>
      <w:r w:rsidRPr="008F3B65">
        <w:rPr>
          <w:sz w:val="28"/>
          <w:szCs w:val="28"/>
        </w:rPr>
        <w:t xml:space="preserve"> линии с увеличением частоты</w:t>
      </w:r>
    </w:p>
    <w:p w:rsidR="00831D23" w:rsidRPr="008F3B65" w:rsidRDefault="00831D23" w:rsidP="00831D23">
      <w:pPr>
        <w:rPr>
          <w:sz w:val="28"/>
          <w:szCs w:val="28"/>
        </w:rPr>
      </w:pPr>
      <w:r>
        <w:rPr>
          <w:sz w:val="28"/>
          <w:szCs w:val="28"/>
        </w:rPr>
        <w:t>3)</w:t>
      </w:r>
      <w:r w:rsidRPr="008F3B65">
        <w:rPr>
          <w:sz w:val="28"/>
          <w:szCs w:val="28"/>
        </w:rPr>
        <w:t xml:space="preserve">От чего зависит погонная емкость </w:t>
      </w:r>
      <w:proofErr w:type="spellStart"/>
      <w:r w:rsidRPr="008F3B65">
        <w:rPr>
          <w:sz w:val="28"/>
          <w:szCs w:val="28"/>
        </w:rPr>
        <w:t>коаксильной</w:t>
      </w:r>
      <w:proofErr w:type="spellEnd"/>
      <w:r w:rsidRPr="008F3B65">
        <w:rPr>
          <w:sz w:val="28"/>
          <w:szCs w:val="28"/>
        </w:rPr>
        <w:t xml:space="preserve"> линии</w:t>
      </w:r>
    </w:p>
    <w:p w:rsidR="00831D23" w:rsidRPr="008F3B65" w:rsidRDefault="00831D23" w:rsidP="00831D23">
      <w:pPr>
        <w:rPr>
          <w:sz w:val="28"/>
          <w:szCs w:val="28"/>
        </w:rPr>
      </w:pPr>
      <w:r>
        <w:rPr>
          <w:sz w:val="28"/>
          <w:szCs w:val="28"/>
        </w:rPr>
        <w:t>4)</w:t>
      </w:r>
      <w:r w:rsidRPr="008F3B65">
        <w:rPr>
          <w:sz w:val="28"/>
          <w:szCs w:val="28"/>
        </w:rPr>
        <w:t xml:space="preserve"> Каковы преимущества </w:t>
      </w:r>
      <w:proofErr w:type="spellStart"/>
      <w:r w:rsidRPr="008F3B65">
        <w:rPr>
          <w:sz w:val="28"/>
          <w:szCs w:val="28"/>
        </w:rPr>
        <w:t>коаксильной</w:t>
      </w:r>
      <w:proofErr w:type="spellEnd"/>
      <w:r w:rsidRPr="008F3B65">
        <w:rPr>
          <w:sz w:val="28"/>
          <w:szCs w:val="28"/>
        </w:rPr>
        <w:t xml:space="preserve"> линии</w:t>
      </w:r>
    </w:p>
    <w:p w:rsidR="00831D23" w:rsidRDefault="00831D23" w:rsidP="00831D23">
      <w:pPr>
        <w:ind w:left="360"/>
        <w:rPr>
          <w:b/>
          <w:sz w:val="28"/>
          <w:szCs w:val="28"/>
        </w:rPr>
      </w:pPr>
    </w:p>
    <w:p w:rsidR="00831D23" w:rsidRDefault="00831D23" w:rsidP="00831D23">
      <w:pPr>
        <w:spacing w:line="360" w:lineRule="auto"/>
        <w:rPr>
          <w:sz w:val="28"/>
          <w:szCs w:val="28"/>
        </w:rPr>
      </w:pPr>
      <w:r>
        <w:rPr>
          <w:b/>
          <w:sz w:val="28"/>
          <w:szCs w:val="28"/>
        </w:rPr>
        <w:t>Порядок выполнения отчета по практическому занятию</w:t>
      </w:r>
    </w:p>
    <w:p w:rsidR="00831D23" w:rsidRPr="00A33213" w:rsidRDefault="00831D23" w:rsidP="000E40C0">
      <w:pPr>
        <w:pStyle w:val="a6"/>
        <w:numPr>
          <w:ilvl w:val="0"/>
          <w:numId w:val="4"/>
        </w:numPr>
        <w:spacing w:line="360" w:lineRule="auto"/>
        <w:rPr>
          <w:sz w:val="28"/>
          <w:szCs w:val="28"/>
        </w:rPr>
      </w:pPr>
      <w:r w:rsidRPr="00A33213">
        <w:rPr>
          <w:sz w:val="28"/>
          <w:szCs w:val="28"/>
        </w:rPr>
        <w:t>Цель работы.</w:t>
      </w:r>
    </w:p>
    <w:p w:rsidR="00831D23" w:rsidRPr="00A33213" w:rsidRDefault="00831D23" w:rsidP="00831D23">
      <w:pPr>
        <w:spacing w:line="360" w:lineRule="auto"/>
        <w:ind w:left="360"/>
        <w:rPr>
          <w:sz w:val="28"/>
          <w:szCs w:val="28"/>
        </w:rPr>
      </w:pPr>
      <w:r>
        <w:rPr>
          <w:sz w:val="28"/>
          <w:szCs w:val="28"/>
        </w:rPr>
        <w:t xml:space="preserve">2   </w:t>
      </w:r>
      <w:r w:rsidRPr="00A33213">
        <w:rPr>
          <w:sz w:val="28"/>
          <w:szCs w:val="28"/>
        </w:rPr>
        <w:t>Исходные данные.</w:t>
      </w:r>
    </w:p>
    <w:p w:rsidR="00831D23" w:rsidRPr="00A33213" w:rsidRDefault="00831D23" w:rsidP="00831D23">
      <w:pPr>
        <w:spacing w:line="360" w:lineRule="auto"/>
        <w:rPr>
          <w:sz w:val="28"/>
          <w:szCs w:val="28"/>
        </w:rPr>
      </w:pPr>
      <w:r>
        <w:rPr>
          <w:sz w:val="28"/>
          <w:szCs w:val="28"/>
        </w:rPr>
        <w:t xml:space="preserve">      3  </w:t>
      </w:r>
      <w:r w:rsidRPr="00A33213">
        <w:rPr>
          <w:sz w:val="28"/>
          <w:szCs w:val="28"/>
        </w:rPr>
        <w:t>Расчеты.</w:t>
      </w:r>
    </w:p>
    <w:p w:rsidR="00831D23" w:rsidRPr="00A33213" w:rsidRDefault="00831D23" w:rsidP="00831D23">
      <w:pPr>
        <w:rPr>
          <w:sz w:val="28"/>
          <w:szCs w:val="28"/>
          <w:lang w:val="en-US"/>
        </w:rPr>
      </w:pPr>
      <w:r>
        <w:rPr>
          <w:sz w:val="28"/>
          <w:szCs w:val="28"/>
        </w:rPr>
        <w:t xml:space="preserve">     4   </w:t>
      </w:r>
      <w:r w:rsidRPr="00A33213">
        <w:rPr>
          <w:sz w:val="28"/>
          <w:szCs w:val="28"/>
        </w:rPr>
        <w:t>Ответы на контрольные вопросы.</w:t>
      </w:r>
    </w:p>
    <w:p w:rsidR="00831D23" w:rsidRDefault="00831D23" w:rsidP="00831D23">
      <w:pPr>
        <w:pStyle w:val="a6"/>
        <w:rPr>
          <w:sz w:val="28"/>
          <w:szCs w:val="28"/>
        </w:rPr>
      </w:pPr>
    </w:p>
    <w:p w:rsidR="00831D23" w:rsidRDefault="00831D23" w:rsidP="00831D23">
      <w:pPr>
        <w:pStyle w:val="a6"/>
        <w:rPr>
          <w:sz w:val="28"/>
          <w:szCs w:val="28"/>
        </w:rPr>
      </w:pPr>
    </w:p>
    <w:p w:rsidR="00831D23" w:rsidRDefault="00831D23" w:rsidP="00831D23">
      <w:pPr>
        <w:pStyle w:val="a6"/>
        <w:rPr>
          <w:sz w:val="28"/>
          <w:szCs w:val="28"/>
        </w:rPr>
      </w:pPr>
    </w:p>
    <w:p w:rsidR="00831D23" w:rsidRPr="00AF6492" w:rsidRDefault="00831D23" w:rsidP="00831D23">
      <w:pPr>
        <w:rPr>
          <w:sz w:val="28"/>
          <w:szCs w:val="28"/>
          <w:lang w:val="en-US"/>
        </w:rPr>
      </w:pPr>
    </w:p>
    <w:p w:rsidR="00831D23" w:rsidRDefault="00831D23" w:rsidP="00831D23">
      <w:pPr>
        <w:pStyle w:val="a6"/>
        <w:rPr>
          <w:sz w:val="28"/>
          <w:szCs w:val="28"/>
        </w:rPr>
      </w:pPr>
    </w:p>
    <w:p w:rsidR="00831D23" w:rsidRPr="00BB17BC" w:rsidRDefault="00831D23" w:rsidP="00831D23">
      <w:pPr>
        <w:pStyle w:val="a6"/>
        <w:rPr>
          <w:sz w:val="28"/>
          <w:szCs w:val="28"/>
          <w:lang w:val="en-US"/>
        </w:rPr>
      </w:pPr>
    </w:p>
    <w:p w:rsidR="00831D23" w:rsidRDefault="00831D23" w:rsidP="00831D23">
      <w:pPr>
        <w:jc w:val="center"/>
        <w:rPr>
          <w:sz w:val="28"/>
          <w:szCs w:val="28"/>
        </w:rPr>
      </w:pPr>
      <w:r>
        <w:rPr>
          <w:sz w:val="28"/>
        </w:rPr>
        <w:t>Таблица 1</w:t>
      </w:r>
    </w:p>
    <w:tbl>
      <w:tblPr>
        <w:tblW w:w="8221"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850"/>
        <w:gridCol w:w="851"/>
        <w:gridCol w:w="1417"/>
        <w:gridCol w:w="709"/>
        <w:gridCol w:w="567"/>
        <w:gridCol w:w="567"/>
        <w:gridCol w:w="567"/>
        <w:gridCol w:w="567"/>
        <w:gridCol w:w="709"/>
        <w:gridCol w:w="708"/>
      </w:tblGrid>
      <w:tr w:rsidR="00831D23" w:rsidRPr="00055EEE" w:rsidTr="00831D23">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lastRenderedPageBreak/>
              <w:t xml:space="preserve">№ </w:t>
            </w:r>
            <w:proofErr w:type="spellStart"/>
            <w:proofErr w:type="gramStart"/>
            <w:r w:rsidRPr="00055EEE">
              <w:rPr>
                <w:sz w:val="28"/>
                <w:szCs w:val="28"/>
              </w:rPr>
              <w:t>п</w:t>
            </w:r>
            <w:proofErr w:type="spellEnd"/>
            <w:proofErr w:type="gramEnd"/>
            <w:r w:rsidRPr="00055EEE">
              <w:rPr>
                <w:sz w:val="28"/>
                <w:szCs w:val="28"/>
              </w:rPr>
              <w:t>/</w:t>
            </w:r>
            <w:proofErr w:type="spellStart"/>
            <w:r w:rsidRPr="00055EEE">
              <w:rPr>
                <w:sz w:val="28"/>
                <w:szCs w:val="28"/>
              </w:rPr>
              <w:t>п</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31D23" w:rsidRPr="007827F8" w:rsidRDefault="00831D23" w:rsidP="00831D23">
            <w:pPr>
              <w:rPr>
                <w:sz w:val="28"/>
                <w:szCs w:val="28"/>
              </w:rPr>
            </w:pPr>
            <w:r>
              <w:rPr>
                <w:sz w:val="28"/>
                <w:szCs w:val="28"/>
                <w:lang w:val="en-US"/>
              </w:rPr>
              <w:t xml:space="preserve">  d</w:t>
            </w:r>
          </w:p>
          <w:p w:rsidR="00831D23" w:rsidRPr="00055EEE" w:rsidRDefault="00831D23" w:rsidP="00831D23">
            <w:pPr>
              <w:rPr>
                <w:sz w:val="28"/>
                <w:szCs w:val="28"/>
              </w:rPr>
            </w:pPr>
            <w:r w:rsidRPr="00055EEE">
              <w:rPr>
                <w:sz w:val="28"/>
                <w:szCs w:val="28"/>
              </w:rPr>
              <w:t xml:space="preserve"> мм</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lang w:val="en-US"/>
              </w:rPr>
              <w:t>D</w:t>
            </w:r>
            <w:r w:rsidRPr="00055EEE">
              <w:rPr>
                <w:sz w:val="28"/>
                <w:szCs w:val="28"/>
              </w:rPr>
              <w:t xml:space="preserve"> мм</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31D23" w:rsidRPr="007827F8" w:rsidRDefault="00831D23" w:rsidP="00831D23">
            <w:pPr>
              <w:rPr>
                <w:sz w:val="28"/>
                <w:szCs w:val="28"/>
                <w:lang w:val="en-US"/>
              </w:rPr>
            </w:pPr>
            <w:r>
              <w:rPr>
                <w:sz w:val="28"/>
                <w:szCs w:val="28"/>
                <w:lang w:val="en-US"/>
              </w:rPr>
              <w:t xml:space="preserve">   f</w:t>
            </w:r>
          </w:p>
          <w:p w:rsidR="00831D23" w:rsidRPr="00055EEE" w:rsidRDefault="00831D23" w:rsidP="00831D23">
            <w:pPr>
              <w:rPr>
                <w:sz w:val="28"/>
                <w:szCs w:val="28"/>
              </w:rPr>
            </w:pPr>
            <w:r w:rsidRPr="00055EEE">
              <w:rPr>
                <w:sz w:val="28"/>
                <w:szCs w:val="28"/>
              </w:rPr>
              <w:t xml:space="preserve"> Гц</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Default="00831D23" w:rsidP="00831D23">
            <w:pPr>
              <w:rPr>
                <w:sz w:val="20"/>
                <w:szCs w:val="20"/>
                <w:vertAlign w:val="subscript"/>
                <w:lang w:val="en-US"/>
              </w:rPr>
            </w:pPr>
            <w:r w:rsidRPr="00055EEE">
              <w:rPr>
                <w:sz w:val="20"/>
                <w:szCs w:val="20"/>
                <w:lang w:val="en-US"/>
              </w:rPr>
              <w:t>R</w:t>
            </w:r>
            <w:r w:rsidRPr="00055EEE">
              <w:rPr>
                <w:sz w:val="20"/>
                <w:szCs w:val="20"/>
                <w:vertAlign w:val="subscript"/>
                <w:lang w:val="en-US"/>
              </w:rPr>
              <w:t>1</w:t>
            </w:r>
          </w:p>
          <w:p w:rsidR="00831D23" w:rsidRPr="00055EEE" w:rsidRDefault="00831D23" w:rsidP="00831D23">
            <w:pPr>
              <w:rPr>
                <w:sz w:val="20"/>
                <w:szCs w:val="20"/>
              </w:rPr>
            </w:pPr>
            <w:r w:rsidRPr="00055EEE">
              <w:rPr>
                <w:sz w:val="20"/>
                <w:szCs w:val="20"/>
              </w:rPr>
              <w:t>Ом/</w:t>
            </w:r>
          </w:p>
          <w:p w:rsidR="00831D23" w:rsidRPr="00055EEE" w:rsidRDefault="00831D23" w:rsidP="00831D23">
            <w:pPr>
              <w:rPr>
                <w:sz w:val="20"/>
                <w:szCs w:val="20"/>
              </w:rPr>
            </w:pPr>
            <w:r w:rsidRPr="00055EEE">
              <w:rPr>
                <w:sz w:val="20"/>
                <w:szCs w:val="20"/>
              </w:rPr>
              <w:t xml:space="preserve">      Км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Default="00831D23" w:rsidP="00831D23">
            <w:pPr>
              <w:rPr>
                <w:sz w:val="20"/>
                <w:szCs w:val="20"/>
                <w:vertAlign w:val="subscript"/>
                <w:lang w:val="en-US"/>
              </w:rPr>
            </w:pPr>
            <w:r w:rsidRPr="00055EEE">
              <w:rPr>
                <w:sz w:val="20"/>
                <w:szCs w:val="20"/>
                <w:lang w:val="en-US"/>
              </w:rPr>
              <w:t>L</w:t>
            </w:r>
            <w:r w:rsidRPr="00055EEE">
              <w:rPr>
                <w:sz w:val="20"/>
                <w:szCs w:val="20"/>
                <w:vertAlign w:val="subscript"/>
                <w:lang w:val="en-US"/>
              </w:rPr>
              <w:t>1</w:t>
            </w:r>
          </w:p>
          <w:p w:rsidR="00831D23" w:rsidRDefault="00831D23" w:rsidP="00831D23">
            <w:pPr>
              <w:rPr>
                <w:sz w:val="20"/>
                <w:szCs w:val="20"/>
                <w:lang w:val="en-US"/>
              </w:rPr>
            </w:pPr>
            <w:r w:rsidRPr="00055EEE">
              <w:rPr>
                <w:sz w:val="20"/>
                <w:szCs w:val="20"/>
              </w:rPr>
              <w:t>Гн</w:t>
            </w:r>
          </w:p>
          <w:p w:rsidR="00831D23" w:rsidRPr="00055EEE" w:rsidRDefault="00831D23" w:rsidP="00831D23">
            <w:pPr>
              <w:rPr>
                <w:sz w:val="20"/>
                <w:szCs w:val="20"/>
                <w:vertAlign w:val="subscript"/>
              </w:rPr>
            </w:pPr>
            <w:r w:rsidRPr="00055EEE">
              <w:rPr>
                <w:sz w:val="20"/>
                <w:szCs w:val="20"/>
                <w:lang w:val="en-US"/>
              </w:rPr>
              <w:t>/</w:t>
            </w:r>
            <w:r w:rsidRPr="00055EEE">
              <w:rPr>
                <w:sz w:val="20"/>
                <w:szCs w:val="20"/>
              </w:rPr>
              <w:t>км</w:t>
            </w:r>
          </w:p>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Default="00831D23" w:rsidP="00831D23">
            <w:pPr>
              <w:rPr>
                <w:sz w:val="20"/>
                <w:szCs w:val="20"/>
                <w:vertAlign w:val="subscript"/>
                <w:lang w:val="en-US"/>
              </w:rPr>
            </w:pPr>
            <w:r w:rsidRPr="00055EEE">
              <w:rPr>
                <w:sz w:val="20"/>
                <w:szCs w:val="20"/>
              </w:rPr>
              <w:t>С</w:t>
            </w:r>
            <w:proofErr w:type="gramStart"/>
            <w:r w:rsidRPr="00055EEE">
              <w:rPr>
                <w:sz w:val="20"/>
                <w:szCs w:val="20"/>
                <w:vertAlign w:val="subscript"/>
                <w:lang w:val="en-US"/>
              </w:rPr>
              <w:t>1</w:t>
            </w:r>
            <w:proofErr w:type="gramEnd"/>
          </w:p>
          <w:p w:rsidR="00831D23" w:rsidRDefault="00831D23" w:rsidP="00831D23">
            <w:pPr>
              <w:rPr>
                <w:sz w:val="20"/>
                <w:szCs w:val="20"/>
                <w:lang w:val="en-US"/>
              </w:rPr>
            </w:pPr>
            <w:r w:rsidRPr="00055EEE">
              <w:rPr>
                <w:sz w:val="20"/>
                <w:szCs w:val="20"/>
              </w:rPr>
              <w:t>Ф</w:t>
            </w:r>
          </w:p>
          <w:p w:rsidR="00831D23" w:rsidRPr="00055EEE" w:rsidRDefault="00831D23" w:rsidP="00831D23">
            <w:pPr>
              <w:rPr>
                <w:sz w:val="20"/>
                <w:szCs w:val="20"/>
              </w:rPr>
            </w:pPr>
            <w:r w:rsidRPr="00055EEE">
              <w:rPr>
                <w:sz w:val="20"/>
                <w:szCs w:val="20"/>
                <w:lang w:val="en-US"/>
              </w:rPr>
              <w:t>/</w:t>
            </w:r>
            <w:r w:rsidRPr="00055EEE">
              <w:rPr>
                <w:sz w:val="20"/>
                <w:szCs w:val="20"/>
              </w:rPr>
              <w:t>км</w:t>
            </w:r>
          </w:p>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vertAlign w:val="subscript"/>
                <w:lang w:val="en-US"/>
              </w:rPr>
            </w:pPr>
            <w:r w:rsidRPr="00055EEE">
              <w:rPr>
                <w:sz w:val="20"/>
                <w:szCs w:val="20"/>
                <w:lang w:val="en-US"/>
              </w:rPr>
              <w:t>G</w:t>
            </w:r>
            <w:r w:rsidRPr="00055EEE">
              <w:rPr>
                <w:sz w:val="20"/>
                <w:szCs w:val="20"/>
                <w:vertAlign w:val="subscript"/>
                <w:lang w:val="en-US"/>
              </w:rPr>
              <w:t>1</w:t>
            </w:r>
          </w:p>
          <w:p w:rsidR="00831D23" w:rsidRPr="00055EEE" w:rsidRDefault="00831D23" w:rsidP="00831D23">
            <w:pPr>
              <w:rPr>
                <w:sz w:val="20"/>
                <w:szCs w:val="20"/>
                <w:lang w:val="en-US"/>
              </w:rPr>
            </w:pPr>
            <w:proofErr w:type="gramStart"/>
            <w:r w:rsidRPr="00055EEE">
              <w:rPr>
                <w:sz w:val="20"/>
                <w:szCs w:val="20"/>
              </w:rPr>
              <w:t>См</w:t>
            </w:r>
            <w:proofErr w:type="gramEnd"/>
            <w:r w:rsidRPr="00055EEE">
              <w:rPr>
                <w:sz w:val="20"/>
                <w:szCs w:val="20"/>
                <w:lang w:val="en-US"/>
              </w:rPr>
              <w:t>/</w:t>
            </w:r>
          </w:p>
          <w:p w:rsidR="00831D23" w:rsidRPr="00055EEE" w:rsidRDefault="00831D23" w:rsidP="00831D23">
            <w:pPr>
              <w:rPr>
                <w:sz w:val="20"/>
                <w:szCs w:val="20"/>
              </w:rPr>
            </w:pPr>
            <w:r w:rsidRPr="00055EEE">
              <w:rPr>
                <w:sz w:val="20"/>
                <w:szCs w:val="20"/>
              </w:rPr>
              <w:t>Км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lang w:val="en-US"/>
              </w:rPr>
            </w:pPr>
            <w:r w:rsidRPr="00055EEE">
              <w:rPr>
                <w:position w:val="-6"/>
                <w:sz w:val="20"/>
                <w:szCs w:val="20"/>
                <w:lang w:val="en-US"/>
              </w:rPr>
              <w:object w:dxaOrig="240" w:dyaOrig="220">
                <v:shape id="_x0000_i1068" type="#_x0000_t75" style="width:12pt;height:11.25pt" o:ole="">
                  <v:imagedata r:id="rId71" o:title=""/>
                </v:shape>
                <o:OLEObject Type="Embed" ProgID="Equation.3" ShapeID="_x0000_i1068" DrawAspect="Content" ObjectID="_997000835" r:id="rId72"/>
              </w:object>
            </w:r>
          </w:p>
          <w:p w:rsidR="00831D23" w:rsidRPr="00055EEE" w:rsidRDefault="00831D23" w:rsidP="00831D23">
            <w:pPr>
              <w:rPr>
                <w:sz w:val="20"/>
                <w:szCs w:val="20"/>
                <w:lang w:val="en-US"/>
              </w:rPr>
            </w:pPr>
            <w:r w:rsidRPr="00055EEE">
              <w:rPr>
                <w:sz w:val="20"/>
                <w:szCs w:val="20"/>
              </w:rPr>
              <w:t>дБ</w:t>
            </w:r>
            <w:r w:rsidRPr="00055EEE">
              <w:rPr>
                <w:sz w:val="20"/>
                <w:szCs w:val="20"/>
                <w:lang w:val="en-US"/>
              </w:rPr>
              <w:t>/</w:t>
            </w:r>
          </w:p>
          <w:p w:rsidR="00831D23" w:rsidRPr="00055EEE" w:rsidRDefault="00831D23" w:rsidP="00831D23">
            <w:pPr>
              <w:rPr>
                <w:sz w:val="20"/>
                <w:szCs w:val="20"/>
              </w:rPr>
            </w:pPr>
            <w:r w:rsidRPr="00055EEE">
              <w:rPr>
                <w:sz w:val="20"/>
                <w:szCs w:val="20"/>
              </w:rPr>
              <w:t>Км</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lang w:val="en-US"/>
              </w:rPr>
            </w:pPr>
            <w:r w:rsidRPr="00055EEE">
              <w:rPr>
                <w:position w:val="-10"/>
                <w:sz w:val="20"/>
                <w:szCs w:val="20"/>
                <w:lang w:val="en-US"/>
              </w:rPr>
              <w:object w:dxaOrig="240" w:dyaOrig="320">
                <v:shape id="_x0000_i1069" type="#_x0000_t75" style="width:12pt;height:15.75pt" o:ole="">
                  <v:imagedata r:id="rId73" o:title=""/>
                </v:shape>
                <o:OLEObject Type="Embed" ProgID="Equation.3" ShapeID="_x0000_i1069" DrawAspect="Content" ObjectID="_997000836" r:id="rId74"/>
              </w:object>
            </w:r>
          </w:p>
          <w:p w:rsidR="00831D23" w:rsidRPr="00055EEE" w:rsidRDefault="00831D23" w:rsidP="00831D23">
            <w:pPr>
              <w:rPr>
                <w:sz w:val="20"/>
                <w:szCs w:val="20"/>
                <w:lang w:val="en-US"/>
              </w:rPr>
            </w:pPr>
            <w:r w:rsidRPr="00055EEE">
              <w:rPr>
                <w:sz w:val="20"/>
                <w:szCs w:val="20"/>
              </w:rPr>
              <w:t>Рад</w:t>
            </w:r>
            <w:r w:rsidRPr="00055EEE">
              <w:rPr>
                <w:sz w:val="20"/>
                <w:szCs w:val="20"/>
                <w:lang w:val="en-US"/>
              </w:rPr>
              <w:t>/</w:t>
            </w:r>
          </w:p>
          <w:p w:rsidR="00831D23" w:rsidRPr="00055EEE" w:rsidRDefault="00831D23" w:rsidP="00831D23">
            <w:pPr>
              <w:rPr>
                <w:sz w:val="20"/>
                <w:szCs w:val="20"/>
              </w:rPr>
            </w:pPr>
            <w:r w:rsidRPr="00055EEE">
              <w:rPr>
                <w:sz w:val="20"/>
                <w:szCs w:val="20"/>
              </w:rPr>
              <w:t>Км</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831D23" w:rsidRDefault="00831D23" w:rsidP="00831D23">
            <w:pPr>
              <w:rPr>
                <w:sz w:val="20"/>
                <w:szCs w:val="20"/>
                <w:lang w:val="en-US"/>
              </w:rPr>
            </w:pPr>
            <w:r w:rsidRPr="00055EEE">
              <w:rPr>
                <w:sz w:val="20"/>
                <w:szCs w:val="20"/>
                <w:lang w:val="en-US"/>
              </w:rPr>
              <w:t>Z</w:t>
            </w:r>
            <w:r w:rsidRPr="00055EEE">
              <w:rPr>
                <w:sz w:val="20"/>
                <w:szCs w:val="20"/>
              </w:rPr>
              <w:t>в</w:t>
            </w:r>
          </w:p>
          <w:p w:rsidR="00831D23" w:rsidRPr="00055EEE" w:rsidRDefault="00831D23" w:rsidP="00831D23">
            <w:pPr>
              <w:rPr>
                <w:sz w:val="20"/>
                <w:szCs w:val="20"/>
                <w:lang w:val="en-US"/>
              </w:rPr>
            </w:pPr>
            <w:r w:rsidRPr="00055EEE">
              <w:rPr>
                <w:sz w:val="20"/>
                <w:szCs w:val="20"/>
              </w:rPr>
              <w:t>Ом</w:t>
            </w:r>
            <w:r w:rsidRPr="00055EEE">
              <w:rPr>
                <w:sz w:val="20"/>
                <w:szCs w:val="20"/>
                <w:lang w:val="en-US"/>
              </w:rPr>
              <w:t>/</w:t>
            </w:r>
          </w:p>
          <w:p w:rsidR="00831D23" w:rsidRPr="00055EEE" w:rsidRDefault="00831D23" w:rsidP="00831D23">
            <w:pPr>
              <w:rPr>
                <w:sz w:val="20"/>
                <w:szCs w:val="20"/>
              </w:rPr>
            </w:pPr>
            <w:r w:rsidRPr="00055EEE">
              <w:rPr>
                <w:sz w:val="20"/>
                <w:szCs w:val="20"/>
              </w:rPr>
              <w:t>Км</w:t>
            </w:r>
          </w:p>
        </w:tc>
      </w:tr>
      <w:tr w:rsidR="00831D23" w:rsidRPr="00055EEE" w:rsidTr="00831D23">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DC1E8A" w:rsidRDefault="00DC1E8A" w:rsidP="00831D23">
            <w:pPr>
              <w:rPr>
                <w:sz w:val="28"/>
                <w:szCs w:val="28"/>
                <w:lang w:val="en-US"/>
              </w:rPr>
            </w:pPr>
            <w:r>
              <w:rPr>
                <w:sz w:val="28"/>
                <w:szCs w:val="28"/>
                <w:lang w:val="en-US"/>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4600×10</w:t>
            </w:r>
            <w:r w:rsidRPr="00055EEE">
              <w:rPr>
                <w:sz w:val="28"/>
                <w:szCs w:val="28"/>
                <w:vertAlign w:val="superscript"/>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r>
      <w:tr w:rsidR="00831D23" w:rsidRPr="00055EEE" w:rsidTr="00831D23">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DC1E8A" w:rsidRDefault="00831D23" w:rsidP="00831D23">
            <w:pPr>
              <w:rPr>
                <w:sz w:val="28"/>
                <w:szCs w:val="28"/>
                <w:lang w:val="en-US"/>
              </w:rPr>
            </w:pPr>
            <w:r w:rsidRPr="00055EEE">
              <w:rPr>
                <w:sz w:val="28"/>
                <w:szCs w:val="28"/>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1,2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1400×10</w:t>
            </w:r>
            <w:r w:rsidRPr="00055EEE">
              <w:rPr>
                <w:sz w:val="28"/>
                <w:szCs w:val="28"/>
                <w:vertAlign w:val="superscript"/>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r>
      <w:tr w:rsidR="00831D23" w:rsidRPr="00055EEE" w:rsidTr="00831D23">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DC1E8A" w:rsidRDefault="00DC1E8A" w:rsidP="00831D23">
            <w:pPr>
              <w:rPr>
                <w:sz w:val="28"/>
                <w:szCs w:val="28"/>
                <w:lang w:val="en-US"/>
              </w:rPr>
            </w:pPr>
            <w:r>
              <w:rPr>
                <w:sz w:val="28"/>
                <w:szCs w:val="28"/>
                <w:lang w:val="en-US"/>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2,6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9,4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vertAlign w:val="superscript"/>
              </w:rPr>
            </w:pPr>
            <w:r w:rsidRPr="00055EEE">
              <w:rPr>
                <w:sz w:val="28"/>
                <w:szCs w:val="28"/>
              </w:rPr>
              <w:t>9×10</w:t>
            </w:r>
            <w:r w:rsidRPr="00055EEE">
              <w:rPr>
                <w:sz w:val="28"/>
                <w:szCs w:val="28"/>
                <w:vertAlign w:val="superscript"/>
              </w:rPr>
              <w:t>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r>
      <w:tr w:rsidR="00831D23" w:rsidRPr="00055EEE" w:rsidTr="00831D23">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DC1E8A" w:rsidRDefault="00DC1E8A" w:rsidP="00831D23">
            <w:pPr>
              <w:rPr>
                <w:sz w:val="28"/>
                <w:szCs w:val="28"/>
                <w:lang w:val="en-US"/>
              </w:rPr>
            </w:pPr>
            <w:r>
              <w:rPr>
                <w:sz w:val="28"/>
                <w:szCs w:val="28"/>
                <w:lang w:val="en-US"/>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5700×10</w:t>
            </w:r>
            <w:r w:rsidRPr="00055EEE">
              <w:rPr>
                <w:sz w:val="28"/>
                <w:szCs w:val="28"/>
                <w:vertAlign w:val="superscript"/>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r>
      <w:tr w:rsidR="00831D23" w:rsidRPr="00055EEE" w:rsidTr="00831D23">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DC1E8A" w:rsidRDefault="00DC1E8A" w:rsidP="00831D23">
            <w:pPr>
              <w:rPr>
                <w:sz w:val="28"/>
                <w:szCs w:val="28"/>
                <w:lang w:val="en-US"/>
              </w:rPr>
            </w:pPr>
            <w:r>
              <w:rPr>
                <w:sz w:val="28"/>
                <w:szCs w:val="28"/>
                <w:lang w:val="en-US"/>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1,2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6200×10</w:t>
            </w:r>
            <w:r w:rsidRPr="00055EEE">
              <w:rPr>
                <w:sz w:val="28"/>
                <w:szCs w:val="28"/>
                <w:vertAlign w:val="superscript"/>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r>
    </w:tbl>
    <w:p w:rsidR="00831D23" w:rsidRPr="006617D0" w:rsidRDefault="00831D23" w:rsidP="00831D23">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16"/>
      </w:tblGrid>
      <w:tr w:rsidR="00831D23" w:rsidRPr="00055EEE" w:rsidTr="00831D23">
        <w:trPr>
          <w:trHeight w:val="14060"/>
        </w:trPr>
        <w:tc>
          <w:tcPr>
            <w:tcW w:w="10620" w:type="dxa"/>
          </w:tcPr>
          <w:p w:rsidR="00831D23" w:rsidRPr="008F3B65" w:rsidRDefault="00831D23" w:rsidP="00831D23">
            <w:pPr>
              <w:rPr>
                <w:sz w:val="28"/>
                <w:szCs w:val="28"/>
              </w:rPr>
            </w:pPr>
            <w:r w:rsidRPr="00055EEE">
              <w:rPr>
                <w:sz w:val="28"/>
              </w:rPr>
              <w:lastRenderedPageBreak/>
              <w:br w:type="page"/>
            </w:r>
          </w:p>
          <w:p w:rsidR="00831D23" w:rsidRPr="008F3B65" w:rsidRDefault="00831D23" w:rsidP="00831D23">
            <w:pPr>
              <w:jc w:val="center"/>
              <w:rPr>
                <w:b/>
                <w:sz w:val="28"/>
                <w:szCs w:val="28"/>
              </w:rPr>
            </w:pPr>
            <w:r w:rsidRPr="008F3B65">
              <w:rPr>
                <w:b/>
                <w:sz w:val="28"/>
                <w:szCs w:val="28"/>
              </w:rPr>
              <w:t>Практическое занятие</w:t>
            </w:r>
            <w:r w:rsidR="001A3473">
              <w:rPr>
                <w:b/>
                <w:sz w:val="28"/>
                <w:szCs w:val="28"/>
              </w:rPr>
              <w:t xml:space="preserve"> 8</w:t>
            </w:r>
            <w:r w:rsidRPr="008F3B65">
              <w:rPr>
                <w:b/>
                <w:sz w:val="28"/>
                <w:szCs w:val="28"/>
              </w:rPr>
              <w:t>.</w:t>
            </w:r>
          </w:p>
          <w:p w:rsidR="00831D23" w:rsidRPr="008F3B65" w:rsidRDefault="00831D23" w:rsidP="00831D23">
            <w:pPr>
              <w:jc w:val="center"/>
              <w:rPr>
                <w:b/>
                <w:sz w:val="28"/>
                <w:szCs w:val="28"/>
              </w:rPr>
            </w:pPr>
            <w:r w:rsidRPr="008F3B65">
              <w:rPr>
                <w:b/>
                <w:sz w:val="28"/>
                <w:szCs w:val="28"/>
              </w:rPr>
              <w:t>Расчет коаксиальной цепи.</w:t>
            </w:r>
          </w:p>
          <w:p w:rsidR="00831D23" w:rsidRPr="008F3B65" w:rsidRDefault="00831D23" w:rsidP="00831D23">
            <w:pPr>
              <w:jc w:val="center"/>
              <w:rPr>
                <w:sz w:val="28"/>
                <w:szCs w:val="28"/>
              </w:rPr>
            </w:pPr>
            <w:r w:rsidRPr="008F3B65">
              <w:rPr>
                <w:b/>
                <w:sz w:val="28"/>
                <w:szCs w:val="28"/>
              </w:rPr>
              <w:t>Цель работы: Научиться рассчитывать коаксиальные цепи.</w:t>
            </w: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30720E" w:rsidRDefault="00831D23" w:rsidP="00831D23">
            <w:pPr>
              <w:rPr>
                <w:sz w:val="28"/>
                <w:szCs w:val="28"/>
              </w:rPr>
            </w:pPr>
          </w:p>
          <w:p w:rsidR="00831D23" w:rsidRPr="008F3B65" w:rsidRDefault="00831D23" w:rsidP="00831D23">
            <w:pPr>
              <w:rPr>
                <w:sz w:val="28"/>
                <w:szCs w:val="28"/>
              </w:rPr>
            </w:pPr>
            <w:r w:rsidRPr="008F3B65">
              <w:rPr>
                <w:b/>
                <w:sz w:val="28"/>
                <w:szCs w:val="28"/>
              </w:rPr>
              <w:t>Контрольные вопросы:</w:t>
            </w:r>
          </w:p>
          <w:p w:rsidR="00831D23" w:rsidRPr="008F3B65" w:rsidRDefault="00831D23" w:rsidP="00831D23">
            <w:pPr>
              <w:rPr>
                <w:sz w:val="28"/>
                <w:szCs w:val="28"/>
              </w:rPr>
            </w:pPr>
            <w:proofErr w:type="gramStart"/>
            <w:r w:rsidRPr="008F3B65">
              <w:rPr>
                <w:sz w:val="28"/>
                <w:szCs w:val="28"/>
              </w:rPr>
              <w:t>1.Какова</w:t>
            </w:r>
            <w:r>
              <w:rPr>
                <w:sz w:val="28"/>
                <w:szCs w:val="28"/>
              </w:rPr>
              <w:t xml:space="preserve"> частота</w:t>
            </w:r>
            <w:r w:rsidRPr="008F3B65">
              <w:rPr>
                <w:sz w:val="28"/>
                <w:szCs w:val="28"/>
              </w:rPr>
              <w:t xml:space="preserve"> сигнала в </w:t>
            </w:r>
            <w:proofErr w:type="spellStart"/>
            <w:r w:rsidRPr="008F3B65">
              <w:rPr>
                <w:sz w:val="28"/>
                <w:szCs w:val="28"/>
              </w:rPr>
              <w:t>коаксильной</w:t>
            </w:r>
            <w:proofErr w:type="spellEnd"/>
            <w:r w:rsidRPr="008F3B65">
              <w:rPr>
                <w:sz w:val="28"/>
                <w:szCs w:val="28"/>
              </w:rPr>
              <w:t xml:space="preserve"> линии по сравнению с воздушной и кабельной линиями</w:t>
            </w:r>
            <w:proofErr w:type="gramEnd"/>
          </w:p>
          <w:p w:rsidR="00831D23" w:rsidRPr="008F3B65" w:rsidRDefault="00831D23" w:rsidP="00831D23">
            <w:pPr>
              <w:rPr>
                <w:sz w:val="28"/>
                <w:szCs w:val="28"/>
              </w:rPr>
            </w:pPr>
            <w:r w:rsidRPr="008F3B65">
              <w:rPr>
                <w:sz w:val="28"/>
                <w:szCs w:val="28"/>
              </w:rPr>
              <w:t xml:space="preserve">2. Как меняется погонная индуктивность </w:t>
            </w:r>
            <w:proofErr w:type="spellStart"/>
            <w:r w:rsidRPr="008F3B65">
              <w:rPr>
                <w:sz w:val="28"/>
                <w:szCs w:val="28"/>
              </w:rPr>
              <w:t>коаксильной</w:t>
            </w:r>
            <w:proofErr w:type="spellEnd"/>
            <w:r w:rsidRPr="008F3B65">
              <w:rPr>
                <w:sz w:val="28"/>
                <w:szCs w:val="28"/>
              </w:rPr>
              <w:t xml:space="preserve"> линии с увеличением частоты</w:t>
            </w:r>
          </w:p>
          <w:p w:rsidR="00831D23" w:rsidRPr="008F3B65" w:rsidRDefault="00831D23" w:rsidP="00831D23">
            <w:pPr>
              <w:rPr>
                <w:sz w:val="28"/>
                <w:szCs w:val="28"/>
              </w:rPr>
            </w:pPr>
            <w:r w:rsidRPr="008F3B65">
              <w:rPr>
                <w:sz w:val="28"/>
                <w:szCs w:val="28"/>
              </w:rPr>
              <w:t xml:space="preserve">3. От чего зависит погонная емкость </w:t>
            </w:r>
            <w:proofErr w:type="spellStart"/>
            <w:r w:rsidRPr="008F3B65">
              <w:rPr>
                <w:sz w:val="28"/>
                <w:szCs w:val="28"/>
              </w:rPr>
              <w:t>коаксильной</w:t>
            </w:r>
            <w:proofErr w:type="spellEnd"/>
            <w:r w:rsidRPr="008F3B65">
              <w:rPr>
                <w:sz w:val="28"/>
                <w:szCs w:val="28"/>
              </w:rPr>
              <w:t xml:space="preserve"> линии</w:t>
            </w:r>
          </w:p>
          <w:p w:rsidR="00831D23" w:rsidRPr="008F3B65" w:rsidRDefault="00831D23" w:rsidP="00831D23">
            <w:pPr>
              <w:rPr>
                <w:sz w:val="28"/>
                <w:szCs w:val="28"/>
              </w:rPr>
            </w:pPr>
            <w:r w:rsidRPr="008F3B65">
              <w:rPr>
                <w:sz w:val="28"/>
                <w:szCs w:val="28"/>
              </w:rPr>
              <w:t xml:space="preserve">4. Каковы преимущества </w:t>
            </w:r>
            <w:proofErr w:type="spellStart"/>
            <w:r w:rsidRPr="008F3B65">
              <w:rPr>
                <w:sz w:val="28"/>
                <w:szCs w:val="28"/>
              </w:rPr>
              <w:t>коаксильной</w:t>
            </w:r>
            <w:proofErr w:type="spellEnd"/>
            <w:r w:rsidRPr="008F3B65">
              <w:rPr>
                <w:sz w:val="28"/>
                <w:szCs w:val="28"/>
              </w:rPr>
              <w:t xml:space="preserve"> линии</w:t>
            </w:r>
          </w:p>
          <w:p w:rsidR="00831D23" w:rsidRPr="00055EEE" w:rsidRDefault="00831D23" w:rsidP="00831D23"/>
        </w:tc>
      </w:tr>
    </w:tbl>
    <w:p w:rsidR="005C1853" w:rsidRDefault="005C1853" w:rsidP="00291490">
      <w:pPr>
        <w:tabs>
          <w:tab w:val="left" w:pos="3690"/>
        </w:tabs>
        <w:suppressAutoHyphens/>
        <w:jc w:val="both"/>
        <w:rPr>
          <w:color w:val="000000"/>
        </w:rPr>
      </w:pPr>
    </w:p>
    <w:p w:rsidR="009F7173" w:rsidRDefault="009F7173" w:rsidP="00291490">
      <w:pPr>
        <w:tabs>
          <w:tab w:val="left" w:pos="3690"/>
        </w:tabs>
        <w:suppressAutoHyphens/>
        <w:jc w:val="both"/>
        <w:rPr>
          <w:b/>
          <w:color w:val="000000"/>
          <w:sz w:val="28"/>
          <w:szCs w:val="28"/>
        </w:rPr>
      </w:pPr>
      <w:r>
        <w:rPr>
          <w:b/>
          <w:color w:val="000000"/>
          <w:sz w:val="28"/>
          <w:szCs w:val="28"/>
        </w:rPr>
        <w:t xml:space="preserve">                                       </w:t>
      </w:r>
      <w:r w:rsidRPr="009F7173">
        <w:rPr>
          <w:b/>
          <w:color w:val="000000"/>
          <w:sz w:val="28"/>
          <w:szCs w:val="28"/>
        </w:rPr>
        <w:t>Задания по контрольной работе</w:t>
      </w:r>
      <w:r>
        <w:rPr>
          <w:b/>
          <w:color w:val="000000"/>
          <w:sz w:val="28"/>
          <w:szCs w:val="28"/>
        </w:rPr>
        <w:t xml:space="preserve">  </w:t>
      </w:r>
    </w:p>
    <w:p w:rsidR="009F7173" w:rsidRPr="00E97EE6" w:rsidRDefault="009F7173" w:rsidP="009F7173">
      <w:pPr>
        <w:spacing w:line="360" w:lineRule="auto"/>
        <w:jc w:val="center"/>
        <w:rPr>
          <w:b/>
          <w:sz w:val="28"/>
          <w:szCs w:val="28"/>
        </w:rPr>
      </w:pPr>
      <w:r>
        <w:rPr>
          <w:b/>
          <w:sz w:val="28"/>
          <w:szCs w:val="28"/>
        </w:rPr>
        <w:t xml:space="preserve">№ 1 </w:t>
      </w:r>
      <w:r w:rsidRPr="00E97EE6">
        <w:rPr>
          <w:b/>
          <w:sz w:val="28"/>
          <w:szCs w:val="28"/>
        </w:rPr>
        <w:t>Расчет пропускной способности канала.</w:t>
      </w:r>
    </w:p>
    <w:p w:rsidR="009F7173" w:rsidRDefault="009F7173" w:rsidP="00291490">
      <w:pPr>
        <w:tabs>
          <w:tab w:val="left" w:pos="3690"/>
        </w:tabs>
        <w:suppressAutoHyphens/>
        <w:jc w:val="both"/>
        <w:rPr>
          <w:b/>
          <w:color w:val="000000"/>
          <w:sz w:val="28"/>
          <w:szCs w:val="28"/>
        </w:rPr>
      </w:pPr>
    </w:p>
    <w:tbl>
      <w:tblPr>
        <w:tblW w:w="9267" w:type="dxa"/>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59"/>
        <w:gridCol w:w="992"/>
        <w:gridCol w:w="709"/>
        <w:gridCol w:w="1134"/>
        <w:gridCol w:w="1276"/>
        <w:gridCol w:w="1134"/>
        <w:gridCol w:w="850"/>
        <w:gridCol w:w="851"/>
        <w:gridCol w:w="762"/>
      </w:tblGrid>
      <w:tr w:rsidR="001A3473" w:rsidRPr="00055EEE" w:rsidTr="000E40C0">
        <w:tc>
          <w:tcPr>
            <w:tcW w:w="1559" w:type="dxa"/>
          </w:tcPr>
          <w:p w:rsidR="001A3473" w:rsidRPr="00055EEE" w:rsidRDefault="001A3473" w:rsidP="00580A4B">
            <w:pPr>
              <w:jc w:val="center"/>
            </w:pPr>
            <w:r w:rsidRPr="00055EEE">
              <w:t>№ варианта</w:t>
            </w:r>
          </w:p>
        </w:tc>
        <w:tc>
          <w:tcPr>
            <w:tcW w:w="992" w:type="dxa"/>
          </w:tcPr>
          <w:p w:rsidR="001A3473" w:rsidRPr="00055EEE" w:rsidRDefault="001A3473" w:rsidP="00580A4B">
            <w:pPr>
              <w:jc w:val="center"/>
            </w:pPr>
            <w:proofErr w:type="spellStart"/>
            <w:r w:rsidRPr="00055EEE">
              <w:rPr>
                <w:lang w:val="en-US"/>
              </w:rPr>
              <w:t>tu</w:t>
            </w:r>
            <w:proofErr w:type="spellEnd"/>
            <w:r w:rsidRPr="00055EEE">
              <w:t xml:space="preserve">, </w:t>
            </w:r>
            <w:proofErr w:type="spellStart"/>
            <w:r w:rsidRPr="00055EEE">
              <w:t>м</w:t>
            </w:r>
            <w:r>
              <w:t>С</w:t>
            </w:r>
            <w:proofErr w:type="spellEnd"/>
          </w:p>
        </w:tc>
        <w:tc>
          <w:tcPr>
            <w:tcW w:w="709" w:type="dxa"/>
          </w:tcPr>
          <w:p w:rsidR="001A3473" w:rsidRPr="00055EEE" w:rsidRDefault="001A3473" w:rsidP="00580A4B">
            <w:pPr>
              <w:jc w:val="center"/>
            </w:pPr>
            <w:proofErr w:type="gramStart"/>
            <w:r w:rsidRPr="00055EEE">
              <w:t>Р</w:t>
            </w:r>
            <w:proofErr w:type="gramEnd"/>
          </w:p>
        </w:tc>
        <w:tc>
          <w:tcPr>
            <w:tcW w:w="1134" w:type="dxa"/>
          </w:tcPr>
          <w:p w:rsidR="001A3473" w:rsidRPr="00055EEE" w:rsidRDefault="001A3473" w:rsidP="00580A4B">
            <w:pPr>
              <w:jc w:val="center"/>
            </w:pPr>
            <w:r w:rsidRPr="00055EEE">
              <w:t>Δ</w:t>
            </w:r>
            <w:r w:rsidRPr="00055EEE">
              <w:rPr>
                <w:lang w:val="en-US"/>
              </w:rPr>
              <w:t>f</w:t>
            </w:r>
            <w:r w:rsidRPr="00055EEE">
              <w:t>, КГц</w:t>
            </w:r>
          </w:p>
        </w:tc>
        <w:tc>
          <w:tcPr>
            <w:tcW w:w="1276" w:type="dxa"/>
          </w:tcPr>
          <w:p w:rsidR="001A3473" w:rsidRPr="00055EEE" w:rsidRDefault="001A3473" w:rsidP="00580A4B">
            <w:pPr>
              <w:jc w:val="center"/>
            </w:pPr>
            <w:r w:rsidRPr="00055EEE">
              <w:t>σ</w:t>
            </w:r>
            <w:r w:rsidR="00EC3CE6" w:rsidRPr="00EC3CE6">
              <w:rPr>
                <w:position w:val="-4"/>
              </w:rPr>
              <w:pict>
                <v:shape id="_x0000_i1070" type="#_x0000_t75" style="width:8.25pt;height:15pt">
                  <v:imagedata r:id="rId25" o:title=""/>
                </v:shape>
              </w:pict>
            </w:r>
            <w:r w:rsidRPr="00055EEE">
              <w:rPr>
                <w:lang w:val="en-US"/>
              </w:rPr>
              <w:t>s</w:t>
            </w:r>
            <w:r w:rsidRPr="00055EEE">
              <w:t>, мкВт</w:t>
            </w:r>
          </w:p>
        </w:tc>
        <w:tc>
          <w:tcPr>
            <w:tcW w:w="1134" w:type="dxa"/>
          </w:tcPr>
          <w:p w:rsidR="001A3473" w:rsidRPr="00055EEE" w:rsidRDefault="001A3473" w:rsidP="00580A4B">
            <w:pPr>
              <w:jc w:val="center"/>
              <w:rPr>
                <w:lang w:val="en-US"/>
              </w:rPr>
            </w:pPr>
            <w:r w:rsidRPr="00055EEE">
              <w:rPr>
                <w:lang w:val="en-US"/>
              </w:rPr>
              <w:t>N</w:t>
            </w:r>
            <w:r w:rsidR="00EC3CE6" w:rsidRPr="00EC3CE6">
              <w:rPr>
                <w:position w:val="-12"/>
                <w:lang w:val="en-US"/>
              </w:rPr>
              <w:pict>
                <v:shape id="_x0000_i1071" type="#_x0000_t75" style="width:6.75pt;height:18.75pt">
                  <v:imagedata r:id="rId27" o:title=""/>
                </v:shape>
              </w:pict>
            </w:r>
            <w:r w:rsidRPr="00055EEE">
              <w:t>, нВт</w:t>
            </w:r>
          </w:p>
        </w:tc>
        <w:tc>
          <w:tcPr>
            <w:tcW w:w="850" w:type="dxa"/>
          </w:tcPr>
          <w:p w:rsidR="001A3473" w:rsidRPr="00055EEE" w:rsidRDefault="001A3473" w:rsidP="00580A4B">
            <w:pPr>
              <w:jc w:val="center"/>
              <w:rPr>
                <w:sz w:val="18"/>
                <w:szCs w:val="18"/>
              </w:rPr>
            </w:pPr>
            <w:proofErr w:type="spellStart"/>
            <w:r w:rsidRPr="00055EEE">
              <w:t>С</w:t>
            </w:r>
            <w:r w:rsidRPr="00055EEE">
              <w:rPr>
                <w:sz w:val="18"/>
                <w:szCs w:val="18"/>
              </w:rPr>
              <w:t>д.к</w:t>
            </w:r>
            <w:proofErr w:type="spellEnd"/>
            <w:r w:rsidRPr="00055EEE">
              <w:rPr>
                <w:sz w:val="18"/>
                <w:szCs w:val="18"/>
              </w:rPr>
              <w:t>.</w:t>
            </w:r>
          </w:p>
        </w:tc>
        <w:tc>
          <w:tcPr>
            <w:tcW w:w="851" w:type="dxa"/>
          </w:tcPr>
          <w:p w:rsidR="001A3473" w:rsidRPr="00055EEE" w:rsidRDefault="001A3473" w:rsidP="00580A4B">
            <w:pPr>
              <w:jc w:val="center"/>
              <w:rPr>
                <w:sz w:val="18"/>
                <w:szCs w:val="18"/>
              </w:rPr>
            </w:pPr>
            <w:proofErr w:type="spellStart"/>
            <w:r w:rsidRPr="00055EEE">
              <w:t>С</w:t>
            </w:r>
            <w:r w:rsidRPr="00055EEE">
              <w:rPr>
                <w:sz w:val="18"/>
                <w:szCs w:val="18"/>
              </w:rPr>
              <w:t>дв.к</w:t>
            </w:r>
            <w:proofErr w:type="spellEnd"/>
            <w:r w:rsidRPr="00055EEE">
              <w:rPr>
                <w:sz w:val="18"/>
                <w:szCs w:val="18"/>
              </w:rPr>
              <w:t>.</w:t>
            </w:r>
          </w:p>
        </w:tc>
        <w:tc>
          <w:tcPr>
            <w:tcW w:w="762" w:type="dxa"/>
          </w:tcPr>
          <w:p w:rsidR="001A3473" w:rsidRPr="00055EEE" w:rsidRDefault="001A3473" w:rsidP="00580A4B">
            <w:pPr>
              <w:jc w:val="center"/>
              <w:rPr>
                <w:sz w:val="18"/>
                <w:szCs w:val="18"/>
              </w:rPr>
            </w:pPr>
            <w:proofErr w:type="spellStart"/>
            <w:r w:rsidRPr="00055EEE">
              <w:t>С</w:t>
            </w:r>
            <w:r w:rsidRPr="00055EEE">
              <w:rPr>
                <w:sz w:val="18"/>
                <w:szCs w:val="18"/>
              </w:rPr>
              <w:t>н.к</w:t>
            </w:r>
            <w:proofErr w:type="spellEnd"/>
            <w:r w:rsidRPr="00055EEE">
              <w:rPr>
                <w:sz w:val="18"/>
                <w:szCs w:val="18"/>
              </w:rPr>
              <w:t>.</w:t>
            </w:r>
          </w:p>
        </w:tc>
      </w:tr>
      <w:tr w:rsidR="001A3473" w:rsidRPr="00055EEE" w:rsidTr="000E40C0">
        <w:tc>
          <w:tcPr>
            <w:tcW w:w="1559" w:type="dxa"/>
          </w:tcPr>
          <w:p w:rsidR="001A3473" w:rsidRPr="00055EEE" w:rsidRDefault="001A3473" w:rsidP="00580A4B">
            <w:pPr>
              <w:jc w:val="center"/>
              <w:rPr>
                <w:lang w:val="en-US"/>
              </w:rPr>
            </w:pPr>
            <w:r w:rsidRPr="00055EEE">
              <w:rPr>
                <w:lang w:val="en-US"/>
              </w:rPr>
              <w:t>1.</w:t>
            </w:r>
          </w:p>
        </w:tc>
        <w:tc>
          <w:tcPr>
            <w:tcW w:w="992" w:type="dxa"/>
          </w:tcPr>
          <w:p w:rsidR="001A3473" w:rsidRPr="00055EEE" w:rsidRDefault="001A3473" w:rsidP="00580A4B">
            <w:pPr>
              <w:jc w:val="center"/>
              <w:rPr>
                <w:lang w:val="en-US"/>
              </w:rPr>
            </w:pPr>
            <w:r w:rsidRPr="00055EEE">
              <w:rPr>
                <w:lang w:val="en-US"/>
              </w:rPr>
              <w:t>0,1</w:t>
            </w:r>
          </w:p>
        </w:tc>
        <w:tc>
          <w:tcPr>
            <w:tcW w:w="709" w:type="dxa"/>
          </w:tcPr>
          <w:p w:rsidR="001A3473" w:rsidRPr="00055EEE" w:rsidRDefault="001A3473" w:rsidP="00580A4B">
            <w:pPr>
              <w:jc w:val="center"/>
              <w:rPr>
                <w:vertAlign w:val="superscript"/>
              </w:rPr>
            </w:pPr>
            <w:r w:rsidRPr="00055EEE">
              <w:rPr>
                <w:lang w:val="en-US"/>
              </w:rPr>
              <w:t>10</w:t>
            </w:r>
            <w:r w:rsidRPr="00055EEE">
              <w:rPr>
                <w:vertAlign w:val="superscript"/>
              </w:rPr>
              <w:t>-3</w:t>
            </w:r>
          </w:p>
        </w:tc>
        <w:tc>
          <w:tcPr>
            <w:tcW w:w="1134" w:type="dxa"/>
          </w:tcPr>
          <w:p w:rsidR="001A3473" w:rsidRPr="00055EEE" w:rsidRDefault="001A3473" w:rsidP="00580A4B">
            <w:pPr>
              <w:jc w:val="center"/>
              <w:rPr>
                <w:lang w:val="en-US"/>
              </w:rPr>
            </w:pPr>
            <w:r w:rsidRPr="00055EEE">
              <w:rPr>
                <w:lang w:val="en-US"/>
              </w:rPr>
              <w:t>1,0</w:t>
            </w:r>
          </w:p>
        </w:tc>
        <w:tc>
          <w:tcPr>
            <w:tcW w:w="1276" w:type="dxa"/>
          </w:tcPr>
          <w:p w:rsidR="001A3473" w:rsidRPr="00055EEE" w:rsidRDefault="001A3473" w:rsidP="00580A4B">
            <w:pPr>
              <w:jc w:val="center"/>
              <w:rPr>
                <w:lang w:val="en-US"/>
              </w:rPr>
            </w:pPr>
            <w:r w:rsidRPr="00055EEE">
              <w:rPr>
                <w:lang w:val="en-US"/>
              </w:rPr>
              <w:t>1,0</w:t>
            </w:r>
          </w:p>
        </w:tc>
        <w:tc>
          <w:tcPr>
            <w:tcW w:w="1134" w:type="dxa"/>
          </w:tcPr>
          <w:p w:rsidR="001A3473" w:rsidRPr="00055EEE" w:rsidRDefault="001A3473" w:rsidP="00580A4B">
            <w:pPr>
              <w:jc w:val="center"/>
              <w:rPr>
                <w:lang w:val="en-US"/>
              </w:rPr>
            </w:pPr>
            <w:r w:rsidRPr="00055EEE">
              <w:rPr>
                <w:lang w:val="en-US"/>
              </w:rPr>
              <w:t>10</w:t>
            </w:r>
          </w:p>
        </w:tc>
        <w:tc>
          <w:tcPr>
            <w:tcW w:w="850" w:type="dxa"/>
          </w:tcPr>
          <w:p w:rsidR="001A3473" w:rsidRPr="00055EEE" w:rsidRDefault="001A3473" w:rsidP="00580A4B">
            <w:pPr>
              <w:jc w:val="center"/>
              <w:rPr>
                <w:lang w:val="en-US"/>
              </w:rPr>
            </w:pPr>
          </w:p>
        </w:tc>
        <w:tc>
          <w:tcPr>
            <w:tcW w:w="851" w:type="dxa"/>
          </w:tcPr>
          <w:p w:rsidR="001A3473" w:rsidRPr="00055EEE" w:rsidRDefault="001A3473" w:rsidP="00580A4B">
            <w:pPr>
              <w:jc w:val="center"/>
              <w:rPr>
                <w:lang w:val="en-US"/>
              </w:rPr>
            </w:pPr>
          </w:p>
        </w:tc>
        <w:tc>
          <w:tcPr>
            <w:tcW w:w="762" w:type="dxa"/>
          </w:tcPr>
          <w:p w:rsidR="001A3473" w:rsidRPr="00055EEE" w:rsidRDefault="001A3473" w:rsidP="00580A4B">
            <w:pPr>
              <w:jc w:val="center"/>
              <w:rPr>
                <w:lang w:val="en-US"/>
              </w:rPr>
            </w:pPr>
          </w:p>
        </w:tc>
      </w:tr>
      <w:tr w:rsidR="001A3473" w:rsidRPr="00055EEE" w:rsidTr="000E40C0">
        <w:tc>
          <w:tcPr>
            <w:tcW w:w="1559" w:type="dxa"/>
          </w:tcPr>
          <w:p w:rsidR="001A3473" w:rsidRPr="00055EEE" w:rsidRDefault="001A3473" w:rsidP="00580A4B">
            <w:pPr>
              <w:jc w:val="center"/>
              <w:rPr>
                <w:lang w:val="en-US"/>
              </w:rPr>
            </w:pPr>
            <w:r w:rsidRPr="00055EEE">
              <w:rPr>
                <w:lang w:val="en-US"/>
              </w:rPr>
              <w:t>2.</w:t>
            </w:r>
          </w:p>
        </w:tc>
        <w:tc>
          <w:tcPr>
            <w:tcW w:w="992" w:type="dxa"/>
          </w:tcPr>
          <w:p w:rsidR="001A3473" w:rsidRPr="00055EEE" w:rsidRDefault="001A3473" w:rsidP="00580A4B">
            <w:pPr>
              <w:jc w:val="center"/>
              <w:rPr>
                <w:lang w:val="en-US"/>
              </w:rPr>
            </w:pPr>
            <w:r w:rsidRPr="00055EEE">
              <w:rPr>
                <w:lang w:val="en-US"/>
              </w:rPr>
              <w:t>0,2</w:t>
            </w:r>
          </w:p>
        </w:tc>
        <w:tc>
          <w:tcPr>
            <w:tcW w:w="709" w:type="dxa"/>
          </w:tcPr>
          <w:p w:rsidR="001A3473" w:rsidRPr="00055EEE" w:rsidRDefault="001A3473" w:rsidP="00580A4B">
            <w:pPr>
              <w:jc w:val="center"/>
              <w:rPr>
                <w:vertAlign w:val="superscript"/>
              </w:rPr>
            </w:pPr>
            <w:r w:rsidRPr="00055EEE">
              <w:rPr>
                <w:lang w:val="en-US"/>
              </w:rPr>
              <w:t>10</w:t>
            </w:r>
            <w:r w:rsidRPr="00055EEE">
              <w:rPr>
                <w:vertAlign w:val="superscript"/>
              </w:rPr>
              <w:t>-3</w:t>
            </w:r>
          </w:p>
        </w:tc>
        <w:tc>
          <w:tcPr>
            <w:tcW w:w="1134" w:type="dxa"/>
          </w:tcPr>
          <w:p w:rsidR="001A3473" w:rsidRPr="00055EEE" w:rsidRDefault="001A3473" w:rsidP="00580A4B">
            <w:pPr>
              <w:jc w:val="center"/>
              <w:rPr>
                <w:lang w:val="en-US"/>
              </w:rPr>
            </w:pPr>
            <w:r w:rsidRPr="00055EEE">
              <w:rPr>
                <w:lang w:val="en-US"/>
              </w:rPr>
              <w:t>1,1</w:t>
            </w:r>
          </w:p>
        </w:tc>
        <w:tc>
          <w:tcPr>
            <w:tcW w:w="1276" w:type="dxa"/>
          </w:tcPr>
          <w:p w:rsidR="001A3473" w:rsidRPr="00055EEE" w:rsidRDefault="001A3473" w:rsidP="00580A4B">
            <w:pPr>
              <w:jc w:val="center"/>
              <w:rPr>
                <w:lang w:val="en-US"/>
              </w:rPr>
            </w:pPr>
            <w:r w:rsidRPr="00055EEE">
              <w:rPr>
                <w:lang w:val="en-US"/>
              </w:rPr>
              <w:t>1,2</w:t>
            </w:r>
          </w:p>
        </w:tc>
        <w:tc>
          <w:tcPr>
            <w:tcW w:w="1134" w:type="dxa"/>
          </w:tcPr>
          <w:p w:rsidR="001A3473" w:rsidRPr="00055EEE" w:rsidRDefault="001A3473" w:rsidP="00580A4B">
            <w:pPr>
              <w:jc w:val="center"/>
              <w:rPr>
                <w:lang w:val="en-US"/>
              </w:rPr>
            </w:pPr>
            <w:r w:rsidRPr="00055EEE">
              <w:rPr>
                <w:lang w:val="en-US"/>
              </w:rPr>
              <w:t>12</w:t>
            </w:r>
          </w:p>
        </w:tc>
        <w:tc>
          <w:tcPr>
            <w:tcW w:w="850" w:type="dxa"/>
          </w:tcPr>
          <w:p w:rsidR="001A3473" w:rsidRPr="00055EEE" w:rsidRDefault="001A3473" w:rsidP="00580A4B">
            <w:pPr>
              <w:jc w:val="center"/>
              <w:rPr>
                <w:lang w:val="en-US"/>
              </w:rPr>
            </w:pPr>
          </w:p>
        </w:tc>
        <w:tc>
          <w:tcPr>
            <w:tcW w:w="851" w:type="dxa"/>
          </w:tcPr>
          <w:p w:rsidR="001A3473" w:rsidRPr="00055EEE" w:rsidRDefault="001A3473" w:rsidP="00580A4B">
            <w:pPr>
              <w:jc w:val="center"/>
              <w:rPr>
                <w:lang w:val="en-US"/>
              </w:rPr>
            </w:pPr>
          </w:p>
        </w:tc>
        <w:tc>
          <w:tcPr>
            <w:tcW w:w="762" w:type="dxa"/>
          </w:tcPr>
          <w:p w:rsidR="001A3473" w:rsidRPr="00055EEE" w:rsidRDefault="001A3473" w:rsidP="00580A4B">
            <w:pPr>
              <w:jc w:val="center"/>
              <w:rPr>
                <w:lang w:val="en-US"/>
              </w:rPr>
            </w:pPr>
          </w:p>
        </w:tc>
      </w:tr>
      <w:tr w:rsidR="001A3473" w:rsidRPr="00055EEE" w:rsidTr="000E40C0">
        <w:tc>
          <w:tcPr>
            <w:tcW w:w="1559" w:type="dxa"/>
          </w:tcPr>
          <w:p w:rsidR="001A3473" w:rsidRPr="00055EEE" w:rsidRDefault="001A3473" w:rsidP="00580A4B">
            <w:pPr>
              <w:jc w:val="center"/>
              <w:rPr>
                <w:lang w:val="en-US"/>
              </w:rPr>
            </w:pPr>
            <w:r w:rsidRPr="00055EEE">
              <w:rPr>
                <w:lang w:val="en-US"/>
              </w:rPr>
              <w:t>3.</w:t>
            </w:r>
          </w:p>
        </w:tc>
        <w:tc>
          <w:tcPr>
            <w:tcW w:w="992" w:type="dxa"/>
          </w:tcPr>
          <w:p w:rsidR="001A3473" w:rsidRPr="00055EEE" w:rsidRDefault="001A3473" w:rsidP="00580A4B">
            <w:pPr>
              <w:jc w:val="center"/>
              <w:rPr>
                <w:lang w:val="en-US"/>
              </w:rPr>
            </w:pPr>
            <w:r w:rsidRPr="00055EEE">
              <w:rPr>
                <w:lang w:val="en-US"/>
              </w:rPr>
              <w:t>0,3</w:t>
            </w:r>
          </w:p>
        </w:tc>
        <w:tc>
          <w:tcPr>
            <w:tcW w:w="709" w:type="dxa"/>
          </w:tcPr>
          <w:p w:rsidR="001A3473" w:rsidRPr="00055EEE" w:rsidRDefault="001A3473" w:rsidP="00580A4B">
            <w:pPr>
              <w:jc w:val="center"/>
              <w:rPr>
                <w:vertAlign w:val="superscript"/>
              </w:rPr>
            </w:pPr>
            <w:r w:rsidRPr="00055EEE">
              <w:rPr>
                <w:lang w:val="en-US"/>
              </w:rPr>
              <w:t>10</w:t>
            </w:r>
            <w:r w:rsidRPr="00055EEE">
              <w:rPr>
                <w:vertAlign w:val="superscript"/>
              </w:rPr>
              <w:t>-3</w:t>
            </w:r>
          </w:p>
        </w:tc>
        <w:tc>
          <w:tcPr>
            <w:tcW w:w="1134" w:type="dxa"/>
          </w:tcPr>
          <w:p w:rsidR="001A3473" w:rsidRPr="00055EEE" w:rsidRDefault="001A3473" w:rsidP="00580A4B">
            <w:pPr>
              <w:jc w:val="center"/>
              <w:rPr>
                <w:lang w:val="en-US"/>
              </w:rPr>
            </w:pPr>
            <w:r w:rsidRPr="00055EEE">
              <w:rPr>
                <w:lang w:val="en-US"/>
              </w:rPr>
              <w:t>1,2</w:t>
            </w:r>
          </w:p>
        </w:tc>
        <w:tc>
          <w:tcPr>
            <w:tcW w:w="1276" w:type="dxa"/>
          </w:tcPr>
          <w:p w:rsidR="001A3473" w:rsidRPr="00055EEE" w:rsidRDefault="001A3473" w:rsidP="00580A4B">
            <w:pPr>
              <w:jc w:val="center"/>
              <w:rPr>
                <w:lang w:val="en-US"/>
              </w:rPr>
            </w:pPr>
            <w:r w:rsidRPr="00055EEE">
              <w:rPr>
                <w:lang w:val="en-US"/>
              </w:rPr>
              <w:t>1,4</w:t>
            </w:r>
          </w:p>
        </w:tc>
        <w:tc>
          <w:tcPr>
            <w:tcW w:w="1134" w:type="dxa"/>
          </w:tcPr>
          <w:p w:rsidR="001A3473" w:rsidRPr="00055EEE" w:rsidRDefault="001A3473" w:rsidP="00580A4B">
            <w:pPr>
              <w:jc w:val="center"/>
              <w:rPr>
                <w:lang w:val="en-US"/>
              </w:rPr>
            </w:pPr>
            <w:r w:rsidRPr="00055EEE">
              <w:rPr>
                <w:lang w:val="en-US"/>
              </w:rPr>
              <w:t>14</w:t>
            </w:r>
          </w:p>
        </w:tc>
        <w:tc>
          <w:tcPr>
            <w:tcW w:w="850" w:type="dxa"/>
          </w:tcPr>
          <w:p w:rsidR="001A3473" w:rsidRPr="00055EEE" w:rsidRDefault="001A3473" w:rsidP="00580A4B">
            <w:pPr>
              <w:jc w:val="center"/>
              <w:rPr>
                <w:lang w:val="en-US"/>
              </w:rPr>
            </w:pPr>
          </w:p>
        </w:tc>
        <w:tc>
          <w:tcPr>
            <w:tcW w:w="851" w:type="dxa"/>
          </w:tcPr>
          <w:p w:rsidR="001A3473" w:rsidRPr="00055EEE" w:rsidRDefault="001A3473" w:rsidP="00580A4B">
            <w:pPr>
              <w:jc w:val="center"/>
              <w:rPr>
                <w:lang w:val="en-US"/>
              </w:rPr>
            </w:pPr>
          </w:p>
        </w:tc>
        <w:tc>
          <w:tcPr>
            <w:tcW w:w="762" w:type="dxa"/>
          </w:tcPr>
          <w:p w:rsidR="001A3473" w:rsidRPr="00055EEE" w:rsidRDefault="001A3473" w:rsidP="00580A4B">
            <w:pPr>
              <w:jc w:val="center"/>
              <w:rPr>
                <w:lang w:val="en-US"/>
              </w:rPr>
            </w:pPr>
          </w:p>
        </w:tc>
      </w:tr>
      <w:tr w:rsidR="001A3473" w:rsidRPr="00055EEE" w:rsidTr="000E40C0">
        <w:tc>
          <w:tcPr>
            <w:tcW w:w="1559" w:type="dxa"/>
          </w:tcPr>
          <w:p w:rsidR="001A3473" w:rsidRPr="00055EEE" w:rsidRDefault="001A3473" w:rsidP="00580A4B">
            <w:pPr>
              <w:jc w:val="center"/>
              <w:rPr>
                <w:lang w:val="en-US"/>
              </w:rPr>
            </w:pPr>
            <w:r w:rsidRPr="00055EEE">
              <w:rPr>
                <w:lang w:val="en-US"/>
              </w:rPr>
              <w:t>4.</w:t>
            </w:r>
          </w:p>
        </w:tc>
        <w:tc>
          <w:tcPr>
            <w:tcW w:w="992" w:type="dxa"/>
          </w:tcPr>
          <w:p w:rsidR="001A3473" w:rsidRPr="00055EEE" w:rsidRDefault="001A3473" w:rsidP="00580A4B">
            <w:pPr>
              <w:jc w:val="center"/>
              <w:rPr>
                <w:lang w:val="en-US"/>
              </w:rPr>
            </w:pPr>
            <w:r w:rsidRPr="00055EEE">
              <w:rPr>
                <w:lang w:val="en-US"/>
              </w:rPr>
              <w:t>0,4</w:t>
            </w:r>
          </w:p>
        </w:tc>
        <w:tc>
          <w:tcPr>
            <w:tcW w:w="709" w:type="dxa"/>
          </w:tcPr>
          <w:p w:rsidR="001A3473" w:rsidRPr="00055EEE" w:rsidRDefault="001A3473" w:rsidP="00580A4B">
            <w:pPr>
              <w:jc w:val="center"/>
              <w:rPr>
                <w:vertAlign w:val="superscript"/>
              </w:rPr>
            </w:pPr>
            <w:r w:rsidRPr="00055EEE">
              <w:rPr>
                <w:lang w:val="en-US"/>
              </w:rPr>
              <w:t>10</w:t>
            </w:r>
            <w:r w:rsidRPr="00055EEE">
              <w:rPr>
                <w:vertAlign w:val="superscript"/>
              </w:rPr>
              <w:t>-3</w:t>
            </w:r>
          </w:p>
        </w:tc>
        <w:tc>
          <w:tcPr>
            <w:tcW w:w="1134" w:type="dxa"/>
          </w:tcPr>
          <w:p w:rsidR="001A3473" w:rsidRPr="00055EEE" w:rsidRDefault="001A3473" w:rsidP="00580A4B">
            <w:pPr>
              <w:jc w:val="center"/>
              <w:rPr>
                <w:lang w:val="en-US"/>
              </w:rPr>
            </w:pPr>
            <w:r w:rsidRPr="00055EEE">
              <w:rPr>
                <w:lang w:val="en-US"/>
              </w:rPr>
              <w:t>1,3</w:t>
            </w:r>
          </w:p>
        </w:tc>
        <w:tc>
          <w:tcPr>
            <w:tcW w:w="1276" w:type="dxa"/>
          </w:tcPr>
          <w:p w:rsidR="001A3473" w:rsidRPr="00055EEE" w:rsidRDefault="001A3473" w:rsidP="00580A4B">
            <w:pPr>
              <w:jc w:val="center"/>
              <w:rPr>
                <w:lang w:val="en-US"/>
              </w:rPr>
            </w:pPr>
            <w:r w:rsidRPr="00055EEE">
              <w:rPr>
                <w:lang w:val="en-US"/>
              </w:rPr>
              <w:t>1,6</w:t>
            </w:r>
          </w:p>
        </w:tc>
        <w:tc>
          <w:tcPr>
            <w:tcW w:w="1134" w:type="dxa"/>
          </w:tcPr>
          <w:p w:rsidR="001A3473" w:rsidRPr="00055EEE" w:rsidRDefault="001A3473" w:rsidP="00580A4B">
            <w:pPr>
              <w:jc w:val="center"/>
              <w:rPr>
                <w:lang w:val="en-US"/>
              </w:rPr>
            </w:pPr>
            <w:r w:rsidRPr="00055EEE">
              <w:rPr>
                <w:lang w:val="en-US"/>
              </w:rPr>
              <w:t>16</w:t>
            </w:r>
          </w:p>
        </w:tc>
        <w:tc>
          <w:tcPr>
            <w:tcW w:w="850" w:type="dxa"/>
          </w:tcPr>
          <w:p w:rsidR="001A3473" w:rsidRPr="00055EEE" w:rsidRDefault="001A3473" w:rsidP="00580A4B">
            <w:pPr>
              <w:jc w:val="center"/>
              <w:rPr>
                <w:lang w:val="en-US"/>
              </w:rPr>
            </w:pPr>
          </w:p>
        </w:tc>
        <w:tc>
          <w:tcPr>
            <w:tcW w:w="851" w:type="dxa"/>
          </w:tcPr>
          <w:p w:rsidR="001A3473" w:rsidRPr="00055EEE" w:rsidRDefault="001A3473" w:rsidP="00580A4B">
            <w:pPr>
              <w:jc w:val="center"/>
              <w:rPr>
                <w:lang w:val="en-US"/>
              </w:rPr>
            </w:pPr>
          </w:p>
        </w:tc>
        <w:tc>
          <w:tcPr>
            <w:tcW w:w="762" w:type="dxa"/>
          </w:tcPr>
          <w:p w:rsidR="001A3473" w:rsidRPr="00055EEE" w:rsidRDefault="001A3473" w:rsidP="00580A4B">
            <w:pPr>
              <w:jc w:val="center"/>
              <w:rPr>
                <w:lang w:val="en-US"/>
              </w:rPr>
            </w:pPr>
          </w:p>
        </w:tc>
      </w:tr>
      <w:tr w:rsidR="001A3473" w:rsidRPr="00055EEE" w:rsidTr="000E40C0">
        <w:tc>
          <w:tcPr>
            <w:tcW w:w="1559" w:type="dxa"/>
          </w:tcPr>
          <w:p w:rsidR="001A3473" w:rsidRPr="00055EEE" w:rsidRDefault="001A3473" w:rsidP="00580A4B">
            <w:pPr>
              <w:jc w:val="center"/>
              <w:rPr>
                <w:lang w:val="en-US"/>
              </w:rPr>
            </w:pPr>
            <w:r w:rsidRPr="00055EEE">
              <w:rPr>
                <w:lang w:val="en-US"/>
              </w:rPr>
              <w:t>5.</w:t>
            </w:r>
          </w:p>
        </w:tc>
        <w:tc>
          <w:tcPr>
            <w:tcW w:w="992" w:type="dxa"/>
          </w:tcPr>
          <w:p w:rsidR="001A3473" w:rsidRPr="00055EEE" w:rsidRDefault="001A3473" w:rsidP="00580A4B">
            <w:pPr>
              <w:jc w:val="center"/>
              <w:rPr>
                <w:lang w:val="en-US"/>
              </w:rPr>
            </w:pPr>
            <w:r w:rsidRPr="00055EEE">
              <w:rPr>
                <w:lang w:val="en-US"/>
              </w:rPr>
              <w:t>0,5</w:t>
            </w:r>
          </w:p>
        </w:tc>
        <w:tc>
          <w:tcPr>
            <w:tcW w:w="709" w:type="dxa"/>
          </w:tcPr>
          <w:p w:rsidR="001A3473" w:rsidRPr="00055EEE" w:rsidRDefault="001A3473" w:rsidP="00580A4B">
            <w:pPr>
              <w:jc w:val="center"/>
              <w:rPr>
                <w:vertAlign w:val="superscript"/>
              </w:rPr>
            </w:pPr>
            <w:r w:rsidRPr="00055EEE">
              <w:rPr>
                <w:lang w:val="en-US"/>
              </w:rPr>
              <w:t>10</w:t>
            </w:r>
            <w:r w:rsidRPr="00055EEE">
              <w:rPr>
                <w:vertAlign w:val="superscript"/>
              </w:rPr>
              <w:t>-3</w:t>
            </w:r>
          </w:p>
        </w:tc>
        <w:tc>
          <w:tcPr>
            <w:tcW w:w="1134" w:type="dxa"/>
          </w:tcPr>
          <w:p w:rsidR="001A3473" w:rsidRPr="00055EEE" w:rsidRDefault="001A3473" w:rsidP="00580A4B">
            <w:pPr>
              <w:jc w:val="center"/>
              <w:rPr>
                <w:lang w:val="en-US"/>
              </w:rPr>
            </w:pPr>
            <w:r w:rsidRPr="00055EEE">
              <w:rPr>
                <w:lang w:val="en-US"/>
              </w:rPr>
              <w:t>1,4</w:t>
            </w:r>
          </w:p>
        </w:tc>
        <w:tc>
          <w:tcPr>
            <w:tcW w:w="1276" w:type="dxa"/>
          </w:tcPr>
          <w:p w:rsidR="001A3473" w:rsidRPr="00055EEE" w:rsidRDefault="001A3473" w:rsidP="00580A4B">
            <w:pPr>
              <w:jc w:val="center"/>
              <w:rPr>
                <w:lang w:val="en-US"/>
              </w:rPr>
            </w:pPr>
            <w:r w:rsidRPr="00055EEE">
              <w:rPr>
                <w:lang w:val="en-US"/>
              </w:rPr>
              <w:t>1,8</w:t>
            </w:r>
          </w:p>
        </w:tc>
        <w:tc>
          <w:tcPr>
            <w:tcW w:w="1134" w:type="dxa"/>
          </w:tcPr>
          <w:p w:rsidR="001A3473" w:rsidRPr="00055EEE" w:rsidRDefault="001A3473" w:rsidP="00580A4B">
            <w:pPr>
              <w:jc w:val="center"/>
              <w:rPr>
                <w:lang w:val="en-US"/>
              </w:rPr>
            </w:pPr>
            <w:r w:rsidRPr="00055EEE">
              <w:rPr>
                <w:lang w:val="en-US"/>
              </w:rPr>
              <w:t>18</w:t>
            </w:r>
          </w:p>
        </w:tc>
        <w:tc>
          <w:tcPr>
            <w:tcW w:w="850" w:type="dxa"/>
          </w:tcPr>
          <w:p w:rsidR="001A3473" w:rsidRPr="00055EEE" w:rsidRDefault="001A3473" w:rsidP="00580A4B">
            <w:pPr>
              <w:jc w:val="center"/>
              <w:rPr>
                <w:lang w:val="en-US"/>
              </w:rPr>
            </w:pPr>
          </w:p>
        </w:tc>
        <w:tc>
          <w:tcPr>
            <w:tcW w:w="851" w:type="dxa"/>
          </w:tcPr>
          <w:p w:rsidR="001A3473" w:rsidRPr="00055EEE" w:rsidRDefault="001A3473" w:rsidP="00580A4B">
            <w:pPr>
              <w:jc w:val="center"/>
              <w:rPr>
                <w:lang w:val="en-US"/>
              </w:rPr>
            </w:pPr>
          </w:p>
        </w:tc>
        <w:tc>
          <w:tcPr>
            <w:tcW w:w="762" w:type="dxa"/>
          </w:tcPr>
          <w:p w:rsidR="001A3473" w:rsidRPr="00055EEE" w:rsidRDefault="001A3473" w:rsidP="00580A4B">
            <w:pPr>
              <w:jc w:val="center"/>
              <w:rPr>
                <w:lang w:val="en-US"/>
              </w:rPr>
            </w:pPr>
          </w:p>
        </w:tc>
      </w:tr>
      <w:tr w:rsidR="001A3473" w:rsidRPr="00055EEE" w:rsidTr="000E40C0">
        <w:tc>
          <w:tcPr>
            <w:tcW w:w="1559" w:type="dxa"/>
          </w:tcPr>
          <w:p w:rsidR="001A3473" w:rsidRPr="00055EEE" w:rsidRDefault="001A3473" w:rsidP="00580A4B">
            <w:pPr>
              <w:jc w:val="center"/>
              <w:rPr>
                <w:lang w:val="en-US"/>
              </w:rPr>
            </w:pPr>
            <w:r w:rsidRPr="00055EEE">
              <w:rPr>
                <w:lang w:val="en-US"/>
              </w:rPr>
              <w:t>6.</w:t>
            </w:r>
          </w:p>
        </w:tc>
        <w:tc>
          <w:tcPr>
            <w:tcW w:w="992" w:type="dxa"/>
          </w:tcPr>
          <w:p w:rsidR="001A3473" w:rsidRPr="00055EEE" w:rsidRDefault="001A3473" w:rsidP="00580A4B">
            <w:pPr>
              <w:jc w:val="center"/>
              <w:rPr>
                <w:lang w:val="en-US"/>
              </w:rPr>
            </w:pPr>
            <w:r w:rsidRPr="00055EEE">
              <w:rPr>
                <w:lang w:val="en-US"/>
              </w:rPr>
              <w:t>0,6</w:t>
            </w:r>
          </w:p>
        </w:tc>
        <w:tc>
          <w:tcPr>
            <w:tcW w:w="709" w:type="dxa"/>
          </w:tcPr>
          <w:p w:rsidR="001A3473" w:rsidRPr="00055EEE" w:rsidRDefault="001A3473" w:rsidP="00580A4B">
            <w:pPr>
              <w:jc w:val="center"/>
              <w:rPr>
                <w:vertAlign w:val="superscript"/>
              </w:rPr>
            </w:pPr>
            <w:r w:rsidRPr="00055EEE">
              <w:rPr>
                <w:lang w:val="en-US"/>
              </w:rPr>
              <w:t>10</w:t>
            </w:r>
            <w:r w:rsidRPr="00055EEE">
              <w:rPr>
                <w:vertAlign w:val="superscript"/>
              </w:rPr>
              <w:t>-3</w:t>
            </w:r>
          </w:p>
        </w:tc>
        <w:tc>
          <w:tcPr>
            <w:tcW w:w="1134" w:type="dxa"/>
          </w:tcPr>
          <w:p w:rsidR="001A3473" w:rsidRPr="00055EEE" w:rsidRDefault="001A3473" w:rsidP="00580A4B">
            <w:pPr>
              <w:jc w:val="center"/>
              <w:rPr>
                <w:lang w:val="en-US"/>
              </w:rPr>
            </w:pPr>
            <w:r w:rsidRPr="00055EEE">
              <w:rPr>
                <w:lang w:val="en-US"/>
              </w:rPr>
              <w:t>1,5</w:t>
            </w:r>
          </w:p>
        </w:tc>
        <w:tc>
          <w:tcPr>
            <w:tcW w:w="1276" w:type="dxa"/>
          </w:tcPr>
          <w:p w:rsidR="001A3473" w:rsidRPr="00055EEE" w:rsidRDefault="001A3473" w:rsidP="00580A4B">
            <w:pPr>
              <w:jc w:val="center"/>
              <w:rPr>
                <w:lang w:val="en-US"/>
              </w:rPr>
            </w:pPr>
            <w:r w:rsidRPr="00055EEE">
              <w:rPr>
                <w:lang w:val="en-US"/>
              </w:rPr>
              <w:t>2,0</w:t>
            </w:r>
          </w:p>
        </w:tc>
        <w:tc>
          <w:tcPr>
            <w:tcW w:w="1134" w:type="dxa"/>
          </w:tcPr>
          <w:p w:rsidR="001A3473" w:rsidRPr="00055EEE" w:rsidRDefault="001A3473" w:rsidP="00580A4B">
            <w:pPr>
              <w:jc w:val="center"/>
            </w:pPr>
            <w:r w:rsidRPr="00055EEE">
              <w:t>20</w:t>
            </w:r>
          </w:p>
        </w:tc>
        <w:tc>
          <w:tcPr>
            <w:tcW w:w="850" w:type="dxa"/>
          </w:tcPr>
          <w:p w:rsidR="001A3473" w:rsidRPr="00055EEE" w:rsidRDefault="001A3473" w:rsidP="00580A4B">
            <w:pPr>
              <w:jc w:val="center"/>
            </w:pPr>
          </w:p>
        </w:tc>
        <w:tc>
          <w:tcPr>
            <w:tcW w:w="851" w:type="dxa"/>
          </w:tcPr>
          <w:p w:rsidR="001A3473" w:rsidRPr="00055EEE" w:rsidRDefault="001A3473" w:rsidP="00580A4B">
            <w:pPr>
              <w:jc w:val="center"/>
            </w:pPr>
          </w:p>
        </w:tc>
        <w:tc>
          <w:tcPr>
            <w:tcW w:w="762" w:type="dxa"/>
          </w:tcPr>
          <w:p w:rsidR="001A3473" w:rsidRPr="00055EEE" w:rsidRDefault="001A3473" w:rsidP="00580A4B">
            <w:pPr>
              <w:jc w:val="center"/>
            </w:pPr>
          </w:p>
        </w:tc>
      </w:tr>
      <w:tr w:rsidR="001A3473" w:rsidRPr="00055EEE" w:rsidTr="000E40C0">
        <w:tc>
          <w:tcPr>
            <w:tcW w:w="1559" w:type="dxa"/>
          </w:tcPr>
          <w:p w:rsidR="001A3473" w:rsidRPr="00055EEE" w:rsidRDefault="001A3473" w:rsidP="00580A4B">
            <w:pPr>
              <w:jc w:val="center"/>
            </w:pPr>
            <w:r w:rsidRPr="00055EEE">
              <w:t>7.</w:t>
            </w:r>
          </w:p>
        </w:tc>
        <w:tc>
          <w:tcPr>
            <w:tcW w:w="992" w:type="dxa"/>
          </w:tcPr>
          <w:p w:rsidR="001A3473" w:rsidRPr="00055EEE" w:rsidRDefault="001A3473" w:rsidP="00580A4B">
            <w:pPr>
              <w:jc w:val="center"/>
            </w:pPr>
            <w:r w:rsidRPr="00055EEE">
              <w:t>0,7</w:t>
            </w:r>
          </w:p>
        </w:tc>
        <w:tc>
          <w:tcPr>
            <w:tcW w:w="709" w:type="dxa"/>
          </w:tcPr>
          <w:p w:rsidR="001A3473" w:rsidRPr="00055EEE" w:rsidRDefault="001A3473" w:rsidP="00580A4B">
            <w:pPr>
              <w:jc w:val="center"/>
              <w:rPr>
                <w:vertAlign w:val="superscript"/>
              </w:rPr>
            </w:pPr>
            <w:r w:rsidRPr="00055EEE">
              <w:t>10</w:t>
            </w:r>
            <w:r w:rsidRPr="00055EEE">
              <w:rPr>
                <w:vertAlign w:val="superscript"/>
              </w:rPr>
              <w:t>-3</w:t>
            </w:r>
          </w:p>
        </w:tc>
        <w:tc>
          <w:tcPr>
            <w:tcW w:w="1134" w:type="dxa"/>
          </w:tcPr>
          <w:p w:rsidR="001A3473" w:rsidRPr="00055EEE" w:rsidRDefault="001A3473" w:rsidP="00580A4B">
            <w:pPr>
              <w:jc w:val="center"/>
            </w:pPr>
            <w:r w:rsidRPr="00055EEE">
              <w:t>1,6</w:t>
            </w:r>
          </w:p>
        </w:tc>
        <w:tc>
          <w:tcPr>
            <w:tcW w:w="1276" w:type="dxa"/>
          </w:tcPr>
          <w:p w:rsidR="001A3473" w:rsidRPr="00055EEE" w:rsidRDefault="001A3473" w:rsidP="00580A4B">
            <w:pPr>
              <w:jc w:val="center"/>
            </w:pPr>
            <w:r w:rsidRPr="00055EEE">
              <w:t>2,2</w:t>
            </w:r>
          </w:p>
        </w:tc>
        <w:tc>
          <w:tcPr>
            <w:tcW w:w="1134" w:type="dxa"/>
          </w:tcPr>
          <w:p w:rsidR="001A3473" w:rsidRPr="00055EEE" w:rsidRDefault="001A3473" w:rsidP="00580A4B">
            <w:pPr>
              <w:jc w:val="center"/>
            </w:pPr>
            <w:r w:rsidRPr="00055EEE">
              <w:t>22</w:t>
            </w:r>
          </w:p>
        </w:tc>
        <w:tc>
          <w:tcPr>
            <w:tcW w:w="850" w:type="dxa"/>
          </w:tcPr>
          <w:p w:rsidR="001A3473" w:rsidRPr="00055EEE" w:rsidRDefault="001A3473" w:rsidP="00580A4B">
            <w:pPr>
              <w:jc w:val="center"/>
            </w:pPr>
          </w:p>
        </w:tc>
        <w:tc>
          <w:tcPr>
            <w:tcW w:w="851" w:type="dxa"/>
          </w:tcPr>
          <w:p w:rsidR="001A3473" w:rsidRPr="00055EEE" w:rsidRDefault="001A3473" w:rsidP="00580A4B">
            <w:pPr>
              <w:jc w:val="center"/>
            </w:pPr>
          </w:p>
        </w:tc>
        <w:tc>
          <w:tcPr>
            <w:tcW w:w="762" w:type="dxa"/>
          </w:tcPr>
          <w:p w:rsidR="001A3473" w:rsidRPr="00055EEE" w:rsidRDefault="001A3473" w:rsidP="00580A4B">
            <w:pPr>
              <w:jc w:val="center"/>
            </w:pPr>
          </w:p>
        </w:tc>
      </w:tr>
      <w:tr w:rsidR="001A3473" w:rsidRPr="00055EEE" w:rsidTr="000E40C0">
        <w:tc>
          <w:tcPr>
            <w:tcW w:w="1559" w:type="dxa"/>
          </w:tcPr>
          <w:p w:rsidR="001A3473" w:rsidRPr="00055EEE" w:rsidRDefault="001A3473" w:rsidP="00580A4B">
            <w:pPr>
              <w:jc w:val="center"/>
            </w:pPr>
            <w:r w:rsidRPr="00055EEE">
              <w:t>8.</w:t>
            </w:r>
          </w:p>
        </w:tc>
        <w:tc>
          <w:tcPr>
            <w:tcW w:w="992" w:type="dxa"/>
          </w:tcPr>
          <w:p w:rsidR="001A3473" w:rsidRPr="00055EEE" w:rsidRDefault="001A3473" w:rsidP="00580A4B">
            <w:pPr>
              <w:jc w:val="center"/>
            </w:pPr>
            <w:r w:rsidRPr="00055EEE">
              <w:t>0,8</w:t>
            </w:r>
          </w:p>
        </w:tc>
        <w:tc>
          <w:tcPr>
            <w:tcW w:w="709" w:type="dxa"/>
          </w:tcPr>
          <w:p w:rsidR="001A3473" w:rsidRPr="00055EEE" w:rsidRDefault="001A3473" w:rsidP="00580A4B">
            <w:pPr>
              <w:jc w:val="center"/>
              <w:rPr>
                <w:vertAlign w:val="superscript"/>
              </w:rPr>
            </w:pPr>
            <w:r w:rsidRPr="00055EEE">
              <w:t>10</w:t>
            </w:r>
            <w:r w:rsidRPr="00055EEE">
              <w:rPr>
                <w:vertAlign w:val="superscript"/>
              </w:rPr>
              <w:t>-3</w:t>
            </w:r>
          </w:p>
        </w:tc>
        <w:tc>
          <w:tcPr>
            <w:tcW w:w="1134" w:type="dxa"/>
          </w:tcPr>
          <w:p w:rsidR="001A3473" w:rsidRPr="00055EEE" w:rsidRDefault="001A3473" w:rsidP="00580A4B">
            <w:pPr>
              <w:jc w:val="center"/>
            </w:pPr>
            <w:r w:rsidRPr="00055EEE">
              <w:t>1,7</w:t>
            </w:r>
          </w:p>
        </w:tc>
        <w:tc>
          <w:tcPr>
            <w:tcW w:w="1276" w:type="dxa"/>
          </w:tcPr>
          <w:p w:rsidR="001A3473" w:rsidRPr="00055EEE" w:rsidRDefault="001A3473" w:rsidP="00580A4B">
            <w:pPr>
              <w:jc w:val="center"/>
            </w:pPr>
            <w:r w:rsidRPr="00055EEE">
              <w:t>2,4</w:t>
            </w:r>
          </w:p>
        </w:tc>
        <w:tc>
          <w:tcPr>
            <w:tcW w:w="1134" w:type="dxa"/>
          </w:tcPr>
          <w:p w:rsidR="001A3473" w:rsidRPr="00055EEE" w:rsidRDefault="001A3473" w:rsidP="00580A4B">
            <w:pPr>
              <w:jc w:val="center"/>
            </w:pPr>
            <w:r w:rsidRPr="00055EEE">
              <w:t>24</w:t>
            </w:r>
          </w:p>
        </w:tc>
        <w:tc>
          <w:tcPr>
            <w:tcW w:w="850" w:type="dxa"/>
          </w:tcPr>
          <w:p w:rsidR="001A3473" w:rsidRPr="00055EEE" w:rsidRDefault="001A3473" w:rsidP="00580A4B">
            <w:pPr>
              <w:jc w:val="center"/>
            </w:pPr>
          </w:p>
        </w:tc>
        <w:tc>
          <w:tcPr>
            <w:tcW w:w="851" w:type="dxa"/>
          </w:tcPr>
          <w:p w:rsidR="001A3473" w:rsidRPr="00055EEE" w:rsidRDefault="001A3473" w:rsidP="00580A4B">
            <w:pPr>
              <w:jc w:val="center"/>
            </w:pPr>
          </w:p>
        </w:tc>
        <w:tc>
          <w:tcPr>
            <w:tcW w:w="762" w:type="dxa"/>
          </w:tcPr>
          <w:p w:rsidR="001A3473" w:rsidRPr="00055EEE" w:rsidRDefault="001A3473" w:rsidP="00580A4B">
            <w:pPr>
              <w:jc w:val="center"/>
            </w:pPr>
          </w:p>
        </w:tc>
      </w:tr>
      <w:tr w:rsidR="001A3473" w:rsidRPr="00055EEE" w:rsidTr="000E40C0">
        <w:tc>
          <w:tcPr>
            <w:tcW w:w="1559" w:type="dxa"/>
          </w:tcPr>
          <w:p w:rsidR="001A3473" w:rsidRPr="00055EEE" w:rsidRDefault="001A3473" w:rsidP="00580A4B">
            <w:pPr>
              <w:jc w:val="center"/>
            </w:pPr>
            <w:r w:rsidRPr="00055EEE">
              <w:t>9.</w:t>
            </w:r>
          </w:p>
        </w:tc>
        <w:tc>
          <w:tcPr>
            <w:tcW w:w="992" w:type="dxa"/>
          </w:tcPr>
          <w:p w:rsidR="001A3473" w:rsidRPr="00055EEE" w:rsidRDefault="001A3473" w:rsidP="00580A4B">
            <w:pPr>
              <w:jc w:val="center"/>
            </w:pPr>
            <w:r w:rsidRPr="00055EEE">
              <w:t>0,9</w:t>
            </w:r>
          </w:p>
        </w:tc>
        <w:tc>
          <w:tcPr>
            <w:tcW w:w="709" w:type="dxa"/>
          </w:tcPr>
          <w:p w:rsidR="001A3473" w:rsidRPr="00055EEE" w:rsidRDefault="001A3473" w:rsidP="00580A4B">
            <w:pPr>
              <w:jc w:val="center"/>
              <w:rPr>
                <w:vertAlign w:val="superscript"/>
              </w:rPr>
            </w:pPr>
            <w:r w:rsidRPr="00055EEE">
              <w:t>10</w:t>
            </w:r>
            <w:r w:rsidRPr="00055EEE">
              <w:rPr>
                <w:vertAlign w:val="superscript"/>
              </w:rPr>
              <w:t>-3</w:t>
            </w:r>
          </w:p>
        </w:tc>
        <w:tc>
          <w:tcPr>
            <w:tcW w:w="1134" w:type="dxa"/>
          </w:tcPr>
          <w:p w:rsidR="001A3473" w:rsidRPr="00055EEE" w:rsidRDefault="001A3473" w:rsidP="00580A4B">
            <w:pPr>
              <w:jc w:val="center"/>
            </w:pPr>
            <w:r w:rsidRPr="00055EEE">
              <w:t>1,8</w:t>
            </w:r>
          </w:p>
        </w:tc>
        <w:tc>
          <w:tcPr>
            <w:tcW w:w="1276" w:type="dxa"/>
          </w:tcPr>
          <w:p w:rsidR="001A3473" w:rsidRPr="00055EEE" w:rsidRDefault="001A3473" w:rsidP="00580A4B">
            <w:pPr>
              <w:jc w:val="center"/>
            </w:pPr>
            <w:r w:rsidRPr="00055EEE">
              <w:t>2,6</w:t>
            </w:r>
          </w:p>
        </w:tc>
        <w:tc>
          <w:tcPr>
            <w:tcW w:w="1134" w:type="dxa"/>
          </w:tcPr>
          <w:p w:rsidR="001A3473" w:rsidRPr="00055EEE" w:rsidRDefault="001A3473" w:rsidP="00580A4B">
            <w:pPr>
              <w:jc w:val="center"/>
            </w:pPr>
            <w:r w:rsidRPr="00055EEE">
              <w:t>26</w:t>
            </w:r>
          </w:p>
        </w:tc>
        <w:tc>
          <w:tcPr>
            <w:tcW w:w="850" w:type="dxa"/>
          </w:tcPr>
          <w:p w:rsidR="001A3473" w:rsidRPr="00055EEE" w:rsidRDefault="001A3473" w:rsidP="00580A4B">
            <w:pPr>
              <w:jc w:val="center"/>
            </w:pPr>
          </w:p>
        </w:tc>
        <w:tc>
          <w:tcPr>
            <w:tcW w:w="851" w:type="dxa"/>
          </w:tcPr>
          <w:p w:rsidR="001A3473" w:rsidRPr="00055EEE" w:rsidRDefault="001A3473" w:rsidP="00580A4B">
            <w:pPr>
              <w:jc w:val="center"/>
            </w:pPr>
          </w:p>
        </w:tc>
        <w:tc>
          <w:tcPr>
            <w:tcW w:w="762" w:type="dxa"/>
          </w:tcPr>
          <w:p w:rsidR="001A3473" w:rsidRPr="00055EEE" w:rsidRDefault="001A3473" w:rsidP="00580A4B">
            <w:pPr>
              <w:jc w:val="center"/>
            </w:pPr>
          </w:p>
        </w:tc>
      </w:tr>
      <w:tr w:rsidR="001A3473" w:rsidRPr="00055EEE" w:rsidTr="000E40C0">
        <w:tc>
          <w:tcPr>
            <w:tcW w:w="1559" w:type="dxa"/>
          </w:tcPr>
          <w:p w:rsidR="001A3473" w:rsidRPr="00055EEE" w:rsidRDefault="001A3473" w:rsidP="00580A4B">
            <w:pPr>
              <w:jc w:val="center"/>
            </w:pPr>
            <w:r w:rsidRPr="00055EEE">
              <w:t>10.</w:t>
            </w:r>
          </w:p>
        </w:tc>
        <w:tc>
          <w:tcPr>
            <w:tcW w:w="992" w:type="dxa"/>
          </w:tcPr>
          <w:p w:rsidR="001A3473" w:rsidRPr="00055EEE" w:rsidRDefault="001A3473" w:rsidP="00580A4B">
            <w:pPr>
              <w:jc w:val="center"/>
            </w:pPr>
            <w:r w:rsidRPr="00055EEE">
              <w:t>1,0</w:t>
            </w:r>
          </w:p>
        </w:tc>
        <w:tc>
          <w:tcPr>
            <w:tcW w:w="709" w:type="dxa"/>
          </w:tcPr>
          <w:p w:rsidR="001A3473" w:rsidRPr="00055EEE" w:rsidRDefault="001A3473" w:rsidP="00580A4B">
            <w:pPr>
              <w:jc w:val="center"/>
              <w:rPr>
                <w:vertAlign w:val="superscript"/>
              </w:rPr>
            </w:pPr>
            <w:r w:rsidRPr="00055EEE">
              <w:t>10</w:t>
            </w:r>
            <w:r w:rsidRPr="00055EEE">
              <w:rPr>
                <w:vertAlign w:val="superscript"/>
              </w:rPr>
              <w:t>-3</w:t>
            </w:r>
          </w:p>
        </w:tc>
        <w:tc>
          <w:tcPr>
            <w:tcW w:w="1134" w:type="dxa"/>
          </w:tcPr>
          <w:p w:rsidR="001A3473" w:rsidRPr="00055EEE" w:rsidRDefault="001A3473" w:rsidP="00580A4B">
            <w:pPr>
              <w:jc w:val="center"/>
            </w:pPr>
            <w:r w:rsidRPr="00055EEE">
              <w:t>1,9</w:t>
            </w:r>
          </w:p>
        </w:tc>
        <w:tc>
          <w:tcPr>
            <w:tcW w:w="1276" w:type="dxa"/>
          </w:tcPr>
          <w:p w:rsidR="001A3473" w:rsidRPr="00055EEE" w:rsidRDefault="001A3473" w:rsidP="00580A4B">
            <w:pPr>
              <w:jc w:val="center"/>
            </w:pPr>
            <w:r w:rsidRPr="00055EEE">
              <w:t>2,8</w:t>
            </w:r>
          </w:p>
        </w:tc>
        <w:tc>
          <w:tcPr>
            <w:tcW w:w="1134" w:type="dxa"/>
          </w:tcPr>
          <w:p w:rsidR="001A3473" w:rsidRPr="00055EEE" w:rsidRDefault="001A3473" w:rsidP="00580A4B">
            <w:pPr>
              <w:jc w:val="center"/>
            </w:pPr>
            <w:r w:rsidRPr="00055EEE">
              <w:t>28</w:t>
            </w:r>
          </w:p>
        </w:tc>
        <w:tc>
          <w:tcPr>
            <w:tcW w:w="850" w:type="dxa"/>
          </w:tcPr>
          <w:p w:rsidR="001A3473" w:rsidRPr="00055EEE" w:rsidRDefault="001A3473" w:rsidP="00580A4B">
            <w:pPr>
              <w:jc w:val="center"/>
            </w:pPr>
          </w:p>
        </w:tc>
        <w:tc>
          <w:tcPr>
            <w:tcW w:w="851" w:type="dxa"/>
          </w:tcPr>
          <w:p w:rsidR="001A3473" w:rsidRPr="00055EEE" w:rsidRDefault="001A3473" w:rsidP="00580A4B">
            <w:pPr>
              <w:jc w:val="center"/>
            </w:pPr>
          </w:p>
        </w:tc>
        <w:tc>
          <w:tcPr>
            <w:tcW w:w="762" w:type="dxa"/>
          </w:tcPr>
          <w:p w:rsidR="001A3473" w:rsidRPr="00055EEE" w:rsidRDefault="001A3473" w:rsidP="00580A4B">
            <w:pPr>
              <w:jc w:val="center"/>
            </w:pPr>
          </w:p>
        </w:tc>
      </w:tr>
      <w:tr w:rsidR="001A3473" w:rsidRPr="00055EEE" w:rsidTr="000E40C0">
        <w:tc>
          <w:tcPr>
            <w:tcW w:w="1559" w:type="dxa"/>
          </w:tcPr>
          <w:p w:rsidR="001A3473" w:rsidRPr="00055EEE" w:rsidRDefault="001A3473" w:rsidP="00580A4B">
            <w:pPr>
              <w:jc w:val="center"/>
            </w:pPr>
            <w:r w:rsidRPr="00055EEE">
              <w:t>11.</w:t>
            </w:r>
          </w:p>
        </w:tc>
        <w:tc>
          <w:tcPr>
            <w:tcW w:w="992" w:type="dxa"/>
          </w:tcPr>
          <w:p w:rsidR="001A3473" w:rsidRPr="00055EEE" w:rsidRDefault="001A3473" w:rsidP="00580A4B">
            <w:pPr>
              <w:jc w:val="center"/>
            </w:pPr>
            <w:r w:rsidRPr="00055EEE">
              <w:t>1,1</w:t>
            </w:r>
          </w:p>
        </w:tc>
        <w:tc>
          <w:tcPr>
            <w:tcW w:w="709" w:type="dxa"/>
          </w:tcPr>
          <w:p w:rsidR="001A3473" w:rsidRPr="00055EEE" w:rsidRDefault="001A3473" w:rsidP="00580A4B">
            <w:pPr>
              <w:jc w:val="center"/>
              <w:rPr>
                <w:vertAlign w:val="superscript"/>
              </w:rPr>
            </w:pPr>
            <w:r w:rsidRPr="00055EEE">
              <w:t>10</w:t>
            </w:r>
            <w:r w:rsidRPr="00055EEE">
              <w:rPr>
                <w:vertAlign w:val="superscript"/>
              </w:rPr>
              <w:t>-3</w:t>
            </w:r>
          </w:p>
        </w:tc>
        <w:tc>
          <w:tcPr>
            <w:tcW w:w="1134" w:type="dxa"/>
          </w:tcPr>
          <w:p w:rsidR="001A3473" w:rsidRPr="00055EEE" w:rsidRDefault="001A3473" w:rsidP="00580A4B">
            <w:pPr>
              <w:jc w:val="center"/>
            </w:pPr>
            <w:r w:rsidRPr="00055EEE">
              <w:t>2,0</w:t>
            </w:r>
          </w:p>
        </w:tc>
        <w:tc>
          <w:tcPr>
            <w:tcW w:w="1276" w:type="dxa"/>
          </w:tcPr>
          <w:p w:rsidR="001A3473" w:rsidRPr="00055EEE" w:rsidRDefault="001A3473" w:rsidP="00580A4B">
            <w:pPr>
              <w:jc w:val="center"/>
            </w:pPr>
            <w:r w:rsidRPr="00055EEE">
              <w:t>3,0</w:t>
            </w:r>
          </w:p>
        </w:tc>
        <w:tc>
          <w:tcPr>
            <w:tcW w:w="1134" w:type="dxa"/>
          </w:tcPr>
          <w:p w:rsidR="001A3473" w:rsidRPr="00055EEE" w:rsidRDefault="001A3473" w:rsidP="00580A4B">
            <w:pPr>
              <w:jc w:val="center"/>
            </w:pPr>
            <w:r w:rsidRPr="00055EEE">
              <w:t>30</w:t>
            </w:r>
          </w:p>
        </w:tc>
        <w:tc>
          <w:tcPr>
            <w:tcW w:w="850" w:type="dxa"/>
          </w:tcPr>
          <w:p w:rsidR="001A3473" w:rsidRPr="00055EEE" w:rsidRDefault="001A3473" w:rsidP="00580A4B">
            <w:pPr>
              <w:jc w:val="center"/>
            </w:pPr>
          </w:p>
        </w:tc>
        <w:tc>
          <w:tcPr>
            <w:tcW w:w="851" w:type="dxa"/>
          </w:tcPr>
          <w:p w:rsidR="001A3473" w:rsidRPr="00055EEE" w:rsidRDefault="001A3473" w:rsidP="00580A4B">
            <w:pPr>
              <w:jc w:val="center"/>
            </w:pPr>
          </w:p>
        </w:tc>
        <w:tc>
          <w:tcPr>
            <w:tcW w:w="762" w:type="dxa"/>
          </w:tcPr>
          <w:p w:rsidR="001A3473" w:rsidRPr="00055EEE" w:rsidRDefault="001A3473" w:rsidP="00580A4B">
            <w:pPr>
              <w:jc w:val="center"/>
            </w:pPr>
          </w:p>
        </w:tc>
      </w:tr>
      <w:tr w:rsidR="001A3473" w:rsidRPr="00055EEE" w:rsidTr="000E40C0">
        <w:tc>
          <w:tcPr>
            <w:tcW w:w="1559" w:type="dxa"/>
          </w:tcPr>
          <w:p w:rsidR="001A3473" w:rsidRPr="00055EEE" w:rsidRDefault="001A3473" w:rsidP="00580A4B">
            <w:pPr>
              <w:jc w:val="center"/>
            </w:pPr>
            <w:r w:rsidRPr="00055EEE">
              <w:t>12.</w:t>
            </w:r>
          </w:p>
        </w:tc>
        <w:tc>
          <w:tcPr>
            <w:tcW w:w="992" w:type="dxa"/>
          </w:tcPr>
          <w:p w:rsidR="001A3473" w:rsidRPr="00055EEE" w:rsidRDefault="001A3473" w:rsidP="00580A4B">
            <w:pPr>
              <w:jc w:val="center"/>
            </w:pPr>
            <w:r w:rsidRPr="00055EEE">
              <w:t>1,2</w:t>
            </w:r>
          </w:p>
        </w:tc>
        <w:tc>
          <w:tcPr>
            <w:tcW w:w="709" w:type="dxa"/>
          </w:tcPr>
          <w:p w:rsidR="001A3473" w:rsidRPr="00055EEE" w:rsidRDefault="001A3473" w:rsidP="00580A4B">
            <w:pPr>
              <w:jc w:val="center"/>
              <w:rPr>
                <w:vertAlign w:val="superscript"/>
              </w:rPr>
            </w:pPr>
            <w:r w:rsidRPr="00055EEE">
              <w:t>10</w:t>
            </w:r>
            <w:r w:rsidRPr="00055EEE">
              <w:rPr>
                <w:vertAlign w:val="superscript"/>
              </w:rPr>
              <w:t>-3</w:t>
            </w:r>
          </w:p>
        </w:tc>
        <w:tc>
          <w:tcPr>
            <w:tcW w:w="1134" w:type="dxa"/>
          </w:tcPr>
          <w:p w:rsidR="001A3473" w:rsidRPr="00055EEE" w:rsidRDefault="001A3473" w:rsidP="00580A4B">
            <w:pPr>
              <w:jc w:val="center"/>
            </w:pPr>
            <w:r w:rsidRPr="00055EEE">
              <w:t>2,1</w:t>
            </w:r>
          </w:p>
        </w:tc>
        <w:tc>
          <w:tcPr>
            <w:tcW w:w="1276" w:type="dxa"/>
          </w:tcPr>
          <w:p w:rsidR="001A3473" w:rsidRPr="00055EEE" w:rsidRDefault="001A3473" w:rsidP="00580A4B">
            <w:pPr>
              <w:jc w:val="center"/>
            </w:pPr>
            <w:r w:rsidRPr="00055EEE">
              <w:t>3,2</w:t>
            </w:r>
          </w:p>
        </w:tc>
        <w:tc>
          <w:tcPr>
            <w:tcW w:w="1134" w:type="dxa"/>
          </w:tcPr>
          <w:p w:rsidR="001A3473" w:rsidRPr="00055EEE" w:rsidRDefault="001A3473" w:rsidP="00580A4B">
            <w:pPr>
              <w:jc w:val="center"/>
            </w:pPr>
            <w:r w:rsidRPr="00055EEE">
              <w:t>32</w:t>
            </w:r>
          </w:p>
        </w:tc>
        <w:tc>
          <w:tcPr>
            <w:tcW w:w="850" w:type="dxa"/>
          </w:tcPr>
          <w:p w:rsidR="001A3473" w:rsidRPr="00055EEE" w:rsidRDefault="001A3473" w:rsidP="00580A4B">
            <w:pPr>
              <w:jc w:val="center"/>
            </w:pPr>
          </w:p>
        </w:tc>
        <w:tc>
          <w:tcPr>
            <w:tcW w:w="851" w:type="dxa"/>
          </w:tcPr>
          <w:p w:rsidR="001A3473" w:rsidRPr="00055EEE" w:rsidRDefault="001A3473" w:rsidP="00580A4B">
            <w:pPr>
              <w:jc w:val="center"/>
            </w:pPr>
          </w:p>
        </w:tc>
        <w:tc>
          <w:tcPr>
            <w:tcW w:w="762" w:type="dxa"/>
          </w:tcPr>
          <w:p w:rsidR="001A3473" w:rsidRPr="00055EEE" w:rsidRDefault="001A3473" w:rsidP="00580A4B">
            <w:pPr>
              <w:jc w:val="center"/>
            </w:pPr>
          </w:p>
        </w:tc>
      </w:tr>
      <w:tr w:rsidR="001A3473" w:rsidRPr="00055EEE" w:rsidTr="000E40C0">
        <w:tc>
          <w:tcPr>
            <w:tcW w:w="1559" w:type="dxa"/>
          </w:tcPr>
          <w:p w:rsidR="001A3473" w:rsidRPr="00055EEE" w:rsidRDefault="001A3473" w:rsidP="00580A4B">
            <w:pPr>
              <w:jc w:val="center"/>
            </w:pPr>
            <w:r w:rsidRPr="00055EEE">
              <w:t>13.</w:t>
            </w:r>
          </w:p>
        </w:tc>
        <w:tc>
          <w:tcPr>
            <w:tcW w:w="992" w:type="dxa"/>
          </w:tcPr>
          <w:p w:rsidR="001A3473" w:rsidRPr="00055EEE" w:rsidRDefault="001A3473" w:rsidP="00580A4B">
            <w:pPr>
              <w:jc w:val="center"/>
            </w:pPr>
            <w:r w:rsidRPr="00055EEE">
              <w:t>1,3</w:t>
            </w:r>
          </w:p>
        </w:tc>
        <w:tc>
          <w:tcPr>
            <w:tcW w:w="709" w:type="dxa"/>
          </w:tcPr>
          <w:p w:rsidR="001A3473" w:rsidRPr="00055EEE" w:rsidRDefault="001A3473" w:rsidP="00580A4B">
            <w:pPr>
              <w:jc w:val="center"/>
              <w:rPr>
                <w:vertAlign w:val="superscript"/>
              </w:rPr>
            </w:pPr>
            <w:r w:rsidRPr="00055EEE">
              <w:t>10</w:t>
            </w:r>
            <w:r w:rsidRPr="00055EEE">
              <w:rPr>
                <w:vertAlign w:val="superscript"/>
              </w:rPr>
              <w:t>-3</w:t>
            </w:r>
          </w:p>
        </w:tc>
        <w:tc>
          <w:tcPr>
            <w:tcW w:w="1134" w:type="dxa"/>
          </w:tcPr>
          <w:p w:rsidR="001A3473" w:rsidRPr="00055EEE" w:rsidRDefault="001A3473" w:rsidP="00580A4B">
            <w:pPr>
              <w:jc w:val="center"/>
            </w:pPr>
            <w:r w:rsidRPr="00055EEE">
              <w:t>2,2</w:t>
            </w:r>
          </w:p>
        </w:tc>
        <w:tc>
          <w:tcPr>
            <w:tcW w:w="1276" w:type="dxa"/>
          </w:tcPr>
          <w:p w:rsidR="001A3473" w:rsidRPr="00055EEE" w:rsidRDefault="001A3473" w:rsidP="00580A4B">
            <w:pPr>
              <w:jc w:val="center"/>
            </w:pPr>
            <w:r w:rsidRPr="00055EEE">
              <w:t>3,4</w:t>
            </w:r>
          </w:p>
        </w:tc>
        <w:tc>
          <w:tcPr>
            <w:tcW w:w="1134" w:type="dxa"/>
          </w:tcPr>
          <w:p w:rsidR="001A3473" w:rsidRPr="00055EEE" w:rsidRDefault="001A3473" w:rsidP="00580A4B">
            <w:pPr>
              <w:jc w:val="center"/>
            </w:pPr>
            <w:r w:rsidRPr="00055EEE">
              <w:t>34</w:t>
            </w:r>
          </w:p>
        </w:tc>
        <w:tc>
          <w:tcPr>
            <w:tcW w:w="850" w:type="dxa"/>
          </w:tcPr>
          <w:p w:rsidR="001A3473" w:rsidRPr="00055EEE" w:rsidRDefault="001A3473" w:rsidP="00580A4B">
            <w:pPr>
              <w:jc w:val="center"/>
            </w:pPr>
          </w:p>
        </w:tc>
        <w:tc>
          <w:tcPr>
            <w:tcW w:w="851" w:type="dxa"/>
          </w:tcPr>
          <w:p w:rsidR="001A3473" w:rsidRPr="00055EEE" w:rsidRDefault="001A3473" w:rsidP="00580A4B">
            <w:pPr>
              <w:jc w:val="center"/>
            </w:pPr>
          </w:p>
        </w:tc>
        <w:tc>
          <w:tcPr>
            <w:tcW w:w="762" w:type="dxa"/>
          </w:tcPr>
          <w:p w:rsidR="001A3473" w:rsidRPr="00055EEE" w:rsidRDefault="001A3473" w:rsidP="00580A4B">
            <w:pPr>
              <w:jc w:val="center"/>
            </w:pPr>
          </w:p>
        </w:tc>
      </w:tr>
      <w:tr w:rsidR="001A3473" w:rsidRPr="00055EEE" w:rsidTr="000E40C0">
        <w:tc>
          <w:tcPr>
            <w:tcW w:w="1559" w:type="dxa"/>
          </w:tcPr>
          <w:p w:rsidR="001A3473" w:rsidRPr="00055EEE" w:rsidRDefault="001A3473" w:rsidP="00580A4B">
            <w:pPr>
              <w:jc w:val="center"/>
            </w:pPr>
            <w:r w:rsidRPr="00055EEE">
              <w:t>14.</w:t>
            </w:r>
          </w:p>
        </w:tc>
        <w:tc>
          <w:tcPr>
            <w:tcW w:w="992" w:type="dxa"/>
          </w:tcPr>
          <w:p w:rsidR="001A3473" w:rsidRPr="00055EEE" w:rsidRDefault="001A3473" w:rsidP="00580A4B">
            <w:pPr>
              <w:jc w:val="center"/>
            </w:pPr>
            <w:r w:rsidRPr="00055EEE">
              <w:t>1,4</w:t>
            </w:r>
          </w:p>
        </w:tc>
        <w:tc>
          <w:tcPr>
            <w:tcW w:w="709" w:type="dxa"/>
          </w:tcPr>
          <w:p w:rsidR="001A3473" w:rsidRPr="00055EEE" w:rsidRDefault="001A3473" w:rsidP="00580A4B">
            <w:pPr>
              <w:jc w:val="center"/>
              <w:rPr>
                <w:vertAlign w:val="superscript"/>
              </w:rPr>
            </w:pPr>
            <w:r w:rsidRPr="00055EEE">
              <w:t>10</w:t>
            </w:r>
            <w:r w:rsidRPr="00055EEE">
              <w:rPr>
                <w:vertAlign w:val="superscript"/>
              </w:rPr>
              <w:t>-3</w:t>
            </w:r>
          </w:p>
        </w:tc>
        <w:tc>
          <w:tcPr>
            <w:tcW w:w="1134" w:type="dxa"/>
          </w:tcPr>
          <w:p w:rsidR="001A3473" w:rsidRPr="00055EEE" w:rsidRDefault="001A3473" w:rsidP="00580A4B">
            <w:pPr>
              <w:jc w:val="center"/>
            </w:pPr>
            <w:r w:rsidRPr="00055EEE">
              <w:t>2,3</w:t>
            </w:r>
          </w:p>
        </w:tc>
        <w:tc>
          <w:tcPr>
            <w:tcW w:w="1276" w:type="dxa"/>
          </w:tcPr>
          <w:p w:rsidR="001A3473" w:rsidRPr="00055EEE" w:rsidRDefault="001A3473" w:rsidP="00580A4B">
            <w:pPr>
              <w:jc w:val="center"/>
            </w:pPr>
            <w:r w:rsidRPr="00055EEE">
              <w:t>3,6</w:t>
            </w:r>
          </w:p>
        </w:tc>
        <w:tc>
          <w:tcPr>
            <w:tcW w:w="1134" w:type="dxa"/>
          </w:tcPr>
          <w:p w:rsidR="001A3473" w:rsidRPr="00055EEE" w:rsidRDefault="001A3473" w:rsidP="00580A4B">
            <w:pPr>
              <w:jc w:val="center"/>
            </w:pPr>
            <w:r w:rsidRPr="00055EEE">
              <w:t>36</w:t>
            </w:r>
          </w:p>
        </w:tc>
        <w:tc>
          <w:tcPr>
            <w:tcW w:w="850" w:type="dxa"/>
          </w:tcPr>
          <w:p w:rsidR="001A3473" w:rsidRPr="00055EEE" w:rsidRDefault="001A3473" w:rsidP="00580A4B">
            <w:pPr>
              <w:jc w:val="center"/>
            </w:pPr>
          </w:p>
        </w:tc>
        <w:tc>
          <w:tcPr>
            <w:tcW w:w="851" w:type="dxa"/>
          </w:tcPr>
          <w:p w:rsidR="001A3473" w:rsidRPr="00055EEE" w:rsidRDefault="001A3473" w:rsidP="00580A4B">
            <w:pPr>
              <w:jc w:val="center"/>
            </w:pPr>
          </w:p>
        </w:tc>
        <w:tc>
          <w:tcPr>
            <w:tcW w:w="762" w:type="dxa"/>
          </w:tcPr>
          <w:p w:rsidR="001A3473" w:rsidRPr="00055EEE" w:rsidRDefault="001A3473" w:rsidP="00580A4B">
            <w:pPr>
              <w:jc w:val="center"/>
            </w:pPr>
          </w:p>
        </w:tc>
      </w:tr>
      <w:tr w:rsidR="001A3473" w:rsidRPr="00055EEE" w:rsidTr="000E40C0">
        <w:tc>
          <w:tcPr>
            <w:tcW w:w="1559" w:type="dxa"/>
          </w:tcPr>
          <w:p w:rsidR="001A3473" w:rsidRPr="00055EEE" w:rsidRDefault="001A3473" w:rsidP="00580A4B">
            <w:pPr>
              <w:jc w:val="center"/>
            </w:pPr>
            <w:r w:rsidRPr="00055EEE">
              <w:t>15.</w:t>
            </w:r>
          </w:p>
        </w:tc>
        <w:tc>
          <w:tcPr>
            <w:tcW w:w="992" w:type="dxa"/>
          </w:tcPr>
          <w:p w:rsidR="001A3473" w:rsidRPr="00055EEE" w:rsidRDefault="001A3473" w:rsidP="00580A4B">
            <w:pPr>
              <w:jc w:val="center"/>
            </w:pPr>
            <w:r w:rsidRPr="00055EEE">
              <w:t>1,5</w:t>
            </w:r>
          </w:p>
        </w:tc>
        <w:tc>
          <w:tcPr>
            <w:tcW w:w="709" w:type="dxa"/>
          </w:tcPr>
          <w:p w:rsidR="001A3473" w:rsidRPr="00055EEE" w:rsidRDefault="001A3473" w:rsidP="00580A4B">
            <w:pPr>
              <w:jc w:val="center"/>
              <w:rPr>
                <w:vertAlign w:val="superscript"/>
              </w:rPr>
            </w:pPr>
            <w:r w:rsidRPr="00055EEE">
              <w:t>10</w:t>
            </w:r>
            <w:r w:rsidRPr="00055EEE">
              <w:rPr>
                <w:vertAlign w:val="superscript"/>
              </w:rPr>
              <w:t>-3</w:t>
            </w:r>
          </w:p>
        </w:tc>
        <w:tc>
          <w:tcPr>
            <w:tcW w:w="1134" w:type="dxa"/>
          </w:tcPr>
          <w:p w:rsidR="001A3473" w:rsidRPr="00055EEE" w:rsidRDefault="001A3473" w:rsidP="00580A4B">
            <w:pPr>
              <w:jc w:val="center"/>
            </w:pPr>
            <w:r w:rsidRPr="00055EEE">
              <w:t>2,4</w:t>
            </w:r>
          </w:p>
        </w:tc>
        <w:tc>
          <w:tcPr>
            <w:tcW w:w="1276" w:type="dxa"/>
          </w:tcPr>
          <w:p w:rsidR="001A3473" w:rsidRPr="00055EEE" w:rsidRDefault="001A3473" w:rsidP="00580A4B">
            <w:pPr>
              <w:jc w:val="center"/>
            </w:pPr>
            <w:r w:rsidRPr="00055EEE">
              <w:t>3,8</w:t>
            </w:r>
          </w:p>
        </w:tc>
        <w:tc>
          <w:tcPr>
            <w:tcW w:w="1134" w:type="dxa"/>
          </w:tcPr>
          <w:p w:rsidR="001A3473" w:rsidRPr="00055EEE" w:rsidRDefault="001A3473" w:rsidP="00580A4B">
            <w:pPr>
              <w:jc w:val="center"/>
            </w:pPr>
            <w:r w:rsidRPr="00055EEE">
              <w:t>38</w:t>
            </w:r>
          </w:p>
        </w:tc>
        <w:tc>
          <w:tcPr>
            <w:tcW w:w="850" w:type="dxa"/>
          </w:tcPr>
          <w:p w:rsidR="001A3473" w:rsidRPr="00055EEE" w:rsidRDefault="001A3473" w:rsidP="00580A4B">
            <w:pPr>
              <w:jc w:val="center"/>
            </w:pPr>
          </w:p>
        </w:tc>
        <w:tc>
          <w:tcPr>
            <w:tcW w:w="851" w:type="dxa"/>
          </w:tcPr>
          <w:p w:rsidR="001A3473" w:rsidRPr="00055EEE" w:rsidRDefault="001A3473" w:rsidP="00580A4B">
            <w:pPr>
              <w:jc w:val="center"/>
            </w:pPr>
          </w:p>
        </w:tc>
        <w:tc>
          <w:tcPr>
            <w:tcW w:w="762" w:type="dxa"/>
          </w:tcPr>
          <w:p w:rsidR="001A3473" w:rsidRPr="00055EEE" w:rsidRDefault="001A3473" w:rsidP="00580A4B">
            <w:pPr>
              <w:jc w:val="center"/>
            </w:pPr>
          </w:p>
        </w:tc>
      </w:tr>
      <w:tr w:rsidR="001A3473" w:rsidRPr="00055EEE" w:rsidTr="000E40C0">
        <w:tc>
          <w:tcPr>
            <w:tcW w:w="1559" w:type="dxa"/>
          </w:tcPr>
          <w:p w:rsidR="001A3473" w:rsidRPr="00055EEE" w:rsidRDefault="001A3473" w:rsidP="00580A4B">
            <w:pPr>
              <w:jc w:val="center"/>
            </w:pPr>
            <w:r w:rsidRPr="00055EEE">
              <w:t>16.</w:t>
            </w:r>
          </w:p>
        </w:tc>
        <w:tc>
          <w:tcPr>
            <w:tcW w:w="992" w:type="dxa"/>
          </w:tcPr>
          <w:p w:rsidR="001A3473" w:rsidRPr="00055EEE" w:rsidRDefault="001A3473" w:rsidP="00580A4B">
            <w:pPr>
              <w:jc w:val="center"/>
            </w:pPr>
            <w:r w:rsidRPr="00055EEE">
              <w:t>1,6</w:t>
            </w:r>
          </w:p>
        </w:tc>
        <w:tc>
          <w:tcPr>
            <w:tcW w:w="709" w:type="dxa"/>
          </w:tcPr>
          <w:p w:rsidR="001A3473" w:rsidRPr="00055EEE" w:rsidRDefault="001A3473" w:rsidP="00580A4B">
            <w:pPr>
              <w:jc w:val="center"/>
              <w:rPr>
                <w:vertAlign w:val="superscript"/>
              </w:rPr>
            </w:pPr>
            <w:r w:rsidRPr="00055EEE">
              <w:t>10</w:t>
            </w:r>
            <w:r w:rsidRPr="00055EEE">
              <w:rPr>
                <w:vertAlign w:val="superscript"/>
              </w:rPr>
              <w:t>-3</w:t>
            </w:r>
          </w:p>
        </w:tc>
        <w:tc>
          <w:tcPr>
            <w:tcW w:w="1134" w:type="dxa"/>
          </w:tcPr>
          <w:p w:rsidR="001A3473" w:rsidRPr="00055EEE" w:rsidRDefault="001A3473" w:rsidP="00580A4B">
            <w:pPr>
              <w:jc w:val="center"/>
            </w:pPr>
            <w:r w:rsidRPr="00055EEE">
              <w:t>2,5</w:t>
            </w:r>
          </w:p>
        </w:tc>
        <w:tc>
          <w:tcPr>
            <w:tcW w:w="1276" w:type="dxa"/>
          </w:tcPr>
          <w:p w:rsidR="001A3473" w:rsidRPr="00055EEE" w:rsidRDefault="001A3473" w:rsidP="00580A4B">
            <w:pPr>
              <w:jc w:val="center"/>
            </w:pPr>
            <w:r w:rsidRPr="00055EEE">
              <w:t>4,0</w:t>
            </w:r>
          </w:p>
        </w:tc>
        <w:tc>
          <w:tcPr>
            <w:tcW w:w="1134" w:type="dxa"/>
          </w:tcPr>
          <w:p w:rsidR="001A3473" w:rsidRPr="00055EEE" w:rsidRDefault="001A3473" w:rsidP="00580A4B">
            <w:pPr>
              <w:jc w:val="center"/>
            </w:pPr>
            <w:r w:rsidRPr="00055EEE">
              <w:t>40</w:t>
            </w:r>
          </w:p>
        </w:tc>
        <w:tc>
          <w:tcPr>
            <w:tcW w:w="850" w:type="dxa"/>
          </w:tcPr>
          <w:p w:rsidR="001A3473" w:rsidRPr="00055EEE" w:rsidRDefault="001A3473" w:rsidP="00580A4B">
            <w:pPr>
              <w:jc w:val="center"/>
            </w:pPr>
          </w:p>
        </w:tc>
        <w:tc>
          <w:tcPr>
            <w:tcW w:w="851" w:type="dxa"/>
          </w:tcPr>
          <w:p w:rsidR="001A3473" w:rsidRPr="00055EEE" w:rsidRDefault="001A3473" w:rsidP="00580A4B">
            <w:pPr>
              <w:jc w:val="center"/>
            </w:pPr>
          </w:p>
        </w:tc>
        <w:tc>
          <w:tcPr>
            <w:tcW w:w="762" w:type="dxa"/>
          </w:tcPr>
          <w:p w:rsidR="001A3473" w:rsidRPr="00055EEE" w:rsidRDefault="001A3473" w:rsidP="00580A4B">
            <w:pPr>
              <w:jc w:val="center"/>
            </w:pPr>
          </w:p>
        </w:tc>
      </w:tr>
      <w:tr w:rsidR="001A3473" w:rsidRPr="00055EEE" w:rsidTr="000E40C0">
        <w:tc>
          <w:tcPr>
            <w:tcW w:w="1559" w:type="dxa"/>
          </w:tcPr>
          <w:p w:rsidR="001A3473" w:rsidRPr="00055EEE" w:rsidRDefault="001A3473" w:rsidP="00580A4B">
            <w:pPr>
              <w:jc w:val="center"/>
            </w:pPr>
            <w:r w:rsidRPr="00055EEE">
              <w:t>17.</w:t>
            </w:r>
          </w:p>
        </w:tc>
        <w:tc>
          <w:tcPr>
            <w:tcW w:w="992" w:type="dxa"/>
          </w:tcPr>
          <w:p w:rsidR="001A3473" w:rsidRPr="00055EEE" w:rsidRDefault="001A3473" w:rsidP="00580A4B">
            <w:pPr>
              <w:jc w:val="center"/>
            </w:pPr>
            <w:r w:rsidRPr="00055EEE">
              <w:t>1,7</w:t>
            </w:r>
          </w:p>
        </w:tc>
        <w:tc>
          <w:tcPr>
            <w:tcW w:w="709" w:type="dxa"/>
          </w:tcPr>
          <w:p w:rsidR="001A3473" w:rsidRPr="00055EEE" w:rsidRDefault="001A3473" w:rsidP="00580A4B">
            <w:pPr>
              <w:jc w:val="center"/>
              <w:rPr>
                <w:vertAlign w:val="superscript"/>
              </w:rPr>
            </w:pPr>
            <w:r w:rsidRPr="00055EEE">
              <w:t>10</w:t>
            </w:r>
            <w:r w:rsidRPr="00055EEE">
              <w:rPr>
                <w:vertAlign w:val="superscript"/>
              </w:rPr>
              <w:t>-3</w:t>
            </w:r>
          </w:p>
        </w:tc>
        <w:tc>
          <w:tcPr>
            <w:tcW w:w="1134" w:type="dxa"/>
          </w:tcPr>
          <w:p w:rsidR="001A3473" w:rsidRPr="00055EEE" w:rsidRDefault="001A3473" w:rsidP="00580A4B">
            <w:pPr>
              <w:jc w:val="center"/>
            </w:pPr>
            <w:r w:rsidRPr="00055EEE">
              <w:t>2,6</w:t>
            </w:r>
          </w:p>
        </w:tc>
        <w:tc>
          <w:tcPr>
            <w:tcW w:w="1276" w:type="dxa"/>
          </w:tcPr>
          <w:p w:rsidR="001A3473" w:rsidRPr="00055EEE" w:rsidRDefault="001A3473" w:rsidP="00580A4B">
            <w:pPr>
              <w:jc w:val="center"/>
            </w:pPr>
            <w:r w:rsidRPr="00055EEE">
              <w:t>4,2</w:t>
            </w:r>
          </w:p>
        </w:tc>
        <w:tc>
          <w:tcPr>
            <w:tcW w:w="1134" w:type="dxa"/>
          </w:tcPr>
          <w:p w:rsidR="001A3473" w:rsidRPr="00055EEE" w:rsidRDefault="001A3473" w:rsidP="00580A4B">
            <w:pPr>
              <w:jc w:val="center"/>
            </w:pPr>
            <w:r w:rsidRPr="00055EEE">
              <w:t>42</w:t>
            </w:r>
          </w:p>
        </w:tc>
        <w:tc>
          <w:tcPr>
            <w:tcW w:w="850" w:type="dxa"/>
          </w:tcPr>
          <w:p w:rsidR="001A3473" w:rsidRPr="00055EEE" w:rsidRDefault="001A3473" w:rsidP="00580A4B">
            <w:pPr>
              <w:jc w:val="center"/>
            </w:pPr>
          </w:p>
        </w:tc>
        <w:tc>
          <w:tcPr>
            <w:tcW w:w="851" w:type="dxa"/>
          </w:tcPr>
          <w:p w:rsidR="001A3473" w:rsidRPr="00055EEE" w:rsidRDefault="001A3473" w:rsidP="00580A4B">
            <w:pPr>
              <w:jc w:val="center"/>
            </w:pPr>
          </w:p>
        </w:tc>
        <w:tc>
          <w:tcPr>
            <w:tcW w:w="762" w:type="dxa"/>
          </w:tcPr>
          <w:p w:rsidR="001A3473" w:rsidRPr="00055EEE" w:rsidRDefault="001A3473" w:rsidP="00580A4B">
            <w:pPr>
              <w:jc w:val="center"/>
            </w:pPr>
          </w:p>
        </w:tc>
      </w:tr>
      <w:tr w:rsidR="001A3473" w:rsidRPr="00055EEE" w:rsidTr="000E40C0">
        <w:tc>
          <w:tcPr>
            <w:tcW w:w="1559" w:type="dxa"/>
          </w:tcPr>
          <w:p w:rsidR="001A3473" w:rsidRPr="00055EEE" w:rsidRDefault="001A3473" w:rsidP="00580A4B">
            <w:pPr>
              <w:jc w:val="center"/>
            </w:pPr>
            <w:r w:rsidRPr="00055EEE">
              <w:t>18.</w:t>
            </w:r>
          </w:p>
        </w:tc>
        <w:tc>
          <w:tcPr>
            <w:tcW w:w="992" w:type="dxa"/>
          </w:tcPr>
          <w:p w:rsidR="001A3473" w:rsidRPr="00055EEE" w:rsidRDefault="001A3473" w:rsidP="00580A4B">
            <w:pPr>
              <w:jc w:val="center"/>
            </w:pPr>
            <w:r w:rsidRPr="00055EEE">
              <w:t>1,8</w:t>
            </w:r>
          </w:p>
        </w:tc>
        <w:tc>
          <w:tcPr>
            <w:tcW w:w="709" w:type="dxa"/>
          </w:tcPr>
          <w:p w:rsidR="001A3473" w:rsidRPr="00055EEE" w:rsidRDefault="001A3473" w:rsidP="00580A4B">
            <w:pPr>
              <w:jc w:val="center"/>
              <w:rPr>
                <w:vertAlign w:val="superscript"/>
              </w:rPr>
            </w:pPr>
            <w:r w:rsidRPr="00055EEE">
              <w:t>10</w:t>
            </w:r>
            <w:r w:rsidRPr="00055EEE">
              <w:rPr>
                <w:vertAlign w:val="superscript"/>
              </w:rPr>
              <w:t>-3</w:t>
            </w:r>
          </w:p>
        </w:tc>
        <w:tc>
          <w:tcPr>
            <w:tcW w:w="1134" w:type="dxa"/>
          </w:tcPr>
          <w:p w:rsidR="001A3473" w:rsidRPr="00055EEE" w:rsidRDefault="001A3473" w:rsidP="00580A4B">
            <w:pPr>
              <w:jc w:val="center"/>
            </w:pPr>
            <w:r w:rsidRPr="00055EEE">
              <w:t>2,7</w:t>
            </w:r>
          </w:p>
        </w:tc>
        <w:tc>
          <w:tcPr>
            <w:tcW w:w="1276" w:type="dxa"/>
          </w:tcPr>
          <w:p w:rsidR="001A3473" w:rsidRPr="00055EEE" w:rsidRDefault="001A3473" w:rsidP="00580A4B">
            <w:pPr>
              <w:jc w:val="center"/>
            </w:pPr>
            <w:r w:rsidRPr="00055EEE">
              <w:t>4,4</w:t>
            </w:r>
          </w:p>
        </w:tc>
        <w:tc>
          <w:tcPr>
            <w:tcW w:w="1134" w:type="dxa"/>
          </w:tcPr>
          <w:p w:rsidR="001A3473" w:rsidRPr="00055EEE" w:rsidRDefault="001A3473" w:rsidP="00580A4B">
            <w:pPr>
              <w:jc w:val="center"/>
            </w:pPr>
            <w:r w:rsidRPr="00055EEE">
              <w:t>44</w:t>
            </w:r>
          </w:p>
        </w:tc>
        <w:tc>
          <w:tcPr>
            <w:tcW w:w="850" w:type="dxa"/>
          </w:tcPr>
          <w:p w:rsidR="001A3473" w:rsidRPr="00055EEE" w:rsidRDefault="001A3473" w:rsidP="00580A4B">
            <w:pPr>
              <w:jc w:val="center"/>
            </w:pPr>
          </w:p>
        </w:tc>
        <w:tc>
          <w:tcPr>
            <w:tcW w:w="851" w:type="dxa"/>
          </w:tcPr>
          <w:p w:rsidR="001A3473" w:rsidRPr="00055EEE" w:rsidRDefault="001A3473" w:rsidP="00580A4B">
            <w:pPr>
              <w:jc w:val="center"/>
            </w:pPr>
          </w:p>
        </w:tc>
        <w:tc>
          <w:tcPr>
            <w:tcW w:w="762" w:type="dxa"/>
          </w:tcPr>
          <w:p w:rsidR="001A3473" w:rsidRPr="00055EEE" w:rsidRDefault="001A3473" w:rsidP="00580A4B">
            <w:pPr>
              <w:jc w:val="center"/>
            </w:pPr>
          </w:p>
        </w:tc>
      </w:tr>
      <w:tr w:rsidR="001A3473" w:rsidRPr="00055EEE" w:rsidTr="000E40C0">
        <w:tc>
          <w:tcPr>
            <w:tcW w:w="1559" w:type="dxa"/>
          </w:tcPr>
          <w:p w:rsidR="001A3473" w:rsidRPr="00055EEE" w:rsidRDefault="001A3473" w:rsidP="00580A4B">
            <w:pPr>
              <w:jc w:val="center"/>
            </w:pPr>
            <w:r w:rsidRPr="00055EEE">
              <w:t>19.</w:t>
            </w:r>
          </w:p>
        </w:tc>
        <w:tc>
          <w:tcPr>
            <w:tcW w:w="992" w:type="dxa"/>
          </w:tcPr>
          <w:p w:rsidR="001A3473" w:rsidRPr="00055EEE" w:rsidRDefault="001A3473" w:rsidP="00580A4B">
            <w:pPr>
              <w:jc w:val="center"/>
            </w:pPr>
            <w:r w:rsidRPr="00055EEE">
              <w:t>1,9</w:t>
            </w:r>
          </w:p>
        </w:tc>
        <w:tc>
          <w:tcPr>
            <w:tcW w:w="709" w:type="dxa"/>
          </w:tcPr>
          <w:p w:rsidR="001A3473" w:rsidRPr="00055EEE" w:rsidRDefault="001A3473" w:rsidP="00580A4B">
            <w:pPr>
              <w:jc w:val="center"/>
              <w:rPr>
                <w:vertAlign w:val="superscript"/>
              </w:rPr>
            </w:pPr>
            <w:r w:rsidRPr="00055EEE">
              <w:t>10</w:t>
            </w:r>
            <w:r w:rsidRPr="00055EEE">
              <w:rPr>
                <w:vertAlign w:val="superscript"/>
              </w:rPr>
              <w:t>-3</w:t>
            </w:r>
          </w:p>
        </w:tc>
        <w:tc>
          <w:tcPr>
            <w:tcW w:w="1134" w:type="dxa"/>
          </w:tcPr>
          <w:p w:rsidR="001A3473" w:rsidRPr="00055EEE" w:rsidRDefault="001A3473" w:rsidP="00580A4B">
            <w:pPr>
              <w:jc w:val="center"/>
            </w:pPr>
            <w:r w:rsidRPr="00055EEE">
              <w:t>2,8</w:t>
            </w:r>
          </w:p>
        </w:tc>
        <w:tc>
          <w:tcPr>
            <w:tcW w:w="1276" w:type="dxa"/>
          </w:tcPr>
          <w:p w:rsidR="001A3473" w:rsidRPr="00055EEE" w:rsidRDefault="001A3473" w:rsidP="00580A4B">
            <w:pPr>
              <w:jc w:val="center"/>
            </w:pPr>
            <w:r w:rsidRPr="00055EEE">
              <w:t>4,6</w:t>
            </w:r>
          </w:p>
        </w:tc>
        <w:tc>
          <w:tcPr>
            <w:tcW w:w="1134" w:type="dxa"/>
          </w:tcPr>
          <w:p w:rsidR="001A3473" w:rsidRPr="00055EEE" w:rsidRDefault="001A3473" w:rsidP="00580A4B">
            <w:pPr>
              <w:jc w:val="center"/>
            </w:pPr>
            <w:r w:rsidRPr="00055EEE">
              <w:t>46</w:t>
            </w:r>
          </w:p>
        </w:tc>
        <w:tc>
          <w:tcPr>
            <w:tcW w:w="850" w:type="dxa"/>
          </w:tcPr>
          <w:p w:rsidR="001A3473" w:rsidRPr="00055EEE" w:rsidRDefault="001A3473" w:rsidP="00580A4B">
            <w:pPr>
              <w:jc w:val="center"/>
            </w:pPr>
          </w:p>
        </w:tc>
        <w:tc>
          <w:tcPr>
            <w:tcW w:w="851" w:type="dxa"/>
          </w:tcPr>
          <w:p w:rsidR="001A3473" w:rsidRPr="00055EEE" w:rsidRDefault="001A3473" w:rsidP="00580A4B">
            <w:pPr>
              <w:jc w:val="center"/>
            </w:pPr>
          </w:p>
        </w:tc>
        <w:tc>
          <w:tcPr>
            <w:tcW w:w="762" w:type="dxa"/>
          </w:tcPr>
          <w:p w:rsidR="001A3473" w:rsidRPr="00055EEE" w:rsidRDefault="001A3473" w:rsidP="00580A4B">
            <w:pPr>
              <w:jc w:val="center"/>
            </w:pPr>
          </w:p>
        </w:tc>
      </w:tr>
      <w:tr w:rsidR="001A3473" w:rsidRPr="00055EEE" w:rsidTr="000E40C0">
        <w:tc>
          <w:tcPr>
            <w:tcW w:w="1559" w:type="dxa"/>
          </w:tcPr>
          <w:p w:rsidR="001A3473" w:rsidRPr="00055EEE" w:rsidRDefault="001A3473" w:rsidP="00580A4B">
            <w:pPr>
              <w:jc w:val="center"/>
            </w:pPr>
            <w:r w:rsidRPr="00055EEE">
              <w:t>20.</w:t>
            </w:r>
          </w:p>
        </w:tc>
        <w:tc>
          <w:tcPr>
            <w:tcW w:w="992" w:type="dxa"/>
          </w:tcPr>
          <w:p w:rsidR="001A3473" w:rsidRPr="00055EEE" w:rsidRDefault="001A3473" w:rsidP="00580A4B">
            <w:pPr>
              <w:jc w:val="center"/>
            </w:pPr>
            <w:r w:rsidRPr="00055EEE">
              <w:t>2,0</w:t>
            </w:r>
          </w:p>
        </w:tc>
        <w:tc>
          <w:tcPr>
            <w:tcW w:w="709" w:type="dxa"/>
          </w:tcPr>
          <w:p w:rsidR="001A3473" w:rsidRPr="00055EEE" w:rsidRDefault="001A3473" w:rsidP="00580A4B">
            <w:pPr>
              <w:jc w:val="center"/>
              <w:rPr>
                <w:vertAlign w:val="superscript"/>
              </w:rPr>
            </w:pPr>
            <w:r w:rsidRPr="00055EEE">
              <w:t>10</w:t>
            </w:r>
            <w:r w:rsidRPr="00055EEE">
              <w:rPr>
                <w:vertAlign w:val="superscript"/>
              </w:rPr>
              <w:t>-3</w:t>
            </w:r>
          </w:p>
        </w:tc>
        <w:tc>
          <w:tcPr>
            <w:tcW w:w="1134" w:type="dxa"/>
          </w:tcPr>
          <w:p w:rsidR="001A3473" w:rsidRPr="00055EEE" w:rsidRDefault="001A3473" w:rsidP="00580A4B">
            <w:pPr>
              <w:jc w:val="center"/>
            </w:pPr>
            <w:r w:rsidRPr="00055EEE">
              <w:t>2,9</w:t>
            </w:r>
          </w:p>
        </w:tc>
        <w:tc>
          <w:tcPr>
            <w:tcW w:w="1276" w:type="dxa"/>
          </w:tcPr>
          <w:p w:rsidR="001A3473" w:rsidRPr="00055EEE" w:rsidRDefault="001A3473" w:rsidP="00580A4B">
            <w:pPr>
              <w:jc w:val="center"/>
            </w:pPr>
            <w:r w:rsidRPr="00055EEE">
              <w:t>4,8</w:t>
            </w:r>
          </w:p>
        </w:tc>
        <w:tc>
          <w:tcPr>
            <w:tcW w:w="1134" w:type="dxa"/>
          </w:tcPr>
          <w:p w:rsidR="001A3473" w:rsidRPr="00055EEE" w:rsidRDefault="001A3473" w:rsidP="00580A4B">
            <w:pPr>
              <w:jc w:val="center"/>
            </w:pPr>
            <w:r w:rsidRPr="00055EEE">
              <w:t>48</w:t>
            </w:r>
          </w:p>
        </w:tc>
        <w:tc>
          <w:tcPr>
            <w:tcW w:w="850" w:type="dxa"/>
          </w:tcPr>
          <w:p w:rsidR="001A3473" w:rsidRPr="00055EEE" w:rsidRDefault="001A3473" w:rsidP="00580A4B">
            <w:pPr>
              <w:jc w:val="center"/>
            </w:pPr>
          </w:p>
        </w:tc>
        <w:tc>
          <w:tcPr>
            <w:tcW w:w="851" w:type="dxa"/>
          </w:tcPr>
          <w:p w:rsidR="001A3473" w:rsidRPr="00055EEE" w:rsidRDefault="001A3473" w:rsidP="00580A4B">
            <w:pPr>
              <w:jc w:val="center"/>
            </w:pPr>
          </w:p>
        </w:tc>
        <w:tc>
          <w:tcPr>
            <w:tcW w:w="762" w:type="dxa"/>
          </w:tcPr>
          <w:p w:rsidR="001A3473" w:rsidRPr="00055EEE" w:rsidRDefault="001A3473" w:rsidP="00580A4B">
            <w:pPr>
              <w:jc w:val="center"/>
            </w:pPr>
          </w:p>
        </w:tc>
      </w:tr>
      <w:tr w:rsidR="001A3473" w:rsidRPr="00055EEE" w:rsidTr="000E40C0">
        <w:tc>
          <w:tcPr>
            <w:tcW w:w="1559" w:type="dxa"/>
          </w:tcPr>
          <w:p w:rsidR="001A3473" w:rsidRPr="00055EEE" w:rsidRDefault="001A3473" w:rsidP="00580A4B">
            <w:pPr>
              <w:jc w:val="center"/>
            </w:pPr>
            <w:r w:rsidRPr="00055EEE">
              <w:t>21.</w:t>
            </w:r>
          </w:p>
        </w:tc>
        <w:tc>
          <w:tcPr>
            <w:tcW w:w="992" w:type="dxa"/>
          </w:tcPr>
          <w:p w:rsidR="001A3473" w:rsidRPr="00055EEE" w:rsidRDefault="001A3473" w:rsidP="00580A4B">
            <w:pPr>
              <w:jc w:val="center"/>
            </w:pPr>
            <w:r w:rsidRPr="00055EEE">
              <w:t>2,1</w:t>
            </w:r>
          </w:p>
        </w:tc>
        <w:tc>
          <w:tcPr>
            <w:tcW w:w="709" w:type="dxa"/>
          </w:tcPr>
          <w:p w:rsidR="001A3473" w:rsidRPr="00055EEE" w:rsidRDefault="001A3473" w:rsidP="00580A4B">
            <w:pPr>
              <w:jc w:val="center"/>
              <w:rPr>
                <w:vertAlign w:val="superscript"/>
              </w:rPr>
            </w:pPr>
            <w:r w:rsidRPr="00055EEE">
              <w:t>10</w:t>
            </w:r>
            <w:r w:rsidRPr="00055EEE">
              <w:rPr>
                <w:vertAlign w:val="superscript"/>
              </w:rPr>
              <w:t>-3</w:t>
            </w:r>
          </w:p>
        </w:tc>
        <w:tc>
          <w:tcPr>
            <w:tcW w:w="1134" w:type="dxa"/>
          </w:tcPr>
          <w:p w:rsidR="001A3473" w:rsidRPr="00055EEE" w:rsidRDefault="001A3473" w:rsidP="00580A4B">
            <w:pPr>
              <w:jc w:val="center"/>
            </w:pPr>
            <w:r w:rsidRPr="00055EEE">
              <w:t>3,0</w:t>
            </w:r>
          </w:p>
        </w:tc>
        <w:tc>
          <w:tcPr>
            <w:tcW w:w="1276" w:type="dxa"/>
          </w:tcPr>
          <w:p w:rsidR="001A3473" w:rsidRPr="00055EEE" w:rsidRDefault="001A3473" w:rsidP="00580A4B">
            <w:pPr>
              <w:jc w:val="center"/>
            </w:pPr>
            <w:r w:rsidRPr="00055EEE">
              <w:t>5,0</w:t>
            </w:r>
          </w:p>
        </w:tc>
        <w:tc>
          <w:tcPr>
            <w:tcW w:w="1134" w:type="dxa"/>
          </w:tcPr>
          <w:p w:rsidR="001A3473" w:rsidRPr="00055EEE" w:rsidRDefault="001A3473" w:rsidP="00580A4B">
            <w:pPr>
              <w:jc w:val="center"/>
            </w:pPr>
            <w:r w:rsidRPr="00055EEE">
              <w:t>50</w:t>
            </w:r>
          </w:p>
        </w:tc>
        <w:tc>
          <w:tcPr>
            <w:tcW w:w="850" w:type="dxa"/>
          </w:tcPr>
          <w:p w:rsidR="001A3473" w:rsidRPr="00055EEE" w:rsidRDefault="001A3473" w:rsidP="00580A4B">
            <w:pPr>
              <w:jc w:val="center"/>
            </w:pPr>
          </w:p>
        </w:tc>
        <w:tc>
          <w:tcPr>
            <w:tcW w:w="851" w:type="dxa"/>
          </w:tcPr>
          <w:p w:rsidR="001A3473" w:rsidRPr="00055EEE" w:rsidRDefault="001A3473" w:rsidP="00580A4B">
            <w:pPr>
              <w:jc w:val="center"/>
            </w:pPr>
          </w:p>
        </w:tc>
        <w:tc>
          <w:tcPr>
            <w:tcW w:w="762" w:type="dxa"/>
          </w:tcPr>
          <w:p w:rsidR="001A3473" w:rsidRPr="00055EEE" w:rsidRDefault="001A3473" w:rsidP="00580A4B">
            <w:pPr>
              <w:jc w:val="center"/>
            </w:pPr>
          </w:p>
        </w:tc>
      </w:tr>
      <w:tr w:rsidR="001A3473" w:rsidRPr="00055EEE" w:rsidTr="000E40C0">
        <w:tc>
          <w:tcPr>
            <w:tcW w:w="1559" w:type="dxa"/>
          </w:tcPr>
          <w:p w:rsidR="001A3473" w:rsidRPr="00055EEE" w:rsidRDefault="001A3473" w:rsidP="00580A4B">
            <w:pPr>
              <w:jc w:val="center"/>
            </w:pPr>
            <w:r w:rsidRPr="00055EEE">
              <w:t>22.</w:t>
            </w:r>
          </w:p>
        </w:tc>
        <w:tc>
          <w:tcPr>
            <w:tcW w:w="992" w:type="dxa"/>
          </w:tcPr>
          <w:p w:rsidR="001A3473" w:rsidRPr="00055EEE" w:rsidRDefault="001A3473" w:rsidP="00580A4B">
            <w:pPr>
              <w:jc w:val="center"/>
            </w:pPr>
            <w:r w:rsidRPr="00055EEE">
              <w:t>2,2</w:t>
            </w:r>
          </w:p>
        </w:tc>
        <w:tc>
          <w:tcPr>
            <w:tcW w:w="709" w:type="dxa"/>
          </w:tcPr>
          <w:p w:rsidR="001A3473" w:rsidRPr="00055EEE" w:rsidRDefault="001A3473" w:rsidP="00580A4B">
            <w:pPr>
              <w:jc w:val="center"/>
              <w:rPr>
                <w:vertAlign w:val="superscript"/>
              </w:rPr>
            </w:pPr>
            <w:r w:rsidRPr="00055EEE">
              <w:t>10</w:t>
            </w:r>
            <w:r w:rsidRPr="00055EEE">
              <w:rPr>
                <w:vertAlign w:val="superscript"/>
              </w:rPr>
              <w:t>-3</w:t>
            </w:r>
          </w:p>
        </w:tc>
        <w:tc>
          <w:tcPr>
            <w:tcW w:w="1134" w:type="dxa"/>
          </w:tcPr>
          <w:p w:rsidR="001A3473" w:rsidRPr="00055EEE" w:rsidRDefault="001A3473" w:rsidP="00580A4B">
            <w:pPr>
              <w:jc w:val="center"/>
            </w:pPr>
            <w:r w:rsidRPr="00055EEE">
              <w:t>3.1</w:t>
            </w:r>
          </w:p>
        </w:tc>
        <w:tc>
          <w:tcPr>
            <w:tcW w:w="1276" w:type="dxa"/>
          </w:tcPr>
          <w:p w:rsidR="001A3473" w:rsidRPr="00055EEE" w:rsidRDefault="001A3473" w:rsidP="00580A4B">
            <w:pPr>
              <w:jc w:val="center"/>
            </w:pPr>
            <w:r w:rsidRPr="00055EEE">
              <w:t>5,2</w:t>
            </w:r>
          </w:p>
        </w:tc>
        <w:tc>
          <w:tcPr>
            <w:tcW w:w="1134" w:type="dxa"/>
          </w:tcPr>
          <w:p w:rsidR="001A3473" w:rsidRPr="00055EEE" w:rsidRDefault="001A3473" w:rsidP="00580A4B">
            <w:pPr>
              <w:jc w:val="center"/>
            </w:pPr>
            <w:r w:rsidRPr="00055EEE">
              <w:t>52</w:t>
            </w:r>
          </w:p>
        </w:tc>
        <w:tc>
          <w:tcPr>
            <w:tcW w:w="850" w:type="dxa"/>
          </w:tcPr>
          <w:p w:rsidR="001A3473" w:rsidRPr="00055EEE" w:rsidRDefault="001A3473" w:rsidP="00580A4B">
            <w:pPr>
              <w:jc w:val="center"/>
            </w:pPr>
          </w:p>
        </w:tc>
        <w:tc>
          <w:tcPr>
            <w:tcW w:w="851" w:type="dxa"/>
          </w:tcPr>
          <w:p w:rsidR="001A3473" w:rsidRPr="00055EEE" w:rsidRDefault="001A3473" w:rsidP="00580A4B">
            <w:pPr>
              <w:jc w:val="center"/>
            </w:pPr>
          </w:p>
        </w:tc>
        <w:tc>
          <w:tcPr>
            <w:tcW w:w="762" w:type="dxa"/>
          </w:tcPr>
          <w:p w:rsidR="001A3473" w:rsidRPr="00055EEE" w:rsidRDefault="001A3473" w:rsidP="00580A4B">
            <w:pPr>
              <w:jc w:val="center"/>
            </w:pPr>
          </w:p>
        </w:tc>
      </w:tr>
      <w:tr w:rsidR="001A3473" w:rsidRPr="00055EEE" w:rsidTr="000E40C0">
        <w:tc>
          <w:tcPr>
            <w:tcW w:w="1559" w:type="dxa"/>
          </w:tcPr>
          <w:p w:rsidR="001A3473" w:rsidRPr="00055EEE" w:rsidRDefault="001A3473" w:rsidP="00580A4B">
            <w:pPr>
              <w:jc w:val="center"/>
            </w:pPr>
            <w:r w:rsidRPr="00055EEE">
              <w:t>23.</w:t>
            </w:r>
          </w:p>
        </w:tc>
        <w:tc>
          <w:tcPr>
            <w:tcW w:w="992" w:type="dxa"/>
          </w:tcPr>
          <w:p w:rsidR="001A3473" w:rsidRPr="00055EEE" w:rsidRDefault="001A3473" w:rsidP="00580A4B">
            <w:pPr>
              <w:jc w:val="center"/>
            </w:pPr>
            <w:r w:rsidRPr="00055EEE">
              <w:t>2,3</w:t>
            </w:r>
          </w:p>
        </w:tc>
        <w:tc>
          <w:tcPr>
            <w:tcW w:w="709" w:type="dxa"/>
          </w:tcPr>
          <w:p w:rsidR="001A3473" w:rsidRPr="00055EEE" w:rsidRDefault="001A3473" w:rsidP="00580A4B">
            <w:pPr>
              <w:jc w:val="center"/>
              <w:rPr>
                <w:vertAlign w:val="superscript"/>
              </w:rPr>
            </w:pPr>
            <w:r w:rsidRPr="00055EEE">
              <w:t>10</w:t>
            </w:r>
            <w:r w:rsidRPr="00055EEE">
              <w:rPr>
                <w:vertAlign w:val="superscript"/>
              </w:rPr>
              <w:t>-3</w:t>
            </w:r>
          </w:p>
        </w:tc>
        <w:tc>
          <w:tcPr>
            <w:tcW w:w="1134" w:type="dxa"/>
          </w:tcPr>
          <w:p w:rsidR="001A3473" w:rsidRPr="00055EEE" w:rsidRDefault="001A3473" w:rsidP="00580A4B">
            <w:pPr>
              <w:jc w:val="center"/>
            </w:pPr>
            <w:r w:rsidRPr="00055EEE">
              <w:t>3,2</w:t>
            </w:r>
          </w:p>
        </w:tc>
        <w:tc>
          <w:tcPr>
            <w:tcW w:w="1276" w:type="dxa"/>
          </w:tcPr>
          <w:p w:rsidR="001A3473" w:rsidRPr="00055EEE" w:rsidRDefault="001A3473" w:rsidP="00580A4B">
            <w:pPr>
              <w:jc w:val="center"/>
            </w:pPr>
            <w:r w:rsidRPr="00055EEE">
              <w:t>5,4</w:t>
            </w:r>
          </w:p>
        </w:tc>
        <w:tc>
          <w:tcPr>
            <w:tcW w:w="1134" w:type="dxa"/>
          </w:tcPr>
          <w:p w:rsidR="001A3473" w:rsidRPr="00055EEE" w:rsidRDefault="001A3473" w:rsidP="00580A4B">
            <w:pPr>
              <w:jc w:val="center"/>
            </w:pPr>
            <w:r w:rsidRPr="00055EEE">
              <w:t>54</w:t>
            </w:r>
          </w:p>
        </w:tc>
        <w:tc>
          <w:tcPr>
            <w:tcW w:w="850" w:type="dxa"/>
          </w:tcPr>
          <w:p w:rsidR="001A3473" w:rsidRPr="00055EEE" w:rsidRDefault="001A3473" w:rsidP="00580A4B">
            <w:pPr>
              <w:jc w:val="center"/>
            </w:pPr>
          </w:p>
        </w:tc>
        <w:tc>
          <w:tcPr>
            <w:tcW w:w="851" w:type="dxa"/>
          </w:tcPr>
          <w:p w:rsidR="001A3473" w:rsidRPr="00055EEE" w:rsidRDefault="001A3473" w:rsidP="00580A4B">
            <w:pPr>
              <w:jc w:val="center"/>
            </w:pPr>
          </w:p>
        </w:tc>
        <w:tc>
          <w:tcPr>
            <w:tcW w:w="762" w:type="dxa"/>
          </w:tcPr>
          <w:p w:rsidR="001A3473" w:rsidRPr="00055EEE" w:rsidRDefault="001A3473" w:rsidP="00580A4B">
            <w:pPr>
              <w:jc w:val="center"/>
            </w:pPr>
          </w:p>
        </w:tc>
      </w:tr>
      <w:tr w:rsidR="001A3473" w:rsidRPr="00055EEE" w:rsidTr="000E40C0">
        <w:tc>
          <w:tcPr>
            <w:tcW w:w="1559" w:type="dxa"/>
          </w:tcPr>
          <w:p w:rsidR="001A3473" w:rsidRPr="00055EEE" w:rsidRDefault="001A3473" w:rsidP="00580A4B">
            <w:pPr>
              <w:jc w:val="center"/>
            </w:pPr>
            <w:r w:rsidRPr="00055EEE">
              <w:t>24.</w:t>
            </w:r>
          </w:p>
        </w:tc>
        <w:tc>
          <w:tcPr>
            <w:tcW w:w="992" w:type="dxa"/>
          </w:tcPr>
          <w:p w:rsidR="001A3473" w:rsidRPr="00055EEE" w:rsidRDefault="001A3473" w:rsidP="00580A4B">
            <w:pPr>
              <w:jc w:val="center"/>
            </w:pPr>
            <w:r w:rsidRPr="00055EEE">
              <w:t>2,4</w:t>
            </w:r>
          </w:p>
        </w:tc>
        <w:tc>
          <w:tcPr>
            <w:tcW w:w="709" w:type="dxa"/>
          </w:tcPr>
          <w:p w:rsidR="001A3473" w:rsidRPr="00055EEE" w:rsidRDefault="001A3473" w:rsidP="00580A4B">
            <w:pPr>
              <w:jc w:val="center"/>
              <w:rPr>
                <w:vertAlign w:val="superscript"/>
              </w:rPr>
            </w:pPr>
            <w:r w:rsidRPr="00055EEE">
              <w:t>10</w:t>
            </w:r>
            <w:r w:rsidRPr="00055EEE">
              <w:rPr>
                <w:vertAlign w:val="superscript"/>
              </w:rPr>
              <w:t>-3</w:t>
            </w:r>
          </w:p>
        </w:tc>
        <w:tc>
          <w:tcPr>
            <w:tcW w:w="1134" w:type="dxa"/>
          </w:tcPr>
          <w:p w:rsidR="001A3473" w:rsidRPr="00055EEE" w:rsidRDefault="001A3473" w:rsidP="00580A4B">
            <w:pPr>
              <w:jc w:val="center"/>
            </w:pPr>
            <w:r w:rsidRPr="00055EEE">
              <w:t>3,3</w:t>
            </w:r>
          </w:p>
        </w:tc>
        <w:tc>
          <w:tcPr>
            <w:tcW w:w="1276" w:type="dxa"/>
          </w:tcPr>
          <w:p w:rsidR="001A3473" w:rsidRPr="00055EEE" w:rsidRDefault="001A3473" w:rsidP="00580A4B">
            <w:pPr>
              <w:jc w:val="center"/>
            </w:pPr>
            <w:r w:rsidRPr="00055EEE">
              <w:t>5,6</w:t>
            </w:r>
          </w:p>
        </w:tc>
        <w:tc>
          <w:tcPr>
            <w:tcW w:w="1134" w:type="dxa"/>
          </w:tcPr>
          <w:p w:rsidR="001A3473" w:rsidRPr="00055EEE" w:rsidRDefault="001A3473" w:rsidP="00580A4B">
            <w:pPr>
              <w:jc w:val="center"/>
            </w:pPr>
            <w:r w:rsidRPr="00055EEE">
              <w:t>56</w:t>
            </w:r>
          </w:p>
        </w:tc>
        <w:tc>
          <w:tcPr>
            <w:tcW w:w="850" w:type="dxa"/>
          </w:tcPr>
          <w:p w:rsidR="001A3473" w:rsidRPr="00055EEE" w:rsidRDefault="001A3473" w:rsidP="00580A4B">
            <w:pPr>
              <w:jc w:val="center"/>
            </w:pPr>
          </w:p>
        </w:tc>
        <w:tc>
          <w:tcPr>
            <w:tcW w:w="851" w:type="dxa"/>
          </w:tcPr>
          <w:p w:rsidR="001A3473" w:rsidRPr="00055EEE" w:rsidRDefault="001A3473" w:rsidP="00580A4B">
            <w:pPr>
              <w:jc w:val="center"/>
            </w:pPr>
          </w:p>
        </w:tc>
        <w:tc>
          <w:tcPr>
            <w:tcW w:w="762" w:type="dxa"/>
          </w:tcPr>
          <w:p w:rsidR="001A3473" w:rsidRPr="00055EEE" w:rsidRDefault="001A3473" w:rsidP="00580A4B">
            <w:pPr>
              <w:jc w:val="center"/>
            </w:pPr>
          </w:p>
        </w:tc>
      </w:tr>
      <w:tr w:rsidR="001A3473" w:rsidRPr="00055EEE" w:rsidTr="000E40C0">
        <w:tc>
          <w:tcPr>
            <w:tcW w:w="1559" w:type="dxa"/>
          </w:tcPr>
          <w:p w:rsidR="001A3473" w:rsidRPr="00055EEE" w:rsidRDefault="001A3473" w:rsidP="00580A4B">
            <w:pPr>
              <w:jc w:val="center"/>
            </w:pPr>
            <w:r w:rsidRPr="00055EEE">
              <w:t>25.</w:t>
            </w:r>
          </w:p>
        </w:tc>
        <w:tc>
          <w:tcPr>
            <w:tcW w:w="992" w:type="dxa"/>
          </w:tcPr>
          <w:p w:rsidR="001A3473" w:rsidRPr="00055EEE" w:rsidRDefault="001A3473" w:rsidP="00580A4B">
            <w:pPr>
              <w:jc w:val="center"/>
            </w:pPr>
            <w:r w:rsidRPr="00055EEE">
              <w:t>2,5</w:t>
            </w:r>
          </w:p>
        </w:tc>
        <w:tc>
          <w:tcPr>
            <w:tcW w:w="709" w:type="dxa"/>
          </w:tcPr>
          <w:p w:rsidR="001A3473" w:rsidRPr="00055EEE" w:rsidRDefault="001A3473" w:rsidP="00580A4B">
            <w:pPr>
              <w:jc w:val="center"/>
              <w:rPr>
                <w:vertAlign w:val="superscript"/>
              </w:rPr>
            </w:pPr>
            <w:r w:rsidRPr="00055EEE">
              <w:t>10</w:t>
            </w:r>
            <w:r w:rsidRPr="00055EEE">
              <w:rPr>
                <w:vertAlign w:val="superscript"/>
              </w:rPr>
              <w:t>-3</w:t>
            </w:r>
          </w:p>
        </w:tc>
        <w:tc>
          <w:tcPr>
            <w:tcW w:w="1134" w:type="dxa"/>
          </w:tcPr>
          <w:p w:rsidR="001A3473" w:rsidRPr="00055EEE" w:rsidRDefault="001A3473" w:rsidP="00580A4B">
            <w:pPr>
              <w:jc w:val="center"/>
            </w:pPr>
            <w:r w:rsidRPr="00055EEE">
              <w:t>3,4</w:t>
            </w:r>
          </w:p>
        </w:tc>
        <w:tc>
          <w:tcPr>
            <w:tcW w:w="1276" w:type="dxa"/>
          </w:tcPr>
          <w:p w:rsidR="001A3473" w:rsidRPr="00055EEE" w:rsidRDefault="001A3473" w:rsidP="00580A4B">
            <w:pPr>
              <w:jc w:val="center"/>
            </w:pPr>
            <w:r w:rsidRPr="00055EEE">
              <w:t>5,8</w:t>
            </w:r>
          </w:p>
        </w:tc>
        <w:tc>
          <w:tcPr>
            <w:tcW w:w="1134" w:type="dxa"/>
          </w:tcPr>
          <w:p w:rsidR="001A3473" w:rsidRPr="00055EEE" w:rsidRDefault="001A3473" w:rsidP="00580A4B">
            <w:pPr>
              <w:jc w:val="center"/>
            </w:pPr>
            <w:r w:rsidRPr="00055EEE">
              <w:t>58</w:t>
            </w:r>
          </w:p>
        </w:tc>
        <w:tc>
          <w:tcPr>
            <w:tcW w:w="850" w:type="dxa"/>
          </w:tcPr>
          <w:p w:rsidR="001A3473" w:rsidRPr="00055EEE" w:rsidRDefault="001A3473" w:rsidP="00580A4B">
            <w:pPr>
              <w:jc w:val="center"/>
            </w:pPr>
          </w:p>
        </w:tc>
        <w:tc>
          <w:tcPr>
            <w:tcW w:w="851" w:type="dxa"/>
          </w:tcPr>
          <w:p w:rsidR="001A3473" w:rsidRPr="00055EEE" w:rsidRDefault="001A3473" w:rsidP="00580A4B">
            <w:pPr>
              <w:jc w:val="center"/>
            </w:pPr>
          </w:p>
        </w:tc>
        <w:tc>
          <w:tcPr>
            <w:tcW w:w="762" w:type="dxa"/>
          </w:tcPr>
          <w:p w:rsidR="001A3473" w:rsidRPr="00055EEE" w:rsidRDefault="001A3473" w:rsidP="00580A4B">
            <w:pPr>
              <w:jc w:val="center"/>
            </w:pPr>
          </w:p>
        </w:tc>
      </w:tr>
    </w:tbl>
    <w:p w:rsidR="009F7173" w:rsidRDefault="009F7173" w:rsidP="00291490">
      <w:pPr>
        <w:tabs>
          <w:tab w:val="left" w:pos="3690"/>
        </w:tabs>
        <w:suppressAutoHyphens/>
        <w:jc w:val="both"/>
        <w:rPr>
          <w:b/>
          <w:color w:val="000000"/>
          <w:sz w:val="28"/>
          <w:szCs w:val="28"/>
        </w:rPr>
      </w:pPr>
    </w:p>
    <w:p w:rsidR="009F7173" w:rsidRDefault="009F71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1A3473" w:rsidRPr="007040FD" w:rsidRDefault="001A3473" w:rsidP="00291490">
      <w:pPr>
        <w:tabs>
          <w:tab w:val="left" w:pos="3690"/>
        </w:tabs>
        <w:suppressAutoHyphens/>
        <w:jc w:val="both"/>
        <w:rPr>
          <w:b/>
          <w:color w:val="000000"/>
          <w:sz w:val="28"/>
          <w:szCs w:val="28"/>
          <w:lang w:val="en-US"/>
        </w:rPr>
      </w:pPr>
    </w:p>
    <w:p w:rsidR="001A3473" w:rsidRPr="008F3B65" w:rsidRDefault="001A3473" w:rsidP="001A3473">
      <w:pPr>
        <w:jc w:val="center"/>
        <w:rPr>
          <w:b/>
          <w:sz w:val="28"/>
          <w:szCs w:val="28"/>
        </w:rPr>
      </w:pPr>
      <w:r>
        <w:rPr>
          <w:b/>
          <w:sz w:val="28"/>
          <w:szCs w:val="28"/>
        </w:rPr>
        <w:lastRenderedPageBreak/>
        <w:t>№ 2</w:t>
      </w:r>
      <w:r w:rsidRPr="008F3B65">
        <w:rPr>
          <w:b/>
          <w:sz w:val="28"/>
          <w:szCs w:val="28"/>
        </w:rPr>
        <w:t>Расчет последовательного колебательного контура.</w:t>
      </w:r>
    </w:p>
    <w:tbl>
      <w:tblPr>
        <w:tblpPr w:leftFromText="180" w:rightFromText="180" w:vertAnchor="text" w:horzAnchor="margin" w:tblpXSpec="center" w:tblpY="541"/>
        <w:tblW w:w="1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567"/>
        <w:gridCol w:w="708"/>
        <w:gridCol w:w="709"/>
        <w:gridCol w:w="567"/>
        <w:gridCol w:w="567"/>
        <w:gridCol w:w="851"/>
        <w:gridCol w:w="567"/>
        <w:gridCol w:w="567"/>
        <w:gridCol w:w="567"/>
        <w:gridCol w:w="567"/>
        <w:gridCol w:w="708"/>
        <w:gridCol w:w="567"/>
        <w:gridCol w:w="426"/>
        <w:gridCol w:w="850"/>
        <w:gridCol w:w="2018"/>
      </w:tblGrid>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val="en-US" w:eastAsia="zh-CN"/>
              </w:rPr>
              <w:t>R</w:t>
            </w:r>
          </w:p>
          <w:p w:rsidR="000E40C0" w:rsidRPr="00055EEE" w:rsidRDefault="000E40C0" w:rsidP="000E40C0">
            <w:pPr>
              <w:rPr>
                <w:lang w:eastAsia="zh-CN"/>
              </w:rPr>
            </w:pPr>
            <w:r w:rsidRPr="00055EEE">
              <w:rPr>
                <w:lang w:eastAsia="zh-CN"/>
              </w:rPr>
              <w:t>Ом</w:t>
            </w: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val="en-US" w:eastAsia="zh-CN"/>
              </w:rPr>
              <w:t>L</w:t>
            </w:r>
          </w:p>
          <w:p w:rsidR="000E40C0" w:rsidRPr="00055EEE" w:rsidRDefault="000E40C0" w:rsidP="000E40C0">
            <w:pPr>
              <w:rPr>
                <w:lang w:eastAsia="zh-CN"/>
              </w:rPr>
            </w:pPr>
            <w:r w:rsidRPr="00055EEE">
              <w:rPr>
                <w:lang w:eastAsia="zh-CN"/>
              </w:rPr>
              <w:t>мГн</w:t>
            </w:r>
          </w:p>
        </w:tc>
        <w:tc>
          <w:tcPr>
            <w:tcW w:w="709"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val="en-US" w:eastAsia="zh-CN"/>
              </w:rPr>
              <w:t>C</w:t>
            </w:r>
          </w:p>
          <w:p w:rsidR="000E40C0" w:rsidRPr="00055EEE" w:rsidRDefault="000E40C0" w:rsidP="000E40C0">
            <w:pPr>
              <w:rPr>
                <w:lang w:eastAsia="zh-CN"/>
              </w:rPr>
            </w:pPr>
            <w:r w:rsidRPr="00055EEE">
              <w:rPr>
                <w:lang w:eastAsia="zh-CN"/>
              </w:rPr>
              <w:t>мкФ</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val="en-US" w:eastAsia="zh-CN"/>
              </w:rPr>
              <w:t>U</w:t>
            </w:r>
          </w:p>
          <w:p w:rsidR="000E40C0" w:rsidRPr="00055EEE" w:rsidRDefault="000E40C0" w:rsidP="000E40C0">
            <w:pPr>
              <w:rPr>
                <w:lang w:eastAsia="zh-CN"/>
              </w:rPr>
            </w:pPr>
            <w:r w:rsidRPr="00055EEE">
              <w:rPr>
                <w:lang w:eastAsia="zh-CN"/>
              </w:rPr>
              <w:t>В</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val="en-US" w:eastAsia="zh-CN"/>
              </w:rPr>
              <w:t>I</w:t>
            </w:r>
          </w:p>
          <w:p w:rsidR="000E40C0" w:rsidRPr="00055EEE" w:rsidRDefault="000E40C0" w:rsidP="000E40C0">
            <w:pPr>
              <w:rPr>
                <w:lang w:eastAsia="zh-CN"/>
              </w:rPr>
            </w:pPr>
            <w:r w:rsidRPr="00055EEE">
              <w:rPr>
                <w:lang w:eastAsia="zh-CN"/>
              </w:rPr>
              <w:t>А</w:t>
            </w: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val="en-US" w:eastAsia="zh-CN"/>
              </w:rPr>
              <w:t>f</w:t>
            </w:r>
          </w:p>
          <w:p w:rsidR="000E40C0" w:rsidRPr="00055EEE" w:rsidRDefault="000E40C0" w:rsidP="000E40C0">
            <w:pPr>
              <w:rPr>
                <w:lang w:eastAsia="zh-CN"/>
              </w:rPr>
            </w:pPr>
            <w:r w:rsidRPr="00055EEE">
              <w:rPr>
                <w:lang w:eastAsia="zh-CN"/>
              </w:rPr>
              <w:t>Гц</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vertAlign w:val="subscript"/>
                <w:lang w:eastAsia="zh-CN"/>
              </w:rPr>
            </w:pPr>
            <w:r w:rsidRPr="00055EEE">
              <w:rPr>
                <w:lang w:val="en-US" w:eastAsia="zh-CN"/>
              </w:rPr>
              <w:t>f</w:t>
            </w:r>
            <w:proofErr w:type="spellStart"/>
            <w:r w:rsidRPr="00055EEE">
              <w:rPr>
                <w:vertAlign w:val="subscript"/>
                <w:lang w:eastAsia="zh-CN"/>
              </w:rPr>
              <w:t>р</w:t>
            </w:r>
            <w:proofErr w:type="spellEnd"/>
          </w:p>
          <w:p w:rsidR="000E40C0" w:rsidRPr="00055EEE" w:rsidRDefault="000E40C0" w:rsidP="000E40C0">
            <w:pPr>
              <w:rPr>
                <w:lang w:eastAsia="zh-CN"/>
              </w:rPr>
            </w:pPr>
            <w:r w:rsidRPr="00055EEE">
              <w:rPr>
                <w:lang w:eastAsia="zh-CN"/>
              </w:rPr>
              <w:t>Гц</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vertAlign w:val="subscript"/>
                <w:lang w:eastAsia="zh-CN"/>
              </w:rPr>
            </w:pPr>
            <w:r w:rsidRPr="00055EEE">
              <w:rPr>
                <w:lang w:val="en-US" w:eastAsia="zh-CN"/>
              </w:rPr>
              <w:t>U</w:t>
            </w:r>
            <w:r w:rsidRPr="00055EEE">
              <w:rPr>
                <w:vertAlign w:val="subscript"/>
                <w:lang w:val="en-US" w:eastAsia="zh-CN"/>
              </w:rPr>
              <w:t>R</w:t>
            </w:r>
          </w:p>
          <w:p w:rsidR="000E40C0" w:rsidRPr="00055EEE" w:rsidRDefault="000E40C0" w:rsidP="000E40C0">
            <w:pPr>
              <w:rPr>
                <w:lang w:eastAsia="zh-CN"/>
              </w:rPr>
            </w:pPr>
            <w:r w:rsidRPr="00055EEE">
              <w:rPr>
                <w:lang w:eastAsia="zh-CN"/>
              </w:rPr>
              <w:t>В</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sz w:val="16"/>
                <w:szCs w:val="16"/>
                <w:lang w:val="en-US" w:eastAsia="zh-CN"/>
              </w:rPr>
            </w:pPr>
            <w:r w:rsidRPr="00055EEE">
              <w:rPr>
                <w:lang w:val="en-US" w:eastAsia="zh-CN"/>
              </w:rPr>
              <w:t>U</w:t>
            </w:r>
            <w:r w:rsidRPr="00055EEE">
              <w:rPr>
                <w:sz w:val="16"/>
                <w:szCs w:val="16"/>
                <w:lang w:val="en-US" w:eastAsia="zh-CN"/>
              </w:rPr>
              <w:t>L</w:t>
            </w:r>
          </w:p>
          <w:p w:rsidR="000E40C0" w:rsidRPr="00055EEE" w:rsidRDefault="000E40C0" w:rsidP="000E40C0">
            <w:pPr>
              <w:rPr>
                <w:lang w:eastAsia="zh-CN"/>
              </w:rPr>
            </w:pPr>
            <w:r w:rsidRPr="00055EEE">
              <w:rPr>
                <w:lang w:eastAsia="zh-CN"/>
              </w:rPr>
              <w:t>В</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vertAlign w:val="subscript"/>
                <w:lang w:eastAsia="zh-CN"/>
              </w:rPr>
            </w:pPr>
            <w:r w:rsidRPr="00055EEE">
              <w:rPr>
                <w:lang w:val="en-US" w:eastAsia="zh-CN"/>
              </w:rPr>
              <w:t>U</w:t>
            </w:r>
            <w:r w:rsidRPr="00055EEE">
              <w:rPr>
                <w:sz w:val="18"/>
                <w:szCs w:val="18"/>
                <w:vertAlign w:val="subscript"/>
                <w:lang w:val="en-US" w:eastAsia="zh-CN"/>
              </w:rPr>
              <w:t>C</w:t>
            </w:r>
          </w:p>
          <w:p w:rsidR="000E40C0" w:rsidRPr="00055EEE" w:rsidRDefault="000E40C0" w:rsidP="000E40C0">
            <w:pPr>
              <w:rPr>
                <w:lang w:eastAsia="zh-CN"/>
              </w:rPr>
            </w:pPr>
            <w:r w:rsidRPr="00055EEE">
              <w:rPr>
                <w:lang w:eastAsia="zh-CN"/>
              </w:rPr>
              <w:t>В</w:t>
            </w: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val="en-US" w:eastAsia="zh-CN"/>
              </w:rPr>
              <w:t>ρ</w:t>
            </w:r>
          </w:p>
          <w:p w:rsidR="000E40C0" w:rsidRPr="00055EEE" w:rsidRDefault="000E40C0" w:rsidP="000E40C0">
            <w:pPr>
              <w:rPr>
                <w:lang w:eastAsia="zh-CN"/>
              </w:rPr>
            </w:pPr>
            <w:r w:rsidRPr="00055EEE">
              <w:rPr>
                <w:lang w:eastAsia="zh-CN"/>
              </w:rPr>
              <w:t>Ом</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r w:rsidRPr="00055EEE">
              <w:rPr>
                <w:lang w:val="en-US" w:eastAsia="zh-CN"/>
              </w:rPr>
              <w:t>Q</w:t>
            </w:r>
          </w:p>
          <w:p w:rsidR="000E40C0" w:rsidRPr="00055EEE" w:rsidRDefault="000E40C0" w:rsidP="000E40C0">
            <w:pPr>
              <w:rPr>
                <w:lang w:eastAsia="zh-CN"/>
              </w:rPr>
            </w:pPr>
          </w:p>
        </w:tc>
        <w:tc>
          <w:tcPr>
            <w:tcW w:w="426"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vertAlign w:val="subscript"/>
                <w:lang w:eastAsia="zh-CN"/>
              </w:rPr>
            </w:pPr>
            <w:r w:rsidRPr="00055EEE">
              <w:rPr>
                <w:lang w:val="en-US" w:eastAsia="zh-CN"/>
              </w:rPr>
              <w:t>I</w:t>
            </w:r>
            <w:r w:rsidRPr="00055EEE">
              <w:rPr>
                <w:vertAlign w:val="subscript"/>
                <w:lang w:eastAsia="zh-CN"/>
              </w:rPr>
              <w:t>Р</w:t>
            </w:r>
          </w:p>
          <w:p w:rsidR="000E40C0" w:rsidRPr="00055EEE" w:rsidRDefault="000E40C0" w:rsidP="000E40C0">
            <w:pPr>
              <w:rPr>
                <w:lang w:eastAsia="zh-CN"/>
              </w:rPr>
            </w:pPr>
            <w:r w:rsidRPr="00055EEE">
              <w:rPr>
                <w:lang w:eastAsia="zh-CN"/>
              </w:rPr>
              <w:t>А</w:t>
            </w:r>
          </w:p>
        </w:tc>
        <w:tc>
          <w:tcPr>
            <w:tcW w:w="850"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sz w:val="16"/>
                <w:szCs w:val="16"/>
                <w:lang w:val="en-US" w:eastAsia="zh-CN"/>
              </w:rPr>
            </w:pPr>
            <w:r w:rsidRPr="00055EEE">
              <w:rPr>
                <w:lang w:eastAsia="zh-CN"/>
              </w:rPr>
              <w:t>2Δω</w:t>
            </w:r>
            <w:proofErr w:type="gramStart"/>
            <w:r w:rsidRPr="00055EEE">
              <w:rPr>
                <w:sz w:val="16"/>
                <w:szCs w:val="16"/>
                <w:lang w:eastAsia="zh-CN"/>
              </w:rPr>
              <w:t>р</w:t>
            </w:r>
            <w:proofErr w:type="gramEnd"/>
          </w:p>
          <w:p w:rsidR="000E40C0" w:rsidRPr="00055EEE" w:rsidRDefault="000E40C0" w:rsidP="000E40C0">
            <w:pPr>
              <w:rPr>
                <w:lang w:eastAsia="zh-CN"/>
              </w:rPr>
            </w:pPr>
            <w:r w:rsidRPr="00055EEE">
              <w:rPr>
                <w:lang w:eastAsia="zh-CN"/>
              </w:rPr>
              <w:t>Гц</w:t>
            </w:r>
          </w:p>
        </w:tc>
        <w:tc>
          <w:tcPr>
            <w:tcW w:w="201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vertAlign w:val="subscript"/>
                <w:lang w:eastAsia="zh-CN"/>
              </w:rPr>
            </w:pPr>
            <w:r w:rsidRPr="00055EEE">
              <w:rPr>
                <w:lang w:val="en-US" w:eastAsia="zh-CN"/>
              </w:rPr>
              <w:t>U</w:t>
            </w:r>
            <w:r w:rsidRPr="00055EEE">
              <w:rPr>
                <w:sz w:val="18"/>
                <w:szCs w:val="18"/>
                <w:vertAlign w:val="subscript"/>
                <w:lang w:val="en-US" w:eastAsia="zh-CN"/>
              </w:rPr>
              <w:t>L</w:t>
            </w:r>
            <w:proofErr w:type="spellStart"/>
            <w:r w:rsidRPr="00055EEE">
              <w:rPr>
                <w:sz w:val="18"/>
                <w:szCs w:val="18"/>
                <w:vertAlign w:val="subscript"/>
                <w:lang w:eastAsia="zh-CN"/>
              </w:rPr>
              <w:t>р</w:t>
            </w:r>
            <w:proofErr w:type="spellEnd"/>
            <w:r w:rsidRPr="00055EEE">
              <w:rPr>
                <w:lang w:eastAsia="zh-CN"/>
              </w:rPr>
              <w:t xml:space="preserve"> = </w:t>
            </w:r>
            <w:r w:rsidRPr="00055EEE">
              <w:rPr>
                <w:lang w:val="en-US" w:eastAsia="zh-CN"/>
              </w:rPr>
              <w:t>U</w:t>
            </w:r>
            <w:r w:rsidRPr="00055EEE">
              <w:rPr>
                <w:vertAlign w:val="subscript"/>
                <w:lang w:eastAsia="zh-CN"/>
              </w:rPr>
              <w:t>ср</w:t>
            </w:r>
            <w:r w:rsidRPr="00055EEE">
              <w:rPr>
                <w:lang w:eastAsia="zh-CN"/>
              </w:rPr>
              <w:t xml:space="preserve">                         В</w:t>
            </w: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0,1</w:t>
            </w: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6</w:t>
            </w:r>
          </w:p>
        </w:tc>
        <w:tc>
          <w:tcPr>
            <w:tcW w:w="709"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1,5</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50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1000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2</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5</w:t>
            </w:r>
          </w:p>
        </w:tc>
        <w:tc>
          <w:tcPr>
            <w:tcW w:w="709"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2,5</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0,8</w:t>
            </w: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900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40</w:t>
            </w: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3</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0,3</w:t>
            </w:r>
          </w:p>
        </w:tc>
        <w:tc>
          <w:tcPr>
            <w:tcW w:w="70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9"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3,5</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40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800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100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4</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0,4</w:t>
            </w: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3</w:t>
            </w:r>
          </w:p>
        </w:tc>
        <w:tc>
          <w:tcPr>
            <w:tcW w:w="709"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4,5</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0,7</w:t>
            </w: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700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5</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0,5</w:t>
            </w: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2</w:t>
            </w:r>
          </w:p>
        </w:tc>
        <w:tc>
          <w:tcPr>
            <w:tcW w:w="709"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30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600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90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6</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w:t>
            </w:r>
          </w:p>
        </w:tc>
        <w:tc>
          <w:tcPr>
            <w:tcW w:w="709"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6,5</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0,6</w:t>
            </w: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500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30</w:t>
            </w: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7</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0,7</w:t>
            </w:r>
          </w:p>
        </w:tc>
        <w:tc>
          <w:tcPr>
            <w:tcW w:w="70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9"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7,5</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20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400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80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8</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0,8</w:t>
            </w: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5,5</w:t>
            </w:r>
          </w:p>
        </w:tc>
        <w:tc>
          <w:tcPr>
            <w:tcW w:w="709"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8,5</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0,5</w:t>
            </w: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300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9</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0,9</w:t>
            </w: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4,5</w:t>
            </w:r>
          </w:p>
        </w:tc>
        <w:tc>
          <w:tcPr>
            <w:tcW w:w="709"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200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70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3,5</w:t>
            </w:r>
          </w:p>
        </w:tc>
        <w:tc>
          <w:tcPr>
            <w:tcW w:w="709"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10,5</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0,4</w:t>
            </w: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100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20</w:t>
            </w: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11</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0,9</w:t>
            </w:r>
          </w:p>
        </w:tc>
        <w:tc>
          <w:tcPr>
            <w:tcW w:w="70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9"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55</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950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60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12</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0,8</w:t>
            </w: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1,5</w:t>
            </w:r>
          </w:p>
        </w:tc>
        <w:tc>
          <w:tcPr>
            <w:tcW w:w="709"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2</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0,3</w:t>
            </w: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850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13</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0,7</w:t>
            </w: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6,8</w:t>
            </w:r>
          </w:p>
        </w:tc>
        <w:tc>
          <w:tcPr>
            <w:tcW w:w="709"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45</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750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50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14</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5,8</w:t>
            </w:r>
          </w:p>
        </w:tc>
        <w:tc>
          <w:tcPr>
            <w:tcW w:w="709"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4</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0,2</w:t>
            </w: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650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10</w:t>
            </w: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15</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0,5</w:t>
            </w:r>
          </w:p>
        </w:tc>
        <w:tc>
          <w:tcPr>
            <w:tcW w:w="70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9"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5</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35</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550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40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16</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0,4</w:t>
            </w: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3,</w:t>
            </w:r>
          </w:p>
        </w:tc>
        <w:tc>
          <w:tcPr>
            <w:tcW w:w="709"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6</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0,1</w:t>
            </w: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450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17</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0,3</w:t>
            </w: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2,8</w:t>
            </w:r>
          </w:p>
        </w:tc>
        <w:tc>
          <w:tcPr>
            <w:tcW w:w="709"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25</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350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30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18</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1,8</w:t>
            </w:r>
          </w:p>
        </w:tc>
        <w:tc>
          <w:tcPr>
            <w:tcW w:w="709"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8</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0,9</w:t>
            </w: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250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25</w:t>
            </w: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19</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0,1</w:t>
            </w:r>
          </w:p>
        </w:tc>
        <w:tc>
          <w:tcPr>
            <w:tcW w:w="70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9"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9</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15</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150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65</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20</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0,4</w:t>
            </w: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5,3</w:t>
            </w:r>
          </w:p>
        </w:tc>
        <w:tc>
          <w:tcPr>
            <w:tcW w:w="709"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0,8</w:t>
            </w: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920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21</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0,7</w:t>
            </w: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4,3</w:t>
            </w:r>
          </w:p>
        </w:tc>
        <w:tc>
          <w:tcPr>
            <w:tcW w:w="709"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5</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820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75</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22</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3,3</w:t>
            </w:r>
          </w:p>
        </w:tc>
        <w:tc>
          <w:tcPr>
            <w:tcW w:w="709"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1,8</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0,7</w:t>
            </w: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720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35</w:t>
            </w: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23</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0,3</w:t>
            </w:r>
          </w:p>
        </w:tc>
        <w:tc>
          <w:tcPr>
            <w:tcW w:w="70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9"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2,8</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12</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620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55</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24</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0,6</w:t>
            </w: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1,3</w:t>
            </w:r>
          </w:p>
        </w:tc>
        <w:tc>
          <w:tcPr>
            <w:tcW w:w="709"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3,8</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0,6</w:t>
            </w: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520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25</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0,8</w:t>
            </w: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6</w:t>
            </w:r>
          </w:p>
        </w:tc>
        <w:tc>
          <w:tcPr>
            <w:tcW w:w="709"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18</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420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85</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bl>
    <w:p w:rsidR="001A3473" w:rsidRDefault="001A3473" w:rsidP="00291490">
      <w:pPr>
        <w:tabs>
          <w:tab w:val="left" w:pos="3690"/>
        </w:tabs>
        <w:suppressAutoHyphens/>
        <w:jc w:val="both"/>
        <w:rPr>
          <w:b/>
          <w:color w:val="000000"/>
          <w:sz w:val="28"/>
          <w:szCs w:val="28"/>
        </w:rPr>
      </w:pPr>
    </w:p>
    <w:p w:rsidR="009F7173" w:rsidRDefault="009F7173" w:rsidP="00291490">
      <w:pPr>
        <w:tabs>
          <w:tab w:val="left" w:pos="3690"/>
        </w:tabs>
        <w:suppressAutoHyphens/>
        <w:jc w:val="both"/>
        <w:rPr>
          <w:b/>
          <w:color w:val="000000"/>
          <w:sz w:val="28"/>
          <w:szCs w:val="28"/>
        </w:rPr>
      </w:pPr>
    </w:p>
    <w:p w:rsidR="009F7173" w:rsidRDefault="009F7173" w:rsidP="00291490">
      <w:pPr>
        <w:tabs>
          <w:tab w:val="left" w:pos="3690"/>
        </w:tabs>
        <w:suppressAutoHyphens/>
        <w:jc w:val="both"/>
        <w:rPr>
          <w:b/>
          <w:color w:val="000000"/>
          <w:sz w:val="28"/>
          <w:szCs w:val="28"/>
        </w:rPr>
      </w:pPr>
    </w:p>
    <w:p w:rsidR="009F7173" w:rsidRDefault="009F7173" w:rsidP="00291490">
      <w:pPr>
        <w:tabs>
          <w:tab w:val="left" w:pos="3690"/>
        </w:tabs>
        <w:suppressAutoHyphens/>
        <w:jc w:val="both"/>
        <w:rPr>
          <w:b/>
          <w:color w:val="000000"/>
          <w:sz w:val="28"/>
          <w:szCs w:val="28"/>
        </w:rPr>
      </w:pPr>
    </w:p>
    <w:p w:rsidR="009F7173" w:rsidRDefault="009F7173" w:rsidP="00291490">
      <w:pPr>
        <w:tabs>
          <w:tab w:val="left" w:pos="3690"/>
        </w:tabs>
        <w:suppressAutoHyphens/>
        <w:jc w:val="both"/>
        <w:rPr>
          <w:b/>
          <w:color w:val="000000"/>
          <w:sz w:val="28"/>
          <w:szCs w:val="28"/>
        </w:rPr>
      </w:pPr>
    </w:p>
    <w:p w:rsidR="009F7173" w:rsidRDefault="009F7173" w:rsidP="00291490">
      <w:pPr>
        <w:tabs>
          <w:tab w:val="left" w:pos="3690"/>
        </w:tabs>
        <w:suppressAutoHyphens/>
        <w:jc w:val="both"/>
        <w:rPr>
          <w:b/>
          <w:color w:val="000000"/>
          <w:sz w:val="28"/>
          <w:szCs w:val="28"/>
        </w:rPr>
      </w:pPr>
    </w:p>
    <w:p w:rsidR="009F7173" w:rsidRDefault="009F7173" w:rsidP="00291490">
      <w:pPr>
        <w:tabs>
          <w:tab w:val="left" w:pos="3690"/>
        </w:tabs>
        <w:suppressAutoHyphens/>
        <w:jc w:val="both"/>
        <w:rPr>
          <w:b/>
          <w:color w:val="000000"/>
          <w:sz w:val="28"/>
          <w:szCs w:val="28"/>
        </w:rPr>
      </w:pPr>
    </w:p>
    <w:p w:rsidR="009F7173" w:rsidRDefault="009F7173" w:rsidP="00291490">
      <w:pPr>
        <w:tabs>
          <w:tab w:val="left" w:pos="3690"/>
        </w:tabs>
        <w:suppressAutoHyphens/>
        <w:jc w:val="both"/>
        <w:rPr>
          <w:b/>
          <w:color w:val="000000"/>
          <w:sz w:val="28"/>
          <w:szCs w:val="28"/>
        </w:rPr>
      </w:pPr>
    </w:p>
    <w:p w:rsidR="009F7173" w:rsidRDefault="009F7173" w:rsidP="00291490">
      <w:pPr>
        <w:tabs>
          <w:tab w:val="left" w:pos="3690"/>
        </w:tabs>
        <w:suppressAutoHyphens/>
        <w:jc w:val="both"/>
        <w:rPr>
          <w:b/>
          <w:color w:val="000000"/>
          <w:sz w:val="28"/>
          <w:szCs w:val="28"/>
        </w:rPr>
      </w:pPr>
    </w:p>
    <w:p w:rsidR="009F7173" w:rsidRDefault="009F7173" w:rsidP="00291490">
      <w:pPr>
        <w:tabs>
          <w:tab w:val="left" w:pos="3690"/>
        </w:tabs>
        <w:suppressAutoHyphens/>
        <w:jc w:val="both"/>
        <w:rPr>
          <w:b/>
          <w:color w:val="000000"/>
          <w:sz w:val="28"/>
          <w:szCs w:val="28"/>
        </w:rPr>
      </w:pPr>
    </w:p>
    <w:p w:rsidR="009F7173" w:rsidRDefault="009F7173" w:rsidP="00291490">
      <w:pPr>
        <w:tabs>
          <w:tab w:val="left" w:pos="3690"/>
        </w:tabs>
        <w:suppressAutoHyphens/>
        <w:jc w:val="both"/>
        <w:rPr>
          <w:b/>
          <w:color w:val="000000"/>
          <w:sz w:val="28"/>
          <w:szCs w:val="28"/>
        </w:rPr>
      </w:pPr>
    </w:p>
    <w:p w:rsidR="009F7173" w:rsidRDefault="009F71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7040FD" w:rsidRDefault="007040FD"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1A3473" w:rsidRPr="008F3B65" w:rsidRDefault="001A3473" w:rsidP="007040FD">
      <w:pPr>
        <w:rPr>
          <w:b/>
          <w:sz w:val="28"/>
          <w:szCs w:val="28"/>
        </w:rPr>
      </w:pPr>
      <w:r>
        <w:rPr>
          <w:b/>
          <w:sz w:val="28"/>
          <w:szCs w:val="28"/>
        </w:rPr>
        <w:lastRenderedPageBreak/>
        <w:t xml:space="preserve">№ 3 </w:t>
      </w:r>
      <w:r w:rsidRPr="008F3B65">
        <w:rPr>
          <w:b/>
          <w:sz w:val="28"/>
          <w:szCs w:val="28"/>
        </w:rPr>
        <w:t>Расчет параллельного колебательного контура</w:t>
      </w:r>
    </w:p>
    <w:p w:rsidR="001A3473" w:rsidRDefault="001A3473" w:rsidP="00291490">
      <w:pPr>
        <w:tabs>
          <w:tab w:val="left" w:pos="3690"/>
        </w:tabs>
        <w:suppressAutoHyphens/>
        <w:jc w:val="both"/>
        <w:rPr>
          <w:b/>
          <w:color w:val="000000"/>
          <w:sz w:val="28"/>
          <w:szCs w:val="28"/>
        </w:rPr>
      </w:pPr>
    </w:p>
    <w:tbl>
      <w:tblPr>
        <w:tblpPr w:leftFromText="180" w:rightFromText="180" w:vertAnchor="page" w:horzAnchor="margin" w:tblpXSpec="center" w:tblpY="2551"/>
        <w:tblW w:w="11732" w:type="dxa"/>
        <w:tblLayout w:type="fixed"/>
        <w:tblLook w:val="0000"/>
      </w:tblPr>
      <w:tblGrid>
        <w:gridCol w:w="534"/>
        <w:gridCol w:w="708"/>
        <w:gridCol w:w="709"/>
        <w:gridCol w:w="709"/>
        <w:gridCol w:w="567"/>
        <w:gridCol w:w="567"/>
        <w:gridCol w:w="709"/>
        <w:gridCol w:w="567"/>
        <w:gridCol w:w="567"/>
        <w:gridCol w:w="567"/>
        <w:gridCol w:w="567"/>
        <w:gridCol w:w="567"/>
        <w:gridCol w:w="425"/>
        <w:gridCol w:w="425"/>
        <w:gridCol w:w="425"/>
        <w:gridCol w:w="709"/>
        <w:gridCol w:w="567"/>
        <w:gridCol w:w="709"/>
        <w:gridCol w:w="1134"/>
      </w:tblGrid>
      <w:tr w:rsidR="001A3473" w:rsidRPr="00055EEE" w:rsidTr="00861E1D">
        <w:trPr>
          <w:trHeight w:val="260"/>
        </w:trPr>
        <w:tc>
          <w:tcPr>
            <w:tcW w:w="534" w:type="dxa"/>
            <w:tcBorders>
              <w:top w:val="single" w:sz="4" w:space="0" w:color="auto"/>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w:t>
            </w:r>
          </w:p>
        </w:tc>
        <w:tc>
          <w:tcPr>
            <w:tcW w:w="708" w:type="dxa"/>
            <w:tcBorders>
              <w:top w:val="single" w:sz="4" w:space="0" w:color="auto"/>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R Ом</w:t>
            </w:r>
          </w:p>
        </w:tc>
        <w:tc>
          <w:tcPr>
            <w:tcW w:w="709" w:type="dxa"/>
            <w:tcBorders>
              <w:top w:val="single" w:sz="4" w:space="0" w:color="auto"/>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xml:space="preserve">L </w:t>
            </w:r>
          </w:p>
          <w:p w:rsidR="001A3473" w:rsidRPr="000E40C0" w:rsidRDefault="001A3473" w:rsidP="00861E1D">
            <w:pPr>
              <w:rPr>
                <w:rFonts w:ascii="Arial CYR" w:hAnsi="Arial CYR" w:cs="Arial CYR"/>
                <w:sz w:val="20"/>
                <w:szCs w:val="20"/>
              </w:rPr>
            </w:pPr>
            <w:r w:rsidRPr="000E40C0">
              <w:rPr>
                <w:rFonts w:ascii="Arial CYR" w:hAnsi="Arial CYR" w:cs="Arial CYR"/>
                <w:sz w:val="20"/>
                <w:szCs w:val="20"/>
              </w:rPr>
              <w:t>мГн</w:t>
            </w:r>
          </w:p>
        </w:tc>
        <w:tc>
          <w:tcPr>
            <w:tcW w:w="709" w:type="dxa"/>
            <w:tcBorders>
              <w:top w:val="single" w:sz="4" w:space="0" w:color="auto"/>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C мкФ</w:t>
            </w:r>
          </w:p>
        </w:tc>
        <w:tc>
          <w:tcPr>
            <w:tcW w:w="567" w:type="dxa"/>
            <w:tcBorders>
              <w:top w:val="single" w:sz="4" w:space="0" w:color="auto"/>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U B</w:t>
            </w:r>
          </w:p>
        </w:tc>
        <w:tc>
          <w:tcPr>
            <w:tcW w:w="567" w:type="dxa"/>
            <w:tcBorders>
              <w:top w:val="single" w:sz="4" w:space="0" w:color="auto"/>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I</w:t>
            </w:r>
            <w:proofErr w:type="gramStart"/>
            <w:r w:rsidRPr="000E40C0">
              <w:rPr>
                <w:rFonts w:ascii="Arial CYR" w:hAnsi="Arial CYR" w:cs="Arial CYR"/>
                <w:sz w:val="20"/>
                <w:szCs w:val="20"/>
              </w:rPr>
              <w:t xml:space="preserve"> А</w:t>
            </w:r>
            <w:proofErr w:type="gramEnd"/>
          </w:p>
        </w:tc>
        <w:tc>
          <w:tcPr>
            <w:tcW w:w="709" w:type="dxa"/>
            <w:tcBorders>
              <w:top w:val="single" w:sz="4" w:space="0" w:color="auto"/>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proofErr w:type="spellStart"/>
            <w:r w:rsidRPr="000E40C0">
              <w:rPr>
                <w:rFonts w:ascii="Arial CYR" w:hAnsi="Arial CYR" w:cs="Arial CYR"/>
                <w:sz w:val="20"/>
                <w:szCs w:val="20"/>
              </w:rPr>
              <w:t>f</w:t>
            </w:r>
            <w:proofErr w:type="spellEnd"/>
            <w:r w:rsidRPr="000E40C0">
              <w:rPr>
                <w:rFonts w:ascii="Arial CYR" w:hAnsi="Arial CYR" w:cs="Arial CYR"/>
                <w:sz w:val="20"/>
                <w:szCs w:val="20"/>
              </w:rPr>
              <w:t xml:space="preserve"> Гц</w:t>
            </w:r>
          </w:p>
        </w:tc>
        <w:tc>
          <w:tcPr>
            <w:tcW w:w="567" w:type="dxa"/>
            <w:tcBorders>
              <w:top w:val="single" w:sz="4" w:space="0" w:color="auto"/>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proofErr w:type="spellStart"/>
            <w:proofErr w:type="gramStart"/>
            <w:r w:rsidRPr="000E40C0">
              <w:rPr>
                <w:rFonts w:ascii="Arial CYR" w:hAnsi="Arial CYR" w:cs="Arial CYR"/>
                <w:sz w:val="20"/>
                <w:szCs w:val="20"/>
              </w:rPr>
              <w:t>f</w:t>
            </w:r>
            <w:proofErr w:type="gramEnd"/>
            <w:r w:rsidRPr="000E40C0">
              <w:rPr>
                <w:rFonts w:ascii="Arial CYR" w:hAnsi="Arial CYR" w:cs="Arial CYR"/>
                <w:sz w:val="20"/>
                <w:szCs w:val="20"/>
                <w:vertAlign w:val="subscript"/>
              </w:rPr>
              <w:t>Р</w:t>
            </w:r>
            <w:proofErr w:type="spellEnd"/>
            <w:r w:rsidRPr="000E40C0">
              <w:rPr>
                <w:rFonts w:ascii="Arial CYR" w:hAnsi="Arial CYR" w:cs="Arial CYR"/>
                <w:sz w:val="20"/>
                <w:szCs w:val="20"/>
              </w:rPr>
              <w:t xml:space="preserve"> Гц</w:t>
            </w:r>
          </w:p>
        </w:tc>
        <w:tc>
          <w:tcPr>
            <w:tcW w:w="567" w:type="dxa"/>
            <w:tcBorders>
              <w:top w:val="single" w:sz="4" w:space="0" w:color="auto"/>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proofErr w:type="spellStart"/>
            <w:proofErr w:type="gramStart"/>
            <w:r w:rsidRPr="000E40C0">
              <w:rPr>
                <w:rFonts w:ascii="Arial CYR" w:hAnsi="Arial CYR" w:cs="Arial CYR"/>
                <w:sz w:val="20"/>
                <w:szCs w:val="20"/>
              </w:rPr>
              <w:t>R</w:t>
            </w:r>
            <w:proofErr w:type="gramEnd"/>
            <w:r w:rsidRPr="000E40C0">
              <w:rPr>
                <w:rFonts w:ascii="Arial CYR" w:hAnsi="Arial CYR" w:cs="Arial CYR"/>
                <w:sz w:val="20"/>
                <w:szCs w:val="20"/>
              </w:rPr>
              <w:t>э</w:t>
            </w:r>
            <w:proofErr w:type="spellEnd"/>
            <w:r w:rsidRPr="000E40C0">
              <w:rPr>
                <w:rFonts w:ascii="Arial CYR" w:hAnsi="Arial CYR" w:cs="Arial CYR"/>
                <w:sz w:val="20"/>
                <w:szCs w:val="20"/>
              </w:rPr>
              <w:t xml:space="preserve"> Ом</w:t>
            </w:r>
          </w:p>
        </w:tc>
        <w:tc>
          <w:tcPr>
            <w:tcW w:w="567" w:type="dxa"/>
            <w:tcBorders>
              <w:top w:val="single" w:sz="4" w:space="0" w:color="auto"/>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proofErr w:type="spellStart"/>
            <w:proofErr w:type="gramStart"/>
            <w:r w:rsidRPr="000E40C0">
              <w:rPr>
                <w:rFonts w:ascii="Arial CYR" w:hAnsi="Arial CYR" w:cs="Arial CYR"/>
                <w:sz w:val="20"/>
                <w:szCs w:val="20"/>
              </w:rPr>
              <w:t>X</w:t>
            </w:r>
            <w:proofErr w:type="gramEnd"/>
            <w:r w:rsidRPr="000E40C0">
              <w:rPr>
                <w:rFonts w:ascii="Arial CYR" w:hAnsi="Arial CYR" w:cs="Arial CYR"/>
                <w:sz w:val="20"/>
                <w:szCs w:val="20"/>
              </w:rPr>
              <w:t>э</w:t>
            </w:r>
            <w:proofErr w:type="spellEnd"/>
            <w:r w:rsidRPr="000E40C0">
              <w:rPr>
                <w:rFonts w:ascii="Arial CYR" w:hAnsi="Arial CYR" w:cs="Arial CYR"/>
                <w:sz w:val="20"/>
                <w:szCs w:val="20"/>
              </w:rPr>
              <w:t xml:space="preserve"> Ом</w:t>
            </w:r>
          </w:p>
        </w:tc>
        <w:tc>
          <w:tcPr>
            <w:tcW w:w="567" w:type="dxa"/>
            <w:tcBorders>
              <w:top w:val="single" w:sz="4" w:space="0" w:color="auto"/>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proofErr w:type="spellStart"/>
            <w:proofErr w:type="gramStart"/>
            <w:r w:rsidRPr="000E40C0">
              <w:rPr>
                <w:rFonts w:ascii="Arial CYR" w:hAnsi="Arial CYR" w:cs="Arial CYR"/>
                <w:sz w:val="20"/>
                <w:szCs w:val="20"/>
              </w:rPr>
              <w:t>Z</w:t>
            </w:r>
            <w:proofErr w:type="gramEnd"/>
            <w:r w:rsidRPr="000E40C0">
              <w:rPr>
                <w:rFonts w:ascii="Arial CYR" w:hAnsi="Arial CYR" w:cs="Arial CYR"/>
                <w:sz w:val="20"/>
                <w:szCs w:val="20"/>
              </w:rPr>
              <w:t>э</w:t>
            </w:r>
            <w:proofErr w:type="spellEnd"/>
            <w:r w:rsidRPr="000E40C0">
              <w:rPr>
                <w:rFonts w:ascii="Arial CYR" w:hAnsi="Arial CYR" w:cs="Arial CYR"/>
                <w:sz w:val="20"/>
                <w:szCs w:val="20"/>
              </w:rPr>
              <w:t xml:space="preserve">        Ом</w:t>
            </w:r>
          </w:p>
        </w:tc>
        <w:tc>
          <w:tcPr>
            <w:tcW w:w="567" w:type="dxa"/>
            <w:tcBorders>
              <w:top w:val="single" w:sz="4" w:space="0" w:color="auto"/>
              <w:left w:val="nil"/>
              <w:bottom w:val="single" w:sz="4" w:space="0" w:color="auto"/>
              <w:right w:val="single" w:sz="4" w:space="0" w:color="auto"/>
            </w:tcBorders>
            <w:noWrap/>
            <w:vAlign w:val="bottom"/>
          </w:tcPr>
          <w:p w:rsidR="001A3473" w:rsidRPr="000E40C0" w:rsidRDefault="00EC3CE6" w:rsidP="00861E1D">
            <w:pPr>
              <w:rPr>
                <w:rFonts w:ascii="Arial CYR" w:hAnsi="Arial CYR" w:cs="Arial CYR"/>
                <w:sz w:val="20"/>
                <w:szCs w:val="20"/>
              </w:rPr>
            </w:pPr>
            <w:r w:rsidRPr="00EC3CE6">
              <w:rPr>
                <w:rFonts w:ascii="Arial CYR" w:hAnsi="Arial CYR" w:cs="Arial CYR"/>
                <w:position w:val="-10"/>
                <w:sz w:val="20"/>
                <w:szCs w:val="20"/>
              </w:rPr>
              <w:pict>
                <v:shape id="_x0000_i1072" type="#_x0000_t75" style="width:15.75pt;height:16.5pt">
                  <v:imagedata r:id="rId40" o:title=""/>
                </v:shape>
              </w:pict>
            </w:r>
            <w:r w:rsidR="001A3473" w:rsidRPr="000E40C0">
              <w:rPr>
                <w:rFonts w:ascii="Arial CYR" w:hAnsi="Arial CYR" w:cs="Arial CYR"/>
                <w:sz w:val="20"/>
                <w:szCs w:val="20"/>
              </w:rPr>
              <w:t xml:space="preserve"> Ом</w:t>
            </w:r>
          </w:p>
        </w:tc>
        <w:tc>
          <w:tcPr>
            <w:tcW w:w="425" w:type="dxa"/>
            <w:tcBorders>
              <w:top w:val="single" w:sz="4" w:space="0" w:color="auto"/>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Q</w:t>
            </w:r>
          </w:p>
        </w:tc>
        <w:tc>
          <w:tcPr>
            <w:tcW w:w="425" w:type="dxa"/>
            <w:tcBorders>
              <w:top w:val="single" w:sz="4" w:space="0" w:color="auto"/>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rPr>
            </w:pPr>
            <w:r w:rsidRPr="000E40C0">
              <w:rPr>
                <w:rFonts w:ascii="Arial CYR" w:hAnsi="Arial CYR" w:cs="Arial CYR"/>
                <w:sz w:val="20"/>
                <w:szCs w:val="20"/>
              </w:rPr>
              <w:t>I</w:t>
            </w:r>
            <w:r w:rsidRPr="000E40C0">
              <w:rPr>
                <w:rFonts w:ascii="Arial CYR" w:hAnsi="Arial CYR" w:cs="Arial CYR"/>
                <w:sz w:val="20"/>
                <w:szCs w:val="20"/>
                <w:vertAlign w:val="subscript"/>
              </w:rPr>
              <w:t>1</w:t>
            </w:r>
          </w:p>
          <w:p w:rsidR="001A3473" w:rsidRPr="000E40C0" w:rsidRDefault="001A3473" w:rsidP="00861E1D">
            <w:pPr>
              <w:rPr>
                <w:rFonts w:ascii="Arial CYR" w:hAnsi="Arial CYR" w:cs="Arial CYR"/>
                <w:sz w:val="20"/>
                <w:szCs w:val="20"/>
              </w:rPr>
            </w:pPr>
            <w:r w:rsidRPr="000E40C0">
              <w:rPr>
                <w:rFonts w:ascii="Arial CYR" w:hAnsi="Arial CYR" w:cs="Arial CYR"/>
                <w:sz w:val="20"/>
                <w:szCs w:val="20"/>
              </w:rPr>
              <w:t>А</w:t>
            </w:r>
          </w:p>
        </w:tc>
        <w:tc>
          <w:tcPr>
            <w:tcW w:w="425" w:type="dxa"/>
            <w:tcBorders>
              <w:top w:val="single" w:sz="4" w:space="0" w:color="auto"/>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I</w:t>
            </w:r>
            <w:r w:rsidRPr="000E40C0">
              <w:rPr>
                <w:rFonts w:ascii="Arial CYR" w:hAnsi="Arial CYR" w:cs="Arial CYR"/>
                <w:sz w:val="20"/>
                <w:szCs w:val="20"/>
                <w:vertAlign w:val="subscript"/>
                <w:lang w:val="en-US"/>
              </w:rPr>
              <w:t>2</w:t>
            </w:r>
          </w:p>
          <w:p w:rsidR="001A3473" w:rsidRPr="000E40C0" w:rsidRDefault="001A3473" w:rsidP="00861E1D">
            <w:pPr>
              <w:rPr>
                <w:rFonts w:ascii="Arial CYR" w:hAnsi="Arial CYR" w:cs="Arial CYR"/>
                <w:sz w:val="20"/>
                <w:szCs w:val="20"/>
              </w:rPr>
            </w:pPr>
            <w:r w:rsidRPr="000E40C0">
              <w:rPr>
                <w:rFonts w:ascii="Arial CYR" w:hAnsi="Arial CYR" w:cs="Arial CYR"/>
                <w:sz w:val="20"/>
                <w:szCs w:val="20"/>
              </w:rPr>
              <w:t>А</w:t>
            </w:r>
          </w:p>
        </w:tc>
        <w:tc>
          <w:tcPr>
            <w:tcW w:w="709" w:type="dxa"/>
            <w:tcBorders>
              <w:top w:val="single" w:sz="4" w:space="0" w:color="auto"/>
              <w:left w:val="nil"/>
              <w:bottom w:val="single" w:sz="4" w:space="0" w:color="auto"/>
              <w:right w:val="single" w:sz="4" w:space="0" w:color="auto"/>
            </w:tcBorders>
            <w:noWrap/>
            <w:vAlign w:val="bottom"/>
          </w:tcPr>
          <w:p w:rsidR="001A3473" w:rsidRPr="000E40C0" w:rsidRDefault="00EC3CE6" w:rsidP="00861E1D">
            <w:pPr>
              <w:rPr>
                <w:rFonts w:ascii="Arial CYR" w:hAnsi="Arial CYR" w:cs="Arial CYR"/>
                <w:sz w:val="20"/>
                <w:szCs w:val="20"/>
                <w:vertAlign w:val="subscript"/>
                <w:lang w:val="en-US"/>
              </w:rPr>
            </w:pPr>
            <m:oMathPara>
              <m:oMath>
                <m:sSub>
                  <m:sSubPr>
                    <m:ctrlPr>
                      <w:rPr>
                        <w:rFonts w:ascii="Cambria Math" w:hAnsi="Cambria Math" w:cs="Arial CYR"/>
                        <w:i/>
                        <w:sz w:val="20"/>
                        <w:szCs w:val="20"/>
                        <w:vertAlign w:val="subscript"/>
                        <w:lang w:val="en-US"/>
                      </w:rPr>
                    </m:ctrlPr>
                  </m:sSubPr>
                  <m:e>
                    <m:r>
                      <w:rPr>
                        <w:rFonts w:ascii="Cambria Math" w:hAnsi="Cambria Math" w:cs="Arial CYR"/>
                        <w:sz w:val="20"/>
                        <w:szCs w:val="20"/>
                        <w:vertAlign w:val="subscript"/>
                        <w:lang w:val="en-US"/>
                      </w:rPr>
                      <m:t>I</m:t>
                    </m:r>
                  </m:e>
                  <m:sub>
                    <m:r>
                      <w:rPr>
                        <w:rFonts w:ascii="Cambria Math" w:hAnsi="Cambria Math" w:cs="Arial CYR"/>
                        <w:sz w:val="20"/>
                        <w:szCs w:val="20"/>
                        <w:vertAlign w:val="subscript"/>
                        <w:lang w:val="en-US"/>
                      </w:rPr>
                      <m:t>1p</m:t>
                    </m:r>
                  </m:sub>
                </m:sSub>
                <m:r>
                  <w:rPr>
                    <w:rFonts w:ascii="Cambria Math" w:hAnsi="Cambria Math" w:cs="Arial CYR"/>
                    <w:sz w:val="20"/>
                    <w:szCs w:val="20"/>
                    <w:vertAlign w:val="subscript"/>
                    <w:lang w:val="en-US"/>
                  </w:rPr>
                  <m:t>=</m:t>
                </m:r>
                <m:sSub>
                  <m:sSubPr>
                    <m:ctrlPr>
                      <w:rPr>
                        <w:rFonts w:ascii="Cambria Math" w:hAnsi="Cambria Math" w:cs="Arial CYR"/>
                        <w:i/>
                        <w:sz w:val="20"/>
                        <w:szCs w:val="20"/>
                        <w:vertAlign w:val="subscript"/>
                        <w:lang w:val="en-US"/>
                      </w:rPr>
                    </m:ctrlPr>
                  </m:sSubPr>
                  <m:e>
                    <m:r>
                      <w:rPr>
                        <w:rFonts w:ascii="Cambria Math" w:hAnsi="Cambria Math" w:cs="Arial CYR"/>
                        <w:sz w:val="20"/>
                        <w:szCs w:val="20"/>
                        <w:vertAlign w:val="subscript"/>
                        <w:lang w:val="en-US"/>
                      </w:rPr>
                      <m:t>I</m:t>
                    </m:r>
                  </m:e>
                  <m:sub>
                    <m:r>
                      <w:rPr>
                        <w:rFonts w:ascii="Cambria Math" w:hAnsi="Cambria Math" w:cs="Arial CYR"/>
                        <w:sz w:val="20"/>
                        <w:szCs w:val="20"/>
                        <w:vertAlign w:val="subscript"/>
                        <w:lang w:val="en-US"/>
                      </w:rPr>
                      <m:t>2p</m:t>
                    </m:r>
                  </m:sub>
                </m:sSub>
              </m:oMath>
            </m:oMathPara>
          </w:p>
        </w:tc>
        <w:tc>
          <w:tcPr>
            <w:tcW w:w="567" w:type="dxa"/>
            <w:tcBorders>
              <w:top w:val="single" w:sz="4" w:space="0" w:color="auto"/>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Рез</w:t>
            </w:r>
          </w:p>
        </w:tc>
        <w:tc>
          <w:tcPr>
            <w:tcW w:w="709" w:type="dxa"/>
            <w:tcBorders>
              <w:top w:val="single" w:sz="4" w:space="0" w:color="auto"/>
              <w:left w:val="nil"/>
              <w:bottom w:val="single" w:sz="4" w:space="0" w:color="auto"/>
              <w:right w:val="single" w:sz="4" w:space="0" w:color="auto"/>
            </w:tcBorders>
          </w:tcPr>
          <w:p w:rsidR="001A3473" w:rsidRPr="000E40C0" w:rsidRDefault="001A3473" w:rsidP="00861E1D">
            <w:pPr>
              <w:rPr>
                <w:sz w:val="20"/>
                <w:szCs w:val="20"/>
              </w:rPr>
            </w:pPr>
            <w:r w:rsidRPr="000E40C0">
              <w:rPr>
                <w:sz w:val="20"/>
                <w:szCs w:val="20"/>
              </w:rPr>
              <w:t>2Δω</w:t>
            </w:r>
            <w:proofErr w:type="gramStart"/>
            <w:r w:rsidRPr="000E40C0">
              <w:rPr>
                <w:sz w:val="20"/>
                <w:szCs w:val="20"/>
              </w:rPr>
              <w:t>р</w:t>
            </w:r>
            <w:proofErr w:type="gramEnd"/>
          </w:p>
          <w:p w:rsidR="001A3473" w:rsidRPr="000E40C0" w:rsidRDefault="001A3473" w:rsidP="00861E1D">
            <w:pPr>
              <w:rPr>
                <w:rFonts w:ascii="Arial CYR" w:hAnsi="Arial CYR" w:cs="Arial CYR"/>
                <w:sz w:val="20"/>
                <w:szCs w:val="20"/>
              </w:rPr>
            </w:pPr>
            <w:r w:rsidRPr="000E40C0">
              <w:rPr>
                <w:sz w:val="20"/>
                <w:szCs w:val="20"/>
              </w:rPr>
              <w:t>Гц</w:t>
            </w:r>
          </w:p>
        </w:tc>
        <w:tc>
          <w:tcPr>
            <w:tcW w:w="1134" w:type="dxa"/>
            <w:tcBorders>
              <w:top w:val="single" w:sz="4" w:space="0" w:color="auto"/>
              <w:left w:val="nil"/>
              <w:bottom w:val="single" w:sz="4" w:space="0" w:color="auto"/>
              <w:right w:val="single" w:sz="4" w:space="0" w:color="auto"/>
            </w:tcBorders>
          </w:tcPr>
          <w:p w:rsidR="001A3473" w:rsidRPr="002B732A" w:rsidRDefault="001A3473" w:rsidP="00861E1D">
            <w:pPr>
              <w:rPr>
                <w:rFonts w:ascii="Arial CYR" w:hAnsi="Arial CYR" w:cs="Arial CYR"/>
                <w:vertAlign w:val="subscript"/>
                <w:lang w:val="en-US"/>
              </w:rPr>
            </w:pPr>
            <w:r w:rsidRPr="00055EEE">
              <w:rPr>
                <w:rFonts w:ascii="Arial CYR" w:hAnsi="Arial CYR" w:cs="Arial CYR"/>
              </w:rPr>
              <w:t>I</w:t>
            </w:r>
            <w:r>
              <w:rPr>
                <w:rFonts w:ascii="Arial CYR" w:hAnsi="Arial CYR" w:cs="Arial CYR"/>
                <w:vertAlign w:val="subscript"/>
                <w:lang w:val="en-US"/>
              </w:rPr>
              <w:t>p</w:t>
            </w:r>
          </w:p>
          <w:p w:rsidR="001A3473" w:rsidRPr="00055EEE" w:rsidRDefault="001A3473" w:rsidP="00861E1D">
            <w:r w:rsidRPr="00055EEE">
              <w:rPr>
                <w:rFonts w:ascii="Arial CYR" w:hAnsi="Arial CYR" w:cs="Arial CYR"/>
              </w:rPr>
              <w:t>А</w:t>
            </w: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1</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0,05</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3</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5</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10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100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C</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2</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0,1</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4</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4</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0,1</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200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L</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3</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0,15</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5</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3</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20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300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C</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4</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0,2</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2</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2</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0,2</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400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L</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5</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0,25</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3</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1</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30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500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C</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color w:val="FF0000"/>
                <w:sz w:val="20"/>
                <w:szCs w:val="20"/>
              </w:rPr>
            </w:pPr>
            <w:r w:rsidRPr="000E40C0">
              <w:rPr>
                <w:rFonts w:ascii="Arial CYR" w:hAnsi="Arial CYR" w:cs="Arial CYR"/>
                <w:color w:val="FF0000"/>
                <w:sz w:val="20"/>
                <w:szCs w:val="20"/>
              </w:rPr>
              <w:t>6</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0,3</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4</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1,5</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0,3</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600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L</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7</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0,35</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1</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2</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40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700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C</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8</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0,4</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1,5</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2,5</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0,4</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800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L</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9</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0,45</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2,5</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3</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50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900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C</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10</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0,5</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3</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3,5</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0,5</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1000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L</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11</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0,08</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3,5</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4</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45</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150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C</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12</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0,13</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4,5</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4,5</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0,6</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250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L</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13</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0,18</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5,5</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5</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35</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350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C</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14</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0,23</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2,5</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5,5</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0,7</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450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L</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15</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0,28</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3,5</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2,5</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25</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550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C</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16</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0,33</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4,5</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3,5</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0,8</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650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L</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17</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0,38</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1,5</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4,5</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15</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750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C</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18</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0,43</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2</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1,5</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0,9</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850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L</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19</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0,48</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3,5</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2</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10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950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C</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20</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0,53</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1,8</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3,5</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1</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1050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L</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21</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0,03</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2,3</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1,8</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20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900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C</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22</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0,08</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2,8</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2,3</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0,1</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800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L</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23</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0,13</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3,3</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2,8</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30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700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C</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24</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0,18</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3,8</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3,3</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0,2</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600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lang w:val="en-US"/>
              </w:rPr>
            </w:pPr>
            <w:r w:rsidRPr="000E40C0">
              <w:rPr>
                <w:rFonts w:ascii="Arial CYR" w:hAnsi="Arial CYR" w:cs="Arial CYR"/>
                <w:sz w:val="20"/>
                <w:szCs w:val="20"/>
              </w:rPr>
              <w:t>L</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25</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0,23</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4,3</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3,8</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40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500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C</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bl>
    <w:p w:rsidR="009F7173" w:rsidRDefault="009F71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rPr>
      </w:pPr>
    </w:p>
    <w:p w:rsidR="00861E1D" w:rsidRDefault="007040FD" w:rsidP="00291490">
      <w:pPr>
        <w:tabs>
          <w:tab w:val="left" w:pos="3690"/>
        </w:tabs>
        <w:suppressAutoHyphens/>
        <w:jc w:val="both"/>
        <w:rPr>
          <w:b/>
          <w:color w:val="000000"/>
          <w:sz w:val="28"/>
          <w:szCs w:val="28"/>
          <w:lang w:val="en-US"/>
        </w:rPr>
      </w:pPr>
      <w:r>
        <w:rPr>
          <w:b/>
          <w:color w:val="000000"/>
          <w:sz w:val="28"/>
          <w:szCs w:val="28"/>
          <w:lang w:val="en-US"/>
        </w:rPr>
        <w:t xml:space="preserve">                                     </w:t>
      </w:r>
    </w:p>
    <w:p w:rsidR="00861E1D" w:rsidRDefault="00861E1D" w:rsidP="00291490">
      <w:pPr>
        <w:tabs>
          <w:tab w:val="left" w:pos="3690"/>
        </w:tabs>
        <w:suppressAutoHyphens/>
        <w:jc w:val="both"/>
        <w:rPr>
          <w:b/>
          <w:color w:val="000000"/>
          <w:sz w:val="28"/>
          <w:szCs w:val="28"/>
          <w:lang w:val="en-US"/>
        </w:rPr>
      </w:pPr>
    </w:p>
    <w:p w:rsidR="00861E1D" w:rsidRDefault="00861E1D" w:rsidP="00291490">
      <w:pPr>
        <w:tabs>
          <w:tab w:val="left" w:pos="3690"/>
        </w:tabs>
        <w:suppressAutoHyphens/>
        <w:jc w:val="both"/>
        <w:rPr>
          <w:b/>
          <w:color w:val="000000"/>
          <w:sz w:val="28"/>
          <w:szCs w:val="28"/>
          <w:lang w:val="en-US"/>
        </w:rPr>
      </w:pPr>
    </w:p>
    <w:p w:rsidR="00861E1D" w:rsidRDefault="00861E1D" w:rsidP="00291490">
      <w:pPr>
        <w:tabs>
          <w:tab w:val="left" w:pos="3690"/>
        </w:tabs>
        <w:suppressAutoHyphens/>
        <w:jc w:val="both"/>
        <w:rPr>
          <w:b/>
          <w:color w:val="000000"/>
          <w:sz w:val="28"/>
          <w:szCs w:val="28"/>
          <w:lang w:val="en-US"/>
        </w:rPr>
      </w:pPr>
    </w:p>
    <w:p w:rsidR="00861E1D" w:rsidRDefault="00861E1D" w:rsidP="00291490">
      <w:pPr>
        <w:tabs>
          <w:tab w:val="left" w:pos="3690"/>
        </w:tabs>
        <w:suppressAutoHyphens/>
        <w:jc w:val="both"/>
        <w:rPr>
          <w:b/>
          <w:color w:val="000000"/>
          <w:sz w:val="28"/>
          <w:szCs w:val="28"/>
          <w:lang w:val="en-US"/>
        </w:rPr>
      </w:pPr>
    </w:p>
    <w:p w:rsidR="00861E1D" w:rsidRDefault="00861E1D" w:rsidP="00291490">
      <w:pPr>
        <w:tabs>
          <w:tab w:val="left" w:pos="3690"/>
        </w:tabs>
        <w:suppressAutoHyphens/>
        <w:jc w:val="both"/>
        <w:rPr>
          <w:b/>
          <w:color w:val="000000"/>
          <w:sz w:val="28"/>
          <w:szCs w:val="28"/>
          <w:lang w:val="en-US"/>
        </w:rPr>
      </w:pPr>
    </w:p>
    <w:p w:rsidR="00861E1D" w:rsidRDefault="00861E1D" w:rsidP="00291490">
      <w:pPr>
        <w:tabs>
          <w:tab w:val="left" w:pos="3690"/>
        </w:tabs>
        <w:suppressAutoHyphens/>
        <w:jc w:val="both"/>
        <w:rPr>
          <w:b/>
          <w:color w:val="000000"/>
          <w:sz w:val="28"/>
          <w:szCs w:val="28"/>
          <w:lang w:val="en-US"/>
        </w:rPr>
      </w:pPr>
    </w:p>
    <w:p w:rsidR="00861E1D" w:rsidRDefault="00861E1D" w:rsidP="00291490">
      <w:pPr>
        <w:tabs>
          <w:tab w:val="left" w:pos="3690"/>
        </w:tabs>
        <w:suppressAutoHyphens/>
        <w:jc w:val="both"/>
        <w:rPr>
          <w:b/>
          <w:color w:val="000000"/>
          <w:sz w:val="28"/>
          <w:szCs w:val="28"/>
          <w:lang w:val="en-US"/>
        </w:rPr>
      </w:pPr>
    </w:p>
    <w:p w:rsidR="00861E1D" w:rsidRDefault="00861E1D" w:rsidP="00291490">
      <w:pPr>
        <w:tabs>
          <w:tab w:val="left" w:pos="3690"/>
        </w:tabs>
        <w:suppressAutoHyphens/>
        <w:jc w:val="both"/>
        <w:rPr>
          <w:b/>
          <w:color w:val="000000"/>
          <w:sz w:val="28"/>
          <w:szCs w:val="28"/>
          <w:lang w:val="en-US"/>
        </w:rPr>
      </w:pPr>
    </w:p>
    <w:p w:rsidR="00861E1D" w:rsidRDefault="00861E1D" w:rsidP="00291490">
      <w:pPr>
        <w:tabs>
          <w:tab w:val="left" w:pos="3690"/>
        </w:tabs>
        <w:suppressAutoHyphens/>
        <w:jc w:val="both"/>
        <w:rPr>
          <w:b/>
          <w:color w:val="000000"/>
          <w:sz w:val="28"/>
          <w:szCs w:val="28"/>
          <w:lang w:val="en-US"/>
        </w:rPr>
      </w:pPr>
    </w:p>
    <w:p w:rsidR="00861E1D" w:rsidRDefault="00861E1D" w:rsidP="00291490">
      <w:pPr>
        <w:tabs>
          <w:tab w:val="left" w:pos="3690"/>
        </w:tabs>
        <w:suppressAutoHyphens/>
        <w:jc w:val="both"/>
        <w:rPr>
          <w:b/>
          <w:color w:val="000000"/>
          <w:sz w:val="28"/>
          <w:szCs w:val="28"/>
          <w:lang w:val="en-US"/>
        </w:rPr>
      </w:pPr>
    </w:p>
    <w:p w:rsidR="00861E1D" w:rsidRDefault="00861E1D" w:rsidP="00291490">
      <w:pPr>
        <w:tabs>
          <w:tab w:val="left" w:pos="3690"/>
        </w:tabs>
        <w:suppressAutoHyphens/>
        <w:jc w:val="both"/>
        <w:rPr>
          <w:b/>
          <w:color w:val="000000"/>
          <w:sz w:val="28"/>
          <w:szCs w:val="28"/>
          <w:lang w:val="en-US"/>
        </w:rPr>
      </w:pPr>
    </w:p>
    <w:p w:rsidR="00861E1D" w:rsidRPr="007040FD" w:rsidRDefault="00861E1D" w:rsidP="00861E1D">
      <w:pPr>
        <w:tabs>
          <w:tab w:val="left" w:pos="3690"/>
        </w:tabs>
        <w:suppressAutoHyphens/>
        <w:jc w:val="both"/>
        <w:rPr>
          <w:b/>
          <w:color w:val="000000"/>
          <w:sz w:val="28"/>
          <w:szCs w:val="28"/>
          <w:lang w:val="en-US"/>
        </w:rPr>
      </w:pPr>
      <w:r>
        <w:rPr>
          <w:b/>
          <w:sz w:val="28"/>
          <w:szCs w:val="28"/>
        </w:rPr>
        <w:t xml:space="preserve"> </w:t>
      </w:r>
    </w:p>
    <w:p w:rsidR="00861E1D" w:rsidRPr="007040FD" w:rsidRDefault="00861E1D" w:rsidP="00861E1D">
      <w:pPr>
        <w:tabs>
          <w:tab w:val="left" w:pos="3690"/>
        </w:tabs>
        <w:suppressAutoHyphens/>
        <w:jc w:val="both"/>
        <w:rPr>
          <w:b/>
          <w:color w:val="000000"/>
          <w:sz w:val="28"/>
          <w:szCs w:val="28"/>
          <w:lang w:val="en-US"/>
        </w:rPr>
      </w:pPr>
      <w:r>
        <w:rPr>
          <w:b/>
          <w:sz w:val="28"/>
          <w:szCs w:val="28"/>
        </w:rPr>
        <w:lastRenderedPageBreak/>
        <w:t>№4</w:t>
      </w:r>
      <w:r>
        <w:rPr>
          <w:b/>
          <w:color w:val="000000"/>
          <w:sz w:val="28"/>
          <w:szCs w:val="28"/>
          <w:lang w:val="en-US"/>
        </w:rPr>
        <w:t xml:space="preserve">   </w:t>
      </w:r>
      <w:r w:rsidRPr="008F3B65">
        <w:rPr>
          <w:b/>
          <w:sz w:val="28"/>
          <w:szCs w:val="28"/>
        </w:rPr>
        <w:t>Расчет параметров</w:t>
      </w:r>
      <w:r>
        <w:rPr>
          <w:b/>
          <w:sz w:val="28"/>
          <w:szCs w:val="28"/>
        </w:rPr>
        <w:t xml:space="preserve"> </w:t>
      </w:r>
      <w:r w:rsidRPr="008F3B65">
        <w:rPr>
          <w:b/>
          <w:sz w:val="28"/>
          <w:szCs w:val="28"/>
        </w:rPr>
        <w:t>фильтра НЧ</w:t>
      </w:r>
      <w:r>
        <w:rPr>
          <w:b/>
          <w:sz w:val="28"/>
          <w:szCs w:val="28"/>
          <w:lang w:val="en-US"/>
        </w:rPr>
        <w:t xml:space="preserve"> </w:t>
      </w:r>
    </w:p>
    <w:p w:rsidR="00861E1D" w:rsidRDefault="00861E1D" w:rsidP="00291490">
      <w:pPr>
        <w:tabs>
          <w:tab w:val="left" w:pos="3690"/>
        </w:tabs>
        <w:suppressAutoHyphens/>
        <w:jc w:val="both"/>
        <w:rPr>
          <w:b/>
          <w:color w:val="000000"/>
          <w:sz w:val="28"/>
          <w:szCs w:val="28"/>
          <w:lang w:val="en-US"/>
        </w:rPr>
      </w:pPr>
    </w:p>
    <w:p w:rsidR="00861E1D" w:rsidRDefault="00861E1D" w:rsidP="00291490">
      <w:pPr>
        <w:tabs>
          <w:tab w:val="left" w:pos="3690"/>
        </w:tabs>
        <w:suppressAutoHyphens/>
        <w:jc w:val="both"/>
        <w:rPr>
          <w:b/>
          <w:color w:val="000000"/>
          <w:sz w:val="28"/>
          <w:szCs w:val="28"/>
          <w:lang w:val="en-US"/>
        </w:rPr>
      </w:pPr>
    </w:p>
    <w:p w:rsidR="00861E1D" w:rsidRDefault="00861E1D" w:rsidP="00291490">
      <w:pPr>
        <w:tabs>
          <w:tab w:val="left" w:pos="3690"/>
        </w:tabs>
        <w:suppressAutoHyphens/>
        <w:jc w:val="both"/>
        <w:rPr>
          <w:b/>
          <w:color w:val="000000"/>
          <w:sz w:val="28"/>
          <w:szCs w:val="28"/>
          <w:lang w:val="en-US"/>
        </w:rPr>
      </w:pPr>
    </w:p>
    <w:p w:rsidR="001A3473" w:rsidRPr="007040FD" w:rsidRDefault="007040FD" w:rsidP="00291490">
      <w:pPr>
        <w:tabs>
          <w:tab w:val="left" w:pos="3690"/>
        </w:tabs>
        <w:suppressAutoHyphens/>
        <w:jc w:val="both"/>
        <w:rPr>
          <w:b/>
          <w:color w:val="000000"/>
          <w:sz w:val="28"/>
          <w:szCs w:val="28"/>
          <w:lang w:val="en-US"/>
        </w:rPr>
      </w:pPr>
      <w:r>
        <w:rPr>
          <w:b/>
          <w:color w:val="000000"/>
          <w:sz w:val="28"/>
          <w:szCs w:val="28"/>
          <w:lang w:val="en-US"/>
        </w:rPr>
        <w:t xml:space="preserve">  </w:t>
      </w:r>
    </w:p>
    <w:p w:rsidR="001A3473" w:rsidRDefault="001A34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rPr>
      </w:pPr>
    </w:p>
    <w:tbl>
      <w:tblPr>
        <w:tblpPr w:leftFromText="180" w:rightFromText="180" w:vertAnchor="page" w:horzAnchor="margin" w:tblpXSpec="center" w:tblpY="25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
        <w:gridCol w:w="816"/>
        <w:gridCol w:w="900"/>
        <w:gridCol w:w="900"/>
        <w:gridCol w:w="1080"/>
        <w:gridCol w:w="1260"/>
        <w:gridCol w:w="973"/>
        <w:gridCol w:w="1051"/>
        <w:gridCol w:w="1224"/>
      </w:tblGrid>
      <w:tr w:rsidR="00861E1D" w:rsidRPr="00055EEE" w:rsidTr="00861E1D">
        <w:tc>
          <w:tcPr>
            <w:tcW w:w="558" w:type="dxa"/>
            <w:shd w:val="clear" w:color="auto" w:fill="auto"/>
          </w:tcPr>
          <w:p w:rsidR="00861E1D" w:rsidRPr="00055EEE" w:rsidRDefault="00861E1D" w:rsidP="00861E1D">
            <w:r w:rsidRPr="00055EEE">
              <w:t>№</w:t>
            </w:r>
          </w:p>
        </w:tc>
        <w:tc>
          <w:tcPr>
            <w:tcW w:w="816" w:type="dxa"/>
            <w:shd w:val="clear" w:color="auto" w:fill="auto"/>
          </w:tcPr>
          <w:p w:rsidR="00861E1D" w:rsidRPr="00055EEE" w:rsidRDefault="00861E1D" w:rsidP="00861E1D">
            <w:r>
              <w:rPr>
                <w:noProof/>
                <w:position w:val="-10"/>
              </w:rPr>
              <w:drawing>
                <wp:inline distT="0" distB="0" distL="0" distR="0">
                  <wp:extent cx="152400" cy="200025"/>
                  <wp:effectExtent l="19050" t="0" r="0" b="0"/>
                  <wp:docPr id="2"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75"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055EEE">
              <w:rPr>
                <w:position w:val="-10"/>
              </w:rPr>
              <w:t>Гц</w:t>
            </w:r>
          </w:p>
        </w:tc>
        <w:tc>
          <w:tcPr>
            <w:tcW w:w="900" w:type="dxa"/>
            <w:shd w:val="clear" w:color="auto" w:fill="auto"/>
          </w:tcPr>
          <w:p w:rsidR="00861E1D" w:rsidRPr="00055EEE" w:rsidRDefault="00861E1D" w:rsidP="00861E1D">
            <w:r w:rsidRPr="00055EEE">
              <w:rPr>
                <w:lang w:val="en-US"/>
              </w:rPr>
              <w:t>C</w:t>
            </w:r>
            <w:r w:rsidRPr="00055EEE">
              <w:t>мкФ</w:t>
            </w:r>
          </w:p>
        </w:tc>
        <w:tc>
          <w:tcPr>
            <w:tcW w:w="900" w:type="dxa"/>
            <w:shd w:val="clear" w:color="auto" w:fill="auto"/>
          </w:tcPr>
          <w:p w:rsidR="00861E1D" w:rsidRPr="00055EEE" w:rsidRDefault="00861E1D" w:rsidP="00861E1D">
            <w:r w:rsidRPr="00055EEE">
              <w:rPr>
                <w:lang w:val="en-US"/>
              </w:rPr>
              <w:t>L</w:t>
            </w:r>
            <w:r w:rsidRPr="00055EEE">
              <w:t>мГн</w:t>
            </w:r>
          </w:p>
        </w:tc>
        <w:tc>
          <w:tcPr>
            <w:tcW w:w="1080" w:type="dxa"/>
            <w:shd w:val="clear" w:color="auto" w:fill="auto"/>
          </w:tcPr>
          <w:p w:rsidR="00861E1D" w:rsidRPr="00055EEE" w:rsidRDefault="00861E1D" w:rsidP="00861E1D">
            <w:proofErr w:type="spellStart"/>
            <w:r w:rsidRPr="00055EEE">
              <w:rPr>
                <w:lang w:val="en-US"/>
              </w:rPr>
              <w:t>Xc</w:t>
            </w:r>
            <w:proofErr w:type="spellEnd"/>
            <w:r w:rsidRPr="00055EEE">
              <w:t xml:space="preserve">  Ом</w:t>
            </w:r>
          </w:p>
        </w:tc>
        <w:tc>
          <w:tcPr>
            <w:tcW w:w="1260" w:type="dxa"/>
            <w:shd w:val="clear" w:color="auto" w:fill="auto"/>
          </w:tcPr>
          <w:p w:rsidR="00861E1D" w:rsidRPr="00055EEE" w:rsidRDefault="00861E1D" w:rsidP="00861E1D">
            <w:r w:rsidRPr="00055EEE">
              <w:rPr>
                <w:lang w:val="en-US"/>
              </w:rPr>
              <w:t>X</w:t>
            </w:r>
            <w:r w:rsidRPr="00055EEE">
              <w:rPr>
                <w:sz w:val="16"/>
                <w:szCs w:val="16"/>
                <w:lang w:val="en-US"/>
              </w:rPr>
              <w:t>L</w:t>
            </w:r>
            <w:r w:rsidRPr="00055EEE">
              <w:t xml:space="preserve">  Ом</w:t>
            </w:r>
          </w:p>
        </w:tc>
        <w:tc>
          <w:tcPr>
            <w:tcW w:w="973" w:type="dxa"/>
            <w:shd w:val="clear" w:color="auto" w:fill="auto"/>
          </w:tcPr>
          <w:p w:rsidR="00861E1D" w:rsidRPr="00055EEE" w:rsidRDefault="00861E1D" w:rsidP="00861E1D">
            <w:r w:rsidRPr="00055EEE">
              <w:rPr>
                <w:lang w:val="en-US"/>
              </w:rPr>
              <w:t>Z</w:t>
            </w:r>
            <w:r w:rsidRPr="00055EEE">
              <w:t>в</w:t>
            </w:r>
            <w:r w:rsidRPr="00055EEE">
              <w:rPr>
                <w:lang w:val="en-US"/>
              </w:rPr>
              <w:t>x</w:t>
            </w:r>
            <w:r w:rsidRPr="00055EEE">
              <w:t>Ом</w:t>
            </w:r>
          </w:p>
        </w:tc>
        <w:tc>
          <w:tcPr>
            <w:tcW w:w="1051" w:type="dxa"/>
            <w:shd w:val="clear" w:color="auto" w:fill="auto"/>
          </w:tcPr>
          <w:p w:rsidR="00861E1D" w:rsidRPr="00055EEE" w:rsidRDefault="00861E1D" w:rsidP="00861E1D">
            <w:r w:rsidRPr="00055EEE">
              <w:rPr>
                <w:sz w:val="32"/>
                <w:szCs w:val="32"/>
              </w:rPr>
              <w:t>ρ</w:t>
            </w:r>
            <w:r w:rsidRPr="00055EEE">
              <w:t xml:space="preserve">  Ом</w:t>
            </w:r>
          </w:p>
        </w:tc>
        <w:tc>
          <w:tcPr>
            <w:tcW w:w="1224" w:type="dxa"/>
            <w:shd w:val="clear" w:color="auto" w:fill="auto"/>
          </w:tcPr>
          <w:p w:rsidR="00861E1D" w:rsidRPr="00055EEE" w:rsidRDefault="00861E1D" w:rsidP="00861E1D">
            <w:r w:rsidRPr="00055EEE">
              <w:rPr>
                <w:lang w:val="en-US"/>
              </w:rPr>
              <w:t>R</w:t>
            </w:r>
            <w:proofErr w:type="spellStart"/>
            <w:r w:rsidRPr="00055EEE">
              <w:t>н</w:t>
            </w:r>
            <w:proofErr w:type="spellEnd"/>
            <w:r w:rsidRPr="00055EEE">
              <w:t xml:space="preserve">  Ом</w:t>
            </w:r>
          </w:p>
        </w:tc>
      </w:tr>
      <w:tr w:rsidR="00861E1D" w:rsidRPr="00055EEE" w:rsidTr="00861E1D">
        <w:tc>
          <w:tcPr>
            <w:tcW w:w="558" w:type="dxa"/>
            <w:shd w:val="clear" w:color="auto" w:fill="auto"/>
          </w:tcPr>
          <w:p w:rsidR="00861E1D" w:rsidRPr="00055EEE" w:rsidRDefault="00861E1D" w:rsidP="00861E1D">
            <w:r w:rsidRPr="00055EEE">
              <w:t>1</w:t>
            </w:r>
          </w:p>
        </w:tc>
        <w:tc>
          <w:tcPr>
            <w:tcW w:w="816" w:type="dxa"/>
            <w:shd w:val="clear" w:color="auto" w:fill="auto"/>
          </w:tcPr>
          <w:p w:rsidR="00861E1D" w:rsidRPr="00055EEE" w:rsidRDefault="00861E1D" w:rsidP="00861E1D">
            <w:r w:rsidRPr="00055EEE">
              <w:t>1000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100</w:t>
            </w:r>
          </w:p>
        </w:tc>
        <w:tc>
          <w:tcPr>
            <w:tcW w:w="1224" w:type="dxa"/>
            <w:shd w:val="clear" w:color="auto" w:fill="auto"/>
          </w:tcPr>
          <w:p w:rsidR="00861E1D" w:rsidRPr="00055EEE" w:rsidRDefault="00861E1D" w:rsidP="00861E1D">
            <w:r w:rsidRPr="00055EEE">
              <w:t>10</w:t>
            </w:r>
          </w:p>
        </w:tc>
      </w:tr>
      <w:tr w:rsidR="00861E1D" w:rsidRPr="00055EEE" w:rsidTr="00861E1D">
        <w:tc>
          <w:tcPr>
            <w:tcW w:w="558" w:type="dxa"/>
            <w:shd w:val="clear" w:color="auto" w:fill="auto"/>
          </w:tcPr>
          <w:p w:rsidR="00861E1D" w:rsidRPr="00055EEE" w:rsidRDefault="00861E1D" w:rsidP="00861E1D">
            <w:r w:rsidRPr="00055EEE">
              <w:t>2</w:t>
            </w:r>
          </w:p>
        </w:tc>
        <w:tc>
          <w:tcPr>
            <w:tcW w:w="816" w:type="dxa"/>
            <w:shd w:val="clear" w:color="auto" w:fill="auto"/>
          </w:tcPr>
          <w:p w:rsidR="00861E1D" w:rsidRPr="00055EEE" w:rsidRDefault="00861E1D" w:rsidP="00861E1D">
            <w:r w:rsidRPr="00055EEE">
              <w:t>2000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90</w:t>
            </w:r>
          </w:p>
        </w:tc>
        <w:tc>
          <w:tcPr>
            <w:tcW w:w="1224" w:type="dxa"/>
            <w:shd w:val="clear" w:color="auto" w:fill="auto"/>
          </w:tcPr>
          <w:p w:rsidR="00861E1D" w:rsidRPr="00055EEE" w:rsidRDefault="00861E1D" w:rsidP="00861E1D">
            <w:r w:rsidRPr="00055EEE">
              <w:t>20</w:t>
            </w:r>
          </w:p>
        </w:tc>
      </w:tr>
      <w:tr w:rsidR="00861E1D" w:rsidRPr="00055EEE" w:rsidTr="00861E1D">
        <w:tc>
          <w:tcPr>
            <w:tcW w:w="558" w:type="dxa"/>
            <w:shd w:val="clear" w:color="auto" w:fill="auto"/>
          </w:tcPr>
          <w:p w:rsidR="00861E1D" w:rsidRPr="00055EEE" w:rsidRDefault="00861E1D" w:rsidP="00861E1D">
            <w:r w:rsidRPr="00055EEE">
              <w:t>3</w:t>
            </w:r>
          </w:p>
        </w:tc>
        <w:tc>
          <w:tcPr>
            <w:tcW w:w="816" w:type="dxa"/>
            <w:shd w:val="clear" w:color="auto" w:fill="auto"/>
          </w:tcPr>
          <w:p w:rsidR="00861E1D" w:rsidRPr="00055EEE" w:rsidRDefault="00861E1D" w:rsidP="00861E1D">
            <w:r w:rsidRPr="00055EEE">
              <w:t>3000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80</w:t>
            </w:r>
          </w:p>
        </w:tc>
        <w:tc>
          <w:tcPr>
            <w:tcW w:w="1224" w:type="dxa"/>
            <w:shd w:val="clear" w:color="auto" w:fill="auto"/>
          </w:tcPr>
          <w:p w:rsidR="00861E1D" w:rsidRPr="00055EEE" w:rsidRDefault="00861E1D" w:rsidP="00861E1D">
            <w:r w:rsidRPr="00055EEE">
              <w:t>30</w:t>
            </w:r>
          </w:p>
        </w:tc>
      </w:tr>
      <w:tr w:rsidR="00861E1D" w:rsidRPr="00055EEE" w:rsidTr="00861E1D">
        <w:tc>
          <w:tcPr>
            <w:tcW w:w="558" w:type="dxa"/>
            <w:shd w:val="clear" w:color="auto" w:fill="auto"/>
          </w:tcPr>
          <w:p w:rsidR="00861E1D" w:rsidRPr="00055EEE" w:rsidRDefault="00861E1D" w:rsidP="00861E1D">
            <w:r w:rsidRPr="00055EEE">
              <w:t>4</w:t>
            </w:r>
          </w:p>
        </w:tc>
        <w:tc>
          <w:tcPr>
            <w:tcW w:w="816" w:type="dxa"/>
            <w:shd w:val="clear" w:color="auto" w:fill="auto"/>
          </w:tcPr>
          <w:p w:rsidR="00861E1D" w:rsidRPr="00055EEE" w:rsidRDefault="00861E1D" w:rsidP="00861E1D">
            <w:r w:rsidRPr="00055EEE">
              <w:t>4000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70</w:t>
            </w:r>
          </w:p>
        </w:tc>
        <w:tc>
          <w:tcPr>
            <w:tcW w:w="1224" w:type="dxa"/>
            <w:shd w:val="clear" w:color="auto" w:fill="auto"/>
          </w:tcPr>
          <w:p w:rsidR="00861E1D" w:rsidRPr="00055EEE" w:rsidRDefault="00861E1D" w:rsidP="00861E1D">
            <w:r w:rsidRPr="00055EEE">
              <w:t>40</w:t>
            </w:r>
          </w:p>
        </w:tc>
      </w:tr>
      <w:tr w:rsidR="00861E1D" w:rsidRPr="00055EEE" w:rsidTr="00861E1D">
        <w:tc>
          <w:tcPr>
            <w:tcW w:w="558" w:type="dxa"/>
            <w:shd w:val="clear" w:color="auto" w:fill="auto"/>
          </w:tcPr>
          <w:p w:rsidR="00861E1D" w:rsidRPr="00055EEE" w:rsidRDefault="00861E1D" w:rsidP="00861E1D">
            <w:r w:rsidRPr="00055EEE">
              <w:t>5</w:t>
            </w:r>
          </w:p>
        </w:tc>
        <w:tc>
          <w:tcPr>
            <w:tcW w:w="816" w:type="dxa"/>
            <w:shd w:val="clear" w:color="auto" w:fill="auto"/>
          </w:tcPr>
          <w:p w:rsidR="00861E1D" w:rsidRPr="00055EEE" w:rsidRDefault="00861E1D" w:rsidP="00861E1D">
            <w:r w:rsidRPr="00055EEE">
              <w:t>5000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60</w:t>
            </w:r>
          </w:p>
        </w:tc>
        <w:tc>
          <w:tcPr>
            <w:tcW w:w="1224" w:type="dxa"/>
            <w:shd w:val="clear" w:color="auto" w:fill="auto"/>
          </w:tcPr>
          <w:p w:rsidR="00861E1D" w:rsidRPr="00055EEE" w:rsidRDefault="00861E1D" w:rsidP="00861E1D">
            <w:r w:rsidRPr="00055EEE">
              <w:t>50</w:t>
            </w:r>
          </w:p>
        </w:tc>
      </w:tr>
      <w:tr w:rsidR="00861E1D" w:rsidRPr="00055EEE" w:rsidTr="00861E1D">
        <w:tc>
          <w:tcPr>
            <w:tcW w:w="558" w:type="dxa"/>
            <w:shd w:val="clear" w:color="auto" w:fill="auto"/>
          </w:tcPr>
          <w:p w:rsidR="00861E1D" w:rsidRPr="00055EEE" w:rsidRDefault="00861E1D" w:rsidP="00861E1D">
            <w:r w:rsidRPr="00055EEE">
              <w:t>6</w:t>
            </w:r>
          </w:p>
        </w:tc>
        <w:tc>
          <w:tcPr>
            <w:tcW w:w="816" w:type="dxa"/>
            <w:shd w:val="clear" w:color="auto" w:fill="auto"/>
          </w:tcPr>
          <w:p w:rsidR="00861E1D" w:rsidRPr="00055EEE" w:rsidRDefault="00861E1D" w:rsidP="00861E1D">
            <w:r w:rsidRPr="00055EEE">
              <w:t>6000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50</w:t>
            </w:r>
          </w:p>
        </w:tc>
        <w:tc>
          <w:tcPr>
            <w:tcW w:w="1224" w:type="dxa"/>
            <w:shd w:val="clear" w:color="auto" w:fill="auto"/>
          </w:tcPr>
          <w:p w:rsidR="00861E1D" w:rsidRPr="00055EEE" w:rsidRDefault="00861E1D" w:rsidP="00861E1D">
            <w:r w:rsidRPr="00055EEE">
              <w:t>14</w:t>
            </w:r>
          </w:p>
        </w:tc>
      </w:tr>
      <w:tr w:rsidR="00861E1D" w:rsidRPr="00055EEE" w:rsidTr="00861E1D">
        <w:tc>
          <w:tcPr>
            <w:tcW w:w="558" w:type="dxa"/>
            <w:shd w:val="clear" w:color="auto" w:fill="auto"/>
          </w:tcPr>
          <w:p w:rsidR="00861E1D" w:rsidRPr="00055EEE" w:rsidRDefault="00861E1D" w:rsidP="00861E1D">
            <w:r w:rsidRPr="00055EEE">
              <w:t>7</w:t>
            </w:r>
          </w:p>
        </w:tc>
        <w:tc>
          <w:tcPr>
            <w:tcW w:w="816" w:type="dxa"/>
            <w:shd w:val="clear" w:color="auto" w:fill="auto"/>
          </w:tcPr>
          <w:p w:rsidR="00861E1D" w:rsidRPr="00055EEE" w:rsidRDefault="00861E1D" w:rsidP="00861E1D">
            <w:r w:rsidRPr="00055EEE">
              <w:t>7000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40</w:t>
            </w:r>
          </w:p>
        </w:tc>
        <w:tc>
          <w:tcPr>
            <w:tcW w:w="1224" w:type="dxa"/>
            <w:shd w:val="clear" w:color="auto" w:fill="auto"/>
          </w:tcPr>
          <w:p w:rsidR="00861E1D" w:rsidRPr="00055EEE" w:rsidRDefault="00861E1D" w:rsidP="00861E1D">
            <w:r w:rsidRPr="00055EEE">
              <w:t>24</w:t>
            </w:r>
          </w:p>
        </w:tc>
      </w:tr>
      <w:tr w:rsidR="00861E1D" w:rsidRPr="00055EEE" w:rsidTr="00861E1D">
        <w:tc>
          <w:tcPr>
            <w:tcW w:w="558" w:type="dxa"/>
            <w:shd w:val="clear" w:color="auto" w:fill="auto"/>
          </w:tcPr>
          <w:p w:rsidR="00861E1D" w:rsidRPr="00055EEE" w:rsidRDefault="00861E1D" w:rsidP="00861E1D">
            <w:r w:rsidRPr="00055EEE">
              <w:t>8</w:t>
            </w:r>
          </w:p>
        </w:tc>
        <w:tc>
          <w:tcPr>
            <w:tcW w:w="816" w:type="dxa"/>
            <w:shd w:val="clear" w:color="auto" w:fill="auto"/>
          </w:tcPr>
          <w:p w:rsidR="00861E1D" w:rsidRPr="00055EEE" w:rsidRDefault="00861E1D" w:rsidP="00861E1D">
            <w:r w:rsidRPr="00055EEE">
              <w:t>8000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30</w:t>
            </w:r>
          </w:p>
        </w:tc>
        <w:tc>
          <w:tcPr>
            <w:tcW w:w="1224" w:type="dxa"/>
            <w:shd w:val="clear" w:color="auto" w:fill="auto"/>
          </w:tcPr>
          <w:p w:rsidR="00861E1D" w:rsidRPr="00055EEE" w:rsidRDefault="00861E1D" w:rsidP="00861E1D">
            <w:r w:rsidRPr="00055EEE">
              <w:t>34</w:t>
            </w:r>
          </w:p>
        </w:tc>
      </w:tr>
      <w:tr w:rsidR="00861E1D" w:rsidRPr="00055EEE" w:rsidTr="00861E1D">
        <w:tc>
          <w:tcPr>
            <w:tcW w:w="558" w:type="dxa"/>
            <w:shd w:val="clear" w:color="auto" w:fill="auto"/>
          </w:tcPr>
          <w:p w:rsidR="00861E1D" w:rsidRPr="00055EEE" w:rsidRDefault="00861E1D" w:rsidP="00861E1D">
            <w:r w:rsidRPr="00055EEE">
              <w:t>9</w:t>
            </w:r>
          </w:p>
        </w:tc>
        <w:tc>
          <w:tcPr>
            <w:tcW w:w="816" w:type="dxa"/>
            <w:shd w:val="clear" w:color="auto" w:fill="auto"/>
          </w:tcPr>
          <w:p w:rsidR="00861E1D" w:rsidRPr="00055EEE" w:rsidRDefault="00861E1D" w:rsidP="00861E1D">
            <w:r w:rsidRPr="00055EEE">
              <w:t>9000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20</w:t>
            </w:r>
          </w:p>
        </w:tc>
        <w:tc>
          <w:tcPr>
            <w:tcW w:w="1224" w:type="dxa"/>
            <w:shd w:val="clear" w:color="auto" w:fill="auto"/>
          </w:tcPr>
          <w:p w:rsidR="00861E1D" w:rsidRPr="00055EEE" w:rsidRDefault="00861E1D" w:rsidP="00861E1D">
            <w:r w:rsidRPr="00055EEE">
              <w:t>44</w:t>
            </w:r>
          </w:p>
        </w:tc>
      </w:tr>
      <w:tr w:rsidR="00861E1D" w:rsidRPr="00055EEE" w:rsidTr="00861E1D">
        <w:tc>
          <w:tcPr>
            <w:tcW w:w="558" w:type="dxa"/>
            <w:shd w:val="clear" w:color="auto" w:fill="auto"/>
          </w:tcPr>
          <w:p w:rsidR="00861E1D" w:rsidRPr="00055EEE" w:rsidRDefault="00861E1D" w:rsidP="00861E1D">
            <w:r w:rsidRPr="00055EEE">
              <w:t>10</w:t>
            </w:r>
          </w:p>
        </w:tc>
        <w:tc>
          <w:tcPr>
            <w:tcW w:w="816" w:type="dxa"/>
            <w:shd w:val="clear" w:color="auto" w:fill="auto"/>
          </w:tcPr>
          <w:p w:rsidR="00861E1D" w:rsidRPr="00055EEE" w:rsidRDefault="00861E1D" w:rsidP="00861E1D">
            <w:r w:rsidRPr="00055EEE">
              <w:t>10000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10</w:t>
            </w:r>
          </w:p>
        </w:tc>
        <w:tc>
          <w:tcPr>
            <w:tcW w:w="1224" w:type="dxa"/>
            <w:shd w:val="clear" w:color="auto" w:fill="auto"/>
          </w:tcPr>
          <w:p w:rsidR="00861E1D" w:rsidRPr="00055EEE" w:rsidRDefault="00861E1D" w:rsidP="00861E1D">
            <w:r w:rsidRPr="00055EEE">
              <w:t>54</w:t>
            </w:r>
          </w:p>
        </w:tc>
      </w:tr>
      <w:tr w:rsidR="00861E1D" w:rsidRPr="00055EEE" w:rsidTr="00861E1D">
        <w:tc>
          <w:tcPr>
            <w:tcW w:w="558" w:type="dxa"/>
            <w:shd w:val="clear" w:color="auto" w:fill="auto"/>
          </w:tcPr>
          <w:p w:rsidR="00861E1D" w:rsidRPr="00055EEE" w:rsidRDefault="00861E1D" w:rsidP="00861E1D">
            <w:r w:rsidRPr="00055EEE">
              <w:t>11</w:t>
            </w:r>
          </w:p>
        </w:tc>
        <w:tc>
          <w:tcPr>
            <w:tcW w:w="816" w:type="dxa"/>
            <w:shd w:val="clear" w:color="auto" w:fill="auto"/>
          </w:tcPr>
          <w:p w:rsidR="00861E1D" w:rsidRPr="00055EEE" w:rsidRDefault="00861E1D" w:rsidP="00861E1D">
            <w:r w:rsidRPr="00055EEE">
              <w:t>11000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95</w:t>
            </w:r>
          </w:p>
        </w:tc>
        <w:tc>
          <w:tcPr>
            <w:tcW w:w="1224" w:type="dxa"/>
            <w:shd w:val="clear" w:color="auto" w:fill="auto"/>
          </w:tcPr>
          <w:p w:rsidR="00861E1D" w:rsidRPr="00055EEE" w:rsidRDefault="00861E1D" w:rsidP="00861E1D">
            <w:r w:rsidRPr="00055EEE">
              <w:t>16</w:t>
            </w:r>
          </w:p>
        </w:tc>
      </w:tr>
      <w:tr w:rsidR="00861E1D" w:rsidRPr="00055EEE" w:rsidTr="00861E1D">
        <w:tc>
          <w:tcPr>
            <w:tcW w:w="558" w:type="dxa"/>
            <w:shd w:val="clear" w:color="auto" w:fill="auto"/>
          </w:tcPr>
          <w:p w:rsidR="00861E1D" w:rsidRPr="00055EEE" w:rsidRDefault="00861E1D" w:rsidP="00861E1D">
            <w:r w:rsidRPr="00055EEE">
              <w:t>12</w:t>
            </w:r>
          </w:p>
        </w:tc>
        <w:tc>
          <w:tcPr>
            <w:tcW w:w="816" w:type="dxa"/>
            <w:shd w:val="clear" w:color="auto" w:fill="auto"/>
          </w:tcPr>
          <w:p w:rsidR="00861E1D" w:rsidRPr="00055EEE" w:rsidRDefault="00861E1D" w:rsidP="00861E1D">
            <w:r w:rsidRPr="00055EEE">
              <w:t>12000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85</w:t>
            </w:r>
          </w:p>
        </w:tc>
        <w:tc>
          <w:tcPr>
            <w:tcW w:w="1224" w:type="dxa"/>
            <w:shd w:val="clear" w:color="auto" w:fill="auto"/>
          </w:tcPr>
          <w:p w:rsidR="00861E1D" w:rsidRPr="00055EEE" w:rsidRDefault="00861E1D" w:rsidP="00861E1D">
            <w:r w:rsidRPr="00055EEE">
              <w:t>26</w:t>
            </w:r>
          </w:p>
        </w:tc>
      </w:tr>
      <w:tr w:rsidR="00861E1D" w:rsidRPr="00055EEE" w:rsidTr="00861E1D">
        <w:tc>
          <w:tcPr>
            <w:tcW w:w="558" w:type="dxa"/>
            <w:shd w:val="clear" w:color="auto" w:fill="auto"/>
          </w:tcPr>
          <w:p w:rsidR="00861E1D" w:rsidRPr="00055EEE" w:rsidRDefault="00861E1D" w:rsidP="00861E1D">
            <w:r w:rsidRPr="00055EEE">
              <w:t>13</w:t>
            </w:r>
          </w:p>
        </w:tc>
        <w:tc>
          <w:tcPr>
            <w:tcW w:w="816" w:type="dxa"/>
            <w:shd w:val="clear" w:color="auto" w:fill="auto"/>
          </w:tcPr>
          <w:p w:rsidR="00861E1D" w:rsidRPr="00055EEE" w:rsidRDefault="00861E1D" w:rsidP="00861E1D">
            <w:r w:rsidRPr="00055EEE">
              <w:t>13000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75</w:t>
            </w:r>
          </w:p>
        </w:tc>
        <w:tc>
          <w:tcPr>
            <w:tcW w:w="1224" w:type="dxa"/>
            <w:shd w:val="clear" w:color="auto" w:fill="auto"/>
          </w:tcPr>
          <w:p w:rsidR="00861E1D" w:rsidRPr="00055EEE" w:rsidRDefault="00861E1D" w:rsidP="00861E1D">
            <w:r w:rsidRPr="00055EEE">
              <w:t>36</w:t>
            </w:r>
          </w:p>
        </w:tc>
      </w:tr>
      <w:tr w:rsidR="00861E1D" w:rsidRPr="00055EEE" w:rsidTr="00861E1D">
        <w:tc>
          <w:tcPr>
            <w:tcW w:w="558" w:type="dxa"/>
            <w:shd w:val="clear" w:color="auto" w:fill="auto"/>
          </w:tcPr>
          <w:p w:rsidR="00861E1D" w:rsidRPr="00055EEE" w:rsidRDefault="00861E1D" w:rsidP="00861E1D">
            <w:r w:rsidRPr="00055EEE">
              <w:t>14</w:t>
            </w:r>
          </w:p>
        </w:tc>
        <w:tc>
          <w:tcPr>
            <w:tcW w:w="816" w:type="dxa"/>
            <w:shd w:val="clear" w:color="auto" w:fill="auto"/>
          </w:tcPr>
          <w:p w:rsidR="00861E1D" w:rsidRPr="00055EEE" w:rsidRDefault="00861E1D" w:rsidP="00861E1D">
            <w:r w:rsidRPr="00055EEE">
              <w:t>14000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65</w:t>
            </w:r>
          </w:p>
        </w:tc>
        <w:tc>
          <w:tcPr>
            <w:tcW w:w="1224" w:type="dxa"/>
            <w:shd w:val="clear" w:color="auto" w:fill="auto"/>
          </w:tcPr>
          <w:p w:rsidR="00861E1D" w:rsidRPr="00055EEE" w:rsidRDefault="00861E1D" w:rsidP="00861E1D">
            <w:r w:rsidRPr="00055EEE">
              <w:t>46</w:t>
            </w:r>
          </w:p>
        </w:tc>
      </w:tr>
      <w:tr w:rsidR="00861E1D" w:rsidRPr="00055EEE" w:rsidTr="00861E1D">
        <w:tc>
          <w:tcPr>
            <w:tcW w:w="558" w:type="dxa"/>
            <w:shd w:val="clear" w:color="auto" w:fill="auto"/>
          </w:tcPr>
          <w:p w:rsidR="00861E1D" w:rsidRPr="00055EEE" w:rsidRDefault="00861E1D" w:rsidP="00861E1D">
            <w:r w:rsidRPr="00055EEE">
              <w:t>15</w:t>
            </w:r>
          </w:p>
        </w:tc>
        <w:tc>
          <w:tcPr>
            <w:tcW w:w="816" w:type="dxa"/>
            <w:shd w:val="clear" w:color="auto" w:fill="auto"/>
          </w:tcPr>
          <w:p w:rsidR="00861E1D" w:rsidRPr="00055EEE" w:rsidRDefault="00861E1D" w:rsidP="00861E1D">
            <w:r w:rsidRPr="00055EEE">
              <w:t>15000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55</w:t>
            </w:r>
          </w:p>
        </w:tc>
        <w:tc>
          <w:tcPr>
            <w:tcW w:w="1224" w:type="dxa"/>
            <w:shd w:val="clear" w:color="auto" w:fill="auto"/>
          </w:tcPr>
          <w:p w:rsidR="00861E1D" w:rsidRPr="00055EEE" w:rsidRDefault="00861E1D" w:rsidP="00861E1D">
            <w:r w:rsidRPr="00055EEE">
              <w:t>56</w:t>
            </w:r>
          </w:p>
        </w:tc>
      </w:tr>
      <w:tr w:rsidR="00861E1D" w:rsidRPr="00055EEE" w:rsidTr="00861E1D">
        <w:trPr>
          <w:trHeight w:val="77"/>
        </w:trPr>
        <w:tc>
          <w:tcPr>
            <w:tcW w:w="558" w:type="dxa"/>
            <w:shd w:val="clear" w:color="auto" w:fill="auto"/>
          </w:tcPr>
          <w:p w:rsidR="00861E1D" w:rsidRPr="00055EEE" w:rsidRDefault="00861E1D" w:rsidP="00861E1D">
            <w:r w:rsidRPr="00055EEE">
              <w:t>16</w:t>
            </w:r>
          </w:p>
        </w:tc>
        <w:tc>
          <w:tcPr>
            <w:tcW w:w="816" w:type="dxa"/>
            <w:shd w:val="clear" w:color="auto" w:fill="auto"/>
          </w:tcPr>
          <w:p w:rsidR="00861E1D" w:rsidRPr="00055EEE" w:rsidRDefault="00861E1D" w:rsidP="00861E1D">
            <w:r w:rsidRPr="00055EEE">
              <w:t>16000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45</w:t>
            </w:r>
          </w:p>
        </w:tc>
        <w:tc>
          <w:tcPr>
            <w:tcW w:w="1224" w:type="dxa"/>
            <w:shd w:val="clear" w:color="auto" w:fill="auto"/>
          </w:tcPr>
          <w:p w:rsidR="00861E1D" w:rsidRPr="00055EEE" w:rsidRDefault="00861E1D" w:rsidP="00861E1D">
            <w:r w:rsidRPr="00055EEE">
              <w:t>18</w:t>
            </w:r>
          </w:p>
        </w:tc>
      </w:tr>
      <w:tr w:rsidR="00861E1D" w:rsidRPr="00055EEE" w:rsidTr="00861E1D">
        <w:tc>
          <w:tcPr>
            <w:tcW w:w="558" w:type="dxa"/>
            <w:shd w:val="clear" w:color="auto" w:fill="auto"/>
          </w:tcPr>
          <w:p w:rsidR="00861E1D" w:rsidRPr="00055EEE" w:rsidRDefault="00861E1D" w:rsidP="00861E1D">
            <w:r w:rsidRPr="00055EEE">
              <w:t>17</w:t>
            </w:r>
          </w:p>
        </w:tc>
        <w:tc>
          <w:tcPr>
            <w:tcW w:w="816" w:type="dxa"/>
            <w:shd w:val="clear" w:color="auto" w:fill="auto"/>
          </w:tcPr>
          <w:p w:rsidR="00861E1D" w:rsidRPr="00055EEE" w:rsidRDefault="00861E1D" w:rsidP="00861E1D">
            <w:r w:rsidRPr="00055EEE">
              <w:t>17000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35</w:t>
            </w:r>
          </w:p>
        </w:tc>
        <w:tc>
          <w:tcPr>
            <w:tcW w:w="1224" w:type="dxa"/>
            <w:shd w:val="clear" w:color="auto" w:fill="auto"/>
          </w:tcPr>
          <w:p w:rsidR="00861E1D" w:rsidRPr="00055EEE" w:rsidRDefault="00861E1D" w:rsidP="00861E1D">
            <w:r w:rsidRPr="00055EEE">
              <w:t>28</w:t>
            </w:r>
          </w:p>
        </w:tc>
      </w:tr>
      <w:tr w:rsidR="00861E1D" w:rsidRPr="00055EEE" w:rsidTr="00861E1D">
        <w:tc>
          <w:tcPr>
            <w:tcW w:w="558" w:type="dxa"/>
            <w:shd w:val="clear" w:color="auto" w:fill="auto"/>
          </w:tcPr>
          <w:p w:rsidR="00861E1D" w:rsidRPr="00055EEE" w:rsidRDefault="00861E1D" w:rsidP="00861E1D">
            <w:r w:rsidRPr="00055EEE">
              <w:t>18</w:t>
            </w:r>
          </w:p>
        </w:tc>
        <w:tc>
          <w:tcPr>
            <w:tcW w:w="816" w:type="dxa"/>
            <w:shd w:val="clear" w:color="auto" w:fill="auto"/>
          </w:tcPr>
          <w:p w:rsidR="00861E1D" w:rsidRPr="00055EEE" w:rsidRDefault="00861E1D" w:rsidP="00861E1D">
            <w:r w:rsidRPr="00055EEE">
              <w:t>18000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25</w:t>
            </w:r>
          </w:p>
        </w:tc>
        <w:tc>
          <w:tcPr>
            <w:tcW w:w="1224" w:type="dxa"/>
            <w:shd w:val="clear" w:color="auto" w:fill="auto"/>
          </w:tcPr>
          <w:p w:rsidR="00861E1D" w:rsidRPr="00055EEE" w:rsidRDefault="00861E1D" w:rsidP="00861E1D">
            <w:r w:rsidRPr="00055EEE">
              <w:t>38</w:t>
            </w:r>
          </w:p>
        </w:tc>
      </w:tr>
      <w:tr w:rsidR="00861E1D" w:rsidRPr="00055EEE" w:rsidTr="00861E1D">
        <w:tc>
          <w:tcPr>
            <w:tcW w:w="558" w:type="dxa"/>
            <w:shd w:val="clear" w:color="auto" w:fill="auto"/>
          </w:tcPr>
          <w:p w:rsidR="00861E1D" w:rsidRPr="00055EEE" w:rsidRDefault="00861E1D" w:rsidP="00861E1D">
            <w:r w:rsidRPr="00055EEE">
              <w:t>19</w:t>
            </w:r>
          </w:p>
        </w:tc>
        <w:tc>
          <w:tcPr>
            <w:tcW w:w="816" w:type="dxa"/>
            <w:shd w:val="clear" w:color="auto" w:fill="auto"/>
          </w:tcPr>
          <w:p w:rsidR="00861E1D" w:rsidRPr="00055EEE" w:rsidRDefault="00861E1D" w:rsidP="00861E1D">
            <w:r w:rsidRPr="00055EEE">
              <w:t>19000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15</w:t>
            </w:r>
          </w:p>
        </w:tc>
        <w:tc>
          <w:tcPr>
            <w:tcW w:w="1224" w:type="dxa"/>
            <w:shd w:val="clear" w:color="auto" w:fill="auto"/>
          </w:tcPr>
          <w:p w:rsidR="00861E1D" w:rsidRPr="00055EEE" w:rsidRDefault="00861E1D" w:rsidP="00861E1D">
            <w:r w:rsidRPr="00055EEE">
              <w:t>48</w:t>
            </w:r>
          </w:p>
        </w:tc>
      </w:tr>
      <w:tr w:rsidR="00861E1D" w:rsidRPr="00055EEE" w:rsidTr="00861E1D">
        <w:tc>
          <w:tcPr>
            <w:tcW w:w="558" w:type="dxa"/>
            <w:shd w:val="clear" w:color="auto" w:fill="auto"/>
          </w:tcPr>
          <w:p w:rsidR="00861E1D" w:rsidRPr="00055EEE" w:rsidRDefault="00861E1D" w:rsidP="00861E1D">
            <w:r w:rsidRPr="00055EEE">
              <w:t>20</w:t>
            </w:r>
          </w:p>
        </w:tc>
        <w:tc>
          <w:tcPr>
            <w:tcW w:w="816" w:type="dxa"/>
            <w:shd w:val="clear" w:color="auto" w:fill="auto"/>
          </w:tcPr>
          <w:p w:rsidR="00861E1D" w:rsidRPr="00055EEE" w:rsidRDefault="00861E1D" w:rsidP="00861E1D">
            <w:r w:rsidRPr="00055EEE">
              <w:t>20000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92</w:t>
            </w:r>
          </w:p>
        </w:tc>
        <w:tc>
          <w:tcPr>
            <w:tcW w:w="1224" w:type="dxa"/>
            <w:shd w:val="clear" w:color="auto" w:fill="auto"/>
          </w:tcPr>
          <w:p w:rsidR="00861E1D" w:rsidRPr="00055EEE" w:rsidRDefault="00861E1D" w:rsidP="00861E1D">
            <w:r w:rsidRPr="00055EEE">
              <w:t>58</w:t>
            </w:r>
          </w:p>
        </w:tc>
      </w:tr>
      <w:tr w:rsidR="00861E1D" w:rsidRPr="00055EEE" w:rsidTr="00861E1D">
        <w:trPr>
          <w:trHeight w:val="232"/>
        </w:trPr>
        <w:tc>
          <w:tcPr>
            <w:tcW w:w="558" w:type="dxa"/>
            <w:shd w:val="clear" w:color="auto" w:fill="auto"/>
          </w:tcPr>
          <w:p w:rsidR="00861E1D" w:rsidRPr="00055EEE" w:rsidRDefault="00861E1D" w:rsidP="00861E1D">
            <w:r w:rsidRPr="00055EEE">
              <w:t>21</w:t>
            </w:r>
          </w:p>
        </w:tc>
        <w:tc>
          <w:tcPr>
            <w:tcW w:w="816" w:type="dxa"/>
            <w:shd w:val="clear" w:color="auto" w:fill="auto"/>
          </w:tcPr>
          <w:p w:rsidR="00861E1D" w:rsidRPr="00055EEE" w:rsidRDefault="00861E1D" w:rsidP="00861E1D">
            <w:r w:rsidRPr="00055EEE">
              <w:t>21000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82</w:t>
            </w:r>
          </w:p>
        </w:tc>
        <w:tc>
          <w:tcPr>
            <w:tcW w:w="1224" w:type="dxa"/>
            <w:shd w:val="clear" w:color="auto" w:fill="auto"/>
          </w:tcPr>
          <w:p w:rsidR="00861E1D" w:rsidRPr="00055EEE" w:rsidRDefault="00861E1D" w:rsidP="00861E1D">
            <w:r w:rsidRPr="00055EEE">
              <w:t>15</w:t>
            </w:r>
          </w:p>
        </w:tc>
      </w:tr>
      <w:tr w:rsidR="00861E1D" w:rsidRPr="00055EEE" w:rsidTr="00861E1D">
        <w:tc>
          <w:tcPr>
            <w:tcW w:w="558" w:type="dxa"/>
            <w:shd w:val="clear" w:color="auto" w:fill="auto"/>
          </w:tcPr>
          <w:p w:rsidR="00861E1D" w:rsidRPr="00055EEE" w:rsidRDefault="00861E1D" w:rsidP="00861E1D">
            <w:r w:rsidRPr="00055EEE">
              <w:t>22</w:t>
            </w:r>
          </w:p>
        </w:tc>
        <w:tc>
          <w:tcPr>
            <w:tcW w:w="816" w:type="dxa"/>
            <w:shd w:val="clear" w:color="auto" w:fill="auto"/>
          </w:tcPr>
          <w:p w:rsidR="00861E1D" w:rsidRPr="00055EEE" w:rsidRDefault="00861E1D" w:rsidP="00861E1D">
            <w:r w:rsidRPr="00055EEE">
              <w:t>22000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72</w:t>
            </w:r>
          </w:p>
        </w:tc>
        <w:tc>
          <w:tcPr>
            <w:tcW w:w="1224" w:type="dxa"/>
            <w:shd w:val="clear" w:color="auto" w:fill="auto"/>
          </w:tcPr>
          <w:p w:rsidR="00861E1D" w:rsidRPr="00055EEE" w:rsidRDefault="00861E1D" w:rsidP="00861E1D">
            <w:r w:rsidRPr="00055EEE">
              <w:t>25</w:t>
            </w:r>
          </w:p>
        </w:tc>
      </w:tr>
      <w:tr w:rsidR="00861E1D" w:rsidRPr="00055EEE" w:rsidTr="00861E1D">
        <w:tc>
          <w:tcPr>
            <w:tcW w:w="558" w:type="dxa"/>
            <w:shd w:val="clear" w:color="auto" w:fill="auto"/>
          </w:tcPr>
          <w:p w:rsidR="00861E1D" w:rsidRPr="00055EEE" w:rsidRDefault="00861E1D" w:rsidP="00861E1D">
            <w:r w:rsidRPr="00055EEE">
              <w:t>23</w:t>
            </w:r>
          </w:p>
        </w:tc>
        <w:tc>
          <w:tcPr>
            <w:tcW w:w="816" w:type="dxa"/>
            <w:shd w:val="clear" w:color="auto" w:fill="auto"/>
          </w:tcPr>
          <w:p w:rsidR="00861E1D" w:rsidRPr="00055EEE" w:rsidRDefault="00861E1D" w:rsidP="00861E1D">
            <w:r w:rsidRPr="00055EEE">
              <w:t>23000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62</w:t>
            </w:r>
          </w:p>
        </w:tc>
        <w:tc>
          <w:tcPr>
            <w:tcW w:w="1224" w:type="dxa"/>
            <w:shd w:val="clear" w:color="auto" w:fill="auto"/>
          </w:tcPr>
          <w:p w:rsidR="00861E1D" w:rsidRPr="00055EEE" w:rsidRDefault="00861E1D" w:rsidP="00861E1D">
            <w:r w:rsidRPr="00055EEE">
              <w:t>35</w:t>
            </w:r>
          </w:p>
        </w:tc>
      </w:tr>
      <w:tr w:rsidR="00861E1D" w:rsidRPr="00055EEE" w:rsidTr="00861E1D">
        <w:tc>
          <w:tcPr>
            <w:tcW w:w="558" w:type="dxa"/>
            <w:shd w:val="clear" w:color="auto" w:fill="auto"/>
          </w:tcPr>
          <w:p w:rsidR="00861E1D" w:rsidRPr="00055EEE" w:rsidRDefault="00861E1D" w:rsidP="00861E1D">
            <w:r w:rsidRPr="00055EEE">
              <w:t>24</w:t>
            </w:r>
          </w:p>
        </w:tc>
        <w:tc>
          <w:tcPr>
            <w:tcW w:w="816" w:type="dxa"/>
            <w:shd w:val="clear" w:color="auto" w:fill="auto"/>
          </w:tcPr>
          <w:p w:rsidR="00861E1D" w:rsidRPr="00055EEE" w:rsidRDefault="00861E1D" w:rsidP="00861E1D">
            <w:r w:rsidRPr="00055EEE">
              <w:t>24000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52</w:t>
            </w:r>
          </w:p>
        </w:tc>
        <w:tc>
          <w:tcPr>
            <w:tcW w:w="1224" w:type="dxa"/>
            <w:shd w:val="clear" w:color="auto" w:fill="auto"/>
          </w:tcPr>
          <w:p w:rsidR="00861E1D" w:rsidRPr="00055EEE" w:rsidRDefault="00861E1D" w:rsidP="00861E1D">
            <w:r w:rsidRPr="00055EEE">
              <w:t>45</w:t>
            </w:r>
          </w:p>
        </w:tc>
      </w:tr>
      <w:tr w:rsidR="00861E1D" w:rsidRPr="00055EEE" w:rsidTr="00861E1D">
        <w:tc>
          <w:tcPr>
            <w:tcW w:w="558" w:type="dxa"/>
            <w:shd w:val="clear" w:color="auto" w:fill="auto"/>
          </w:tcPr>
          <w:p w:rsidR="00861E1D" w:rsidRPr="00055EEE" w:rsidRDefault="00861E1D" w:rsidP="00861E1D">
            <w:r w:rsidRPr="00055EEE">
              <w:t>25</w:t>
            </w:r>
          </w:p>
        </w:tc>
        <w:tc>
          <w:tcPr>
            <w:tcW w:w="816" w:type="dxa"/>
            <w:shd w:val="clear" w:color="auto" w:fill="auto"/>
          </w:tcPr>
          <w:p w:rsidR="00861E1D" w:rsidRPr="00055EEE" w:rsidRDefault="00861E1D" w:rsidP="00861E1D">
            <w:r w:rsidRPr="00055EEE">
              <w:t>25000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42</w:t>
            </w:r>
          </w:p>
        </w:tc>
        <w:tc>
          <w:tcPr>
            <w:tcW w:w="1224" w:type="dxa"/>
            <w:shd w:val="clear" w:color="auto" w:fill="auto"/>
          </w:tcPr>
          <w:p w:rsidR="00861E1D" w:rsidRPr="00055EEE" w:rsidRDefault="00861E1D" w:rsidP="00861E1D">
            <w:r w:rsidRPr="00055EEE">
              <w:t>55</w:t>
            </w:r>
          </w:p>
        </w:tc>
      </w:tr>
    </w:tbl>
    <w:p w:rsidR="001A3473" w:rsidRDefault="001A34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814E15" w:rsidRDefault="00814E15" w:rsidP="00580A4B">
      <w:pPr>
        <w:jc w:val="center"/>
        <w:rPr>
          <w:b/>
          <w:color w:val="000000"/>
          <w:sz w:val="28"/>
          <w:szCs w:val="28"/>
        </w:rPr>
      </w:pPr>
    </w:p>
    <w:p w:rsidR="00814E15" w:rsidRPr="002C23F3" w:rsidRDefault="007040FD" w:rsidP="00814E15">
      <w:pPr>
        <w:jc w:val="center"/>
        <w:rPr>
          <w:b/>
          <w:sz w:val="28"/>
          <w:szCs w:val="28"/>
        </w:rPr>
      </w:pPr>
      <w:r>
        <w:rPr>
          <w:b/>
          <w:sz w:val="28"/>
          <w:szCs w:val="28"/>
        </w:rPr>
        <w:t xml:space="preserve"> </w:t>
      </w:r>
      <w:r>
        <w:rPr>
          <w:b/>
          <w:sz w:val="28"/>
          <w:szCs w:val="28"/>
          <w:lang w:val="en-US"/>
        </w:rPr>
        <w:t xml:space="preserve">     </w:t>
      </w:r>
    </w:p>
    <w:p w:rsidR="00814E15" w:rsidRPr="008F3B65" w:rsidRDefault="00814E15" w:rsidP="00580A4B">
      <w:pPr>
        <w:jc w:val="center"/>
        <w:rPr>
          <w:b/>
          <w:sz w:val="28"/>
          <w:szCs w:val="28"/>
        </w:rPr>
      </w:pPr>
    </w:p>
    <w:p w:rsidR="001A3473" w:rsidRDefault="001A34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DC1E8A" w:rsidRPr="00DC1E8A" w:rsidRDefault="00DC1E8A" w:rsidP="00291490">
      <w:pPr>
        <w:tabs>
          <w:tab w:val="left" w:pos="3690"/>
        </w:tabs>
        <w:suppressAutoHyphens/>
        <w:jc w:val="both"/>
        <w:rPr>
          <w:b/>
          <w:color w:val="000000"/>
          <w:sz w:val="28"/>
          <w:szCs w:val="28"/>
          <w:lang w:val="en-US"/>
        </w:rPr>
      </w:pPr>
    </w:p>
    <w:p w:rsidR="00580A4B" w:rsidRPr="007040FD" w:rsidRDefault="00580A4B" w:rsidP="00291490">
      <w:pPr>
        <w:tabs>
          <w:tab w:val="left" w:pos="3690"/>
        </w:tabs>
        <w:suppressAutoHyphens/>
        <w:jc w:val="both"/>
        <w:rPr>
          <w:b/>
          <w:color w:val="000000"/>
          <w:sz w:val="28"/>
          <w:szCs w:val="28"/>
          <w:lang w:val="en-US"/>
        </w:rPr>
      </w:pPr>
    </w:p>
    <w:p w:rsidR="00580A4B" w:rsidRPr="008F3B65" w:rsidRDefault="00580A4B" w:rsidP="00580A4B">
      <w:pPr>
        <w:jc w:val="center"/>
        <w:rPr>
          <w:b/>
          <w:sz w:val="28"/>
          <w:szCs w:val="28"/>
        </w:rPr>
      </w:pPr>
      <w:r>
        <w:rPr>
          <w:b/>
          <w:sz w:val="28"/>
          <w:szCs w:val="28"/>
        </w:rPr>
        <w:t>№5</w:t>
      </w:r>
      <w:r w:rsidR="007040FD">
        <w:rPr>
          <w:b/>
          <w:sz w:val="28"/>
          <w:szCs w:val="28"/>
          <w:lang w:val="en-US"/>
        </w:rPr>
        <w:t xml:space="preserve"> </w:t>
      </w:r>
      <w:r w:rsidRPr="008F3B65">
        <w:rPr>
          <w:b/>
          <w:sz w:val="28"/>
          <w:szCs w:val="28"/>
        </w:rPr>
        <w:t>Расчет параметров фильтра ВЧ.</w:t>
      </w:r>
    </w:p>
    <w:p w:rsidR="00580A4B" w:rsidRDefault="00580A4B" w:rsidP="00291490">
      <w:pPr>
        <w:tabs>
          <w:tab w:val="left" w:pos="3690"/>
        </w:tabs>
        <w:suppressAutoHyphens/>
        <w:jc w:val="both"/>
        <w:rPr>
          <w:b/>
          <w:color w:val="000000"/>
          <w:sz w:val="28"/>
          <w:szCs w:val="28"/>
        </w:rPr>
      </w:pPr>
    </w:p>
    <w:tbl>
      <w:tblPr>
        <w:tblpPr w:leftFromText="180" w:rightFromText="180" w:vertAnchor="text" w:horzAnchor="margin" w:tblpXSpec="center" w:tblpY="5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1260"/>
        <w:gridCol w:w="900"/>
        <w:gridCol w:w="900"/>
        <w:gridCol w:w="900"/>
        <w:gridCol w:w="900"/>
        <w:gridCol w:w="800"/>
        <w:gridCol w:w="1000"/>
        <w:gridCol w:w="1080"/>
      </w:tblGrid>
      <w:tr w:rsidR="00580A4B" w:rsidRPr="00055EEE" w:rsidTr="00580A4B">
        <w:tc>
          <w:tcPr>
            <w:tcW w:w="648" w:type="dxa"/>
            <w:shd w:val="clear" w:color="auto" w:fill="auto"/>
          </w:tcPr>
          <w:p w:rsidR="00580A4B" w:rsidRPr="00055EEE" w:rsidRDefault="00580A4B" w:rsidP="00580A4B">
            <w:pPr>
              <w:rPr>
                <w:sz w:val="28"/>
              </w:rPr>
            </w:pPr>
            <w:r w:rsidRPr="00055EEE">
              <w:rPr>
                <w:sz w:val="28"/>
              </w:rPr>
              <w:t>№</w:t>
            </w:r>
          </w:p>
        </w:tc>
        <w:tc>
          <w:tcPr>
            <w:tcW w:w="1260" w:type="dxa"/>
            <w:shd w:val="clear" w:color="auto" w:fill="auto"/>
          </w:tcPr>
          <w:p w:rsidR="00580A4B" w:rsidRDefault="00580A4B" w:rsidP="00580A4B">
            <w:pPr>
              <w:rPr>
                <w:sz w:val="28"/>
              </w:rPr>
            </w:pPr>
            <w:r w:rsidRPr="00055EEE">
              <w:rPr>
                <w:b/>
                <w:i/>
                <w:sz w:val="32"/>
                <w:szCs w:val="32"/>
                <w:lang w:val="en-US"/>
              </w:rPr>
              <w:t>f</w:t>
            </w:r>
          </w:p>
          <w:p w:rsidR="00580A4B" w:rsidRPr="00055EEE" w:rsidRDefault="00580A4B" w:rsidP="00580A4B">
            <w:pPr>
              <w:rPr>
                <w:sz w:val="28"/>
              </w:rPr>
            </w:pPr>
            <w:r w:rsidRPr="00055EEE">
              <w:rPr>
                <w:sz w:val="28"/>
              </w:rPr>
              <w:t>Гц</w:t>
            </w:r>
          </w:p>
        </w:tc>
        <w:tc>
          <w:tcPr>
            <w:tcW w:w="900" w:type="dxa"/>
            <w:shd w:val="clear" w:color="auto" w:fill="auto"/>
          </w:tcPr>
          <w:p w:rsidR="00580A4B" w:rsidRPr="00055EEE" w:rsidRDefault="00580A4B" w:rsidP="00580A4B">
            <w:pPr>
              <w:rPr>
                <w:sz w:val="28"/>
              </w:rPr>
            </w:pPr>
            <w:r w:rsidRPr="00055EEE">
              <w:rPr>
                <w:sz w:val="28"/>
                <w:lang w:val="en-US"/>
              </w:rPr>
              <w:t>C</w:t>
            </w:r>
            <w:r w:rsidRPr="00055EEE">
              <w:rPr>
                <w:sz w:val="28"/>
              </w:rPr>
              <w:t xml:space="preserve">  мкФ</w:t>
            </w:r>
          </w:p>
        </w:tc>
        <w:tc>
          <w:tcPr>
            <w:tcW w:w="900" w:type="dxa"/>
            <w:shd w:val="clear" w:color="auto" w:fill="auto"/>
          </w:tcPr>
          <w:p w:rsidR="00580A4B" w:rsidRPr="00055EEE" w:rsidRDefault="00580A4B" w:rsidP="00580A4B">
            <w:pPr>
              <w:rPr>
                <w:sz w:val="28"/>
              </w:rPr>
            </w:pPr>
            <w:r w:rsidRPr="00055EEE">
              <w:rPr>
                <w:sz w:val="28"/>
                <w:lang w:val="en-US"/>
              </w:rPr>
              <w:t>L</w:t>
            </w:r>
            <w:r w:rsidRPr="00055EEE">
              <w:rPr>
                <w:sz w:val="28"/>
              </w:rPr>
              <w:t>мГн</w:t>
            </w:r>
          </w:p>
        </w:tc>
        <w:tc>
          <w:tcPr>
            <w:tcW w:w="900" w:type="dxa"/>
            <w:shd w:val="clear" w:color="auto" w:fill="auto"/>
          </w:tcPr>
          <w:p w:rsidR="00580A4B" w:rsidRPr="00055EEE" w:rsidRDefault="00580A4B" w:rsidP="00580A4B">
            <w:pPr>
              <w:rPr>
                <w:sz w:val="28"/>
              </w:rPr>
            </w:pPr>
            <w:proofErr w:type="spellStart"/>
            <w:r w:rsidRPr="00055EEE">
              <w:rPr>
                <w:sz w:val="28"/>
                <w:lang w:val="en-US"/>
              </w:rPr>
              <w:t>Xc</w:t>
            </w:r>
            <w:proofErr w:type="spellEnd"/>
            <w:r w:rsidRPr="00055EEE">
              <w:rPr>
                <w:sz w:val="28"/>
              </w:rPr>
              <w:t xml:space="preserve">  Ом</w:t>
            </w:r>
          </w:p>
        </w:tc>
        <w:tc>
          <w:tcPr>
            <w:tcW w:w="900" w:type="dxa"/>
            <w:shd w:val="clear" w:color="auto" w:fill="auto"/>
          </w:tcPr>
          <w:p w:rsidR="00580A4B" w:rsidRDefault="00580A4B" w:rsidP="00580A4B">
            <w:pPr>
              <w:rPr>
                <w:sz w:val="28"/>
                <w:vertAlign w:val="subscript"/>
              </w:rPr>
            </w:pPr>
            <w:r w:rsidRPr="00055EEE">
              <w:rPr>
                <w:sz w:val="28"/>
                <w:lang w:val="en-US"/>
              </w:rPr>
              <w:t>X</w:t>
            </w:r>
            <w:r w:rsidRPr="00055EEE">
              <w:rPr>
                <w:sz w:val="28"/>
                <w:vertAlign w:val="subscript"/>
                <w:lang w:val="en-US"/>
              </w:rPr>
              <w:t>L</w:t>
            </w:r>
          </w:p>
          <w:p w:rsidR="00580A4B" w:rsidRPr="00055EEE" w:rsidRDefault="00580A4B" w:rsidP="00580A4B">
            <w:pPr>
              <w:rPr>
                <w:sz w:val="28"/>
              </w:rPr>
            </w:pPr>
            <w:r w:rsidRPr="00055EEE">
              <w:rPr>
                <w:sz w:val="28"/>
              </w:rPr>
              <w:t>Ом</w:t>
            </w:r>
          </w:p>
        </w:tc>
        <w:tc>
          <w:tcPr>
            <w:tcW w:w="800" w:type="dxa"/>
            <w:shd w:val="clear" w:color="auto" w:fill="auto"/>
          </w:tcPr>
          <w:p w:rsidR="00580A4B" w:rsidRPr="00055EEE" w:rsidRDefault="00580A4B" w:rsidP="00580A4B">
            <w:pPr>
              <w:rPr>
                <w:sz w:val="28"/>
              </w:rPr>
            </w:pPr>
            <w:r w:rsidRPr="00055EEE">
              <w:rPr>
                <w:sz w:val="28"/>
                <w:lang w:val="en-US"/>
              </w:rPr>
              <w:t>Z</w:t>
            </w:r>
            <w:r w:rsidRPr="00055EEE">
              <w:rPr>
                <w:sz w:val="28"/>
              </w:rPr>
              <w:t>в</w:t>
            </w:r>
            <w:r w:rsidRPr="00055EEE">
              <w:rPr>
                <w:sz w:val="28"/>
                <w:lang w:val="en-US"/>
              </w:rPr>
              <w:t>x</w:t>
            </w:r>
            <w:r w:rsidRPr="00055EEE">
              <w:rPr>
                <w:sz w:val="28"/>
              </w:rPr>
              <w:t xml:space="preserve"> Ом</w:t>
            </w:r>
          </w:p>
        </w:tc>
        <w:tc>
          <w:tcPr>
            <w:tcW w:w="1000" w:type="dxa"/>
            <w:shd w:val="clear" w:color="auto" w:fill="auto"/>
          </w:tcPr>
          <w:p w:rsidR="00580A4B" w:rsidRPr="00055EEE" w:rsidRDefault="00580A4B" w:rsidP="00580A4B">
            <w:pPr>
              <w:rPr>
                <w:sz w:val="28"/>
              </w:rPr>
            </w:pPr>
            <w:r w:rsidRPr="00055EEE">
              <w:rPr>
                <w:sz w:val="28"/>
              </w:rPr>
              <w:t>ρ    Ом</w:t>
            </w:r>
          </w:p>
        </w:tc>
        <w:tc>
          <w:tcPr>
            <w:tcW w:w="1080" w:type="dxa"/>
            <w:shd w:val="clear" w:color="auto" w:fill="auto"/>
          </w:tcPr>
          <w:p w:rsidR="00580A4B" w:rsidRPr="00055EEE" w:rsidRDefault="00580A4B" w:rsidP="00580A4B">
            <w:pPr>
              <w:rPr>
                <w:sz w:val="28"/>
              </w:rPr>
            </w:pPr>
            <w:r w:rsidRPr="00055EEE">
              <w:rPr>
                <w:sz w:val="28"/>
                <w:lang w:val="en-US"/>
              </w:rPr>
              <w:t>R</w:t>
            </w:r>
            <w:proofErr w:type="spellStart"/>
            <w:r w:rsidRPr="00055EEE">
              <w:rPr>
                <w:sz w:val="28"/>
              </w:rPr>
              <w:t>н</w:t>
            </w:r>
            <w:proofErr w:type="spellEnd"/>
            <w:r w:rsidRPr="00055EEE">
              <w:rPr>
                <w:sz w:val="28"/>
              </w:rPr>
              <w:t xml:space="preserve">   Ом</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t>1</w:t>
            </w:r>
          </w:p>
        </w:tc>
        <w:tc>
          <w:tcPr>
            <w:tcW w:w="1260" w:type="dxa"/>
            <w:shd w:val="clear" w:color="auto" w:fill="auto"/>
          </w:tcPr>
          <w:p w:rsidR="00580A4B" w:rsidRPr="00055EEE" w:rsidRDefault="00580A4B" w:rsidP="00580A4B">
            <w:pPr>
              <w:rPr>
                <w:sz w:val="28"/>
                <w:vertAlign w:val="superscript"/>
              </w:rPr>
            </w:pPr>
            <w:r w:rsidRPr="00055EEE">
              <w:rPr>
                <w:sz w:val="28"/>
              </w:rPr>
              <w:t>10×10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100</w:t>
            </w:r>
          </w:p>
        </w:tc>
        <w:tc>
          <w:tcPr>
            <w:tcW w:w="1080" w:type="dxa"/>
            <w:shd w:val="clear" w:color="auto" w:fill="auto"/>
          </w:tcPr>
          <w:p w:rsidR="00580A4B" w:rsidRPr="00055EEE" w:rsidRDefault="00580A4B" w:rsidP="00580A4B">
            <w:pPr>
              <w:rPr>
                <w:sz w:val="28"/>
              </w:rPr>
            </w:pPr>
            <w:r w:rsidRPr="00055EEE">
              <w:rPr>
                <w:sz w:val="28"/>
              </w:rPr>
              <w:t>10</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lastRenderedPageBreak/>
              <w:t>2</w:t>
            </w:r>
          </w:p>
        </w:tc>
        <w:tc>
          <w:tcPr>
            <w:tcW w:w="1260" w:type="dxa"/>
            <w:shd w:val="clear" w:color="auto" w:fill="auto"/>
          </w:tcPr>
          <w:p w:rsidR="00580A4B" w:rsidRPr="00055EEE" w:rsidRDefault="00580A4B" w:rsidP="00580A4B">
            <w:pPr>
              <w:rPr>
                <w:sz w:val="28"/>
                <w:vertAlign w:val="superscript"/>
              </w:rPr>
            </w:pPr>
            <w:r w:rsidRPr="00055EEE">
              <w:rPr>
                <w:sz w:val="28"/>
              </w:rPr>
              <w:t>9×10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90</w:t>
            </w:r>
          </w:p>
        </w:tc>
        <w:tc>
          <w:tcPr>
            <w:tcW w:w="1080" w:type="dxa"/>
            <w:shd w:val="clear" w:color="auto" w:fill="auto"/>
          </w:tcPr>
          <w:p w:rsidR="00580A4B" w:rsidRPr="00055EEE" w:rsidRDefault="00580A4B" w:rsidP="00580A4B">
            <w:pPr>
              <w:rPr>
                <w:sz w:val="28"/>
              </w:rPr>
            </w:pPr>
            <w:r w:rsidRPr="00055EEE">
              <w:rPr>
                <w:sz w:val="28"/>
              </w:rPr>
              <w:t>20</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t>3</w:t>
            </w:r>
          </w:p>
        </w:tc>
        <w:tc>
          <w:tcPr>
            <w:tcW w:w="1260" w:type="dxa"/>
            <w:shd w:val="clear" w:color="auto" w:fill="auto"/>
          </w:tcPr>
          <w:p w:rsidR="00580A4B" w:rsidRPr="00055EEE" w:rsidRDefault="00580A4B" w:rsidP="00580A4B">
            <w:pPr>
              <w:rPr>
                <w:sz w:val="28"/>
                <w:vertAlign w:val="superscript"/>
              </w:rPr>
            </w:pPr>
            <w:r w:rsidRPr="00055EEE">
              <w:rPr>
                <w:sz w:val="28"/>
              </w:rPr>
              <w:t>8×10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80</w:t>
            </w:r>
          </w:p>
        </w:tc>
        <w:tc>
          <w:tcPr>
            <w:tcW w:w="1080" w:type="dxa"/>
            <w:shd w:val="clear" w:color="auto" w:fill="auto"/>
          </w:tcPr>
          <w:p w:rsidR="00580A4B" w:rsidRPr="00055EEE" w:rsidRDefault="00580A4B" w:rsidP="00580A4B">
            <w:pPr>
              <w:rPr>
                <w:sz w:val="28"/>
              </w:rPr>
            </w:pPr>
            <w:r w:rsidRPr="00055EEE">
              <w:rPr>
                <w:sz w:val="28"/>
              </w:rPr>
              <w:t>30</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t>4</w:t>
            </w:r>
          </w:p>
        </w:tc>
        <w:tc>
          <w:tcPr>
            <w:tcW w:w="1260" w:type="dxa"/>
            <w:shd w:val="clear" w:color="auto" w:fill="auto"/>
          </w:tcPr>
          <w:p w:rsidR="00580A4B" w:rsidRPr="00055EEE" w:rsidRDefault="00580A4B" w:rsidP="00580A4B">
            <w:pPr>
              <w:rPr>
                <w:sz w:val="28"/>
                <w:vertAlign w:val="superscript"/>
              </w:rPr>
            </w:pPr>
            <w:r w:rsidRPr="00055EEE">
              <w:rPr>
                <w:sz w:val="28"/>
              </w:rPr>
              <w:t>7×10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70</w:t>
            </w:r>
          </w:p>
        </w:tc>
        <w:tc>
          <w:tcPr>
            <w:tcW w:w="1080" w:type="dxa"/>
            <w:shd w:val="clear" w:color="auto" w:fill="auto"/>
          </w:tcPr>
          <w:p w:rsidR="00580A4B" w:rsidRPr="00055EEE" w:rsidRDefault="00580A4B" w:rsidP="00580A4B">
            <w:pPr>
              <w:rPr>
                <w:sz w:val="28"/>
              </w:rPr>
            </w:pPr>
            <w:r w:rsidRPr="00055EEE">
              <w:rPr>
                <w:sz w:val="28"/>
              </w:rPr>
              <w:t>40</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t>5</w:t>
            </w:r>
          </w:p>
        </w:tc>
        <w:tc>
          <w:tcPr>
            <w:tcW w:w="1260" w:type="dxa"/>
            <w:shd w:val="clear" w:color="auto" w:fill="auto"/>
          </w:tcPr>
          <w:p w:rsidR="00580A4B" w:rsidRPr="00055EEE" w:rsidRDefault="00580A4B" w:rsidP="00580A4B">
            <w:pPr>
              <w:rPr>
                <w:sz w:val="28"/>
                <w:vertAlign w:val="superscript"/>
              </w:rPr>
            </w:pPr>
            <w:r w:rsidRPr="00055EEE">
              <w:rPr>
                <w:sz w:val="28"/>
              </w:rPr>
              <w:t>6×10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60</w:t>
            </w:r>
          </w:p>
        </w:tc>
        <w:tc>
          <w:tcPr>
            <w:tcW w:w="1080" w:type="dxa"/>
            <w:shd w:val="clear" w:color="auto" w:fill="auto"/>
          </w:tcPr>
          <w:p w:rsidR="00580A4B" w:rsidRPr="00055EEE" w:rsidRDefault="00580A4B" w:rsidP="00580A4B">
            <w:pPr>
              <w:rPr>
                <w:sz w:val="28"/>
              </w:rPr>
            </w:pPr>
            <w:r w:rsidRPr="00055EEE">
              <w:rPr>
                <w:sz w:val="28"/>
              </w:rPr>
              <w:t>50</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t>6</w:t>
            </w:r>
          </w:p>
        </w:tc>
        <w:tc>
          <w:tcPr>
            <w:tcW w:w="1260" w:type="dxa"/>
            <w:shd w:val="clear" w:color="auto" w:fill="auto"/>
          </w:tcPr>
          <w:p w:rsidR="00580A4B" w:rsidRPr="00055EEE" w:rsidRDefault="00580A4B" w:rsidP="00580A4B">
            <w:pPr>
              <w:rPr>
                <w:sz w:val="28"/>
                <w:vertAlign w:val="superscript"/>
              </w:rPr>
            </w:pPr>
            <w:r w:rsidRPr="00055EEE">
              <w:rPr>
                <w:sz w:val="28"/>
              </w:rPr>
              <w:t>5×10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50</w:t>
            </w:r>
          </w:p>
        </w:tc>
        <w:tc>
          <w:tcPr>
            <w:tcW w:w="1080" w:type="dxa"/>
            <w:shd w:val="clear" w:color="auto" w:fill="auto"/>
          </w:tcPr>
          <w:p w:rsidR="00580A4B" w:rsidRPr="00055EEE" w:rsidRDefault="00580A4B" w:rsidP="00580A4B">
            <w:pPr>
              <w:rPr>
                <w:sz w:val="28"/>
              </w:rPr>
            </w:pPr>
            <w:r w:rsidRPr="00055EEE">
              <w:rPr>
                <w:sz w:val="28"/>
              </w:rPr>
              <w:t>14</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t>7</w:t>
            </w:r>
          </w:p>
        </w:tc>
        <w:tc>
          <w:tcPr>
            <w:tcW w:w="1260" w:type="dxa"/>
            <w:shd w:val="clear" w:color="auto" w:fill="auto"/>
          </w:tcPr>
          <w:p w:rsidR="00580A4B" w:rsidRPr="00055EEE" w:rsidRDefault="00580A4B" w:rsidP="00580A4B">
            <w:pPr>
              <w:rPr>
                <w:sz w:val="28"/>
                <w:vertAlign w:val="superscript"/>
              </w:rPr>
            </w:pPr>
            <w:r w:rsidRPr="00055EEE">
              <w:rPr>
                <w:sz w:val="28"/>
              </w:rPr>
              <w:t>4×10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40</w:t>
            </w:r>
          </w:p>
        </w:tc>
        <w:tc>
          <w:tcPr>
            <w:tcW w:w="1080" w:type="dxa"/>
            <w:shd w:val="clear" w:color="auto" w:fill="auto"/>
          </w:tcPr>
          <w:p w:rsidR="00580A4B" w:rsidRPr="00055EEE" w:rsidRDefault="00580A4B" w:rsidP="00580A4B">
            <w:pPr>
              <w:rPr>
                <w:sz w:val="28"/>
              </w:rPr>
            </w:pPr>
            <w:r w:rsidRPr="00055EEE">
              <w:rPr>
                <w:sz w:val="28"/>
              </w:rPr>
              <w:t>24</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t>8</w:t>
            </w:r>
          </w:p>
        </w:tc>
        <w:tc>
          <w:tcPr>
            <w:tcW w:w="1260" w:type="dxa"/>
            <w:shd w:val="clear" w:color="auto" w:fill="auto"/>
          </w:tcPr>
          <w:p w:rsidR="00580A4B" w:rsidRPr="00055EEE" w:rsidRDefault="00580A4B" w:rsidP="00580A4B">
            <w:pPr>
              <w:rPr>
                <w:sz w:val="28"/>
                <w:vertAlign w:val="superscript"/>
              </w:rPr>
            </w:pPr>
            <w:r w:rsidRPr="00055EEE">
              <w:rPr>
                <w:sz w:val="28"/>
              </w:rPr>
              <w:t>3×10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30</w:t>
            </w:r>
          </w:p>
        </w:tc>
        <w:tc>
          <w:tcPr>
            <w:tcW w:w="1080" w:type="dxa"/>
            <w:shd w:val="clear" w:color="auto" w:fill="auto"/>
          </w:tcPr>
          <w:p w:rsidR="00580A4B" w:rsidRPr="00055EEE" w:rsidRDefault="00580A4B" w:rsidP="00580A4B">
            <w:pPr>
              <w:rPr>
                <w:sz w:val="28"/>
              </w:rPr>
            </w:pPr>
            <w:r w:rsidRPr="00055EEE">
              <w:rPr>
                <w:sz w:val="28"/>
              </w:rPr>
              <w:t>34</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t>9</w:t>
            </w:r>
          </w:p>
        </w:tc>
        <w:tc>
          <w:tcPr>
            <w:tcW w:w="1260" w:type="dxa"/>
            <w:shd w:val="clear" w:color="auto" w:fill="auto"/>
          </w:tcPr>
          <w:p w:rsidR="00580A4B" w:rsidRPr="00055EEE" w:rsidRDefault="00580A4B" w:rsidP="00580A4B">
            <w:pPr>
              <w:rPr>
                <w:sz w:val="28"/>
                <w:vertAlign w:val="superscript"/>
              </w:rPr>
            </w:pPr>
            <w:r w:rsidRPr="00055EEE">
              <w:rPr>
                <w:sz w:val="28"/>
              </w:rPr>
              <w:t>2×10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20</w:t>
            </w:r>
          </w:p>
        </w:tc>
        <w:tc>
          <w:tcPr>
            <w:tcW w:w="1080" w:type="dxa"/>
            <w:shd w:val="clear" w:color="auto" w:fill="auto"/>
          </w:tcPr>
          <w:p w:rsidR="00580A4B" w:rsidRPr="00055EEE" w:rsidRDefault="00580A4B" w:rsidP="00580A4B">
            <w:pPr>
              <w:rPr>
                <w:sz w:val="28"/>
              </w:rPr>
            </w:pPr>
            <w:r w:rsidRPr="00055EEE">
              <w:rPr>
                <w:sz w:val="28"/>
              </w:rPr>
              <w:t>44</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t>10</w:t>
            </w:r>
          </w:p>
        </w:tc>
        <w:tc>
          <w:tcPr>
            <w:tcW w:w="1260" w:type="dxa"/>
            <w:shd w:val="clear" w:color="auto" w:fill="auto"/>
          </w:tcPr>
          <w:p w:rsidR="00580A4B" w:rsidRPr="00055EEE" w:rsidRDefault="00580A4B" w:rsidP="00580A4B">
            <w:pPr>
              <w:rPr>
                <w:sz w:val="28"/>
                <w:vertAlign w:val="superscript"/>
              </w:rPr>
            </w:pPr>
            <w:r w:rsidRPr="00055EEE">
              <w:rPr>
                <w:sz w:val="28"/>
              </w:rPr>
              <w:t>1×10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10</w:t>
            </w:r>
          </w:p>
        </w:tc>
        <w:tc>
          <w:tcPr>
            <w:tcW w:w="1080" w:type="dxa"/>
            <w:shd w:val="clear" w:color="auto" w:fill="auto"/>
          </w:tcPr>
          <w:p w:rsidR="00580A4B" w:rsidRPr="00055EEE" w:rsidRDefault="00580A4B" w:rsidP="00580A4B">
            <w:pPr>
              <w:rPr>
                <w:sz w:val="28"/>
              </w:rPr>
            </w:pPr>
            <w:r w:rsidRPr="00055EEE">
              <w:rPr>
                <w:sz w:val="28"/>
              </w:rPr>
              <w:t>54</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t>11</w:t>
            </w:r>
          </w:p>
        </w:tc>
        <w:tc>
          <w:tcPr>
            <w:tcW w:w="1260" w:type="dxa"/>
            <w:shd w:val="clear" w:color="auto" w:fill="auto"/>
          </w:tcPr>
          <w:p w:rsidR="00580A4B" w:rsidRPr="00055EEE" w:rsidRDefault="00580A4B" w:rsidP="00580A4B">
            <w:pPr>
              <w:rPr>
                <w:sz w:val="28"/>
                <w:vertAlign w:val="superscript"/>
              </w:rPr>
            </w:pPr>
            <w:r w:rsidRPr="00055EEE">
              <w:rPr>
                <w:sz w:val="28"/>
              </w:rPr>
              <w:t>10,4×10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95</w:t>
            </w:r>
          </w:p>
        </w:tc>
        <w:tc>
          <w:tcPr>
            <w:tcW w:w="1080" w:type="dxa"/>
            <w:shd w:val="clear" w:color="auto" w:fill="auto"/>
          </w:tcPr>
          <w:p w:rsidR="00580A4B" w:rsidRPr="00055EEE" w:rsidRDefault="00580A4B" w:rsidP="00580A4B">
            <w:pPr>
              <w:rPr>
                <w:sz w:val="28"/>
              </w:rPr>
            </w:pPr>
            <w:r w:rsidRPr="00055EEE">
              <w:rPr>
                <w:sz w:val="28"/>
              </w:rPr>
              <w:t>16</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t>12</w:t>
            </w:r>
          </w:p>
        </w:tc>
        <w:tc>
          <w:tcPr>
            <w:tcW w:w="1260" w:type="dxa"/>
            <w:shd w:val="clear" w:color="auto" w:fill="auto"/>
          </w:tcPr>
          <w:p w:rsidR="00580A4B" w:rsidRPr="00055EEE" w:rsidRDefault="00580A4B" w:rsidP="00580A4B">
            <w:pPr>
              <w:rPr>
                <w:sz w:val="28"/>
                <w:vertAlign w:val="superscript"/>
              </w:rPr>
            </w:pPr>
            <w:r w:rsidRPr="00055EEE">
              <w:rPr>
                <w:sz w:val="28"/>
              </w:rPr>
              <w:t>9,4×10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85</w:t>
            </w:r>
          </w:p>
        </w:tc>
        <w:tc>
          <w:tcPr>
            <w:tcW w:w="1080" w:type="dxa"/>
            <w:shd w:val="clear" w:color="auto" w:fill="auto"/>
          </w:tcPr>
          <w:p w:rsidR="00580A4B" w:rsidRPr="00055EEE" w:rsidRDefault="00580A4B" w:rsidP="00580A4B">
            <w:pPr>
              <w:rPr>
                <w:sz w:val="28"/>
              </w:rPr>
            </w:pPr>
            <w:r w:rsidRPr="00055EEE">
              <w:rPr>
                <w:sz w:val="28"/>
              </w:rPr>
              <w:t>26</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t>13</w:t>
            </w:r>
          </w:p>
        </w:tc>
        <w:tc>
          <w:tcPr>
            <w:tcW w:w="1260" w:type="dxa"/>
            <w:shd w:val="clear" w:color="auto" w:fill="auto"/>
          </w:tcPr>
          <w:p w:rsidR="00580A4B" w:rsidRPr="00055EEE" w:rsidRDefault="00580A4B" w:rsidP="00580A4B">
            <w:pPr>
              <w:rPr>
                <w:sz w:val="28"/>
                <w:vertAlign w:val="superscript"/>
              </w:rPr>
            </w:pPr>
            <w:r w:rsidRPr="00055EEE">
              <w:rPr>
                <w:sz w:val="28"/>
              </w:rPr>
              <w:t>8,4×10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75</w:t>
            </w:r>
          </w:p>
        </w:tc>
        <w:tc>
          <w:tcPr>
            <w:tcW w:w="1080" w:type="dxa"/>
            <w:shd w:val="clear" w:color="auto" w:fill="auto"/>
          </w:tcPr>
          <w:p w:rsidR="00580A4B" w:rsidRPr="00055EEE" w:rsidRDefault="00580A4B" w:rsidP="00580A4B">
            <w:pPr>
              <w:rPr>
                <w:sz w:val="28"/>
              </w:rPr>
            </w:pPr>
            <w:r w:rsidRPr="00055EEE">
              <w:rPr>
                <w:sz w:val="28"/>
              </w:rPr>
              <w:t>36</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t>14</w:t>
            </w:r>
          </w:p>
        </w:tc>
        <w:tc>
          <w:tcPr>
            <w:tcW w:w="1260" w:type="dxa"/>
            <w:shd w:val="clear" w:color="auto" w:fill="auto"/>
          </w:tcPr>
          <w:p w:rsidR="00580A4B" w:rsidRPr="00055EEE" w:rsidRDefault="00580A4B" w:rsidP="00580A4B">
            <w:pPr>
              <w:rPr>
                <w:sz w:val="28"/>
                <w:vertAlign w:val="superscript"/>
              </w:rPr>
            </w:pPr>
            <w:r w:rsidRPr="00055EEE">
              <w:rPr>
                <w:sz w:val="28"/>
              </w:rPr>
              <w:t>7,4×10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65</w:t>
            </w:r>
          </w:p>
        </w:tc>
        <w:tc>
          <w:tcPr>
            <w:tcW w:w="1080" w:type="dxa"/>
            <w:shd w:val="clear" w:color="auto" w:fill="auto"/>
          </w:tcPr>
          <w:p w:rsidR="00580A4B" w:rsidRPr="00055EEE" w:rsidRDefault="00580A4B" w:rsidP="00580A4B">
            <w:pPr>
              <w:rPr>
                <w:sz w:val="28"/>
              </w:rPr>
            </w:pPr>
            <w:r w:rsidRPr="00055EEE">
              <w:rPr>
                <w:sz w:val="28"/>
              </w:rPr>
              <w:t>46</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t>15</w:t>
            </w:r>
          </w:p>
        </w:tc>
        <w:tc>
          <w:tcPr>
            <w:tcW w:w="1260" w:type="dxa"/>
            <w:shd w:val="clear" w:color="auto" w:fill="auto"/>
          </w:tcPr>
          <w:p w:rsidR="00580A4B" w:rsidRPr="00055EEE" w:rsidRDefault="00580A4B" w:rsidP="00580A4B">
            <w:pPr>
              <w:rPr>
                <w:sz w:val="28"/>
                <w:vertAlign w:val="superscript"/>
              </w:rPr>
            </w:pPr>
            <w:r w:rsidRPr="00055EEE">
              <w:rPr>
                <w:sz w:val="28"/>
              </w:rPr>
              <w:t>6,4×10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55</w:t>
            </w:r>
          </w:p>
        </w:tc>
        <w:tc>
          <w:tcPr>
            <w:tcW w:w="1080" w:type="dxa"/>
            <w:shd w:val="clear" w:color="auto" w:fill="auto"/>
          </w:tcPr>
          <w:p w:rsidR="00580A4B" w:rsidRPr="00055EEE" w:rsidRDefault="00580A4B" w:rsidP="00580A4B">
            <w:pPr>
              <w:rPr>
                <w:sz w:val="28"/>
              </w:rPr>
            </w:pPr>
            <w:r w:rsidRPr="00055EEE">
              <w:rPr>
                <w:sz w:val="28"/>
              </w:rPr>
              <w:t>56</w:t>
            </w:r>
          </w:p>
        </w:tc>
      </w:tr>
      <w:tr w:rsidR="00580A4B" w:rsidRPr="00055EEE" w:rsidTr="00580A4B">
        <w:trPr>
          <w:trHeight w:val="77"/>
        </w:trPr>
        <w:tc>
          <w:tcPr>
            <w:tcW w:w="648" w:type="dxa"/>
            <w:shd w:val="clear" w:color="auto" w:fill="auto"/>
          </w:tcPr>
          <w:p w:rsidR="00580A4B" w:rsidRPr="00055EEE" w:rsidRDefault="00580A4B" w:rsidP="00580A4B">
            <w:pPr>
              <w:rPr>
                <w:sz w:val="28"/>
              </w:rPr>
            </w:pPr>
            <w:r w:rsidRPr="00055EEE">
              <w:rPr>
                <w:sz w:val="28"/>
              </w:rPr>
              <w:t>16</w:t>
            </w:r>
          </w:p>
        </w:tc>
        <w:tc>
          <w:tcPr>
            <w:tcW w:w="1260" w:type="dxa"/>
            <w:shd w:val="clear" w:color="auto" w:fill="auto"/>
          </w:tcPr>
          <w:p w:rsidR="00580A4B" w:rsidRPr="00055EEE" w:rsidRDefault="00580A4B" w:rsidP="00580A4B">
            <w:pPr>
              <w:rPr>
                <w:sz w:val="28"/>
                <w:vertAlign w:val="superscript"/>
              </w:rPr>
            </w:pPr>
            <w:r w:rsidRPr="00055EEE">
              <w:rPr>
                <w:sz w:val="28"/>
              </w:rPr>
              <w:t>5,4×10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45</w:t>
            </w:r>
          </w:p>
        </w:tc>
        <w:tc>
          <w:tcPr>
            <w:tcW w:w="1080" w:type="dxa"/>
            <w:shd w:val="clear" w:color="auto" w:fill="auto"/>
          </w:tcPr>
          <w:p w:rsidR="00580A4B" w:rsidRPr="00055EEE" w:rsidRDefault="00580A4B" w:rsidP="00580A4B">
            <w:pPr>
              <w:rPr>
                <w:sz w:val="28"/>
              </w:rPr>
            </w:pPr>
            <w:r w:rsidRPr="00055EEE">
              <w:rPr>
                <w:sz w:val="28"/>
              </w:rPr>
              <w:t>18</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t>17</w:t>
            </w:r>
          </w:p>
        </w:tc>
        <w:tc>
          <w:tcPr>
            <w:tcW w:w="1260" w:type="dxa"/>
            <w:shd w:val="clear" w:color="auto" w:fill="auto"/>
          </w:tcPr>
          <w:p w:rsidR="00580A4B" w:rsidRPr="00055EEE" w:rsidRDefault="00580A4B" w:rsidP="00580A4B">
            <w:pPr>
              <w:rPr>
                <w:sz w:val="28"/>
                <w:vertAlign w:val="superscript"/>
              </w:rPr>
            </w:pPr>
            <w:r w:rsidRPr="00055EEE">
              <w:rPr>
                <w:sz w:val="28"/>
              </w:rPr>
              <w:t>4,4×10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35</w:t>
            </w:r>
          </w:p>
        </w:tc>
        <w:tc>
          <w:tcPr>
            <w:tcW w:w="1080" w:type="dxa"/>
            <w:shd w:val="clear" w:color="auto" w:fill="auto"/>
          </w:tcPr>
          <w:p w:rsidR="00580A4B" w:rsidRPr="00055EEE" w:rsidRDefault="00580A4B" w:rsidP="00580A4B">
            <w:pPr>
              <w:rPr>
                <w:sz w:val="28"/>
              </w:rPr>
            </w:pPr>
            <w:r w:rsidRPr="00055EEE">
              <w:rPr>
                <w:sz w:val="28"/>
              </w:rPr>
              <w:t>28</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t>18</w:t>
            </w:r>
          </w:p>
        </w:tc>
        <w:tc>
          <w:tcPr>
            <w:tcW w:w="1260" w:type="dxa"/>
            <w:shd w:val="clear" w:color="auto" w:fill="auto"/>
          </w:tcPr>
          <w:p w:rsidR="00580A4B" w:rsidRPr="00055EEE" w:rsidRDefault="00580A4B" w:rsidP="00580A4B">
            <w:pPr>
              <w:rPr>
                <w:sz w:val="28"/>
                <w:vertAlign w:val="superscript"/>
              </w:rPr>
            </w:pPr>
            <w:r w:rsidRPr="00055EEE">
              <w:rPr>
                <w:sz w:val="28"/>
              </w:rPr>
              <w:t>3,4×10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25</w:t>
            </w:r>
          </w:p>
        </w:tc>
        <w:tc>
          <w:tcPr>
            <w:tcW w:w="1080" w:type="dxa"/>
            <w:shd w:val="clear" w:color="auto" w:fill="auto"/>
          </w:tcPr>
          <w:p w:rsidR="00580A4B" w:rsidRPr="00055EEE" w:rsidRDefault="00580A4B" w:rsidP="00580A4B">
            <w:pPr>
              <w:rPr>
                <w:sz w:val="28"/>
              </w:rPr>
            </w:pPr>
            <w:r w:rsidRPr="00055EEE">
              <w:rPr>
                <w:sz w:val="28"/>
              </w:rPr>
              <w:t>38</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t>19</w:t>
            </w:r>
          </w:p>
        </w:tc>
        <w:tc>
          <w:tcPr>
            <w:tcW w:w="1260" w:type="dxa"/>
            <w:shd w:val="clear" w:color="auto" w:fill="auto"/>
          </w:tcPr>
          <w:p w:rsidR="00580A4B" w:rsidRPr="00055EEE" w:rsidRDefault="00580A4B" w:rsidP="00580A4B">
            <w:pPr>
              <w:rPr>
                <w:sz w:val="28"/>
                <w:vertAlign w:val="superscript"/>
              </w:rPr>
            </w:pPr>
            <w:r w:rsidRPr="00055EEE">
              <w:rPr>
                <w:sz w:val="28"/>
              </w:rPr>
              <w:t>2,4×10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15</w:t>
            </w:r>
          </w:p>
        </w:tc>
        <w:tc>
          <w:tcPr>
            <w:tcW w:w="1080" w:type="dxa"/>
            <w:shd w:val="clear" w:color="auto" w:fill="auto"/>
          </w:tcPr>
          <w:p w:rsidR="00580A4B" w:rsidRPr="00055EEE" w:rsidRDefault="00580A4B" w:rsidP="00580A4B">
            <w:pPr>
              <w:rPr>
                <w:sz w:val="28"/>
              </w:rPr>
            </w:pPr>
            <w:r w:rsidRPr="00055EEE">
              <w:rPr>
                <w:sz w:val="28"/>
              </w:rPr>
              <w:t>48</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t>20</w:t>
            </w:r>
          </w:p>
        </w:tc>
        <w:tc>
          <w:tcPr>
            <w:tcW w:w="1260" w:type="dxa"/>
            <w:shd w:val="clear" w:color="auto" w:fill="auto"/>
          </w:tcPr>
          <w:p w:rsidR="00580A4B" w:rsidRPr="00055EEE" w:rsidRDefault="00580A4B" w:rsidP="00580A4B">
            <w:pPr>
              <w:rPr>
                <w:sz w:val="28"/>
                <w:vertAlign w:val="superscript"/>
              </w:rPr>
            </w:pPr>
            <w:r w:rsidRPr="00055EEE">
              <w:rPr>
                <w:sz w:val="28"/>
              </w:rPr>
              <w:t>1,4×10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92</w:t>
            </w:r>
          </w:p>
        </w:tc>
        <w:tc>
          <w:tcPr>
            <w:tcW w:w="1080" w:type="dxa"/>
            <w:shd w:val="clear" w:color="auto" w:fill="auto"/>
          </w:tcPr>
          <w:p w:rsidR="00580A4B" w:rsidRPr="00055EEE" w:rsidRDefault="00580A4B" w:rsidP="00580A4B">
            <w:pPr>
              <w:rPr>
                <w:sz w:val="28"/>
              </w:rPr>
            </w:pPr>
            <w:r w:rsidRPr="00055EEE">
              <w:rPr>
                <w:sz w:val="28"/>
              </w:rPr>
              <w:t>58</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t>21</w:t>
            </w:r>
          </w:p>
        </w:tc>
        <w:tc>
          <w:tcPr>
            <w:tcW w:w="1260" w:type="dxa"/>
            <w:shd w:val="clear" w:color="auto" w:fill="auto"/>
          </w:tcPr>
          <w:p w:rsidR="00580A4B" w:rsidRPr="00055EEE" w:rsidRDefault="00580A4B" w:rsidP="00580A4B">
            <w:pPr>
              <w:rPr>
                <w:sz w:val="28"/>
                <w:vertAlign w:val="superscript"/>
              </w:rPr>
            </w:pPr>
            <w:r w:rsidRPr="00055EEE">
              <w:rPr>
                <w:sz w:val="28"/>
              </w:rPr>
              <w:t>10,8×10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82</w:t>
            </w:r>
          </w:p>
        </w:tc>
        <w:tc>
          <w:tcPr>
            <w:tcW w:w="1080" w:type="dxa"/>
            <w:shd w:val="clear" w:color="auto" w:fill="auto"/>
          </w:tcPr>
          <w:p w:rsidR="00580A4B" w:rsidRPr="00055EEE" w:rsidRDefault="00580A4B" w:rsidP="00580A4B">
            <w:pPr>
              <w:rPr>
                <w:sz w:val="28"/>
              </w:rPr>
            </w:pPr>
            <w:r w:rsidRPr="00055EEE">
              <w:rPr>
                <w:sz w:val="28"/>
              </w:rPr>
              <w:t>15</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t>22</w:t>
            </w:r>
          </w:p>
        </w:tc>
        <w:tc>
          <w:tcPr>
            <w:tcW w:w="1260" w:type="dxa"/>
            <w:shd w:val="clear" w:color="auto" w:fill="auto"/>
          </w:tcPr>
          <w:p w:rsidR="00580A4B" w:rsidRPr="00055EEE" w:rsidRDefault="00580A4B" w:rsidP="00580A4B">
            <w:pPr>
              <w:rPr>
                <w:sz w:val="28"/>
                <w:vertAlign w:val="superscript"/>
              </w:rPr>
            </w:pPr>
            <w:r w:rsidRPr="00055EEE">
              <w:rPr>
                <w:sz w:val="28"/>
              </w:rPr>
              <w:t>9,8</w:t>
            </w:r>
            <m:oMath>
              <m:r>
                <w:rPr>
                  <w:rFonts w:ascii="Cambria Math" w:hAnsi="Cambria Math"/>
                  <w:sz w:val="28"/>
                </w:rPr>
                <m:t>×</m:t>
              </m:r>
            </m:oMath>
            <w:r w:rsidRPr="00055EEE">
              <w:rPr>
                <w:sz w:val="28"/>
              </w:rPr>
              <w:t>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72</w:t>
            </w:r>
          </w:p>
        </w:tc>
        <w:tc>
          <w:tcPr>
            <w:tcW w:w="1080" w:type="dxa"/>
            <w:shd w:val="clear" w:color="auto" w:fill="auto"/>
          </w:tcPr>
          <w:p w:rsidR="00580A4B" w:rsidRPr="00055EEE" w:rsidRDefault="00580A4B" w:rsidP="00580A4B">
            <w:pPr>
              <w:rPr>
                <w:sz w:val="28"/>
              </w:rPr>
            </w:pPr>
            <w:r w:rsidRPr="00055EEE">
              <w:rPr>
                <w:sz w:val="28"/>
              </w:rPr>
              <w:t>25</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t>23</w:t>
            </w:r>
          </w:p>
        </w:tc>
        <w:tc>
          <w:tcPr>
            <w:tcW w:w="1260" w:type="dxa"/>
            <w:shd w:val="clear" w:color="auto" w:fill="auto"/>
          </w:tcPr>
          <w:p w:rsidR="00580A4B" w:rsidRPr="00055EEE" w:rsidRDefault="00580A4B" w:rsidP="00580A4B">
            <w:pPr>
              <w:rPr>
                <w:sz w:val="28"/>
                <w:vertAlign w:val="superscript"/>
              </w:rPr>
            </w:pPr>
            <w:r w:rsidRPr="00055EEE">
              <w:rPr>
                <w:sz w:val="28"/>
              </w:rPr>
              <w:t>8,8×10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62</w:t>
            </w:r>
          </w:p>
        </w:tc>
        <w:tc>
          <w:tcPr>
            <w:tcW w:w="1080" w:type="dxa"/>
            <w:shd w:val="clear" w:color="auto" w:fill="auto"/>
          </w:tcPr>
          <w:p w:rsidR="00580A4B" w:rsidRPr="00055EEE" w:rsidRDefault="00580A4B" w:rsidP="00580A4B">
            <w:pPr>
              <w:rPr>
                <w:sz w:val="28"/>
              </w:rPr>
            </w:pPr>
            <w:r w:rsidRPr="00055EEE">
              <w:rPr>
                <w:sz w:val="28"/>
              </w:rPr>
              <w:t>35</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t>24</w:t>
            </w:r>
          </w:p>
        </w:tc>
        <w:tc>
          <w:tcPr>
            <w:tcW w:w="1260" w:type="dxa"/>
            <w:shd w:val="clear" w:color="auto" w:fill="auto"/>
          </w:tcPr>
          <w:p w:rsidR="00580A4B" w:rsidRPr="00055EEE" w:rsidRDefault="00580A4B" w:rsidP="00580A4B">
            <w:pPr>
              <w:rPr>
                <w:sz w:val="28"/>
                <w:vertAlign w:val="superscript"/>
              </w:rPr>
            </w:pPr>
            <w:r w:rsidRPr="00055EEE">
              <w:rPr>
                <w:sz w:val="28"/>
              </w:rPr>
              <w:t>7,8×10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52</w:t>
            </w:r>
          </w:p>
        </w:tc>
        <w:tc>
          <w:tcPr>
            <w:tcW w:w="1080" w:type="dxa"/>
            <w:shd w:val="clear" w:color="auto" w:fill="auto"/>
          </w:tcPr>
          <w:p w:rsidR="00580A4B" w:rsidRPr="00055EEE" w:rsidRDefault="00580A4B" w:rsidP="00580A4B">
            <w:pPr>
              <w:rPr>
                <w:sz w:val="28"/>
              </w:rPr>
            </w:pPr>
            <w:r w:rsidRPr="00055EEE">
              <w:rPr>
                <w:sz w:val="28"/>
              </w:rPr>
              <w:t>45</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t>25</w:t>
            </w:r>
          </w:p>
        </w:tc>
        <w:tc>
          <w:tcPr>
            <w:tcW w:w="1260" w:type="dxa"/>
            <w:shd w:val="clear" w:color="auto" w:fill="auto"/>
          </w:tcPr>
          <w:p w:rsidR="00580A4B" w:rsidRPr="00055EEE" w:rsidRDefault="00580A4B" w:rsidP="00580A4B">
            <w:pPr>
              <w:rPr>
                <w:sz w:val="28"/>
                <w:vertAlign w:val="superscript"/>
              </w:rPr>
            </w:pPr>
            <w:r w:rsidRPr="00055EEE">
              <w:rPr>
                <w:sz w:val="28"/>
              </w:rPr>
              <w:t>6,8×10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42</w:t>
            </w:r>
          </w:p>
        </w:tc>
        <w:tc>
          <w:tcPr>
            <w:tcW w:w="1080" w:type="dxa"/>
            <w:shd w:val="clear" w:color="auto" w:fill="auto"/>
          </w:tcPr>
          <w:p w:rsidR="00580A4B" w:rsidRPr="00055EEE" w:rsidRDefault="00580A4B" w:rsidP="00580A4B">
            <w:pPr>
              <w:rPr>
                <w:sz w:val="28"/>
              </w:rPr>
            </w:pPr>
            <w:r w:rsidRPr="00055EEE">
              <w:rPr>
                <w:sz w:val="28"/>
              </w:rPr>
              <w:t>55</w:t>
            </w:r>
          </w:p>
        </w:tc>
      </w:tr>
    </w:tbl>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814E15" w:rsidRPr="00814E15" w:rsidRDefault="00814E15"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861E1D" w:rsidRDefault="00861E1D" w:rsidP="00580A4B">
      <w:pPr>
        <w:jc w:val="center"/>
        <w:rPr>
          <w:b/>
          <w:sz w:val="28"/>
          <w:szCs w:val="28"/>
        </w:rPr>
      </w:pPr>
    </w:p>
    <w:p w:rsidR="00861E1D" w:rsidRDefault="00861E1D" w:rsidP="00580A4B">
      <w:pPr>
        <w:jc w:val="center"/>
        <w:rPr>
          <w:b/>
          <w:sz w:val="28"/>
          <w:szCs w:val="28"/>
        </w:rPr>
      </w:pPr>
    </w:p>
    <w:p w:rsidR="00580A4B" w:rsidRPr="008F3B65" w:rsidRDefault="00580A4B" w:rsidP="00580A4B">
      <w:pPr>
        <w:jc w:val="center"/>
        <w:rPr>
          <w:b/>
          <w:sz w:val="28"/>
          <w:szCs w:val="28"/>
        </w:rPr>
      </w:pPr>
      <w:r>
        <w:rPr>
          <w:b/>
          <w:sz w:val="28"/>
          <w:szCs w:val="28"/>
        </w:rPr>
        <w:lastRenderedPageBreak/>
        <w:t xml:space="preserve">№6 </w:t>
      </w:r>
      <w:r w:rsidRPr="008F3B65">
        <w:rPr>
          <w:b/>
          <w:sz w:val="28"/>
          <w:szCs w:val="28"/>
        </w:rPr>
        <w:t>Расчет параметров воздушной линии связи.</w:t>
      </w: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tbl>
      <w:tblPr>
        <w:tblpPr w:leftFromText="180" w:rightFromText="180" w:vertAnchor="text" w:horzAnchor="margin" w:tblpYSpec="outside"/>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0"/>
        <w:gridCol w:w="779"/>
        <w:gridCol w:w="586"/>
        <w:gridCol w:w="816"/>
        <w:gridCol w:w="1403"/>
        <w:gridCol w:w="912"/>
        <w:gridCol w:w="23"/>
        <w:gridCol w:w="889"/>
        <w:gridCol w:w="9"/>
        <w:gridCol w:w="778"/>
        <w:gridCol w:w="936"/>
        <w:gridCol w:w="934"/>
        <w:gridCol w:w="936"/>
      </w:tblGrid>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 xml:space="preserve">№ </w:t>
            </w:r>
            <w:proofErr w:type="spellStart"/>
            <w:proofErr w:type="gramStart"/>
            <w:r w:rsidRPr="00055EEE">
              <w:rPr>
                <w:sz w:val="28"/>
                <w:szCs w:val="28"/>
              </w:rPr>
              <w:t>п</w:t>
            </w:r>
            <w:proofErr w:type="spellEnd"/>
            <w:proofErr w:type="gramEnd"/>
            <w:r w:rsidRPr="00055EEE">
              <w:rPr>
                <w:sz w:val="28"/>
                <w:szCs w:val="28"/>
              </w:rPr>
              <w:t>/</w:t>
            </w:r>
            <w:proofErr w:type="spellStart"/>
            <w:r w:rsidRPr="00055EEE">
              <w:rPr>
                <w:sz w:val="28"/>
                <w:szCs w:val="28"/>
              </w:rPr>
              <w:t>п</w:t>
            </w:r>
            <w:proofErr w:type="spellEnd"/>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lang w:val="en-US"/>
              </w:rPr>
              <w:t>d</w:t>
            </w:r>
            <w:r w:rsidRPr="00055EEE">
              <w:rPr>
                <w:sz w:val="28"/>
                <w:szCs w:val="28"/>
              </w:rPr>
              <w:t xml:space="preserve"> мм</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lang w:val="en-US"/>
              </w:rPr>
              <w:t>a</w:t>
            </w:r>
            <w:r w:rsidRPr="00055EEE">
              <w:rPr>
                <w:sz w:val="28"/>
                <w:szCs w:val="28"/>
              </w:rPr>
              <w:t xml:space="preserve"> см</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Default="00580A4B" w:rsidP="00580A4B">
            <w:pPr>
              <w:rPr>
                <w:sz w:val="28"/>
                <w:szCs w:val="28"/>
              </w:rPr>
            </w:pPr>
            <w:r w:rsidRPr="00055EEE">
              <w:rPr>
                <w:sz w:val="28"/>
                <w:szCs w:val="28"/>
                <w:lang w:val="en-US"/>
              </w:rPr>
              <w:t>T</w:t>
            </w:r>
          </w:p>
          <w:p w:rsidR="00580A4B" w:rsidRPr="00055EEE" w:rsidRDefault="00580A4B" w:rsidP="00580A4B">
            <w:pPr>
              <w:rPr>
                <w:sz w:val="28"/>
                <w:szCs w:val="28"/>
              </w:rPr>
            </w:pPr>
            <w:r w:rsidRPr="00055EEE">
              <w:rPr>
                <w:sz w:val="28"/>
                <w:szCs w:val="28"/>
              </w:rPr>
              <w:t xml:space="preserve"> °С</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882DC0" w:rsidRDefault="00580A4B" w:rsidP="00580A4B">
            <w:pPr>
              <w:rPr>
                <w:sz w:val="28"/>
                <w:szCs w:val="28"/>
                <w:lang w:val="en-US"/>
              </w:rPr>
            </w:pPr>
            <w:r>
              <w:rPr>
                <w:sz w:val="28"/>
                <w:szCs w:val="28"/>
                <w:lang w:val="en-US"/>
              </w:rPr>
              <w:t>f</w:t>
            </w:r>
          </w:p>
          <w:p w:rsidR="00580A4B" w:rsidRPr="00055EEE" w:rsidRDefault="00580A4B" w:rsidP="00580A4B">
            <w:pPr>
              <w:rPr>
                <w:sz w:val="28"/>
                <w:szCs w:val="28"/>
              </w:rPr>
            </w:pPr>
            <w:r w:rsidRPr="00055EEE">
              <w:rPr>
                <w:sz w:val="28"/>
                <w:szCs w:val="28"/>
              </w:rPr>
              <w:t xml:space="preserve"> Гц</w:t>
            </w:r>
          </w:p>
        </w:tc>
        <w:tc>
          <w:tcPr>
            <w:tcW w:w="935" w:type="dxa"/>
            <w:gridSpan w:val="2"/>
            <w:shd w:val="clear" w:color="auto" w:fill="auto"/>
          </w:tcPr>
          <w:p w:rsidR="00580A4B" w:rsidRPr="00055EEE" w:rsidRDefault="00EC3CE6" w:rsidP="00580A4B">
            <w:pPr>
              <w:rPr>
                <w:sz w:val="20"/>
                <w:szCs w:val="20"/>
              </w:rPr>
            </w:pPr>
            <w:r w:rsidRPr="00EC3CE6">
              <w:rPr>
                <w:position w:val="-10"/>
                <w:sz w:val="20"/>
                <w:szCs w:val="20"/>
                <w:lang w:val="en-US"/>
              </w:rPr>
              <w:pict>
                <v:shape id="_x0000_i1073" type="#_x0000_t75" style="width:14.25pt;height:16.5pt">
                  <v:imagedata r:id="rId52" o:title=""/>
                </v:shape>
              </w:pict>
            </w:r>
            <w:r w:rsidR="00580A4B" w:rsidRPr="00055EEE">
              <w:rPr>
                <w:sz w:val="20"/>
                <w:szCs w:val="20"/>
              </w:rPr>
              <w:t>Ом</w:t>
            </w:r>
            <w:r w:rsidR="00580A4B" w:rsidRPr="00055EEE">
              <w:rPr>
                <w:sz w:val="20"/>
                <w:szCs w:val="20"/>
                <w:lang w:val="en-US"/>
              </w:rPr>
              <w:t>/</w:t>
            </w:r>
            <w:proofErr w:type="gramStart"/>
            <w:r w:rsidR="00580A4B" w:rsidRPr="00055EEE">
              <w:rPr>
                <w:sz w:val="20"/>
                <w:szCs w:val="20"/>
              </w:rPr>
              <w:t>Км</w:t>
            </w:r>
            <w:proofErr w:type="gramEnd"/>
          </w:p>
        </w:tc>
        <w:tc>
          <w:tcPr>
            <w:tcW w:w="898" w:type="dxa"/>
            <w:gridSpan w:val="2"/>
            <w:shd w:val="clear" w:color="auto" w:fill="auto"/>
          </w:tcPr>
          <w:p w:rsidR="00580A4B" w:rsidRPr="00055EEE" w:rsidRDefault="00580A4B" w:rsidP="00580A4B">
            <w:pPr>
              <w:rPr>
                <w:sz w:val="20"/>
                <w:szCs w:val="20"/>
              </w:rPr>
            </w:pPr>
            <w:r>
              <w:rPr>
                <w:noProof/>
                <w:position w:val="-10"/>
                <w:sz w:val="20"/>
                <w:szCs w:val="20"/>
              </w:rPr>
              <w:drawing>
                <wp:inline distT="0" distB="0" distL="0" distR="0">
                  <wp:extent cx="166370" cy="213995"/>
                  <wp:effectExtent l="0" t="0" r="5080" b="0"/>
                  <wp:docPr id="16"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5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370" cy="213995"/>
                          </a:xfrm>
                          <a:prstGeom prst="rect">
                            <a:avLst/>
                          </a:prstGeom>
                          <a:noFill/>
                          <a:ln>
                            <a:noFill/>
                          </a:ln>
                        </pic:spPr>
                      </pic:pic>
                    </a:graphicData>
                  </a:graphic>
                </wp:inline>
              </w:drawing>
            </w:r>
            <w:r w:rsidR="00EC3CE6" w:rsidRPr="00EC3CE6">
              <w:rPr>
                <w:position w:val="-10"/>
                <w:sz w:val="20"/>
                <w:szCs w:val="20"/>
                <w:lang w:val="en-US"/>
              </w:rPr>
              <w:pict>
                <v:shape id="_x0000_i1074" type="#_x0000_t75" style="width:9pt;height:16.5pt">
                  <v:imagedata r:id="rId55" o:title=""/>
                </v:shape>
              </w:pict>
            </w:r>
            <w:r w:rsidRPr="00055EEE">
              <w:rPr>
                <w:sz w:val="20"/>
                <w:szCs w:val="20"/>
              </w:rPr>
              <w:t>Гн</w:t>
            </w:r>
            <w:r w:rsidRPr="00055EEE">
              <w:rPr>
                <w:sz w:val="20"/>
                <w:szCs w:val="20"/>
                <w:lang w:val="en-US"/>
              </w:rPr>
              <w:t>/</w:t>
            </w:r>
            <w:r w:rsidRPr="00055EEE">
              <w:rPr>
                <w:sz w:val="20"/>
                <w:szCs w:val="20"/>
              </w:rPr>
              <w:t>Км</w:t>
            </w:r>
          </w:p>
        </w:tc>
        <w:tc>
          <w:tcPr>
            <w:tcW w:w="778" w:type="dxa"/>
            <w:shd w:val="clear" w:color="auto" w:fill="auto"/>
          </w:tcPr>
          <w:p w:rsidR="00580A4B" w:rsidRPr="00055EEE" w:rsidRDefault="00EC3CE6" w:rsidP="00580A4B">
            <w:pPr>
              <w:rPr>
                <w:sz w:val="20"/>
                <w:szCs w:val="20"/>
                <w:lang w:val="en-US"/>
              </w:rPr>
            </w:pPr>
            <w:r w:rsidRPr="00EC3CE6">
              <w:rPr>
                <w:position w:val="-10"/>
                <w:sz w:val="20"/>
                <w:szCs w:val="20"/>
              </w:rPr>
              <w:pict>
                <v:shape id="_x0000_i1075" type="#_x0000_t75" style="width:14.25pt;height:16.5pt">
                  <v:imagedata r:id="rId57" o:title=""/>
                </v:shape>
              </w:pict>
            </w:r>
            <w:r w:rsidRPr="00EC3CE6">
              <w:rPr>
                <w:position w:val="-10"/>
                <w:sz w:val="20"/>
                <w:szCs w:val="20"/>
              </w:rPr>
              <w:pict>
                <v:shape id="_x0000_i1076" type="#_x0000_t75" style="width:9pt;height:16.5pt">
                  <v:imagedata r:id="rId55" o:title=""/>
                </v:shape>
              </w:pict>
            </w:r>
          </w:p>
          <w:p w:rsidR="00580A4B" w:rsidRPr="00055EEE" w:rsidRDefault="00580A4B" w:rsidP="00580A4B">
            <w:pPr>
              <w:rPr>
                <w:sz w:val="20"/>
                <w:szCs w:val="20"/>
              </w:rPr>
            </w:pPr>
            <w:r w:rsidRPr="00055EEE">
              <w:rPr>
                <w:sz w:val="20"/>
                <w:szCs w:val="20"/>
              </w:rPr>
              <w:t>Ф</w:t>
            </w:r>
            <w:r w:rsidRPr="00055EEE">
              <w:rPr>
                <w:sz w:val="20"/>
                <w:szCs w:val="20"/>
                <w:lang w:val="en-US"/>
              </w:rPr>
              <w:t>/</w:t>
            </w:r>
            <w:r w:rsidRPr="00055EEE">
              <w:rPr>
                <w:sz w:val="20"/>
                <w:szCs w:val="20"/>
              </w:rPr>
              <w:t>Км</w:t>
            </w:r>
          </w:p>
        </w:tc>
        <w:tc>
          <w:tcPr>
            <w:tcW w:w="936" w:type="dxa"/>
            <w:shd w:val="clear" w:color="auto" w:fill="auto"/>
          </w:tcPr>
          <w:p w:rsidR="00580A4B" w:rsidRPr="00E052EE" w:rsidRDefault="00EC3CE6" w:rsidP="00580A4B">
            <w:pPr>
              <w:rPr>
                <w:sz w:val="20"/>
                <w:szCs w:val="20"/>
                <w:lang w:val="en-US"/>
              </w:rPr>
            </w:pPr>
            <m:oMathPara>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1</m:t>
                    </m:r>
                  </m:sub>
                </m:sSub>
              </m:oMath>
            </m:oMathPara>
          </w:p>
          <w:p w:rsidR="00580A4B" w:rsidRPr="00055EEE" w:rsidRDefault="00580A4B" w:rsidP="00580A4B">
            <w:pPr>
              <w:rPr>
                <w:sz w:val="20"/>
                <w:szCs w:val="20"/>
                <w:lang w:val="en-US"/>
              </w:rPr>
            </w:pPr>
            <w:proofErr w:type="gramStart"/>
            <w:r w:rsidRPr="00055EEE">
              <w:rPr>
                <w:sz w:val="20"/>
                <w:szCs w:val="20"/>
              </w:rPr>
              <w:t>См</w:t>
            </w:r>
            <w:proofErr w:type="gramEnd"/>
            <w:r w:rsidRPr="00055EEE">
              <w:rPr>
                <w:sz w:val="20"/>
                <w:szCs w:val="20"/>
                <w:lang w:val="en-US"/>
              </w:rPr>
              <w:t>/</w:t>
            </w:r>
            <w:r w:rsidRPr="00055EEE">
              <w:rPr>
                <w:sz w:val="20"/>
                <w:szCs w:val="20"/>
              </w:rPr>
              <w:t>Км</w:t>
            </w:r>
          </w:p>
        </w:tc>
        <w:tc>
          <w:tcPr>
            <w:tcW w:w="934" w:type="dxa"/>
            <w:shd w:val="clear" w:color="auto" w:fill="auto"/>
          </w:tcPr>
          <w:p w:rsidR="00580A4B" w:rsidRPr="00055EEE" w:rsidRDefault="00EC3CE6" w:rsidP="00580A4B">
            <w:pPr>
              <w:rPr>
                <w:sz w:val="20"/>
                <w:szCs w:val="20"/>
                <w:lang w:val="en-US"/>
              </w:rPr>
            </w:pPr>
            <w:r w:rsidRPr="00EC3CE6">
              <w:rPr>
                <w:position w:val="-10"/>
                <w:sz w:val="20"/>
                <w:szCs w:val="20"/>
                <w:lang w:val="en-US"/>
              </w:rPr>
              <w:pict>
                <v:shape id="_x0000_i1077" type="#_x0000_t75" style="width:9pt;height:16.5pt">
                  <v:imagedata r:id="rId55" o:title=""/>
                </v:shape>
              </w:pict>
            </w:r>
            <w:r w:rsidRPr="00EC3CE6">
              <w:rPr>
                <w:position w:val="-6"/>
                <w:sz w:val="20"/>
                <w:szCs w:val="20"/>
                <w:lang w:val="en-US"/>
              </w:rPr>
              <w:pict>
                <v:shape id="_x0000_i1078" type="#_x0000_t75" style="width:12pt;height:11.25pt">
                  <v:imagedata r:id="rId61" o:title=""/>
                </v:shape>
              </w:pict>
            </w:r>
          </w:p>
          <w:p w:rsidR="00580A4B" w:rsidRPr="00055EEE" w:rsidRDefault="00580A4B" w:rsidP="00580A4B">
            <w:pPr>
              <w:rPr>
                <w:sz w:val="20"/>
                <w:szCs w:val="20"/>
              </w:rPr>
            </w:pPr>
            <w:r w:rsidRPr="00055EEE">
              <w:rPr>
                <w:sz w:val="20"/>
                <w:szCs w:val="20"/>
              </w:rPr>
              <w:t>дБ</w:t>
            </w:r>
            <w:r w:rsidRPr="00055EEE">
              <w:rPr>
                <w:sz w:val="20"/>
                <w:szCs w:val="20"/>
                <w:lang w:val="en-US"/>
              </w:rPr>
              <w:t>/</w:t>
            </w:r>
            <w:r w:rsidRPr="00055EEE">
              <w:rPr>
                <w:sz w:val="20"/>
                <w:szCs w:val="20"/>
              </w:rPr>
              <w:t>Км</w:t>
            </w:r>
          </w:p>
        </w:tc>
        <w:tc>
          <w:tcPr>
            <w:tcW w:w="936" w:type="dxa"/>
            <w:shd w:val="clear" w:color="auto" w:fill="auto"/>
          </w:tcPr>
          <w:p w:rsidR="00580A4B" w:rsidRPr="00055EEE" w:rsidRDefault="00EC3CE6" w:rsidP="00580A4B">
            <w:pPr>
              <w:rPr>
                <w:sz w:val="20"/>
                <w:szCs w:val="20"/>
                <w:lang w:val="en-US"/>
              </w:rPr>
            </w:pPr>
            <w:r w:rsidRPr="00EC3CE6">
              <w:rPr>
                <w:position w:val="-10"/>
                <w:sz w:val="20"/>
                <w:szCs w:val="20"/>
                <w:lang w:val="en-US"/>
              </w:rPr>
              <w:pict>
                <v:shape id="_x0000_i1079" type="#_x0000_t75" style="width:12pt;height:15.75pt">
                  <v:imagedata r:id="rId63" o:title=""/>
                </v:shape>
              </w:pict>
            </w:r>
          </w:p>
          <w:p w:rsidR="00580A4B" w:rsidRPr="00055EEE" w:rsidRDefault="00580A4B" w:rsidP="00580A4B">
            <w:pPr>
              <w:rPr>
                <w:sz w:val="20"/>
                <w:szCs w:val="20"/>
              </w:rPr>
            </w:pPr>
            <w:r w:rsidRPr="00055EEE">
              <w:rPr>
                <w:sz w:val="20"/>
                <w:szCs w:val="20"/>
              </w:rPr>
              <w:t>рад</w:t>
            </w:r>
            <w:r w:rsidRPr="00055EEE">
              <w:rPr>
                <w:sz w:val="20"/>
                <w:szCs w:val="20"/>
                <w:lang w:val="en-US"/>
              </w:rPr>
              <w:t>/</w:t>
            </w:r>
            <w:proofErr w:type="gramStart"/>
            <w:r w:rsidRPr="00055EEE">
              <w:rPr>
                <w:sz w:val="20"/>
                <w:szCs w:val="20"/>
              </w:rPr>
              <w:t>Км</w:t>
            </w:r>
            <w:proofErr w:type="gramEnd"/>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5</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110</w:t>
            </w:r>
            <m:oMath>
              <m:r>
                <w:rPr>
                  <w:rFonts w:ascii="Cambria Math" w:hAnsi="Cambria Math"/>
                  <w:sz w:val="28"/>
                  <w:szCs w:val="28"/>
                </w:rPr>
                <m:t>×</m:t>
              </m:r>
            </m:oMath>
            <w:r w:rsidRPr="00055EEE">
              <w:rPr>
                <w:sz w:val="28"/>
                <w:szCs w:val="28"/>
              </w:rPr>
              <w:t>10</w:t>
            </w:r>
            <w:r w:rsidRPr="00055EEE">
              <w:rPr>
                <w:sz w:val="28"/>
                <w:szCs w:val="28"/>
                <w:vertAlign w:val="superscript"/>
              </w:rPr>
              <w:t>3</w:t>
            </w:r>
          </w:p>
        </w:tc>
        <w:tc>
          <w:tcPr>
            <w:tcW w:w="912" w:type="dxa"/>
            <w:shd w:val="clear" w:color="auto" w:fill="auto"/>
          </w:tcPr>
          <w:p w:rsidR="00580A4B" w:rsidRPr="00055EEE" w:rsidRDefault="00580A4B" w:rsidP="00580A4B">
            <w:pPr>
              <w:rPr>
                <w:sz w:val="20"/>
                <w:szCs w:val="20"/>
              </w:rPr>
            </w:pPr>
          </w:p>
        </w:tc>
        <w:tc>
          <w:tcPr>
            <w:tcW w:w="921" w:type="dxa"/>
            <w:gridSpan w:val="3"/>
            <w:shd w:val="clear" w:color="auto" w:fill="auto"/>
          </w:tcPr>
          <w:p w:rsidR="00580A4B" w:rsidRPr="00055EEE" w:rsidRDefault="00580A4B" w:rsidP="00580A4B">
            <w:pPr>
              <w:rPr>
                <w:sz w:val="20"/>
                <w:szCs w:val="20"/>
              </w:rPr>
            </w:pPr>
          </w:p>
        </w:tc>
        <w:tc>
          <w:tcPr>
            <w:tcW w:w="778"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1,5</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15</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100×10</w:t>
            </w:r>
            <w:r w:rsidRPr="00055EEE">
              <w:rPr>
                <w:sz w:val="28"/>
                <w:szCs w:val="28"/>
                <w:vertAlign w:val="superscript"/>
              </w:rPr>
              <w:t>3</w:t>
            </w:r>
          </w:p>
        </w:tc>
        <w:tc>
          <w:tcPr>
            <w:tcW w:w="912" w:type="dxa"/>
            <w:shd w:val="clear" w:color="auto" w:fill="auto"/>
          </w:tcPr>
          <w:p w:rsidR="00580A4B" w:rsidRPr="00055EEE" w:rsidRDefault="00580A4B" w:rsidP="00580A4B">
            <w:pPr>
              <w:rPr>
                <w:sz w:val="20"/>
                <w:szCs w:val="20"/>
              </w:rPr>
            </w:pPr>
          </w:p>
        </w:tc>
        <w:tc>
          <w:tcPr>
            <w:tcW w:w="921" w:type="dxa"/>
            <w:gridSpan w:val="3"/>
            <w:shd w:val="clear" w:color="auto" w:fill="auto"/>
          </w:tcPr>
          <w:p w:rsidR="00580A4B" w:rsidRPr="00055EEE" w:rsidRDefault="00580A4B" w:rsidP="00580A4B">
            <w:pPr>
              <w:rPr>
                <w:sz w:val="20"/>
                <w:szCs w:val="20"/>
              </w:rPr>
            </w:pPr>
          </w:p>
        </w:tc>
        <w:tc>
          <w:tcPr>
            <w:tcW w:w="778"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3</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20</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15</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90×10</w:t>
            </w:r>
            <w:r w:rsidRPr="00055EEE">
              <w:rPr>
                <w:sz w:val="28"/>
                <w:szCs w:val="28"/>
                <w:vertAlign w:val="superscript"/>
              </w:rPr>
              <w:t>3</w:t>
            </w:r>
          </w:p>
        </w:tc>
        <w:tc>
          <w:tcPr>
            <w:tcW w:w="935" w:type="dxa"/>
            <w:gridSpan w:val="2"/>
            <w:shd w:val="clear" w:color="auto" w:fill="auto"/>
          </w:tcPr>
          <w:p w:rsidR="00580A4B" w:rsidRPr="00055EEE" w:rsidRDefault="00580A4B" w:rsidP="00580A4B">
            <w:pPr>
              <w:rPr>
                <w:sz w:val="20"/>
                <w:szCs w:val="20"/>
              </w:rPr>
            </w:pPr>
          </w:p>
        </w:tc>
        <w:tc>
          <w:tcPr>
            <w:tcW w:w="898" w:type="dxa"/>
            <w:gridSpan w:val="2"/>
            <w:shd w:val="clear" w:color="auto" w:fill="auto"/>
          </w:tcPr>
          <w:p w:rsidR="00580A4B" w:rsidRPr="00055EEE" w:rsidRDefault="00580A4B" w:rsidP="00580A4B">
            <w:pPr>
              <w:rPr>
                <w:sz w:val="20"/>
                <w:szCs w:val="20"/>
              </w:rPr>
            </w:pPr>
          </w:p>
        </w:tc>
        <w:tc>
          <w:tcPr>
            <w:tcW w:w="778"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4</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2,5</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25</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25</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80×10</w:t>
            </w:r>
            <w:r w:rsidRPr="00055EEE">
              <w:rPr>
                <w:sz w:val="28"/>
                <w:szCs w:val="28"/>
                <w:vertAlign w:val="superscript"/>
              </w:rPr>
              <w:t>3</w:t>
            </w:r>
          </w:p>
        </w:tc>
        <w:tc>
          <w:tcPr>
            <w:tcW w:w="935" w:type="dxa"/>
            <w:gridSpan w:val="2"/>
            <w:shd w:val="clear" w:color="auto" w:fill="auto"/>
          </w:tcPr>
          <w:p w:rsidR="00580A4B" w:rsidRPr="00055EEE" w:rsidRDefault="00580A4B" w:rsidP="00580A4B">
            <w:pPr>
              <w:rPr>
                <w:sz w:val="20"/>
                <w:szCs w:val="20"/>
              </w:rPr>
            </w:pPr>
          </w:p>
        </w:tc>
        <w:tc>
          <w:tcPr>
            <w:tcW w:w="898" w:type="dxa"/>
            <w:gridSpan w:val="2"/>
            <w:shd w:val="clear" w:color="auto" w:fill="auto"/>
          </w:tcPr>
          <w:p w:rsidR="00580A4B" w:rsidRPr="00055EEE" w:rsidRDefault="00580A4B" w:rsidP="00580A4B">
            <w:pPr>
              <w:rPr>
                <w:sz w:val="20"/>
                <w:szCs w:val="20"/>
              </w:rPr>
            </w:pPr>
          </w:p>
        </w:tc>
        <w:tc>
          <w:tcPr>
            <w:tcW w:w="778"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5</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3</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30</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30</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70×10</w:t>
            </w:r>
            <w:r w:rsidRPr="00055EEE">
              <w:rPr>
                <w:sz w:val="28"/>
                <w:szCs w:val="28"/>
                <w:vertAlign w:val="superscript"/>
              </w:rPr>
              <w:t>3</w:t>
            </w:r>
          </w:p>
        </w:tc>
        <w:tc>
          <w:tcPr>
            <w:tcW w:w="935" w:type="dxa"/>
            <w:gridSpan w:val="2"/>
            <w:shd w:val="clear" w:color="auto" w:fill="auto"/>
          </w:tcPr>
          <w:p w:rsidR="00580A4B" w:rsidRPr="00055EEE" w:rsidRDefault="00580A4B" w:rsidP="00580A4B">
            <w:pPr>
              <w:rPr>
                <w:sz w:val="20"/>
                <w:szCs w:val="20"/>
              </w:rPr>
            </w:pPr>
          </w:p>
        </w:tc>
        <w:tc>
          <w:tcPr>
            <w:tcW w:w="898" w:type="dxa"/>
            <w:gridSpan w:val="2"/>
            <w:shd w:val="clear" w:color="auto" w:fill="auto"/>
          </w:tcPr>
          <w:p w:rsidR="00580A4B" w:rsidRPr="00055EEE" w:rsidRDefault="00580A4B" w:rsidP="00580A4B">
            <w:pPr>
              <w:rPr>
                <w:sz w:val="20"/>
                <w:szCs w:val="20"/>
              </w:rPr>
            </w:pPr>
          </w:p>
        </w:tc>
        <w:tc>
          <w:tcPr>
            <w:tcW w:w="778"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6</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3,5</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35</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35</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60×10</w:t>
            </w:r>
            <w:r w:rsidRPr="00055EEE">
              <w:rPr>
                <w:sz w:val="28"/>
                <w:szCs w:val="28"/>
                <w:vertAlign w:val="superscript"/>
              </w:rPr>
              <w:t>3</w:t>
            </w:r>
          </w:p>
        </w:tc>
        <w:tc>
          <w:tcPr>
            <w:tcW w:w="935" w:type="dxa"/>
            <w:gridSpan w:val="2"/>
            <w:shd w:val="clear" w:color="auto" w:fill="auto"/>
          </w:tcPr>
          <w:p w:rsidR="00580A4B" w:rsidRPr="00055EEE" w:rsidRDefault="00580A4B" w:rsidP="00580A4B">
            <w:pPr>
              <w:rPr>
                <w:sz w:val="20"/>
                <w:szCs w:val="20"/>
              </w:rPr>
            </w:pPr>
          </w:p>
        </w:tc>
        <w:tc>
          <w:tcPr>
            <w:tcW w:w="898" w:type="dxa"/>
            <w:gridSpan w:val="2"/>
            <w:shd w:val="clear" w:color="auto" w:fill="auto"/>
          </w:tcPr>
          <w:p w:rsidR="00580A4B" w:rsidRPr="00055EEE" w:rsidRDefault="00580A4B" w:rsidP="00580A4B">
            <w:pPr>
              <w:rPr>
                <w:sz w:val="20"/>
                <w:szCs w:val="20"/>
              </w:rPr>
            </w:pPr>
          </w:p>
        </w:tc>
        <w:tc>
          <w:tcPr>
            <w:tcW w:w="778"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7</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4</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40</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40</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50×10</w:t>
            </w:r>
            <w:r w:rsidRPr="00055EEE">
              <w:rPr>
                <w:sz w:val="28"/>
                <w:szCs w:val="28"/>
                <w:vertAlign w:val="superscript"/>
              </w:rPr>
              <w:t>3</w:t>
            </w:r>
          </w:p>
        </w:tc>
        <w:tc>
          <w:tcPr>
            <w:tcW w:w="912" w:type="dxa"/>
            <w:shd w:val="clear" w:color="auto" w:fill="auto"/>
          </w:tcPr>
          <w:p w:rsidR="00580A4B" w:rsidRPr="00055EEE" w:rsidRDefault="00580A4B" w:rsidP="00580A4B">
            <w:pPr>
              <w:rPr>
                <w:sz w:val="20"/>
                <w:szCs w:val="20"/>
              </w:rPr>
            </w:pPr>
          </w:p>
        </w:tc>
        <w:tc>
          <w:tcPr>
            <w:tcW w:w="912" w:type="dxa"/>
            <w:gridSpan w:val="2"/>
            <w:shd w:val="clear" w:color="auto" w:fill="auto"/>
          </w:tcPr>
          <w:p w:rsidR="00580A4B" w:rsidRPr="00055EEE" w:rsidRDefault="00580A4B" w:rsidP="00580A4B">
            <w:pPr>
              <w:rPr>
                <w:sz w:val="20"/>
                <w:szCs w:val="20"/>
              </w:rPr>
            </w:pPr>
          </w:p>
        </w:tc>
        <w:tc>
          <w:tcPr>
            <w:tcW w:w="787" w:type="dxa"/>
            <w:gridSpan w:val="2"/>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8</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4,5</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5</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-5</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40×10</w:t>
            </w:r>
            <w:r w:rsidRPr="00055EEE">
              <w:rPr>
                <w:sz w:val="28"/>
                <w:szCs w:val="28"/>
                <w:vertAlign w:val="superscript"/>
              </w:rPr>
              <w:t>3</w:t>
            </w:r>
          </w:p>
        </w:tc>
        <w:tc>
          <w:tcPr>
            <w:tcW w:w="912" w:type="dxa"/>
            <w:shd w:val="clear" w:color="auto" w:fill="auto"/>
          </w:tcPr>
          <w:p w:rsidR="00580A4B" w:rsidRPr="00055EEE" w:rsidRDefault="00580A4B" w:rsidP="00580A4B">
            <w:pPr>
              <w:rPr>
                <w:sz w:val="20"/>
                <w:szCs w:val="20"/>
              </w:rPr>
            </w:pPr>
          </w:p>
        </w:tc>
        <w:tc>
          <w:tcPr>
            <w:tcW w:w="912" w:type="dxa"/>
            <w:gridSpan w:val="2"/>
            <w:shd w:val="clear" w:color="auto" w:fill="auto"/>
          </w:tcPr>
          <w:p w:rsidR="00580A4B" w:rsidRPr="00055EEE" w:rsidRDefault="00580A4B" w:rsidP="00580A4B">
            <w:pPr>
              <w:rPr>
                <w:sz w:val="20"/>
                <w:szCs w:val="20"/>
              </w:rPr>
            </w:pPr>
          </w:p>
        </w:tc>
        <w:tc>
          <w:tcPr>
            <w:tcW w:w="787" w:type="dxa"/>
            <w:gridSpan w:val="2"/>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9</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5</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30×10</w:t>
            </w:r>
            <w:r w:rsidRPr="00055EEE">
              <w:rPr>
                <w:sz w:val="28"/>
                <w:szCs w:val="28"/>
                <w:vertAlign w:val="superscript"/>
              </w:rPr>
              <w:t>3</w:t>
            </w:r>
          </w:p>
        </w:tc>
        <w:tc>
          <w:tcPr>
            <w:tcW w:w="935" w:type="dxa"/>
            <w:gridSpan w:val="2"/>
            <w:shd w:val="clear" w:color="auto" w:fill="auto"/>
          </w:tcPr>
          <w:p w:rsidR="00580A4B" w:rsidRPr="00055EEE" w:rsidRDefault="00580A4B" w:rsidP="00580A4B">
            <w:pPr>
              <w:rPr>
                <w:sz w:val="20"/>
                <w:szCs w:val="20"/>
              </w:rPr>
            </w:pPr>
          </w:p>
        </w:tc>
        <w:tc>
          <w:tcPr>
            <w:tcW w:w="898" w:type="dxa"/>
            <w:gridSpan w:val="2"/>
            <w:shd w:val="clear" w:color="auto" w:fill="auto"/>
          </w:tcPr>
          <w:p w:rsidR="00580A4B" w:rsidRPr="00055EEE" w:rsidRDefault="00580A4B" w:rsidP="00580A4B">
            <w:pPr>
              <w:rPr>
                <w:sz w:val="20"/>
                <w:szCs w:val="20"/>
              </w:rPr>
            </w:pPr>
          </w:p>
        </w:tc>
        <w:tc>
          <w:tcPr>
            <w:tcW w:w="778"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5,5</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15</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-15</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20×10</w:t>
            </w:r>
            <w:r w:rsidRPr="00055EEE">
              <w:rPr>
                <w:sz w:val="28"/>
                <w:szCs w:val="28"/>
                <w:vertAlign w:val="superscript"/>
              </w:rPr>
              <w:t>3</w:t>
            </w:r>
          </w:p>
        </w:tc>
        <w:tc>
          <w:tcPr>
            <w:tcW w:w="935" w:type="dxa"/>
            <w:gridSpan w:val="2"/>
            <w:shd w:val="clear" w:color="auto" w:fill="auto"/>
          </w:tcPr>
          <w:p w:rsidR="00580A4B" w:rsidRPr="00055EEE" w:rsidRDefault="00580A4B" w:rsidP="00580A4B">
            <w:pPr>
              <w:rPr>
                <w:sz w:val="20"/>
                <w:szCs w:val="20"/>
              </w:rPr>
            </w:pPr>
          </w:p>
        </w:tc>
        <w:tc>
          <w:tcPr>
            <w:tcW w:w="898" w:type="dxa"/>
            <w:gridSpan w:val="2"/>
            <w:shd w:val="clear" w:color="auto" w:fill="auto"/>
          </w:tcPr>
          <w:p w:rsidR="00580A4B" w:rsidRPr="00055EEE" w:rsidRDefault="00580A4B" w:rsidP="00580A4B">
            <w:pPr>
              <w:rPr>
                <w:sz w:val="20"/>
                <w:szCs w:val="20"/>
              </w:rPr>
            </w:pPr>
          </w:p>
        </w:tc>
        <w:tc>
          <w:tcPr>
            <w:tcW w:w="778"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lang w:val="en-US"/>
              </w:rPr>
            </w:pPr>
            <w:r w:rsidRPr="00055EEE">
              <w:rPr>
                <w:sz w:val="28"/>
                <w:szCs w:val="28"/>
                <w:lang w:val="en-US"/>
              </w:rPr>
              <w:t>11</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5</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11</w:t>
            </w:r>
            <w:r w:rsidRPr="00055EEE">
              <w:rPr>
                <w:sz w:val="28"/>
                <w:szCs w:val="28"/>
                <w:lang w:val="en-US"/>
              </w:rPr>
              <w:t>5</w:t>
            </w:r>
            <w:r w:rsidRPr="00055EEE">
              <w:rPr>
                <w:sz w:val="28"/>
                <w:szCs w:val="28"/>
              </w:rPr>
              <w:t>×10</w:t>
            </w:r>
            <w:r w:rsidRPr="00055EEE">
              <w:rPr>
                <w:sz w:val="28"/>
                <w:szCs w:val="28"/>
                <w:vertAlign w:val="superscript"/>
              </w:rPr>
              <w:t>3</w:t>
            </w:r>
          </w:p>
        </w:tc>
        <w:tc>
          <w:tcPr>
            <w:tcW w:w="935" w:type="dxa"/>
            <w:gridSpan w:val="2"/>
            <w:shd w:val="clear" w:color="auto" w:fill="auto"/>
          </w:tcPr>
          <w:p w:rsidR="00580A4B" w:rsidRPr="00055EEE" w:rsidRDefault="00580A4B" w:rsidP="00580A4B">
            <w:pPr>
              <w:rPr>
                <w:sz w:val="20"/>
                <w:szCs w:val="20"/>
              </w:rPr>
            </w:pPr>
          </w:p>
        </w:tc>
        <w:tc>
          <w:tcPr>
            <w:tcW w:w="898" w:type="dxa"/>
            <w:gridSpan w:val="2"/>
            <w:shd w:val="clear" w:color="auto" w:fill="auto"/>
          </w:tcPr>
          <w:p w:rsidR="00580A4B" w:rsidRPr="00055EEE" w:rsidRDefault="00580A4B" w:rsidP="00580A4B">
            <w:pPr>
              <w:rPr>
                <w:sz w:val="20"/>
                <w:szCs w:val="20"/>
              </w:rPr>
            </w:pPr>
          </w:p>
        </w:tc>
        <w:tc>
          <w:tcPr>
            <w:tcW w:w="778"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lang w:val="en-US"/>
              </w:rPr>
            </w:pPr>
            <w:r w:rsidRPr="00055EEE">
              <w:rPr>
                <w:sz w:val="28"/>
                <w:szCs w:val="28"/>
                <w:lang w:val="en-US"/>
              </w:rPr>
              <w:t>12</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1,5</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15</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w:t>
            </w:r>
            <w:r w:rsidRPr="00055EEE">
              <w:rPr>
                <w:sz w:val="28"/>
                <w:szCs w:val="28"/>
                <w:lang w:val="en-US"/>
              </w:rPr>
              <w:t>5</w:t>
            </w:r>
            <w:r w:rsidRPr="00055EEE">
              <w:rPr>
                <w:sz w:val="28"/>
                <w:szCs w:val="28"/>
              </w:rPr>
              <w:t>×10</w:t>
            </w:r>
            <w:r w:rsidRPr="00055EEE">
              <w:rPr>
                <w:sz w:val="28"/>
                <w:szCs w:val="28"/>
                <w:vertAlign w:val="superscript"/>
              </w:rPr>
              <w:t>3</w:t>
            </w:r>
          </w:p>
        </w:tc>
        <w:tc>
          <w:tcPr>
            <w:tcW w:w="935" w:type="dxa"/>
            <w:gridSpan w:val="2"/>
            <w:shd w:val="clear" w:color="auto" w:fill="auto"/>
          </w:tcPr>
          <w:p w:rsidR="00580A4B" w:rsidRPr="00055EEE" w:rsidRDefault="00580A4B" w:rsidP="00580A4B">
            <w:pPr>
              <w:rPr>
                <w:sz w:val="20"/>
                <w:szCs w:val="20"/>
              </w:rPr>
            </w:pPr>
          </w:p>
        </w:tc>
        <w:tc>
          <w:tcPr>
            <w:tcW w:w="898" w:type="dxa"/>
            <w:gridSpan w:val="2"/>
            <w:shd w:val="clear" w:color="auto" w:fill="auto"/>
          </w:tcPr>
          <w:p w:rsidR="00580A4B" w:rsidRPr="00055EEE" w:rsidRDefault="00580A4B" w:rsidP="00580A4B">
            <w:pPr>
              <w:rPr>
                <w:sz w:val="20"/>
                <w:szCs w:val="20"/>
              </w:rPr>
            </w:pPr>
          </w:p>
        </w:tc>
        <w:tc>
          <w:tcPr>
            <w:tcW w:w="778"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lang w:val="en-US"/>
              </w:rPr>
            </w:pPr>
            <w:r w:rsidRPr="00055EEE">
              <w:rPr>
                <w:sz w:val="28"/>
                <w:szCs w:val="28"/>
                <w:lang w:val="en-US"/>
              </w:rPr>
              <w:t>13</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20</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15</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9</w:t>
            </w:r>
            <w:r w:rsidRPr="00055EEE">
              <w:rPr>
                <w:sz w:val="28"/>
                <w:szCs w:val="28"/>
                <w:lang w:val="en-US"/>
              </w:rPr>
              <w:t>5</w:t>
            </w:r>
            <w:r w:rsidRPr="00055EEE">
              <w:rPr>
                <w:sz w:val="28"/>
                <w:szCs w:val="28"/>
              </w:rPr>
              <w:t>×10</w:t>
            </w:r>
            <w:r w:rsidRPr="00055EEE">
              <w:rPr>
                <w:sz w:val="28"/>
                <w:szCs w:val="28"/>
                <w:vertAlign w:val="superscript"/>
              </w:rPr>
              <w:t>3</w:t>
            </w:r>
          </w:p>
        </w:tc>
        <w:tc>
          <w:tcPr>
            <w:tcW w:w="935" w:type="dxa"/>
            <w:gridSpan w:val="2"/>
            <w:shd w:val="clear" w:color="auto" w:fill="auto"/>
          </w:tcPr>
          <w:p w:rsidR="00580A4B" w:rsidRPr="00055EEE" w:rsidRDefault="00580A4B" w:rsidP="00580A4B">
            <w:pPr>
              <w:rPr>
                <w:sz w:val="20"/>
                <w:szCs w:val="20"/>
              </w:rPr>
            </w:pPr>
          </w:p>
        </w:tc>
        <w:tc>
          <w:tcPr>
            <w:tcW w:w="898" w:type="dxa"/>
            <w:gridSpan w:val="2"/>
            <w:shd w:val="clear" w:color="auto" w:fill="auto"/>
          </w:tcPr>
          <w:p w:rsidR="00580A4B" w:rsidRPr="00055EEE" w:rsidRDefault="00580A4B" w:rsidP="00580A4B">
            <w:pPr>
              <w:rPr>
                <w:sz w:val="20"/>
                <w:szCs w:val="20"/>
              </w:rPr>
            </w:pPr>
          </w:p>
        </w:tc>
        <w:tc>
          <w:tcPr>
            <w:tcW w:w="778"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lang w:val="en-US"/>
              </w:rPr>
            </w:pPr>
            <w:r w:rsidRPr="00055EEE">
              <w:rPr>
                <w:sz w:val="28"/>
                <w:szCs w:val="28"/>
                <w:lang w:val="en-US"/>
              </w:rPr>
              <w:t>14</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2,5</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25</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25</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8</w:t>
            </w:r>
            <w:r w:rsidRPr="00055EEE">
              <w:rPr>
                <w:sz w:val="28"/>
                <w:szCs w:val="28"/>
                <w:lang w:val="en-US"/>
              </w:rPr>
              <w:t>5</w:t>
            </w:r>
            <w:r w:rsidRPr="00055EEE">
              <w:rPr>
                <w:sz w:val="28"/>
                <w:szCs w:val="28"/>
              </w:rPr>
              <w:t>×10</w:t>
            </w:r>
            <w:r w:rsidRPr="00055EEE">
              <w:rPr>
                <w:sz w:val="28"/>
                <w:szCs w:val="28"/>
                <w:vertAlign w:val="superscript"/>
              </w:rPr>
              <w:t>3</w:t>
            </w:r>
          </w:p>
        </w:tc>
        <w:tc>
          <w:tcPr>
            <w:tcW w:w="935" w:type="dxa"/>
            <w:gridSpan w:val="2"/>
            <w:shd w:val="clear" w:color="auto" w:fill="auto"/>
          </w:tcPr>
          <w:p w:rsidR="00580A4B" w:rsidRPr="00055EEE" w:rsidRDefault="00580A4B" w:rsidP="00580A4B">
            <w:pPr>
              <w:rPr>
                <w:sz w:val="20"/>
                <w:szCs w:val="20"/>
              </w:rPr>
            </w:pPr>
          </w:p>
        </w:tc>
        <w:tc>
          <w:tcPr>
            <w:tcW w:w="898" w:type="dxa"/>
            <w:gridSpan w:val="2"/>
            <w:shd w:val="clear" w:color="auto" w:fill="auto"/>
          </w:tcPr>
          <w:p w:rsidR="00580A4B" w:rsidRPr="00055EEE" w:rsidRDefault="00580A4B" w:rsidP="00580A4B">
            <w:pPr>
              <w:rPr>
                <w:sz w:val="20"/>
                <w:szCs w:val="20"/>
              </w:rPr>
            </w:pPr>
          </w:p>
        </w:tc>
        <w:tc>
          <w:tcPr>
            <w:tcW w:w="778"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lang w:val="en-US"/>
              </w:rPr>
            </w:pPr>
            <w:r w:rsidRPr="00055EEE">
              <w:rPr>
                <w:sz w:val="28"/>
                <w:szCs w:val="28"/>
                <w:lang w:val="en-US"/>
              </w:rPr>
              <w:t>15</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3</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30</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30</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7</w:t>
            </w:r>
            <w:r w:rsidRPr="00055EEE">
              <w:rPr>
                <w:sz w:val="28"/>
                <w:szCs w:val="28"/>
                <w:lang w:val="en-US"/>
              </w:rPr>
              <w:t>5</w:t>
            </w:r>
            <w:r w:rsidRPr="00055EEE">
              <w:rPr>
                <w:sz w:val="28"/>
                <w:szCs w:val="28"/>
              </w:rPr>
              <w:t>×10</w:t>
            </w:r>
            <w:r w:rsidRPr="00055EEE">
              <w:rPr>
                <w:sz w:val="28"/>
                <w:szCs w:val="28"/>
                <w:vertAlign w:val="superscript"/>
              </w:rPr>
              <w:t>3</w:t>
            </w:r>
          </w:p>
        </w:tc>
        <w:tc>
          <w:tcPr>
            <w:tcW w:w="935" w:type="dxa"/>
            <w:gridSpan w:val="2"/>
            <w:shd w:val="clear" w:color="auto" w:fill="auto"/>
          </w:tcPr>
          <w:p w:rsidR="00580A4B" w:rsidRPr="00055EEE" w:rsidRDefault="00580A4B" w:rsidP="00580A4B">
            <w:pPr>
              <w:rPr>
                <w:sz w:val="20"/>
                <w:szCs w:val="20"/>
              </w:rPr>
            </w:pPr>
          </w:p>
        </w:tc>
        <w:tc>
          <w:tcPr>
            <w:tcW w:w="898" w:type="dxa"/>
            <w:gridSpan w:val="2"/>
            <w:shd w:val="clear" w:color="auto" w:fill="auto"/>
          </w:tcPr>
          <w:p w:rsidR="00580A4B" w:rsidRPr="00055EEE" w:rsidRDefault="00580A4B" w:rsidP="00580A4B">
            <w:pPr>
              <w:rPr>
                <w:sz w:val="20"/>
                <w:szCs w:val="20"/>
              </w:rPr>
            </w:pPr>
          </w:p>
        </w:tc>
        <w:tc>
          <w:tcPr>
            <w:tcW w:w="778"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lang w:val="en-US"/>
              </w:rPr>
            </w:pPr>
            <w:r w:rsidRPr="00055EEE">
              <w:rPr>
                <w:sz w:val="28"/>
                <w:szCs w:val="28"/>
                <w:lang w:val="en-US"/>
              </w:rPr>
              <w:t>16</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3,5</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35</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35</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6</w:t>
            </w:r>
            <w:r w:rsidRPr="00055EEE">
              <w:rPr>
                <w:sz w:val="28"/>
                <w:szCs w:val="28"/>
                <w:lang w:val="en-US"/>
              </w:rPr>
              <w:t>5</w:t>
            </w:r>
            <w:r w:rsidRPr="00055EEE">
              <w:rPr>
                <w:sz w:val="28"/>
                <w:szCs w:val="28"/>
              </w:rPr>
              <w:t>×10</w:t>
            </w:r>
            <w:r w:rsidRPr="00055EEE">
              <w:rPr>
                <w:sz w:val="28"/>
                <w:szCs w:val="28"/>
                <w:vertAlign w:val="superscript"/>
              </w:rPr>
              <w:t>3</w:t>
            </w:r>
          </w:p>
        </w:tc>
        <w:tc>
          <w:tcPr>
            <w:tcW w:w="935" w:type="dxa"/>
            <w:gridSpan w:val="2"/>
            <w:shd w:val="clear" w:color="auto" w:fill="auto"/>
          </w:tcPr>
          <w:p w:rsidR="00580A4B" w:rsidRPr="00055EEE" w:rsidRDefault="00580A4B" w:rsidP="00580A4B">
            <w:pPr>
              <w:rPr>
                <w:sz w:val="20"/>
                <w:szCs w:val="20"/>
              </w:rPr>
            </w:pPr>
          </w:p>
        </w:tc>
        <w:tc>
          <w:tcPr>
            <w:tcW w:w="898" w:type="dxa"/>
            <w:gridSpan w:val="2"/>
            <w:shd w:val="clear" w:color="auto" w:fill="auto"/>
          </w:tcPr>
          <w:p w:rsidR="00580A4B" w:rsidRPr="00055EEE" w:rsidRDefault="00580A4B" w:rsidP="00580A4B">
            <w:pPr>
              <w:rPr>
                <w:sz w:val="20"/>
                <w:szCs w:val="20"/>
              </w:rPr>
            </w:pPr>
          </w:p>
        </w:tc>
        <w:tc>
          <w:tcPr>
            <w:tcW w:w="778"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lang w:val="en-US"/>
              </w:rPr>
            </w:pPr>
            <w:r w:rsidRPr="00055EEE">
              <w:rPr>
                <w:sz w:val="28"/>
                <w:szCs w:val="28"/>
                <w:lang w:val="en-US"/>
              </w:rPr>
              <w:t>17</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4</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40</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40</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5</w:t>
            </w:r>
            <w:proofErr w:type="spellStart"/>
            <w:r w:rsidRPr="00055EEE">
              <w:rPr>
                <w:sz w:val="28"/>
                <w:szCs w:val="28"/>
                <w:lang w:val="en-US"/>
              </w:rPr>
              <w:t>5</w:t>
            </w:r>
            <w:proofErr w:type="spellEnd"/>
            <w:r w:rsidRPr="00055EEE">
              <w:rPr>
                <w:sz w:val="28"/>
                <w:szCs w:val="28"/>
              </w:rPr>
              <w:t>×10</w:t>
            </w:r>
            <w:r w:rsidRPr="00055EEE">
              <w:rPr>
                <w:sz w:val="28"/>
                <w:szCs w:val="28"/>
                <w:vertAlign w:val="superscript"/>
              </w:rPr>
              <w:t>3</w:t>
            </w:r>
          </w:p>
        </w:tc>
        <w:tc>
          <w:tcPr>
            <w:tcW w:w="935" w:type="dxa"/>
            <w:gridSpan w:val="2"/>
            <w:shd w:val="clear" w:color="auto" w:fill="auto"/>
          </w:tcPr>
          <w:p w:rsidR="00580A4B" w:rsidRPr="00055EEE" w:rsidRDefault="00580A4B" w:rsidP="00580A4B">
            <w:pPr>
              <w:rPr>
                <w:sz w:val="20"/>
                <w:szCs w:val="20"/>
              </w:rPr>
            </w:pPr>
          </w:p>
        </w:tc>
        <w:tc>
          <w:tcPr>
            <w:tcW w:w="898" w:type="dxa"/>
            <w:gridSpan w:val="2"/>
            <w:shd w:val="clear" w:color="auto" w:fill="auto"/>
          </w:tcPr>
          <w:p w:rsidR="00580A4B" w:rsidRPr="00055EEE" w:rsidRDefault="00580A4B" w:rsidP="00580A4B">
            <w:pPr>
              <w:rPr>
                <w:sz w:val="20"/>
                <w:szCs w:val="20"/>
              </w:rPr>
            </w:pPr>
          </w:p>
        </w:tc>
        <w:tc>
          <w:tcPr>
            <w:tcW w:w="778"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lang w:val="en-US"/>
              </w:rPr>
            </w:pPr>
            <w:r w:rsidRPr="00055EEE">
              <w:rPr>
                <w:sz w:val="28"/>
                <w:szCs w:val="28"/>
                <w:lang w:val="en-US"/>
              </w:rPr>
              <w:t>18</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4,5</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5</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-5</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4</w:t>
            </w:r>
            <w:r w:rsidRPr="00055EEE">
              <w:rPr>
                <w:sz w:val="28"/>
                <w:szCs w:val="28"/>
                <w:lang w:val="en-US"/>
              </w:rPr>
              <w:t>5</w:t>
            </w:r>
            <w:r w:rsidRPr="00055EEE">
              <w:rPr>
                <w:sz w:val="28"/>
                <w:szCs w:val="28"/>
              </w:rPr>
              <w:t>×10</w:t>
            </w:r>
            <w:r w:rsidRPr="00055EEE">
              <w:rPr>
                <w:sz w:val="28"/>
                <w:szCs w:val="28"/>
                <w:vertAlign w:val="superscript"/>
              </w:rPr>
              <w:t>3</w:t>
            </w:r>
          </w:p>
        </w:tc>
        <w:tc>
          <w:tcPr>
            <w:tcW w:w="935" w:type="dxa"/>
            <w:gridSpan w:val="2"/>
            <w:shd w:val="clear" w:color="auto" w:fill="auto"/>
          </w:tcPr>
          <w:p w:rsidR="00580A4B" w:rsidRPr="00055EEE" w:rsidRDefault="00580A4B" w:rsidP="00580A4B">
            <w:pPr>
              <w:rPr>
                <w:sz w:val="20"/>
                <w:szCs w:val="20"/>
              </w:rPr>
            </w:pPr>
          </w:p>
        </w:tc>
        <w:tc>
          <w:tcPr>
            <w:tcW w:w="898" w:type="dxa"/>
            <w:gridSpan w:val="2"/>
            <w:shd w:val="clear" w:color="auto" w:fill="auto"/>
          </w:tcPr>
          <w:p w:rsidR="00580A4B" w:rsidRPr="00055EEE" w:rsidRDefault="00580A4B" w:rsidP="00580A4B">
            <w:pPr>
              <w:rPr>
                <w:sz w:val="20"/>
                <w:szCs w:val="20"/>
              </w:rPr>
            </w:pPr>
          </w:p>
        </w:tc>
        <w:tc>
          <w:tcPr>
            <w:tcW w:w="778"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lang w:val="en-US"/>
              </w:rPr>
            </w:pPr>
            <w:r w:rsidRPr="00055EEE">
              <w:rPr>
                <w:sz w:val="28"/>
                <w:szCs w:val="28"/>
                <w:lang w:val="en-US"/>
              </w:rPr>
              <w:t>19</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5</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3</w:t>
            </w:r>
            <w:r w:rsidRPr="00055EEE">
              <w:rPr>
                <w:sz w:val="28"/>
                <w:szCs w:val="28"/>
                <w:lang w:val="en-US"/>
              </w:rPr>
              <w:t>5</w:t>
            </w:r>
            <w:r w:rsidRPr="00055EEE">
              <w:rPr>
                <w:sz w:val="28"/>
                <w:szCs w:val="28"/>
              </w:rPr>
              <w:t>×10</w:t>
            </w:r>
            <w:r w:rsidRPr="00055EEE">
              <w:rPr>
                <w:sz w:val="28"/>
                <w:szCs w:val="28"/>
                <w:vertAlign w:val="superscript"/>
              </w:rPr>
              <w:t>3</w:t>
            </w:r>
          </w:p>
        </w:tc>
        <w:tc>
          <w:tcPr>
            <w:tcW w:w="935" w:type="dxa"/>
            <w:gridSpan w:val="2"/>
            <w:shd w:val="clear" w:color="auto" w:fill="auto"/>
          </w:tcPr>
          <w:p w:rsidR="00580A4B" w:rsidRPr="00055EEE" w:rsidRDefault="00580A4B" w:rsidP="00580A4B">
            <w:pPr>
              <w:rPr>
                <w:sz w:val="20"/>
                <w:szCs w:val="20"/>
              </w:rPr>
            </w:pPr>
          </w:p>
        </w:tc>
        <w:tc>
          <w:tcPr>
            <w:tcW w:w="898" w:type="dxa"/>
            <w:gridSpan w:val="2"/>
            <w:shd w:val="clear" w:color="auto" w:fill="auto"/>
          </w:tcPr>
          <w:p w:rsidR="00580A4B" w:rsidRPr="00055EEE" w:rsidRDefault="00580A4B" w:rsidP="00580A4B">
            <w:pPr>
              <w:rPr>
                <w:sz w:val="20"/>
                <w:szCs w:val="20"/>
              </w:rPr>
            </w:pPr>
          </w:p>
        </w:tc>
        <w:tc>
          <w:tcPr>
            <w:tcW w:w="778"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lang w:val="en-US"/>
              </w:rPr>
            </w:pPr>
            <w:r w:rsidRPr="00055EEE">
              <w:rPr>
                <w:sz w:val="28"/>
                <w:szCs w:val="28"/>
                <w:lang w:val="en-US"/>
              </w:rPr>
              <w:t>20</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5,5</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15</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-15</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w:t>
            </w:r>
            <w:r w:rsidRPr="00055EEE">
              <w:rPr>
                <w:sz w:val="28"/>
                <w:szCs w:val="28"/>
                <w:lang w:val="en-US"/>
              </w:rPr>
              <w:t>5</w:t>
            </w:r>
            <w:r w:rsidRPr="00055EEE">
              <w:rPr>
                <w:sz w:val="28"/>
                <w:szCs w:val="28"/>
              </w:rPr>
              <w:t>×10</w:t>
            </w:r>
            <w:r w:rsidRPr="00055EEE">
              <w:rPr>
                <w:sz w:val="28"/>
                <w:szCs w:val="28"/>
                <w:vertAlign w:val="superscript"/>
              </w:rPr>
              <w:t>3</w:t>
            </w:r>
          </w:p>
        </w:tc>
        <w:tc>
          <w:tcPr>
            <w:tcW w:w="912" w:type="dxa"/>
            <w:shd w:val="clear" w:color="auto" w:fill="auto"/>
          </w:tcPr>
          <w:p w:rsidR="00580A4B" w:rsidRPr="00055EEE" w:rsidRDefault="00580A4B" w:rsidP="00580A4B">
            <w:pPr>
              <w:rPr>
                <w:sz w:val="20"/>
                <w:szCs w:val="20"/>
              </w:rPr>
            </w:pPr>
          </w:p>
        </w:tc>
        <w:tc>
          <w:tcPr>
            <w:tcW w:w="912" w:type="dxa"/>
            <w:gridSpan w:val="2"/>
            <w:shd w:val="clear" w:color="auto" w:fill="auto"/>
          </w:tcPr>
          <w:p w:rsidR="00580A4B" w:rsidRPr="00055EEE" w:rsidRDefault="00580A4B" w:rsidP="00580A4B">
            <w:pPr>
              <w:rPr>
                <w:sz w:val="20"/>
                <w:szCs w:val="20"/>
              </w:rPr>
            </w:pPr>
          </w:p>
        </w:tc>
        <w:tc>
          <w:tcPr>
            <w:tcW w:w="787" w:type="dxa"/>
            <w:gridSpan w:val="2"/>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lang w:val="en-US"/>
              </w:rPr>
            </w:pPr>
            <w:r w:rsidRPr="00055EEE">
              <w:rPr>
                <w:sz w:val="28"/>
                <w:szCs w:val="28"/>
                <w:lang w:val="en-US"/>
              </w:rPr>
              <w:t>21</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5</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w:t>
            </w:r>
            <w:r w:rsidRPr="00055EEE">
              <w:rPr>
                <w:sz w:val="28"/>
                <w:szCs w:val="28"/>
                <w:lang w:val="en-US"/>
              </w:rPr>
              <w:t>20</w:t>
            </w:r>
            <w:r w:rsidRPr="00055EEE">
              <w:rPr>
                <w:sz w:val="28"/>
                <w:szCs w:val="28"/>
              </w:rPr>
              <w:t>×10</w:t>
            </w:r>
            <w:r w:rsidRPr="00055EEE">
              <w:rPr>
                <w:sz w:val="28"/>
                <w:szCs w:val="28"/>
                <w:vertAlign w:val="superscript"/>
              </w:rPr>
              <w:t>3</w:t>
            </w:r>
          </w:p>
        </w:tc>
        <w:tc>
          <w:tcPr>
            <w:tcW w:w="912" w:type="dxa"/>
            <w:shd w:val="clear" w:color="auto" w:fill="auto"/>
          </w:tcPr>
          <w:p w:rsidR="00580A4B" w:rsidRPr="00055EEE" w:rsidRDefault="00580A4B" w:rsidP="00580A4B">
            <w:pPr>
              <w:rPr>
                <w:sz w:val="20"/>
                <w:szCs w:val="20"/>
              </w:rPr>
            </w:pPr>
          </w:p>
        </w:tc>
        <w:tc>
          <w:tcPr>
            <w:tcW w:w="912" w:type="dxa"/>
            <w:gridSpan w:val="2"/>
            <w:shd w:val="clear" w:color="auto" w:fill="auto"/>
          </w:tcPr>
          <w:p w:rsidR="00580A4B" w:rsidRPr="00055EEE" w:rsidRDefault="00580A4B" w:rsidP="00580A4B">
            <w:pPr>
              <w:rPr>
                <w:sz w:val="20"/>
                <w:szCs w:val="20"/>
              </w:rPr>
            </w:pPr>
          </w:p>
        </w:tc>
        <w:tc>
          <w:tcPr>
            <w:tcW w:w="787" w:type="dxa"/>
            <w:gridSpan w:val="2"/>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lang w:val="en-US"/>
              </w:rPr>
            </w:pPr>
            <w:r w:rsidRPr="00055EEE">
              <w:rPr>
                <w:sz w:val="28"/>
                <w:szCs w:val="28"/>
                <w:lang w:val="en-US"/>
              </w:rPr>
              <w:t>22</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1,5</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15</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w:t>
            </w:r>
            <w:r w:rsidRPr="00055EEE">
              <w:rPr>
                <w:sz w:val="28"/>
                <w:szCs w:val="28"/>
                <w:lang w:val="en-US"/>
              </w:rPr>
              <w:t>10</w:t>
            </w:r>
            <w:r w:rsidRPr="00055EEE">
              <w:rPr>
                <w:sz w:val="28"/>
                <w:szCs w:val="28"/>
              </w:rPr>
              <w:t>×10</w:t>
            </w:r>
            <w:r w:rsidRPr="00055EEE">
              <w:rPr>
                <w:sz w:val="28"/>
                <w:szCs w:val="28"/>
                <w:vertAlign w:val="superscript"/>
              </w:rPr>
              <w:t>3</w:t>
            </w:r>
          </w:p>
        </w:tc>
        <w:tc>
          <w:tcPr>
            <w:tcW w:w="935" w:type="dxa"/>
            <w:gridSpan w:val="2"/>
            <w:shd w:val="clear" w:color="auto" w:fill="auto"/>
          </w:tcPr>
          <w:p w:rsidR="00580A4B" w:rsidRPr="00055EEE" w:rsidRDefault="00580A4B" w:rsidP="00580A4B">
            <w:pPr>
              <w:rPr>
                <w:sz w:val="20"/>
                <w:szCs w:val="20"/>
              </w:rPr>
            </w:pPr>
          </w:p>
        </w:tc>
        <w:tc>
          <w:tcPr>
            <w:tcW w:w="898" w:type="dxa"/>
            <w:gridSpan w:val="2"/>
            <w:shd w:val="clear" w:color="auto" w:fill="auto"/>
          </w:tcPr>
          <w:p w:rsidR="00580A4B" w:rsidRPr="00055EEE" w:rsidRDefault="00580A4B" w:rsidP="00580A4B">
            <w:pPr>
              <w:rPr>
                <w:sz w:val="20"/>
                <w:szCs w:val="20"/>
              </w:rPr>
            </w:pPr>
          </w:p>
        </w:tc>
        <w:tc>
          <w:tcPr>
            <w:tcW w:w="778"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lang w:val="en-US"/>
              </w:rPr>
            </w:pPr>
            <w:r w:rsidRPr="00055EEE">
              <w:rPr>
                <w:sz w:val="28"/>
                <w:szCs w:val="28"/>
                <w:lang w:val="en-US"/>
              </w:rPr>
              <w:t>23</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20</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15</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lang w:val="en-US"/>
              </w:rPr>
              <w:t>100</w:t>
            </w:r>
            <w:r w:rsidRPr="00055EEE">
              <w:rPr>
                <w:sz w:val="28"/>
                <w:szCs w:val="28"/>
              </w:rPr>
              <w:t>×10</w:t>
            </w:r>
            <w:r w:rsidRPr="00055EEE">
              <w:rPr>
                <w:sz w:val="28"/>
                <w:szCs w:val="28"/>
                <w:vertAlign w:val="superscript"/>
              </w:rPr>
              <w:t>3</w:t>
            </w:r>
          </w:p>
        </w:tc>
        <w:tc>
          <w:tcPr>
            <w:tcW w:w="935" w:type="dxa"/>
            <w:gridSpan w:val="2"/>
            <w:shd w:val="clear" w:color="auto" w:fill="auto"/>
          </w:tcPr>
          <w:p w:rsidR="00580A4B" w:rsidRPr="00055EEE" w:rsidRDefault="00580A4B" w:rsidP="00580A4B">
            <w:pPr>
              <w:rPr>
                <w:sz w:val="20"/>
                <w:szCs w:val="20"/>
              </w:rPr>
            </w:pPr>
          </w:p>
        </w:tc>
        <w:tc>
          <w:tcPr>
            <w:tcW w:w="898" w:type="dxa"/>
            <w:gridSpan w:val="2"/>
            <w:shd w:val="clear" w:color="auto" w:fill="auto"/>
          </w:tcPr>
          <w:p w:rsidR="00580A4B" w:rsidRPr="00055EEE" w:rsidRDefault="00580A4B" w:rsidP="00580A4B">
            <w:pPr>
              <w:rPr>
                <w:sz w:val="20"/>
                <w:szCs w:val="20"/>
              </w:rPr>
            </w:pPr>
          </w:p>
        </w:tc>
        <w:tc>
          <w:tcPr>
            <w:tcW w:w="778"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lang w:val="en-US"/>
              </w:rPr>
            </w:pPr>
            <w:r w:rsidRPr="00055EEE">
              <w:rPr>
                <w:sz w:val="28"/>
                <w:szCs w:val="28"/>
                <w:lang w:val="en-US"/>
              </w:rPr>
              <w:t>24</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2,5</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25</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25</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lang w:val="en-US"/>
              </w:rPr>
              <w:t>90</w:t>
            </w:r>
            <w:r w:rsidRPr="00055EEE">
              <w:rPr>
                <w:sz w:val="28"/>
                <w:szCs w:val="28"/>
              </w:rPr>
              <w:t>×10</w:t>
            </w:r>
            <w:r w:rsidRPr="00055EEE">
              <w:rPr>
                <w:sz w:val="28"/>
                <w:szCs w:val="28"/>
                <w:vertAlign w:val="superscript"/>
              </w:rPr>
              <w:t>3</w:t>
            </w:r>
          </w:p>
        </w:tc>
        <w:tc>
          <w:tcPr>
            <w:tcW w:w="935" w:type="dxa"/>
            <w:gridSpan w:val="2"/>
            <w:shd w:val="clear" w:color="auto" w:fill="auto"/>
          </w:tcPr>
          <w:p w:rsidR="00580A4B" w:rsidRPr="00055EEE" w:rsidRDefault="00580A4B" w:rsidP="00580A4B">
            <w:pPr>
              <w:rPr>
                <w:sz w:val="20"/>
                <w:szCs w:val="20"/>
              </w:rPr>
            </w:pPr>
          </w:p>
        </w:tc>
        <w:tc>
          <w:tcPr>
            <w:tcW w:w="898" w:type="dxa"/>
            <w:gridSpan w:val="2"/>
            <w:shd w:val="clear" w:color="auto" w:fill="auto"/>
          </w:tcPr>
          <w:p w:rsidR="00580A4B" w:rsidRPr="00055EEE" w:rsidRDefault="00580A4B" w:rsidP="00580A4B">
            <w:pPr>
              <w:rPr>
                <w:sz w:val="20"/>
                <w:szCs w:val="20"/>
              </w:rPr>
            </w:pPr>
          </w:p>
        </w:tc>
        <w:tc>
          <w:tcPr>
            <w:tcW w:w="778"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lang w:val="en-US"/>
              </w:rPr>
            </w:pPr>
            <w:r w:rsidRPr="00055EEE">
              <w:rPr>
                <w:sz w:val="28"/>
                <w:szCs w:val="28"/>
                <w:lang w:val="en-US"/>
              </w:rPr>
              <w:t>25</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3</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30</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30</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80×10</w:t>
            </w:r>
            <w:r w:rsidRPr="00055EEE">
              <w:rPr>
                <w:sz w:val="28"/>
                <w:szCs w:val="28"/>
                <w:vertAlign w:val="superscript"/>
              </w:rPr>
              <w:t>3</w:t>
            </w:r>
          </w:p>
        </w:tc>
        <w:tc>
          <w:tcPr>
            <w:tcW w:w="935" w:type="dxa"/>
            <w:gridSpan w:val="2"/>
            <w:shd w:val="clear" w:color="auto" w:fill="auto"/>
          </w:tcPr>
          <w:p w:rsidR="00580A4B" w:rsidRPr="00055EEE" w:rsidRDefault="00580A4B" w:rsidP="00580A4B">
            <w:pPr>
              <w:rPr>
                <w:sz w:val="20"/>
                <w:szCs w:val="20"/>
              </w:rPr>
            </w:pPr>
          </w:p>
        </w:tc>
        <w:tc>
          <w:tcPr>
            <w:tcW w:w="898" w:type="dxa"/>
            <w:gridSpan w:val="2"/>
            <w:shd w:val="clear" w:color="auto" w:fill="auto"/>
          </w:tcPr>
          <w:p w:rsidR="00580A4B" w:rsidRPr="00055EEE" w:rsidRDefault="00580A4B" w:rsidP="00580A4B">
            <w:pPr>
              <w:rPr>
                <w:sz w:val="20"/>
                <w:szCs w:val="20"/>
              </w:rPr>
            </w:pPr>
          </w:p>
        </w:tc>
        <w:tc>
          <w:tcPr>
            <w:tcW w:w="778"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bl>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2C23F3" w:rsidRDefault="002C23F3" w:rsidP="00580A4B">
      <w:pPr>
        <w:rPr>
          <w:b/>
          <w:color w:val="000000"/>
          <w:sz w:val="28"/>
          <w:szCs w:val="28"/>
          <w:lang w:val="en-US"/>
        </w:rPr>
      </w:pPr>
    </w:p>
    <w:p w:rsidR="007040FD" w:rsidRDefault="007040FD" w:rsidP="00580A4B">
      <w:pPr>
        <w:rPr>
          <w:b/>
          <w:color w:val="000000"/>
          <w:sz w:val="28"/>
          <w:szCs w:val="28"/>
          <w:lang w:val="en-US"/>
        </w:rPr>
      </w:pPr>
    </w:p>
    <w:p w:rsidR="007040FD" w:rsidRPr="007040FD" w:rsidRDefault="007040FD" w:rsidP="00580A4B">
      <w:pPr>
        <w:rPr>
          <w:b/>
          <w:sz w:val="28"/>
          <w:szCs w:val="28"/>
          <w:lang w:val="en-US"/>
        </w:rPr>
      </w:pPr>
    </w:p>
    <w:p w:rsidR="00580A4B" w:rsidRPr="008F3B65" w:rsidRDefault="00580A4B" w:rsidP="00580A4B">
      <w:pPr>
        <w:rPr>
          <w:b/>
          <w:sz w:val="28"/>
          <w:szCs w:val="28"/>
        </w:rPr>
      </w:pPr>
      <w:r>
        <w:rPr>
          <w:b/>
          <w:sz w:val="28"/>
          <w:szCs w:val="28"/>
        </w:rPr>
        <w:lastRenderedPageBreak/>
        <w:t xml:space="preserve">№7 </w:t>
      </w:r>
      <w:r w:rsidRPr="008F3B65">
        <w:rPr>
          <w:b/>
          <w:sz w:val="28"/>
          <w:szCs w:val="28"/>
        </w:rPr>
        <w:t xml:space="preserve">Расчет параметров </w:t>
      </w:r>
      <w:r w:rsidRPr="008F3B65">
        <w:rPr>
          <w:b/>
          <w:bCs/>
          <w:sz w:val="28"/>
          <w:szCs w:val="28"/>
        </w:rPr>
        <w:t>кабельной линии связи</w:t>
      </w:r>
      <w:r w:rsidRPr="008F3B65">
        <w:rPr>
          <w:b/>
          <w:sz w:val="28"/>
          <w:szCs w:val="28"/>
        </w:rPr>
        <w:t>.</w:t>
      </w:r>
    </w:p>
    <w:p w:rsidR="00580A4B" w:rsidRDefault="00580A4B" w:rsidP="00291490">
      <w:pPr>
        <w:tabs>
          <w:tab w:val="left" w:pos="3690"/>
        </w:tabs>
        <w:suppressAutoHyphens/>
        <w:jc w:val="both"/>
        <w:rPr>
          <w:b/>
          <w:color w:val="000000"/>
          <w:sz w:val="28"/>
          <w:szCs w:val="28"/>
        </w:rPr>
      </w:pPr>
    </w:p>
    <w:tbl>
      <w:tblPr>
        <w:tblW w:w="11056" w:type="dxa"/>
        <w:tblInd w:w="-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6"/>
        <w:gridCol w:w="1046"/>
        <w:gridCol w:w="747"/>
        <w:gridCol w:w="746"/>
        <w:gridCol w:w="747"/>
        <w:gridCol w:w="747"/>
        <w:gridCol w:w="1494"/>
        <w:gridCol w:w="1195"/>
        <w:gridCol w:w="598"/>
        <w:gridCol w:w="598"/>
        <w:gridCol w:w="598"/>
        <w:gridCol w:w="598"/>
        <w:gridCol w:w="598"/>
        <w:gridCol w:w="598"/>
      </w:tblGrid>
      <w:tr w:rsidR="00580A4B" w:rsidRPr="00055EEE" w:rsidTr="000E40C0">
        <w:trPr>
          <w:trHeight w:val="872"/>
        </w:trPr>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8C12A1" w:rsidRDefault="00580A4B" w:rsidP="00580A4B">
            <w:pPr>
              <w:rPr>
                <w:rFonts w:eastAsia="Malgun Gothic"/>
                <w:sz w:val="28"/>
                <w:szCs w:val="28"/>
                <w:lang w:eastAsia="ko-KR"/>
              </w:rPr>
            </w:pPr>
            <w:r w:rsidRPr="00055EEE">
              <w:rPr>
                <w:sz w:val="28"/>
                <w:szCs w:val="28"/>
              </w:rPr>
              <w:t xml:space="preserve">№ </w:t>
            </w:r>
            <w:proofErr w:type="spellStart"/>
            <w:r w:rsidRPr="00055EEE">
              <w:rPr>
                <w:sz w:val="28"/>
                <w:szCs w:val="28"/>
              </w:rPr>
              <w:t>п</w:t>
            </w:r>
            <w:proofErr w:type="spellEnd"/>
            <w:r w:rsidRPr="00055EEE">
              <w:rPr>
                <w:sz w:val="28"/>
                <w:szCs w:val="28"/>
                <w:lang w:val="en-US"/>
              </w:rPr>
              <w:t>|</w:t>
            </w:r>
            <w:proofErr w:type="spellStart"/>
            <w:proofErr w:type="gramStart"/>
            <w:r>
              <w:rPr>
                <w:rFonts w:eastAsia="Malgun Gothic"/>
                <w:sz w:val="28"/>
                <w:szCs w:val="28"/>
                <w:lang w:eastAsia="ko-KR"/>
              </w:rPr>
              <w:t>п</w:t>
            </w:r>
            <w:proofErr w:type="spellEnd"/>
            <w:proofErr w:type="gramEnd"/>
          </w:p>
        </w:tc>
        <w:tc>
          <w:tcPr>
            <w:tcW w:w="1046" w:type="dxa"/>
            <w:tcBorders>
              <w:top w:val="single" w:sz="4" w:space="0" w:color="auto"/>
              <w:left w:val="single" w:sz="4" w:space="0" w:color="auto"/>
              <w:bottom w:val="single" w:sz="4" w:space="0" w:color="auto"/>
              <w:right w:val="single" w:sz="4" w:space="0" w:color="auto"/>
            </w:tcBorders>
            <w:shd w:val="clear" w:color="auto" w:fill="auto"/>
          </w:tcPr>
          <w:p w:rsidR="00580A4B" w:rsidRDefault="00580A4B" w:rsidP="00580A4B">
            <w:pPr>
              <w:rPr>
                <w:sz w:val="28"/>
                <w:szCs w:val="28"/>
              </w:rPr>
            </w:pPr>
            <w:proofErr w:type="spellStart"/>
            <w:r w:rsidRPr="00055EEE">
              <w:rPr>
                <w:sz w:val="28"/>
                <w:szCs w:val="28"/>
              </w:rPr>
              <w:t>Скру</w:t>
            </w:r>
            <w:proofErr w:type="spellEnd"/>
          </w:p>
          <w:p w:rsidR="00580A4B" w:rsidRPr="00055EEE" w:rsidRDefault="00580A4B" w:rsidP="00580A4B">
            <w:pPr>
              <w:rPr>
                <w:sz w:val="28"/>
                <w:szCs w:val="28"/>
              </w:rPr>
            </w:pPr>
            <w:proofErr w:type="spellStart"/>
            <w:r>
              <w:rPr>
                <w:sz w:val="28"/>
                <w:szCs w:val="28"/>
              </w:rPr>
              <w:t>тка</w:t>
            </w:r>
            <w:proofErr w:type="spellEnd"/>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lang w:val="en-US"/>
              </w:rPr>
              <w:t>d,</w:t>
            </w:r>
            <w:r w:rsidRPr="00055EEE">
              <w:rPr>
                <w:sz w:val="28"/>
                <w:szCs w:val="28"/>
              </w:rPr>
              <w:t xml:space="preserve"> мм</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lang w:val="en-US"/>
              </w:rPr>
              <w:t>d</w:t>
            </w:r>
            <w:r w:rsidRPr="00055EEE">
              <w:rPr>
                <w:sz w:val="28"/>
                <w:szCs w:val="28"/>
                <w:vertAlign w:val="subscript"/>
                <w:lang w:val="en-US"/>
              </w:rPr>
              <w:t>1</w:t>
            </w:r>
            <w:r w:rsidRPr="00055EEE">
              <w:rPr>
                <w:sz w:val="28"/>
                <w:szCs w:val="28"/>
              </w:rPr>
              <w:t>, мм</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lang w:val="en-US"/>
              </w:rPr>
              <w:t>a</w:t>
            </w:r>
            <w:r w:rsidRPr="00055EEE">
              <w:rPr>
                <w:sz w:val="28"/>
                <w:szCs w:val="28"/>
              </w:rPr>
              <w:t>, мм</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lang w:val="en-US"/>
              </w:rPr>
            </w:pPr>
            <w:r w:rsidRPr="00055EEE">
              <w:rPr>
                <w:sz w:val="28"/>
                <w:szCs w:val="28"/>
              </w:rPr>
              <w:t>к</w:t>
            </w:r>
            <w:proofErr w:type="gramStart"/>
            <w:r w:rsidRPr="00A7659E">
              <w:rPr>
                <w:sz w:val="40"/>
                <w:szCs w:val="40"/>
                <w:vertAlign w:val="subscript"/>
                <w:lang w:val="en-US"/>
              </w:rPr>
              <w:t>y</w:t>
            </w:r>
            <w:proofErr w:type="gramEnd"/>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Тип изоляции</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B723A8" w:rsidRDefault="00580A4B" w:rsidP="00580A4B">
            <w:pPr>
              <w:rPr>
                <w:sz w:val="28"/>
                <w:szCs w:val="28"/>
                <w:lang w:val="en-US"/>
              </w:rPr>
            </w:pPr>
            <w:r>
              <w:rPr>
                <w:sz w:val="28"/>
                <w:szCs w:val="28"/>
                <w:lang w:val="en-US"/>
              </w:rPr>
              <w:t xml:space="preserve">   f</w:t>
            </w:r>
          </w:p>
          <w:p w:rsidR="00580A4B" w:rsidRPr="00055EEE" w:rsidRDefault="00580A4B" w:rsidP="00580A4B">
            <w:pPr>
              <w:rPr>
                <w:sz w:val="28"/>
                <w:szCs w:val="28"/>
              </w:rPr>
            </w:pPr>
            <w:r w:rsidRPr="00055EEE">
              <w:rPr>
                <w:sz w:val="28"/>
                <w:szCs w:val="28"/>
              </w:rPr>
              <w:t xml:space="preserve"> Гц</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Default="00580A4B" w:rsidP="00580A4B">
            <w:pPr>
              <w:rPr>
                <w:sz w:val="16"/>
                <w:szCs w:val="16"/>
                <w:lang w:val="en-US"/>
              </w:rPr>
            </w:pPr>
            <w:r w:rsidRPr="00055EEE">
              <w:rPr>
                <w:sz w:val="20"/>
                <w:szCs w:val="20"/>
                <w:lang w:val="en-US"/>
              </w:rPr>
              <w:t>R</w:t>
            </w:r>
            <w:r w:rsidRPr="00055EEE">
              <w:rPr>
                <w:sz w:val="16"/>
                <w:szCs w:val="16"/>
              </w:rPr>
              <w:t>1</w:t>
            </w:r>
          </w:p>
          <w:p w:rsidR="00580A4B" w:rsidRPr="00055EEE" w:rsidRDefault="00580A4B" w:rsidP="00580A4B">
            <w:pPr>
              <w:rPr>
                <w:sz w:val="20"/>
                <w:szCs w:val="20"/>
                <w:lang w:val="en-US"/>
              </w:rPr>
            </w:pPr>
            <w:r w:rsidRPr="00055EEE">
              <w:rPr>
                <w:sz w:val="20"/>
                <w:szCs w:val="20"/>
              </w:rPr>
              <w:t>Ом</w:t>
            </w:r>
            <w:r w:rsidRPr="00055EEE">
              <w:rPr>
                <w:sz w:val="20"/>
                <w:szCs w:val="20"/>
                <w:lang w:val="en-US"/>
              </w:rPr>
              <w:t xml:space="preserve">| </w:t>
            </w:r>
            <w:proofErr w:type="gramStart"/>
            <w:r w:rsidRPr="00055EEE">
              <w:rPr>
                <w:sz w:val="20"/>
                <w:szCs w:val="20"/>
              </w:rPr>
              <w:t>Км</w:t>
            </w:r>
            <w:proofErr w:type="gramEnd"/>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lang w:val="en-US"/>
              </w:rPr>
            </w:pPr>
            <w:r w:rsidRPr="00055EEE">
              <w:rPr>
                <w:sz w:val="20"/>
                <w:szCs w:val="20"/>
                <w:lang w:val="en-US"/>
              </w:rPr>
              <w:t>L</w:t>
            </w:r>
            <w:r w:rsidR="00EC3CE6" w:rsidRPr="00EC3CE6">
              <w:rPr>
                <w:position w:val="-10"/>
                <w:sz w:val="20"/>
                <w:szCs w:val="20"/>
                <w:lang w:val="en-US"/>
              </w:rPr>
              <w:pict>
                <v:shape id="_x0000_i1080" type="#_x0000_t75" style="width:5.25pt;height:16.5pt">
                  <v:imagedata r:id="rId65" o:title=""/>
                </v:shape>
              </w:pict>
            </w:r>
            <w:r w:rsidRPr="00055EEE">
              <w:rPr>
                <w:sz w:val="20"/>
                <w:szCs w:val="20"/>
              </w:rPr>
              <w:t>Гн</w:t>
            </w:r>
            <w:r w:rsidRPr="00055EEE">
              <w:rPr>
                <w:sz w:val="20"/>
                <w:szCs w:val="20"/>
                <w:lang w:val="en-US"/>
              </w:rPr>
              <w:t>/ K</w:t>
            </w:r>
            <w:r w:rsidRPr="00055EEE">
              <w:rPr>
                <w:sz w:val="20"/>
                <w:szCs w:val="20"/>
              </w:rPr>
              <w:t>м</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Default="00580A4B" w:rsidP="00580A4B">
            <w:pPr>
              <w:rPr>
                <w:sz w:val="20"/>
                <w:szCs w:val="20"/>
                <w:lang w:val="en-US"/>
              </w:rPr>
            </w:pPr>
            <w:r w:rsidRPr="00055EEE">
              <w:rPr>
                <w:sz w:val="20"/>
                <w:szCs w:val="20"/>
              </w:rPr>
              <w:t>С</w:t>
            </w:r>
            <w:proofErr w:type="gramStart"/>
            <w:r w:rsidRPr="00055EEE">
              <w:rPr>
                <w:sz w:val="16"/>
                <w:szCs w:val="16"/>
              </w:rPr>
              <w:t>1</w:t>
            </w:r>
            <w:proofErr w:type="gramEnd"/>
            <w:r w:rsidRPr="00055EEE">
              <w:rPr>
                <w:sz w:val="20"/>
                <w:szCs w:val="20"/>
              </w:rPr>
              <w:t xml:space="preserve">  Ф</w:t>
            </w:r>
            <w:r w:rsidRPr="00055EEE">
              <w:rPr>
                <w:sz w:val="20"/>
                <w:szCs w:val="20"/>
                <w:lang w:val="en-US"/>
              </w:rPr>
              <w:t>/</w:t>
            </w:r>
          </w:p>
          <w:p w:rsidR="00580A4B" w:rsidRPr="00055EEE" w:rsidRDefault="00580A4B" w:rsidP="00580A4B">
            <w:pPr>
              <w:rPr>
                <w:sz w:val="20"/>
                <w:szCs w:val="20"/>
              </w:rPr>
            </w:pPr>
            <w:r w:rsidRPr="00055EEE">
              <w:rPr>
                <w:sz w:val="20"/>
                <w:szCs w:val="20"/>
              </w:rPr>
              <w:t>Км</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16"/>
                <w:szCs w:val="16"/>
              </w:rPr>
            </w:pPr>
            <w:r w:rsidRPr="00055EEE">
              <w:rPr>
                <w:sz w:val="20"/>
                <w:szCs w:val="20"/>
                <w:lang w:val="en-US"/>
              </w:rPr>
              <w:t>G</w:t>
            </w:r>
            <w:r w:rsidRPr="00055EEE">
              <w:rPr>
                <w:sz w:val="16"/>
                <w:szCs w:val="16"/>
              </w:rPr>
              <w:t>1</w:t>
            </w:r>
          </w:p>
          <w:p w:rsidR="00580A4B" w:rsidRPr="00055EEE" w:rsidRDefault="00580A4B" w:rsidP="00580A4B">
            <w:pPr>
              <w:rPr>
                <w:sz w:val="20"/>
                <w:szCs w:val="20"/>
              </w:rPr>
            </w:pPr>
            <w:proofErr w:type="gramStart"/>
            <w:r w:rsidRPr="00055EEE">
              <w:rPr>
                <w:sz w:val="20"/>
                <w:szCs w:val="20"/>
              </w:rPr>
              <w:t>См</w:t>
            </w:r>
            <w:proofErr w:type="gramEnd"/>
            <w:r w:rsidRPr="00055EEE">
              <w:rPr>
                <w:sz w:val="20"/>
                <w:szCs w:val="20"/>
                <w:lang w:val="en-US"/>
              </w:rPr>
              <w:t>/</w:t>
            </w:r>
            <w:r w:rsidRPr="00055EEE">
              <w:rPr>
                <w:sz w:val="20"/>
                <w:szCs w:val="20"/>
              </w:rPr>
              <w:t xml:space="preserve"> Км</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EC3CE6" w:rsidP="00580A4B">
            <w:pPr>
              <w:rPr>
                <w:sz w:val="20"/>
                <w:szCs w:val="20"/>
                <w:lang w:val="en-US"/>
              </w:rPr>
            </w:pPr>
            <w:r w:rsidRPr="00EC3CE6">
              <w:rPr>
                <w:position w:val="-6"/>
                <w:sz w:val="20"/>
                <w:szCs w:val="20"/>
                <w:lang w:val="en-US"/>
              </w:rPr>
              <w:pict>
                <v:shape id="_x0000_i1081" type="#_x0000_t75" style="width:12pt;height:11.25pt">
                  <v:imagedata r:id="rId67" o:title=""/>
                </v:shape>
              </w:pict>
            </w:r>
          </w:p>
          <w:p w:rsidR="00580A4B" w:rsidRPr="00055EEE" w:rsidRDefault="00580A4B" w:rsidP="00580A4B">
            <w:pPr>
              <w:rPr>
                <w:sz w:val="20"/>
                <w:szCs w:val="20"/>
                <w:lang w:val="en-US"/>
              </w:rPr>
            </w:pPr>
            <w:r w:rsidRPr="00055EEE">
              <w:rPr>
                <w:sz w:val="20"/>
                <w:szCs w:val="20"/>
              </w:rPr>
              <w:t>дБ</w:t>
            </w:r>
            <w:r w:rsidRPr="00055EEE">
              <w:rPr>
                <w:sz w:val="20"/>
                <w:szCs w:val="20"/>
                <w:lang w:val="en-US"/>
              </w:rPr>
              <w:t>/</w:t>
            </w:r>
          </w:p>
          <w:p w:rsidR="00580A4B" w:rsidRPr="00055EEE" w:rsidRDefault="00580A4B" w:rsidP="00580A4B">
            <w:pPr>
              <w:rPr>
                <w:sz w:val="20"/>
                <w:szCs w:val="20"/>
              </w:rPr>
            </w:pPr>
            <w:r w:rsidRPr="00055EEE">
              <w:rPr>
                <w:sz w:val="20"/>
                <w:szCs w:val="20"/>
              </w:rPr>
              <w:t>Км</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EC3CE6" w:rsidP="00580A4B">
            <w:pPr>
              <w:rPr>
                <w:sz w:val="20"/>
                <w:szCs w:val="20"/>
                <w:lang w:val="en-US"/>
              </w:rPr>
            </w:pPr>
            <w:r w:rsidRPr="00EC3CE6">
              <w:rPr>
                <w:position w:val="-10"/>
                <w:sz w:val="20"/>
                <w:szCs w:val="20"/>
                <w:lang w:val="en-US"/>
              </w:rPr>
              <w:pict>
                <v:shape id="_x0000_i1082" type="#_x0000_t75" style="width:12pt;height:15.75pt">
                  <v:imagedata r:id="rId69" o:title=""/>
                </v:shape>
              </w:pict>
            </w:r>
          </w:p>
          <w:p w:rsidR="00580A4B" w:rsidRPr="00055EEE" w:rsidRDefault="00580A4B" w:rsidP="00580A4B">
            <w:pPr>
              <w:rPr>
                <w:sz w:val="20"/>
                <w:szCs w:val="20"/>
                <w:lang w:val="en-US"/>
              </w:rPr>
            </w:pPr>
            <w:r w:rsidRPr="00055EEE">
              <w:rPr>
                <w:sz w:val="20"/>
                <w:szCs w:val="20"/>
              </w:rPr>
              <w:t>Рад</w:t>
            </w:r>
            <w:r w:rsidRPr="00055EEE">
              <w:rPr>
                <w:sz w:val="20"/>
                <w:szCs w:val="20"/>
                <w:lang w:val="en-US"/>
              </w:rPr>
              <w:t>/</w:t>
            </w:r>
            <w:proofErr w:type="gramStart"/>
            <w:r w:rsidRPr="00055EEE">
              <w:rPr>
                <w:sz w:val="20"/>
                <w:szCs w:val="20"/>
              </w:rPr>
              <w:t>Км</w:t>
            </w:r>
            <w:proofErr w:type="gramEnd"/>
          </w:p>
        </w:tc>
      </w:tr>
      <w:tr w:rsidR="00580A4B" w:rsidRPr="00055EEE" w:rsidTr="000E40C0">
        <w:trPr>
          <w:trHeight w:val="306"/>
        </w:trPr>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proofErr w:type="spellStart"/>
            <w:r>
              <w:rPr>
                <w:sz w:val="28"/>
                <w:szCs w:val="28"/>
              </w:rPr>
              <w:t>Парн</w:t>
            </w:r>
            <w:proofErr w:type="spellEnd"/>
            <w:r>
              <w:rPr>
                <w:sz w:val="28"/>
                <w:szCs w:val="28"/>
              </w:rPr>
              <w:t>.</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0,5</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1,2</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1,2</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1,03</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r w:rsidRPr="00055EEE">
              <w:t>Сплошная полиэтиленовая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w:t>
            </w:r>
          </w:p>
        </w:tc>
        <w:tc>
          <w:tcPr>
            <w:tcW w:w="10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0A4B" w:rsidRPr="00055EEE" w:rsidRDefault="00580A4B" w:rsidP="00580A4B">
            <w:pPr>
              <w:rPr>
                <w:sz w:val="28"/>
                <w:szCs w:val="28"/>
              </w:rPr>
            </w:pP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0,8</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1,65</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1,65</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1,03</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r w:rsidRPr="00055EEE">
              <w:t>Пористая полиэтиленовая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30×10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3</w:t>
            </w:r>
          </w:p>
        </w:tc>
        <w:tc>
          <w:tcPr>
            <w:tcW w:w="10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0A4B" w:rsidRPr="00055EEE" w:rsidRDefault="00580A4B" w:rsidP="00580A4B">
            <w:pPr>
              <w:rPr>
                <w:sz w:val="28"/>
                <w:szCs w:val="28"/>
              </w:rPr>
            </w:pP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0,6</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1,25</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1,25</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1,02</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r w:rsidRPr="00055EEE">
              <w:t>Кордельно-бумажная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40×10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rPr>
          <w:trHeight w:val="740"/>
        </w:trPr>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4</w:t>
            </w:r>
          </w:p>
        </w:tc>
        <w:tc>
          <w:tcPr>
            <w:tcW w:w="10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0A4B" w:rsidRPr="00055EEE" w:rsidRDefault="00580A4B" w:rsidP="00580A4B">
            <w:pPr>
              <w:rPr>
                <w:sz w:val="28"/>
                <w:szCs w:val="28"/>
              </w:rPr>
            </w:pP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0,4</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1,15</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1,15</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1,01</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roofErr w:type="spellStart"/>
            <w:r w:rsidRPr="00055EEE">
              <w:t>Кордельностирофлексная</w:t>
            </w:r>
            <w:proofErr w:type="spellEnd"/>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50×10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5</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Зв.</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0,9</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1,8</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1,8</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1,05</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r w:rsidRPr="00055EEE">
              <w:t>Сплошная полиэтиленовая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60×10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6</w:t>
            </w:r>
          </w:p>
        </w:tc>
        <w:tc>
          <w:tcPr>
            <w:tcW w:w="10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0A4B" w:rsidRPr="00055EEE" w:rsidRDefault="00580A4B" w:rsidP="00580A4B">
            <w:pPr>
              <w:rPr>
                <w:sz w:val="28"/>
                <w:szCs w:val="28"/>
              </w:rPr>
            </w:pP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1,2</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2,1</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2,1</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1,07</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r w:rsidRPr="00055EEE">
              <w:t>Пористая полиэтиленовая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70×10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rPr>
          <w:trHeight w:val="571"/>
        </w:trPr>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7</w:t>
            </w:r>
          </w:p>
        </w:tc>
        <w:tc>
          <w:tcPr>
            <w:tcW w:w="10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0A4B" w:rsidRPr="00055EEE" w:rsidRDefault="00580A4B" w:rsidP="00580A4B">
            <w:pPr>
              <w:rPr>
                <w:sz w:val="28"/>
                <w:szCs w:val="28"/>
              </w:rPr>
            </w:pP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1,06</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r w:rsidRPr="00055EEE">
              <w:t>Кордельно-бумажная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80×10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rPr>
          <w:trHeight w:val="846"/>
        </w:trPr>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8</w:t>
            </w:r>
          </w:p>
        </w:tc>
        <w:tc>
          <w:tcPr>
            <w:tcW w:w="10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0A4B" w:rsidRPr="00055EEE" w:rsidRDefault="00580A4B" w:rsidP="00580A4B">
            <w:pPr>
              <w:rPr>
                <w:sz w:val="28"/>
                <w:szCs w:val="28"/>
              </w:rPr>
            </w:pP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1,1</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2,1</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2,1</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1,07</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roofErr w:type="spellStart"/>
            <w:r w:rsidRPr="00055EEE">
              <w:t>Кордельностирофлексная</w:t>
            </w:r>
            <w:proofErr w:type="spellEnd"/>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90×10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9</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proofErr w:type="spellStart"/>
            <w:r>
              <w:rPr>
                <w:sz w:val="28"/>
                <w:szCs w:val="28"/>
              </w:rPr>
              <w:t>Парн</w:t>
            </w:r>
            <w:proofErr w:type="spellEnd"/>
            <w:r>
              <w:rPr>
                <w:sz w:val="28"/>
                <w:szCs w:val="28"/>
              </w:rPr>
              <w:t>.</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0,7</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1,5</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1,5</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1,04</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r w:rsidRPr="00055EEE">
              <w:t>Сплошная полиэтиленовая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rPr>
          <w:trHeight w:val="112"/>
        </w:trPr>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w:t>
            </w:r>
          </w:p>
        </w:tc>
        <w:tc>
          <w:tcPr>
            <w:tcW w:w="10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0A4B" w:rsidRPr="00055EEE" w:rsidRDefault="00580A4B" w:rsidP="00580A4B">
            <w:pPr>
              <w:rPr>
                <w:sz w:val="28"/>
                <w:szCs w:val="28"/>
              </w:rPr>
            </w:pP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0,4</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1,1</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1,1</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1,02</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r w:rsidRPr="00055EEE">
              <w:t>Пористая полиэтиленовая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110×10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rPr>
          <w:trHeight w:val="617"/>
        </w:trPr>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11</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proofErr w:type="spellStart"/>
            <w:r>
              <w:rPr>
                <w:sz w:val="28"/>
                <w:szCs w:val="28"/>
              </w:rPr>
              <w:t>Парн</w:t>
            </w:r>
            <w:proofErr w:type="spellEnd"/>
            <w:r>
              <w:rPr>
                <w:sz w:val="28"/>
                <w:szCs w:val="28"/>
              </w:rPr>
              <w:t>.</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0,5</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1,2</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1,2</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1,03</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r w:rsidRPr="00055EEE">
              <w:t>Сплошная полиэтиленовая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rPr>
          <w:trHeight w:val="617"/>
        </w:trPr>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12</w:t>
            </w:r>
          </w:p>
        </w:tc>
        <w:tc>
          <w:tcPr>
            <w:tcW w:w="10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0A4B" w:rsidRPr="00055EEE" w:rsidRDefault="00580A4B" w:rsidP="00580A4B">
            <w:pPr>
              <w:rPr>
                <w:sz w:val="28"/>
                <w:szCs w:val="28"/>
              </w:rPr>
            </w:pP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0,8</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1,65</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1,65</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1,03</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r w:rsidRPr="00055EEE">
              <w:t>Пористая полиэтиленовая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30×10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rPr>
          <w:trHeight w:val="617"/>
        </w:trPr>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13</w:t>
            </w:r>
          </w:p>
        </w:tc>
        <w:tc>
          <w:tcPr>
            <w:tcW w:w="10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0A4B" w:rsidRPr="00055EEE" w:rsidRDefault="00580A4B" w:rsidP="00580A4B">
            <w:pPr>
              <w:rPr>
                <w:sz w:val="28"/>
                <w:szCs w:val="28"/>
              </w:rPr>
            </w:pP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0,6</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1,25</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1,25</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1,02</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r w:rsidRPr="00055EEE">
              <w:t>Кордельно-бумажная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40×10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rPr>
          <w:trHeight w:val="617"/>
        </w:trPr>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14</w:t>
            </w:r>
          </w:p>
        </w:tc>
        <w:tc>
          <w:tcPr>
            <w:tcW w:w="10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0A4B" w:rsidRPr="00055EEE" w:rsidRDefault="00580A4B" w:rsidP="00580A4B">
            <w:pPr>
              <w:rPr>
                <w:sz w:val="28"/>
                <w:szCs w:val="28"/>
              </w:rPr>
            </w:pP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0,4</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1,15</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1,15</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1,01</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roofErr w:type="spellStart"/>
            <w:r w:rsidRPr="00055EEE">
              <w:t>Кордельностирофлексная</w:t>
            </w:r>
            <w:proofErr w:type="spellEnd"/>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50×10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rPr>
          <w:trHeight w:val="278"/>
        </w:trPr>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15</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Зв.</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0,9</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1,8</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1,8</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1,05</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r w:rsidRPr="00055EEE">
              <w:t>Сплошная полиэтиленовая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60×10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rPr>
          <w:trHeight w:val="617"/>
        </w:trPr>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lastRenderedPageBreak/>
              <w:t>16</w:t>
            </w:r>
          </w:p>
        </w:tc>
        <w:tc>
          <w:tcPr>
            <w:tcW w:w="10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0A4B" w:rsidRPr="00055EEE" w:rsidRDefault="00580A4B" w:rsidP="00580A4B">
            <w:pPr>
              <w:rPr>
                <w:sz w:val="28"/>
                <w:szCs w:val="28"/>
              </w:rPr>
            </w:pP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1,2</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2,1</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2,1</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1,07</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r w:rsidRPr="00055EEE">
              <w:t>Пористая полиэтиленовая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70×10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rPr>
          <w:trHeight w:val="617"/>
        </w:trPr>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17</w:t>
            </w:r>
          </w:p>
        </w:tc>
        <w:tc>
          <w:tcPr>
            <w:tcW w:w="10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0A4B" w:rsidRPr="00055EEE" w:rsidRDefault="00580A4B" w:rsidP="00580A4B">
            <w:pPr>
              <w:rPr>
                <w:sz w:val="28"/>
                <w:szCs w:val="28"/>
              </w:rPr>
            </w:pP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1,06</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r w:rsidRPr="00055EEE">
              <w:t>Кордельно-бумажная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80×10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rPr>
          <w:trHeight w:val="617"/>
        </w:trPr>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18</w:t>
            </w:r>
          </w:p>
        </w:tc>
        <w:tc>
          <w:tcPr>
            <w:tcW w:w="10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0A4B" w:rsidRPr="00055EEE" w:rsidRDefault="00580A4B" w:rsidP="00580A4B">
            <w:pPr>
              <w:rPr>
                <w:sz w:val="28"/>
                <w:szCs w:val="28"/>
              </w:rPr>
            </w:pP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1,1</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2,1</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2,1</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1,07</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roofErr w:type="spellStart"/>
            <w:r w:rsidRPr="00055EEE">
              <w:t>Кордельностирофлексная</w:t>
            </w:r>
            <w:proofErr w:type="spellEnd"/>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90×10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rPr>
          <w:trHeight w:val="617"/>
        </w:trPr>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19</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proofErr w:type="spellStart"/>
            <w:r>
              <w:rPr>
                <w:sz w:val="28"/>
                <w:szCs w:val="28"/>
              </w:rPr>
              <w:t>Парн</w:t>
            </w:r>
            <w:proofErr w:type="spellEnd"/>
            <w:r>
              <w:rPr>
                <w:sz w:val="28"/>
                <w:szCs w:val="28"/>
              </w:rPr>
              <w:t>.</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0,7</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1,5</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1,5</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1,04</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r w:rsidRPr="00055EEE">
              <w:t>Сплошная полиэтиленовая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rPr>
          <w:trHeight w:val="617"/>
        </w:trPr>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20</w:t>
            </w:r>
          </w:p>
        </w:tc>
        <w:tc>
          <w:tcPr>
            <w:tcW w:w="10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0A4B" w:rsidRPr="00055EEE" w:rsidRDefault="00580A4B" w:rsidP="00580A4B">
            <w:pPr>
              <w:rPr>
                <w:sz w:val="28"/>
                <w:szCs w:val="28"/>
              </w:rPr>
            </w:pP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0,4</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1,1</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1,1</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1,02</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r w:rsidRPr="00055EEE">
              <w:t>Пористая полиэтиленовая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110×10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rPr>
          <w:trHeight w:val="617"/>
        </w:trPr>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21</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proofErr w:type="spellStart"/>
            <w:r>
              <w:rPr>
                <w:sz w:val="28"/>
                <w:szCs w:val="28"/>
              </w:rPr>
              <w:t>Парн</w:t>
            </w:r>
            <w:proofErr w:type="spellEnd"/>
            <w:r>
              <w:rPr>
                <w:sz w:val="28"/>
                <w:szCs w:val="28"/>
              </w:rPr>
              <w:t>.</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0,5</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1,2</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1,2</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1,03</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r w:rsidRPr="00055EEE">
              <w:t>Сплошная полиэтиленовая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120×10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rPr>
          <w:trHeight w:val="617"/>
        </w:trPr>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22</w:t>
            </w:r>
          </w:p>
        </w:tc>
        <w:tc>
          <w:tcPr>
            <w:tcW w:w="10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0A4B" w:rsidRPr="00055EEE" w:rsidRDefault="00580A4B" w:rsidP="00580A4B">
            <w:pPr>
              <w:rPr>
                <w:sz w:val="28"/>
                <w:szCs w:val="28"/>
              </w:rPr>
            </w:pP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0,8</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1,65</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1,65</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1,03</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r w:rsidRPr="00055EEE">
              <w:t>Пористая полиэтиленовая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130×10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rPr>
          <w:trHeight w:val="617"/>
        </w:trPr>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23</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0,6</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1,25</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1,25</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1,02</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r w:rsidRPr="00055EEE">
              <w:t>Кордельно-бумажная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140×10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rPr>
          <w:trHeight w:val="617"/>
        </w:trPr>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24</w:t>
            </w:r>
          </w:p>
        </w:tc>
        <w:tc>
          <w:tcPr>
            <w:tcW w:w="10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0A4B" w:rsidRPr="00055EEE" w:rsidRDefault="00580A4B" w:rsidP="00580A4B">
            <w:pPr>
              <w:rPr>
                <w:sz w:val="28"/>
                <w:szCs w:val="28"/>
              </w:rPr>
            </w:pP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0,4</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1,15</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1,15</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1,01</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roofErr w:type="spellStart"/>
            <w:r w:rsidRPr="00055EEE">
              <w:t>Кордельностирофлексная</w:t>
            </w:r>
            <w:proofErr w:type="spellEnd"/>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150×10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rPr>
          <w:trHeight w:val="617"/>
        </w:trPr>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25</w:t>
            </w:r>
          </w:p>
        </w:tc>
        <w:tc>
          <w:tcPr>
            <w:tcW w:w="10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Зв.</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0,9</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1,8</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1,8</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1,05</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r w:rsidRPr="00055EEE">
              <w:t>Сплошная полиэтиленовая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160×10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bl>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0E40C0" w:rsidRPr="00814E15" w:rsidRDefault="000E40C0" w:rsidP="00291490">
      <w:pPr>
        <w:tabs>
          <w:tab w:val="left" w:pos="3690"/>
        </w:tabs>
        <w:suppressAutoHyphens/>
        <w:jc w:val="both"/>
        <w:rPr>
          <w:b/>
          <w:color w:val="000000"/>
          <w:sz w:val="28"/>
          <w:szCs w:val="28"/>
        </w:rPr>
      </w:pPr>
    </w:p>
    <w:p w:rsidR="00580A4B" w:rsidRPr="008F3B65" w:rsidRDefault="00580A4B" w:rsidP="00580A4B">
      <w:pPr>
        <w:jc w:val="center"/>
        <w:rPr>
          <w:b/>
          <w:sz w:val="28"/>
          <w:szCs w:val="28"/>
        </w:rPr>
      </w:pPr>
      <w:r>
        <w:rPr>
          <w:b/>
          <w:sz w:val="28"/>
          <w:szCs w:val="28"/>
        </w:rPr>
        <w:t xml:space="preserve">№8 </w:t>
      </w:r>
      <w:r w:rsidRPr="008F3B65">
        <w:rPr>
          <w:b/>
          <w:sz w:val="28"/>
          <w:szCs w:val="28"/>
        </w:rPr>
        <w:t>Расчет параметров коаксиального кабеля.</w:t>
      </w:r>
    </w:p>
    <w:p w:rsidR="00580A4B" w:rsidRDefault="00580A4B" w:rsidP="00291490">
      <w:pPr>
        <w:tabs>
          <w:tab w:val="left" w:pos="3690"/>
        </w:tabs>
        <w:suppressAutoHyphens/>
        <w:jc w:val="both"/>
        <w:rPr>
          <w:b/>
          <w:color w:val="000000"/>
          <w:sz w:val="28"/>
          <w:szCs w:val="28"/>
        </w:rPr>
      </w:pPr>
    </w:p>
    <w:tbl>
      <w:tblPr>
        <w:tblW w:w="8221"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850"/>
        <w:gridCol w:w="851"/>
        <w:gridCol w:w="1417"/>
        <w:gridCol w:w="709"/>
        <w:gridCol w:w="567"/>
        <w:gridCol w:w="567"/>
        <w:gridCol w:w="567"/>
        <w:gridCol w:w="567"/>
        <w:gridCol w:w="709"/>
        <w:gridCol w:w="708"/>
      </w:tblGrid>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 xml:space="preserve">№ </w:t>
            </w:r>
            <w:proofErr w:type="spellStart"/>
            <w:proofErr w:type="gramStart"/>
            <w:r w:rsidRPr="00055EEE">
              <w:rPr>
                <w:sz w:val="28"/>
                <w:szCs w:val="28"/>
              </w:rPr>
              <w:t>п</w:t>
            </w:r>
            <w:proofErr w:type="spellEnd"/>
            <w:proofErr w:type="gramEnd"/>
            <w:r w:rsidRPr="00055EEE">
              <w:rPr>
                <w:sz w:val="28"/>
                <w:szCs w:val="28"/>
              </w:rPr>
              <w:t>/</w:t>
            </w:r>
            <w:proofErr w:type="spellStart"/>
            <w:r w:rsidRPr="00055EEE">
              <w:rPr>
                <w:sz w:val="28"/>
                <w:szCs w:val="28"/>
              </w:rPr>
              <w:t>п</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7827F8" w:rsidRDefault="00C75570" w:rsidP="00DC1E8A">
            <w:pPr>
              <w:rPr>
                <w:sz w:val="28"/>
                <w:szCs w:val="28"/>
              </w:rPr>
            </w:pPr>
            <w:r>
              <w:rPr>
                <w:sz w:val="28"/>
                <w:szCs w:val="28"/>
                <w:lang w:val="en-US"/>
              </w:rPr>
              <w:t xml:space="preserve">  d</w:t>
            </w:r>
          </w:p>
          <w:p w:rsidR="00C75570" w:rsidRPr="00055EEE" w:rsidRDefault="00C75570" w:rsidP="00DC1E8A">
            <w:pPr>
              <w:rPr>
                <w:sz w:val="28"/>
                <w:szCs w:val="28"/>
              </w:rPr>
            </w:pPr>
            <w:r w:rsidRPr="00055EEE">
              <w:rPr>
                <w:sz w:val="28"/>
                <w:szCs w:val="28"/>
              </w:rPr>
              <w:t xml:space="preserve"> мм</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lang w:val="en-US"/>
              </w:rPr>
              <w:t>D</w:t>
            </w:r>
            <w:r w:rsidRPr="00055EEE">
              <w:rPr>
                <w:sz w:val="28"/>
                <w:szCs w:val="28"/>
              </w:rPr>
              <w:t xml:space="preserve"> мм</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7827F8" w:rsidRDefault="00C75570" w:rsidP="00DC1E8A">
            <w:pPr>
              <w:rPr>
                <w:sz w:val="28"/>
                <w:szCs w:val="28"/>
                <w:lang w:val="en-US"/>
              </w:rPr>
            </w:pPr>
            <w:r>
              <w:rPr>
                <w:sz w:val="28"/>
                <w:szCs w:val="28"/>
                <w:lang w:val="en-US"/>
              </w:rPr>
              <w:t xml:space="preserve">   f</w:t>
            </w:r>
          </w:p>
          <w:p w:rsidR="00C75570" w:rsidRPr="00055EEE" w:rsidRDefault="00C75570" w:rsidP="00DC1E8A">
            <w:pPr>
              <w:rPr>
                <w:sz w:val="28"/>
                <w:szCs w:val="28"/>
              </w:rPr>
            </w:pPr>
            <w:r w:rsidRPr="00055EEE">
              <w:rPr>
                <w:sz w:val="28"/>
                <w:szCs w:val="28"/>
              </w:rPr>
              <w:t xml:space="preserve"> Гц</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Default="00C75570" w:rsidP="00DC1E8A">
            <w:pPr>
              <w:rPr>
                <w:sz w:val="20"/>
                <w:szCs w:val="20"/>
                <w:vertAlign w:val="subscript"/>
                <w:lang w:val="en-US"/>
              </w:rPr>
            </w:pPr>
            <w:r w:rsidRPr="00055EEE">
              <w:rPr>
                <w:sz w:val="20"/>
                <w:szCs w:val="20"/>
                <w:lang w:val="en-US"/>
              </w:rPr>
              <w:t>R</w:t>
            </w:r>
            <w:r w:rsidRPr="00055EEE">
              <w:rPr>
                <w:sz w:val="20"/>
                <w:szCs w:val="20"/>
                <w:vertAlign w:val="subscript"/>
                <w:lang w:val="en-US"/>
              </w:rPr>
              <w:t>1</w:t>
            </w:r>
          </w:p>
          <w:p w:rsidR="00C75570" w:rsidRPr="00055EEE" w:rsidRDefault="00C75570" w:rsidP="00DC1E8A">
            <w:pPr>
              <w:rPr>
                <w:sz w:val="20"/>
                <w:szCs w:val="20"/>
              </w:rPr>
            </w:pPr>
            <w:r w:rsidRPr="00055EEE">
              <w:rPr>
                <w:sz w:val="20"/>
                <w:szCs w:val="20"/>
              </w:rPr>
              <w:t>Ом/</w:t>
            </w:r>
          </w:p>
          <w:p w:rsidR="00C75570" w:rsidRPr="00055EEE" w:rsidRDefault="00C75570" w:rsidP="00DC1E8A">
            <w:pPr>
              <w:rPr>
                <w:sz w:val="20"/>
                <w:szCs w:val="20"/>
              </w:rPr>
            </w:pPr>
            <w:r w:rsidRPr="00055EEE">
              <w:rPr>
                <w:sz w:val="20"/>
                <w:szCs w:val="20"/>
              </w:rPr>
              <w:t xml:space="preserve">      Км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Default="00C75570" w:rsidP="00DC1E8A">
            <w:pPr>
              <w:rPr>
                <w:sz w:val="20"/>
                <w:szCs w:val="20"/>
                <w:vertAlign w:val="subscript"/>
                <w:lang w:val="en-US"/>
              </w:rPr>
            </w:pPr>
            <w:r w:rsidRPr="00055EEE">
              <w:rPr>
                <w:sz w:val="20"/>
                <w:szCs w:val="20"/>
                <w:lang w:val="en-US"/>
              </w:rPr>
              <w:t>L</w:t>
            </w:r>
            <w:r w:rsidRPr="00055EEE">
              <w:rPr>
                <w:sz w:val="20"/>
                <w:szCs w:val="20"/>
                <w:vertAlign w:val="subscript"/>
                <w:lang w:val="en-US"/>
              </w:rPr>
              <w:t>1</w:t>
            </w:r>
          </w:p>
          <w:p w:rsidR="00C75570" w:rsidRDefault="00C75570" w:rsidP="00DC1E8A">
            <w:pPr>
              <w:rPr>
                <w:sz w:val="20"/>
                <w:szCs w:val="20"/>
                <w:lang w:val="en-US"/>
              </w:rPr>
            </w:pPr>
            <w:r w:rsidRPr="00055EEE">
              <w:rPr>
                <w:sz w:val="20"/>
                <w:szCs w:val="20"/>
              </w:rPr>
              <w:t>Гн</w:t>
            </w:r>
          </w:p>
          <w:p w:rsidR="00C75570" w:rsidRPr="00055EEE" w:rsidRDefault="00C75570" w:rsidP="00DC1E8A">
            <w:pPr>
              <w:rPr>
                <w:sz w:val="20"/>
                <w:szCs w:val="20"/>
                <w:vertAlign w:val="subscript"/>
              </w:rPr>
            </w:pPr>
            <w:r w:rsidRPr="00055EEE">
              <w:rPr>
                <w:sz w:val="20"/>
                <w:szCs w:val="20"/>
                <w:lang w:val="en-US"/>
              </w:rPr>
              <w:t>/</w:t>
            </w:r>
            <w:r w:rsidRPr="00055EEE">
              <w:rPr>
                <w:sz w:val="20"/>
                <w:szCs w:val="20"/>
              </w:rPr>
              <w:t>км</w:t>
            </w:r>
          </w:p>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Default="00C75570" w:rsidP="00DC1E8A">
            <w:pPr>
              <w:rPr>
                <w:sz w:val="20"/>
                <w:szCs w:val="20"/>
                <w:vertAlign w:val="subscript"/>
                <w:lang w:val="en-US"/>
              </w:rPr>
            </w:pPr>
            <w:r w:rsidRPr="00055EEE">
              <w:rPr>
                <w:sz w:val="20"/>
                <w:szCs w:val="20"/>
              </w:rPr>
              <w:t>С</w:t>
            </w:r>
            <w:proofErr w:type="gramStart"/>
            <w:r w:rsidRPr="00055EEE">
              <w:rPr>
                <w:sz w:val="20"/>
                <w:szCs w:val="20"/>
                <w:vertAlign w:val="subscript"/>
                <w:lang w:val="en-US"/>
              </w:rPr>
              <w:t>1</w:t>
            </w:r>
            <w:proofErr w:type="gramEnd"/>
          </w:p>
          <w:p w:rsidR="00C75570" w:rsidRDefault="00C75570" w:rsidP="00DC1E8A">
            <w:pPr>
              <w:rPr>
                <w:sz w:val="20"/>
                <w:szCs w:val="20"/>
                <w:lang w:val="en-US"/>
              </w:rPr>
            </w:pPr>
            <w:r w:rsidRPr="00055EEE">
              <w:rPr>
                <w:sz w:val="20"/>
                <w:szCs w:val="20"/>
              </w:rPr>
              <w:t>Ф</w:t>
            </w:r>
          </w:p>
          <w:p w:rsidR="00C75570" w:rsidRPr="00055EEE" w:rsidRDefault="00C75570" w:rsidP="00DC1E8A">
            <w:pPr>
              <w:rPr>
                <w:sz w:val="20"/>
                <w:szCs w:val="20"/>
              </w:rPr>
            </w:pPr>
            <w:r w:rsidRPr="00055EEE">
              <w:rPr>
                <w:sz w:val="20"/>
                <w:szCs w:val="20"/>
                <w:lang w:val="en-US"/>
              </w:rPr>
              <w:t>/</w:t>
            </w:r>
            <w:r w:rsidRPr="00055EEE">
              <w:rPr>
                <w:sz w:val="20"/>
                <w:szCs w:val="20"/>
              </w:rPr>
              <w:t>км</w:t>
            </w:r>
          </w:p>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vertAlign w:val="subscript"/>
                <w:lang w:val="en-US"/>
              </w:rPr>
            </w:pPr>
            <w:r w:rsidRPr="00055EEE">
              <w:rPr>
                <w:sz w:val="20"/>
                <w:szCs w:val="20"/>
                <w:lang w:val="en-US"/>
              </w:rPr>
              <w:t>G</w:t>
            </w:r>
            <w:r w:rsidRPr="00055EEE">
              <w:rPr>
                <w:sz w:val="20"/>
                <w:szCs w:val="20"/>
                <w:vertAlign w:val="subscript"/>
                <w:lang w:val="en-US"/>
              </w:rPr>
              <w:t>1</w:t>
            </w:r>
          </w:p>
          <w:p w:rsidR="00C75570" w:rsidRPr="00055EEE" w:rsidRDefault="00C75570" w:rsidP="00DC1E8A">
            <w:pPr>
              <w:rPr>
                <w:sz w:val="20"/>
                <w:szCs w:val="20"/>
                <w:lang w:val="en-US"/>
              </w:rPr>
            </w:pPr>
            <w:proofErr w:type="gramStart"/>
            <w:r w:rsidRPr="00055EEE">
              <w:rPr>
                <w:sz w:val="20"/>
                <w:szCs w:val="20"/>
              </w:rPr>
              <w:t>См</w:t>
            </w:r>
            <w:proofErr w:type="gramEnd"/>
            <w:r w:rsidRPr="00055EEE">
              <w:rPr>
                <w:sz w:val="20"/>
                <w:szCs w:val="20"/>
                <w:lang w:val="en-US"/>
              </w:rPr>
              <w:t>/</w:t>
            </w:r>
          </w:p>
          <w:p w:rsidR="00C75570" w:rsidRPr="00055EEE" w:rsidRDefault="00C75570" w:rsidP="00DC1E8A">
            <w:pPr>
              <w:rPr>
                <w:sz w:val="20"/>
                <w:szCs w:val="20"/>
              </w:rPr>
            </w:pPr>
            <w:r w:rsidRPr="00055EEE">
              <w:rPr>
                <w:sz w:val="20"/>
                <w:szCs w:val="20"/>
              </w:rPr>
              <w:t>Км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lang w:val="en-US"/>
              </w:rPr>
            </w:pPr>
            <w:r w:rsidRPr="00055EEE">
              <w:rPr>
                <w:position w:val="-6"/>
                <w:sz w:val="20"/>
                <w:szCs w:val="20"/>
                <w:lang w:val="en-US"/>
              </w:rPr>
              <w:object w:dxaOrig="240" w:dyaOrig="220">
                <v:shape id="_x0000_i1083" type="#_x0000_t75" style="width:12pt;height:11.25pt" o:ole="">
                  <v:imagedata r:id="rId71" o:title=""/>
                </v:shape>
                <o:OLEObject Type="Embed" ProgID="Equation.3" ShapeID="_x0000_i1083" DrawAspect="Content" ObjectID="_997000837" r:id="rId76"/>
              </w:object>
            </w:r>
          </w:p>
          <w:p w:rsidR="00C75570" w:rsidRPr="00055EEE" w:rsidRDefault="00C75570" w:rsidP="00DC1E8A">
            <w:pPr>
              <w:rPr>
                <w:sz w:val="20"/>
                <w:szCs w:val="20"/>
                <w:lang w:val="en-US"/>
              </w:rPr>
            </w:pPr>
            <w:r w:rsidRPr="00055EEE">
              <w:rPr>
                <w:sz w:val="20"/>
                <w:szCs w:val="20"/>
              </w:rPr>
              <w:t>дБ</w:t>
            </w:r>
            <w:r w:rsidRPr="00055EEE">
              <w:rPr>
                <w:sz w:val="20"/>
                <w:szCs w:val="20"/>
                <w:lang w:val="en-US"/>
              </w:rPr>
              <w:t>/</w:t>
            </w:r>
          </w:p>
          <w:p w:rsidR="00C75570" w:rsidRPr="00055EEE" w:rsidRDefault="00C75570" w:rsidP="00DC1E8A">
            <w:pPr>
              <w:rPr>
                <w:sz w:val="20"/>
                <w:szCs w:val="20"/>
              </w:rPr>
            </w:pPr>
            <w:r w:rsidRPr="00055EEE">
              <w:rPr>
                <w:sz w:val="20"/>
                <w:szCs w:val="20"/>
              </w:rPr>
              <w:t>Км</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lang w:val="en-US"/>
              </w:rPr>
            </w:pPr>
            <w:r w:rsidRPr="00055EEE">
              <w:rPr>
                <w:position w:val="-10"/>
                <w:sz w:val="20"/>
                <w:szCs w:val="20"/>
                <w:lang w:val="en-US"/>
              </w:rPr>
              <w:object w:dxaOrig="240" w:dyaOrig="320">
                <v:shape id="_x0000_i1084" type="#_x0000_t75" style="width:12pt;height:15.75pt" o:ole="">
                  <v:imagedata r:id="rId73" o:title=""/>
                </v:shape>
                <o:OLEObject Type="Embed" ProgID="Equation.3" ShapeID="_x0000_i1084" DrawAspect="Content" ObjectID="_997000838" r:id="rId77"/>
              </w:object>
            </w:r>
          </w:p>
          <w:p w:rsidR="00C75570" w:rsidRPr="00055EEE" w:rsidRDefault="00C75570" w:rsidP="00DC1E8A">
            <w:pPr>
              <w:rPr>
                <w:sz w:val="20"/>
                <w:szCs w:val="20"/>
                <w:lang w:val="en-US"/>
              </w:rPr>
            </w:pPr>
            <w:r w:rsidRPr="00055EEE">
              <w:rPr>
                <w:sz w:val="20"/>
                <w:szCs w:val="20"/>
              </w:rPr>
              <w:t>Рад</w:t>
            </w:r>
            <w:r w:rsidRPr="00055EEE">
              <w:rPr>
                <w:sz w:val="20"/>
                <w:szCs w:val="20"/>
                <w:lang w:val="en-US"/>
              </w:rPr>
              <w:t>/</w:t>
            </w:r>
          </w:p>
          <w:p w:rsidR="00C75570" w:rsidRPr="00055EEE" w:rsidRDefault="00C75570" w:rsidP="00DC1E8A">
            <w:pPr>
              <w:rPr>
                <w:sz w:val="20"/>
                <w:szCs w:val="20"/>
              </w:rPr>
            </w:pPr>
            <w:r w:rsidRPr="00055EEE">
              <w:rPr>
                <w:sz w:val="20"/>
                <w:szCs w:val="20"/>
              </w:rPr>
              <w:t>Км</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Default="00C75570" w:rsidP="00DC1E8A">
            <w:pPr>
              <w:rPr>
                <w:sz w:val="20"/>
                <w:szCs w:val="20"/>
                <w:lang w:val="en-US"/>
              </w:rPr>
            </w:pPr>
            <w:r w:rsidRPr="00055EEE">
              <w:rPr>
                <w:sz w:val="20"/>
                <w:szCs w:val="20"/>
                <w:lang w:val="en-US"/>
              </w:rPr>
              <w:t>Z</w:t>
            </w:r>
            <w:r w:rsidRPr="00055EEE">
              <w:rPr>
                <w:sz w:val="20"/>
                <w:szCs w:val="20"/>
              </w:rPr>
              <w:t>в</w:t>
            </w:r>
          </w:p>
          <w:p w:rsidR="00C75570" w:rsidRPr="00055EEE" w:rsidRDefault="00C75570" w:rsidP="00DC1E8A">
            <w:pPr>
              <w:rPr>
                <w:sz w:val="20"/>
                <w:szCs w:val="20"/>
                <w:lang w:val="en-US"/>
              </w:rPr>
            </w:pPr>
            <w:r w:rsidRPr="00055EEE">
              <w:rPr>
                <w:sz w:val="20"/>
                <w:szCs w:val="20"/>
              </w:rPr>
              <w:t>Ом</w:t>
            </w:r>
            <w:r w:rsidRPr="00055EEE">
              <w:rPr>
                <w:sz w:val="20"/>
                <w:szCs w:val="20"/>
                <w:lang w:val="en-US"/>
              </w:rPr>
              <w:t>/</w:t>
            </w:r>
          </w:p>
          <w:p w:rsidR="00C75570" w:rsidRPr="00055EEE" w:rsidRDefault="00C75570" w:rsidP="00DC1E8A">
            <w:pPr>
              <w:rPr>
                <w:sz w:val="20"/>
                <w:szCs w:val="20"/>
              </w:rPr>
            </w:pPr>
            <w:r w:rsidRPr="00055EEE">
              <w:rPr>
                <w:sz w:val="20"/>
                <w:szCs w:val="20"/>
              </w:rPr>
              <w:t>Км</w:t>
            </w: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900×10</w:t>
            </w:r>
            <w:r w:rsidRPr="00055EEE">
              <w:rPr>
                <w:sz w:val="28"/>
                <w:szCs w:val="28"/>
                <w:vertAlign w:val="superscript"/>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2,6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9,4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2×10</w:t>
            </w:r>
            <w:r w:rsidRPr="00055EEE">
              <w:rPr>
                <w:sz w:val="28"/>
                <w:szCs w:val="28"/>
                <w:vertAlign w:val="superscript"/>
              </w:rPr>
              <w:t>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500×10</w:t>
            </w:r>
            <w:r w:rsidRPr="00055EEE">
              <w:rPr>
                <w:sz w:val="28"/>
                <w:szCs w:val="28"/>
                <w:vertAlign w:val="superscript"/>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1000×10</w:t>
            </w:r>
            <w:r w:rsidRPr="00055EEE">
              <w:rPr>
                <w:sz w:val="28"/>
                <w:szCs w:val="28"/>
                <w:vertAlign w:val="superscript"/>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2,6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9,4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vertAlign w:val="superscript"/>
              </w:rPr>
            </w:pPr>
            <w:r w:rsidRPr="00055EEE">
              <w:rPr>
                <w:sz w:val="28"/>
                <w:szCs w:val="28"/>
              </w:rPr>
              <w:t>3×10</w:t>
            </w:r>
            <w:r w:rsidRPr="00055EEE">
              <w:rPr>
                <w:sz w:val="28"/>
                <w:szCs w:val="28"/>
                <w:vertAlign w:val="superscript"/>
              </w:rPr>
              <w:t>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600×10</w:t>
            </w:r>
            <w:r w:rsidRPr="00055EEE">
              <w:rPr>
                <w:sz w:val="28"/>
                <w:szCs w:val="28"/>
                <w:vertAlign w:val="superscript"/>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1100×10</w:t>
            </w:r>
            <w:r w:rsidRPr="00055EEE">
              <w:rPr>
                <w:sz w:val="28"/>
                <w:szCs w:val="28"/>
                <w:vertAlign w:val="superscript"/>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2,6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9,4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vertAlign w:val="superscript"/>
              </w:rPr>
            </w:pPr>
            <w:r w:rsidRPr="00055EEE">
              <w:rPr>
                <w:sz w:val="28"/>
                <w:szCs w:val="28"/>
              </w:rPr>
              <w:t>4×10</w:t>
            </w:r>
            <w:r w:rsidRPr="00055EEE">
              <w:rPr>
                <w:sz w:val="28"/>
                <w:szCs w:val="28"/>
                <w:vertAlign w:val="superscript"/>
              </w:rPr>
              <w:t>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700×10</w:t>
            </w:r>
            <w:r w:rsidRPr="00055EEE">
              <w:rPr>
                <w:sz w:val="28"/>
                <w:szCs w:val="28"/>
                <w:vertAlign w:val="superscript"/>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1200×10</w:t>
            </w:r>
            <w:r w:rsidRPr="00055EEE">
              <w:rPr>
                <w:sz w:val="28"/>
                <w:szCs w:val="28"/>
                <w:vertAlign w:val="superscript"/>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1300×10</w:t>
            </w:r>
            <w:r w:rsidRPr="00055EEE">
              <w:rPr>
                <w:sz w:val="28"/>
                <w:szCs w:val="28"/>
                <w:vertAlign w:val="superscript"/>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2,6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9,4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2,5×10</w:t>
            </w:r>
            <w:r w:rsidRPr="00055EEE">
              <w:rPr>
                <w:sz w:val="28"/>
                <w:szCs w:val="28"/>
                <w:vertAlign w:val="superscript"/>
              </w:rPr>
              <w:t>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550×10</w:t>
            </w:r>
            <w:r w:rsidRPr="00055EEE">
              <w:rPr>
                <w:sz w:val="28"/>
                <w:szCs w:val="28"/>
                <w:vertAlign w:val="superscript"/>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1400×10</w:t>
            </w:r>
            <w:r w:rsidRPr="00055EEE">
              <w:rPr>
                <w:sz w:val="28"/>
                <w:szCs w:val="28"/>
                <w:vertAlign w:val="superscript"/>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2,6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9,4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vertAlign w:val="superscript"/>
              </w:rPr>
            </w:pPr>
            <w:r w:rsidRPr="00055EEE">
              <w:rPr>
                <w:sz w:val="28"/>
                <w:szCs w:val="28"/>
              </w:rPr>
              <w:t>5×10</w:t>
            </w:r>
            <w:r w:rsidRPr="00055EEE">
              <w:rPr>
                <w:sz w:val="28"/>
                <w:szCs w:val="28"/>
                <w:vertAlign w:val="superscript"/>
              </w:rPr>
              <w:t>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1600×10</w:t>
            </w:r>
            <w:r w:rsidRPr="00055EEE">
              <w:rPr>
                <w:sz w:val="28"/>
                <w:szCs w:val="28"/>
                <w:vertAlign w:val="superscript"/>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Pr>
                <w:sz w:val="28"/>
                <w:szCs w:val="28"/>
              </w:rPr>
              <w:t>1700</w:t>
            </w:r>
            <m:oMath>
              <m:r>
                <w:rPr>
                  <w:rFonts w:ascii="Cambria Math" w:hAnsi="Cambria Math"/>
                  <w:sz w:val="28"/>
                  <w:szCs w:val="28"/>
                </w:rPr>
                <m:t>×</m:t>
              </m:r>
            </m:oMath>
            <w:r w:rsidRPr="00055EEE">
              <w:rPr>
                <w:sz w:val="28"/>
                <w:szCs w:val="28"/>
              </w:rPr>
              <w:t>10</w:t>
            </w:r>
            <w:r w:rsidRPr="00055EEE">
              <w:rPr>
                <w:sz w:val="28"/>
                <w:szCs w:val="28"/>
                <w:vertAlign w:val="superscript"/>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lang w:val="en-US"/>
              </w:rPr>
            </w:pPr>
            <w:r w:rsidRPr="00055EEE">
              <w:rPr>
                <w:sz w:val="28"/>
                <w:szCs w:val="28"/>
                <w:lang w:val="en-US"/>
              </w:rPr>
              <w:t>2,6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lang w:val="en-US"/>
              </w:rPr>
            </w:pPr>
            <w:r w:rsidRPr="00055EEE">
              <w:rPr>
                <w:sz w:val="28"/>
                <w:szCs w:val="28"/>
              </w:rPr>
              <w:t>9</w:t>
            </w:r>
            <w:r w:rsidRPr="00055EEE">
              <w:rPr>
                <w:sz w:val="28"/>
                <w:szCs w:val="28"/>
                <w:lang w:val="en-US"/>
              </w:rPr>
              <w:t>,4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lang w:val="en-US"/>
              </w:rPr>
            </w:pPr>
            <w:r w:rsidRPr="00055EEE">
              <w:rPr>
                <w:sz w:val="28"/>
                <w:szCs w:val="28"/>
              </w:rPr>
              <w:t>6×10</w:t>
            </w:r>
            <w:r w:rsidRPr="00055EEE">
              <w:rPr>
                <w:sz w:val="28"/>
                <w:szCs w:val="28"/>
                <w:vertAlign w:val="superscript"/>
              </w:rPr>
              <w:t>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2700×10</w:t>
            </w:r>
            <w:r w:rsidRPr="00055EEE">
              <w:rPr>
                <w:sz w:val="28"/>
                <w:szCs w:val="28"/>
                <w:vertAlign w:val="superscript"/>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20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3200×10</w:t>
            </w:r>
            <w:r w:rsidRPr="00055EEE">
              <w:rPr>
                <w:sz w:val="28"/>
                <w:szCs w:val="28"/>
                <w:vertAlign w:val="superscript"/>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21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3900×10</w:t>
            </w:r>
            <w:r w:rsidRPr="00055EEE">
              <w:rPr>
                <w:sz w:val="28"/>
                <w:szCs w:val="28"/>
                <w:vertAlign w:val="superscript"/>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22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2,6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9,4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7×10</w:t>
            </w:r>
            <w:r w:rsidRPr="00055EEE">
              <w:rPr>
                <w:sz w:val="28"/>
                <w:szCs w:val="28"/>
                <w:vertAlign w:val="superscript"/>
              </w:rPr>
              <w:t>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23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4500×10</w:t>
            </w:r>
            <w:r w:rsidRPr="00055EEE">
              <w:rPr>
                <w:sz w:val="28"/>
                <w:szCs w:val="28"/>
                <w:vertAlign w:val="superscript"/>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24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1800×10</w:t>
            </w:r>
            <w:r w:rsidRPr="00055EEE">
              <w:rPr>
                <w:sz w:val="28"/>
                <w:szCs w:val="28"/>
                <w:vertAlign w:val="superscript"/>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25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2,6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9,4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vertAlign w:val="superscript"/>
              </w:rPr>
            </w:pPr>
            <w:r w:rsidRPr="00055EEE">
              <w:rPr>
                <w:sz w:val="28"/>
                <w:szCs w:val="28"/>
              </w:rPr>
              <w:t>8×10</w:t>
            </w:r>
            <w:r w:rsidRPr="00055EEE">
              <w:rPr>
                <w:sz w:val="28"/>
                <w:szCs w:val="28"/>
                <w:vertAlign w:val="superscript"/>
              </w:rPr>
              <w:t>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bl>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lang w:val="en-US"/>
        </w:rPr>
      </w:pPr>
    </w:p>
    <w:p w:rsidR="00C75570" w:rsidRDefault="00C75570" w:rsidP="00291490">
      <w:pPr>
        <w:tabs>
          <w:tab w:val="left" w:pos="3690"/>
        </w:tabs>
        <w:suppressAutoHyphens/>
        <w:jc w:val="both"/>
        <w:rPr>
          <w:b/>
          <w:color w:val="000000"/>
          <w:sz w:val="28"/>
          <w:szCs w:val="28"/>
          <w:lang w:val="en-US"/>
        </w:rPr>
      </w:pPr>
    </w:p>
    <w:p w:rsidR="00C75570" w:rsidRDefault="00C75570"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814E15" w:rsidRPr="007040FD" w:rsidRDefault="00814E15" w:rsidP="00291490">
      <w:pPr>
        <w:tabs>
          <w:tab w:val="left" w:pos="3690"/>
        </w:tabs>
        <w:suppressAutoHyphens/>
        <w:jc w:val="both"/>
        <w:rPr>
          <w:b/>
          <w:color w:val="000000"/>
          <w:sz w:val="28"/>
          <w:szCs w:val="28"/>
          <w:lang w:val="en-US"/>
        </w:rPr>
      </w:pPr>
    </w:p>
    <w:p w:rsidR="00814E15" w:rsidRPr="00814E15" w:rsidRDefault="00814E15" w:rsidP="00291490">
      <w:pPr>
        <w:tabs>
          <w:tab w:val="left" w:pos="3690"/>
        </w:tabs>
        <w:suppressAutoHyphens/>
        <w:jc w:val="both"/>
        <w:rPr>
          <w:b/>
          <w:color w:val="000000"/>
          <w:sz w:val="28"/>
          <w:szCs w:val="28"/>
        </w:rPr>
      </w:pPr>
    </w:p>
    <w:p w:rsidR="005C1853" w:rsidRPr="005C1853" w:rsidRDefault="005C1853" w:rsidP="005C1853">
      <w:pPr>
        <w:pStyle w:val="7"/>
        <w:jc w:val="right"/>
        <w:rPr>
          <w:b/>
          <w:bCs/>
          <w:i/>
        </w:rPr>
      </w:pPr>
      <w:r w:rsidRPr="001A42AF">
        <w:t xml:space="preserve">                                                        </w:t>
      </w:r>
      <w:r w:rsidRPr="001A42AF">
        <w:rPr>
          <w:b/>
          <w:bCs/>
          <w:i/>
        </w:rPr>
        <w:t>Образец  1 оформления титульного листа</w:t>
      </w:r>
    </w:p>
    <w:p w:rsidR="005C1853" w:rsidRDefault="005C1853" w:rsidP="005C1853">
      <w:pPr>
        <w:pStyle w:val="a4"/>
        <w:jc w:val="center"/>
        <w:rPr>
          <w:rFonts w:ascii="Times New Roman" w:hAnsi="Times New Roman"/>
          <w:b/>
          <w:bCs/>
          <w:sz w:val="24"/>
          <w:szCs w:val="24"/>
        </w:rPr>
      </w:pPr>
    </w:p>
    <w:p w:rsidR="005C1853" w:rsidRPr="00F56989" w:rsidRDefault="005C1853" w:rsidP="005C1853">
      <w:pPr>
        <w:pStyle w:val="a4"/>
        <w:jc w:val="center"/>
        <w:rPr>
          <w:rFonts w:ascii="Times New Roman" w:hAnsi="Times New Roman"/>
          <w:b/>
          <w:bCs/>
          <w:sz w:val="24"/>
          <w:szCs w:val="24"/>
        </w:rPr>
      </w:pPr>
      <w:r w:rsidRPr="00F56989">
        <w:rPr>
          <w:rFonts w:ascii="Times New Roman" w:hAnsi="Times New Roman"/>
          <w:b/>
          <w:bCs/>
          <w:sz w:val="24"/>
          <w:szCs w:val="24"/>
        </w:rPr>
        <w:t>Уфимский государственный колледж радиоэлектроники</w:t>
      </w:r>
    </w:p>
    <w:p w:rsidR="005C1853" w:rsidRPr="00F56989" w:rsidRDefault="005C1853" w:rsidP="005C1853">
      <w:pPr>
        <w:pStyle w:val="a4"/>
        <w:jc w:val="both"/>
        <w:rPr>
          <w:rFonts w:ascii="Times New Roman" w:hAnsi="Times New Roman"/>
          <w:sz w:val="24"/>
          <w:szCs w:val="24"/>
        </w:rPr>
      </w:pPr>
    </w:p>
    <w:p w:rsidR="005C1853" w:rsidRPr="00F56989" w:rsidRDefault="005C1853" w:rsidP="005C1853">
      <w:pPr>
        <w:pStyle w:val="a4"/>
        <w:jc w:val="both"/>
        <w:rPr>
          <w:rFonts w:ascii="Times New Roman" w:hAnsi="Times New Roman"/>
          <w:sz w:val="24"/>
          <w:szCs w:val="24"/>
        </w:rPr>
      </w:pPr>
    </w:p>
    <w:p w:rsidR="005C1853" w:rsidRPr="00F56989" w:rsidRDefault="005C1853" w:rsidP="005C1853">
      <w:pPr>
        <w:pStyle w:val="a4"/>
        <w:jc w:val="both"/>
        <w:rPr>
          <w:rFonts w:ascii="Times New Roman" w:hAnsi="Times New Roman"/>
          <w:sz w:val="24"/>
          <w:szCs w:val="24"/>
        </w:rPr>
      </w:pPr>
    </w:p>
    <w:p w:rsidR="005C1853" w:rsidRPr="00F56989" w:rsidRDefault="005C1853" w:rsidP="005C1853">
      <w:pPr>
        <w:pStyle w:val="a4"/>
        <w:jc w:val="both"/>
        <w:rPr>
          <w:rFonts w:ascii="Times New Roman" w:hAnsi="Times New Roman"/>
          <w:sz w:val="24"/>
          <w:szCs w:val="24"/>
        </w:rPr>
      </w:pPr>
    </w:p>
    <w:p w:rsidR="005C1853" w:rsidRPr="00F56989" w:rsidRDefault="005C1853" w:rsidP="005C1853">
      <w:pPr>
        <w:pStyle w:val="a4"/>
        <w:jc w:val="both"/>
        <w:rPr>
          <w:rFonts w:ascii="Times New Roman" w:hAnsi="Times New Roman"/>
          <w:sz w:val="24"/>
          <w:szCs w:val="24"/>
        </w:rPr>
      </w:pPr>
    </w:p>
    <w:p w:rsidR="005C1853" w:rsidRPr="00F56989" w:rsidRDefault="005C1853" w:rsidP="005C1853">
      <w:pPr>
        <w:pStyle w:val="a4"/>
        <w:jc w:val="both"/>
        <w:rPr>
          <w:rFonts w:ascii="Times New Roman" w:hAnsi="Times New Roman"/>
          <w:sz w:val="24"/>
          <w:szCs w:val="24"/>
        </w:rPr>
      </w:pPr>
    </w:p>
    <w:p w:rsidR="005C1853" w:rsidRPr="00F56989" w:rsidRDefault="005C1853" w:rsidP="005C1853">
      <w:pPr>
        <w:pStyle w:val="a4"/>
        <w:jc w:val="center"/>
        <w:rPr>
          <w:rFonts w:ascii="Times New Roman" w:hAnsi="Times New Roman"/>
          <w:sz w:val="24"/>
          <w:szCs w:val="24"/>
        </w:rPr>
      </w:pPr>
    </w:p>
    <w:p w:rsidR="005C1853" w:rsidRPr="00F56989" w:rsidRDefault="005C1853" w:rsidP="005C1853">
      <w:pPr>
        <w:pStyle w:val="a4"/>
        <w:jc w:val="center"/>
        <w:rPr>
          <w:rFonts w:ascii="Times New Roman" w:hAnsi="Times New Roman"/>
          <w:sz w:val="24"/>
          <w:szCs w:val="24"/>
        </w:rPr>
      </w:pPr>
    </w:p>
    <w:p w:rsidR="005C1853" w:rsidRPr="00F56989" w:rsidRDefault="005C1853" w:rsidP="005C1853">
      <w:pPr>
        <w:pStyle w:val="a4"/>
        <w:jc w:val="center"/>
        <w:rPr>
          <w:rFonts w:ascii="Times New Roman" w:hAnsi="Times New Roman"/>
          <w:sz w:val="24"/>
          <w:szCs w:val="24"/>
        </w:rPr>
      </w:pPr>
    </w:p>
    <w:p w:rsidR="005C1853" w:rsidRPr="00F56989" w:rsidRDefault="005C1853" w:rsidP="005C1853">
      <w:pPr>
        <w:pStyle w:val="a4"/>
        <w:jc w:val="center"/>
        <w:rPr>
          <w:rFonts w:ascii="Times New Roman" w:hAnsi="Times New Roman"/>
          <w:b/>
          <w:sz w:val="24"/>
          <w:szCs w:val="24"/>
        </w:rPr>
      </w:pPr>
      <w:r w:rsidRPr="00F56989">
        <w:rPr>
          <w:rFonts w:ascii="Times New Roman" w:hAnsi="Times New Roman"/>
          <w:b/>
          <w:sz w:val="24"/>
          <w:szCs w:val="24"/>
        </w:rPr>
        <w:t>КОНТРОЛЬНАЯ РАБОТА</w:t>
      </w:r>
      <w:r>
        <w:rPr>
          <w:rFonts w:ascii="Times New Roman" w:hAnsi="Times New Roman"/>
          <w:b/>
          <w:sz w:val="24"/>
          <w:szCs w:val="24"/>
        </w:rPr>
        <w:t xml:space="preserve"> </w:t>
      </w:r>
    </w:p>
    <w:p w:rsidR="005C1853" w:rsidRPr="00F56989" w:rsidRDefault="005C1853" w:rsidP="005C1853">
      <w:pPr>
        <w:pStyle w:val="a4"/>
        <w:jc w:val="center"/>
        <w:rPr>
          <w:rFonts w:ascii="Times New Roman" w:hAnsi="Times New Roman"/>
          <w:sz w:val="24"/>
          <w:szCs w:val="24"/>
        </w:rPr>
      </w:pPr>
    </w:p>
    <w:p w:rsidR="005C1853" w:rsidRPr="00F56989" w:rsidRDefault="005C1853" w:rsidP="005C1853">
      <w:pPr>
        <w:pStyle w:val="a4"/>
        <w:jc w:val="center"/>
        <w:rPr>
          <w:rFonts w:ascii="Times New Roman" w:hAnsi="Times New Roman"/>
          <w:sz w:val="24"/>
          <w:szCs w:val="24"/>
        </w:rPr>
      </w:pPr>
      <w:r w:rsidRPr="00F56989">
        <w:rPr>
          <w:rFonts w:ascii="Times New Roman" w:hAnsi="Times New Roman"/>
          <w:sz w:val="24"/>
          <w:szCs w:val="24"/>
        </w:rPr>
        <w:t>по дисциплине ___________________________________</w:t>
      </w:r>
    </w:p>
    <w:p w:rsidR="005C1853" w:rsidRPr="00F56989" w:rsidRDefault="005C1853" w:rsidP="005C1853">
      <w:pPr>
        <w:pStyle w:val="a4"/>
        <w:jc w:val="center"/>
        <w:rPr>
          <w:rFonts w:ascii="Times New Roman" w:hAnsi="Times New Roman"/>
          <w:sz w:val="24"/>
          <w:szCs w:val="24"/>
        </w:rPr>
      </w:pPr>
      <w:r w:rsidRPr="00F56989">
        <w:rPr>
          <w:rFonts w:ascii="Times New Roman" w:hAnsi="Times New Roman"/>
          <w:sz w:val="24"/>
          <w:szCs w:val="24"/>
        </w:rPr>
        <w:t>________________________________________________</w:t>
      </w:r>
    </w:p>
    <w:p w:rsidR="005C1853" w:rsidRPr="00F56989" w:rsidRDefault="005C1853" w:rsidP="005C1853">
      <w:pPr>
        <w:pStyle w:val="a4"/>
        <w:jc w:val="center"/>
        <w:rPr>
          <w:rFonts w:ascii="Times New Roman" w:hAnsi="Times New Roman"/>
          <w:sz w:val="24"/>
          <w:szCs w:val="24"/>
        </w:rPr>
      </w:pPr>
    </w:p>
    <w:p w:rsidR="005C1853" w:rsidRPr="00F56989" w:rsidRDefault="005C1853" w:rsidP="005C1853">
      <w:pPr>
        <w:pStyle w:val="a4"/>
        <w:jc w:val="center"/>
        <w:rPr>
          <w:rFonts w:ascii="Times New Roman" w:hAnsi="Times New Roman"/>
          <w:sz w:val="24"/>
          <w:szCs w:val="24"/>
        </w:rPr>
      </w:pPr>
      <w:r w:rsidRPr="00F56989">
        <w:rPr>
          <w:rFonts w:ascii="Times New Roman" w:hAnsi="Times New Roman"/>
          <w:sz w:val="24"/>
          <w:szCs w:val="24"/>
        </w:rPr>
        <w:t>Вариант________________</w:t>
      </w:r>
    </w:p>
    <w:p w:rsidR="005C1853" w:rsidRPr="00F56989" w:rsidRDefault="005C1853" w:rsidP="005C1853">
      <w:pPr>
        <w:pStyle w:val="a4"/>
        <w:jc w:val="center"/>
        <w:rPr>
          <w:rFonts w:ascii="Times New Roman" w:hAnsi="Times New Roman"/>
          <w:sz w:val="24"/>
          <w:szCs w:val="24"/>
        </w:rPr>
      </w:pPr>
    </w:p>
    <w:p w:rsidR="005C1853" w:rsidRPr="00F56989" w:rsidRDefault="005C1853" w:rsidP="005C1853">
      <w:pPr>
        <w:pStyle w:val="a4"/>
        <w:jc w:val="both"/>
        <w:rPr>
          <w:rFonts w:ascii="Times New Roman" w:hAnsi="Times New Roman"/>
          <w:sz w:val="24"/>
          <w:szCs w:val="24"/>
        </w:rPr>
      </w:pPr>
    </w:p>
    <w:p w:rsidR="005C1853" w:rsidRPr="00F56989" w:rsidRDefault="005C1853" w:rsidP="005C1853">
      <w:pPr>
        <w:pStyle w:val="a4"/>
        <w:jc w:val="both"/>
        <w:rPr>
          <w:rFonts w:ascii="Times New Roman" w:hAnsi="Times New Roman"/>
          <w:sz w:val="24"/>
          <w:szCs w:val="24"/>
        </w:rPr>
      </w:pPr>
    </w:p>
    <w:p w:rsidR="005C1853" w:rsidRPr="00F56989" w:rsidRDefault="005C1853" w:rsidP="005C1853">
      <w:pPr>
        <w:pStyle w:val="a4"/>
        <w:jc w:val="both"/>
        <w:rPr>
          <w:rFonts w:ascii="Times New Roman" w:hAnsi="Times New Roman"/>
          <w:sz w:val="24"/>
          <w:szCs w:val="24"/>
        </w:rPr>
      </w:pPr>
    </w:p>
    <w:p w:rsidR="005C1853" w:rsidRPr="00F56989" w:rsidRDefault="005C1853" w:rsidP="005C1853">
      <w:pPr>
        <w:pStyle w:val="a4"/>
        <w:jc w:val="both"/>
        <w:rPr>
          <w:rFonts w:ascii="Times New Roman" w:hAnsi="Times New Roman"/>
          <w:sz w:val="24"/>
          <w:szCs w:val="24"/>
        </w:rPr>
      </w:pPr>
    </w:p>
    <w:p w:rsidR="005C1853" w:rsidRPr="00F56989" w:rsidRDefault="005C1853" w:rsidP="005C1853">
      <w:pPr>
        <w:pStyle w:val="a4"/>
        <w:jc w:val="both"/>
        <w:rPr>
          <w:rFonts w:ascii="Times New Roman" w:hAnsi="Times New Roman"/>
          <w:sz w:val="24"/>
          <w:szCs w:val="24"/>
        </w:rPr>
      </w:pPr>
    </w:p>
    <w:p w:rsidR="005C1853" w:rsidRPr="007040FD" w:rsidRDefault="005C1853" w:rsidP="005C1853">
      <w:pPr>
        <w:pStyle w:val="a4"/>
        <w:jc w:val="both"/>
        <w:rPr>
          <w:rFonts w:ascii="Times New Roman" w:hAnsi="Times New Roman"/>
          <w:sz w:val="24"/>
          <w:szCs w:val="24"/>
          <w:lang w:val="en-US"/>
        </w:rPr>
      </w:pPr>
    </w:p>
    <w:p w:rsidR="005C1853" w:rsidRPr="00F56989" w:rsidRDefault="005C1853" w:rsidP="005C1853">
      <w:pPr>
        <w:pStyle w:val="a4"/>
        <w:jc w:val="both"/>
        <w:rPr>
          <w:rFonts w:ascii="Times New Roman" w:hAnsi="Times New Roman"/>
          <w:sz w:val="24"/>
          <w:szCs w:val="24"/>
        </w:rPr>
      </w:pPr>
    </w:p>
    <w:p w:rsidR="005C1853" w:rsidRPr="00F56989" w:rsidRDefault="005C1853" w:rsidP="005C1853">
      <w:pPr>
        <w:pStyle w:val="a4"/>
        <w:jc w:val="both"/>
        <w:rPr>
          <w:rFonts w:ascii="Times New Roman" w:hAnsi="Times New Roman"/>
          <w:sz w:val="24"/>
          <w:szCs w:val="24"/>
        </w:rPr>
      </w:pPr>
      <w:r w:rsidRPr="00F56989">
        <w:rPr>
          <w:rFonts w:ascii="Times New Roman" w:hAnsi="Times New Roman"/>
          <w:sz w:val="24"/>
          <w:szCs w:val="24"/>
        </w:rPr>
        <w:t xml:space="preserve">                                            </w:t>
      </w:r>
      <w:r>
        <w:rPr>
          <w:rFonts w:ascii="Times New Roman" w:hAnsi="Times New Roman"/>
          <w:sz w:val="24"/>
          <w:szCs w:val="24"/>
        </w:rPr>
        <w:t xml:space="preserve">    Выполнил студент (</w:t>
      </w:r>
      <w:proofErr w:type="spellStart"/>
      <w:r>
        <w:rPr>
          <w:rFonts w:ascii="Times New Roman" w:hAnsi="Times New Roman"/>
          <w:sz w:val="24"/>
          <w:szCs w:val="24"/>
        </w:rPr>
        <w:t>ка</w:t>
      </w:r>
      <w:proofErr w:type="spellEnd"/>
      <w:r>
        <w:rPr>
          <w:rFonts w:ascii="Times New Roman" w:hAnsi="Times New Roman"/>
          <w:sz w:val="24"/>
          <w:szCs w:val="24"/>
        </w:rPr>
        <w:t xml:space="preserve">) </w:t>
      </w:r>
      <w:r w:rsidRPr="00F56989">
        <w:rPr>
          <w:rFonts w:ascii="Times New Roman" w:hAnsi="Times New Roman"/>
          <w:sz w:val="24"/>
          <w:szCs w:val="24"/>
        </w:rPr>
        <w:t xml:space="preserve"> _______________</w:t>
      </w:r>
    </w:p>
    <w:p w:rsidR="005C1853" w:rsidRPr="00F56989" w:rsidRDefault="005C1853" w:rsidP="005C1853">
      <w:pPr>
        <w:pStyle w:val="a4"/>
        <w:jc w:val="both"/>
        <w:rPr>
          <w:rFonts w:ascii="Times New Roman" w:hAnsi="Times New Roman"/>
          <w:sz w:val="24"/>
          <w:szCs w:val="24"/>
        </w:rPr>
      </w:pPr>
      <w:r w:rsidRPr="00F56989">
        <w:rPr>
          <w:rFonts w:ascii="Times New Roman" w:hAnsi="Times New Roman"/>
          <w:sz w:val="24"/>
          <w:szCs w:val="24"/>
        </w:rPr>
        <w:t xml:space="preserve">                                              __________________________________________</w:t>
      </w:r>
    </w:p>
    <w:p w:rsidR="005C1853" w:rsidRPr="00F56989" w:rsidRDefault="005C1853" w:rsidP="005C1853">
      <w:pPr>
        <w:pStyle w:val="a4"/>
        <w:jc w:val="both"/>
        <w:rPr>
          <w:rFonts w:ascii="Times New Roman" w:hAnsi="Times New Roman"/>
          <w:sz w:val="24"/>
          <w:szCs w:val="24"/>
        </w:rPr>
      </w:pPr>
      <w:r w:rsidRPr="00F56989">
        <w:rPr>
          <w:rFonts w:ascii="Times New Roman" w:hAnsi="Times New Roman"/>
          <w:sz w:val="24"/>
          <w:szCs w:val="24"/>
        </w:rPr>
        <w:t xml:space="preserve">                                                     </w:t>
      </w:r>
      <w:r>
        <w:rPr>
          <w:rFonts w:ascii="Times New Roman" w:hAnsi="Times New Roman"/>
          <w:sz w:val="24"/>
          <w:szCs w:val="24"/>
        </w:rPr>
        <w:t xml:space="preserve">                              </w:t>
      </w:r>
      <w:r w:rsidRPr="00F56989">
        <w:rPr>
          <w:rFonts w:ascii="Times New Roman" w:hAnsi="Times New Roman"/>
          <w:sz w:val="24"/>
          <w:szCs w:val="24"/>
        </w:rPr>
        <w:t xml:space="preserve">  (Ф.И.О. студента)</w:t>
      </w:r>
    </w:p>
    <w:p w:rsidR="005C1853" w:rsidRPr="00F56989" w:rsidRDefault="005C1853" w:rsidP="005C1853">
      <w:pPr>
        <w:pStyle w:val="a4"/>
        <w:jc w:val="both"/>
        <w:rPr>
          <w:rFonts w:ascii="Times New Roman" w:hAnsi="Times New Roman"/>
          <w:sz w:val="24"/>
          <w:szCs w:val="24"/>
        </w:rPr>
      </w:pPr>
      <w:r w:rsidRPr="00F56989">
        <w:rPr>
          <w:rFonts w:ascii="Times New Roman" w:hAnsi="Times New Roman"/>
          <w:sz w:val="24"/>
          <w:szCs w:val="24"/>
        </w:rPr>
        <w:t xml:space="preserve">                                                 «____</w:t>
      </w:r>
      <w:r>
        <w:rPr>
          <w:rFonts w:ascii="Times New Roman" w:hAnsi="Times New Roman"/>
          <w:sz w:val="24"/>
          <w:szCs w:val="24"/>
        </w:rPr>
        <w:t>___» _______________________ 20</w:t>
      </w:r>
      <w:r w:rsidRPr="00F56989">
        <w:rPr>
          <w:rFonts w:ascii="Times New Roman" w:hAnsi="Times New Roman"/>
          <w:sz w:val="24"/>
          <w:szCs w:val="24"/>
        </w:rPr>
        <w:t xml:space="preserve">____ г.  </w:t>
      </w:r>
    </w:p>
    <w:p w:rsidR="005C1853" w:rsidRPr="00F56989" w:rsidRDefault="005C1853" w:rsidP="005C1853">
      <w:pPr>
        <w:pStyle w:val="a4"/>
        <w:tabs>
          <w:tab w:val="left" w:pos="2895"/>
        </w:tabs>
        <w:jc w:val="both"/>
        <w:rPr>
          <w:rFonts w:ascii="Times New Roman" w:hAnsi="Times New Roman"/>
          <w:sz w:val="24"/>
          <w:szCs w:val="24"/>
        </w:rPr>
      </w:pPr>
      <w:r w:rsidRPr="00F56989">
        <w:rPr>
          <w:rFonts w:ascii="Times New Roman" w:hAnsi="Times New Roman"/>
          <w:sz w:val="24"/>
          <w:szCs w:val="24"/>
        </w:rPr>
        <w:tab/>
        <w:t xml:space="preserve">                                                                     (дата сдачи)</w:t>
      </w:r>
    </w:p>
    <w:p w:rsidR="005C1853" w:rsidRPr="00F56989" w:rsidRDefault="005C1853" w:rsidP="005C1853">
      <w:pPr>
        <w:pStyle w:val="a4"/>
        <w:jc w:val="both"/>
        <w:rPr>
          <w:rFonts w:ascii="Times New Roman" w:hAnsi="Times New Roman"/>
          <w:sz w:val="24"/>
          <w:szCs w:val="24"/>
        </w:rPr>
      </w:pPr>
    </w:p>
    <w:p w:rsidR="005C1853" w:rsidRPr="00F56989" w:rsidRDefault="005C1853" w:rsidP="005C1853">
      <w:pPr>
        <w:pStyle w:val="a4"/>
        <w:jc w:val="both"/>
        <w:rPr>
          <w:rFonts w:ascii="Times New Roman" w:hAnsi="Times New Roman"/>
          <w:sz w:val="24"/>
          <w:szCs w:val="24"/>
        </w:rPr>
      </w:pPr>
      <w:r w:rsidRPr="00F56989">
        <w:rPr>
          <w:rFonts w:ascii="Times New Roman" w:hAnsi="Times New Roman"/>
          <w:sz w:val="24"/>
          <w:szCs w:val="24"/>
        </w:rPr>
        <w:t xml:space="preserve">                                               Проверил: _________________________________</w:t>
      </w:r>
    </w:p>
    <w:p w:rsidR="005C1853" w:rsidRPr="00F56989" w:rsidRDefault="005C1853" w:rsidP="005C1853">
      <w:pPr>
        <w:pStyle w:val="a4"/>
        <w:jc w:val="both"/>
        <w:rPr>
          <w:rFonts w:ascii="Times New Roman" w:hAnsi="Times New Roman"/>
          <w:sz w:val="24"/>
          <w:szCs w:val="24"/>
        </w:rPr>
      </w:pPr>
      <w:r w:rsidRPr="00F56989">
        <w:rPr>
          <w:rFonts w:ascii="Times New Roman" w:hAnsi="Times New Roman"/>
          <w:sz w:val="24"/>
          <w:szCs w:val="24"/>
        </w:rPr>
        <w:t xml:space="preserve">                                                  </w:t>
      </w:r>
      <w:r>
        <w:rPr>
          <w:rFonts w:ascii="Times New Roman" w:hAnsi="Times New Roman"/>
          <w:sz w:val="24"/>
          <w:szCs w:val="24"/>
        </w:rPr>
        <w:t xml:space="preserve">                          </w:t>
      </w:r>
      <w:r w:rsidRPr="00F56989">
        <w:rPr>
          <w:rFonts w:ascii="Times New Roman" w:hAnsi="Times New Roman"/>
          <w:sz w:val="24"/>
          <w:szCs w:val="24"/>
        </w:rPr>
        <w:t xml:space="preserve"> (Ф.И.О. преподавателя)</w:t>
      </w:r>
    </w:p>
    <w:p w:rsidR="005C1853" w:rsidRPr="00F56989" w:rsidRDefault="005C1853" w:rsidP="005C1853">
      <w:pPr>
        <w:pStyle w:val="a4"/>
        <w:jc w:val="both"/>
        <w:rPr>
          <w:rFonts w:ascii="Times New Roman" w:hAnsi="Times New Roman"/>
          <w:sz w:val="24"/>
          <w:szCs w:val="24"/>
        </w:rPr>
      </w:pPr>
      <w:r w:rsidRPr="00F56989">
        <w:rPr>
          <w:rFonts w:ascii="Times New Roman" w:hAnsi="Times New Roman"/>
          <w:sz w:val="24"/>
          <w:szCs w:val="24"/>
        </w:rPr>
        <w:t xml:space="preserve">                                                 «____</w:t>
      </w:r>
      <w:r>
        <w:rPr>
          <w:rFonts w:ascii="Times New Roman" w:hAnsi="Times New Roman"/>
          <w:sz w:val="24"/>
          <w:szCs w:val="24"/>
        </w:rPr>
        <w:t>___» _______________________ 20</w:t>
      </w:r>
      <w:r w:rsidRPr="00F56989">
        <w:rPr>
          <w:rFonts w:ascii="Times New Roman" w:hAnsi="Times New Roman"/>
          <w:sz w:val="24"/>
          <w:szCs w:val="24"/>
        </w:rPr>
        <w:t xml:space="preserve">____ г.  </w:t>
      </w:r>
    </w:p>
    <w:p w:rsidR="005C1853" w:rsidRPr="00F56989" w:rsidRDefault="005C1853" w:rsidP="005C1853">
      <w:pPr>
        <w:pStyle w:val="a4"/>
        <w:jc w:val="both"/>
        <w:rPr>
          <w:rFonts w:ascii="Times New Roman" w:hAnsi="Times New Roman"/>
          <w:sz w:val="24"/>
          <w:szCs w:val="24"/>
        </w:rPr>
      </w:pPr>
      <w:r w:rsidRPr="00F56989">
        <w:rPr>
          <w:rFonts w:ascii="Times New Roman" w:hAnsi="Times New Roman"/>
          <w:sz w:val="24"/>
          <w:szCs w:val="24"/>
        </w:rPr>
        <w:t xml:space="preserve">                                                                                          (дата проверки)</w:t>
      </w:r>
    </w:p>
    <w:p w:rsidR="005C1853" w:rsidRDefault="005C1853" w:rsidP="005C1853"/>
    <w:p w:rsidR="005C1853" w:rsidRDefault="005C1853" w:rsidP="005C1853">
      <w:pPr>
        <w:jc w:val="center"/>
        <w:rPr>
          <w:sz w:val="22"/>
          <w:szCs w:val="22"/>
        </w:rPr>
      </w:pPr>
    </w:p>
    <w:p w:rsidR="00F03094" w:rsidRDefault="00F03094" w:rsidP="005C1853">
      <w:pPr>
        <w:jc w:val="center"/>
        <w:rPr>
          <w:sz w:val="22"/>
          <w:szCs w:val="22"/>
        </w:rPr>
      </w:pPr>
    </w:p>
    <w:p w:rsidR="00F03094" w:rsidRPr="00A53EFF" w:rsidRDefault="00F03094" w:rsidP="005C1853">
      <w:pPr>
        <w:jc w:val="center"/>
        <w:rPr>
          <w:sz w:val="22"/>
          <w:szCs w:val="22"/>
        </w:rPr>
      </w:pPr>
    </w:p>
    <w:p w:rsidR="005C1853" w:rsidRPr="00070D77" w:rsidRDefault="005C1853" w:rsidP="005C1853">
      <w:pPr>
        <w:jc w:val="center"/>
      </w:pPr>
    </w:p>
    <w:p w:rsidR="005C1853" w:rsidRDefault="005C1853" w:rsidP="005C1853"/>
    <w:p w:rsidR="005C1853" w:rsidRDefault="005C1853" w:rsidP="005C1853"/>
    <w:p w:rsidR="00F03094" w:rsidRDefault="00F03094" w:rsidP="005C1853">
      <w:pPr>
        <w:pStyle w:val="4"/>
        <w:jc w:val="center"/>
      </w:pPr>
    </w:p>
    <w:p w:rsidR="00F03094" w:rsidRDefault="00F03094" w:rsidP="00F03094"/>
    <w:p w:rsidR="00F03094" w:rsidRDefault="00814E15" w:rsidP="00F03094">
      <w:r>
        <w:t xml:space="preserve">                                                    Уфа 2015</w:t>
      </w:r>
    </w:p>
    <w:p w:rsidR="00F03094" w:rsidRDefault="00F03094" w:rsidP="00F03094"/>
    <w:p w:rsidR="00F03094" w:rsidRDefault="00F03094" w:rsidP="00F03094">
      <w:pPr>
        <w:jc w:val="center"/>
      </w:pPr>
    </w:p>
    <w:p w:rsidR="00814E15" w:rsidRDefault="00814E15" w:rsidP="00291490">
      <w:pPr>
        <w:rPr>
          <w:lang w:val="en-US"/>
        </w:rPr>
      </w:pPr>
      <w:r>
        <w:t xml:space="preserve">                     </w:t>
      </w: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814E15">
      <w:pPr>
        <w:tabs>
          <w:tab w:val="left" w:pos="3878"/>
        </w:tabs>
        <w:jc w:val="center"/>
        <w:rPr>
          <w:rFonts w:asciiTheme="minorHAnsi" w:hAnsiTheme="minorHAnsi"/>
          <w:lang w:val="en-US"/>
        </w:rPr>
      </w:pPr>
      <w:r w:rsidRPr="00823647">
        <w:rPr>
          <w:rFonts w:asciiTheme="minorHAnsi" w:hAnsiTheme="minorHAnsi"/>
          <w:b/>
        </w:rPr>
        <w:t>ТЕОРИЯ  ЭЛЕКТРОСВЯЗИ.</w:t>
      </w:r>
      <w:r w:rsidRPr="00823647">
        <w:rPr>
          <w:rFonts w:asciiTheme="minorHAnsi" w:hAnsiTheme="minorHAnsi"/>
        </w:rPr>
        <w:t xml:space="preserve">  </w:t>
      </w:r>
    </w:p>
    <w:p w:rsidR="00814E15" w:rsidRPr="00814E15" w:rsidRDefault="00814E15" w:rsidP="00814E15">
      <w:pPr>
        <w:tabs>
          <w:tab w:val="left" w:pos="3878"/>
        </w:tabs>
        <w:jc w:val="center"/>
        <w:rPr>
          <w:rFonts w:asciiTheme="minorHAnsi" w:hAnsiTheme="minorHAnsi"/>
          <w:b/>
        </w:rPr>
      </w:pPr>
      <w:proofErr w:type="gramStart"/>
      <w:r w:rsidRPr="00814E15">
        <w:rPr>
          <w:rFonts w:asciiTheme="minorHAnsi" w:hAnsiTheme="minorHAnsi"/>
          <w:b/>
          <w:lang w:val="en-US"/>
        </w:rPr>
        <w:t>(</w:t>
      </w:r>
      <w:r w:rsidRPr="00814E15">
        <w:rPr>
          <w:rFonts w:asciiTheme="minorHAnsi" w:hAnsiTheme="minorHAnsi"/>
          <w:b/>
        </w:rPr>
        <w:t xml:space="preserve"> учебник</w:t>
      </w:r>
      <w:proofErr w:type="gramEnd"/>
      <w:r w:rsidRPr="00814E15">
        <w:rPr>
          <w:rFonts w:asciiTheme="minorHAnsi" w:hAnsiTheme="minorHAnsi"/>
          <w:b/>
        </w:rPr>
        <w:t xml:space="preserve">)              </w:t>
      </w: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Pr="007040FD" w:rsidRDefault="00814E15" w:rsidP="00291490">
      <w:pPr>
        <w:rPr>
          <w:lang w:val="en-US"/>
        </w:rPr>
      </w:pPr>
    </w:p>
    <w:p w:rsidR="00814E15" w:rsidRPr="00823647" w:rsidRDefault="00814E15" w:rsidP="00814E15">
      <w:pPr>
        <w:jc w:val="center"/>
        <w:rPr>
          <w:rFonts w:asciiTheme="minorHAnsi" w:hAnsiTheme="minorHAnsi"/>
        </w:rPr>
      </w:pPr>
      <w:r w:rsidRPr="00823647">
        <w:rPr>
          <w:rFonts w:asciiTheme="minorHAnsi" w:hAnsiTheme="minorHAnsi"/>
          <w:b/>
        </w:rPr>
        <w:lastRenderedPageBreak/>
        <w:t>Содержание</w:t>
      </w:r>
    </w:p>
    <w:p w:rsidR="00814E15" w:rsidRPr="00375A39" w:rsidRDefault="00814E15" w:rsidP="00814E15">
      <w:pPr>
        <w:rPr>
          <w:rFonts w:asciiTheme="minorHAnsi" w:hAnsiTheme="minorHAnsi"/>
        </w:rPr>
      </w:pPr>
      <w:r w:rsidRPr="00B214BD">
        <w:rPr>
          <w:rFonts w:asciiTheme="minorHAnsi" w:hAnsiTheme="minorHAnsi"/>
        </w:rPr>
        <w:t>1. Цепи и сигналы электросвязи………………………………………………………………………….………………………………………………</w:t>
      </w:r>
      <w:r w:rsidRPr="00375A39">
        <w:rPr>
          <w:rFonts w:asciiTheme="minorHAnsi" w:hAnsiTheme="minorHAnsi"/>
        </w:rPr>
        <w:t>3</w:t>
      </w:r>
    </w:p>
    <w:p w:rsidR="00814E15" w:rsidRPr="00B214BD" w:rsidRDefault="00814E15" w:rsidP="00814E15">
      <w:pPr>
        <w:rPr>
          <w:rFonts w:asciiTheme="minorHAnsi" w:hAnsiTheme="minorHAnsi"/>
        </w:rPr>
      </w:pPr>
    </w:p>
    <w:p w:rsidR="00814E15" w:rsidRPr="00375A39" w:rsidRDefault="00814E15" w:rsidP="00814E15">
      <w:pPr>
        <w:rPr>
          <w:rFonts w:asciiTheme="minorHAnsi" w:hAnsiTheme="minorHAnsi"/>
        </w:rPr>
      </w:pPr>
      <w:r w:rsidRPr="00B214BD">
        <w:rPr>
          <w:rFonts w:asciiTheme="minorHAnsi" w:hAnsiTheme="minorHAnsi"/>
        </w:rPr>
        <w:t>2. Виды сигналов их параметры и характеристики. Спектры сигналов.……….………………………………………………………………………….…………………...….......</w:t>
      </w:r>
      <w:r w:rsidRPr="00814E15">
        <w:rPr>
          <w:rFonts w:asciiTheme="minorHAnsi" w:hAnsiTheme="minorHAnsi"/>
        </w:rPr>
        <w:t xml:space="preserve">                </w:t>
      </w:r>
      <w:r w:rsidRPr="00375A39">
        <w:rPr>
          <w:rFonts w:asciiTheme="minorHAnsi" w:hAnsiTheme="minorHAnsi"/>
        </w:rPr>
        <w:t>3</w:t>
      </w:r>
    </w:p>
    <w:p w:rsidR="00814E15" w:rsidRPr="00B214BD" w:rsidRDefault="00814E15" w:rsidP="00814E15">
      <w:pPr>
        <w:rPr>
          <w:rFonts w:asciiTheme="minorHAnsi" w:hAnsiTheme="minorHAnsi"/>
        </w:rPr>
      </w:pPr>
    </w:p>
    <w:p w:rsidR="00814E15" w:rsidRPr="009830C5" w:rsidRDefault="00814E15" w:rsidP="00814E15">
      <w:pPr>
        <w:rPr>
          <w:rFonts w:asciiTheme="minorHAnsi" w:hAnsiTheme="minorHAnsi"/>
        </w:rPr>
      </w:pPr>
      <w:r w:rsidRPr="00B214BD">
        <w:rPr>
          <w:rFonts w:asciiTheme="minorHAnsi" w:hAnsiTheme="minorHAnsi"/>
        </w:rPr>
        <w:t>3. Периодические сигналы, примеры спектров аналоговые и дискретных сигналов. Непериодические сигналы и их спектры…………………………..………</w:t>
      </w:r>
      <w:r w:rsidRPr="00375A39">
        <w:rPr>
          <w:rFonts w:asciiTheme="minorHAnsi" w:hAnsiTheme="minorHAnsi"/>
        </w:rPr>
        <w:t xml:space="preserve">                                               </w:t>
      </w:r>
      <w:r w:rsidRPr="00B214BD">
        <w:rPr>
          <w:rFonts w:asciiTheme="minorHAnsi" w:hAnsiTheme="minorHAnsi"/>
        </w:rPr>
        <w:t xml:space="preserve"> </w:t>
      </w:r>
      <w:r w:rsidRPr="009830C5">
        <w:rPr>
          <w:rFonts w:asciiTheme="minorHAnsi" w:hAnsiTheme="minorHAnsi"/>
        </w:rPr>
        <w:t>5</w:t>
      </w:r>
    </w:p>
    <w:p w:rsidR="00814E15" w:rsidRPr="00B214BD" w:rsidRDefault="00814E15" w:rsidP="00814E15">
      <w:pPr>
        <w:pStyle w:val="a6"/>
        <w:ind w:left="0"/>
        <w:rPr>
          <w:rFonts w:asciiTheme="minorHAnsi" w:hAnsiTheme="minorHAnsi"/>
        </w:rPr>
      </w:pPr>
    </w:p>
    <w:p w:rsidR="00814E15" w:rsidRPr="009830C5" w:rsidRDefault="00814E15" w:rsidP="00814E15">
      <w:pPr>
        <w:pStyle w:val="a6"/>
        <w:ind w:left="0"/>
        <w:rPr>
          <w:rFonts w:asciiTheme="minorHAnsi" w:hAnsiTheme="minorHAnsi"/>
        </w:rPr>
      </w:pPr>
      <w:r w:rsidRPr="00B214BD">
        <w:rPr>
          <w:rFonts w:asciiTheme="minorHAnsi" w:hAnsiTheme="minorHAnsi"/>
        </w:rPr>
        <w:t>4. Дискретизация и квантование непрерывных сигналов…………………………………………………………………………………………………………………</w:t>
      </w:r>
      <w:r w:rsidRPr="00375A39">
        <w:rPr>
          <w:rFonts w:asciiTheme="minorHAnsi" w:hAnsiTheme="minorHAnsi"/>
        </w:rPr>
        <w:t xml:space="preserve">                   </w:t>
      </w:r>
      <w:r w:rsidRPr="009830C5">
        <w:rPr>
          <w:rFonts w:asciiTheme="minorHAnsi" w:hAnsiTheme="minorHAnsi"/>
        </w:rPr>
        <w:t>7</w:t>
      </w:r>
    </w:p>
    <w:p w:rsidR="00814E15" w:rsidRPr="00B214BD" w:rsidRDefault="00814E15" w:rsidP="00814E15">
      <w:pPr>
        <w:rPr>
          <w:rFonts w:asciiTheme="minorHAnsi" w:hAnsiTheme="minorHAnsi"/>
        </w:rPr>
      </w:pPr>
    </w:p>
    <w:p w:rsidR="00814E15" w:rsidRPr="009830C5" w:rsidRDefault="00814E15" w:rsidP="00814E15">
      <w:pPr>
        <w:rPr>
          <w:rFonts w:asciiTheme="minorHAnsi" w:hAnsiTheme="minorHAnsi" w:cs="Calibri"/>
        </w:rPr>
      </w:pPr>
      <w:r w:rsidRPr="00B214BD">
        <w:rPr>
          <w:rFonts w:asciiTheme="minorHAnsi" w:hAnsiTheme="minorHAnsi"/>
        </w:rPr>
        <w:t xml:space="preserve">5. </w:t>
      </w:r>
      <w:r w:rsidRPr="00B214BD">
        <w:rPr>
          <w:rFonts w:asciiTheme="minorHAnsi" w:hAnsiTheme="minorHAnsi" w:cs="Calibri"/>
        </w:rPr>
        <w:t>Теорема Котельникова………………………………………………………………………………………</w:t>
      </w:r>
      <w:r w:rsidRPr="00814E15">
        <w:rPr>
          <w:rFonts w:asciiTheme="minorHAnsi" w:hAnsiTheme="minorHAnsi" w:cs="Calibri"/>
        </w:rPr>
        <w:t xml:space="preserve">                 </w:t>
      </w:r>
      <w:r w:rsidRPr="00B214BD">
        <w:rPr>
          <w:rFonts w:asciiTheme="minorHAnsi" w:hAnsiTheme="minorHAnsi" w:cs="Calibri"/>
        </w:rPr>
        <w:t xml:space="preserve"> </w:t>
      </w:r>
      <w:r w:rsidRPr="009830C5">
        <w:rPr>
          <w:rFonts w:asciiTheme="minorHAnsi" w:hAnsiTheme="minorHAnsi" w:cs="Calibri"/>
        </w:rPr>
        <w:t>8</w:t>
      </w:r>
    </w:p>
    <w:p w:rsidR="00814E15" w:rsidRPr="00B214BD" w:rsidRDefault="00814E15" w:rsidP="00814E15">
      <w:pPr>
        <w:rPr>
          <w:rFonts w:asciiTheme="minorHAnsi" w:hAnsiTheme="minorHAnsi" w:cs="Calibri"/>
        </w:rPr>
      </w:pPr>
    </w:p>
    <w:p w:rsidR="00814E15" w:rsidRPr="009830C5" w:rsidRDefault="00814E15" w:rsidP="00814E15">
      <w:pPr>
        <w:rPr>
          <w:rFonts w:asciiTheme="minorHAnsi" w:hAnsiTheme="minorHAnsi" w:cs="Calibri"/>
        </w:rPr>
      </w:pPr>
      <w:r w:rsidRPr="00B214BD">
        <w:rPr>
          <w:rFonts w:asciiTheme="minorHAnsi" w:hAnsiTheme="minorHAnsi" w:cs="Calibri"/>
        </w:rPr>
        <w:t>6. Системы передачи информации, одноканальные и многоканальные системы………………………………………………………………………………………………..……………</w:t>
      </w:r>
      <w:r w:rsidRPr="005A3AAA">
        <w:rPr>
          <w:rFonts w:asciiTheme="minorHAnsi" w:hAnsiTheme="minorHAnsi" w:cs="Calibri"/>
        </w:rPr>
        <w:t xml:space="preserve">                        </w:t>
      </w:r>
      <w:r w:rsidRPr="009830C5">
        <w:rPr>
          <w:rFonts w:asciiTheme="minorHAnsi" w:hAnsiTheme="minorHAnsi" w:cs="Calibri"/>
        </w:rPr>
        <w:t>8</w:t>
      </w:r>
    </w:p>
    <w:p w:rsidR="00814E15" w:rsidRPr="00B214BD" w:rsidRDefault="00814E15" w:rsidP="00814E15">
      <w:pPr>
        <w:pStyle w:val="a6"/>
        <w:ind w:left="0"/>
        <w:rPr>
          <w:rFonts w:asciiTheme="minorHAnsi" w:hAnsiTheme="minorHAnsi" w:cs="Calibri"/>
        </w:rPr>
      </w:pPr>
    </w:p>
    <w:p w:rsidR="00814E15" w:rsidRPr="009830C5" w:rsidRDefault="00814E15" w:rsidP="00814E15">
      <w:pPr>
        <w:pStyle w:val="a6"/>
        <w:ind w:left="0"/>
        <w:rPr>
          <w:rFonts w:asciiTheme="minorHAnsi" w:hAnsiTheme="minorHAnsi" w:cs="Calibri"/>
        </w:rPr>
      </w:pPr>
      <w:r w:rsidRPr="00B214BD">
        <w:rPr>
          <w:rFonts w:asciiTheme="minorHAnsi" w:hAnsiTheme="minorHAnsi" w:cs="Calibri"/>
        </w:rPr>
        <w:t>7. Виды модуляции сигналов. Амплитудно-модулированные сигналы, их математическая модель……………………………………………………………………………….</w:t>
      </w:r>
      <w:r w:rsidRPr="00375A39">
        <w:rPr>
          <w:rFonts w:asciiTheme="minorHAnsi" w:hAnsiTheme="minorHAnsi" w:cs="Calibri"/>
        </w:rPr>
        <w:t xml:space="preserve">                                                          </w:t>
      </w:r>
      <w:r w:rsidRPr="00B214BD">
        <w:rPr>
          <w:rFonts w:asciiTheme="minorHAnsi" w:hAnsiTheme="minorHAnsi" w:cs="Calibri"/>
        </w:rPr>
        <w:t>1</w:t>
      </w:r>
      <w:r w:rsidRPr="009830C5">
        <w:rPr>
          <w:rFonts w:asciiTheme="minorHAnsi" w:hAnsiTheme="minorHAnsi" w:cs="Calibri"/>
        </w:rPr>
        <w:t>0</w:t>
      </w:r>
    </w:p>
    <w:p w:rsidR="00814E15" w:rsidRPr="00B214BD" w:rsidRDefault="00814E15" w:rsidP="00814E15">
      <w:pPr>
        <w:pStyle w:val="a6"/>
        <w:ind w:left="0"/>
        <w:rPr>
          <w:rFonts w:asciiTheme="minorHAnsi" w:hAnsiTheme="minorHAnsi" w:cs="Calibri"/>
        </w:rPr>
      </w:pPr>
    </w:p>
    <w:p w:rsidR="00814E15" w:rsidRPr="00510D69" w:rsidRDefault="00814E15" w:rsidP="00814E15">
      <w:pPr>
        <w:rPr>
          <w:rFonts w:asciiTheme="minorHAnsi" w:hAnsiTheme="minorHAnsi"/>
        </w:rPr>
      </w:pPr>
      <w:r w:rsidRPr="00B214BD">
        <w:rPr>
          <w:rFonts w:asciiTheme="minorHAnsi" w:hAnsiTheme="minorHAnsi" w:cs="Calibri"/>
        </w:rPr>
        <w:t xml:space="preserve">8. </w:t>
      </w:r>
      <w:r w:rsidRPr="00B214BD">
        <w:rPr>
          <w:rFonts w:asciiTheme="minorHAnsi" w:hAnsiTheme="minorHAnsi"/>
        </w:rPr>
        <w:t>Виды цепей электросвязи: линейные цепи, нелинейные и параметрические цепи. Принцип суперпозиции……………………………………………………………</w:t>
      </w:r>
      <w:r w:rsidRPr="00375A39">
        <w:rPr>
          <w:rFonts w:asciiTheme="minorHAnsi" w:hAnsiTheme="minorHAnsi"/>
        </w:rPr>
        <w:t xml:space="preserve">                                                </w:t>
      </w:r>
      <w:r w:rsidRPr="00B214BD">
        <w:rPr>
          <w:rFonts w:asciiTheme="minorHAnsi" w:hAnsiTheme="minorHAnsi"/>
        </w:rPr>
        <w:t>.1</w:t>
      </w:r>
      <w:r w:rsidRPr="00510D69">
        <w:rPr>
          <w:rFonts w:asciiTheme="minorHAnsi" w:hAnsiTheme="minorHAnsi"/>
        </w:rPr>
        <w:t>3</w:t>
      </w:r>
    </w:p>
    <w:p w:rsidR="00814E15" w:rsidRPr="00B214BD" w:rsidRDefault="00814E15" w:rsidP="00814E15">
      <w:pPr>
        <w:rPr>
          <w:rFonts w:asciiTheme="minorHAnsi" w:hAnsiTheme="minorHAnsi"/>
        </w:rPr>
      </w:pPr>
    </w:p>
    <w:p w:rsidR="00814E15" w:rsidRPr="00510D69" w:rsidRDefault="00814E15" w:rsidP="00814E15">
      <w:pPr>
        <w:pStyle w:val="a6"/>
        <w:ind w:left="0"/>
        <w:rPr>
          <w:rFonts w:asciiTheme="minorHAnsi" w:hAnsiTheme="minorHAnsi"/>
        </w:rPr>
      </w:pPr>
      <w:r w:rsidRPr="00B214BD">
        <w:rPr>
          <w:rFonts w:asciiTheme="minorHAnsi" w:hAnsiTheme="minorHAnsi"/>
        </w:rPr>
        <w:t>9. 2х полюсники, 4хполюсники; активные и пассивные: схемы, классификации……….</w:t>
      </w:r>
      <w:r w:rsidRPr="00375A39">
        <w:rPr>
          <w:rFonts w:asciiTheme="minorHAnsi" w:hAnsiTheme="minorHAnsi"/>
        </w:rPr>
        <w:t xml:space="preserve">     </w:t>
      </w:r>
      <w:r w:rsidRPr="00B214BD">
        <w:rPr>
          <w:rFonts w:asciiTheme="minorHAnsi" w:hAnsiTheme="minorHAnsi"/>
        </w:rPr>
        <w:t>1</w:t>
      </w:r>
      <w:r w:rsidRPr="00510D69">
        <w:rPr>
          <w:rFonts w:asciiTheme="minorHAnsi" w:hAnsiTheme="minorHAnsi"/>
        </w:rPr>
        <w:t>5</w:t>
      </w:r>
    </w:p>
    <w:p w:rsidR="00814E15" w:rsidRPr="00B214BD" w:rsidRDefault="00814E15" w:rsidP="00814E15">
      <w:pPr>
        <w:pStyle w:val="a6"/>
        <w:ind w:left="0"/>
        <w:rPr>
          <w:rFonts w:asciiTheme="minorHAnsi" w:hAnsiTheme="minorHAnsi"/>
        </w:rPr>
      </w:pPr>
    </w:p>
    <w:p w:rsidR="00814E15" w:rsidRPr="00510D69" w:rsidRDefault="00814E15" w:rsidP="00814E15">
      <w:pPr>
        <w:rPr>
          <w:rFonts w:asciiTheme="minorHAnsi" w:hAnsiTheme="minorHAnsi"/>
        </w:rPr>
      </w:pPr>
      <w:r w:rsidRPr="00B214BD">
        <w:rPr>
          <w:rFonts w:asciiTheme="minorHAnsi" w:hAnsiTheme="minorHAnsi"/>
        </w:rPr>
        <w:t xml:space="preserve">10. Общие сведения </w:t>
      </w:r>
      <w:proofErr w:type="gramStart"/>
      <w:r w:rsidRPr="00B214BD">
        <w:rPr>
          <w:rFonts w:asciiTheme="minorHAnsi" w:hAnsiTheme="minorHAnsi"/>
        </w:rPr>
        <w:t>о</w:t>
      </w:r>
      <w:proofErr w:type="gramEnd"/>
      <w:r w:rsidRPr="00B214BD">
        <w:rPr>
          <w:rFonts w:asciiTheme="minorHAnsi" w:hAnsiTheme="minorHAnsi"/>
        </w:rPr>
        <w:t xml:space="preserve"> идеальном колебательном контуре, частота и период колебаний, волновое сопротивление………………</w:t>
      </w:r>
      <w:r>
        <w:rPr>
          <w:rFonts w:asciiTheme="minorHAnsi" w:hAnsiTheme="minorHAnsi"/>
        </w:rPr>
        <w:t>…………………………………………………………………………………</w:t>
      </w:r>
      <w:r w:rsidRPr="00375A39">
        <w:rPr>
          <w:rFonts w:asciiTheme="minorHAnsi" w:hAnsiTheme="minorHAnsi"/>
        </w:rPr>
        <w:t xml:space="preserve">    </w:t>
      </w:r>
      <w:r w:rsidRPr="00510D69">
        <w:rPr>
          <w:rFonts w:asciiTheme="minorHAnsi" w:hAnsiTheme="minorHAnsi"/>
        </w:rPr>
        <w:t>17</w:t>
      </w:r>
    </w:p>
    <w:p w:rsidR="00814E15" w:rsidRPr="00B214BD" w:rsidRDefault="00814E15" w:rsidP="00814E15">
      <w:pPr>
        <w:rPr>
          <w:rFonts w:asciiTheme="minorHAnsi" w:hAnsiTheme="minorHAnsi"/>
        </w:rPr>
      </w:pPr>
    </w:p>
    <w:p w:rsidR="00814E15" w:rsidRPr="00510D69" w:rsidRDefault="00814E15" w:rsidP="00814E15">
      <w:pPr>
        <w:rPr>
          <w:rFonts w:asciiTheme="minorHAnsi" w:hAnsiTheme="minorHAnsi"/>
        </w:rPr>
      </w:pPr>
      <w:r w:rsidRPr="00B214BD">
        <w:rPr>
          <w:rFonts w:asciiTheme="minorHAnsi" w:hAnsiTheme="minorHAnsi"/>
        </w:rPr>
        <w:t>11.Реальный колебательный контур, потери в нём</w:t>
      </w:r>
      <w:proofErr w:type="gramStart"/>
      <w:r w:rsidRPr="00B214BD">
        <w:rPr>
          <w:rFonts w:asciiTheme="minorHAnsi" w:hAnsiTheme="minorHAnsi"/>
        </w:rPr>
        <w:t>.С</w:t>
      </w:r>
      <w:proofErr w:type="gramEnd"/>
      <w:r w:rsidRPr="00B214BD">
        <w:rPr>
          <w:rFonts w:asciiTheme="minorHAnsi" w:hAnsiTheme="minorHAnsi"/>
        </w:rPr>
        <w:t>вободные колебания в контуре…</w:t>
      </w:r>
      <w:r w:rsidRPr="00375A39">
        <w:rPr>
          <w:rFonts w:asciiTheme="minorHAnsi" w:hAnsiTheme="minorHAnsi"/>
        </w:rPr>
        <w:t xml:space="preserve">   </w:t>
      </w:r>
      <w:r w:rsidRPr="00510D69">
        <w:rPr>
          <w:rFonts w:asciiTheme="minorHAnsi" w:hAnsiTheme="minorHAnsi"/>
        </w:rPr>
        <w:t>18</w:t>
      </w:r>
    </w:p>
    <w:p w:rsidR="00814E15" w:rsidRPr="00B214BD" w:rsidRDefault="00814E15" w:rsidP="00814E15">
      <w:pPr>
        <w:rPr>
          <w:rFonts w:asciiTheme="minorHAnsi" w:hAnsiTheme="minorHAnsi"/>
        </w:rPr>
      </w:pPr>
    </w:p>
    <w:p w:rsidR="00814E15" w:rsidRPr="00510D69" w:rsidRDefault="00814E15" w:rsidP="00814E15">
      <w:pPr>
        <w:rPr>
          <w:rFonts w:asciiTheme="minorHAnsi" w:hAnsiTheme="minorHAnsi"/>
        </w:rPr>
      </w:pPr>
      <w:r w:rsidRPr="00B214BD">
        <w:rPr>
          <w:rFonts w:asciiTheme="minorHAnsi" w:hAnsiTheme="minorHAnsi"/>
        </w:rPr>
        <w:t>12. Последовательный колебательный контур……………………………………………………………………………………………………………………</w:t>
      </w:r>
      <w:r>
        <w:rPr>
          <w:rFonts w:asciiTheme="minorHAnsi" w:hAnsiTheme="minorHAnsi"/>
        </w:rPr>
        <w:t>..</w:t>
      </w:r>
      <w:r w:rsidRPr="00375A39">
        <w:rPr>
          <w:rFonts w:asciiTheme="minorHAnsi" w:hAnsiTheme="minorHAnsi"/>
        </w:rPr>
        <w:t xml:space="preserve">              </w:t>
      </w:r>
      <w:r w:rsidRPr="00510D69">
        <w:rPr>
          <w:rFonts w:asciiTheme="minorHAnsi" w:hAnsiTheme="minorHAnsi"/>
        </w:rPr>
        <w:t>19</w:t>
      </w:r>
    </w:p>
    <w:p w:rsidR="00814E15" w:rsidRPr="00B214BD" w:rsidRDefault="00814E15" w:rsidP="00814E15">
      <w:pPr>
        <w:rPr>
          <w:rFonts w:asciiTheme="minorHAnsi" w:hAnsiTheme="minorHAnsi"/>
        </w:rPr>
      </w:pPr>
    </w:p>
    <w:p w:rsidR="00814E15" w:rsidRPr="00510D69" w:rsidRDefault="00814E15" w:rsidP="00814E15">
      <w:pPr>
        <w:rPr>
          <w:rFonts w:asciiTheme="minorHAnsi" w:hAnsiTheme="minorHAnsi"/>
        </w:rPr>
      </w:pPr>
      <w:r w:rsidRPr="00B214BD">
        <w:rPr>
          <w:rFonts w:asciiTheme="minorHAnsi" w:hAnsiTheme="minorHAnsi"/>
        </w:rPr>
        <w:t xml:space="preserve">13. </w:t>
      </w:r>
      <w:r w:rsidRPr="00B214BD">
        <w:rPr>
          <w:rFonts w:asciiTheme="minorHAnsi" w:hAnsiTheme="minorHAnsi"/>
          <w:bCs/>
          <w:color w:val="000000"/>
          <w:spacing w:val="4"/>
        </w:rPr>
        <w:t>Связанные контуры…………………………………………………………………………………………….</w:t>
      </w:r>
      <w:r w:rsidRPr="00375A39">
        <w:rPr>
          <w:rFonts w:asciiTheme="minorHAnsi" w:hAnsiTheme="minorHAnsi"/>
          <w:bCs/>
          <w:color w:val="000000"/>
          <w:spacing w:val="4"/>
        </w:rPr>
        <w:t xml:space="preserve">  </w:t>
      </w:r>
      <w:r w:rsidRPr="00814E15">
        <w:rPr>
          <w:rFonts w:asciiTheme="minorHAnsi" w:hAnsiTheme="minorHAnsi"/>
          <w:bCs/>
          <w:color w:val="000000"/>
          <w:spacing w:val="4"/>
        </w:rPr>
        <w:t xml:space="preserve">    </w:t>
      </w:r>
      <w:r w:rsidRPr="00B214BD">
        <w:rPr>
          <w:rFonts w:asciiTheme="minorHAnsi" w:hAnsiTheme="minorHAnsi"/>
          <w:bCs/>
          <w:color w:val="000000"/>
          <w:spacing w:val="4"/>
        </w:rPr>
        <w:t>.2</w:t>
      </w:r>
      <w:r w:rsidRPr="00510D69">
        <w:rPr>
          <w:rFonts w:asciiTheme="minorHAnsi" w:hAnsiTheme="minorHAnsi"/>
          <w:bCs/>
          <w:color w:val="000000"/>
          <w:spacing w:val="4"/>
        </w:rPr>
        <w:t>2</w:t>
      </w:r>
    </w:p>
    <w:p w:rsidR="00814E15" w:rsidRPr="00B214BD" w:rsidRDefault="00814E15" w:rsidP="00814E15">
      <w:pPr>
        <w:shd w:val="clear" w:color="auto" w:fill="FFFFFF"/>
        <w:spacing w:before="67"/>
        <w:ind w:right="422"/>
        <w:rPr>
          <w:rFonts w:asciiTheme="minorHAnsi" w:hAnsiTheme="minorHAnsi"/>
        </w:rPr>
      </w:pPr>
    </w:p>
    <w:p w:rsidR="00814E15" w:rsidRPr="00510D69" w:rsidRDefault="00814E15" w:rsidP="00814E15">
      <w:pPr>
        <w:shd w:val="clear" w:color="auto" w:fill="FFFFFF"/>
        <w:spacing w:before="67"/>
        <w:ind w:right="422"/>
        <w:rPr>
          <w:rFonts w:asciiTheme="minorHAnsi" w:hAnsiTheme="minorHAnsi"/>
          <w:bCs/>
          <w:color w:val="000000"/>
          <w:spacing w:val="-3"/>
        </w:rPr>
      </w:pPr>
      <w:r w:rsidRPr="00B214BD">
        <w:rPr>
          <w:rFonts w:asciiTheme="minorHAnsi" w:hAnsiTheme="minorHAnsi"/>
        </w:rPr>
        <w:t>14.</w:t>
      </w:r>
      <w:r w:rsidRPr="00B214BD">
        <w:rPr>
          <w:rFonts w:asciiTheme="minorHAnsi" w:hAnsiTheme="minorHAnsi"/>
          <w:bCs/>
          <w:color w:val="000000"/>
          <w:spacing w:val="-4"/>
        </w:rPr>
        <w:t xml:space="preserve"> Фильтры электрических колебаний</w:t>
      </w:r>
      <w:r w:rsidRPr="00B214BD">
        <w:rPr>
          <w:rFonts w:asciiTheme="minorHAnsi" w:hAnsiTheme="minorHAnsi" w:cs="Arial"/>
          <w:bCs/>
          <w:color w:val="000000"/>
          <w:spacing w:val="-4"/>
        </w:rPr>
        <w:t xml:space="preserve">. </w:t>
      </w:r>
      <w:r w:rsidRPr="00B214BD">
        <w:rPr>
          <w:rFonts w:asciiTheme="minorHAnsi" w:hAnsiTheme="minorHAnsi"/>
          <w:bCs/>
          <w:color w:val="000000"/>
          <w:spacing w:val="-3"/>
        </w:rPr>
        <w:t>Общие  характеристики</w:t>
      </w:r>
      <w:r>
        <w:rPr>
          <w:rFonts w:asciiTheme="minorHAnsi" w:hAnsiTheme="minorHAnsi"/>
          <w:bCs/>
          <w:color w:val="000000"/>
          <w:spacing w:val="-3"/>
        </w:rPr>
        <w:t>…</w:t>
      </w:r>
      <w:r w:rsidRPr="00B926A1">
        <w:rPr>
          <w:rFonts w:asciiTheme="minorHAnsi" w:hAnsiTheme="minorHAnsi"/>
          <w:bCs/>
          <w:color w:val="000000"/>
          <w:spacing w:val="-3"/>
        </w:rPr>
        <w:t>……………………………..</w:t>
      </w:r>
      <w:r w:rsidRPr="00375A39">
        <w:rPr>
          <w:rFonts w:asciiTheme="minorHAnsi" w:hAnsiTheme="minorHAnsi"/>
          <w:bCs/>
          <w:color w:val="000000"/>
          <w:spacing w:val="-3"/>
        </w:rPr>
        <w:t xml:space="preserve">      </w:t>
      </w:r>
      <w:r w:rsidRPr="00510D69">
        <w:rPr>
          <w:rFonts w:asciiTheme="minorHAnsi" w:hAnsiTheme="minorHAnsi"/>
          <w:bCs/>
          <w:color w:val="000000"/>
          <w:spacing w:val="-3"/>
        </w:rPr>
        <w:t>24</w:t>
      </w:r>
    </w:p>
    <w:p w:rsidR="00814E15" w:rsidRPr="00B926A1" w:rsidRDefault="00814E15" w:rsidP="00814E15">
      <w:pPr>
        <w:shd w:val="clear" w:color="auto" w:fill="FFFFFF"/>
        <w:spacing w:before="67"/>
        <w:ind w:right="422"/>
        <w:rPr>
          <w:rFonts w:asciiTheme="minorHAnsi" w:hAnsiTheme="minorHAnsi"/>
          <w:bCs/>
          <w:color w:val="000000"/>
          <w:spacing w:val="-3"/>
        </w:rPr>
      </w:pPr>
    </w:p>
    <w:p w:rsidR="00814E15" w:rsidRPr="00510D69" w:rsidRDefault="00814E15" w:rsidP="00814E15">
      <w:pPr>
        <w:shd w:val="clear" w:color="auto" w:fill="FFFFFF"/>
        <w:ind w:right="10"/>
        <w:rPr>
          <w:rFonts w:asciiTheme="minorHAnsi" w:hAnsiTheme="minorHAnsi"/>
          <w:color w:val="000000"/>
        </w:rPr>
      </w:pPr>
      <w:r w:rsidRPr="00B214BD">
        <w:rPr>
          <w:rFonts w:asciiTheme="minorHAnsi" w:hAnsiTheme="minorHAnsi"/>
          <w:bCs/>
          <w:color w:val="000000"/>
          <w:spacing w:val="-3"/>
        </w:rPr>
        <w:t>15.</w:t>
      </w:r>
      <w:r w:rsidRPr="00B214BD">
        <w:rPr>
          <w:rFonts w:asciiTheme="minorHAnsi" w:hAnsiTheme="minorHAnsi"/>
          <w:color w:val="000000"/>
        </w:rPr>
        <w:t xml:space="preserve"> Фильтры  типа «К» и «М»</w:t>
      </w:r>
      <w:r w:rsidRPr="00B926A1">
        <w:rPr>
          <w:rFonts w:asciiTheme="minorHAnsi" w:hAnsiTheme="minorHAnsi"/>
          <w:color w:val="000000"/>
        </w:rPr>
        <w:t>………</w:t>
      </w:r>
      <w:r>
        <w:rPr>
          <w:rFonts w:asciiTheme="minorHAnsi" w:hAnsiTheme="minorHAnsi"/>
          <w:color w:val="000000"/>
        </w:rPr>
        <w:t>………………………………………………………………………………</w:t>
      </w:r>
      <w:r w:rsidRPr="00375A39">
        <w:rPr>
          <w:rFonts w:asciiTheme="minorHAnsi" w:hAnsiTheme="minorHAnsi"/>
          <w:color w:val="000000"/>
        </w:rPr>
        <w:t xml:space="preserve">      </w:t>
      </w:r>
      <w:r w:rsidRPr="00510D69">
        <w:rPr>
          <w:rFonts w:asciiTheme="minorHAnsi" w:hAnsiTheme="minorHAnsi"/>
          <w:color w:val="000000"/>
        </w:rPr>
        <w:t>25</w:t>
      </w:r>
    </w:p>
    <w:p w:rsidR="00814E15" w:rsidRPr="00B926A1" w:rsidRDefault="00814E15" w:rsidP="00814E15">
      <w:pPr>
        <w:shd w:val="clear" w:color="auto" w:fill="FFFFFF"/>
        <w:ind w:right="10"/>
        <w:rPr>
          <w:rFonts w:asciiTheme="minorHAnsi" w:hAnsiTheme="minorHAnsi"/>
          <w:color w:val="000000"/>
        </w:rPr>
      </w:pPr>
    </w:p>
    <w:p w:rsidR="00814E15" w:rsidRPr="00375A39" w:rsidRDefault="00814E15" w:rsidP="00814E15">
      <w:pPr>
        <w:shd w:val="clear" w:color="auto" w:fill="FFFFFF"/>
        <w:ind w:right="10"/>
        <w:rPr>
          <w:rFonts w:asciiTheme="minorHAnsi" w:hAnsiTheme="minorHAnsi"/>
          <w:bCs/>
          <w:color w:val="000000"/>
          <w:spacing w:val="1"/>
        </w:rPr>
      </w:pPr>
      <w:r w:rsidRPr="00CF6201">
        <w:rPr>
          <w:rFonts w:asciiTheme="minorHAnsi" w:hAnsiTheme="minorHAnsi"/>
          <w:color w:val="000000"/>
        </w:rPr>
        <w:t>16.</w:t>
      </w:r>
      <w:r w:rsidRPr="00B214BD">
        <w:rPr>
          <w:rFonts w:asciiTheme="minorHAnsi" w:hAnsiTheme="minorHAnsi"/>
          <w:bCs/>
          <w:color w:val="000000"/>
          <w:spacing w:val="1"/>
        </w:rPr>
        <w:t xml:space="preserve"> Согласование фильтров</w:t>
      </w:r>
      <w:r>
        <w:rPr>
          <w:rFonts w:asciiTheme="minorHAnsi" w:hAnsiTheme="minorHAnsi"/>
          <w:bCs/>
          <w:color w:val="000000"/>
          <w:spacing w:val="1"/>
        </w:rPr>
        <w:t>…</w:t>
      </w:r>
      <w:r w:rsidRPr="00CF6201">
        <w:rPr>
          <w:rFonts w:asciiTheme="minorHAnsi" w:hAnsiTheme="minorHAnsi"/>
          <w:bCs/>
          <w:color w:val="000000"/>
          <w:spacing w:val="1"/>
        </w:rPr>
        <w:t>……………………………………………………………………………………..</w:t>
      </w:r>
      <w:r w:rsidRPr="00375A39">
        <w:rPr>
          <w:rFonts w:asciiTheme="minorHAnsi" w:hAnsiTheme="minorHAnsi"/>
          <w:bCs/>
          <w:color w:val="000000"/>
          <w:spacing w:val="1"/>
        </w:rPr>
        <w:t xml:space="preserve">  </w:t>
      </w:r>
      <w:r w:rsidRPr="00814E15">
        <w:rPr>
          <w:rFonts w:asciiTheme="minorHAnsi" w:hAnsiTheme="minorHAnsi"/>
          <w:bCs/>
          <w:color w:val="000000"/>
          <w:spacing w:val="1"/>
        </w:rPr>
        <w:t xml:space="preserve">    </w:t>
      </w:r>
      <w:r w:rsidRPr="00375A39">
        <w:rPr>
          <w:rFonts w:asciiTheme="minorHAnsi" w:hAnsiTheme="minorHAnsi"/>
          <w:bCs/>
          <w:color w:val="000000"/>
          <w:spacing w:val="1"/>
        </w:rPr>
        <w:t>26</w:t>
      </w:r>
    </w:p>
    <w:p w:rsidR="00814E15" w:rsidRPr="00CF6201" w:rsidRDefault="00814E15" w:rsidP="00814E15">
      <w:pPr>
        <w:shd w:val="clear" w:color="auto" w:fill="FFFFFF"/>
        <w:ind w:right="10"/>
        <w:rPr>
          <w:rFonts w:asciiTheme="minorHAnsi" w:hAnsiTheme="minorHAnsi"/>
          <w:bCs/>
          <w:color w:val="000000"/>
          <w:spacing w:val="1"/>
        </w:rPr>
      </w:pPr>
    </w:p>
    <w:p w:rsidR="00814E15" w:rsidRPr="00375A39" w:rsidRDefault="00814E15" w:rsidP="00814E15">
      <w:pPr>
        <w:rPr>
          <w:rFonts w:asciiTheme="minorHAnsi" w:hAnsiTheme="minorHAnsi"/>
        </w:rPr>
      </w:pPr>
      <w:r w:rsidRPr="00B214BD">
        <w:rPr>
          <w:rFonts w:asciiTheme="minorHAnsi" w:hAnsiTheme="minorHAnsi"/>
          <w:bCs/>
          <w:color w:val="000000"/>
          <w:spacing w:val="1"/>
        </w:rPr>
        <w:t>17.</w:t>
      </w:r>
      <w:r w:rsidRPr="00B214BD">
        <w:rPr>
          <w:rFonts w:asciiTheme="minorHAnsi" w:hAnsiTheme="minorHAnsi"/>
        </w:rPr>
        <w:t xml:space="preserve"> Амплитудно-частотные и </w:t>
      </w:r>
      <w:proofErr w:type="spellStart"/>
      <w:r w:rsidRPr="00B214BD">
        <w:rPr>
          <w:rFonts w:asciiTheme="minorHAnsi" w:hAnsiTheme="minorHAnsi"/>
        </w:rPr>
        <w:t>фазо-частотные</w:t>
      </w:r>
      <w:proofErr w:type="spellEnd"/>
      <w:r w:rsidRPr="00B214BD">
        <w:rPr>
          <w:rFonts w:asciiTheme="minorHAnsi" w:hAnsiTheme="minorHAnsi"/>
        </w:rPr>
        <w:t xml:space="preserve"> характеристики линейных электрических цепей. Линейные искажения сигналов</w:t>
      </w:r>
      <w:r>
        <w:rPr>
          <w:rFonts w:asciiTheme="minorHAnsi" w:hAnsiTheme="minorHAnsi"/>
        </w:rPr>
        <w:t>…</w:t>
      </w:r>
      <w:r w:rsidRPr="00CF6201">
        <w:rPr>
          <w:rFonts w:asciiTheme="minorHAnsi" w:hAnsiTheme="minorHAnsi"/>
        </w:rPr>
        <w:t>…………………………………………………………………..</w:t>
      </w:r>
      <w:r w:rsidRPr="00814E15">
        <w:rPr>
          <w:rFonts w:asciiTheme="minorHAnsi" w:hAnsiTheme="minorHAnsi"/>
        </w:rPr>
        <w:t xml:space="preserve">        </w:t>
      </w:r>
      <w:r w:rsidRPr="00375A39">
        <w:rPr>
          <w:rFonts w:asciiTheme="minorHAnsi" w:hAnsiTheme="minorHAnsi"/>
        </w:rPr>
        <w:t>27</w:t>
      </w:r>
    </w:p>
    <w:p w:rsidR="00814E15" w:rsidRPr="00CF6201" w:rsidRDefault="00814E15" w:rsidP="00814E15">
      <w:pPr>
        <w:rPr>
          <w:rFonts w:asciiTheme="minorHAnsi" w:hAnsiTheme="minorHAnsi"/>
        </w:rPr>
      </w:pPr>
    </w:p>
    <w:p w:rsidR="00814E15" w:rsidRPr="00510D69" w:rsidRDefault="00814E15" w:rsidP="00814E15">
      <w:pPr>
        <w:tabs>
          <w:tab w:val="left" w:pos="3390"/>
        </w:tabs>
        <w:rPr>
          <w:rFonts w:asciiTheme="minorHAnsi" w:hAnsiTheme="minorHAnsi"/>
        </w:rPr>
      </w:pPr>
      <w:r w:rsidRPr="00B214BD">
        <w:rPr>
          <w:rFonts w:asciiTheme="minorHAnsi" w:hAnsiTheme="minorHAnsi"/>
        </w:rPr>
        <w:t>18. Длинные линии. Понятие длинной линии её электрическая схема и схема замещения</w:t>
      </w:r>
      <w:r>
        <w:rPr>
          <w:rFonts w:asciiTheme="minorHAnsi" w:hAnsiTheme="minorHAnsi"/>
        </w:rPr>
        <w:t>…</w:t>
      </w:r>
      <w:r w:rsidRPr="00B926A1">
        <w:rPr>
          <w:rFonts w:asciiTheme="minorHAnsi" w:hAnsiTheme="minorHAnsi"/>
        </w:rPr>
        <w:t>……………………………</w:t>
      </w:r>
      <w:r>
        <w:rPr>
          <w:rFonts w:asciiTheme="minorHAnsi" w:hAnsiTheme="minorHAnsi"/>
        </w:rPr>
        <w:t>………………………………………………………………………………</w:t>
      </w:r>
      <w:r w:rsidRPr="00375A39">
        <w:rPr>
          <w:rFonts w:asciiTheme="minorHAnsi" w:hAnsiTheme="minorHAnsi"/>
        </w:rPr>
        <w:t xml:space="preserve">             </w:t>
      </w:r>
      <w:r w:rsidRPr="00510D69">
        <w:rPr>
          <w:rFonts w:asciiTheme="minorHAnsi" w:hAnsiTheme="minorHAnsi"/>
        </w:rPr>
        <w:t>28</w:t>
      </w:r>
    </w:p>
    <w:p w:rsidR="00814E15" w:rsidRPr="00510D69" w:rsidRDefault="00814E15" w:rsidP="00814E15">
      <w:pPr>
        <w:tabs>
          <w:tab w:val="left" w:pos="3390"/>
        </w:tabs>
        <w:rPr>
          <w:rFonts w:asciiTheme="minorHAnsi" w:hAnsiTheme="minorHAnsi"/>
        </w:rPr>
      </w:pPr>
      <w:r w:rsidRPr="00B926A1">
        <w:rPr>
          <w:rFonts w:asciiTheme="minorHAnsi" w:hAnsiTheme="minorHAnsi"/>
        </w:rPr>
        <w:lastRenderedPageBreak/>
        <w:t>19.</w:t>
      </w:r>
      <w:r w:rsidRPr="00B214BD">
        <w:rPr>
          <w:rFonts w:asciiTheme="minorHAnsi" w:hAnsiTheme="minorHAnsi"/>
        </w:rPr>
        <w:t xml:space="preserve"> Параметры длинной линии</w:t>
      </w:r>
      <w:r>
        <w:rPr>
          <w:rFonts w:asciiTheme="minorHAnsi" w:hAnsiTheme="minorHAnsi"/>
        </w:rPr>
        <w:t>…</w:t>
      </w:r>
      <w:r w:rsidRPr="00B926A1">
        <w:rPr>
          <w:rFonts w:asciiTheme="minorHAnsi" w:hAnsiTheme="minorHAnsi"/>
        </w:rPr>
        <w:t>……………………………………………………………………………</w:t>
      </w:r>
      <w:r w:rsidRPr="00510D69">
        <w:rPr>
          <w:rFonts w:asciiTheme="minorHAnsi" w:hAnsiTheme="minorHAnsi"/>
        </w:rPr>
        <w:t>28</w:t>
      </w:r>
    </w:p>
    <w:p w:rsidR="00814E15" w:rsidRPr="00B926A1" w:rsidRDefault="00814E15" w:rsidP="00814E15">
      <w:pPr>
        <w:tabs>
          <w:tab w:val="left" w:pos="3390"/>
        </w:tabs>
        <w:rPr>
          <w:rFonts w:asciiTheme="minorHAnsi" w:hAnsiTheme="minorHAnsi"/>
        </w:rPr>
      </w:pPr>
    </w:p>
    <w:p w:rsidR="00814E15" w:rsidRPr="00510D69" w:rsidRDefault="00814E15" w:rsidP="00814E15">
      <w:pPr>
        <w:tabs>
          <w:tab w:val="left" w:pos="3390"/>
        </w:tabs>
        <w:rPr>
          <w:rFonts w:asciiTheme="minorHAnsi" w:hAnsiTheme="minorHAnsi"/>
        </w:rPr>
      </w:pPr>
      <w:r w:rsidRPr="00B214BD">
        <w:rPr>
          <w:rFonts w:asciiTheme="minorHAnsi" w:hAnsiTheme="minorHAnsi"/>
        </w:rPr>
        <w:t>20. Преобразование энергии в длинной линии</w:t>
      </w:r>
      <w:r>
        <w:rPr>
          <w:rFonts w:asciiTheme="minorHAnsi" w:hAnsiTheme="minorHAnsi"/>
        </w:rPr>
        <w:t>…</w:t>
      </w:r>
      <w:r w:rsidRPr="00B926A1">
        <w:rPr>
          <w:rFonts w:asciiTheme="minorHAnsi" w:hAnsiTheme="minorHAnsi"/>
        </w:rPr>
        <w:t>…………………………………………………3</w:t>
      </w:r>
      <w:r w:rsidRPr="00510D69">
        <w:rPr>
          <w:rFonts w:asciiTheme="minorHAnsi" w:hAnsiTheme="minorHAnsi"/>
        </w:rPr>
        <w:t>0</w:t>
      </w:r>
    </w:p>
    <w:p w:rsidR="00814E15" w:rsidRPr="00B926A1" w:rsidRDefault="00814E15" w:rsidP="00814E15">
      <w:pPr>
        <w:tabs>
          <w:tab w:val="left" w:pos="3390"/>
        </w:tabs>
        <w:rPr>
          <w:rFonts w:asciiTheme="minorHAnsi" w:hAnsiTheme="minorHAnsi"/>
        </w:rPr>
      </w:pPr>
    </w:p>
    <w:p w:rsidR="00814E15" w:rsidRPr="00510D69" w:rsidRDefault="00814E15" w:rsidP="00814E15">
      <w:pPr>
        <w:tabs>
          <w:tab w:val="left" w:pos="3390"/>
        </w:tabs>
        <w:rPr>
          <w:rFonts w:asciiTheme="minorHAnsi" w:hAnsiTheme="minorHAnsi"/>
          <w:color w:val="000000"/>
        </w:rPr>
      </w:pPr>
      <w:r w:rsidRPr="00B214BD">
        <w:rPr>
          <w:rFonts w:asciiTheme="minorHAnsi" w:hAnsiTheme="minorHAnsi"/>
        </w:rPr>
        <w:t>21.</w:t>
      </w:r>
      <w:r w:rsidRPr="00B214BD">
        <w:rPr>
          <w:rFonts w:asciiTheme="minorHAnsi" w:hAnsiTheme="minorHAnsi"/>
          <w:color w:val="000000"/>
        </w:rPr>
        <w:t xml:space="preserve"> Режим бегущей волны длинной линии</w:t>
      </w:r>
      <w:r>
        <w:rPr>
          <w:rFonts w:asciiTheme="minorHAnsi" w:hAnsiTheme="minorHAnsi"/>
          <w:color w:val="000000"/>
        </w:rPr>
        <w:t>…</w:t>
      </w:r>
      <w:r w:rsidRPr="00B926A1">
        <w:rPr>
          <w:rFonts w:asciiTheme="minorHAnsi" w:hAnsiTheme="minorHAnsi"/>
          <w:color w:val="000000"/>
        </w:rPr>
        <w:t>………………………………………………………..3</w:t>
      </w:r>
      <w:r w:rsidRPr="00510D69">
        <w:rPr>
          <w:rFonts w:asciiTheme="minorHAnsi" w:hAnsiTheme="minorHAnsi"/>
          <w:color w:val="000000"/>
        </w:rPr>
        <w:t>0</w:t>
      </w:r>
    </w:p>
    <w:p w:rsidR="00814E15" w:rsidRPr="00B926A1" w:rsidRDefault="00814E15" w:rsidP="00814E15">
      <w:pPr>
        <w:tabs>
          <w:tab w:val="left" w:pos="3390"/>
        </w:tabs>
        <w:rPr>
          <w:rFonts w:asciiTheme="minorHAnsi" w:hAnsiTheme="minorHAnsi"/>
          <w:color w:val="000000"/>
        </w:rPr>
      </w:pPr>
    </w:p>
    <w:p w:rsidR="00814E15" w:rsidRPr="00510D69" w:rsidRDefault="00814E15" w:rsidP="00814E15">
      <w:pPr>
        <w:rPr>
          <w:rFonts w:asciiTheme="minorHAnsi" w:hAnsiTheme="minorHAnsi"/>
        </w:rPr>
      </w:pPr>
      <w:r w:rsidRPr="00B926A1">
        <w:rPr>
          <w:rFonts w:asciiTheme="minorHAnsi" w:hAnsiTheme="minorHAnsi"/>
          <w:color w:val="000000"/>
        </w:rPr>
        <w:t>22.</w:t>
      </w:r>
      <w:r w:rsidRPr="00B214BD">
        <w:rPr>
          <w:rFonts w:asciiTheme="minorHAnsi" w:hAnsiTheme="minorHAnsi"/>
        </w:rPr>
        <w:t xml:space="preserve"> Стоячие волны</w:t>
      </w:r>
      <w:r>
        <w:rPr>
          <w:rFonts w:asciiTheme="minorHAnsi" w:hAnsiTheme="minorHAnsi"/>
        </w:rPr>
        <w:t>…</w:t>
      </w:r>
      <w:r w:rsidRPr="00B926A1">
        <w:rPr>
          <w:rFonts w:asciiTheme="minorHAnsi" w:hAnsiTheme="minorHAnsi"/>
        </w:rPr>
        <w:t>………………………………………………………………………………………………..3</w:t>
      </w:r>
      <w:r w:rsidRPr="00510D69">
        <w:rPr>
          <w:rFonts w:asciiTheme="minorHAnsi" w:hAnsiTheme="minorHAnsi"/>
        </w:rPr>
        <w:t>1</w:t>
      </w:r>
    </w:p>
    <w:p w:rsidR="00814E15" w:rsidRPr="00B926A1" w:rsidRDefault="00814E15" w:rsidP="00814E15">
      <w:pPr>
        <w:rPr>
          <w:rFonts w:asciiTheme="minorHAnsi" w:hAnsiTheme="minorHAnsi"/>
        </w:rPr>
      </w:pPr>
    </w:p>
    <w:p w:rsidR="00814E15" w:rsidRPr="00510D69" w:rsidRDefault="00814E15" w:rsidP="00814E15">
      <w:pPr>
        <w:autoSpaceDE w:val="0"/>
        <w:autoSpaceDN w:val="0"/>
        <w:adjustRightInd w:val="0"/>
        <w:rPr>
          <w:rFonts w:asciiTheme="minorHAnsi" w:hAnsiTheme="minorHAnsi" w:cs="MS Shell Dlg"/>
        </w:rPr>
      </w:pPr>
      <w:r w:rsidRPr="00B926A1">
        <w:rPr>
          <w:rFonts w:asciiTheme="minorHAnsi" w:hAnsiTheme="minorHAnsi"/>
        </w:rPr>
        <w:t>23.</w:t>
      </w:r>
      <w:r w:rsidRPr="00B214BD">
        <w:rPr>
          <w:rFonts w:asciiTheme="minorHAnsi" w:hAnsiTheme="minorHAnsi" w:cs="MS Shell Dlg"/>
        </w:rPr>
        <w:t xml:space="preserve"> Реальные линии</w:t>
      </w:r>
      <w:r>
        <w:rPr>
          <w:rFonts w:asciiTheme="minorHAnsi" w:hAnsiTheme="minorHAnsi" w:cs="MS Shell Dlg"/>
        </w:rPr>
        <w:t>…</w:t>
      </w:r>
      <w:r w:rsidRPr="00B926A1">
        <w:rPr>
          <w:rFonts w:asciiTheme="minorHAnsi" w:hAnsiTheme="minorHAnsi" w:cs="MS Shell Dlg"/>
        </w:rPr>
        <w:t>………………</w:t>
      </w:r>
      <w:r>
        <w:rPr>
          <w:rFonts w:asciiTheme="minorHAnsi" w:hAnsiTheme="minorHAnsi" w:cs="MS Shell Dlg"/>
        </w:rPr>
        <w:t>……………………………………………………………………………..</w:t>
      </w:r>
      <w:r w:rsidRPr="00375A39">
        <w:rPr>
          <w:rFonts w:asciiTheme="minorHAnsi" w:hAnsiTheme="minorHAnsi" w:cs="MS Shell Dlg"/>
        </w:rPr>
        <w:t>3</w:t>
      </w:r>
      <w:r w:rsidRPr="00510D69">
        <w:rPr>
          <w:rFonts w:asciiTheme="minorHAnsi" w:hAnsiTheme="minorHAnsi" w:cs="MS Shell Dlg"/>
        </w:rPr>
        <w:t>2</w:t>
      </w:r>
    </w:p>
    <w:p w:rsidR="00814E15" w:rsidRPr="00B926A1" w:rsidRDefault="00814E15" w:rsidP="00814E15">
      <w:pPr>
        <w:autoSpaceDE w:val="0"/>
        <w:autoSpaceDN w:val="0"/>
        <w:adjustRightInd w:val="0"/>
        <w:rPr>
          <w:rFonts w:asciiTheme="minorHAnsi" w:hAnsiTheme="minorHAnsi" w:cs="MS Shell Dlg"/>
        </w:rPr>
      </w:pPr>
    </w:p>
    <w:p w:rsidR="00814E15" w:rsidRPr="00510D69" w:rsidRDefault="00814E15" w:rsidP="00814E15">
      <w:pPr>
        <w:pStyle w:val="aff2"/>
        <w:outlineLvl w:val="0"/>
        <w:rPr>
          <w:rFonts w:asciiTheme="minorHAnsi" w:hAnsiTheme="minorHAnsi"/>
          <w:sz w:val="24"/>
          <w:szCs w:val="24"/>
        </w:rPr>
      </w:pPr>
      <w:r w:rsidRPr="00B926A1">
        <w:rPr>
          <w:rFonts w:asciiTheme="minorHAnsi" w:hAnsiTheme="minorHAnsi" w:cs="MS Shell Dlg"/>
          <w:sz w:val="24"/>
          <w:szCs w:val="24"/>
        </w:rPr>
        <w:t>24.</w:t>
      </w:r>
      <w:r w:rsidRPr="00B214BD">
        <w:rPr>
          <w:rFonts w:asciiTheme="minorHAnsi" w:hAnsiTheme="minorHAnsi"/>
          <w:sz w:val="24"/>
          <w:szCs w:val="24"/>
        </w:rPr>
        <w:t xml:space="preserve"> Применение длинных линий</w:t>
      </w:r>
      <w:r>
        <w:rPr>
          <w:rFonts w:asciiTheme="minorHAnsi" w:hAnsiTheme="minorHAnsi"/>
          <w:sz w:val="24"/>
          <w:szCs w:val="24"/>
        </w:rPr>
        <w:t>……………………………………………………………………………</w:t>
      </w:r>
      <w:r w:rsidRPr="00510D69">
        <w:rPr>
          <w:rFonts w:asciiTheme="minorHAnsi" w:hAnsiTheme="minorHAnsi"/>
          <w:sz w:val="24"/>
          <w:szCs w:val="24"/>
        </w:rPr>
        <w:t>32</w:t>
      </w:r>
    </w:p>
    <w:p w:rsidR="00814E15" w:rsidRPr="00B926A1" w:rsidRDefault="00814E15" w:rsidP="00814E15">
      <w:pPr>
        <w:pStyle w:val="aff2"/>
        <w:outlineLvl w:val="0"/>
        <w:rPr>
          <w:rFonts w:asciiTheme="minorHAnsi" w:hAnsiTheme="minorHAnsi"/>
          <w:sz w:val="24"/>
          <w:szCs w:val="24"/>
        </w:rPr>
      </w:pPr>
    </w:p>
    <w:p w:rsidR="00814E15" w:rsidRPr="00510D69" w:rsidRDefault="00814E15" w:rsidP="00814E15">
      <w:pPr>
        <w:rPr>
          <w:rFonts w:asciiTheme="minorHAnsi" w:hAnsiTheme="minorHAnsi"/>
        </w:rPr>
      </w:pPr>
      <w:r w:rsidRPr="00B926A1">
        <w:rPr>
          <w:rFonts w:asciiTheme="minorHAnsi" w:hAnsiTheme="minorHAnsi"/>
        </w:rPr>
        <w:t>25.</w:t>
      </w:r>
      <w:r w:rsidRPr="00B214BD">
        <w:rPr>
          <w:rFonts w:asciiTheme="minorHAnsi" w:hAnsiTheme="minorHAnsi"/>
        </w:rPr>
        <w:t xml:space="preserve"> Симметричные воздушные цепи</w:t>
      </w:r>
      <w:r>
        <w:rPr>
          <w:rFonts w:asciiTheme="minorHAnsi" w:hAnsiTheme="minorHAnsi"/>
        </w:rPr>
        <w:t>…</w:t>
      </w:r>
      <w:r w:rsidRPr="00B926A1">
        <w:rPr>
          <w:rFonts w:asciiTheme="minorHAnsi" w:hAnsiTheme="minorHAnsi"/>
        </w:rPr>
        <w:t>…………………………………………………………………..</w:t>
      </w:r>
      <w:r w:rsidRPr="00510D69">
        <w:rPr>
          <w:rFonts w:asciiTheme="minorHAnsi" w:hAnsiTheme="minorHAnsi"/>
        </w:rPr>
        <w:t>34</w:t>
      </w:r>
    </w:p>
    <w:p w:rsidR="00814E15" w:rsidRPr="00B926A1" w:rsidRDefault="00814E15" w:rsidP="00814E15">
      <w:pPr>
        <w:rPr>
          <w:rFonts w:asciiTheme="minorHAnsi" w:hAnsiTheme="minorHAnsi"/>
        </w:rPr>
      </w:pPr>
    </w:p>
    <w:p w:rsidR="00814E15" w:rsidRPr="00510D69" w:rsidRDefault="00814E15" w:rsidP="00814E15">
      <w:pPr>
        <w:rPr>
          <w:rFonts w:asciiTheme="minorHAnsi" w:hAnsiTheme="minorHAnsi"/>
        </w:rPr>
      </w:pPr>
      <w:r w:rsidRPr="00B926A1">
        <w:rPr>
          <w:rFonts w:asciiTheme="minorHAnsi" w:hAnsiTheme="minorHAnsi"/>
        </w:rPr>
        <w:t>26.</w:t>
      </w:r>
      <w:r w:rsidRPr="00B214BD">
        <w:rPr>
          <w:rFonts w:asciiTheme="minorHAnsi" w:hAnsiTheme="minorHAnsi"/>
        </w:rPr>
        <w:t xml:space="preserve"> Симметричные кабельные цепи</w:t>
      </w:r>
      <w:r>
        <w:rPr>
          <w:rFonts w:asciiTheme="minorHAnsi" w:hAnsiTheme="minorHAnsi"/>
        </w:rPr>
        <w:t>…</w:t>
      </w:r>
      <w:r w:rsidRPr="00B926A1">
        <w:rPr>
          <w:rFonts w:asciiTheme="minorHAnsi" w:hAnsiTheme="minorHAnsi"/>
        </w:rPr>
        <w:t>……………………………………………………………………</w:t>
      </w:r>
      <w:r w:rsidRPr="00510D69">
        <w:rPr>
          <w:rFonts w:asciiTheme="minorHAnsi" w:hAnsiTheme="minorHAnsi"/>
        </w:rPr>
        <w:t>35</w:t>
      </w:r>
    </w:p>
    <w:p w:rsidR="00814E15" w:rsidRPr="00B926A1" w:rsidRDefault="00814E15" w:rsidP="00814E15">
      <w:pPr>
        <w:rPr>
          <w:rFonts w:asciiTheme="minorHAnsi" w:hAnsiTheme="minorHAnsi"/>
        </w:rPr>
      </w:pPr>
    </w:p>
    <w:p w:rsidR="00814E15" w:rsidRPr="00375A39" w:rsidRDefault="00814E15" w:rsidP="00814E15">
      <w:pPr>
        <w:rPr>
          <w:rFonts w:asciiTheme="minorHAnsi" w:hAnsiTheme="minorHAnsi"/>
        </w:rPr>
      </w:pPr>
      <w:r w:rsidRPr="00B926A1">
        <w:rPr>
          <w:rFonts w:asciiTheme="minorHAnsi" w:hAnsiTheme="minorHAnsi"/>
        </w:rPr>
        <w:t>27.</w:t>
      </w:r>
      <w:r w:rsidRPr="00B214BD">
        <w:rPr>
          <w:rFonts w:asciiTheme="minorHAnsi" w:hAnsiTheme="minorHAnsi"/>
        </w:rPr>
        <w:t xml:space="preserve"> Коаксиальные цепи</w:t>
      </w:r>
      <w:r>
        <w:rPr>
          <w:rFonts w:asciiTheme="minorHAnsi" w:hAnsiTheme="minorHAnsi"/>
        </w:rPr>
        <w:t>…</w:t>
      </w:r>
      <w:r w:rsidRPr="00B926A1">
        <w:rPr>
          <w:rFonts w:asciiTheme="minorHAnsi" w:hAnsiTheme="minorHAnsi"/>
        </w:rPr>
        <w:t>………………………………………………………………………………………..</w:t>
      </w:r>
      <w:r w:rsidRPr="00375A39">
        <w:rPr>
          <w:rFonts w:asciiTheme="minorHAnsi" w:hAnsiTheme="minorHAnsi"/>
        </w:rPr>
        <w:t>36</w:t>
      </w:r>
    </w:p>
    <w:p w:rsidR="00814E15" w:rsidRPr="00B926A1" w:rsidRDefault="00814E15" w:rsidP="00814E15">
      <w:pPr>
        <w:rPr>
          <w:rFonts w:asciiTheme="minorHAnsi" w:hAnsiTheme="minorHAnsi"/>
        </w:rPr>
      </w:pPr>
    </w:p>
    <w:p w:rsidR="00814E15" w:rsidRPr="00B926A1" w:rsidRDefault="00814E15" w:rsidP="00814E15">
      <w:pPr>
        <w:rPr>
          <w:rFonts w:asciiTheme="minorHAnsi" w:hAnsiTheme="minorHAnsi"/>
        </w:rPr>
      </w:pPr>
      <w:r w:rsidRPr="00B926A1">
        <w:rPr>
          <w:rFonts w:asciiTheme="minorHAnsi" w:hAnsiTheme="minorHAnsi"/>
        </w:rPr>
        <w:t>28.</w:t>
      </w:r>
      <w:r w:rsidRPr="00B214BD">
        <w:rPr>
          <w:rFonts w:asciiTheme="minorHAnsi" w:hAnsiTheme="minorHAnsi"/>
        </w:rPr>
        <w:t xml:space="preserve"> Фидеры</w:t>
      </w:r>
      <w:r>
        <w:rPr>
          <w:rFonts w:asciiTheme="minorHAnsi" w:hAnsiTheme="minorHAnsi"/>
        </w:rPr>
        <w:t>…</w:t>
      </w:r>
      <w:r w:rsidRPr="00B926A1">
        <w:rPr>
          <w:rFonts w:asciiTheme="minorHAnsi" w:hAnsiTheme="minorHAnsi"/>
        </w:rPr>
        <w:t>……………………………………………………………………………………………………………44</w:t>
      </w:r>
    </w:p>
    <w:p w:rsidR="00814E15" w:rsidRPr="00B926A1" w:rsidRDefault="00814E15" w:rsidP="00814E15">
      <w:pPr>
        <w:rPr>
          <w:rFonts w:asciiTheme="minorHAnsi" w:hAnsiTheme="minorHAnsi"/>
        </w:rPr>
      </w:pPr>
    </w:p>
    <w:p w:rsidR="00814E15" w:rsidRPr="00B926A1" w:rsidRDefault="00814E15" w:rsidP="00814E15">
      <w:pPr>
        <w:rPr>
          <w:rFonts w:asciiTheme="minorHAnsi" w:hAnsiTheme="minorHAnsi"/>
        </w:rPr>
      </w:pPr>
      <w:r>
        <w:rPr>
          <w:rFonts w:asciiTheme="minorHAnsi" w:hAnsiTheme="minorHAnsi"/>
        </w:rPr>
        <w:t xml:space="preserve">29. Волноводы </w:t>
      </w:r>
      <w:proofErr w:type="gramStart"/>
      <w:r>
        <w:rPr>
          <w:rFonts w:asciiTheme="minorHAnsi" w:hAnsiTheme="minorHAnsi"/>
        </w:rPr>
        <w:t>о</w:t>
      </w:r>
      <w:proofErr w:type="gramEnd"/>
      <w:r>
        <w:rPr>
          <w:rFonts w:asciiTheme="minorHAnsi" w:hAnsiTheme="minorHAnsi"/>
        </w:rPr>
        <w:t xml:space="preserve"> объемные резонаторы в системах передачи сигналов</w:t>
      </w:r>
      <w:r w:rsidRPr="00B214BD">
        <w:rPr>
          <w:rFonts w:asciiTheme="minorHAnsi" w:hAnsiTheme="minorHAnsi"/>
        </w:rPr>
        <w:t xml:space="preserve"> </w:t>
      </w:r>
      <w:r>
        <w:rPr>
          <w:rFonts w:asciiTheme="minorHAnsi" w:hAnsiTheme="minorHAnsi"/>
        </w:rPr>
        <w:t>электросвязи</w:t>
      </w:r>
      <w:r w:rsidRPr="00B926A1">
        <w:rPr>
          <w:rFonts w:asciiTheme="minorHAnsi" w:hAnsiTheme="minorHAnsi"/>
        </w:rPr>
        <w:t>.</w:t>
      </w:r>
      <w:r>
        <w:rPr>
          <w:rFonts w:asciiTheme="minorHAnsi" w:hAnsiTheme="minorHAnsi"/>
        </w:rPr>
        <w:t>37</w:t>
      </w:r>
    </w:p>
    <w:p w:rsidR="00814E15" w:rsidRPr="00B926A1" w:rsidRDefault="00814E15" w:rsidP="00814E15">
      <w:pPr>
        <w:rPr>
          <w:rFonts w:asciiTheme="minorHAnsi" w:hAnsiTheme="minorHAnsi"/>
        </w:rPr>
      </w:pPr>
    </w:p>
    <w:p w:rsidR="00814E15" w:rsidRPr="00B926A1" w:rsidRDefault="00814E15" w:rsidP="00814E15">
      <w:pPr>
        <w:rPr>
          <w:rFonts w:asciiTheme="minorHAnsi" w:hAnsiTheme="minorHAnsi"/>
        </w:rPr>
      </w:pPr>
      <w:r w:rsidRPr="00B926A1">
        <w:rPr>
          <w:rFonts w:asciiTheme="minorHAnsi" w:hAnsiTheme="minorHAnsi"/>
        </w:rPr>
        <w:t>30.</w:t>
      </w:r>
      <w:r w:rsidRPr="00B214BD">
        <w:rPr>
          <w:rFonts w:asciiTheme="minorHAnsi" w:hAnsiTheme="minorHAnsi"/>
        </w:rPr>
        <w:t xml:space="preserve"> Объёмные резонаторы</w:t>
      </w:r>
      <w:r w:rsidRPr="00B926A1">
        <w:rPr>
          <w:rFonts w:asciiTheme="minorHAnsi" w:hAnsiTheme="minorHAnsi"/>
        </w:rPr>
        <w:t>………</w:t>
      </w:r>
      <w:r>
        <w:rPr>
          <w:rFonts w:asciiTheme="minorHAnsi" w:hAnsiTheme="minorHAnsi"/>
        </w:rPr>
        <w:t>…………………………………………………………………………….41</w:t>
      </w:r>
    </w:p>
    <w:p w:rsidR="00814E15" w:rsidRPr="00B926A1" w:rsidRDefault="00814E15" w:rsidP="00814E15">
      <w:pPr>
        <w:rPr>
          <w:rFonts w:asciiTheme="minorHAnsi" w:hAnsiTheme="minorHAnsi"/>
        </w:rPr>
      </w:pPr>
    </w:p>
    <w:p w:rsidR="00814E15" w:rsidRPr="00B926A1" w:rsidRDefault="00814E15" w:rsidP="00814E15">
      <w:pPr>
        <w:rPr>
          <w:rFonts w:asciiTheme="minorHAnsi" w:hAnsiTheme="minorHAnsi"/>
        </w:rPr>
      </w:pPr>
      <w:r w:rsidRPr="00B926A1">
        <w:rPr>
          <w:rFonts w:asciiTheme="minorHAnsi" w:hAnsiTheme="minorHAnsi"/>
        </w:rPr>
        <w:t>31.</w:t>
      </w:r>
      <w:r w:rsidRPr="00B214BD">
        <w:rPr>
          <w:rFonts w:asciiTheme="minorHAnsi" w:hAnsiTheme="minorHAnsi"/>
        </w:rPr>
        <w:t xml:space="preserve"> </w:t>
      </w:r>
      <w:r>
        <w:rPr>
          <w:rFonts w:asciiTheme="minorHAnsi" w:hAnsiTheme="minorHAnsi"/>
        </w:rPr>
        <w:t xml:space="preserve">Расчет </w:t>
      </w:r>
      <w:proofErr w:type="gramStart"/>
      <w:r>
        <w:rPr>
          <w:rFonts w:asciiTheme="minorHAnsi" w:hAnsiTheme="minorHAnsi"/>
        </w:rPr>
        <w:t>нелинейных</w:t>
      </w:r>
      <w:proofErr w:type="gramEnd"/>
      <w:r>
        <w:rPr>
          <w:rFonts w:asciiTheme="minorHAnsi" w:hAnsiTheme="minorHAnsi"/>
        </w:rPr>
        <w:t xml:space="preserve"> электрических ………………….…</w:t>
      </w:r>
      <w:r w:rsidRPr="00B926A1">
        <w:rPr>
          <w:rFonts w:asciiTheme="minorHAnsi" w:hAnsiTheme="minorHAnsi"/>
        </w:rPr>
        <w:t>……………………………………………</w:t>
      </w:r>
      <w:r>
        <w:rPr>
          <w:rFonts w:asciiTheme="minorHAnsi" w:hAnsiTheme="minorHAnsi"/>
        </w:rPr>
        <w:t>42</w:t>
      </w:r>
    </w:p>
    <w:p w:rsidR="00814E15" w:rsidRPr="00B926A1" w:rsidRDefault="00814E15" w:rsidP="00814E15">
      <w:pPr>
        <w:rPr>
          <w:rFonts w:asciiTheme="minorHAnsi" w:hAnsiTheme="minorHAnsi"/>
        </w:rPr>
      </w:pPr>
    </w:p>
    <w:p w:rsidR="00814E15" w:rsidRPr="00B926A1" w:rsidRDefault="00814E15" w:rsidP="00814E15">
      <w:pPr>
        <w:rPr>
          <w:rFonts w:asciiTheme="minorHAnsi" w:hAnsiTheme="minorHAnsi"/>
        </w:rPr>
      </w:pPr>
      <w:r w:rsidRPr="00B926A1">
        <w:rPr>
          <w:rFonts w:asciiTheme="minorHAnsi" w:hAnsiTheme="minorHAnsi"/>
        </w:rPr>
        <w:t>32.</w:t>
      </w:r>
      <w:r w:rsidRPr="00B214BD">
        <w:rPr>
          <w:rFonts w:asciiTheme="minorHAnsi" w:hAnsiTheme="minorHAnsi"/>
        </w:rPr>
        <w:t xml:space="preserve"> Умножение частоты</w:t>
      </w:r>
      <w:r>
        <w:rPr>
          <w:rFonts w:asciiTheme="minorHAnsi" w:hAnsiTheme="minorHAnsi"/>
        </w:rPr>
        <w:t>…</w:t>
      </w:r>
      <w:r w:rsidRPr="00B926A1">
        <w:rPr>
          <w:rFonts w:asciiTheme="minorHAnsi" w:hAnsiTheme="minorHAnsi"/>
        </w:rPr>
        <w:t>……………………………………………………………………………………….</w:t>
      </w:r>
      <w:r>
        <w:rPr>
          <w:rFonts w:asciiTheme="minorHAnsi" w:hAnsiTheme="minorHAnsi"/>
        </w:rPr>
        <w:t>42</w:t>
      </w:r>
    </w:p>
    <w:p w:rsidR="00814E15" w:rsidRPr="00B926A1" w:rsidRDefault="00814E15" w:rsidP="00814E15">
      <w:pPr>
        <w:rPr>
          <w:rFonts w:asciiTheme="minorHAnsi" w:hAnsiTheme="minorHAnsi"/>
        </w:rPr>
      </w:pPr>
    </w:p>
    <w:p w:rsidR="00814E15" w:rsidRPr="00814E15" w:rsidRDefault="00814E15" w:rsidP="00814E15">
      <w:pPr>
        <w:pStyle w:val="29"/>
        <w:shd w:val="clear" w:color="auto" w:fill="auto"/>
        <w:spacing w:after="385" w:line="240" w:lineRule="auto"/>
        <w:ind w:right="440"/>
        <w:jc w:val="both"/>
        <w:rPr>
          <w:rStyle w:val="2TimesNewRoman"/>
          <w:rFonts w:asciiTheme="minorHAnsi" w:hAnsiTheme="minorHAnsi"/>
          <w:b w:val="0"/>
          <w:i w:val="0"/>
          <w:sz w:val="24"/>
          <w:szCs w:val="24"/>
          <w:lang w:val="ru-RU"/>
        </w:rPr>
      </w:pPr>
      <w:r w:rsidRPr="00B926A1">
        <w:rPr>
          <w:rFonts w:asciiTheme="minorHAnsi" w:hAnsiTheme="minorHAnsi"/>
          <w:sz w:val="24"/>
          <w:szCs w:val="24"/>
        </w:rPr>
        <w:t>33.</w:t>
      </w:r>
      <w:r w:rsidRPr="00814E15">
        <w:rPr>
          <w:rStyle w:val="2TimesNewRoman"/>
          <w:rFonts w:asciiTheme="minorHAnsi" w:hAnsiTheme="minorHAnsi"/>
          <w:sz w:val="24"/>
          <w:szCs w:val="24"/>
          <w:lang w:val="ru-RU"/>
        </w:rPr>
        <w:t xml:space="preserve"> </w:t>
      </w:r>
      <w:r w:rsidRPr="00510D69">
        <w:rPr>
          <w:rFonts w:asciiTheme="minorHAnsi" w:hAnsiTheme="minorHAnsi"/>
          <w:sz w:val="24"/>
          <w:szCs w:val="24"/>
        </w:rPr>
        <w:t>Преобразование частоты</w:t>
      </w:r>
      <w:r w:rsidRPr="00814E15">
        <w:rPr>
          <w:rStyle w:val="2TimesNewRoman"/>
          <w:rFonts w:asciiTheme="minorHAnsi" w:hAnsiTheme="minorHAnsi"/>
          <w:sz w:val="24"/>
          <w:szCs w:val="24"/>
          <w:lang w:val="ru-RU"/>
        </w:rPr>
        <w:t>………………………………………………………………………...43</w:t>
      </w:r>
    </w:p>
    <w:p w:rsidR="00814E15" w:rsidRPr="00B926A1" w:rsidRDefault="00814E15" w:rsidP="00814E15">
      <w:pPr>
        <w:rPr>
          <w:rFonts w:asciiTheme="minorHAnsi" w:hAnsiTheme="minorHAnsi"/>
        </w:rPr>
      </w:pPr>
      <w:r w:rsidRPr="00814E15">
        <w:rPr>
          <w:rStyle w:val="2TimesNewRoman"/>
          <w:rFonts w:asciiTheme="minorHAnsi" w:hAnsiTheme="minorHAnsi"/>
          <w:lang w:val="ru-RU"/>
        </w:rPr>
        <w:t>34.</w:t>
      </w:r>
      <w:r w:rsidRPr="00B214BD">
        <w:rPr>
          <w:rFonts w:asciiTheme="minorHAnsi" w:hAnsiTheme="minorHAnsi"/>
        </w:rPr>
        <w:t xml:space="preserve"> Модуляция</w:t>
      </w:r>
      <w:r>
        <w:rPr>
          <w:rFonts w:asciiTheme="minorHAnsi" w:hAnsiTheme="minorHAnsi"/>
        </w:rPr>
        <w:t>…</w:t>
      </w:r>
      <w:r w:rsidRPr="00B926A1">
        <w:rPr>
          <w:rFonts w:asciiTheme="minorHAnsi" w:hAnsiTheme="minorHAnsi"/>
        </w:rPr>
        <w:t>……………………</w:t>
      </w:r>
      <w:r>
        <w:rPr>
          <w:rFonts w:asciiTheme="minorHAnsi" w:hAnsiTheme="minorHAnsi"/>
        </w:rPr>
        <w:t>……………………………………………………………………………….44</w:t>
      </w:r>
    </w:p>
    <w:p w:rsidR="00814E15" w:rsidRPr="00B926A1" w:rsidRDefault="00814E15" w:rsidP="00814E15">
      <w:pPr>
        <w:rPr>
          <w:rFonts w:asciiTheme="minorHAnsi" w:hAnsiTheme="minorHAnsi"/>
        </w:rPr>
      </w:pPr>
    </w:p>
    <w:p w:rsidR="00814E15" w:rsidRPr="00B926A1" w:rsidRDefault="00814E15" w:rsidP="00814E15">
      <w:pPr>
        <w:rPr>
          <w:rFonts w:asciiTheme="minorHAnsi" w:hAnsiTheme="minorHAnsi" w:cs="Calibri"/>
        </w:rPr>
      </w:pPr>
      <w:r w:rsidRPr="00B926A1">
        <w:rPr>
          <w:rFonts w:asciiTheme="minorHAnsi" w:hAnsiTheme="minorHAnsi"/>
        </w:rPr>
        <w:t>35.</w:t>
      </w:r>
      <w:r w:rsidRPr="00B214BD">
        <w:rPr>
          <w:rFonts w:asciiTheme="minorHAnsi" w:hAnsiTheme="minorHAnsi" w:cs="Calibri"/>
        </w:rPr>
        <w:t xml:space="preserve"> Амплитудный модулятор на транзисторе</w:t>
      </w:r>
      <w:r w:rsidRPr="00B926A1">
        <w:rPr>
          <w:rFonts w:asciiTheme="minorHAnsi" w:hAnsiTheme="minorHAnsi" w:cs="Calibri"/>
        </w:rPr>
        <w:t>………………………………………………………</w:t>
      </w:r>
      <w:r>
        <w:rPr>
          <w:rFonts w:asciiTheme="minorHAnsi" w:hAnsiTheme="minorHAnsi" w:cs="Calibri"/>
        </w:rPr>
        <w:t>.45</w:t>
      </w:r>
    </w:p>
    <w:p w:rsidR="00814E15" w:rsidRPr="00B926A1" w:rsidRDefault="00814E15" w:rsidP="00814E15">
      <w:pPr>
        <w:rPr>
          <w:rFonts w:asciiTheme="minorHAnsi" w:hAnsiTheme="minorHAnsi" w:cs="Calibri"/>
        </w:rPr>
      </w:pPr>
    </w:p>
    <w:p w:rsidR="00814E15" w:rsidRPr="00B926A1" w:rsidRDefault="00814E15" w:rsidP="00814E15">
      <w:pPr>
        <w:rPr>
          <w:rFonts w:asciiTheme="minorHAnsi" w:hAnsiTheme="minorHAnsi" w:cs="Calibri"/>
        </w:rPr>
      </w:pPr>
      <w:r w:rsidRPr="00B926A1">
        <w:rPr>
          <w:rFonts w:asciiTheme="minorHAnsi" w:hAnsiTheme="minorHAnsi" w:cs="Calibri"/>
        </w:rPr>
        <w:t>36.</w:t>
      </w:r>
      <w:r w:rsidRPr="00B214BD">
        <w:rPr>
          <w:rFonts w:asciiTheme="minorHAnsi" w:hAnsiTheme="minorHAnsi" w:cs="Calibri"/>
        </w:rPr>
        <w:t xml:space="preserve"> Амплитудный балансный модулятор</w:t>
      </w:r>
      <w:r w:rsidRPr="00B926A1">
        <w:rPr>
          <w:rFonts w:asciiTheme="minorHAnsi" w:hAnsiTheme="minorHAnsi" w:cs="Calibri"/>
        </w:rPr>
        <w:t>………………………………………………………………</w:t>
      </w:r>
      <w:r>
        <w:rPr>
          <w:rFonts w:asciiTheme="minorHAnsi" w:hAnsiTheme="minorHAnsi" w:cs="Calibri"/>
        </w:rPr>
        <w:t>45</w:t>
      </w:r>
    </w:p>
    <w:p w:rsidR="00814E15" w:rsidRPr="00B926A1" w:rsidRDefault="00814E15" w:rsidP="00814E15">
      <w:pPr>
        <w:rPr>
          <w:rFonts w:asciiTheme="minorHAnsi" w:hAnsiTheme="minorHAnsi" w:cs="Calibri"/>
        </w:rPr>
      </w:pPr>
    </w:p>
    <w:p w:rsidR="00814E15" w:rsidRPr="00B926A1" w:rsidRDefault="00814E15" w:rsidP="00814E15">
      <w:pPr>
        <w:rPr>
          <w:rFonts w:asciiTheme="minorHAnsi" w:hAnsiTheme="minorHAnsi" w:cs="Calibri"/>
        </w:rPr>
      </w:pPr>
      <w:r w:rsidRPr="00B926A1">
        <w:rPr>
          <w:rFonts w:asciiTheme="minorHAnsi" w:hAnsiTheme="minorHAnsi" w:cs="Calibri"/>
        </w:rPr>
        <w:t>37.</w:t>
      </w:r>
      <w:r w:rsidRPr="00B214BD">
        <w:rPr>
          <w:rFonts w:asciiTheme="minorHAnsi" w:hAnsiTheme="minorHAnsi" w:cs="Calibri"/>
        </w:rPr>
        <w:t xml:space="preserve"> Частотный модулятор</w:t>
      </w:r>
      <w:r w:rsidRPr="00B926A1">
        <w:rPr>
          <w:rFonts w:asciiTheme="minorHAnsi" w:hAnsiTheme="minorHAnsi" w:cs="Calibri"/>
        </w:rPr>
        <w:t>……………………………………………………………………………………….</w:t>
      </w:r>
      <w:r>
        <w:rPr>
          <w:rFonts w:asciiTheme="minorHAnsi" w:hAnsiTheme="minorHAnsi" w:cs="Calibri"/>
        </w:rPr>
        <w:t>45</w:t>
      </w:r>
    </w:p>
    <w:p w:rsidR="00814E15" w:rsidRPr="00B926A1" w:rsidRDefault="00814E15" w:rsidP="00814E15">
      <w:pPr>
        <w:rPr>
          <w:rFonts w:asciiTheme="minorHAnsi" w:hAnsiTheme="minorHAnsi" w:cs="Calibri"/>
        </w:rPr>
      </w:pPr>
    </w:p>
    <w:p w:rsidR="00814E15" w:rsidRPr="00B926A1" w:rsidRDefault="00814E15" w:rsidP="00814E15">
      <w:pPr>
        <w:tabs>
          <w:tab w:val="left" w:pos="2520"/>
        </w:tabs>
        <w:rPr>
          <w:rFonts w:asciiTheme="minorHAnsi" w:hAnsiTheme="minorHAnsi"/>
        </w:rPr>
      </w:pPr>
      <w:r w:rsidRPr="00B926A1">
        <w:rPr>
          <w:rFonts w:asciiTheme="minorHAnsi" w:hAnsiTheme="minorHAnsi" w:cs="Calibri"/>
        </w:rPr>
        <w:t>38.</w:t>
      </w:r>
      <w:r w:rsidRPr="00B214BD">
        <w:rPr>
          <w:rFonts w:asciiTheme="minorHAnsi" w:hAnsiTheme="minorHAnsi"/>
        </w:rPr>
        <w:t xml:space="preserve"> Детектирование АМ сигналов</w:t>
      </w:r>
      <w:r>
        <w:rPr>
          <w:rFonts w:asciiTheme="minorHAnsi" w:hAnsiTheme="minorHAnsi"/>
        </w:rPr>
        <w:t>………………………………………………………………………….46</w:t>
      </w:r>
    </w:p>
    <w:p w:rsidR="00814E15" w:rsidRPr="00B926A1" w:rsidRDefault="00814E15" w:rsidP="00814E15">
      <w:pPr>
        <w:tabs>
          <w:tab w:val="left" w:pos="2520"/>
        </w:tabs>
        <w:rPr>
          <w:rFonts w:asciiTheme="minorHAnsi" w:hAnsiTheme="minorHAnsi"/>
        </w:rPr>
      </w:pPr>
    </w:p>
    <w:p w:rsidR="00814E15" w:rsidRPr="00B926A1" w:rsidRDefault="00814E15" w:rsidP="00814E15">
      <w:pPr>
        <w:tabs>
          <w:tab w:val="left" w:pos="2520"/>
        </w:tabs>
        <w:rPr>
          <w:rFonts w:asciiTheme="minorHAnsi" w:hAnsiTheme="minorHAnsi"/>
        </w:rPr>
      </w:pPr>
      <w:r w:rsidRPr="00B926A1">
        <w:rPr>
          <w:rFonts w:asciiTheme="minorHAnsi" w:hAnsiTheme="minorHAnsi"/>
        </w:rPr>
        <w:t>39.</w:t>
      </w:r>
      <w:r w:rsidRPr="00B214BD">
        <w:rPr>
          <w:rFonts w:asciiTheme="minorHAnsi" w:hAnsiTheme="minorHAnsi"/>
        </w:rPr>
        <w:t xml:space="preserve"> Детектирование ЧМ сигналов</w:t>
      </w:r>
      <w:r w:rsidRPr="00B926A1">
        <w:rPr>
          <w:rFonts w:asciiTheme="minorHAnsi" w:hAnsiTheme="minorHAnsi"/>
        </w:rPr>
        <w:t>………………………………………………………………………….</w:t>
      </w:r>
      <w:r>
        <w:rPr>
          <w:rFonts w:asciiTheme="minorHAnsi" w:hAnsiTheme="minorHAnsi"/>
        </w:rPr>
        <w:t>47</w:t>
      </w:r>
    </w:p>
    <w:p w:rsidR="00814E15" w:rsidRPr="00A5737A" w:rsidRDefault="00814E15" w:rsidP="00814E15">
      <w:pPr>
        <w:tabs>
          <w:tab w:val="left" w:pos="2520"/>
        </w:tabs>
        <w:rPr>
          <w:rFonts w:asciiTheme="minorHAnsi" w:hAnsiTheme="minorHAnsi"/>
        </w:rPr>
      </w:pPr>
    </w:p>
    <w:p w:rsidR="00814E15" w:rsidRPr="007015EA" w:rsidRDefault="00814E15" w:rsidP="00814E15">
      <w:pPr>
        <w:rPr>
          <w:rFonts w:asciiTheme="minorHAnsi" w:hAnsiTheme="minorHAnsi"/>
        </w:rPr>
      </w:pPr>
      <w:r w:rsidRPr="00A5737A">
        <w:rPr>
          <w:rFonts w:asciiTheme="minorHAnsi" w:hAnsiTheme="minorHAnsi"/>
        </w:rPr>
        <w:t xml:space="preserve">40. </w:t>
      </w:r>
      <w:r>
        <w:rPr>
          <w:rFonts w:asciiTheme="minorHAnsi" w:hAnsiTheme="minorHAnsi"/>
        </w:rPr>
        <w:t>Электронные генераторы</w:t>
      </w:r>
      <w:r w:rsidRPr="00A5737A">
        <w:rPr>
          <w:rFonts w:asciiTheme="minorHAnsi" w:hAnsiTheme="minorHAnsi"/>
        </w:rPr>
        <w:t>……………………………………………………………………………</w:t>
      </w:r>
      <w:r w:rsidRPr="009830C5">
        <w:rPr>
          <w:rFonts w:asciiTheme="minorHAnsi" w:hAnsiTheme="minorHAnsi"/>
        </w:rPr>
        <w:t>…..</w:t>
      </w:r>
      <w:r>
        <w:rPr>
          <w:rFonts w:asciiTheme="minorHAnsi" w:hAnsiTheme="minorHAnsi"/>
        </w:rPr>
        <w:t>.</w:t>
      </w:r>
      <w:r w:rsidRPr="007015EA">
        <w:rPr>
          <w:rFonts w:asciiTheme="minorHAnsi" w:hAnsiTheme="minorHAnsi"/>
        </w:rPr>
        <w:t>48</w:t>
      </w:r>
    </w:p>
    <w:p w:rsidR="00814E15" w:rsidRPr="00A5737A" w:rsidRDefault="00814E15" w:rsidP="00814E15">
      <w:pPr>
        <w:rPr>
          <w:rFonts w:asciiTheme="minorHAnsi" w:hAnsiTheme="minorHAnsi"/>
        </w:rPr>
      </w:pPr>
    </w:p>
    <w:p w:rsidR="00814E15" w:rsidRPr="007015EA" w:rsidRDefault="00814E15" w:rsidP="00814E15">
      <w:pPr>
        <w:rPr>
          <w:rFonts w:asciiTheme="minorHAnsi" w:hAnsiTheme="minorHAnsi"/>
          <w:bCs/>
          <w:iCs/>
          <w:color w:val="000000"/>
        </w:rPr>
      </w:pPr>
      <w:r w:rsidRPr="00A5737A">
        <w:rPr>
          <w:rFonts w:asciiTheme="minorHAnsi" w:hAnsiTheme="minorHAnsi"/>
        </w:rPr>
        <w:t>41.</w:t>
      </w:r>
      <w:r w:rsidRPr="00A5737A">
        <w:rPr>
          <w:rFonts w:asciiTheme="minorHAnsi" w:hAnsiTheme="minorHAnsi"/>
          <w:bCs/>
          <w:color w:val="000000"/>
        </w:rPr>
        <w:t xml:space="preserve"> </w:t>
      </w:r>
      <w:r>
        <w:rPr>
          <w:rFonts w:asciiTheme="minorHAnsi" w:hAnsiTheme="minorHAnsi"/>
          <w:bCs/>
          <w:color w:val="000000"/>
        </w:rPr>
        <w:t xml:space="preserve">Транзисторный автогенератор типа </w:t>
      </w:r>
      <w:r>
        <w:rPr>
          <w:rFonts w:asciiTheme="minorHAnsi" w:hAnsiTheme="minorHAnsi"/>
          <w:bCs/>
          <w:color w:val="000000"/>
          <w:lang w:val="en-US"/>
        </w:rPr>
        <w:t>LC</w:t>
      </w:r>
      <w:r>
        <w:rPr>
          <w:rFonts w:asciiTheme="minorHAnsi" w:hAnsiTheme="minorHAnsi"/>
          <w:bCs/>
          <w:color w:val="000000"/>
        </w:rPr>
        <w:t xml:space="preserve"> </w:t>
      </w:r>
      <w:r w:rsidRPr="00A5737A">
        <w:rPr>
          <w:rFonts w:asciiTheme="minorHAnsi" w:hAnsiTheme="minorHAnsi"/>
          <w:bCs/>
          <w:iCs/>
          <w:color w:val="000000"/>
        </w:rPr>
        <w:t>………………………………………………</w:t>
      </w:r>
      <w:r>
        <w:rPr>
          <w:rFonts w:asciiTheme="minorHAnsi" w:hAnsiTheme="minorHAnsi"/>
          <w:bCs/>
          <w:iCs/>
          <w:color w:val="000000"/>
        </w:rPr>
        <w:t>……</w:t>
      </w:r>
      <w:r w:rsidRPr="009830C5">
        <w:rPr>
          <w:rFonts w:asciiTheme="minorHAnsi" w:hAnsiTheme="minorHAnsi"/>
          <w:bCs/>
          <w:iCs/>
          <w:color w:val="000000"/>
        </w:rPr>
        <w:t>…</w:t>
      </w:r>
      <w:r>
        <w:rPr>
          <w:rFonts w:asciiTheme="minorHAnsi" w:hAnsiTheme="minorHAnsi"/>
          <w:bCs/>
          <w:iCs/>
          <w:color w:val="000000"/>
        </w:rPr>
        <w:t>…</w:t>
      </w:r>
      <w:r w:rsidRPr="009830C5">
        <w:rPr>
          <w:rFonts w:asciiTheme="minorHAnsi" w:hAnsiTheme="minorHAnsi"/>
          <w:bCs/>
          <w:iCs/>
          <w:color w:val="000000"/>
        </w:rPr>
        <w:t>…</w:t>
      </w:r>
      <w:r w:rsidRPr="007015EA">
        <w:rPr>
          <w:rFonts w:asciiTheme="minorHAnsi" w:hAnsiTheme="minorHAnsi"/>
          <w:bCs/>
          <w:iCs/>
          <w:color w:val="000000"/>
        </w:rPr>
        <w:t>48</w:t>
      </w:r>
    </w:p>
    <w:p w:rsidR="00814E15" w:rsidRDefault="00814E15" w:rsidP="00814E15">
      <w:pPr>
        <w:shd w:val="clear" w:color="auto" w:fill="FFFFFF"/>
        <w:autoSpaceDE w:val="0"/>
        <w:autoSpaceDN w:val="0"/>
        <w:adjustRightInd w:val="0"/>
        <w:rPr>
          <w:rFonts w:asciiTheme="minorHAnsi" w:hAnsiTheme="minorHAnsi"/>
          <w:bCs/>
          <w:i/>
          <w:iCs/>
          <w:color w:val="000000"/>
        </w:rPr>
      </w:pPr>
    </w:p>
    <w:p w:rsidR="00814E15" w:rsidRPr="009830C5" w:rsidRDefault="00814E15" w:rsidP="00814E15">
      <w:pPr>
        <w:shd w:val="clear" w:color="auto" w:fill="FFFFFF"/>
        <w:autoSpaceDE w:val="0"/>
        <w:autoSpaceDN w:val="0"/>
        <w:adjustRightInd w:val="0"/>
        <w:rPr>
          <w:rFonts w:asciiTheme="minorHAnsi" w:hAnsiTheme="minorHAnsi"/>
        </w:rPr>
      </w:pPr>
      <w:r w:rsidRPr="007015EA">
        <w:rPr>
          <w:rFonts w:asciiTheme="minorHAnsi" w:hAnsiTheme="minorHAnsi"/>
          <w:bCs/>
          <w:iCs/>
          <w:color w:val="000000"/>
        </w:rPr>
        <w:t>42.</w:t>
      </w:r>
      <w:r w:rsidRPr="007015EA">
        <w:rPr>
          <w:rFonts w:asciiTheme="minorHAnsi" w:hAnsiTheme="minorHAnsi"/>
          <w:bCs/>
          <w:color w:val="000000"/>
        </w:rPr>
        <w:t xml:space="preserve"> Транзисторный автогенератор типа </w:t>
      </w:r>
      <w:r w:rsidRPr="007015EA">
        <w:rPr>
          <w:rFonts w:asciiTheme="minorHAnsi" w:hAnsiTheme="minorHAnsi"/>
          <w:bCs/>
          <w:color w:val="000000"/>
          <w:lang w:val="en-US"/>
        </w:rPr>
        <w:t>RC</w:t>
      </w:r>
      <w:r w:rsidRPr="00375A39">
        <w:rPr>
          <w:rFonts w:asciiTheme="minorHAnsi" w:hAnsiTheme="minorHAnsi"/>
          <w:bCs/>
          <w:color w:val="000000"/>
        </w:rPr>
        <w:t>……………………………………………………………49</w:t>
      </w:r>
    </w:p>
    <w:p w:rsidR="00814E15" w:rsidRPr="00823647" w:rsidRDefault="00814E15" w:rsidP="00814E15">
      <w:pPr>
        <w:rPr>
          <w:rFonts w:asciiTheme="minorHAnsi" w:hAnsiTheme="minorHAnsi"/>
        </w:rPr>
      </w:pPr>
      <w:r w:rsidRPr="00823647">
        <w:rPr>
          <w:rFonts w:asciiTheme="minorHAnsi" w:hAnsiTheme="minorHAnsi"/>
          <w:b/>
        </w:rPr>
        <w:lastRenderedPageBreak/>
        <w:t>Информация, сообщение и сигнал. Передача информации с помощью электромагнитных волн, канал передачи информации и его структурная схема. Сущность процесса передачи информации по каналу связи.</w:t>
      </w:r>
      <w:r w:rsidRPr="00823647">
        <w:rPr>
          <w:rFonts w:asciiTheme="minorHAnsi" w:hAnsiTheme="minorHAnsi"/>
        </w:rPr>
        <w:t xml:space="preserve"> </w:t>
      </w:r>
    </w:p>
    <w:p w:rsidR="00814E15" w:rsidRPr="005A3AAA" w:rsidRDefault="00814E15" w:rsidP="00814E15">
      <w:pPr>
        <w:rPr>
          <w:rFonts w:asciiTheme="minorHAnsi" w:hAnsiTheme="minorHAnsi"/>
        </w:rPr>
      </w:pPr>
      <w:r w:rsidRPr="00823647">
        <w:rPr>
          <w:rFonts w:asciiTheme="minorHAnsi" w:hAnsiTheme="minorHAnsi"/>
        </w:rPr>
        <w:t>Информация  - любая совокупность сведений передаваемых между людьми, человеком и автоматическими техническими устройствами, между техническими устройствами любым способом. Информация – любые сведения, с которыми выполняют следующие операции: передача, извлечение, распределение, преобразование, хранение, использование</w:t>
      </w:r>
      <w:proofErr w:type="gramStart"/>
      <w:r w:rsidRPr="00823647">
        <w:rPr>
          <w:rFonts w:asciiTheme="minorHAnsi" w:hAnsiTheme="minorHAnsi"/>
        </w:rPr>
        <w:t xml:space="preserve"> </w:t>
      </w:r>
      <w:r w:rsidRPr="00823647">
        <w:rPr>
          <w:rFonts w:asciiTheme="minorHAnsi" w:hAnsiTheme="minorHAnsi"/>
          <w:i/>
        </w:rPr>
        <w:t>.</w:t>
      </w:r>
      <w:proofErr w:type="gramEnd"/>
      <w:r w:rsidRPr="00823647">
        <w:rPr>
          <w:rFonts w:asciiTheme="minorHAnsi" w:hAnsiTheme="minorHAnsi"/>
        </w:rPr>
        <w:t xml:space="preserve">Форма предоставления информации называется сообщением. Передача сообщения осуществляется материальными носителями. Сигнал – электромагнитные колебания, содержащие сообщение. При передаче сообщение есть отправитель и получатель (не только люди). Отправитель – источник сообщение или информации. Передача– </w:t>
      </w:r>
      <w:proofErr w:type="gramStart"/>
      <w:r w:rsidRPr="00823647">
        <w:rPr>
          <w:rFonts w:asciiTheme="minorHAnsi" w:hAnsiTheme="minorHAnsi"/>
        </w:rPr>
        <w:t>си</w:t>
      </w:r>
      <w:proofErr w:type="gramEnd"/>
      <w:r w:rsidRPr="00823647">
        <w:rPr>
          <w:rFonts w:asciiTheme="minorHAnsi" w:hAnsiTheme="minorHAnsi"/>
        </w:rPr>
        <w:t>нусоидальной высокой частотой – меньше потери, выше сохранность сигнала</w:t>
      </w:r>
      <w:r w:rsidRPr="00823647">
        <w:rPr>
          <w:rFonts w:asciiTheme="minorHAnsi" w:hAnsiTheme="minorHAnsi"/>
          <w:i/>
        </w:rPr>
        <w:t>.</w:t>
      </w:r>
      <w:r w:rsidRPr="00823647">
        <w:rPr>
          <w:rFonts w:asciiTheme="minorHAnsi" w:hAnsiTheme="minorHAnsi"/>
        </w:rPr>
        <w:t xml:space="preserve"> Сигналы в сетях в виде напряжений и токов, в свободном пространстве в виде </w:t>
      </w:r>
      <w:r>
        <w:rPr>
          <w:rFonts w:asciiTheme="minorHAnsi" w:hAnsiTheme="minorHAnsi"/>
        </w:rPr>
        <w:t xml:space="preserve">электромагнитных волн (взаимно </w:t>
      </w:r>
      <w:r w:rsidRPr="00823647">
        <w:rPr>
          <w:rFonts w:asciiTheme="minorHAnsi" w:hAnsiTheme="minorHAnsi"/>
        </w:rPr>
        <w:t>перпендикулярные вектора  напряженностей э</w:t>
      </w:r>
      <w:r>
        <w:rPr>
          <w:rFonts w:asciiTheme="minorHAnsi" w:hAnsiTheme="minorHAnsi"/>
        </w:rPr>
        <w:t>л</w:t>
      </w:r>
      <w:r w:rsidRPr="00823647">
        <w:rPr>
          <w:rFonts w:asciiTheme="minorHAnsi" w:hAnsiTheme="minorHAnsi"/>
        </w:rPr>
        <w:t>ектрического и магнитного полей</w:t>
      </w:r>
      <m:oMath>
        <w:proofErr w:type="gramStart"/>
        <m:acc>
          <m:accPr>
            <m:chr m:val="̅"/>
            <m:ctrlPr>
              <w:rPr>
                <w:rFonts w:ascii="Cambria Math" w:hAnsi="Cambria Math"/>
                <w:i/>
                <w:sz w:val="40"/>
                <w:szCs w:val="40"/>
                <w:lang w:eastAsia="en-US"/>
              </w:rPr>
            </m:ctrlPr>
          </m:accPr>
          <m:e>
            <m:r>
              <w:rPr>
                <w:rFonts w:ascii="Cambria Math" w:hAnsi="Cambria Math"/>
                <w:sz w:val="40"/>
                <w:szCs w:val="40"/>
              </w:rPr>
              <m:t>Е</m:t>
            </m:r>
            <w:proofErr w:type="gramEnd"/>
          </m:e>
        </m:acc>
      </m:oMath>
      <w:r w:rsidRPr="00823647">
        <w:rPr>
          <w:rFonts w:asciiTheme="minorHAnsi" w:hAnsiTheme="minorHAnsi"/>
        </w:rPr>
        <w:t xml:space="preserve"> и </w:t>
      </w:r>
      <m:oMath>
        <m:acc>
          <m:accPr>
            <m:chr m:val="̅"/>
            <m:ctrlPr>
              <w:rPr>
                <w:rFonts w:ascii="Cambria Math" w:hAnsi="Cambria Math"/>
                <w:sz w:val="40"/>
                <w:szCs w:val="40"/>
                <w:lang w:eastAsia="en-US"/>
              </w:rPr>
            </m:ctrlPr>
          </m:accPr>
          <m:e>
            <m:r>
              <w:rPr>
                <w:rFonts w:ascii="Cambria Math" w:hAnsi="Cambria Math"/>
                <w:sz w:val="40"/>
                <w:szCs w:val="40"/>
              </w:rPr>
              <m:t>Н</m:t>
            </m:r>
          </m:e>
        </m:acc>
      </m:oMath>
      <w:r w:rsidRPr="00823647">
        <w:rPr>
          <w:rFonts w:asciiTheme="minorHAnsi" w:hAnsiTheme="minorHAnsi"/>
        </w:rPr>
        <w:t>). Длина волны</w:t>
      </w:r>
      <w:r w:rsidRPr="00CF6201">
        <w:rPr>
          <w:rFonts w:asciiTheme="minorHAnsi" w:hAnsiTheme="minorHAnsi"/>
        </w:rPr>
        <w:t xml:space="preserve">  </w:t>
      </w:r>
      <w:r w:rsidRPr="00375A39">
        <w:rPr>
          <w:rFonts w:asciiTheme="minorHAnsi" w:hAnsiTheme="minorHAnsi"/>
          <w:sz w:val="28"/>
          <w:szCs w:val="28"/>
        </w:rPr>
        <w:t xml:space="preserve">λ = </w:t>
      </w:r>
      <w:r w:rsidRPr="00375A39">
        <w:rPr>
          <w:rFonts w:asciiTheme="minorHAnsi" w:hAnsiTheme="minorHAnsi"/>
          <w:sz w:val="28"/>
          <w:szCs w:val="28"/>
          <w:lang w:val="en-US"/>
        </w:rPr>
        <w:t>V</w:t>
      </w:r>
      <w:r w:rsidRPr="00375A39">
        <w:rPr>
          <w:rFonts w:asciiTheme="minorHAnsi" w:hAnsiTheme="minorHAnsi" w:cs="Calibri"/>
          <w:sz w:val="28"/>
          <w:szCs w:val="28"/>
        </w:rPr>
        <w:t>×</w:t>
      </w:r>
      <w:r w:rsidRPr="00375A39">
        <w:rPr>
          <w:rFonts w:asciiTheme="minorHAnsi" w:hAnsiTheme="minorHAnsi"/>
          <w:sz w:val="28"/>
          <w:szCs w:val="28"/>
          <w:lang w:val="en-US"/>
        </w:rPr>
        <w:t>T</w:t>
      </w:r>
      <w:r w:rsidRPr="00375A39">
        <w:rPr>
          <w:rFonts w:asciiTheme="minorHAnsi" w:hAnsiTheme="minorHAnsi"/>
          <w:sz w:val="28"/>
          <w:szCs w:val="28"/>
        </w:rPr>
        <w:t xml:space="preserve"> = </w:t>
      </w:r>
      <m:oMath>
        <m:f>
          <m:fPr>
            <m:ctrlPr>
              <w:rPr>
                <w:rFonts w:ascii="Cambria Math" w:hAnsi="Cambria Math"/>
                <w:i/>
                <w:sz w:val="28"/>
                <w:szCs w:val="28"/>
                <w:lang w:eastAsia="en-US"/>
              </w:rPr>
            </m:ctrlPr>
          </m:fPr>
          <m:num>
            <m:r>
              <w:rPr>
                <w:rFonts w:ascii="Cambria Math" w:hAnsi="Cambria Math"/>
                <w:sz w:val="28"/>
                <w:szCs w:val="28"/>
                <w:lang w:val="en-US"/>
              </w:rPr>
              <m:t>V</m:t>
            </m:r>
          </m:num>
          <m:den>
            <m:r>
              <w:rPr>
                <w:rFonts w:ascii="Cambria Math" w:hAnsi="Cambria Math"/>
                <w:sz w:val="28"/>
                <w:szCs w:val="28"/>
              </w:rPr>
              <m:t>f</m:t>
            </m:r>
          </m:den>
        </m:f>
      </m:oMath>
      <w:r w:rsidRPr="00375A39">
        <w:rPr>
          <w:rFonts w:asciiTheme="minorHAnsi" w:hAnsiTheme="minorHAnsi"/>
          <w:sz w:val="28"/>
          <w:szCs w:val="28"/>
        </w:rPr>
        <w:t xml:space="preserve"> .</w:t>
      </w:r>
      <w:r w:rsidRPr="00823647">
        <w:rPr>
          <w:rFonts w:asciiTheme="minorHAnsi" w:hAnsiTheme="minorHAnsi"/>
        </w:rPr>
        <w:t xml:space="preserve"> </w:t>
      </w:r>
    </w:p>
    <w:p w:rsidR="00814E15" w:rsidRPr="00CF6201" w:rsidRDefault="00EC3CE6" w:rsidP="00814E15">
      <w:pPr>
        <w:rPr>
          <w:rFonts w:asciiTheme="minorHAnsi" w:hAnsiTheme="minorHAnsi"/>
          <w:b/>
          <w:noProof/>
        </w:rPr>
      </w:pPr>
      <w:r w:rsidRPr="00EC3CE6">
        <w:rPr>
          <w:rFonts w:asciiTheme="minorHAnsi" w:hAnsiTheme="minorHAnsi"/>
          <w:b/>
          <w:noProof/>
        </w:rPr>
        <w:pict>
          <v:shape id="Рисунок 7" o:spid="_x0000_i1085" type="#_x0000_t75" style="width:364.5pt;height:96.75pt;visibility:visible;mso-wrap-style:square">
            <v:imagedata r:id="rId78" o:title="" croptop="1720f" cropbottom="17196f" cropleft="1161f" cropright="1110f"/>
          </v:shape>
        </w:pict>
      </w:r>
      <w:r w:rsidR="00814E15" w:rsidRPr="00823647">
        <w:rPr>
          <w:rFonts w:asciiTheme="minorHAnsi" w:hAnsiTheme="minorHAnsi"/>
        </w:rPr>
        <w:t xml:space="preserve">.                                              </w:t>
      </w:r>
    </w:p>
    <w:p w:rsidR="00814E15" w:rsidRPr="00823647" w:rsidRDefault="00814E15" w:rsidP="00814E15">
      <w:pPr>
        <w:rPr>
          <w:rFonts w:asciiTheme="minorHAnsi" w:hAnsiTheme="minorHAnsi"/>
          <w:b/>
        </w:rPr>
      </w:pPr>
      <w:r w:rsidRPr="00823647">
        <w:rPr>
          <w:rFonts w:asciiTheme="minorHAnsi" w:hAnsiTheme="minorHAnsi"/>
        </w:rPr>
        <w:t xml:space="preserve">                                    Блок-схема канала связи</w:t>
      </w:r>
    </w:p>
    <w:p w:rsidR="00814E15" w:rsidRPr="00CF6201" w:rsidRDefault="00814E15" w:rsidP="00814E15">
      <w:pPr>
        <w:rPr>
          <w:rFonts w:asciiTheme="minorHAnsi" w:hAnsiTheme="minorHAnsi"/>
        </w:rPr>
      </w:pPr>
      <w:r w:rsidRPr="00A5737A">
        <w:rPr>
          <w:rFonts w:asciiTheme="minorHAnsi" w:hAnsiTheme="minorHAnsi"/>
        </w:rPr>
        <w:t>Виды проводных линий (воздушные, кабельные, коаксиальные, оптические и беспроводные, а также спутниковые)</w:t>
      </w:r>
      <w:proofErr w:type="gramStart"/>
      <w:r w:rsidRPr="00A5737A">
        <w:rPr>
          <w:rFonts w:asciiTheme="minorHAnsi" w:hAnsiTheme="minorHAnsi"/>
        </w:rPr>
        <w:t>.М</w:t>
      </w:r>
      <w:proofErr w:type="gramEnd"/>
      <w:r w:rsidRPr="00A5737A">
        <w:rPr>
          <w:rFonts w:asciiTheme="minorHAnsi" w:hAnsiTheme="minorHAnsi"/>
        </w:rPr>
        <w:t>одуляция – изменение какого-либо из параметров высокочастотного (несущего)колебания (дается генератором ВЧ) по законам изменения передаваемого сообщения(осуществляет модулятор). Детектирование – процесс отделения передаваемого сообщения от высокочастотного (несущего) колебания (осуществляет детектор).</w:t>
      </w:r>
    </w:p>
    <w:p w:rsidR="00814E15" w:rsidRPr="00823647" w:rsidRDefault="00EC3CE6" w:rsidP="00814E15">
      <w:pPr>
        <w:rPr>
          <w:rFonts w:asciiTheme="minorHAnsi" w:hAnsiTheme="minorHAnsi"/>
          <w:b/>
          <w:u w:val="single"/>
        </w:rPr>
      </w:pPr>
      <w:r w:rsidRPr="00EC3CE6">
        <w:rPr>
          <w:rFonts w:asciiTheme="minorHAnsi" w:hAnsiTheme="minorHAnsi"/>
          <w:lang w:eastAsia="en-US"/>
        </w:rPr>
        <w:pict>
          <v:shapetype id="_x0000_t32" coordsize="21600,21600" o:spt="32" o:oned="t" path="m,l21600,21600e" filled="f">
            <v:path arrowok="t" fillok="f" o:connecttype="none"/>
            <o:lock v:ext="edit" shapetype="t"/>
          </v:shapetype>
          <v:shape id="_x0000_s1408" type="#_x0000_t32" style="position:absolute;margin-left:222.1pt;margin-top:11.35pt;width:0;height:47.2pt;z-index:251712512" o:connectortype="straight">
            <v:stroke endarrow="block"/>
          </v:shape>
        </w:pict>
      </w:r>
      <w:r w:rsidR="00814E15" w:rsidRPr="00823647">
        <w:rPr>
          <w:rFonts w:asciiTheme="minorHAnsi" w:hAnsiTheme="minorHAnsi"/>
          <w:b/>
          <w:u w:val="single"/>
        </w:rPr>
        <w:t>Виды сигналов их параметры и характеристики. Спектры сигналов.</w:t>
      </w:r>
    </w:p>
    <w:p w:rsidR="00814E15" w:rsidRPr="00823647" w:rsidRDefault="00EC3CE6" w:rsidP="00814E15">
      <w:pPr>
        <w:rPr>
          <w:rFonts w:asciiTheme="minorHAnsi" w:hAnsiTheme="minorHAnsi"/>
          <w:color w:val="000000"/>
        </w:rPr>
      </w:pPr>
      <w:r w:rsidRPr="00EC3CE6">
        <w:rPr>
          <w:rFonts w:asciiTheme="minorHAnsi" w:hAnsiTheme="minorHAnsi"/>
          <w:lang w:eastAsia="en-US"/>
        </w:rPr>
        <w:pict>
          <v:shape id="_x0000_s1407" type="#_x0000_t32" style="position:absolute;margin-left:37.2pt;margin-top:1.2pt;width:0;height:47.2pt;z-index:251711488" o:connectortype="straight">
            <v:stroke endarrow="block"/>
          </v:shape>
        </w:pict>
      </w:r>
      <w:r w:rsidR="00814E15" w:rsidRPr="00823647">
        <w:rPr>
          <w:rFonts w:asciiTheme="minorHAnsi" w:hAnsiTheme="minorHAnsi"/>
          <w:color w:val="000000"/>
        </w:rPr>
        <w:t xml:space="preserve">                                  Типы сигналов</w:t>
      </w:r>
    </w:p>
    <w:p w:rsidR="00814E15" w:rsidRPr="00823647" w:rsidRDefault="00EC3CE6" w:rsidP="00814E15">
      <w:pPr>
        <w:jc w:val="center"/>
        <w:rPr>
          <w:rFonts w:asciiTheme="minorHAnsi" w:hAnsiTheme="minorHAnsi"/>
          <w:color w:val="000000"/>
        </w:rPr>
      </w:pPr>
      <w:r w:rsidRPr="00EC3CE6">
        <w:rPr>
          <w:rFonts w:asciiTheme="minorHAnsi" w:hAnsiTheme="minorHAnsi"/>
          <w:lang w:eastAsia="en-US"/>
        </w:rPr>
        <w:pict>
          <v:shape id="_x0000_s1406" type="#_x0000_t32" style="position:absolute;left:0;text-align:left;margin-left:37.2pt;margin-top:9.9pt;width:184.9pt;height:0;z-index:251710464" o:connectortype="straight"/>
        </w:pict>
      </w:r>
    </w:p>
    <w:p w:rsidR="00814E15" w:rsidRPr="00823647" w:rsidRDefault="00814E15" w:rsidP="00814E15">
      <w:pPr>
        <w:rPr>
          <w:rFonts w:asciiTheme="minorHAnsi" w:hAnsiTheme="minorHAnsi"/>
          <w:color w:val="000000"/>
        </w:rPr>
      </w:pPr>
      <w:r w:rsidRPr="00823647">
        <w:rPr>
          <w:rFonts w:asciiTheme="minorHAnsi" w:hAnsiTheme="minorHAnsi"/>
          <w:color w:val="000000"/>
        </w:rPr>
        <w:t xml:space="preserve">                 </w:t>
      </w:r>
    </w:p>
    <w:p w:rsidR="00814E15" w:rsidRPr="005A3AAA" w:rsidRDefault="00814E15" w:rsidP="00814E15">
      <w:pPr>
        <w:rPr>
          <w:rFonts w:asciiTheme="minorHAnsi" w:hAnsiTheme="minorHAnsi"/>
          <w:color w:val="000000"/>
        </w:rPr>
      </w:pPr>
    </w:p>
    <w:p w:rsidR="00814E15" w:rsidRPr="00CF6201" w:rsidRDefault="00EC3CE6" w:rsidP="00814E15">
      <w:pPr>
        <w:rPr>
          <w:rFonts w:asciiTheme="minorHAnsi" w:hAnsiTheme="minorHAnsi"/>
          <w:color w:val="000000"/>
        </w:rPr>
      </w:pPr>
      <w:r w:rsidRPr="00EC3CE6">
        <w:rPr>
          <w:rFonts w:asciiTheme="minorHAnsi" w:hAnsiTheme="minorHAnsi"/>
          <w:lang w:eastAsia="en-US"/>
        </w:rPr>
        <w:pict>
          <v:shape id="_x0000_s1411" type="#_x0000_t32" style="position:absolute;margin-left:313.8pt;margin-top:13.6pt;width:0;height:38pt;z-index:251715584" o:connectortype="straight">
            <v:stroke endarrow="block"/>
          </v:shape>
        </w:pict>
      </w:r>
      <w:r w:rsidR="00814E15" w:rsidRPr="00823647">
        <w:rPr>
          <w:rFonts w:asciiTheme="minorHAnsi" w:hAnsiTheme="minorHAnsi"/>
          <w:color w:val="000000"/>
        </w:rPr>
        <w:t xml:space="preserve">Одномерные                          </w:t>
      </w:r>
      <w:r w:rsidR="00814E15">
        <w:rPr>
          <w:rFonts w:asciiTheme="minorHAnsi" w:hAnsiTheme="minorHAnsi"/>
          <w:color w:val="000000"/>
        </w:rPr>
        <w:t xml:space="preserve">                   Многомерные</w:t>
      </w:r>
    </w:p>
    <w:p w:rsidR="00814E15" w:rsidRPr="00CF6201" w:rsidRDefault="00814E15" w:rsidP="00814E15">
      <w:pPr>
        <w:rPr>
          <w:rFonts w:asciiTheme="minorHAnsi" w:hAnsiTheme="minorHAnsi"/>
          <w:color w:val="000000"/>
        </w:rPr>
      </w:pPr>
      <w:r w:rsidRPr="00823647">
        <w:rPr>
          <w:rFonts w:asciiTheme="minorHAnsi" w:hAnsiTheme="minorHAnsi"/>
          <w:color w:val="000000"/>
        </w:rPr>
        <w:t xml:space="preserve">       </w:t>
      </w:r>
      <w:r w:rsidR="00EC3CE6" w:rsidRPr="00EC3CE6">
        <w:rPr>
          <w:rFonts w:asciiTheme="minorHAnsi" w:hAnsiTheme="minorHAnsi"/>
          <w:lang w:eastAsia="en-US"/>
        </w:rPr>
        <w:pict>
          <v:shape id="_x0000_s1410" type="#_x0000_t32" style="position:absolute;margin-left:22.9pt;margin-top:.15pt;width:0;height:40.9pt;z-index:251714560;mso-position-horizontal-relative:text;mso-position-vertical-relative:text" o:connectortype="straight">
            <v:stroke endarrow="block"/>
          </v:shape>
        </w:pict>
      </w:r>
      <w:r w:rsidR="00EC3CE6" w:rsidRPr="00EC3CE6">
        <w:rPr>
          <w:rFonts w:asciiTheme="minorHAnsi" w:hAnsiTheme="minorHAnsi"/>
          <w:lang w:eastAsia="en-US"/>
        </w:rPr>
        <w:pict>
          <v:shape id="_x0000_s1409" type="#_x0000_t32" style="position:absolute;margin-left:22.9pt;margin-top:-.45pt;width:290.9pt;height:.6pt;flip:y;z-index:251713536;mso-position-horizontal-relative:text;mso-position-vertical-relative:text" o:connectortype="straight"/>
        </w:pict>
      </w:r>
      <w:r w:rsidR="00EC3CE6" w:rsidRPr="00EC3CE6">
        <w:rPr>
          <w:rFonts w:asciiTheme="minorHAnsi" w:hAnsiTheme="minorHAnsi"/>
          <w:lang w:eastAsia="en-US"/>
        </w:rPr>
        <w:pict>
          <v:shape id="_x0000_s1412" type="#_x0000_t32" style="position:absolute;margin-left:120.75pt;margin-top:-.45pt;width:1.15pt;height:37.4pt;z-index:251716608;mso-position-horizontal-relative:text;mso-position-vertical-relative:text" o:connectortype="straight">
            <v:stroke endarrow="block"/>
          </v:shape>
        </w:pict>
      </w:r>
      <w:r w:rsidRPr="00823647">
        <w:rPr>
          <w:rFonts w:asciiTheme="minorHAnsi" w:hAnsiTheme="minorHAnsi"/>
          <w:color w:val="000000"/>
        </w:rPr>
        <w:t xml:space="preserve">                     </w:t>
      </w:r>
    </w:p>
    <w:p w:rsidR="00814E15" w:rsidRPr="00823647" w:rsidRDefault="00814E15" w:rsidP="00814E15">
      <w:pPr>
        <w:rPr>
          <w:rFonts w:asciiTheme="minorHAnsi" w:hAnsiTheme="minorHAnsi"/>
          <w:color w:val="000000"/>
        </w:rPr>
      </w:pPr>
      <w:r w:rsidRPr="00823647">
        <w:rPr>
          <w:rFonts w:asciiTheme="minorHAnsi" w:hAnsiTheme="minorHAnsi"/>
          <w:color w:val="000000"/>
        </w:rPr>
        <w:t xml:space="preserve">       </w:t>
      </w:r>
    </w:p>
    <w:p w:rsidR="00814E15" w:rsidRDefault="00814E15" w:rsidP="00814E15">
      <w:pPr>
        <w:rPr>
          <w:rFonts w:asciiTheme="minorHAnsi" w:hAnsiTheme="minorHAnsi"/>
          <w:color w:val="000000"/>
        </w:rPr>
      </w:pPr>
    </w:p>
    <w:p w:rsidR="00814E15" w:rsidRPr="00823647" w:rsidRDefault="00EC3CE6" w:rsidP="00814E15">
      <w:pPr>
        <w:rPr>
          <w:rFonts w:asciiTheme="minorHAnsi" w:hAnsiTheme="minorHAnsi"/>
          <w:color w:val="000000"/>
        </w:rPr>
      </w:pPr>
      <w:r w:rsidRPr="00EC3CE6">
        <w:rPr>
          <w:rFonts w:asciiTheme="minorHAnsi" w:hAnsiTheme="minorHAnsi"/>
          <w:lang w:eastAsia="en-US"/>
        </w:rPr>
        <w:pict>
          <v:shape id="_x0000_s1414" type="#_x0000_t32" style="position:absolute;margin-left:37.2pt;margin-top:6.45pt;width:0;height:44.35pt;z-index:251718656" o:connectortype="straight">
            <v:stroke endarrow="block"/>
          </v:shape>
        </w:pict>
      </w:r>
      <w:r w:rsidR="00814E15" w:rsidRPr="00823647">
        <w:rPr>
          <w:rFonts w:asciiTheme="minorHAnsi" w:hAnsiTheme="minorHAnsi"/>
          <w:color w:val="000000"/>
        </w:rPr>
        <w:t>Аналоговые             Дискретные                                             Цифровые</w:t>
      </w:r>
    </w:p>
    <w:p w:rsidR="00814E15" w:rsidRPr="00823647" w:rsidRDefault="00EC3CE6" w:rsidP="00814E15">
      <w:pPr>
        <w:rPr>
          <w:rFonts w:asciiTheme="minorHAnsi" w:hAnsiTheme="minorHAnsi"/>
          <w:color w:val="000000"/>
        </w:rPr>
      </w:pPr>
      <w:r w:rsidRPr="00EC3CE6">
        <w:rPr>
          <w:rFonts w:asciiTheme="minorHAnsi" w:hAnsiTheme="minorHAnsi"/>
          <w:lang w:eastAsia="en-US"/>
        </w:rPr>
        <w:pict>
          <v:shape id="_x0000_s1415" type="#_x0000_t32" style="position:absolute;margin-left:320pt;margin-top:9.85pt;width:3.75pt;height:26.3pt;z-index:251719680" o:connectortype="straight">
            <v:stroke endarrow="block"/>
          </v:shape>
        </w:pict>
      </w:r>
      <w:r w:rsidRPr="00EC3CE6">
        <w:rPr>
          <w:rFonts w:asciiTheme="minorHAnsi" w:hAnsiTheme="minorHAnsi"/>
          <w:lang w:eastAsia="en-US"/>
        </w:rPr>
        <w:pict>
          <v:shape id="_x0000_s1413" type="#_x0000_t32" style="position:absolute;margin-left:37.2pt;margin-top:11pt;width:282.8pt;height:1.15pt;flip:y;z-index:251717632" o:connectortype="straight"/>
        </w:pict>
      </w:r>
      <w:r w:rsidR="00814E15" w:rsidRPr="00823647">
        <w:rPr>
          <w:rFonts w:asciiTheme="minorHAnsi" w:hAnsiTheme="minorHAnsi"/>
          <w:color w:val="000000"/>
        </w:rPr>
        <w:t xml:space="preserve">                    </w:t>
      </w:r>
    </w:p>
    <w:p w:rsidR="00814E15" w:rsidRPr="00823647" w:rsidRDefault="00814E15" w:rsidP="00814E15">
      <w:pPr>
        <w:rPr>
          <w:rFonts w:asciiTheme="minorHAnsi" w:hAnsiTheme="minorHAnsi"/>
          <w:color w:val="000000"/>
        </w:rPr>
      </w:pPr>
    </w:p>
    <w:p w:rsidR="00814E15" w:rsidRPr="00823647" w:rsidRDefault="00814E15" w:rsidP="00814E15">
      <w:pPr>
        <w:rPr>
          <w:rFonts w:asciiTheme="minorHAnsi" w:hAnsiTheme="minorHAnsi"/>
          <w:color w:val="000000"/>
        </w:rPr>
      </w:pPr>
      <w:r w:rsidRPr="00823647">
        <w:rPr>
          <w:rFonts w:asciiTheme="minorHAnsi" w:hAnsiTheme="minorHAnsi"/>
          <w:color w:val="000000"/>
        </w:rPr>
        <w:t xml:space="preserve">        </w:t>
      </w:r>
      <w:r w:rsidR="00EC3CE6" w:rsidRPr="00EC3CE6">
        <w:rPr>
          <w:rFonts w:asciiTheme="minorHAnsi" w:hAnsiTheme="minorHAnsi"/>
          <w:lang w:eastAsia="en-US"/>
        </w:rPr>
        <w:pict>
          <v:shape id="_x0000_s1420" type="#_x0000_t32" style="position:absolute;margin-left:451.6pt;margin-top:34.35pt;width:0;height:42.6pt;z-index:251724800;mso-position-horizontal-relative:text;mso-position-vertical-relative:text" o:connectortype="straight">
            <v:stroke endarrow="block"/>
          </v:shape>
        </w:pict>
      </w:r>
      <w:r w:rsidR="00EC3CE6" w:rsidRPr="00EC3CE6">
        <w:rPr>
          <w:rFonts w:asciiTheme="minorHAnsi" w:hAnsiTheme="minorHAnsi"/>
          <w:lang w:eastAsia="en-US"/>
        </w:rPr>
        <w:pict>
          <v:shape id="_x0000_s1421" type="#_x0000_t32" style="position:absolute;margin-left:281.1pt;margin-top:34.3pt;width:0;height:42.65pt;z-index:251725824;mso-position-horizontal-relative:text;mso-position-vertical-relative:text" o:connectortype="straight">
            <v:stroke endarrow="block"/>
          </v:shape>
        </w:pict>
      </w:r>
      <w:r w:rsidR="00EC3CE6" w:rsidRPr="00EC3CE6">
        <w:rPr>
          <w:rFonts w:asciiTheme="minorHAnsi" w:hAnsiTheme="minorHAnsi"/>
          <w:lang w:eastAsia="en-US"/>
        </w:rPr>
        <w:pict>
          <v:shape id="_x0000_s1419" type="#_x0000_t32" style="position:absolute;margin-left:281.1pt;margin-top:33.1pt;width:170.5pt;height:1.2pt;z-index:251723776;mso-position-horizontal-relative:text;mso-position-vertical-relative:text" o:connectortype="straight"/>
        </w:pict>
      </w:r>
      <w:r w:rsidRPr="00823647">
        <w:rPr>
          <w:rFonts w:asciiTheme="minorHAnsi" w:hAnsiTheme="minorHAnsi"/>
          <w:color w:val="000000"/>
        </w:rPr>
        <w:t xml:space="preserve">  </w:t>
      </w:r>
    </w:p>
    <w:p w:rsidR="00814E15" w:rsidRPr="00823647" w:rsidRDefault="00814E15" w:rsidP="00814E15">
      <w:pPr>
        <w:rPr>
          <w:rFonts w:asciiTheme="minorHAnsi" w:hAnsiTheme="minorHAnsi"/>
          <w:b/>
          <w:color w:val="000000"/>
        </w:rPr>
      </w:pPr>
      <w:r w:rsidRPr="00823647">
        <w:rPr>
          <w:rFonts w:asciiTheme="minorHAnsi" w:hAnsiTheme="minorHAnsi"/>
          <w:color w:val="000000"/>
        </w:rPr>
        <w:t xml:space="preserve">Детерминированные                                                                     Случайные    </w:t>
      </w:r>
    </w:p>
    <w:p w:rsidR="00814E15" w:rsidRPr="00823647" w:rsidRDefault="00EC3CE6" w:rsidP="00814E15">
      <w:pPr>
        <w:rPr>
          <w:rFonts w:asciiTheme="minorHAnsi" w:hAnsiTheme="minorHAnsi"/>
          <w:b/>
          <w:color w:val="000000"/>
        </w:rPr>
      </w:pPr>
      <w:r w:rsidRPr="00EC3CE6">
        <w:rPr>
          <w:rFonts w:asciiTheme="minorHAnsi" w:hAnsiTheme="minorHAnsi"/>
          <w:lang w:eastAsia="en-US"/>
        </w:rPr>
        <w:pict>
          <v:shape id="_x0000_s1417" type="#_x0000_t32" style="position:absolute;margin-left:-1.05pt;margin-top:7.3pt;width:0;height:41.5pt;z-index:251721728" o:connectortype="straight">
            <v:stroke endarrow="block"/>
          </v:shape>
        </w:pict>
      </w:r>
      <w:r w:rsidRPr="00EC3CE6">
        <w:rPr>
          <w:rFonts w:asciiTheme="minorHAnsi" w:hAnsiTheme="minorHAnsi"/>
          <w:lang w:eastAsia="en-US"/>
        </w:rPr>
        <w:pict>
          <v:shape id="_x0000_s1416" type="#_x0000_t32" style="position:absolute;margin-left:-1.05pt;margin-top:6.15pt;width:131.3pt;height:1.15pt;flip:y;z-index:251720704" o:connectortype="straight"/>
        </w:pict>
      </w:r>
      <w:r w:rsidRPr="00EC3CE6">
        <w:rPr>
          <w:rFonts w:asciiTheme="minorHAnsi" w:hAnsiTheme="minorHAnsi"/>
          <w:lang w:eastAsia="en-US"/>
        </w:rPr>
        <w:pict>
          <v:shape id="_x0000_s1418" type="#_x0000_t32" style="position:absolute;margin-left:130.25pt;margin-top:6.15pt;width:0;height:41.5pt;z-index:251722752" o:connectortype="straight">
            <v:stroke endarrow="block"/>
          </v:shape>
        </w:pict>
      </w:r>
    </w:p>
    <w:p w:rsidR="00814E15" w:rsidRPr="00823647" w:rsidRDefault="00814E15" w:rsidP="00814E15">
      <w:pPr>
        <w:ind w:right="-568"/>
        <w:rPr>
          <w:rFonts w:asciiTheme="minorHAnsi" w:hAnsiTheme="minorHAnsi"/>
          <w:color w:val="000000"/>
        </w:rPr>
      </w:pPr>
    </w:p>
    <w:p w:rsidR="00814E15" w:rsidRPr="00751095" w:rsidRDefault="00814E15" w:rsidP="00814E15">
      <w:pPr>
        <w:ind w:right="-568"/>
        <w:rPr>
          <w:rFonts w:asciiTheme="minorHAnsi" w:hAnsiTheme="minorHAnsi"/>
          <w:color w:val="000000"/>
        </w:rPr>
      </w:pPr>
    </w:p>
    <w:p w:rsidR="00814E15" w:rsidRPr="00751095" w:rsidRDefault="00814E15" w:rsidP="00814E15">
      <w:pPr>
        <w:ind w:right="-568"/>
        <w:rPr>
          <w:rFonts w:asciiTheme="minorHAnsi" w:hAnsiTheme="minorHAnsi"/>
          <w:color w:val="000000"/>
        </w:rPr>
      </w:pPr>
    </w:p>
    <w:p w:rsidR="00814E15" w:rsidRPr="00823647" w:rsidRDefault="00814E15" w:rsidP="00814E15">
      <w:pPr>
        <w:ind w:right="-568"/>
        <w:rPr>
          <w:rFonts w:asciiTheme="minorHAnsi" w:hAnsiTheme="minorHAnsi"/>
          <w:color w:val="000000"/>
        </w:rPr>
      </w:pPr>
      <w:r w:rsidRPr="00823647">
        <w:rPr>
          <w:rFonts w:asciiTheme="minorHAnsi" w:hAnsiTheme="minorHAnsi"/>
          <w:color w:val="000000"/>
        </w:rPr>
        <w:t xml:space="preserve">Периодические    </w:t>
      </w:r>
      <w:r w:rsidRPr="00751095">
        <w:rPr>
          <w:rFonts w:asciiTheme="minorHAnsi" w:hAnsiTheme="minorHAnsi"/>
          <w:color w:val="000000"/>
        </w:rPr>
        <w:t xml:space="preserve">  </w:t>
      </w:r>
      <w:r w:rsidRPr="00823647">
        <w:rPr>
          <w:rFonts w:asciiTheme="minorHAnsi" w:hAnsiTheme="minorHAnsi"/>
          <w:color w:val="000000"/>
        </w:rPr>
        <w:t xml:space="preserve"> Импульсные   </w:t>
      </w:r>
      <w:r w:rsidRPr="00751095">
        <w:rPr>
          <w:rFonts w:asciiTheme="minorHAnsi" w:hAnsiTheme="minorHAnsi"/>
          <w:color w:val="000000"/>
        </w:rPr>
        <w:t xml:space="preserve">                                     </w:t>
      </w:r>
      <w:r w:rsidRPr="00823647">
        <w:rPr>
          <w:rFonts w:asciiTheme="minorHAnsi" w:hAnsiTheme="minorHAnsi"/>
          <w:color w:val="000000"/>
        </w:rPr>
        <w:t>Стационарные                Нестационарные</w:t>
      </w:r>
    </w:p>
    <w:p w:rsidR="00814E15" w:rsidRPr="00CF6201" w:rsidRDefault="00814E15" w:rsidP="00814E15">
      <w:pPr>
        <w:rPr>
          <w:rFonts w:asciiTheme="minorHAnsi" w:hAnsiTheme="minorHAnsi"/>
          <w:b/>
        </w:rPr>
      </w:pPr>
    </w:p>
    <w:p w:rsidR="00814E15" w:rsidRPr="00A5737A" w:rsidRDefault="00814E15" w:rsidP="00814E15">
      <w:pPr>
        <w:rPr>
          <w:rFonts w:asciiTheme="minorHAnsi" w:hAnsiTheme="minorHAnsi"/>
        </w:rPr>
      </w:pPr>
      <w:proofErr w:type="gramStart"/>
      <w:r w:rsidRPr="00A5737A">
        <w:rPr>
          <w:rFonts w:asciiTheme="minorHAnsi" w:hAnsiTheme="minorHAnsi"/>
        </w:rPr>
        <w:t>Одномерные</w:t>
      </w:r>
      <w:proofErr w:type="gramEnd"/>
      <w:r w:rsidRPr="00A5737A">
        <w:rPr>
          <w:rFonts w:asciiTheme="minorHAnsi" w:hAnsiTheme="minorHAnsi"/>
        </w:rPr>
        <w:t xml:space="preserve"> – функция времени.</w:t>
      </w:r>
    </w:p>
    <w:p w:rsidR="00814E15" w:rsidRPr="00CF6201" w:rsidRDefault="00814E15" w:rsidP="00814E15">
      <w:pPr>
        <w:rPr>
          <w:rFonts w:asciiTheme="minorHAnsi" w:hAnsiTheme="minorHAnsi"/>
        </w:rPr>
      </w:pPr>
      <w:r w:rsidRPr="00A5737A">
        <w:rPr>
          <w:rFonts w:asciiTheme="minorHAnsi" w:hAnsiTheme="minorHAnsi"/>
        </w:rPr>
        <w:t>Многомерные – функция времени и пространства, множество</w:t>
      </w:r>
      <w:r w:rsidRPr="00CF6201">
        <w:rPr>
          <w:rFonts w:asciiTheme="minorHAnsi" w:hAnsiTheme="minorHAnsi"/>
        </w:rPr>
        <w:t xml:space="preserve"> </w:t>
      </w:r>
      <w:proofErr w:type="gramStart"/>
      <w:r w:rsidRPr="00A5737A">
        <w:rPr>
          <w:rFonts w:asciiTheme="minorHAnsi" w:hAnsiTheme="minorHAnsi"/>
        </w:rPr>
        <w:t>одномерных</w:t>
      </w:r>
      <w:proofErr w:type="gramEnd"/>
      <w:r w:rsidRPr="00A5737A">
        <w:rPr>
          <w:rFonts w:asciiTheme="minorHAnsi" w:hAnsiTheme="minorHAnsi"/>
          <w:i/>
        </w:rPr>
        <w:t>.</w:t>
      </w:r>
      <w:r w:rsidRPr="00CF6201">
        <w:rPr>
          <w:rFonts w:asciiTheme="minorHAnsi" w:hAnsiTheme="minorHAnsi"/>
        </w:rPr>
        <w:t xml:space="preserve"> </w:t>
      </w:r>
    </w:p>
    <w:p w:rsidR="00814E15" w:rsidRPr="00CF6201" w:rsidRDefault="00814E15" w:rsidP="00814E15">
      <w:pPr>
        <w:rPr>
          <w:rFonts w:asciiTheme="minorHAnsi" w:hAnsiTheme="minorHAnsi"/>
          <w:noProof/>
        </w:rPr>
      </w:pPr>
    </w:p>
    <w:p w:rsidR="00814E15" w:rsidRPr="00A5737A" w:rsidRDefault="00EC3CE6" w:rsidP="00814E15">
      <w:pPr>
        <w:rPr>
          <w:rFonts w:asciiTheme="minorHAnsi" w:hAnsiTheme="minorHAnsi"/>
          <w:lang w:val="en-US"/>
        </w:rPr>
      </w:pPr>
      <w:r w:rsidRPr="00EC3CE6">
        <w:rPr>
          <w:rFonts w:asciiTheme="minorHAnsi" w:hAnsiTheme="minorHAnsi"/>
          <w:noProof/>
        </w:rPr>
        <w:pict>
          <v:shape id="Рисунок 8" o:spid="_x0000_i1086" type="#_x0000_t75" style="width:390pt;height:148.5pt;visibility:visible;mso-wrap-style:square">
            <v:imagedata r:id="rId79" o:title="" croptop="1380f" cropbottom="10003f" cropright="916f"/>
          </v:shape>
        </w:pict>
      </w:r>
    </w:p>
    <w:p w:rsidR="00814E15" w:rsidRPr="00A5737A" w:rsidRDefault="00814E15" w:rsidP="00814E15">
      <w:pPr>
        <w:rPr>
          <w:rFonts w:asciiTheme="minorHAnsi" w:hAnsiTheme="minorHAnsi"/>
        </w:rPr>
      </w:pPr>
      <w:r w:rsidRPr="00A5737A">
        <w:rPr>
          <w:rFonts w:asciiTheme="minorHAnsi" w:hAnsiTheme="minorHAnsi"/>
        </w:rPr>
        <w:t xml:space="preserve">Детерминированные (регулярные) сигналы мгновенные </w:t>
      </w:r>
      <w:proofErr w:type="gramStart"/>
      <w:r w:rsidRPr="00A5737A">
        <w:rPr>
          <w:rFonts w:asciiTheme="minorHAnsi" w:hAnsiTheme="minorHAnsi"/>
        </w:rPr>
        <w:t>значения</w:t>
      </w:r>
      <w:proofErr w:type="gramEnd"/>
      <w:r w:rsidRPr="00A5737A">
        <w:rPr>
          <w:rFonts w:asciiTheme="minorHAnsi" w:hAnsiTheme="minorHAnsi"/>
        </w:rPr>
        <w:t xml:space="preserve"> которых в любой момент времени известны (точно предсказуемы), практически не несут информации, для испытания и проверки разных систем. Случайные сигналы – несут всю информацию, непредсказуемы.</w:t>
      </w:r>
    </w:p>
    <w:p w:rsidR="00814E15" w:rsidRPr="00A5737A" w:rsidRDefault="00814E15" w:rsidP="00814E15">
      <w:pPr>
        <w:ind w:right="57"/>
        <w:rPr>
          <w:rFonts w:asciiTheme="minorHAnsi" w:hAnsiTheme="minorHAnsi"/>
        </w:rPr>
      </w:pPr>
      <w:r w:rsidRPr="00A5737A">
        <w:rPr>
          <w:rFonts w:asciiTheme="minorHAnsi" w:hAnsiTheme="minorHAnsi"/>
        </w:rPr>
        <w:t xml:space="preserve"> По назначению: </w:t>
      </w:r>
      <w:proofErr w:type="gramStart"/>
      <w:r w:rsidRPr="00A5737A">
        <w:rPr>
          <w:rFonts w:asciiTheme="minorHAnsi" w:hAnsiTheme="minorHAnsi"/>
        </w:rPr>
        <w:t>телефонные</w:t>
      </w:r>
      <w:proofErr w:type="gramEnd"/>
      <w:r w:rsidRPr="00A5737A">
        <w:rPr>
          <w:rFonts w:asciiTheme="minorHAnsi" w:hAnsiTheme="minorHAnsi"/>
        </w:rPr>
        <w:t>, телеграфные, вещательные, телевизионные, радиолокационные, измерительные. Сигналы бывают периодические и непериодические. Период  - промежуток времени, через который сигнал повторяется.</w:t>
      </w:r>
    </w:p>
    <w:p w:rsidR="00814E15" w:rsidRPr="00A5737A" w:rsidRDefault="00814E15" w:rsidP="00814E15">
      <w:pPr>
        <w:ind w:right="57"/>
        <w:rPr>
          <w:rFonts w:asciiTheme="minorHAnsi" w:hAnsiTheme="minorHAnsi"/>
          <w:u w:val="single"/>
        </w:rPr>
      </w:pPr>
      <w:r w:rsidRPr="00A5737A">
        <w:rPr>
          <w:rFonts w:asciiTheme="minorHAnsi" w:hAnsiTheme="minorHAnsi"/>
          <w:u w:val="single"/>
        </w:rPr>
        <w:t>Основные параметры сигналов:</w:t>
      </w:r>
    </w:p>
    <w:p w:rsidR="00814E15" w:rsidRPr="00A5737A" w:rsidRDefault="00814E15" w:rsidP="00814E15">
      <w:pPr>
        <w:ind w:right="57"/>
        <w:rPr>
          <w:rFonts w:asciiTheme="minorHAnsi" w:hAnsiTheme="minorHAnsi"/>
        </w:rPr>
      </w:pPr>
      <w:r w:rsidRPr="00A5737A">
        <w:rPr>
          <w:rFonts w:asciiTheme="minorHAnsi" w:hAnsiTheme="minorHAnsi"/>
        </w:rPr>
        <w:t xml:space="preserve"> 1.длительность импульса</w:t>
      </w:r>
    </w:p>
    <w:p w:rsidR="00814E15" w:rsidRPr="00A5737A" w:rsidRDefault="00814E15" w:rsidP="00814E15">
      <w:pPr>
        <w:ind w:right="57"/>
        <w:rPr>
          <w:rFonts w:asciiTheme="minorHAnsi" w:hAnsiTheme="minorHAnsi"/>
        </w:rPr>
      </w:pPr>
      <w:r w:rsidRPr="00A5737A">
        <w:rPr>
          <w:rFonts w:asciiTheme="minorHAnsi" w:hAnsiTheme="minorHAnsi"/>
        </w:rPr>
        <w:t>– промежуток времени в течени</w:t>
      </w:r>
      <w:proofErr w:type="gramStart"/>
      <w:r w:rsidRPr="00A5737A">
        <w:rPr>
          <w:rFonts w:asciiTheme="minorHAnsi" w:hAnsiTheme="minorHAnsi"/>
        </w:rPr>
        <w:t>и</w:t>
      </w:r>
      <w:proofErr w:type="gramEnd"/>
      <w:r w:rsidRPr="00A5737A">
        <w:rPr>
          <w:rFonts w:asciiTheme="minorHAnsi" w:hAnsiTheme="minorHAnsi"/>
        </w:rPr>
        <w:t xml:space="preserve"> которого сигнал существует; </w:t>
      </w:r>
    </w:p>
    <w:p w:rsidR="00814E15" w:rsidRPr="00A5737A" w:rsidRDefault="00814E15" w:rsidP="00814E15">
      <w:pPr>
        <w:ind w:right="57"/>
        <w:rPr>
          <w:rFonts w:asciiTheme="minorHAnsi" w:hAnsiTheme="minorHAnsi"/>
        </w:rPr>
      </w:pPr>
      <w:r w:rsidRPr="00A5737A">
        <w:rPr>
          <w:rFonts w:asciiTheme="minorHAnsi" w:hAnsiTheme="minorHAnsi"/>
        </w:rPr>
        <w:t xml:space="preserve">2.величина спектра сигнала </w:t>
      </w:r>
      <m:oMath>
        <m:sSub>
          <m:sSubPr>
            <m:ctrlPr>
              <w:rPr>
                <w:rFonts w:ascii="Cambria Math" w:hAnsi="Cambria Math"/>
                <w:sz w:val="28"/>
                <w:szCs w:val="28"/>
                <w:lang w:eastAsia="en-US"/>
              </w:rPr>
            </m:ctrlPr>
          </m:sSubPr>
          <m:e>
            <m:r>
              <w:rPr>
                <w:rFonts w:ascii="Cambria Math" w:hAnsi="Cambria Math"/>
                <w:sz w:val="28"/>
                <w:szCs w:val="28"/>
              </w:rPr>
              <m:t>∆f=f</m:t>
            </m:r>
          </m:e>
          <m:sub>
            <m:r>
              <w:rPr>
                <w:rFonts w:ascii="Cambria Math" w:hAnsi="Cambria Math"/>
                <w:sz w:val="28"/>
                <w:szCs w:val="28"/>
              </w:rPr>
              <m:t>max</m:t>
            </m:r>
          </m:sub>
        </m:sSub>
        <m:r>
          <m:rPr>
            <m:sty m:val="p"/>
          </m:rPr>
          <w:rPr>
            <w:rFonts w:ascii="Cambria Math" w:hAnsi="Cambria Math"/>
            <w:sz w:val="28"/>
            <w:szCs w:val="28"/>
          </w:rPr>
          <m:t>-</m:t>
        </m:r>
        <m:sSub>
          <m:sSubPr>
            <m:ctrlPr>
              <w:rPr>
                <w:rFonts w:ascii="Cambria Math" w:hAnsi="Cambria Math"/>
                <w:sz w:val="28"/>
                <w:szCs w:val="28"/>
                <w:lang w:eastAsia="en-US"/>
              </w:rPr>
            </m:ctrlPr>
          </m:sSubPr>
          <m:e>
            <m:r>
              <w:rPr>
                <w:rFonts w:ascii="Cambria Math" w:hAnsi="Cambria Math"/>
                <w:sz w:val="28"/>
                <w:szCs w:val="28"/>
              </w:rPr>
              <m:t>f</m:t>
            </m:r>
          </m:e>
          <m:sub>
            <m:r>
              <w:rPr>
                <w:rFonts w:ascii="Cambria Math" w:hAnsi="Cambria Math"/>
                <w:sz w:val="28"/>
                <w:szCs w:val="28"/>
              </w:rPr>
              <m:t>min</m:t>
            </m:r>
          </m:sub>
        </m:sSub>
      </m:oMath>
      <w:r w:rsidRPr="00A5737A">
        <w:rPr>
          <w:rFonts w:asciiTheme="minorHAnsi" w:hAnsiTheme="minorHAnsi"/>
        </w:rPr>
        <w:t xml:space="preserve"> или  </w:t>
      </w:r>
      <m:oMath>
        <m:r>
          <m:rPr>
            <m:sty m:val="p"/>
          </m:rPr>
          <w:rPr>
            <w:rFonts w:ascii="Cambria Math" w:hAnsi="Cambria Math"/>
            <w:sz w:val="28"/>
            <w:szCs w:val="28"/>
          </w:rPr>
          <m:t>∆</m:t>
        </m:r>
        <m:r>
          <m:rPr>
            <m:sty m:val="p"/>
          </m:rPr>
          <w:rPr>
            <w:rFonts w:ascii="Cambria Math" w:hAnsi="Cambria Math"/>
            <w:sz w:val="28"/>
            <w:szCs w:val="28"/>
            <w:lang w:val="en-US"/>
          </w:rPr>
          <m:t>ω</m:t>
        </m:r>
        <m:sSub>
          <m:sSubPr>
            <m:ctrlPr>
              <w:rPr>
                <w:rFonts w:ascii="Cambria Math" w:hAnsi="Cambria Math"/>
                <w:sz w:val="28"/>
                <w:szCs w:val="28"/>
                <w:lang w:val="en-US" w:eastAsia="en-US"/>
              </w:rPr>
            </m:ctrlPr>
          </m:sSubPr>
          <m:e>
            <m:r>
              <m:rPr>
                <m:sty m:val="p"/>
              </m:rPr>
              <w:rPr>
                <w:rFonts w:ascii="Cambria Math" w:hAnsi="Cambria Math"/>
                <w:sz w:val="28"/>
                <w:szCs w:val="28"/>
              </w:rPr>
              <m:t>=</m:t>
            </m:r>
            <m:r>
              <m:rPr>
                <m:sty m:val="p"/>
              </m:rPr>
              <w:rPr>
                <w:rFonts w:ascii="Cambria Math" w:hAnsi="Cambria Math"/>
                <w:sz w:val="28"/>
                <w:szCs w:val="28"/>
                <w:lang w:val="en-US"/>
              </w:rPr>
              <m:t>ω</m:t>
            </m:r>
          </m:e>
          <m:sub>
            <m:r>
              <m:rPr>
                <m:sty m:val="p"/>
              </m:rPr>
              <w:rPr>
                <w:rFonts w:ascii="Cambria Math" w:hAnsi="Cambria Math"/>
                <w:sz w:val="28"/>
                <w:szCs w:val="28"/>
                <w:lang w:val="en-US"/>
              </w:rPr>
              <m:t>max</m:t>
            </m:r>
          </m:sub>
        </m:sSub>
        <m:r>
          <m:rPr>
            <m:sty m:val="p"/>
          </m:rPr>
          <w:rPr>
            <w:rFonts w:ascii="Cambria Math" w:hAnsi="Cambria Math"/>
            <w:sz w:val="28"/>
            <w:szCs w:val="28"/>
          </w:rPr>
          <m:t>-</m:t>
        </m:r>
        <m:sSub>
          <m:sSubPr>
            <m:ctrlPr>
              <w:rPr>
                <w:rFonts w:ascii="Cambria Math" w:hAnsi="Cambria Math"/>
                <w:sz w:val="28"/>
                <w:szCs w:val="28"/>
                <w:lang w:val="en-US" w:eastAsia="en-US"/>
              </w:rPr>
            </m:ctrlPr>
          </m:sSubPr>
          <m:e>
            <m:r>
              <m:rPr>
                <m:sty m:val="p"/>
              </m:rPr>
              <w:rPr>
                <w:rFonts w:ascii="Cambria Math" w:hAnsi="Cambria Math"/>
                <w:sz w:val="28"/>
                <w:szCs w:val="28"/>
                <w:lang w:val="en-US"/>
              </w:rPr>
              <m:t>ω</m:t>
            </m:r>
          </m:e>
          <m:sub>
            <m:r>
              <m:rPr>
                <m:sty m:val="p"/>
              </m:rPr>
              <w:rPr>
                <w:rFonts w:ascii="Cambria Math" w:hAnsi="Cambria Math"/>
                <w:sz w:val="28"/>
                <w:szCs w:val="28"/>
                <w:lang w:val="en-US"/>
              </w:rPr>
              <m:t>min</m:t>
            </m:r>
          </m:sub>
        </m:sSub>
      </m:oMath>
      <w:r w:rsidRPr="00A5737A">
        <w:rPr>
          <w:rFonts w:asciiTheme="minorHAnsi" w:hAnsiTheme="minorHAnsi"/>
          <w:noProof/>
        </w:rPr>
        <w:t xml:space="preserve">   в данном диапазоне частот сосредоточенно большее </w:t>
      </w:r>
      <w:r w:rsidRPr="00A5737A">
        <w:rPr>
          <w:rFonts w:asciiTheme="minorHAnsi" w:hAnsiTheme="minorHAnsi"/>
        </w:rPr>
        <w:t>кол-во энергии данного вида;</w:t>
      </w:r>
    </w:p>
    <w:p w:rsidR="00814E15" w:rsidRPr="00A5737A" w:rsidRDefault="00814E15" w:rsidP="00814E15">
      <w:pPr>
        <w:ind w:right="57"/>
        <w:rPr>
          <w:rFonts w:asciiTheme="minorHAnsi" w:hAnsiTheme="minorHAnsi"/>
        </w:rPr>
      </w:pPr>
      <w:r w:rsidRPr="00A5737A">
        <w:rPr>
          <w:rFonts w:asciiTheme="minorHAnsi" w:hAnsiTheme="minorHAnsi"/>
        </w:rPr>
        <w:t xml:space="preserve">3. динамический диапазон сигнала </w:t>
      </w:r>
      <m:oMath>
        <m:r>
          <m:rPr>
            <m:sty m:val="p"/>
          </m:rPr>
          <w:rPr>
            <w:rFonts w:ascii="Cambria Math" w:hAnsi="Cambria Math"/>
            <w:sz w:val="40"/>
            <w:szCs w:val="40"/>
          </w:rPr>
          <m:t>D</m:t>
        </m:r>
      </m:oMath>
      <w:r w:rsidRPr="00A5737A">
        <w:rPr>
          <w:rFonts w:asciiTheme="minorHAnsi" w:hAnsiTheme="minorHAnsi"/>
        </w:rPr>
        <w:t>с-превышение</w:t>
      </w:r>
      <w:r>
        <w:rPr>
          <w:rFonts w:asciiTheme="minorHAnsi" w:hAnsiTheme="minorHAnsi"/>
        </w:rPr>
        <w:t>м</w:t>
      </w:r>
      <w:r w:rsidRPr="00A5737A">
        <w:rPr>
          <w:rFonts w:asciiTheme="minorHAnsi" w:hAnsiTheme="minorHAnsi"/>
        </w:rPr>
        <w:t xml:space="preserve"> мощности сигнала над мощностью помех </w:t>
      </w:r>
      <m:oMath>
        <m:sSub>
          <m:sSubPr>
            <m:ctrlPr>
              <w:rPr>
                <w:rFonts w:ascii="Cambria Math" w:hAnsi="Cambria Math"/>
                <w:i/>
                <w:sz w:val="28"/>
                <w:szCs w:val="28"/>
                <w:lang w:eastAsia="en-US"/>
              </w:rPr>
            </m:ctrlPr>
          </m:sSubPr>
          <m:e>
            <m:r>
              <w:rPr>
                <w:rFonts w:ascii="Cambria Math" w:hAnsi="Cambria Math"/>
                <w:sz w:val="28"/>
                <w:szCs w:val="28"/>
              </w:rPr>
              <m:t>D</m:t>
            </m:r>
          </m:e>
          <m:sub>
            <m:r>
              <w:rPr>
                <w:rFonts w:ascii="Cambria Math" w:hAnsi="Cambria Math"/>
                <w:sz w:val="28"/>
                <w:szCs w:val="28"/>
              </w:rPr>
              <m:t>c</m:t>
            </m:r>
          </m:sub>
        </m:sSub>
        <m:r>
          <w:rPr>
            <w:rFonts w:ascii="Cambria Math" w:hAnsi="Cambria Math"/>
            <w:sz w:val="28"/>
            <w:szCs w:val="28"/>
          </w:rPr>
          <m:t>=</m:t>
        </m:r>
        <m:f>
          <m:fPr>
            <m:ctrlPr>
              <w:rPr>
                <w:rFonts w:ascii="Cambria Math" w:hAnsi="Cambria Math"/>
                <w:i/>
                <w:sz w:val="28"/>
                <w:szCs w:val="28"/>
                <w:lang w:eastAsia="en-US"/>
              </w:rPr>
            </m:ctrlPr>
          </m:fPr>
          <m:num>
            <m:sSub>
              <m:sSubPr>
                <m:ctrlPr>
                  <w:rPr>
                    <w:rFonts w:ascii="Cambria Math" w:hAnsi="Cambria Math"/>
                    <w:i/>
                    <w:sz w:val="28"/>
                    <w:szCs w:val="28"/>
                    <w:lang w:val="en-US" w:eastAsia="en-US"/>
                  </w:rPr>
                </m:ctrlPr>
              </m:sSubPr>
              <m:e>
                <m:r>
                  <w:rPr>
                    <w:rFonts w:ascii="Cambria Math" w:hAnsi="Cambria Math"/>
                    <w:sz w:val="28"/>
                    <w:szCs w:val="28"/>
                    <w:lang w:val="en-US"/>
                  </w:rPr>
                  <m:t>P</m:t>
                </m:r>
              </m:e>
              <m:sub>
                <m:r>
                  <w:rPr>
                    <w:rFonts w:ascii="Cambria Math" w:hAnsi="Cambria Math"/>
                    <w:sz w:val="28"/>
                    <w:szCs w:val="28"/>
                    <w:lang w:val="en-US"/>
                  </w:rPr>
                  <m:t>c</m:t>
                </m:r>
              </m:sub>
            </m:sSub>
          </m:num>
          <m:den>
            <m:sSub>
              <m:sSubPr>
                <m:ctrlPr>
                  <w:rPr>
                    <w:rFonts w:ascii="Cambria Math" w:hAnsi="Cambria Math"/>
                    <w:i/>
                    <w:sz w:val="28"/>
                    <w:szCs w:val="28"/>
                    <w:lang w:eastAsia="en-US"/>
                  </w:rPr>
                </m:ctrlPr>
              </m:sSubPr>
              <m:e>
                <m:r>
                  <w:rPr>
                    <w:rFonts w:ascii="Cambria Math" w:hAnsi="Cambria Math"/>
                    <w:sz w:val="28"/>
                    <w:szCs w:val="28"/>
                  </w:rPr>
                  <m:t>P</m:t>
                </m:r>
              </m:e>
              <m:sub>
                <m:r>
                  <w:rPr>
                    <w:rFonts w:ascii="Cambria Math" w:hAnsi="Cambria Math"/>
                    <w:sz w:val="28"/>
                    <w:szCs w:val="28"/>
                  </w:rPr>
                  <m:t>n</m:t>
                </m:r>
              </m:sub>
            </m:sSub>
          </m:den>
        </m:f>
      </m:oMath>
      <w:r w:rsidRPr="00A5737A">
        <w:rPr>
          <w:rFonts w:asciiTheme="minorHAnsi" w:hAnsiTheme="minorHAnsi"/>
        </w:rPr>
        <w:t>минимум</w:t>
      </w:r>
      <m:oMath>
        <m:r>
          <m:rPr>
            <m:sty m:val="p"/>
          </m:rPr>
          <w:rPr>
            <w:rFonts w:ascii="Cambria Math" w:hAnsi="Cambria Math"/>
            <w:sz w:val="28"/>
            <w:szCs w:val="28"/>
          </w:rPr>
          <m:t>1</m:t>
        </m:r>
      </m:oMath>
      <w:r w:rsidRPr="00A5737A">
        <w:rPr>
          <w:rFonts w:asciiTheme="minorHAnsi" w:hAnsiTheme="minorHAnsi"/>
        </w:rPr>
        <w:t xml:space="preserve">(если меньше, то очень плохо) </w:t>
      </w:r>
      <m:oMath>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c</m:t>
            </m:r>
          </m:sub>
        </m:sSub>
        <m:r>
          <w:rPr>
            <w:rFonts w:ascii="Cambria Math" w:hAnsi="Cambria Math"/>
          </w:rPr>
          <m:t xml:space="preserve">- мощности сигнала, </m:t>
        </m:r>
      </m:oMath>
      <w:r w:rsidRPr="00A5737A">
        <w:rPr>
          <w:rFonts w:asciiTheme="minorHAnsi" w:hAnsiTheme="minorHAnsi"/>
        </w:rPr>
        <w:t xml:space="preserve">  </w:t>
      </w:r>
      <m:oMath>
        <m:sSub>
          <m:sSubPr>
            <m:ctrlPr>
              <w:rPr>
                <w:rFonts w:ascii="Cambria Math" w:hAnsi="Cambria Math"/>
                <w:i/>
                <w:lang w:eastAsia="en-US"/>
              </w:rPr>
            </m:ctrlPr>
          </m:sSubPr>
          <m:e>
            <m:r>
              <w:rPr>
                <w:rFonts w:ascii="Cambria Math" w:hAnsi="Cambria Math"/>
              </w:rPr>
              <m:t>P</m:t>
            </m:r>
          </m:e>
          <m:sub>
            <m:r>
              <w:rPr>
                <w:rFonts w:ascii="Cambria Math" w:hAnsi="Cambria Math"/>
              </w:rPr>
              <m:t>n</m:t>
            </m:r>
          </m:sub>
        </m:sSub>
        <m:r>
          <w:rPr>
            <w:rFonts w:ascii="Cambria Math" w:hAnsi="Cambria Math"/>
          </w:rPr>
          <m:t>-мощность помех</m:t>
        </m:r>
        <w:proofErr w:type="gramStart"/>
        <m:r>
          <w:rPr>
            <w:rFonts w:ascii="Cambria Math" w:hAnsi="Cambria Math"/>
            <w:sz w:val="40"/>
            <w:szCs w:val="40"/>
          </w:rPr>
          <m:t xml:space="preserve"> </m:t>
        </m:r>
      </m:oMath>
      <w:r w:rsidRPr="00A5737A">
        <w:rPr>
          <w:rFonts w:asciiTheme="minorHAnsi" w:hAnsiTheme="minorHAnsi"/>
        </w:rPr>
        <w:t>.</w:t>
      </w:r>
      <w:proofErr w:type="gramEnd"/>
    </w:p>
    <w:p w:rsidR="00814E15" w:rsidRPr="00A5737A" w:rsidRDefault="00EC3CE6" w:rsidP="00814E15">
      <w:pPr>
        <w:ind w:right="57"/>
        <w:rPr>
          <w:rFonts w:asciiTheme="minorHAnsi" w:hAnsiTheme="minorHAnsi"/>
        </w:rPr>
      </w:pPr>
      <w:r w:rsidRPr="00EC3CE6">
        <w:rPr>
          <w:rFonts w:asciiTheme="minorHAnsi" w:hAnsiTheme="minorHAnsi"/>
          <w:position w:val="-9"/>
        </w:rPr>
        <w:pict>
          <v:shape id="_x0000_i1087" type="#_x0000_t75" style="width:3.75pt;height:23.25pt" equationxml="&lt;">
            <v:imagedata r:id="rId80" o:title="" chromakey="white"/>
          </v:shape>
        </w:pict>
      </w:r>
      <w:r w:rsidR="00814E15" w:rsidRPr="00A5737A">
        <w:rPr>
          <w:rFonts w:asciiTheme="minorHAnsi" w:hAnsiTheme="minorHAnsi"/>
        </w:rPr>
        <w:t>Помехи – мешающий электромагнитный сигнал, по своим параметрам частично или полностью совпадающий с полезным сигналом и оказывающий вредное воздействие на передачу информации. Помехи: внешни</w:t>
      </w:r>
      <w:proofErr w:type="gramStart"/>
      <w:r w:rsidR="00814E15" w:rsidRPr="00A5737A">
        <w:rPr>
          <w:rFonts w:asciiTheme="minorHAnsi" w:hAnsiTheme="minorHAnsi"/>
        </w:rPr>
        <w:t>е(</w:t>
      </w:r>
      <w:proofErr w:type="gramEnd"/>
      <w:r w:rsidR="00814E15" w:rsidRPr="00A5737A">
        <w:rPr>
          <w:rFonts w:asciiTheme="minorHAnsi" w:hAnsiTheme="minorHAnsi"/>
        </w:rPr>
        <w:t>атмосферные влияния, другие источники сигналов) ;внутренние (за счёт элементов электронных устройств – меньше внешних). Сигналы:  телефонные, вещательные, телевизионные – непрерывные или аналоговые. Телеграфный сигнал: имеет лишь два значения постоянных по времени (телеграфной посылки, сигнал меняется только в тактовые моменты, то есть дискретный сигнал)</w:t>
      </w:r>
      <w:proofErr w:type="gramStart"/>
      <w:r w:rsidR="00814E15" w:rsidRPr="00A5737A">
        <w:rPr>
          <w:rFonts w:asciiTheme="minorHAnsi" w:hAnsiTheme="minorHAnsi"/>
        </w:rPr>
        <w:t>.Т</w:t>
      </w:r>
      <w:proofErr w:type="gramEnd"/>
      <w:r w:rsidR="00814E15" w:rsidRPr="00A5737A">
        <w:rPr>
          <w:rFonts w:asciiTheme="minorHAnsi" w:hAnsiTheme="minorHAnsi"/>
        </w:rPr>
        <w:t xml:space="preserve">ак же сигналы сообщения данных ЭВМ, поэтому их тоже называют телеграфными. Электрический сигнал сложной формы можно задать постоянной составляющей </w:t>
      </w:r>
      <w:r w:rsidR="00814E15" w:rsidRPr="00A5737A">
        <w:rPr>
          <w:rFonts w:asciiTheme="minorHAnsi" w:hAnsiTheme="minorHAnsi"/>
          <w:lang w:val="en-US"/>
        </w:rPr>
        <w:t>U</w:t>
      </w:r>
      <w:r w:rsidR="00814E15" w:rsidRPr="00A5737A">
        <w:rPr>
          <w:rFonts w:asciiTheme="minorHAnsi" w:hAnsiTheme="minorHAnsi"/>
        </w:rPr>
        <w:t>0, амплитудами и фазами  гармоник</w:t>
      </w:r>
      <w:proofErr w:type="gramStart"/>
      <w:r w:rsidR="00814E15" w:rsidRPr="00A5737A">
        <w:rPr>
          <w:rFonts w:asciiTheme="minorHAnsi" w:hAnsiTheme="minorHAnsi"/>
        </w:rPr>
        <w:t xml:space="preserve"> .</w:t>
      </w:r>
      <w:proofErr w:type="gramEnd"/>
    </w:p>
    <w:p w:rsidR="00814E15" w:rsidRPr="00933F6F" w:rsidRDefault="00814E15" w:rsidP="00814E15">
      <w:pPr>
        <w:ind w:right="57"/>
        <w:rPr>
          <w:rFonts w:asciiTheme="minorHAnsi" w:hAnsiTheme="minorHAnsi"/>
          <w:noProof/>
          <w:sz w:val="28"/>
          <w:szCs w:val="28"/>
        </w:rPr>
      </w:pPr>
      <m:oMathPara>
        <m:oMath>
          <m:r>
            <w:rPr>
              <w:rFonts w:ascii="Cambria Math" w:hAnsi="Cambria Math"/>
              <w:noProof/>
              <w:sz w:val="28"/>
              <w:szCs w:val="28"/>
            </w:rPr>
            <m:t>u</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0</m:t>
              </m:r>
            </m:sub>
          </m:sSub>
          <m:r>
            <w:rPr>
              <w:rFonts w:ascii="Cambria Math" w:hAnsi="Cambria Math"/>
              <w:noProof/>
              <w:sz w:val="28"/>
              <w:szCs w:val="28"/>
            </w:rPr>
            <m:t>+</m:t>
          </m:r>
          <m:nary>
            <m:naryPr>
              <m:chr m:val="∑"/>
              <m:limLoc m:val="undOvr"/>
              <m:ctrlPr>
                <w:rPr>
                  <w:rFonts w:ascii="Cambria Math" w:hAnsi="Cambria Math"/>
                  <w:i/>
                  <w:noProof/>
                  <w:sz w:val="28"/>
                  <w:szCs w:val="28"/>
                </w:rPr>
              </m:ctrlPr>
            </m:naryPr>
            <m:sub>
              <m:r>
                <w:rPr>
                  <w:rFonts w:ascii="Cambria Math" w:hAnsi="Cambria Math"/>
                  <w:noProof/>
                  <w:sz w:val="28"/>
                  <w:szCs w:val="28"/>
                  <w:lang w:val="en-US"/>
                </w:rPr>
                <m:t>k</m:t>
              </m:r>
              <m:r>
                <w:rPr>
                  <w:rFonts w:ascii="Cambria Math" w:hAnsi="Cambria Math"/>
                  <w:noProof/>
                  <w:sz w:val="28"/>
                  <w:szCs w:val="28"/>
                </w:rPr>
                <m:t>=1</m:t>
              </m:r>
            </m:sub>
            <m:sup>
              <m:r>
                <w:rPr>
                  <w:rFonts w:ascii="Cambria Math" w:hAnsi="Cambria Math"/>
                  <w:noProof/>
                  <w:sz w:val="28"/>
                  <w:szCs w:val="28"/>
                </w:rPr>
                <m:t>∞</m:t>
              </m:r>
            </m:sup>
            <m:e>
              <m:sSub>
                <m:sSubPr>
                  <m:ctrlPr>
                    <w:rPr>
                      <w:rFonts w:ascii="Cambria Math" w:hAnsi="Cambria Math"/>
                      <w:i/>
                      <w:noProof/>
                      <w:sz w:val="28"/>
                      <w:szCs w:val="28"/>
                    </w:rPr>
                  </m:ctrlPr>
                </m:sSubPr>
                <m:e>
                  <m:r>
                    <w:rPr>
                      <w:rFonts w:ascii="Cambria Math" w:hAnsi="Cambria Math"/>
                      <w:noProof/>
                      <w:sz w:val="28"/>
                      <w:szCs w:val="28"/>
                    </w:rPr>
                    <m:t>a</m:t>
                  </m:r>
                </m:e>
                <m:sub>
                  <m:r>
                    <w:rPr>
                      <w:rFonts w:ascii="Cambria Math" w:hAnsi="Cambria Math"/>
                      <w:noProof/>
                      <w:sz w:val="28"/>
                      <w:szCs w:val="28"/>
                    </w:rPr>
                    <m:t>k</m:t>
                  </m:r>
                </m:sub>
              </m:sSub>
            </m:e>
          </m:nary>
          <m:r>
            <w:rPr>
              <w:rFonts w:ascii="Cambria Math" w:hAnsi="Cambria Math"/>
              <w:noProof/>
              <w:sz w:val="28"/>
              <w:szCs w:val="28"/>
            </w:rPr>
            <m:t>×cos</m:t>
          </m:r>
          <m:d>
            <m:dPr>
              <m:ctrlPr>
                <w:rPr>
                  <w:rFonts w:ascii="Cambria Math" w:hAnsi="Cambria Math"/>
                  <w:i/>
                  <w:noProof/>
                  <w:sz w:val="28"/>
                  <w:szCs w:val="28"/>
                </w:rPr>
              </m:ctrlPr>
            </m:dPr>
            <m:e>
              <m:r>
                <w:rPr>
                  <w:rFonts w:ascii="Cambria Math" w:hAnsi="Cambria Math"/>
                  <w:noProof/>
                  <w:sz w:val="28"/>
                  <w:szCs w:val="28"/>
                </w:rPr>
                <m:t>k×ω×t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b</m:t>
              </m:r>
            </m:e>
            <m:sub>
              <m:r>
                <w:rPr>
                  <w:rFonts w:ascii="Cambria Math" w:hAnsi="Cambria Math"/>
                  <w:noProof/>
                  <w:sz w:val="28"/>
                  <w:szCs w:val="28"/>
                </w:rPr>
                <m:t>k</m:t>
              </m:r>
            </m:sub>
          </m:sSub>
          <m:r>
            <w:rPr>
              <w:rFonts w:ascii="Cambria Math" w:hAnsi="Cambria Math"/>
              <w:noProof/>
              <w:sz w:val="28"/>
              <w:szCs w:val="28"/>
            </w:rPr>
            <m:t>×sin</m:t>
          </m:r>
          <m:d>
            <m:dPr>
              <m:ctrlPr>
                <w:rPr>
                  <w:rFonts w:ascii="Cambria Math" w:hAnsi="Cambria Math"/>
                  <w:i/>
                  <w:noProof/>
                  <w:sz w:val="28"/>
                  <w:szCs w:val="28"/>
                </w:rPr>
              </m:ctrlPr>
            </m:dPr>
            <m:e>
              <m:r>
                <w:rPr>
                  <w:rFonts w:ascii="Cambria Math" w:hAnsi="Cambria Math"/>
                  <w:noProof/>
                  <w:sz w:val="28"/>
                  <w:szCs w:val="28"/>
                </w:rPr>
                <m:t>k×ω×t</m:t>
              </m:r>
            </m:e>
          </m:d>
        </m:oMath>
      </m:oMathPara>
    </w:p>
    <w:p w:rsidR="00814E15" w:rsidRPr="00933F6F" w:rsidRDefault="00EC3CE6" w:rsidP="00814E15">
      <w:pPr>
        <w:pStyle w:val="a6"/>
        <w:ind w:left="57"/>
        <w:rPr>
          <w:rFonts w:asciiTheme="minorHAnsi" w:hAnsiTheme="minorHAnsi"/>
          <w:i/>
          <w:noProof/>
          <w:sz w:val="28"/>
          <w:szCs w:val="28"/>
          <w:lang w:val="en-US"/>
        </w:rPr>
      </w:pPr>
      <m:oMathPara>
        <m:oMath>
          <m:sSub>
            <m:sSubPr>
              <m:ctrlPr>
                <w:rPr>
                  <w:rFonts w:ascii="Cambria Math" w:hAnsi="Cambria Math"/>
                  <w:i/>
                  <w:sz w:val="28"/>
                  <w:szCs w:val="28"/>
                  <w:lang w:eastAsia="en-US"/>
                </w:rPr>
              </m:ctrlPr>
            </m:sSubPr>
            <m:e>
              <m:r>
                <w:rPr>
                  <w:rFonts w:ascii="Cambria Math" w:hAnsi="Cambria Math"/>
                  <w:sz w:val="28"/>
                  <w:szCs w:val="28"/>
                </w:rPr>
                <m:t>a</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U</m:t>
              </m:r>
            </m:e>
            <m:sub>
              <m:sSub>
                <m:sSubPr>
                  <m:ctrlPr>
                    <w:rPr>
                      <w:rFonts w:ascii="Cambria Math" w:hAnsi="Cambria Math"/>
                      <w:i/>
                      <w:sz w:val="28"/>
                      <w:szCs w:val="28"/>
                      <w:lang w:eastAsia="en-US"/>
                    </w:rPr>
                  </m:ctrlPr>
                </m:sSubPr>
                <m:e>
                  <m:r>
                    <w:rPr>
                      <w:rFonts w:ascii="Cambria Math" w:hAnsi="Cambria Math"/>
                      <w:sz w:val="28"/>
                      <w:szCs w:val="28"/>
                    </w:rPr>
                    <m:t>m</m:t>
                  </m:r>
                </m:e>
                <m:sub>
                  <m:r>
                    <w:rPr>
                      <w:rFonts w:ascii="Cambria Math" w:hAnsi="Cambria Math"/>
                      <w:sz w:val="28"/>
                      <w:szCs w:val="28"/>
                    </w:rPr>
                    <m:t>k</m:t>
                  </m:r>
                </m:sub>
              </m:sSub>
            </m:sub>
          </m:sSub>
          <m:r>
            <w:rPr>
              <w:rFonts w:ascii="Cambria Math" w:hAnsi="Cambria Math"/>
              <w:sz w:val="28"/>
              <w:szCs w:val="28"/>
            </w:rPr>
            <m:t>×sin</m:t>
          </m:r>
          <m:sSub>
            <m:sSubPr>
              <m:ctrlPr>
                <w:rPr>
                  <w:rFonts w:ascii="Cambria Math" w:hAnsi="Cambria Math"/>
                  <w:i/>
                  <w:sz w:val="28"/>
                  <w:szCs w:val="28"/>
                  <w:lang w:eastAsia="en-US"/>
                </w:rPr>
              </m:ctrlPr>
            </m:sSubPr>
            <m:e>
              <m:r>
                <w:rPr>
                  <w:rFonts w:ascii="Cambria Math" w:hAnsi="Cambria Math"/>
                  <w:sz w:val="28"/>
                  <w:szCs w:val="28"/>
                </w:rPr>
                <m:t>φ</m:t>
              </m:r>
            </m:e>
            <m:sub>
              <m:r>
                <w:rPr>
                  <w:rFonts w:ascii="Cambria Math" w:hAnsi="Cambria Math"/>
                  <w:sz w:val="28"/>
                  <w:szCs w:val="28"/>
                </w:rPr>
                <m:t>k</m:t>
              </m:r>
            </m:sub>
          </m:sSub>
        </m:oMath>
      </m:oMathPara>
    </w:p>
    <w:p w:rsidR="00814E15" w:rsidRPr="00933F6F" w:rsidRDefault="00EC3CE6" w:rsidP="00814E15">
      <w:pPr>
        <w:pStyle w:val="a6"/>
        <w:ind w:left="57"/>
        <w:rPr>
          <w:rFonts w:asciiTheme="minorHAnsi" w:hAnsiTheme="minorHAnsi"/>
          <w:i/>
          <w:sz w:val="28"/>
          <w:szCs w:val="28"/>
          <w:lang w:val="en-US" w:eastAsia="en-US"/>
        </w:rPr>
      </w:pPr>
      <m:oMathPara>
        <m:oMath>
          <m:sSub>
            <m:sSubPr>
              <m:ctrlPr>
                <w:rPr>
                  <w:rFonts w:ascii="Cambria Math" w:hAnsi="Cambria Math"/>
                  <w:i/>
                  <w:sz w:val="28"/>
                  <w:szCs w:val="28"/>
                  <w:lang w:eastAsia="en-US"/>
                </w:rPr>
              </m:ctrlPr>
            </m:sSubPr>
            <m:e>
              <m:r>
                <w:rPr>
                  <w:rFonts w:ascii="Cambria Math" w:hAnsi="Cambria Math"/>
                  <w:sz w:val="28"/>
                  <w:szCs w:val="28"/>
                </w:rPr>
                <m:t>b</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U</m:t>
              </m:r>
            </m:e>
            <m:sub>
              <m:sSub>
                <m:sSubPr>
                  <m:ctrlPr>
                    <w:rPr>
                      <w:rFonts w:ascii="Cambria Math" w:hAnsi="Cambria Math"/>
                      <w:i/>
                      <w:sz w:val="28"/>
                      <w:szCs w:val="28"/>
                      <w:lang w:eastAsia="en-US"/>
                    </w:rPr>
                  </m:ctrlPr>
                </m:sSubPr>
                <m:e>
                  <m:r>
                    <w:rPr>
                      <w:rFonts w:ascii="Cambria Math" w:hAnsi="Cambria Math"/>
                      <w:sz w:val="28"/>
                      <w:szCs w:val="28"/>
                    </w:rPr>
                    <m:t>m</m:t>
                  </m:r>
                </m:e>
                <m:sub>
                  <m:r>
                    <w:rPr>
                      <w:rFonts w:ascii="Cambria Math" w:hAnsi="Cambria Math"/>
                      <w:sz w:val="28"/>
                      <w:szCs w:val="28"/>
                    </w:rPr>
                    <m:t>k</m:t>
                  </m:r>
                </m:sub>
              </m:sSub>
            </m:sub>
          </m:sSub>
          <m:r>
            <w:rPr>
              <w:rFonts w:ascii="Cambria Math" w:hAnsi="Cambria Math"/>
              <w:sz w:val="28"/>
              <w:szCs w:val="28"/>
            </w:rPr>
            <m:t>×cos</m:t>
          </m:r>
          <m:sSub>
            <m:sSubPr>
              <m:ctrlPr>
                <w:rPr>
                  <w:rFonts w:ascii="Cambria Math" w:hAnsi="Cambria Math"/>
                  <w:i/>
                  <w:sz w:val="28"/>
                  <w:szCs w:val="28"/>
                  <w:lang w:eastAsia="en-US"/>
                </w:rPr>
              </m:ctrlPr>
            </m:sSubPr>
            <m:e>
              <m:r>
                <w:rPr>
                  <w:rFonts w:ascii="Cambria Math" w:hAnsi="Cambria Math"/>
                  <w:sz w:val="28"/>
                  <w:szCs w:val="28"/>
                </w:rPr>
                <m:t>φ</m:t>
              </m:r>
            </m:e>
            <m:sub>
              <m:r>
                <w:rPr>
                  <w:rFonts w:ascii="Cambria Math" w:hAnsi="Cambria Math"/>
                  <w:sz w:val="28"/>
                  <w:szCs w:val="28"/>
                </w:rPr>
                <m:t>k</m:t>
              </m:r>
            </m:sub>
          </m:sSub>
        </m:oMath>
      </m:oMathPara>
    </w:p>
    <w:p w:rsidR="00814E15" w:rsidRPr="00A5737A" w:rsidRDefault="00814E15" w:rsidP="00814E15">
      <w:pPr>
        <w:pStyle w:val="a6"/>
        <w:ind w:left="57"/>
        <w:rPr>
          <w:rFonts w:asciiTheme="minorHAnsi" w:hAnsiTheme="minorHAnsi"/>
        </w:rPr>
      </w:pPr>
      <w:r w:rsidRPr="00A5737A">
        <w:rPr>
          <w:rFonts w:asciiTheme="minorHAnsi" w:hAnsiTheme="minorHAnsi"/>
        </w:rPr>
        <w:lastRenderedPageBreak/>
        <w:t>Это выражение – ряд Фурье, дает точное представление только при бесконечном числе слагаемых, при конечном числе слагаемы</w:t>
      </w:r>
      <w:proofErr w:type="gramStart"/>
      <w:r w:rsidRPr="00A5737A">
        <w:rPr>
          <w:rFonts w:asciiTheme="minorHAnsi" w:hAnsiTheme="minorHAnsi"/>
        </w:rPr>
        <w:t>х-</w:t>
      </w:r>
      <w:proofErr w:type="gramEnd"/>
      <w:r w:rsidRPr="00A5737A">
        <w:rPr>
          <w:rFonts w:asciiTheme="minorHAnsi" w:hAnsiTheme="minorHAnsi"/>
        </w:rPr>
        <w:t xml:space="preserve"> приближенное представление, чем больше слагаемых , тем результат точнее.</w:t>
      </w:r>
    </w:p>
    <w:p w:rsidR="00814E15" w:rsidRPr="00A5737A" w:rsidRDefault="00814E15" w:rsidP="00814E15">
      <w:pPr>
        <w:pStyle w:val="a6"/>
        <w:ind w:left="57"/>
        <w:rPr>
          <w:rFonts w:asciiTheme="minorHAnsi" w:hAnsiTheme="minorHAnsi"/>
        </w:rPr>
      </w:pPr>
      <w:r w:rsidRPr="00A5737A">
        <w:rPr>
          <w:rFonts w:asciiTheme="minorHAnsi" w:hAnsiTheme="minorHAnsi"/>
        </w:rPr>
        <w:t xml:space="preserve"> Спектр сигнала – распределение энергии на различных частотах. Существует спектр амплиту</w:t>
      </w:r>
      <w:proofErr w:type="gramStart"/>
      <w:r w:rsidRPr="00A5737A">
        <w:rPr>
          <w:rFonts w:asciiTheme="minorHAnsi" w:hAnsiTheme="minorHAnsi"/>
        </w:rPr>
        <w:t>д(</w:t>
      </w:r>
      <w:proofErr w:type="gramEnd"/>
      <w:r w:rsidRPr="00A5737A">
        <w:rPr>
          <w:rFonts w:asciiTheme="minorHAnsi" w:hAnsiTheme="minorHAnsi"/>
        </w:rPr>
        <w:t>энергия) и спектр фаз (сдвиг по углу от начального сигнала).</w:t>
      </w:r>
    </w:p>
    <w:p w:rsidR="00814E15" w:rsidRPr="00CF6201" w:rsidRDefault="00814E15" w:rsidP="00814E15">
      <w:pPr>
        <w:pStyle w:val="a6"/>
        <w:ind w:left="57"/>
        <w:rPr>
          <w:rFonts w:asciiTheme="minorHAnsi" w:hAnsiTheme="minorHAnsi"/>
        </w:rPr>
      </w:pPr>
      <w:r w:rsidRPr="00A5737A">
        <w:rPr>
          <w:rFonts w:asciiTheme="minorHAnsi" w:hAnsiTheme="minorHAnsi"/>
        </w:rPr>
        <w:t>В основном будем рассматривать спектр амплитуд.</w:t>
      </w:r>
    </w:p>
    <w:p w:rsidR="00814E15" w:rsidRPr="00B214BD" w:rsidRDefault="00814E15" w:rsidP="00814E15">
      <w:pPr>
        <w:pStyle w:val="a6"/>
        <w:ind w:left="57"/>
        <w:rPr>
          <w:rFonts w:asciiTheme="minorHAnsi" w:hAnsiTheme="minorHAnsi"/>
          <w:b/>
          <w:u w:val="single"/>
        </w:rPr>
      </w:pPr>
      <w:r w:rsidRPr="00B214BD">
        <w:rPr>
          <w:rFonts w:asciiTheme="minorHAnsi" w:hAnsiTheme="minorHAnsi"/>
          <w:b/>
          <w:u w:val="single"/>
        </w:rPr>
        <w:t>Периодические сигналы, примеры спектров аналоговые и дискретных сигналов. Непериодические сигналы и их  спектры.</w:t>
      </w:r>
    </w:p>
    <w:p w:rsidR="00814E15" w:rsidRPr="00A5737A" w:rsidRDefault="00814E15" w:rsidP="00814E15">
      <w:pPr>
        <w:pStyle w:val="a6"/>
        <w:ind w:left="57"/>
        <w:rPr>
          <w:rFonts w:asciiTheme="minorHAnsi" w:hAnsiTheme="minorHAnsi"/>
        </w:rPr>
      </w:pPr>
      <w:r w:rsidRPr="00A5737A">
        <w:rPr>
          <w:rFonts w:asciiTheme="minorHAnsi" w:hAnsiTheme="minorHAnsi"/>
        </w:rPr>
        <w:t>Периодическими называются сигналы, повторяющие свои значения через постоянный промежуток времени - период. Любой сигнал можно представить, как сумму периодических синусоидальных сигналов.</w:t>
      </w:r>
    </w:p>
    <w:p w:rsidR="00814E15" w:rsidRPr="00933F6F" w:rsidRDefault="00814E15" w:rsidP="00814E15">
      <w:pPr>
        <w:pStyle w:val="a6"/>
        <w:ind w:left="57"/>
        <w:rPr>
          <w:rFonts w:asciiTheme="minorHAnsi" w:hAnsiTheme="minorHAnsi" w:cs="Calibri"/>
        </w:rPr>
      </w:pPr>
      <w:r w:rsidRPr="00A5737A">
        <w:rPr>
          <w:rFonts w:asciiTheme="minorHAnsi" w:hAnsiTheme="minorHAnsi"/>
        </w:rPr>
        <w:t xml:space="preserve">Совокупность амплитуд </w:t>
      </w:r>
      <w:proofErr w:type="spellStart"/>
      <w:r w:rsidRPr="00A5737A">
        <w:rPr>
          <w:rFonts w:asciiTheme="minorHAnsi" w:hAnsiTheme="minorHAnsi"/>
          <w:lang w:val="en-US"/>
        </w:rPr>
        <w:t>Utk</w:t>
      </w:r>
      <w:proofErr w:type="spellEnd"/>
      <w:r w:rsidRPr="00A5737A">
        <w:rPr>
          <w:rFonts w:asciiTheme="minorHAnsi" w:hAnsiTheme="minorHAnsi"/>
        </w:rPr>
        <w:t xml:space="preserve"> называется спектром амплитуд, а совокупность </w:t>
      </w:r>
      <w:r w:rsidRPr="00A5737A">
        <w:rPr>
          <w:rFonts w:asciiTheme="minorHAnsi" w:hAnsiTheme="minorHAnsi" w:cs="Calibri"/>
        </w:rPr>
        <w:t>Ψ</w:t>
      </w:r>
      <w:proofErr w:type="gramStart"/>
      <w:r w:rsidRPr="00A5737A">
        <w:rPr>
          <w:rFonts w:asciiTheme="minorHAnsi" w:hAnsiTheme="minorHAnsi" w:cs="Calibri"/>
        </w:rPr>
        <w:t>к</w:t>
      </w:r>
      <w:proofErr w:type="gramEnd"/>
      <w:r w:rsidRPr="00A5737A">
        <w:rPr>
          <w:rFonts w:asciiTheme="minorHAnsi" w:hAnsiTheme="minorHAnsi" w:cs="Calibri"/>
        </w:rPr>
        <w:t xml:space="preserve"> называется спектром фаз;</w:t>
      </w:r>
      <w:r w:rsidRPr="00A5737A">
        <w:rPr>
          <w:rFonts w:asciiTheme="minorHAnsi" w:hAnsiTheme="minorHAnsi" w:cs="Calibri"/>
          <w:lang w:val="en-US"/>
        </w:rPr>
        <w:t>K</w:t>
      </w:r>
      <w:r w:rsidRPr="00A5737A">
        <w:rPr>
          <w:rFonts w:asciiTheme="minorHAnsi" w:hAnsiTheme="minorHAnsi" w:cs="Calibri"/>
        </w:rPr>
        <w:t>=1,2,…- число периодических сигналов. В основном используют спектр амплитуд, в дальнейшем называемый просто “Спектром”.</w:t>
      </w:r>
      <w:r w:rsidRPr="00823647">
        <w:rPr>
          <w:rFonts w:asciiTheme="minorHAnsi" w:hAnsiTheme="minorHAnsi"/>
          <w:noProof/>
        </w:rPr>
        <w:t xml:space="preserve">    </w:t>
      </w:r>
      <w:r w:rsidR="00EC3CE6" w:rsidRPr="00EC3CE6">
        <w:rPr>
          <w:rFonts w:asciiTheme="minorHAnsi" w:hAnsiTheme="minorHAnsi"/>
          <w:noProof/>
        </w:rPr>
        <w:pict>
          <v:shape id="Рисунок 6" o:spid="_x0000_i1088" type="#_x0000_t75" style="width:453pt;height:419.25pt;visibility:visible;mso-wrap-style:square">
            <v:imagedata r:id="rId81" o:title="" croptop="3775f" cropbottom="10539f" cropleft="717f" cropright="6307f"/>
          </v:shape>
        </w:pict>
      </w:r>
    </w:p>
    <w:p w:rsidR="00814E15" w:rsidRPr="003B207C" w:rsidRDefault="00814E15" w:rsidP="00814E15">
      <w:pPr>
        <w:pStyle w:val="a6"/>
        <w:ind w:left="57"/>
        <w:rPr>
          <w:rFonts w:asciiTheme="minorHAnsi" w:hAnsiTheme="minorHAnsi" w:cs="Calibri"/>
        </w:rPr>
      </w:pPr>
      <w:r w:rsidRPr="00CF6201">
        <w:rPr>
          <w:rFonts w:asciiTheme="minorHAnsi" w:hAnsiTheme="minorHAnsi"/>
          <w:noProof/>
        </w:rPr>
        <w:t xml:space="preserve">   </w:t>
      </w:r>
      <w:r w:rsidRPr="003B207C">
        <w:rPr>
          <w:rFonts w:asciiTheme="minorHAnsi" w:hAnsiTheme="minorHAnsi"/>
          <w:lang w:val="en-US"/>
        </w:rPr>
        <w:t>q</w:t>
      </w:r>
      <w:r w:rsidRPr="003B207C">
        <w:rPr>
          <w:rFonts w:asciiTheme="minorHAnsi" w:hAnsiTheme="minorHAnsi"/>
        </w:rPr>
        <w:t xml:space="preserve"> = </w:t>
      </w:r>
      <m:oMath>
        <m:f>
          <m:fPr>
            <m:ctrlPr>
              <w:rPr>
                <w:rFonts w:ascii="Cambria Math" w:hAnsi="Cambria Math"/>
                <w:i/>
                <w:sz w:val="40"/>
                <w:szCs w:val="40"/>
                <w:lang w:eastAsia="en-US"/>
              </w:rPr>
            </m:ctrlPr>
          </m:fPr>
          <m:num>
            <m:sSub>
              <m:sSubPr>
                <m:ctrlPr>
                  <w:rPr>
                    <w:rFonts w:ascii="Cambria Math" w:hAnsi="Cambria Math"/>
                    <w:i/>
                    <w:sz w:val="40"/>
                    <w:szCs w:val="40"/>
                    <w:lang w:eastAsia="en-US"/>
                  </w:rPr>
                </m:ctrlPr>
              </m:sSubPr>
              <m:e>
                <m:r>
                  <w:rPr>
                    <w:rFonts w:ascii="Cambria Math" w:hAnsi="Cambria Math"/>
                    <w:sz w:val="40"/>
                    <w:szCs w:val="40"/>
                    <w:lang w:val="en-US"/>
                  </w:rPr>
                  <m:t>T</m:t>
                </m:r>
              </m:e>
              <m:sub>
                <m:r>
                  <w:rPr>
                    <w:rFonts w:ascii="Cambria Math" w:hAnsi="Cambria Math"/>
                    <w:sz w:val="40"/>
                    <w:szCs w:val="40"/>
                  </w:rPr>
                  <m:t>c</m:t>
                </m:r>
              </m:sub>
            </m:sSub>
          </m:num>
          <m:den>
            <m:r>
              <w:rPr>
                <w:rFonts w:ascii="Cambria Math" w:hAnsi="Cambria Math"/>
                <w:sz w:val="40"/>
                <w:szCs w:val="40"/>
              </w:rPr>
              <m:t>τ</m:t>
            </m:r>
          </m:den>
        </m:f>
      </m:oMath>
      <w:r w:rsidRPr="003B207C">
        <w:rPr>
          <w:rFonts w:asciiTheme="minorHAnsi" w:hAnsiTheme="minorHAnsi"/>
        </w:rPr>
        <w:t xml:space="preserve"> – скважность                                                                                                                                                                                                                                                                                                                                                                                                                                                                                                                                                                                                                                                                                                                                                                                                                                                                                                                                                                                                                                                                                                                                                                                                                                                                                                                                                                                                                                                                                                                                                                                                                                                                                                                                                                                                                                                                                                                                                                                                                                                                                                                                                                                                                                                                                                                                                                                                                                                                                                                                                                                                                                                                                                                                                                                                                                                                                                                                                                                                                                                                                                                                                                                                                                                                                                                                                                                                                                                                                                                                                                                                                                                                                                                                                                                                                                                                                                                                                                                                                                                                                                                                                                                                                                                                                                                                                                                                                                                                                                                                                                                                                                                                                                                                                                                                                                                                                                                                                                                                                                                                                                                                                                                                                                                                                                                                                                                                                                                                                                                                                                                                                                                                                                                                                                                                                                                                                                                                                                                                                                                                                                                                                                                                                                                                                                                                                                                                                                                                                                                                                                                                                                                                                                                                                                                                                                                                                                                                                                                                                                                                                                                                                                                                                                                                                                                                                                                                                                                                                                                                                                                                                                                                                                                                                                                                                                                                                                                                                                                                                                                                                                                                                                                                                                                                                                                                                   </w:t>
      </w:r>
    </w:p>
    <w:p w:rsidR="00814E15" w:rsidRPr="003B207C" w:rsidRDefault="00EC3CE6" w:rsidP="00814E15">
      <w:pPr>
        <w:pStyle w:val="a6"/>
        <w:ind w:left="57"/>
        <w:rPr>
          <w:rFonts w:asciiTheme="minorHAnsi" w:hAnsiTheme="minorHAnsi"/>
        </w:rPr>
      </w:pPr>
      <m:oMath>
        <m:sSub>
          <m:sSubPr>
            <m:ctrlPr>
              <w:rPr>
                <w:rFonts w:ascii="Cambria Math" w:hAnsi="Cambria Math"/>
                <w:i/>
                <w:sz w:val="40"/>
                <w:szCs w:val="40"/>
                <w:lang w:val="en-US" w:eastAsia="en-US"/>
              </w:rPr>
            </m:ctrlPr>
          </m:sSubPr>
          <m:e>
            <m:r>
              <w:rPr>
                <w:rFonts w:ascii="Cambria Math" w:hAnsi="Cambria Math"/>
                <w:sz w:val="40"/>
                <w:szCs w:val="40"/>
                <w:lang w:val="en-US"/>
              </w:rPr>
              <m:t>T</m:t>
            </m:r>
          </m:e>
          <m:sub>
            <m:r>
              <w:rPr>
                <w:rFonts w:ascii="Cambria Math" w:hAnsi="Cambria Math"/>
                <w:sz w:val="40"/>
                <w:szCs w:val="40"/>
                <w:lang w:val="en-US"/>
              </w:rPr>
              <m:t>c</m:t>
            </m:r>
          </m:sub>
        </m:sSub>
      </m:oMath>
      <w:r w:rsidR="00814E15" w:rsidRPr="003B207C">
        <w:rPr>
          <w:rFonts w:asciiTheme="minorHAnsi" w:hAnsiTheme="minorHAnsi"/>
        </w:rPr>
        <w:t xml:space="preserve"> - период следования</w:t>
      </w:r>
    </w:p>
    <w:p w:rsidR="00814E15" w:rsidRPr="003B207C" w:rsidRDefault="00814E15" w:rsidP="00814E15">
      <w:pPr>
        <w:pStyle w:val="a6"/>
        <w:ind w:left="57"/>
        <w:rPr>
          <w:rFonts w:asciiTheme="minorHAnsi" w:hAnsiTheme="minorHAnsi"/>
        </w:rPr>
      </w:pPr>
      <m:oMath>
        <m:r>
          <w:rPr>
            <w:rFonts w:ascii="Cambria Math" w:hAnsi="Cambria Math"/>
            <w:sz w:val="40"/>
            <w:szCs w:val="40"/>
            <w:lang w:val="en-US"/>
          </w:rPr>
          <w:lastRenderedPageBreak/>
          <m:t>τ</m:t>
        </m:r>
      </m:oMath>
      <w:r w:rsidRPr="003B207C">
        <w:rPr>
          <w:rFonts w:asciiTheme="minorHAnsi" w:hAnsiTheme="minorHAnsi"/>
        </w:rPr>
        <w:t xml:space="preserve"> - длительность импульса</w:t>
      </w:r>
    </w:p>
    <w:p w:rsidR="00814E15" w:rsidRPr="00CF6201" w:rsidRDefault="00814E15" w:rsidP="00814E15">
      <w:pPr>
        <w:pStyle w:val="a6"/>
        <w:ind w:left="57"/>
        <w:rPr>
          <w:rFonts w:asciiTheme="minorHAnsi" w:hAnsiTheme="minorHAnsi"/>
        </w:rPr>
      </w:pPr>
      <w:r w:rsidRPr="003B207C">
        <w:rPr>
          <w:rFonts w:asciiTheme="minorHAnsi" w:hAnsiTheme="minorHAnsi"/>
        </w:rPr>
        <w:t>Энергия сигнала распределяется между гармониками спектра.</w:t>
      </w:r>
      <w:r>
        <w:rPr>
          <w:rFonts w:asciiTheme="minorHAnsi" w:hAnsiTheme="minorHAnsi"/>
        </w:rPr>
        <w:t xml:space="preserve"> </w:t>
      </w:r>
      <w:r w:rsidRPr="003B207C">
        <w:rPr>
          <w:rFonts w:asciiTheme="minorHAnsi" w:hAnsiTheme="minorHAnsi"/>
        </w:rPr>
        <w:t>Ширина спектра – интервал на шкале частот охватывающий все спектральные линии.</w:t>
      </w:r>
      <w:r>
        <w:rPr>
          <w:rFonts w:asciiTheme="minorHAnsi" w:hAnsiTheme="minorHAnsi"/>
        </w:rPr>
        <w:t xml:space="preserve"> </w:t>
      </w:r>
      <w:r w:rsidRPr="003B207C">
        <w:rPr>
          <w:rFonts w:asciiTheme="minorHAnsi" w:hAnsiTheme="minorHAnsi"/>
        </w:rPr>
        <w:t>Сигнал может иметь ограниченный спектр или неограниченный. Реально за ширину спектра принимают интервал частот, суммарная энергия гармоник которого составляет заданную долю от всей энергии сигнала (прямоугольный сигнал 2 лепестка – 95 процентов энергии). Реальные электрические сигналы непериодические, их нельзя описать с помощью детерминированных функций (ряда Фурье). Но всё-таки их представляют в виде суммы гармонических периодических сигналов, имеющих сплошной спектр.</w:t>
      </w:r>
    </w:p>
    <w:p w:rsidR="00814E15" w:rsidRPr="003B207C" w:rsidRDefault="00814E15" w:rsidP="00814E15">
      <w:pPr>
        <w:pStyle w:val="a6"/>
        <w:ind w:left="0"/>
        <w:jc w:val="center"/>
        <w:rPr>
          <w:rFonts w:asciiTheme="minorHAnsi" w:hAnsiTheme="minorHAnsi"/>
          <w:b/>
          <w:u w:val="single"/>
        </w:rPr>
      </w:pPr>
      <w:r w:rsidRPr="003B207C">
        <w:rPr>
          <w:rFonts w:asciiTheme="minorHAnsi" w:hAnsiTheme="minorHAnsi"/>
          <w:b/>
          <w:u w:val="single"/>
        </w:rPr>
        <w:t xml:space="preserve">Дискретизация и квантование непрерывных сигналов. </w:t>
      </w:r>
    </w:p>
    <w:p w:rsidR="00814E15" w:rsidRPr="003B207C" w:rsidRDefault="00814E15" w:rsidP="00814E15">
      <w:pPr>
        <w:pStyle w:val="a6"/>
        <w:ind w:left="57"/>
        <w:rPr>
          <w:rFonts w:asciiTheme="minorHAnsi" w:hAnsiTheme="minorHAnsi"/>
        </w:rPr>
      </w:pPr>
      <w:r w:rsidRPr="003B207C">
        <w:rPr>
          <w:rFonts w:asciiTheme="minorHAnsi" w:hAnsiTheme="minorHAnsi"/>
        </w:rPr>
        <w:t xml:space="preserve">Сигналы с дискретным временем получают из </w:t>
      </w:r>
      <w:proofErr w:type="gramStart"/>
      <w:r w:rsidRPr="003B207C">
        <w:rPr>
          <w:rFonts w:asciiTheme="minorHAnsi" w:hAnsiTheme="minorHAnsi"/>
        </w:rPr>
        <w:t>непрерывных</w:t>
      </w:r>
      <w:proofErr w:type="gramEnd"/>
      <w:r w:rsidRPr="003B207C">
        <w:rPr>
          <w:rFonts w:asciiTheme="minorHAnsi" w:hAnsiTheme="minorHAnsi"/>
        </w:rPr>
        <w:t>, проводя дискретизацию.</w:t>
      </w:r>
    </w:p>
    <w:p w:rsidR="00814E15" w:rsidRPr="003B207C" w:rsidRDefault="00814E15" w:rsidP="00814E15">
      <w:pPr>
        <w:pStyle w:val="a6"/>
        <w:ind w:left="57"/>
        <w:rPr>
          <w:rFonts w:asciiTheme="minorHAnsi" w:hAnsiTheme="minorHAnsi"/>
        </w:rPr>
      </w:pPr>
      <w:r w:rsidRPr="003B207C">
        <w:rPr>
          <w:rFonts w:asciiTheme="minorHAnsi" w:hAnsiTheme="minorHAnsi" w:cs="Calibri"/>
        </w:rPr>
        <w:t>∆</w:t>
      </w:r>
      <w:r w:rsidRPr="003B207C">
        <w:rPr>
          <w:rFonts w:asciiTheme="minorHAnsi" w:hAnsiTheme="minorHAnsi"/>
          <w:lang w:val="en-US"/>
        </w:rPr>
        <w:t>t</w:t>
      </w:r>
      <w:r w:rsidRPr="003B207C">
        <w:rPr>
          <w:rFonts w:asciiTheme="minorHAnsi" w:hAnsiTheme="minorHAnsi"/>
        </w:rPr>
        <w:t>- интервал дискретизации по времени (шаг дискретизации).</w:t>
      </w:r>
    </w:p>
    <w:p w:rsidR="00814E15" w:rsidRPr="003B207C" w:rsidRDefault="00814E15" w:rsidP="00814E15">
      <w:pPr>
        <w:rPr>
          <w:rFonts w:asciiTheme="minorHAnsi" w:hAnsiTheme="minorHAnsi"/>
        </w:rPr>
      </w:pPr>
      <w:r w:rsidRPr="003B207C">
        <w:rPr>
          <w:rFonts w:asciiTheme="minorHAnsi" w:hAnsiTheme="minorHAnsi"/>
        </w:rPr>
        <w:t xml:space="preserve">а – непрерывный сигнал; </w:t>
      </w:r>
      <w:proofErr w:type="gramStart"/>
      <w:r w:rsidRPr="003B207C">
        <w:rPr>
          <w:rFonts w:asciiTheme="minorHAnsi" w:hAnsiTheme="minorHAnsi"/>
        </w:rPr>
        <w:t>б-</w:t>
      </w:r>
      <w:proofErr w:type="gramEnd"/>
      <w:r w:rsidRPr="003B207C">
        <w:rPr>
          <w:rFonts w:asciiTheme="minorHAnsi" w:hAnsiTheme="minorHAnsi"/>
        </w:rPr>
        <w:t xml:space="preserve"> дискретный по времени (импульсный) сигнал; в- дискретный по времени и по значениям (цифровой) сигнал; г – ошибка квантования</w:t>
      </w:r>
    </w:p>
    <w:p w:rsidR="00814E15" w:rsidRPr="00933F6F" w:rsidRDefault="00814E15" w:rsidP="00814E15">
      <w:pPr>
        <w:pStyle w:val="a6"/>
        <w:ind w:left="57"/>
        <w:rPr>
          <w:rFonts w:asciiTheme="minorHAnsi" w:hAnsiTheme="minorHAnsi"/>
        </w:rPr>
      </w:pPr>
      <w:r w:rsidRPr="003B207C">
        <w:rPr>
          <w:rFonts w:asciiTheme="minorHAnsi" w:hAnsiTheme="minorHAnsi"/>
        </w:rPr>
        <w:t>Формируем последовательность коротких прямоугольных импульсов одинаковой длительности  меньше интервала дискретизации, с амплитудами равными измеренным значениям сигнала. Это импульсный сигнал или сигнал с дискретным временем. В электросвязи при передаче каждый импульс может иметь амплитуду только с разрешённым значением</w:t>
      </w:r>
      <w:proofErr w:type="gramStart"/>
      <w:r>
        <w:rPr>
          <w:rFonts w:asciiTheme="minorHAnsi" w:hAnsiTheme="minorHAnsi"/>
        </w:rPr>
        <w:t xml:space="preserve"> </w:t>
      </w:r>
      <w:r w:rsidRPr="003B207C">
        <w:rPr>
          <w:rFonts w:asciiTheme="minorHAnsi" w:hAnsiTheme="minorHAnsi"/>
        </w:rPr>
        <w:t>.</w:t>
      </w:r>
      <w:proofErr w:type="gramEnd"/>
      <w:r w:rsidRPr="003B207C">
        <w:rPr>
          <w:rFonts w:asciiTheme="minorHAnsi" w:hAnsiTheme="minorHAnsi"/>
        </w:rPr>
        <w:t xml:space="preserve">Величина </w:t>
      </w:r>
      <w:r w:rsidRPr="003B207C">
        <w:rPr>
          <w:rFonts w:asciiTheme="minorHAnsi" w:hAnsiTheme="minorHAnsi" w:cs="Calibri"/>
        </w:rPr>
        <w:t>∆U-равна разности между любыми двумя соседними разрешёнными значениями амплитуд. Значения передаваемых разрешённых амплитуд принимают ближайшие к истинным амплитудам. Такое преобразование называется квантованием, ∆</w:t>
      </w:r>
      <w:r w:rsidRPr="003B207C">
        <w:rPr>
          <w:rFonts w:asciiTheme="minorHAnsi" w:hAnsiTheme="minorHAnsi" w:cs="Calibri"/>
          <w:lang w:val="en-US"/>
        </w:rPr>
        <w:t>U</w:t>
      </w:r>
      <w:r w:rsidRPr="003B207C">
        <w:rPr>
          <w:rFonts w:asciiTheme="minorHAnsi" w:hAnsiTheme="minorHAnsi" w:cs="Calibri"/>
        </w:rPr>
        <w:t xml:space="preserve"> – шаг квантования.</w:t>
      </w:r>
    </w:p>
    <w:p w:rsidR="00814E15" w:rsidRPr="00823647" w:rsidRDefault="00EC3CE6" w:rsidP="00814E15">
      <w:pPr>
        <w:rPr>
          <w:rFonts w:asciiTheme="minorHAnsi" w:hAnsiTheme="minorHAnsi"/>
          <w:b/>
        </w:rPr>
      </w:pPr>
      <w:r w:rsidRPr="00EC3CE6">
        <w:rPr>
          <w:rFonts w:asciiTheme="minorHAnsi" w:hAnsiTheme="minorHAnsi"/>
          <w:noProof/>
        </w:rPr>
        <w:pict>
          <v:shape id="Рисунок 4" o:spid="_x0000_i1089" type="#_x0000_t75" style="width:321pt;height:336.75pt;visibility:visible;mso-wrap-style:square">
            <v:imagedata r:id="rId82" o:title="" croptop="1302f" cropbottom="1221f" cropleft="1588f" cropright="1885f"/>
          </v:shape>
        </w:pict>
      </w:r>
    </w:p>
    <w:p w:rsidR="00814E15" w:rsidRPr="00CF6201" w:rsidRDefault="00814E15" w:rsidP="00814E15">
      <w:pPr>
        <w:pStyle w:val="a6"/>
        <w:ind w:left="57"/>
        <w:rPr>
          <w:rFonts w:asciiTheme="minorHAnsi" w:hAnsiTheme="minorHAnsi" w:cs="Calibri"/>
        </w:rPr>
      </w:pPr>
      <w:r w:rsidRPr="003B207C">
        <w:rPr>
          <w:rFonts w:asciiTheme="minorHAnsi" w:hAnsiTheme="minorHAnsi" w:cs="Calibri"/>
        </w:rPr>
        <w:t xml:space="preserve">Совокупность разрешенных значений амплитуд передаваемых импульсов– </w:t>
      </w:r>
      <w:proofErr w:type="gramStart"/>
      <w:r w:rsidRPr="003B207C">
        <w:rPr>
          <w:rFonts w:asciiTheme="minorHAnsi" w:hAnsiTheme="minorHAnsi" w:cs="Calibri"/>
        </w:rPr>
        <w:t>шк</w:t>
      </w:r>
      <w:proofErr w:type="gramEnd"/>
      <w:r w:rsidRPr="003B207C">
        <w:rPr>
          <w:rFonts w:asciiTheme="minorHAnsi" w:hAnsiTheme="minorHAnsi" w:cs="Calibri"/>
        </w:rPr>
        <w:t xml:space="preserve">ала квантования. Такие импульсы могут быть представлены десятичными цифрами с конечным числом разрядов, </w:t>
      </w:r>
      <w:r w:rsidRPr="003B207C">
        <w:rPr>
          <w:rFonts w:asciiTheme="minorHAnsi" w:hAnsiTheme="minorHAnsi" w:cs="Calibri"/>
        </w:rPr>
        <w:lastRenderedPageBreak/>
        <w:t>т.е. цифровыми сигналами. Квантование приводит  к ошибке квантования, которую называют помехой квантования или шумом квантования.</w:t>
      </w:r>
    </w:p>
    <w:p w:rsidR="00814E15" w:rsidRPr="00A63E58" w:rsidRDefault="00814E15" w:rsidP="00814E15">
      <w:pPr>
        <w:pStyle w:val="a6"/>
        <w:ind w:left="57"/>
        <w:jc w:val="center"/>
        <w:rPr>
          <w:rFonts w:asciiTheme="minorHAnsi" w:hAnsiTheme="minorHAnsi" w:cs="Calibri"/>
          <w:b/>
          <w:u w:val="single"/>
        </w:rPr>
      </w:pPr>
      <w:r w:rsidRPr="00A63E58">
        <w:rPr>
          <w:rFonts w:asciiTheme="minorHAnsi" w:hAnsiTheme="minorHAnsi" w:cs="Calibri"/>
          <w:b/>
          <w:u w:val="single"/>
        </w:rPr>
        <w:t>Теорема Котельникова.</w:t>
      </w:r>
    </w:p>
    <w:p w:rsidR="00814E15" w:rsidRPr="003B207C" w:rsidRDefault="00814E15" w:rsidP="00814E15">
      <w:pPr>
        <w:pStyle w:val="a6"/>
        <w:ind w:left="57"/>
        <w:rPr>
          <w:rFonts w:asciiTheme="minorHAnsi" w:hAnsiTheme="minorHAnsi" w:cs="Calibri"/>
        </w:rPr>
      </w:pPr>
      <w:r w:rsidRPr="003B207C">
        <w:rPr>
          <w:rFonts w:asciiTheme="minorHAnsi" w:hAnsiTheme="minorHAnsi" w:cs="Calibri"/>
        </w:rPr>
        <w:t xml:space="preserve">Реальные сигналы заменяем цифровыми, т.е. дискретными, при этом необходимо правильно выбрать интервал дискретизации. Большая часть непрерывных сигналов имеет ограниченный спектр и наивысшая частота в спектре - </w:t>
      </w:r>
      <w:proofErr w:type="spellStart"/>
      <w:r w:rsidRPr="003B207C">
        <w:rPr>
          <w:rFonts w:asciiTheme="minorHAnsi" w:hAnsiTheme="minorHAnsi" w:cs="Calibri"/>
          <w:lang w:val="en-US"/>
        </w:rPr>
        <w:t>fb</w:t>
      </w:r>
      <w:proofErr w:type="spellEnd"/>
      <w:r w:rsidRPr="003B207C">
        <w:rPr>
          <w:rFonts w:asciiTheme="minorHAnsi" w:hAnsiTheme="minorHAnsi" w:cs="Calibri"/>
        </w:rPr>
        <w:t>, интервал дискретизации выбирают по теореме Котельникова.</w:t>
      </w:r>
    </w:p>
    <w:p w:rsidR="00814E15" w:rsidRPr="003B207C" w:rsidRDefault="00814E15" w:rsidP="00814E15">
      <w:pPr>
        <w:pStyle w:val="a6"/>
        <w:ind w:left="57"/>
        <w:rPr>
          <w:rFonts w:asciiTheme="minorHAnsi" w:hAnsiTheme="minorHAnsi" w:cs="Calibri"/>
        </w:rPr>
      </w:pPr>
      <m:oMath>
        <m:r>
          <w:rPr>
            <w:rFonts w:ascii="Cambria Math" w:hAnsi="Cambria Math" w:cs="Calibri"/>
            <w:sz w:val="28"/>
            <w:szCs w:val="28"/>
          </w:rPr>
          <m:t>∆t≤</m:t>
        </m:r>
        <m:f>
          <m:fPr>
            <m:ctrlPr>
              <w:rPr>
                <w:rFonts w:ascii="Cambria Math" w:hAnsi="Cambria Math" w:cs="Calibri"/>
                <w:i/>
                <w:sz w:val="28"/>
                <w:szCs w:val="28"/>
                <w:lang w:eastAsia="en-US"/>
              </w:rPr>
            </m:ctrlPr>
          </m:fPr>
          <m:num>
            <m:r>
              <w:rPr>
                <w:rFonts w:ascii="Cambria Math" w:hAnsi="Cambria Math" w:cs="Calibri"/>
                <w:sz w:val="28"/>
                <w:szCs w:val="28"/>
              </w:rPr>
              <m:t>1</m:t>
            </m:r>
          </m:num>
          <m:den>
            <m:sSub>
              <m:sSubPr>
                <m:ctrlPr>
                  <w:rPr>
                    <w:rFonts w:ascii="Cambria Math" w:hAnsi="Cambria Math" w:cs="Calibri"/>
                    <w:i/>
                    <w:sz w:val="28"/>
                    <w:szCs w:val="28"/>
                    <w:lang w:eastAsia="en-US"/>
                  </w:rPr>
                </m:ctrlPr>
              </m:sSubPr>
              <m:e>
                <m:r>
                  <w:rPr>
                    <w:rFonts w:ascii="Cambria Math" w:hAnsi="Cambria Math" w:cs="Calibri"/>
                    <w:sz w:val="28"/>
                    <w:szCs w:val="28"/>
                  </w:rPr>
                  <m:t>2</m:t>
                </m:r>
                <m:r>
                  <w:rPr>
                    <w:rFonts w:ascii="Cambria Math" w:hAnsi="Cambria Math" w:cs="Calibri"/>
                    <w:sz w:val="28"/>
                    <w:szCs w:val="28"/>
                    <w:lang w:val="en-US"/>
                  </w:rPr>
                  <m:t>f</m:t>
                </m:r>
              </m:e>
              <m:sub>
                <m:r>
                  <w:rPr>
                    <w:rFonts w:ascii="Cambria Math" w:hAnsi="Cambria Math" w:cs="Calibri"/>
                    <w:sz w:val="28"/>
                    <w:szCs w:val="28"/>
                  </w:rPr>
                  <m:t>b</m:t>
                </m:r>
              </m:sub>
            </m:sSub>
          </m:den>
        </m:f>
      </m:oMath>
      <w:r w:rsidRPr="003B207C">
        <w:rPr>
          <w:rFonts w:asciiTheme="minorHAnsi" w:hAnsiTheme="minorHAnsi" w:cs="Calibri"/>
        </w:rPr>
        <w:t xml:space="preserve"> - теорема Котельникова.                                                                                                                                                    </w:t>
      </w:r>
    </w:p>
    <w:p w:rsidR="00814E15" w:rsidRPr="00CF6201" w:rsidRDefault="00814E15" w:rsidP="00814E15">
      <w:pPr>
        <w:pStyle w:val="a6"/>
        <w:ind w:left="57"/>
        <w:rPr>
          <w:rFonts w:asciiTheme="minorHAnsi" w:hAnsiTheme="minorHAnsi" w:cs="Calibri"/>
        </w:rPr>
      </w:pPr>
      <w:r w:rsidRPr="003B207C">
        <w:rPr>
          <w:rFonts w:asciiTheme="minorHAnsi" w:hAnsiTheme="minorHAnsi" w:cs="Calibri"/>
        </w:rPr>
        <w:t>Соблюдение условий теоремы позволяет точно восстановить непрерывный сигнал по соответствующему ему сигналу с дискретным временем.</w:t>
      </w:r>
    </w:p>
    <w:p w:rsidR="00814E15" w:rsidRPr="00823647" w:rsidRDefault="00814E15" w:rsidP="00814E15">
      <w:pPr>
        <w:pStyle w:val="a6"/>
        <w:ind w:left="57"/>
        <w:jc w:val="center"/>
        <w:rPr>
          <w:rFonts w:asciiTheme="minorHAnsi" w:hAnsiTheme="minorHAnsi" w:cs="Calibri"/>
          <w:b/>
          <w:u w:val="single"/>
        </w:rPr>
      </w:pPr>
      <w:r w:rsidRPr="00823647">
        <w:rPr>
          <w:rFonts w:asciiTheme="minorHAnsi" w:hAnsiTheme="minorHAnsi" w:cs="Calibri"/>
          <w:b/>
          <w:u w:val="single"/>
        </w:rPr>
        <w:t>Системы передачи информации, одноканальные и многоканальные системы.</w:t>
      </w:r>
    </w:p>
    <w:p w:rsidR="00814E15" w:rsidRPr="003B207C" w:rsidRDefault="00814E15" w:rsidP="00814E15">
      <w:pPr>
        <w:pStyle w:val="a6"/>
        <w:ind w:left="0"/>
        <w:rPr>
          <w:rFonts w:asciiTheme="minorHAnsi" w:hAnsiTheme="minorHAnsi" w:cs="Calibri"/>
        </w:rPr>
      </w:pPr>
      <w:r w:rsidRPr="003B207C">
        <w:rPr>
          <w:rFonts w:asciiTheme="minorHAnsi" w:hAnsiTheme="minorHAnsi" w:cs="Calibri"/>
        </w:rPr>
        <w:t>По виду сообщений: передача речи; передача подвижных изображений; передача</w:t>
      </w:r>
      <w:r w:rsidRPr="00823647">
        <w:rPr>
          <w:rFonts w:asciiTheme="minorHAnsi" w:hAnsiTheme="minorHAnsi" w:cs="Calibri"/>
          <w:b/>
        </w:rPr>
        <w:t xml:space="preserve"> </w:t>
      </w:r>
      <w:r w:rsidRPr="003B207C">
        <w:rPr>
          <w:rFonts w:asciiTheme="minorHAnsi" w:hAnsiTheme="minorHAnsi" w:cs="Calibri"/>
        </w:rPr>
        <w:t>текста; передача неподвижных изображени</w:t>
      </w:r>
      <w:proofErr w:type="gramStart"/>
      <w:r w:rsidRPr="003B207C">
        <w:rPr>
          <w:rFonts w:asciiTheme="minorHAnsi" w:hAnsiTheme="minorHAnsi" w:cs="Calibri"/>
        </w:rPr>
        <w:t>й(</w:t>
      </w:r>
      <w:proofErr w:type="gramEnd"/>
      <w:r w:rsidRPr="003B207C">
        <w:rPr>
          <w:rFonts w:asciiTheme="minorHAnsi" w:hAnsiTheme="minorHAnsi" w:cs="Calibri"/>
        </w:rPr>
        <w:t>фототелеграфия); телеизмерения; телеуправление и передача данных. Большие требования к скорости и верности передачи информации (в связи с автоматикой на базе вычислительных средств).</w:t>
      </w:r>
    </w:p>
    <w:p w:rsidR="00814E15" w:rsidRPr="003B207C" w:rsidRDefault="00814E15" w:rsidP="00814E15">
      <w:pPr>
        <w:pStyle w:val="a6"/>
        <w:ind w:left="0"/>
        <w:rPr>
          <w:rFonts w:asciiTheme="minorHAnsi" w:hAnsiTheme="minorHAnsi" w:cs="Calibri"/>
        </w:rPr>
      </w:pPr>
      <w:r w:rsidRPr="003B207C">
        <w:rPr>
          <w:rFonts w:asciiTheme="minorHAnsi" w:hAnsiTheme="minorHAnsi" w:cs="Calibri"/>
        </w:rPr>
        <w:t xml:space="preserve">  В цифровых системах связи импульсно-кодовая модуляция (ИКМ), т.е. </w:t>
      </w:r>
      <w:proofErr w:type="gramStart"/>
      <w:r w:rsidRPr="003B207C">
        <w:rPr>
          <w:rFonts w:asciiTheme="minorHAnsi" w:hAnsiTheme="minorHAnsi" w:cs="Calibri"/>
        </w:rPr>
        <w:t>сперва</w:t>
      </w:r>
      <w:proofErr w:type="gramEnd"/>
      <w:r w:rsidRPr="003B207C">
        <w:rPr>
          <w:rFonts w:asciiTheme="minorHAnsi" w:hAnsiTheme="minorHAnsi" w:cs="Calibri"/>
        </w:rPr>
        <w:t xml:space="preserve"> кодирование при доставке декодирование. (Кодек - пара преобразователей кодер-декодер)</w:t>
      </w:r>
    </w:p>
    <w:p w:rsidR="00814E15" w:rsidRPr="003B207C" w:rsidRDefault="00814E15" w:rsidP="00814E15">
      <w:pPr>
        <w:pStyle w:val="a6"/>
        <w:ind w:left="0"/>
        <w:rPr>
          <w:rFonts w:asciiTheme="minorHAnsi" w:hAnsiTheme="minorHAnsi" w:cs="Calibri"/>
        </w:rPr>
      </w:pPr>
      <w:r w:rsidRPr="003B207C">
        <w:rPr>
          <w:rFonts w:asciiTheme="minorHAnsi" w:hAnsiTheme="minorHAnsi" w:cs="Calibri"/>
        </w:rPr>
        <w:t>Модем - пара преобразователей модулятор-демодулятор. Обработка сигнала (помехи, есть сигнал или нет и т.д.).</w:t>
      </w:r>
    </w:p>
    <w:p w:rsidR="00814E15" w:rsidRPr="003B207C" w:rsidRDefault="00814E15" w:rsidP="00814E15">
      <w:pPr>
        <w:pStyle w:val="a6"/>
        <w:ind w:left="0"/>
        <w:rPr>
          <w:rFonts w:asciiTheme="minorHAnsi" w:hAnsiTheme="minorHAnsi" w:cs="Calibri"/>
        </w:rPr>
      </w:pPr>
      <w:r w:rsidRPr="003B207C">
        <w:rPr>
          <w:rFonts w:asciiTheme="minorHAnsi" w:hAnsiTheme="minorHAnsi" w:cs="Calibri"/>
        </w:rPr>
        <w:t xml:space="preserve"> Одноканальные и многоканальные системы.</w:t>
      </w:r>
    </w:p>
    <w:p w:rsidR="00814E15" w:rsidRPr="003B207C" w:rsidRDefault="00814E15" w:rsidP="00814E15">
      <w:pPr>
        <w:pStyle w:val="a6"/>
        <w:ind w:left="0"/>
        <w:rPr>
          <w:rFonts w:asciiTheme="minorHAnsi" w:hAnsiTheme="minorHAnsi" w:cs="Calibri"/>
        </w:rPr>
      </w:pPr>
      <w:r w:rsidRPr="003B207C">
        <w:rPr>
          <w:rFonts w:asciiTheme="minorHAnsi" w:hAnsiTheme="minorHAnsi" w:cs="Calibri"/>
        </w:rPr>
        <w:t>Канал – совокупность технических средств передачи информации, включает линию передачи. Любая часть системы передачи, которую нельзя менять. Дискретный канал – на входе и выходе дискретный сигнал. Дискретный канал называется однородным и без помех, если параметры канала не меняются со временем и не зависят от того, какие символы передавались ранее. Если же параметры сигнала зависят от времени, то канал называется неоднородным. Если параметр сигнала зависит от символов переданных ранее, то данный канал называется каналом с памятью. Дискретно-непрерывный канал, у которого сигнал на входе дискретный, а на выходе непрерывный или наоборот.</w:t>
      </w:r>
    </w:p>
    <w:p w:rsidR="00814E15" w:rsidRPr="003B207C" w:rsidRDefault="00814E15" w:rsidP="00814E15">
      <w:pPr>
        <w:pStyle w:val="a6"/>
        <w:ind w:left="0"/>
        <w:rPr>
          <w:rFonts w:asciiTheme="minorHAnsi" w:hAnsiTheme="minorHAnsi" w:cs="Calibri"/>
        </w:rPr>
      </w:pPr>
      <w:r w:rsidRPr="003B207C">
        <w:rPr>
          <w:rFonts w:asciiTheme="minorHAnsi" w:hAnsiTheme="minorHAnsi" w:cs="Calibri"/>
        </w:rPr>
        <w:t xml:space="preserve"> Канал называется непрерывным, если на входе непрерывный сигнал.</w:t>
      </w:r>
    </w:p>
    <w:p w:rsidR="00814E15" w:rsidRPr="003B207C" w:rsidRDefault="00814E15" w:rsidP="00814E15">
      <w:pPr>
        <w:pStyle w:val="a6"/>
        <w:ind w:left="0"/>
        <w:rPr>
          <w:rFonts w:asciiTheme="minorHAnsi" w:hAnsiTheme="minorHAnsi" w:cs="Calibri"/>
        </w:rPr>
      </w:pPr>
      <w:r w:rsidRPr="003B207C">
        <w:rPr>
          <w:rFonts w:asciiTheme="minorHAnsi" w:hAnsiTheme="minorHAnsi" w:cs="Calibri"/>
        </w:rPr>
        <w:t xml:space="preserve"> В зависимости от полосы частот, тональная частота (телефон) 0,3-3,4 кГц; звуковое вещание (20-20000 ГЦ)</w:t>
      </w:r>
    </w:p>
    <w:p w:rsidR="00814E15" w:rsidRPr="003B207C" w:rsidRDefault="00814E15" w:rsidP="00814E15">
      <w:pPr>
        <w:pStyle w:val="a6"/>
        <w:ind w:left="0"/>
        <w:rPr>
          <w:rFonts w:asciiTheme="minorHAnsi" w:hAnsiTheme="minorHAnsi" w:cs="Calibri"/>
        </w:rPr>
      </w:pPr>
      <w:r w:rsidRPr="003B207C">
        <w:rPr>
          <w:rFonts w:asciiTheme="minorHAnsi" w:hAnsiTheme="minorHAnsi" w:cs="Calibri"/>
        </w:rPr>
        <w:t>Класс канала</w:t>
      </w:r>
      <w:proofErr w:type="gramStart"/>
      <w:r w:rsidRPr="003B207C">
        <w:rPr>
          <w:rFonts w:asciiTheme="minorHAnsi" w:hAnsiTheme="minorHAnsi" w:cs="Calibri"/>
        </w:rPr>
        <w:t xml:space="preserve"> :</w:t>
      </w:r>
      <w:proofErr w:type="gramEnd"/>
    </w:p>
    <w:p w:rsidR="00814E15" w:rsidRPr="003B207C" w:rsidRDefault="00814E15" w:rsidP="000E40C0">
      <w:pPr>
        <w:pStyle w:val="a6"/>
        <w:numPr>
          <w:ilvl w:val="0"/>
          <w:numId w:val="6"/>
        </w:numPr>
        <w:spacing w:line="276" w:lineRule="auto"/>
        <w:rPr>
          <w:rFonts w:asciiTheme="minorHAnsi" w:hAnsiTheme="minorHAnsi" w:cs="Calibri"/>
        </w:rPr>
      </w:pPr>
      <w:r w:rsidRPr="003B207C">
        <w:rPr>
          <w:rFonts w:asciiTheme="minorHAnsi" w:hAnsiTheme="minorHAnsi" w:cs="Calibri"/>
        </w:rPr>
        <w:t>30/15000 Гц;</w:t>
      </w:r>
    </w:p>
    <w:p w:rsidR="00814E15" w:rsidRPr="003B207C" w:rsidRDefault="00814E15" w:rsidP="000E40C0">
      <w:pPr>
        <w:pStyle w:val="a6"/>
        <w:numPr>
          <w:ilvl w:val="0"/>
          <w:numId w:val="6"/>
        </w:numPr>
        <w:spacing w:line="276" w:lineRule="auto"/>
        <w:rPr>
          <w:rFonts w:asciiTheme="minorHAnsi" w:hAnsiTheme="minorHAnsi" w:cs="Calibri"/>
        </w:rPr>
      </w:pPr>
      <w:r w:rsidRPr="003B207C">
        <w:rPr>
          <w:rFonts w:asciiTheme="minorHAnsi" w:hAnsiTheme="minorHAnsi" w:cs="Calibri"/>
        </w:rPr>
        <w:t>50/10000 Гц;</w:t>
      </w:r>
    </w:p>
    <w:p w:rsidR="00814E15" w:rsidRPr="003B207C" w:rsidRDefault="00814E15" w:rsidP="000E40C0">
      <w:pPr>
        <w:pStyle w:val="a6"/>
        <w:numPr>
          <w:ilvl w:val="0"/>
          <w:numId w:val="6"/>
        </w:numPr>
        <w:spacing w:line="276" w:lineRule="auto"/>
        <w:rPr>
          <w:rFonts w:asciiTheme="minorHAnsi" w:hAnsiTheme="minorHAnsi" w:cs="Calibri"/>
        </w:rPr>
      </w:pPr>
      <w:r w:rsidRPr="003B207C">
        <w:rPr>
          <w:rFonts w:asciiTheme="minorHAnsi" w:hAnsiTheme="minorHAnsi" w:cs="Calibri"/>
        </w:rPr>
        <w:t>300/6300 Гц.</w:t>
      </w:r>
    </w:p>
    <w:p w:rsidR="00814E15" w:rsidRPr="003B207C" w:rsidRDefault="00814E15" w:rsidP="00814E15">
      <w:pPr>
        <w:rPr>
          <w:rFonts w:asciiTheme="minorHAnsi" w:hAnsiTheme="minorHAnsi" w:cs="Calibri"/>
        </w:rPr>
      </w:pPr>
      <w:r w:rsidRPr="003B207C">
        <w:rPr>
          <w:rFonts w:asciiTheme="minorHAnsi" w:hAnsiTheme="minorHAnsi" w:cs="Calibri"/>
        </w:rPr>
        <w:t>Сигналы звукового сопровождения телевидения классы</w:t>
      </w:r>
      <w:proofErr w:type="gramStart"/>
      <w:r w:rsidRPr="003B207C">
        <w:rPr>
          <w:rFonts w:asciiTheme="minorHAnsi" w:hAnsiTheme="minorHAnsi" w:cs="Calibri"/>
        </w:rPr>
        <w:t xml:space="preserve"> :</w:t>
      </w:r>
      <w:proofErr w:type="gramEnd"/>
    </w:p>
    <w:p w:rsidR="00814E15" w:rsidRPr="003B207C" w:rsidRDefault="00814E15" w:rsidP="000E40C0">
      <w:pPr>
        <w:pStyle w:val="a6"/>
        <w:numPr>
          <w:ilvl w:val="0"/>
          <w:numId w:val="7"/>
        </w:numPr>
        <w:spacing w:line="276" w:lineRule="auto"/>
        <w:rPr>
          <w:rFonts w:asciiTheme="minorHAnsi" w:hAnsiTheme="minorHAnsi" w:cs="Calibri"/>
        </w:rPr>
      </w:pPr>
      <w:r w:rsidRPr="003B207C">
        <w:rPr>
          <w:rFonts w:asciiTheme="minorHAnsi" w:hAnsiTheme="minorHAnsi" w:cs="Calibri"/>
        </w:rPr>
        <w:t>50/15000 Гц;</w:t>
      </w:r>
    </w:p>
    <w:p w:rsidR="00814E15" w:rsidRPr="003B207C" w:rsidRDefault="00814E15" w:rsidP="000E40C0">
      <w:pPr>
        <w:pStyle w:val="a6"/>
        <w:numPr>
          <w:ilvl w:val="0"/>
          <w:numId w:val="7"/>
        </w:numPr>
        <w:spacing w:line="276" w:lineRule="auto"/>
        <w:rPr>
          <w:rFonts w:asciiTheme="minorHAnsi" w:hAnsiTheme="minorHAnsi" w:cs="Calibri"/>
        </w:rPr>
      </w:pPr>
      <w:r w:rsidRPr="003B207C">
        <w:rPr>
          <w:rFonts w:asciiTheme="minorHAnsi" w:hAnsiTheme="minorHAnsi" w:cs="Calibri"/>
        </w:rPr>
        <w:t>50/10000 Гц.</w:t>
      </w:r>
    </w:p>
    <w:p w:rsidR="00814E15" w:rsidRPr="003B207C" w:rsidRDefault="00814E15" w:rsidP="00814E15">
      <w:pPr>
        <w:rPr>
          <w:rFonts w:asciiTheme="minorHAnsi" w:hAnsiTheme="minorHAnsi" w:cs="Calibri"/>
        </w:rPr>
      </w:pPr>
      <w:r w:rsidRPr="003B207C">
        <w:rPr>
          <w:rFonts w:asciiTheme="minorHAnsi" w:hAnsiTheme="minorHAnsi" w:cs="Calibri"/>
        </w:rPr>
        <w:t>Канал передачи сигналов телевизионного изображения до 6 МГц.</w:t>
      </w:r>
    </w:p>
    <w:p w:rsidR="00814E15" w:rsidRPr="003B207C" w:rsidRDefault="00814E15" w:rsidP="00814E15">
      <w:pPr>
        <w:rPr>
          <w:rFonts w:asciiTheme="minorHAnsi" w:hAnsiTheme="minorHAnsi" w:cs="Calibri"/>
        </w:rPr>
      </w:pPr>
      <w:r w:rsidRPr="003B207C">
        <w:rPr>
          <w:rFonts w:asciiTheme="minorHAnsi" w:hAnsiTheme="minorHAnsi" w:cs="Calibri"/>
        </w:rPr>
        <w:t>Каналы классифицируются по отводимой полосе частот данного канала и типу сигналов подаваемых на вход канала и наблюдаемых на выходе.</w:t>
      </w:r>
    </w:p>
    <w:p w:rsidR="00814E15" w:rsidRPr="003B207C" w:rsidRDefault="00814E15" w:rsidP="00814E15">
      <w:pPr>
        <w:rPr>
          <w:rFonts w:asciiTheme="minorHAnsi" w:hAnsiTheme="minorHAnsi" w:cs="Calibri"/>
        </w:rPr>
      </w:pPr>
      <w:r w:rsidRPr="003B207C">
        <w:rPr>
          <w:rFonts w:asciiTheme="minorHAnsi" w:hAnsiTheme="minorHAnsi" w:cs="Calibri"/>
        </w:rPr>
        <w:t>Внутри широкополосного канала может быть несколько узкополосных каналов.</w:t>
      </w:r>
    </w:p>
    <w:p w:rsidR="00814E15" w:rsidRPr="003B207C" w:rsidRDefault="00814E15" w:rsidP="00814E15">
      <w:pPr>
        <w:pStyle w:val="a6"/>
        <w:ind w:left="0"/>
        <w:rPr>
          <w:rFonts w:asciiTheme="minorHAnsi" w:hAnsiTheme="minorHAnsi" w:cs="Calibri"/>
        </w:rPr>
      </w:pPr>
      <w:r w:rsidRPr="003B207C">
        <w:rPr>
          <w:rFonts w:asciiTheme="minorHAnsi" w:hAnsiTheme="minorHAnsi" w:cs="Calibri"/>
        </w:rPr>
        <w:t xml:space="preserve">Экономически выгодно применять многоканальную передачу сигналов. Применяют канальные модуляторы и суммирующие устройства. Аппаратура преобразования на передающей стороне и аппаратура разделения каналов на приёмной стороне. Для разделения их сигналы должны обладать признаком, присущим только данному сигналу. </w:t>
      </w:r>
      <w:proofErr w:type="gramStart"/>
      <w:r w:rsidRPr="003B207C">
        <w:rPr>
          <w:rFonts w:asciiTheme="minorHAnsi" w:hAnsiTheme="minorHAnsi" w:cs="Calibri"/>
        </w:rPr>
        <w:t xml:space="preserve">Частотное разделение: по частоте </w:t>
      </w:r>
      <w:r w:rsidRPr="003B207C">
        <w:rPr>
          <w:rFonts w:asciiTheme="minorHAnsi" w:hAnsiTheme="minorHAnsi" w:cs="Calibri"/>
        </w:rPr>
        <w:lastRenderedPageBreak/>
        <w:t>несущего колебания ширина спектра 2ω</w:t>
      </w:r>
      <w:r w:rsidRPr="003B207C">
        <w:rPr>
          <w:rFonts w:asciiTheme="minorHAnsi" w:hAnsiTheme="minorHAnsi" w:cs="Calibri"/>
          <w:lang w:val="en-US"/>
        </w:rPr>
        <w:t>b</w:t>
      </w:r>
      <w:r w:rsidRPr="003B207C">
        <w:rPr>
          <w:rFonts w:asciiTheme="minorHAnsi" w:hAnsiTheme="minorHAnsi" w:cs="Calibri"/>
        </w:rPr>
        <w:t>, между каналами не менее 2ω</w:t>
      </w:r>
      <w:r w:rsidRPr="003B207C">
        <w:rPr>
          <w:rFonts w:asciiTheme="minorHAnsi" w:hAnsiTheme="minorHAnsi" w:cs="Calibri"/>
          <w:lang w:val="en-US"/>
        </w:rPr>
        <w:t>b</w:t>
      </w:r>
      <w:r w:rsidRPr="003B207C">
        <w:rPr>
          <w:rFonts w:asciiTheme="minorHAnsi" w:hAnsiTheme="minorHAnsi" w:cs="Calibri"/>
        </w:rPr>
        <w:t>(радиовещание ω</w:t>
      </w:r>
      <w:r w:rsidRPr="003B207C">
        <w:rPr>
          <w:rFonts w:asciiTheme="minorHAnsi" w:hAnsiTheme="minorHAnsi" w:cs="Calibri"/>
          <w:lang w:val="en-US"/>
        </w:rPr>
        <w:t>b</w:t>
      </w:r>
      <w:r w:rsidRPr="003B207C">
        <w:rPr>
          <w:rFonts w:asciiTheme="minorHAnsi" w:hAnsiTheme="minorHAnsi" w:cs="Calibri"/>
        </w:rPr>
        <w:t>=5кГц; в телевидении</w:t>
      </w:r>
      <w:proofErr w:type="gramEnd"/>
    </w:p>
    <w:p w:rsidR="00814E15" w:rsidRPr="003B207C" w:rsidRDefault="00814E15" w:rsidP="00814E15">
      <w:pPr>
        <w:pStyle w:val="a6"/>
        <w:ind w:left="0"/>
        <w:rPr>
          <w:rFonts w:asciiTheme="minorHAnsi" w:hAnsiTheme="minorHAnsi" w:cs="Calibri"/>
        </w:rPr>
      </w:pPr>
      <w:r w:rsidRPr="003B207C">
        <w:rPr>
          <w:rFonts w:asciiTheme="minorHAnsi" w:hAnsiTheme="minorHAnsi" w:cs="Calibri"/>
        </w:rPr>
        <w:t>ω</w:t>
      </w:r>
      <w:r w:rsidRPr="003B207C">
        <w:rPr>
          <w:rFonts w:asciiTheme="minorHAnsi" w:hAnsiTheme="minorHAnsi" w:cs="Calibri"/>
          <w:lang w:val="en-US"/>
        </w:rPr>
        <w:t>b</w:t>
      </w:r>
      <w:r w:rsidRPr="003B207C">
        <w:rPr>
          <w:rFonts w:asciiTheme="minorHAnsi" w:hAnsiTheme="minorHAnsi" w:cs="Calibri"/>
        </w:rPr>
        <w:t>=6мГц</w:t>
      </w:r>
      <w:proofErr w:type="gramStart"/>
      <w:r w:rsidRPr="003B207C">
        <w:rPr>
          <w:rFonts w:asciiTheme="minorHAnsi" w:hAnsiTheme="minorHAnsi" w:cs="Calibri"/>
        </w:rPr>
        <w:t>,а</w:t>
      </w:r>
      <w:proofErr w:type="gramEnd"/>
      <w:r w:rsidRPr="003B207C">
        <w:rPr>
          <w:rFonts w:asciiTheme="minorHAnsi" w:hAnsiTheme="minorHAnsi" w:cs="Calibri"/>
        </w:rPr>
        <w:t xml:space="preserve"> общая ширина спектра ∆ω=7,5 МГц, интервал между несущими частотами 8МГц).</w:t>
      </w:r>
    </w:p>
    <w:p w:rsidR="00814E15" w:rsidRPr="003B207C" w:rsidRDefault="00814E15" w:rsidP="00814E15">
      <w:pPr>
        <w:pStyle w:val="a6"/>
        <w:ind w:left="0"/>
        <w:rPr>
          <w:rFonts w:asciiTheme="minorHAnsi" w:hAnsiTheme="minorHAnsi" w:cs="Calibri"/>
        </w:rPr>
      </w:pPr>
      <w:r w:rsidRPr="003B207C">
        <w:rPr>
          <w:rFonts w:asciiTheme="minorHAnsi" w:hAnsiTheme="minorHAnsi" w:cs="Calibri"/>
        </w:rPr>
        <w:t xml:space="preserve"> Временное разделение каналов (сигнал дискретный в течении ∆</w:t>
      </w:r>
      <w:r w:rsidRPr="003B207C">
        <w:rPr>
          <w:rFonts w:asciiTheme="minorHAnsi" w:hAnsiTheme="minorHAnsi" w:cs="Calibri"/>
          <w:lang w:val="en-US"/>
        </w:rPr>
        <w:t>t</w:t>
      </w:r>
      <w:r w:rsidRPr="003B207C">
        <w:rPr>
          <w:rFonts w:asciiTheme="minorHAnsi" w:hAnsiTheme="minorHAnsi" w:cs="Calibri"/>
        </w:rPr>
        <w:t>1, меньше чем ∆</w:t>
      </w:r>
      <w:r w:rsidRPr="003B207C">
        <w:rPr>
          <w:rFonts w:asciiTheme="minorHAnsi" w:hAnsiTheme="minorHAnsi" w:cs="Calibri"/>
          <w:lang w:val="en-US"/>
        </w:rPr>
        <w:t>t</w:t>
      </w:r>
      <w:r w:rsidRPr="003B207C">
        <w:rPr>
          <w:rFonts w:asciiTheme="minorHAnsi" w:hAnsiTheme="minorHAnsi" w:cs="Calibri"/>
        </w:rPr>
        <w:t>, оставляющий время под другой сигнал). Разделяют сигналы устройства выборки.</w:t>
      </w:r>
    </w:p>
    <w:p w:rsidR="00814E15" w:rsidRPr="003B207C" w:rsidRDefault="00814E15" w:rsidP="00814E15">
      <w:pPr>
        <w:pStyle w:val="a6"/>
        <w:ind w:left="57"/>
        <w:jc w:val="center"/>
        <w:rPr>
          <w:rFonts w:asciiTheme="minorHAnsi" w:hAnsiTheme="minorHAnsi" w:cs="Calibri"/>
          <w:u w:val="single"/>
        </w:rPr>
      </w:pPr>
      <w:r w:rsidRPr="003B207C">
        <w:rPr>
          <w:rFonts w:asciiTheme="minorHAnsi" w:hAnsiTheme="minorHAnsi" w:cs="Calibri"/>
        </w:rPr>
        <w:t>Параметры системы передач. Согласование сигнала с ёмкостью канала, пропускная способность каналов связи.</w:t>
      </w:r>
    </w:p>
    <w:p w:rsidR="00814E15" w:rsidRPr="003B207C" w:rsidRDefault="00814E15" w:rsidP="00814E15">
      <w:pPr>
        <w:pStyle w:val="a6"/>
        <w:ind w:left="0"/>
        <w:rPr>
          <w:rFonts w:asciiTheme="minorHAnsi" w:hAnsiTheme="minorHAnsi" w:cs="Calibri"/>
        </w:rPr>
      </w:pPr>
      <w:r w:rsidRPr="003B207C">
        <w:rPr>
          <w:rFonts w:asciiTheme="minorHAnsi" w:hAnsiTheme="minorHAnsi" w:cs="Calibri"/>
        </w:rPr>
        <w:t xml:space="preserve">Степень соответствия принятого сообщения </w:t>
      </w:r>
      <w:proofErr w:type="gramStart"/>
      <w:r w:rsidRPr="003B207C">
        <w:rPr>
          <w:rFonts w:asciiTheme="minorHAnsi" w:hAnsiTheme="minorHAnsi" w:cs="Calibri"/>
        </w:rPr>
        <w:t>переданному</w:t>
      </w:r>
      <w:proofErr w:type="gramEnd"/>
      <w:r w:rsidRPr="003B207C">
        <w:rPr>
          <w:rFonts w:asciiTheme="minorHAnsi" w:hAnsiTheme="minorHAnsi" w:cs="Calibri"/>
        </w:rPr>
        <w:t xml:space="preserve">  – верность (отношение средней мощности сигнала и мощности помех).</w:t>
      </w:r>
    </w:p>
    <w:p w:rsidR="00814E15" w:rsidRPr="003B207C" w:rsidRDefault="00814E15" w:rsidP="00814E15">
      <w:pPr>
        <w:pStyle w:val="a6"/>
        <w:ind w:left="0"/>
        <w:rPr>
          <w:rFonts w:asciiTheme="minorHAnsi" w:hAnsiTheme="minorHAnsi" w:cs="Calibri"/>
        </w:rPr>
      </w:pPr>
      <w:r w:rsidRPr="003B207C">
        <w:rPr>
          <w:rFonts w:asciiTheme="minorHAnsi" w:hAnsiTheme="minorHAnsi" w:cs="Calibri"/>
        </w:rPr>
        <w:t>Скорость передачи информации – для дискретных сообщений бит/</w:t>
      </w:r>
      <w:proofErr w:type="gramStart"/>
      <w:r w:rsidRPr="003B207C">
        <w:rPr>
          <w:rFonts w:asciiTheme="minorHAnsi" w:hAnsiTheme="minorHAnsi" w:cs="Calibri"/>
        </w:rPr>
        <w:t>с</w:t>
      </w:r>
      <w:proofErr w:type="gramEnd"/>
    </w:p>
    <w:p w:rsidR="00814E15" w:rsidRPr="001262F2" w:rsidRDefault="00EC3CE6" w:rsidP="00814E15">
      <w:pPr>
        <w:pStyle w:val="a6"/>
        <w:ind w:left="0"/>
        <w:rPr>
          <w:rFonts w:asciiTheme="minorHAnsi" w:hAnsiTheme="minorHAnsi" w:cs="Calibri"/>
          <w:i/>
          <w:lang w:val="en-US"/>
        </w:rPr>
      </w:pPr>
      <m:oMathPara>
        <m:oMath>
          <m:sSub>
            <m:sSubPr>
              <m:ctrlPr>
                <w:rPr>
                  <w:rFonts w:ascii="Cambria Math" w:hAnsi="Cambria Math" w:cs="Calibri"/>
                  <w:i/>
                  <w:lang w:eastAsia="en-US"/>
                </w:rPr>
              </m:ctrlPr>
            </m:sSubPr>
            <m:e>
              <m:r>
                <w:rPr>
                  <w:rFonts w:ascii="Cambria Math" w:hAnsi="Cambria Math" w:cs="Calibri"/>
                </w:rPr>
                <m:t>R</m:t>
              </m:r>
            </m:e>
            <m:sub>
              <m:r>
                <w:rPr>
                  <w:rFonts w:ascii="Cambria Math" w:hAnsi="Cambria Math" w:cs="Calibri"/>
                </w:rPr>
                <m:t>и</m:t>
              </m:r>
            </m:sub>
          </m:sSub>
          <m:r>
            <w:rPr>
              <w:rFonts w:ascii="Cambria Math" w:hAnsi="Cambria Math" w:cs="Calibri"/>
            </w:rPr>
            <m:t>=</m:t>
          </m:r>
          <m:f>
            <m:fPr>
              <m:ctrlPr>
                <w:rPr>
                  <w:rFonts w:ascii="Cambria Math" w:hAnsi="Cambria Math" w:cs="Calibri"/>
                  <w:i/>
                  <w:lang w:eastAsia="en-US"/>
                </w:rPr>
              </m:ctrlPr>
            </m:fPr>
            <m:num>
              <m:sSub>
                <m:sSubPr>
                  <m:ctrlPr>
                    <w:rPr>
                      <w:rFonts w:ascii="Cambria Math" w:hAnsi="Cambria Math" w:cs="Calibri"/>
                      <w:i/>
                      <w:lang w:eastAsia="en-US"/>
                    </w:rPr>
                  </m:ctrlPr>
                </m:sSubPr>
                <m:e>
                  <m:r>
                    <w:rPr>
                      <w:rFonts w:ascii="Cambria Math" w:hAnsi="Cambria Math" w:cs="Calibri"/>
                    </w:rPr>
                    <m:t>log</m:t>
                  </m:r>
                </m:e>
                <m:sub>
                  <m:r>
                    <w:rPr>
                      <w:rFonts w:ascii="Cambria Math" w:hAnsi="Cambria Math" w:cs="Calibri"/>
                    </w:rPr>
                    <m:t>2</m:t>
                  </m:r>
                </m:sub>
              </m:sSub>
              <m:r>
                <w:rPr>
                  <w:rFonts w:ascii="Cambria Math" w:hAnsi="Cambria Math" w:cs="Calibri"/>
                  <w:lang w:val="en-US"/>
                </w:rPr>
                <m:t>m</m:t>
              </m:r>
            </m:num>
            <m:den>
              <m:sSub>
                <m:sSubPr>
                  <m:ctrlPr>
                    <w:rPr>
                      <w:rFonts w:ascii="Cambria Math" w:hAnsi="Cambria Math" w:cs="Calibri"/>
                      <w:i/>
                      <w:lang w:eastAsia="en-US"/>
                    </w:rPr>
                  </m:ctrlPr>
                </m:sSubPr>
                <m:e>
                  <m:r>
                    <w:rPr>
                      <w:rFonts w:ascii="Cambria Math" w:hAnsi="Cambria Math" w:cs="Calibri"/>
                    </w:rPr>
                    <m:t>T</m:t>
                  </m:r>
                </m:e>
                <m:sub>
                  <m:r>
                    <w:rPr>
                      <w:rFonts w:ascii="Cambria Math" w:hAnsi="Cambria Math" w:cs="Calibri"/>
                    </w:rPr>
                    <m:t>и</m:t>
                  </m:r>
                </m:sub>
              </m:sSub>
            </m:den>
          </m:f>
        </m:oMath>
      </m:oMathPara>
    </w:p>
    <w:p w:rsidR="00814E15" w:rsidRPr="003B207C" w:rsidRDefault="00814E15" w:rsidP="00814E15">
      <w:pPr>
        <w:pStyle w:val="a6"/>
        <w:ind w:left="0"/>
        <w:rPr>
          <w:rFonts w:asciiTheme="minorHAnsi" w:hAnsiTheme="minorHAnsi" w:cs="Calibri"/>
        </w:rPr>
      </w:pPr>
      <w:r w:rsidRPr="003B207C">
        <w:rPr>
          <w:rFonts w:asciiTheme="minorHAnsi" w:hAnsiTheme="minorHAnsi" w:cs="Calibri"/>
        </w:rPr>
        <w:t xml:space="preserve">Т </w:t>
      </w:r>
      <w:proofErr w:type="gramStart"/>
      <w:r w:rsidRPr="003B207C">
        <w:rPr>
          <w:rFonts w:asciiTheme="minorHAnsi" w:hAnsiTheme="minorHAnsi" w:cs="Calibri"/>
        </w:rPr>
        <w:t>и-</w:t>
      </w:r>
      <w:proofErr w:type="gramEnd"/>
      <w:r w:rsidRPr="003B207C">
        <w:rPr>
          <w:rFonts w:asciiTheme="minorHAnsi" w:hAnsiTheme="minorHAnsi" w:cs="Calibri"/>
        </w:rPr>
        <w:t xml:space="preserve"> длительность одной посылки; </w:t>
      </w:r>
      <w:r w:rsidRPr="003B207C">
        <w:rPr>
          <w:rFonts w:asciiTheme="minorHAnsi" w:hAnsiTheme="minorHAnsi" w:cs="Calibri"/>
          <w:lang w:val="en-US"/>
        </w:rPr>
        <w:t>m</w:t>
      </w:r>
      <w:r w:rsidRPr="003B207C">
        <w:rPr>
          <w:rFonts w:asciiTheme="minorHAnsi" w:hAnsiTheme="minorHAnsi" w:cs="Calibri"/>
        </w:rPr>
        <w:t>-основание цифрового кода.</w:t>
      </w:r>
    </w:p>
    <w:p w:rsidR="00814E15" w:rsidRPr="003B207C" w:rsidRDefault="00814E15" w:rsidP="00814E15">
      <w:pPr>
        <w:pStyle w:val="a6"/>
        <w:ind w:left="0"/>
        <w:rPr>
          <w:rFonts w:asciiTheme="minorHAnsi" w:hAnsiTheme="minorHAnsi" w:cs="Calibri"/>
        </w:rPr>
      </w:pPr>
      <w:r w:rsidRPr="003B207C">
        <w:rPr>
          <w:rFonts w:asciiTheme="minorHAnsi" w:hAnsiTheme="minorHAnsi" w:cs="Calibri"/>
        </w:rPr>
        <w:t xml:space="preserve">При </w:t>
      </w:r>
      <w:r w:rsidRPr="003B207C">
        <w:rPr>
          <w:rFonts w:asciiTheme="minorHAnsi" w:hAnsiTheme="minorHAnsi" w:cs="Calibri"/>
          <w:lang w:val="en-US"/>
        </w:rPr>
        <w:t>m</w:t>
      </w:r>
      <w:r w:rsidRPr="003B207C">
        <w:rPr>
          <w:rFonts w:asciiTheme="minorHAnsi" w:hAnsiTheme="minorHAnsi" w:cs="Calibri"/>
        </w:rPr>
        <w:t xml:space="preserve">=2 </w:t>
      </w:r>
      <m:oMath>
        <m:r>
          <w:rPr>
            <w:rFonts w:ascii="Cambria Math" w:hAnsi="Cambria Math" w:cs="Calibri"/>
          </w:rPr>
          <m:t xml:space="preserve"> </m:t>
        </m:r>
        <m:sSub>
          <m:sSubPr>
            <m:ctrlPr>
              <w:rPr>
                <w:rFonts w:ascii="Cambria Math" w:hAnsi="Cambria Math" w:cs="Calibri"/>
                <w:i/>
                <w:lang w:eastAsia="en-US"/>
              </w:rPr>
            </m:ctrlPr>
          </m:sSubPr>
          <m:e>
            <m:r>
              <w:rPr>
                <w:rFonts w:ascii="Cambria Math" w:hAnsi="Cambria Math" w:cs="Calibri"/>
                <w:lang w:val="en-US"/>
              </w:rPr>
              <m:t>R</m:t>
            </m:r>
          </m:e>
          <m:sub>
            <m:r>
              <w:rPr>
                <w:rFonts w:ascii="Cambria Math" w:hAnsi="Cambria Math" w:cs="Calibri"/>
              </w:rPr>
              <m:t>и</m:t>
            </m:r>
          </m:sub>
        </m:sSub>
        <m:r>
          <w:rPr>
            <w:rFonts w:ascii="Cambria Math" w:hAnsi="Cambria Math" w:cs="Calibri"/>
          </w:rPr>
          <m:t>=</m:t>
        </m:r>
        <m:f>
          <m:fPr>
            <m:ctrlPr>
              <w:rPr>
                <w:rFonts w:ascii="Cambria Math" w:hAnsi="Cambria Math" w:cs="Calibri"/>
                <w:i/>
                <w:lang w:eastAsia="en-US"/>
              </w:rPr>
            </m:ctrlPr>
          </m:fPr>
          <m:num>
            <m:r>
              <w:rPr>
                <w:rFonts w:ascii="Cambria Math" w:hAnsi="Cambria Math" w:cs="Calibri"/>
              </w:rPr>
              <m:t>1</m:t>
            </m:r>
          </m:num>
          <m:den>
            <m:sSub>
              <m:sSubPr>
                <m:ctrlPr>
                  <w:rPr>
                    <w:rFonts w:ascii="Cambria Math" w:hAnsi="Cambria Math" w:cs="Calibri"/>
                    <w:i/>
                    <w:lang w:eastAsia="en-US"/>
                  </w:rPr>
                </m:ctrlPr>
              </m:sSubPr>
              <m:e>
                <m:r>
                  <w:rPr>
                    <w:rFonts w:ascii="Cambria Math" w:hAnsi="Cambria Math" w:cs="Calibri"/>
                  </w:rPr>
                  <m:t>T</m:t>
                </m:r>
              </m:e>
              <m:sub>
                <m:r>
                  <w:rPr>
                    <w:rFonts w:ascii="Cambria Math" w:hAnsi="Cambria Math" w:cs="Calibri"/>
                  </w:rPr>
                  <m:t>и</m:t>
                </m:r>
              </m:sub>
            </m:sSub>
          </m:den>
        </m:f>
        <m:r>
          <w:rPr>
            <w:rFonts w:ascii="Cambria Math" w:hAnsi="Cambria Math" w:cs="Calibri"/>
          </w:rPr>
          <m:t xml:space="preserve"> </m:t>
        </m:r>
        <w:proofErr w:type="gramStart"/>
      </m:oMath>
      <w:r w:rsidRPr="003B207C">
        <w:rPr>
          <w:rFonts w:asciiTheme="minorHAnsi" w:hAnsiTheme="minorHAnsi" w:cs="Calibri"/>
        </w:rPr>
        <w:t>и</w:t>
      </w:r>
      <w:proofErr w:type="gramEnd"/>
      <w:r w:rsidRPr="003B207C">
        <w:rPr>
          <w:rFonts w:asciiTheme="minorHAnsi" w:hAnsiTheme="minorHAnsi" w:cs="Calibri"/>
        </w:rPr>
        <w:t xml:space="preserve"> скорость передачи информации численно равна технической скорости </w:t>
      </w:r>
      <w:r w:rsidRPr="003B207C">
        <w:rPr>
          <w:rFonts w:asciiTheme="minorHAnsi" w:hAnsiTheme="minorHAnsi" w:cs="Calibri"/>
          <w:lang w:val="en-US"/>
        </w:rPr>
        <w:t>V</w:t>
      </w:r>
      <w:r w:rsidRPr="003B207C">
        <w:rPr>
          <w:rFonts w:asciiTheme="minorHAnsi" w:hAnsiTheme="minorHAnsi" w:cs="Calibri"/>
        </w:rPr>
        <w:t>.</w:t>
      </w:r>
    </w:p>
    <w:p w:rsidR="00814E15" w:rsidRPr="003B207C" w:rsidRDefault="00814E15" w:rsidP="00814E15">
      <w:pPr>
        <w:pStyle w:val="a6"/>
        <w:ind w:left="0"/>
        <w:rPr>
          <w:rFonts w:asciiTheme="minorHAnsi" w:hAnsiTheme="minorHAnsi" w:cs="Calibri"/>
        </w:rPr>
      </w:pPr>
      <w:r w:rsidRPr="003B207C">
        <w:rPr>
          <w:rFonts w:asciiTheme="minorHAnsi" w:hAnsiTheme="minorHAnsi" w:cs="Calibri"/>
        </w:rPr>
        <w:t xml:space="preserve">Часто </w:t>
      </w:r>
      <w:proofErr w:type="gramStart"/>
      <w:r w:rsidRPr="003B207C">
        <w:rPr>
          <w:rFonts w:asciiTheme="minorHAnsi" w:hAnsiTheme="minorHAnsi" w:cs="Calibri"/>
          <w:lang w:val="en-US"/>
        </w:rPr>
        <w:t>R</w:t>
      </w:r>
      <w:proofErr w:type="gramEnd"/>
      <w:r w:rsidRPr="003B207C">
        <w:rPr>
          <w:rFonts w:asciiTheme="minorHAnsi" w:hAnsiTheme="minorHAnsi" w:cs="Calibri"/>
        </w:rPr>
        <w:t>и&lt;</w:t>
      </w:r>
      <w:r w:rsidRPr="003B207C">
        <w:rPr>
          <w:rFonts w:asciiTheme="minorHAnsi" w:hAnsiTheme="minorHAnsi" w:cs="Calibri"/>
          <w:lang w:val="en-US"/>
        </w:rPr>
        <w:t>V</w:t>
      </w:r>
      <w:r w:rsidRPr="003B207C">
        <w:rPr>
          <w:rFonts w:asciiTheme="minorHAnsi" w:hAnsiTheme="minorHAnsi" w:cs="Calibri"/>
        </w:rPr>
        <w:t>, если не все посылки для передачи информации (часть для синхронизации или для устранения ошибок).</w:t>
      </w:r>
    </w:p>
    <w:p w:rsidR="00814E15" w:rsidRPr="003B207C" w:rsidRDefault="00814E15" w:rsidP="00814E15">
      <w:pPr>
        <w:pStyle w:val="a6"/>
        <w:ind w:left="0"/>
        <w:rPr>
          <w:rFonts w:asciiTheme="minorHAnsi" w:hAnsiTheme="minorHAnsi" w:cs="Calibri"/>
        </w:rPr>
      </w:pPr>
      <w:r w:rsidRPr="003B207C">
        <w:rPr>
          <w:rFonts w:asciiTheme="minorHAnsi" w:hAnsiTheme="minorHAnsi" w:cs="Calibri"/>
        </w:rPr>
        <w:t>Также есть средняя скорость передачи информации с заданной верностью. Существует максимально возможная скорость передачи- пропускная способность канала</w:t>
      </w:r>
      <w:proofErr w:type="gramStart"/>
      <w:r w:rsidRPr="003B207C">
        <w:rPr>
          <w:rFonts w:asciiTheme="minorHAnsi" w:hAnsiTheme="minorHAnsi" w:cs="Calibri"/>
        </w:rPr>
        <w:t xml:space="preserve"> С</w:t>
      </w:r>
      <w:proofErr w:type="gramEnd"/>
      <w:r w:rsidRPr="003B207C">
        <w:rPr>
          <w:rFonts w:asciiTheme="minorHAnsi" w:hAnsiTheme="minorHAnsi" w:cs="Calibri"/>
        </w:rPr>
        <w:t xml:space="preserve"> (в реальности всегда меньше).</w:t>
      </w:r>
    </w:p>
    <w:p w:rsidR="00814E15" w:rsidRPr="001262F2" w:rsidRDefault="00EC3CE6" w:rsidP="00814E15">
      <w:pPr>
        <w:pStyle w:val="a6"/>
        <w:ind w:left="0"/>
        <w:rPr>
          <w:rFonts w:asciiTheme="minorHAnsi" w:hAnsiTheme="minorHAnsi" w:cs="Calibri"/>
        </w:rPr>
      </w:pPr>
      <m:oMathPara>
        <m:oMath>
          <m:sSub>
            <m:sSubPr>
              <m:ctrlPr>
                <w:rPr>
                  <w:rFonts w:ascii="Cambria Math" w:hAnsi="Cambria Math" w:cs="Calibri"/>
                  <w:i/>
                  <w:lang w:eastAsia="en-US"/>
                </w:rPr>
              </m:ctrlPr>
            </m:sSubPr>
            <m:e>
              <m:r>
                <w:rPr>
                  <w:rFonts w:ascii="Cambria Math" w:hAnsi="Cambria Math" w:cs="Calibri"/>
                  <w:lang w:val="en-US"/>
                </w:rPr>
                <m:t xml:space="preserve"> C=∆f×log</m:t>
              </m:r>
            </m:e>
            <m:sub>
              <m:r>
                <w:rPr>
                  <w:rFonts w:ascii="Cambria Math" w:hAnsi="Cambria Math" w:cs="Calibri"/>
                </w:rPr>
                <m:t>2</m:t>
              </m:r>
            </m:sub>
          </m:sSub>
          <m:d>
            <m:dPr>
              <m:ctrlPr>
                <w:rPr>
                  <w:rFonts w:ascii="Cambria Math" w:hAnsi="Cambria Math" w:cs="Calibri"/>
                  <w:i/>
                  <w:lang w:eastAsia="en-US"/>
                </w:rPr>
              </m:ctrlPr>
            </m:dPr>
            <m:e>
              <m:r>
                <w:rPr>
                  <w:rFonts w:ascii="Cambria Math" w:hAnsi="Cambria Math" w:cs="Calibri"/>
                </w:rPr>
                <m:t>1+</m:t>
              </m:r>
              <m:f>
                <m:fPr>
                  <m:ctrlPr>
                    <w:rPr>
                      <w:rFonts w:ascii="Cambria Math" w:hAnsi="Cambria Math" w:cs="Calibri"/>
                      <w:i/>
                      <w:lang w:eastAsia="en-US"/>
                    </w:rPr>
                  </m:ctrlPr>
                </m:fPr>
                <m:num>
                  <m:sSubSup>
                    <m:sSubSupPr>
                      <m:ctrlPr>
                        <w:rPr>
                          <w:rFonts w:ascii="Cambria Math" w:hAnsi="Cambria Math" w:cs="Calibri"/>
                          <w:i/>
                          <w:lang w:eastAsia="en-US"/>
                        </w:rPr>
                      </m:ctrlPr>
                    </m:sSubSupPr>
                    <m:e>
                      <m:r>
                        <w:rPr>
                          <w:rFonts w:ascii="Cambria Math" w:hAnsi="Cambria Math" w:cs="Calibri"/>
                        </w:rPr>
                        <m:t>σ</m:t>
                      </m:r>
                    </m:e>
                    <m:sub>
                      <m:r>
                        <w:rPr>
                          <w:rFonts w:ascii="Cambria Math" w:hAnsi="Cambria Math" w:cs="Calibri"/>
                        </w:rPr>
                        <m:t>s</m:t>
                      </m:r>
                    </m:sub>
                    <m:sup>
                      <m:r>
                        <w:rPr>
                          <w:rFonts w:ascii="Cambria Math" w:hAnsi="Cambria Math" w:cs="Calibri"/>
                        </w:rPr>
                        <m:t>2</m:t>
                      </m:r>
                    </m:sup>
                  </m:sSubSup>
                </m:num>
                <m:den>
                  <m:r>
                    <w:rPr>
                      <w:rFonts w:ascii="Cambria Math" w:hAnsi="Cambria Math" w:cs="Calibri"/>
                    </w:rPr>
                    <m:t>∆f×</m:t>
                  </m:r>
                  <m:sSub>
                    <m:sSubPr>
                      <m:ctrlPr>
                        <w:rPr>
                          <w:rFonts w:ascii="Cambria Math" w:hAnsi="Cambria Math" w:cs="Calibri"/>
                          <w:i/>
                          <w:lang w:eastAsia="en-US"/>
                        </w:rPr>
                      </m:ctrlPr>
                    </m:sSubPr>
                    <m:e>
                      <m:r>
                        <w:rPr>
                          <w:rFonts w:ascii="Cambria Math" w:hAnsi="Cambria Math" w:cs="Calibri"/>
                        </w:rPr>
                        <m:t>N</m:t>
                      </m:r>
                    </m:e>
                    <m:sub>
                      <m:r>
                        <w:rPr>
                          <w:rFonts w:ascii="Cambria Math" w:hAnsi="Cambria Math" w:cs="Calibri"/>
                        </w:rPr>
                        <m:t>0</m:t>
                      </m:r>
                    </m:sub>
                  </m:sSub>
                </m:den>
              </m:f>
            </m:e>
          </m:d>
        </m:oMath>
      </m:oMathPara>
    </w:p>
    <w:p w:rsidR="00814E15" w:rsidRPr="003B207C" w:rsidRDefault="00814E15" w:rsidP="00814E15">
      <w:pPr>
        <w:pStyle w:val="a6"/>
        <w:ind w:left="0"/>
        <w:rPr>
          <w:rFonts w:asciiTheme="minorHAnsi" w:hAnsiTheme="minorHAnsi" w:cs="Calibri"/>
        </w:rPr>
      </w:pPr>
      <w:r w:rsidRPr="003B207C">
        <w:rPr>
          <w:rFonts w:asciiTheme="minorHAnsi" w:hAnsiTheme="minorHAnsi" w:cs="Calibri"/>
        </w:rPr>
        <w:t>∆</w:t>
      </w:r>
      <w:r w:rsidRPr="003B207C">
        <w:rPr>
          <w:rFonts w:asciiTheme="minorHAnsi" w:hAnsiTheme="minorHAnsi" w:cs="Calibri"/>
          <w:lang w:val="en-US"/>
        </w:rPr>
        <w:t>f</w:t>
      </w:r>
      <w:r w:rsidRPr="003B207C">
        <w:rPr>
          <w:rFonts w:asciiTheme="minorHAnsi" w:hAnsiTheme="minorHAnsi" w:cs="Calibri"/>
        </w:rPr>
        <w:t xml:space="preserve"> – ширина полосы частот;</w:t>
      </w:r>
    </w:p>
    <w:p w:rsidR="00814E15" w:rsidRPr="003B207C" w:rsidRDefault="00EC3CE6" w:rsidP="00814E15">
      <w:pPr>
        <w:pStyle w:val="a6"/>
        <w:ind w:left="0"/>
        <w:rPr>
          <w:rFonts w:asciiTheme="minorHAnsi" w:hAnsiTheme="minorHAnsi" w:cs="Calibri"/>
        </w:rPr>
      </w:pPr>
      <m:oMath>
        <m:sSubSup>
          <m:sSubSupPr>
            <m:ctrlPr>
              <w:rPr>
                <w:rFonts w:ascii="Cambria Math" w:hAnsi="Cambria Math" w:cs="Calibri"/>
                <w:i/>
                <w:sz w:val="32"/>
                <w:szCs w:val="32"/>
                <w:lang w:eastAsia="en-US"/>
              </w:rPr>
            </m:ctrlPr>
          </m:sSubSupPr>
          <m:e>
            <m:r>
              <w:rPr>
                <w:rFonts w:ascii="Cambria Math" w:hAnsi="Cambria Math" w:cs="Calibri"/>
                <w:sz w:val="32"/>
                <w:szCs w:val="32"/>
              </w:rPr>
              <m:t>σ</m:t>
            </m:r>
          </m:e>
          <m:sub>
            <m:r>
              <w:rPr>
                <w:rFonts w:ascii="Cambria Math" w:hAnsi="Cambria Math" w:cs="Calibri"/>
                <w:sz w:val="32"/>
                <w:szCs w:val="32"/>
              </w:rPr>
              <m:t>s</m:t>
            </m:r>
          </m:sub>
          <m:sup>
            <m:r>
              <w:rPr>
                <w:rFonts w:ascii="Cambria Math" w:hAnsi="Cambria Math" w:cs="Calibri"/>
                <w:sz w:val="32"/>
                <w:szCs w:val="32"/>
              </w:rPr>
              <m:t>2</m:t>
            </m:r>
          </m:sup>
        </m:sSubSup>
      </m:oMath>
      <w:r w:rsidR="00814E15" w:rsidRPr="003B207C">
        <w:rPr>
          <w:rFonts w:asciiTheme="minorHAnsi" w:hAnsiTheme="minorHAnsi" w:cs="Calibri"/>
          <w:sz w:val="32"/>
          <w:szCs w:val="32"/>
        </w:rPr>
        <w:t>-</w:t>
      </w:r>
      <w:r w:rsidR="00814E15" w:rsidRPr="003B207C">
        <w:rPr>
          <w:rFonts w:asciiTheme="minorHAnsi" w:hAnsiTheme="minorHAnsi" w:cs="Calibri"/>
        </w:rPr>
        <w:t>мощность сигнала</w:t>
      </w:r>
      <w:proofErr w:type="gramStart"/>
      <w:r w:rsidR="00814E15" w:rsidRPr="003B207C">
        <w:rPr>
          <w:rFonts w:asciiTheme="minorHAnsi" w:hAnsiTheme="minorHAnsi" w:cs="Calibri"/>
        </w:rPr>
        <w:t xml:space="preserve"> ;</w:t>
      </w:r>
      <w:proofErr w:type="gramEnd"/>
    </w:p>
    <w:p w:rsidR="00814E15" w:rsidRPr="003B207C" w:rsidRDefault="00EC3CE6" w:rsidP="00814E15">
      <w:pPr>
        <w:pStyle w:val="a6"/>
        <w:ind w:left="0"/>
        <w:rPr>
          <w:rFonts w:asciiTheme="minorHAnsi" w:hAnsiTheme="minorHAnsi" w:cs="Calibri"/>
        </w:rPr>
      </w:pPr>
      <m:oMath>
        <m:sSub>
          <m:sSubPr>
            <m:ctrlPr>
              <w:rPr>
                <w:rFonts w:ascii="Cambria Math" w:hAnsi="Cambria Math" w:cs="Calibri"/>
                <w:i/>
                <w:lang w:eastAsia="en-US"/>
              </w:rPr>
            </m:ctrlPr>
          </m:sSubPr>
          <m:e>
            <m:r>
              <w:rPr>
                <w:rFonts w:ascii="Cambria Math" w:hAnsi="Cambria Math" w:cs="Calibri"/>
              </w:rPr>
              <m:t>N</m:t>
            </m:r>
          </m:e>
          <m:sub>
            <m:r>
              <w:rPr>
                <w:rFonts w:ascii="Cambria Math" w:hAnsi="Cambria Math" w:cs="Calibri"/>
              </w:rPr>
              <m:t>0</m:t>
            </m:r>
          </m:sub>
        </m:sSub>
        <m:r>
          <w:rPr>
            <w:rFonts w:ascii="Cambria Math" w:hAnsi="Cambria Math" w:cs="Calibri"/>
          </w:rPr>
          <m:t>-</m:t>
        </m:r>
        <m:r>
          <w:rPr>
            <w:rFonts w:ascii="Cambria Math" w:hAnsi="Cambria Math" w:cs="Calibri"/>
            <w:sz w:val="32"/>
            <w:szCs w:val="32"/>
          </w:rPr>
          <m:t xml:space="preserve"> </m:t>
        </m:r>
        <w:proofErr w:type="gramStart"/>
      </m:oMath>
      <w:r w:rsidR="00814E15" w:rsidRPr="003B207C">
        <w:rPr>
          <w:rFonts w:asciiTheme="minorHAnsi" w:hAnsiTheme="minorHAnsi" w:cs="Calibri"/>
          <w:lang w:val="en-US"/>
        </w:rPr>
        <w:t>c</w:t>
      </w:r>
      <w:proofErr w:type="spellStart"/>
      <w:r w:rsidR="00814E15" w:rsidRPr="003B207C">
        <w:rPr>
          <w:rFonts w:asciiTheme="minorHAnsi" w:hAnsiTheme="minorHAnsi" w:cs="Calibri"/>
        </w:rPr>
        <w:t>пектральная</w:t>
      </w:r>
      <w:proofErr w:type="spellEnd"/>
      <w:proofErr w:type="gramEnd"/>
      <w:r w:rsidR="00814E15" w:rsidRPr="003B207C">
        <w:rPr>
          <w:rFonts w:asciiTheme="minorHAnsi" w:hAnsiTheme="minorHAnsi" w:cs="Calibri"/>
        </w:rPr>
        <w:t xml:space="preserve"> плотность, мощность шума.</w:t>
      </w:r>
    </w:p>
    <w:p w:rsidR="00814E15" w:rsidRPr="003B207C" w:rsidRDefault="00814E15" w:rsidP="00814E15">
      <w:pPr>
        <w:pStyle w:val="a6"/>
        <w:ind w:left="0"/>
        <w:rPr>
          <w:rFonts w:asciiTheme="minorHAnsi" w:hAnsiTheme="minorHAnsi" w:cs="Calibri"/>
        </w:rPr>
      </w:pPr>
      <w:r w:rsidRPr="003B207C">
        <w:rPr>
          <w:rFonts w:asciiTheme="minorHAnsi" w:hAnsiTheme="minorHAnsi" w:cs="Calibri"/>
        </w:rPr>
        <w:t xml:space="preserve"> Если </w:t>
      </w:r>
      <w:r w:rsidRPr="003B207C">
        <w:rPr>
          <w:rFonts w:asciiTheme="minorHAnsi" w:hAnsiTheme="minorHAnsi" w:cs="Calibri"/>
          <w:lang w:val="en-US"/>
        </w:rPr>
        <w:t>C</w:t>
      </w:r>
      <w:r w:rsidRPr="003B207C">
        <w:rPr>
          <w:rFonts w:asciiTheme="minorHAnsi" w:hAnsiTheme="minorHAnsi" w:cs="Calibri"/>
        </w:rPr>
        <w:t>&gt;</w:t>
      </w:r>
      <w:proofErr w:type="gramStart"/>
      <w:r w:rsidRPr="003B207C">
        <w:rPr>
          <w:rFonts w:asciiTheme="minorHAnsi" w:hAnsiTheme="minorHAnsi" w:cs="Calibri"/>
          <w:lang w:val="en-US"/>
        </w:rPr>
        <w:t>R</w:t>
      </w:r>
      <w:proofErr w:type="gramEnd"/>
      <w:r w:rsidRPr="003B207C">
        <w:rPr>
          <w:rFonts w:asciiTheme="minorHAnsi" w:hAnsiTheme="minorHAnsi" w:cs="Calibri"/>
        </w:rPr>
        <w:t>и можно найти такой способ кодирования-декодирования, что передача сигнала пойдёт по каналу с помехами со сколь угодной малой ошибкой.</w:t>
      </w:r>
    </w:p>
    <w:p w:rsidR="00814E15" w:rsidRPr="003B207C" w:rsidRDefault="00814E15" w:rsidP="00814E15">
      <w:pPr>
        <w:pStyle w:val="a6"/>
        <w:ind w:left="0"/>
        <w:rPr>
          <w:rFonts w:asciiTheme="minorHAnsi" w:hAnsiTheme="minorHAnsi" w:cs="Calibri"/>
        </w:rPr>
      </w:pPr>
      <w:r w:rsidRPr="003B207C">
        <w:rPr>
          <w:rFonts w:asciiTheme="minorHAnsi" w:hAnsiTheme="minorHAnsi" w:cs="Calibri"/>
        </w:rPr>
        <w:t xml:space="preserve"> Информационная эффективность</w:t>
      </w:r>
      <m:oMath>
        <m:r>
          <w:rPr>
            <w:rFonts w:ascii="Cambria Math" w:hAnsi="Cambria Math" w:cs="Calibri"/>
            <w:sz w:val="32"/>
            <w:szCs w:val="32"/>
          </w:rPr>
          <m:t xml:space="preserve">  </m:t>
        </m:r>
        <m:r>
          <w:rPr>
            <w:rFonts w:ascii="Cambria Math" w:hAnsi="Cambria Math" w:cs="Calibri"/>
            <w:sz w:val="32"/>
            <w:szCs w:val="32"/>
            <w:lang w:val="en-US"/>
          </w:rPr>
          <m:t>η</m:t>
        </m:r>
      </m:oMath>
      <w:r w:rsidRPr="003B207C">
        <w:rPr>
          <w:rFonts w:asciiTheme="minorHAnsi" w:hAnsiTheme="minorHAnsi" w:cs="Calibri"/>
          <w:sz w:val="32"/>
          <w:szCs w:val="32"/>
        </w:rPr>
        <w:t xml:space="preserve"> = </w:t>
      </w:r>
      <m:oMath>
        <m:f>
          <m:fPr>
            <m:ctrlPr>
              <w:rPr>
                <w:rFonts w:ascii="Cambria Math" w:hAnsi="Cambria Math" w:cs="Calibri"/>
                <w:i/>
                <w:sz w:val="32"/>
                <w:szCs w:val="32"/>
                <w:lang w:val="en-US" w:eastAsia="en-US"/>
              </w:rPr>
            </m:ctrlPr>
          </m:fPr>
          <m:num>
            <m:sSub>
              <m:sSubPr>
                <m:ctrlPr>
                  <w:rPr>
                    <w:rFonts w:ascii="Cambria Math" w:hAnsi="Cambria Math" w:cs="Calibri"/>
                    <w:i/>
                    <w:sz w:val="32"/>
                    <w:szCs w:val="32"/>
                    <w:lang w:val="en-US" w:eastAsia="en-US"/>
                  </w:rPr>
                </m:ctrlPr>
              </m:sSubPr>
              <m:e>
                <m:r>
                  <w:rPr>
                    <w:rFonts w:ascii="Cambria Math" w:hAnsi="Cambria Math" w:cs="Calibri"/>
                    <w:sz w:val="32"/>
                    <w:szCs w:val="32"/>
                    <w:lang w:val="en-US"/>
                  </w:rPr>
                  <m:t>R</m:t>
                </m:r>
              </m:e>
              <m:sub>
                <m:r>
                  <w:rPr>
                    <w:rFonts w:ascii="Cambria Math" w:hAnsi="Cambria Math" w:cs="Calibri"/>
                    <w:sz w:val="32"/>
                    <w:szCs w:val="32"/>
                  </w:rPr>
                  <m:t>и</m:t>
                </m:r>
              </m:sub>
            </m:sSub>
          </m:num>
          <m:den>
            <m:r>
              <w:rPr>
                <w:rFonts w:ascii="Cambria Math" w:hAnsi="Cambria Math" w:cs="Calibri"/>
                <w:sz w:val="32"/>
                <w:szCs w:val="32"/>
                <w:lang w:val="en-US"/>
              </w:rPr>
              <m:t>C</m:t>
            </m:r>
          </m:den>
        </m:f>
      </m:oMath>
    </w:p>
    <w:p w:rsidR="00814E15" w:rsidRPr="003B207C" w:rsidRDefault="00814E15" w:rsidP="00814E15">
      <w:pPr>
        <w:pStyle w:val="a6"/>
        <w:ind w:left="0"/>
        <w:rPr>
          <w:rFonts w:asciiTheme="minorHAnsi" w:hAnsiTheme="minorHAnsi" w:cs="Calibri"/>
        </w:rPr>
      </w:pPr>
      <w:r w:rsidRPr="003B207C">
        <w:rPr>
          <w:rFonts w:asciiTheme="minorHAnsi" w:hAnsiTheme="minorHAnsi" w:cs="Calibri"/>
        </w:rPr>
        <w:t>Задержка сигнала: зависит от характера и протяженности канала и длительности обработки в передающем и приёмном устройствах.</w:t>
      </w:r>
    </w:p>
    <w:p w:rsidR="00814E15" w:rsidRPr="003B207C" w:rsidRDefault="00814E15" w:rsidP="00814E15">
      <w:pPr>
        <w:pStyle w:val="a6"/>
        <w:ind w:left="0"/>
        <w:rPr>
          <w:rFonts w:asciiTheme="minorHAnsi" w:hAnsiTheme="minorHAnsi" w:cs="Calibri"/>
        </w:rPr>
      </w:pPr>
      <w:r w:rsidRPr="003B207C">
        <w:rPr>
          <w:rFonts w:asciiTheme="minorHAnsi" w:hAnsiTheme="minorHAnsi" w:cs="Calibri"/>
        </w:rPr>
        <w:t xml:space="preserve">Любой канал и сигнал характеризуется: </w:t>
      </w:r>
      <w:proofErr w:type="spellStart"/>
      <w:r w:rsidRPr="003B207C">
        <w:rPr>
          <w:rFonts w:asciiTheme="minorHAnsi" w:hAnsiTheme="minorHAnsi" w:cs="Calibri"/>
        </w:rPr>
        <w:t>Тк</w:t>
      </w:r>
      <w:proofErr w:type="spellEnd"/>
      <w:r w:rsidRPr="003B207C">
        <w:rPr>
          <w:rFonts w:asciiTheme="minorHAnsi" w:hAnsiTheme="minorHAnsi" w:cs="Calibri"/>
        </w:rPr>
        <w:t xml:space="preserve"> или</w:t>
      </w:r>
      <w:proofErr w:type="gramStart"/>
      <w:r w:rsidRPr="003B207C">
        <w:rPr>
          <w:rFonts w:asciiTheme="minorHAnsi" w:hAnsiTheme="minorHAnsi" w:cs="Calibri"/>
        </w:rPr>
        <w:t xml:space="preserve"> Т</w:t>
      </w:r>
      <w:proofErr w:type="gramEnd"/>
      <w:r w:rsidRPr="003B207C">
        <w:rPr>
          <w:rFonts w:asciiTheme="minorHAnsi" w:hAnsiTheme="minorHAnsi" w:cs="Calibri"/>
        </w:rPr>
        <w:t xml:space="preserve">с – время передачи; </w:t>
      </w:r>
      <w:r w:rsidRPr="003B207C">
        <w:rPr>
          <w:rFonts w:asciiTheme="minorHAnsi" w:hAnsiTheme="minorHAnsi" w:cs="Calibri"/>
          <w:lang w:val="en-US"/>
        </w:rPr>
        <w:t>D</w:t>
      </w:r>
      <w:r w:rsidRPr="003B207C">
        <w:rPr>
          <w:rFonts w:asciiTheme="minorHAnsi" w:hAnsiTheme="minorHAnsi" w:cs="Calibri"/>
        </w:rPr>
        <w:t xml:space="preserve">к или </w:t>
      </w:r>
      <w:r w:rsidRPr="003B207C">
        <w:rPr>
          <w:rFonts w:asciiTheme="minorHAnsi" w:hAnsiTheme="minorHAnsi" w:cs="Calibri"/>
          <w:lang w:val="en-US"/>
        </w:rPr>
        <w:t>D</w:t>
      </w:r>
      <w:r w:rsidRPr="003B207C">
        <w:rPr>
          <w:rFonts w:asciiTheme="minorHAnsi" w:hAnsiTheme="minorHAnsi" w:cs="Calibri"/>
        </w:rPr>
        <w:t xml:space="preserve">с – динамический диапазон;  </w:t>
      </w:r>
      <w:r w:rsidRPr="003B207C">
        <w:rPr>
          <w:rFonts w:asciiTheme="minorHAnsi" w:hAnsiTheme="minorHAnsi" w:cs="Calibri"/>
          <w:lang w:val="en-US"/>
        </w:rPr>
        <w:t>F</w:t>
      </w:r>
      <w:r w:rsidRPr="003B207C">
        <w:rPr>
          <w:rFonts w:asciiTheme="minorHAnsi" w:hAnsiTheme="minorHAnsi" w:cs="Calibri"/>
        </w:rPr>
        <w:t xml:space="preserve">к или </w:t>
      </w:r>
      <w:proofErr w:type="spellStart"/>
      <w:r w:rsidRPr="003B207C">
        <w:rPr>
          <w:rFonts w:asciiTheme="minorHAnsi" w:hAnsiTheme="minorHAnsi" w:cs="Calibri"/>
          <w:lang w:val="en-US"/>
        </w:rPr>
        <w:t>Fc</w:t>
      </w:r>
      <w:proofErr w:type="spellEnd"/>
      <w:r w:rsidRPr="003B207C">
        <w:rPr>
          <w:rFonts w:asciiTheme="minorHAnsi" w:hAnsiTheme="minorHAnsi" w:cs="Calibri"/>
        </w:rPr>
        <w:t xml:space="preserve"> – полоса пропускания канала.</w:t>
      </w:r>
    </w:p>
    <w:p w:rsidR="00814E15" w:rsidRPr="003B207C" w:rsidRDefault="00814E15" w:rsidP="00814E15">
      <w:pPr>
        <w:pStyle w:val="a6"/>
        <w:ind w:left="0"/>
        <w:rPr>
          <w:rFonts w:asciiTheme="minorHAnsi" w:hAnsiTheme="minorHAnsi" w:cs="Calibri"/>
        </w:rPr>
      </w:pPr>
      <w:r w:rsidRPr="001262F2">
        <w:rPr>
          <w:rFonts w:asciiTheme="minorHAnsi" w:hAnsiTheme="minorHAnsi" w:cs="Calibri"/>
          <w:lang w:val="en-US"/>
        </w:rPr>
        <w:t>V</w:t>
      </w:r>
      <w:r w:rsidRPr="001262F2">
        <w:rPr>
          <w:rFonts w:asciiTheme="minorHAnsi" w:hAnsiTheme="minorHAnsi" w:cs="Calibri"/>
        </w:rPr>
        <w:t xml:space="preserve">к = </w:t>
      </w:r>
      <w:r w:rsidRPr="001262F2">
        <w:rPr>
          <w:rFonts w:asciiTheme="minorHAnsi" w:hAnsiTheme="minorHAnsi" w:cs="Calibri"/>
          <w:lang w:val="en-US"/>
        </w:rPr>
        <w:t>T</w:t>
      </w:r>
      <w:r w:rsidRPr="001262F2">
        <w:rPr>
          <w:rFonts w:asciiTheme="minorHAnsi" w:hAnsiTheme="minorHAnsi" w:cs="Calibri"/>
        </w:rPr>
        <w:t>к×</w:t>
      </w:r>
      <w:r w:rsidRPr="001262F2">
        <w:rPr>
          <w:rFonts w:asciiTheme="minorHAnsi" w:hAnsiTheme="minorHAnsi" w:cs="Calibri"/>
          <w:lang w:val="en-US"/>
        </w:rPr>
        <w:t>F</w:t>
      </w:r>
      <w:r w:rsidRPr="001262F2">
        <w:rPr>
          <w:rFonts w:asciiTheme="minorHAnsi" w:hAnsiTheme="minorHAnsi" w:cs="Calibri"/>
        </w:rPr>
        <w:t>к×</w:t>
      </w:r>
      <w:r w:rsidRPr="001262F2">
        <w:rPr>
          <w:rFonts w:asciiTheme="minorHAnsi" w:hAnsiTheme="minorHAnsi" w:cs="Calibri"/>
          <w:lang w:val="en-US"/>
        </w:rPr>
        <w:t>D</w:t>
      </w:r>
      <w:r w:rsidRPr="001262F2">
        <w:rPr>
          <w:rFonts w:asciiTheme="minorHAnsi" w:hAnsiTheme="minorHAnsi" w:cs="Calibri"/>
        </w:rPr>
        <w:t>к</w:t>
      </w:r>
      <w:r w:rsidRPr="003B207C">
        <w:rPr>
          <w:rFonts w:asciiTheme="minorHAnsi" w:hAnsiTheme="minorHAnsi" w:cs="Calibri"/>
        </w:rPr>
        <w:t xml:space="preserve"> или </w:t>
      </w:r>
      <w:r w:rsidRPr="001262F2">
        <w:rPr>
          <w:rFonts w:asciiTheme="minorHAnsi" w:hAnsiTheme="minorHAnsi" w:cs="Calibri"/>
          <w:lang w:val="en-US"/>
        </w:rPr>
        <w:t>V</w:t>
      </w:r>
      <w:r w:rsidRPr="001262F2">
        <w:rPr>
          <w:rFonts w:asciiTheme="minorHAnsi" w:hAnsiTheme="minorHAnsi" w:cs="Calibri"/>
        </w:rPr>
        <w:t xml:space="preserve">с = </w:t>
      </w:r>
      <w:proofErr w:type="spellStart"/>
      <w:r w:rsidRPr="001262F2">
        <w:rPr>
          <w:rFonts w:asciiTheme="minorHAnsi" w:hAnsiTheme="minorHAnsi" w:cs="Calibri"/>
          <w:lang w:val="en-US"/>
        </w:rPr>
        <w:t>Tc</w:t>
      </w:r>
      <w:proofErr w:type="spellEnd"/>
      <w:r w:rsidRPr="001262F2">
        <w:rPr>
          <w:rFonts w:asciiTheme="minorHAnsi" w:hAnsiTheme="minorHAnsi" w:cs="Calibri"/>
        </w:rPr>
        <w:t>×</w:t>
      </w:r>
      <w:proofErr w:type="spellStart"/>
      <w:r w:rsidRPr="001262F2">
        <w:rPr>
          <w:rFonts w:asciiTheme="minorHAnsi" w:hAnsiTheme="minorHAnsi" w:cs="Calibri"/>
          <w:lang w:val="en-US"/>
        </w:rPr>
        <w:t>Fc</w:t>
      </w:r>
      <w:proofErr w:type="spellEnd"/>
      <w:r w:rsidRPr="001262F2">
        <w:rPr>
          <w:rFonts w:asciiTheme="minorHAnsi" w:hAnsiTheme="minorHAnsi" w:cs="Calibri"/>
        </w:rPr>
        <w:t>×</w:t>
      </w:r>
      <w:r w:rsidRPr="001262F2">
        <w:rPr>
          <w:rFonts w:asciiTheme="minorHAnsi" w:hAnsiTheme="minorHAnsi" w:cs="Calibri"/>
          <w:lang w:val="en-US"/>
        </w:rPr>
        <w:t>Dc</w:t>
      </w:r>
      <w:r w:rsidRPr="003B207C">
        <w:rPr>
          <w:rFonts w:asciiTheme="minorHAnsi" w:hAnsiTheme="minorHAnsi" w:cs="Calibri"/>
        </w:rPr>
        <w:t xml:space="preserve"> – ёмкость канала или сигнала.</w:t>
      </w:r>
    </w:p>
    <w:p w:rsidR="00814E15" w:rsidRPr="001262F2" w:rsidRDefault="00814E15" w:rsidP="00814E15">
      <w:pPr>
        <w:pStyle w:val="a6"/>
        <w:ind w:left="0"/>
        <w:rPr>
          <w:rFonts w:asciiTheme="minorHAnsi" w:hAnsiTheme="minorHAnsi" w:cs="Calibri"/>
        </w:rPr>
      </w:pPr>
      <w:r w:rsidRPr="003B207C">
        <w:rPr>
          <w:rFonts w:asciiTheme="minorHAnsi" w:hAnsiTheme="minorHAnsi" w:cs="Calibri"/>
        </w:rPr>
        <w:t xml:space="preserve">Необходимое условие неискажённой передачи сигнала </w:t>
      </w:r>
      <w:proofErr w:type="gramStart"/>
      <w:r w:rsidRPr="003B207C">
        <w:rPr>
          <w:rFonts w:asciiTheme="minorHAnsi" w:hAnsiTheme="minorHAnsi" w:cs="Calibri"/>
          <w:lang w:val="en-US"/>
        </w:rPr>
        <w:t>V</w:t>
      </w:r>
      <w:proofErr w:type="gramEnd"/>
      <w:r w:rsidRPr="003B207C">
        <w:rPr>
          <w:rFonts w:asciiTheme="minorHAnsi" w:hAnsiTheme="minorHAnsi" w:cs="Calibri"/>
        </w:rPr>
        <w:t>к&gt;</w:t>
      </w:r>
      <w:proofErr w:type="spellStart"/>
      <w:r w:rsidRPr="003B207C">
        <w:rPr>
          <w:rFonts w:asciiTheme="minorHAnsi" w:hAnsiTheme="minorHAnsi" w:cs="Calibri"/>
          <w:lang w:val="en-US"/>
        </w:rPr>
        <w:t>Vc</w:t>
      </w:r>
      <w:proofErr w:type="spellEnd"/>
      <w:r w:rsidRPr="003B207C">
        <w:rPr>
          <w:rFonts w:asciiTheme="minorHAnsi" w:hAnsiTheme="minorHAnsi" w:cs="Calibri"/>
        </w:rPr>
        <w:t xml:space="preserve">, т.е. согласование сигнала и канала. Преобразование первичного сигнала и преследует цель согласования сигнала с каналом. В простейшем случае сигнал согласуется по всем трём параметрам </w:t>
      </w:r>
      <w:proofErr w:type="gramStart"/>
      <w:r w:rsidRPr="003B207C">
        <w:rPr>
          <w:rFonts w:asciiTheme="minorHAnsi" w:hAnsiTheme="minorHAnsi" w:cs="Calibri"/>
          <w:lang w:val="en-US"/>
        </w:rPr>
        <w:t>T</w:t>
      </w:r>
      <w:proofErr w:type="gramEnd"/>
      <w:r w:rsidRPr="003B207C">
        <w:rPr>
          <w:rFonts w:asciiTheme="minorHAnsi" w:hAnsiTheme="minorHAnsi" w:cs="Calibri"/>
        </w:rPr>
        <w:t>к&gt;</w:t>
      </w:r>
      <w:proofErr w:type="spellStart"/>
      <w:r w:rsidRPr="003B207C">
        <w:rPr>
          <w:rFonts w:asciiTheme="minorHAnsi" w:hAnsiTheme="minorHAnsi" w:cs="Calibri"/>
          <w:lang w:val="en-US"/>
        </w:rPr>
        <w:t>Tc</w:t>
      </w:r>
      <w:proofErr w:type="spellEnd"/>
      <w:r w:rsidRPr="003B207C">
        <w:rPr>
          <w:rFonts w:asciiTheme="minorHAnsi" w:hAnsiTheme="minorHAnsi" w:cs="Calibri"/>
        </w:rPr>
        <w:t xml:space="preserve">; </w:t>
      </w:r>
      <w:r w:rsidRPr="003B207C">
        <w:rPr>
          <w:rFonts w:asciiTheme="minorHAnsi" w:hAnsiTheme="minorHAnsi" w:cs="Calibri"/>
          <w:lang w:val="en-US"/>
        </w:rPr>
        <w:t>F</w:t>
      </w:r>
      <w:r w:rsidRPr="003B207C">
        <w:rPr>
          <w:rFonts w:asciiTheme="minorHAnsi" w:hAnsiTheme="minorHAnsi" w:cs="Calibri"/>
        </w:rPr>
        <w:t>к&gt;</w:t>
      </w:r>
      <w:proofErr w:type="spellStart"/>
      <w:r w:rsidRPr="003B207C">
        <w:rPr>
          <w:rFonts w:asciiTheme="minorHAnsi" w:hAnsiTheme="minorHAnsi" w:cs="Calibri"/>
          <w:lang w:val="en-US"/>
        </w:rPr>
        <w:t>Fc</w:t>
      </w:r>
      <w:proofErr w:type="spellEnd"/>
      <w:r w:rsidRPr="003B207C">
        <w:rPr>
          <w:rFonts w:asciiTheme="minorHAnsi" w:hAnsiTheme="minorHAnsi" w:cs="Calibri"/>
        </w:rPr>
        <w:t xml:space="preserve">; </w:t>
      </w:r>
      <w:r w:rsidRPr="003B207C">
        <w:rPr>
          <w:rFonts w:asciiTheme="minorHAnsi" w:hAnsiTheme="minorHAnsi" w:cs="Calibri"/>
          <w:lang w:val="en-US"/>
        </w:rPr>
        <w:t>D</w:t>
      </w:r>
      <w:r w:rsidRPr="003B207C">
        <w:rPr>
          <w:rFonts w:asciiTheme="minorHAnsi" w:hAnsiTheme="minorHAnsi" w:cs="Calibri"/>
        </w:rPr>
        <w:t>к&gt;</w:t>
      </w:r>
      <w:r w:rsidRPr="003B207C">
        <w:rPr>
          <w:rFonts w:asciiTheme="minorHAnsi" w:hAnsiTheme="minorHAnsi" w:cs="Calibri"/>
          <w:lang w:val="en-US"/>
        </w:rPr>
        <w:t>Dc</w:t>
      </w:r>
      <w:r w:rsidRPr="003B207C">
        <w:rPr>
          <w:rFonts w:asciiTheme="minorHAnsi" w:hAnsiTheme="minorHAnsi" w:cs="Calibri"/>
        </w:rPr>
        <w:t>.</w:t>
      </w:r>
    </w:p>
    <w:p w:rsidR="00814E15" w:rsidRPr="00823647" w:rsidRDefault="00814E15" w:rsidP="00814E15">
      <w:pPr>
        <w:pStyle w:val="a6"/>
        <w:ind w:left="0"/>
        <w:jc w:val="center"/>
        <w:rPr>
          <w:rFonts w:asciiTheme="minorHAnsi" w:hAnsiTheme="minorHAnsi" w:cs="Calibri"/>
          <w:b/>
          <w:u w:val="single"/>
        </w:rPr>
      </w:pPr>
      <w:r w:rsidRPr="00823647">
        <w:rPr>
          <w:rFonts w:asciiTheme="minorHAnsi" w:hAnsiTheme="minorHAnsi" w:cs="Calibri"/>
          <w:b/>
          <w:u w:val="single"/>
        </w:rPr>
        <w:t>Виды модуляции сигналов. Амплитудно-модулированные сигналы, их математическая модель.</w:t>
      </w:r>
    </w:p>
    <w:p w:rsidR="00814E15" w:rsidRPr="00823647" w:rsidRDefault="00814E15" w:rsidP="00814E15">
      <w:pPr>
        <w:pStyle w:val="a6"/>
        <w:ind w:left="0"/>
        <w:rPr>
          <w:rFonts w:asciiTheme="minorHAnsi" w:hAnsiTheme="minorHAnsi" w:cs="Calibri"/>
        </w:rPr>
      </w:pPr>
      <w:r w:rsidRPr="00823647">
        <w:rPr>
          <w:rFonts w:asciiTheme="minorHAnsi" w:hAnsiTheme="minorHAnsi" w:cs="Calibri"/>
        </w:rPr>
        <w:t>Передача сигналов электросвязи возможно только высокочастотными гармоническими колебаниями, сами же сигналы или низкой частоты или просто переменные.</w:t>
      </w:r>
    </w:p>
    <w:p w:rsidR="00814E15" w:rsidRPr="00823647" w:rsidRDefault="00814E15" w:rsidP="00814E15">
      <w:pPr>
        <w:pStyle w:val="a6"/>
        <w:ind w:left="0"/>
        <w:rPr>
          <w:rFonts w:asciiTheme="minorHAnsi" w:hAnsiTheme="minorHAnsi" w:cs="Calibri"/>
        </w:rPr>
      </w:pPr>
      <w:r w:rsidRPr="00823647">
        <w:rPr>
          <w:rFonts w:asciiTheme="minorHAnsi" w:hAnsiTheme="minorHAnsi" w:cs="Calibri"/>
        </w:rPr>
        <w:t xml:space="preserve"> При модуляции передаваемый сигнал накладывают на высокочастотные гармонические колебания, в результате чего один из параметров высокочастотного колебания меняется по закону изменения передаваемого сигнала. Гармонические (синусоидальные) колебания имеют параметры: амплитуду, частоту и начальную фазу. Таким </w:t>
      </w:r>
      <w:proofErr w:type="gramStart"/>
      <w:r w:rsidRPr="00823647">
        <w:rPr>
          <w:rFonts w:asciiTheme="minorHAnsi" w:hAnsiTheme="minorHAnsi" w:cs="Calibri"/>
        </w:rPr>
        <w:t>образом</w:t>
      </w:r>
      <w:proofErr w:type="gramEnd"/>
      <w:r w:rsidRPr="00823647">
        <w:rPr>
          <w:rFonts w:asciiTheme="minorHAnsi" w:hAnsiTheme="minorHAnsi" w:cs="Calibri"/>
        </w:rPr>
        <w:t xml:space="preserve"> может быть амплитудно-модулированный, частотно-модулированный и</w:t>
      </w:r>
    </w:p>
    <w:p w:rsidR="00814E15" w:rsidRPr="00823647" w:rsidRDefault="00814E15" w:rsidP="00814E15">
      <w:pPr>
        <w:pStyle w:val="a6"/>
        <w:ind w:left="0"/>
        <w:rPr>
          <w:rFonts w:asciiTheme="minorHAnsi" w:hAnsiTheme="minorHAnsi" w:cs="Calibri"/>
        </w:rPr>
      </w:pPr>
      <w:proofErr w:type="spellStart"/>
      <w:r w:rsidRPr="00823647">
        <w:rPr>
          <w:rFonts w:asciiTheme="minorHAnsi" w:hAnsiTheme="minorHAnsi" w:cs="Calibri"/>
        </w:rPr>
        <w:t>фаз</w:t>
      </w:r>
      <w:proofErr w:type="gramStart"/>
      <w:r w:rsidRPr="00823647">
        <w:rPr>
          <w:rFonts w:asciiTheme="minorHAnsi" w:hAnsiTheme="minorHAnsi" w:cs="Calibri"/>
        </w:rPr>
        <w:t>о</w:t>
      </w:r>
      <w:proofErr w:type="spellEnd"/>
      <w:r w:rsidRPr="00823647">
        <w:rPr>
          <w:rFonts w:asciiTheme="minorHAnsi" w:hAnsiTheme="minorHAnsi" w:cs="Calibri"/>
        </w:rPr>
        <w:t>-</w:t>
      </w:r>
      <w:proofErr w:type="gramEnd"/>
      <w:r w:rsidRPr="00823647">
        <w:rPr>
          <w:rFonts w:asciiTheme="minorHAnsi" w:hAnsiTheme="minorHAnsi" w:cs="Calibri"/>
        </w:rPr>
        <w:t xml:space="preserve"> модулированный сигнал.</w:t>
      </w:r>
    </w:p>
    <w:p w:rsidR="00814E15" w:rsidRPr="00823647" w:rsidRDefault="00814E15" w:rsidP="00814E15">
      <w:pPr>
        <w:pStyle w:val="a6"/>
        <w:ind w:left="0"/>
        <w:rPr>
          <w:rFonts w:asciiTheme="minorHAnsi" w:hAnsiTheme="minorHAnsi" w:cs="Calibri"/>
        </w:rPr>
      </w:pPr>
      <w:r w:rsidRPr="00823647">
        <w:rPr>
          <w:rFonts w:asciiTheme="minorHAnsi" w:hAnsiTheme="minorHAnsi" w:cs="Calibri"/>
        </w:rPr>
        <w:lastRenderedPageBreak/>
        <w:t xml:space="preserve">Для амплитудно-модулированного сигнала имеем модулирующий сигнал с частотой Ω амплитудой </w:t>
      </w:r>
      <w:r w:rsidRPr="00823647">
        <w:rPr>
          <w:rFonts w:asciiTheme="minorHAnsi" w:hAnsiTheme="minorHAnsi" w:cs="Calibri"/>
          <w:lang w:val="en-US"/>
        </w:rPr>
        <w:t>Um</w:t>
      </w:r>
      <w:r w:rsidRPr="00823647">
        <w:rPr>
          <w:rFonts w:asciiTheme="minorHAnsi" w:hAnsiTheme="minorHAnsi" w:cs="Calibri"/>
        </w:rPr>
        <w:t xml:space="preserve"> и начальной фазой равной нулю</w:t>
      </w:r>
      <m:oMath>
        <w:proofErr w:type="gramStart"/>
        <m:r>
          <w:rPr>
            <w:rFonts w:ascii="Cambria Math" w:hAnsi="Cambria Math" w:cs="Calibri"/>
          </w:rPr>
          <m:t xml:space="preserve"> </m:t>
        </m:r>
        <m:r>
          <w:rPr>
            <w:rFonts w:ascii="Cambria Math" w:hAnsi="Cambria Math" w:cs="Calibri"/>
            <w:lang w:val="en-US"/>
          </w:rPr>
          <m:t>u</m:t>
        </m:r>
        <m:d>
          <m:dPr>
            <m:ctrlPr>
              <w:rPr>
                <w:rFonts w:ascii="Cambria Math" w:hAnsi="Cambria Math" w:cs="Calibri"/>
                <w:i/>
                <w:lang w:eastAsia="en-US"/>
              </w:rPr>
            </m:ctrlPr>
          </m:dPr>
          <m:e>
            <m:r>
              <w:rPr>
                <w:rFonts w:ascii="Cambria Math" w:hAnsi="Cambria Math" w:cs="Calibri"/>
              </w:rPr>
              <m:t>t</m:t>
            </m:r>
          </m:e>
        </m:d>
        <m:r>
          <w:rPr>
            <w:rFonts w:ascii="Cambria Math" w:hAnsi="Cambria Math" w:cs="Calibri"/>
          </w:rPr>
          <m:t>=</m:t>
        </m:r>
        <m:sSub>
          <m:sSubPr>
            <m:ctrlPr>
              <w:rPr>
                <w:rFonts w:ascii="Cambria Math" w:hAnsi="Cambria Math" w:cs="Calibri"/>
                <w:i/>
                <w:lang w:val="en-US" w:eastAsia="en-US"/>
              </w:rPr>
            </m:ctrlPr>
          </m:sSubPr>
          <m:e>
            <m:r>
              <w:rPr>
                <w:rFonts w:ascii="Cambria Math" w:hAnsi="Cambria Math" w:cs="Calibri"/>
                <w:lang w:val="en-US"/>
              </w:rPr>
              <m:t>U</m:t>
            </m:r>
          </m:e>
          <m:sub>
            <m:r>
              <w:rPr>
                <w:rFonts w:ascii="Cambria Math" w:hAnsi="Cambria Math" w:cs="Calibri"/>
                <w:lang w:val="en-US"/>
              </w:rPr>
              <m:t>m</m:t>
            </m:r>
          </m:sub>
        </m:sSub>
        <m:r>
          <w:rPr>
            <w:rFonts w:ascii="Cambria Math" w:hAnsi="Cambria Math" w:cs="Calibri"/>
          </w:rPr>
          <m:t>×</m:t>
        </m:r>
        <m:r>
          <w:rPr>
            <w:rFonts w:ascii="Cambria Math" w:hAnsi="Cambria Math" w:cs="Calibri"/>
            <w:lang w:val="en-US"/>
          </w:rPr>
          <m:t>sin</m:t>
        </m:r>
        <m:r>
          <w:rPr>
            <w:rFonts w:ascii="Cambria Math" w:hAnsi="Cambria Math" w:cs="Calibri"/>
          </w:rPr>
          <m:t>(</m:t>
        </m:r>
        <m:r>
          <m:rPr>
            <m:sty m:val="p"/>
          </m:rPr>
          <w:rPr>
            <w:rFonts w:ascii="Cambria Math" w:hAnsi="Cambria Math" w:cs="Calibri"/>
          </w:rPr>
          <m:t>Ω</m:t>
        </m:r>
        <m:r>
          <w:rPr>
            <w:rFonts w:ascii="Cambria Math" w:hAnsi="Cambria Math" w:cs="Calibri"/>
          </w:rPr>
          <m:t>×</m:t>
        </m:r>
        <m:r>
          <w:rPr>
            <w:rFonts w:ascii="Cambria Math" w:hAnsi="Cambria Math" w:cs="Calibri"/>
            <w:lang w:val="en-US"/>
          </w:rPr>
          <m:t>t</m:t>
        </m:r>
        <m:r>
          <w:rPr>
            <w:rFonts w:ascii="Cambria Math" w:hAnsi="Cambria Math" w:cs="Calibri"/>
          </w:rPr>
          <m:t>)</m:t>
        </m:r>
      </m:oMath>
      <w:r w:rsidRPr="003B207C">
        <w:rPr>
          <w:rFonts w:asciiTheme="minorHAnsi" w:hAnsiTheme="minorHAnsi" w:cs="Calibri"/>
          <w:sz w:val="32"/>
          <w:szCs w:val="32"/>
        </w:rPr>
        <w:t>.</w:t>
      </w:r>
      <w:proofErr w:type="gramEnd"/>
    </w:p>
    <w:p w:rsidR="00814E15" w:rsidRPr="00823647" w:rsidRDefault="00814E15" w:rsidP="00814E15">
      <w:pPr>
        <w:pStyle w:val="a6"/>
        <w:ind w:left="0"/>
        <w:rPr>
          <w:rFonts w:asciiTheme="minorHAnsi" w:hAnsiTheme="minorHAnsi" w:cs="Calibri"/>
        </w:rPr>
      </w:pPr>
      <w:r w:rsidRPr="00823647">
        <w:rPr>
          <w:rFonts w:asciiTheme="minorHAnsi" w:hAnsiTheme="minorHAnsi" w:cs="Calibri"/>
        </w:rPr>
        <w:t>В качестве несущего колебания гармоническое колебание с амплитудой</w:t>
      </w:r>
      <w:proofErr w:type="gramStart"/>
      <w:r w:rsidRPr="00823647">
        <w:rPr>
          <w:rFonts w:asciiTheme="minorHAnsi" w:hAnsiTheme="minorHAnsi" w:cs="Calibri"/>
          <w:lang w:val="en-US"/>
        </w:rPr>
        <w:t>Um</w:t>
      </w:r>
      <w:proofErr w:type="gramEnd"/>
      <w:r w:rsidRPr="00823647">
        <w:rPr>
          <w:rFonts w:asciiTheme="minorHAnsi" w:hAnsiTheme="minorHAnsi" w:cs="Calibri"/>
        </w:rPr>
        <w:t>, начальной фазой Ψ и высокой частотой</w:t>
      </w:r>
      <m:oMath>
        <m:sSub>
          <m:sSubPr>
            <m:ctrlPr>
              <w:rPr>
                <w:rFonts w:ascii="Cambria Math" w:hAnsi="Cambria Math" w:cs="Calibri"/>
                <w:i/>
                <w:sz w:val="36"/>
                <w:szCs w:val="36"/>
                <w:lang w:val="en-US" w:eastAsia="en-US"/>
              </w:rPr>
            </m:ctrlPr>
          </m:sSubPr>
          <m:e>
            <m:r>
              <w:rPr>
                <w:rFonts w:ascii="Cambria Math" w:hAnsi="Cambria Math" w:cs="Calibri"/>
                <w:sz w:val="36"/>
                <w:szCs w:val="36"/>
                <w:lang w:val="en-US"/>
              </w:rPr>
              <m:t>ω</m:t>
            </m:r>
          </m:e>
          <m:sub>
            <m:r>
              <w:rPr>
                <w:rFonts w:ascii="Cambria Math" w:hAnsi="Cambria Math" w:cs="Calibri"/>
                <w:sz w:val="36"/>
                <w:szCs w:val="36"/>
              </w:rPr>
              <m:t>0</m:t>
            </m:r>
          </m:sub>
        </m:sSub>
      </m:oMath>
      <w:r w:rsidRPr="00823647">
        <w:rPr>
          <w:rFonts w:asciiTheme="minorHAnsi" w:hAnsiTheme="minorHAnsi" w:cs="Calibri"/>
        </w:rPr>
        <w:t>.</w:t>
      </w:r>
    </w:p>
    <w:p w:rsidR="00814E15" w:rsidRPr="003B207C" w:rsidRDefault="00814E15" w:rsidP="00814E15">
      <w:pPr>
        <w:pStyle w:val="a6"/>
        <w:ind w:left="0"/>
        <w:rPr>
          <w:rFonts w:asciiTheme="minorHAnsi" w:hAnsiTheme="minorHAnsi" w:cs="Calibri"/>
          <w:sz w:val="32"/>
          <w:szCs w:val="32"/>
          <w:lang w:val="en-US"/>
        </w:rPr>
      </w:pPr>
      <w:r w:rsidRPr="00823647">
        <w:rPr>
          <w:rFonts w:asciiTheme="minorHAnsi" w:hAnsiTheme="minorHAnsi" w:cs="Calibri"/>
          <w:lang w:val="en-US"/>
        </w:rPr>
        <w:t>S</w:t>
      </w:r>
      <m:oMath>
        <m:d>
          <m:dPr>
            <m:ctrlPr>
              <w:rPr>
                <w:rFonts w:ascii="Cambria Math" w:hAnsi="Cambria Math" w:cs="Calibri"/>
                <w:i/>
                <w:lang w:val="en-US" w:eastAsia="en-US"/>
              </w:rPr>
            </m:ctrlPr>
          </m:dPr>
          <m:e>
            <m:r>
              <w:rPr>
                <w:rFonts w:ascii="Cambria Math" w:hAnsi="Cambria Math" w:cs="Calibri"/>
                <w:lang w:val="en-US"/>
              </w:rPr>
              <m:t>t</m:t>
            </m:r>
          </m:e>
        </m:d>
        <m:r>
          <w:rPr>
            <w:rFonts w:ascii="Cambria Math" w:hAnsi="Cambria Math" w:cs="Calibri"/>
            <w:lang w:val="en-US"/>
          </w:rPr>
          <m:t>=</m:t>
        </m:r>
        <m:r>
          <m:rPr>
            <m:sty m:val="p"/>
          </m:rPr>
          <w:rPr>
            <w:rFonts w:ascii="Cambria Math" w:hAnsi="Cambria Math" w:cs="Calibri"/>
            <w:lang w:val="en-US"/>
          </w:rPr>
          <m:t xml:space="preserve"> Um</m:t>
        </m:r>
        <m:r>
          <w:rPr>
            <w:rFonts w:ascii="Cambria Math" w:hAnsi="Cambria Math" w:cs="Calibri"/>
            <w:lang w:val="en-US"/>
          </w:rPr>
          <m:t>×sin</m:t>
        </m:r>
        <m:d>
          <m:dPr>
            <m:ctrlPr>
              <w:rPr>
                <w:rFonts w:ascii="Cambria Math" w:hAnsi="Cambria Math" w:cs="Calibri"/>
                <w:i/>
                <w:lang w:val="en-US" w:eastAsia="en-US"/>
              </w:rPr>
            </m:ctrlPr>
          </m:dPr>
          <m:e>
            <m:sSub>
              <m:sSubPr>
                <m:ctrlPr>
                  <w:rPr>
                    <w:rFonts w:ascii="Cambria Math" w:hAnsi="Cambria Math" w:cs="Calibri"/>
                    <w:i/>
                    <w:lang w:val="en-US" w:eastAsia="en-US"/>
                  </w:rPr>
                </m:ctrlPr>
              </m:sSubPr>
              <m:e>
                <m:r>
                  <w:rPr>
                    <w:rFonts w:ascii="Cambria Math" w:hAnsi="Cambria Math" w:cs="Calibri"/>
                    <w:lang w:val="en-US"/>
                  </w:rPr>
                  <m:t>ω</m:t>
                </m:r>
              </m:e>
              <m:sub>
                <m:r>
                  <w:rPr>
                    <w:rFonts w:ascii="Cambria Math" w:hAnsi="Cambria Math" w:cs="Calibri"/>
                    <w:lang w:val="en-US"/>
                  </w:rPr>
                  <m:t>0</m:t>
                </m:r>
              </m:sub>
            </m:sSub>
            <m:r>
              <w:rPr>
                <w:rFonts w:ascii="Cambria Math" w:hAnsi="Cambria Math" w:cs="Calibri"/>
                <w:lang w:val="en-US"/>
              </w:rPr>
              <m:t>×t+</m:t>
            </m:r>
            <m:r>
              <m:rPr>
                <m:sty m:val="p"/>
              </m:rPr>
              <w:rPr>
                <w:rFonts w:ascii="Cambria Math" w:hAnsi="Cambria Math"/>
                <w:lang w:val="en-US"/>
              </w:rPr>
              <m:t xml:space="preserve"> Ψ</m:t>
            </m:r>
          </m:e>
        </m:d>
      </m:oMath>
    </w:p>
    <w:p w:rsidR="00814E15" w:rsidRPr="00823647" w:rsidRDefault="00814E15" w:rsidP="00814E15">
      <w:pPr>
        <w:pStyle w:val="a6"/>
        <w:ind w:left="0"/>
        <w:rPr>
          <w:rFonts w:asciiTheme="minorHAnsi" w:hAnsiTheme="minorHAnsi"/>
        </w:rPr>
      </w:pPr>
      <w:r w:rsidRPr="00823647">
        <w:rPr>
          <w:rFonts w:asciiTheme="minorHAnsi" w:hAnsiTheme="minorHAnsi"/>
        </w:rPr>
        <w:t xml:space="preserve">после модуляции должны быть не </w:t>
      </w:r>
      <w:r w:rsidRPr="00823647">
        <w:rPr>
          <w:rFonts w:asciiTheme="minorHAnsi" w:hAnsiTheme="minorHAnsi"/>
          <w:lang w:val="en-US"/>
        </w:rPr>
        <w:t>Um</w:t>
      </w:r>
      <w:r w:rsidRPr="00823647">
        <w:rPr>
          <w:rFonts w:asciiTheme="minorHAnsi" w:hAnsiTheme="minorHAnsi"/>
        </w:rPr>
        <w:t xml:space="preserve">, а </w:t>
      </w:r>
      <w:r w:rsidRPr="00823647">
        <w:rPr>
          <w:rFonts w:asciiTheme="minorHAnsi" w:hAnsiTheme="minorHAnsi"/>
          <w:lang w:val="en-US"/>
        </w:rPr>
        <w:t>Um</w:t>
      </w:r>
      <w:r w:rsidRPr="00823647">
        <w:rPr>
          <w:rFonts w:asciiTheme="minorHAnsi" w:hAnsiTheme="minorHAnsi"/>
        </w:rPr>
        <w:t>(</w:t>
      </w:r>
      <w:r w:rsidRPr="00823647">
        <w:rPr>
          <w:rFonts w:asciiTheme="minorHAnsi" w:hAnsiTheme="minorHAnsi"/>
          <w:lang w:val="en-US"/>
        </w:rPr>
        <w:t>t</w:t>
      </w:r>
      <w:r w:rsidRPr="00823647">
        <w:rPr>
          <w:rFonts w:asciiTheme="minorHAnsi" w:hAnsiTheme="minorHAnsi"/>
        </w:rPr>
        <w:t xml:space="preserve">) </w:t>
      </w:r>
      <w:proofErr w:type="gramStart"/>
      <w:r w:rsidRPr="00823647">
        <w:rPr>
          <w:rFonts w:asciiTheme="minorHAnsi" w:hAnsiTheme="minorHAnsi"/>
        </w:rPr>
        <w:t>повторяющая</w:t>
      </w:r>
      <w:proofErr w:type="gramEnd"/>
      <w:r w:rsidRPr="00823647">
        <w:rPr>
          <w:rFonts w:asciiTheme="minorHAnsi" w:hAnsiTheme="minorHAnsi"/>
        </w:rPr>
        <w:t xml:space="preserve"> модулирующий сигнал.</w:t>
      </w:r>
    </w:p>
    <w:p w:rsidR="00814E15" w:rsidRPr="00823647" w:rsidRDefault="00EC3CE6" w:rsidP="00814E15">
      <w:pPr>
        <w:pStyle w:val="a6"/>
        <w:ind w:left="0"/>
        <w:rPr>
          <w:rFonts w:asciiTheme="minorHAnsi" w:hAnsiTheme="minorHAnsi"/>
          <w:lang w:val="en-US"/>
        </w:rPr>
      </w:pPr>
      <m:oMath>
        <m:sSub>
          <m:sSubPr>
            <m:ctrlPr>
              <w:rPr>
                <w:rFonts w:ascii="Cambria Math" w:hAnsi="Cambria Math"/>
                <w:i/>
                <w:sz w:val="32"/>
                <w:szCs w:val="32"/>
                <w:lang w:eastAsia="en-US"/>
              </w:rPr>
            </m:ctrlPr>
          </m:sSubPr>
          <m:e>
            <m:r>
              <w:rPr>
                <w:rFonts w:ascii="Cambria Math" w:hAnsi="Cambria Math"/>
                <w:sz w:val="32"/>
                <w:szCs w:val="32"/>
              </w:rPr>
              <m:t>a</m:t>
            </m:r>
          </m:e>
          <m:sub>
            <m:r>
              <w:rPr>
                <w:rFonts w:ascii="Cambria Math" w:hAnsi="Cambria Math"/>
                <w:sz w:val="32"/>
                <w:szCs w:val="32"/>
              </w:rPr>
              <m:t>AM</m:t>
            </m:r>
          </m:sub>
        </m:sSub>
      </m:oMath>
      <w:r w:rsidR="00814E15" w:rsidRPr="00823647">
        <w:rPr>
          <w:rFonts w:asciiTheme="minorHAnsi" w:hAnsiTheme="minorHAnsi"/>
        </w:rPr>
        <w:t>– коэффициент пропорциональности</w:t>
      </w:r>
    </w:p>
    <w:p w:rsidR="00814E15" w:rsidRPr="001262F2" w:rsidRDefault="00814E15" w:rsidP="00814E15">
      <w:pPr>
        <w:pStyle w:val="a6"/>
        <w:ind w:left="0"/>
        <w:rPr>
          <w:rFonts w:asciiTheme="minorHAnsi" w:hAnsiTheme="minorHAnsi"/>
          <w:lang w:val="en-US"/>
        </w:rPr>
      </w:pPr>
      <m:oMathPara>
        <m:oMath>
          <m:r>
            <m:rPr>
              <m:sty m:val="p"/>
            </m:rPr>
            <w:rPr>
              <w:rFonts w:ascii="Cambria Math" w:hAnsi="Cambria Math" w:cs="Calibri"/>
              <w:lang w:val="en-US"/>
            </w:rPr>
            <m:t>Um</m:t>
          </m:r>
          <m:d>
            <m:dPr>
              <m:ctrlPr>
                <w:rPr>
                  <w:rFonts w:ascii="Cambria Math" w:hAnsi="Cambria Math"/>
                  <w:i/>
                  <w:lang w:eastAsia="en-US"/>
                </w:rPr>
              </m:ctrlPr>
            </m:dPr>
            <m:e>
              <m:r>
                <w:rPr>
                  <w:rFonts w:ascii="Cambria Math" w:hAnsi="Cambria Math"/>
                  <w:lang w:val="en-US"/>
                </w:rPr>
                <m:t>t</m:t>
              </m:r>
            </m:e>
          </m:d>
          <m:r>
            <w:rPr>
              <w:rFonts w:ascii="Cambria Math" w:hAnsi="Cambria Math"/>
            </w:rPr>
            <m:t>=</m:t>
          </m:r>
          <m:r>
            <m:rPr>
              <m:sty m:val="p"/>
            </m:rPr>
            <w:rPr>
              <w:rFonts w:ascii="Cambria Math" w:hAnsi="Cambria Math" w:cs="Calibri"/>
              <w:lang w:val="en-US"/>
            </w:rPr>
            <m:t>Um</m:t>
          </m:r>
          <m:r>
            <w:rPr>
              <w:rFonts w:ascii="Cambria Math" w:hAnsi="Cambria Math"/>
            </w:rPr>
            <m:t>+</m:t>
          </m:r>
          <m:sSub>
            <m:sSubPr>
              <m:ctrlPr>
                <w:rPr>
                  <w:rFonts w:ascii="Cambria Math" w:hAnsi="Cambria Math"/>
                  <w:i/>
                  <w:lang w:eastAsia="en-US"/>
                </w:rPr>
              </m:ctrlPr>
            </m:sSubPr>
            <m:e>
              <m:r>
                <w:rPr>
                  <w:rFonts w:ascii="Cambria Math" w:hAnsi="Cambria Math"/>
                </w:rPr>
                <m:t>a</m:t>
              </m:r>
            </m:e>
            <m:sub>
              <m:r>
                <w:rPr>
                  <w:rFonts w:ascii="Cambria Math" w:hAnsi="Cambria Math"/>
                </w:rPr>
                <m:t>AM</m:t>
              </m:r>
            </m:sub>
          </m:sSub>
          <m:r>
            <w:rPr>
              <w:rFonts w:ascii="Cambria Math" w:hAnsi="Cambria Math"/>
            </w:rPr>
            <m:t>×</m:t>
          </m:r>
          <m:sSub>
            <m:sSubPr>
              <m:ctrlPr>
                <w:rPr>
                  <w:rFonts w:ascii="Cambria Math" w:hAnsi="Cambria Math"/>
                  <w:i/>
                  <w:lang w:eastAsia="en-US"/>
                </w:rPr>
              </m:ctrlPr>
            </m:sSubPr>
            <m:e>
              <m:r>
                <w:rPr>
                  <w:rFonts w:ascii="Cambria Math" w:hAnsi="Cambria Math"/>
                </w:rPr>
                <m:t>U</m:t>
              </m:r>
            </m:e>
            <m:sub>
              <m:r>
                <w:rPr>
                  <w:rFonts w:ascii="Cambria Math" w:hAnsi="Cambria Math"/>
                </w:rPr>
                <m:t>mu</m:t>
              </m:r>
            </m:sub>
          </m:sSub>
          <m:r>
            <w:rPr>
              <w:rFonts w:ascii="Cambria Math" w:hAnsi="Cambria Math"/>
            </w:rPr>
            <m:t>×sin</m:t>
          </m:r>
          <m:r>
            <w:rPr>
              <w:rFonts w:ascii="Cambria Math" w:hAnsi="Cambria Math" w:cs="Calibri"/>
            </w:rPr>
            <m:t>(</m:t>
          </m:r>
          <m:r>
            <m:rPr>
              <m:sty m:val="p"/>
            </m:rPr>
            <w:rPr>
              <w:rFonts w:ascii="Cambria Math" w:hAnsi="Cambria Math" w:cs="Calibri"/>
            </w:rPr>
            <m:t>Ω</m:t>
          </m:r>
          <m:r>
            <w:rPr>
              <w:rFonts w:ascii="Cambria Math" w:hAnsi="Cambria Math" w:cs="Calibri"/>
            </w:rPr>
            <m:t>×</m:t>
          </m:r>
          <m:r>
            <w:rPr>
              <w:rFonts w:ascii="Cambria Math" w:hAnsi="Cambria Math" w:cs="Calibri"/>
              <w:lang w:val="en-US"/>
            </w:rPr>
            <m:t>t</m:t>
          </m:r>
          <m:r>
            <w:rPr>
              <w:rFonts w:ascii="Cambria Math" w:hAnsi="Cambria Math" w:cs="Calibri"/>
            </w:rPr>
            <m:t>)</m:t>
          </m:r>
        </m:oMath>
      </m:oMathPara>
    </w:p>
    <w:p w:rsidR="00814E15" w:rsidRPr="001262F2" w:rsidRDefault="00EC3CE6" w:rsidP="00814E15">
      <w:pPr>
        <w:pStyle w:val="a6"/>
        <w:ind w:left="0"/>
        <w:rPr>
          <w:rFonts w:asciiTheme="minorHAnsi" w:hAnsiTheme="minorHAnsi"/>
          <w:lang w:val="en-US"/>
        </w:rPr>
      </w:pPr>
      <m:oMathPara>
        <m:oMath>
          <m:sSub>
            <m:sSubPr>
              <m:ctrlPr>
                <w:rPr>
                  <w:rFonts w:ascii="Cambria Math" w:hAnsi="Cambria Math"/>
                  <w:i/>
                  <w:lang w:val="en-US" w:eastAsia="en-US"/>
                </w:rPr>
              </m:ctrlPr>
            </m:sSubPr>
            <m:e>
              <m:r>
                <w:rPr>
                  <w:rFonts w:ascii="Cambria Math" w:hAnsi="Cambria Math"/>
                  <w:lang w:val="en-US"/>
                </w:rPr>
                <m:t>S</m:t>
              </m:r>
            </m:e>
            <m:sub>
              <m:r>
                <w:rPr>
                  <w:rFonts w:ascii="Cambria Math" w:hAnsi="Cambria Math"/>
                  <w:lang w:val="en-US"/>
                </w:rPr>
                <m:t>AM</m:t>
              </m:r>
            </m:sub>
          </m:sSub>
          <m:d>
            <m:dPr>
              <m:ctrlPr>
                <w:rPr>
                  <w:rFonts w:ascii="Cambria Math" w:hAnsi="Cambria Math"/>
                  <w:i/>
                  <w:lang w:val="en-US" w:eastAsia="en-US"/>
                </w:rPr>
              </m:ctrlPr>
            </m:dPr>
            <m:e>
              <m:r>
                <w:rPr>
                  <w:rFonts w:ascii="Cambria Math" w:hAnsi="Cambria Math"/>
                  <w:lang w:val="en-US"/>
                </w:rPr>
                <m:t>t</m:t>
              </m:r>
            </m:e>
          </m:d>
          <m:r>
            <w:rPr>
              <w:rFonts w:ascii="Cambria Math" w:hAnsi="Cambria Math"/>
              <w:lang w:val="en-US"/>
            </w:rPr>
            <m:t>=</m:t>
          </m:r>
          <m:d>
            <m:dPr>
              <m:ctrlPr>
                <w:rPr>
                  <w:rFonts w:ascii="Cambria Math" w:hAnsi="Cambria Math"/>
                  <w:i/>
                  <w:lang w:val="en-US" w:eastAsia="en-US"/>
                </w:rPr>
              </m:ctrlPr>
            </m:dPr>
            <m:e>
              <m:r>
                <m:rPr>
                  <m:sty m:val="p"/>
                </m:rPr>
                <w:rPr>
                  <w:rFonts w:ascii="Cambria Math" w:hAnsi="Cambria Math" w:cs="Calibri"/>
                  <w:lang w:val="en-US"/>
                </w:rPr>
                <m:t>Um</m:t>
              </m:r>
              <m:r>
                <w:rPr>
                  <w:rFonts w:ascii="Cambria Math" w:hAnsi="Cambria Math"/>
                  <w:lang w:val="en-US"/>
                </w:rPr>
                <m:t>+</m:t>
              </m:r>
              <m:sSub>
                <m:sSubPr>
                  <m:ctrlPr>
                    <w:rPr>
                      <w:rFonts w:ascii="Cambria Math" w:hAnsi="Cambria Math"/>
                      <w:i/>
                      <w:lang w:eastAsia="en-US"/>
                    </w:rPr>
                  </m:ctrlPr>
                </m:sSubPr>
                <m:e>
                  <m:r>
                    <w:rPr>
                      <w:rFonts w:ascii="Cambria Math" w:hAnsi="Cambria Math"/>
                    </w:rPr>
                    <m:t>a</m:t>
                  </m:r>
                </m:e>
                <m:sub>
                  <m:r>
                    <w:rPr>
                      <w:rFonts w:ascii="Cambria Math" w:hAnsi="Cambria Math"/>
                    </w:rPr>
                    <m:t>AM</m:t>
                  </m:r>
                </m:sub>
              </m:sSub>
              <m:r>
                <w:rPr>
                  <w:rFonts w:ascii="Cambria Math" w:hAnsi="Cambria Math"/>
                </w:rPr>
                <m:t>×</m:t>
              </m:r>
              <m:sSub>
                <m:sSubPr>
                  <m:ctrlPr>
                    <w:rPr>
                      <w:rFonts w:ascii="Cambria Math" w:hAnsi="Cambria Math"/>
                      <w:i/>
                      <w:lang w:eastAsia="en-US"/>
                    </w:rPr>
                  </m:ctrlPr>
                </m:sSubPr>
                <m:e>
                  <m:r>
                    <w:rPr>
                      <w:rFonts w:ascii="Cambria Math" w:hAnsi="Cambria Math"/>
                    </w:rPr>
                    <m:t>U</m:t>
                  </m:r>
                </m:e>
                <m:sub>
                  <m:r>
                    <w:rPr>
                      <w:rFonts w:ascii="Cambria Math" w:hAnsi="Cambria Math"/>
                    </w:rPr>
                    <m:t>mu</m:t>
                  </m:r>
                </m:sub>
              </m:sSub>
              <m:r>
                <w:rPr>
                  <w:rFonts w:ascii="Cambria Math" w:hAnsi="Cambria Math"/>
                </w:rPr>
                <m:t>×in</m:t>
              </m:r>
              <m:r>
                <w:rPr>
                  <w:rFonts w:ascii="Cambria Math" w:hAnsi="Cambria Math" w:cs="Calibri"/>
                </w:rPr>
                <m:t>(</m:t>
              </m:r>
              <m:r>
                <m:rPr>
                  <m:sty m:val="p"/>
                </m:rPr>
                <w:rPr>
                  <w:rFonts w:ascii="Cambria Math" w:hAnsi="Cambria Math" w:cs="Calibri"/>
                </w:rPr>
                <m:t>Ω</m:t>
              </m:r>
              <m:r>
                <w:rPr>
                  <w:rFonts w:ascii="Cambria Math" w:hAnsi="Cambria Math" w:cs="Calibri"/>
                </w:rPr>
                <m:t>×</m:t>
              </m:r>
              <m:r>
                <w:rPr>
                  <w:rFonts w:ascii="Cambria Math" w:hAnsi="Cambria Math" w:cs="Calibri"/>
                  <w:lang w:val="en-US"/>
                </w:rPr>
                <m:t>t</m:t>
              </m:r>
              <m:r>
                <w:rPr>
                  <w:rFonts w:ascii="Cambria Math" w:hAnsi="Cambria Math" w:cs="Calibri"/>
                </w:rPr>
                <m:t>)</m:t>
              </m:r>
            </m:e>
          </m:d>
          <m:r>
            <w:rPr>
              <w:rFonts w:ascii="Cambria Math" w:hAnsi="Cambria Math"/>
              <w:lang w:val="en-US"/>
            </w:rPr>
            <m:t>×sin</m:t>
          </m:r>
          <m:d>
            <m:dPr>
              <m:ctrlPr>
                <w:rPr>
                  <w:rFonts w:ascii="Cambria Math" w:hAnsi="Cambria Math"/>
                  <w:i/>
                  <w:lang w:val="en-US" w:eastAsia="en-US"/>
                </w:rPr>
              </m:ctrlPr>
            </m:dPr>
            <m:e>
              <m:sSub>
                <m:sSubPr>
                  <m:ctrlPr>
                    <w:rPr>
                      <w:rFonts w:ascii="Cambria Math" w:hAnsi="Cambria Math" w:cs="Calibri"/>
                      <w:i/>
                      <w:lang w:val="en-US" w:eastAsia="en-US"/>
                    </w:rPr>
                  </m:ctrlPr>
                </m:sSubPr>
                <m:e>
                  <m:r>
                    <w:rPr>
                      <w:rFonts w:ascii="Cambria Math" w:hAnsi="Cambria Math" w:cs="Calibri"/>
                      <w:lang w:val="en-US"/>
                    </w:rPr>
                    <m:t>ω</m:t>
                  </m:r>
                </m:e>
                <m:sub>
                  <m:r>
                    <w:rPr>
                      <w:rFonts w:ascii="Cambria Math" w:hAnsi="Cambria Math" w:cs="Calibri"/>
                      <w:lang w:val="en-US"/>
                    </w:rPr>
                    <m:t>0</m:t>
                  </m:r>
                </m:sub>
              </m:sSub>
              <m:r>
                <w:rPr>
                  <w:rFonts w:ascii="Cambria Math" w:hAnsi="Cambria Math" w:cs="Calibri"/>
                  <w:lang w:val="en-US"/>
                </w:rPr>
                <m:t>×t+</m:t>
              </m:r>
              <m:r>
                <m:rPr>
                  <m:sty m:val="p"/>
                </m:rPr>
                <w:rPr>
                  <w:rFonts w:ascii="Cambria Math" w:hAnsi="Cambria Math"/>
                  <w:lang w:val="en-US"/>
                </w:rPr>
                <m:t xml:space="preserve"> Ψ</m:t>
              </m:r>
            </m:e>
          </m:d>
        </m:oMath>
      </m:oMathPara>
    </w:p>
    <w:p w:rsidR="00814E15" w:rsidRPr="001262F2" w:rsidRDefault="00EC3CE6" w:rsidP="00814E15">
      <w:pPr>
        <w:pStyle w:val="a6"/>
        <w:ind w:left="0"/>
        <w:rPr>
          <w:rFonts w:asciiTheme="minorHAnsi" w:hAnsiTheme="minorHAnsi" w:cs="Calibri"/>
          <w:b/>
          <w:i/>
          <w:lang w:val="en-US"/>
        </w:rPr>
      </w:pPr>
      <m:oMathPara>
        <m:oMath>
          <m:sSub>
            <m:sSubPr>
              <m:ctrlPr>
                <w:rPr>
                  <w:rFonts w:ascii="Cambria Math" w:hAnsi="Cambria Math" w:cs="Calibri"/>
                  <w:i/>
                  <w:lang w:val="en-US" w:eastAsia="en-US"/>
                </w:rPr>
              </m:ctrlPr>
            </m:sSubPr>
            <m:e>
              <m:r>
                <w:rPr>
                  <w:rFonts w:ascii="Cambria Math" w:hAnsi="Cambria Math" w:cs="Calibri"/>
                  <w:lang w:val="en-US"/>
                </w:rPr>
                <m:t>m=a</m:t>
              </m:r>
            </m:e>
            <m:sub>
              <m:r>
                <w:rPr>
                  <w:rFonts w:ascii="Cambria Math" w:hAnsi="Cambria Math" w:cs="Calibri"/>
                  <w:lang w:val="en-US"/>
                </w:rPr>
                <m:t>AM</m:t>
              </m:r>
            </m:sub>
          </m:sSub>
          <m:r>
            <w:rPr>
              <w:rFonts w:ascii="Cambria Math" w:hAnsi="Cambria Math" w:cs="Calibri"/>
              <w:lang w:val="en-US"/>
            </w:rPr>
            <m:t>×</m:t>
          </m:r>
          <m:f>
            <m:fPr>
              <m:ctrlPr>
                <w:rPr>
                  <w:rFonts w:ascii="Cambria Math" w:hAnsi="Cambria Math" w:cs="Calibri"/>
                  <w:i/>
                  <w:lang w:val="en-US" w:eastAsia="en-US"/>
                </w:rPr>
              </m:ctrlPr>
            </m:fPr>
            <m:num>
              <m:sSub>
                <m:sSubPr>
                  <m:ctrlPr>
                    <w:rPr>
                      <w:rFonts w:ascii="Cambria Math" w:hAnsi="Cambria Math" w:cs="Calibri"/>
                      <w:i/>
                      <w:lang w:val="en-US" w:eastAsia="en-US"/>
                    </w:rPr>
                  </m:ctrlPr>
                </m:sSubPr>
                <m:e>
                  <m:r>
                    <w:rPr>
                      <w:rFonts w:ascii="Cambria Math" w:hAnsi="Cambria Math" w:cs="Calibri"/>
                      <w:lang w:val="en-US"/>
                    </w:rPr>
                    <m:t>U</m:t>
                  </m:r>
                </m:e>
                <m:sub>
                  <m:sSub>
                    <m:sSubPr>
                      <m:ctrlPr>
                        <w:rPr>
                          <w:rFonts w:ascii="Cambria Math" w:hAnsi="Cambria Math" w:cs="Calibri"/>
                          <w:i/>
                          <w:lang w:val="en-US" w:eastAsia="en-US"/>
                        </w:rPr>
                      </m:ctrlPr>
                    </m:sSubPr>
                    <m:e>
                      <m:r>
                        <w:rPr>
                          <w:rFonts w:ascii="Cambria Math" w:hAnsi="Cambria Math" w:cs="Calibri"/>
                          <w:lang w:val="en-US"/>
                        </w:rPr>
                        <m:t>m</m:t>
                      </m:r>
                    </m:e>
                    <m:sub>
                      <m:r>
                        <w:rPr>
                          <w:rFonts w:ascii="Cambria Math" w:hAnsi="Cambria Math" w:cs="Calibri"/>
                          <w:lang w:val="en-US"/>
                        </w:rPr>
                        <m:t>u</m:t>
                      </m:r>
                    </m:sub>
                  </m:sSub>
                </m:sub>
              </m:sSub>
            </m:num>
            <m:den>
              <m:r>
                <m:rPr>
                  <m:sty m:val="p"/>
                </m:rPr>
                <w:rPr>
                  <w:rFonts w:ascii="Cambria Math" w:hAnsi="Cambria Math" w:cs="Calibri"/>
                  <w:lang w:val="en-US"/>
                </w:rPr>
                <m:t>Um</m:t>
              </m:r>
            </m:den>
          </m:f>
          <m:r>
            <w:rPr>
              <w:rFonts w:ascii="Cambria Math" w:hAnsi="Cambria Math" w:cs="Calibri"/>
              <w:lang w:val="en-US"/>
            </w:rPr>
            <m:t>-</m:t>
          </m:r>
          <m:r>
            <m:rPr>
              <m:sty m:val="bi"/>
            </m:rPr>
            <w:rPr>
              <w:rFonts w:ascii="Cambria Math" w:hAnsi="Cambria Math" w:cs="Calibri"/>
            </w:rPr>
            <m:t>коэффициент модуляции</m:t>
          </m:r>
        </m:oMath>
      </m:oMathPara>
    </w:p>
    <w:p w:rsidR="00814E15" w:rsidRPr="003B207C" w:rsidRDefault="00814E15" w:rsidP="00814E15">
      <w:pPr>
        <w:pStyle w:val="a6"/>
        <w:ind w:left="0"/>
        <w:rPr>
          <w:rFonts w:asciiTheme="minorHAnsi" w:hAnsiTheme="minorHAnsi"/>
        </w:rPr>
      </w:pPr>
      <w:r w:rsidRPr="00823647">
        <w:rPr>
          <w:rFonts w:asciiTheme="minorHAnsi" w:hAnsiTheme="minorHAnsi"/>
        </w:rPr>
        <w:t>На практике</w:t>
      </w:r>
      <m:oMath>
        <m:r>
          <w:rPr>
            <w:rFonts w:ascii="Cambria Math" w:hAnsi="Cambria Math"/>
          </w:rPr>
          <m:t xml:space="preserve"> </m:t>
        </m:r>
        <m:sSub>
          <m:sSubPr>
            <m:ctrlPr>
              <w:rPr>
                <w:rFonts w:ascii="Cambria Math" w:hAnsi="Cambria Math"/>
                <w:i/>
                <w:lang w:eastAsia="en-US"/>
              </w:rPr>
            </m:ctrlPr>
          </m:sSubPr>
          <m:e>
            <m:r>
              <w:rPr>
                <w:rFonts w:ascii="Cambria Math" w:hAnsi="Cambria Math"/>
              </w:rPr>
              <m:t>a</m:t>
            </m:r>
          </m:e>
          <m:sub>
            <m:r>
              <w:rPr>
                <w:rFonts w:ascii="Cambria Math" w:hAnsi="Cambria Math"/>
              </w:rPr>
              <m:t>AM</m:t>
            </m:r>
          </m:sub>
        </m:sSub>
        <m:r>
          <w:rPr>
            <w:rFonts w:ascii="Cambria Math" w:hAnsi="Cambria Math"/>
          </w:rPr>
          <m:t>×</m:t>
        </m:r>
        <m:sSub>
          <m:sSubPr>
            <m:ctrlPr>
              <w:rPr>
                <w:rFonts w:ascii="Cambria Math" w:hAnsi="Cambria Math"/>
                <w:i/>
                <w:lang w:eastAsia="en-US"/>
              </w:rPr>
            </m:ctrlPr>
          </m:sSubPr>
          <m:e>
            <m:r>
              <w:rPr>
                <w:rFonts w:ascii="Cambria Math" w:hAnsi="Cambria Math"/>
              </w:rPr>
              <m:t>U</m:t>
            </m:r>
          </m:e>
          <m:sub>
            <m:r>
              <w:rPr>
                <w:rFonts w:ascii="Cambria Math" w:hAnsi="Cambria Math"/>
              </w:rPr>
              <m:t>mu</m:t>
            </m:r>
          </m:sub>
        </m:sSub>
        <m:r>
          <w:rPr>
            <w:rFonts w:ascii="Cambria Math" w:hAnsi="Cambria Math"/>
          </w:rPr>
          <m:t>≤</m:t>
        </m:r>
      </m:oMath>
      <w:r w:rsidRPr="001262F2">
        <w:rPr>
          <w:rFonts w:asciiTheme="minorHAnsi" w:hAnsiTheme="minorHAnsi" w:cs="Calibri"/>
          <w:lang w:val="en-US"/>
        </w:rPr>
        <w:t>Um</w:t>
      </w:r>
      <w:r w:rsidRPr="00823647">
        <w:rPr>
          <w:rFonts w:asciiTheme="minorHAnsi" w:hAnsiTheme="minorHAnsi"/>
        </w:rPr>
        <w:t xml:space="preserve">, если это соотношение нарушится, то возникнет искажение </w:t>
      </w:r>
      <w:r w:rsidRPr="003B207C">
        <w:rPr>
          <w:rFonts w:asciiTheme="minorHAnsi" w:hAnsiTheme="minorHAnsi"/>
        </w:rPr>
        <w:t xml:space="preserve">АМ сигнала называемое </w:t>
      </w:r>
      <w:proofErr w:type="spellStart"/>
      <w:r w:rsidRPr="003B207C">
        <w:rPr>
          <w:rFonts w:asciiTheme="minorHAnsi" w:hAnsiTheme="minorHAnsi"/>
        </w:rPr>
        <w:t>перемодуляцией</w:t>
      </w:r>
      <w:proofErr w:type="spellEnd"/>
      <w:r w:rsidRPr="003B207C">
        <w:rPr>
          <w:rFonts w:asciiTheme="minorHAnsi" w:hAnsiTheme="minorHAnsi"/>
        </w:rPr>
        <w:t>.</w:t>
      </w:r>
    </w:p>
    <w:p w:rsidR="00814E15" w:rsidRPr="001262F2" w:rsidRDefault="00814E15" w:rsidP="00814E15">
      <w:pPr>
        <w:pStyle w:val="a6"/>
        <w:ind w:left="0"/>
        <w:rPr>
          <w:rFonts w:asciiTheme="minorHAnsi" w:hAnsiTheme="minorHAnsi"/>
          <w:b/>
        </w:rPr>
      </w:pPr>
      <w:r w:rsidRPr="003B207C">
        <w:rPr>
          <w:rFonts w:asciiTheme="minorHAnsi" w:hAnsiTheme="minorHAnsi"/>
        </w:rPr>
        <w:t xml:space="preserve">     </w:t>
      </w:r>
      <w:r w:rsidRPr="001262F2">
        <w:rPr>
          <w:rFonts w:asciiTheme="minorHAnsi" w:hAnsiTheme="minorHAnsi"/>
          <w:b/>
        </w:rPr>
        <w:t xml:space="preserve">Спектры АМ сигнала. </w:t>
      </w:r>
    </w:p>
    <w:p w:rsidR="00814E15" w:rsidRPr="003B207C" w:rsidRDefault="00814E15" w:rsidP="00814E15">
      <w:pPr>
        <w:rPr>
          <w:rFonts w:asciiTheme="minorHAnsi" w:hAnsiTheme="minorHAnsi"/>
        </w:rPr>
      </w:pPr>
      <w:r w:rsidRPr="003B207C">
        <w:rPr>
          <w:rFonts w:asciiTheme="minorHAnsi" w:hAnsiTheme="minorHAnsi"/>
        </w:rPr>
        <w:t>Сигналы и их спектры при АМ гармоническом колебании</w:t>
      </w:r>
    </w:p>
    <w:p w:rsidR="00814E15" w:rsidRDefault="00814E15" w:rsidP="00814E15">
      <w:pPr>
        <w:rPr>
          <w:rFonts w:asciiTheme="minorHAnsi" w:hAnsiTheme="minorHAnsi"/>
        </w:rPr>
      </w:pPr>
      <w:r w:rsidRPr="003B207C">
        <w:rPr>
          <w:rFonts w:asciiTheme="minorHAnsi" w:hAnsiTheme="minorHAnsi"/>
        </w:rPr>
        <w:t xml:space="preserve">а – модулирующий гармонический </w:t>
      </w:r>
      <w:proofErr w:type="gramStart"/>
      <w:r w:rsidRPr="003B207C">
        <w:rPr>
          <w:rFonts w:asciiTheme="minorHAnsi" w:hAnsiTheme="minorHAnsi"/>
        </w:rPr>
        <w:t>сигнал; б</w:t>
      </w:r>
      <w:proofErr w:type="gramEnd"/>
      <w:r w:rsidRPr="003B207C">
        <w:rPr>
          <w:rFonts w:asciiTheme="minorHAnsi" w:hAnsiTheme="minorHAnsi"/>
        </w:rPr>
        <w:t xml:space="preserve"> – несущее гармоническое колебание; в – АМ </w:t>
      </w:r>
    </w:p>
    <w:p w:rsidR="00814E15" w:rsidRDefault="00814E15" w:rsidP="00814E15">
      <w:pPr>
        <w:rPr>
          <w:rFonts w:asciiTheme="minorHAnsi" w:hAnsiTheme="minorHAnsi"/>
        </w:rPr>
      </w:pPr>
      <w:r w:rsidRPr="003B207C">
        <w:rPr>
          <w:rFonts w:asciiTheme="minorHAnsi" w:hAnsiTheme="minorHAnsi"/>
        </w:rPr>
        <w:t xml:space="preserve">сигнал; </w:t>
      </w:r>
      <w:proofErr w:type="gramStart"/>
      <w:r w:rsidRPr="003B207C">
        <w:rPr>
          <w:rFonts w:asciiTheme="minorHAnsi" w:hAnsiTheme="minorHAnsi"/>
        </w:rPr>
        <w:t>г</w:t>
      </w:r>
      <w:proofErr w:type="gramEnd"/>
      <w:r w:rsidRPr="003B207C">
        <w:rPr>
          <w:rFonts w:asciiTheme="minorHAnsi" w:hAnsiTheme="minorHAnsi"/>
        </w:rPr>
        <w:t xml:space="preserve"> – спектр модулирующего сигнала; </w:t>
      </w:r>
      <w:proofErr w:type="spellStart"/>
      <w:r w:rsidRPr="003B207C">
        <w:rPr>
          <w:rFonts w:asciiTheme="minorHAnsi" w:hAnsiTheme="minorHAnsi"/>
        </w:rPr>
        <w:t>д</w:t>
      </w:r>
      <w:proofErr w:type="spellEnd"/>
      <w:r w:rsidRPr="003B207C">
        <w:rPr>
          <w:rFonts w:asciiTheme="minorHAnsi" w:hAnsiTheme="minorHAnsi"/>
        </w:rPr>
        <w:t xml:space="preserve"> – спектр несущего колебания; е – спектр АМ </w:t>
      </w:r>
    </w:p>
    <w:p w:rsidR="00814E15" w:rsidRDefault="00814E15" w:rsidP="00814E15">
      <w:pPr>
        <w:rPr>
          <w:rFonts w:asciiTheme="minorHAnsi" w:hAnsiTheme="minorHAnsi"/>
        </w:rPr>
      </w:pPr>
      <w:r w:rsidRPr="003B207C">
        <w:rPr>
          <w:rFonts w:asciiTheme="minorHAnsi" w:hAnsiTheme="minorHAnsi"/>
        </w:rPr>
        <w:t>сигнала.</w:t>
      </w:r>
    </w:p>
    <w:p w:rsidR="00814E15" w:rsidRDefault="00EC3CE6" w:rsidP="00814E15">
      <w:pPr>
        <w:rPr>
          <w:rFonts w:asciiTheme="minorHAnsi" w:hAnsiTheme="minorHAnsi"/>
        </w:rPr>
      </w:pPr>
      <w:r>
        <w:rPr>
          <w:rFonts w:asciiTheme="minorHAnsi" w:hAnsiTheme="minorHAnsi"/>
          <w:lang w:eastAsia="en-US"/>
        </w:rPr>
        <w:pict>
          <v:shape id="Рисунок 10" o:spid="_x0000_s1404" type="#_x0000_t75" style="position:absolute;margin-left:17.7pt;margin-top:9.5pt;width:396.75pt;height:134.65pt;z-index:251708416;visibility:visible">
            <v:imagedata r:id="rId83" o:title="" croptop="4634f" cropbottom="1631f" cropleft="1504f" cropright="998f"/>
            <w10:wrap type="square"/>
          </v:shape>
        </w:pict>
      </w:r>
    </w:p>
    <w:p w:rsidR="00814E15" w:rsidRDefault="00814E15" w:rsidP="00814E15">
      <w:pPr>
        <w:rPr>
          <w:rFonts w:asciiTheme="minorHAnsi" w:hAnsiTheme="minorHAnsi"/>
        </w:rPr>
      </w:pPr>
    </w:p>
    <w:p w:rsidR="00814E15" w:rsidRDefault="00814E15" w:rsidP="00814E15">
      <w:pPr>
        <w:rPr>
          <w:rFonts w:asciiTheme="minorHAnsi" w:hAnsiTheme="minorHAnsi"/>
        </w:rPr>
      </w:pPr>
    </w:p>
    <w:p w:rsidR="00814E15" w:rsidRDefault="00814E15" w:rsidP="00814E15">
      <w:pPr>
        <w:rPr>
          <w:rFonts w:asciiTheme="minorHAnsi" w:hAnsiTheme="minorHAnsi"/>
        </w:rPr>
      </w:pPr>
    </w:p>
    <w:p w:rsidR="00814E15" w:rsidRDefault="00814E15" w:rsidP="00814E15">
      <w:pPr>
        <w:rPr>
          <w:rFonts w:asciiTheme="minorHAnsi" w:hAnsiTheme="minorHAnsi"/>
        </w:rPr>
      </w:pPr>
    </w:p>
    <w:p w:rsidR="00814E15" w:rsidRDefault="00814E15" w:rsidP="00814E15">
      <w:pPr>
        <w:rPr>
          <w:rFonts w:asciiTheme="minorHAnsi" w:hAnsiTheme="minorHAnsi"/>
        </w:rPr>
      </w:pPr>
    </w:p>
    <w:p w:rsidR="00814E15" w:rsidRDefault="00814E15" w:rsidP="00814E15">
      <w:pPr>
        <w:rPr>
          <w:rFonts w:asciiTheme="minorHAnsi" w:hAnsiTheme="minorHAnsi"/>
        </w:rPr>
      </w:pPr>
    </w:p>
    <w:p w:rsidR="00814E15" w:rsidRDefault="00814E15" w:rsidP="00814E15">
      <w:pPr>
        <w:rPr>
          <w:rFonts w:asciiTheme="minorHAnsi" w:hAnsiTheme="minorHAnsi"/>
        </w:rPr>
      </w:pPr>
    </w:p>
    <w:p w:rsidR="00814E15" w:rsidRDefault="00814E15" w:rsidP="00814E15">
      <w:pPr>
        <w:rPr>
          <w:rFonts w:asciiTheme="minorHAnsi" w:hAnsiTheme="minorHAnsi"/>
        </w:rPr>
      </w:pPr>
    </w:p>
    <w:p w:rsidR="00814E15" w:rsidRDefault="00814E15" w:rsidP="00814E15">
      <w:pPr>
        <w:rPr>
          <w:rFonts w:asciiTheme="minorHAnsi" w:hAnsiTheme="minorHAnsi"/>
        </w:rPr>
      </w:pPr>
    </w:p>
    <w:p w:rsidR="00814E15" w:rsidRPr="003B207C" w:rsidRDefault="00814E15" w:rsidP="00814E15">
      <w:pPr>
        <w:rPr>
          <w:rFonts w:asciiTheme="minorHAnsi" w:hAnsiTheme="minorHAnsi"/>
        </w:rPr>
      </w:pPr>
      <w:r w:rsidRPr="003B207C">
        <w:rPr>
          <w:rFonts w:asciiTheme="minorHAnsi" w:hAnsiTheme="minorHAnsi"/>
        </w:rPr>
        <w:t>Сигналы и их спектры при АМ периодической последовательности прямоугольных импульсов</w:t>
      </w:r>
    </w:p>
    <w:p w:rsidR="00814E15" w:rsidRPr="003B207C" w:rsidRDefault="00814E15" w:rsidP="00814E15">
      <w:pPr>
        <w:rPr>
          <w:rFonts w:asciiTheme="minorHAnsi" w:hAnsiTheme="minorHAnsi"/>
        </w:rPr>
      </w:pPr>
      <w:proofErr w:type="gramStart"/>
      <w:r w:rsidRPr="003B207C">
        <w:rPr>
          <w:rFonts w:asciiTheme="minorHAnsi" w:hAnsiTheme="minorHAnsi"/>
        </w:rPr>
        <w:t xml:space="preserve">а – модулирующий сигнал; б – несущее колебание; в – АМ сигнал; г – спектр модулирующего сигнала; </w:t>
      </w:r>
      <w:proofErr w:type="spellStart"/>
      <w:r w:rsidRPr="003B207C">
        <w:rPr>
          <w:rFonts w:asciiTheme="minorHAnsi" w:hAnsiTheme="minorHAnsi"/>
        </w:rPr>
        <w:t>д</w:t>
      </w:r>
      <w:proofErr w:type="spellEnd"/>
      <w:r w:rsidRPr="003B207C">
        <w:rPr>
          <w:rFonts w:asciiTheme="minorHAnsi" w:hAnsiTheme="minorHAnsi"/>
        </w:rPr>
        <w:t xml:space="preserve"> – спектр несущего колебания; е – спектр АМ сигнала</w:t>
      </w:r>
      <w:proofErr w:type="gramEnd"/>
    </w:p>
    <w:p w:rsidR="00814E15" w:rsidRDefault="00814E15" w:rsidP="00814E15">
      <w:pPr>
        <w:rPr>
          <w:rFonts w:asciiTheme="minorHAnsi" w:hAnsiTheme="minorHAnsi"/>
        </w:rPr>
      </w:pPr>
    </w:p>
    <w:p w:rsidR="00814E15" w:rsidRDefault="00814E15" w:rsidP="00814E15">
      <w:pPr>
        <w:rPr>
          <w:rFonts w:asciiTheme="minorHAnsi" w:hAnsiTheme="minorHAnsi"/>
        </w:rPr>
      </w:pPr>
      <w:r>
        <w:rPr>
          <w:rFonts w:asciiTheme="minorHAnsi" w:hAnsiTheme="minorHAnsi"/>
          <w:noProof/>
        </w:rPr>
        <w:drawing>
          <wp:inline distT="0" distB="0" distL="0" distR="0">
            <wp:extent cx="4962525" cy="2733675"/>
            <wp:effectExtent l="19050" t="0" r="952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84" cstate="print"/>
                    <a:srcRect l="1244" t="1685" r="4047" b="3157"/>
                    <a:stretch>
                      <a:fillRect/>
                    </a:stretch>
                  </pic:blipFill>
                  <pic:spPr bwMode="auto">
                    <a:xfrm>
                      <a:off x="0" y="0"/>
                      <a:ext cx="4962525" cy="2733675"/>
                    </a:xfrm>
                    <a:prstGeom prst="rect">
                      <a:avLst/>
                    </a:prstGeom>
                    <a:noFill/>
                    <a:ln w="9525">
                      <a:noFill/>
                      <a:miter lim="800000"/>
                      <a:headEnd/>
                      <a:tailEnd/>
                    </a:ln>
                  </pic:spPr>
                </pic:pic>
              </a:graphicData>
            </a:graphic>
          </wp:inline>
        </w:drawing>
      </w:r>
    </w:p>
    <w:p w:rsidR="00814E15" w:rsidRPr="003B207C" w:rsidRDefault="00814E15" w:rsidP="00814E15">
      <w:pPr>
        <w:rPr>
          <w:rFonts w:asciiTheme="minorHAnsi" w:hAnsiTheme="minorHAnsi"/>
        </w:rPr>
      </w:pPr>
      <w:r w:rsidRPr="003B207C">
        <w:rPr>
          <w:rFonts w:asciiTheme="minorHAnsi" w:hAnsiTheme="minorHAnsi"/>
        </w:rPr>
        <w:lastRenderedPageBreak/>
        <w:t xml:space="preserve">Частотная модуляция, когда в результате модулирования получаем </w:t>
      </w:r>
      <w:proofErr w:type="gramStart"/>
      <w:r w:rsidRPr="003B207C">
        <w:rPr>
          <w:rFonts w:asciiTheme="minorHAnsi" w:hAnsiTheme="minorHAnsi"/>
        </w:rPr>
        <w:t>сигнал</w:t>
      </w:r>
      <w:proofErr w:type="gramEnd"/>
      <w:r w:rsidRPr="003B207C">
        <w:rPr>
          <w:rFonts w:asciiTheme="minorHAnsi" w:hAnsiTheme="minorHAnsi"/>
        </w:rPr>
        <w:t xml:space="preserve"> частота которого меняется по закону изменения передаваемого сигнала.</w:t>
      </w:r>
    </w:p>
    <w:p w:rsidR="00814E15" w:rsidRPr="00823647" w:rsidRDefault="00EC3CE6" w:rsidP="00814E15">
      <w:pPr>
        <w:rPr>
          <w:rFonts w:asciiTheme="minorHAnsi" w:hAnsiTheme="minorHAnsi"/>
        </w:rPr>
      </w:pPr>
      <w:r w:rsidRPr="00EC3CE6">
        <w:rPr>
          <w:rFonts w:asciiTheme="minorHAnsi" w:hAnsiTheme="minorHAnsi"/>
          <w:noProof/>
        </w:rPr>
        <w:pict>
          <v:shape id="_x0000_i1090" type="#_x0000_t75" style="width:318pt;height:239.25pt;visibility:visible;mso-wrap-style:square">
            <v:imagedata r:id="rId85" o:title="20140312_160754" cropleft="1872f" cropright="3745f"/>
          </v:shape>
        </w:pict>
      </w:r>
    </w:p>
    <w:p w:rsidR="00814E15" w:rsidRPr="003B207C" w:rsidRDefault="00814E15" w:rsidP="00814E15">
      <w:pPr>
        <w:rPr>
          <w:rFonts w:asciiTheme="minorHAnsi" w:hAnsiTheme="minorHAnsi"/>
        </w:rPr>
      </w:pPr>
      <w:proofErr w:type="gramStart"/>
      <w:r w:rsidRPr="003B207C">
        <w:rPr>
          <w:rFonts w:asciiTheme="minorHAnsi" w:hAnsiTheme="minorHAnsi"/>
        </w:rPr>
        <w:t>а-</w:t>
      </w:r>
      <w:proofErr w:type="gramEnd"/>
      <w:r w:rsidRPr="003B207C">
        <w:rPr>
          <w:rFonts w:asciiTheme="minorHAnsi" w:hAnsiTheme="minorHAnsi"/>
        </w:rPr>
        <w:t xml:space="preserve"> несущее колебание</w:t>
      </w:r>
    </w:p>
    <w:p w:rsidR="00814E15" w:rsidRPr="003B207C" w:rsidRDefault="00814E15" w:rsidP="00814E15">
      <w:pPr>
        <w:rPr>
          <w:rFonts w:asciiTheme="minorHAnsi" w:hAnsiTheme="minorHAnsi"/>
        </w:rPr>
      </w:pPr>
      <w:proofErr w:type="gramStart"/>
      <w:r w:rsidRPr="003B207C">
        <w:rPr>
          <w:rFonts w:asciiTheme="minorHAnsi" w:hAnsiTheme="minorHAnsi"/>
        </w:rPr>
        <w:t>б-</w:t>
      </w:r>
      <w:proofErr w:type="gramEnd"/>
      <w:r w:rsidRPr="003B207C">
        <w:rPr>
          <w:rFonts w:asciiTheme="minorHAnsi" w:hAnsiTheme="minorHAnsi"/>
        </w:rPr>
        <w:t xml:space="preserve"> модулирующий сигнал</w:t>
      </w:r>
    </w:p>
    <w:p w:rsidR="00814E15" w:rsidRPr="003B207C" w:rsidRDefault="00814E15" w:rsidP="00814E15">
      <w:pPr>
        <w:rPr>
          <w:rFonts w:asciiTheme="minorHAnsi" w:hAnsiTheme="minorHAnsi"/>
        </w:rPr>
      </w:pPr>
      <w:proofErr w:type="gramStart"/>
      <w:r w:rsidRPr="003B207C">
        <w:rPr>
          <w:rFonts w:asciiTheme="minorHAnsi" w:hAnsiTheme="minorHAnsi"/>
        </w:rPr>
        <w:t>в-</w:t>
      </w:r>
      <w:proofErr w:type="gramEnd"/>
      <w:r w:rsidRPr="003B207C">
        <w:rPr>
          <w:rFonts w:asciiTheme="minorHAnsi" w:hAnsiTheme="minorHAnsi"/>
        </w:rPr>
        <w:t xml:space="preserve"> изменение частоты ЧМ сигнала</w:t>
      </w:r>
    </w:p>
    <w:p w:rsidR="00814E15" w:rsidRPr="003B207C" w:rsidRDefault="00814E15" w:rsidP="00814E15">
      <w:pPr>
        <w:rPr>
          <w:rFonts w:asciiTheme="minorHAnsi" w:hAnsiTheme="minorHAnsi"/>
        </w:rPr>
      </w:pPr>
      <w:proofErr w:type="gramStart"/>
      <w:r w:rsidRPr="003B207C">
        <w:rPr>
          <w:rFonts w:asciiTheme="minorHAnsi" w:hAnsiTheme="minorHAnsi"/>
        </w:rPr>
        <w:t>г-</w:t>
      </w:r>
      <w:proofErr w:type="gramEnd"/>
      <w:r w:rsidRPr="003B207C">
        <w:rPr>
          <w:rFonts w:asciiTheme="minorHAnsi" w:hAnsiTheme="minorHAnsi"/>
        </w:rPr>
        <w:t xml:space="preserve"> ЧМ сигнал</w:t>
      </w:r>
    </w:p>
    <w:p w:rsidR="00814E15" w:rsidRPr="003B207C" w:rsidRDefault="00814E15" w:rsidP="00814E15">
      <w:pPr>
        <w:rPr>
          <w:rFonts w:asciiTheme="minorHAnsi" w:hAnsiTheme="minorHAnsi"/>
        </w:rPr>
      </w:pPr>
      <w:r w:rsidRPr="003B207C">
        <w:rPr>
          <w:rFonts w:asciiTheme="minorHAnsi" w:hAnsiTheme="minorHAnsi"/>
        </w:rPr>
        <w:t xml:space="preserve">Фазовая модуляция, когда в результате модулирования получаем </w:t>
      </w:r>
      <w:proofErr w:type="gramStart"/>
      <w:r w:rsidRPr="003B207C">
        <w:rPr>
          <w:rFonts w:asciiTheme="minorHAnsi" w:hAnsiTheme="minorHAnsi"/>
        </w:rPr>
        <w:t>сигнал</w:t>
      </w:r>
      <w:proofErr w:type="gramEnd"/>
      <w:r w:rsidRPr="003B207C">
        <w:rPr>
          <w:rFonts w:asciiTheme="minorHAnsi" w:hAnsiTheme="minorHAnsi"/>
        </w:rPr>
        <w:t xml:space="preserve"> начальная фаза которого меняется по закону</w:t>
      </w:r>
    </w:p>
    <w:p w:rsidR="00814E15" w:rsidRPr="003B207C" w:rsidRDefault="00814E15" w:rsidP="00814E15">
      <w:pPr>
        <w:rPr>
          <w:rFonts w:asciiTheme="minorHAnsi" w:hAnsiTheme="minorHAnsi"/>
        </w:rPr>
      </w:pPr>
      <w:r w:rsidRPr="003B207C">
        <w:rPr>
          <w:rFonts w:asciiTheme="minorHAnsi" w:hAnsiTheme="minorHAnsi"/>
        </w:rPr>
        <w:t>изменения передаваемого сигнала.</w:t>
      </w:r>
    </w:p>
    <w:p w:rsidR="00814E15" w:rsidRPr="00823647" w:rsidRDefault="00EC3CE6" w:rsidP="00814E15">
      <w:pPr>
        <w:rPr>
          <w:rFonts w:asciiTheme="minorHAnsi" w:hAnsiTheme="minorHAnsi"/>
        </w:rPr>
      </w:pPr>
      <w:r w:rsidRPr="00EC3CE6">
        <w:rPr>
          <w:rFonts w:asciiTheme="minorHAnsi" w:hAnsiTheme="minorHAnsi"/>
          <w:noProof/>
        </w:rPr>
        <w:pict>
          <v:shape id="_x0000_i1091" type="#_x0000_t75" style="width:323.25pt;height:287.25pt;visibility:visible;mso-wrap-style:square">
            <v:imagedata r:id="rId86" o:title="20140312_160910" cropleft="4407f" cropright="3051f"/>
          </v:shape>
        </w:pict>
      </w:r>
      <w:r w:rsidR="00814E15" w:rsidRPr="00823647">
        <w:rPr>
          <w:rFonts w:asciiTheme="minorHAnsi" w:hAnsiTheme="minorHAnsi"/>
        </w:rPr>
        <w:t xml:space="preserve"> </w:t>
      </w:r>
    </w:p>
    <w:p w:rsidR="00814E15" w:rsidRPr="003B207C" w:rsidRDefault="00814E15" w:rsidP="00814E15">
      <w:pPr>
        <w:rPr>
          <w:rFonts w:asciiTheme="minorHAnsi" w:hAnsiTheme="minorHAnsi"/>
        </w:rPr>
      </w:pPr>
      <w:proofErr w:type="gramStart"/>
      <w:r w:rsidRPr="003B207C">
        <w:rPr>
          <w:rFonts w:asciiTheme="minorHAnsi" w:hAnsiTheme="minorHAnsi"/>
        </w:rPr>
        <w:t>а-</w:t>
      </w:r>
      <w:proofErr w:type="gramEnd"/>
      <w:r w:rsidRPr="003B207C">
        <w:rPr>
          <w:rFonts w:asciiTheme="minorHAnsi" w:hAnsiTheme="minorHAnsi"/>
        </w:rPr>
        <w:t xml:space="preserve"> несущее колебание</w:t>
      </w:r>
    </w:p>
    <w:p w:rsidR="00814E15" w:rsidRPr="003B207C" w:rsidRDefault="00814E15" w:rsidP="00814E15">
      <w:pPr>
        <w:rPr>
          <w:rFonts w:asciiTheme="minorHAnsi" w:hAnsiTheme="minorHAnsi"/>
        </w:rPr>
      </w:pPr>
      <w:proofErr w:type="gramStart"/>
      <w:r w:rsidRPr="003B207C">
        <w:rPr>
          <w:rFonts w:asciiTheme="minorHAnsi" w:hAnsiTheme="minorHAnsi"/>
        </w:rPr>
        <w:t>б-</w:t>
      </w:r>
      <w:proofErr w:type="gramEnd"/>
      <w:r w:rsidRPr="003B207C">
        <w:rPr>
          <w:rFonts w:asciiTheme="minorHAnsi" w:hAnsiTheme="minorHAnsi"/>
        </w:rPr>
        <w:t xml:space="preserve"> фаза несущего колебания</w:t>
      </w:r>
    </w:p>
    <w:p w:rsidR="00814E15" w:rsidRPr="003B207C" w:rsidRDefault="00814E15" w:rsidP="00814E15">
      <w:pPr>
        <w:rPr>
          <w:rFonts w:asciiTheme="minorHAnsi" w:hAnsiTheme="minorHAnsi"/>
        </w:rPr>
      </w:pPr>
      <w:proofErr w:type="gramStart"/>
      <w:r w:rsidRPr="003B207C">
        <w:rPr>
          <w:rFonts w:asciiTheme="minorHAnsi" w:hAnsiTheme="minorHAnsi"/>
        </w:rPr>
        <w:lastRenderedPageBreak/>
        <w:t>в-</w:t>
      </w:r>
      <w:proofErr w:type="gramEnd"/>
      <w:r w:rsidRPr="003B207C">
        <w:rPr>
          <w:rFonts w:asciiTheme="minorHAnsi" w:hAnsiTheme="minorHAnsi"/>
        </w:rPr>
        <w:t xml:space="preserve"> модулирующий сигнал</w:t>
      </w:r>
    </w:p>
    <w:p w:rsidR="00814E15" w:rsidRPr="003B207C" w:rsidRDefault="00814E15" w:rsidP="00814E15">
      <w:pPr>
        <w:rPr>
          <w:rFonts w:asciiTheme="minorHAnsi" w:hAnsiTheme="minorHAnsi"/>
        </w:rPr>
      </w:pPr>
      <w:proofErr w:type="gramStart"/>
      <w:r w:rsidRPr="003B207C">
        <w:rPr>
          <w:rFonts w:asciiTheme="minorHAnsi" w:hAnsiTheme="minorHAnsi"/>
        </w:rPr>
        <w:t>г</w:t>
      </w:r>
      <w:proofErr w:type="gramEnd"/>
      <w:r w:rsidRPr="003B207C">
        <w:rPr>
          <w:rFonts w:asciiTheme="minorHAnsi" w:hAnsiTheme="minorHAnsi"/>
        </w:rPr>
        <w:t>- фаза ФМ сигнала</w:t>
      </w:r>
    </w:p>
    <w:p w:rsidR="00814E15" w:rsidRPr="003B207C" w:rsidRDefault="00814E15" w:rsidP="00814E15">
      <w:pPr>
        <w:rPr>
          <w:rFonts w:asciiTheme="minorHAnsi" w:hAnsiTheme="minorHAnsi"/>
        </w:rPr>
      </w:pPr>
      <w:proofErr w:type="spellStart"/>
      <w:proofErr w:type="gramStart"/>
      <w:r w:rsidRPr="003B207C">
        <w:rPr>
          <w:rFonts w:asciiTheme="minorHAnsi" w:hAnsiTheme="minorHAnsi"/>
        </w:rPr>
        <w:t>д</w:t>
      </w:r>
      <w:proofErr w:type="spellEnd"/>
      <w:r w:rsidRPr="003B207C">
        <w:rPr>
          <w:rFonts w:asciiTheme="minorHAnsi" w:hAnsiTheme="minorHAnsi"/>
        </w:rPr>
        <w:t>-</w:t>
      </w:r>
      <w:proofErr w:type="gramEnd"/>
      <w:r w:rsidRPr="003B207C">
        <w:rPr>
          <w:rFonts w:asciiTheme="minorHAnsi" w:hAnsiTheme="minorHAnsi"/>
        </w:rPr>
        <w:t xml:space="preserve"> частота ФМ сигнала</w:t>
      </w:r>
    </w:p>
    <w:p w:rsidR="00814E15" w:rsidRPr="00A102B1" w:rsidRDefault="00814E15" w:rsidP="00814E15">
      <w:pPr>
        <w:rPr>
          <w:rFonts w:asciiTheme="minorHAnsi" w:hAnsiTheme="minorHAnsi"/>
        </w:rPr>
      </w:pPr>
      <w:proofErr w:type="gramStart"/>
      <w:r w:rsidRPr="003B207C">
        <w:rPr>
          <w:rFonts w:asciiTheme="minorHAnsi" w:hAnsiTheme="minorHAnsi"/>
        </w:rPr>
        <w:t>е-</w:t>
      </w:r>
      <w:proofErr w:type="gramEnd"/>
      <w:r w:rsidRPr="003B207C">
        <w:rPr>
          <w:rFonts w:asciiTheme="minorHAnsi" w:hAnsiTheme="minorHAnsi"/>
        </w:rPr>
        <w:t xml:space="preserve"> ФМ сигнал                                                                                                                                                                               </w:t>
      </w:r>
    </w:p>
    <w:p w:rsidR="00814E15" w:rsidRPr="00375A39" w:rsidRDefault="00814E15" w:rsidP="00814E15">
      <w:pPr>
        <w:rPr>
          <w:rFonts w:asciiTheme="minorHAnsi" w:hAnsiTheme="minorHAnsi"/>
        </w:rPr>
      </w:pPr>
      <w:r w:rsidRPr="00823647">
        <w:rPr>
          <w:rFonts w:asciiTheme="minorHAnsi" w:hAnsiTheme="minorHAnsi"/>
          <w:b/>
          <w:u w:val="single"/>
        </w:rPr>
        <w:t>Виды цепей электросвязи. Линейные цепи.</w:t>
      </w:r>
      <w:r>
        <w:rPr>
          <w:rFonts w:asciiTheme="minorHAnsi" w:hAnsiTheme="minorHAnsi"/>
          <w:b/>
          <w:u w:val="single"/>
        </w:rPr>
        <w:t xml:space="preserve"> </w:t>
      </w:r>
      <w:r w:rsidRPr="00823647">
        <w:rPr>
          <w:rFonts w:asciiTheme="minorHAnsi" w:hAnsiTheme="minorHAnsi"/>
          <w:b/>
          <w:u w:val="single"/>
        </w:rPr>
        <w:t>Нелинейные и параметрические цепи. Принцип суперпозиции.</w:t>
      </w:r>
    </w:p>
    <w:p w:rsidR="00814E15" w:rsidRPr="00823647" w:rsidRDefault="00814E15" w:rsidP="00814E15">
      <w:pPr>
        <w:pStyle w:val="a6"/>
        <w:ind w:left="0"/>
        <w:rPr>
          <w:rFonts w:asciiTheme="minorHAnsi" w:hAnsiTheme="minorHAnsi"/>
        </w:rPr>
      </w:pPr>
      <w:r w:rsidRPr="00823647">
        <w:rPr>
          <w:rFonts w:asciiTheme="minorHAnsi" w:hAnsiTheme="minorHAnsi"/>
        </w:rPr>
        <w:t xml:space="preserve">Электрические цепи для передачи электромагнитной энергии от источника в нагрузку.  Электрическая цепь, в которой параметры цепи </w:t>
      </w:r>
      <w:r w:rsidRPr="00823647">
        <w:rPr>
          <w:rFonts w:asciiTheme="minorHAnsi" w:hAnsiTheme="minorHAnsi"/>
          <w:lang w:val="en-US"/>
        </w:rPr>
        <w:t>R</w:t>
      </w:r>
      <w:r w:rsidRPr="00823647">
        <w:rPr>
          <w:rFonts w:asciiTheme="minorHAnsi" w:hAnsiTheme="minorHAnsi"/>
        </w:rPr>
        <w:t>;</w:t>
      </w:r>
      <w:r w:rsidRPr="00823647">
        <w:rPr>
          <w:rFonts w:asciiTheme="minorHAnsi" w:hAnsiTheme="minorHAnsi"/>
          <w:lang w:val="en-US"/>
        </w:rPr>
        <w:t>L</w:t>
      </w:r>
      <w:r w:rsidRPr="00823647">
        <w:rPr>
          <w:rFonts w:asciiTheme="minorHAnsi" w:hAnsiTheme="minorHAnsi"/>
        </w:rPr>
        <w:t>;</w:t>
      </w:r>
      <w:r w:rsidRPr="00823647">
        <w:rPr>
          <w:rFonts w:asciiTheme="minorHAnsi" w:hAnsiTheme="minorHAnsi"/>
          <w:lang w:val="en-US"/>
        </w:rPr>
        <w:t>C</w:t>
      </w:r>
      <w:r w:rsidRPr="00823647">
        <w:rPr>
          <w:rFonts w:asciiTheme="minorHAnsi" w:hAnsiTheme="minorHAnsi"/>
        </w:rPr>
        <w:t xml:space="preserve"> и т.д</w:t>
      </w:r>
      <w:proofErr w:type="gramStart"/>
      <w:r w:rsidRPr="00823647">
        <w:rPr>
          <w:rFonts w:asciiTheme="minorHAnsi" w:hAnsiTheme="minorHAnsi"/>
        </w:rPr>
        <w:t>.с</w:t>
      </w:r>
      <w:proofErr w:type="gramEnd"/>
      <w:r w:rsidRPr="00823647">
        <w:rPr>
          <w:rFonts w:asciiTheme="minorHAnsi" w:hAnsiTheme="minorHAnsi"/>
        </w:rPr>
        <w:t>осредоточены на отдельных участках, называется цепью с сосредоточенными параметрами (если геометрические размеры элементов меньше длины волны сигнала в цепи).Когда длина цепи соизмерима с длиной волны сигнала, тогда параметры цепи меняются по её длине и цепь называется цепью с распределёнными параметрами.</w:t>
      </w:r>
    </w:p>
    <w:p w:rsidR="00814E15" w:rsidRPr="00823647" w:rsidRDefault="00814E15" w:rsidP="00814E15">
      <w:pPr>
        <w:pStyle w:val="a6"/>
        <w:ind w:left="0"/>
        <w:rPr>
          <w:rFonts w:asciiTheme="minorHAnsi" w:hAnsiTheme="minorHAnsi"/>
        </w:rPr>
      </w:pPr>
      <w:r w:rsidRPr="00823647">
        <w:rPr>
          <w:rFonts w:asciiTheme="minorHAnsi" w:hAnsiTheme="minorHAnsi"/>
        </w:rPr>
        <w:t xml:space="preserve"> Электрические цепи состоят из элементов, элементы бывают линейные с линейной </w:t>
      </w:r>
      <w:r w:rsidRPr="00823647">
        <w:rPr>
          <w:rFonts w:asciiTheme="minorHAnsi" w:hAnsiTheme="minorHAnsi"/>
          <w:noProof/>
        </w:rPr>
        <w:t xml:space="preserve">ВАХ </w:t>
      </w:r>
      <w:r w:rsidRPr="00823647">
        <w:rPr>
          <w:rFonts w:asciiTheme="minorHAnsi" w:hAnsiTheme="minorHAnsi"/>
        </w:rPr>
        <w:t>(резистор, конденсатор, индуктивность без сердечника и т.д.</w:t>
      </w:r>
      <w:proofErr w:type="gramStart"/>
      <w:r w:rsidRPr="00823647">
        <w:rPr>
          <w:rFonts w:asciiTheme="minorHAnsi" w:hAnsiTheme="minorHAnsi"/>
        </w:rPr>
        <w:t>)и</w:t>
      </w:r>
      <w:proofErr w:type="gramEnd"/>
      <w:r w:rsidRPr="00823647">
        <w:rPr>
          <w:rFonts w:asciiTheme="minorHAnsi" w:hAnsiTheme="minorHAnsi"/>
        </w:rPr>
        <w:t xml:space="preserve"> нелинейные с нелинейной </w:t>
      </w:r>
      <w:r w:rsidRPr="00823647">
        <w:rPr>
          <w:rFonts w:asciiTheme="minorHAnsi" w:hAnsiTheme="minorHAnsi"/>
          <w:noProof/>
        </w:rPr>
        <w:t>ВАХ</w:t>
      </w:r>
      <w:r w:rsidRPr="00823647">
        <w:rPr>
          <w:rFonts w:asciiTheme="minorHAnsi" w:hAnsiTheme="minorHAnsi"/>
        </w:rPr>
        <w:t xml:space="preserve"> (индуктивности с сердечником, полупроводниковые приборы,  микросхемы и т.д.).Нелинейные элементы: неуправляемые ( диоды, терморезисторы и т.д.); управляемые (тиристоры, транзисторы и т.д.).</w:t>
      </w:r>
    </w:p>
    <w:p w:rsidR="00814E15" w:rsidRPr="00823647" w:rsidRDefault="00814E15" w:rsidP="00814E15">
      <w:pPr>
        <w:pStyle w:val="a6"/>
        <w:ind w:left="0"/>
        <w:rPr>
          <w:rFonts w:asciiTheme="minorHAnsi" w:hAnsiTheme="minorHAnsi"/>
        </w:rPr>
      </w:pPr>
      <w:r w:rsidRPr="00823647">
        <w:rPr>
          <w:rFonts w:asciiTheme="minorHAnsi" w:hAnsiTheme="minorHAnsi"/>
        </w:rPr>
        <w:t>Безинерционные (в широком диапазоне частот не меняют параметры), если не</w:t>
      </w:r>
      <w:proofErr w:type="gramStart"/>
      <w:r w:rsidRPr="00823647">
        <w:rPr>
          <w:rFonts w:asciiTheme="minorHAnsi" w:hAnsiTheme="minorHAnsi"/>
        </w:rPr>
        <w:t>т-</w:t>
      </w:r>
      <w:proofErr w:type="gramEnd"/>
      <w:r w:rsidRPr="00823647">
        <w:rPr>
          <w:rFonts w:asciiTheme="minorHAnsi" w:hAnsiTheme="minorHAnsi"/>
        </w:rPr>
        <w:t xml:space="preserve"> инерционные. </w:t>
      </w:r>
    </w:p>
    <w:p w:rsidR="00814E15" w:rsidRPr="00823647" w:rsidRDefault="00814E15" w:rsidP="00814E15">
      <w:pPr>
        <w:pStyle w:val="a6"/>
        <w:ind w:left="0"/>
        <w:rPr>
          <w:rFonts w:asciiTheme="minorHAnsi" w:hAnsiTheme="minorHAnsi"/>
        </w:rPr>
      </w:pPr>
      <w:r w:rsidRPr="00823647">
        <w:rPr>
          <w:rFonts w:asciiTheme="minorHAnsi" w:hAnsiTheme="minorHAnsi"/>
        </w:rPr>
        <w:t>По характеристикам:</w:t>
      </w:r>
    </w:p>
    <w:p w:rsidR="00814E15" w:rsidRPr="00823647" w:rsidRDefault="00EC3CE6" w:rsidP="00814E15">
      <w:pPr>
        <w:pStyle w:val="a6"/>
        <w:ind w:left="0"/>
        <w:rPr>
          <w:rFonts w:asciiTheme="minorHAnsi" w:hAnsiTheme="minorHAnsi"/>
          <w:b/>
          <w:noProof/>
        </w:rPr>
      </w:pPr>
      <w:r w:rsidRPr="00EC3CE6">
        <w:rPr>
          <w:rFonts w:asciiTheme="minorHAnsi" w:hAnsiTheme="minorHAnsi"/>
          <w:b/>
          <w:noProof/>
        </w:rPr>
        <w:pict>
          <v:shape id="Рисунок 57" o:spid="_x0000_i1092" type="#_x0000_t75" style="width:388.5pt;height:155.25pt;visibility:visible;mso-wrap-style:square">
            <v:imagedata r:id="rId87" o:title="" croptop="3304f" cropbottom="14869f" cropleft="1852f" cropright="7851f"/>
          </v:shape>
        </w:pict>
      </w:r>
    </w:p>
    <w:p w:rsidR="00814E15" w:rsidRPr="003B207C" w:rsidRDefault="00814E15" w:rsidP="00814E15">
      <w:pPr>
        <w:pStyle w:val="a6"/>
        <w:ind w:left="0"/>
        <w:rPr>
          <w:rFonts w:asciiTheme="minorHAnsi" w:hAnsiTheme="minorHAnsi"/>
          <w:lang w:eastAsia="en-US"/>
        </w:rPr>
      </w:pPr>
      <w:r w:rsidRPr="003B207C">
        <w:rPr>
          <w:rFonts w:asciiTheme="minorHAnsi" w:hAnsiTheme="minorHAnsi"/>
        </w:rPr>
        <w:t xml:space="preserve">Реактивные нелинейные элементы (нелинейные индуктивность и ёмкость).        </w:t>
      </w:r>
    </w:p>
    <w:p w:rsidR="00814E15" w:rsidRPr="003B207C" w:rsidRDefault="00814E15" w:rsidP="00814E15">
      <w:pPr>
        <w:pStyle w:val="a6"/>
        <w:ind w:left="0"/>
        <w:rPr>
          <w:rFonts w:asciiTheme="minorHAnsi" w:hAnsiTheme="minorHAnsi"/>
        </w:rPr>
      </w:pPr>
      <w:r w:rsidRPr="003B207C">
        <w:rPr>
          <w:rFonts w:asciiTheme="minorHAnsi" w:hAnsiTheme="minorHAnsi"/>
        </w:rPr>
        <w:t>Параметры нелинейных элементов: статические, дифференциальные, средние (по первой гармонике).</w:t>
      </w:r>
    </w:p>
    <w:p w:rsidR="00814E15" w:rsidRPr="003B207C" w:rsidRDefault="00814E15" w:rsidP="00814E15">
      <w:pPr>
        <w:pStyle w:val="a6"/>
        <w:ind w:left="0"/>
        <w:rPr>
          <w:rFonts w:asciiTheme="minorHAnsi" w:hAnsiTheme="minorHAnsi"/>
        </w:rPr>
      </w:pPr>
      <w:r w:rsidRPr="003B207C">
        <w:rPr>
          <w:rFonts w:asciiTheme="minorHAnsi" w:hAnsiTheme="minorHAnsi"/>
        </w:rPr>
        <w:t xml:space="preserve"> Линейной цепью называется </w:t>
      </w:r>
      <w:proofErr w:type="gramStart"/>
      <w:r w:rsidRPr="003B207C">
        <w:rPr>
          <w:rFonts w:asciiTheme="minorHAnsi" w:hAnsiTheme="minorHAnsi"/>
        </w:rPr>
        <w:t>цепь</w:t>
      </w:r>
      <w:proofErr w:type="gramEnd"/>
      <w:r w:rsidRPr="003B207C">
        <w:rPr>
          <w:rFonts w:asciiTheme="minorHAnsi" w:hAnsiTheme="minorHAnsi"/>
        </w:rPr>
        <w:t xml:space="preserve"> состоящая только из линейных элементов, её рассчитывают как цепь переменного тока:</w:t>
      </w:r>
    </w:p>
    <w:p w:rsidR="00814E15" w:rsidRDefault="00EC3CE6" w:rsidP="00814E15">
      <w:pPr>
        <w:pStyle w:val="a6"/>
        <w:ind w:left="0"/>
        <w:rPr>
          <w:rFonts w:asciiTheme="minorHAnsi" w:hAnsiTheme="minorHAnsi"/>
        </w:rPr>
      </w:pPr>
      <m:oMath>
        <m:bar>
          <m:barPr>
            <m:ctrlPr>
              <w:rPr>
                <w:rFonts w:ascii="Cambria Math" w:hAnsi="Cambria Math"/>
                <w:i/>
                <w:sz w:val="28"/>
                <w:szCs w:val="28"/>
                <w:lang w:eastAsia="en-US"/>
              </w:rPr>
            </m:ctrlPr>
          </m:barPr>
          <m:e>
            <m:sSub>
              <m:sSubPr>
                <m:ctrlPr>
                  <w:rPr>
                    <w:rFonts w:ascii="Cambria Math" w:hAnsi="Cambria Math"/>
                    <w:i/>
                    <w:sz w:val="28"/>
                    <w:szCs w:val="28"/>
                    <w:lang w:eastAsia="en-US"/>
                  </w:rPr>
                </m:ctrlPr>
              </m:sSubPr>
              <m:e>
                <m:r>
                  <w:rPr>
                    <w:rFonts w:ascii="Cambria Math" w:hAnsi="Cambria Math"/>
                    <w:sz w:val="28"/>
                    <w:szCs w:val="28"/>
                    <w:lang w:val="en-US"/>
                  </w:rPr>
                  <m:t>z</m:t>
                </m:r>
              </m:e>
              <m:sub>
                <m:r>
                  <w:rPr>
                    <w:rFonts w:ascii="Cambria Math" w:hAnsi="Cambria Math"/>
                    <w:sz w:val="28"/>
                    <w:szCs w:val="28"/>
                  </w:rPr>
                  <m:t>вх</m:t>
                </m:r>
              </m:sub>
            </m:sSub>
          </m:e>
        </m:bar>
        <m:r>
          <w:rPr>
            <w:rFonts w:ascii="Cambria Math" w:hAnsi="Cambria Math"/>
            <w:sz w:val="28"/>
            <w:szCs w:val="28"/>
          </w:rPr>
          <m:t>=</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acc>
                  <m:accPr>
                    <m:chr m:val="̇"/>
                    <m:ctrlPr>
                      <w:rPr>
                        <w:rFonts w:ascii="Cambria Math" w:hAnsi="Cambria Math"/>
                        <w:i/>
                        <w:sz w:val="28"/>
                        <w:szCs w:val="28"/>
                        <w:lang w:eastAsia="en-US"/>
                      </w:rPr>
                    </m:ctrlPr>
                  </m:accPr>
                  <m:e>
                    <m:r>
                      <w:rPr>
                        <w:rFonts w:ascii="Cambria Math" w:hAnsi="Cambria Math"/>
                        <w:sz w:val="28"/>
                        <w:szCs w:val="28"/>
                      </w:rPr>
                      <m:t>U</m:t>
                    </m:r>
                  </m:e>
                </m:acc>
              </m:e>
              <m:sub>
                <m:r>
                  <w:rPr>
                    <w:rFonts w:ascii="Cambria Math" w:hAnsi="Cambria Math"/>
                    <w:sz w:val="28"/>
                    <w:szCs w:val="28"/>
                  </w:rPr>
                  <m:t>m1</m:t>
                </m:r>
              </m:sub>
            </m:sSub>
          </m:num>
          <m:den>
            <m:sSub>
              <m:sSubPr>
                <m:ctrlPr>
                  <w:rPr>
                    <w:rFonts w:ascii="Cambria Math" w:hAnsi="Cambria Math"/>
                    <w:i/>
                    <w:sz w:val="28"/>
                    <w:szCs w:val="28"/>
                    <w:lang w:eastAsia="en-US"/>
                  </w:rPr>
                </m:ctrlPr>
              </m:sSubPr>
              <m:e>
                <m:acc>
                  <m:accPr>
                    <m:chr m:val="̇"/>
                    <m:ctrlPr>
                      <w:rPr>
                        <w:rFonts w:ascii="Cambria Math" w:hAnsi="Cambria Math"/>
                        <w:i/>
                        <w:sz w:val="28"/>
                        <w:szCs w:val="28"/>
                        <w:lang w:eastAsia="en-US"/>
                      </w:rPr>
                    </m:ctrlPr>
                  </m:accPr>
                  <m:e>
                    <m:r>
                      <w:rPr>
                        <w:rFonts w:ascii="Cambria Math" w:hAnsi="Cambria Math"/>
                        <w:sz w:val="28"/>
                        <w:szCs w:val="28"/>
                      </w:rPr>
                      <m:t>I</m:t>
                    </m:r>
                  </m:e>
                </m:acc>
              </m:e>
              <m:sub>
                <m:r>
                  <w:rPr>
                    <w:rFonts w:ascii="Cambria Math" w:hAnsi="Cambria Math"/>
                    <w:sz w:val="28"/>
                    <w:szCs w:val="28"/>
                  </w:rPr>
                  <m:t>m1</m:t>
                </m:r>
              </m:sub>
            </m:sSub>
          </m:den>
        </m:f>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z</m:t>
            </m:r>
          </m:e>
          <m:sub>
            <m:r>
              <w:rPr>
                <w:rFonts w:ascii="Cambria Math" w:hAnsi="Cambria Math"/>
                <w:sz w:val="28"/>
                <w:szCs w:val="28"/>
              </w:rPr>
              <m:t>вх</m:t>
            </m:r>
          </m:sub>
        </m:sSub>
        <m:r>
          <w:rPr>
            <w:rFonts w:ascii="Cambria Math" w:hAnsi="Cambria Math"/>
            <w:sz w:val="28"/>
            <w:szCs w:val="28"/>
          </w:rPr>
          <m:t>×exp</m:t>
        </m:r>
        <m:d>
          <m:dPr>
            <m:ctrlPr>
              <w:rPr>
                <w:rFonts w:ascii="Cambria Math" w:hAnsi="Cambria Math"/>
                <w:i/>
                <w:sz w:val="28"/>
                <w:szCs w:val="28"/>
                <w:lang w:eastAsia="en-US"/>
              </w:rPr>
            </m:ctrlPr>
          </m:dPr>
          <m:e>
            <m:r>
              <w:rPr>
                <w:rFonts w:ascii="Cambria Math" w:hAnsi="Cambria Math"/>
                <w:sz w:val="28"/>
                <w:szCs w:val="28"/>
              </w:rPr>
              <m:t>i×</m:t>
            </m:r>
            <m:r>
              <m:rPr>
                <m:sty m:val="p"/>
              </m:rPr>
              <w:rPr>
                <w:rFonts w:ascii="Cambria Math" w:hAnsi="Cambria Math"/>
                <w:sz w:val="28"/>
                <w:szCs w:val="28"/>
                <w:lang w:val="en-US"/>
              </w:rPr>
              <m:t>Ψ</m:t>
            </m:r>
          </m:e>
        </m:d>
        <m:r>
          <w:rPr>
            <w:rFonts w:ascii="Cambria Math" w:hAnsi="Cambria Math"/>
            <w:sz w:val="28"/>
            <w:szCs w:val="28"/>
          </w:rPr>
          <m:t>-</m:t>
        </m:r>
        <m:r>
          <w:rPr>
            <w:rFonts w:ascii="Cambria Math" w:hAnsi="Cambria Math"/>
            <w:sz w:val="36"/>
            <w:szCs w:val="36"/>
          </w:rPr>
          <m:t xml:space="preserve"> </m:t>
        </m:r>
      </m:oMath>
      <w:r w:rsidR="00814E15" w:rsidRPr="003B207C">
        <w:rPr>
          <w:rFonts w:asciiTheme="minorHAnsi" w:hAnsiTheme="minorHAnsi"/>
        </w:rPr>
        <w:t>входное сопротивление;</w:t>
      </w:r>
    </w:p>
    <w:p w:rsidR="00814E15" w:rsidRPr="003B207C" w:rsidRDefault="00EC3CE6" w:rsidP="00814E15">
      <w:pPr>
        <w:pStyle w:val="a6"/>
        <w:ind w:left="0"/>
        <w:rPr>
          <w:rFonts w:asciiTheme="minorHAnsi" w:hAnsiTheme="minorHAnsi"/>
        </w:rPr>
      </w:pPr>
      <m:oMathPara>
        <m:oMath>
          <m:bar>
            <m:barPr>
              <m:ctrlPr>
                <w:rPr>
                  <w:rFonts w:ascii="Cambria Math" w:hAnsi="Cambria Math"/>
                  <w:i/>
                  <w:lang w:eastAsia="en-US"/>
                </w:rPr>
              </m:ctrlPr>
            </m:barPr>
            <m:e>
              <m:r>
                <w:rPr>
                  <w:rFonts w:ascii="Cambria Math" w:hAnsi="Cambria Math"/>
                </w:rPr>
                <m:t>K</m:t>
              </m:r>
            </m:e>
          </m:bar>
          <m:r>
            <w:rPr>
              <w:rFonts w:ascii="Cambria Math" w:hAnsi="Cambria Math"/>
            </w:rPr>
            <m:t xml:space="preserve"> =</m:t>
          </m:r>
          <m:f>
            <m:fPr>
              <m:ctrlPr>
                <w:rPr>
                  <w:rFonts w:ascii="Cambria Math" w:hAnsi="Cambria Math"/>
                  <w:i/>
                  <w:lang w:eastAsia="en-US"/>
                </w:rPr>
              </m:ctrlPr>
            </m:fPr>
            <m:num>
              <m:sSub>
                <m:sSubPr>
                  <m:ctrlPr>
                    <w:rPr>
                      <w:rFonts w:ascii="Cambria Math" w:hAnsi="Cambria Math"/>
                      <w:i/>
                      <w:lang w:eastAsia="en-US"/>
                    </w:rPr>
                  </m:ctrlPr>
                </m:sSubPr>
                <m:e>
                  <m:acc>
                    <m:accPr>
                      <m:chr m:val="̇"/>
                      <m:ctrlPr>
                        <w:rPr>
                          <w:rFonts w:ascii="Cambria Math" w:hAnsi="Cambria Math"/>
                          <w:i/>
                          <w:lang w:eastAsia="en-US"/>
                        </w:rPr>
                      </m:ctrlPr>
                    </m:accPr>
                    <m:e>
                      <m:r>
                        <w:rPr>
                          <w:rFonts w:ascii="Cambria Math" w:hAnsi="Cambria Math"/>
                        </w:rPr>
                        <m:t>U</m:t>
                      </m:r>
                    </m:e>
                  </m:acc>
                </m:e>
                <m:sub>
                  <m:r>
                    <w:rPr>
                      <w:rFonts w:ascii="Cambria Math" w:hAnsi="Cambria Math"/>
                    </w:rPr>
                    <m:t>m2</m:t>
                  </m:r>
                </m:sub>
              </m:sSub>
            </m:num>
            <m:den>
              <m:sSub>
                <m:sSubPr>
                  <m:ctrlPr>
                    <w:rPr>
                      <w:rFonts w:ascii="Cambria Math" w:hAnsi="Cambria Math"/>
                      <w:i/>
                      <w:lang w:eastAsia="en-US"/>
                    </w:rPr>
                  </m:ctrlPr>
                </m:sSubPr>
                <m:e>
                  <m:acc>
                    <m:accPr>
                      <m:chr m:val="̇"/>
                      <m:ctrlPr>
                        <w:rPr>
                          <w:rFonts w:ascii="Cambria Math" w:hAnsi="Cambria Math"/>
                          <w:i/>
                          <w:lang w:eastAsia="en-US"/>
                        </w:rPr>
                      </m:ctrlPr>
                    </m:accPr>
                    <m:e>
                      <m:r>
                        <w:rPr>
                          <w:rFonts w:ascii="Cambria Math" w:hAnsi="Cambria Math"/>
                        </w:rPr>
                        <m:t>U</m:t>
                      </m:r>
                    </m:e>
                  </m:acc>
                </m:e>
                <m:sub>
                  <m:r>
                    <w:rPr>
                      <w:rFonts w:ascii="Cambria Math" w:hAnsi="Cambria Math"/>
                    </w:rPr>
                    <m:t>m1</m:t>
                  </m:r>
                </m:sub>
              </m:sSub>
            </m:den>
          </m:f>
          <m:r>
            <w:rPr>
              <w:rFonts w:ascii="Cambria Math" w:hAnsi="Cambria Math"/>
            </w:rPr>
            <m:t>=K×</m:t>
          </m:r>
          <m:r>
            <w:rPr>
              <w:rFonts w:ascii="Cambria Math" w:hAnsi="Cambria Math"/>
              <w:lang w:val="en-US"/>
            </w:rPr>
            <m:t>exp</m:t>
          </m:r>
          <m:d>
            <m:dPr>
              <m:ctrlPr>
                <w:rPr>
                  <w:rFonts w:ascii="Cambria Math" w:hAnsi="Cambria Math"/>
                  <w:i/>
                  <w:lang w:eastAsia="en-US"/>
                </w:rPr>
              </m:ctrlPr>
            </m:dPr>
            <m:e>
              <m:r>
                <w:rPr>
                  <w:rFonts w:ascii="Cambria Math" w:hAnsi="Cambria Math"/>
                </w:rPr>
                <m:t>i×</m:t>
              </m:r>
              <m:r>
                <m:rPr>
                  <m:sty m:val="p"/>
                </m:rPr>
                <w:rPr>
                  <w:rFonts w:ascii="Cambria Math" w:hAnsi="Cambria Math"/>
                  <w:lang w:val="en-US"/>
                </w:rPr>
                <m:t>Ψ</m:t>
              </m:r>
            </m:e>
          </m:d>
        </m:oMath>
      </m:oMathPara>
    </w:p>
    <w:p w:rsidR="00814E15" w:rsidRPr="003B207C" w:rsidRDefault="00814E15" w:rsidP="00814E15">
      <w:pPr>
        <w:pStyle w:val="a6"/>
        <w:ind w:left="0"/>
        <w:rPr>
          <w:rFonts w:asciiTheme="minorHAnsi" w:hAnsiTheme="minorHAnsi"/>
          <w:b/>
          <w:sz w:val="28"/>
          <w:szCs w:val="28"/>
        </w:rPr>
      </w:pPr>
      <m:oMathPara>
        <m:oMath>
          <m:r>
            <w:rPr>
              <w:rFonts w:ascii="Cambria Math" w:hAnsi="Cambria Math"/>
            </w:rPr>
            <m:t>-</m:t>
          </m:r>
          <m:r>
            <m:rPr>
              <m:sty m:val="b"/>
            </m:rPr>
            <w:rPr>
              <w:rFonts w:ascii="Cambria Math" w:hAnsi="Cambria Math"/>
            </w:rPr>
            <m:t>комплексный коэффициент передачи напряжения на час</m:t>
          </m:r>
          <m:r>
            <m:rPr>
              <m:sty m:val="bi"/>
            </m:rPr>
            <w:rPr>
              <w:rFonts w:ascii="Cambria Math" w:hAnsi="Cambria Math"/>
            </w:rPr>
            <m:t xml:space="preserve">тоте </m:t>
          </m:r>
          <m:r>
            <m:rPr>
              <m:sty m:val="bi"/>
            </m:rPr>
            <w:rPr>
              <w:rFonts w:ascii="Cambria Math" w:hAnsi="Cambria Math"/>
              <w:lang w:val="en-US"/>
            </w:rPr>
            <m:t xml:space="preserve">f                </m:t>
          </m:r>
        </m:oMath>
      </m:oMathPara>
    </w:p>
    <w:p w:rsidR="00814E15" w:rsidRPr="00A102B1" w:rsidRDefault="00814E15" w:rsidP="00814E15">
      <w:pPr>
        <w:pStyle w:val="a6"/>
        <w:ind w:left="0"/>
        <w:rPr>
          <w:rFonts w:asciiTheme="minorHAnsi" w:hAnsiTheme="minorHAnsi"/>
        </w:rPr>
      </w:pPr>
      <m:oMathPara>
        <m:oMath>
          <m:r>
            <w:rPr>
              <w:rFonts w:ascii="Cambria Math" w:hAnsi="Cambria Math"/>
            </w:rPr>
            <m:t xml:space="preserve">                                                                                                                    </m:t>
          </m:r>
        </m:oMath>
      </m:oMathPara>
    </w:p>
    <w:p w:rsidR="00814E15" w:rsidRPr="003B207C" w:rsidRDefault="00814E15" w:rsidP="00814E15">
      <w:pPr>
        <w:pStyle w:val="a6"/>
        <w:ind w:left="0"/>
        <w:rPr>
          <w:rFonts w:asciiTheme="minorHAnsi" w:hAnsiTheme="minorHAnsi"/>
          <w:b/>
          <w:i/>
          <w:sz w:val="28"/>
          <w:szCs w:val="28"/>
          <w:lang w:val="en-US"/>
        </w:rPr>
      </w:pPr>
      <m:oMathPara>
        <m:oMath>
          <m:r>
            <w:rPr>
              <w:rFonts w:ascii="Cambria Math" w:hAnsi="Cambria Math"/>
            </w:rPr>
            <m:t>K=</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U</m:t>
                  </m:r>
                </m:e>
                <m:sub>
                  <m:r>
                    <w:rPr>
                      <w:rFonts w:ascii="Cambria Math" w:hAnsi="Cambria Math"/>
                    </w:rPr>
                    <m:t>m2</m:t>
                  </m:r>
                </m:sub>
              </m:sSub>
            </m:num>
            <m:den>
              <m:sSub>
                <m:sSubPr>
                  <m:ctrlPr>
                    <w:rPr>
                      <w:rFonts w:ascii="Cambria Math" w:hAnsi="Cambria Math"/>
                      <w:i/>
                      <w:lang w:eastAsia="en-US"/>
                    </w:rPr>
                  </m:ctrlPr>
                </m:sSubPr>
                <m:e>
                  <m:r>
                    <w:rPr>
                      <w:rFonts w:ascii="Cambria Math" w:hAnsi="Cambria Math"/>
                    </w:rPr>
                    <m:t>U</m:t>
                  </m:r>
                </m:e>
                <m:sub>
                  <m:r>
                    <w:rPr>
                      <w:rFonts w:ascii="Cambria Math" w:hAnsi="Cambria Math"/>
                    </w:rPr>
                    <m:t>m1</m:t>
                  </m:r>
                </m:sub>
              </m:sSub>
            </m:den>
          </m:f>
          <m:r>
            <w:rPr>
              <w:rFonts w:ascii="Cambria Math" w:hAnsi="Cambria Math"/>
            </w:rPr>
            <m:t xml:space="preserve">- </m:t>
          </m:r>
          <m:r>
            <m:rPr>
              <m:sty m:val="p"/>
            </m:rPr>
            <w:rPr>
              <w:rFonts w:ascii="Cambria Math" w:hAnsi="Cambria Math"/>
            </w:rPr>
            <m:t>коэффициент передачи</m:t>
          </m:r>
          <m:r>
            <m:rPr>
              <m:sty m:val="b"/>
            </m:rPr>
            <w:rPr>
              <w:rFonts w:ascii="Cambria Math" w:hAnsi="Cambria Math"/>
            </w:rPr>
            <m:t xml:space="preserve"> ;                                                     </m:t>
          </m:r>
        </m:oMath>
      </m:oMathPara>
    </w:p>
    <w:p w:rsidR="00814E15" w:rsidRPr="00823647" w:rsidRDefault="00814E15" w:rsidP="00814E15">
      <w:pPr>
        <w:pStyle w:val="a6"/>
        <w:ind w:left="0"/>
        <w:rPr>
          <w:rFonts w:asciiTheme="minorHAnsi" w:hAnsiTheme="minorHAnsi"/>
          <w:b/>
          <w:i/>
        </w:rPr>
      </w:pPr>
      <m:oMathPara>
        <m:oMath>
          <m:r>
            <m:rPr>
              <m:sty m:val="bi"/>
            </m:rPr>
            <w:rPr>
              <w:rFonts w:ascii="Cambria Math" w:hAnsi="Cambria Math"/>
              <w:lang w:eastAsia="en-US"/>
            </w:rPr>
            <m:t xml:space="preserve">                </m:t>
          </m:r>
          <m:sSub>
            <m:sSubPr>
              <m:ctrlPr>
                <w:rPr>
                  <w:rFonts w:ascii="Cambria Math" w:hAnsi="Cambria Math"/>
                  <w:i/>
                  <w:lang w:eastAsia="en-US"/>
                </w:rPr>
              </m:ctrlPr>
            </m:sSubPr>
            <m:e>
              <m:r>
                <m:rPr>
                  <m:sty m:val="p"/>
                </m:rPr>
                <w:rPr>
                  <w:rFonts w:ascii="Cambria Math" w:hAnsi="Cambria Math"/>
                  <w:lang w:val="en-US"/>
                </w:rPr>
                <m:t>Ψ=Ψ</m:t>
              </m:r>
            </m:e>
            <m:sub>
              <m:r>
                <w:rPr>
                  <w:rFonts w:ascii="Cambria Math" w:hAnsi="Cambria Math"/>
                </w:rPr>
                <m:t>2</m:t>
              </m:r>
            </m:sub>
          </m:sSub>
          <m:r>
            <w:rPr>
              <w:rFonts w:ascii="Cambria Math" w:hAnsi="Cambria Math"/>
            </w:rPr>
            <m:t>-</m:t>
          </m:r>
          <m:sSub>
            <m:sSubPr>
              <m:ctrlPr>
                <w:rPr>
                  <w:rFonts w:ascii="Cambria Math" w:hAnsi="Cambria Math"/>
                  <w:i/>
                  <w:lang w:eastAsia="en-US"/>
                </w:rPr>
              </m:ctrlPr>
            </m:sSubPr>
            <m:e>
              <m:r>
                <m:rPr>
                  <m:sty m:val="p"/>
                </m:rPr>
                <w:rPr>
                  <w:rFonts w:ascii="Cambria Math" w:hAnsi="Cambria Math"/>
                  <w:lang w:val="en-US"/>
                </w:rPr>
                <m:t>Ψ</m:t>
              </m:r>
            </m:e>
            <m:sub>
              <m:r>
                <w:rPr>
                  <w:rFonts w:ascii="Cambria Math" w:hAnsi="Cambria Math"/>
                </w:rPr>
                <m:t>1</m:t>
              </m:r>
            </m:sub>
          </m:sSub>
          <m:r>
            <m:rPr>
              <m:sty m:val="bi"/>
            </m:rPr>
            <w:rPr>
              <w:rFonts w:ascii="Cambria Math" w:hAnsi="Cambria Math"/>
              <w:lang w:eastAsia="en-US"/>
            </w:rPr>
            <m:t xml:space="preserve"> </m:t>
          </m:r>
          <m:r>
            <m:rPr>
              <m:sty m:val="bi"/>
            </m:rPr>
            <w:rPr>
              <w:rFonts w:ascii="Cambria Math" w:hAnsi="Cambria Math"/>
            </w:rPr>
            <m:t xml:space="preserve">                                                                                                  -</m:t>
          </m:r>
          <m:r>
            <m:rPr>
              <m:sty m:val="b"/>
            </m:rPr>
            <w:rPr>
              <w:rFonts w:ascii="Cambria Math" w:hAnsi="Cambria Math"/>
            </w:rPr>
            <m:t xml:space="preserve">разность начальных фаз, показывает на сколько изменяется фаза напряжения                                                              </m:t>
          </m:r>
        </m:oMath>
      </m:oMathPara>
    </w:p>
    <w:p w:rsidR="00814E15" w:rsidRPr="00823647" w:rsidRDefault="00814E15" w:rsidP="00814E15">
      <w:pPr>
        <w:pStyle w:val="a6"/>
        <w:ind w:left="0"/>
        <w:rPr>
          <w:rFonts w:asciiTheme="minorHAnsi" w:hAnsiTheme="minorHAnsi"/>
          <w:b/>
          <w:i/>
          <w:lang w:val="en-US"/>
        </w:rPr>
      </w:pPr>
    </w:p>
    <w:p w:rsidR="00814E15" w:rsidRPr="0077433B" w:rsidRDefault="00814E15" w:rsidP="00814E15">
      <w:pPr>
        <w:pStyle w:val="a6"/>
        <w:ind w:left="0"/>
        <w:rPr>
          <w:rFonts w:asciiTheme="minorHAnsi" w:hAnsiTheme="minorHAnsi"/>
        </w:rPr>
      </w:pPr>
      <w:r w:rsidRPr="0077433B">
        <w:rPr>
          <w:rFonts w:asciiTheme="minorHAnsi" w:hAnsiTheme="minorHAnsi"/>
        </w:rPr>
        <w:t>Вместо</w:t>
      </w:r>
      <w:proofErr w:type="gramStart"/>
      <w:r w:rsidRPr="0077433B">
        <w:rPr>
          <w:rFonts w:asciiTheme="minorHAnsi" w:hAnsiTheme="minorHAnsi"/>
        </w:rPr>
        <w:t xml:space="preserve"> К</w:t>
      </w:r>
      <w:proofErr w:type="gramEnd"/>
      <w:r w:rsidRPr="0077433B">
        <w:rPr>
          <w:rFonts w:asciiTheme="minorHAnsi" w:hAnsiTheme="minorHAnsi"/>
        </w:rPr>
        <w:t xml:space="preserve"> часто используют</w:t>
      </w:r>
      <m:oMath>
        <m:r>
          <w:rPr>
            <w:rFonts w:ascii="Cambria Math" w:hAnsi="Cambria Math"/>
          </w:rPr>
          <m:t xml:space="preserve"> ∝</m:t>
        </m:r>
      </m:oMath>
      <w:r w:rsidRPr="0077433B">
        <w:rPr>
          <w:rFonts w:asciiTheme="minorHAnsi" w:hAnsiTheme="minorHAnsi"/>
        </w:rPr>
        <w:t xml:space="preserve">= </w:t>
      </w:r>
      <w:proofErr w:type="spellStart"/>
      <w:r w:rsidRPr="0077433B">
        <w:rPr>
          <w:rFonts w:asciiTheme="minorHAnsi" w:hAnsiTheme="minorHAnsi"/>
          <w:lang w:val="en-US"/>
        </w:rPr>
        <w:t>ln</w:t>
      </w:r>
      <m:oMath>
        <w:proofErr w:type="spellEnd"/>
        <m:d>
          <m:dPr>
            <m:ctrlPr>
              <w:rPr>
                <w:rFonts w:ascii="Cambria Math" w:hAnsi="Cambria Math"/>
                <w:i/>
                <w:lang w:val="en-US" w:eastAsia="en-US"/>
              </w:rPr>
            </m:ctrlPr>
          </m:dPr>
          <m:e>
            <m:f>
              <m:fPr>
                <m:ctrlPr>
                  <w:rPr>
                    <w:rFonts w:ascii="Cambria Math" w:hAnsi="Cambria Math"/>
                    <w:i/>
                    <w:lang w:val="en-US" w:eastAsia="en-US"/>
                  </w:rPr>
                </m:ctrlPr>
              </m:fPr>
              <m:num>
                <m:r>
                  <w:rPr>
                    <w:rFonts w:ascii="Cambria Math" w:hAnsi="Cambria Math"/>
                  </w:rPr>
                  <m:t>1</m:t>
                </m:r>
              </m:num>
              <m:den>
                <m:r>
                  <w:rPr>
                    <w:rFonts w:ascii="Cambria Math" w:hAnsi="Cambria Math"/>
                    <w:lang w:val="en-US"/>
                  </w:rPr>
                  <m:t>k</m:t>
                </m:r>
              </m:den>
            </m:f>
          </m:e>
        </m:d>
        <m:r>
          <w:rPr>
            <w:rFonts w:ascii="Cambria Math" w:hAnsi="Cambria Math"/>
          </w:rPr>
          <m:t>=</m:t>
        </m:r>
        <m:r>
          <w:rPr>
            <w:rFonts w:ascii="Cambria Math" w:hAnsi="Cambria Math"/>
            <w:lang w:val="en-US"/>
          </w:rPr>
          <m:t>ln</m:t>
        </m:r>
        <m:d>
          <m:dPr>
            <m:ctrlPr>
              <w:rPr>
                <w:rFonts w:ascii="Cambria Math" w:hAnsi="Cambria Math"/>
                <w:i/>
                <w:lang w:val="en-US" w:eastAsia="en-US"/>
              </w:rPr>
            </m:ctrlPr>
          </m:dPr>
          <m:e>
            <m:f>
              <m:fPr>
                <m:ctrlPr>
                  <w:rPr>
                    <w:rFonts w:ascii="Cambria Math" w:hAnsi="Cambria Math"/>
                    <w:i/>
                    <w:lang w:val="en-US" w:eastAsia="en-US"/>
                  </w:rPr>
                </m:ctrlPr>
              </m:fPr>
              <m:num>
                <m:sSub>
                  <m:sSubPr>
                    <m:ctrlPr>
                      <w:rPr>
                        <w:rFonts w:ascii="Cambria Math" w:hAnsi="Cambria Math"/>
                        <w:i/>
                        <w:lang w:val="en-US" w:eastAsia="en-US"/>
                      </w:rPr>
                    </m:ctrlPr>
                  </m:sSubPr>
                  <m:e>
                    <m:r>
                      <w:rPr>
                        <w:rFonts w:ascii="Cambria Math" w:hAnsi="Cambria Math"/>
                        <w:lang w:val="en-US"/>
                      </w:rPr>
                      <m:t>U</m:t>
                    </m:r>
                  </m:e>
                  <m:sub>
                    <m:r>
                      <w:rPr>
                        <w:rFonts w:ascii="Cambria Math" w:hAnsi="Cambria Math"/>
                        <w:lang w:val="en-US"/>
                      </w:rPr>
                      <m:t>m</m:t>
                    </m:r>
                    <m:r>
                      <w:rPr>
                        <w:rFonts w:ascii="Cambria Math" w:hAnsi="Cambria Math"/>
                      </w:rPr>
                      <m:t>1</m:t>
                    </m:r>
                  </m:sub>
                </m:sSub>
              </m:num>
              <m:den>
                <m:sSub>
                  <m:sSubPr>
                    <m:ctrlPr>
                      <w:rPr>
                        <w:rFonts w:ascii="Cambria Math" w:hAnsi="Cambria Math"/>
                        <w:i/>
                        <w:lang w:val="en-US" w:eastAsia="en-US"/>
                      </w:rPr>
                    </m:ctrlPr>
                  </m:sSubPr>
                  <m:e>
                    <m:r>
                      <w:rPr>
                        <w:rFonts w:ascii="Cambria Math" w:hAnsi="Cambria Math"/>
                        <w:lang w:val="en-US"/>
                      </w:rPr>
                      <m:t>U</m:t>
                    </m:r>
                  </m:e>
                  <m:sub>
                    <m:r>
                      <w:rPr>
                        <w:rFonts w:ascii="Cambria Math" w:hAnsi="Cambria Math"/>
                        <w:lang w:val="en-US"/>
                      </w:rPr>
                      <m:t>m</m:t>
                    </m:r>
                    <m:r>
                      <w:rPr>
                        <w:rFonts w:ascii="Cambria Math" w:hAnsi="Cambria Math"/>
                      </w:rPr>
                      <m:t>2</m:t>
                    </m:r>
                  </m:sub>
                </m:sSub>
              </m:den>
            </m:f>
          </m:e>
        </m:d>
      </m:oMath>
      <w:r w:rsidRPr="0077433B">
        <w:rPr>
          <w:rFonts w:asciiTheme="minorHAnsi" w:hAnsiTheme="minorHAnsi"/>
        </w:rPr>
        <w:t>, откуда</w:t>
      </w:r>
      <m:oMath>
        <m:f>
          <m:fPr>
            <m:ctrlPr>
              <w:rPr>
                <w:rFonts w:ascii="Cambria Math" w:hAnsi="Cambria Math"/>
                <w:i/>
                <w:lang w:eastAsia="en-US"/>
              </w:rPr>
            </m:ctrlPr>
          </m:fPr>
          <m:num>
            <m:r>
              <w:rPr>
                <w:rFonts w:ascii="Cambria Math" w:hAnsi="Cambria Math"/>
              </w:rPr>
              <m:t>1</m:t>
            </m:r>
          </m:num>
          <m:den>
            <m:r>
              <w:rPr>
                <w:rFonts w:ascii="Cambria Math" w:hAnsi="Cambria Math"/>
              </w:rPr>
              <m:t>k</m:t>
            </m:r>
          </m:den>
        </m:f>
      </m:oMath>
      <w:r w:rsidRPr="0077433B">
        <w:rPr>
          <w:rFonts w:asciiTheme="minorHAnsi" w:hAnsiTheme="minorHAnsi"/>
        </w:rPr>
        <w:t>=</w:t>
      </w:r>
      <m:oMath>
        <m:f>
          <m:fPr>
            <m:ctrlPr>
              <w:rPr>
                <w:rFonts w:ascii="Cambria Math" w:hAnsi="Cambria Math"/>
                <w:i/>
                <w:lang w:val="en-US" w:eastAsia="en-US"/>
              </w:rPr>
            </m:ctrlPr>
          </m:fPr>
          <m:num>
            <m:sSub>
              <m:sSubPr>
                <m:ctrlPr>
                  <w:rPr>
                    <w:rFonts w:ascii="Cambria Math" w:hAnsi="Cambria Math"/>
                    <w:i/>
                    <w:lang w:val="en-US" w:eastAsia="en-US"/>
                  </w:rPr>
                </m:ctrlPr>
              </m:sSubPr>
              <m:e>
                <m:r>
                  <w:rPr>
                    <w:rFonts w:ascii="Cambria Math" w:hAnsi="Cambria Math"/>
                    <w:lang w:val="en-US"/>
                  </w:rPr>
                  <m:t>U</m:t>
                </m:r>
              </m:e>
              <m:sub>
                <m:r>
                  <w:rPr>
                    <w:rFonts w:ascii="Cambria Math" w:hAnsi="Cambria Math"/>
                    <w:lang w:val="en-US"/>
                  </w:rPr>
                  <m:t>m</m:t>
                </m:r>
                <m:r>
                  <w:rPr>
                    <w:rFonts w:ascii="Cambria Math" w:hAnsi="Cambria Math"/>
                  </w:rPr>
                  <m:t>1</m:t>
                </m:r>
              </m:sub>
            </m:sSub>
          </m:num>
          <m:den>
            <m:sSub>
              <m:sSubPr>
                <m:ctrlPr>
                  <w:rPr>
                    <w:rFonts w:ascii="Cambria Math" w:hAnsi="Cambria Math"/>
                    <w:i/>
                    <w:lang w:val="en-US" w:eastAsia="en-US"/>
                  </w:rPr>
                </m:ctrlPr>
              </m:sSubPr>
              <m:e>
                <m:r>
                  <w:rPr>
                    <w:rFonts w:ascii="Cambria Math" w:hAnsi="Cambria Math"/>
                    <w:lang w:val="en-US"/>
                  </w:rPr>
                  <m:t>U</m:t>
                </m:r>
              </m:e>
              <m:sub>
                <m:r>
                  <w:rPr>
                    <w:rFonts w:ascii="Cambria Math" w:hAnsi="Cambria Math"/>
                    <w:lang w:val="en-US"/>
                  </w:rPr>
                  <m:t>m</m:t>
                </m:r>
                <m:r>
                  <w:rPr>
                    <w:rFonts w:ascii="Cambria Math" w:hAnsi="Cambria Math"/>
                  </w:rPr>
                  <m:t>2</m:t>
                </m:r>
              </m:sub>
            </m:sSub>
          </m:den>
        </m:f>
        <m:r>
          <w:rPr>
            <w:rFonts w:ascii="Cambria Math" w:hAnsi="Cambria Math"/>
          </w:rPr>
          <m:t>=exp∝</m:t>
        </m:r>
      </m:oMath>
      <w:r w:rsidRPr="0077433B">
        <w:rPr>
          <w:rFonts w:asciiTheme="minorHAnsi" w:hAnsiTheme="minorHAnsi"/>
        </w:rPr>
        <w:t>,тогда</w:t>
      </w:r>
    </w:p>
    <w:p w:rsidR="00814E15" w:rsidRPr="0077433B" w:rsidRDefault="00EC3CE6" w:rsidP="00814E15">
      <w:pPr>
        <w:pStyle w:val="a6"/>
        <w:ind w:left="0"/>
        <w:rPr>
          <w:rFonts w:asciiTheme="minorHAnsi" w:hAnsiTheme="minorHAnsi"/>
        </w:rPr>
      </w:pPr>
      <m:oMathPara>
        <m:oMath>
          <m:bar>
            <m:barPr>
              <m:ctrlPr>
                <w:rPr>
                  <w:rFonts w:ascii="Cambria Math" w:hAnsi="Cambria Math"/>
                  <w:i/>
                  <w:lang w:val="en-US" w:eastAsia="en-US"/>
                </w:rPr>
              </m:ctrlPr>
            </m:barPr>
            <m:e>
              <m:r>
                <w:rPr>
                  <w:rFonts w:ascii="Cambria Math" w:hAnsi="Cambria Math"/>
                  <w:lang w:val="en-US"/>
                </w:rPr>
                <m:t>K</m:t>
              </m:r>
            </m:e>
          </m:bar>
          <m:r>
            <w:rPr>
              <w:rFonts w:ascii="Cambria Math" w:hAnsi="Cambria Math"/>
              <w:lang w:val="en-US"/>
            </w:rPr>
            <m:t>=exp</m:t>
          </m:r>
          <m:d>
            <m:dPr>
              <m:ctrlPr>
                <w:rPr>
                  <w:rFonts w:ascii="Cambria Math" w:hAnsi="Cambria Math"/>
                  <w:i/>
                  <w:lang w:eastAsia="en-US"/>
                </w:rPr>
              </m:ctrlPr>
            </m:dPr>
            <m:e>
              <m:r>
                <w:rPr>
                  <w:rFonts w:ascii="Cambria Math" w:hAnsi="Cambria Math"/>
                </w:rPr>
                <m:t>-∝</m:t>
              </m:r>
            </m:e>
          </m:d>
          <m:r>
            <w:rPr>
              <w:rFonts w:ascii="Cambria Math" w:hAnsi="Cambria Math"/>
            </w:rPr>
            <m:t>×exp</m:t>
          </m:r>
          <m:d>
            <m:dPr>
              <m:ctrlPr>
                <w:rPr>
                  <w:rFonts w:ascii="Cambria Math" w:hAnsi="Cambria Math"/>
                  <w:i/>
                  <w:lang w:eastAsia="en-US"/>
                </w:rPr>
              </m:ctrlPr>
            </m:dPr>
            <m:e>
              <m:r>
                <w:rPr>
                  <w:rFonts w:ascii="Cambria Math" w:hAnsi="Cambria Math"/>
                </w:rPr>
                <m:t>i×</m:t>
              </m:r>
              <m:r>
                <m:rPr>
                  <m:sty m:val="p"/>
                </m:rPr>
                <w:rPr>
                  <w:rFonts w:ascii="Cambria Math" w:hAnsi="Cambria Math"/>
                  <w:lang w:val="en-US"/>
                </w:rPr>
                <m:t>Ψ</m:t>
              </m:r>
            </m:e>
          </m:d>
          <m:r>
            <w:rPr>
              <w:rFonts w:ascii="Cambria Math" w:hAnsi="Cambria Math"/>
            </w:rPr>
            <m:t xml:space="preserve"> заменив </m:t>
          </m:r>
          <m:sSub>
            <m:sSubPr>
              <m:ctrlPr>
                <w:rPr>
                  <w:rFonts w:ascii="Cambria Math" w:hAnsi="Cambria Math"/>
                  <w:i/>
                  <w:lang w:eastAsia="en-US"/>
                </w:rPr>
              </m:ctrlPr>
            </m:sSubPr>
            <m:e>
              <m:r>
                <m:rPr>
                  <m:sty m:val="p"/>
                </m:rPr>
                <w:rPr>
                  <w:rFonts w:ascii="Cambria Math" w:hAnsi="Cambria Math"/>
                  <w:lang w:val="en-US"/>
                </w:rPr>
                <m:t>Ψ=Ψ</m:t>
              </m:r>
            </m:e>
            <m:sub>
              <m:r>
                <w:rPr>
                  <w:rFonts w:ascii="Cambria Math" w:hAnsi="Cambria Math"/>
                </w:rPr>
                <m:t>2</m:t>
              </m:r>
            </m:sub>
          </m:sSub>
          <m:r>
            <w:rPr>
              <w:rFonts w:ascii="Cambria Math" w:hAnsi="Cambria Math"/>
            </w:rPr>
            <m:t>-</m:t>
          </m:r>
          <m:sSub>
            <m:sSubPr>
              <m:ctrlPr>
                <w:rPr>
                  <w:rFonts w:ascii="Cambria Math" w:hAnsi="Cambria Math"/>
                  <w:i/>
                  <w:lang w:eastAsia="en-US"/>
                </w:rPr>
              </m:ctrlPr>
            </m:sSubPr>
            <m:e>
              <m:r>
                <m:rPr>
                  <m:sty m:val="p"/>
                </m:rPr>
                <w:rPr>
                  <w:rFonts w:ascii="Cambria Math" w:hAnsi="Cambria Math"/>
                  <w:lang w:val="en-US"/>
                </w:rPr>
                <m:t>Ψ</m:t>
              </m:r>
            </m:e>
            <m:sub>
              <m:r>
                <w:rPr>
                  <w:rFonts w:ascii="Cambria Math" w:hAnsi="Cambria Math"/>
                </w:rPr>
                <m:t>1</m:t>
              </m:r>
            </m:sub>
          </m:sSub>
          <m:r>
            <w:rPr>
              <w:rFonts w:ascii="Cambria Math" w:hAnsi="Cambria Math"/>
            </w:rPr>
            <m:t xml:space="preserve"> на – </m:t>
          </m:r>
        </m:oMath>
      </m:oMathPara>
    </w:p>
    <w:p w:rsidR="00814E15" w:rsidRPr="0077433B" w:rsidRDefault="00EC3CE6" w:rsidP="00814E15">
      <w:pPr>
        <w:pStyle w:val="a6"/>
        <w:ind w:left="0"/>
        <w:rPr>
          <w:rFonts w:asciiTheme="minorHAnsi" w:hAnsiTheme="minorHAnsi"/>
        </w:rPr>
      </w:pPr>
      <m:oMathPara>
        <m:oMath>
          <m:sSub>
            <m:sSubPr>
              <m:ctrlPr>
                <w:rPr>
                  <w:rFonts w:ascii="Cambria Math" w:hAnsi="Cambria Math"/>
                  <w:i/>
                  <w:lang w:eastAsia="en-US"/>
                </w:rPr>
              </m:ctrlPr>
            </m:sSubPr>
            <m:e>
              <m:r>
                <m:rPr>
                  <m:sty m:val="p"/>
                </m:rPr>
                <w:rPr>
                  <w:rFonts w:ascii="Cambria Math" w:hAnsi="Cambria Math"/>
                  <w:lang w:val="en-US"/>
                </w:rPr>
                <m:t>-Ψ=Ψ</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m:rPr>
                  <m:sty m:val="p"/>
                </m:rPr>
                <w:rPr>
                  <w:rFonts w:ascii="Cambria Math" w:hAnsi="Cambria Math"/>
                  <w:lang w:val="en-US"/>
                </w:rPr>
                <m:t>Ψ</m:t>
              </m:r>
            </m:e>
            <m:sub>
              <m:r>
                <w:rPr>
                  <w:rFonts w:ascii="Cambria Math" w:hAnsi="Cambria Math"/>
                </w:rPr>
                <m:t xml:space="preserve">2 </m:t>
              </m:r>
            </m:sub>
          </m:sSub>
          <m:r>
            <w:rPr>
              <w:rFonts w:ascii="Cambria Math" w:hAnsi="Cambria Math"/>
            </w:rPr>
            <m:t xml:space="preserve">и обозначив </m:t>
          </m:r>
          <m:r>
            <m:rPr>
              <m:sty m:val="p"/>
            </m:rPr>
            <w:rPr>
              <w:rFonts w:ascii="Cambria Math" w:hAnsi="Cambria Math"/>
              <w:lang w:val="en-US"/>
            </w:rPr>
            <m:t>Ψ=β получим</m:t>
          </m:r>
        </m:oMath>
      </m:oMathPara>
    </w:p>
    <w:p w:rsidR="00814E15" w:rsidRPr="0077433B" w:rsidRDefault="00EC3CE6" w:rsidP="00814E15">
      <w:pPr>
        <w:pStyle w:val="a6"/>
        <w:ind w:left="0"/>
        <w:rPr>
          <w:rFonts w:asciiTheme="minorHAnsi" w:hAnsiTheme="minorHAnsi"/>
          <w:lang w:val="en-US"/>
        </w:rPr>
      </w:pPr>
      <m:oMathPara>
        <m:oMath>
          <m:bar>
            <m:barPr>
              <m:ctrlPr>
                <w:rPr>
                  <w:rFonts w:ascii="Cambria Math" w:hAnsi="Cambria Math"/>
                  <w:i/>
                  <w:lang w:val="en-US" w:eastAsia="en-US"/>
                </w:rPr>
              </m:ctrlPr>
            </m:barPr>
            <m:e>
              <m:r>
                <w:rPr>
                  <w:rFonts w:ascii="Cambria Math" w:hAnsi="Cambria Math"/>
                  <w:lang w:val="en-US"/>
                </w:rPr>
                <m:t>K</m:t>
              </m:r>
            </m:e>
          </m:bar>
          <m:r>
            <w:rPr>
              <w:rFonts w:ascii="Cambria Math" w:hAnsi="Cambria Math"/>
            </w:rPr>
            <m:t>=</m:t>
          </m:r>
          <m:r>
            <w:rPr>
              <w:rFonts w:ascii="Cambria Math" w:hAnsi="Cambria Math"/>
              <w:lang w:val="en-US"/>
            </w:rPr>
            <m:t>exp</m:t>
          </m:r>
          <m:d>
            <m:dPr>
              <m:ctrlPr>
                <w:rPr>
                  <w:rFonts w:ascii="Cambria Math" w:hAnsi="Cambria Math"/>
                  <w:i/>
                  <w:lang w:eastAsia="en-US"/>
                </w:rPr>
              </m:ctrlPr>
            </m:dPr>
            <m:e>
              <m:r>
                <w:rPr>
                  <w:rFonts w:ascii="Cambria Math" w:hAnsi="Cambria Math"/>
                </w:rPr>
                <m:t>-∝</m:t>
              </m:r>
            </m:e>
          </m:d>
          <m:r>
            <w:rPr>
              <w:rFonts w:ascii="Cambria Math" w:hAnsi="Cambria Math"/>
            </w:rPr>
            <m:t>×exp</m:t>
          </m:r>
          <m:d>
            <m:dPr>
              <m:ctrlPr>
                <w:rPr>
                  <w:rFonts w:ascii="Cambria Math" w:hAnsi="Cambria Math"/>
                  <w:i/>
                  <w:lang w:eastAsia="en-US"/>
                </w:rPr>
              </m:ctrlPr>
            </m:dPr>
            <m:e>
              <m:r>
                <w:rPr>
                  <w:rFonts w:ascii="Cambria Math" w:hAnsi="Cambria Math"/>
                </w:rPr>
                <m:t>i×β</m:t>
              </m:r>
            </m:e>
          </m:d>
          <m:r>
            <w:rPr>
              <w:rFonts w:ascii="Cambria Math" w:hAnsi="Cambria Math"/>
            </w:rPr>
            <m:t>=</m:t>
          </m:r>
          <m:r>
            <w:rPr>
              <w:rFonts w:ascii="Cambria Math" w:hAnsi="Cambria Math"/>
              <w:lang w:val="en-US"/>
            </w:rPr>
            <m:t>exp</m:t>
          </m:r>
          <m:d>
            <m:dPr>
              <m:begChr m:val="["/>
              <m:endChr m:val="]"/>
              <m:ctrlPr>
                <w:rPr>
                  <w:rFonts w:ascii="Cambria Math" w:hAnsi="Cambria Math"/>
                  <w:i/>
                  <w:lang w:val="en-US" w:eastAsia="en-US"/>
                </w:rPr>
              </m:ctrlPr>
            </m:dPr>
            <m:e>
              <m:r>
                <w:rPr>
                  <w:rFonts w:ascii="Cambria Math" w:hAnsi="Cambria Math"/>
                </w:rPr>
                <m:t>-</m:t>
              </m:r>
              <m:d>
                <m:dPr>
                  <m:ctrlPr>
                    <w:rPr>
                      <w:rFonts w:ascii="Cambria Math" w:hAnsi="Cambria Math"/>
                      <w:i/>
                      <w:lang w:val="en-US" w:eastAsia="en-US"/>
                    </w:rPr>
                  </m:ctrlPr>
                </m:dPr>
                <m:e>
                  <m:r>
                    <w:rPr>
                      <w:rFonts w:ascii="Cambria Math" w:hAnsi="Cambria Math"/>
                    </w:rPr>
                    <m:t>∝+</m:t>
                  </m:r>
                  <m:r>
                    <w:rPr>
                      <w:rFonts w:ascii="Cambria Math" w:hAnsi="Cambria Math"/>
                      <w:lang w:val="en-US"/>
                    </w:rPr>
                    <m:t>i</m:t>
                  </m:r>
                  <m:r>
                    <w:rPr>
                      <w:rFonts w:ascii="Cambria Math" w:hAnsi="Cambria Math"/>
                    </w:rPr>
                    <m:t>×</m:t>
                  </m:r>
                  <m:r>
                    <w:rPr>
                      <w:rFonts w:ascii="Cambria Math" w:hAnsi="Cambria Math"/>
                      <w:lang w:val="en-US"/>
                    </w:rPr>
                    <m:t>β</m:t>
                  </m:r>
                </m:e>
              </m:d>
            </m:e>
          </m:d>
          <m:r>
            <w:rPr>
              <w:rFonts w:ascii="Cambria Math" w:hAnsi="Cambria Math"/>
            </w:rPr>
            <m:t>=</m:t>
          </m:r>
          <m:r>
            <w:rPr>
              <w:rFonts w:ascii="Cambria Math" w:hAnsi="Cambria Math"/>
              <w:lang w:val="en-US"/>
            </w:rPr>
            <m:t>exp</m:t>
          </m:r>
          <m:d>
            <m:dPr>
              <m:ctrlPr>
                <w:rPr>
                  <w:rFonts w:ascii="Cambria Math" w:hAnsi="Cambria Math"/>
                  <w:i/>
                  <w:lang w:val="en-US" w:eastAsia="en-US"/>
                </w:rPr>
              </m:ctrlPr>
            </m:dPr>
            <m:e>
              <m:r>
                <w:rPr>
                  <w:rFonts w:ascii="Cambria Math" w:hAnsi="Cambria Math"/>
                </w:rPr>
                <m:t>-</m:t>
              </m:r>
              <m:r>
                <w:rPr>
                  <w:rFonts w:ascii="Cambria Math" w:hAnsi="Cambria Math"/>
                  <w:lang w:val="en-US"/>
                </w:rPr>
                <m:t>γ</m:t>
              </m:r>
            </m:e>
          </m:d>
          <m:r>
            <w:rPr>
              <w:rFonts w:ascii="Cambria Math" w:hAnsi="Cambria Math"/>
            </w:rPr>
            <m:t>, где</m:t>
          </m:r>
        </m:oMath>
      </m:oMathPara>
    </w:p>
    <w:p w:rsidR="00814E15" w:rsidRPr="0077433B" w:rsidRDefault="00814E15" w:rsidP="00814E15">
      <w:pPr>
        <w:pStyle w:val="a6"/>
        <w:ind w:left="0"/>
        <w:rPr>
          <w:rFonts w:asciiTheme="minorHAnsi" w:hAnsiTheme="minorHAnsi"/>
          <w:sz w:val="28"/>
          <w:szCs w:val="28"/>
        </w:rPr>
      </w:pPr>
      <m:oMathPara>
        <m:oMath>
          <m:r>
            <m:rPr>
              <m:sty m:val="bi"/>
            </m:rPr>
            <w:rPr>
              <w:rFonts w:ascii="Cambria Math" w:hAnsi="Cambria Math"/>
              <w:sz w:val="28"/>
              <w:szCs w:val="28"/>
              <w:lang w:val="en-US"/>
            </w:rPr>
            <m:t xml:space="preserve"> </m:t>
          </m:r>
          <m:r>
            <w:rPr>
              <w:rFonts w:ascii="Cambria Math" w:hAnsi="Cambria Math"/>
              <w:sz w:val="28"/>
              <w:szCs w:val="28"/>
            </w:rPr>
            <m:t>γ=∝+</m:t>
          </m:r>
          <m:r>
            <w:rPr>
              <w:rFonts w:ascii="Cambria Math" w:hAnsi="Cambria Math"/>
              <w:sz w:val="28"/>
              <w:szCs w:val="28"/>
              <w:lang w:val="en-US"/>
            </w:rPr>
            <m:t>i</m:t>
          </m:r>
          <m:r>
            <w:rPr>
              <w:rFonts w:ascii="Cambria Math" w:hAnsi="Cambria Math"/>
              <w:sz w:val="28"/>
              <w:szCs w:val="28"/>
            </w:rPr>
            <m:t>×</m:t>
          </m:r>
          <m:r>
            <w:rPr>
              <w:rFonts w:ascii="Cambria Math" w:hAnsi="Cambria Math"/>
              <w:sz w:val="28"/>
              <w:szCs w:val="28"/>
              <w:lang w:val="en-US"/>
            </w:rPr>
            <m:t>β</m:t>
          </m:r>
          <m:r>
            <w:rPr>
              <w:rFonts w:ascii="Cambria Math" w:hAnsi="Cambria Math"/>
              <w:sz w:val="28"/>
              <w:szCs w:val="28"/>
            </w:rPr>
            <m:t>.</m:t>
          </m:r>
        </m:oMath>
      </m:oMathPara>
    </w:p>
    <w:p w:rsidR="00814E15" w:rsidRPr="003B207C" w:rsidRDefault="00814E15" w:rsidP="00814E15">
      <w:pPr>
        <w:pStyle w:val="a6"/>
        <w:ind w:left="0"/>
        <w:rPr>
          <w:rFonts w:asciiTheme="minorHAnsi" w:hAnsiTheme="minorHAnsi"/>
        </w:rPr>
      </w:pPr>
      <w:r w:rsidRPr="003B207C">
        <w:rPr>
          <w:rFonts w:asciiTheme="minorHAnsi" w:hAnsiTheme="minorHAnsi"/>
        </w:rPr>
        <w:t>.</w:t>
      </w:r>
      <m:oMath>
        <m:r>
          <w:rPr>
            <w:rFonts w:ascii="Cambria Math" w:hAnsi="Cambria Math"/>
            <w:sz w:val="28"/>
            <w:szCs w:val="28"/>
          </w:rPr>
          <m:t>γ</m:t>
        </m:r>
      </m:oMath>
      <w:r w:rsidRPr="0077433B">
        <w:rPr>
          <w:rFonts w:asciiTheme="minorHAnsi" w:hAnsiTheme="minorHAnsi"/>
          <w:sz w:val="28"/>
          <w:szCs w:val="28"/>
        </w:rPr>
        <w:t xml:space="preserve"> </w:t>
      </w:r>
      <w:r w:rsidRPr="003B207C">
        <w:rPr>
          <w:rFonts w:asciiTheme="minorHAnsi" w:hAnsiTheme="minorHAnsi"/>
        </w:rPr>
        <w:t>- коэффициент распространения</w:t>
      </w:r>
    </w:p>
    <w:p w:rsidR="00814E15" w:rsidRPr="003B207C" w:rsidRDefault="00EC3CE6" w:rsidP="00814E15">
      <w:pPr>
        <w:pStyle w:val="a6"/>
        <w:ind w:left="0"/>
        <w:rPr>
          <w:rFonts w:asciiTheme="minorHAnsi" w:hAnsiTheme="minorHAnsi"/>
        </w:rPr>
      </w:pPr>
      <w:r w:rsidRPr="00EC3CE6">
        <w:rPr>
          <w:rFonts w:asciiTheme="minorHAnsi" w:hAnsiTheme="minorHAnsi"/>
          <w:position w:val="-8"/>
        </w:rPr>
        <w:pict>
          <v:shape id="_x0000_i1093" type="#_x0000_t75" style="width:12.75pt;height:21pt" equationxml="&lt;">
            <v:imagedata r:id="rId88" o:title="" chromakey="white"/>
          </v:shape>
        </w:pict>
      </w:r>
      <w:r w:rsidR="00814E15" w:rsidRPr="003B207C">
        <w:rPr>
          <w:rFonts w:asciiTheme="minorHAnsi" w:hAnsiTheme="minorHAnsi"/>
        </w:rPr>
        <w:t xml:space="preserve"> - коэффициент ослабления (затухания)</w:t>
      </w:r>
    </w:p>
    <w:p w:rsidR="00814E15" w:rsidRPr="003B207C" w:rsidRDefault="00814E15" w:rsidP="00814E15">
      <w:pPr>
        <w:pStyle w:val="a6"/>
        <w:ind w:left="0"/>
        <w:rPr>
          <w:rFonts w:asciiTheme="minorHAnsi" w:hAnsiTheme="minorHAnsi"/>
        </w:rPr>
      </w:pPr>
      <m:oMath>
        <m:r>
          <w:rPr>
            <w:rFonts w:ascii="Cambria Math" w:hAnsi="Cambria Math"/>
            <w:sz w:val="28"/>
            <w:szCs w:val="28"/>
          </w:rPr>
          <m:t>β</m:t>
        </m:r>
      </m:oMath>
      <w:r w:rsidRPr="003B207C">
        <w:rPr>
          <w:rFonts w:asciiTheme="minorHAnsi" w:hAnsiTheme="minorHAnsi"/>
        </w:rPr>
        <w:t xml:space="preserve"> - коэффициент фазы</w:t>
      </w:r>
    </w:p>
    <w:p w:rsidR="00814E15" w:rsidRPr="003B207C" w:rsidRDefault="00814E15" w:rsidP="00814E15">
      <w:pPr>
        <w:pStyle w:val="a6"/>
        <w:ind w:left="0"/>
        <w:rPr>
          <w:rFonts w:asciiTheme="minorHAnsi" w:hAnsiTheme="minorHAnsi"/>
        </w:rPr>
      </w:pPr>
      <w:r w:rsidRPr="003B207C">
        <w:rPr>
          <w:rFonts w:asciiTheme="minorHAnsi" w:hAnsiTheme="minorHAnsi"/>
        </w:rPr>
        <w:t xml:space="preserve">Нелинейными цепями называются </w:t>
      </w:r>
      <w:proofErr w:type="gramStart"/>
      <w:r w:rsidRPr="003B207C">
        <w:rPr>
          <w:rFonts w:asciiTheme="minorHAnsi" w:hAnsiTheme="minorHAnsi"/>
        </w:rPr>
        <w:t>цепи</w:t>
      </w:r>
      <w:proofErr w:type="gramEnd"/>
      <w:r w:rsidRPr="003B207C">
        <w:rPr>
          <w:rFonts w:asciiTheme="minorHAnsi" w:hAnsiTheme="minorHAnsi"/>
        </w:rPr>
        <w:t xml:space="preserve"> имеющие хотя бы один нелинейный элемент.</w:t>
      </w:r>
    </w:p>
    <w:p w:rsidR="00814E15" w:rsidRPr="003B207C" w:rsidRDefault="00814E15" w:rsidP="00814E15">
      <w:pPr>
        <w:pStyle w:val="a6"/>
        <w:ind w:left="0"/>
        <w:rPr>
          <w:rFonts w:asciiTheme="minorHAnsi" w:hAnsiTheme="minorHAnsi"/>
        </w:rPr>
      </w:pPr>
      <w:r w:rsidRPr="003B207C">
        <w:rPr>
          <w:rFonts w:asciiTheme="minorHAnsi" w:hAnsiTheme="minorHAnsi"/>
        </w:rPr>
        <w:t>Параметрические цепи – нелинейные цепи, параметры которых связаны конкретной нелинейной формулой.</w:t>
      </w:r>
    </w:p>
    <w:p w:rsidR="00814E15" w:rsidRPr="003B207C" w:rsidRDefault="00814E15" w:rsidP="00814E15">
      <w:pPr>
        <w:pStyle w:val="a6"/>
        <w:ind w:left="0"/>
        <w:rPr>
          <w:rFonts w:asciiTheme="minorHAnsi" w:hAnsiTheme="minorHAnsi"/>
        </w:rPr>
      </w:pPr>
      <w:r w:rsidRPr="003B207C">
        <w:rPr>
          <w:rFonts w:asciiTheme="minorHAnsi" w:hAnsiTheme="minorHAnsi"/>
        </w:rPr>
        <w:t xml:space="preserve"> Важнейшая особенность линейных цепей принцип суперпозиции: если на вход цепи действует сумма колебаний, то выходное колебание представляет собой сумму откликов, вызываемых каждым входным колебанием в отдельности.</w:t>
      </w:r>
    </w:p>
    <w:p w:rsidR="00814E15" w:rsidRPr="0077433B" w:rsidRDefault="00814E15" w:rsidP="00814E15">
      <w:pPr>
        <w:pStyle w:val="a6"/>
        <w:ind w:left="0"/>
        <w:rPr>
          <w:rFonts w:asciiTheme="minorHAnsi" w:hAnsiTheme="minorHAnsi"/>
        </w:rPr>
      </w:pPr>
      <w:r w:rsidRPr="003B207C">
        <w:rPr>
          <w:rFonts w:asciiTheme="minorHAnsi" w:hAnsiTheme="minorHAnsi"/>
        </w:rPr>
        <w:t xml:space="preserve"> Для любой нелинейной цепи принцип суперпозиции несправедлив.</w:t>
      </w:r>
    </w:p>
    <w:p w:rsidR="00814E15" w:rsidRPr="003B207C" w:rsidRDefault="00814E15" w:rsidP="00814E15">
      <w:pPr>
        <w:pStyle w:val="a6"/>
        <w:ind w:left="0"/>
        <w:rPr>
          <w:rFonts w:asciiTheme="minorHAnsi" w:hAnsiTheme="minorHAnsi"/>
          <w:b/>
          <w:u w:val="single"/>
        </w:rPr>
      </w:pPr>
      <w:r w:rsidRPr="00823647">
        <w:rPr>
          <w:rFonts w:asciiTheme="minorHAnsi" w:hAnsiTheme="minorHAnsi"/>
          <w:b/>
          <w:u w:val="single"/>
        </w:rPr>
        <w:t>2х полюсники, 4хполюсники; активные и пассивные: схемы, классификации.</w:t>
      </w:r>
    </w:p>
    <w:p w:rsidR="00814E15" w:rsidRPr="003B207C" w:rsidRDefault="00814E15" w:rsidP="00814E15">
      <w:pPr>
        <w:pStyle w:val="a6"/>
        <w:ind w:left="0"/>
        <w:rPr>
          <w:rFonts w:asciiTheme="minorHAnsi" w:hAnsiTheme="minorHAnsi"/>
        </w:rPr>
      </w:pPr>
      <w:r w:rsidRPr="003B207C">
        <w:rPr>
          <w:rFonts w:asciiTheme="minorHAnsi" w:hAnsiTheme="minorHAnsi"/>
        </w:rPr>
        <w:t>Двухполюсники – электрическая схемы, имеющая две клеммы для подключения к входу или другой части цепи.</w:t>
      </w:r>
    </w:p>
    <w:p w:rsidR="00814E15" w:rsidRPr="003B207C" w:rsidRDefault="00814E15" w:rsidP="00814E15">
      <w:pPr>
        <w:pStyle w:val="a6"/>
        <w:ind w:left="0"/>
        <w:rPr>
          <w:rFonts w:asciiTheme="minorHAnsi" w:hAnsiTheme="minorHAnsi"/>
        </w:rPr>
      </w:pPr>
      <w:r w:rsidRPr="003B207C">
        <w:rPr>
          <w:rFonts w:asciiTheme="minorHAnsi" w:hAnsiTheme="minorHAnsi"/>
        </w:rPr>
        <w:t>Активные и пассивные, двухполюсники:</w:t>
      </w:r>
      <w:r>
        <w:rPr>
          <w:rFonts w:asciiTheme="minorHAnsi" w:hAnsiTheme="minorHAnsi"/>
        </w:rPr>
        <w:t xml:space="preserve"> а</w:t>
      </w:r>
      <w:r w:rsidRPr="003B207C">
        <w:rPr>
          <w:rFonts w:asciiTheme="minorHAnsi" w:hAnsiTheme="minorHAnsi"/>
        </w:rPr>
        <w:t>ктивные содержат в своей схеме источник электрической энергии, пассивные – без источника энергии.</w:t>
      </w:r>
    </w:p>
    <w:p w:rsidR="00814E15" w:rsidRPr="003B207C" w:rsidRDefault="00814E15" w:rsidP="00814E15">
      <w:pPr>
        <w:pStyle w:val="a6"/>
        <w:ind w:left="0"/>
        <w:rPr>
          <w:rFonts w:asciiTheme="minorHAnsi" w:hAnsiTheme="minorHAnsi"/>
        </w:rPr>
      </w:pPr>
      <w:r w:rsidRPr="003B207C">
        <w:rPr>
          <w:rFonts w:asciiTheme="minorHAnsi" w:hAnsiTheme="minorHAnsi"/>
        </w:rPr>
        <w:t xml:space="preserve"> Реактивные двухполюсники (индуктивности, ёмкости).</w:t>
      </w:r>
    </w:p>
    <w:p w:rsidR="00814E15" w:rsidRPr="003B207C" w:rsidRDefault="00814E15" w:rsidP="00814E15">
      <w:pPr>
        <w:pStyle w:val="a6"/>
        <w:ind w:left="0"/>
        <w:rPr>
          <w:rFonts w:asciiTheme="minorHAnsi" w:hAnsiTheme="minorHAnsi"/>
        </w:rPr>
      </w:pPr>
      <w:r w:rsidRPr="003B207C">
        <w:rPr>
          <w:rFonts w:asciiTheme="minorHAnsi" w:hAnsiTheme="minorHAnsi"/>
        </w:rPr>
        <w:t xml:space="preserve">По своим свойствам двухполюсники делятся </w:t>
      </w:r>
      <w:proofErr w:type="gramStart"/>
      <w:r w:rsidRPr="003B207C">
        <w:rPr>
          <w:rFonts w:asciiTheme="minorHAnsi" w:hAnsiTheme="minorHAnsi"/>
        </w:rPr>
        <w:t>на</w:t>
      </w:r>
      <w:proofErr w:type="gramEnd"/>
      <w:r w:rsidRPr="003B207C">
        <w:rPr>
          <w:rFonts w:asciiTheme="minorHAnsi" w:hAnsiTheme="minorHAnsi"/>
        </w:rPr>
        <w:t xml:space="preserve"> обратные, эквивалентные, потенциально-обратные, потенциально-эквивалентные. Обратными называются два двухполюсника с различными схемами, если произведение их сопротивлений или проводимостей является постоянной величиной, не зависящей от частоты.</w:t>
      </w:r>
      <w:r>
        <w:rPr>
          <w:rFonts w:asciiTheme="minorHAnsi" w:hAnsiTheme="minorHAnsi"/>
        </w:rPr>
        <w:t xml:space="preserve"> </w:t>
      </w:r>
      <w:proofErr w:type="gramStart"/>
      <w:r w:rsidRPr="003B207C">
        <w:rPr>
          <w:rFonts w:asciiTheme="minorHAnsi" w:hAnsiTheme="minorHAnsi"/>
        </w:rPr>
        <w:t xml:space="preserve">Потенциально-обратными наз. два двухполюсника с разными схемами, если произведение их сопротивлений или проводимостей постоянная величина, не зависящая от частоты </w:t>
      </w:r>
      <w:r w:rsidRPr="003B207C">
        <w:rPr>
          <w:rFonts w:asciiTheme="minorHAnsi" w:hAnsiTheme="minorHAnsi"/>
          <w:u w:val="single"/>
        </w:rPr>
        <w:t>при определённых условиях.</w:t>
      </w:r>
      <w:proofErr w:type="gramEnd"/>
      <w:r w:rsidRPr="003B207C">
        <w:rPr>
          <w:rFonts w:asciiTheme="minorHAnsi" w:hAnsiTheme="minorHAnsi"/>
        </w:rPr>
        <w:t xml:space="preserve"> Эквивалентные – два двухполюсника с разными схемами, если их сопротивления или проводимость равны друг другу при всех частотах. Потенциально эквивалентные двухполюсники с разными схемами, если их сопротивление или проводимости равны друг другу при всех частотах при определённых условиях.</w:t>
      </w:r>
    </w:p>
    <w:p w:rsidR="00814E15" w:rsidRPr="003B207C" w:rsidRDefault="00814E15" w:rsidP="00814E15">
      <w:pPr>
        <w:pStyle w:val="a6"/>
        <w:ind w:left="0"/>
        <w:rPr>
          <w:rFonts w:asciiTheme="minorHAnsi" w:hAnsiTheme="minorHAnsi"/>
        </w:rPr>
      </w:pPr>
      <w:r w:rsidRPr="003B207C">
        <w:rPr>
          <w:rFonts w:asciiTheme="minorHAnsi" w:hAnsiTheme="minorHAnsi"/>
        </w:rPr>
        <w:t>Одноэлемен</w:t>
      </w:r>
      <w:r>
        <w:rPr>
          <w:rFonts w:asciiTheme="minorHAnsi" w:hAnsiTheme="minorHAnsi"/>
        </w:rPr>
        <w:t>тные двухполюсники (реактивные)</w:t>
      </w:r>
      <w:r w:rsidRPr="003B207C">
        <w:rPr>
          <w:rFonts w:asciiTheme="minorHAnsi" w:hAnsiTheme="minorHAnsi"/>
        </w:rPr>
        <w:t>– данные двухполюсники – обратные или взаимно обратные.</w:t>
      </w:r>
    </w:p>
    <w:p w:rsidR="00814E15" w:rsidRPr="003B207C" w:rsidRDefault="00814E15" w:rsidP="00814E15">
      <w:pPr>
        <w:pStyle w:val="a6"/>
        <w:ind w:left="0"/>
        <w:rPr>
          <w:rFonts w:asciiTheme="minorHAnsi" w:hAnsiTheme="minorHAnsi"/>
        </w:rPr>
      </w:pPr>
      <w:r w:rsidRPr="003B207C">
        <w:rPr>
          <w:rFonts w:asciiTheme="minorHAnsi" w:hAnsiTheme="minorHAnsi"/>
        </w:rPr>
        <w:t xml:space="preserve">Двухэлементные двухполюсники: низкие частоты до </w:t>
      </w:r>
      <w:r w:rsidRPr="003B207C">
        <w:rPr>
          <w:rFonts w:asciiTheme="minorHAnsi" w:hAnsiTheme="minorHAnsi" w:cs="Calibri"/>
        </w:rPr>
        <w:t>ω</w:t>
      </w:r>
      <w:r w:rsidRPr="003B207C">
        <w:rPr>
          <w:rFonts w:asciiTheme="minorHAnsi" w:hAnsiTheme="minorHAnsi"/>
          <w:lang w:val="en-US"/>
        </w:rPr>
        <w:t>p</w:t>
      </w:r>
      <w:r w:rsidRPr="003B207C">
        <w:rPr>
          <w:rFonts w:asciiTheme="minorHAnsi" w:hAnsiTheme="minorHAnsi"/>
        </w:rPr>
        <w:t xml:space="preserve"> – емкостное сопротивление, выш</w:t>
      </w:r>
      <w:proofErr w:type="gramStart"/>
      <w:r w:rsidRPr="003B207C">
        <w:rPr>
          <w:rFonts w:asciiTheme="minorHAnsi" w:hAnsiTheme="minorHAnsi"/>
        </w:rPr>
        <w:t>е-</w:t>
      </w:r>
      <w:proofErr w:type="gramEnd"/>
      <w:r w:rsidRPr="003B207C">
        <w:rPr>
          <w:rFonts w:asciiTheme="minorHAnsi" w:hAnsiTheme="minorHAnsi"/>
        </w:rPr>
        <w:t xml:space="preserve"> индуктивное. Данные двухполюсники потенциально обратные при равенстве резонансных частот последовательного и параллельного соединения элементов. </w:t>
      </w:r>
    </w:p>
    <w:p w:rsidR="00814E15" w:rsidRPr="003B207C" w:rsidRDefault="00814E15" w:rsidP="00814E15">
      <w:pPr>
        <w:pStyle w:val="a6"/>
        <w:ind w:left="0"/>
        <w:rPr>
          <w:rFonts w:asciiTheme="minorHAnsi" w:hAnsiTheme="minorHAnsi"/>
        </w:rPr>
      </w:pPr>
    </w:p>
    <w:p w:rsidR="00814E15" w:rsidRPr="003B207C" w:rsidRDefault="00814E15" w:rsidP="00814E15">
      <w:pPr>
        <w:pStyle w:val="a6"/>
        <w:ind w:left="0"/>
        <w:rPr>
          <w:rFonts w:asciiTheme="minorHAnsi" w:hAnsiTheme="minorHAnsi"/>
          <w:noProof/>
          <w:lang w:val="en-US"/>
        </w:rPr>
      </w:pPr>
      <w:r w:rsidRPr="003B207C">
        <w:rPr>
          <w:rFonts w:asciiTheme="minorHAnsi" w:hAnsiTheme="minorHAnsi"/>
          <w:noProof/>
        </w:rPr>
        <w:t xml:space="preserve">                                                         </w:t>
      </w:r>
      <w:r w:rsidR="00EC3CE6" w:rsidRPr="00EC3CE6">
        <w:rPr>
          <w:rFonts w:asciiTheme="minorHAnsi" w:hAnsiTheme="minorHAnsi"/>
          <w:noProof/>
        </w:rPr>
        <w:pict>
          <v:shape id="Рисунок 71" o:spid="_x0000_i1094" type="#_x0000_t75" style="width:151.5pt;height:103.5pt;visibility:visible;mso-wrap-style:square">
            <v:imagedata r:id="rId89" o:title="" croptop="6759f" cropbottom="12490f" cropleft="10874f" cropright="13225f"/>
          </v:shape>
        </w:pict>
      </w:r>
    </w:p>
    <w:p w:rsidR="00814E15" w:rsidRPr="003B207C" w:rsidRDefault="00814E15" w:rsidP="00814E15">
      <w:pPr>
        <w:pStyle w:val="a6"/>
        <w:ind w:left="0"/>
        <w:rPr>
          <w:rFonts w:asciiTheme="minorHAnsi" w:hAnsiTheme="minorHAnsi"/>
          <w:lang w:val="en-US" w:eastAsia="en-US"/>
        </w:rPr>
      </w:pPr>
      <w:r w:rsidRPr="003B207C">
        <w:rPr>
          <w:rFonts w:asciiTheme="minorHAnsi" w:hAnsiTheme="minorHAnsi"/>
        </w:rPr>
        <w:t>Трёхэлементные двухполюсники</w:t>
      </w:r>
      <w:r w:rsidRPr="003B207C">
        <w:rPr>
          <w:rFonts w:asciiTheme="minorHAnsi" w:hAnsiTheme="minorHAnsi"/>
          <w:lang w:val="en-US"/>
        </w:rPr>
        <w:t>:</w:t>
      </w:r>
    </w:p>
    <w:p w:rsidR="00814E15" w:rsidRPr="00203DA0" w:rsidRDefault="00EC3CE6" w:rsidP="00814E15">
      <w:pPr>
        <w:pStyle w:val="a6"/>
        <w:ind w:left="0"/>
        <w:rPr>
          <w:rFonts w:asciiTheme="minorHAnsi" w:hAnsiTheme="minorHAnsi"/>
          <w:lang w:val="en-US"/>
        </w:rPr>
      </w:pPr>
      <w:r w:rsidRPr="00EC3CE6">
        <w:rPr>
          <w:rFonts w:asciiTheme="minorHAnsi" w:hAnsiTheme="minorHAnsi"/>
          <w:noProof/>
        </w:rPr>
        <w:lastRenderedPageBreak/>
        <w:pict>
          <v:shape id="Рисунок 72" o:spid="_x0000_i1095" type="#_x0000_t75" style="width:423pt;height:78pt;visibility:visible;mso-wrap-style:square">
            <v:imagedata r:id="rId90" o:title="" croptop="4418f" cropbottom="12518f" cropright="2424f"/>
          </v:shape>
        </w:pict>
      </w:r>
    </w:p>
    <w:p w:rsidR="00814E15" w:rsidRPr="00203DA0" w:rsidRDefault="00814E15" w:rsidP="00814E15">
      <w:pPr>
        <w:pStyle w:val="a6"/>
        <w:ind w:left="0"/>
        <w:rPr>
          <w:rFonts w:asciiTheme="minorHAnsi" w:hAnsiTheme="minorHAnsi"/>
        </w:rPr>
      </w:pPr>
      <w:r w:rsidRPr="00203DA0">
        <w:rPr>
          <w:rFonts w:asciiTheme="minorHAnsi" w:hAnsiTheme="minorHAnsi"/>
        </w:rPr>
        <w:t>Четырёхполюсники – электрические схемы, имеющие четыре клеммы или четыре зажима, два из которых подключаются к началу цепи (входу), а вторые две к выходу или другой части цепи. Делятся на активные и пассивные. По типу схем: Г-образные, Т-образные, П-образные, мостиковые и Т-образные мостиковые.</w:t>
      </w:r>
    </w:p>
    <w:p w:rsidR="00814E15" w:rsidRPr="00203DA0" w:rsidRDefault="00EC3CE6" w:rsidP="00814E15">
      <w:pPr>
        <w:pStyle w:val="a6"/>
        <w:ind w:left="0"/>
        <w:rPr>
          <w:rFonts w:asciiTheme="minorHAnsi" w:hAnsiTheme="minorHAnsi"/>
        </w:rPr>
      </w:pPr>
      <w:r w:rsidRPr="00EC3CE6">
        <w:rPr>
          <w:rFonts w:asciiTheme="minorHAnsi" w:hAnsiTheme="minorHAnsi"/>
          <w:noProof/>
        </w:rPr>
        <w:pict>
          <v:shape id="Рисунок 73" o:spid="_x0000_i1096" type="#_x0000_t75" style="width:455.25pt;height:256.5pt;visibility:visible;mso-wrap-style:square">
            <v:imagedata r:id="rId91" o:title="" croptop="1042f" cropbottom="9642f" cropleft="1218f" cropright="2618f"/>
          </v:shape>
        </w:pict>
      </w:r>
    </w:p>
    <w:p w:rsidR="00814E15" w:rsidRPr="00203DA0" w:rsidRDefault="00814E15" w:rsidP="00814E15">
      <w:pPr>
        <w:pStyle w:val="a6"/>
        <w:ind w:left="0"/>
        <w:rPr>
          <w:rFonts w:asciiTheme="minorHAnsi" w:hAnsiTheme="minorHAnsi"/>
        </w:rPr>
      </w:pPr>
      <w:r w:rsidRPr="00203DA0">
        <w:rPr>
          <w:rFonts w:asciiTheme="minorHAnsi" w:hAnsiTheme="minorHAnsi"/>
        </w:rPr>
        <w:t xml:space="preserve">Прямой и обратный провод – последовательное плечо, где </w:t>
      </w:r>
      <w:r w:rsidRPr="00203DA0">
        <w:rPr>
          <w:rFonts w:asciiTheme="minorHAnsi" w:hAnsiTheme="minorHAnsi"/>
          <w:lang w:val="en-US"/>
        </w:rPr>
        <w:t>Z</w:t>
      </w:r>
      <w:r w:rsidRPr="00203DA0">
        <w:rPr>
          <w:rFonts w:asciiTheme="minorHAnsi" w:hAnsiTheme="minorHAnsi"/>
        </w:rPr>
        <w:t xml:space="preserve">2 – параллельное плечо. Симметричные Т и </w:t>
      </w:r>
      <w:proofErr w:type="gramStart"/>
      <w:r w:rsidRPr="00203DA0">
        <w:rPr>
          <w:rFonts w:asciiTheme="minorHAnsi" w:hAnsiTheme="minorHAnsi"/>
        </w:rPr>
        <w:t>П</w:t>
      </w:r>
      <w:proofErr w:type="gramEnd"/>
      <w:r w:rsidRPr="00203DA0">
        <w:rPr>
          <w:rFonts w:asciiTheme="minorHAnsi" w:hAnsiTheme="minorHAnsi"/>
        </w:rPr>
        <w:t xml:space="preserve"> образные, остальные несимметричные. Уравновешенный четырехполюсник, у которого в последовательных плечах четыре равных сопротивления, а в параллельном плече два одинаковых сопротивления включённых последовательно, точка соединения которых заземлена.</w:t>
      </w:r>
    </w:p>
    <w:p w:rsidR="00814E15" w:rsidRPr="00203DA0" w:rsidRDefault="00EC3CE6" w:rsidP="00814E15">
      <w:pPr>
        <w:pStyle w:val="a6"/>
        <w:ind w:left="0"/>
        <w:rPr>
          <w:rFonts w:asciiTheme="minorHAnsi" w:hAnsiTheme="minorHAnsi"/>
          <w:lang w:val="en-US"/>
        </w:rPr>
      </w:pPr>
      <w:r w:rsidRPr="00EC3CE6">
        <w:rPr>
          <w:rFonts w:asciiTheme="minorHAnsi" w:hAnsiTheme="minorHAnsi"/>
          <w:noProof/>
        </w:rPr>
        <w:pict>
          <v:shape id="Рисунок 74" o:spid="_x0000_i1097" type="#_x0000_t75" style="width:201.75pt;height:120pt;visibility:visible;mso-wrap-style:square">
            <v:imagedata r:id="rId92" o:title="" croptop="19973f" cropbottom="8582f" cropleft="4197f" cropright="24428f"/>
          </v:shape>
        </w:pict>
      </w:r>
    </w:p>
    <w:p w:rsidR="00814E15" w:rsidRPr="00203DA0" w:rsidRDefault="00814E15" w:rsidP="00814E15">
      <w:pPr>
        <w:pStyle w:val="a6"/>
        <w:ind w:left="0"/>
        <w:rPr>
          <w:rFonts w:asciiTheme="minorHAnsi" w:hAnsiTheme="minorHAnsi"/>
        </w:rPr>
      </w:pPr>
      <w:r w:rsidRPr="00203DA0">
        <w:rPr>
          <w:rFonts w:asciiTheme="minorHAnsi" w:hAnsiTheme="minorHAnsi"/>
        </w:rPr>
        <w:t>К четырёхполюсникам относятся удлинители и фильтры, которые устанавливаются на линиях связи.</w:t>
      </w:r>
    </w:p>
    <w:p w:rsidR="00814E15" w:rsidRPr="00751095" w:rsidRDefault="00814E15" w:rsidP="00814E15">
      <w:pPr>
        <w:jc w:val="center"/>
        <w:rPr>
          <w:rFonts w:asciiTheme="minorHAnsi" w:hAnsiTheme="minorHAnsi"/>
          <w:b/>
          <w:u w:val="single"/>
        </w:rPr>
      </w:pPr>
    </w:p>
    <w:p w:rsidR="00814E15" w:rsidRPr="00823647" w:rsidRDefault="00814E15" w:rsidP="00814E15">
      <w:pPr>
        <w:jc w:val="center"/>
        <w:rPr>
          <w:rFonts w:asciiTheme="minorHAnsi" w:hAnsiTheme="minorHAnsi"/>
          <w:b/>
          <w:u w:val="single"/>
        </w:rPr>
      </w:pPr>
      <w:r w:rsidRPr="00823647">
        <w:rPr>
          <w:rFonts w:asciiTheme="minorHAnsi" w:hAnsiTheme="minorHAnsi"/>
          <w:b/>
          <w:u w:val="single"/>
        </w:rPr>
        <w:t xml:space="preserve">Общие сведения </w:t>
      </w:r>
      <w:proofErr w:type="gramStart"/>
      <w:r w:rsidRPr="00823647">
        <w:rPr>
          <w:rFonts w:asciiTheme="minorHAnsi" w:hAnsiTheme="minorHAnsi"/>
          <w:b/>
          <w:u w:val="single"/>
        </w:rPr>
        <w:t>о</w:t>
      </w:r>
      <w:proofErr w:type="gramEnd"/>
      <w:r w:rsidRPr="00823647">
        <w:rPr>
          <w:rFonts w:asciiTheme="minorHAnsi" w:hAnsiTheme="minorHAnsi"/>
          <w:b/>
          <w:u w:val="single"/>
        </w:rPr>
        <w:t xml:space="preserve"> идеальном колебательном контуре, частота и период колебаний, волновое сопротивление.</w:t>
      </w:r>
    </w:p>
    <w:p w:rsidR="00814E15" w:rsidRPr="00203DA0" w:rsidRDefault="00814E15" w:rsidP="00814E15">
      <w:pPr>
        <w:rPr>
          <w:rFonts w:asciiTheme="minorHAnsi" w:hAnsiTheme="minorHAnsi"/>
        </w:rPr>
      </w:pPr>
      <w:r w:rsidRPr="00203DA0">
        <w:rPr>
          <w:rFonts w:asciiTheme="minorHAnsi" w:hAnsiTheme="minorHAnsi"/>
        </w:rPr>
        <w:t>Важнейшие операции: получение высокочастотных колебаний; разделение</w:t>
      </w:r>
      <w:r w:rsidRPr="00823647">
        <w:rPr>
          <w:rFonts w:asciiTheme="minorHAnsi" w:hAnsiTheme="minorHAnsi"/>
          <w:b/>
        </w:rPr>
        <w:t xml:space="preserve"> (</w:t>
      </w:r>
      <w:r w:rsidRPr="00203DA0">
        <w:rPr>
          <w:rFonts w:asciiTheme="minorHAnsi" w:hAnsiTheme="minorHAnsi"/>
        </w:rPr>
        <w:t xml:space="preserve">фильтрация) полезного и мешающего сигналов, основанное на различии их спектров, осуществляются </w:t>
      </w:r>
      <w:r w:rsidRPr="00203DA0">
        <w:rPr>
          <w:rFonts w:asciiTheme="minorHAnsi" w:hAnsiTheme="minorHAnsi"/>
        </w:rPr>
        <w:lastRenderedPageBreak/>
        <w:t>электрическими колебательными системами, основным элементам таких систем является колебательный контур.</w:t>
      </w:r>
    </w:p>
    <w:p w:rsidR="00814E15" w:rsidRPr="00203DA0" w:rsidRDefault="00EC3CE6" w:rsidP="00814E15">
      <w:pPr>
        <w:rPr>
          <w:rFonts w:asciiTheme="minorHAnsi" w:hAnsiTheme="minorHAnsi"/>
        </w:rPr>
      </w:pPr>
      <w:r w:rsidRPr="00EC3CE6">
        <w:rPr>
          <w:rFonts w:asciiTheme="minorHAnsi" w:hAnsiTheme="minorHAnsi"/>
          <w:noProof/>
        </w:rPr>
        <w:pict>
          <v:shape id="Рисунок 75" o:spid="_x0000_i1098" type="#_x0000_t75" style="width:424.5pt;height:116.25pt;visibility:visible;mso-wrap-style:square">
            <v:imagedata r:id="rId93" o:title="" croptop="18611f" cropbottom="12629f" cropleft="3207f"/>
          </v:shape>
        </w:pict>
      </w:r>
    </w:p>
    <w:p w:rsidR="00814E15" w:rsidRPr="00203DA0" w:rsidRDefault="00814E15" w:rsidP="00814E15">
      <w:pPr>
        <w:rPr>
          <w:rFonts w:asciiTheme="minorHAnsi" w:hAnsiTheme="minorHAnsi"/>
        </w:rPr>
      </w:pPr>
      <w:r w:rsidRPr="00203DA0">
        <w:rPr>
          <w:rFonts w:asciiTheme="minorHAnsi" w:hAnsiTheme="minorHAnsi"/>
        </w:rPr>
        <w:t>В электросвязи и электротехнике в основном изучают и применяют резонансные свойства колебательного контура, которые положены в основу частотной избирательности колебательных систем. Рассматриваем колебательный контур без потерь – идеальный (</w:t>
      </w:r>
      <w:r w:rsidRPr="00203DA0">
        <w:rPr>
          <w:rFonts w:asciiTheme="minorHAnsi" w:hAnsiTheme="minorHAnsi"/>
          <w:lang w:val="en-US"/>
        </w:rPr>
        <w:t>R</w:t>
      </w:r>
      <w:r w:rsidRPr="00203DA0">
        <w:rPr>
          <w:rFonts w:asciiTheme="minorHAnsi" w:hAnsiTheme="minorHAnsi"/>
        </w:rPr>
        <w:t>=0).Колебательный контур даёт гармонические (синусоидальные) колебания высокой частоты, собственные или резонансные.  Период – время, через которое гармонически меняющаяся величина, повторяет своё значение.</w:t>
      </w:r>
    </w:p>
    <w:p w:rsidR="00814E15" w:rsidRPr="00203DA0" w:rsidRDefault="00814E15" w:rsidP="00814E15">
      <w:pPr>
        <w:rPr>
          <w:rFonts w:asciiTheme="minorHAnsi" w:hAnsiTheme="minorHAnsi"/>
        </w:rPr>
      </w:pPr>
      <w:r w:rsidRPr="00203DA0">
        <w:rPr>
          <w:rFonts w:asciiTheme="minorHAnsi" w:hAnsiTheme="minorHAnsi"/>
        </w:rPr>
        <w:t>Величина обратная периоду называется частотой. Частота собственных колебаний в контуре;</w:t>
      </w:r>
    </w:p>
    <w:p w:rsidR="00814E15" w:rsidRPr="00DA49D4" w:rsidRDefault="00EC3CE6" w:rsidP="00814E15">
      <w:pPr>
        <w:rPr>
          <w:rFonts w:asciiTheme="minorHAnsi" w:hAnsiTheme="minorHAnsi"/>
          <w:i/>
        </w:rPr>
      </w:pPr>
      <m:oMathPara>
        <m:oMath>
          <m:sSub>
            <m:sSubPr>
              <m:ctrlPr>
                <w:rPr>
                  <w:rFonts w:ascii="Cambria Math" w:hAnsi="Cambria Math"/>
                  <w:i/>
                  <w:lang w:val="en-US" w:eastAsia="en-US"/>
                </w:rPr>
              </m:ctrlPr>
            </m:sSubPr>
            <m:e>
              <m:r>
                <w:rPr>
                  <w:rFonts w:ascii="Cambria Math" w:hAnsi="Cambria Math"/>
                  <w:lang w:val="en-US"/>
                </w:rPr>
                <m:t>f</m:t>
              </m:r>
            </m:e>
            <m:sub>
              <m:r>
                <w:rPr>
                  <w:rFonts w:ascii="Cambria Math" w:hAnsi="Cambria Math"/>
                  <w:lang w:val="en-US"/>
                </w:rPr>
                <m:t>p</m:t>
              </m:r>
            </m:sub>
          </m:sSub>
          <m:r>
            <w:rPr>
              <w:rFonts w:ascii="Cambria Math" w:hAnsi="Cambria Math"/>
              <w:lang w:val="en-US"/>
            </w:rPr>
            <m:t>=</m:t>
          </m:r>
          <m:f>
            <m:fPr>
              <m:ctrlPr>
                <w:rPr>
                  <w:rFonts w:ascii="Cambria Math" w:hAnsi="Cambria Math"/>
                  <w:i/>
                  <w:lang w:val="en-US" w:eastAsia="en-US"/>
                </w:rPr>
              </m:ctrlPr>
            </m:fPr>
            <m:num>
              <m:r>
                <w:rPr>
                  <w:rFonts w:ascii="Cambria Math" w:hAnsi="Cambria Math"/>
                  <w:lang w:val="en-US"/>
                </w:rPr>
                <m:t>1</m:t>
              </m:r>
            </m:num>
            <m:den>
              <m:sSub>
                <m:sSubPr>
                  <m:ctrlPr>
                    <w:rPr>
                      <w:rFonts w:ascii="Cambria Math" w:hAnsi="Cambria Math"/>
                      <w:i/>
                      <w:lang w:val="en-US" w:eastAsia="en-US"/>
                    </w:rPr>
                  </m:ctrlPr>
                </m:sSubPr>
                <m:e>
                  <m:r>
                    <w:rPr>
                      <w:rFonts w:ascii="Cambria Math" w:hAnsi="Cambria Math"/>
                      <w:lang w:val="en-US"/>
                    </w:rPr>
                    <m:t>T</m:t>
                  </m:r>
                </m:e>
                <m:sub>
                  <m:r>
                    <w:rPr>
                      <w:rFonts w:ascii="Cambria Math" w:hAnsi="Cambria Math"/>
                      <w:lang w:val="en-US"/>
                    </w:rPr>
                    <m:t>p</m:t>
                  </m:r>
                </m:sub>
              </m:sSub>
            </m:den>
          </m:f>
          <m:r>
            <w:rPr>
              <w:rFonts w:ascii="Cambria Math" w:hAnsi="Cambria Math"/>
            </w:rPr>
            <m:t>;</m:t>
          </m:r>
          <m:d>
            <m:dPr>
              <m:begChr m:val="["/>
              <m:endChr m:val="]"/>
              <m:ctrlPr>
                <w:rPr>
                  <w:rFonts w:ascii="Cambria Math" w:hAnsi="Cambria Math"/>
                  <w:i/>
                  <w:lang w:val="en-US" w:eastAsia="en-US"/>
                </w:rPr>
              </m:ctrlPr>
            </m:dPr>
            <m:e>
              <m:r>
                <w:rPr>
                  <w:rFonts w:ascii="Cambria Math" w:hAnsi="Cambria Math"/>
                  <w:lang w:val="en-US"/>
                </w:rPr>
                <m:t>f</m:t>
              </m:r>
            </m:e>
          </m:d>
          <m:r>
            <w:rPr>
              <w:rFonts w:ascii="Cambria Math" w:hAnsi="Cambria Math"/>
              <w:lang w:val="en-US"/>
            </w:rPr>
            <m:t>=</m:t>
          </m:r>
          <m:r>
            <w:rPr>
              <w:rFonts w:ascii="Cambria Math" w:hAnsi="Cambria Math"/>
            </w:rPr>
            <m:t>Гц</m:t>
          </m:r>
        </m:oMath>
      </m:oMathPara>
    </w:p>
    <w:p w:rsidR="00814E15" w:rsidRPr="00203DA0" w:rsidRDefault="00EC3CE6" w:rsidP="00814E15">
      <w:pPr>
        <w:rPr>
          <w:rFonts w:asciiTheme="minorHAnsi" w:hAnsiTheme="minorHAnsi"/>
        </w:rPr>
      </w:pPr>
      <m:oMath>
        <m:sSub>
          <m:sSubPr>
            <m:ctrlPr>
              <w:rPr>
                <w:rFonts w:ascii="Cambria Math" w:hAnsi="Cambria Math"/>
                <w:i/>
                <w:sz w:val="28"/>
                <w:szCs w:val="28"/>
                <w:lang w:val="en-US" w:eastAsia="en-US"/>
              </w:rPr>
            </m:ctrlPr>
          </m:sSubPr>
          <m:e>
            <m:r>
              <w:rPr>
                <w:rFonts w:ascii="Cambria Math" w:hAnsi="Cambria Math"/>
                <w:sz w:val="28"/>
                <w:szCs w:val="28"/>
                <w:lang w:val="en-US"/>
              </w:rPr>
              <m:t>T</m:t>
            </m:r>
          </m:e>
          <m:sub>
            <m:r>
              <w:rPr>
                <w:rFonts w:ascii="Cambria Math" w:hAnsi="Cambria Math"/>
                <w:sz w:val="28"/>
                <w:szCs w:val="28"/>
                <w:lang w:val="en-US"/>
              </w:rPr>
              <m:t>p</m:t>
            </m:r>
          </m:sub>
        </m:sSub>
        <m:r>
          <w:rPr>
            <w:rFonts w:ascii="Cambria Math" w:hAnsi="Cambria Math"/>
            <w:sz w:val="28"/>
            <w:szCs w:val="28"/>
          </w:rPr>
          <m:t xml:space="preserve"> ; </m:t>
        </m:r>
        <m:sSub>
          <m:sSubPr>
            <m:ctrlPr>
              <w:rPr>
                <w:rFonts w:ascii="Cambria Math" w:hAnsi="Cambria Math"/>
                <w:i/>
                <w:sz w:val="28"/>
                <w:szCs w:val="28"/>
                <w:lang w:val="en-US" w:eastAsia="en-US"/>
              </w:rPr>
            </m:ctrlPr>
          </m:sSubPr>
          <m:e>
            <m:r>
              <w:rPr>
                <w:rFonts w:ascii="Cambria Math" w:hAnsi="Cambria Math"/>
                <w:sz w:val="28"/>
                <w:szCs w:val="28"/>
                <w:lang w:val="en-US"/>
              </w:rPr>
              <m:t>f</m:t>
            </m:r>
          </m:e>
          <m:sub>
            <m:r>
              <w:rPr>
                <w:rFonts w:ascii="Cambria Math" w:hAnsi="Cambria Math"/>
                <w:sz w:val="28"/>
                <w:szCs w:val="28"/>
                <w:lang w:val="en-US"/>
              </w:rPr>
              <m:t>p</m:t>
            </m:r>
          </m:sub>
        </m:sSub>
      </m:oMath>
      <w:r w:rsidR="00814E15" w:rsidRPr="00203DA0">
        <w:rPr>
          <w:rFonts w:asciiTheme="minorHAnsi" w:hAnsiTheme="minorHAnsi"/>
          <w:sz w:val="28"/>
          <w:szCs w:val="28"/>
        </w:rPr>
        <w:t>–</w:t>
      </w:r>
      <w:r w:rsidR="00814E15" w:rsidRPr="00203DA0">
        <w:rPr>
          <w:rFonts w:asciiTheme="minorHAnsi" w:hAnsiTheme="minorHAnsi"/>
        </w:rPr>
        <w:t xml:space="preserve"> период и частота свободных или резонансных колебаний в контуре. </w:t>
      </w:r>
      <w:proofErr w:type="gramStart"/>
      <w:r w:rsidR="00814E15" w:rsidRPr="00203DA0">
        <w:rPr>
          <w:rFonts w:asciiTheme="minorHAnsi" w:hAnsiTheme="minorHAnsi"/>
        </w:rPr>
        <w:t>Длинна</w:t>
      </w:r>
      <w:proofErr w:type="gramEnd"/>
      <w:r w:rsidR="00814E15" w:rsidRPr="00203DA0">
        <w:rPr>
          <w:rFonts w:asciiTheme="minorHAnsi" w:hAnsiTheme="minorHAnsi"/>
        </w:rPr>
        <w:t xml:space="preserve"> волны электромагнитных колебаний, это путь пройденный волной за период</w:t>
      </w:r>
    </w:p>
    <w:p w:rsidR="00814E15" w:rsidRPr="00203DA0" w:rsidRDefault="00EC3CE6" w:rsidP="00814E15">
      <w:pPr>
        <w:rPr>
          <w:rFonts w:asciiTheme="minorHAnsi" w:hAnsiTheme="minorHAnsi"/>
          <w:i/>
        </w:rPr>
      </w:pPr>
      <m:oMath>
        <m:sSub>
          <m:sSubPr>
            <m:ctrlPr>
              <w:rPr>
                <w:rFonts w:ascii="Cambria Math" w:hAnsi="Cambria Math"/>
                <w:i/>
                <w:lang w:eastAsia="en-US"/>
              </w:rPr>
            </m:ctrlPr>
          </m:sSubPr>
          <m:e>
            <m:r>
              <w:rPr>
                <w:rFonts w:ascii="Cambria Math" w:hAnsi="Cambria Math"/>
              </w:rPr>
              <m:t>λ</m:t>
            </m:r>
          </m:e>
          <m:sub>
            <m:r>
              <w:rPr>
                <w:rFonts w:ascii="Cambria Math" w:hAnsi="Cambria Math"/>
              </w:rPr>
              <m:t>р</m:t>
            </m:r>
          </m:sub>
        </m:sSub>
        <m:r>
          <w:rPr>
            <w:rFonts w:ascii="Cambria Math" w:hAnsi="Cambria Math"/>
          </w:rPr>
          <m:t>=</m:t>
        </m:r>
        <m:r>
          <w:rPr>
            <w:rFonts w:ascii="Cambria Math" w:hAnsi="Cambria Math"/>
            <w:lang w:val="en-US"/>
          </w:rPr>
          <m:t>V</m:t>
        </m:r>
        <m:r>
          <w:rPr>
            <w:rFonts w:ascii="Cambria Math" w:hAnsi="Cambria Math"/>
          </w:rPr>
          <m:t>×</m:t>
        </m:r>
        <m:sSub>
          <m:sSubPr>
            <m:ctrlPr>
              <w:rPr>
                <w:rFonts w:ascii="Cambria Math" w:hAnsi="Cambria Math"/>
                <w:i/>
                <w:lang w:val="en-US" w:eastAsia="en-US"/>
              </w:rPr>
            </m:ctrlPr>
          </m:sSubPr>
          <m:e>
            <m:r>
              <w:rPr>
                <w:rFonts w:ascii="Cambria Math" w:hAnsi="Cambria Math"/>
                <w:lang w:val="en-US"/>
              </w:rPr>
              <m:t>T</m:t>
            </m:r>
          </m:e>
          <m:sub>
            <m:r>
              <w:rPr>
                <w:rFonts w:ascii="Cambria Math" w:hAnsi="Cambria Math"/>
                <w:lang w:val="en-US"/>
              </w:rPr>
              <m:t>p</m:t>
            </m:r>
          </m:sub>
        </m:sSub>
        <m:r>
          <w:rPr>
            <w:rFonts w:ascii="Cambria Math" w:hAnsi="Cambria Math"/>
          </w:rPr>
          <m:t>=</m:t>
        </m:r>
        <m:f>
          <m:fPr>
            <m:ctrlPr>
              <w:rPr>
                <w:rFonts w:ascii="Cambria Math" w:hAnsi="Cambria Math"/>
                <w:i/>
                <w:lang w:val="en-US" w:eastAsia="en-US"/>
              </w:rPr>
            </m:ctrlPr>
          </m:fPr>
          <m:num>
            <m:r>
              <w:rPr>
                <w:rFonts w:ascii="Cambria Math" w:hAnsi="Cambria Math"/>
                <w:lang w:val="en-US"/>
              </w:rPr>
              <m:t>V</m:t>
            </m:r>
          </m:num>
          <m:den>
            <m:sSub>
              <m:sSubPr>
                <m:ctrlPr>
                  <w:rPr>
                    <w:rFonts w:ascii="Cambria Math" w:hAnsi="Cambria Math"/>
                    <w:i/>
                    <w:lang w:val="en-US" w:eastAsia="en-US"/>
                  </w:rPr>
                </m:ctrlPr>
              </m:sSubPr>
              <m:e>
                <m:r>
                  <w:rPr>
                    <w:rFonts w:ascii="Cambria Math" w:hAnsi="Cambria Math"/>
                    <w:lang w:val="en-US"/>
                  </w:rPr>
                  <m:t>f</m:t>
                </m:r>
              </m:e>
              <m:sub>
                <m:r>
                  <w:rPr>
                    <w:rFonts w:ascii="Cambria Math" w:hAnsi="Cambria Math"/>
                    <w:lang w:val="en-US"/>
                  </w:rPr>
                  <m:t>p</m:t>
                </m:r>
              </m:sub>
            </m:sSub>
          </m:den>
        </m:f>
      </m:oMath>
      <w:r w:rsidR="00814E15" w:rsidRPr="00203DA0">
        <w:rPr>
          <w:rFonts w:asciiTheme="minorHAnsi" w:hAnsiTheme="minorHAnsi"/>
        </w:rPr>
        <w:t xml:space="preserve"> </w:t>
      </w:r>
      <w:r w:rsidR="00814E15">
        <w:rPr>
          <w:rFonts w:asciiTheme="minorHAnsi" w:hAnsiTheme="minorHAnsi"/>
        </w:rPr>
        <w:t xml:space="preserve"> - </w:t>
      </w:r>
      <w:proofErr w:type="gramStart"/>
      <w:r w:rsidR="00814E15" w:rsidRPr="00203DA0">
        <w:rPr>
          <w:rFonts w:asciiTheme="minorHAnsi" w:hAnsiTheme="minorHAnsi"/>
        </w:rPr>
        <w:t>длинна</w:t>
      </w:r>
      <w:proofErr w:type="gramEnd"/>
      <w:r w:rsidR="00814E15" w:rsidRPr="00203DA0">
        <w:rPr>
          <w:rFonts w:asciiTheme="minorHAnsi" w:hAnsiTheme="minorHAnsi"/>
        </w:rPr>
        <w:t xml:space="preserve"> волны свободных колебаний</w:t>
      </w:r>
    </w:p>
    <w:p w:rsidR="00814E15" w:rsidRPr="00203DA0" w:rsidRDefault="00814E15" w:rsidP="00814E15">
      <w:pPr>
        <w:rPr>
          <w:rFonts w:asciiTheme="minorHAnsi" w:hAnsiTheme="minorHAnsi"/>
          <w:i/>
        </w:rPr>
      </w:pPr>
      <w:r w:rsidRPr="00203DA0">
        <w:rPr>
          <w:rFonts w:asciiTheme="minorHAnsi" w:hAnsiTheme="minorHAnsi"/>
          <w:lang w:val="en-US"/>
        </w:rPr>
        <w:t>V</w:t>
      </w:r>
      <w:r w:rsidRPr="00203DA0">
        <w:rPr>
          <w:rFonts w:asciiTheme="minorHAnsi" w:hAnsiTheme="minorHAnsi"/>
        </w:rPr>
        <w:t xml:space="preserve">– </w:t>
      </w:r>
      <w:proofErr w:type="gramStart"/>
      <w:r w:rsidRPr="00203DA0">
        <w:rPr>
          <w:rFonts w:asciiTheme="minorHAnsi" w:hAnsiTheme="minorHAnsi"/>
        </w:rPr>
        <w:t>скорость</w:t>
      </w:r>
      <w:proofErr w:type="gramEnd"/>
      <w:r w:rsidRPr="00203DA0">
        <w:rPr>
          <w:rFonts w:asciiTheme="minorHAnsi" w:hAnsiTheme="minorHAnsi"/>
        </w:rPr>
        <w:t xml:space="preserve"> движения электромагнитной волны.</w:t>
      </w:r>
    </w:p>
    <w:p w:rsidR="00814E15" w:rsidRPr="00203DA0" w:rsidRDefault="00814E15" w:rsidP="00814E15">
      <w:pPr>
        <w:rPr>
          <w:rFonts w:asciiTheme="minorHAnsi" w:hAnsiTheme="minorHAnsi"/>
        </w:rPr>
      </w:pPr>
      <w:r w:rsidRPr="00203DA0">
        <w:rPr>
          <w:rFonts w:asciiTheme="minorHAnsi" w:hAnsiTheme="minorHAnsi"/>
        </w:rPr>
        <w:t>Электромагнитные энергии конденсатора и индуктивности в колебательном контуре равны между собой</w:t>
      </w:r>
    </w:p>
    <w:p w:rsidR="00814E15" w:rsidRPr="00DA49D4" w:rsidRDefault="00EC3CE6" w:rsidP="00814E15">
      <w:pPr>
        <w:rPr>
          <w:rFonts w:asciiTheme="minorHAnsi" w:hAnsiTheme="minorHAnsi"/>
        </w:rPr>
      </w:pPr>
      <m:oMathPara>
        <m:oMath>
          <m:f>
            <m:fPr>
              <m:ctrlPr>
                <w:rPr>
                  <w:rFonts w:ascii="Cambria Math" w:hAnsi="Cambria Math"/>
                  <w:i/>
                  <w:lang w:val="en-US" w:eastAsia="en-US"/>
                </w:rPr>
              </m:ctrlPr>
            </m:fPr>
            <m:num>
              <m:sSubSup>
                <m:sSubSupPr>
                  <m:ctrlPr>
                    <w:rPr>
                      <w:rFonts w:ascii="Cambria Math" w:hAnsi="Cambria Math"/>
                      <w:i/>
                      <w:lang w:val="en-US" w:eastAsia="en-US"/>
                    </w:rPr>
                  </m:ctrlPr>
                </m:sSubSupPr>
                <m:e>
                  <m:r>
                    <w:rPr>
                      <w:rFonts w:ascii="Cambria Math" w:hAnsi="Cambria Math"/>
                      <w:lang w:val="en-US"/>
                    </w:rPr>
                    <m:t>U</m:t>
                  </m:r>
                </m:e>
                <m:sub>
                  <m:r>
                    <w:rPr>
                      <w:rFonts w:ascii="Cambria Math" w:hAnsi="Cambria Math"/>
                      <w:lang w:val="en-US"/>
                    </w:rPr>
                    <m:t>c</m:t>
                  </m:r>
                </m:sub>
                <m:sup>
                  <m:r>
                    <w:rPr>
                      <w:rFonts w:ascii="Cambria Math" w:hAnsi="Cambria Math"/>
                      <w:lang w:val="en-US"/>
                    </w:rPr>
                    <m:t>2</m:t>
                  </m:r>
                </m:sup>
              </m:sSubSup>
              <m:r>
                <w:rPr>
                  <w:rFonts w:ascii="Cambria Math" w:hAnsi="Cambria Math"/>
                  <w:lang w:val="en-US"/>
                </w:rPr>
                <m:t>×C</m:t>
              </m:r>
            </m:num>
            <m:den>
              <m:r>
                <w:rPr>
                  <w:rFonts w:ascii="Cambria Math" w:hAnsi="Cambria Math"/>
                  <w:lang w:val="en-US"/>
                </w:rPr>
                <m:t xml:space="preserve">   2     </m:t>
              </m:r>
            </m:den>
          </m:f>
          <m:r>
            <w:rPr>
              <w:rFonts w:ascii="Cambria Math" w:hAnsi="Cambria Math"/>
              <w:lang w:val="en-US"/>
            </w:rPr>
            <m:t>=</m:t>
          </m:r>
          <m:f>
            <m:fPr>
              <m:ctrlPr>
                <w:rPr>
                  <w:rFonts w:ascii="Cambria Math" w:hAnsi="Cambria Math"/>
                  <w:i/>
                  <w:lang w:val="en-US" w:eastAsia="en-US"/>
                </w:rPr>
              </m:ctrlPr>
            </m:fPr>
            <m:num>
              <m:sSubSup>
                <m:sSubSupPr>
                  <m:ctrlPr>
                    <w:rPr>
                      <w:rFonts w:ascii="Cambria Math" w:hAnsi="Cambria Math"/>
                      <w:i/>
                      <w:lang w:val="en-US" w:eastAsia="en-US"/>
                    </w:rPr>
                  </m:ctrlPr>
                </m:sSubSupPr>
                <m:e>
                  <m:r>
                    <w:rPr>
                      <w:rFonts w:ascii="Cambria Math" w:hAnsi="Cambria Math"/>
                      <w:lang w:val="en-US"/>
                    </w:rPr>
                    <m:t>I</m:t>
                  </m:r>
                </m:e>
                <m:sub>
                  <m:r>
                    <w:rPr>
                      <w:rFonts w:ascii="Cambria Math" w:hAnsi="Cambria Math"/>
                      <w:lang w:val="en-US"/>
                    </w:rPr>
                    <m:t>L</m:t>
                  </m:r>
                </m:sub>
                <m:sup>
                  <m:r>
                    <w:rPr>
                      <w:rFonts w:ascii="Cambria Math" w:hAnsi="Cambria Math"/>
                      <w:lang w:val="en-US"/>
                    </w:rPr>
                    <m:t>2</m:t>
                  </m:r>
                </m:sup>
              </m:sSubSup>
              <m:r>
                <w:rPr>
                  <w:rFonts w:ascii="Cambria Math" w:hAnsi="Cambria Math"/>
                  <w:lang w:val="en-US"/>
                </w:rPr>
                <m:t>×L</m:t>
              </m:r>
            </m:num>
            <m:den>
              <m:r>
                <w:rPr>
                  <w:rFonts w:ascii="Cambria Math" w:hAnsi="Cambria Math"/>
                  <w:lang w:val="en-US"/>
                </w:rPr>
                <m:t xml:space="preserve">      2    </m:t>
              </m:r>
            </m:den>
          </m:f>
        </m:oMath>
      </m:oMathPara>
    </w:p>
    <w:p w:rsidR="00814E15" w:rsidRPr="00203DA0" w:rsidRDefault="00814E15" w:rsidP="00814E15">
      <w:pPr>
        <w:rPr>
          <w:rFonts w:asciiTheme="minorHAnsi" w:hAnsiTheme="minorHAnsi"/>
        </w:rPr>
      </w:pPr>
      <w:r w:rsidRPr="00203DA0">
        <w:rPr>
          <w:rFonts w:asciiTheme="minorHAnsi" w:hAnsiTheme="minorHAnsi"/>
        </w:rPr>
        <w:t xml:space="preserve">Из этой формулы </w:t>
      </w:r>
      <m:oMath>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U</m:t>
                </m:r>
              </m:e>
              <m:sub>
                <m:r>
                  <w:rPr>
                    <w:rFonts w:ascii="Cambria Math" w:hAnsi="Cambria Math"/>
                  </w:rPr>
                  <m:t>c</m:t>
                </m:r>
              </m:sub>
            </m:sSub>
          </m:num>
          <m:den>
            <m:sSub>
              <m:sSubPr>
                <m:ctrlPr>
                  <w:rPr>
                    <w:rFonts w:ascii="Cambria Math" w:hAnsi="Cambria Math"/>
                    <w:i/>
                    <w:lang w:eastAsia="en-US"/>
                  </w:rPr>
                </m:ctrlPr>
              </m:sSubPr>
              <m:e>
                <m:r>
                  <w:rPr>
                    <w:rFonts w:ascii="Cambria Math" w:hAnsi="Cambria Math"/>
                  </w:rPr>
                  <m:t>I</m:t>
                </m:r>
              </m:e>
              <m:sub>
                <m:r>
                  <w:rPr>
                    <w:rFonts w:ascii="Cambria Math" w:hAnsi="Cambria Math"/>
                  </w:rPr>
                  <m:t>L</m:t>
                </m:r>
              </m:sub>
            </m:sSub>
          </m:den>
        </m:f>
        <m:r>
          <w:rPr>
            <w:rFonts w:ascii="Cambria Math" w:hAnsi="Cambria Math"/>
          </w:rPr>
          <m:t>=</m:t>
        </m:r>
        <m:rad>
          <m:radPr>
            <m:degHide m:val="on"/>
            <m:ctrlPr>
              <w:rPr>
                <w:rFonts w:ascii="Cambria Math" w:hAnsi="Cambria Math"/>
                <w:i/>
                <w:lang w:eastAsia="en-US"/>
              </w:rPr>
            </m:ctrlPr>
          </m:radPr>
          <m:deg/>
          <m:e>
            <m:f>
              <m:fPr>
                <m:ctrlPr>
                  <w:rPr>
                    <w:rFonts w:ascii="Cambria Math" w:hAnsi="Cambria Math"/>
                    <w:i/>
                    <w:lang w:eastAsia="en-US"/>
                  </w:rPr>
                </m:ctrlPr>
              </m:fPr>
              <m:num>
                <m:r>
                  <w:rPr>
                    <w:rFonts w:ascii="Cambria Math" w:hAnsi="Cambria Math"/>
                  </w:rPr>
                  <m:t>L</m:t>
                </m:r>
              </m:num>
              <m:den>
                <m:r>
                  <w:rPr>
                    <w:rFonts w:ascii="Cambria Math" w:hAnsi="Cambria Math"/>
                  </w:rPr>
                  <m:t>C</m:t>
                </m:r>
              </m:den>
            </m:f>
          </m:e>
        </m:rad>
        <m:r>
          <w:rPr>
            <w:rFonts w:ascii="Cambria Math" w:hAnsi="Cambria Math"/>
          </w:rPr>
          <m:t>=ρ</m:t>
        </m:r>
      </m:oMath>
      <w:r w:rsidRPr="00203DA0">
        <w:rPr>
          <w:rFonts w:asciiTheme="minorHAnsi" w:hAnsiTheme="minorHAnsi"/>
        </w:rPr>
        <w:t xml:space="preserve"> – характеристическое или волновое сопротивление контура.</w:t>
      </w:r>
    </w:p>
    <w:p w:rsidR="00814E15" w:rsidRPr="00203DA0" w:rsidRDefault="00814E15" w:rsidP="00814E15">
      <w:pPr>
        <w:rPr>
          <w:rFonts w:asciiTheme="minorHAnsi" w:hAnsiTheme="minorHAnsi"/>
        </w:rPr>
      </w:pPr>
      <w:r w:rsidRPr="00203DA0">
        <w:rPr>
          <w:rFonts w:asciiTheme="minorHAnsi" w:hAnsiTheme="minorHAnsi"/>
        </w:rPr>
        <w:t>Для угловой частоты</w:t>
      </w:r>
      <m:oMath>
        <m:r>
          <w:rPr>
            <w:rFonts w:ascii="Cambria Math" w:hAnsi="Cambria Math"/>
            <w:sz w:val="28"/>
            <w:szCs w:val="28"/>
          </w:rPr>
          <m:t xml:space="preserve"> </m:t>
        </m:r>
        <m:sSub>
          <m:sSubPr>
            <m:ctrlPr>
              <w:rPr>
                <w:rFonts w:ascii="Cambria Math" w:hAnsi="Cambria Math"/>
                <w:i/>
                <w:sz w:val="28"/>
                <w:szCs w:val="28"/>
                <w:lang w:eastAsia="en-US"/>
              </w:rPr>
            </m:ctrlPr>
          </m:sSubPr>
          <m:e>
            <m:r>
              <w:rPr>
                <w:rFonts w:ascii="Cambria Math" w:hAnsi="Cambria Math"/>
                <w:sz w:val="28"/>
                <w:szCs w:val="28"/>
              </w:rPr>
              <m:t>ω</m:t>
            </m:r>
          </m:e>
          <m:sub>
            <w:proofErr w:type="gramStart"/>
            <m:r>
              <w:rPr>
                <w:rFonts w:ascii="Cambria Math" w:hAnsi="Cambria Math"/>
                <w:sz w:val="28"/>
                <w:szCs w:val="28"/>
              </w:rPr>
              <m:t>р</m:t>
            </m:r>
            <w:proofErr w:type="gramEnd"/>
          </m:sub>
        </m:sSub>
        <m:r>
          <w:rPr>
            <w:rFonts w:ascii="Cambria Math" w:hAnsi="Cambria Math"/>
            <w:sz w:val="28"/>
            <w:szCs w:val="28"/>
          </w:rPr>
          <m:t xml:space="preserve"> </m:t>
        </m:r>
      </m:oMath>
      <w:r w:rsidRPr="00203DA0">
        <w:rPr>
          <w:rFonts w:asciiTheme="minorHAnsi" w:hAnsiTheme="minorHAnsi"/>
        </w:rPr>
        <w:t>реактивные сопротивле</w:t>
      </w:r>
      <w:proofErr w:type="spellStart"/>
      <w:r w:rsidRPr="00203DA0">
        <w:rPr>
          <w:rFonts w:asciiTheme="minorHAnsi" w:hAnsiTheme="minorHAnsi"/>
        </w:rPr>
        <w:t>ния</w:t>
      </w:r>
      <w:proofErr w:type="spellEnd"/>
      <w:r w:rsidRPr="00203DA0">
        <w:rPr>
          <w:rFonts w:asciiTheme="minorHAnsi" w:hAnsiTheme="minorHAnsi"/>
        </w:rPr>
        <w:t xml:space="preserve"> контура одинаковы и равны характеристическому сопротивлению:</w:t>
      </w:r>
    </w:p>
    <w:p w:rsidR="00814E15" w:rsidRPr="00203DA0" w:rsidRDefault="00EC3CE6" w:rsidP="00814E15">
      <w:pPr>
        <w:rPr>
          <w:rFonts w:asciiTheme="minorHAnsi" w:hAnsiTheme="minorHAnsi"/>
        </w:rPr>
      </w:pPr>
      <m:oMath>
        <m:sSub>
          <m:sSubPr>
            <m:ctrlPr>
              <w:rPr>
                <w:rFonts w:ascii="Cambria Math" w:hAnsi="Cambria Math"/>
                <w:i/>
                <w:lang w:eastAsia="en-US"/>
              </w:rPr>
            </m:ctrlPr>
          </m:sSubPr>
          <m:e>
            <m:r>
              <w:rPr>
                <w:rFonts w:ascii="Cambria Math" w:hAnsi="Cambria Math"/>
              </w:rPr>
              <m:t>ω</m:t>
            </m:r>
          </m:e>
          <m:sub>
            <m:r>
              <w:rPr>
                <w:rFonts w:ascii="Cambria Math" w:hAnsi="Cambria Math"/>
              </w:rPr>
              <m:t>р</m:t>
            </m:r>
          </m:sub>
        </m:sSub>
        <m:r>
          <w:rPr>
            <w:rFonts w:ascii="Cambria Math" w:hAnsi="Cambria Math"/>
          </w:rPr>
          <m:t>=2×π×</m:t>
        </m:r>
        <m:sSub>
          <m:sSubPr>
            <m:ctrlPr>
              <w:rPr>
                <w:rFonts w:ascii="Cambria Math" w:hAnsi="Cambria Math"/>
                <w:i/>
                <w:lang w:eastAsia="en-US"/>
              </w:rPr>
            </m:ctrlPr>
          </m:sSubPr>
          <m:e>
            <m:r>
              <w:rPr>
                <w:rFonts w:ascii="Cambria Math" w:hAnsi="Cambria Math"/>
                <w:lang w:val="en-US"/>
              </w:rPr>
              <m:t>f</m:t>
            </m:r>
          </m:e>
          <m:sub>
            <m:r>
              <w:rPr>
                <w:rFonts w:ascii="Cambria Math" w:hAnsi="Cambria Math"/>
              </w:rPr>
              <m:t xml:space="preserve">p </m:t>
            </m:r>
          </m:sub>
        </m:sSub>
        <m:r>
          <w:rPr>
            <w:rFonts w:ascii="Cambria Math" w:hAnsi="Cambria Math"/>
          </w:rPr>
          <m:t xml:space="preserve"> ; </m:t>
        </m:r>
        <m:sSub>
          <m:sSubPr>
            <m:ctrlPr>
              <w:rPr>
                <w:rFonts w:ascii="Cambria Math" w:hAnsi="Cambria Math"/>
                <w:i/>
                <w:lang w:eastAsia="en-US"/>
              </w:rPr>
            </m:ctrlPr>
          </m:sSubPr>
          <m:e>
            <m:r>
              <w:rPr>
                <w:rFonts w:ascii="Cambria Math" w:hAnsi="Cambria Math"/>
              </w:rPr>
              <m:t>ω</m:t>
            </m:r>
          </m:e>
          <m:sub>
            <m:r>
              <w:rPr>
                <w:rFonts w:ascii="Cambria Math" w:hAnsi="Cambria Math"/>
              </w:rPr>
              <m:t>р</m:t>
            </m:r>
          </m:sub>
        </m:sSub>
        <m:r>
          <w:rPr>
            <w:rFonts w:ascii="Cambria Math" w:hAnsi="Cambria Math"/>
          </w:rPr>
          <m:t>×L=</m:t>
        </m:r>
        <m:f>
          <m:fPr>
            <m:ctrlPr>
              <w:rPr>
                <w:rFonts w:ascii="Cambria Math" w:hAnsi="Cambria Math"/>
                <w:i/>
                <w:lang w:eastAsia="en-US"/>
              </w:rPr>
            </m:ctrlPr>
          </m:fPr>
          <m:num>
            <m:r>
              <w:rPr>
                <w:rFonts w:ascii="Cambria Math" w:hAnsi="Cambria Math"/>
              </w:rPr>
              <m:t>1</m:t>
            </m:r>
          </m:num>
          <m:den>
            <m:sSub>
              <m:sSubPr>
                <m:ctrlPr>
                  <w:rPr>
                    <w:rFonts w:ascii="Cambria Math" w:hAnsi="Cambria Math"/>
                    <w:i/>
                    <w:lang w:eastAsia="en-US"/>
                  </w:rPr>
                </m:ctrlPr>
              </m:sSubPr>
              <m:e>
                <m:r>
                  <w:rPr>
                    <w:rFonts w:ascii="Cambria Math" w:hAnsi="Cambria Math"/>
                  </w:rPr>
                  <m:t>ω</m:t>
                </m:r>
              </m:e>
              <m:sub>
                <m:r>
                  <w:rPr>
                    <w:rFonts w:ascii="Cambria Math" w:hAnsi="Cambria Math"/>
                  </w:rPr>
                  <m:t>р</m:t>
                </m:r>
              </m:sub>
            </m:sSub>
            <m:r>
              <w:rPr>
                <w:rFonts w:ascii="Cambria Math" w:hAnsi="Cambria Math"/>
              </w:rPr>
              <m:t>×C</m:t>
            </m:r>
          </m:den>
        </m:f>
        <m:r>
          <w:rPr>
            <w:rFonts w:ascii="Cambria Math" w:hAnsi="Cambria Math"/>
          </w:rPr>
          <m:t>=ρ</m:t>
        </m:r>
        <m:r>
          <w:rPr>
            <w:rFonts w:ascii="Cambria Math" w:hAnsi="Cambria Math"/>
            <w:sz w:val="36"/>
            <w:szCs w:val="36"/>
          </w:rPr>
          <m:t xml:space="preserve"> </m:t>
        </m:r>
      </m:oMath>
      <w:r w:rsidR="00814E15" w:rsidRPr="00203DA0">
        <w:rPr>
          <w:rFonts w:asciiTheme="minorHAnsi" w:hAnsiTheme="minorHAnsi"/>
        </w:rPr>
        <w:t>.</w:t>
      </w:r>
    </w:p>
    <w:p w:rsidR="00814E15" w:rsidRPr="00203DA0" w:rsidRDefault="00EC3CE6" w:rsidP="00814E15">
      <w:pPr>
        <w:rPr>
          <w:rFonts w:asciiTheme="minorHAnsi" w:hAnsiTheme="minorHAnsi"/>
        </w:rPr>
      </w:pPr>
      <m:oMath>
        <m:sSub>
          <m:sSubPr>
            <m:ctrlPr>
              <w:rPr>
                <w:rFonts w:ascii="Cambria Math" w:hAnsi="Cambria Math"/>
                <w:i/>
                <w:sz w:val="28"/>
                <w:szCs w:val="28"/>
                <w:lang w:val="en-US" w:eastAsia="en-US"/>
              </w:rPr>
            </m:ctrlPr>
          </m:sSubPr>
          <m:e>
            <m:r>
              <w:rPr>
                <w:rFonts w:ascii="Cambria Math" w:hAnsi="Cambria Math"/>
                <w:sz w:val="28"/>
                <w:szCs w:val="28"/>
                <w:lang w:val="en-US"/>
              </w:rPr>
              <m:t>f</m:t>
            </m:r>
          </m:e>
          <m:sub>
            <m:r>
              <w:rPr>
                <w:rFonts w:ascii="Cambria Math" w:hAnsi="Cambria Math"/>
                <w:sz w:val="28"/>
                <w:szCs w:val="28"/>
                <w:lang w:val="en-US"/>
              </w:rPr>
              <m:t>p</m:t>
            </m:r>
          </m:sub>
        </m:sSub>
        <m:r>
          <w:rPr>
            <w:rFonts w:ascii="Cambria Math" w:hAnsi="Cambria Math"/>
            <w:sz w:val="28"/>
            <w:szCs w:val="28"/>
          </w:rPr>
          <m:t>=</m:t>
        </m:r>
        <m:f>
          <m:fPr>
            <m:ctrlPr>
              <w:rPr>
                <w:rFonts w:ascii="Cambria Math" w:hAnsi="Cambria Math"/>
                <w:i/>
                <w:sz w:val="28"/>
                <w:szCs w:val="28"/>
                <w:lang w:val="en-US" w:eastAsia="en-US"/>
              </w:rPr>
            </m:ctrlPr>
          </m:fPr>
          <m:num>
            <m:r>
              <w:rPr>
                <w:rFonts w:ascii="Cambria Math" w:hAnsi="Cambria Math"/>
                <w:sz w:val="28"/>
                <w:szCs w:val="28"/>
              </w:rPr>
              <m:t>1</m:t>
            </m:r>
          </m:num>
          <m:den>
            <m:r>
              <w:rPr>
                <w:rFonts w:ascii="Cambria Math" w:hAnsi="Cambria Math"/>
                <w:sz w:val="28"/>
                <w:szCs w:val="28"/>
              </w:rPr>
              <m:t>2×</m:t>
            </m:r>
            <m:r>
              <w:rPr>
                <w:rFonts w:ascii="Cambria Math" w:hAnsi="Cambria Math"/>
                <w:sz w:val="28"/>
                <w:szCs w:val="28"/>
                <w:lang w:val="en-US"/>
              </w:rPr>
              <m:t>π</m:t>
            </m:r>
            <m:r>
              <w:rPr>
                <w:rFonts w:ascii="Cambria Math" w:hAnsi="Cambria Math"/>
                <w:sz w:val="28"/>
                <w:szCs w:val="28"/>
              </w:rPr>
              <m:t>×</m:t>
            </m:r>
            <m:rad>
              <m:radPr>
                <m:degHide m:val="on"/>
                <m:ctrlPr>
                  <w:rPr>
                    <w:rFonts w:ascii="Cambria Math" w:hAnsi="Cambria Math"/>
                    <w:i/>
                    <w:sz w:val="28"/>
                    <w:szCs w:val="28"/>
                    <w:lang w:val="en-US" w:eastAsia="en-US"/>
                  </w:rPr>
                </m:ctrlPr>
              </m:radPr>
              <m:deg/>
              <m:e>
                <m:r>
                  <w:rPr>
                    <w:rFonts w:ascii="Cambria Math" w:hAnsi="Cambria Math"/>
                    <w:sz w:val="28"/>
                    <w:szCs w:val="28"/>
                    <w:lang w:val="en-US"/>
                  </w:rPr>
                  <m:t>L</m:t>
                </m:r>
                <m:r>
                  <w:rPr>
                    <w:rFonts w:ascii="Cambria Math" w:hAnsi="Cambria Math"/>
                    <w:sz w:val="28"/>
                    <w:szCs w:val="28"/>
                  </w:rPr>
                  <m:t>×</m:t>
                </m:r>
                <m:r>
                  <w:rPr>
                    <w:rFonts w:ascii="Cambria Math" w:hAnsi="Cambria Math"/>
                    <w:sz w:val="28"/>
                    <w:szCs w:val="28"/>
                    <w:lang w:val="en-US"/>
                  </w:rPr>
                  <m:t>C</m:t>
                </m:r>
              </m:e>
            </m:rad>
          </m:den>
        </m:f>
        <m:r>
          <w:rPr>
            <w:rFonts w:ascii="Cambria Math" w:hAnsi="Cambria Math"/>
            <w:sz w:val="28"/>
            <w:szCs w:val="28"/>
            <w:lang w:eastAsia="en-US"/>
          </w:rPr>
          <m:t xml:space="preserve"> </m:t>
        </m:r>
      </m:oMath>
      <w:r w:rsidR="00814E15" w:rsidRPr="00203DA0">
        <w:rPr>
          <w:rFonts w:asciiTheme="minorHAnsi" w:hAnsiTheme="minorHAnsi"/>
        </w:rPr>
        <w:t>–частота собственных колебаний или резонансная частота контура.</w:t>
      </w:r>
    </w:p>
    <w:p w:rsidR="00814E15" w:rsidRPr="00203DA0" w:rsidRDefault="00EC3CE6" w:rsidP="00814E15">
      <w:pPr>
        <w:rPr>
          <w:rFonts w:asciiTheme="minorHAnsi" w:hAnsiTheme="minorHAnsi"/>
        </w:rPr>
      </w:pPr>
      <m:oMath>
        <m:sSub>
          <m:sSubPr>
            <m:ctrlPr>
              <w:rPr>
                <w:rFonts w:ascii="Cambria Math" w:hAnsi="Cambria Math"/>
                <w:i/>
                <w:sz w:val="28"/>
                <w:szCs w:val="28"/>
                <w:lang w:val="en-US" w:eastAsia="en-US"/>
              </w:rPr>
            </m:ctrlPr>
          </m:sSubPr>
          <m:e>
            <m:r>
              <w:rPr>
                <w:rFonts w:ascii="Cambria Math" w:hAnsi="Cambria Math"/>
                <w:sz w:val="28"/>
                <w:szCs w:val="28"/>
                <w:lang w:val="en-US"/>
              </w:rPr>
              <m:t>ω</m:t>
            </m:r>
          </m:e>
          <m:sub>
            <m:r>
              <w:rPr>
                <w:rFonts w:ascii="Cambria Math" w:hAnsi="Cambria Math"/>
                <w:sz w:val="28"/>
                <w:szCs w:val="28"/>
                <w:lang w:val="en-US"/>
              </w:rPr>
              <m:t>p</m:t>
            </m:r>
          </m:sub>
        </m:sSub>
        <m:r>
          <w:rPr>
            <w:rFonts w:ascii="Cambria Math" w:hAnsi="Cambria Math"/>
            <w:sz w:val="28"/>
            <w:szCs w:val="28"/>
          </w:rPr>
          <m:t>=</m:t>
        </m:r>
        <m:f>
          <m:fPr>
            <m:ctrlPr>
              <w:rPr>
                <w:rFonts w:ascii="Cambria Math" w:hAnsi="Cambria Math"/>
                <w:i/>
                <w:sz w:val="28"/>
                <w:szCs w:val="28"/>
                <w:lang w:val="en-US" w:eastAsia="en-US"/>
              </w:rPr>
            </m:ctrlPr>
          </m:fPr>
          <m:num>
            <m:r>
              <w:rPr>
                <w:rFonts w:ascii="Cambria Math" w:hAnsi="Cambria Math"/>
                <w:sz w:val="28"/>
                <w:szCs w:val="28"/>
              </w:rPr>
              <m:t>1</m:t>
            </m:r>
          </m:num>
          <m:den>
            <m:rad>
              <m:radPr>
                <m:degHide m:val="on"/>
                <m:ctrlPr>
                  <w:rPr>
                    <w:rFonts w:ascii="Cambria Math" w:hAnsi="Cambria Math"/>
                    <w:i/>
                    <w:sz w:val="28"/>
                    <w:szCs w:val="28"/>
                    <w:lang w:val="en-US" w:eastAsia="en-US"/>
                  </w:rPr>
                </m:ctrlPr>
              </m:radPr>
              <m:deg/>
              <m:e>
                <m:r>
                  <w:rPr>
                    <w:rFonts w:ascii="Cambria Math" w:hAnsi="Cambria Math"/>
                    <w:sz w:val="28"/>
                    <w:szCs w:val="28"/>
                    <w:lang w:val="en-US"/>
                  </w:rPr>
                  <m:t>L</m:t>
                </m:r>
                <m:r>
                  <w:rPr>
                    <w:rFonts w:ascii="Cambria Math" w:hAnsi="Cambria Math"/>
                    <w:sz w:val="28"/>
                    <w:szCs w:val="28"/>
                  </w:rPr>
                  <m:t>×</m:t>
                </m:r>
                <m:r>
                  <w:rPr>
                    <w:rFonts w:ascii="Cambria Math" w:hAnsi="Cambria Math"/>
                    <w:sz w:val="28"/>
                    <w:szCs w:val="28"/>
                    <w:lang w:val="en-US"/>
                  </w:rPr>
                  <m:t>C</m:t>
                </m:r>
              </m:e>
            </m:rad>
          </m:den>
        </m:f>
        <m:r>
          <w:rPr>
            <w:rFonts w:ascii="Cambria Math" w:hAnsi="Cambria Math"/>
            <w:sz w:val="28"/>
            <w:szCs w:val="28"/>
            <w:lang w:eastAsia="en-US"/>
          </w:rPr>
          <m:t xml:space="preserve"> </m:t>
        </m:r>
      </m:oMath>
      <w:r w:rsidR="00814E15" w:rsidRPr="00203DA0">
        <w:rPr>
          <w:rFonts w:asciiTheme="minorHAnsi" w:hAnsiTheme="minorHAnsi"/>
        </w:rPr>
        <w:t>– угловая частота собственных колебаний или угловая резонансная частота контура.</w:t>
      </w:r>
    </w:p>
    <w:p w:rsidR="00814E15" w:rsidRPr="000E34AD" w:rsidRDefault="00EC3CE6" w:rsidP="00814E15">
      <w:pPr>
        <w:rPr>
          <w:rFonts w:asciiTheme="minorHAnsi" w:hAnsiTheme="minorHAnsi"/>
        </w:rPr>
      </w:pPr>
      <m:oMath>
        <m:sSub>
          <m:sSubPr>
            <m:ctrlPr>
              <w:rPr>
                <w:rFonts w:ascii="Cambria Math" w:hAnsi="Cambria Math"/>
                <w:i/>
                <w:lang w:val="en-US" w:eastAsia="en-US"/>
              </w:rPr>
            </m:ctrlPr>
          </m:sSubPr>
          <m:e>
            <m:r>
              <w:rPr>
                <w:rFonts w:ascii="Cambria Math" w:hAnsi="Cambria Math"/>
                <w:lang w:val="en-US"/>
              </w:rPr>
              <m:t>u</m:t>
            </m:r>
            <m:r>
              <w:rPr>
                <w:rFonts w:ascii="Cambria Math" w:hAnsi="Cambria Math"/>
              </w:rPr>
              <m:t>=</m:t>
            </m:r>
            <m:r>
              <w:rPr>
                <w:rFonts w:ascii="Cambria Math" w:hAnsi="Cambria Math"/>
                <w:lang w:val="en-US"/>
              </w:rPr>
              <m:t>U</m:t>
            </m:r>
          </m:e>
          <m:sub>
            <m:r>
              <w:rPr>
                <w:rFonts w:ascii="Cambria Math" w:hAnsi="Cambria Math"/>
                <w:lang w:val="en-US"/>
              </w:rPr>
              <m:t>p</m:t>
            </m:r>
          </m:sub>
        </m:sSub>
        <m:r>
          <w:rPr>
            <w:rFonts w:ascii="Cambria Math" w:hAnsi="Cambria Math"/>
          </w:rPr>
          <m:t>×</m:t>
        </m:r>
        <m:r>
          <w:rPr>
            <w:rFonts w:ascii="Cambria Math" w:hAnsi="Cambria Math"/>
            <w:lang w:val="en-US"/>
          </w:rPr>
          <m:t>cos</m:t>
        </m:r>
        <m:d>
          <m:dPr>
            <m:ctrlPr>
              <w:rPr>
                <w:rFonts w:ascii="Cambria Math" w:hAnsi="Cambria Math"/>
                <w:i/>
                <w:lang w:val="en-US" w:eastAsia="en-US"/>
              </w:rPr>
            </m:ctrlPr>
          </m:dPr>
          <m:e>
            <m:sSub>
              <m:sSubPr>
                <m:ctrlPr>
                  <w:rPr>
                    <w:rFonts w:ascii="Cambria Math" w:hAnsi="Cambria Math"/>
                    <w:i/>
                    <w:lang w:val="en-US" w:eastAsia="en-US"/>
                  </w:rPr>
                </m:ctrlPr>
              </m:sSubPr>
              <m:e>
                <m:r>
                  <w:rPr>
                    <w:rFonts w:ascii="Cambria Math" w:hAnsi="Cambria Math"/>
                    <w:lang w:val="en-US"/>
                  </w:rPr>
                  <m:t>ω</m:t>
                </m:r>
              </m:e>
              <m:sub>
                <m:r>
                  <w:rPr>
                    <w:rFonts w:ascii="Cambria Math" w:hAnsi="Cambria Math"/>
                    <w:lang w:val="en-US"/>
                  </w:rPr>
                  <m:t>p</m:t>
                </m:r>
              </m:sub>
            </m:sSub>
            <m:r>
              <w:rPr>
                <w:rFonts w:ascii="Cambria Math" w:hAnsi="Cambria Math"/>
              </w:rPr>
              <m:t>×</m:t>
            </m:r>
            <m:r>
              <w:rPr>
                <w:rFonts w:ascii="Cambria Math" w:hAnsi="Cambria Math"/>
                <w:lang w:val="en-US"/>
              </w:rPr>
              <m:t>t</m:t>
            </m:r>
            <m:r>
              <w:rPr>
                <w:rFonts w:ascii="Cambria Math" w:hAnsi="Cambria Math"/>
              </w:rPr>
              <m:t>+</m:t>
            </m:r>
            <m:sSub>
              <m:sSubPr>
                <m:ctrlPr>
                  <w:rPr>
                    <w:rFonts w:ascii="Cambria Math" w:hAnsi="Cambria Math"/>
                    <w:i/>
                    <w:lang w:val="en-US" w:eastAsia="en-US"/>
                  </w:rPr>
                </m:ctrlPr>
              </m:sSubPr>
              <m:e>
                <m:r>
                  <m:rPr>
                    <m:sty m:val="p"/>
                  </m:rPr>
                  <w:rPr>
                    <w:rFonts w:ascii="Cambria Math" w:hAnsi="Cambria Math"/>
                    <w:lang w:val="en-US"/>
                  </w:rPr>
                  <m:t>Ψ</m:t>
                </m:r>
              </m:e>
              <m:sub>
                <m:r>
                  <w:rPr>
                    <w:rFonts w:ascii="Cambria Math" w:hAnsi="Cambria Math"/>
                  </w:rPr>
                  <m:t>0</m:t>
                </m:r>
              </m:sub>
            </m:sSub>
          </m:e>
        </m:d>
      </m:oMath>
      <w:r w:rsidR="00814E15" w:rsidRPr="00DA49D4">
        <w:rPr>
          <w:rFonts w:asciiTheme="minorHAnsi" w:hAnsiTheme="minorHAnsi"/>
        </w:rPr>
        <w:t xml:space="preserve">;  </w:t>
      </w:r>
      <m:oMath>
        <m:sSub>
          <m:sSubPr>
            <m:ctrlPr>
              <w:rPr>
                <w:rFonts w:ascii="Cambria Math" w:hAnsi="Cambria Math"/>
                <w:i/>
                <w:lang w:val="en-US" w:eastAsia="en-US"/>
              </w:rPr>
            </m:ctrlPr>
          </m:sSubPr>
          <m:e>
            <m:r>
              <w:rPr>
                <w:rFonts w:ascii="Cambria Math" w:hAnsi="Cambria Math"/>
                <w:lang w:val="en-US"/>
              </w:rPr>
              <m:t>i</m:t>
            </m:r>
            <m:r>
              <w:rPr>
                <w:rFonts w:ascii="Cambria Math" w:hAnsi="Cambria Math"/>
              </w:rPr>
              <m:t>=</m:t>
            </m:r>
            <m:r>
              <w:rPr>
                <w:rFonts w:ascii="Cambria Math" w:hAnsi="Cambria Math"/>
                <w:lang w:val="en-US"/>
              </w:rPr>
              <m:t>I</m:t>
            </m:r>
          </m:e>
          <m:sub>
            <m:r>
              <w:rPr>
                <w:rFonts w:ascii="Cambria Math" w:hAnsi="Cambria Math"/>
                <w:lang w:val="en-US"/>
              </w:rPr>
              <m:t>p</m:t>
            </m:r>
          </m:sub>
        </m:sSub>
        <m:r>
          <w:rPr>
            <w:rFonts w:ascii="Cambria Math" w:hAnsi="Cambria Math"/>
          </w:rPr>
          <m:t>×</m:t>
        </m:r>
        <m:r>
          <m:rPr>
            <m:sty m:val="p"/>
          </m:rPr>
          <w:rPr>
            <w:rFonts w:ascii="Cambria Math" w:hAnsi="Cambria Math"/>
            <w:lang w:val="en-US"/>
          </w:rPr>
          <m:t>sin</m:t>
        </m:r>
        <m:r>
          <m:rPr>
            <m:sty m:val="p"/>
          </m:rPr>
          <w:rPr>
            <w:rFonts w:ascii="Cambria Math" w:hAnsi="Cambria Math"/>
          </w:rPr>
          <m:t>⁡</m:t>
        </m:r>
        <m:r>
          <w:rPr>
            <w:rFonts w:ascii="Cambria Math" w:hAnsi="Cambria Math"/>
          </w:rPr>
          <m:t>(</m:t>
        </m:r>
        <m:sSub>
          <m:sSubPr>
            <m:ctrlPr>
              <w:rPr>
                <w:rFonts w:ascii="Cambria Math" w:hAnsi="Cambria Math"/>
                <w:i/>
                <w:lang w:val="en-US" w:eastAsia="en-US"/>
              </w:rPr>
            </m:ctrlPr>
          </m:sSubPr>
          <m:e>
            <m:r>
              <w:rPr>
                <w:rFonts w:ascii="Cambria Math" w:hAnsi="Cambria Math"/>
                <w:lang w:val="en-US"/>
              </w:rPr>
              <m:t>ω</m:t>
            </m:r>
          </m:e>
          <m:sub>
            <m:r>
              <w:rPr>
                <w:rFonts w:ascii="Cambria Math" w:hAnsi="Cambria Math"/>
                <w:lang w:val="en-US"/>
              </w:rPr>
              <m:t>p</m:t>
            </m:r>
          </m:sub>
        </m:sSub>
        <m:r>
          <w:rPr>
            <w:rFonts w:ascii="Cambria Math" w:hAnsi="Cambria Math"/>
          </w:rPr>
          <m:t>×</m:t>
        </m:r>
        <m:r>
          <w:rPr>
            <w:rFonts w:ascii="Cambria Math" w:hAnsi="Cambria Math"/>
            <w:lang w:val="en-US"/>
          </w:rPr>
          <m:t>t</m:t>
        </m:r>
        <m:r>
          <w:rPr>
            <w:rFonts w:ascii="Cambria Math" w:hAnsi="Cambria Math"/>
          </w:rPr>
          <m:t>+</m:t>
        </m:r>
        <m:sSub>
          <m:sSubPr>
            <m:ctrlPr>
              <w:rPr>
                <w:rFonts w:ascii="Cambria Math" w:hAnsi="Cambria Math"/>
                <w:i/>
                <w:lang w:val="en-US" w:eastAsia="en-US"/>
              </w:rPr>
            </m:ctrlPr>
          </m:sSubPr>
          <m:e>
            <m:r>
              <m:rPr>
                <m:sty m:val="p"/>
              </m:rPr>
              <w:rPr>
                <w:rFonts w:ascii="Cambria Math" w:hAnsi="Cambria Math"/>
                <w:lang w:val="en-US"/>
              </w:rPr>
              <m:t>Ψ</m:t>
            </m:r>
          </m:e>
          <m:sub>
            <m:r>
              <w:rPr>
                <w:rFonts w:ascii="Cambria Math" w:hAnsi="Cambria Math"/>
              </w:rPr>
              <m:t>0</m:t>
            </m:r>
          </m:sub>
        </m:sSub>
        <m:r>
          <w:rPr>
            <w:rFonts w:ascii="Cambria Math" w:hAnsi="Cambria Math"/>
          </w:rPr>
          <m:t>)</m:t>
        </m:r>
      </m:oMath>
    </w:p>
    <w:p w:rsidR="00814E15" w:rsidRPr="00823647" w:rsidRDefault="00814E15" w:rsidP="00814E15">
      <w:pPr>
        <w:rPr>
          <w:rFonts w:asciiTheme="minorHAnsi" w:hAnsiTheme="minorHAnsi"/>
          <w:b/>
        </w:rPr>
      </w:pPr>
      <w:r w:rsidRPr="00823647">
        <w:rPr>
          <w:rFonts w:asciiTheme="minorHAnsi" w:hAnsiTheme="minorHAnsi"/>
          <w:b/>
          <w:u w:val="single"/>
        </w:rPr>
        <w:t>Реальный колебательный контур, потери в нём</w:t>
      </w:r>
      <w:proofErr w:type="gramStart"/>
      <w:r w:rsidRPr="00823647">
        <w:rPr>
          <w:rFonts w:asciiTheme="minorHAnsi" w:hAnsiTheme="minorHAnsi"/>
          <w:b/>
          <w:u w:val="single"/>
        </w:rPr>
        <w:t>.С</w:t>
      </w:r>
      <w:proofErr w:type="gramEnd"/>
      <w:r w:rsidRPr="00823647">
        <w:rPr>
          <w:rFonts w:asciiTheme="minorHAnsi" w:hAnsiTheme="minorHAnsi"/>
          <w:b/>
          <w:u w:val="single"/>
        </w:rPr>
        <w:t>вободные колебания в контуре.</w:t>
      </w:r>
    </w:p>
    <w:p w:rsidR="00814E15" w:rsidRPr="00823647" w:rsidRDefault="00EC3CE6" w:rsidP="00814E15">
      <w:pPr>
        <w:rPr>
          <w:rFonts w:asciiTheme="minorHAnsi" w:hAnsiTheme="minorHAnsi"/>
          <w:b/>
          <w:noProof/>
          <w:lang w:val="en-US"/>
        </w:rPr>
      </w:pPr>
      <w:r w:rsidRPr="00EC3CE6">
        <w:rPr>
          <w:rFonts w:asciiTheme="minorHAnsi" w:hAnsiTheme="minorHAnsi"/>
          <w:b/>
          <w:noProof/>
        </w:rPr>
        <w:pict>
          <v:shape id="Рисунок 92" o:spid="_x0000_i1099" type="#_x0000_t75" style="width:150pt;height:81pt;visibility:visible;mso-wrap-style:square">
            <v:imagedata r:id="rId94" o:title="" croptop="9869f" cropbottom="18041f" cropleft="12926f" cropright="19388f"/>
          </v:shape>
        </w:pict>
      </w:r>
    </w:p>
    <w:p w:rsidR="00814E15" w:rsidRPr="00203DA0" w:rsidRDefault="00814E15" w:rsidP="00814E15">
      <w:pPr>
        <w:rPr>
          <w:rFonts w:asciiTheme="minorHAnsi" w:hAnsiTheme="minorHAnsi"/>
          <w:noProof/>
        </w:rPr>
      </w:pPr>
      <w:r w:rsidRPr="00203DA0">
        <w:rPr>
          <w:rFonts w:asciiTheme="minorHAnsi" w:hAnsiTheme="minorHAnsi"/>
        </w:rPr>
        <w:t xml:space="preserve">Реальный контур, это контур с потерями на его внутреннем сопротивлении, т.е. </w:t>
      </w:r>
      <m:oMath>
        <m:r>
          <w:rPr>
            <w:rFonts w:ascii="Cambria Math" w:hAnsi="Cambria Math"/>
          </w:rPr>
          <m:t>R&gt;0</m:t>
        </m:r>
      </m:oMath>
      <w:r w:rsidRPr="00203DA0">
        <w:rPr>
          <w:rFonts w:asciiTheme="minorHAnsi" w:hAnsiTheme="minorHAnsi"/>
        </w:rPr>
        <w:t>.</w:t>
      </w:r>
    </w:p>
    <w:p w:rsidR="00814E15" w:rsidRPr="00203DA0" w:rsidRDefault="00814E15" w:rsidP="00814E15">
      <w:pPr>
        <w:rPr>
          <w:rFonts w:asciiTheme="minorHAnsi" w:hAnsiTheme="minorHAnsi"/>
          <w:lang w:eastAsia="en-US"/>
        </w:rPr>
      </w:pPr>
      <w:r w:rsidRPr="000E34AD">
        <w:rPr>
          <w:rFonts w:asciiTheme="minorHAnsi" w:hAnsiTheme="minorHAnsi"/>
          <w:sz w:val="28"/>
          <w:szCs w:val="28"/>
          <w:lang w:val="en-US"/>
        </w:rPr>
        <w:t>Q</w:t>
      </w:r>
      <w:r w:rsidRPr="000E34AD">
        <w:rPr>
          <w:rFonts w:asciiTheme="minorHAnsi" w:hAnsiTheme="minorHAnsi"/>
          <w:sz w:val="28"/>
          <w:szCs w:val="28"/>
        </w:rPr>
        <w:t>=</w:t>
      </w:r>
      <m:oMath>
        <m:f>
          <m:fPr>
            <m:ctrlPr>
              <w:rPr>
                <w:rFonts w:ascii="Cambria Math" w:hAnsi="Cambria Math"/>
                <w:i/>
                <w:sz w:val="28"/>
                <w:szCs w:val="28"/>
                <w:lang w:eastAsia="en-US"/>
              </w:rPr>
            </m:ctrlPr>
          </m:fPr>
          <m:num>
            <m:r>
              <w:rPr>
                <w:rFonts w:ascii="Cambria Math" w:hAnsi="Cambria Math"/>
                <w:sz w:val="28"/>
                <w:szCs w:val="28"/>
              </w:rPr>
              <m:t>ρ</m:t>
            </m:r>
          </m:num>
          <m:den>
            <m:r>
              <w:rPr>
                <w:rFonts w:ascii="Cambria Math" w:hAnsi="Cambria Math"/>
                <w:sz w:val="28"/>
                <w:szCs w:val="28"/>
                <w:lang w:val="en-US"/>
              </w:rPr>
              <m:t>R</m:t>
            </m:r>
          </m:den>
        </m:f>
        <m:r>
          <w:rPr>
            <w:rFonts w:ascii="Cambria Math" w:hAnsi="Cambria Math"/>
            <w:sz w:val="28"/>
            <w:szCs w:val="28"/>
          </w:rPr>
          <m:t xml:space="preserve">- </m:t>
        </m:r>
      </m:oMath>
      <w:r w:rsidRPr="00203DA0">
        <w:rPr>
          <w:rFonts w:asciiTheme="minorHAnsi" w:hAnsiTheme="minorHAnsi"/>
        </w:rPr>
        <w:t>добротность контура.</w:t>
      </w:r>
    </w:p>
    <w:p w:rsidR="00814E15" w:rsidRPr="00203DA0" w:rsidRDefault="00814E15" w:rsidP="00814E15">
      <w:pPr>
        <w:rPr>
          <w:rFonts w:asciiTheme="minorHAnsi" w:hAnsiTheme="minorHAnsi"/>
        </w:rPr>
      </w:pPr>
      <w:r w:rsidRPr="00203DA0">
        <w:rPr>
          <w:rFonts w:asciiTheme="minorHAnsi" w:hAnsiTheme="minorHAnsi"/>
        </w:rPr>
        <w:lastRenderedPageBreak/>
        <w:t>Реальные контура связи обладают незначительным активным сопротивлением, это сопротивление соединительных проводов и проводов индуктивности, поэтому у них высокая добротность.</w:t>
      </w:r>
    </w:p>
    <w:p w:rsidR="00814E15" w:rsidRPr="00203DA0" w:rsidRDefault="00EC3CE6" w:rsidP="00814E15">
      <w:pPr>
        <w:rPr>
          <w:rFonts w:asciiTheme="minorHAnsi" w:hAnsiTheme="minorHAnsi"/>
          <w:noProof/>
        </w:rPr>
      </w:pPr>
      <w:r w:rsidRPr="00EC3CE6">
        <w:rPr>
          <w:rFonts w:asciiTheme="minorHAnsi" w:hAnsiTheme="minorHAnsi"/>
          <w:noProof/>
        </w:rPr>
        <w:pict>
          <v:shape id="Рисунок 97" o:spid="_x0000_i1100" type="#_x0000_t75" style="width:247.5pt;height:117pt;visibility:visible;mso-wrap-style:square">
            <v:imagedata r:id="rId95" o:title="" croptop="4550f" cropbottom="19427f" cropleft="4599f" cropright="18875f"/>
          </v:shape>
        </w:pict>
      </w:r>
    </w:p>
    <w:p w:rsidR="00814E15" w:rsidRPr="00203DA0" w:rsidRDefault="00814E15" w:rsidP="00814E15">
      <w:pPr>
        <w:rPr>
          <w:rFonts w:asciiTheme="minorHAnsi" w:hAnsiTheme="minorHAnsi"/>
          <w:lang w:eastAsia="en-US"/>
        </w:rPr>
      </w:pPr>
      <w:r w:rsidRPr="00203DA0">
        <w:rPr>
          <w:rFonts w:asciiTheme="minorHAnsi" w:hAnsiTheme="minorHAnsi"/>
        </w:rPr>
        <w:t>В реальном контуре колебания затухают</w:t>
      </w:r>
      <m:oMath>
        <m:sSub>
          <m:sSubPr>
            <m:ctrlPr>
              <w:rPr>
                <w:rFonts w:ascii="Cambria Math" w:hAnsi="Cambria Math"/>
                <w:i/>
                <w:sz w:val="28"/>
                <w:szCs w:val="28"/>
                <w:lang w:eastAsia="en-US"/>
              </w:rPr>
            </m:ctrlPr>
          </m:sSubPr>
          <m:e>
            <m:r>
              <w:rPr>
                <w:rFonts w:ascii="Cambria Math" w:hAnsi="Cambria Math"/>
                <w:sz w:val="28"/>
                <w:szCs w:val="28"/>
              </w:rPr>
              <m:t xml:space="preserve"> i=I</m:t>
            </m:r>
          </m:e>
          <m:sub>
            <m:r>
              <w:rPr>
                <w:rFonts w:ascii="Cambria Math" w:hAnsi="Cambria Math"/>
                <w:sz w:val="28"/>
                <w:szCs w:val="28"/>
              </w:rPr>
              <m:t>L</m:t>
            </m:r>
          </m:sub>
        </m:sSub>
        <m:r>
          <w:rPr>
            <w:rFonts w:ascii="Cambria Math" w:hAnsi="Cambria Math"/>
            <w:sz w:val="28"/>
            <w:szCs w:val="28"/>
          </w:rPr>
          <m:t>×</m:t>
        </m:r>
        <m:sSup>
          <m:sSupPr>
            <m:ctrlPr>
              <w:rPr>
                <w:rFonts w:ascii="Cambria Math" w:hAnsi="Cambria Math"/>
                <w:i/>
                <w:sz w:val="28"/>
                <w:szCs w:val="28"/>
                <w:lang w:eastAsia="en-US"/>
              </w:rPr>
            </m:ctrlPr>
          </m:sSupPr>
          <m:e>
            <m:r>
              <w:rPr>
                <w:rFonts w:ascii="Cambria Math" w:hAnsi="Cambria Math"/>
                <w:sz w:val="28"/>
                <w:szCs w:val="28"/>
              </w:rPr>
              <m:t>e</m:t>
            </m:r>
          </m:e>
          <m:sup>
            <m:r>
              <w:rPr>
                <w:rFonts w:ascii="Cambria Math" w:hAnsi="Cambria Math"/>
                <w:sz w:val="28"/>
                <w:szCs w:val="28"/>
              </w:rPr>
              <m:t>-</m:t>
            </m:r>
            <m:f>
              <m:fPr>
                <m:ctrlPr>
                  <w:rPr>
                    <w:rFonts w:ascii="Cambria Math" w:hAnsi="Cambria Math"/>
                    <w:i/>
                    <w:sz w:val="28"/>
                    <w:szCs w:val="28"/>
                    <w:lang w:eastAsia="en-US"/>
                  </w:rPr>
                </m:ctrlPr>
              </m:fPr>
              <m:num>
                <m:r>
                  <w:rPr>
                    <w:rFonts w:ascii="Cambria Math" w:hAnsi="Cambria Math"/>
                    <w:sz w:val="28"/>
                    <w:szCs w:val="28"/>
                  </w:rPr>
                  <m:t>t</m:t>
                </m:r>
              </m:num>
              <m:den>
                <m:r>
                  <w:rPr>
                    <w:rFonts w:ascii="Cambria Math" w:hAnsi="Cambria Math"/>
                    <w:sz w:val="28"/>
                    <w:szCs w:val="28"/>
                  </w:rPr>
                  <m:t>τ</m:t>
                </m:r>
              </m:den>
            </m:f>
          </m:sup>
        </m:sSup>
        <m:r>
          <w:rPr>
            <w:rFonts w:ascii="Cambria Math" w:hAnsi="Cambria Math"/>
            <w:sz w:val="28"/>
            <w:szCs w:val="28"/>
          </w:rPr>
          <m:t>×</m:t>
        </m:r>
        <m:func>
          <m:funcPr>
            <m:ctrlPr>
              <w:rPr>
                <w:rFonts w:ascii="Cambria Math" w:hAnsi="Cambria Math"/>
                <w:i/>
                <w:sz w:val="28"/>
                <w:szCs w:val="28"/>
                <w:lang w:eastAsia="en-US"/>
              </w:rPr>
            </m:ctrlPr>
          </m:funcPr>
          <m:fName>
            <m:r>
              <m:rPr>
                <m:sty m:val="p"/>
              </m:rPr>
              <w:rPr>
                <w:rFonts w:ascii="Cambria Math" w:hAnsi="Cambria Math"/>
                <w:sz w:val="28"/>
                <w:szCs w:val="28"/>
              </w:rPr>
              <m:t>sin</m:t>
            </m:r>
          </m:fName>
          <m:e>
            <m:d>
              <m:dPr>
                <m:ctrlPr>
                  <w:rPr>
                    <w:rFonts w:ascii="Cambria Math" w:hAnsi="Cambria Math"/>
                    <w:i/>
                    <w:sz w:val="28"/>
                    <w:szCs w:val="28"/>
                    <w:lang w:eastAsia="en-US"/>
                  </w:rPr>
                </m:ctrlPr>
              </m:dPr>
              <m:e>
                <m:r>
                  <w:rPr>
                    <w:rFonts w:ascii="Cambria Math" w:hAnsi="Cambria Math"/>
                    <w:sz w:val="28"/>
                    <w:szCs w:val="28"/>
                  </w:rPr>
                  <m:t>ω×t</m:t>
                </m:r>
              </m:e>
            </m:d>
          </m:e>
        </m:func>
      </m:oMath>
    </w:p>
    <w:p w:rsidR="00814E15" w:rsidRPr="00203DA0" w:rsidRDefault="00814E15" w:rsidP="00814E15">
      <w:pPr>
        <w:rPr>
          <w:rFonts w:asciiTheme="minorHAnsi" w:hAnsiTheme="minorHAnsi"/>
        </w:rPr>
      </w:pPr>
      <w:r w:rsidRPr="00203DA0">
        <w:rPr>
          <w:rFonts w:asciiTheme="minorHAnsi" w:hAnsiTheme="minorHAnsi"/>
        </w:rPr>
        <w:t xml:space="preserve">Период свободных колебаний реального контура </w:t>
      </w:r>
      <w:proofErr w:type="spellStart"/>
      <w:proofErr w:type="gramStart"/>
      <w:r w:rsidRPr="00203DA0">
        <w:rPr>
          <w:rFonts w:asciiTheme="minorHAnsi" w:hAnsiTheme="minorHAnsi"/>
        </w:rPr>
        <w:t>Тр</w:t>
      </w:r>
      <w:proofErr w:type="spellEnd"/>
      <w:proofErr w:type="gramEnd"/>
      <w:r w:rsidRPr="00203DA0">
        <w:rPr>
          <w:rFonts w:asciiTheme="minorHAnsi" w:hAnsiTheme="minorHAnsi"/>
        </w:rPr>
        <w:t xml:space="preserve"> несколько превышает длительность колебаний идеального контура</w:t>
      </w:r>
    </w:p>
    <w:p w:rsidR="00814E15" w:rsidRPr="00203DA0" w:rsidRDefault="00EC3CE6" w:rsidP="00814E15">
      <w:pPr>
        <w:rPr>
          <w:rFonts w:asciiTheme="minorHAnsi" w:hAnsiTheme="minorHAnsi"/>
        </w:rPr>
      </w:pPr>
      <m:oMath>
        <m:sSub>
          <m:sSubPr>
            <m:ctrlPr>
              <w:rPr>
                <w:rFonts w:ascii="Cambria Math" w:hAnsi="Cambria Math"/>
                <w:i/>
                <w:lang w:eastAsia="en-US"/>
              </w:rPr>
            </m:ctrlPr>
          </m:sSubPr>
          <m:e>
            <m:r>
              <w:rPr>
                <w:rFonts w:ascii="Cambria Math" w:hAnsi="Cambria Math"/>
              </w:rPr>
              <m:t>T</m:t>
            </m:r>
          </m:e>
          <m:sub>
            <m:r>
              <w:rPr>
                <w:rFonts w:ascii="Cambria Math" w:hAnsi="Cambria Math"/>
              </w:rPr>
              <m:t>p</m:t>
            </m:r>
          </m:sub>
        </m:sSub>
      </m:oMath>
      <w:r w:rsidR="00814E15" w:rsidRPr="000E34AD">
        <w:rPr>
          <w:rFonts w:asciiTheme="minorHAnsi" w:hAnsiTheme="minorHAnsi"/>
        </w:rPr>
        <w:t>=2</w:t>
      </w:r>
      <m:oMath>
        <m:r>
          <w:rPr>
            <w:rFonts w:ascii="Cambria Math" w:hAnsi="Cambria Math"/>
          </w:rPr>
          <m:t>×</m:t>
        </m:r>
        <m:r>
          <w:rPr>
            <w:rFonts w:ascii="Cambria Math" w:hAnsi="Cambria Math"/>
            <w:lang w:val="en-US"/>
          </w:rPr>
          <m:t>π</m:t>
        </m:r>
        <m:r>
          <w:rPr>
            <w:rFonts w:ascii="Cambria Math" w:hAnsi="Cambria Math"/>
          </w:rPr>
          <m:t>×</m:t>
        </m:r>
        <m:rad>
          <m:radPr>
            <m:degHide m:val="on"/>
            <m:ctrlPr>
              <w:rPr>
                <w:rFonts w:ascii="Cambria Math" w:hAnsi="Cambria Math"/>
                <w:i/>
                <w:lang w:val="en-US" w:eastAsia="en-US"/>
              </w:rPr>
            </m:ctrlPr>
          </m:radPr>
          <m:deg/>
          <m:e>
            <m:r>
              <w:rPr>
                <w:rFonts w:ascii="Cambria Math" w:hAnsi="Cambria Math"/>
                <w:lang w:val="en-US"/>
              </w:rPr>
              <m:t>L</m:t>
            </m:r>
            <m:r>
              <w:rPr>
                <w:rFonts w:ascii="Cambria Math" w:hAnsi="Cambria Math"/>
              </w:rPr>
              <m:t>×</m:t>
            </m:r>
            <m:r>
              <w:rPr>
                <w:rFonts w:ascii="Cambria Math" w:hAnsi="Cambria Math"/>
                <w:lang w:val="en-US"/>
              </w:rPr>
              <m:t>C</m:t>
            </m:r>
          </m:e>
        </m:rad>
      </m:oMath>
      <w:r w:rsidR="00814E15" w:rsidRPr="00203DA0">
        <w:rPr>
          <w:rFonts w:asciiTheme="minorHAnsi" w:hAnsiTheme="minorHAnsi"/>
        </w:rPr>
        <w:t xml:space="preserve">,но для больших </w:t>
      </w:r>
      <w:r w:rsidR="00814E15" w:rsidRPr="00203DA0">
        <w:rPr>
          <w:rFonts w:asciiTheme="minorHAnsi" w:hAnsiTheme="minorHAnsi"/>
          <w:lang w:val="en-US"/>
        </w:rPr>
        <w:t>Q</w:t>
      </w:r>
      <w:r w:rsidR="00814E15" w:rsidRPr="00203DA0">
        <w:rPr>
          <w:rFonts w:asciiTheme="minorHAnsi" w:hAnsiTheme="minorHAnsi"/>
        </w:rPr>
        <w:t xml:space="preserve"> разница между Т и </w:t>
      </w:r>
      <w:proofErr w:type="spellStart"/>
      <w:proofErr w:type="gramStart"/>
      <w:r w:rsidR="00814E15" w:rsidRPr="00203DA0">
        <w:rPr>
          <w:rFonts w:asciiTheme="minorHAnsi" w:hAnsiTheme="minorHAnsi"/>
        </w:rPr>
        <w:t>Тр</w:t>
      </w:r>
      <w:proofErr w:type="spellEnd"/>
      <w:proofErr w:type="gramEnd"/>
      <w:r w:rsidR="00814E15" w:rsidRPr="00203DA0">
        <w:rPr>
          <w:rFonts w:asciiTheme="minorHAnsi" w:hAnsiTheme="minorHAnsi"/>
        </w:rPr>
        <w:t xml:space="preserve"> крайне малая. Колебательные контуры, применяемые в электросвязи обладают большими</w:t>
      </w:r>
      <w:proofErr w:type="gramStart"/>
      <w:r w:rsidR="00814E15" w:rsidRPr="00203DA0">
        <w:rPr>
          <w:rFonts w:asciiTheme="minorHAnsi" w:hAnsiTheme="minorHAnsi"/>
          <w:lang w:val="en-US"/>
        </w:rPr>
        <w:t>Q</w:t>
      </w:r>
      <w:proofErr w:type="gramEnd"/>
      <w:r w:rsidR="00814E15" w:rsidRPr="00203DA0">
        <w:rPr>
          <w:rFonts w:asciiTheme="minorHAnsi" w:hAnsiTheme="minorHAnsi"/>
        </w:rPr>
        <w:t>.</w:t>
      </w:r>
      <m:oMath>
        <m:r>
          <w:rPr>
            <w:rFonts w:ascii="Cambria Math" w:hAnsi="Cambria Math"/>
            <w:sz w:val="28"/>
            <w:szCs w:val="28"/>
          </w:rPr>
          <m:t>τ=</m:t>
        </m:r>
        <m:f>
          <m:fPr>
            <m:ctrlPr>
              <w:rPr>
                <w:rFonts w:ascii="Cambria Math" w:hAnsi="Cambria Math"/>
                <w:i/>
                <w:sz w:val="28"/>
                <w:szCs w:val="28"/>
                <w:lang w:eastAsia="en-US"/>
              </w:rPr>
            </m:ctrlPr>
          </m:fPr>
          <m:num>
            <m:r>
              <w:rPr>
                <w:rFonts w:ascii="Cambria Math" w:hAnsi="Cambria Math"/>
                <w:sz w:val="28"/>
                <w:szCs w:val="28"/>
                <w:lang w:val="en-US"/>
              </w:rPr>
              <m:t>Q</m:t>
            </m:r>
            <m:r>
              <w:rPr>
                <w:rFonts w:ascii="Cambria Math" w:hAnsi="Cambria Math"/>
                <w:sz w:val="28"/>
                <w:szCs w:val="28"/>
              </w:rPr>
              <m:t>×</m:t>
            </m:r>
            <m:r>
              <w:rPr>
                <w:rFonts w:ascii="Cambria Math" w:hAnsi="Cambria Math"/>
                <w:sz w:val="28"/>
                <w:szCs w:val="28"/>
                <w:lang w:val="en-US"/>
              </w:rPr>
              <m:t>T</m:t>
            </m:r>
          </m:num>
          <m:den>
            <m:r>
              <w:rPr>
                <w:rFonts w:ascii="Cambria Math" w:hAnsi="Cambria Math"/>
                <w:sz w:val="28"/>
                <w:szCs w:val="28"/>
              </w:rPr>
              <m:t>π</m:t>
            </m:r>
          </m:den>
        </m:f>
      </m:oMath>
      <w:r w:rsidR="00814E15" w:rsidRPr="00203DA0">
        <w:rPr>
          <w:rFonts w:asciiTheme="minorHAnsi" w:hAnsiTheme="minorHAnsi"/>
        </w:rPr>
        <w:t>– - постоянная времени процесса затухания колебаний, за это время амплитуда колебаний уменьшается в е раз (0,37</w:t>
      </w:r>
      <w:r w:rsidRPr="00EC3CE6">
        <w:rPr>
          <w:rFonts w:asciiTheme="minorHAnsi" w:hAnsiTheme="minorHAnsi"/>
          <w:position w:val="-8"/>
        </w:rPr>
        <w:pict>
          <v:shape id="_x0000_i1101" type="#_x0000_t75" style="width:12.75pt;height:21pt" equationxml="&lt;">
            <v:imagedata r:id="rId96" o:title="" chromakey="white"/>
          </v:shape>
        </w:pict>
      </w:r>
      <w:r w:rsidR="00814E15" w:rsidRPr="00203DA0">
        <w:rPr>
          <w:rFonts w:asciiTheme="minorHAnsi" w:hAnsiTheme="minorHAnsi"/>
          <w:lang w:val="en-US"/>
        </w:rPr>
        <w:t>I</w:t>
      </w:r>
      <w:r w:rsidR="00814E15" w:rsidRPr="000E34AD">
        <w:rPr>
          <w:rFonts w:asciiTheme="minorHAnsi" w:hAnsiTheme="minorHAnsi"/>
          <w:sz w:val="16"/>
          <w:szCs w:val="16"/>
          <w:lang w:val="en-US"/>
        </w:rPr>
        <w:t>L</w:t>
      </w:r>
      <w:r w:rsidR="00814E15" w:rsidRPr="00203DA0">
        <w:rPr>
          <w:rFonts w:asciiTheme="minorHAnsi" w:hAnsiTheme="minorHAnsi"/>
        </w:rPr>
        <w:t xml:space="preserve">). </w:t>
      </w:r>
    </w:p>
    <w:p w:rsidR="00814E15" w:rsidRPr="00203DA0" w:rsidRDefault="00814E15" w:rsidP="00814E15">
      <w:pPr>
        <w:rPr>
          <w:rFonts w:asciiTheme="minorHAnsi" w:hAnsiTheme="minorHAnsi"/>
        </w:rPr>
      </w:pPr>
      <w:r w:rsidRPr="00203DA0">
        <w:rPr>
          <w:rFonts w:asciiTheme="minorHAnsi" w:hAnsiTheme="minorHAnsi"/>
        </w:rPr>
        <w:t xml:space="preserve">Затухание тем медленнее, чем больше </w:t>
      </w:r>
      <w:r w:rsidRPr="00203DA0">
        <w:rPr>
          <w:rFonts w:asciiTheme="minorHAnsi" w:hAnsiTheme="minorHAnsi"/>
          <w:lang w:val="en-US"/>
        </w:rPr>
        <w:t>Q</w:t>
      </w:r>
      <w:r w:rsidRPr="00203DA0">
        <w:rPr>
          <w:rFonts w:asciiTheme="minorHAnsi" w:hAnsiTheme="minorHAnsi"/>
        </w:rPr>
        <w:t xml:space="preserve"> .</w:t>
      </w:r>
    </w:p>
    <w:p w:rsidR="00814E15" w:rsidRPr="00823647" w:rsidRDefault="00814E15" w:rsidP="00814E15">
      <w:pPr>
        <w:rPr>
          <w:rFonts w:asciiTheme="minorHAnsi" w:hAnsiTheme="minorHAnsi"/>
          <w:b/>
          <w:u w:val="single"/>
        </w:rPr>
      </w:pPr>
      <w:r w:rsidRPr="00823647">
        <w:rPr>
          <w:rFonts w:asciiTheme="minorHAnsi" w:hAnsiTheme="minorHAnsi"/>
          <w:b/>
          <w:u w:val="single"/>
        </w:rPr>
        <w:t>Последовательный колебательный контур.</w:t>
      </w:r>
    </w:p>
    <w:p w:rsidR="00814E15" w:rsidRPr="00823647" w:rsidRDefault="00EC3CE6" w:rsidP="00814E15">
      <w:pPr>
        <w:jc w:val="both"/>
        <w:rPr>
          <w:rFonts w:asciiTheme="minorHAnsi" w:hAnsiTheme="minorHAnsi"/>
          <w:b/>
        </w:rPr>
      </w:pPr>
      <w:r w:rsidRPr="00EC3CE6">
        <w:rPr>
          <w:rFonts w:asciiTheme="minorHAnsi" w:hAnsiTheme="minorHAnsi"/>
          <w:b/>
          <w:noProof/>
        </w:rPr>
        <w:pict>
          <v:shape id="Рисунок 12" o:spid="_x0000_i1102" type="#_x0000_t75" style="width:193.5pt;height:69pt;visibility:visible;mso-wrap-style:square">
            <v:imagedata r:id="rId97" o:title="" croptop="6858f" cropbottom="11049f" cropleft="6180f" cropright="2473f"/>
          </v:shape>
        </w:pict>
      </w:r>
    </w:p>
    <w:p w:rsidR="00814E15" w:rsidRPr="00203DA0" w:rsidRDefault="00814E15" w:rsidP="00814E15">
      <w:pPr>
        <w:jc w:val="both"/>
        <w:rPr>
          <w:rFonts w:asciiTheme="minorHAnsi" w:hAnsiTheme="minorHAnsi"/>
        </w:rPr>
      </w:pPr>
      <w:r w:rsidRPr="00203DA0">
        <w:rPr>
          <w:rFonts w:asciiTheme="minorHAnsi" w:hAnsiTheme="minorHAnsi"/>
        </w:rPr>
        <w:t xml:space="preserve">В контуре вынужденные колебания за счёт источника переменного напряжения. В контурах электросвязи </w:t>
      </w:r>
      <w:r w:rsidRPr="00203DA0">
        <w:rPr>
          <w:rFonts w:asciiTheme="minorHAnsi" w:hAnsiTheme="minorHAnsi"/>
          <w:lang w:val="en-US"/>
        </w:rPr>
        <w:t>R</w:t>
      </w:r>
      <w:r w:rsidRPr="00203DA0">
        <w:rPr>
          <w:rFonts w:asciiTheme="minorHAnsi" w:hAnsiTheme="minorHAnsi"/>
        </w:rPr>
        <w:t xml:space="preserve">-мало, это сопротивление соединительных проводов и проводов, из которых выполнена индуктивность. На вход подают </w:t>
      </w:r>
      <w:r w:rsidRPr="00203DA0">
        <w:rPr>
          <w:rFonts w:asciiTheme="minorHAnsi" w:hAnsiTheme="minorHAnsi"/>
          <w:lang w:val="en-US"/>
        </w:rPr>
        <w:t>U</w:t>
      </w:r>
      <w:proofErr w:type="spellStart"/>
      <w:r w:rsidRPr="00203DA0">
        <w:rPr>
          <w:rFonts w:asciiTheme="minorHAnsi" w:hAnsiTheme="minorHAnsi"/>
        </w:rPr>
        <w:t>вх</w:t>
      </w:r>
      <w:proofErr w:type="spellEnd"/>
      <w:r w:rsidRPr="00203DA0">
        <w:rPr>
          <w:rFonts w:asciiTheme="minorHAnsi" w:hAnsiTheme="minorHAnsi"/>
        </w:rPr>
        <w:t xml:space="preserve"> с угловой частотой</w:t>
      </w:r>
      <w:proofErr w:type="gramStart"/>
      <w:r w:rsidRPr="00203DA0">
        <w:rPr>
          <w:rFonts w:asciiTheme="minorHAnsi" w:hAnsiTheme="minorHAnsi"/>
        </w:rPr>
        <w:t xml:space="preserve"> </w:t>
      </w:r>
      <w:r w:rsidRPr="00203DA0">
        <w:rPr>
          <w:rFonts w:asciiTheme="minorHAnsi" w:hAnsiTheme="minorHAnsi" w:cs="Calibri"/>
          <w:lang w:val="en-US"/>
        </w:rPr>
        <w:t>ω</w:t>
      </w:r>
      <w:r w:rsidRPr="00203DA0">
        <w:rPr>
          <w:rFonts w:asciiTheme="minorHAnsi" w:hAnsiTheme="minorHAnsi"/>
        </w:rPr>
        <w:t>.</w:t>
      </w:r>
      <w:proofErr w:type="gramEnd"/>
      <w:r w:rsidRPr="00203DA0">
        <w:rPr>
          <w:rFonts w:asciiTheme="minorHAnsi" w:hAnsiTheme="minorHAnsi"/>
        </w:rPr>
        <w:t>В контуре имеем:</w:t>
      </w:r>
    </w:p>
    <w:p w:rsidR="00814E15" w:rsidRPr="000E34AD" w:rsidRDefault="00814E15" w:rsidP="00814E15">
      <w:pPr>
        <w:jc w:val="both"/>
        <w:rPr>
          <w:rFonts w:asciiTheme="minorHAnsi" w:hAnsiTheme="minorHAnsi"/>
          <w:sz w:val="28"/>
          <w:szCs w:val="28"/>
          <w:lang w:val="en-US"/>
        </w:rPr>
      </w:pPr>
      <m:oMathPara>
        <m:oMath>
          <m:r>
            <w:rPr>
              <w:rFonts w:ascii="Cambria Math" w:hAnsi="Cambria Math"/>
              <w:sz w:val="28"/>
              <w:szCs w:val="28"/>
            </w:rPr>
            <m:t>I=</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rPr>
                    <m:t>U</m:t>
                  </m:r>
                </m:e>
                <m:sub>
                  <m:r>
                    <w:rPr>
                      <w:rFonts w:ascii="Cambria Math" w:hAnsi="Cambria Math"/>
                      <w:sz w:val="28"/>
                      <w:szCs w:val="28"/>
                    </w:rPr>
                    <m:t>вх</m:t>
                  </m:r>
                </m:sub>
              </m:sSub>
            </m:num>
            <m:den>
              <m:sSub>
                <m:sSubPr>
                  <m:ctrlPr>
                    <w:rPr>
                      <w:rFonts w:ascii="Cambria Math" w:hAnsi="Cambria Math"/>
                      <w:i/>
                      <w:sz w:val="28"/>
                      <w:szCs w:val="28"/>
                      <w:lang w:eastAsia="en-US"/>
                    </w:rPr>
                  </m:ctrlPr>
                </m:sSubPr>
                <m:e>
                  <m:r>
                    <w:rPr>
                      <w:rFonts w:ascii="Cambria Math" w:hAnsi="Cambria Math"/>
                      <w:sz w:val="28"/>
                      <w:szCs w:val="28"/>
                      <w:lang w:val="en-US"/>
                    </w:rPr>
                    <m:t>z</m:t>
                  </m:r>
                </m:e>
                <m:sub>
                  <m:r>
                    <w:rPr>
                      <w:rFonts w:ascii="Cambria Math" w:hAnsi="Cambria Math"/>
                      <w:sz w:val="28"/>
                      <w:szCs w:val="28"/>
                    </w:rPr>
                    <m:t>вх</m:t>
                  </m:r>
                </m:sub>
              </m:sSub>
            </m:den>
          </m:f>
          <m:r>
            <w:rPr>
              <w:rFonts w:ascii="Cambria Math" w:hAnsi="Cambria Math"/>
              <w:sz w:val="28"/>
              <w:szCs w:val="28"/>
            </w:rPr>
            <m:t xml:space="preserve"> ;</m:t>
          </m:r>
          <m:sSub>
            <m:sSubPr>
              <m:ctrlPr>
                <w:rPr>
                  <w:rFonts w:ascii="Cambria Math" w:hAnsi="Cambria Math"/>
                  <w:i/>
                  <w:sz w:val="28"/>
                  <w:szCs w:val="28"/>
                  <w:lang w:eastAsia="en-US"/>
                </w:rPr>
              </m:ctrlPr>
            </m:sSubPr>
            <m:e>
              <m:r>
                <w:rPr>
                  <w:rFonts w:ascii="Cambria Math" w:hAnsi="Cambria Math"/>
                  <w:sz w:val="28"/>
                  <w:szCs w:val="28"/>
                </w:rPr>
                <m:t>z</m:t>
              </m:r>
            </m:e>
            <m:sub>
              <m:r>
                <w:rPr>
                  <w:rFonts w:ascii="Cambria Math" w:hAnsi="Cambria Math"/>
                  <w:sz w:val="28"/>
                  <w:szCs w:val="28"/>
                </w:rPr>
                <m:t>вх</m:t>
              </m:r>
            </m:sub>
          </m:sSub>
          <m:r>
            <w:rPr>
              <w:rFonts w:ascii="Cambria Math" w:hAnsi="Cambria Math"/>
              <w:sz w:val="28"/>
              <w:szCs w:val="28"/>
            </w:rPr>
            <m:t>=</m:t>
          </m:r>
          <m:rad>
            <m:radPr>
              <m:degHide m:val="on"/>
              <m:ctrlPr>
                <w:rPr>
                  <w:rFonts w:ascii="Cambria Math" w:hAnsi="Cambria Math"/>
                  <w:i/>
                  <w:sz w:val="28"/>
                  <w:szCs w:val="28"/>
                  <w:lang w:eastAsia="en-US"/>
                </w:rPr>
              </m:ctrlPr>
            </m:radPr>
            <m:deg/>
            <m:e>
              <m:sSup>
                <m:sSupPr>
                  <m:ctrlPr>
                    <w:rPr>
                      <w:rFonts w:ascii="Cambria Math" w:hAnsi="Cambria Math"/>
                      <w:i/>
                      <w:sz w:val="28"/>
                      <w:szCs w:val="28"/>
                      <w:lang w:eastAsia="en-US"/>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eastAsia="en-US"/>
                    </w:rPr>
                  </m:ctrlPr>
                </m:sSupPr>
                <m:e>
                  <m:d>
                    <m:dPr>
                      <m:ctrlPr>
                        <w:rPr>
                          <w:rFonts w:ascii="Cambria Math" w:hAnsi="Cambria Math"/>
                          <w:i/>
                          <w:sz w:val="28"/>
                          <w:szCs w:val="28"/>
                          <w:lang w:eastAsia="en-US"/>
                        </w:rPr>
                      </m:ctrlPr>
                    </m:dPr>
                    <m:e>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L</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C</m:t>
                          </m:r>
                        </m:sub>
                      </m:sSub>
                    </m:e>
                  </m:d>
                </m:e>
                <m:sup>
                  <m:r>
                    <w:rPr>
                      <w:rFonts w:ascii="Cambria Math" w:hAnsi="Cambria Math"/>
                      <w:sz w:val="28"/>
                      <w:szCs w:val="28"/>
                    </w:rPr>
                    <m:t>2</m:t>
                  </m:r>
                </m:sup>
              </m:sSup>
            </m:e>
          </m:rad>
          <m:r>
            <w:rPr>
              <w:rFonts w:ascii="Cambria Math" w:hAnsi="Cambria Math"/>
              <w:sz w:val="28"/>
              <w:szCs w:val="28"/>
            </w:rPr>
            <m:t xml:space="preserve"> ;f=</m:t>
          </m:r>
          <m:f>
            <m:fPr>
              <m:ctrlPr>
                <w:rPr>
                  <w:rFonts w:ascii="Cambria Math" w:hAnsi="Cambria Math"/>
                  <w:i/>
                  <w:sz w:val="28"/>
                  <w:szCs w:val="28"/>
                  <w:lang w:eastAsia="en-US"/>
                </w:rPr>
              </m:ctrlPr>
            </m:fPr>
            <m:num>
              <m:r>
                <w:rPr>
                  <w:rFonts w:ascii="Cambria Math" w:hAnsi="Cambria Math"/>
                  <w:sz w:val="28"/>
                  <w:szCs w:val="28"/>
                </w:rPr>
                <m:t>ω</m:t>
              </m:r>
            </m:num>
            <m:den>
              <m:r>
                <w:rPr>
                  <w:rFonts w:ascii="Cambria Math" w:hAnsi="Cambria Math"/>
                  <w:sz w:val="28"/>
                  <w:szCs w:val="28"/>
                </w:rPr>
                <m:t>2×π</m:t>
              </m:r>
            </m:den>
          </m:f>
          <m:r>
            <w:rPr>
              <w:rFonts w:ascii="Cambria Math" w:hAnsi="Cambria Math"/>
              <w:sz w:val="28"/>
              <w:szCs w:val="28"/>
            </w:rPr>
            <m:t xml:space="preserve"> ;</m:t>
          </m:r>
        </m:oMath>
      </m:oMathPara>
    </w:p>
    <w:p w:rsidR="00814E15" w:rsidRPr="000E34AD" w:rsidRDefault="00EC3CE6" w:rsidP="00814E15">
      <w:pPr>
        <w:jc w:val="both"/>
        <w:rPr>
          <w:rFonts w:asciiTheme="minorHAnsi" w:hAnsiTheme="minorHAnsi"/>
          <w:sz w:val="28"/>
          <w:szCs w:val="28"/>
          <w:lang w:val="en-US"/>
        </w:rPr>
      </w:pPr>
      <m:oMathPara>
        <m:oMath>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L</m:t>
              </m:r>
            </m:sub>
          </m:sSub>
          <m:r>
            <w:rPr>
              <w:rFonts w:ascii="Cambria Math" w:hAnsi="Cambria Math"/>
              <w:sz w:val="28"/>
              <w:szCs w:val="28"/>
              <w:lang w:val="en-US"/>
            </w:rPr>
            <m:t>=2×</m:t>
          </m:r>
          <m:r>
            <w:rPr>
              <w:rFonts w:ascii="Cambria Math" w:hAnsi="Cambria Math"/>
              <w:sz w:val="28"/>
              <w:szCs w:val="28"/>
            </w:rPr>
            <m:t>π</m:t>
          </m:r>
          <m:r>
            <w:rPr>
              <w:rFonts w:ascii="Cambria Math" w:hAnsi="Cambria Math"/>
              <w:sz w:val="28"/>
              <w:szCs w:val="28"/>
              <w:lang w:val="en-US"/>
            </w:rPr>
            <m:t>×</m:t>
          </m:r>
          <m:r>
            <w:rPr>
              <w:rFonts w:ascii="Cambria Math" w:hAnsi="Cambria Math"/>
              <w:sz w:val="28"/>
              <w:szCs w:val="28"/>
            </w:rPr>
            <m:t>f</m:t>
          </m:r>
          <m:r>
            <w:rPr>
              <w:rFonts w:ascii="Cambria Math" w:hAnsi="Cambria Math"/>
              <w:sz w:val="28"/>
              <w:szCs w:val="28"/>
              <w:lang w:val="en-US"/>
            </w:rPr>
            <m:t>×</m:t>
          </m:r>
          <m:r>
            <w:rPr>
              <w:rFonts w:ascii="Cambria Math" w:hAnsi="Cambria Math"/>
              <w:sz w:val="28"/>
              <w:szCs w:val="28"/>
            </w:rPr>
            <m:t>L</m:t>
          </m:r>
          <m:r>
            <w:rPr>
              <w:rFonts w:ascii="Cambria Math" w:hAnsi="Cambria Math"/>
              <w:sz w:val="28"/>
              <w:szCs w:val="28"/>
              <w:lang w:val="en-US"/>
            </w:rPr>
            <m:t xml:space="preserve">  ;  </m:t>
          </m:r>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lang w:val="en-US"/>
            </w:rPr>
            <m:t>=</m:t>
          </m:r>
          <m:f>
            <m:fPr>
              <m:ctrlPr>
                <w:rPr>
                  <w:rFonts w:ascii="Cambria Math" w:hAnsi="Cambria Math"/>
                  <w:i/>
                  <w:sz w:val="28"/>
                  <w:szCs w:val="28"/>
                  <w:lang w:eastAsia="en-US"/>
                </w:rPr>
              </m:ctrlPr>
            </m:fPr>
            <m:num>
              <m:r>
                <w:rPr>
                  <w:rFonts w:ascii="Cambria Math" w:hAnsi="Cambria Math"/>
                  <w:sz w:val="28"/>
                  <w:szCs w:val="28"/>
                  <w:lang w:val="en-US"/>
                </w:rPr>
                <m:t>1</m:t>
              </m:r>
            </m:num>
            <m:den>
              <m:r>
                <w:rPr>
                  <w:rFonts w:ascii="Cambria Math" w:hAnsi="Cambria Math"/>
                  <w:sz w:val="28"/>
                  <w:szCs w:val="28"/>
                  <w:lang w:val="en-US"/>
                </w:rPr>
                <m:t>2×</m:t>
              </m:r>
              <m:r>
                <w:rPr>
                  <w:rFonts w:ascii="Cambria Math" w:hAnsi="Cambria Math"/>
                  <w:sz w:val="28"/>
                  <w:szCs w:val="28"/>
                </w:rPr>
                <m:t>π</m:t>
              </m:r>
              <m:r>
                <w:rPr>
                  <w:rFonts w:ascii="Cambria Math" w:hAnsi="Cambria Math"/>
                  <w:sz w:val="28"/>
                  <w:szCs w:val="28"/>
                  <w:lang w:val="en-US"/>
                </w:rPr>
                <m:t>×</m:t>
              </m:r>
              <m:r>
                <w:rPr>
                  <w:rFonts w:ascii="Cambria Math" w:hAnsi="Cambria Math"/>
                  <w:sz w:val="28"/>
                  <w:szCs w:val="28"/>
                </w:rPr>
                <m:t>f</m:t>
              </m:r>
              <m:r>
                <w:rPr>
                  <w:rFonts w:ascii="Cambria Math" w:hAnsi="Cambria Math"/>
                  <w:sz w:val="28"/>
                  <w:szCs w:val="28"/>
                  <w:lang w:val="en-US"/>
                </w:rPr>
                <m:t>×</m:t>
              </m:r>
              <m:r>
                <w:rPr>
                  <w:rFonts w:ascii="Cambria Math" w:hAnsi="Cambria Math"/>
                  <w:sz w:val="28"/>
                  <w:szCs w:val="28"/>
                </w:rPr>
                <m:t>C</m:t>
              </m:r>
            </m:den>
          </m:f>
          <m:r>
            <w:rPr>
              <w:rFonts w:ascii="Cambria Math" w:hAnsi="Cambria Math"/>
              <w:sz w:val="28"/>
              <w:szCs w:val="28"/>
              <w:lang w:val="en-US"/>
            </w:rPr>
            <m:t xml:space="preserve"> ;x=</m:t>
          </m:r>
          <m:sSub>
            <m:sSubPr>
              <m:ctrlPr>
                <w:rPr>
                  <w:rFonts w:ascii="Cambria Math" w:hAnsi="Cambria Math"/>
                  <w:i/>
                  <w:sz w:val="28"/>
                  <w:szCs w:val="28"/>
                  <w:lang w:val="en-US" w:eastAsia="en-US"/>
                </w:rPr>
              </m:ctrlPr>
            </m:sSubPr>
            <m:e>
              <m:r>
                <w:rPr>
                  <w:rFonts w:ascii="Cambria Math" w:hAnsi="Cambria Math"/>
                  <w:sz w:val="28"/>
                  <w:szCs w:val="28"/>
                  <w:lang w:val="en-US"/>
                </w:rPr>
                <m:t>x</m:t>
              </m:r>
            </m:e>
            <m:sub>
              <m:r>
                <w:rPr>
                  <w:rFonts w:ascii="Cambria Math" w:hAnsi="Cambria Math"/>
                  <w:sz w:val="28"/>
                  <w:szCs w:val="28"/>
                  <w:lang w:val="en-US"/>
                </w:rPr>
                <m:t>L</m:t>
              </m:r>
            </m:sub>
          </m:sSub>
          <m:r>
            <w:rPr>
              <w:rFonts w:ascii="Cambria Math" w:hAnsi="Cambria Math"/>
              <w:sz w:val="28"/>
              <w:szCs w:val="28"/>
              <w:lang w:val="en-US"/>
            </w:rPr>
            <m:t>-</m:t>
          </m:r>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lang w:val="en-US"/>
            </w:rPr>
            <m:t>;</m:t>
          </m:r>
        </m:oMath>
      </m:oMathPara>
    </w:p>
    <w:p w:rsidR="00814E15" w:rsidRPr="000E34AD" w:rsidRDefault="00814E15" w:rsidP="00814E15">
      <w:pPr>
        <w:jc w:val="both"/>
        <w:rPr>
          <w:rFonts w:asciiTheme="minorHAnsi" w:hAnsiTheme="minorHAnsi"/>
          <w:sz w:val="28"/>
          <w:szCs w:val="28"/>
          <w:lang w:val="en-US"/>
        </w:rPr>
      </w:pPr>
      <m:oMath>
        <m:r>
          <w:rPr>
            <w:rFonts w:ascii="Cambria Math" w:hAnsi="Cambria Math"/>
            <w:sz w:val="28"/>
            <w:szCs w:val="28"/>
            <w:lang w:val="en-US"/>
          </w:rPr>
          <m:t xml:space="preserve">           </m:t>
        </m:r>
        <m:sSub>
          <m:sSubPr>
            <m:ctrlPr>
              <w:rPr>
                <w:rFonts w:ascii="Cambria Math" w:hAnsi="Cambria Math"/>
                <w:i/>
                <w:sz w:val="28"/>
                <w:szCs w:val="28"/>
                <w:lang w:eastAsia="en-US"/>
              </w:rPr>
            </m:ctrlPr>
          </m:sSubPr>
          <m:e>
            <m:r>
              <w:rPr>
                <w:rFonts w:ascii="Cambria Math" w:hAnsi="Cambria Math"/>
                <w:sz w:val="28"/>
                <w:szCs w:val="28"/>
              </w:rPr>
              <m:t>U</m:t>
            </m:r>
          </m:e>
          <m:sub>
            <m:r>
              <w:rPr>
                <w:rFonts w:ascii="Cambria Math" w:hAnsi="Cambria Math"/>
                <w:sz w:val="28"/>
                <w:szCs w:val="28"/>
              </w:rPr>
              <m:t>R</m:t>
            </m:r>
          </m:sub>
        </m:sSub>
        <m:r>
          <w:rPr>
            <w:rFonts w:ascii="Cambria Math" w:hAnsi="Cambria Math"/>
            <w:sz w:val="28"/>
            <w:szCs w:val="28"/>
            <w:lang w:val="en-US"/>
          </w:rPr>
          <m:t>=</m:t>
        </m:r>
        <m:r>
          <w:rPr>
            <w:rFonts w:ascii="Cambria Math" w:hAnsi="Cambria Math"/>
            <w:sz w:val="28"/>
            <w:szCs w:val="28"/>
          </w:rPr>
          <m:t>I</m:t>
        </m:r>
        <m:r>
          <w:rPr>
            <w:rFonts w:ascii="Cambria Math" w:hAnsi="Cambria Math"/>
            <w:sz w:val="28"/>
            <w:szCs w:val="28"/>
            <w:lang w:val="en-US"/>
          </w:rPr>
          <m:t>×</m:t>
        </m:r>
        <m:r>
          <w:rPr>
            <w:rFonts w:ascii="Cambria Math" w:hAnsi="Cambria Math"/>
            <w:sz w:val="28"/>
            <w:szCs w:val="28"/>
          </w:rPr>
          <m:t>R</m:t>
        </m:r>
        <m:r>
          <w:rPr>
            <w:rFonts w:ascii="Cambria Math" w:hAnsi="Cambria Math"/>
            <w:sz w:val="28"/>
            <w:szCs w:val="28"/>
            <w:lang w:val="en-US"/>
          </w:rPr>
          <m:t xml:space="preserve"> ; </m:t>
        </m:r>
        <m:sSub>
          <m:sSubPr>
            <m:ctrlPr>
              <w:rPr>
                <w:rFonts w:ascii="Cambria Math" w:hAnsi="Cambria Math"/>
                <w:i/>
                <w:sz w:val="28"/>
                <w:szCs w:val="28"/>
                <w:lang w:eastAsia="en-US"/>
              </w:rPr>
            </m:ctrlPr>
          </m:sSubPr>
          <m:e>
            <m:r>
              <w:rPr>
                <w:rFonts w:ascii="Cambria Math" w:hAnsi="Cambria Math"/>
                <w:sz w:val="28"/>
                <w:szCs w:val="28"/>
              </w:rPr>
              <m:t>U</m:t>
            </m:r>
          </m:e>
          <m:sub>
            <m:r>
              <w:rPr>
                <w:rFonts w:ascii="Cambria Math" w:hAnsi="Cambria Math"/>
                <w:sz w:val="28"/>
                <w:szCs w:val="28"/>
              </w:rPr>
              <m:t>L</m:t>
            </m:r>
          </m:sub>
        </m:sSub>
        <m:r>
          <w:rPr>
            <w:rFonts w:ascii="Cambria Math" w:hAnsi="Cambria Math"/>
            <w:sz w:val="28"/>
            <w:szCs w:val="28"/>
            <w:lang w:val="en-US"/>
          </w:rPr>
          <m:t>=</m:t>
        </m:r>
        <m:r>
          <w:rPr>
            <w:rFonts w:ascii="Cambria Math" w:hAnsi="Cambria Math"/>
            <w:sz w:val="28"/>
            <w:szCs w:val="28"/>
          </w:rPr>
          <m:t>I</m:t>
        </m:r>
        <m:r>
          <w:rPr>
            <w:rFonts w:ascii="Cambria Math" w:hAnsi="Cambria Math"/>
            <w:sz w:val="28"/>
            <w:szCs w:val="28"/>
            <w:lang w:val="en-US"/>
          </w:rPr>
          <m:t>×</m:t>
        </m:r>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L</m:t>
            </m:r>
          </m:sub>
        </m:sSub>
      </m:oMath>
      <w:r w:rsidRPr="000E34AD">
        <w:rPr>
          <w:rFonts w:asciiTheme="minorHAnsi" w:hAnsiTheme="minorHAnsi"/>
          <w:sz w:val="28"/>
          <w:szCs w:val="28"/>
          <w:lang w:val="en-US"/>
        </w:rPr>
        <w:t xml:space="preserve">; </w:t>
      </w:r>
      <m:oMath>
        <m:sSub>
          <m:sSubPr>
            <m:ctrlPr>
              <w:rPr>
                <w:rFonts w:ascii="Cambria Math" w:hAnsi="Cambria Math"/>
                <w:i/>
                <w:sz w:val="28"/>
                <w:szCs w:val="28"/>
                <w:lang w:val="en-US" w:eastAsia="en-US"/>
              </w:rPr>
            </m:ctrlPr>
          </m:sSubPr>
          <m:e>
            <m:r>
              <w:rPr>
                <w:rFonts w:ascii="Cambria Math" w:hAnsi="Cambria Math"/>
                <w:sz w:val="28"/>
                <w:szCs w:val="28"/>
                <w:lang w:val="en-US"/>
              </w:rPr>
              <m:t>U</m:t>
            </m:r>
          </m:e>
          <m:sub>
            <m:r>
              <w:rPr>
                <w:rFonts w:ascii="Cambria Math" w:hAnsi="Cambria Math"/>
                <w:sz w:val="28"/>
                <w:szCs w:val="28"/>
                <w:lang w:val="en-US"/>
              </w:rPr>
              <m:t>C</m:t>
            </m:r>
          </m:sub>
        </m:sSub>
        <m:r>
          <w:rPr>
            <w:rFonts w:ascii="Cambria Math" w:hAnsi="Cambria Math"/>
            <w:sz w:val="28"/>
            <w:szCs w:val="28"/>
            <w:lang w:val="en-US"/>
          </w:rPr>
          <m:t>=I×</m:t>
        </m:r>
        <m:sSub>
          <m:sSubPr>
            <m:ctrlPr>
              <w:rPr>
                <w:rFonts w:ascii="Cambria Math" w:hAnsi="Cambria Math"/>
                <w:i/>
                <w:sz w:val="28"/>
                <w:szCs w:val="28"/>
                <w:lang w:val="en-US" w:eastAsia="en-US"/>
              </w:rPr>
            </m:ctrlPr>
          </m:sSubPr>
          <m:e>
            <m:r>
              <w:rPr>
                <w:rFonts w:ascii="Cambria Math" w:hAnsi="Cambria Math"/>
                <w:sz w:val="28"/>
                <w:szCs w:val="28"/>
                <w:lang w:val="en-US"/>
              </w:rPr>
              <m:t>x</m:t>
            </m:r>
          </m:e>
          <m:sub>
            <m:r>
              <w:rPr>
                <w:rFonts w:ascii="Cambria Math" w:hAnsi="Cambria Math"/>
                <w:sz w:val="28"/>
                <w:szCs w:val="28"/>
                <w:lang w:val="en-US"/>
              </w:rPr>
              <m:t>C</m:t>
            </m:r>
          </m:sub>
        </m:sSub>
      </m:oMath>
    </w:p>
    <w:p w:rsidR="00814E15" w:rsidRPr="00203DA0" w:rsidRDefault="00814E15" w:rsidP="00814E15">
      <w:pPr>
        <w:jc w:val="both"/>
        <w:rPr>
          <w:rFonts w:asciiTheme="minorHAnsi" w:hAnsiTheme="minorHAnsi"/>
        </w:rPr>
      </w:pPr>
      <w:r w:rsidRPr="00203DA0">
        <w:rPr>
          <w:rFonts w:asciiTheme="minorHAnsi" w:hAnsiTheme="minorHAnsi"/>
        </w:rPr>
        <w:t xml:space="preserve">Частота </w:t>
      </w:r>
      <w:r w:rsidRPr="00203DA0">
        <w:rPr>
          <w:rFonts w:asciiTheme="minorHAnsi" w:hAnsiTheme="minorHAnsi" w:cs="Calibri"/>
          <w:lang w:val="en-US"/>
        </w:rPr>
        <w:t>ω</w:t>
      </w:r>
      <w:proofErr w:type="spellStart"/>
      <w:proofErr w:type="gramStart"/>
      <w:r w:rsidRPr="00203DA0">
        <w:rPr>
          <w:rFonts w:asciiTheme="minorHAnsi" w:hAnsiTheme="minorHAnsi"/>
        </w:rPr>
        <w:t>р</w:t>
      </w:r>
      <w:proofErr w:type="spellEnd"/>
      <w:proofErr w:type="gramEnd"/>
      <w:r w:rsidRPr="00203DA0">
        <w:rPr>
          <w:rFonts w:asciiTheme="minorHAnsi" w:hAnsiTheme="minorHAnsi"/>
        </w:rPr>
        <w:t xml:space="preserve">, на которой реактивные составляющие входного сопротивления равны между собой, т.е. общая реактивная составляющая входного сопротивления равна нулю, называется резонансной частотой контура и для малых </w:t>
      </w:r>
      <w:r w:rsidRPr="00203DA0">
        <w:rPr>
          <w:rFonts w:asciiTheme="minorHAnsi" w:hAnsiTheme="minorHAnsi"/>
          <w:lang w:val="en-US"/>
        </w:rPr>
        <w:t>R</w:t>
      </w:r>
      <w:r w:rsidRPr="00203DA0">
        <w:rPr>
          <w:rFonts w:asciiTheme="minorHAnsi" w:hAnsiTheme="minorHAnsi"/>
        </w:rPr>
        <w:t>практически равна частоте свободных колебаний в контуре:</w:t>
      </w:r>
    </w:p>
    <w:p w:rsidR="00814E15" w:rsidRPr="000E34AD" w:rsidRDefault="00EC3CE6" w:rsidP="00814E15">
      <w:pPr>
        <w:jc w:val="both"/>
        <w:rPr>
          <w:rFonts w:asciiTheme="minorHAnsi" w:hAnsiTheme="minorHAnsi"/>
          <w:sz w:val="28"/>
          <w:szCs w:val="28"/>
        </w:rPr>
      </w:pPr>
      <m:oMathPara>
        <m:oMath>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ω</m:t>
              </m:r>
            </m:e>
            <m:sub>
              <m:r>
                <w:rPr>
                  <w:rFonts w:ascii="Cambria Math" w:hAnsi="Cambria Math"/>
                  <w:sz w:val="28"/>
                  <w:szCs w:val="28"/>
                </w:rPr>
                <m:t>p</m:t>
              </m:r>
            </m:sub>
          </m:sSub>
          <m:r>
            <w:rPr>
              <w:rFonts w:ascii="Cambria Math" w:hAnsi="Cambria Math"/>
              <w:sz w:val="28"/>
              <w:szCs w:val="28"/>
            </w:rPr>
            <m:t>×L-</m:t>
          </m:r>
          <m:f>
            <m:fPr>
              <m:ctrlPr>
                <w:rPr>
                  <w:rFonts w:ascii="Cambria Math" w:hAnsi="Cambria Math"/>
                  <w:i/>
                  <w:sz w:val="28"/>
                  <w:szCs w:val="28"/>
                  <w:lang w:eastAsia="en-US"/>
                </w:rPr>
              </m:ctrlPr>
            </m:fPr>
            <m:num>
              <m:r>
                <w:rPr>
                  <w:rFonts w:ascii="Cambria Math" w:hAnsi="Cambria Math"/>
                  <w:sz w:val="28"/>
                  <w:szCs w:val="28"/>
                </w:rPr>
                <m:t>1</m:t>
              </m:r>
            </m:num>
            <m:den>
              <m:sSub>
                <m:sSubPr>
                  <m:ctrlPr>
                    <w:rPr>
                      <w:rFonts w:ascii="Cambria Math" w:hAnsi="Cambria Math"/>
                      <w:i/>
                      <w:sz w:val="28"/>
                      <w:szCs w:val="28"/>
                      <w:lang w:eastAsia="en-US"/>
                    </w:rPr>
                  </m:ctrlPr>
                </m:sSubPr>
                <m:e>
                  <m:r>
                    <w:rPr>
                      <w:rFonts w:ascii="Cambria Math" w:hAnsi="Cambria Math"/>
                      <w:sz w:val="28"/>
                      <w:szCs w:val="28"/>
                    </w:rPr>
                    <m:t>ω</m:t>
                  </m:r>
                </m:e>
                <m:sub>
                  <m:r>
                    <w:rPr>
                      <w:rFonts w:ascii="Cambria Math" w:hAnsi="Cambria Math"/>
                      <w:sz w:val="28"/>
                      <w:szCs w:val="28"/>
                    </w:rPr>
                    <m:t>p</m:t>
                  </m:r>
                </m:sub>
              </m:sSub>
              <m:r>
                <w:rPr>
                  <w:rFonts w:ascii="Cambria Math" w:hAnsi="Cambria Math"/>
                  <w:sz w:val="28"/>
                  <w:szCs w:val="28"/>
                </w:rPr>
                <m:t>×C</m:t>
              </m:r>
            </m:den>
          </m:f>
          <m:r>
            <w:rPr>
              <w:rFonts w:ascii="Cambria Math" w:hAnsi="Cambria Math"/>
              <w:sz w:val="28"/>
              <w:szCs w:val="28"/>
            </w:rPr>
            <m:t>=0</m:t>
          </m:r>
        </m:oMath>
      </m:oMathPara>
    </w:p>
    <w:p w:rsidR="00814E15" w:rsidRPr="00203DA0" w:rsidRDefault="00814E15" w:rsidP="00814E15">
      <w:pPr>
        <w:jc w:val="both"/>
        <w:rPr>
          <w:rFonts w:asciiTheme="minorHAnsi" w:hAnsiTheme="minorHAnsi"/>
        </w:rPr>
      </w:pPr>
      <w:r w:rsidRPr="00203DA0">
        <w:rPr>
          <w:rFonts w:asciiTheme="minorHAnsi" w:hAnsiTheme="minorHAnsi"/>
        </w:rPr>
        <w:t xml:space="preserve">Наименьшее из возможных значений входного сопротивления при изменении частоты для идеального контура это сопротивление при резонансе </w:t>
      </w:r>
      <w:proofErr w:type="gramStart"/>
      <w:r w:rsidRPr="00203DA0">
        <w:rPr>
          <w:rFonts w:asciiTheme="minorHAnsi" w:hAnsiTheme="minorHAnsi"/>
          <w:lang w:val="en-US"/>
        </w:rPr>
        <w:t>Z</w:t>
      </w:r>
      <w:proofErr w:type="gramEnd"/>
      <w:r w:rsidRPr="00203DA0">
        <w:rPr>
          <w:rFonts w:asciiTheme="minorHAnsi" w:hAnsiTheme="minorHAnsi"/>
        </w:rPr>
        <w:t>вх=0.</w:t>
      </w:r>
    </w:p>
    <w:p w:rsidR="00814E15" w:rsidRPr="000E34AD" w:rsidRDefault="00EC3CE6" w:rsidP="00814E15">
      <w:pPr>
        <w:jc w:val="both"/>
        <w:rPr>
          <w:rFonts w:asciiTheme="minorHAnsi" w:hAnsiTheme="minorHAnsi"/>
          <w:sz w:val="28"/>
          <w:szCs w:val="28"/>
        </w:rPr>
      </w:pPr>
      <m:oMath>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ω</m:t>
            </m:r>
          </m:e>
          <m:sub>
            <m:r>
              <w:rPr>
                <w:rFonts w:ascii="Cambria Math" w:hAnsi="Cambria Math"/>
                <w:sz w:val="28"/>
                <w:szCs w:val="28"/>
              </w:rPr>
              <m:t>p</m:t>
            </m:r>
          </m:sub>
        </m:sSub>
        <m:r>
          <w:rPr>
            <w:rFonts w:ascii="Cambria Math" w:hAnsi="Cambria Math"/>
            <w:sz w:val="28"/>
            <w:szCs w:val="28"/>
          </w:rPr>
          <m:t>×L-</m:t>
        </m:r>
        <m:f>
          <m:fPr>
            <m:ctrlPr>
              <w:rPr>
                <w:rFonts w:ascii="Cambria Math" w:hAnsi="Cambria Math"/>
                <w:i/>
                <w:sz w:val="28"/>
                <w:szCs w:val="28"/>
                <w:lang w:eastAsia="en-US"/>
              </w:rPr>
            </m:ctrlPr>
          </m:fPr>
          <m:num>
            <m:r>
              <w:rPr>
                <w:rFonts w:ascii="Cambria Math" w:hAnsi="Cambria Math"/>
                <w:sz w:val="28"/>
                <w:szCs w:val="28"/>
              </w:rPr>
              <m:t>1</m:t>
            </m:r>
          </m:num>
          <m:den>
            <m:sSub>
              <m:sSubPr>
                <m:ctrlPr>
                  <w:rPr>
                    <w:rFonts w:ascii="Cambria Math" w:hAnsi="Cambria Math"/>
                    <w:i/>
                    <w:sz w:val="28"/>
                    <w:szCs w:val="28"/>
                    <w:lang w:eastAsia="en-US"/>
                  </w:rPr>
                </m:ctrlPr>
              </m:sSubPr>
              <m:e>
                <m:r>
                  <w:rPr>
                    <w:rFonts w:ascii="Cambria Math" w:hAnsi="Cambria Math"/>
                    <w:sz w:val="28"/>
                    <w:szCs w:val="28"/>
                  </w:rPr>
                  <m:t>ω</m:t>
                </m:r>
              </m:e>
              <m:sub>
                <m:r>
                  <w:rPr>
                    <w:rFonts w:ascii="Cambria Math" w:hAnsi="Cambria Math"/>
                    <w:sz w:val="28"/>
                    <w:szCs w:val="28"/>
                  </w:rPr>
                  <m:t>p</m:t>
                </m:r>
              </m:sub>
            </m:sSub>
            <m:r>
              <w:rPr>
                <w:rFonts w:ascii="Cambria Math" w:hAnsi="Cambria Math"/>
                <w:sz w:val="28"/>
                <w:szCs w:val="28"/>
              </w:rPr>
              <m:t>×C</m:t>
            </m:r>
          </m:den>
        </m:f>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ω</m:t>
            </m:r>
          </m:e>
          <m:sub>
            <m:r>
              <w:rPr>
                <w:rFonts w:ascii="Cambria Math" w:hAnsi="Cambria Math"/>
                <w:sz w:val="28"/>
                <w:szCs w:val="28"/>
              </w:rPr>
              <m:t>p</m:t>
            </m:r>
          </m:sub>
        </m:sSub>
        <m:r>
          <w:rPr>
            <w:rFonts w:ascii="Cambria Math" w:hAnsi="Cambria Math"/>
            <w:sz w:val="28"/>
            <w:szCs w:val="28"/>
          </w:rPr>
          <m:t>×L</m:t>
        </m:r>
        <m:d>
          <m:dPr>
            <m:ctrlPr>
              <w:rPr>
                <w:rFonts w:ascii="Cambria Math" w:hAnsi="Cambria Math"/>
                <w:i/>
                <w:sz w:val="28"/>
                <w:szCs w:val="28"/>
                <w:lang w:eastAsia="en-US"/>
              </w:rPr>
            </m:ctrlPr>
          </m:dPr>
          <m:e>
            <m:f>
              <m:fPr>
                <m:ctrlPr>
                  <w:rPr>
                    <w:rFonts w:ascii="Cambria Math" w:hAnsi="Cambria Math"/>
                    <w:i/>
                    <w:sz w:val="28"/>
                    <w:szCs w:val="28"/>
                    <w:lang w:eastAsia="en-US"/>
                  </w:rPr>
                </m:ctrlPr>
              </m:fPr>
              <m:num>
                <m:r>
                  <w:rPr>
                    <w:rFonts w:ascii="Cambria Math" w:hAnsi="Cambria Math"/>
                    <w:sz w:val="28"/>
                    <w:szCs w:val="28"/>
                  </w:rPr>
                  <m:t>ω</m:t>
                </m:r>
              </m:num>
              <m:den>
                <m:sSub>
                  <m:sSubPr>
                    <m:ctrlPr>
                      <w:rPr>
                        <w:rFonts w:ascii="Cambria Math" w:hAnsi="Cambria Math"/>
                        <w:i/>
                        <w:sz w:val="28"/>
                        <w:szCs w:val="28"/>
                        <w:lang w:eastAsia="en-US"/>
                      </w:rPr>
                    </m:ctrlPr>
                  </m:sSubPr>
                  <m:e>
                    <m:r>
                      <w:rPr>
                        <w:rFonts w:ascii="Cambria Math" w:hAnsi="Cambria Math"/>
                        <w:sz w:val="28"/>
                        <w:szCs w:val="28"/>
                      </w:rPr>
                      <m:t>ω</m:t>
                    </m:r>
                  </m:e>
                  <m:sub>
                    <m:r>
                      <w:rPr>
                        <w:rFonts w:ascii="Cambria Math" w:hAnsi="Cambria Math"/>
                        <w:sz w:val="28"/>
                        <w:szCs w:val="28"/>
                      </w:rPr>
                      <m:t>p</m:t>
                    </m:r>
                  </m:sub>
                </m:sSub>
              </m:den>
            </m:f>
            <m:r>
              <w:rPr>
                <w:rFonts w:ascii="Cambria Math" w:hAnsi="Cambria Math"/>
                <w:sz w:val="28"/>
                <w:szCs w:val="28"/>
              </w:rPr>
              <m:t>-</m:t>
            </m:r>
            <m:f>
              <m:fPr>
                <m:ctrlPr>
                  <w:rPr>
                    <w:rFonts w:ascii="Cambria Math" w:hAnsi="Cambria Math"/>
                    <w:i/>
                    <w:sz w:val="28"/>
                    <w:szCs w:val="28"/>
                    <w:lang w:eastAsia="en-US"/>
                  </w:rPr>
                </m:ctrlPr>
              </m:fPr>
              <m:num>
                <m:r>
                  <w:rPr>
                    <w:rFonts w:ascii="Cambria Math" w:hAnsi="Cambria Math"/>
                    <w:sz w:val="28"/>
                    <w:szCs w:val="28"/>
                  </w:rPr>
                  <m:t>1</m:t>
                </m:r>
              </m:num>
              <m:den>
                <m:r>
                  <w:rPr>
                    <w:rFonts w:ascii="Cambria Math" w:hAnsi="Cambria Math"/>
                    <w:sz w:val="28"/>
                    <w:szCs w:val="28"/>
                  </w:rPr>
                  <m:t>ω×</m:t>
                </m:r>
                <m:sSub>
                  <m:sSubPr>
                    <m:ctrlPr>
                      <w:rPr>
                        <w:rFonts w:ascii="Cambria Math" w:hAnsi="Cambria Math"/>
                        <w:i/>
                        <w:sz w:val="28"/>
                        <w:szCs w:val="28"/>
                        <w:lang w:eastAsia="en-US"/>
                      </w:rPr>
                    </m:ctrlPr>
                  </m:sSubPr>
                  <m:e>
                    <m:r>
                      <w:rPr>
                        <w:rFonts w:ascii="Cambria Math" w:hAnsi="Cambria Math"/>
                        <w:sz w:val="28"/>
                        <w:szCs w:val="28"/>
                      </w:rPr>
                      <m:t>ω</m:t>
                    </m:r>
                  </m:e>
                  <m:sub>
                    <m:r>
                      <w:rPr>
                        <w:rFonts w:ascii="Cambria Math" w:hAnsi="Cambria Math"/>
                        <w:sz w:val="28"/>
                        <w:szCs w:val="28"/>
                      </w:rPr>
                      <m:t>p</m:t>
                    </m:r>
                  </m:sub>
                </m:sSub>
                <m:r>
                  <w:rPr>
                    <w:rFonts w:ascii="Cambria Math" w:hAnsi="Cambria Math"/>
                    <w:sz w:val="28"/>
                    <w:szCs w:val="28"/>
                  </w:rPr>
                  <m:t>×L×C</m:t>
                </m:r>
              </m:den>
            </m:f>
          </m:e>
        </m:d>
        <m:r>
          <w:rPr>
            <w:rFonts w:ascii="Cambria Math" w:hAnsi="Cambria Math"/>
            <w:sz w:val="28"/>
            <w:szCs w:val="28"/>
          </w:rPr>
          <m:t>=ρ×</m:t>
        </m:r>
        <m:d>
          <m:dPr>
            <m:ctrlPr>
              <w:rPr>
                <w:rFonts w:ascii="Cambria Math" w:hAnsi="Cambria Math"/>
                <w:i/>
                <w:sz w:val="28"/>
                <w:szCs w:val="28"/>
                <w:lang w:eastAsia="en-US"/>
              </w:rPr>
            </m:ctrlPr>
          </m:dPr>
          <m:e>
            <m:f>
              <m:fPr>
                <m:ctrlPr>
                  <w:rPr>
                    <w:rFonts w:ascii="Cambria Math" w:hAnsi="Cambria Math"/>
                    <w:i/>
                    <w:sz w:val="28"/>
                    <w:szCs w:val="28"/>
                    <w:lang w:eastAsia="en-US"/>
                  </w:rPr>
                </m:ctrlPr>
              </m:fPr>
              <m:num>
                <m:r>
                  <w:rPr>
                    <w:rFonts w:ascii="Cambria Math" w:hAnsi="Cambria Math"/>
                    <w:sz w:val="28"/>
                    <w:szCs w:val="28"/>
                  </w:rPr>
                  <m:t>ω</m:t>
                </m:r>
              </m:num>
              <m:den>
                <m:sSub>
                  <m:sSubPr>
                    <m:ctrlPr>
                      <w:rPr>
                        <w:rFonts w:ascii="Cambria Math" w:hAnsi="Cambria Math"/>
                        <w:i/>
                        <w:sz w:val="28"/>
                        <w:szCs w:val="28"/>
                        <w:lang w:eastAsia="en-US"/>
                      </w:rPr>
                    </m:ctrlPr>
                  </m:sSubPr>
                  <m:e>
                    <m:r>
                      <w:rPr>
                        <w:rFonts w:ascii="Cambria Math" w:hAnsi="Cambria Math"/>
                        <w:sz w:val="28"/>
                        <w:szCs w:val="28"/>
                      </w:rPr>
                      <m:t>ω</m:t>
                    </m:r>
                  </m:e>
                  <m:sub>
                    <m:r>
                      <w:rPr>
                        <w:rFonts w:ascii="Cambria Math" w:hAnsi="Cambria Math"/>
                        <w:sz w:val="28"/>
                        <w:szCs w:val="28"/>
                      </w:rPr>
                      <m:t>p</m:t>
                    </m:r>
                  </m:sub>
                </m:sSub>
              </m:den>
            </m:f>
            <m:r>
              <w:rPr>
                <w:rFonts w:ascii="Cambria Math" w:hAnsi="Cambria Math"/>
                <w:sz w:val="28"/>
                <w:szCs w:val="28"/>
              </w:rPr>
              <m:t>-</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rPr>
                      <m:t>ω</m:t>
                    </m:r>
                  </m:e>
                  <m:sub>
                    <m:r>
                      <w:rPr>
                        <w:rFonts w:ascii="Cambria Math" w:hAnsi="Cambria Math"/>
                        <w:sz w:val="28"/>
                        <w:szCs w:val="28"/>
                      </w:rPr>
                      <m:t>p</m:t>
                    </m:r>
                  </m:sub>
                </m:sSub>
              </m:num>
              <m:den>
                <m:r>
                  <w:rPr>
                    <w:rFonts w:ascii="Cambria Math" w:hAnsi="Cambria Math"/>
                    <w:sz w:val="28"/>
                    <w:szCs w:val="28"/>
                  </w:rPr>
                  <m:t>ω</m:t>
                </m:r>
              </m:den>
            </m:f>
          </m:e>
        </m:d>
      </m:oMath>
      <w:r w:rsidR="00814E15" w:rsidRPr="000E34AD">
        <w:rPr>
          <w:rFonts w:asciiTheme="minorHAnsi" w:hAnsiTheme="minorHAnsi"/>
          <w:sz w:val="28"/>
          <w:szCs w:val="28"/>
        </w:rPr>
        <w:t xml:space="preserve">                                                                                                                                                                                                                                                                                                                                                                                                                                                                                                                                                                                                                                                                                                                                                                                                                                                                                                                                                                                                                                                                                                                                                                                                                                                                                                                                                                                                                                                                                                                                                                                                                                                                                                                                                                                                                                                                                                                                                                                                                                                                                                                                                                                                                                                                                                                                                                                                                                                                                                                                                                                                                                                                                                                                                                                                                                                                                                                                                                                                                                                                                                                                                                                                                                                                                                                                                                                                                                                                                                                                                                                                                                                                                                                                                                                                                                                                                                                                                                                                                                                                                                                                                                                                                                                                                                                                                                                                                                                                                                                                                                                                                                                                                                                                                                                                                                                                                                                                                                                                                                                                                                                                                                                                                                                                                                                                                                                                                                                                                                                                                                                                                                                                                                                                                                                                                                                                                                                                                                                                                                                                                                                                                                                                                                                                                                                                                                                                                                                                                                                                                                                                                                                                                                                                                                                                                                                                                                                                                                                                                                                                                                                                                                                                                                                                                                                                                                                                                                                                                                                                                                                                                                                                                                                                                                                                                                                                                                                                                                                                                                                                                                                                                                                                                                                                                                                                                                                                                                                                                                                                                                                                                                                                                                                                                                                                                                                                                                                                                                                                                                                                                                                                                                                                                                                                    </w:t>
      </w:r>
    </w:p>
    <w:p w:rsidR="00814E15" w:rsidRPr="000E34AD" w:rsidRDefault="00814E15" w:rsidP="00814E15">
      <w:pPr>
        <w:jc w:val="both"/>
        <w:rPr>
          <w:rFonts w:asciiTheme="minorHAnsi" w:hAnsiTheme="minorHAnsi"/>
          <w:sz w:val="28"/>
          <w:szCs w:val="28"/>
          <w:lang w:val="en-US"/>
        </w:rPr>
      </w:pPr>
      <m:oMathPara>
        <m:oMath>
          <m:r>
            <w:rPr>
              <w:rFonts w:ascii="Cambria Math" w:hAnsi="Cambria Math"/>
              <w:sz w:val="28"/>
              <w:szCs w:val="28"/>
              <w:lang w:val="en-US"/>
            </w:rPr>
            <w:lastRenderedPageBreak/>
            <m:t>ρ</m:t>
          </m:r>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lang w:val="en-US"/>
                </w:rPr>
                <m:t>x</m:t>
              </m:r>
            </m:e>
            <m:sub>
              <m:r>
                <w:rPr>
                  <w:rFonts w:ascii="Cambria Math" w:hAnsi="Cambria Math"/>
                  <w:sz w:val="28"/>
                  <w:szCs w:val="28"/>
                </w:rPr>
                <m:t>Lp</m:t>
              </m:r>
            </m:sub>
          </m:sSub>
          <m:sSub>
            <m:sSubPr>
              <m:ctrlPr>
                <w:rPr>
                  <w:rFonts w:ascii="Cambria Math" w:hAnsi="Cambria Math"/>
                  <w:i/>
                  <w:sz w:val="28"/>
                  <w:szCs w:val="28"/>
                  <w:lang w:val="en-US" w:eastAsia="en-US"/>
                </w:rPr>
              </m:ctrlPr>
            </m:sSubPr>
            <m:e>
              <m:r>
                <w:rPr>
                  <w:rFonts w:ascii="Cambria Math" w:hAnsi="Cambria Math"/>
                  <w:sz w:val="28"/>
                  <w:szCs w:val="28"/>
                  <w:lang w:val="en-US"/>
                </w:rPr>
                <m:t>=</m:t>
              </m:r>
              <m:sSub>
                <m:sSubPr>
                  <m:ctrlPr>
                    <w:rPr>
                      <w:rFonts w:ascii="Cambria Math" w:hAnsi="Cambria Math"/>
                      <w:i/>
                      <w:sz w:val="28"/>
                      <w:szCs w:val="28"/>
                      <w:lang w:val="en-US" w:eastAsia="en-US"/>
                    </w:rPr>
                  </m:ctrlPr>
                </m:sSubPr>
                <m:e>
                  <m:r>
                    <w:rPr>
                      <w:rFonts w:ascii="Cambria Math" w:hAnsi="Cambria Math"/>
                      <w:sz w:val="28"/>
                      <w:szCs w:val="28"/>
                      <w:lang w:val="en-US"/>
                    </w:rPr>
                    <m:t>x</m:t>
                  </m:r>
                </m:e>
                <m:sub>
                  <m:r>
                    <w:rPr>
                      <w:rFonts w:ascii="Cambria Math" w:hAnsi="Cambria Math"/>
                      <w:sz w:val="28"/>
                      <w:szCs w:val="28"/>
                      <w:lang w:val="en-US"/>
                    </w:rPr>
                    <m:t>Cp</m:t>
                  </m:r>
                </m:sub>
              </m:sSub>
              <m:r>
                <w:rPr>
                  <w:rFonts w:ascii="Cambria Math" w:hAnsi="Cambria Math"/>
                  <w:sz w:val="28"/>
                  <w:szCs w:val="28"/>
                  <w:lang w:val="en-US"/>
                </w:rPr>
                <m:t>=ω</m:t>
              </m:r>
            </m:e>
            <m:sub>
              <m:r>
                <w:rPr>
                  <w:rFonts w:ascii="Cambria Math" w:hAnsi="Cambria Math"/>
                  <w:sz w:val="28"/>
                  <w:szCs w:val="28"/>
                  <w:lang w:val="en-US"/>
                </w:rPr>
                <m:t>p</m:t>
              </m:r>
            </m:sub>
          </m:sSub>
          <m:r>
            <w:rPr>
              <w:rFonts w:ascii="Cambria Math" w:hAnsi="Cambria Math"/>
              <w:sz w:val="28"/>
              <w:szCs w:val="28"/>
            </w:rPr>
            <m:t>×</m:t>
          </m:r>
          <m:r>
            <w:rPr>
              <w:rFonts w:ascii="Cambria Math" w:hAnsi="Cambria Math"/>
              <w:sz w:val="28"/>
              <w:szCs w:val="28"/>
              <w:lang w:val="en-US"/>
            </w:rPr>
            <m:t>L</m:t>
          </m:r>
          <m:r>
            <w:rPr>
              <w:rFonts w:ascii="Cambria Math" w:hAnsi="Cambria Math"/>
              <w:sz w:val="28"/>
              <w:szCs w:val="28"/>
            </w:rPr>
            <m:t>=</m:t>
          </m:r>
          <m:f>
            <m:fPr>
              <m:ctrlPr>
                <w:rPr>
                  <w:rFonts w:ascii="Cambria Math" w:hAnsi="Cambria Math"/>
                  <w:i/>
                  <w:sz w:val="28"/>
                  <w:szCs w:val="28"/>
                  <w:lang w:val="en-US" w:eastAsia="en-US"/>
                </w:rPr>
              </m:ctrlPr>
            </m:fPr>
            <m:num>
              <m:r>
                <w:rPr>
                  <w:rFonts w:ascii="Cambria Math" w:hAnsi="Cambria Math"/>
                  <w:sz w:val="28"/>
                  <w:szCs w:val="28"/>
                </w:rPr>
                <m:t>1</m:t>
              </m:r>
            </m:num>
            <m:den>
              <m:sSub>
                <m:sSubPr>
                  <m:ctrlPr>
                    <w:rPr>
                      <w:rFonts w:ascii="Cambria Math" w:hAnsi="Cambria Math"/>
                      <w:i/>
                      <w:sz w:val="28"/>
                      <w:szCs w:val="28"/>
                      <w:lang w:val="en-US" w:eastAsia="en-US"/>
                    </w:rPr>
                  </m:ctrlPr>
                </m:sSubPr>
                <m:e>
                  <m:r>
                    <w:rPr>
                      <w:rFonts w:ascii="Cambria Math" w:hAnsi="Cambria Math"/>
                      <w:sz w:val="28"/>
                      <w:szCs w:val="28"/>
                      <w:lang w:val="en-US"/>
                    </w:rPr>
                    <m:t>ω</m:t>
                  </m:r>
                </m:e>
                <m:sub>
                  <m:r>
                    <w:rPr>
                      <w:rFonts w:ascii="Cambria Math" w:hAnsi="Cambria Math"/>
                      <w:sz w:val="28"/>
                      <w:szCs w:val="28"/>
                      <w:lang w:val="en-US"/>
                    </w:rPr>
                    <m:t>p</m:t>
                  </m:r>
                </m:sub>
              </m:sSub>
              <m:r>
                <w:rPr>
                  <w:rFonts w:ascii="Cambria Math" w:hAnsi="Cambria Math"/>
                  <w:sz w:val="28"/>
                  <w:szCs w:val="28"/>
                </w:rPr>
                <m:t>×</m:t>
              </m:r>
              <m:r>
                <w:rPr>
                  <w:rFonts w:ascii="Cambria Math" w:hAnsi="Cambria Math"/>
                  <w:sz w:val="28"/>
                  <w:szCs w:val="28"/>
                  <w:lang w:val="en-US"/>
                </w:rPr>
                <m:t>C</m:t>
              </m:r>
            </m:den>
          </m:f>
          <m:r>
            <w:rPr>
              <w:rFonts w:ascii="Cambria Math" w:hAnsi="Cambria Math"/>
              <w:sz w:val="28"/>
              <w:szCs w:val="28"/>
              <w:lang w:val="en-US"/>
            </w:rPr>
            <m:t>=</m:t>
          </m:r>
          <m:rad>
            <m:radPr>
              <m:degHide m:val="on"/>
              <m:ctrlPr>
                <w:rPr>
                  <w:rFonts w:ascii="Cambria Math" w:hAnsi="Cambria Math"/>
                  <w:i/>
                  <w:sz w:val="28"/>
                  <w:szCs w:val="28"/>
                  <w:lang w:val="en-US" w:eastAsia="en-US"/>
                </w:rPr>
              </m:ctrlPr>
            </m:radPr>
            <m:deg/>
            <m:e>
              <m:f>
                <m:fPr>
                  <m:ctrlPr>
                    <w:rPr>
                      <w:rFonts w:ascii="Cambria Math" w:hAnsi="Cambria Math"/>
                      <w:i/>
                      <w:sz w:val="28"/>
                      <w:szCs w:val="28"/>
                      <w:lang w:val="en-US" w:eastAsia="en-US"/>
                    </w:rPr>
                  </m:ctrlPr>
                </m:fPr>
                <m:num>
                  <m:r>
                    <w:rPr>
                      <w:rFonts w:ascii="Cambria Math" w:hAnsi="Cambria Math"/>
                      <w:sz w:val="28"/>
                      <w:szCs w:val="28"/>
                      <w:lang w:val="en-US"/>
                    </w:rPr>
                    <m:t>L</m:t>
                  </m:r>
                </m:num>
                <m:den>
                  <m:r>
                    <w:rPr>
                      <w:rFonts w:ascii="Cambria Math" w:hAnsi="Cambria Math"/>
                      <w:sz w:val="28"/>
                      <w:szCs w:val="28"/>
                      <w:lang w:val="en-US"/>
                    </w:rPr>
                    <m:t>C</m:t>
                  </m:r>
                </m:den>
              </m:f>
            </m:e>
          </m:rad>
        </m:oMath>
      </m:oMathPara>
    </w:p>
    <w:p w:rsidR="00814E15" w:rsidRPr="00203DA0" w:rsidRDefault="00814E15" w:rsidP="00814E15">
      <w:pPr>
        <w:jc w:val="both"/>
        <w:rPr>
          <w:rFonts w:asciiTheme="minorHAnsi" w:hAnsiTheme="minorHAnsi"/>
        </w:rPr>
      </w:pPr>
      <w:r w:rsidRPr="00203DA0">
        <w:rPr>
          <w:rFonts w:asciiTheme="minorHAnsi" w:hAnsiTheme="minorHAnsi"/>
        </w:rPr>
        <w:t>При резонансе реактивные сопротивления равны между собой и равны волновому сопротивлению,</w:t>
      </w:r>
    </w:p>
    <w:p w:rsidR="00814E15" w:rsidRPr="00203DA0" w:rsidRDefault="00814E15" w:rsidP="00814E15">
      <w:pPr>
        <w:jc w:val="both"/>
        <w:rPr>
          <w:rFonts w:asciiTheme="minorHAnsi" w:hAnsiTheme="minorHAnsi"/>
        </w:rPr>
      </w:pPr>
      <w:r w:rsidRPr="00203DA0">
        <w:rPr>
          <w:rFonts w:asciiTheme="minorHAnsi" w:hAnsiTheme="minorHAnsi"/>
        </w:rPr>
        <w:t>также равны между собой реактивные напряжения, т.е. в последовательном контуре имеем резонанс напряжений.</w:t>
      </w:r>
      <w:r>
        <w:rPr>
          <w:rFonts w:asciiTheme="minorHAnsi" w:hAnsiTheme="minorHAnsi"/>
        </w:rPr>
        <w:t xml:space="preserve"> </w:t>
      </w:r>
      <w:r w:rsidRPr="00203DA0">
        <w:rPr>
          <w:rFonts w:asciiTheme="minorHAnsi" w:hAnsiTheme="minorHAnsi"/>
        </w:rPr>
        <w:t xml:space="preserve">При частоте ниже резонансной контур имеет ёмкостной характер </w:t>
      </w:r>
      <m:oMath>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&gt;</m:t>
        </m:r>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 xml:space="preserve"> L</m:t>
            </m:r>
          </m:sub>
        </m:sSub>
        <m:r>
          <w:rPr>
            <w:rFonts w:ascii="Cambria Math" w:hAnsi="Cambria Math"/>
            <w:sz w:val="28"/>
            <w:szCs w:val="28"/>
          </w:rPr>
          <m:t xml:space="preserve"> и </m:t>
        </m:r>
        <m:sSub>
          <m:sSubPr>
            <m:ctrlPr>
              <w:rPr>
                <w:rFonts w:ascii="Cambria Math" w:hAnsi="Cambria Math"/>
                <w:i/>
                <w:sz w:val="28"/>
                <w:szCs w:val="28"/>
                <w:lang w:eastAsia="en-US"/>
              </w:rPr>
            </m:ctrlPr>
          </m:sSubPr>
          <m:e>
            <m:r>
              <w:rPr>
                <w:rFonts w:ascii="Cambria Math" w:hAnsi="Cambria Math"/>
                <w:sz w:val="28"/>
                <w:szCs w:val="28"/>
                <w:lang w:val="en-US"/>
              </w:rPr>
              <m:t>U</m:t>
            </m:r>
          </m:e>
          <m:sub>
            <m:r>
              <w:rPr>
                <w:rFonts w:ascii="Cambria Math" w:hAnsi="Cambria Math"/>
                <w:sz w:val="28"/>
                <w:szCs w:val="28"/>
              </w:rPr>
              <m:t>C</m:t>
            </m:r>
          </m:sub>
        </m:sSub>
        <m:r>
          <w:rPr>
            <w:rFonts w:ascii="Cambria Math" w:hAnsi="Cambria Math"/>
            <w:sz w:val="28"/>
            <w:szCs w:val="28"/>
          </w:rPr>
          <m:t>&gt;</m:t>
        </m:r>
        <m:sSub>
          <m:sSubPr>
            <m:ctrlPr>
              <w:rPr>
                <w:rFonts w:ascii="Cambria Math" w:hAnsi="Cambria Math"/>
                <w:i/>
                <w:sz w:val="28"/>
                <w:szCs w:val="28"/>
                <w:lang w:eastAsia="en-US"/>
              </w:rPr>
            </m:ctrlPr>
          </m:sSubPr>
          <m:e>
            <m:r>
              <w:rPr>
                <w:rFonts w:ascii="Cambria Math" w:hAnsi="Cambria Math"/>
                <w:sz w:val="28"/>
                <w:szCs w:val="28"/>
              </w:rPr>
              <m:t>U</m:t>
            </m:r>
          </m:e>
          <m:sub>
            <m:r>
              <w:rPr>
                <w:rFonts w:ascii="Cambria Math" w:hAnsi="Cambria Math"/>
                <w:sz w:val="28"/>
                <w:szCs w:val="28"/>
              </w:rPr>
              <m:t>L</m:t>
            </m:r>
          </m:sub>
        </m:sSub>
      </m:oMath>
      <w:r w:rsidRPr="00203DA0">
        <w:rPr>
          <w:rFonts w:asciiTheme="minorHAnsi" w:hAnsiTheme="minorHAnsi"/>
        </w:rPr>
        <w:t>, при частоте выше резонансной контур имеет индуктивный характер</w:t>
      </w:r>
      <m:oMath>
        <m:sSub>
          <m:sSubPr>
            <m:ctrlPr>
              <w:rPr>
                <w:rFonts w:ascii="Cambria Math" w:hAnsi="Cambria Math"/>
                <w:i/>
                <w:sz w:val="28"/>
                <w:szCs w:val="28"/>
                <w:lang w:eastAsia="en-US"/>
              </w:rPr>
            </m:ctrlPr>
          </m:sSubPr>
          <m:e>
            <m:r>
              <w:rPr>
                <w:rFonts w:ascii="Cambria Math" w:hAnsi="Cambria Math"/>
                <w:sz w:val="28"/>
                <w:szCs w:val="28"/>
              </w:rPr>
              <m:t xml:space="preserve"> x</m:t>
            </m:r>
          </m:e>
          <m:sub>
            <m:r>
              <w:rPr>
                <w:rFonts w:ascii="Cambria Math" w:hAnsi="Cambria Math"/>
                <w:sz w:val="28"/>
                <w:szCs w:val="28"/>
              </w:rPr>
              <m:t>L</m:t>
            </m:r>
          </m:sub>
        </m:sSub>
        <m:r>
          <w:rPr>
            <w:rFonts w:ascii="Cambria Math" w:hAnsi="Cambria Math"/>
            <w:sz w:val="28"/>
            <w:szCs w:val="28"/>
          </w:rPr>
          <m:t>&gt;</m:t>
        </m:r>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 xml:space="preserve"> и  </m:t>
        </m:r>
        <m:sSub>
          <m:sSubPr>
            <m:ctrlPr>
              <w:rPr>
                <w:rFonts w:ascii="Cambria Math" w:hAnsi="Cambria Math"/>
                <w:i/>
                <w:sz w:val="28"/>
                <w:szCs w:val="28"/>
                <w:lang w:eastAsia="en-US"/>
              </w:rPr>
            </m:ctrlPr>
          </m:sSubPr>
          <m:e>
            <m:r>
              <w:rPr>
                <w:rFonts w:ascii="Cambria Math" w:hAnsi="Cambria Math"/>
                <w:sz w:val="28"/>
                <w:szCs w:val="28"/>
              </w:rPr>
              <m:t>U</m:t>
            </m:r>
          </m:e>
          <m:sub>
            <m:r>
              <w:rPr>
                <w:rFonts w:ascii="Cambria Math" w:hAnsi="Cambria Math"/>
                <w:sz w:val="28"/>
                <w:szCs w:val="28"/>
              </w:rPr>
              <m:t>L</m:t>
            </m:r>
          </m:sub>
        </m:sSub>
        <m:r>
          <w:rPr>
            <w:rFonts w:ascii="Cambria Math" w:hAnsi="Cambria Math"/>
            <w:sz w:val="28"/>
            <w:szCs w:val="28"/>
          </w:rPr>
          <m:t>&gt;</m:t>
        </m:r>
        <m:sSub>
          <m:sSubPr>
            <m:ctrlPr>
              <w:rPr>
                <w:rFonts w:ascii="Cambria Math" w:hAnsi="Cambria Math"/>
                <w:i/>
                <w:sz w:val="28"/>
                <w:szCs w:val="28"/>
                <w:lang w:eastAsia="en-US"/>
              </w:rPr>
            </m:ctrlPr>
          </m:sSubPr>
          <m:e>
            <m:r>
              <w:rPr>
                <w:rFonts w:ascii="Cambria Math" w:hAnsi="Cambria Math"/>
                <w:sz w:val="28"/>
                <w:szCs w:val="28"/>
              </w:rPr>
              <m:t>U</m:t>
            </m:r>
          </m:e>
          <m:sub>
            <m:r>
              <w:rPr>
                <w:rFonts w:ascii="Cambria Math" w:hAnsi="Cambria Math"/>
                <w:sz w:val="28"/>
                <w:szCs w:val="28"/>
              </w:rPr>
              <m:t>C</m:t>
            </m:r>
          </m:sub>
        </m:sSub>
        <w:proofErr w:type="gramStart"/>
        <m:r>
          <w:rPr>
            <w:rFonts w:ascii="Cambria Math" w:hAnsi="Cambria Math"/>
            <w:sz w:val="28"/>
            <w:szCs w:val="28"/>
          </w:rPr>
          <m:t xml:space="preserve"> .</m:t>
        </m:r>
        <w:proofErr w:type="gramEnd"/>
        <m:r>
          <w:rPr>
            <w:rFonts w:ascii="Cambria Math" w:hAnsi="Cambria Math"/>
            <w:sz w:val="28"/>
            <w:szCs w:val="28"/>
          </w:rPr>
          <m:t xml:space="preserve"> </m:t>
        </m:r>
      </m:oMath>
      <w:r w:rsidRPr="00203DA0">
        <w:rPr>
          <w:rFonts w:asciiTheme="minorHAnsi" w:hAnsiTheme="minorHAnsi"/>
        </w:rPr>
        <w:t xml:space="preserve">При резонансе ток контура достигает максимального значения, так как сопротивление контура минимальное </w:t>
      </w:r>
      <w:r w:rsidRPr="00203DA0">
        <w:rPr>
          <w:rFonts w:asciiTheme="minorHAnsi" w:hAnsiTheme="minorHAnsi"/>
          <w:lang w:val="en-US"/>
        </w:rPr>
        <w:t>Z</w:t>
      </w:r>
      <w:r w:rsidRPr="00203DA0">
        <w:rPr>
          <w:rFonts w:asciiTheme="minorHAnsi" w:hAnsiTheme="minorHAnsi"/>
        </w:rPr>
        <w:t xml:space="preserve"> </w:t>
      </w:r>
      <w:proofErr w:type="spellStart"/>
      <w:r w:rsidRPr="00203DA0">
        <w:rPr>
          <w:rFonts w:asciiTheme="minorHAnsi" w:hAnsiTheme="minorHAnsi"/>
        </w:rPr>
        <w:t>вх</w:t>
      </w:r>
      <w:proofErr w:type="spellEnd"/>
      <w:r w:rsidRPr="00203DA0">
        <w:rPr>
          <w:rFonts w:asciiTheme="minorHAnsi" w:hAnsiTheme="minorHAnsi"/>
          <w:lang w:val="en-US"/>
        </w:rPr>
        <w:t>p</w:t>
      </w:r>
      <w:r w:rsidRPr="00203DA0">
        <w:rPr>
          <w:rFonts w:asciiTheme="minorHAnsi" w:hAnsiTheme="minorHAnsi"/>
        </w:rPr>
        <w:t xml:space="preserve"> =</w:t>
      </w:r>
      <w:r w:rsidRPr="00203DA0">
        <w:rPr>
          <w:rFonts w:asciiTheme="minorHAnsi" w:hAnsiTheme="minorHAnsi"/>
          <w:lang w:val="en-US"/>
        </w:rPr>
        <w:t>R</w:t>
      </w:r>
      <m:oMath>
        <m:r>
          <w:rPr>
            <w:rFonts w:ascii="Cambria Math" w:hAnsi="Cambria Math"/>
            <w:sz w:val="28"/>
            <w:szCs w:val="28"/>
          </w:rPr>
          <m:t xml:space="preserve"> ;</m:t>
        </m:r>
        <m:sSub>
          <m:sSubPr>
            <m:ctrlPr>
              <w:rPr>
                <w:rFonts w:ascii="Cambria Math" w:hAnsi="Cambria Math"/>
                <w:i/>
                <w:sz w:val="28"/>
                <w:szCs w:val="28"/>
                <w:lang w:eastAsia="en-US"/>
              </w:rPr>
            </m:ctrlPr>
          </m:sSubPr>
          <m:e>
            <m:r>
              <w:rPr>
                <w:rFonts w:ascii="Cambria Math" w:hAnsi="Cambria Math"/>
                <w:sz w:val="28"/>
                <w:szCs w:val="28"/>
              </w:rPr>
              <m:t>I</m:t>
            </m:r>
          </m:e>
          <m:sub>
            <m:r>
              <w:rPr>
                <w:rFonts w:ascii="Cambria Math" w:hAnsi="Cambria Math"/>
                <w:sz w:val="28"/>
                <w:szCs w:val="28"/>
              </w:rPr>
              <m:t>p</m:t>
            </m:r>
          </m:sub>
        </m:sSub>
        <m:r>
          <w:rPr>
            <w:rFonts w:ascii="Cambria Math" w:hAnsi="Cambria Math"/>
            <w:sz w:val="28"/>
            <w:szCs w:val="28"/>
          </w:rPr>
          <m:t>=</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rPr>
                  <m:t>U</m:t>
                </m:r>
              </m:e>
              <m:sub>
                <m:r>
                  <w:rPr>
                    <w:rFonts w:ascii="Cambria Math" w:hAnsi="Cambria Math"/>
                    <w:sz w:val="28"/>
                    <w:szCs w:val="28"/>
                  </w:rPr>
                  <m:t>вх</m:t>
                </m:r>
              </m:sub>
            </m:sSub>
          </m:num>
          <m:den>
            <m:r>
              <w:rPr>
                <w:rFonts w:ascii="Cambria Math" w:hAnsi="Cambria Math"/>
                <w:sz w:val="28"/>
                <w:szCs w:val="28"/>
              </w:rPr>
              <m:t>R</m:t>
            </m:r>
          </m:den>
        </m:f>
      </m:oMath>
      <w:r w:rsidRPr="000E34AD">
        <w:rPr>
          <w:rFonts w:asciiTheme="minorHAnsi" w:hAnsiTheme="minorHAnsi"/>
          <w:sz w:val="28"/>
          <w:szCs w:val="28"/>
        </w:rPr>
        <w:t xml:space="preserve"> </w:t>
      </w:r>
    </w:p>
    <w:p w:rsidR="00814E15" w:rsidRPr="00203DA0" w:rsidRDefault="00814E15" w:rsidP="00814E15">
      <w:pPr>
        <w:jc w:val="both"/>
        <w:rPr>
          <w:rFonts w:asciiTheme="minorHAnsi" w:hAnsiTheme="minorHAnsi"/>
        </w:rPr>
      </w:pPr>
      <w:r w:rsidRPr="00203DA0">
        <w:rPr>
          <w:rFonts w:asciiTheme="minorHAnsi" w:hAnsiTheme="minorHAnsi"/>
        </w:rPr>
        <w:t>Так как при резонансе ток максимальный, то и напряжения на элементах схемы максимальные:</w:t>
      </w:r>
    </w:p>
    <w:p w:rsidR="00814E15" w:rsidRPr="000E34AD" w:rsidRDefault="00EC3CE6" w:rsidP="00814E15">
      <w:pPr>
        <w:jc w:val="both"/>
        <w:rPr>
          <w:rFonts w:asciiTheme="minorHAnsi" w:hAnsiTheme="minorHAnsi"/>
          <w:sz w:val="28"/>
          <w:szCs w:val="28"/>
        </w:rPr>
      </w:pPr>
      <m:oMath>
        <m:sSub>
          <m:sSubPr>
            <m:ctrlPr>
              <w:rPr>
                <w:rFonts w:ascii="Cambria Math" w:hAnsi="Cambria Math"/>
                <w:i/>
                <w:sz w:val="28"/>
                <w:szCs w:val="28"/>
                <w:lang w:eastAsia="en-US"/>
              </w:rPr>
            </m:ctrlPr>
          </m:sSubPr>
          <m:e>
            <m:r>
              <w:rPr>
                <w:rFonts w:ascii="Cambria Math" w:hAnsi="Cambria Math"/>
                <w:sz w:val="28"/>
                <w:szCs w:val="28"/>
                <w:lang w:val="en-US"/>
              </w:rPr>
              <m:t>U</m:t>
            </m:r>
          </m:e>
          <m:sub>
            <m:r>
              <w:rPr>
                <w:rFonts w:ascii="Cambria Math" w:hAnsi="Cambria Math"/>
                <w:sz w:val="28"/>
                <w:szCs w:val="28"/>
              </w:rPr>
              <m:t>Rp</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I</m:t>
            </m:r>
          </m:e>
          <m:sub>
            <m:r>
              <w:rPr>
                <w:rFonts w:ascii="Cambria Math" w:hAnsi="Cambria Math"/>
                <w:sz w:val="28"/>
                <w:szCs w:val="28"/>
              </w:rPr>
              <m:t>p</m:t>
            </m:r>
          </m:sub>
        </m:sSub>
        <m:r>
          <w:rPr>
            <w:rFonts w:ascii="Cambria Math" w:hAnsi="Cambria Math"/>
            <w:sz w:val="28"/>
            <w:szCs w:val="28"/>
          </w:rPr>
          <m:t xml:space="preserve">×R ; </m:t>
        </m:r>
        <m:sSub>
          <m:sSubPr>
            <m:ctrlPr>
              <w:rPr>
                <w:rFonts w:ascii="Cambria Math" w:hAnsi="Cambria Math"/>
                <w:i/>
                <w:sz w:val="28"/>
                <w:szCs w:val="28"/>
                <w:lang w:eastAsia="en-US"/>
              </w:rPr>
            </m:ctrlPr>
          </m:sSubPr>
          <m:e>
            <m:r>
              <w:rPr>
                <w:rFonts w:ascii="Cambria Math" w:hAnsi="Cambria Math"/>
                <w:sz w:val="28"/>
                <w:szCs w:val="28"/>
              </w:rPr>
              <m:t>U</m:t>
            </m:r>
          </m:e>
          <m:sub>
            <m:r>
              <w:rPr>
                <w:rFonts w:ascii="Cambria Math" w:hAnsi="Cambria Math"/>
                <w:sz w:val="28"/>
                <w:szCs w:val="28"/>
              </w:rPr>
              <m:t>Lp</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I</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L</m:t>
            </m:r>
          </m:sub>
        </m:sSub>
        <m:r>
          <w:rPr>
            <w:rFonts w:ascii="Cambria Math" w:hAnsi="Cambria Math"/>
            <w:sz w:val="28"/>
            <w:szCs w:val="28"/>
          </w:rPr>
          <m:t xml:space="preserve">= </m:t>
        </m:r>
        <m:sSub>
          <m:sSubPr>
            <m:ctrlPr>
              <w:rPr>
                <w:rFonts w:ascii="Cambria Math" w:hAnsi="Cambria Math"/>
                <w:i/>
                <w:sz w:val="28"/>
                <w:szCs w:val="28"/>
                <w:lang w:eastAsia="en-US"/>
              </w:rPr>
            </m:ctrlPr>
          </m:sSubPr>
          <m:e>
            <m:r>
              <w:rPr>
                <w:rFonts w:ascii="Cambria Math" w:hAnsi="Cambria Math"/>
                <w:sz w:val="28"/>
                <w:szCs w:val="28"/>
              </w:rPr>
              <m:t>U</m:t>
            </m:r>
          </m:e>
          <m:sub>
            <m:r>
              <w:rPr>
                <w:rFonts w:ascii="Cambria Math" w:hAnsi="Cambria Math"/>
                <w:sz w:val="28"/>
                <w:szCs w:val="28"/>
              </w:rPr>
              <m:t>Cp</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I</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U</m:t>
            </m:r>
          </m:e>
          <m:sub>
            <m:r>
              <w:rPr>
                <w:rFonts w:ascii="Cambria Math" w:hAnsi="Cambria Math"/>
                <w:sz w:val="28"/>
                <w:szCs w:val="28"/>
              </w:rPr>
              <m:t>вх</m:t>
            </m:r>
          </m:sub>
        </m:sSub>
        <m:r>
          <w:rPr>
            <w:rFonts w:ascii="Cambria Math" w:hAnsi="Cambria Math"/>
            <w:sz w:val="28"/>
            <w:szCs w:val="28"/>
          </w:rPr>
          <m:t xml:space="preserve">×Q  </m:t>
        </m:r>
      </m:oMath>
      <w:r w:rsidR="00814E15" w:rsidRPr="000E34AD">
        <w:rPr>
          <w:rFonts w:asciiTheme="minorHAnsi" w:hAnsiTheme="minorHAnsi"/>
          <w:sz w:val="28"/>
          <w:szCs w:val="28"/>
        </w:rPr>
        <w:t>(</w:t>
      </w:r>
      <m:oMath>
        <m:r>
          <w:rPr>
            <w:rFonts w:ascii="Cambria Math" w:hAnsi="Cambria Math"/>
            <w:sz w:val="28"/>
            <w:szCs w:val="28"/>
            <w:lang w:val="en-US"/>
          </w:rPr>
          <m:t>Q</m:t>
        </m:r>
        <m:r>
          <w:rPr>
            <w:rFonts w:ascii="Cambria Math" w:hAnsi="Cambria Math"/>
            <w:sz w:val="28"/>
            <w:szCs w:val="28"/>
          </w:rPr>
          <m:t>=</m:t>
        </m:r>
        <m:f>
          <m:fPr>
            <m:ctrlPr>
              <w:rPr>
                <w:rFonts w:ascii="Cambria Math" w:hAnsi="Cambria Math"/>
                <w:i/>
                <w:sz w:val="28"/>
                <w:szCs w:val="28"/>
                <w:lang w:eastAsia="en-US"/>
              </w:rPr>
            </m:ctrlPr>
          </m:fPr>
          <m:num>
            <m:r>
              <w:rPr>
                <w:rFonts w:ascii="Cambria Math" w:hAnsi="Cambria Math"/>
                <w:sz w:val="28"/>
                <w:szCs w:val="28"/>
              </w:rPr>
              <m:t>ρ</m:t>
            </m:r>
          </m:num>
          <m:den>
            <m:r>
              <w:rPr>
                <w:rFonts w:ascii="Cambria Math" w:hAnsi="Cambria Math"/>
                <w:sz w:val="28"/>
                <w:szCs w:val="28"/>
              </w:rPr>
              <m:t>R</m:t>
            </m:r>
          </m:den>
        </m:f>
        <m:r>
          <w:rPr>
            <w:rFonts w:ascii="Cambria Math" w:hAnsi="Cambria Math"/>
            <w:sz w:val="28"/>
            <w:szCs w:val="28"/>
          </w:rPr>
          <m:t>)</m:t>
        </m:r>
      </m:oMath>
    </w:p>
    <w:p w:rsidR="00814E15" w:rsidRPr="00203DA0" w:rsidRDefault="00814E15" w:rsidP="00814E15">
      <w:pPr>
        <w:pStyle w:val="a6"/>
        <w:ind w:left="0"/>
        <w:rPr>
          <w:rFonts w:asciiTheme="minorHAnsi" w:hAnsiTheme="minorHAnsi"/>
        </w:rPr>
      </w:pPr>
      <w:r w:rsidRPr="00203DA0">
        <w:rPr>
          <w:rFonts w:asciiTheme="minorHAnsi" w:hAnsiTheme="minorHAnsi"/>
        </w:rPr>
        <w:t>Учитывая, что у контуров связи добротность высокая, при резонансе напряжения на реактивных сопротивлениях опасно большие напряжения</w:t>
      </w:r>
      <w:proofErr w:type="gramStart"/>
      <w:r w:rsidRPr="00203DA0">
        <w:rPr>
          <w:rFonts w:asciiTheme="minorHAnsi" w:hAnsiTheme="minorHAnsi"/>
        </w:rPr>
        <w:t xml:space="preserve"> ,</w:t>
      </w:r>
      <w:proofErr w:type="gramEnd"/>
      <w:r w:rsidRPr="00203DA0">
        <w:rPr>
          <w:rFonts w:asciiTheme="minorHAnsi" w:hAnsiTheme="minorHAnsi"/>
        </w:rPr>
        <w:t xml:space="preserve">что необходимо принимать во внимание. </w:t>
      </w:r>
    </w:p>
    <w:p w:rsidR="00814E15" w:rsidRPr="00203DA0" w:rsidRDefault="00814E15" w:rsidP="00814E15">
      <w:pPr>
        <w:pStyle w:val="a6"/>
        <w:ind w:left="0"/>
        <w:rPr>
          <w:rFonts w:asciiTheme="minorHAnsi" w:hAnsiTheme="minorHAnsi"/>
        </w:rPr>
      </w:pPr>
      <w:r w:rsidRPr="00203DA0">
        <w:rPr>
          <w:rFonts w:asciiTheme="minorHAnsi" w:hAnsiTheme="minorHAnsi"/>
        </w:rPr>
        <w:t>Характеристика последовательного контура</w:t>
      </w:r>
    </w:p>
    <w:p w:rsidR="00814E15" w:rsidRPr="00203DA0" w:rsidRDefault="00EC3CE6" w:rsidP="00814E15">
      <w:pPr>
        <w:pStyle w:val="a6"/>
        <w:ind w:left="0"/>
        <w:rPr>
          <w:rFonts w:asciiTheme="minorHAnsi" w:hAnsiTheme="minorHAnsi"/>
        </w:rPr>
      </w:pPr>
      <w:r w:rsidRPr="00EC3CE6">
        <w:rPr>
          <w:rFonts w:asciiTheme="minorHAnsi" w:hAnsiTheme="minorHAnsi"/>
          <w:noProof/>
        </w:rPr>
        <w:pict>
          <v:shape id="_x0000_i1103" type="#_x0000_t75" style="width:177pt;height:187.5pt;visibility:visible;mso-wrap-style:square">
            <v:imagedata r:id="rId98" o:title="" croptop="2850f" cropbottom="2461f" cropleft="6883f" cropright="2868f"/>
          </v:shape>
        </w:pict>
      </w:r>
    </w:p>
    <w:p w:rsidR="00814E15" w:rsidRPr="00203DA0" w:rsidRDefault="00814E15" w:rsidP="00814E15">
      <w:pPr>
        <w:pStyle w:val="a6"/>
        <w:ind w:left="0"/>
        <w:rPr>
          <w:rFonts w:asciiTheme="minorHAnsi" w:hAnsiTheme="minorHAnsi"/>
        </w:rPr>
      </w:pPr>
      <w:r w:rsidRPr="00203DA0">
        <w:rPr>
          <w:rFonts w:asciiTheme="minorHAnsi" w:hAnsiTheme="minorHAnsi"/>
        </w:rPr>
        <w:t xml:space="preserve">связывает изменение угловой частоты и </w:t>
      </w:r>
      <w:r w:rsidRPr="00203DA0">
        <w:rPr>
          <w:rFonts w:asciiTheme="minorHAnsi" w:hAnsiTheme="minorHAnsi"/>
          <w:lang w:val="en-US"/>
        </w:rPr>
        <w:t>k</w:t>
      </w:r>
      <w:r w:rsidRPr="00203DA0">
        <w:rPr>
          <w:rFonts w:asciiTheme="minorHAnsi" w:hAnsiTheme="minorHAnsi"/>
        </w:rPr>
        <w:t xml:space="preserve">= </w:t>
      </w:r>
      <m:oMath>
        <m:f>
          <m:fPr>
            <m:ctrlPr>
              <w:rPr>
                <w:rFonts w:ascii="Cambria Math" w:hAnsi="Cambria Math"/>
                <w:i/>
                <w:sz w:val="28"/>
                <w:szCs w:val="28"/>
                <w:lang w:eastAsia="en-US"/>
              </w:rPr>
            </m:ctrlPr>
          </m:fPr>
          <m:num>
            <m:r>
              <w:rPr>
                <w:rFonts w:ascii="Cambria Math" w:hAnsi="Cambria Math"/>
                <w:sz w:val="28"/>
                <w:szCs w:val="28"/>
                <w:lang w:val="en-US"/>
              </w:rPr>
              <m:t>I</m:t>
            </m:r>
          </m:num>
          <m:den>
            <m:sSub>
              <m:sSubPr>
                <m:ctrlPr>
                  <w:rPr>
                    <w:rFonts w:ascii="Cambria Math" w:hAnsi="Cambria Math"/>
                    <w:i/>
                    <w:sz w:val="28"/>
                    <w:szCs w:val="28"/>
                    <w:lang w:eastAsia="en-US"/>
                  </w:rPr>
                </m:ctrlPr>
              </m:sSubPr>
              <m:e>
                <m:r>
                  <w:rPr>
                    <w:rFonts w:ascii="Cambria Math" w:hAnsi="Cambria Math"/>
                    <w:sz w:val="28"/>
                    <w:szCs w:val="28"/>
                  </w:rPr>
                  <m:t>I</m:t>
                </m:r>
              </m:e>
              <m:sub>
                <m:r>
                  <w:rPr>
                    <w:rFonts w:ascii="Cambria Math" w:hAnsi="Cambria Math"/>
                    <w:sz w:val="28"/>
                    <w:szCs w:val="28"/>
                  </w:rPr>
                  <m:t>p</m:t>
                </m:r>
              </m:sub>
            </m:sSub>
          </m:den>
        </m:f>
      </m:oMath>
      <w:r w:rsidRPr="00203DA0">
        <w:rPr>
          <w:rFonts w:asciiTheme="minorHAnsi" w:hAnsiTheme="minorHAnsi"/>
        </w:rPr>
        <w:t xml:space="preserve"> , а также </w:t>
      </w:r>
      <m:oMath>
        <m:r>
          <w:rPr>
            <w:rFonts w:ascii="Cambria Math" w:hAnsi="Cambria Math"/>
            <w:sz w:val="28"/>
            <w:szCs w:val="28"/>
          </w:rPr>
          <m:t>φ</m:t>
        </m:r>
        <w:proofErr w:type="gramStart"/>
        <m:r>
          <w:rPr>
            <w:rFonts w:ascii="Cambria Math" w:hAnsi="Cambria Math"/>
            <w:sz w:val="28"/>
            <w:szCs w:val="28"/>
          </w:rPr>
          <m:t xml:space="preserve"> ;</m:t>
        </m:r>
        <w:proofErr w:type="gramEnd"/>
      </m:oMath>
      <w:r w:rsidRPr="00203DA0">
        <w:rPr>
          <w:rFonts w:asciiTheme="minorHAnsi" w:hAnsiTheme="minorHAnsi"/>
        </w:rPr>
        <w:t xml:space="preserve"> за нулевую точку отсчета принята резонансная угловая частота. </w:t>
      </w:r>
      <w:proofErr w:type="gramStart"/>
      <w:r w:rsidRPr="00203DA0">
        <w:rPr>
          <w:rFonts w:asciiTheme="minorHAnsi" w:hAnsiTheme="minorHAnsi"/>
        </w:rPr>
        <w:t>Ясно, что при резонансе к=1- максимальная величина, при изменении частоты от резонансной,  как в сторону увеличения, так и в сторону уменьшения, сила тока в контуре уменьшается, то есть контур все хуже пропускает ток.</w:t>
      </w:r>
      <w:proofErr w:type="gramEnd"/>
      <w:r>
        <w:rPr>
          <w:rFonts w:asciiTheme="minorHAnsi" w:hAnsiTheme="minorHAnsi"/>
        </w:rPr>
        <w:t xml:space="preserve"> </w:t>
      </w:r>
      <w:r w:rsidRPr="00203DA0">
        <w:rPr>
          <w:rFonts w:asciiTheme="minorHAnsi" w:hAnsiTheme="minorHAnsi"/>
        </w:rPr>
        <w:t xml:space="preserve">Таким </w:t>
      </w:r>
      <w:proofErr w:type="gramStart"/>
      <w:r w:rsidRPr="00203DA0">
        <w:rPr>
          <w:rFonts w:asciiTheme="minorHAnsi" w:hAnsiTheme="minorHAnsi"/>
        </w:rPr>
        <w:t>образом</w:t>
      </w:r>
      <w:proofErr w:type="gramEnd"/>
      <w:r w:rsidRPr="00203DA0">
        <w:rPr>
          <w:rFonts w:asciiTheme="minorHAnsi" w:hAnsiTheme="minorHAnsi"/>
        </w:rPr>
        <w:t xml:space="preserve"> последовательный контур лучше всего пропускает  ток на резонансной частоте, а на частотах значительно отличающихся от резонансной ток практически не пропускает. У контура есть полоса пропускания по частоте, за ее границы принимают частоты на которых </w:t>
      </w:r>
      <w:r w:rsidRPr="00203DA0">
        <w:rPr>
          <w:rFonts w:asciiTheme="minorHAnsi" w:hAnsiTheme="minorHAnsi"/>
          <w:lang w:val="en-US"/>
        </w:rPr>
        <w:t>I</w:t>
      </w:r>
      <w:r w:rsidRPr="00203DA0">
        <w:rPr>
          <w:rFonts w:asciiTheme="minorHAnsi" w:hAnsiTheme="minorHAnsi"/>
        </w:rPr>
        <w:t>=</w:t>
      </w:r>
      <m:oMath>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rPr>
                  <m:t>I</m:t>
                </m:r>
              </m:e>
              <m:sub>
                <m:r>
                  <w:rPr>
                    <w:rFonts w:ascii="Cambria Math" w:hAnsi="Cambria Math"/>
                    <w:sz w:val="28"/>
                    <w:szCs w:val="28"/>
                  </w:rPr>
                  <m:t>p</m:t>
                </m:r>
              </m:sub>
            </m:sSub>
          </m:num>
          <m:den>
            <m:rad>
              <m:radPr>
                <m:degHide m:val="on"/>
                <m:ctrlPr>
                  <w:rPr>
                    <w:rFonts w:ascii="Cambria Math" w:hAnsi="Cambria Math"/>
                    <w:i/>
                    <w:sz w:val="28"/>
                    <w:szCs w:val="28"/>
                    <w:lang w:eastAsia="en-US"/>
                  </w:rPr>
                </m:ctrlPr>
              </m:radPr>
              <m:deg/>
              <m:e>
                <m:r>
                  <w:rPr>
                    <w:rFonts w:ascii="Cambria Math" w:hAnsi="Cambria Math"/>
                    <w:sz w:val="28"/>
                    <w:szCs w:val="28"/>
                  </w:rPr>
                  <m:t>2</m:t>
                </m:r>
              </m:e>
            </m:rad>
          </m:den>
        </m:f>
      </m:oMath>
      <w:r w:rsidRPr="00203DA0">
        <w:rPr>
          <w:rFonts w:asciiTheme="minorHAnsi" w:hAnsiTheme="minorHAnsi"/>
          <w:sz w:val="28"/>
          <w:szCs w:val="28"/>
        </w:rPr>
        <w:t>,</w:t>
      </w:r>
      <w:r w:rsidRPr="00203DA0">
        <w:rPr>
          <w:rFonts w:asciiTheme="minorHAnsi" w:hAnsiTheme="minorHAnsi"/>
        </w:rPr>
        <w:t xml:space="preserve"> эта полоса пропускания</w:t>
      </w:r>
      <w:proofErr w:type="gramStart"/>
      <w:r w:rsidRPr="00203DA0">
        <w:rPr>
          <w:rFonts w:asciiTheme="minorHAnsi" w:hAnsiTheme="minorHAnsi"/>
        </w:rPr>
        <w:t xml:space="preserve"> :</w:t>
      </w:r>
      <w:proofErr w:type="gramEnd"/>
    </w:p>
    <w:p w:rsidR="00814E15" w:rsidRPr="00203DA0" w:rsidRDefault="00814E15" w:rsidP="00814E15">
      <w:pPr>
        <w:pStyle w:val="a6"/>
        <w:ind w:left="0"/>
        <w:rPr>
          <w:rFonts w:asciiTheme="minorHAnsi" w:hAnsiTheme="minorHAnsi"/>
        </w:rPr>
      </w:pPr>
      <m:oMath>
        <m:r>
          <w:rPr>
            <w:rFonts w:ascii="Cambria Math" w:hAnsi="Cambria Math"/>
            <w:sz w:val="28"/>
            <w:szCs w:val="28"/>
          </w:rPr>
          <m:t>2×∆ω=</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rPr>
                  <m:t>ω</m:t>
                </m:r>
              </m:e>
              <m:sub>
                <m:r>
                  <w:rPr>
                    <w:rFonts w:ascii="Cambria Math" w:hAnsi="Cambria Math"/>
                    <w:sz w:val="28"/>
                    <w:szCs w:val="28"/>
                    <w:lang w:val="en-US"/>
                  </w:rPr>
                  <m:t>p</m:t>
                </m:r>
              </m:sub>
            </m:sSub>
          </m:num>
          <m:den>
            <m:r>
              <w:rPr>
                <w:rFonts w:ascii="Cambria Math" w:hAnsi="Cambria Math"/>
                <w:sz w:val="28"/>
                <w:szCs w:val="28"/>
              </w:rPr>
              <m:t>Q</m:t>
            </m:r>
          </m:den>
        </m:f>
      </m:oMath>
      <w:r w:rsidRPr="00203DA0">
        <w:rPr>
          <w:rFonts w:asciiTheme="minorHAnsi" w:hAnsiTheme="minorHAnsi"/>
        </w:rPr>
        <w:t>.</w:t>
      </w:r>
    </w:p>
    <w:p w:rsidR="00814E15" w:rsidRPr="00203DA0" w:rsidRDefault="00814E15" w:rsidP="00814E15">
      <w:pPr>
        <w:pStyle w:val="a6"/>
        <w:ind w:left="0"/>
        <w:rPr>
          <w:rFonts w:asciiTheme="minorHAnsi" w:hAnsiTheme="minorHAnsi"/>
        </w:rPr>
      </w:pPr>
      <w:r w:rsidRPr="00203DA0">
        <w:rPr>
          <w:rFonts w:asciiTheme="minorHAnsi" w:hAnsiTheme="minorHAnsi"/>
        </w:rPr>
        <w:t>При уменьшении добротности полоса пропускания и ширина характеристики последовательного контура увеличиваются.</w:t>
      </w:r>
    </w:p>
    <w:p w:rsidR="00814E15" w:rsidRPr="00203DA0" w:rsidRDefault="00814E15" w:rsidP="00814E15">
      <w:pPr>
        <w:pStyle w:val="a6"/>
        <w:ind w:left="0"/>
        <w:rPr>
          <w:rFonts w:asciiTheme="minorHAnsi" w:hAnsiTheme="minorHAnsi"/>
        </w:rPr>
      </w:pPr>
      <w:r w:rsidRPr="00203DA0">
        <w:rPr>
          <w:rFonts w:asciiTheme="minorHAnsi" w:hAnsiTheme="minorHAnsi"/>
        </w:rPr>
        <w:t xml:space="preserve">Можно создать  колебательный </w:t>
      </w:r>
      <w:proofErr w:type="gramStart"/>
      <w:r w:rsidRPr="00203DA0">
        <w:rPr>
          <w:rFonts w:asciiTheme="minorHAnsi" w:hAnsiTheme="minorHAnsi"/>
        </w:rPr>
        <w:t>контур</w:t>
      </w:r>
      <w:proofErr w:type="gramEnd"/>
      <w:r w:rsidRPr="00203DA0">
        <w:rPr>
          <w:rFonts w:asciiTheme="minorHAnsi" w:hAnsiTheme="minorHAnsi"/>
        </w:rPr>
        <w:t xml:space="preserve"> настроенный на любую необходимую полосу пропускания. </w:t>
      </w:r>
    </w:p>
    <w:p w:rsidR="00814E15" w:rsidRPr="00823647" w:rsidRDefault="00814E15" w:rsidP="00814E15">
      <w:pPr>
        <w:pStyle w:val="a6"/>
        <w:ind w:left="0"/>
        <w:rPr>
          <w:rFonts w:asciiTheme="minorHAnsi" w:hAnsiTheme="minorHAnsi"/>
          <w:b/>
          <w:lang w:val="en-US"/>
        </w:rPr>
      </w:pPr>
      <w:r w:rsidRPr="00823647">
        <w:rPr>
          <w:rFonts w:asciiTheme="minorHAnsi" w:hAnsiTheme="minorHAnsi"/>
          <w:b/>
        </w:rPr>
        <w:t>Параллельный колебательный контур.</w:t>
      </w:r>
    </w:p>
    <w:p w:rsidR="00814E15" w:rsidRPr="00823647" w:rsidRDefault="00EC3CE6" w:rsidP="00814E15">
      <w:pPr>
        <w:pStyle w:val="a6"/>
        <w:ind w:left="0"/>
        <w:rPr>
          <w:rFonts w:asciiTheme="minorHAnsi" w:hAnsiTheme="minorHAnsi"/>
          <w:b/>
        </w:rPr>
      </w:pPr>
      <w:r w:rsidRPr="00EC3CE6">
        <w:rPr>
          <w:rFonts w:asciiTheme="minorHAnsi" w:hAnsiTheme="minorHAnsi"/>
          <w:b/>
          <w:noProof/>
        </w:rPr>
        <w:lastRenderedPageBreak/>
        <w:pict>
          <v:shape id="Рисунок 15" o:spid="_x0000_i1104" type="#_x0000_t75" style="width:126.75pt;height:122.25pt;visibility:visible;mso-wrap-style:square">
            <v:imagedata r:id="rId99" o:title="3" croptop="1718f" cropbottom="6474f" cropleft="3855f" cropright="3855f"/>
          </v:shape>
        </w:pict>
      </w:r>
    </w:p>
    <w:p w:rsidR="00814E15" w:rsidRPr="00203DA0" w:rsidRDefault="00814E15" w:rsidP="00814E15">
      <w:pPr>
        <w:pStyle w:val="a6"/>
        <w:ind w:left="0"/>
        <w:rPr>
          <w:rFonts w:asciiTheme="minorHAnsi" w:hAnsiTheme="minorHAnsi"/>
        </w:rPr>
      </w:pPr>
      <w:r w:rsidRPr="00203DA0">
        <w:rPr>
          <w:rFonts w:asciiTheme="minorHAnsi" w:hAnsiTheme="minorHAnsi"/>
        </w:rPr>
        <w:t xml:space="preserve">В контуре вынужденные колебания за счёт источника переменного напряжения. В контурах электросвязи </w:t>
      </w:r>
      <w:r w:rsidRPr="00203DA0">
        <w:rPr>
          <w:rFonts w:asciiTheme="minorHAnsi" w:hAnsiTheme="minorHAnsi"/>
          <w:lang w:val="en-US"/>
        </w:rPr>
        <w:t>R</w:t>
      </w:r>
      <w:r w:rsidRPr="00203DA0">
        <w:rPr>
          <w:rFonts w:asciiTheme="minorHAnsi" w:hAnsiTheme="minorHAnsi"/>
        </w:rPr>
        <w:t xml:space="preserve">-мало, это сопротивление соединительных проводов и проводов, из которых выполнена индуктивность. На вход подают </w:t>
      </w:r>
      <w:proofErr w:type="gramStart"/>
      <w:r w:rsidRPr="00203DA0">
        <w:rPr>
          <w:rFonts w:asciiTheme="minorHAnsi" w:hAnsiTheme="minorHAnsi"/>
          <w:lang w:val="en-US"/>
        </w:rPr>
        <w:t>U</w:t>
      </w:r>
      <w:proofErr w:type="spellStart"/>
      <w:proofErr w:type="gramEnd"/>
      <w:r w:rsidRPr="00203DA0">
        <w:rPr>
          <w:rFonts w:asciiTheme="minorHAnsi" w:hAnsiTheme="minorHAnsi"/>
        </w:rPr>
        <w:t>вх</w:t>
      </w:r>
      <w:proofErr w:type="spellEnd"/>
      <w:r w:rsidRPr="00203DA0">
        <w:rPr>
          <w:rFonts w:asciiTheme="minorHAnsi" w:hAnsiTheme="minorHAnsi"/>
        </w:rPr>
        <w:t xml:space="preserve"> с угловой частотой </w:t>
      </w:r>
      <w:r w:rsidRPr="00203DA0">
        <w:rPr>
          <w:rFonts w:asciiTheme="minorHAnsi" w:hAnsiTheme="minorHAnsi" w:cs="Calibri"/>
          <w:lang w:val="en-US"/>
        </w:rPr>
        <w:t>ω</w:t>
      </w:r>
      <w:r w:rsidRPr="00203DA0">
        <w:rPr>
          <w:rFonts w:asciiTheme="minorHAnsi" w:hAnsiTheme="minorHAnsi"/>
        </w:rPr>
        <w:t>. В контуре имеем:</w:t>
      </w:r>
    </w:p>
    <w:p w:rsidR="00814E15" w:rsidRPr="00BF127D" w:rsidRDefault="00EC3CE6" w:rsidP="00814E15">
      <w:pPr>
        <w:pStyle w:val="a6"/>
        <w:ind w:left="0"/>
        <w:rPr>
          <w:rFonts w:asciiTheme="minorHAnsi" w:hAnsiTheme="minorHAnsi"/>
        </w:rPr>
      </w:pPr>
      <m:oMathPara>
        <m:oMath>
          <m:sSub>
            <m:sSubPr>
              <m:ctrlPr>
                <w:rPr>
                  <w:rFonts w:ascii="Cambria Math" w:hAnsi="Cambria Math"/>
                  <w:i/>
                  <w:lang w:eastAsia="en-US"/>
                </w:rPr>
              </m:ctrlPr>
            </m:sSubPr>
            <m:e>
              <m:r>
                <w:rPr>
                  <w:rFonts w:ascii="Cambria Math" w:hAnsi="Cambria Math"/>
                  <w:lang w:val="en-US"/>
                </w:rPr>
                <m:t>x</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x</m:t>
              </m:r>
            </m:e>
            <m:sub>
              <m:r>
                <w:rPr>
                  <w:rFonts w:ascii="Cambria Math" w:hAnsi="Cambria Math"/>
                </w:rPr>
                <m:t>L</m:t>
              </m:r>
            </m:sub>
          </m:sSub>
          <m:r>
            <w:rPr>
              <w:rFonts w:ascii="Cambria Math" w:hAnsi="Cambria Math"/>
            </w:rPr>
            <m:t xml:space="preserve">=2×π×f×L ; </m:t>
          </m:r>
          <m:sSub>
            <m:sSubPr>
              <m:ctrlPr>
                <w:rPr>
                  <w:rFonts w:ascii="Cambria Math" w:hAnsi="Cambria Math"/>
                  <w:i/>
                  <w:lang w:eastAsia="en-US"/>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lang w:eastAsia="en-US"/>
                </w:rPr>
              </m:ctrlPr>
            </m:sSubPr>
            <m:e>
              <m:r>
                <w:rPr>
                  <w:rFonts w:ascii="Cambria Math" w:hAnsi="Cambria Math"/>
                </w:rPr>
                <m:t>x</m:t>
              </m:r>
            </m:e>
            <m:sub>
              <m:r>
                <w:rPr>
                  <w:rFonts w:ascii="Cambria Math" w:hAnsi="Cambria Math"/>
                </w:rPr>
                <m:t>C</m:t>
              </m:r>
            </m:sub>
          </m:sSub>
          <m:r>
            <w:rPr>
              <w:rFonts w:ascii="Cambria Math" w:hAnsi="Cambria Math"/>
            </w:rPr>
            <m:t>=</m:t>
          </m:r>
          <m:f>
            <m:fPr>
              <m:ctrlPr>
                <w:rPr>
                  <w:rFonts w:ascii="Cambria Math" w:hAnsi="Cambria Math"/>
                  <w:i/>
                  <w:lang w:eastAsia="en-US"/>
                </w:rPr>
              </m:ctrlPr>
            </m:fPr>
            <m:num>
              <m:r>
                <w:rPr>
                  <w:rFonts w:ascii="Cambria Math" w:hAnsi="Cambria Math"/>
                </w:rPr>
                <m:t>1</m:t>
              </m:r>
            </m:num>
            <m:den>
              <m:r>
                <w:rPr>
                  <w:rFonts w:ascii="Cambria Math" w:hAnsi="Cambria Math"/>
                </w:rPr>
                <m:t>2×π×f×C</m:t>
              </m:r>
            </m:den>
          </m:f>
        </m:oMath>
      </m:oMathPara>
    </w:p>
    <w:p w:rsidR="00814E15" w:rsidRPr="00203DA0" w:rsidRDefault="00814E15" w:rsidP="00814E15">
      <w:pPr>
        <w:pStyle w:val="a6"/>
        <w:ind w:left="0"/>
        <w:rPr>
          <w:rFonts w:asciiTheme="minorHAnsi" w:hAnsiTheme="minorHAnsi"/>
        </w:rPr>
      </w:pPr>
      <w:r w:rsidRPr="00203DA0">
        <w:rPr>
          <w:rFonts w:asciiTheme="minorHAnsi" w:hAnsiTheme="minorHAnsi"/>
        </w:rPr>
        <w:t>Контур имеет параметры:</w:t>
      </w:r>
    </w:p>
    <w:p w:rsidR="00814E15" w:rsidRPr="00BF127D" w:rsidRDefault="00EC3CE6" w:rsidP="00814E15">
      <w:pPr>
        <w:pStyle w:val="a6"/>
        <w:ind w:left="0"/>
        <w:rPr>
          <w:rFonts w:asciiTheme="minorHAnsi" w:hAnsiTheme="minorHAnsi"/>
          <w:lang w:val="en-US"/>
        </w:rPr>
      </w:pPr>
      <m:oMathPara>
        <m:oMath>
          <m:sSub>
            <m:sSubPr>
              <m:ctrlPr>
                <w:rPr>
                  <w:rFonts w:ascii="Cambria Math" w:hAnsi="Cambria Math"/>
                  <w:i/>
                  <w:lang w:eastAsia="en-US"/>
                </w:rPr>
              </m:ctrlPr>
            </m:sSubPr>
            <m:e>
              <m:r>
                <w:rPr>
                  <w:rFonts w:ascii="Cambria Math" w:hAnsi="Cambria Math"/>
                  <w:lang w:val="en-US"/>
                </w:rPr>
                <m:t xml:space="preserve">       R</m:t>
              </m:r>
            </m:e>
            <m:sub>
              <m:r>
                <w:rPr>
                  <w:rFonts w:ascii="Cambria Math" w:hAnsi="Cambria Math"/>
                </w:rPr>
                <m:t>э</m:t>
              </m:r>
            </m:sub>
          </m:sSub>
          <m:r>
            <w:rPr>
              <w:rFonts w:ascii="Cambria Math" w:hAnsi="Cambria Math"/>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x</m:t>
                  </m:r>
                </m:e>
                <m:sub>
                  <m:r>
                    <w:rPr>
                      <w:rFonts w:ascii="Cambria Math" w:hAnsi="Cambria Math"/>
                    </w:rPr>
                    <m:t xml:space="preserve">2 </m:t>
                  </m:r>
                </m:sub>
              </m:sSub>
              <m:r>
                <w:rPr>
                  <w:rFonts w:ascii="Cambria Math" w:hAnsi="Cambria Math"/>
                </w:rPr>
                <m:t>×</m:t>
              </m:r>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x</m:t>
                      </m:r>
                    </m:e>
                    <m:sub>
                      <m:r>
                        <w:rPr>
                          <w:rFonts w:ascii="Cambria Math" w:hAnsi="Cambria Math"/>
                        </w:rPr>
                        <m:t>2</m:t>
                      </m:r>
                    </m:sub>
                  </m:sSub>
                </m:e>
              </m:d>
            </m:num>
            <m:den>
              <m:sSup>
                <m:sSupPr>
                  <m:ctrlPr>
                    <w:rPr>
                      <w:rFonts w:ascii="Cambria Math" w:hAnsi="Cambria Math"/>
                      <w:i/>
                      <w:lang w:eastAsia="en-US"/>
                    </w:rPr>
                  </m:ctrlPr>
                </m:sSupPr>
                <m:e>
                  <m:r>
                    <w:rPr>
                      <w:rFonts w:ascii="Cambria Math" w:hAnsi="Cambria Math"/>
                      <w:lang w:val="en-US"/>
                    </w:rPr>
                    <m:t>R</m:t>
                  </m:r>
                </m:e>
                <m:sup>
                  <m:r>
                    <w:rPr>
                      <w:rFonts w:ascii="Cambria Math" w:hAnsi="Cambria Math"/>
                    </w:rPr>
                    <m:t>2</m:t>
                  </m:r>
                </m:sup>
              </m:sSup>
              <m:r>
                <w:rPr>
                  <w:rFonts w:ascii="Cambria Math" w:hAnsi="Cambria Math"/>
                </w:rPr>
                <m:t>-</m:t>
              </m:r>
              <m:sSup>
                <m:sSupPr>
                  <m:ctrlPr>
                    <w:rPr>
                      <w:rFonts w:ascii="Cambria Math" w:hAnsi="Cambria Math"/>
                      <w:i/>
                      <w:lang w:eastAsia="en-US"/>
                    </w:rPr>
                  </m:ctrlPr>
                </m:sSupPr>
                <m:e>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x</m:t>
                          </m:r>
                        </m:e>
                        <m:sub>
                          <m:r>
                            <w:rPr>
                              <w:rFonts w:ascii="Cambria Math" w:hAnsi="Cambria Math"/>
                            </w:rPr>
                            <m:t>2</m:t>
                          </m:r>
                        </m:sub>
                      </m:sSub>
                    </m:e>
                  </m:d>
                </m:e>
                <m:sup>
                  <m:r>
                    <w:rPr>
                      <w:rFonts w:ascii="Cambria Math" w:hAnsi="Cambria Math"/>
                    </w:rPr>
                    <m:t>2</m:t>
                  </m:r>
                </m:sup>
              </m:sSup>
            </m:den>
          </m:f>
          <m:r>
            <w:rPr>
              <w:rFonts w:ascii="Cambria Math" w:hAnsi="Cambria Math"/>
            </w:rPr>
            <m:t xml:space="preserve"> ; </m:t>
          </m:r>
        </m:oMath>
      </m:oMathPara>
    </w:p>
    <w:p w:rsidR="00814E15" w:rsidRPr="00203DA0" w:rsidRDefault="00814E15" w:rsidP="00814E15">
      <w:pPr>
        <w:pStyle w:val="a6"/>
        <w:ind w:left="0"/>
        <w:rPr>
          <w:rFonts w:asciiTheme="minorHAnsi" w:hAnsiTheme="minorHAnsi"/>
          <w:sz w:val="28"/>
          <w:szCs w:val="28"/>
          <w:lang w:val="en-US"/>
        </w:rPr>
      </w:pPr>
      <m:oMath>
        <m:r>
          <w:rPr>
            <w:rFonts w:ascii="Cambria Math" w:hAnsi="Cambria Math"/>
            <w:sz w:val="28"/>
            <w:szCs w:val="28"/>
            <w:lang w:val="en-US"/>
          </w:rPr>
          <m:t xml:space="preserve"> </m:t>
        </m:r>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э</m:t>
            </m:r>
          </m:sub>
        </m:sSub>
        <m:r>
          <w:rPr>
            <w:rFonts w:ascii="Cambria Math" w:hAnsi="Cambria Math"/>
            <w:sz w:val="28"/>
            <w:szCs w:val="28"/>
            <w:lang w:val="en-US"/>
          </w:rPr>
          <m:t xml:space="preserve"> =</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lang w:val="en-US"/>
              </w:rPr>
              <m:t>×</m:t>
            </m:r>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lang w:val="en-US"/>
              </w:rPr>
              <m:t>×</m:t>
            </m:r>
            <m:d>
              <m:dPr>
                <m:ctrlPr>
                  <w:rPr>
                    <w:rFonts w:ascii="Cambria Math" w:hAnsi="Cambria Math"/>
                    <w:i/>
                    <w:sz w:val="28"/>
                    <w:szCs w:val="28"/>
                    <w:lang w:eastAsia="en-US"/>
                  </w:rPr>
                </m:ctrlPr>
              </m:dPr>
              <m:e>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lang w:val="en-US"/>
                  </w:rPr>
                  <m:t>+</m:t>
                </m:r>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2</m:t>
                    </m:r>
                  </m:sub>
                </m:sSub>
              </m:e>
            </m:d>
          </m:num>
          <m:den>
            <m:sSup>
              <m:sSupPr>
                <m:ctrlPr>
                  <w:rPr>
                    <w:rFonts w:ascii="Cambria Math" w:hAnsi="Cambria Math"/>
                    <w:i/>
                    <w:sz w:val="28"/>
                    <w:szCs w:val="28"/>
                    <w:lang w:eastAsia="en-US"/>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lang w:val="en-US"/>
              </w:rPr>
              <m:t>+</m:t>
            </m:r>
            <m:sSup>
              <m:sSupPr>
                <m:ctrlPr>
                  <w:rPr>
                    <w:rFonts w:ascii="Cambria Math" w:hAnsi="Cambria Math"/>
                    <w:i/>
                    <w:sz w:val="28"/>
                    <w:szCs w:val="28"/>
                    <w:lang w:eastAsia="en-US"/>
                  </w:rPr>
                </m:ctrlPr>
              </m:sSupPr>
              <m:e>
                <m:d>
                  <m:dPr>
                    <m:ctrlPr>
                      <w:rPr>
                        <w:rFonts w:ascii="Cambria Math" w:hAnsi="Cambria Math"/>
                        <w:i/>
                        <w:sz w:val="28"/>
                        <w:szCs w:val="28"/>
                        <w:lang w:eastAsia="en-US"/>
                      </w:rPr>
                    </m:ctrlPr>
                  </m:dPr>
                  <m:e>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lang w:val="en-US"/>
                      </w:rPr>
                      <m:t>+</m:t>
                    </m:r>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2</m:t>
                        </m:r>
                      </m:sub>
                    </m:sSub>
                  </m:e>
                </m:d>
              </m:e>
              <m:sup>
                <m:r>
                  <w:rPr>
                    <w:rFonts w:ascii="Cambria Math" w:hAnsi="Cambria Math"/>
                    <w:sz w:val="28"/>
                    <w:szCs w:val="28"/>
                  </w:rPr>
                  <m:t>2</m:t>
                </m:r>
              </m:sup>
            </m:sSup>
          </m:den>
        </m:f>
        <m:r>
          <w:rPr>
            <w:rFonts w:ascii="Cambria Math" w:hAnsi="Cambria Math"/>
            <w:sz w:val="28"/>
            <w:szCs w:val="28"/>
            <w:lang w:val="en-US"/>
          </w:rPr>
          <m:t xml:space="preserve"> ;                             </m:t>
        </m:r>
      </m:oMath>
      <w:r w:rsidRPr="00203DA0">
        <w:rPr>
          <w:rFonts w:asciiTheme="minorHAnsi" w:hAnsiTheme="minorHAnsi"/>
          <w:sz w:val="28"/>
          <w:szCs w:val="28"/>
          <w:lang w:val="en-US"/>
        </w:rPr>
        <w:t xml:space="preserve"> </w:t>
      </w:r>
    </w:p>
    <w:p w:rsidR="00814E15" w:rsidRPr="00BF127D" w:rsidRDefault="00814E15" w:rsidP="00814E15">
      <w:pPr>
        <w:pStyle w:val="a6"/>
        <w:ind w:left="0"/>
        <w:rPr>
          <w:rFonts w:asciiTheme="minorHAnsi" w:hAnsiTheme="minorHAnsi"/>
          <w:lang w:val="en-US"/>
        </w:rPr>
      </w:pPr>
      <m:oMathPara>
        <m:oMath>
          <m:r>
            <w:rPr>
              <w:rFonts w:ascii="Cambria Math" w:hAnsi="Cambria Math"/>
              <w:lang w:val="en-US"/>
            </w:rPr>
            <m:t xml:space="preserve"> </m:t>
          </m:r>
          <m:sSub>
            <m:sSubPr>
              <m:ctrlPr>
                <w:rPr>
                  <w:rFonts w:ascii="Cambria Math" w:hAnsi="Cambria Math"/>
                  <w:i/>
                  <w:lang w:eastAsia="en-US"/>
                </w:rPr>
              </m:ctrlPr>
            </m:sSubPr>
            <m:e>
              <m:r>
                <w:rPr>
                  <w:rFonts w:ascii="Cambria Math" w:hAnsi="Cambria Math"/>
                  <w:lang w:val="en-US"/>
                </w:rPr>
                <m:t>z</m:t>
              </m:r>
            </m:e>
            <m:sub>
              <m:r>
                <w:rPr>
                  <w:rFonts w:ascii="Cambria Math" w:hAnsi="Cambria Math"/>
                </w:rPr>
                <m:t>э</m:t>
              </m:r>
            </m:sub>
          </m:sSub>
          <m:r>
            <w:rPr>
              <w:rFonts w:ascii="Cambria Math" w:hAnsi="Cambria Math"/>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x</m:t>
                  </m:r>
                </m:e>
                <m:sub>
                  <m:r>
                    <w:rPr>
                      <w:rFonts w:ascii="Cambria Math" w:hAnsi="Cambria Math"/>
                    </w:rPr>
                    <m:t>2</m:t>
                  </m:r>
                </m:sub>
              </m:sSub>
            </m:num>
            <m:den>
              <m:rad>
                <m:radPr>
                  <m:degHide m:val="on"/>
                  <m:ctrlPr>
                    <w:rPr>
                      <w:rFonts w:ascii="Cambria Math" w:hAnsi="Cambria Math"/>
                      <w:i/>
                      <w:lang w:eastAsia="en-US"/>
                    </w:rPr>
                  </m:ctrlPr>
                </m:radPr>
                <m:deg/>
                <m:e>
                  <m:sSup>
                    <m:sSupPr>
                      <m:ctrlPr>
                        <w:rPr>
                          <w:rFonts w:ascii="Cambria Math" w:hAnsi="Cambria Math"/>
                          <w:i/>
                          <w:lang w:eastAsia="en-US"/>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lang w:eastAsia="en-US"/>
                        </w:rPr>
                      </m:ctrlPr>
                    </m:sSupPr>
                    <m:e>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x</m:t>
                              </m:r>
                            </m:e>
                            <m:sub>
                              <m:r>
                                <w:rPr>
                                  <w:rFonts w:ascii="Cambria Math" w:hAnsi="Cambria Math"/>
                                </w:rPr>
                                <m:t>2</m:t>
                              </m:r>
                            </m:sub>
                          </m:sSub>
                        </m:e>
                      </m:d>
                    </m:e>
                    <m:sup>
                      <m:r>
                        <w:rPr>
                          <w:rFonts w:ascii="Cambria Math" w:hAnsi="Cambria Math"/>
                        </w:rPr>
                        <m:t>2</m:t>
                      </m:r>
                    </m:sup>
                  </m:sSup>
                </m:e>
              </m:rad>
            </m:den>
          </m:f>
        </m:oMath>
      </m:oMathPara>
    </w:p>
    <w:p w:rsidR="00814E15" w:rsidRPr="00203DA0" w:rsidRDefault="00814E15" w:rsidP="00814E15">
      <w:pPr>
        <w:pStyle w:val="a6"/>
        <w:ind w:left="0"/>
        <w:rPr>
          <w:rFonts w:asciiTheme="minorHAnsi" w:hAnsiTheme="minorHAnsi"/>
        </w:rPr>
      </w:pPr>
      <w:r w:rsidRPr="00203DA0">
        <w:rPr>
          <w:rFonts w:asciiTheme="minorHAnsi" w:hAnsiTheme="minorHAnsi"/>
        </w:rPr>
        <w:t xml:space="preserve">но это параметры только для контуров связи, т. е. когда активное </w:t>
      </w:r>
      <w:proofErr w:type="spellStart"/>
      <w:r w:rsidRPr="00203DA0">
        <w:rPr>
          <w:rFonts w:asciiTheme="minorHAnsi" w:hAnsiTheme="minorHAnsi"/>
        </w:rPr>
        <w:t>сопротивлени</w:t>
      </w:r>
      <w:proofErr w:type="spellEnd"/>
      <w:proofErr w:type="gramStart"/>
      <w:r w:rsidRPr="00203DA0">
        <w:rPr>
          <w:rFonts w:asciiTheme="minorHAnsi" w:hAnsiTheme="minorHAnsi"/>
          <w:lang w:val="en-US"/>
        </w:rPr>
        <w:t>e</w:t>
      </w:r>
      <w:proofErr w:type="gramEnd"/>
      <w:r w:rsidRPr="00203DA0">
        <w:rPr>
          <w:rFonts w:asciiTheme="minorHAnsi" w:hAnsiTheme="minorHAnsi"/>
        </w:rPr>
        <w:t xml:space="preserve"> </w:t>
      </w:r>
      <w:r w:rsidRPr="00203DA0">
        <w:rPr>
          <w:rFonts w:asciiTheme="minorHAnsi" w:hAnsiTheme="minorHAnsi"/>
          <w:lang w:val="en-US"/>
        </w:rPr>
        <w:t>R</w:t>
      </w:r>
      <m:oMath>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 xml:space="preserve">1 </m:t>
            </m:r>
          </m:sub>
        </m:sSub>
        <m:r>
          <w:rPr>
            <w:rFonts w:ascii="Cambria Math" w:hAnsi="Cambria Math"/>
            <w:sz w:val="28"/>
            <w:szCs w:val="28"/>
          </w:rPr>
          <m:t xml:space="preserve">; </m:t>
        </m:r>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2</m:t>
            </m:r>
          </m:sub>
        </m:sSub>
      </m:oMath>
      <w:r w:rsidRPr="00203DA0">
        <w:rPr>
          <w:rFonts w:asciiTheme="minorHAnsi" w:hAnsiTheme="minorHAnsi"/>
        </w:rPr>
        <w:t>.</w:t>
      </w:r>
    </w:p>
    <w:p w:rsidR="00814E15" w:rsidRPr="00203DA0" w:rsidRDefault="00EC3CE6" w:rsidP="00814E15">
      <w:pPr>
        <w:pStyle w:val="a6"/>
        <w:ind w:left="0"/>
        <w:rPr>
          <w:rFonts w:asciiTheme="minorHAnsi" w:hAnsiTheme="minorHAnsi"/>
          <w:sz w:val="28"/>
          <w:szCs w:val="28"/>
        </w:rPr>
      </w:pPr>
      <m:oMath>
        <m:sSub>
          <m:sSubPr>
            <m:ctrlPr>
              <w:rPr>
                <w:rFonts w:ascii="Cambria Math" w:hAnsi="Cambria Math"/>
                <w:i/>
                <w:sz w:val="28"/>
                <w:szCs w:val="28"/>
                <w:lang w:eastAsia="en-US"/>
              </w:rPr>
            </m:ctrlPr>
          </m:sSubPr>
          <m:e>
            <m:r>
              <w:rPr>
                <w:rFonts w:ascii="Cambria Math" w:hAnsi="Cambria Math"/>
                <w:sz w:val="28"/>
                <w:szCs w:val="28"/>
                <w:lang w:val="en-US"/>
              </w:rPr>
              <m:t>I</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rPr>
                  <m:t>U</m:t>
                </m:r>
              </m:e>
              <m:sub>
                <m:r>
                  <w:rPr>
                    <w:rFonts w:ascii="Cambria Math" w:hAnsi="Cambria Math"/>
                    <w:sz w:val="28"/>
                    <w:szCs w:val="28"/>
                  </w:rPr>
                  <m:t>вх</m:t>
                </m:r>
              </m:sub>
            </m:sSub>
          </m:num>
          <m:den>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1</m:t>
                </m:r>
              </m:sub>
            </m:sSub>
          </m:den>
        </m:f>
        <m:r>
          <w:rPr>
            <w:rFonts w:ascii="Cambria Math" w:hAnsi="Cambria Math"/>
            <w:sz w:val="28"/>
            <w:szCs w:val="28"/>
          </w:rPr>
          <m:t xml:space="preserve"> ; </m:t>
        </m:r>
        <m:sSub>
          <m:sSubPr>
            <m:ctrlPr>
              <w:rPr>
                <w:rFonts w:ascii="Cambria Math" w:hAnsi="Cambria Math"/>
                <w:i/>
                <w:sz w:val="28"/>
                <w:szCs w:val="28"/>
                <w:lang w:eastAsia="en-US"/>
              </w:rPr>
            </m:ctrlPr>
          </m:sSubPr>
          <m:e>
            <m:r>
              <w:rPr>
                <w:rFonts w:ascii="Cambria Math" w:hAnsi="Cambria Math"/>
                <w:sz w:val="28"/>
                <w:szCs w:val="28"/>
              </w:rPr>
              <m:t>I</m:t>
            </m:r>
          </m:e>
          <m:sub>
            <m:r>
              <w:rPr>
                <w:rFonts w:ascii="Cambria Math" w:hAnsi="Cambria Math"/>
                <w:sz w:val="28"/>
                <w:szCs w:val="28"/>
              </w:rPr>
              <m:t>2</m:t>
            </m:r>
          </m:sub>
        </m:sSub>
        <m:r>
          <w:rPr>
            <w:rFonts w:ascii="Cambria Math" w:hAnsi="Cambria Math"/>
            <w:sz w:val="28"/>
            <w:szCs w:val="28"/>
          </w:rPr>
          <m:t>=</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rPr>
                  <m:t>U</m:t>
                </m:r>
              </m:e>
              <m:sub>
                <m:r>
                  <w:rPr>
                    <w:rFonts w:ascii="Cambria Math" w:hAnsi="Cambria Math"/>
                    <w:sz w:val="28"/>
                    <w:szCs w:val="28"/>
                  </w:rPr>
                  <m:t>вх</m:t>
                </m:r>
              </m:sub>
            </m:sSub>
          </m:num>
          <m:den>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2</m:t>
                </m:r>
              </m:sub>
            </m:sSub>
          </m:den>
        </m:f>
      </m:oMath>
      <w:r w:rsidR="00814E15" w:rsidRPr="00203DA0">
        <w:rPr>
          <w:rFonts w:asciiTheme="minorHAnsi" w:hAnsiTheme="minorHAnsi"/>
          <w:sz w:val="28"/>
          <w:szCs w:val="28"/>
        </w:rPr>
        <w:t xml:space="preserve">; </w:t>
      </w:r>
      <m:oMath>
        <m:r>
          <w:rPr>
            <w:rFonts w:ascii="Cambria Math" w:hAnsi="Cambria Math"/>
            <w:sz w:val="28"/>
            <w:szCs w:val="28"/>
          </w:rPr>
          <m:t>I=</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rPr>
                  <m:t>U</m:t>
                </m:r>
              </m:e>
              <m:sub>
                <m:r>
                  <w:rPr>
                    <w:rFonts w:ascii="Cambria Math" w:hAnsi="Cambria Math"/>
                    <w:sz w:val="28"/>
                    <w:szCs w:val="28"/>
                  </w:rPr>
                  <m:t>вх</m:t>
                </m:r>
              </m:sub>
            </m:sSub>
          </m:num>
          <m:den>
            <m:sSub>
              <m:sSubPr>
                <m:ctrlPr>
                  <w:rPr>
                    <w:rFonts w:ascii="Cambria Math" w:hAnsi="Cambria Math"/>
                    <w:i/>
                    <w:sz w:val="28"/>
                    <w:szCs w:val="28"/>
                    <w:lang w:eastAsia="en-US"/>
                  </w:rPr>
                </m:ctrlPr>
              </m:sSubPr>
              <m:e>
                <m:r>
                  <w:rPr>
                    <w:rFonts w:ascii="Cambria Math" w:hAnsi="Cambria Math"/>
                    <w:sz w:val="28"/>
                    <w:szCs w:val="28"/>
                  </w:rPr>
                  <m:t>Z</m:t>
                </m:r>
              </m:e>
              <m:sub>
                <m:r>
                  <w:rPr>
                    <w:rFonts w:ascii="Cambria Math" w:hAnsi="Cambria Math"/>
                    <w:sz w:val="28"/>
                    <w:szCs w:val="28"/>
                  </w:rPr>
                  <m:t>э</m:t>
                </m:r>
                <w:proofErr w:type="gramStart"/>
              </m:sub>
            </m:sSub>
          </m:den>
        </m:f>
        <m:r>
          <w:rPr>
            <w:rFonts w:ascii="Cambria Math" w:hAnsi="Cambria Math"/>
            <w:sz w:val="28"/>
            <w:szCs w:val="28"/>
          </w:rPr>
          <m:t xml:space="preserve">  ;ρ= </m:t>
        </m:r>
        <m:rad>
          <m:radPr>
            <m:degHide m:val="on"/>
            <m:ctrlPr>
              <w:rPr>
                <w:rFonts w:ascii="Cambria Math" w:hAnsi="Cambria Math"/>
                <w:i/>
                <w:sz w:val="28"/>
                <w:szCs w:val="28"/>
                <w:lang w:eastAsia="en-US"/>
              </w:rPr>
            </m:ctrlPr>
          </m:radPr>
          <m:deg/>
          <m:e>
            <m:f>
              <m:fPr>
                <m:ctrlPr>
                  <w:rPr>
                    <w:rFonts w:ascii="Cambria Math" w:hAnsi="Cambria Math"/>
                    <w:i/>
                    <w:sz w:val="28"/>
                    <w:szCs w:val="28"/>
                    <w:lang w:eastAsia="en-US"/>
                  </w:rPr>
                </m:ctrlPr>
              </m:fPr>
              <m:num>
                <m:r>
                  <w:rPr>
                    <w:rFonts w:ascii="Cambria Math" w:hAnsi="Cambria Math"/>
                    <w:sz w:val="28"/>
                    <w:szCs w:val="28"/>
                  </w:rPr>
                  <m:t>L</m:t>
                </m:r>
              </m:num>
              <m:den>
                <m:r>
                  <w:rPr>
                    <w:rFonts w:ascii="Cambria Math" w:hAnsi="Cambria Math"/>
                    <w:sz w:val="28"/>
                    <w:szCs w:val="28"/>
                  </w:rPr>
                  <m:t>C</m:t>
                </m:r>
              </m:den>
            </m:f>
          </m:e>
        </m:rad>
        <m:r>
          <w:rPr>
            <w:rFonts w:ascii="Cambria Math" w:hAnsi="Cambria Math"/>
            <w:sz w:val="28"/>
            <w:szCs w:val="28"/>
          </w:rPr>
          <m:t xml:space="preserve"> ;Q= </m:t>
        </m:r>
        <m:f>
          <m:fPr>
            <m:ctrlPr>
              <w:rPr>
                <w:rFonts w:ascii="Cambria Math" w:hAnsi="Cambria Math"/>
                <w:i/>
                <w:sz w:val="28"/>
                <w:szCs w:val="28"/>
                <w:lang w:eastAsia="en-US"/>
              </w:rPr>
            </m:ctrlPr>
          </m:fPr>
          <m:num>
            <m:r>
              <w:rPr>
                <w:rFonts w:ascii="Cambria Math" w:hAnsi="Cambria Math"/>
                <w:sz w:val="28"/>
                <w:szCs w:val="28"/>
              </w:rPr>
              <m:t>ρ</m:t>
            </m:r>
          </m:num>
          <m:den>
            <m:r>
              <w:rPr>
                <w:rFonts w:ascii="Cambria Math" w:hAnsi="Cambria Math"/>
                <w:sz w:val="28"/>
                <w:szCs w:val="28"/>
              </w:rPr>
              <m:t>R</m:t>
            </m:r>
          </m:den>
        </m:f>
        <w:proofErr w:type="gramEnd"/>
      </m:oMath>
    </w:p>
    <w:p w:rsidR="00814E15" w:rsidRPr="00203DA0" w:rsidRDefault="00814E15" w:rsidP="00814E15">
      <w:pPr>
        <w:pStyle w:val="a6"/>
        <w:ind w:left="0"/>
        <w:rPr>
          <w:rFonts w:asciiTheme="minorHAnsi" w:hAnsiTheme="minorHAnsi"/>
        </w:rPr>
      </w:pPr>
      <w:r w:rsidRPr="00203DA0">
        <w:rPr>
          <w:rFonts w:asciiTheme="minorHAnsi" w:hAnsiTheme="minorHAnsi"/>
        </w:rPr>
        <w:t>В параллельном  контуре также имеет место резонанс, когда реактивные сопротивления ветвей равны между собой,</w:t>
      </w:r>
    </w:p>
    <w:p w:rsidR="00814E15" w:rsidRPr="00203DA0" w:rsidRDefault="00814E15" w:rsidP="00814E15">
      <w:pPr>
        <w:pStyle w:val="a6"/>
        <w:ind w:left="0"/>
        <w:rPr>
          <w:rFonts w:asciiTheme="minorHAnsi" w:hAnsiTheme="minorHAnsi"/>
        </w:rPr>
      </w:pPr>
      <w:r w:rsidRPr="00203DA0">
        <w:rPr>
          <w:rFonts w:asciiTheme="minorHAnsi" w:hAnsiTheme="minorHAnsi"/>
        </w:rPr>
        <w:t xml:space="preserve">т.е. </w:t>
      </w:r>
      <m:oMath>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2</m:t>
            </m:r>
          </m:sub>
        </m:sSub>
      </m:oMath>
      <w:r w:rsidRPr="00203DA0">
        <w:rPr>
          <w:rFonts w:asciiTheme="minorHAnsi" w:hAnsiTheme="minorHAnsi"/>
        </w:rPr>
        <w:t>,тогда имеем</w:t>
      </w:r>
      <w:proofErr w:type="gramStart"/>
      <w:r w:rsidRPr="00203DA0">
        <w:rPr>
          <w:rFonts w:asciiTheme="minorHAnsi" w:hAnsiTheme="minorHAnsi"/>
        </w:rPr>
        <w:t xml:space="preserve"> :</w:t>
      </w:r>
      <w:proofErr w:type="gramEnd"/>
    </w:p>
    <w:p w:rsidR="00814E15" w:rsidRPr="00BF127D" w:rsidRDefault="00EC3CE6" w:rsidP="00814E15">
      <w:pPr>
        <w:pStyle w:val="a6"/>
        <w:ind w:left="0"/>
        <w:rPr>
          <w:rFonts w:asciiTheme="minorHAnsi" w:hAnsiTheme="minorHAnsi"/>
        </w:rPr>
      </w:pPr>
      <m:oMathPara>
        <m:oMath>
          <m:sSub>
            <m:sSubPr>
              <m:ctrlPr>
                <w:rPr>
                  <w:rFonts w:ascii="Cambria Math" w:hAnsi="Cambria Math"/>
                  <w:i/>
                  <w:lang w:eastAsia="en-US"/>
                </w:rPr>
              </m:ctrlPr>
            </m:sSubPr>
            <m:e>
              <m:r>
                <w:rPr>
                  <w:rFonts w:ascii="Cambria Math" w:hAnsi="Cambria Math"/>
                </w:rPr>
                <m:t>ω</m:t>
              </m:r>
            </m:e>
            <m:sub>
              <m:r>
                <w:rPr>
                  <w:rFonts w:ascii="Cambria Math" w:hAnsi="Cambria Math"/>
                </w:rPr>
                <m:t>p</m:t>
              </m:r>
            </m:sub>
          </m:sSub>
          <m:r>
            <w:rPr>
              <w:rFonts w:ascii="Cambria Math" w:hAnsi="Cambria Math"/>
            </w:rPr>
            <m:t>=</m:t>
          </m:r>
          <m:f>
            <m:fPr>
              <m:ctrlPr>
                <w:rPr>
                  <w:rFonts w:ascii="Cambria Math" w:hAnsi="Cambria Math"/>
                  <w:i/>
                  <w:lang w:eastAsia="en-US"/>
                </w:rPr>
              </m:ctrlPr>
            </m:fPr>
            <m:num>
              <m:r>
                <w:rPr>
                  <w:rFonts w:ascii="Cambria Math" w:hAnsi="Cambria Math"/>
                </w:rPr>
                <m:t>1</m:t>
              </m:r>
            </m:num>
            <m:den>
              <m:rad>
                <m:radPr>
                  <m:degHide m:val="on"/>
                  <m:ctrlPr>
                    <w:rPr>
                      <w:rFonts w:ascii="Cambria Math" w:hAnsi="Cambria Math"/>
                      <w:i/>
                      <w:lang w:eastAsia="en-US"/>
                    </w:rPr>
                  </m:ctrlPr>
                </m:radPr>
                <m:deg/>
                <m:e>
                  <m:r>
                    <w:rPr>
                      <w:rFonts w:ascii="Cambria Math" w:hAnsi="Cambria Math"/>
                      <w:lang w:val="en-US"/>
                    </w:rPr>
                    <m:t>L×C</m:t>
                  </m:r>
                </m:e>
              </m:rad>
            </m:den>
          </m:f>
          <m:r>
            <w:rPr>
              <w:rFonts w:ascii="Cambria Math" w:hAnsi="Cambria Math"/>
            </w:rPr>
            <m:t>-угловая резонансная частота контура</m:t>
          </m:r>
        </m:oMath>
      </m:oMathPara>
    </w:p>
    <w:p w:rsidR="00814E15" w:rsidRPr="00BF127D" w:rsidRDefault="00EC3CE6" w:rsidP="00814E15">
      <w:pPr>
        <w:pStyle w:val="a6"/>
        <w:ind w:left="0"/>
        <w:rPr>
          <w:rFonts w:asciiTheme="minorHAnsi" w:hAnsiTheme="minorHAnsi"/>
          <w:lang w:val="en-US"/>
        </w:rPr>
      </w:pPr>
      <m:oMathPara>
        <m:oMath>
          <m:sSub>
            <m:sSubPr>
              <m:ctrlPr>
                <w:rPr>
                  <w:rFonts w:ascii="Cambria Math" w:hAnsi="Cambria Math"/>
                  <w:i/>
                  <w:lang w:eastAsia="en-US"/>
                </w:rPr>
              </m:ctrlPr>
            </m:sSubPr>
            <m:e>
              <m:r>
                <w:rPr>
                  <w:rFonts w:ascii="Cambria Math" w:hAnsi="Cambria Math"/>
                  <w:lang w:val="en-US"/>
                </w:rPr>
                <m:t>f</m:t>
              </m:r>
            </m:e>
            <m:sub>
              <m:r>
                <w:rPr>
                  <w:rFonts w:ascii="Cambria Math" w:hAnsi="Cambria Math"/>
                </w:rPr>
                <m:t>p</m:t>
              </m:r>
            </m:sub>
          </m:sSub>
          <m:r>
            <w:rPr>
              <w:rFonts w:ascii="Cambria Math" w:hAnsi="Cambria Math"/>
            </w:rPr>
            <m:t>=</m:t>
          </m:r>
          <m:f>
            <m:fPr>
              <m:ctrlPr>
                <w:rPr>
                  <w:rFonts w:ascii="Cambria Math" w:hAnsi="Cambria Math"/>
                  <w:i/>
                  <w:lang w:eastAsia="en-US"/>
                </w:rPr>
              </m:ctrlPr>
            </m:fPr>
            <m:num>
              <m:r>
                <w:rPr>
                  <w:rFonts w:ascii="Cambria Math" w:hAnsi="Cambria Math"/>
                </w:rPr>
                <m:t>1</m:t>
              </m:r>
            </m:num>
            <m:den>
              <m:r>
                <w:rPr>
                  <w:rFonts w:ascii="Cambria Math" w:hAnsi="Cambria Math"/>
                </w:rPr>
                <m:t>2×π×</m:t>
              </m:r>
              <m:rad>
                <m:radPr>
                  <m:degHide m:val="on"/>
                  <m:ctrlPr>
                    <w:rPr>
                      <w:rFonts w:ascii="Cambria Math" w:hAnsi="Cambria Math"/>
                      <w:i/>
                      <w:lang w:eastAsia="en-US"/>
                    </w:rPr>
                  </m:ctrlPr>
                </m:radPr>
                <m:deg/>
                <m:e>
                  <m:r>
                    <w:rPr>
                      <w:rFonts w:ascii="Cambria Math" w:hAnsi="Cambria Math"/>
                    </w:rPr>
                    <m:t>L×C</m:t>
                  </m:r>
                </m:e>
              </m:rad>
            </m:den>
          </m:f>
          <m:r>
            <w:rPr>
              <w:rFonts w:ascii="Cambria Math" w:hAnsi="Cambria Math"/>
            </w:rPr>
            <m:t>-резонансная частота контура</m:t>
          </m:r>
        </m:oMath>
      </m:oMathPara>
    </w:p>
    <w:p w:rsidR="00814E15" w:rsidRPr="00203DA0" w:rsidRDefault="00814E15" w:rsidP="00814E15">
      <w:pPr>
        <w:pStyle w:val="a6"/>
        <w:ind w:left="0"/>
        <w:rPr>
          <w:rFonts w:asciiTheme="minorHAnsi" w:hAnsiTheme="minorHAnsi"/>
          <w:b/>
          <w:sz w:val="28"/>
          <w:szCs w:val="28"/>
        </w:rPr>
      </w:pPr>
      <m:oMath>
        <m:r>
          <w:rPr>
            <w:rFonts w:ascii="Cambria Math" w:hAnsi="Cambria Math"/>
            <w:lang w:eastAsia="en-US"/>
          </w:rPr>
          <m:t xml:space="preserve">  </m:t>
        </m:r>
        <m:sSub>
          <m:sSubPr>
            <m:ctrlPr>
              <w:rPr>
                <w:rFonts w:ascii="Cambria Math" w:hAnsi="Cambria Math"/>
                <w:i/>
                <w:lang w:val="en-US" w:eastAsia="en-US"/>
              </w:rPr>
            </m:ctrlPr>
          </m:sSubPr>
          <m:e>
            <m:r>
              <w:rPr>
                <w:rFonts w:ascii="Cambria Math" w:hAnsi="Cambria Math"/>
                <w:lang w:val="en-US" w:eastAsia="en-US"/>
              </w:rPr>
              <m:t>Z</m:t>
            </m:r>
          </m:e>
          <m:sub>
            <m:r>
              <w:rPr>
                <w:rFonts w:ascii="Cambria Math" w:hAnsi="Cambria Math"/>
                <w:lang w:eastAsia="en-US"/>
              </w:rPr>
              <m:t>эр</m:t>
            </m:r>
          </m:sub>
        </m:sSub>
        <m:r>
          <w:rPr>
            <w:rFonts w:ascii="Cambria Math" w:hAnsi="Cambria Math"/>
          </w:rPr>
          <m:t>=ρ×</m:t>
        </m:r>
        <m:r>
          <w:rPr>
            <w:rFonts w:ascii="Cambria Math" w:hAnsi="Cambria Math"/>
            <w:lang w:val="en-US"/>
          </w:rPr>
          <m:t>Q</m:t>
        </m:r>
        <m:r>
          <w:rPr>
            <w:rFonts w:ascii="Cambria Math" w:hAnsi="Cambria Math"/>
          </w:rPr>
          <m:t xml:space="preserve"> </m:t>
        </m:r>
      </m:oMath>
      <w:r w:rsidRPr="00BF127D">
        <w:rPr>
          <w:rFonts w:asciiTheme="minorHAnsi" w:hAnsiTheme="minorHAnsi"/>
        </w:rPr>
        <w:t>-полное резонансное сопротивление контура</w:t>
      </w:r>
    </w:p>
    <w:p w:rsidR="00814E15" w:rsidRPr="00BF127D" w:rsidRDefault="00EC3CE6" w:rsidP="00814E15">
      <w:pPr>
        <w:pStyle w:val="a6"/>
        <w:ind w:left="0"/>
        <w:rPr>
          <w:rFonts w:asciiTheme="minorHAnsi" w:hAnsiTheme="minorHAnsi"/>
        </w:rPr>
      </w:pPr>
      <m:oMathPara>
        <m:oMath>
          <m:sSub>
            <m:sSubPr>
              <m:ctrlPr>
                <w:rPr>
                  <w:rFonts w:ascii="Cambria Math" w:hAnsi="Cambria Math"/>
                  <w:i/>
                  <w:lang w:eastAsia="en-US"/>
                </w:rPr>
              </m:ctrlPr>
            </m:sSubPr>
            <m:e>
              <m:r>
                <w:rPr>
                  <w:rFonts w:ascii="Cambria Math" w:hAnsi="Cambria Math"/>
                  <w:lang w:val="en-US"/>
                </w:rPr>
                <m:t>I</m:t>
              </m:r>
            </m:e>
            <m:sub>
              <m:r>
                <w:rPr>
                  <w:rFonts w:ascii="Cambria Math" w:hAnsi="Cambria Math"/>
                </w:rPr>
                <m:t>p</m:t>
              </m:r>
            </m:sub>
          </m:sSub>
          <m:r>
            <w:rPr>
              <w:rFonts w:ascii="Cambria Math" w:hAnsi="Cambria Math"/>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U</m:t>
                  </m:r>
                </m:e>
                <m:sub>
                  <m:r>
                    <w:rPr>
                      <w:rFonts w:ascii="Cambria Math" w:hAnsi="Cambria Math"/>
                    </w:rPr>
                    <m:t>вх</m:t>
                  </m:r>
                </m:sub>
              </m:sSub>
            </m:num>
            <m:den>
              <m:sSub>
                <m:sSubPr>
                  <m:ctrlPr>
                    <w:rPr>
                      <w:rFonts w:ascii="Cambria Math" w:hAnsi="Cambria Math"/>
                      <w:i/>
                      <w:lang w:eastAsia="en-US"/>
                    </w:rPr>
                  </m:ctrlPr>
                </m:sSubPr>
                <m:e>
                  <m:r>
                    <w:rPr>
                      <w:rFonts w:ascii="Cambria Math" w:hAnsi="Cambria Math"/>
                    </w:rPr>
                    <m:t>z</m:t>
                  </m:r>
                </m:e>
                <m:sub>
                  <m:r>
                    <w:rPr>
                      <w:rFonts w:ascii="Cambria Math" w:hAnsi="Cambria Math"/>
                    </w:rPr>
                    <m:t>эр</m:t>
                  </m:r>
                </m:sub>
              </m:sSub>
            </m:den>
          </m:f>
          <m:r>
            <w:rPr>
              <w:rFonts w:ascii="Cambria Math" w:hAnsi="Cambria Math"/>
            </w:rPr>
            <m:t>-резонансный ток контура</m:t>
          </m:r>
        </m:oMath>
      </m:oMathPara>
    </w:p>
    <w:p w:rsidR="00814E15" w:rsidRPr="00203DA0" w:rsidRDefault="00814E15" w:rsidP="00814E15">
      <w:pPr>
        <w:pStyle w:val="a6"/>
        <w:ind w:left="0"/>
        <w:rPr>
          <w:rFonts w:asciiTheme="minorHAnsi" w:hAnsiTheme="minorHAnsi"/>
        </w:rPr>
      </w:pPr>
      <w:r w:rsidRPr="00203DA0">
        <w:rPr>
          <w:rFonts w:asciiTheme="minorHAnsi" w:hAnsiTheme="minorHAnsi"/>
        </w:rPr>
        <w:t>При резонансе реактивные токи ветвей равны между собой и находятся в противофазе, поэтому в идеальном контуре (</w:t>
      </w:r>
      <w:r w:rsidRPr="00203DA0">
        <w:rPr>
          <w:rFonts w:asciiTheme="minorHAnsi" w:hAnsiTheme="minorHAnsi"/>
          <w:lang w:val="en-US"/>
        </w:rPr>
        <w:t>R</w:t>
      </w:r>
      <w:r w:rsidRPr="00203DA0">
        <w:rPr>
          <w:rFonts w:asciiTheme="minorHAnsi" w:hAnsiTheme="minorHAnsi"/>
        </w:rPr>
        <w:t>=0)</w:t>
      </w:r>
      <w:proofErr w:type="spellStart"/>
      <w:r w:rsidRPr="00203DA0">
        <w:rPr>
          <w:rFonts w:asciiTheme="minorHAnsi" w:hAnsiTheme="minorHAnsi"/>
          <w:lang w:val="en-US"/>
        </w:rPr>
        <w:t>Ip</w:t>
      </w:r>
      <w:proofErr w:type="spellEnd"/>
      <w:r w:rsidRPr="00203DA0">
        <w:rPr>
          <w:rFonts w:asciiTheme="minorHAnsi" w:hAnsiTheme="minorHAnsi"/>
        </w:rPr>
        <w:t xml:space="preserve"> =</w:t>
      </w:r>
      <m:oMath>
        <m:r>
          <w:rPr>
            <w:rFonts w:ascii="Cambria Math" w:hAnsi="Cambria Math"/>
          </w:rPr>
          <m:t xml:space="preserve"> 0</m:t>
        </m:r>
      </m:oMath>
      <w:r w:rsidRPr="00203DA0">
        <w:rPr>
          <w:rFonts w:asciiTheme="minorHAnsi" w:hAnsiTheme="minorHAnsi"/>
          <w:sz w:val="28"/>
          <w:szCs w:val="28"/>
        </w:rPr>
        <w:t>, а</w:t>
      </w:r>
      <m:oMath>
        <m:r>
          <w:rPr>
            <w:rFonts w:ascii="Cambria Math" w:hAnsi="Cambria Math"/>
          </w:rPr>
          <m:t xml:space="preserve"> </m:t>
        </m:r>
        <m:sSub>
          <m:sSubPr>
            <m:ctrlPr>
              <w:rPr>
                <w:rFonts w:ascii="Cambria Math" w:hAnsi="Cambria Math"/>
                <w:i/>
                <w:lang w:val="en-US" w:eastAsia="en-US"/>
              </w:rPr>
            </m:ctrlPr>
          </m:sSubPr>
          <m:e>
            <m:r>
              <w:rPr>
                <w:rFonts w:ascii="Cambria Math" w:hAnsi="Cambria Math"/>
                <w:lang w:val="en-US"/>
              </w:rPr>
              <m:t>Z</m:t>
            </m:r>
          </m:e>
          <m:sub>
            <m:r>
              <w:rPr>
                <w:rFonts w:ascii="Cambria Math" w:hAnsi="Cambria Math"/>
              </w:rPr>
              <m:t>эр</m:t>
            </m:r>
          </m:sub>
        </m:sSub>
        <m:r>
          <w:rPr>
            <w:rFonts w:ascii="Cambria Math" w:hAnsi="Cambria Math"/>
          </w:rPr>
          <m:t>=∞</m:t>
        </m:r>
        <w:proofErr w:type="gramStart"/>
        <m:r>
          <w:rPr>
            <w:rFonts w:ascii="Cambria Math" w:hAnsi="Cambria Math"/>
          </w:rPr>
          <m:t xml:space="preserve"> ;</m:t>
        </m:r>
        <w:proofErr w:type="gramEnd"/>
      </m:oMath>
      <w:r w:rsidRPr="00203DA0">
        <w:rPr>
          <w:rFonts w:asciiTheme="minorHAnsi" w:hAnsiTheme="minorHAnsi"/>
          <w:sz w:val="28"/>
          <w:szCs w:val="28"/>
        </w:rPr>
        <w:t xml:space="preserve"> </w:t>
      </w:r>
      <w:r w:rsidRPr="00203DA0">
        <w:rPr>
          <w:rFonts w:asciiTheme="minorHAnsi" w:hAnsiTheme="minorHAnsi"/>
        </w:rPr>
        <w:t xml:space="preserve">в реальном контуре связи </w:t>
      </w:r>
      <w:r w:rsidRPr="00203DA0">
        <w:rPr>
          <w:rFonts w:asciiTheme="minorHAnsi" w:hAnsiTheme="minorHAnsi"/>
          <w:lang w:val="en-US"/>
        </w:rPr>
        <w:t>I</w:t>
      </w:r>
      <w:proofErr w:type="spellStart"/>
      <w:r w:rsidRPr="00203DA0">
        <w:rPr>
          <w:rFonts w:asciiTheme="minorHAnsi" w:hAnsiTheme="minorHAnsi"/>
        </w:rPr>
        <w:t>р</w:t>
      </w:r>
      <w:proofErr w:type="spellEnd"/>
      <w:r w:rsidRPr="00203DA0">
        <w:rPr>
          <w:rFonts w:asciiTheme="minorHAnsi" w:hAnsiTheme="minorHAnsi"/>
        </w:rPr>
        <w:t xml:space="preserve"> будет очень мал, а </w:t>
      </w:r>
      <m:oMath>
        <m:sSub>
          <m:sSubPr>
            <m:ctrlPr>
              <w:rPr>
                <w:rFonts w:ascii="Cambria Math" w:hAnsi="Cambria Math"/>
                <w:i/>
                <w:sz w:val="28"/>
                <w:szCs w:val="28"/>
                <w:lang w:val="en-US" w:eastAsia="en-US"/>
              </w:rPr>
            </m:ctrlPr>
          </m:sSubPr>
          <m:e>
            <m:r>
              <w:rPr>
                <w:rFonts w:ascii="Cambria Math" w:hAnsi="Cambria Math"/>
                <w:sz w:val="28"/>
                <w:szCs w:val="28"/>
                <w:lang w:val="en-US"/>
              </w:rPr>
              <m:t>Z</m:t>
            </m:r>
          </m:e>
          <m:sub>
            <m:r>
              <w:rPr>
                <w:rFonts w:ascii="Cambria Math" w:hAnsi="Cambria Math"/>
                <w:sz w:val="28"/>
                <w:szCs w:val="28"/>
              </w:rPr>
              <m:t>эр</m:t>
            </m:r>
          </m:sub>
        </m:sSub>
      </m:oMath>
      <w:r w:rsidRPr="00203DA0">
        <w:rPr>
          <w:rFonts w:asciiTheme="minorHAnsi" w:hAnsiTheme="minorHAnsi"/>
        </w:rPr>
        <w:t xml:space="preserve"> очень большое</w:t>
      </w:r>
      <w:proofErr w:type="gramStart"/>
      <w:r w:rsidRPr="00203DA0">
        <w:rPr>
          <w:rFonts w:asciiTheme="minorHAnsi" w:hAnsiTheme="minorHAnsi"/>
        </w:rPr>
        <w:t xml:space="preserve"> ,</w:t>
      </w:r>
      <w:proofErr w:type="gramEnd"/>
      <w:r w:rsidRPr="00203DA0">
        <w:rPr>
          <w:rFonts w:asciiTheme="minorHAnsi" w:hAnsiTheme="minorHAnsi"/>
        </w:rPr>
        <w:t xml:space="preserve"> т.е. на резонансной частоте контур связи практически не пропускает ток, а при отклонении частоты от резонансной сопротивление контура связи тем меньше, чем больше отклонение от резонансной частоты и тем лучше он пропускает ток.</w:t>
      </w:r>
      <w:r>
        <w:rPr>
          <w:rFonts w:asciiTheme="minorHAnsi" w:hAnsiTheme="minorHAnsi"/>
        </w:rPr>
        <w:t xml:space="preserve"> </w:t>
      </w:r>
      <w:r w:rsidRPr="00203DA0">
        <w:rPr>
          <w:rFonts w:asciiTheme="minorHAnsi" w:hAnsiTheme="minorHAnsi"/>
        </w:rPr>
        <w:t xml:space="preserve">При частоте ниже резонансной контур имеет индуктивный  характер, т.к. сопротивление индуктивной ветви меньше, а ее ток больше. При частоте выше резонансной контур имеет емкостной  </w:t>
      </w:r>
    </w:p>
    <w:p w:rsidR="00814E15" w:rsidRPr="00203DA0" w:rsidRDefault="00814E15" w:rsidP="00814E15">
      <w:pPr>
        <w:pStyle w:val="a6"/>
        <w:ind w:left="0"/>
        <w:rPr>
          <w:rFonts w:asciiTheme="minorHAnsi" w:hAnsiTheme="minorHAnsi"/>
        </w:rPr>
      </w:pPr>
      <w:r w:rsidRPr="00203DA0">
        <w:rPr>
          <w:rFonts w:asciiTheme="minorHAnsi" w:hAnsiTheme="minorHAnsi"/>
        </w:rPr>
        <w:t>характер, т.к. сопротивление емкостной ветви меньше, а ее ток больше.</w:t>
      </w:r>
      <w:r>
        <w:rPr>
          <w:rFonts w:asciiTheme="minorHAnsi" w:hAnsiTheme="minorHAnsi"/>
        </w:rPr>
        <w:t xml:space="preserve"> </w:t>
      </w:r>
      <w:r w:rsidRPr="00203DA0">
        <w:rPr>
          <w:rFonts w:asciiTheme="minorHAnsi" w:hAnsiTheme="minorHAnsi"/>
        </w:rPr>
        <w:t xml:space="preserve">Характеристика параллельного контура связывает изменение угловой частоты и </w:t>
      </w:r>
      <w:r w:rsidRPr="00203DA0">
        <w:rPr>
          <w:rFonts w:asciiTheme="minorHAnsi" w:hAnsiTheme="minorHAnsi"/>
          <w:lang w:val="en-US"/>
        </w:rPr>
        <w:t>k</w:t>
      </w:r>
      <w:r w:rsidRPr="00203DA0">
        <w:rPr>
          <w:rFonts w:asciiTheme="minorHAnsi" w:hAnsiTheme="minorHAnsi"/>
        </w:rPr>
        <w:t xml:space="preserve">= </w:t>
      </w:r>
      <m:oMath>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lang w:val="en-US"/>
                  </w:rPr>
                  <m:t>z</m:t>
                </m:r>
              </m:e>
              <m:sub>
                <m:r>
                  <w:rPr>
                    <w:rFonts w:ascii="Cambria Math" w:hAnsi="Cambria Math"/>
                    <w:sz w:val="28"/>
                    <w:szCs w:val="28"/>
                  </w:rPr>
                  <m:t>э</m:t>
                </m:r>
              </m:sub>
            </m:sSub>
          </m:num>
          <m:den>
            <m:sSub>
              <m:sSubPr>
                <m:ctrlPr>
                  <w:rPr>
                    <w:rFonts w:ascii="Cambria Math" w:hAnsi="Cambria Math"/>
                    <w:i/>
                    <w:sz w:val="28"/>
                    <w:szCs w:val="28"/>
                    <w:lang w:val="en-US" w:eastAsia="en-US"/>
                  </w:rPr>
                </m:ctrlPr>
              </m:sSubPr>
              <m:e>
                <m:r>
                  <w:rPr>
                    <w:rFonts w:ascii="Cambria Math" w:hAnsi="Cambria Math"/>
                    <w:sz w:val="28"/>
                    <w:szCs w:val="28"/>
                    <w:lang w:val="en-US"/>
                  </w:rPr>
                  <m:t>Z</m:t>
                </m:r>
              </m:e>
              <m:sub>
                <m:r>
                  <w:rPr>
                    <w:rFonts w:ascii="Cambria Math" w:hAnsi="Cambria Math"/>
                    <w:sz w:val="28"/>
                    <w:szCs w:val="28"/>
                  </w:rPr>
                  <m:t>эр</m:t>
                </m:r>
              </m:sub>
            </m:sSub>
          </m:den>
        </m:f>
        <w:proofErr w:type="gramStart"/>
      </m:oMath>
      <w:r w:rsidRPr="00203DA0">
        <w:rPr>
          <w:rFonts w:asciiTheme="minorHAnsi" w:hAnsiTheme="minorHAnsi"/>
        </w:rPr>
        <w:t xml:space="preserve"> ,</w:t>
      </w:r>
      <w:proofErr w:type="gramEnd"/>
      <w:r w:rsidRPr="00203DA0">
        <w:rPr>
          <w:rFonts w:asciiTheme="minorHAnsi" w:hAnsiTheme="minorHAnsi"/>
        </w:rPr>
        <w:t xml:space="preserve"> а также </w:t>
      </w:r>
      <m:oMath>
        <m:r>
          <w:rPr>
            <w:rFonts w:ascii="Cambria Math" w:hAnsi="Cambria Math"/>
            <w:sz w:val="28"/>
            <w:szCs w:val="28"/>
          </w:rPr>
          <m:t>φ ;</m:t>
        </m:r>
      </m:oMath>
      <w:r w:rsidRPr="00203DA0">
        <w:rPr>
          <w:rFonts w:asciiTheme="minorHAnsi" w:hAnsiTheme="minorHAnsi"/>
        </w:rPr>
        <w:t xml:space="preserve"> за нулевую точку отсчета принята резонансная угловая частота. </w:t>
      </w:r>
      <w:proofErr w:type="gramStart"/>
      <w:r w:rsidRPr="00203DA0">
        <w:rPr>
          <w:rFonts w:asciiTheme="minorHAnsi" w:hAnsiTheme="minorHAnsi"/>
        </w:rPr>
        <w:t>Ясно, что при резонансе к=1 - максимальная величина, при изменении частоты от резонансной,  как в сторону увеличения, так и в сторону уменьшения, сила тока в контуре увеличивается, то есть контур все лучше пропускает ток.</w:t>
      </w:r>
      <w:proofErr w:type="gramEnd"/>
    </w:p>
    <w:p w:rsidR="00814E15" w:rsidRPr="00203DA0" w:rsidRDefault="00814E15" w:rsidP="00814E15">
      <w:pPr>
        <w:pStyle w:val="a6"/>
        <w:ind w:left="0"/>
        <w:rPr>
          <w:rFonts w:asciiTheme="minorHAnsi" w:hAnsiTheme="minorHAnsi"/>
        </w:rPr>
      </w:pPr>
      <w:r w:rsidRPr="00203DA0">
        <w:rPr>
          <w:rFonts w:asciiTheme="minorHAnsi" w:hAnsiTheme="minorHAnsi"/>
        </w:rPr>
        <w:lastRenderedPageBreak/>
        <w:t xml:space="preserve">Таким </w:t>
      </w:r>
      <w:proofErr w:type="gramStart"/>
      <w:r w:rsidRPr="00203DA0">
        <w:rPr>
          <w:rFonts w:asciiTheme="minorHAnsi" w:hAnsiTheme="minorHAnsi"/>
        </w:rPr>
        <w:t>образом</w:t>
      </w:r>
      <w:proofErr w:type="gramEnd"/>
      <w:r w:rsidRPr="00203DA0">
        <w:rPr>
          <w:rFonts w:asciiTheme="minorHAnsi" w:hAnsiTheme="minorHAnsi"/>
        </w:rPr>
        <w:t xml:space="preserve"> параллельный контур хуже всего пропускает ток на резонансной частоте, а на частотах значительно отличающихся от резонансной ток пропускает хорошо. У контура есть полоса непропускания по частоте, за ее границы принимают частоты на которых</w:t>
      </w:r>
      <m:oMath>
        <m:sSub>
          <m:sSubPr>
            <m:ctrlPr>
              <w:rPr>
                <w:rFonts w:ascii="Cambria Math" w:hAnsi="Cambria Math"/>
                <w:i/>
                <w:sz w:val="28"/>
                <w:szCs w:val="28"/>
                <w:lang w:eastAsia="en-US"/>
              </w:rPr>
            </m:ctrlPr>
          </m:sSubPr>
          <m:e>
            <m:r>
              <w:rPr>
                <w:rFonts w:ascii="Cambria Math" w:hAnsi="Cambria Math"/>
                <w:sz w:val="28"/>
                <w:szCs w:val="28"/>
              </w:rPr>
              <m:t xml:space="preserve"> </m:t>
            </m:r>
            <m:r>
              <w:rPr>
                <w:rFonts w:ascii="Cambria Math" w:hAnsi="Cambria Math"/>
                <w:sz w:val="28"/>
                <w:szCs w:val="28"/>
                <w:lang w:val="en-US"/>
              </w:rPr>
              <m:t>z</m:t>
            </m:r>
          </m:e>
          <m:sub>
            <m:r>
              <w:rPr>
                <w:rFonts w:ascii="Cambria Math" w:hAnsi="Cambria Math"/>
                <w:sz w:val="28"/>
                <w:szCs w:val="28"/>
              </w:rPr>
              <m:t>э</m:t>
            </m:r>
          </m:sub>
        </m:sSub>
      </m:oMath>
      <w:r w:rsidRPr="00203DA0">
        <w:rPr>
          <w:rFonts w:asciiTheme="minorHAnsi" w:hAnsiTheme="minorHAnsi"/>
        </w:rPr>
        <w:t>=</w:t>
      </w:r>
      <m:oMath>
        <m:f>
          <m:fPr>
            <m:ctrlPr>
              <w:rPr>
                <w:rFonts w:ascii="Cambria Math" w:hAnsi="Cambria Math"/>
                <w:i/>
                <w:sz w:val="28"/>
                <w:szCs w:val="28"/>
                <w:lang w:eastAsia="en-US"/>
              </w:rPr>
            </m:ctrlPr>
          </m:fPr>
          <m:num>
            <m:sSub>
              <m:sSubPr>
                <m:ctrlPr>
                  <w:rPr>
                    <w:rFonts w:ascii="Cambria Math" w:hAnsi="Cambria Math"/>
                    <w:i/>
                    <w:sz w:val="28"/>
                    <w:szCs w:val="28"/>
                    <w:lang w:val="en-US" w:eastAsia="en-US"/>
                  </w:rPr>
                </m:ctrlPr>
              </m:sSubPr>
              <m:e>
                <m:r>
                  <w:rPr>
                    <w:rFonts w:ascii="Cambria Math" w:hAnsi="Cambria Math"/>
                    <w:sz w:val="28"/>
                    <w:szCs w:val="28"/>
                    <w:lang w:val="en-US"/>
                  </w:rPr>
                  <m:t>Z</m:t>
                </m:r>
              </m:e>
              <m:sub>
                <m:r>
                  <w:rPr>
                    <w:rFonts w:ascii="Cambria Math" w:hAnsi="Cambria Math"/>
                    <w:sz w:val="28"/>
                    <w:szCs w:val="28"/>
                  </w:rPr>
                  <m:t>эр</m:t>
                </m:r>
              </m:sub>
            </m:sSub>
          </m:num>
          <m:den>
            <m:rad>
              <m:radPr>
                <m:degHide m:val="on"/>
                <m:ctrlPr>
                  <w:rPr>
                    <w:rFonts w:ascii="Cambria Math" w:hAnsi="Cambria Math"/>
                    <w:i/>
                    <w:sz w:val="28"/>
                    <w:szCs w:val="28"/>
                    <w:lang w:eastAsia="en-US"/>
                  </w:rPr>
                </m:ctrlPr>
              </m:radPr>
              <m:deg/>
              <m:e>
                <m:r>
                  <w:rPr>
                    <w:rFonts w:ascii="Cambria Math" w:hAnsi="Cambria Math"/>
                    <w:sz w:val="28"/>
                    <w:szCs w:val="28"/>
                  </w:rPr>
                  <m:t>2</m:t>
                </m:r>
              </m:e>
            </m:rad>
          </m:den>
        </m:f>
      </m:oMath>
      <w:r w:rsidRPr="00203DA0">
        <w:rPr>
          <w:rFonts w:asciiTheme="minorHAnsi" w:hAnsiTheme="minorHAnsi"/>
          <w:sz w:val="28"/>
          <w:szCs w:val="28"/>
        </w:rPr>
        <w:t xml:space="preserve"> </w:t>
      </w:r>
      <w:r w:rsidRPr="00203DA0">
        <w:rPr>
          <w:rFonts w:asciiTheme="minorHAnsi" w:hAnsiTheme="minorHAnsi"/>
        </w:rPr>
        <w:t xml:space="preserve"> ,эта полоса непропускания</w:t>
      </w:r>
      <w:proofErr w:type="gramStart"/>
      <w:r w:rsidRPr="00203DA0">
        <w:rPr>
          <w:rFonts w:asciiTheme="minorHAnsi" w:hAnsiTheme="minorHAnsi"/>
        </w:rPr>
        <w:t xml:space="preserve"> :</w:t>
      </w:r>
      <w:proofErr w:type="gramEnd"/>
    </w:p>
    <w:p w:rsidR="00814E15" w:rsidRPr="00203DA0" w:rsidRDefault="00814E15" w:rsidP="00814E15">
      <w:pPr>
        <w:pStyle w:val="a6"/>
        <w:ind w:left="0"/>
        <w:rPr>
          <w:rFonts w:asciiTheme="minorHAnsi" w:hAnsiTheme="minorHAnsi"/>
        </w:rPr>
      </w:pPr>
      <m:oMath>
        <m:r>
          <w:rPr>
            <w:rFonts w:ascii="Cambria Math" w:hAnsi="Cambria Math"/>
            <w:sz w:val="28"/>
            <w:szCs w:val="28"/>
          </w:rPr>
          <m:t>2×∆ω=</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rPr>
                  <m:t>ω</m:t>
                </m:r>
              </m:e>
              <m:sub>
                <m:r>
                  <w:rPr>
                    <w:rFonts w:ascii="Cambria Math" w:hAnsi="Cambria Math"/>
                    <w:sz w:val="28"/>
                    <w:szCs w:val="28"/>
                    <w:lang w:val="en-US"/>
                  </w:rPr>
                  <m:t>p</m:t>
                </m:r>
              </m:sub>
            </m:sSub>
          </m:num>
          <m:den>
            <m:r>
              <w:rPr>
                <w:rFonts w:ascii="Cambria Math" w:hAnsi="Cambria Math"/>
                <w:sz w:val="28"/>
                <w:szCs w:val="28"/>
              </w:rPr>
              <m:t>Q</m:t>
            </m:r>
          </m:den>
        </m:f>
      </m:oMath>
      <w:r w:rsidRPr="00203DA0">
        <w:rPr>
          <w:rFonts w:asciiTheme="minorHAnsi" w:hAnsiTheme="minorHAnsi"/>
        </w:rPr>
        <w:t>.</w:t>
      </w:r>
    </w:p>
    <w:p w:rsidR="00814E15" w:rsidRPr="00203DA0" w:rsidRDefault="00814E15" w:rsidP="00814E15">
      <w:pPr>
        <w:pStyle w:val="a6"/>
        <w:ind w:left="0"/>
        <w:rPr>
          <w:rFonts w:asciiTheme="minorHAnsi" w:hAnsiTheme="minorHAnsi"/>
        </w:rPr>
      </w:pPr>
      <w:r w:rsidRPr="00203DA0">
        <w:rPr>
          <w:rFonts w:asciiTheme="minorHAnsi" w:hAnsiTheme="minorHAnsi"/>
        </w:rPr>
        <w:t>При уменьшении добротности полоса непропускания и ширина характеристики параллельного контура увеличиваются.</w:t>
      </w:r>
    </w:p>
    <w:p w:rsidR="00814E15" w:rsidRPr="00203DA0" w:rsidRDefault="00814E15" w:rsidP="00814E15">
      <w:pPr>
        <w:pStyle w:val="a6"/>
        <w:ind w:left="0"/>
        <w:rPr>
          <w:rFonts w:asciiTheme="minorHAnsi" w:hAnsiTheme="minorHAnsi"/>
        </w:rPr>
      </w:pPr>
      <w:r w:rsidRPr="00203DA0">
        <w:rPr>
          <w:rFonts w:asciiTheme="minorHAnsi" w:hAnsiTheme="minorHAnsi"/>
        </w:rPr>
        <w:t xml:space="preserve">Можно создать  колебательный </w:t>
      </w:r>
      <w:proofErr w:type="gramStart"/>
      <w:r w:rsidRPr="00203DA0">
        <w:rPr>
          <w:rFonts w:asciiTheme="minorHAnsi" w:hAnsiTheme="minorHAnsi"/>
        </w:rPr>
        <w:t>контур</w:t>
      </w:r>
      <w:proofErr w:type="gramEnd"/>
      <w:r w:rsidRPr="00203DA0">
        <w:rPr>
          <w:rFonts w:asciiTheme="minorHAnsi" w:hAnsiTheme="minorHAnsi"/>
        </w:rPr>
        <w:t xml:space="preserve"> настроенный на любую необходимую полосу непропускания. </w:t>
      </w:r>
    </w:p>
    <w:p w:rsidR="00814E15" w:rsidRPr="00823647" w:rsidRDefault="00EC3CE6" w:rsidP="00814E15">
      <w:pPr>
        <w:pStyle w:val="a6"/>
        <w:ind w:left="0"/>
        <w:rPr>
          <w:rFonts w:asciiTheme="minorHAnsi" w:hAnsiTheme="minorHAnsi"/>
          <w:b/>
          <w:noProof/>
          <w:lang w:val="en-US" w:eastAsia="zh-CN"/>
        </w:rPr>
      </w:pPr>
      <w:r w:rsidRPr="00EC3CE6">
        <w:rPr>
          <w:rFonts w:asciiTheme="minorHAnsi" w:hAnsiTheme="minorHAnsi"/>
          <w:noProof/>
        </w:rPr>
        <w:pict>
          <v:shape id="_x0000_i1105" type="#_x0000_t75" style="width:177pt;height:174.75pt;visibility:visible;mso-wrap-style:square">
            <v:imagedata r:id="rId98" o:title="" croptop="2699f" cropbottom="2570f" cropleft="4274f" cropright="3135f"/>
          </v:shape>
        </w:pict>
      </w:r>
    </w:p>
    <w:p w:rsidR="00814E15" w:rsidRPr="00751095" w:rsidRDefault="00814E15" w:rsidP="00814E15">
      <w:pPr>
        <w:shd w:val="clear" w:color="auto" w:fill="FFFFFF"/>
        <w:spacing w:before="408"/>
        <w:ind w:right="19"/>
        <w:jc w:val="center"/>
        <w:rPr>
          <w:rFonts w:asciiTheme="minorHAnsi" w:hAnsiTheme="minorHAnsi"/>
          <w:u w:val="single"/>
          <w:lang w:eastAsia="en-US"/>
        </w:rPr>
      </w:pPr>
      <w:r w:rsidRPr="00751095">
        <w:rPr>
          <w:rFonts w:asciiTheme="minorHAnsi" w:hAnsiTheme="minorHAnsi"/>
          <w:b/>
          <w:bCs/>
          <w:color w:val="000000"/>
          <w:spacing w:val="4"/>
          <w:u w:val="single"/>
        </w:rPr>
        <w:t>Связанные контуры</w:t>
      </w:r>
    </w:p>
    <w:p w:rsidR="00814E15" w:rsidRPr="009D3510" w:rsidRDefault="00814E15" w:rsidP="00814E15">
      <w:pPr>
        <w:shd w:val="clear" w:color="auto" w:fill="FFFFFF"/>
        <w:spacing w:before="206"/>
        <w:ind w:right="14" w:firstLine="322"/>
        <w:jc w:val="both"/>
        <w:rPr>
          <w:rFonts w:asciiTheme="minorHAnsi" w:hAnsiTheme="minorHAnsi"/>
          <w:color w:val="000000"/>
          <w:spacing w:val="-5"/>
        </w:rPr>
      </w:pPr>
      <w:r w:rsidRPr="009D3510">
        <w:rPr>
          <w:rFonts w:asciiTheme="minorHAnsi" w:hAnsiTheme="minorHAnsi"/>
          <w:color w:val="000000"/>
          <w:spacing w:val="-1"/>
        </w:rPr>
        <w:t xml:space="preserve">Два одиночных контура могут быть связаны между </w:t>
      </w:r>
      <w:r w:rsidRPr="009D3510">
        <w:rPr>
          <w:rFonts w:asciiTheme="minorHAnsi" w:hAnsiTheme="minorHAnsi"/>
          <w:color w:val="000000"/>
          <w:spacing w:val="-5"/>
        </w:rPr>
        <w:t xml:space="preserve">собой несколькими способами. Рассмотрим индуктивную </w:t>
      </w:r>
      <w:r w:rsidRPr="009D3510">
        <w:rPr>
          <w:rFonts w:asciiTheme="minorHAnsi" w:hAnsiTheme="minorHAnsi"/>
          <w:color w:val="000000"/>
          <w:spacing w:val="6"/>
        </w:rPr>
        <w:t xml:space="preserve">(трансформаторную) связь. </w:t>
      </w:r>
      <w:proofErr w:type="gramStart"/>
      <w:r w:rsidRPr="009D3510">
        <w:rPr>
          <w:rFonts w:asciiTheme="minorHAnsi" w:hAnsiTheme="minorHAnsi"/>
          <w:color w:val="000000"/>
          <w:spacing w:val="6"/>
        </w:rPr>
        <w:t xml:space="preserve">Степень связи </w:t>
      </w:r>
      <w:r w:rsidRPr="009D3510">
        <w:rPr>
          <w:rFonts w:asciiTheme="minorHAnsi" w:hAnsiTheme="minorHAnsi"/>
          <w:color w:val="000000"/>
          <w:spacing w:val="-3"/>
        </w:rPr>
        <w:t xml:space="preserve">определяется коэффициентом взаимоиндукции </w:t>
      </w:r>
      <w:r w:rsidRPr="009D3510">
        <w:rPr>
          <w:rFonts w:asciiTheme="minorHAnsi" w:hAnsiTheme="minorHAnsi"/>
          <w:i/>
          <w:iCs/>
          <w:color w:val="000000"/>
          <w:spacing w:val="-3"/>
        </w:rPr>
        <w:t xml:space="preserve">М </w:t>
      </w:r>
      <w:r w:rsidRPr="009D3510">
        <w:rPr>
          <w:rFonts w:asciiTheme="minorHAnsi" w:hAnsiTheme="minorHAnsi"/>
          <w:color w:val="000000"/>
          <w:spacing w:val="-3"/>
        </w:rPr>
        <w:t>или ко</w:t>
      </w:r>
      <w:r w:rsidRPr="009D3510">
        <w:rPr>
          <w:rFonts w:asciiTheme="minorHAnsi" w:hAnsiTheme="minorHAnsi"/>
          <w:color w:val="000000"/>
          <w:spacing w:val="-3"/>
        </w:rPr>
        <w:softHyphen/>
      </w:r>
      <w:r w:rsidRPr="009D3510">
        <w:rPr>
          <w:rFonts w:asciiTheme="minorHAnsi" w:hAnsiTheme="minorHAnsi"/>
          <w:color w:val="000000"/>
          <w:spacing w:val="-6"/>
        </w:rPr>
        <w:t xml:space="preserve">эффициентом связи </w:t>
      </w:r>
      <w:r w:rsidRPr="009D3510">
        <w:rPr>
          <w:rFonts w:asciiTheme="minorHAnsi" w:hAnsiTheme="minorHAnsi"/>
          <w:color w:val="000000"/>
          <w:spacing w:val="-6"/>
          <w:lang w:val="en-US"/>
        </w:rPr>
        <w:t>k</w:t>
      </w:r>
      <w:r w:rsidRPr="009D3510">
        <w:rPr>
          <w:rFonts w:asciiTheme="minorHAnsi" w:hAnsiTheme="minorHAnsi"/>
          <w:color w:val="000000"/>
          <w:spacing w:val="-6"/>
        </w:rPr>
        <w:t xml:space="preserve">.При включении источника питания первичный контур индуктирует во вторичном </w:t>
      </w:r>
      <w:proofErr w:type="spellStart"/>
      <w:r w:rsidRPr="009D3510">
        <w:rPr>
          <w:rFonts w:asciiTheme="minorHAnsi" w:hAnsiTheme="minorHAnsi"/>
          <w:color w:val="000000"/>
          <w:spacing w:val="-6"/>
        </w:rPr>
        <w:t>эдс</w:t>
      </w:r>
      <w:proofErr w:type="spellEnd"/>
      <w:r w:rsidRPr="009D3510">
        <w:rPr>
          <w:rFonts w:asciiTheme="minorHAnsi" w:hAnsiTheme="minorHAnsi"/>
          <w:color w:val="000000"/>
          <w:spacing w:val="-6"/>
        </w:rPr>
        <w:t xml:space="preserve"> и ток,  которые сдвинуты по фазе относительно параметров первичного контура на 180 градусов.</w:t>
      </w:r>
      <w:proofErr w:type="gramEnd"/>
      <w:r w:rsidRPr="009D3510">
        <w:rPr>
          <w:rFonts w:asciiTheme="minorHAnsi" w:hAnsiTheme="minorHAnsi"/>
          <w:color w:val="000000"/>
          <w:spacing w:val="-6"/>
        </w:rPr>
        <w:t xml:space="preserve"> Ток вторичного контура индуктирует в первичном контуре </w:t>
      </w:r>
      <w:proofErr w:type="spellStart"/>
      <w:r w:rsidRPr="009D3510">
        <w:rPr>
          <w:rFonts w:asciiTheme="minorHAnsi" w:hAnsiTheme="minorHAnsi"/>
          <w:color w:val="000000"/>
          <w:spacing w:val="-6"/>
        </w:rPr>
        <w:t>эдс</w:t>
      </w:r>
      <w:proofErr w:type="spellEnd"/>
      <w:proofErr w:type="gramStart"/>
      <w:r w:rsidRPr="009D3510">
        <w:rPr>
          <w:rFonts w:asciiTheme="minorHAnsi" w:hAnsiTheme="minorHAnsi"/>
          <w:color w:val="000000"/>
          <w:spacing w:val="-6"/>
        </w:rPr>
        <w:t xml:space="preserve"> ,</w:t>
      </w:r>
      <w:proofErr w:type="gramEnd"/>
      <w:r w:rsidRPr="009D3510">
        <w:rPr>
          <w:rFonts w:asciiTheme="minorHAnsi" w:hAnsiTheme="minorHAnsi"/>
          <w:color w:val="000000"/>
          <w:spacing w:val="-6"/>
        </w:rPr>
        <w:t xml:space="preserve"> которая оказывает действие,  аналогичное внесению в первичный контур  сопротивления, называемого вносимым.</w:t>
      </w:r>
    </w:p>
    <w:p w:rsidR="00814E15" w:rsidRPr="009D3510" w:rsidRDefault="00EC3CE6" w:rsidP="00814E15">
      <w:pPr>
        <w:shd w:val="clear" w:color="auto" w:fill="FFFFFF"/>
        <w:spacing w:before="206"/>
        <w:ind w:right="14" w:firstLine="322"/>
        <w:jc w:val="both"/>
        <w:rPr>
          <w:rFonts w:asciiTheme="minorHAnsi" w:hAnsiTheme="minorHAnsi"/>
          <w:color w:val="000000"/>
          <w:spacing w:val="1"/>
        </w:rPr>
      </w:pPr>
      <w:r w:rsidRPr="00EC3CE6">
        <w:rPr>
          <w:rFonts w:asciiTheme="minorHAnsi" w:hAnsiTheme="minorHAnsi"/>
          <w:noProof/>
        </w:rPr>
        <w:pict>
          <v:shape id="Рисунок 18" o:spid="_x0000_i1106" type="#_x0000_t75" style="width:212.25pt;height:81.75pt;visibility:visible;mso-wrap-style:square">
            <v:imagedata r:id="rId100" o:title="стр 50" croptop="16606f" cropbottom="25187f" cropleft="11424f" cropright="17035f"/>
          </v:shape>
        </w:pict>
      </w:r>
      <w:r w:rsidR="00814E15" w:rsidRPr="009D3510">
        <w:rPr>
          <w:rFonts w:asciiTheme="minorHAnsi" w:hAnsiTheme="minorHAnsi"/>
          <w:color w:val="000000"/>
          <w:spacing w:val="1"/>
        </w:rPr>
        <w:t xml:space="preserve">   </w:t>
      </w:r>
    </w:p>
    <w:p w:rsidR="00814E15" w:rsidRPr="009D3510" w:rsidRDefault="00814E15" w:rsidP="00814E15">
      <w:pPr>
        <w:shd w:val="clear" w:color="auto" w:fill="FFFFFF"/>
        <w:spacing w:before="206"/>
        <w:ind w:right="14" w:firstLine="322"/>
        <w:jc w:val="both"/>
        <w:rPr>
          <w:rFonts w:asciiTheme="minorHAnsi" w:hAnsiTheme="minorHAnsi"/>
          <w:color w:val="000000"/>
          <w:spacing w:val="-6"/>
        </w:rPr>
      </w:pPr>
      <w:r w:rsidRPr="009D3510">
        <w:rPr>
          <w:rFonts w:asciiTheme="minorHAnsi" w:hAnsiTheme="minorHAnsi"/>
          <w:color w:val="000000"/>
          <w:spacing w:val="-6"/>
        </w:rPr>
        <w:t xml:space="preserve">Для вносимых сопротивлений имеем:              </w:t>
      </w:r>
      <w:r w:rsidRPr="009D3510">
        <w:rPr>
          <w:rFonts w:asciiTheme="minorHAnsi" w:hAnsiTheme="minorHAnsi"/>
          <w:color w:val="000000"/>
          <w:spacing w:val="1"/>
        </w:rPr>
        <w:t xml:space="preserve">                                                                                                                                    </w:t>
      </w:r>
    </w:p>
    <w:p w:rsidR="00814E15" w:rsidRPr="00BF127D" w:rsidRDefault="00EC3CE6" w:rsidP="00814E15">
      <w:pPr>
        <w:rPr>
          <w:rFonts w:asciiTheme="minorHAnsi" w:hAnsiTheme="minorHAnsi"/>
          <w:color w:val="000000"/>
          <w:spacing w:val="1"/>
        </w:rPr>
      </w:pPr>
      <m:oMathPara>
        <m:oMath>
          <m:sSub>
            <m:sSubPr>
              <m:ctrlPr>
                <w:rPr>
                  <w:rFonts w:ascii="Cambria Math" w:hAnsi="Cambria Math"/>
                  <w:i/>
                  <w:color w:val="000000"/>
                  <w:spacing w:val="1"/>
                  <w:lang w:eastAsia="en-US"/>
                </w:rPr>
              </m:ctrlPr>
            </m:sSubPr>
            <m:e>
              <m:r>
                <w:rPr>
                  <w:rFonts w:ascii="Cambria Math" w:hAnsi="Cambria Math"/>
                  <w:color w:val="000000"/>
                  <w:spacing w:val="1"/>
                </w:rPr>
                <m:t>Z</m:t>
              </m:r>
            </m:e>
            <m:sub>
              <m:r>
                <w:rPr>
                  <w:rFonts w:ascii="Cambria Math" w:hAnsi="Cambria Math"/>
                  <w:color w:val="000000"/>
                  <w:spacing w:val="1"/>
                </w:rPr>
                <m:t>вн</m:t>
              </m:r>
            </m:sub>
          </m:sSub>
          <m:r>
            <w:rPr>
              <w:rFonts w:ascii="Cambria Math" w:hAnsi="Cambria Math"/>
              <w:color w:val="000000"/>
              <w:spacing w:val="1"/>
            </w:rPr>
            <m:t>=</m:t>
          </m:r>
          <m:f>
            <m:fPr>
              <m:ctrlPr>
                <w:rPr>
                  <w:rFonts w:ascii="Cambria Math" w:hAnsi="Cambria Math"/>
                  <w:i/>
                  <w:color w:val="000000"/>
                  <w:spacing w:val="1"/>
                  <w:lang w:eastAsia="en-US"/>
                </w:rPr>
              </m:ctrlPr>
            </m:fPr>
            <m:num>
              <m:sSubSup>
                <m:sSubSupPr>
                  <m:ctrlPr>
                    <w:rPr>
                      <w:rFonts w:ascii="Cambria Math" w:hAnsi="Cambria Math"/>
                      <w:i/>
                      <w:color w:val="000000"/>
                      <w:spacing w:val="1"/>
                      <w:lang w:eastAsia="en-US"/>
                    </w:rPr>
                  </m:ctrlPr>
                </m:sSubSupPr>
                <m:e>
                  <m:r>
                    <w:rPr>
                      <w:rFonts w:ascii="Cambria Math" w:hAnsi="Cambria Math"/>
                      <w:color w:val="000000"/>
                      <w:spacing w:val="1"/>
                    </w:rPr>
                    <m:t>X</m:t>
                  </m:r>
                </m:e>
                <m:sub>
                  <m:r>
                    <w:rPr>
                      <w:rFonts w:ascii="Cambria Math" w:hAnsi="Cambria Math"/>
                      <w:color w:val="000000"/>
                      <w:spacing w:val="1"/>
                    </w:rPr>
                    <m:t>св</m:t>
                  </m:r>
                </m:sub>
                <m:sup>
                  <m:r>
                    <w:rPr>
                      <w:rFonts w:ascii="Cambria Math" w:hAnsi="Cambria Math"/>
                      <w:color w:val="000000"/>
                      <w:spacing w:val="1"/>
                    </w:rPr>
                    <m:t>2</m:t>
                  </m:r>
                </m:sup>
              </m:sSubSup>
            </m:num>
            <m:den>
              <m:sSub>
                <m:sSubPr>
                  <m:ctrlPr>
                    <w:rPr>
                      <w:rFonts w:ascii="Cambria Math" w:hAnsi="Cambria Math"/>
                      <w:i/>
                      <w:color w:val="000000"/>
                      <w:spacing w:val="1"/>
                      <w:lang w:eastAsia="en-US"/>
                    </w:rPr>
                  </m:ctrlPr>
                </m:sSubPr>
                <m:e>
                  <m:r>
                    <w:rPr>
                      <w:rFonts w:ascii="Cambria Math" w:hAnsi="Cambria Math"/>
                      <w:color w:val="000000"/>
                      <w:spacing w:val="1"/>
                    </w:rPr>
                    <m:t>Z</m:t>
                  </m:r>
                </m:e>
                <m:sub>
                  <m:r>
                    <w:rPr>
                      <w:rFonts w:ascii="Cambria Math" w:hAnsi="Cambria Math"/>
                      <w:color w:val="000000"/>
                      <w:spacing w:val="1"/>
                    </w:rPr>
                    <m:t>2</m:t>
                  </m:r>
                </m:sub>
              </m:sSub>
            </m:den>
          </m:f>
        </m:oMath>
      </m:oMathPara>
    </w:p>
    <w:p w:rsidR="00814E15" w:rsidRPr="00BF127D" w:rsidRDefault="00EC3CE6" w:rsidP="00814E15">
      <w:pPr>
        <w:rPr>
          <w:rFonts w:asciiTheme="minorHAnsi" w:hAnsiTheme="minorHAnsi"/>
          <w:color w:val="000000"/>
          <w:spacing w:val="1"/>
        </w:rPr>
      </w:pPr>
      <m:oMathPara>
        <m:oMath>
          <m:sSub>
            <m:sSubPr>
              <m:ctrlPr>
                <w:rPr>
                  <w:rFonts w:ascii="Cambria Math" w:hAnsi="Cambria Math"/>
                  <w:i/>
                  <w:color w:val="000000"/>
                  <w:spacing w:val="1"/>
                  <w:lang w:eastAsia="en-US"/>
                </w:rPr>
              </m:ctrlPr>
            </m:sSubPr>
            <m:e>
              <m:r>
                <w:rPr>
                  <w:rFonts w:ascii="Cambria Math" w:hAnsi="Cambria Math"/>
                  <w:color w:val="000000"/>
                  <w:spacing w:val="1"/>
                </w:rPr>
                <m:t>R</m:t>
              </m:r>
            </m:e>
            <m:sub>
              <m:r>
                <w:rPr>
                  <w:rFonts w:ascii="Cambria Math" w:hAnsi="Cambria Math"/>
                  <w:color w:val="000000"/>
                  <w:spacing w:val="1"/>
                </w:rPr>
                <m:t>вн</m:t>
              </m:r>
            </m:sub>
          </m:sSub>
          <m:r>
            <w:rPr>
              <w:rFonts w:ascii="Cambria Math" w:hAnsi="Cambria Math"/>
              <w:color w:val="000000"/>
              <w:spacing w:val="1"/>
            </w:rPr>
            <m:t>=</m:t>
          </m:r>
          <m:f>
            <m:fPr>
              <m:ctrlPr>
                <w:rPr>
                  <w:rFonts w:ascii="Cambria Math" w:hAnsi="Cambria Math"/>
                  <w:i/>
                  <w:color w:val="000000"/>
                  <w:spacing w:val="1"/>
                  <w:lang w:eastAsia="en-US"/>
                </w:rPr>
              </m:ctrlPr>
            </m:fPr>
            <m:num>
              <m:sSubSup>
                <m:sSubSupPr>
                  <m:ctrlPr>
                    <w:rPr>
                      <w:rFonts w:ascii="Cambria Math" w:hAnsi="Cambria Math"/>
                      <w:i/>
                      <w:color w:val="000000"/>
                      <w:spacing w:val="1"/>
                      <w:lang w:eastAsia="en-US"/>
                    </w:rPr>
                  </m:ctrlPr>
                </m:sSubSupPr>
                <m:e>
                  <m:r>
                    <w:rPr>
                      <w:rFonts w:ascii="Cambria Math" w:hAnsi="Cambria Math"/>
                      <w:color w:val="000000"/>
                      <w:spacing w:val="1"/>
                    </w:rPr>
                    <m:t>X</m:t>
                  </m:r>
                </m:e>
                <m:sub>
                  <m:r>
                    <w:rPr>
                      <w:rFonts w:ascii="Cambria Math" w:hAnsi="Cambria Math"/>
                      <w:color w:val="000000"/>
                      <w:spacing w:val="1"/>
                    </w:rPr>
                    <m:t>св</m:t>
                  </m:r>
                </m:sub>
                <m:sup>
                  <m:r>
                    <w:rPr>
                      <w:rFonts w:ascii="Cambria Math" w:hAnsi="Cambria Math"/>
                      <w:color w:val="000000"/>
                      <w:spacing w:val="1"/>
                    </w:rPr>
                    <m:t>2</m:t>
                  </m:r>
                </m:sup>
              </m:sSubSup>
            </m:num>
            <m:den>
              <m:sSubSup>
                <m:sSubSupPr>
                  <m:ctrlPr>
                    <w:rPr>
                      <w:rFonts w:ascii="Cambria Math" w:hAnsi="Cambria Math"/>
                      <w:i/>
                      <w:color w:val="000000"/>
                      <w:spacing w:val="1"/>
                      <w:lang w:eastAsia="en-US"/>
                    </w:rPr>
                  </m:ctrlPr>
                </m:sSubSupPr>
                <m:e>
                  <m:r>
                    <w:rPr>
                      <w:rFonts w:ascii="Cambria Math" w:hAnsi="Cambria Math"/>
                      <w:color w:val="000000"/>
                      <w:spacing w:val="1"/>
                    </w:rPr>
                    <m:t>R</m:t>
                  </m:r>
                </m:e>
                <m:sub>
                  <m:r>
                    <w:rPr>
                      <w:rFonts w:ascii="Cambria Math" w:hAnsi="Cambria Math"/>
                      <w:color w:val="000000"/>
                      <w:spacing w:val="1"/>
                    </w:rPr>
                    <m:t>2</m:t>
                  </m:r>
                </m:sub>
                <m:sup>
                  <m:r>
                    <w:rPr>
                      <w:rFonts w:ascii="Cambria Math" w:hAnsi="Cambria Math"/>
                      <w:color w:val="000000"/>
                      <w:spacing w:val="1"/>
                    </w:rPr>
                    <m:t>2</m:t>
                  </m:r>
                </m:sup>
              </m:sSubSup>
              <m:r>
                <w:rPr>
                  <w:rFonts w:ascii="Cambria Math" w:hAnsi="Cambria Math"/>
                  <w:color w:val="000000"/>
                  <w:spacing w:val="1"/>
                </w:rPr>
                <m:t>+</m:t>
              </m:r>
              <m:sSubSup>
                <m:sSubSupPr>
                  <m:ctrlPr>
                    <w:rPr>
                      <w:rFonts w:ascii="Cambria Math" w:hAnsi="Cambria Math"/>
                      <w:i/>
                      <w:color w:val="000000"/>
                      <w:spacing w:val="1"/>
                      <w:lang w:eastAsia="en-US"/>
                    </w:rPr>
                  </m:ctrlPr>
                </m:sSubSupPr>
                <m:e>
                  <m:r>
                    <w:rPr>
                      <w:rFonts w:ascii="Cambria Math" w:hAnsi="Cambria Math"/>
                      <w:color w:val="000000"/>
                      <w:spacing w:val="1"/>
                    </w:rPr>
                    <m:t>X</m:t>
                  </m:r>
                </m:e>
                <m:sub>
                  <m:r>
                    <w:rPr>
                      <w:rFonts w:ascii="Cambria Math" w:hAnsi="Cambria Math"/>
                      <w:color w:val="000000"/>
                      <w:spacing w:val="1"/>
                    </w:rPr>
                    <m:t>2</m:t>
                  </m:r>
                </m:sub>
                <m:sup>
                  <m:r>
                    <w:rPr>
                      <w:rFonts w:ascii="Cambria Math" w:hAnsi="Cambria Math"/>
                      <w:color w:val="000000"/>
                      <w:spacing w:val="1"/>
                    </w:rPr>
                    <m:t>2</m:t>
                  </m:r>
                </m:sup>
              </m:sSubSup>
            </m:den>
          </m:f>
          <m:r>
            <w:rPr>
              <w:rFonts w:ascii="Cambria Math" w:hAnsi="Cambria Math"/>
              <w:color w:val="000000"/>
              <w:spacing w:val="1"/>
            </w:rPr>
            <m:t>×</m:t>
          </m:r>
          <m:sSub>
            <m:sSubPr>
              <m:ctrlPr>
                <w:rPr>
                  <w:rFonts w:ascii="Cambria Math" w:hAnsi="Cambria Math"/>
                  <w:i/>
                  <w:color w:val="000000"/>
                  <w:spacing w:val="1"/>
                  <w:lang w:eastAsia="en-US"/>
                </w:rPr>
              </m:ctrlPr>
            </m:sSubPr>
            <m:e>
              <m:r>
                <w:rPr>
                  <w:rFonts w:ascii="Cambria Math" w:hAnsi="Cambria Math"/>
                  <w:color w:val="000000"/>
                  <w:spacing w:val="1"/>
                </w:rPr>
                <m:t>R</m:t>
              </m:r>
            </m:e>
            <m:sub>
              <m:r>
                <w:rPr>
                  <w:rFonts w:ascii="Cambria Math" w:hAnsi="Cambria Math"/>
                  <w:color w:val="000000"/>
                  <w:spacing w:val="1"/>
                </w:rPr>
                <m:t>2</m:t>
              </m:r>
            </m:sub>
          </m:sSub>
        </m:oMath>
      </m:oMathPara>
    </w:p>
    <w:p w:rsidR="00814E15" w:rsidRPr="00BF127D" w:rsidRDefault="00EC3CE6" w:rsidP="00814E15">
      <w:pPr>
        <w:rPr>
          <w:rFonts w:asciiTheme="minorHAnsi" w:hAnsiTheme="minorHAnsi"/>
          <w:color w:val="000000"/>
          <w:spacing w:val="1"/>
        </w:rPr>
      </w:pPr>
      <m:oMath>
        <m:sSub>
          <m:sSubPr>
            <m:ctrlPr>
              <w:rPr>
                <w:rFonts w:ascii="Cambria Math" w:hAnsi="Cambria Math"/>
                <w:i/>
                <w:color w:val="000000"/>
                <w:spacing w:val="1"/>
                <w:lang w:eastAsia="en-US"/>
              </w:rPr>
            </m:ctrlPr>
          </m:sSubPr>
          <m:e>
            <m:r>
              <w:rPr>
                <w:rFonts w:ascii="Cambria Math" w:hAnsi="Cambria Math"/>
                <w:color w:val="000000"/>
                <w:spacing w:val="1"/>
              </w:rPr>
              <m:t xml:space="preserve">                                 X</m:t>
            </m:r>
          </m:e>
          <m:sub>
            <m:r>
              <w:rPr>
                <w:rFonts w:ascii="Cambria Math" w:hAnsi="Cambria Math"/>
                <w:color w:val="000000"/>
                <w:spacing w:val="1"/>
              </w:rPr>
              <m:t>вн</m:t>
            </m:r>
          </m:sub>
        </m:sSub>
        <m:r>
          <w:rPr>
            <w:rFonts w:ascii="Cambria Math" w:hAnsi="Cambria Math"/>
            <w:color w:val="000000"/>
            <w:spacing w:val="1"/>
          </w:rPr>
          <m:t>=-</m:t>
        </m:r>
        <m:f>
          <m:fPr>
            <m:ctrlPr>
              <w:rPr>
                <w:rFonts w:ascii="Cambria Math" w:hAnsi="Cambria Math"/>
                <w:i/>
                <w:color w:val="000000"/>
                <w:spacing w:val="1"/>
                <w:lang w:eastAsia="en-US"/>
              </w:rPr>
            </m:ctrlPr>
          </m:fPr>
          <m:num>
            <m:sSubSup>
              <m:sSubSupPr>
                <m:ctrlPr>
                  <w:rPr>
                    <w:rFonts w:ascii="Cambria Math" w:hAnsi="Cambria Math"/>
                    <w:i/>
                    <w:color w:val="000000"/>
                    <w:spacing w:val="1"/>
                    <w:lang w:eastAsia="en-US"/>
                  </w:rPr>
                </m:ctrlPr>
              </m:sSubSupPr>
              <m:e>
                <m:r>
                  <w:rPr>
                    <w:rFonts w:ascii="Cambria Math" w:hAnsi="Cambria Math"/>
                    <w:color w:val="000000"/>
                    <w:spacing w:val="1"/>
                  </w:rPr>
                  <m:t>X</m:t>
                </m:r>
              </m:e>
              <m:sub>
                <m:r>
                  <w:rPr>
                    <w:rFonts w:ascii="Cambria Math" w:hAnsi="Cambria Math"/>
                    <w:color w:val="000000"/>
                    <w:spacing w:val="1"/>
                  </w:rPr>
                  <m:t>св</m:t>
                </m:r>
              </m:sub>
              <m:sup>
                <m:r>
                  <w:rPr>
                    <w:rFonts w:ascii="Cambria Math" w:hAnsi="Cambria Math"/>
                    <w:color w:val="000000"/>
                    <w:spacing w:val="1"/>
                  </w:rPr>
                  <m:t>2</m:t>
                </m:r>
              </m:sup>
            </m:sSubSup>
          </m:num>
          <m:den>
            <m:sSubSup>
              <m:sSubSupPr>
                <m:ctrlPr>
                  <w:rPr>
                    <w:rFonts w:ascii="Cambria Math" w:hAnsi="Cambria Math"/>
                    <w:i/>
                    <w:color w:val="000000"/>
                    <w:spacing w:val="1"/>
                    <w:lang w:eastAsia="en-US"/>
                  </w:rPr>
                </m:ctrlPr>
              </m:sSubSupPr>
              <m:e>
                <m:r>
                  <w:rPr>
                    <w:rFonts w:ascii="Cambria Math" w:hAnsi="Cambria Math"/>
                    <w:color w:val="000000"/>
                    <w:spacing w:val="1"/>
                  </w:rPr>
                  <m:t>R</m:t>
                </m:r>
              </m:e>
              <m:sub>
                <m:r>
                  <w:rPr>
                    <w:rFonts w:ascii="Cambria Math" w:hAnsi="Cambria Math"/>
                    <w:color w:val="000000"/>
                    <w:spacing w:val="1"/>
                  </w:rPr>
                  <m:t>2</m:t>
                </m:r>
              </m:sub>
              <m:sup>
                <m:r>
                  <w:rPr>
                    <w:rFonts w:ascii="Cambria Math" w:hAnsi="Cambria Math"/>
                    <w:color w:val="000000"/>
                    <w:spacing w:val="1"/>
                  </w:rPr>
                  <m:t>2</m:t>
                </m:r>
              </m:sup>
            </m:sSubSup>
            <m:r>
              <w:rPr>
                <w:rFonts w:ascii="Cambria Math" w:hAnsi="Cambria Math"/>
                <w:color w:val="000000"/>
                <w:spacing w:val="1"/>
              </w:rPr>
              <m:t>+</m:t>
            </m:r>
            <m:sSubSup>
              <m:sSubSupPr>
                <m:ctrlPr>
                  <w:rPr>
                    <w:rFonts w:ascii="Cambria Math" w:hAnsi="Cambria Math"/>
                    <w:i/>
                    <w:color w:val="000000"/>
                    <w:spacing w:val="1"/>
                    <w:lang w:eastAsia="en-US"/>
                  </w:rPr>
                </m:ctrlPr>
              </m:sSubSupPr>
              <m:e>
                <m:r>
                  <w:rPr>
                    <w:rFonts w:ascii="Cambria Math" w:hAnsi="Cambria Math"/>
                    <w:color w:val="000000"/>
                    <w:spacing w:val="1"/>
                  </w:rPr>
                  <m:t>X</m:t>
                </m:r>
              </m:e>
              <m:sub>
                <m:r>
                  <w:rPr>
                    <w:rFonts w:ascii="Cambria Math" w:hAnsi="Cambria Math"/>
                    <w:color w:val="000000"/>
                    <w:spacing w:val="1"/>
                  </w:rPr>
                  <m:t>2</m:t>
                </m:r>
              </m:sub>
              <m:sup>
                <m:r>
                  <w:rPr>
                    <w:rFonts w:ascii="Cambria Math" w:hAnsi="Cambria Math"/>
                    <w:color w:val="000000"/>
                    <w:spacing w:val="1"/>
                  </w:rPr>
                  <m:t>2</m:t>
                </m:r>
              </m:sup>
            </m:sSubSup>
          </m:den>
        </m:f>
        <m:r>
          <w:rPr>
            <w:rFonts w:ascii="Cambria Math" w:hAnsi="Cambria Math"/>
            <w:color w:val="000000"/>
            <w:spacing w:val="1"/>
          </w:rPr>
          <m:t>×</m:t>
        </m:r>
        <m:sSub>
          <m:sSubPr>
            <m:ctrlPr>
              <w:rPr>
                <w:rFonts w:ascii="Cambria Math" w:hAnsi="Cambria Math"/>
                <w:i/>
                <w:color w:val="000000"/>
                <w:spacing w:val="1"/>
                <w:lang w:eastAsia="en-US"/>
              </w:rPr>
            </m:ctrlPr>
          </m:sSubPr>
          <m:e>
            <m:r>
              <w:rPr>
                <w:rFonts w:ascii="Cambria Math" w:hAnsi="Cambria Math"/>
                <w:color w:val="000000"/>
                <w:spacing w:val="1"/>
              </w:rPr>
              <m:t>X</m:t>
            </m:r>
          </m:e>
          <m:sub>
            <m:r>
              <w:rPr>
                <w:rFonts w:ascii="Cambria Math" w:hAnsi="Cambria Math"/>
                <w:color w:val="000000"/>
                <w:spacing w:val="1"/>
              </w:rPr>
              <m:t>2</m:t>
            </m:r>
          </m:sub>
        </m:sSub>
      </m:oMath>
      <w:r w:rsidR="00814E15" w:rsidRPr="00BF127D">
        <w:rPr>
          <w:rFonts w:asciiTheme="minorHAnsi" w:hAnsiTheme="minorHAnsi"/>
          <w:color w:val="000000"/>
          <w:spacing w:val="1"/>
        </w:rPr>
        <w:t xml:space="preserve">       </w:t>
      </w:r>
    </w:p>
    <w:p w:rsidR="00814E15" w:rsidRPr="009D3510" w:rsidRDefault="00814E15" w:rsidP="00814E15">
      <w:pPr>
        <w:rPr>
          <w:rFonts w:asciiTheme="minorHAnsi" w:hAnsiTheme="minorHAnsi"/>
          <w:color w:val="000000"/>
          <w:spacing w:val="1"/>
        </w:rPr>
      </w:pPr>
      <w:r w:rsidRPr="009D3510">
        <w:rPr>
          <w:rFonts w:asciiTheme="minorHAnsi" w:hAnsiTheme="minorHAnsi"/>
          <w:color w:val="000000"/>
          <w:spacing w:val="1"/>
        </w:rPr>
        <w:lastRenderedPageBreak/>
        <w:t>При этом внесенное реактивное сопротивление противоположно по характеру реактивному сопротивлению первичного контур</w:t>
      </w:r>
      <w:proofErr w:type="gramStart"/>
      <w:r w:rsidRPr="009D3510">
        <w:rPr>
          <w:rFonts w:asciiTheme="minorHAnsi" w:hAnsiTheme="minorHAnsi"/>
          <w:color w:val="000000"/>
          <w:spacing w:val="1"/>
        </w:rPr>
        <w:t>а(</w:t>
      </w:r>
      <w:proofErr w:type="gramEnd"/>
      <w:r w:rsidRPr="009D3510">
        <w:rPr>
          <w:rFonts w:asciiTheme="minorHAnsi" w:hAnsiTheme="minorHAnsi"/>
          <w:color w:val="000000"/>
          <w:spacing w:val="1"/>
        </w:rPr>
        <w:t xml:space="preserve">если реактивное сопротивление первичного контура индуктивное – внесенное сопротивление емкостное и наоборот). </w:t>
      </w:r>
    </w:p>
    <w:p w:rsidR="00814E15" w:rsidRPr="009D3510" w:rsidRDefault="00814E15" w:rsidP="00814E15">
      <w:pPr>
        <w:rPr>
          <w:rFonts w:asciiTheme="minorHAnsi" w:hAnsiTheme="minorHAnsi"/>
          <w:color w:val="000000"/>
          <w:spacing w:val="1"/>
        </w:rPr>
      </w:pPr>
      <w:r w:rsidRPr="009D3510">
        <w:rPr>
          <w:rFonts w:asciiTheme="minorHAnsi" w:hAnsiTheme="minorHAnsi"/>
          <w:color w:val="000000"/>
          <w:spacing w:val="1"/>
        </w:rPr>
        <w:t>Система двух индуктивно связанных контуров имеет два вида резонанса:</w:t>
      </w:r>
    </w:p>
    <w:p w:rsidR="00814E15" w:rsidRPr="009D3510" w:rsidRDefault="00814E15" w:rsidP="00814E15">
      <w:pPr>
        <w:rPr>
          <w:rFonts w:asciiTheme="minorHAnsi" w:hAnsiTheme="minorHAnsi"/>
          <w:color w:val="000000"/>
          <w:spacing w:val="1"/>
        </w:rPr>
      </w:pPr>
      <w:r w:rsidRPr="009D3510">
        <w:rPr>
          <w:rFonts w:asciiTheme="minorHAnsi" w:hAnsiTheme="minorHAnsi"/>
          <w:color w:val="000000"/>
          <w:spacing w:val="1"/>
        </w:rPr>
        <w:t xml:space="preserve">1)полный резонанс, оба контура настроены в резонанс, т.е.  </w:t>
      </w:r>
      <w:r w:rsidRPr="009D3510">
        <w:rPr>
          <w:rFonts w:asciiTheme="minorHAnsi" w:hAnsiTheme="minorHAnsi"/>
          <w:color w:val="000000"/>
          <w:spacing w:val="1"/>
          <w:lang w:val="en-US"/>
        </w:rPr>
        <w:t>X</w:t>
      </w:r>
      <w:r w:rsidRPr="009D3510">
        <w:rPr>
          <w:rFonts w:asciiTheme="minorHAnsi" w:hAnsiTheme="minorHAnsi"/>
          <w:color w:val="000000"/>
          <w:spacing w:val="1"/>
        </w:rPr>
        <w:t>1 =</w:t>
      </w:r>
      <w:r w:rsidRPr="009D3510">
        <w:rPr>
          <w:rFonts w:asciiTheme="minorHAnsi" w:hAnsiTheme="minorHAnsi"/>
          <w:color w:val="000000"/>
          <w:spacing w:val="1"/>
          <w:lang w:val="en-US"/>
        </w:rPr>
        <w:t>X</w:t>
      </w:r>
      <w:r w:rsidRPr="009D3510">
        <w:rPr>
          <w:rFonts w:asciiTheme="minorHAnsi" w:hAnsiTheme="minorHAnsi"/>
          <w:color w:val="000000"/>
          <w:spacing w:val="1"/>
        </w:rPr>
        <w:t xml:space="preserve">2=0 ; </w:t>
      </w:r>
      <m:oMath>
        <m:sSub>
          <m:sSubPr>
            <m:ctrlPr>
              <w:rPr>
                <w:rFonts w:ascii="Cambria Math" w:hAnsi="Cambria Math"/>
                <w:i/>
                <w:color w:val="000000"/>
                <w:spacing w:val="1"/>
                <w:sz w:val="28"/>
                <w:szCs w:val="28"/>
                <w:lang w:eastAsia="en-US"/>
              </w:rPr>
            </m:ctrlPr>
          </m:sSubPr>
          <m:e>
            <m:r>
              <w:rPr>
                <w:rFonts w:ascii="Cambria Math" w:hAnsi="Cambria Math"/>
                <w:color w:val="000000"/>
                <w:spacing w:val="1"/>
                <w:sz w:val="28"/>
                <w:szCs w:val="28"/>
                <w:lang w:val="en-US"/>
              </w:rPr>
              <m:t>R</m:t>
            </m:r>
          </m:e>
          <m:sub>
            <m:r>
              <w:rPr>
                <w:rFonts w:ascii="Cambria Math" w:hAnsi="Cambria Math"/>
                <w:color w:val="000000"/>
                <w:spacing w:val="1"/>
                <w:sz w:val="28"/>
                <w:szCs w:val="28"/>
              </w:rPr>
              <m:t>вн</m:t>
            </m:r>
          </m:sub>
        </m:sSub>
        <m:r>
          <w:rPr>
            <w:rFonts w:ascii="Cambria Math" w:hAnsi="Cambria Math"/>
            <w:color w:val="000000"/>
            <w:spacing w:val="1"/>
            <w:sz w:val="28"/>
            <w:szCs w:val="28"/>
          </w:rPr>
          <m:t>=</m:t>
        </m:r>
        <m:f>
          <m:fPr>
            <m:ctrlPr>
              <w:rPr>
                <w:rFonts w:ascii="Cambria Math" w:hAnsi="Cambria Math"/>
                <w:i/>
                <w:color w:val="000000"/>
                <w:spacing w:val="1"/>
                <w:sz w:val="28"/>
                <w:szCs w:val="28"/>
                <w:lang w:eastAsia="en-US"/>
              </w:rPr>
            </m:ctrlPr>
          </m:fPr>
          <m:num>
            <m:sSubSup>
              <m:sSubSupPr>
                <m:ctrlPr>
                  <w:rPr>
                    <w:rFonts w:ascii="Cambria Math" w:hAnsi="Cambria Math"/>
                    <w:i/>
                    <w:color w:val="000000"/>
                    <w:spacing w:val="1"/>
                    <w:sz w:val="28"/>
                    <w:szCs w:val="28"/>
                    <w:lang w:eastAsia="en-US"/>
                  </w:rPr>
                </m:ctrlPr>
              </m:sSubSupPr>
              <m:e>
                <m:r>
                  <w:rPr>
                    <w:rFonts w:ascii="Cambria Math" w:hAnsi="Cambria Math"/>
                    <w:color w:val="000000"/>
                    <w:spacing w:val="1"/>
                    <w:sz w:val="28"/>
                    <w:szCs w:val="28"/>
                  </w:rPr>
                  <m:t>X</m:t>
                </m:r>
              </m:e>
              <m:sub>
                <w:proofErr w:type="gramStart"/>
                <m:r>
                  <w:rPr>
                    <w:rFonts w:ascii="Cambria Math" w:hAnsi="Cambria Math"/>
                    <w:color w:val="000000"/>
                    <w:spacing w:val="1"/>
                    <w:sz w:val="28"/>
                    <w:szCs w:val="28"/>
                  </w:rPr>
                  <m:t>св</m:t>
                </m:r>
                <w:proofErr w:type="gramEnd"/>
              </m:sub>
              <m:sup>
                <m:r>
                  <w:rPr>
                    <w:rFonts w:ascii="Cambria Math" w:hAnsi="Cambria Math"/>
                    <w:color w:val="000000"/>
                    <w:spacing w:val="1"/>
                    <w:sz w:val="28"/>
                    <w:szCs w:val="28"/>
                  </w:rPr>
                  <m:t>2</m:t>
                </m:r>
              </m:sup>
            </m:sSubSup>
          </m:num>
          <m:den>
            <m:sSub>
              <m:sSubPr>
                <m:ctrlPr>
                  <w:rPr>
                    <w:rFonts w:ascii="Cambria Math" w:hAnsi="Cambria Math"/>
                    <w:i/>
                    <w:color w:val="000000"/>
                    <w:spacing w:val="1"/>
                    <w:sz w:val="28"/>
                    <w:szCs w:val="28"/>
                    <w:lang w:eastAsia="en-US"/>
                  </w:rPr>
                </m:ctrlPr>
              </m:sSubPr>
              <m:e>
                <m:r>
                  <w:rPr>
                    <w:rFonts w:ascii="Cambria Math" w:hAnsi="Cambria Math"/>
                    <w:color w:val="000000"/>
                    <w:spacing w:val="1"/>
                    <w:sz w:val="28"/>
                    <w:szCs w:val="28"/>
                  </w:rPr>
                  <m:t>R</m:t>
                </m:r>
              </m:e>
              <m:sub>
                <m:r>
                  <w:rPr>
                    <w:rFonts w:ascii="Cambria Math" w:hAnsi="Cambria Math"/>
                    <w:color w:val="000000"/>
                    <w:spacing w:val="1"/>
                    <w:sz w:val="28"/>
                    <w:szCs w:val="28"/>
                  </w:rPr>
                  <m:t>2</m:t>
                </m:r>
              </m:sub>
            </m:sSub>
          </m:den>
        </m:f>
      </m:oMath>
      <w:r w:rsidRPr="009D3510">
        <w:rPr>
          <w:rFonts w:asciiTheme="minorHAnsi" w:hAnsiTheme="minorHAnsi"/>
          <w:color w:val="000000"/>
          <w:spacing w:val="1"/>
        </w:rPr>
        <w:t xml:space="preserve"> ;</w:t>
      </w:r>
      <w:r w:rsidRPr="009D3510">
        <w:rPr>
          <w:rFonts w:asciiTheme="minorHAnsi" w:hAnsiTheme="minorHAnsi"/>
          <w:color w:val="000000"/>
          <w:spacing w:val="1"/>
          <w:lang w:val="en-US"/>
        </w:rPr>
        <w:t>X</w:t>
      </w:r>
      <w:r w:rsidRPr="009D3510">
        <w:rPr>
          <w:rFonts w:asciiTheme="minorHAnsi" w:hAnsiTheme="minorHAnsi"/>
          <w:color w:val="000000"/>
          <w:spacing w:val="1"/>
        </w:rPr>
        <w:t>вн=0. Такой резонанс возможен только при наличии регулирующих элементов в обоих контурах.</w:t>
      </w:r>
    </w:p>
    <w:p w:rsidR="00814E15" w:rsidRPr="009D3510" w:rsidRDefault="00814E15" w:rsidP="00814E15">
      <w:pPr>
        <w:rPr>
          <w:rFonts w:asciiTheme="minorHAnsi" w:hAnsiTheme="minorHAnsi"/>
          <w:color w:val="000000"/>
          <w:spacing w:val="1"/>
        </w:rPr>
      </w:pPr>
      <w:r w:rsidRPr="009D3510">
        <w:rPr>
          <w:rFonts w:asciiTheme="minorHAnsi" w:hAnsiTheme="minorHAnsi"/>
          <w:color w:val="000000"/>
          <w:spacing w:val="1"/>
        </w:rPr>
        <w:t>2)частный резонанс, когда собственное и вносимое реактивные сопротивления первичного контура равны между собой по</w:t>
      </w:r>
      <w:proofErr w:type="gramStart"/>
      <w:r w:rsidRPr="009D3510">
        <w:rPr>
          <w:rFonts w:asciiTheme="minorHAnsi" w:hAnsiTheme="minorHAnsi"/>
          <w:color w:val="000000"/>
          <w:spacing w:val="1"/>
        </w:rPr>
        <w:t xml:space="preserve"> ,</w:t>
      </w:r>
      <w:proofErr w:type="gramEnd"/>
      <w:r w:rsidRPr="009D3510">
        <w:rPr>
          <w:rFonts w:asciiTheme="minorHAnsi" w:hAnsiTheme="minorHAnsi"/>
          <w:color w:val="000000"/>
          <w:spacing w:val="1"/>
        </w:rPr>
        <w:t xml:space="preserve"> величине и противоположны по знаку т.е. </w:t>
      </w:r>
      <w:r w:rsidRPr="009D3510">
        <w:rPr>
          <w:rFonts w:asciiTheme="minorHAnsi" w:hAnsiTheme="minorHAnsi"/>
          <w:color w:val="000000"/>
          <w:spacing w:val="1"/>
          <w:lang w:val="en-US"/>
        </w:rPr>
        <w:t>X</w:t>
      </w:r>
      <w:r w:rsidRPr="009D3510">
        <w:rPr>
          <w:rFonts w:asciiTheme="minorHAnsi" w:hAnsiTheme="minorHAnsi"/>
          <w:color w:val="000000"/>
          <w:spacing w:val="1"/>
        </w:rPr>
        <w:t>1+</w:t>
      </w:r>
      <w:r w:rsidRPr="009D3510">
        <w:rPr>
          <w:rFonts w:asciiTheme="minorHAnsi" w:hAnsiTheme="minorHAnsi"/>
          <w:color w:val="000000"/>
          <w:spacing w:val="1"/>
          <w:lang w:val="en-US"/>
        </w:rPr>
        <w:t>X</w:t>
      </w:r>
      <w:r w:rsidRPr="009D3510">
        <w:rPr>
          <w:rFonts w:asciiTheme="minorHAnsi" w:hAnsiTheme="minorHAnsi"/>
          <w:color w:val="000000"/>
          <w:spacing w:val="1"/>
        </w:rPr>
        <w:t>вн=0 или</w:t>
      </w:r>
    </w:p>
    <w:p w:rsidR="00814E15" w:rsidRPr="009D3510" w:rsidRDefault="00EC3CE6" w:rsidP="00814E15">
      <w:pPr>
        <w:rPr>
          <w:rFonts w:asciiTheme="minorHAnsi" w:hAnsiTheme="minorHAnsi"/>
          <w:color w:val="000000"/>
          <w:spacing w:val="1"/>
        </w:rPr>
      </w:pPr>
      <m:oMath>
        <m:sSub>
          <m:sSubPr>
            <m:ctrlPr>
              <w:rPr>
                <w:rFonts w:ascii="Cambria Math" w:hAnsi="Cambria Math"/>
                <w:i/>
                <w:color w:val="000000"/>
                <w:spacing w:val="1"/>
                <w:sz w:val="28"/>
                <w:szCs w:val="28"/>
                <w:lang w:eastAsia="en-US"/>
              </w:rPr>
            </m:ctrlPr>
          </m:sSubPr>
          <m:e>
            <m:r>
              <w:rPr>
                <w:rFonts w:ascii="Cambria Math" w:hAnsi="Cambria Math"/>
                <w:color w:val="000000"/>
                <w:spacing w:val="1"/>
                <w:sz w:val="28"/>
                <w:szCs w:val="28"/>
              </w:rPr>
              <m:t>X</m:t>
            </m:r>
          </m:e>
          <m:sub>
            <m:r>
              <w:rPr>
                <w:rFonts w:ascii="Cambria Math" w:hAnsi="Cambria Math"/>
                <w:color w:val="000000"/>
                <w:spacing w:val="1"/>
                <w:sz w:val="28"/>
                <w:szCs w:val="28"/>
              </w:rPr>
              <m:t>1</m:t>
            </m:r>
          </m:sub>
        </m:sSub>
        <m:r>
          <w:rPr>
            <w:rFonts w:ascii="Cambria Math" w:hAnsi="Cambria Math"/>
            <w:color w:val="000000"/>
            <w:spacing w:val="1"/>
            <w:sz w:val="28"/>
            <w:szCs w:val="28"/>
          </w:rPr>
          <m:t>=-</m:t>
        </m:r>
        <m:sSub>
          <m:sSubPr>
            <m:ctrlPr>
              <w:rPr>
                <w:rFonts w:ascii="Cambria Math" w:hAnsi="Cambria Math"/>
                <w:i/>
                <w:color w:val="000000"/>
                <w:spacing w:val="1"/>
                <w:sz w:val="28"/>
                <w:szCs w:val="28"/>
                <w:lang w:eastAsia="en-US"/>
              </w:rPr>
            </m:ctrlPr>
          </m:sSubPr>
          <m:e>
            <m:r>
              <w:rPr>
                <w:rFonts w:ascii="Cambria Math" w:hAnsi="Cambria Math"/>
                <w:color w:val="000000"/>
                <w:spacing w:val="1"/>
                <w:sz w:val="28"/>
                <w:szCs w:val="28"/>
              </w:rPr>
              <m:t>X</m:t>
            </m:r>
          </m:e>
          <m:sub>
            <m:r>
              <w:rPr>
                <w:rFonts w:ascii="Cambria Math" w:hAnsi="Cambria Math"/>
                <w:color w:val="000000"/>
                <w:spacing w:val="1"/>
                <w:sz w:val="28"/>
                <w:szCs w:val="28"/>
              </w:rPr>
              <m:t>вн</m:t>
            </m:r>
          </m:sub>
        </m:sSub>
        <m:r>
          <w:rPr>
            <w:rFonts w:ascii="Cambria Math" w:hAnsi="Cambria Math"/>
            <w:color w:val="000000"/>
            <w:spacing w:val="1"/>
            <w:sz w:val="28"/>
            <w:szCs w:val="28"/>
          </w:rPr>
          <m:t>=</m:t>
        </m:r>
        <m:f>
          <m:fPr>
            <m:ctrlPr>
              <w:rPr>
                <w:rFonts w:ascii="Cambria Math" w:hAnsi="Cambria Math"/>
                <w:i/>
                <w:color w:val="000000"/>
                <w:spacing w:val="1"/>
                <w:sz w:val="28"/>
                <w:szCs w:val="28"/>
                <w:lang w:eastAsia="en-US"/>
              </w:rPr>
            </m:ctrlPr>
          </m:fPr>
          <m:num>
            <m:sSubSup>
              <m:sSubSupPr>
                <m:ctrlPr>
                  <w:rPr>
                    <w:rFonts w:ascii="Cambria Math" w:hAnsi="Cambria Math"/>
                    <w:i/>
                    <w:color w:val="000000"/>
                    <w:spacing w:val="1"/>
                    <w:sz w:val="28"/>
                    <w:szCs w:val="28"/>
                    <w:lang w:eastAsia="en-US"/>
                  </w:rPr>
                </m:ctrlPr>
              </m:sSubSupPr>
              <m:e>
                <m:r>
                  <w:rPr>
                    <w:rFonts w:ascii="Cambria Math" w:hAnsi="Cambria Math"/>
                    <w:color w:val="000000"/>
                    <w:spacing w:val="1"/>
                    <w:sz w:val="28"/>
                    <w:szCs w:val="28"/>
                  </w:rPr>
                  <m:t>X</m:t>
                </m:r>
              </m:e>
              <m:sub>
                <m:r>
                  <w:rPr>
                    <w:rFonts w:ascii="Cambria Math" w:hAnsi="Cambria Math"/>
                    <w:color w:val="000000"/>
                    <w:spacing w:val="1"/>
                    <w:sz w:val="28"/>
                    <w:szCs w:val="28"/>
                  </w:rPr>
                  <m:t>св</m:t>
                </m:r>
              </m:sub>
              <m:sup>
                <m:r>
                  <w:rPr>
                    <w:rFonts w:ascii="Cambria Math" w:hAnsi="Cambria Math"/>
                    <w:color w:val="000000"/>
                    <w:spacing w:val="1"/>
                    <w:sz w:val="28"/>
                    <w:szCs w:val="28"/>
                  </w:rPr>
                  <m:t>2</m:t>
                </m:r>
              </m:sup>
            </m:sSubSup>
            <m:r>
              <w:rPr>
                <w:rFonts w:ascii="Cambria Math" w:hAnsi="Cambria Math"/>
                <w:color w:val="000000"/>
                <w:spacing w:val="1"/>
                <w:sz w:val="28"/>
                <w:szCs w:val="28"/>
              </w:rPr>
              <m:t>×</m:t>
            </m:r>
            <m:sSub>
              <m:sSubPr>
                <m:ctrlPr>
                  <w:rPr>
                    <w:rFonts w:ascii="Cambria Math" w:hAnsi="Cambria Math"/>
                    <w:i/>
                    <w:color w:val="000000"/>
                    <w:spacing w:val="1"/>
                    <w:sz w:val="28"/>
                    <w:szCs w:val="28"/>
                    <w:lang w:eastAsia="en-US"/>
                  </w:rPr>
                </m:ctrlPr>
              </m:sSubPr>
              <m:e>
                <m:r>
                  <w:rPr>
                    <w:rFonts w:ascii="Cambria Math" w:hAnsi="Cambria Math"/>
                    <w:color w:val="000000"/>
                    <w:spacing w:val="1"/>
                    <w:sz w:val="28"/>
                    <w:szCs w:val="28"/>
                  </w:rPr>
                  <m:t>X</m:t>
                </m:r>
              </m:e>
              <m:sub>
                <m:r>
                  <w:rPr>
                    <w:rFonts w:ascii="Cambria Math" w:hAnsi="Cambria Math"/>
                    <w:color w:val="000000"/>
                    <w:spacing w:val="1"/>
                    <w:sz w:val="28"/>
                    <w:szCs w:val="28"/>
                  </w:rPr>
                  <m:t>2</m:t>
                </m:r>
              </m:sub>
            </m:sSub>
          </m:num>
          <m:den>
            <m:sSubSup>
              <m:sSubSupPr>
                <m:ctrlPr>
                  <w:rPr>
                    <w:rFonts w:ascii="Cambria Math" w:hAnsi="Cambria Math"/>
                    <w:i/>
                    <w:color w:val="000000"/>
                    <w:spacing w:val="1"/>
                    <w:sz w:val="28"/>
                    <w:szCs w:val="28"/>
                    <w:lang w:eastAsia="en-US"/>
                  </w:rPr>
                </m:ctrlPr>
              </m:sSubSupPr>
              <m:e>
                <m:r>
                  <w:rPr>
                    <w:rFonts w:ascii="Cambria Math" w:hAnsi="Cambria Math"/>
                    <w:color w:val="000000"/>
                    <w:spacing w:val="1"/>
                    <w:sz w:val="28"/>
                    <w:szCs w:val="28"/>
                  </w:rPr>
                  <m:t>R</m:t>
                </m:r>
              </m:e>
              <m:sub>
                <m:r>
                  <w:rPr>
                    <w:rFonts w:ascii="Cambria Math" w:hAnsi="Cambria Math"/>
                    <w:color w:val="000000"/>
                    <w:spacing w:val="1"/>
                    <w:sz w:val="28"/>
                    <w:szCs w:val="28"/>
                  </w:rPr>
                  <m:t>2</m:t>
                </m:r>
              </m:sub>
              <m:sup>
                <m:r>
                  <w:rPr>
                    <w:rFonts w:ascii="Cambria Math" w:hAnsi="Cambria Math"/>
                    <w:color w:val="000000"/>
                    <w:spacing w:val="1"/>
                    <w:sz w:val="28"/>
                    <w:szCs w:val="28"/>
                  </w:rPr>
                  <m:t>2</m:t>
                </m:r>
              </m:sup>
            </m:sSubSup>
            <m:r>
              <w:rPr>
                <w:rFonts w:ascii="Cambria Math" w:hAnsi="Cambria Math"/>
                <w:color w:val="000000"/>
                <w:spacing w:val="1"/>
                <w:sz w:val="28"/>
                <w:szCs w:val="28"/>
              </w:rPr>
              <m:t>+</m:t>
            </m:r>
            <m:sSubSup>
              <m:sSubSupPr>
                <m:ctrlPr>
                  <w:rPr>
                    <w:rFonts w:ascii="Cambria Math" w:hAnsi="Cambria Math"/>
                    <w:i/>
                    <w:color w:val="000000"/>
                    <w:spacing w:val="1"/>
                    <w:sz w:val="28"/>
                    <w:szCs w:val="28"/>
                    <w:lang w:eastAsia="en-US"/>
                  </w:rPr>
                </m:ctrlPr>
              </m:sSubSupPr>
              <m:e>
                <m:r>
                  <w:rPr>
                    <w:rFonts w:ascii="Cambria Math" w:hAnsi="Cambria Math"/>
                    <w:color w:val="000000"/>
                    <w:spacing w:val="1"/>
                    <w:sz w:val="28"/>
                    <w:szCs w:val="28"/>
                  </w:rPr>
                  <m:t>X</m:t>
                </m:r>
              </m:e>
              <m:sub>
                <m:r>
                  <w:rPr>
                    <w:rFonts w:ascii="Cambria Math" w:hAnsi="Cambria Math"/>
                    <w:color w:val="000000"/>
                    <w:spacing w:val="1"/>
                    <w:sz w:val="28"/>
                    <w:szCs w:val="28"/>
                  </w:rPr>
                  <m:t>2</m:t>
                </m:r>
              </m:sub>
              <m:sup>
                <m:r>
                  <w:rPr>
                    <w:rFonts w:ascii="Cambria Math" w:hAnsi="Cambria Math"/>
                    <w:color w:val="000000"/>
                    <w:spacing w:val="1"/>
                    <w:sz w:val="28"/>
                    <w:szCs w:val="28"/>
                  </w:rPr>
                  <m:t>2</m:t>
                </m:r>
              </m:sup>
            </m:sSubSup>
          </m:den>
        </m:f>
      </m:oMath>
      <w:r w:rsidR="00814E15" w:rsidRPr="009D3510">
        <w:rPr>
          <w:rFonts w:asciiTheme="minorHAnsi" w:hAnsiTheme="minorHAnsi"/>
          <w:color w:val="000000"/>
          <w:spacing w:val="1"/>
        </w:rPr>
        <w:t xml:space="preserve">     для контуров связи </w:t>
      </w:r>
      <w:r w:rsidR="00814E15" w:rsidRPr="009D3510">
        <w:rPr>
          <w:rFonts w:asciiTheme="minorHAnsi" w:hAnsiTheme="minorHAnsi"/>
          <w:color w:val="000000"/>
          <w:spacing w:val="1"/>
          <w:lang w:val="en-US"/>
        </w:rPr>
        <w:t>R</w:t>
      </w:r>
      <w:r w:rsidR="00814E15" w:rsidRPr="009D3510">
        <w:rPr>
          <w:rFonts w:asciiTheme="minorHAnsi" w:hAnsiTheme="minorHAnsi"/>
          <w:color w:val="000000"/>
          <w:spacing w:val="1"/>
        </w:rPr>
        <w:t xml:space="preserve">2 </w:t>
      </w:r>
      <w:r w:rsidR="00814E15" w:rsidRPr="009D3510">
        <w:rPr>
          <w:rFonts w:asciiTheme="minorHAnsi" w:hAnsiTheme="minorHAnsi" w:cs="Calibri"/>
          <w:color w:val="000000"/>
          <w:spacing w:val="1"/>
        </w:rPr>
        <w:t>&lt;&lt;</w:t>
      </w:r>
      <w:r w:rsidR="00814E15" w:rsidRPr="009D3510">
        <w:rPr>
          <w:rFonts w:asciiTheme="minorHAnsi" w:hAnsiTheme="minorHAnsi"/>
          <w:color w:val="000000"/>
          <w:spacing w:val="1"/>
        </w:rPr>
        <w:t xml:space="preserve"> </w:t>
      </w:r>
      <w:r w:rsidR="00814E15" w:rsidRPr="009D3510">
        <w:rPr>
          <w:rFonts w:asciiTheme="minorHAnsi" w:hAnsiTheme="minorHAnsi"/>
          <w:color w:val="000000"/>
          <w:spacing w:val="1"/>
          <w:lang w:val="en-US"/>
        </w:rPr>
        <w:t>X</w:t>
      </w:r>
      <w:r w:rsidR="00814E15" w:rsidRPr="009D3510">
        <w:rPr>
          <w:rFonts w:asciiTheme="minorHAnsi" w:hAnsiTheme="minorHAnsi"/>
          <w:color w:val="000000"/>
          <w:spacing w:val="1"/>
        </w:rPr>
        <w:t xml:space="preserve">2 ,если контуры одинаковы и </w:t>
      </w:r>
      <w:r w:rsidR="00814E15" w:rsidRPr="009D3510">
        <w:rPr>
          <w:rFonts w:asciiTheme="minorHAnsi" w:hAnsiTheme="minorHAnsi"/>
          <w:color w:val="000000"/>
          <w:spacing w:val="1"/>
          <w:lang w:val="en-US"/>
        </w:rPr>
        <w:t>X</w:t>
      </w:r>
      <w:r w:rsidR="00814E15" w:rsidRPr="009D3510">
        <w:rPr>
          <w:rFonts w:asciiTheme="minorHAnsi" w:hAnsiTheme="minorHAnsi"/>
          <w:color w:val="000000"/>
          <w:spacing w:val="1"/>
        </w:rPr>
        <w:t>1 =</w:t>
      </w:r>
      <w:r w:rsidR="00814E15" w:rsidRPr="009D3510">
        <w:rPr>
          <w:rFonts w:asciiTheme="minorHAnsi" w:hAnsiTheme="minorHAnsi"/>
          <w:color w:val="000000"/>
          <w:spacing w:val="1"/>
          <w:lang w:val="en-US"/>
        </w:rPr>
        <w:t>X</w:t>
      </w:r>
      <w:r w:rsidR="00814E15" w:rsidRPr="009D3510">
        <w:rPr>
          <w:rFonts w:asciiTheme="minorHAnsi" w:hAnsiTheme="minorHAnsi"/>
          <w:color w:val="000000"/>
          <w:spacing w:val="1"/>
        </w:rPr>
        <w:t xml:space="preserve">2 , то </w:t>
      </w:r>
      <w:r w:rsidR="00814E15" w:rsidRPr="009D3510">
        <w:rPr>
          <w:rFonts w:asciiTheme="minorHAnsi" w:hAnsiTheme="minorHAnsi"/>
          <w:color w:val="000000"/>
          <w:spacing w:val="1"/>
          <w:lang w:val="en-US"/>
        </w:rPr>
        <w:t>X</w:t>
      </w:r>
      <w:r w:rsidR="00814E15" w:rsidRPr="009D3510">
        <w:rPr>
          <w:rFonts w:asciiTheme="minorHAnsi" w:hAnsiTheme="minorHAnsi"/>
          <w:color w:val="000000"/>
          <w:spacing w:val="1"/>
        </w:rPr>
        <w:t>1 =</w:t>
      </w:r>
      <w:r w:rsidR="00814E15" w:rsidRPr="009D3510">
        <w:rPr>
          <w:rFonts w:asciiTheme="minorHAnsi" w:hAnsiTheme="minorHAnsi" w:cs="Calibri"/>
          <w:color w:val="000000"/>
          <w:spacing w:val="1"/>
        </w:rPr>
        <w:t>±</w:t>
      </w:r>
      <w:r w:rsidR="00814E15" w:rsidRPr="009D3510">
        <w:rPr>
          <w:rFonts w:asciiTheme="minorHAnsi" w:hAnsiTheme="minorHAnsi"/>
          <w:color w:val="000000"/>
          <w:spacing w:val="1"/>
        </w:rPr>
        <w:t xml:space="preserve"> </w:t>
      </w:r>
      <w:proofErr w:type="gramStart"/>
      <w:r w:rsidR="00814E15" w:rsidRPr="009D3510">
        <w:rPr>
          <w:rFonts w:asciiTheme="minorHAnsi" w:hAnsiTheme="minorHAnsi"/>
          <w:color w:val="000000"/>
          <w:spacing w:val="1"/>
          <w:lang w:val="en-US"/>
        </w:rPr>
        <w:t>X</w:t>
      </w:r>
      <w:proofErr w:type="spellStart"/>
      <w:proofErr w:type="gramEnd"/>
      <w:r w:rsidR="00814E15" w:rsidRPr="009D3510">
        <w:rPr>
          <w:rFonts w:asciiTheme="minorHAnsi" w:hAnsiTheme="minorHAnsi"/>
          <w:color w:val="000000"/>
          <w:spacing w:val="1"/>
        </w:rPr>
        <w:t>св</w:t>
      </w:r>
      <w:proofErr w:type="spellEnd"/>
      <w:r w:rsidR="00814E15" w:rsidRPr="009D3510">
        <w:rPr>
          <w:rFonts w:asciiTheme="minorHAnsi" w:hAnsiTheme="minorHAnsi"/>
          <w:color w:val="000000"/>
          <w:spacing w:val="1"/>
        </w:rPr>
        <w:t xml:space="preserve"> и в контурах возникает две резонансные частоты </w:t>
      </w:r>
    </w:p>
    <w:p w:rsidR="00814E15" w:rsidRPr="009D3510" w:rsidRDefault="00814E15" w:rsidP="00814E15">
      <w:pPr>
        <w:rPr>
          <w:rFonts w:asciiTheme="minorHAnsi" w:hAnsiTheme="minorHAnsi"/>
          <w:color w:val="000000"/>
          <w:spacing w:val="1"/>
        </w:rPr>
      </w:pPr>
      <w:r w:rsidRPr="00BF127D">
        <w:rPr>
          <w:rFonts w:asciiTheme="minorHAnsi" w:hAnsiTheme="minorHAnsi" w:cs="Calibri"/>
          <w:color w:val="000000"/>
          <w:spacing w:val="1"/>
        </w:rPr>
        <w:t>ω</w:t>
      </w:r>
      <w:r w:rsidRPr="00BF127D">
        <w:rPr>
          <w:rFonts w:asciiTheme="minorHAnsi" w:hAnsiTheme="minorHAnsi"/>
          <w:color w:val="000000"/>
          <w:spacing w:val="1"/>
        </w:rPr>
        <w:t>1,2 =</w:t>
      </w:r>
      <m:oMath>
        <m:f>
          <m:fPr>
            <m:ctrlPr>
              <w:rPr>
                <w:rFonts w:ascii="Cambria Math" w:hAnsi="Cambria Math"/>
                <w:i/>
                <w:color w:val="000000"/>
                <w:spacing w:val="1"/>
                <w:lang w:eastAsia="en-US"/>
              </w:rPr>
            </m:ctrlPr>
          </m:fPr>
          <m:num>
            <m:sSub>
              <m:sSubPr>
                <m:ctrlPr>
                  <w:rPr>
                    <w:rFonts w:ascii="Cambria Math" w:hAnsi="Cambria Math"/>
                    <w:i/>
                    <w:color w:val="000000"/>
                    <w:spacing w:val="1"/>
                    <w:lang w:eastAsia="en-US"/>
                  </w:rPr>
                </m:ctrlPr>
              </m:sSubPr>
              <m:e>
                <m:r>
                  <w:rPr>
                    <w:rFonts w:ascii="Cambria Math" w:hAnsi="Cambria Math"/>
                    <w:color w:val="000000"/>
                    <w:spacing w:val="1"/>
                  </w:rPr>
                  <m:t>ω</m:t>
                </m:r>
              </m:e>
              <m:sub>
                <w:proofErr w:type="gramStart"/>
                <m:r>
                  <w:rPr>
                    <w:rFonts w:ascii="Cambria Math" w:hAnsi="Cambria Math"/>
                    <w:color w:val="000000"/>
                    <w:spacing w:val="1"/>
                  </w:rPr>
                  <m:t>р</m:t>
                </m:r>
                <w:proofErr w:type="gramEnd"/>
              </m:sub>
            </m:sSub>
          </m:num>
          <m:den>
            <m:rad>
              <m:radPr>
                <m:degHide m:val="on"/>
                <m:ctrlPr>
                  <w:rPr>
                    <w:rFonts w:ascii="Cambria Math" w:hAnsi="Cambria Math"/>
                    <w:i/>
                    <w:color w:val="000000"/>
                    <w:spacing w:val="1"/>
                    <w:lang w:eastAsia="en-US"/>
                  </w:rPr>
                </m:ctrlPr>
              </m:radPr>
              <m:deg/>
              <m:e>
                <m:r>
                  <w:rPr>
                    <w:rFonts w:ascii="Cambria Math" w:hAnsi="Cambria Math"/>
                    <w:color w:val="000000"/>
                    <w:spacing w:val="1"/>
                  </w:rPr>
                  <m:t>1±к</m:t>
                </m:r>
              </m:e>
            </m:rad>
          </m:den>
        </m:f>
      </m:oMath>
      <w:r w:rsidRPr="009D3510">
        <w:rPr>
          <w:rFonts w:asciiTheme="minorHAnsi" w:hAnsiTheme="minorHAnsi"/>
          <w:color w:val="000000"/>
          <w:spacing w:val="1"/>
        </w:rPr>
        <w:t xml:space="preserve">   , где  </w:t>
      </w:r>
      <w:r w:rsidRPr="009D3510">
        <w:rPr>
          <w:rFonts w:asciiTheme="minorHAnsi" w:hAnsiTheme="minorHAnsi"/>
          <w:color w:val="000000"/>
          <w:spacing w:val="1"/>
          <w:lang w:val="en-US"/>
        </w:rPr>
        <w:t>K</w:t>
      </w:r>
      <w:r w:rsidRPr="009D3510">
        <w:rPr>
          <w:rFonts w:asciiTheme="minorHAnsi" w:hAnsiTheme="minorHAnsi"/>
          <w:color w:val="000000"/>
          <w:spacing w:val="1"/>
        </w:rPr>
        <w:t xml:space="preserve">=  </w:t>
      </w:r>
      <m:oMath>
        <m:f>
          <m:fPr>
            <m:ctrlPr>
              <w:rPr>
                <w:rFonts w:ascii="Cambria Math" w:hAnsi="Cambria Math"/>
                <w:i/>
                <w:color w:val="000000"/>
                <w:spacing w:val="1"/>
                <w:sz w:val="28"/>
                <w:szCs w:val="28"/>
                <w:lang w:eastAsia="en-US"/>
              </w:rPr>
            </m:ctrlPr>
          </m:fPr>
          <m:num>
            <m:r>
              <w:rPr>
                <w:rFonts w:ascii="Cambria Math" w:hAnsi="Cambria Math"/>
                <w:color w:val="000000"/>
                <w:spacing w:val="1"/>
                <w:sz w:val="28"/>
                <w:szCs w:val="28"/>
              </w:rPr>
              <m:t>M</m:t>
            </m:r>
          </m:num>
          <m:den>
            <m:r>
              <w:rPr>
                <w:rFonts w:ascii="Cambria Math" w:hAnsi="Cambria Math"/>
                <w:color w:val="000000"/>
                <w:spacing w:val="1"/>
                <w:sz w:val="28"/>
                <w:szCs w:val="28"/>
              </w:rPr>
              <m:t>L</m:t>
            </m:r>
          </m:den>
        </m:f>
      </m:oMath>
      <w:r w:rsidRPr="009D3510">
        <w:rPr>
          <w:rFonts w:asciiTheme="minorHAnsi" w:hAnsiTheme="minorHAnsi"/>
          <w:color w:val="000000"/>
          <w:spacing w:val="1"/>
          <w:sz w:val="28"/>
          <w:szCs w:val="28"/>
        </w:rPr>
        <w:t xml:space="preserve"> </w:t>
      </w:r>
      <w:r w:rsidRPr="009D3510">
        <w:rPr>
          <w:rFonts w:asciiTheme="minorHAnsi" w:hAnsiTheme="minorHAnsi"/>
          <w:color w:val="000000"/>
          <w:spacing w:val="1"/>
        </w:rPr>
        <w:t>– коэффициент связи.</w:t>
      </w:r>
    </w:p>
    <w:p w:rsidR="00814E15" w:rsidRPr="009D3510" w:rsidRDefault="00814E15" w:rsidP="00814E15">
      <w:pPr>
        <w:rPr>
          <w:rFonts w:asciiTheme="minorHAnsi" w:hAnsiTheme="minorHAnsi"/>
          <w:color w:val="000000"/>
          <w:spacing w:val="1"/>
        </w:rPr>
      </w:pPr>
      <w:r w:rsidRPr="009D3510">
        <w:rPr>
          <w:rFonts w:asciiTheme="minorHAnsi" w:hAnsiTheme="minorHAnsi"/>
          <w:color w:val="000000"/>
          <w:spacing w:val="1"/>
        </w:rPr>
        <w:t>При малом коэффициенте связи характеристика практически не отличается от характеристики одиночного контура, если</w:t>
      </w:r>
      <w:proofErr w:type="gramStart"/>
      <w:r w:rsidRPr="009D3510">
        <w:rPr>
          <w:rFonts w:asciiTheme="minorHAnsi" w:hAnsiTheme="minorHAnsi"/>
          <w:color w:val="000000"/>
          <w:spacing w:val="1"/>
        </w:rPr>
        <w:t xml:space="preserve"> К</w:t>
      </w:r>
      <w:proofErr w:type="gramEnd"/>
      <w:r w:rsidRPr="009D3510">
        <w:rPr>
          <w:rFonts w:asciiTheme="minorHAnsi" w:hAnsiTheme="minorHAnsi"/>
          <w:color w:val="000000"/>
          <w:spacing w:val="1"/>
        </w:rPr>
        <w:t xml:space="preserve"> </w:t>
      </w:r>
      <w:r w:rsidRPr="009D3510">
        <w:rPr>
          <w:rFonts w:asciiTheme="minorHAnsi" w:hAnsiTheme="minorHAnsi" w:cs="Calibri"/>
          <w:color w:val="000000"/>
          <w:spacing w:val="1"/>
        </w:rPr>
        <w:t xml:space="preserve">≤ </w:t>
      </w:r>
      <w:proofErr w:type="spellStart"/>
      <w:r w:rsidRPr="009D3510">
        <w:rPr>
          <w:rFonts w:asciiTheme="minorHAnsi" w:hAnsiTheme="minorHAnsi"/>
          <w:color w:val="000000"/>
          <w:spacing w:val="1"/>
        </w:rPr>
        <w:t>Ккр</w:t>
      </w:r>
      <w:proofErr w:type="spellEnd"/>
      <w:r w:rsidRPr="009D3510">
        <w:rPr>
          <w:rFonts w:asciiTheme="minorHAnsi" w:hAnsiTheme="minorHAnsi"/>
          <w:color w:val="000000"/>
          <w:spacing w:val="1"/>
        </w:rPr>
        <w:t>. При</w:t>
      </w:r>
      <w:proofErr w:type="gramStart"/>
      <w:r w:rsidRPr="009D3510">
        <w:rPr>
          <w:rFonts w:asciiTheme="minorHAnsi" w:hAnsiTheme="minorHAnsi"/>
          <w:color w:val="000000"/>
          <w:spacing w:val="1"/>
        </w:rPr>
        <w:t xml:space="preserve"> К</w:t>
      </w:r>
      <w:proofErr w:type="gramEnd"/>
      <w:r w:rsidRPr="009D3510">
        <w:rPr>
          <w:rFonts w:asciiTheme="minorHAnsi" w:hAnsiTheme="minorHAnsi"/>
          <w:color w:val="000000"/>
          <w:spacing w:val="1"/>
        </w:rPr>
        <w:t xml:space="preserve"> </w:t>
      </w:r>
      <w:r w:rsidRPr="009D3510">
        <w:rPr>
          <w:rFonts w:asciiTheme="minorHAnsi" w:hAnsiTheme="minorHAnsi" w:cs="Calibri"/>
          <w:color w:val="000000"/>
          <w:spacing w:val="1"/>
        </w:rPr>
        <w:t xml:space="preserve">≥ </w:t>
      </w:r>
      <w:proofErr w:type="spellStart"/>
      <w:r w:rsidRPr="009D3510">
        <w:rPr>
          <w:rFonts w:asciiTheme="minorHAnsi" w:hAnsiTheme="minorHAnsi"/>
          <w:color w:val="000000"/>
          <w:spacing w:val="1"/>
        </w:rPr>
        <w:t>Ккр</w:t>
      </w:r>
      <w:proofErr w:type="spellEnd"/>
      <w:r w:rsidRPr="009D3510">
        <w:rPr>
          <w:rFonts w:asciiTheme="minorHAnsi" w:hAnsiTheme="minorHAnsi"/>
          <w:color w:val="000000"/>
          <w:spacing w:val="1"/>
        </w:rPr>
        <w:t xml:space="preserve"> характеристика имеет два резонанса и при небольшом разносе частот </w:t>
      </w:r>
      <w:r w:rsidRPr="009D3510">
        <w:rPr>
          <w:rFonts w:asciiTheme="minorHAnsi" w:hAnsiTheme="minorHAnsi" w:cs="Calibri"/>
          <w:color w:val="000000"/>
          <w:spacing w:val="1"/>
        </w:rPr>
        <w:t>ω</w:t>
      </w:r>
      <w:r w:rsidRPr="009D3510">
        <w:rPr>
          <w:rFonts w:asciiTheme="minorHAnsi" w:hAnsiTheme="minorHAnsi"/>
          <w:color w:val="000000"/>
          <w:spacing w:val="1"/>
        </w:rPr>
        <w:t xml:space="preserve">1 и </w:t>
      </w:r>
      <w:r w:rsidRPr="009D3510">
        <w:rPr>
          <w:rFonts w:asciiTheme="minorHAnsi" w:hAnsiTheme="minorHAnsi" w:cs="Calibri"/>
          <w:color w:val="000000"/>
          <w:spacing w:val="1"/>
        </w:rPr>
        <w:t>ω</w:t>
      </w:r>
      <w:r w:rsidRPr="009D3510">
        <w:rPr>
          <w:rFonts w:asciiTheme="minorHAnsi" w:hAnsiTheme="minorHAnsi"/>
          <w:color w:val="000000"/>
          <w:spacing w:val="1"/>
        </w:rPr>
        <w:t>2 (при высокой добротности контуров) вид характеристики близок к прямоугольному, что является на</w:t>
      </w:r>
      <w:r>
        <w:rPr>
          <w:rFonts w:asciiTheme="minorHAnsi" w:hAnsiTheme="minorHAnsi"/>
          <w:color w:val="000000"/>
          <w:spacing w:val="1"/>
        </w:rPr>
        <w:t>илучшим вариантом для практики.</w:t>
      </w:r>
    </w:p>
    <w:p w:rsidR="00814E15" w:rsidRPr="009D3510" w:rsidRDefault="00EC3CE6" w:rsidP="00814E15">
      <w:pPr>
        <w:rPr>
          <w:rFonts w:asciiTheme="minorHAnsi" w:hAnsiTheme="minorHAnsi"/>
          <w:color w:val="000000"/>
          <w:spacing w:val="3"/>
          <w:lang w:val="en-US"/>
        </w:rPr>
      </w:pPr>
      <w:r w:rsidRPr="00EC3CE6">
        <w:rPr>
          <w:rFonts w:asciiTheme="minorHAnsi" w:hAnsiTheme="minorHAnsi"/>
          <w:noProof/>
          <w:color w:val="000000"/>
          <w:spacing w:val="3"/>
        </w:rPr>
        <w:pict>
          <v:shape id="_x0000_i1107" type="#_x0000_t75" style="width:184.5pt;height:160.5pt;visibility:visible;mso-wrap-style:square">
            <v:imagedata r:id="rId101" o:title="стр 52" croptop="3436f" cropbottom="22091f" cropleft="6710f" cropright="23439f"/>
          </v:shape>
        </w:pict>
      </w:r>
    </w:p>
    <w:p w:rsidR="00814E15" w:rsidRPr="009D3510" w:rsidRDefault="00814E15" w:rsidP="000E40C0">
      <w:pPr>
        <w:pStyle w:val="a6"/>
        <w:numPr>
          <w:ilvl w:val="0"/>
          <w:numId w:val="8"/>
        </w:numPr>
        <w:spacing w:after="200" w:line="276" w:lineRule="auto"/>
        <w:rPr>
          <w:rFonts w:asciiTheme="minorHAnsi" w:hAnsiTheme="minorHAnsi"/>
          <w:color w:val="000000"/>
          <w:spacing w:val="3"/>
        </w:rPr>
      </w:pPr>
      <w:r w:rsidRPr="009D3510">
        <w:rPr>
          <w:rFonts w:asciiTheme="minorHAnsi" w:hAnsiTheme="minorHAnsi"/>
          <w:color w:val="000000"/>
          <w:spacing w:val="3"/>
        </w:rPr>
        <w:t>характеристика одиночного контура</w:t>
      </w:r>
    </w:p>
    <w:p w:rsidR="00814E15" w:rsidRPr="009D3510" w:rsidRDefault="00814E15" w:rsidP="000E40C0">
      <w:pPr>
        <w:pStyle w:val="a6"/>
        <w:numPr>
          <w:ilvl w:val="0"/>
          <w:numId w:val="8"/>
        </w:numPr>
        <w:spacing w:after="200" w:line="276" w:lineRule="auto"/>
        <w:rPr>
          <w:rFonts w:asciiTheme="minorHAnsi" w:hAnsiTheme="minorHAnsi"/>
          <w:color w:val="000000"/>
          <w:spacing w:val="3"/>
        </w:rPr>
      </w:pPr>
      <w:r w:rsidRPr="009D3510">
        <w:rPr>
          <w:rFonts w:asciiTheme="minorHAnsi" w:hAnsiTheme="minorHAnsi"/>
          <w:color w:val="000000"/>
          <w:spacing w:val="3"/>
        </w:rPr>
        <w:t>характеристика связанных контуров при</w:t>
      </w:r>
      <w:proofErr w:type="gramStart"/>
      <w:r w:rsidRPr="009D3510">
        <w:rPr>
          <w:rFonts w:asciiTheme="minorHAnsi" w:hAnsiTheme="minorHAnsi"/>
          <w:color w:val="000000"/>
          <w:spacing w:val="3"/>
        </w:rPr>
        <w:t xml:space="preserve"> </w:t>
      </w:r>
      <w:r w:rsidRPr="009D3510">
        <w:rPr>
          <w:rFonts w:asciiTheme="minorHAnsi" w:hAnsiTheme="minorHAnsi"/>
          <w:color w:val="000000"/>
          <w:spacing w:val="1"/>
        </w:rPr>
        <w:t>К</w:t>
      </w:r>
      <w:proofErr w:type="gramEnd"/>
      <w:r w:rsidRPr="009D3510">
        <w:rPr>
          <w:rFonts w:asciiTheme="minorHAnsi" w:hAnsiTheme="minorHAnsi"/>
          <w:color w:val="000000"/>
          <w:spacing w:val="1"/>
        </w:rPr>
        <w:t xml:space="preserve"> </w:t>
      </w:r>
      <w:r w:rsidRPr="009D3510">
        <w:rPr>
          <w:rFonts w:asciiTheme="minorHAnsi" w:hAnsiTheme="minorHAnsi" w:cs="Calibri"/>
          <w:color w:val="000000"/>
          <w:spacing w:val="1"/>
        </w:rPr>
        <w:t xml:space="preserve">≤ </w:t>
      </w:r>
      <w:proofErr w:type="spellStart"/>
      <w:r w:rsidRPr="009D3510">
        <w:rPr>
          <w:rFonts w:asciiTheme="minorHAnsi" w:hAnsiTheme="minorHAnsi"/>
          <w:color w:val="000000"/>
          <w:spacing w:val="1"/>
        </w:rPr>
        <w:t>Ккр</w:t>
      </w:r>
      <w:proofErr w:type="spellEnd"/>
    </w:p>
    <w:p w:rsidR="00814E15" w:rsidRPr="009D3510" w:rsidRDefault="00814E15" w:rsidP="000E40C0">
      <w:pPr>
        <w:pStyle w:val="a6"/>
        <w:numPr>
          <w:ilvl w:val="0"/>
          <w:numId w:val="8"/>
        </w:numPr>
        <w:spacing w:after="200" w:line="276" w:lineRule="auto"/>
        <w:rPr>
          <w:rFonts w:asciiTheme="minorHAnsi" w:hAnsiTheme="minorHAnsi"/>
          <w:color w:val="000000"/>
          <w:spacing w:val="3"/>
        </w:rPr>
      </w:pPr>
      <w:r w:rsidRPr="009D3510">
        <w:rPr>
          <w:rFonts w:asciiTheme="minorHAnsi" w:hAnsiTheme="minorHAnsi"/>
          <w:color w:val="000000"/>
          <w:spacing w:val="3"/>
        </w:rPr>
        <w:t>характеристика связанных контуров при высокой добротности и</w:t>
      </w:r>
      <w:proofErr w:type="gramStart"/>
      <w:r w:rsidRPr="009D3510">
        <w:rPr>
          <w:rFonts w:asciiTheme="minorHAnsi" w:hAnsiTheme="minorHAnsi"/>
          <w:color w:val="000000"/>
          <w:spacing w:val="3"/>
        </w:rPr>
        <w:t xml:space="preserve"> </w:t>
      </w:r>
      <w:r w:rsidRPr="009D3510">
        <w:rPr>
          <w:rFonts w:asciiTheme="minorHAnsi" w:hAnsiTheme="minorHAnsi"/>
          <w:color w:val="000000"/>
          <w:spacing w:val="1"/>
        </w:rPr>
        <w:t>К</w:t>
      </w:r>
      <w:proofErr w:type="gramEnd"/>
      <w:r w:rsidRPr="009D3510">
        <w:rPr>
          <w:rFonts w:asciiTheme="minorHAnsi" w:hAnsiTheme="minorHAnsi"/>
          <w:color w:val="000000"/>
          <w:spacing w:val="1"/>
        </w:rPr>
        <w:t xml:space="preserve"> </w:t>
      </w:r>
      <w:r w:rsidRPr="009D3510">
        <w:rPr>
          <w:rFonts w:asciiTheme="minorHAnsi" w:hAnsiTheme="minorHAnsi" w:cs="Calibri"/>
          <w:color w:val="000000"/>
          <w:spacing w:val="1"/>
        </w:rPr>
        <w:t xml:space="preserve">≥ </w:t>
      </w:r>
      <w:proofErr w:type="spellStart"/>
      <w:r w:rsidRPr="009D3510">
        <w:rPr>
          <w:rFonts w:asciiTheme="minorHAnsi" w:hAnsiTheme="minorHAnsi"/>
          <w:color w:val="000000"/>
          <w:spacing w:val="1"/>
        </w:rPr>
        <w:t>Ккр</w:t>
      </w:r>
      <w:proofErr w:type="spellEnd"/>
    </w:p>
    <w:p w:rsidR="00814E15" w:rsidRPr="009D3510" w:rsidRDefault="00814E15" w:rsidP="000E40C0">
      <w:pPr>
        <w:pStyle w:val="a6"/>
        <w:numPr>
          <w:ilvl w:val="0"/>
          <w:numId w:val="8"/>
        </w:numPr>
        <w:spacing w:after="200" w:line="276" w:lineRule="auto"/>
        <w:rPr>
          <w:rFonts w:asciiTheme="minorHAnsi" w:hAnsiTheme="minorHAnsi"/>
          <w:color w:val="000000"/>
          <w:spacing w:val="3"/>
        </w:rPr>
      </w:pPr>
      <w:r w:rsidRPr="009D3510">
        <w:rPr>
          <w:rFonts w:asciiTheme="minorHAnsi" w:hAnsiTheme="minorHAnsi"/>
          <w:color w:val="000000"/>
          <w:spacing w:val="3"/>
        </w:rPr>
        <w:t>характеристика связанных контуров при низкой добротности и</w:t>
      </w:r>
      <w:proofErr w:type="gramStart"/>
      <w:r w:rsidRPr="009D3510">
        <w:rPr>
          <w:rFonts w:asciiTheme="minorHAnsi" w:hAnsiTheme="minorHAnsi"/>
          <w:color w:val="000000"/>
          <w:spacing w:val="3"/>
        </w:rPr>
        <w:t xml:space="preserve"> </w:t>
      </w:r>
      <w:r w:rsidRPr="009D3510">
        <w:rPr>
          <w:rFonts w:asciiTheme="minorHAnsi" w:hAnsiTheme="minorHAnsi"/>
          <w:color w:val="000000"/>
          <w:spacing w:val="1"/>
        </w:rPr>
        <w:t>К</w:t>
      </w:r>
      <w:proofErr w:type="gramEnd"/>
      <w:r w:rsidRPr="009D3510">
        <w:rPr>
          <w:rFonts w:asciiTheme="minorHAnsi" w:hAnsiTheme="minorHAnsi"/>
          <w:color w:val="000000"/>
          <w:spacing w:val="1"/>
        </w:rPr>
        <w:t xml:space="preserve"> </w:t>
      </w:r>
      <w:r w:rsidRPr="009D3510">
        <w:rPr>
          <w:rFonts w:asciiTheme="minorHAnsi" w:hAnsiTheme="minorHAnsi" w:cs="Calibri"/>
          <w:color w:val="000000"/>
          <w:spacing w:val="1"/>
        </w:rPr>
        <w:t xml:space="preserve">≥ </w:t>
      </w:r>
      <w:proofErr w:type="spellStart"/>
      <w:r w:rsidRPr="009D3510">
        <w:rPr>
          <w:rFonts w:asciiTheme="minorHAnsi" w:hAnsiTheme="minorHAnsi"/>
          <w:color w:val="000000"/>
          <w:spacing w:val="1"/>
        </w:rPr>
        <w:t>Ккр</w:t>
      </w:r>
      <w:proofErr w:type="spellEnd"/>
    </w:p>
    <w:p w:rsidR="00814E15" w:rsidRPr="00B926A1" w:rsidRDefault="00814E15" w:rsidP="00814E15">
      <w:pPr>
        <w:shd w:val="clear" w:color="auto" w:fill="FFFFFF"/>
        <w:spacing w:before="67"/>
        <w:ind w:left="2429" w:right="422" w:hanging="974"/>
        <w:rPr>
          <w:rFonts w:asciiTheme="minorHAnsi" w:hAnsiTheme="minorHAnsi"/>
          <w:b/>
          <w:bCs/>
          <w:color w:val="000000"/>
          <w:spacing w:val="-3"/>
          <w:u w:val="single"/>
        </w:rPr>
      </w:pPr>
      <w:r w:rsidRPr="00B926A1">
        <w:rPr>
          <w:rFonts w:asciiTheme="minorHAnsi" w:hAnsiTheme="minorHAnsi"/>
          <w:b/>
          <w:bCs/>
          <w:color w:val="000000"/>
          <w:spacing w:val="-4"/>
          <w:u w:val="single"/>
        </w:rPr>
        <w:t>Фильтры электрических колебаний</w:t>
      </w:r>
      <w:r w:rsidRPr="00B926A1">
        <w:rPr>
          <w:rFonts w:asciiTheme="minorHAnsi" w:hAnsiTheme="minorHAnsi" w:cs="Arial"/>
          <w:b/>
          <w:bCs/>
          <w:color w:val="000000"/>
          <w:spacing w:val="-4"/>
          <w:u w:val="single"/>
        </w:rPr>
        <w:t xml:space="preserve">. </w:t>
      </w:r>
      <w:r w:rsidRPr="00B926A1">
        <w:rPr>
          <w:rFonts w:asciiTheme="minorHAnsi" w:hAnsiTheme="minorHAnsi"/>
          <w:b/>
          <w:bCs/>
          <w:color w:val="000000"/>
          <w:spacing w:val="-3"/>
          <w:u w:val="single"/>
        </w:rPr>
        <w:t>Общие  характеристики.</w:t>
      </w:r>
    </w:p>
    <w:p w:rsidR="00814E15" w:rsidRPr="009D3510" w:rsidRDefault="00814E15" w:rsidP="00814E15">
      <w:pPr>
        <w:shd w:val="clear" w:color="auto" w:fill="FFFFFF"/>
        <w:spacing w:before="67"/>
        <w:ind w:right="422"/>
        <w:rPr>
          <w:rFonts w:asciiTheme="minorHAnsi" w:hAnsiTheme="minorHAnsi"/>
          <w:color w:val="000000"/>
        </w:rPr>
      </w:pPr>
      <w:r w:rsidRPr="009D3510">
        <w:rPr>
          <w:rFonts w:asciiTheme="minorHAnsi" w:hAnsiTheme="minorHAnsi"/>
          <w:color w:val="000000"/>
          <w:spacing w:val="-4"/>
        </w:rPr>
        <w:t>Из спектра колебаний, поступающих на вход электри</w:t>
      </w:r>
      <w:r w:rsidRPr="009D3510">
        <w:rPr>
          <w:rFonts w:asciiTheme="minorHAnsi" w:hAnsiTheme="minorHAnsi"/>
          <w:color w:val="000000"/>
          <w:spacing w:val="-4"/>
        </w:rPr>
        <w:softHyphen/>
      </w:r>
      <w:r w:rsidRPr="009D3510">
        <w:rPr>
          <w:rFonts w:asciiTheme="minorHAnsi" w:hAnsiTheme="minorHAnsi"/>
          <w:color w:val="000000"/>
          <w:spacing w:val="-5"/>
        </w:rPr>
        <w:t>ческого фильтра, на выход</w:t>
      </w:r>
      <w:r w:rsidRPr="00823647">
        <w:rPr>
          <w:rFonts w:asciiTheme="minorHAnsi" w:hAnsiTheme="minorHAnsi"/>
          <w:b/>
          <w:color w:val="000000"/>
          <w:spacing w:val="-5"/>
        </w:rPr>
        <w:t xml:space="preserve"> </w:t>
      </w:r>
      <w:r w:rsidRPr="009D3510">
        <w:rPr>
          <w:rFonts w:asciiTheme="minorHAnsi" w:hAnsiTheme="minorHAnsi"/>
          <w:color w:val="000000"/>
          <w:spacing w:val="-5"/>
        </w:rPr>
        <w:t>проходят лишь те составляю</w:t>
      </w:r>
      <w:r w:rsidRPr="009D3510">
        <w:rPr>
          <w:rFonts w:asciiTheme="minorHAnsi" w:hAnsiTheme="minorHAnsi"/>
          <w:color w:val="000000"/>
          <w:spacing w:val="-5"/>
        </w:rPr>
        <w:softHyphen/>
      </w:r>
      <w:r w:rsidRPr="009D3510">
        <w:rPr>
          <w:rFonts w:asciiTheme="minorHAnsi" w:hAnsiTheme="minorHAnsi"/>
          <w:color w:val="000000"/>
          <w:spacing w:val="-2"/>
        </w:rPr>
        <w:t xml:space="preserve">щие, которые расположены в заданной области частот. </w:t>
      </w:r>
      <w:r w:rsidRPr="009D3510">
        <w:rPr>
          <w:rFonts w:asciiTheme="minorHAnsi" w:hAnsiTheme="minorHAnsi"/>
          <w:color w:val="000000"/>
          <w:spacing w:val="-7"/>
        </w:rPr>
        <w:t xml:space="preserve">Область частот от низшей до высшей </w:t>
      </w:r>
      <w:r w:rsidRPr="009D3510">
        <w:rPr>
          <w:rFonts w:asciiTheme="minorHAnsi" w:hAnsiTheme="minorHAnsi"/>
          <w:color w:val="000000"/>
          <w:spacing w:val="1"/>
        </w:rPr>
        <w:t>ω</w:t>
      </w:r>
      <w:r w:rsidRPr="009D3510">
        <w:rPr>
          <w:rFonts w:asciiTheme="minorHAnsi" w:hAnsiTheme="minorHAnsi"/>
          <w:color w:val="000000"/>
          <w:spacing w:val="-7"/>
          <w:vertAlign w:val="subscript"/>
        </w:rPr>
        <w:t xml:space="preserve"> в</w:t>
      </w:r>
      <w:r w:rsidRPr="009D3510">
        <w:rPr>
          <w:rFonts w:asciiTheme="minorHAnsi" w:hAnsiTheme="minorHAnsi"/>
          <w:color w:val="000000"/>
          <w:spacing w:val="-7"/>
        </w:rPr>
        <w:t xml:space="preserve">, для которой </w:t>
      </w:r>
      <w:r w:rsidRPr="009D3510">
        <w:rPr>
          <w:rFonts w:asciiTheme="minorHAnsi" w:hAnsiTheme="minorHAnsi"/>
          <w:color w:val="000000"/>
          <w:spacing w:val="-1"/>
        </w:rPr>
        <w:t>фильтр имеет близкий к единице коэффициент передачи</w:t>
      </w:r>
      <w:proofErr w:type="gramStart"/>
      <w:r w:rsidRPr="009D3510">
        <w:rPr>
          <w:rFonts w:asciiTheme="minorHAnsi" w:hAnsiTheme="minorHAnsi"/>
          <w:color w:val="000000"/>
          <w:spacing w:val="-1"/>
        </w:rPr>
        <w:t xml:space="preserve"> </w:t>
      </w:r>
      <w:r w:rsidRPr="009D3510">
        <w:rPr>
          <w:rFonts w:asciiTheme="minorHAnsi" w:hAnsiTheme="minorHAnsi"/>
          <w:i/>
          <w:iCs/>
          <w:color w:val="000000"/>
          <w:spacing w:val="-3"/>
        </w:rPr>
        <w:t>А</w:t>
      </w:r>
      <w:proofErr w:type="gramEnd"/>
      <w:r w:rsidRPr="009D3510">
        <w:rPr>
          <w:rFonts w:asciiTheme="minorHAnsi" w:hAnsiTheme="minorHAnsi"/>
          <w:i/>
          <w:iCs/>
          <w:color w:val="000000"/>
          <w:spacing w:val="-3"/>
        </w:rPr>
        <w:t xml:space="preserve">, </w:t>
      </w:r>
      <w:r w:rsidRPr="009D3510">
        <w:rPr>
          <w:rFonts w:asciiTheme="minorHAnsi" w:hAnsiTheme="minorHAnsi"/>
          <w:color w:val="000000"/>
          <w:spacing w:val="-3"/>
        </w:rPr>
        <w:t>называется полосой пропускания, или полосой про</w:t>
      </w:r>
      <w:r w:rsidRPr="009D3510">
        <w:rPr>
          <w:rFonts w:asciiTheme="minorHAnsi" w:hAnsiTheme="minorHAnsi"/>
          <w:color w:val="000000"/>
          <w:spacing w:val="-3"/>
        </w:rPr>
        <w:softHyphen/>
      </w:r>
      <w:r w:rsidRPr="009D3510">
        <w:rPr>
          <w:rFonts w:asciiTheme="minorHAnsi" w:hAnsiTheme="minorHAnsi"/>
          <w:color w:val="000000"/>
          <w:spacing w:val="-1"/>
        </w:rPr>
        <w:t>зрачности, фильтра, остальные частотные области — по</w:t>
      </w:r>
      <w:r w:rsidRPr="009D3510">
        <w:rPr>
          <w:rFonts w:asciiTheme="minorHAnsi" w:hAnsiTheme="minorHAnsi"/>
          <w:color w:val="000000"/>
        </w:rPr>
        <w:t>лосой непрозрачности (задержания).</w:t>
      </w:r>
    </w:p>
    <w:p w:rsidR="00814E15" w:rsidRPr="009D3510" w:rsidRDefault="00814E15" w:rsidP="00814E15">
      <w:pPr>
        <w:shd w:val="clear" w:color="auto" w:fill="FFFFFF"/>
        <w:spacing w:before="67"/>
        <w:ind w:right="422"/>
        <w:rPr>
          <w:rFonts w:asciiTheme="minorHAnsi" w:hAnsiTheme="minorHAnsi"/>
          <w:color w:val="000000"/>
        </w:rPr>
      </w:pPr>
    </w:p>
    <w:p w:rsidR="00814E15" w:rsidRPr="009D3510" w:rsidRDefault="00EC3CE6" w:rsidP="00814E15">
      <w:pPr>
        <w:shd w:val="clear" w:color="auto" w:fill="FFFFFF"/>
        <w:spacing w:before="67"/>
        <w:ind w:right="422"/>
        <w:rPr>
          <w:rFonts w:asciiTheme="minorHAnsi" w:hAnsiTheme="minorHAnsi"/>
        </w:rPr>
      </w:pPr>
      <w:r w:rsidRPr="00EC3CE6">
        <w:rPr>
          <w:rFonts w:asciiTheme="minorHAnsi" w:hAnsiTheme="minorHAnsi"/>
          <w:noProof/>
        </w:rPr>
        <w:lastRenderedPageBreak/>
        <w:pict>
          <v:shape id="_x0000_i1108" type="#_x0000_t75" style="width:387pt;height:167.25pt;visibility:visible;mso-wrap-style:square">
            <v:imagedata r:id="rId102" o:title="стр 67" croptop="9214f" cropbottom="8853f" cropleft="6300f" cropright="8026f"/>
          </v:shape>
        </w:pict>
      </w:r>
    </w:p>
    <w:p w:rsidR="00814E15" w:rsidRPr="009D3510" w:rsidRDefault="00814E15" w:rsidP="00814E15">
      <w:pPr>
        <w:shd w:val="clear" w:color="auto" w:fill="FFFFFF"/>
        <w:rPr>
          <w:rFonts w:asciiTheme="minorHAnsi" w:hAnsiTheme="minorHAnsi"/>
          <w:color w:val="000000"/>
          <w:spacing w:val="20"/>
        </w:rPr>
      </w:pPr>
      <w:r w:rsidRPr="009D3510">
        <w:rPr>
          <w:rFonts w:asciiTheme="minorHAnsi" w:hAnsiTheme="minorHAnsi"/>
          <w:color w:val="000000"/>
        </w:rPr>
        <w:t>В полосе задержа</w:t>
      </w:r>
      <w:r w:rsidRPr="009D3510">
        <w:rPr>
          <w:rFonts w:asciiTheme="minorHAnsi" w:hAnsiTheme="minorHAnsi"/>
          <w:color w:val="000000"/>
        </w:rPr>
        <w:softHyphen/>
        <w:t>ния</w:t>
      </w:r>
      <w:proofErr w:type="gramStart"/>
      <w:r w:rsidRPr="009D3510">
        <w:rPr>
          <w:rFonts w:asciiTheme="minorHAnsi" w:hAnsiTheme="minorHAnsi"/>
          <w:color w:val="000000"/>
        </w:rPr>
        <w:t xml:space="preserve"> А</w:t>
      </w:r>
      <w:proofErr w:type="gramEnd"/>
      <w:r w:rsidRPr="009D3510">
        <w:rPr>
          <w:rFonts w:asciiTheme="minorHAnsi" w:hAnsiTheme="minorHAnsi"/>
          <w:color w:val="000000"/>
        </w:rPr>
        <w:t>&lt;1</w:t>
      </w:r>
      <w:r w:rsidRPr="009D3510">
        <w:rPr>
          <w:rFonts w:asciiTheme="minorHAnsi" w:hAnsiTheme="minorHAnsi"/>
          <w:color w:val="000000"/>
          <w:spacing w:val="20"/>
        </w:rPr>
        <w:t>По частотным характеристикам различают четыре основных типа фильтров. Фильтры нижних частот (ФНЧ) пропускают колебания с частотами от нуля до ω</w:t>
      </w:r>
      <w:r w:rsidRPr="009D3510">
        <w:rPr>
          <w:rFonts w:asciiTheme="minorHAnsi" w:hAnsiTheme="minorHAnsi"/>
          <w:color w:val="000000"/>
          <w:spacing w:val="20"/>
          <w:vertAlign w:val="subscript"/>
        </w:rPr>
        <w:t>в</w:t>
      </w:r>
      <w:r w:rsidRPr="009D3510">
        <w:rPr>
          <w:rFonts w:asciiTheme="minorHAnsi" w:hAnsiTheme="minorHAnsi"/>
          <w:color w:val="000000"/>
          <w:spacing w:val="20"/>
        </w:rPr>
        <w:t>, фильтры верхних частот (ФВЧ) колебания с частотой не ниже ω</w:t>
      </w:r>
      <w:r w:rsidRPr="009D3510">
        <w:rPr>
          <w:rFonts w:asciiTheme="minorHAnsi" w:hAnsiTheme="minorHAnsi"/>
          <w:color w:val="000000"/>
          <w:spacing w:val="20"/>
          <w:vertAlign w:val="subscript"/>
        </w:rPr>
        <w:t xml:space="preserve"> н</w:t>
      </w:r>
      <w:r w:rsidRPr="009D3510">
        <w:rPr>
          <w:rFonts w:asciiTheme="minorHAnsi" w:hAnsiTheme="minorHAnsi"/>
          <w:color w:val="000000"/>
          <w:spacing w:val="20"/>
        </w:rPr>
        <w:t>. Полосовые фильтры (ПФ) имеют полосу пропускания от ωН</w:t>
      </w:r>
      <w:r w:rsidRPr="009D3510">
        <w:rPr>
          <w:rFonts w:asciiTheme="minorHAnsi" w:hAnsiTheme="minorHAnsi"/>
          <w:color w:val="000000"/>
          <w:spacing w:val="20"/>
          <w:vertAlign w:val="subscript"/>
        </w:rPr>
        <w:t xml:space="preserve"> </w:t>
      </w:r>
      <w:r w:rsidRPr="009D3510">
        <w:rPr>
          <w:rFonts w:asciiTheme="minorHAnsi" w:hAnsiTheme="minorHAnsi"/>
          <w:color w:val="000000"/>
          <w:spacing w:val="20"/>
        </w:rPr>
        <w:t>доω</w:t>
      </w:r>
      <w:r w:rsidRPr="009D3510">
        <w:rPr>
          <w:rFonts w:asciiTheme="minorHAnsi" w:hAnsiTheme="minorHAnsi"/>
          <w:color w:val="000000"/>
          <w:spacing w:val="20"/>
          <w:vertAlign w:val="subscript"/>
        </w:rPr>
        <w:t>в</w:t>
      </w:r>
      <w:proofErr w:type="gramStart"/>
      <w:r w:rsidRPr="009D3510">
        <w:rPr>
          <w:rFonts w:asciiTheme="minorHAnsi" w:hAnsiTheme="minorHAnsi"/>
          <w:color w:val="000000"/>
          <w:spacing w:val="20"/>
        </w:rPr>
        <w:t>,Р</w:t>
      </w:r>
      <w:proofErr w:type="gramEnd"/>
      <w:r w:rsidRPr="009D3510">
        <w:rPr>
          <w:rFonts w:asciiTheme="minorHAnsi" w:hAnsiTheme="minorHAnsi"/>
          <w:color w:val="000000"/>
          <w:spacing w:val="20"/>
        </w:rPr>
        <w:t>ежекторные</w:t>
      </w:r>
      <w:r w:rsidRPr="009D3510">
        <w:rPr>
          <w:rFonts w:asciiTheme="minorHAnsi" w:hAnsiTheme="minorHAnsi"/>
        </w:rPr>
        <w:t>(РФ), или заградительные, фильтры, наоборот, пропускают коле</w:t>
      </w:r>
      <w:r w:rsidRPr="009D3510">
        <w:rPr>
          <w:rFonts w:asciiTheme="minorHAnsi" w:hAnsiTheme="minorHAnsi"/>
          <w:color w:val="000000"/>
        </w:rPr>
        <w:t>бания вне интервала [</w:t>
      </w:r>
      <w:r w:rsidRPr="009D3510">
        <w:rPr>
          <w:rFonts w:asciiTheme="minorHAnsi" w:hAnsiTheme="minorHAnsi"/>
          <w:color w:val="000000"/>
          <w:spacing w:val="1"/>
        </w:rPr>
        <w:t>ω</w:t>
      </w:r>
      <w:r w:rsidRPr="009D3510">
        <w:rPr>
          <w:rFonts w:asciiTheme="minorHAnsi" w:hAnsiTheme="minorHAnsi"/>
          <w:color w:val="000000"/>
          <w:spacing w:val="-7"/>
          <w:vertAlign w:val="subscript"/>
        </w:rPr>
        <w:t xml:space="preserve"> </w:t>
      </w:r>
      <w:proofErr w:type="spellStart"/>
      <w:r w:rsidRPr="009D3510">
        <w:rPr>
          <w:rFonts w:asciiTheme="minorHAnsi" w:hAnsiTheme="minorHAnsi"/>
          <w:color w:val="000000"/>
          <w:spacing w:val="-7"/>
          <w:vertAlign w:val="subscript"/>
        </w:rPr>
        <w:t>н</w:t>
      </w:r>
      <w:proofErr w:type="spellEnd"/>
      <w:r w:rsidRPr="009D3510">
        <w:rPr>
          <w:rFonts w:asciiTheme="minorHAnsi" w:hAnsiTheme="minorHAnsi"/>
          <w:color w:val="000000"/>
        </w:rPr>
        <w:t xml:space="preserve">, </w:t>
      </w:r>
      <w:r w:rsidRPr="009D3510">
        <w:rPr>
          <w:rFonts w:asciiTheme="minorHAnsi" w:hAnsiTheme="minorHAnsi"/>
          <w:color w:val="000000"/>
          <w:spacing w:val="1"/>
        </w:rPr>
        <w:t>ω</w:t>
      </w:r>
      <w:r w:rsidRPr="009D3510">
        <w:rPr>
          <w:rFonts w:asciiTheme="minorHAnsi" w:hAnsiTheme="minorHAnsi"/>
          <w:color w:val="000000"/>
          <w:spacing w:val="-7"/>
          <w:vertAlign w:val="subscript"/>
        </w:rPr>
        <w:t xml:space="preserve"> в</w:t>
      </w:r>
      <w:r w:rsidRPr="009D3510">
        <w:rPr>
          <w:rFonts w:asciiTheme="minorHAnsi" w:hAnsiTheme="minorHAnsi"/>
          <w:color w:val="000000"/>
        </w:rPr>
        <w:t>] и не пропускают колебания внутри этого интервала. Характеристика жирной линией – идеальная. В реальных, фильтрах нет скач</w:t>
      </w:r>
      <w:r w:rsidRPr="009D3510">
        <w:rPr>
          <w:rFonts w:asciiTheme="minorHAnsi" w:hAnsiTheme="minorHAnsi"/>
          <w:color w:val="000000"/>
        </w:rPr>
        <w:softHyphen/>
        <w:t xml:space="preserve">кообразного перехода от зоны прозрачности к зоне задержания, реальная характеристика – штриховая линия.  Частота, при которой коэффициент передачи фильтра уменьшается в √2 раз по сравнению со своим максимальным значением, называется граничной частотой. Последовательный контур является полосовым фильтром, параллельный – </w:t>
      </w:r>
      <w:proofErr w:type="spellStart"/>
      <w:r w:rsidRPr="009D3510">
        <w:rPr>
          <w:rFonts w:asciiTheme="minorHAnsi" w:hAnsiTheme="minorHAnsi"/>
          <w:color w:val="000000"/>
        </w:rPr>
        <w:t>режекторным</w:t>
      </w:r>
      <w:proofErr w:type="spellEnd"/>
      <w:r w:rsidRPr="009D3510">
        <w:rPr>
          <w:rFonts w:asciiTheme="minorHAnsi" w:hAnsiTheme="minorHAnsi"/>
          <w:color w:val="000000"/>
        </w:rPr>
        <w:t>.</w:t>
      </w:r>
      <w:r w:rsidRPr="009D3510">
        <w:rPr>
          <w:rFonts w:asciiTheme="minorHAnsi" w:hAnsiTheme="minorHAnsi"/>
        </w:rPr>
        <w:t xml:space="preserve"> </w:t>
      </w:r>
      <w:r w:rsidRPr="009D3510">
        <w:rPr>
          <w:rFonts w:asciiTheme="minorHAnsi" w:hAnsiTheme="minorHAnsi"/>
          <w:color w:val="000000"/>
          <w:spacing w:val="20"/>
        </w:rPr>
        <w:t xml:space="preserve">Конструкция и принцип действия фильтра зависят, прежде всего, от диапазона рабочих частот и требуемого вида </w:t>
      </w:r>
      <w:proofErr w:type="gramStart"/>
      <w:r w:rsidRPr="009D3510">
        <w:rPr>
          <w:rFonts w:asciiTheme="minorHAnsi" w:hAnsiTheme="minorHAnsi"/>
          <w:color w:val="000000"/>
          <w:spacing w:val="20"/>
        </w:rPr>
        <w:t>частотной</w:t>
      </w:r>
      <w:proofErr w:type="gramEnd"/>
      <w:r w:rsidRPr="009D3510">
        <w:rPr>
          <w:rFonts w:asciiTheme="minorHAnsi" w:hAnsiTheme="minorHAnsi"/>
          <w:color w:val="000000"/>
          <w:spacing w:val="20"/>
        </w:rPr>
        <w:t xml:space="preserve"> </w:t>
      </w:r>
    </w:p>
    <w:p w:rsidR="00814E15" w:rsidRPr="009D3510" w:rsidRDefault="00814E15" w:rsidP="00814E15">
      <w:pPr>
        <w:shd w:val="clear" w:color="auto" w:fill="FFFFFF"/>
        <w:rPr>
          <w:rFonts w:asciiTheme="minorHAnsi" w:hAnsiTheme="minorHAnsi"/>
          <w:color w:val="000000"/>
          <w:spacing w:val="20"/>
        </w:rPr>
      </w:pPr>
      <w:r w:rsidRPr="009D3510">
        <w:rPr>
          <w:rFonts w:asciiTheme="minorHAnsi" w:hAnsiTheme="minorHAnsi"/>
          <w:color w:val="000000"/>
          <w:spacing w:val="20"/>
        </w:rPr>
        <w:t>характеристики. В диапазоне от единиц килогерц до</w:t>
      </w:r>
    </w:p>
    <w:p w:rsidR="00814E15" w:rsidRPr="009D3510" w:rsidRDefault="00814E15" w:rsidP="00814E15">
      <w:pPr>
        <w:shd w:val="clear" w:color="auto" w:fill="FFFFFF"/>
        <w:rPr>
          <w:rFonts w:asciiTheme="minorHAnsi" w:hAnsiTheme="minorHAnsi"/>
        </w:rPr>
      </w:pPr>
      <w:r w:rsidRPr="009D3510">
        <w:rPr>
          <w:rFonts w:asciiTheme="minorHAnsi" w:hAnsiTheme="minorHAnsi"/>
          <w:color w:val="000000"/>
          <w:spacing w:val="20"/>
        </w:rPr>
        <w:t xml:space="preserve"> десятков мегагерц чаще всего используются </w:t>
      </w:r>
      <w:proofErr w:type="gramStart"/>
      <w:r w:rsidRPr="009D3510">
        <w:rPr>
          <w:rFonts w:asciiTheme="minorHAnsi" w:hAnsiTheme="minorHAnsi"/>
          <w:color w:val="000000"/>
          <w:spacing w:val="20"/>
          <w:lang w:val="en-US"/>
        </w:rPr>
        <w:t>L</w:t>
      </w:r>
      <w:proofErr w:type="gramEnd"/>
      <w:r w:rsidRPr="009D3510">
        <w:rPr>
          <w:rFonts w:asciiTheme="minorHAnsi" w:hAnsiTheme="minorHAnsi"/>
          <w:color w:val="000000"/>
          <w:spacing w:val="20"/>
        </w:rPr>
        <w:t>С-фильтры. В диапазоне от долей герц до сотен кило</w:t>
      </w:r>
      <w:r w:rsidRPr="009D3510">
        <w:rPr>
          <w:rFonts w:asciiTheme="minorHAnsi" w:hAnsiTheme="minorHAnsi"/>
          <w:color w:val="000000"/>
          <w:spacing w:val="20"/>
        </w:rPr>
        <w:softHyphen/>
        <w:t>герц применяют пассивные и активные</w:t>
      </w:r>
      <w:r>
        <w:rPr>
          <w:rFonts w:asciiTheme="minorHAnsi" w:hAnsiTheme="minorHAnsi"/>
          <w:color w:val="000000"/>
          <w:spacing w:val="20"/>
        </w:rPr>
        <w:t xml:space="preserve"> </w:t>
      </w:r>
      <w:r w:rsidRPr="009D3510">
        <w:rPr>
          <w:rFonts w:asciiTheme="minorHAnsi" w:hAnsiTheme="minorHAnsi"/>
          <w:color w:val="000000"/>
          <w:spacing w:val="20"/>
        </w:rPr>
        <w:t>(содержащие ак</w:t>
      </w:r>
      <w:r w:rsidRPr="009D3510">
        <w:rPr>
          <w:rFonts w:asciiTheme="minorHAnsi" w:hAnsiTheme="minorHAnsi"/>
          <w:color w:val="000000"/>
          <w:spacing w:val="20"/>
        </w:rPr>
        <w:softHyphen/>
        <w:t xml:space="preserve">тивные элементы) </w:t>
      </w:r>
      <w:proofErr w:type="gramStart"/>
      <w:r w:rsidRPr="009D3510">
        <w:rPr>
          <w:rFonts w:asciiTheme="minorHAnsi" w:hAnsiTheme="minorHAnsi"/>
          <w:color w:val="000000"/>
          <w:spacing w:val="20"/>
          <w:lang w:val="en-US"/>
        </w:rPr>
        <w:t>L</w:t>
      </w:r>
      <w:proofErr w:type="gramEnd"/>
      <w:r w:rsidRPr="009D3510">
        <w:rPr>
          <w:rFonts w:asciiTheme="minorHAnsi" w:hAnsiTheme="minorHAnsi"/>
          <w:color w:val="000000"/>
          <w:spacing w:val="20"/>
        </w:rPr>
        <w:t>С-фильтры.</w:t>
      </w:r>
    </w:p>
    <w:p w:rsidR="00814E15" w:rsidRDefault="00EC3CE6" w:rsidP="00814E15">
      <w:pPr>
        <w:shd w:val="clear" w:color="auto" w:fill="FFFFFF"/>
        <w:rPr>
          <w:rFonts w:asciiTheme="minorHAnsi" w:hAnsiTheme="minorHAnsi"/>
          <w:b/>
          <w:color w:val="000000"/>
          <w:spacing w:val="20"/>
        </w:rPr>
      </w:pPr>
      <w:r w:rsidRPr="00EC3CE6">
        <w:rPr>
          <w:rFonts w:asciiTheme="minorHAnsi" w:hAnsiTheme="minorHAnsi"/>
          <w:lang w:eastAsia="en-US"/>
        </w:rPr>
        <w:pict>
          <v:shape id="Рисунок 67" o:spid="_x0000_s1405" type="#_x0000_t75" alt="стр 69.jpg" style="position:absolute;margin-left:10.7pt;margin-top:11.8pt;width:355.75pt;height:133.5pt;z-index:251709440;visibility:visible">
            <v:imagedata r:id="rId103" o:title="стр 69" croptop="15427f" cropbottom="19994f" cropleft="5232f" cropright="4890f"/>
            <w10:wrap type="square"/>
          </v:shape>
        </w:pict>
      </w:r>
    </w:p>
    <w:p w:rsidR="00814E15" w:rsidRDefault="00814E15" w:rsidP="00814E15">
      <w:pPr>
        <w:shd w:val="clear" w:color="auto" w:fill="FFFFFF"/>
        <w:rPr>
          <w:rFonts w:asciiTheme="minorHAnsi" w:hAnsiTheme="minorHAnsi"/>
          <w:b/>
          <w:color w:val="000000"/>
          <w:spacing w:val="20"/>
        </w:rPr>
      </w:pPr>
    </w:p>
    <w:p w:rsidR="00814E15" w:rsidRDefault="00814E15" w:rsidP="00814E15">
      <w:pPr>
        <w:shd w:val="clear" w:color="auto" w:fill="FFFFFF"/>
        <w:rPr>
          <w:rFonts w:asciiTheme="minorHAnsi" w:hAnsiTheme="minorHAnsi"/>
          <w:b/>
          <w:color w:val="000000"/>
          <w:spacing w:val="20"/>
        </w:rPr>
      </w:pPr>
    </w:p>
    <w:p w:rsidR="00814E15" w:rsidRDefault="00814E15" w:rsidP="00814E15">
      <w:pPr>
        <w:shd w:val="clear" w:color="auto" w:fill="FFFFFF"/>
        <w:rPr>
          <w:rFonts w:asciiTheme="minorHAnsi" w:hAnsiTheme="minorHAnsi"/>
          <w:b/>
          <w:color w:val="000000"/>
          <w:spacing w:val="20"/>
        </w:rPr>
      </w:pPr>
    </w:p>
    <w:p w:rsidR="00814E15" w:rsidRDefault="00814E15" w:rsidP="00814E15">
      <w:pPr>
        <w:shd w:val="clear" w:color="auto" w:fill="FFFFFF"/>
        <w:rPr>
          <w:rFonts w:asciiTheme="minorHAnsi" w:hAnsiTheme="minorHAnsi"/>
          <w:b/>
          <w:color w:val="000000"/>
          <w:spacing w:val="20"/>
        </w:rPr>
      </w:pPr>
    </w:p>
    <w:p w:rsidR="00814E15" w:rsidRDefault="00814E15" w:rsidP="00814E15">
      <w:pPr>
        <w:shd w:val="clear" w:color="auto" w:fill="FFFFFF"/>
        <w:rPr>
          <w:rFonts w:asciiTheme="minorHAnsi" w:hAnsiTheme="minorHAnsi"/>
          <w:b/>
          <w:color w:val="000000"/>
          <w:spacing w:val="20"/>
        </w:rPr>
      </w:pPr>
    </w:p>
    <w:p w:rsidR="00814E15" w:rsidRDefault="00814E15" w:rsidP="00814E15">
      <w:pPr>
        <w:shd w:val="clear" w:color="auto" w:fill="FFFFFF"/>
        <w:rPr>
          <w:rFonts w:asciiTheme="minorHAnsi" w:hAnsiTheme="minorHAnsi"/>
          <w:b/>
          <w:color w:val="000000"/>
          <w:spacing w:val="20"/>
        </w:rPr>
      </w:pPr>
    </w:p>
    <w:p w:rsidR="00814E15" w:rsidRDefault="00814E15" w:rsidP="00814E15">
      <w:pPr>
        <w:shd w:val="clear" w:color="auto" w:fill="FFFFFF"/>
        <w:rPr>
          <w:rFonts w:asciiTheme="minorHAnsi" w:hAnsiTheme="minorHAnsi"/>
          <w:b/>
          <w:color w:val="000000"/>
          <w:spacing w:val="20"/>
        </w:rPr>
      </w:pPr>
    </w:p>
    <w:p w:rsidR="00814E15" w:rsidRDefault="00814E15" w:rsidP="00814E15">
      <w:pPr>
        <w:shd w:val="clear" w:color="auto" w:fill="FFFFFF"/>
        <w:rPr>
          <w:rFonts w:asciiTheme="minorHAnsi" w:hAnsiTheme="minorHAnsi"/>
          <w:b/>
          <w:color w:val="000000"/>
          <w:spacing w:val="20"/>
        </w:rPr>
      </w:pPr>
    </w:p>
    <w:p w:rsidR="00814E15" w:rsidRPr="009D3510" w:rsidRDefault="00814E15" w:rsidP="00814E15">
      <w:pPr>
        <w:shd w:val="clear" w:color="auto" w:fill="FFFFFF"/>
        <w:rPr>
          <w:rFonts w:asciiTheme="minorHAnsi" w:hAnsiTheme="minorHAnsi"/>
          <w:color w:val="000000"/>
          <w:spacing w:val="20"/>
        </w:rPr>
      </w:pPr>
    </w:p>
    <w:p w:rsidR="00814E15" w:rsidRPr="009D3510" w:rsidRDefault="00814E15" w:rsidP="00814E15">
      <w:pPr>
        <w:shd w:val="clear" w:color="auto" w:fill="FFFFFF"/>
        <w:ind w:right="10"/>
        <w:jc w:val="both"/>
        <w:rPr>
          <w:rFonts w:asciiTheme="minorHAnsi" w:hAnsiTheme="minorHAnsi"/>
          <w:color w:val="000000"/>
        </w:rPr>
      </w:pPr>
      <w:r w:rsidRPr="009D3510">
        <w:rPr>
          <w:rFonts w:asciiTheme="minorHAnsi" w:hAnsiTheme="minorHAnsi"/>
          <w:color w:val="000000"/>
        </w:rPr>
        <w:t>Идеальный, пассивный фильтр — четырехполюсник, содержащий только реактивные элементы</w:t>
      </w:r>
      <w:proofErr w:type="gramStart"/>
      <w:r w:rsidRPr="009D3510">
        <w:rPr>
          <w:rFonts w:asciiTheme="minorHAnsi" w:hAnsiTheme="minorHAnsi"/>
          <w:color w:val="000000"/>
        </w:rPr>
        <w:t xml:space="preserve"> </w:t>
      </w:r>
      <w:r w:rsidRPr="009D3510">
        <w:rPr>
          <w:rFonts w:asciiTheme="minorHAnsi" w:hAnsiTheme="minorHAnsi"/>
          <w:i/>
          <w:iCs/>
          <w:color w:val="000000"/>
        </w:rPr>
        <w:t>С</w:t>
      </w:r>
      <w:proofErr w:type="gramEnd"/>
      <w:r w:rsidRPr="009D3510">
        <w:rPr>
          <w:rFonts w:asciiTheme="minorHAnsi" w:hAnsiTheme="minorHAnsi"/>
          <w:i/>
          <w:iCs/>
          <w:color w:val="000000"/>
        </w:rPr>
        <w:t xml:space="preserve">, </w:t>
      </w:r>
      <w:r w:rsidRPr="009D3510">
        <w:rPr>
          <w:rFonts w:asciiTheme="minorHAnsi" w:hAnsiTheme="minorHAnsi"/>
          <w:i/>
          <w:iCs/>
          <w:color w:val="000000"/>
          <w:lang w:val="en-US"/>
        </w:rPr>
        <w:t>L</w:t>
      </w:r>
      <w:r w:rsidRPr="009D3510">
        <w:rPr>
          <w:rFonts w:asciiTheme="minorHAnsi" w:hAnsiTheme="minorHAnsi"/>
          <w:i/>
          <w:iCs/>
          <w:color w:val="000000"/>
        </w:rPr>
        <w:t xml:space="preserve">. </w:t>
      </w:r>
      <w:r w:rsidRPr="009D3510">
        <w:rPr>
          <w:rFonts w:asciiTheme="minorHAnsi" w:hAnsiTheme="minorHAnsi"/>
          <w:color w:val="000000"/>
        </w:rPr>
        <w:t>В по</w:t>
      </w:r>
      <w:r w:rsidRPr="009D3510">
        <w:rPr>
          <w:rFonts w:asciiTheme="minorHAnsi" w:hAnsiTheme="minorHAnsi"/>
          <w:color w:val="000000"/>
        </w:rPr>
        <w:softHyphen/>
        <w:t>лосе прозрачности такого фильтра вся мощность посту</w:t>
      </w:r>
      <w:r w:rsidRPr="009D3510">
        <w:rPr>
          <w:rFonts w:asciiTheme="minorHAnsi" w:hAnsiTheme="minorHAnsi"/>
          <w:color w:val="000000"/>
        </w:rPr>
        <w:softHyphen/>
        <w:t>пает в нагрузку, в полосе задержания мощность полностью отражается к источнику, поэтому входное сопро</w:t>
      </w:r>
      <w:r w:rsidRPr="009D3510">
        <w:rPr>
          <w:rFonts w:asciiTheme="minorHAnsi" w:hAnsiTheme="minorHAnsi"/>
          <w:color w:val="000000"/>
        </w:rPr>
        <w:softHyphen/>
        <w:t>тивление идеального фильтра является чисто активным в полосе прозрачности и чисто реактивным в полосе за</w:t>
      </w:r>
      <w:r w:rsidRPr="009D3510">
        <w:rPr>
          <w:rFonts w:asciiTheme="minorHAnsi" w:hAnsiTheme="minorHAnsi"/>
          <w:color w:val="000000"/>
        </w:rPr>
        <w:softHyphen/>
        <w:t>держания. Схемы пассивных фильтров представляют со</w:t>
      </w:r>
      <w:r w:rsidRPr="009D3510">
        <w:rPr>
          <w:rFonts w:asciiTheme="minorHAnsi" w:hAnsiTheme="minorHAnsi"/>
          <w:color w:val="000000"/>
        </w:rPr>
        <w:softHyphen/>
        <w:t xml:space="preserve">бой лестничное соединение </w:t>
      </w:r>
      <w:proofErr w:type="gramStart"/>
      <w:r w:rsidRPr="009D3510">
        <w:rPr>
          <w:rFonts w:asciiTheme="minorHAnsi" w:hAnsiTheme="minorHAnsi"/>
          <w:color w:val="000000"/>
        </w:rPr>
        <w:t>Т-</w:t>
      </w:r>
      <w:proofErr w:type="gramEnd"/>
      <w:r w:rsidRPr="009D3510">
        <w:rPr>
          <w:rFonts w:asciiTheme="minorHAnsi" w:hAnsiTheme="minorHAnsi"/>
          <w:color w:val="000000"/>
        </w:rPr>
        <w:t xml:space="preserve"> или П-образных звеньев. К выходу последнего звена подключается нагрузка, </w:t>
      </w:r>
      <w:proofErr w:type="gramStart"/>
      <w:r w:rsidRPr="009D3510">
        <w:rPr>
          <w:rFonts w:asciiTheme="minorHAnsi" w:hAnsiTheme="minorHAnsi"/>
          <w:color w:val="000000"/>
        </w:rPr>
        <w:t>ко</w:t>
      </w:r>
      <w:proofErr w:type="gramEnd"/>
      <w:r w:rsidRPr="009D3510">
        <w:rPr>
          <w:rFonts w:asciiTheme="minorHAnsi" w:hAnsiTheme="minorHAnsi"/>
          <w:color w:val="000000"/>
        </w:rPr>
        <w:t xml:space="preserve"> входу первого — источник сигнала. Нередко между выходом последнего звена и нагрузкой помещают специальное согласующее звено. Сопротивления </w:t>
      </w:r>
      <w:r w:rsidRPr="009D3510">
        <w:rPr>
          <w:rFonts w:asciiTheme="minorHAnsi" w:hAnsiTheme="minorHAnsi"/>
          <w:color w:val="000000"/>
          <w:lang w:val="en-US"/>
        </w:rPr>
        <w:t>Z</w:t>
      </w:r>
      <w:r w:rsidRPr="009D3510">
        <w:rPr>
          <w:rFonts w:asciiTheme="minorHAnsi" w:hAnsiTheme="minorHAnsi"/>
          <w:color w:val="000000"/>
        </w:rPr>
        <w:t xml:space="preserve">1 и </w:t>
      </w:r>
      <w:r w:rsidRPr="009D3510">
        <w:rPr>
          <w:rFonts w:asciiTheme="minorHAnsi" w:hAnsiTheme="minorHAnsi"/>
          <w:color w:val="000000"/>
          <w:lang w:val="en-US"/>
        </w:rPr>
        <w:t>Z</w:t>
      </w:r>
      <w:r w:rsidRPr="009D3510">
        <w:rPr>
          <w:rFonts w:asciiTheme="minorHAnsi" w:hAnsiTheme="minorHAnsi"/>
          <w:color w:val="000000"/>
        </w:rPr>
        <w:t xml:space="preserve">2 должны иметь разный характер (если </w:t>
      </w:r>
      <w:r w:rsidRPr="009D3510">
        <w:rPr>
          <w:rFonts w:asciiTheme="minorHAnsi" w:hAnsiTheme="minorHAnsi"/>
          <w:color w:val="000000"/>
          <w:lang w:val="en-US"/>
        </w:rPr>
        <w:t>Z</w:t>
      </w:r>
      <w:r w:rsidRPr="009D3510">
        <w:rPr>
          <w:rFonts w:asciiTheme="minorHAnsi" w:hAnsiTheme="minorHAnsi"/>
          <w:color w:val="000000"/>
        </w:rPr>
        <w:t xml:space="preserve">1-индуктивное, то </w:t>
      </w:r>
      <w:r w:rsidRPr="009D3510">
        <w:rPr>
          <w:rFonts w:asciiTheme="minorHAnsi" w:hAnsiTheme="minorHAnsi"/>
          <w:color w:val="000000"/>
          <w:lang w:val="en-US"/>
        </w:rPr>
        <w:t>Z</w:t>
      </w:r>
      <w:r w:rsidRPr="009D3510">
        <w:rPr>
          <w:rFonts w:asciiTheme="minorHAnsi" w:hAnsiTheme="minorHAnsi"/>
          <w:color w:val="000000"/>
        </w:rPr>
        <w:t>2 должно быть емкостным, и наоборот).</w:t>
      </w:r>
    </w:p>
    <w:p w:rsidR="00814E15" w:rsidRPr="00B926A1" w:rsidRDefault="00814E15" w:rsidP="00814E15">
      <w:pPr>
        <w:shd w:val="clear" w:color="auto" w:fill="FFFFFF"/>
        <w:ind w:right="10"/>
        <w:jc w:val="center"/>
        <w:rPr>
          <w:rFonts w:asciiTheme="minorHAnsi" w:hAnsiTheme="minorHAnsi"/>
          <w:b/>
          <w:color w:val="000000"/>
          <w:u w:val="single"/>
        </w:rPr>
      </w:pPr>
      <w:r w:rsidRPr="00B926A1">
        <w:rPr>
          <w:rFonts w:asciiTheme="minorHAnsi" w:hAnsiTheme="minorHAnsi"/>
          <w:b/>
          <w:color w:val="000000"/>
          <w:u w:val="single"/>
        </w:rPr>
        <w:t>Фильтры  типа «К» и «М»</w:t>
      </w:r>
    </w:p>
    <w:p w:rsidR="00814E15" w:rsidRPr="00823647" w:rsidRDefault="00814E15" w:rsidP="00814E15">
      <w:pPr>
        <w:shd w:val="clear" w:color="auto" w:fill="FFFFFF"/>
        <w:ind w:right="10"/>
        <w:jc w:val="both"/>
        <w:rPr>
          <w:rFonts w:asciiTheme="minorHAnsi" w:hAnsiTheme="minorHAnsi"/>
          <w:color w:val="000000"/>
        </w:rPr>
      </w:pPr>
      <w:r w:rsidRPr="00823647">
        <w:rPr>
          <w:rFonts w:asciiTheme="minorHAnsi" w:hAnsiTheme="minorHAnsi"/>
          <w:color w:val="000000"/>
        </w:rPr>
        <w:lastRenderedPageBreak/>
        <w:t xml:space="preserve"> Важным параметром фильтров является входное сопротивление. Для</w:t>
      </w:r>
      <w:proofErr w:type="gramStart"/>
      <w:r w:rsidRPr="00823647">
        <w:rPr>
          <w:rFonts w:asciiTheme="minorHAnsi" w:hAnsiTheme="minorHAnsi"/>
          <w:color w:val="000000"/>
        </w:rPr>
        <w:t xml:space="preserve"> Т</w:t>
      </w:r>
      <w:proofErr w:type="gramEnd"/>
      <w:r w:rsidRPr="00823647">
        <w:rPr>
          <w:rFonts w:asciiTheme="minorHAnsi" w:hAnsiTheme="minorHAnsi"/>
          <w:color w:val="000000"/>
        </w:rPr>
        <w:t xml:space="preserve"> звена:</w:t>
      </w:r>
    </w:p>
    <w:p w:rsidR="00814E15" w:rsidRPr="00B51E7A" w:rsidRDefault="00EC3CE6" w:rsidP="00814E15">
      <w:pPr>
        <w:pStyle w:val="a6"/>
        <w:ind w:left="0"/>
        <w:rPr>
          <w:rFonts w:asciiTheme="minorHAnsi" w:hAnsiTheme="minorHAnsi"/>
          <w:i/>
        </w:rPr>
      </w:pPr>
      <m:oMathPara>
        <m:oMath>
          <m:sSub>
            <m:sSubPr>
              <m:ctrlPr>
                <w:rPr>
                  <w:rFonts w:ascii="Cambria Math" w:hAnsi="Cambria Math"/>
                  <w:i/>
                  <w:lang w:eastAsia="en-US"/>
                </w:rPr>
              </m:ctrlPr>
            </m:sSubPr>
            <m:e>
              <m:r>
                <w:rPr>
                  <w:rFonts w:ascii="Cambria Math" w:hAnsi="Cambria Math"/>
                </w:rPr>
                <m:t>z</m:t>
              </m:r>
            </m:e>
            <m:sub>
              <m:r>
                <w:rPr>
                  <w:rFonts w:ascii="Cambria Math" w:hAnsi="Cambria Math"/>
                </w:rPr>
                <m:t>01</m:t>
              </m:r>
            </m:sub>
          </m:sSub>
          <m:r>
            <w:rPr>
              <w:rFonts w:ascii="Cambria Math" w:hAnsi="Cambria Math"/>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z</m:t>
                  </m:r>
                </m:e>
                <m:sub>
                  <m:r>
                    <w:rPr>
                      <w:rFonts w:ascii="Cambria Math" w:hAnsi="Cambria Math"/>
                    </w:rPr>
                    <m:t>1</m:t>
                  </m:r>
                </m:sub>
              </m:sSub>
            </m:num>
            <m:den>
              <m:r>
                <w:rPr>
                  <w:rFonts w:ascii="Cambria Math" w:hAnsi="Cambria Math"/>
                </w:rPr>
                <m:t>2</m:t>
              </m:r>
            </m:den>
          </m:f>
          <m:r>
            <w:rPr>
              <w:rFonts w:ascii="Cambria Math" w:hAnsi="Cambria Math"/>
            </w:rPr>
            <m:t>+</m:t>
          </m:r>
          <m:f>
            <m:fPr>
              <m:ctrlPr>
                <w:rPr>
                  <w:rFonts w:ascii="Cambria Math" w:hAnsi="Cambria Math"/>
                  <w:i/>
                  <w:lang w:eastAsia="en-US"/>
                </w:rPr>
              </m:ctrlPr>
            </m:fPr>
            <m:num>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z</m:t>
                      </m:r>
                    </m:e>
                    <m:sub>
                      <m:r>
                        <w:rPr>
                          <w:rFonts w:ascii="Cambria Math" w:hAnsi="Cambria Math"/>
                        </w:rPr>
                        <m:t>2</m:t>
                      </m:r>
                    </m:sub>
                  </m:sSub>
                </m:num>
                <m:den>
                  <m:r>
                    <w:rPr>
                      <w:rFonts w:ascii="Cambria Math" w:hAnsi="Cambria Math"/>
                    </w:rPr>
                    <m:t>2</m:t>
                  </m:r>
                </m:den>
              </m:f>
              <m:r>
                <w:rPr>
                  <w:rFonts w:ascii="Cambria Math" w:hAnsi="Cambria Math"/>
                </w:rPr>
                <m:t>+</m:t>
              </m:r>
              <m:sSub>
                <m:sSubPr>
                  <m:ctrlPr>
                    <w:rPr>
                      <w:rFonts w:ascii="Cambria Math" w:hAnsi="Cambria Math"/>
                      <w:i/>
                      <w:lang w:eastAsia="en-US"/>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z</m:t>
                  </m:r>
                </m:e>
                <m:sub>
                  <m:r>
                    <w:rPr>
                      <w:rFonts w:ascii="Cambria Math" w:hAnsi="Cambria Math"/>
                    </w:rPr>
                    <m:t>n</m:t>
                  </m:r>
                </m:sub>
              </m:sSub>
            </m:num>
            <m:den>
              <m:sSub>
                <m:sSubPr>
                  <m:ctrlPr>
                    <w:rPr>
                      <w:rFonts w:ascii="Cambria Math" w:hAnsi="Cambria Math"/>
                      <w:i/>
                      <w:lang w:eastAsia="en-US"/>
                    </w:rPr>
                  </m:ctrlPr>
                </m:sSubPr>
                <m:e>
                  <m:r>
                    <w:rPr>
                      <w:rFonts w:ascii="Cambria Math" w:hAnsi="Cambria Math"/>
                    </w:rPr>
                    <m:t>z</m:t>
                  </m:r>
                </m:e>
                <m:sub>
                  <m:r>
                    <w:rPr>
                      <w:rFonts w:ascii="Cambria Math" w:hAnsi="Cambria Math"/>
                    </w:rPr>
                    <m:t>2</m:t>
                  </m:r>
                </m:sub>
              </m:sSub>
              <m:r>
                <w:rPr>
                  <w:rFonts w:ascii="Cambria Math" w:hAnsi="Cambria Math"/>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z</m:t>
                      </m:r>
                    </m:e>
                    <m:sub>
                      <m:r>
                        <w:rPr>
                          <w:rFonts w:ascii="Cambria Math" w:hAnsi="Cambria Math"/>
                        </w:rPr>
                        <m:t>1</m:t>
                      </m:r>
                    </m:sub>
                  </m:sSub>
                </m:num>
                <m:den>
                  <m:r>
                    <w:rPr>
                      <w:rFonts w:ascii="Cambria Math" w:hAnsi="Cambria Math"/>
                    </w:rPr>
                    <m:t>2</m:t>
                  </m:r>
                </m:den>
              </m:f>
              <m:r>
                <w:rPr>
                  <w:rFonts w:ascii="Cambria Math" w:hAnsi="Cambria Math"/>
                </w:rPr>
                <m:t>+</m:t>
              </m:r>
              <m:sSub>
                <m:sSubPr>
                  <m:ctrlPr>
                    <w:rPr>
                      <w:rFonts w:ascii="Cambria Math" w:hAnsi="Cambria Math"/>
                      <w:i/>
                      <w:lang w:eastAsia="en-US"/>
                    </w:rPr>
                  </m:ctrlPr>
                </m:sSubPr>
                <m:e>
                  <m:r>
                    <w:rPr>
                      <w:rFonts w:ascii="Cambria Math" w:hAnsi="Cambria Math"/>
                    </w:rPr>
                    <m:t>z</m:t>
                  </m:r>
                </m:e>
                <m:sub>
                  <m:r>
                    <w:rPr>
                      <w:rFonts w:ascii="Cambria Math" w:hAnsi="Cambria Math"/>
                    </w:rPr>
                    <m:t>n</m:t>
                  </m:r>
                </m:sub>
              </m:sSub>
            </m:den>
          </m:f>
          <m:r>
            <w:rPr>
              <w:rFonts w:ascii="Cambria Math" w:hAnsi="Cambria Math"/>
            </w:rPr>
            <m:t xml:space="preserve">  ;</m:t>
          </m:r>
          <m:sSub>
            <m:sSubPr>
              <m:ctrlPr>
                <w:rPr>
                  <w:rFonts w:ascii="Cambria Math" w:hAnsi="Cambria Math"/>
                  <w:i/>
                  <w:lang w:val="en-US" w:eastAsia="en-US"/>
                </w:rPr>
              </m:ctrlPr>
            </m:sSubPr>
            <m:e>
              <m:r>
                <w:rPr>
                  <w:rFonts w:ascii="Cambria Math" w:hAnsi="Cambria Math"/>
                  <w:lang w:val="en-US"/>
                </w:rPr>
                <m:t>z</m:t>
              </m:r>
            </m:e>
            <m:sub>
              <m:r>
                <w:rPr>
                  <w:rFonts w:ascii="Cambria Math" w:hAnsi="Cambria Math"/>
                  <w:lang w:val="en-US"/>
                </w:rPr>
                <m:t>n</m:t>
              </m:r>
            </m:sub>
          </m:sSub>
          <m:r>
            <w:rPr>
              <w:rFonts w:ascii="Cambria Math" w:hAnsi="Cambria Math"/>
              <w:lang w:val="en-US"/>
            </w:rPr>
            <m:t>-сопротивление потребителя</m:t>
          </m:r>
        </m:oMath>
      </m:oMathPara>
    </w:p>
    <w:p w:rsidR="00814E15" w:rsidRPr="00823647" w:rsidRDefault="00814E15" w:rsidP="00814E15">
      <w:pPr>
        <w:shd w:val="clear" w:color="auto" w:fill="FFFFFF"/>
        <w:spacing w:line="211" w:lineRule="exact"/>
        <w:ind w:right="10"/>
        <w:jc w:val="both"/>
        <w:rPr>
          <w:rFonts w:asciiTheme="minorHAnsi" w:hAnsiTheme="minorHAnsi"/>
          <w:b/>
        </w:rPr>
      </w:pPr>
      <w:r w:rsidRPr="00823647">
        <w:rPr>
          <w:rFonts w:asciiTheme="minorHAnsi" w:hAnsiTheme="minorHAnsi"/>
          <w:color w:val="000000"/>
        </w:rPr>
        <w:t xml:space="preserve">В случае согласования фильтра с потребителем </w:t>
      </w:r>
      <m:oMath>
        <m:sSub>
          <m:sSubPr>
            <m:ctrlPr>
              <w:rPr>
                <w:rFonts w:ascii="Cambria Math" w:hAnsi="Cambria Math"/>
                <w:i/>
                <w:lang w:eastAsia="en-US"/>
              </w:rPr>
            </m:ctrlPr>
          </m:sSubPr>
          <m:e>
            <m:r>
              <w:rPr>
                <w:rFonts w:ascii="Cambria Math" w:hAnsi="Cambria Math"/>
              </w:rPr>
              <m:t>z</m:t>
            </m:r>
          </m:e>
          <m:sub>
            <m:r>
              <w:rPr>
                <w:rFonts w:ascii="Cambria Math" w:hAnsi="Cambria Math"/>
              </w:rPr>
              <m:t>01</m:t>
            </m:r>
          </m:sub>
        </m:sSub>
        <m:r>
          <w:rPr>
            <w:rFonts w:ascii="Cambria Math" w:hAnsi="Cambria Math"/>
          </w:rPr>
          <m:t>=</m:t>
        </m:r>
        <m:sSub>
          <m:sSubPr>
            <m:ctrlPr>
              <w:rPr>
                <w:rFonts w:ascii="Cambria Math" w:hAnsi="Cambria Math"/>
                <w:i/>
                <w:lang w:val="en-US" w:eastAsia="en-US"/>
              </w:rPr>
            </m:ctrlPr>
          </m:sSubPr>
          <m:e>
            <m:r>
              <w:rPr>
                <w:rFonts w:ascii="Cambria Math" w:hAnsi="Cambria Math"/>
                <w:lang w:val="en-US"/>
              </w:rPr>
              <m:t>z</m:t>
            </m:r>
          </m:e>
          <m:sub>
            <m:r>
              <w:rPr>
                <w:rFonts w:ascii="Cambria Math" w:hAnsi="Cambria Math"/>
                <w:lang w:val="en-US"/>
              </w:rPr>
              <m:t>n</m:t>
            </m:r>
          </m:sub>
        </m:sSub>
      </m:oMath>
      <w:r w:rsidRPr="00823647">
        <w:rPr>
          <w:rFonts w:asciiTheme="minorHAnsi" w:hAnsiTheme="minorHAnsi"/>
        </w:rPr>
        <w:t>будем иметь:</w:t>
      </w:r>
    </w:p>
    <w:p w:rsidR="00814E15" w:rsidRPr="00B51E7A" w:rsidRDefault="00EC3CE6" w:rsidP="00814E15">
      <w:pPr>
        <w:pStyle w:val="a6"/>
        <w:ind w:left="0"/>
        <w:rPr>
          <w:rFonts w:asciiTheme="minorHAnsi" w:hAnsiTheme="minorHAnsi"/>
        </w:rPr>
      </w:pPr>
      <m:oMath>
        <m:sSub>
          <m:sSubPr>
            <m:ctrlPr>
              <w:rPr>
                <w:rFonts w:ascii="Cambria Math" w:hAnsi="Cambria Math"/>
                <w:i/>
                <w:lang w:eastAsia="en-US"/>
              </w:rPr>
            </m:ctrlPr>
          </m:sSubPr>
          <m:e>
            <m:r>
              <w:rPr>
                <w:rFonts w:ascii="Cambria Math" w:hAnsi="Cambria Math"/>
                <w:lang w:val="en-US"/>
              </w:rPr>
              <m:t>z</m:t>
            </m:r>
          </m:e>
          <m:sub>
            <m:r>
              <w:rPr>
                <w:rFonts w:ascii="Cambria Math" w:hAnsi="Cambria Math"/>
              </w:rPr>
              <m:t>от</m:t>
            </m:r>
          </m:sub>
        </m:sSub>
        <m:r>
          <w:rPr>
            <w:rFonts w:ascii="Cambria Math" w:hAnsi="Cambria Math"/>
          </w:rPr>
          <m:t>=</m:t>
        </m:r>
        <m:rad>
          <m:radPr>
            <m:degHide m:val="on"/>
            <m:ctrlPr>
              <w:rPr>
                <w:rFonts w:ascii="Cambria Math" w:hAnsi="Cambria Math"/>
                <w:i/>
                <w:lang w:eastAsia="en-US"/>
              </w:rPr>
            </m:ctrlPr>
          </m:radPr>
          <m:deg/>
          <m:e>
            <m:sSub>
              <m:sSubPr>
                <m:ctrlPr>
                  <w:rPr>
                    <w:rFonts w:ascii="Cambria Math" w:hAnsi="Cambria Math"/>
                    <w:i/>
                    <w:lang w:eastAsia="en-US"/>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z</m:t>
                </m:r>
              </m:e>
              <m:sub>
                <m:r>
                  <w:rPr>
                    <w:rFonts w:ascii="Cambria Math" w:hAnsi="Cambria Math"/>
                  </w:rPr>
                  <m:t>2</m:t>
                </m:r>
              </m:sub>
            </m:sSub>
            <m:r>
              <w:rPr>
                <w:rFonts w:ascii="Cambria Math" w:hAnsi="Cambria Math"/>
              </w:rPr>
              <m:t>×</m:t>
            </m:r>
            <m:d>
              <m:dPr>
                <m:ctrlPr>
                  <w:rPr>
                    <w:rFonts w:ascii="Cambria Math" w:hAnsi="Cambria Math"/>
                    <w:i/>
                    <w:lang w:eastAsia="en-US"/>
                  </w:rPr>
                </m:ctrlPr>
              </m:dPr>
              <m:e>
                <m:r>
                  <w:rPr>
                    <w:rFonts w:ascii="Cambria Math" w:hAnsi="Cambria Math"/>
                  </w:rPr>
                  <m:t>1+</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z</m:t>
                        </m:r>
                      </m:e>
                      <m:sub>
                        <m:r>
                          <w:rPr>
                            <w:rFonts w:ascii="Cambria Math" w:hAnsi="Cambria Math"/>
                          </w:rPr>
                          <m:t>1</m:t>
                        </m:r>
                      </m:sub>
                    </m:sSub>
                  </m:num>
                  <m:den>
                    <m:r>
                      <w:rPr>
                        <w:rFonts w:ascii="Cambria Math" w:hAnsi="Cambria Math"/>
                      </w:rPr>
                      <m:t>4×</m:t>
                    </m:r>
                    <m:sSub>
                      <m:sSubPr>
                        <m:ctrlPr>
                          <w:rPr>
                            <w:rFonts w:ascii="Cambria Math" w:hAnsi="Cambria Math"/>
                            <w:i/>
                            <w:lang w:eastAsia="en-US"/>
                          </w:rPr>
                        </m:ctrlPr>
                      </m:sSubPr>
                      <m:e>
                        <m:r>
                          <w:rPr>
                            <w:rFonts w:ascii="Cambria Math" w:hAnsi="Cambria Math"/>
                          </w:rPr>
                          <m:t>z</m:t>
                        </m:r>
                      </m:e>
                      <m:sub>
                        <m:r>
                          <w:rPr>
                            <w:rFonts w:ascii="Cambria Math" w:hAnsi="Cambria Math"/>
                          </w:rPr>
                          <m:t>2</m:t>
                        </m:r>
                      </m:sub>
                    </m:sSub>
                  </m:den>
                </m:f>
              </m:e>
            </m:d>
          </m:e>
        </m:rad>
        <m:r>
          <w:rPr>
            <w:rFonts w:ascii="Cambria Math" w:hAnsi="Cambria Math"/>
          </w:rPr>
          <m:t>-для Т звена</m:t>
        </m:r>
      </m:oMath>
      <w:r w:rsidR="00814E15" w:rsidRPr="00B51E7A">
        <w:rPr>
          <w:rFonts w:asciiTheme="minorHAnsi" w:hAnsiTheme="minorHAnsi"/>
        </w:rPr>
        <w:t>;</w:t>
      </w:r>
      <m:oMath>
        <m:sSub>
          <m:sSubPr>
            <m:ctrlPr>
              <w:rPr>
                <w:rFonts w:ascii="Cambria Math" w:hAnsi="Cambria Math"/>
                <w:i/>
                <w:lang w:eastAsia="en-US"/>
              </w:rPr>
            </m:ctrlPr>
          </m:sSubPr>
          <m:e>
            <m:r>
              <w:rPr>
                <w:rFonts w:ascii="Cambria Math" w:hAnsi="Cambria Math"/>
              </w:rPr>
              <m:t xml:space="preserve"> Z</m:t>
            </m:r>
          </m:e>
          <m:sub>
            <m:r>
              <w:rPr>
                <w:rFonts w:ascii="Cambria Math" w:hAnsi="Cambria Math"/>
              </w:rPr>
              <m:t>ОП</m:t>
            </m:r>
          </m:sub>
        </m:sSub>
        <m:r>
          <w:rPr>
            <w:rFonts w:ascii="Cambria Math" w:hAnsi="Cambria Math"/>
          </w:rPr>
          <m:t>=</m:t>
        </m:r>
        <m:rad>
          <m:radPr>
            <m:degHide m:val="on"/>
            <m:ctrlPr>
              <w:rPr>
                <w:rFonts w:ascii="Cambria Math" w:hAnsi="Cambria Math"/>
                <w:i/>
                <w:lang w:eastAsia="en-US"/>
              </w:rPr>
            </m:ctrlPr>
          </m:radPr>
          <m:deg/>
          <m:e>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Z</m:t>
                    </m:r>
                  </m:e>
                  <m:sub>
                    <m:r>
                      <w:rPr>
                        <w:rFonts w:ascii="Cambria Math" w:hAnsi="Cambria Math"/>
                      </w:rPr>
                      <m:t>2</m:t>
                    </m:r>
                  </m:sub>
                </m:sSub>
              </m:num>
              <m:den>
                <m:r>
                  <w:rPr>
                    <w:rFonts w:ascii="Cambria Math" w:hAnsi="Cambria Math"/>
                  </w:rPr>
                  <m:t>1+</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Z</m:t>
                        </m:r>
                      </m:e>
                      <m:sub>
                        <m:r>
                          <w:rPr>
                            <w:rFonts w:ascii="Cambria Math" w:hAnsi="Cambria Math"/>
                          </w:rPr>
                          <m:t>1</m:t>
                        </m:r>
                      </m:sub>
                    </m:sSub>
                  </m:num>
                  <m:den>
                    <m:r>
                      <w:rPr>
                        <w:rFonts w:ascii="Cambria Math" w:hAnsi="Cambria Math"/>
                      </w:rPr>
                      <m:t>4×</m:t>
                    </m:r>
                    <m:sSub>
                      <m:sSubPr>
                        <m:ctrlPr>
                          <w:rPr>
                            <w:rFonts w:ascii="Cambria Math" w:hAnsi="Cambria Math"/>
                            <w:i/>
                            <w:lang w:eastAsia="en-US"/>
                          </w:rPr>
                        </m:ctrlPr>
                      </m:sSubPr>
                      <m:e>
                        <m:r>
                          <w:rPr>
                            <w:rFonts w:ascii="Cambria Math" w:hAnsi="Cambria Math"/>
                          </w:rPr>
                          <m:t>Z</m:t>
                        </m:r>
                      </m:e>
                      <m:sub>
                        <m:r>
                          <w:rPr>
                            <w:rFonts w:ascii="Cambria Math" w:hAnsi="Cambria Math"/>
                          </w:rPr>
                          <m:t>2</m:t>
                        </m:r>
                      </m:sub>
                    </m:sSub>
                  </m:den>
                </m:f>
              </m:den>
            </m:f>
          </m:e>
        </m:rad>
        <m:r>
          <w:rPr>
            <w:rFonts w:ascii="Cambria Math" w:hAnsi="Cambria Math"/>
          </w:rPr>
          <m:t xml:space="preserve"> -для </m:t>
        </m:r>
        <w:proofErr w:type="gramStart"/>
        <m:r>
          <w:rPr>
            <w:rFonts w:ascii="Cambria Math" w:hAnsi="Cambria Math"/>
          </w:rPr>
          <m:t>П</m:t>
        </m:r>
        <w:proofErr w:type="gramEnd"/>
        <m:r>
          <w:rPr>
            <w:rFonts w:ascii="Cambria Math" w:hAnsi="Cambria Math"/>
          </w:rPr>
          <m:t xml:space="preserve"> звена</m:t>
        </m:r>
      </m:oMath>
      <w:r w:rsidR="00814E15" w:rsidRPr="00B51E7A">
        <w:rPr>
          <w:rFonts w:asciiTheme="minorHAnsi" w:hAnsiTheme="minorHAnsi"/>
        </w:rPr>
        <w:t xml:space="preserve"> .</w:t>
      </w:r>
    </w:p>
    <w:p w:rsidR="00814E15" w:rsidRPr="00823647" w:rsidRDefault="00814E15" w:rsidP="00814E15">
      <w:pPr>
        <w:pStyle w:val="a6"/>
        <w:ind w:left="0"/>
        <w:rPr>
          <w:rFonts w:asciiTheme="minorHAnsi" w:hAnsiTheme="minorHAnsi"/>
        </w:rPr>
      </w:pPr>
      <w:r w:rsidRPr="00823647">
        <w:rPr>
          <w:rFonts w:asciiTheme="minorHAnsi" w:hAnsiTheme="minorHAnsi"/>
        </w:rPr>
        <w:t xml:space="preserve">Если нагрузка активная и  </w:t>
      </w:r>
      <m:oMath>
        <m:sSub>
          <m:sSubPr>
            <m:ctrlPr>
              <w:rPr>
                <w:rFonts w:ascii="Cambria Math" w:hAnsi="Cambria Math"/>
                <w:i/>
                <w:lang w:eastAsia="en-US"/>
              </w:rPr>
            </m:ctrlPr>
          </m:sSubPr>
          <m:e>
            <m:r>
              <w:rPr>
                <w:rFonts w:ascii="Cambria Math" w:hAnsi="Cambria Math"/>
              </w:rPr>
              <m:t>R</m:t>
            </m:r>
          </m:e>
          <m:sub>
            <m:r>
              <w:rPr>
                <w:rFonts w:ascii="Cambria Math" w:hAnsi="Cambria Math"/>
              </w:rPr>
              <m:t>н</m:t>
            </m:r>
          </m:sub>
        </m:sSub>
      </m:oMath>
      <w:r w:rsidRPr="00B51E7A">
        <w:rPr>
          <w:rFonts w:asciiTheme="minorHAnsi" w:hAnsiTheme="minorHAnsi"/>
        </w:rPr>
        <w:t>=</w:t>
      </w:r>
      <m:oMath>
        <m:rad>
          <m:radPr>
            <m:degHide m:val="on"/>
            <m:ctrlPr>
              <w:rPr>
                <w:rFonts w:ascii="Cambria Math" w:hAnsi="Cambria Math"/>
                <w:i/>
                <w:lang w:eastAsia="en-US"/>
              </w:rPr>
            </m:ctrlPr>
          </m:radPr>
          <m:deg/>
          <m:e>
            <m:sSub>
              <m:sSubPr>
                <m:ctrlPr>
                  <w:rPr>
                    <w:rFonts w:ascii="Cambria Math" w:hAnsi="Cambria Math"/>
                    <w:i/>
                    <w:lang w:eastAsia="en-US"/>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Z</m:t>
                </m:r>
              </m:e>
              <m:sub>
                <m:r>
                  <w:rPr>
                    <w:rFonts w:ascii="Cambria Math" w:hAnsi="Cambria Math"/>
                  </w:rPr>
                  <m:t>2</m:t>
                </m:r>
              </m:sub>
            </m:sSub>
          </m:e>
        </m:rad>
      </m:oMath>
      <w:r w:rsidRPr="00823647">
        <w:rPr>
          <w:rFonts w:asciiTheme="minorHAnsi" w:hAnsiTheme="minorHAnsi"/>
        </w:rPr>
        <w:t>будем иметь:</w:t>
      </w:r>
    </w:p>
    <w:p w:rsidR="00814E15" w:rsidRPr="00B51E7A" w:rsidRDefault="00EC3CE6" w:rsidP="00814E15">
      <w:pPr>
        <w:pStyle w:val="a6"/>
        <w:ind w:left="0"/>
        <w:rPr>
          <w:rFonts w:asciiTheme="minorHAnsi" w:hAnsiTheme="minorHAnsi"/>
        </w:rPr>
      </w:pPr>
      <m:oMathPara>
        <m:oMath>
          <m:sSub>
            <m:sSubPr>
              <m:ctrlPr>
                <w:rPr>
                  <w:rFonts w:ascii="Cambria Math" w:hAnsi="Cambria Math"/>
                  <w:i/>
                  <w:lang w:eastAsia="en-US"/>
                </w:rPr>
              </m:ctrlPr>
            </m:sSubPr>
            <m:e>
              <m:r>
                <w:rPr>
                  <w:rFonts w:ascii="Cambria Math" w:hAnsi="Cambria Math"/>
                  <w:lang w:val="en-US"/>
                </w:rPr>
                <m:t>Z</m:t>
              </m:r>
            </m:e>
            <m:sub>
              <m:r>
                <w:rPr>
                  <w:rFonts w:ascii="Cambria Math" w:hAnsi="Cambria Math"/>
                </w:rPr>
                <m:t>ОТ</m:t>
              </m:r>
            </m:sub>
          </m:sSub>
          <m:r>
            <w:rPr>
              <w:rFonts w:ascii="Cambria Math" w:hAnsi="Cambria Math"/>
            </w:rPr>
            <m:t>=</m:t>
          </m:r>
          <m:sSub>
            <m:sSubPr>
              <m:ctrlPr>
                <w:rPr>
                  <w:rFonts w:ascii="Cambria Math" w:hAnsi="Cambria Math"/>
                  <w:i/>
                  <w:lang w:eastAsia="en-US"/>
                </w:rPr>
              </m:ctrlPr>
            </m:sSubPr>
            <m:e>
              <m:r>
                <w:rPr>
                  <w:rFonts w:ascii="Cambria Math" w:hAnsi="Cambria Math"/>
                  <w:lang w:val="en-US"/>
                </w:rPr>
                <m:t>R</m:t>
              </m:r>
            </m:e>
            <m:sub>
              <m:r>
                <w:rPr>
                  <w:rFonts w:ascii="Cambria Math" w:hAnsi="Cambria Math"/>
                </w:rPr>
                <m:t>Н</m:t>
              </m:r>
            </m:sub>
          </m:sSub>
          <m:r>
            <w:rPr>
              <w:rFonts w:ascii="Cambria Math" w:hAnsi="Cambria Math"/>
            </w:rPr>
            <m:t>×</m:t>
          </m:r>
          <m:rad>
            <m:radPr>
              <m:degHide m:val="on"/>
              <m:ctrlPr>
                <w:rPr>
                  <w:rFonts w:ascii="Cambria Math" w:hAnsi="Cambria Math"/>
                  <w:i/>
                  <w:lang w:eastAsia="en-US"/>
                </w:rPr>
              </m:ctrlPr>
            </m:radPr>
            <m:deg/>
            <m:e>
              <m:r>
                <w:rPr>
                  <w:rFonts w:ascii="Cambria Math" w:hAnsi="Cambria Math"/>
                </w:rPr>
                <m:t>1+</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Z</m:t>
                      </m:r>
                    </m:e>
                    <m:sub>
                      <m:r>
                        <w:rPr>
                          <w:rFonts w:ascii="Cambria Math" w:hAnsi="Cambria Math"/>
                        </w:rPr>
                        <m:t>1</m:t>
                      </m:r>
                    </m:sub>
                  </m:sSub>
                </m:num>
                <m:den>
                  <m:r>
                    <w:rPr>
                      <w:rFonts w:ascii="Cambria Math" w:hAnsi="Cambria Math"/>
                    </w:rPr>
                    <m:t>4×</m:t>
                  </m:r>
                  <m:sSub>
                    <m:sSubPr>
                      <m:ctrlPr>
                        <w:rPr>
                          <w:rFonts w:ascii="Cambria Math" w:hAnsi="Cambria Math"/>
                          <w:i/>
                          <w:lang w:eastAsia="en-US"/>
                        </w:rPr>
                      </m:ctrlPr>
                    </m:sSubPr>
                    <m:e>
                      <m:r>
                        <w:rPr>
                          <w:rFonts w:ascii="Cambria Math" w:hAnsi="Cambria Math"/>
                        </w:rPr>
                        <m:t>Z</m:t>
                      </m:r>
                    </m:e>
                    <m:sub>
                      <m:r>
                        <w:rPr>
                          <w:rFonts w:ascii="Cambria Math" w:hAnsi="Cambria Math"/>
                        </w:rPr>
                        <m:t>2</m:t>
                      </m:r>
                    </m:sub>
                  </m:sSub>
                </m:den>
              </m:f>
            </m:e>
          </m:rad>
        </m:oMath>
      </m:oMathPara>
    </w:p>
    <w:p w:rsidR="00814E15" w:rsidRPr="009D3510" w:rsidRDefault="00EC3CE6" w:rsidP="00814E15">
      <w:pPr>
        <w:pStyle w:val="a6"/>
        <w:ind w:left="0"/>
        <w:rPr>
          <w:rFonts w:asciiTheme="minorHAnsi" w:hAnsiTheme="minorHAnsi"/>
          <w:sz w:val="28"/>
          <w:szCs w:val="28"/>
        </w:rPr>
      </w:pPr>
      <m:oMath>
        <m:sSub>
          <m:sSubPr>
            <m:ctrlPr>
              <w:rPr>
                <w:rFonts w:ascii="Cambria Math" w:hAnsi="Cambria Math"/>
                <w:i/>
                <w:sz w:val="28"/>
                <w:szCs w:val="28"/>
                <w:lang w:eastAsia="en-US"/>
              </w:rPr>
            </m:ctrlPr>
          </m:sSubPr>
          <m:e>
            <m:r>
              <w:rPr>
                <w:rFonts w:ascii="Cambria Math" w:hAnsi="Cambria Math"/>
                <w:sz w:val="28"/>
                <w:szCs w:val="28"/>
              </w:rPr>
              <m:t xml:space="preserve">                                                                          Z</m:t>
            </m:r>
          </m:e>
          <m:sub>
            <m:r>
              <w:rPr>
                <w:rFonts w:ascii="Cambria Math" w:hAnsi="Cambria Math"/>
                <w:sz w:val="28"/>
                <w:szCs w:val="28"/>
              </w:rPr>
              <m:t>ОП</m:t>
            </m:r>
          </m:sub>
        </m:sSub>
      </m:oMath>
      <w:r w:rsidR="00814E15" w:rsidRPr="009D3510">
        <w:rPr>
          <w:rFonts w:asciiTheme="minorHAnsi" w:hAnsiTheme="minorHAnsi"/>
          <w:sz w:val="28"/>
          <w:szCs w:val="28"/>
        </w:rPr>
        <w:t>=</w:t>
      </w:r>
      <m:oMath>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rPr>
                  <m:t>R</m:t>
                </m:r>
              </m:e>
              <m:sub>
                <m:r>
                  <w:rPr>
                    <w:rFonts w:ascii="Cambria Math" w:hAnsi="Cambria Math"/>
                    <w:sz w:val="28"/>
                    <w:szCs w:val="28"/>
                  </w:rPr>
                  <m:t>Н</m:t>
                </m:r>
              </m:sub>
            </m:sSub>
          </m:num>
          <m:den>
            <m:rad>
              <m:radPr>
                <m:degHide m:val="on"/>
                <m:ctrlPr>
                  <w:rPr>
                    <w:rFonts w:ascii="Cambria Math" w:hAnsi="Cambria Math"/>
                    <w:i/>
                    <w:sz w:val="28"/>
                    <w:szCs w:val="28"/>
                    <w:lang w:eastAsia="en-US"/>
                  </w:rPr>
                </m:ctrlPr>
              </m:radPr>
              <m:deg/>
              <m:e>
                <m:r>
                  <w:rPr>
                    <w:rFonts w:ascii="Cambria Math" w:hAnsi="Cambria Math"/>
                    <w:sz w:val="28"/>
                    <w:szCs w:val="28"/>
                  </w:rPr>
                  <m:t>1+</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rPr>
                          <m:t>Z</m:t>
                        </m:r>
                      </m:e>
                      <m:sub>
                        <m:r>
                          <w:rPr>
                            <w:rFonts w:ascii="Cambria Math" w:hAnsi="Cambria Math"/>
                            <w:sz w:val="28"/>
                            <w:szCs w:val="28"/>
                          </w:rPr>
                          <m:t>1</m:t>
                        </m:r>
                      </m:sub>
                    </m:sSub>
                  </m:num>
                  <m:den>
                    <m:r>
                      <w:rPr>
                        <w:rFonts w:ascii="Cambria Math" w:hAnsi="Cambria Math"/>
                        <w:sz w:val="28"/>
                        <w:szCs w:val="28"/>
                      </w:rPr>
                      <m:t>4×</m:t>
                    </m:r>
                    <m:sSub>
                      <m:sSubPr>
                        <m:ctrlPr>
                          <w:rPr>
                            <w:rFonts w:ascii="Cambria Math" w:hAnsi="Cambria Math"/>
                            <w:i/>
                            <w:sz w:val="28"/>
                            <w:szCs w:val="28"/>
                            <w:lang w:eastAsia="en-US"/>
                          </w:rPr>
                        </m:ctrlPr>
                      </m:sSubPr>
                      <m:e>
                        <m:r>
                          <w:rPr>
                            <w:rFonts w:ascii="Cambria Math" w:hAnsi="Cambria Math"/>
                            <w:sz w:val="28"/>
                            <w:szCs w:val="28"/>
                          </w:rPr>
                          <m:t>Z</m:t>
                        </m:r>
                      </m:e>
                      <m:sub>
                        <m:r>
                          <w:rPr>
                            <w:rFonts w:ascii="Cambria Math" w:hAnsi="Cambria Math"/>
                            <w:sz w:val="28"/>
                            <w:szCs w:val="28"/>
                          </w:rPr>
                          <m:t>2</m:t>
                        </m:r>
                      </m:sub>
                    </m:sSub>
                  </m:den>
                </m:f>
              </m:e>
            </m:rad>
          </m:den>
        </m:f>
      </m:oMath>
    </w:p>
    <w:p w:rsidR="00814E15" w:rsidRPr="009D3510" w:rsidRDefault="00814E15" w:rsidP="00814E15">
      <w:pPr>
        <w:shd w:val="clear" w:color="auto" w:fill="FFFFFF"/>
        <w:ind w:right="10"/>
        <w:jc w:val="both"/>
        <w:rPr>
          <w:rFonts w:asciiTheme="minorHAnsi" w:hAnsiTheme="minorHAnsi"/>
          <w:color w:val="000000"/>
        </w:rPr>
      </w:pPr>
      <w:r w:rsidRPr="009D3510">
        <w:rPr>
          <w:rFonts w:asciiTheme="minorHAnsi" w:hAnsiTheme="minorHAnsi"/>
          <w:color w:val="000000"/>
        </w:rPr>
        <w:t>Такие фильтры называются</w:t>
      </w:r>
      <w:proofErr w:type="gramStart"/>
      <w:r w:rsidRPr="009D3510">
        <w:rPr>
          <w:rFonts w:asciiTheme="minorHAnsi" w:hAnsiTheme="minorHAnsi"/>
          <w:color w:val="000000"/>
        </w:rPr>
        <w:t xml:space="preserve"> К</w:t>
      </w:r>
      <w:proofErr w:type="gramEnd"/>
      <w:r w:rsidRPr="009D3510">
        <w:rPr>
          <w:rFonts w:asciiTheme="minorHAnsi" w:hAnsiTheme="minorHAnsi"/>
          <w:color w:val="000000"/>
        </w:rPr>
        <w:t xml:space="preserve"> фильтрами. Основная часть многозвенных лестничных фильтров составляют звенья типа К</w:t>
      </w:r>
      <w:proofErr w:type="gramStart"/>
      <w:r w:rsidRPr="009D3510">
        <w:rPr>
          <w:rFonts w:asciiTheme="minorHAnsi" w:hAnsiTheme="minorHAnsi"/>
          <w:color w:val="000000"/>
        </w:rPr>
        <w:t xml:space="preserve"> .</w:t>
      </w:r>
      <w:proofErr w:type="gramEnd"/>
    </w:p>
    <w:p w:rsidR="00814E15" w:rsidRPr="00CF6201" w:rsidRDefault="00814E15" w:rsidP="00814E15">
      <w:pPr>
        <w:shd w:val="clear" w:color="auto" w:fill="FFFFFF"/>
        <w:ind w:right="10" w:firstLine="708"/>
        <w:jc w:val="both"/>
        <w:rPr>
          <w:rFonts w:asciiTheme="minorHAnsi" w:hAnsiTheme="minorHAnsi"/>
          <w:bCs/>
          <w:color w:val="000000"/>
          <w:spacing w:val="1"/>
        </w:rPr>
      </w:pPr>
      <w:r w:rsidRPr="009D3510">
        <w:rPr>
          <w:rFonts w:asciiTheme="minorHAnsi" w:hAnsiTheme="minorHAnsi"/>
          <w:bCs/>
          <w:color w:val="000000"/>
          <w:spacing w:val="1"/>
        </w:rPr>
        <w:t xml:space="preserve">                     </w:t>
      </w:r>
    </w:p>
    <w:p w:rsidR="00814E15" w:rsidRPr="00375A39" w:rsidRDefault="00814E15" w:rsidP="00814E15">
      <w:pPr>
        <w:shd w:val="clear" w:color="auto" w:fill="FFFFFF"/>
        <w:ind w:right="10" w:firstLine="708"/>
        <w:jc w:val="center"/>
        <w:rPr>
          <w:rFonts w:asciiTheme="minorHAnsi" w:hAnsiTheme="minorHAnsi"/>
          <w:b/>
          <w:bCs/>
          <w:color w:val="000000"/>
          <w:spacing w:val="1"/>
          <w:u w:val="single"/>
        </w:rPr>
      </w:pPr>
    </w:p>
    <w:p w:rsidR="00814E15" w:rsidRPr="009D3510" w:rsidRDefault="00814E15" w:rsidP="00814E15">
      <w:pPr>
        <w:shd w:val="clear" w:color="auto" w:fill="FFFFFF"/>
        <w:ind w:right="10" w:firstLine="708"/>
        <w:jc w:val="center"/>
        <w:rPr>
          <w:rFonts w:asciiTheme="minorHAnsi" w:hAnsiTheme="minorHAnsi"/>
          <w:b/>
          <w:bCs/>
          <w:color w:val="000000"/>
          <w:spacing w:val="1"/>
          <w:u w:val="single"/>
        </w:rPr>
      </w:pPr>
      <w:r w:rsidRPr="009D3510">
        <w:rPr>
          <w:rFonts w:asciiTheme="minorHAnsi" w:hAnsiTheme="minorHAnsi"/>
          <w:b/>
          <w:bCs/>
          <w:color w:val="000000"/>
          <w:spacing w:val="1"/>
          <w:u w:val="single"/>
        </w:rPr>
        <w:t>Согласование фильтров.</w:t>
      </w:r>
    </w:p>
    <w:p w:rsidR="00814E15" w:rsidRPr="009D3510" w:rsidRDefault="00814E15" w:rsidP="00814E15">
      <w:pPr>
        <w:shd w:val="clear" w:color="auto" w:fill="FFFFFF"/>
        <w:ind w:right="10" w:firstLine="708"/>
        <w:jc w:val="both"/>
        <w:rPr>
          <w:rFonts w:asciiTheme="minorHAnsi" w:hAnsiTheme="minorHAnsi"/>
          <w:bCs/>
          <w:color w:val="000000"/>
          <w:spacing w:val="1"/>
        </w:rPr>
      </w:pPr>
      <w:r w:rsidRPr="009D3510">
        <w:rPr>
          <w:rFonts w:asciiTheme="minorHAnsi" w:hAnsiTheme="minorHAnsi"/>
          <w:color w:val="000000"/>
          <w:spacing w:val="2"/>
        </w:rPr>
        <w:t xml:space="preserve">Входное сопротивление </w:t>
      </w:r>
      <w:r w:rsidRPr="009D3510">
        <w:rPr>
          <w:rFonts w:asciiTheme="minorHAnsi" w:hAnsiTheme="minorHAnsi"/>
          <w:color w:val="000000"/>
          <w:spacing w:val="-3"/>
        </w:rPr>
        <w:t xml:space="preserve">фильтра из Т-звеньев типа </w:t>
      </w:r>
      <w:r w:rsidRPr="009D3510">
        <w:rPr>
          <w:rFonts w:asciiTheme="minorHAnsi" w:hAnsiTheme="minorHAnsi"/>
          <w:i/>
          <w:iCs/>
          <w:color w:val="000000"/>
          <w:spacing w:val="-3"/>
          <w:lang w:val="en-US"/>
        </w:rPr>
        <w:t>k</w:t>
      </w:r>
      <w:r w:rsidRPr="009D3510">
        <w:rPr>
          <w:rFonts w:asciiTheme="minorHAnsi" w:hAnsiTheme="minorHAnsi"/>
          <w:color w:val="000000"/>
          <w:spacing w:val="-3"/>
        </w:rPr>
        <w:t xml:space="preserve">— действительное и близкое </w:t>
      </w:r>
      <w:r w:rsidRPr="009D3510">
        <w:rPr>
          <w:rFonts w:asciiTheme="minorHAnsi" w:hAnsiTheme="minorHAnsi"/>
          <w:color w:val="000000"/>
          <w:spacing w:val="-5"/>
        </w:rPr>
        <w:t xml:space="preserve">по величине к </w:t>
      </w:r>
      <w:proofErr w:type="spellStart"/>
      <w:r w:rsidRPr="009D3510">
        <w:rPr>
          <w:rFonts w:asciiTheme="minorHAnsi" w:hAnsiTheme="minorHAnsi"/>
          <w:color w:val="000000"/>
          <w:spacing w:val="-5"/>
        </w:rPr>
        <w:t>√</w:t>
      </w:r>
      <w:proofErr w:type="spellEnd"/>
      <w:r w:rsidRPr="009D3510">
        <w:rPr>
          <w:rFonts w:asciiTheme="minorHAnsi" w:hAnsiTheme="minorHAnsi"/>
          <w:color w:val="000000"/>
          <w:spacing w:val="-5"/>
          <w:lang w:val="en-US"/>
        </w:rPr>
        <w:t>L</w:t>
      </w:r>
      <w:proofErr w:type="gramStart"/>
      <w:r w:rsidRPr="009D3510">
        <w:rPr>
          <w:rFonts w:asciiTheme="minorHAnsi" w:hAnsiTheme="minorHAnsi"/>
          <w:i/>
          <w:iCs/>
          <w:color w:val="000000"/>
          <w:spacing w:val="-5"/>
        </w:rPr>
        <w:t>/С</w:t>
      </w:r>
      <w:proofErr w:type="gramEnd"/>
      <w:r w:rsidRPr="009D3510">
        <w:rPr>
          <w:rFonts w:asciiTheme="minorHAnsi" w:hAnsiTheme="minorHAnsi"/>
          <w:i/>
          <w:iCs/>
          <w:color w:val="000000"/>
          <w:spacing w:val="-5"/>
        </w:rPr>
        <w:t xml:space="preserve"> </w:t>
      </w:r>
      <w:r w:rsidRPr="009D3510">
        <w:rPr>
          <w:rFonts w:asciiTheme="minorHAnsi" w:hAnsiTheme="minorHAnsi"/>
          <w:color w:val="000000"/>
          <w:spacing w:val="-5"/>
        </w:rPr>
        <w:t xml:space="preserve">только в очень малой части полосы </w:t>
      </w:r>
      <w:r w:rsidRPr="009D3510">
        <w:rPr>
          <w:rFonts w:asciiTheme="minorHAnsi" w:hAnsiTheme="minorHAnsi"/>
          <w:color w:val="000000"/>
          <w:spacing w:val="-2"/>
        </w:rPr>
        <w:t>прозрачности. Это справедливо также для</w:t>
      </w:r>
      <w:r>
        <w:rPr>
          <w:rFonts w:asciiTheme="minorHAnsi" w:hAnsiTheme="minorHAnsi"/>
          <w:bCs/>
          <w:color w:val="000000"/>
          <w:spacing w:val="1"/>
        </w:rPr>
        <w:t xml:space="preserve"> </w:t>
      </w:r>
      <w:r w:rsidRPr="009D3510">
        <w:rPr>
          <w:rFonts w:asciiTheme="minorHAnsi" w:hAnsiTheme="minorHAnsi"/>
          <w:color w:val="000000"/>
          <w:spacing w:val="-2"/>
        </w:rPr>
        <w:t xml:space="preserve">фильтра из </w:t>
      </w:r>
      <w:proofErr w:type="gramStart"/>
      <w:r w:rsidRPr="009D3510">
        <w:rPr>
          <w:rFonts w:asciiTheme="minorHAnsi" w:hAnsiTheme="minorHAnsi"/>
          <w:color w:val="000000"/>
          <w:spacing w:val="-4"/>
        </w:rPr>
        <w:t>П-</w:t>
      </w:r>
      <w:proofErr w:type="gramEnd"/>
      <w:r w:rsidRPr="009D3510">
        <w:rPr>
          <w:rFonts w:asciiTheme="minorHAnsi" w:hAnsiTheme="minorHAnsi"/>
          <w:color w:val="000000"/>
          <w:spacing w:val="-4"/>
        </w:rPr>
        <w:t xml:space="preserve"> звеньев типа </w:t>
      </w:r>
      <w:r w:rsidRPr="009D3510">
        <w:rPr>
          <w:rFonts w:asciiTheme="minorHAnsi" w:hAnsiTheme="minorHAnsi"/>
          <w:i/>
          <w:iCs/>
          <w:color w:val="000000"/>
          <w:spacing w:val="-4"/>
          <w:lang w:val="en-US"/>
        </w:rPr>
        <w:t>k</w:t>
      </w:r>
      <w:r w:rsidRPr="009D3510">
        <w:rPr>
          <w:rFonts w:asciiTheme="minorHAnsi" w:hAnsiTheme="minorHAnsi"/>
          <w:i/>
          <w:iCs/>
          <w:color w:val="000000"/>
          <w:spacing w:val="-4"/>
        </w:rPr>
        <w:t xml:space="preserve">. </w:t>
      </w:r>
      <w:r w:rsidRPr="009D3510">
        <w:rPr>
          <w:rFonts w:asciiTheme="minorHAnsi" w:hAnsiTheme="minorHAnsi"/>
          <w:color w:val="000000"/>
          <w:spacing w:val="-4"/>
        </w:rPr>
        <w:t xml:space="preserve">Иными словами, фильтр типа </w:t>
      </w:r>
      <w:r w:rsidRPr="009D3510">
        <w:rPr>
          <w:rFonts w:asciiTheme="minorHAnsi" w:hAnsiTheme="minorHAnsi"/>
          <w:color w:val="000000"/>
          <w:spacing w:val="-4"/>
          <w:lang w:val="en-US"/>
        </w:rPr>
        <w:t>k</w:t>
      </w:r>
      <w:r w:rsidRPr="009D3510">
        <w:rPr>
          <w:rFonts w:asciiTheme="minorHAnsi" w:hAnsiTheme="minorHAnsi"/>
          <w:color w:val="000000"/>
          <w:spacing w:val="-4"/>
        </w:rPr>
        <w:t xml:space="preserve"> может </w:t>
      </w:r>
      <w:r w:rsidRPr="009D3510">
        <w:rPr>
          <w:rFonts w:asciiTheme="minorHAnsi" w:hAnsiTheme="minorHAnsi"/>
          <w:color w:val="000000"/>
          <w:spacing w:val="-2"/>
        </w:rPr>
        <w:t>быть согласован только в очень малом диапазоне изме</w:t>
      </w:r>
      <w:r w:rsidRPr="009D3510">
        <w:rPr>
          <w:rFonts w:asciiTheme="minorHAnsi" w:hAnsiTheme="minorHAnsi"/>
          <w:color w:val="000000"/>
          <w:spacing w:val="-2"/>
        </w:rPr>
        <w:softHyphen/>
      </w:r>
      <w:r w:rsidRPr="009D3510">
        <w:rPr>
          <w:rFonts w:asciiTheme="minorHAnsi" w:hAnsiTheme="minorHAnsi"/>
          <w:color w:val="000000"/>
          <w:spacing w:val="-5"/>
        </w:rPr>
        <w:t xml:space="preserve">нения частоты </w:t>
      </w:r>
      <w:r w:rsidRPr="009D3510">
        <w:rPr>
          <w:rFonts w:asciiTheme="minorHAnsi" w:hAnsiTheme="minorHAnsi"/>
          <w:color w:val="000000"/>
          <w:spacing w:val="20"/>
        </w:rPr>
        <w:t>ω</w:t>
      </w:r>
      <w:r w:rsidRPr="009D3510">
        <w:rPr>
          <w:rFonts w:asciiTheme="minorHAnsi" w:hAnsiTheme="minorHAnsi"/>
          <w:color w:val="000000"/>
          <w:spacing w:val="-5"/>
        </w:rPr>
        <w:t>, поэтому построить, например, качест</w:t>
      </w:r>
      <w:r w:rsidRPr="009D3510">
        <w:rPr>
          <w:rFonts w:asciiTheme="minorHAnsi" w:hAnsiTheme="minorHAnsi"/>
          <w:color w:val="000000"/>
          <w:spacing w:val="-5"/>
        </w:rPr>
        <w:softHyphen/>
      </w:r>
      <w:r w:rsidRPr="009D3510">
        <w:rPr>
          <w:rFonts w:asciiTheme="minorHAnsi" w:hAnsiTheme="minorHAnsi"/>
          <w:color w:val="000000"/>
          <w:spacing w:val="-3"/>
        </w:rPr>
        <w:t xml:space="preserve">венный полосовой фильтр типа </w:t>
      </w:r>
      <w:r w:rsidRPr="009D3510">
        <w:rPr>
          <w:rFonts w:asciiTheme="minorHAnsi" w:hAnsiTheme="minorHAnsi"/>
          <w:i/>
          <w:iCs/>
          <w:color w:val="000000"/>
          <w:spacing w:val="-3"/>
          <w:lang w:val="en-US"/>
        </w:rPr>
        <w:t>k</w:t>
      </w:r>
      <w:r w:rsidRPr="009D3510">
        <w:rPr>
          <w:rFonts w:asciiTheme="minorHAnsi" w:hAnsiTheme="minorHAnsi"/>
          <w:i/>
          <w:iCs/>
          <w:color w:val="000000"/>
          <w:spacing w:val="-3"/>
        </w:rPr>
        <w:t xml:space="preserve"> </w:t>
      </w:r>
      <w:r w:rsidRPr="009D3510">
        <w:rPr>
          <w:rFonts w:asciiTheme="minorHAnsi" w:hAnsiTheme="minorHAnsi"/>
          <w:color w:val="000000"/>
          <w:spacing w:val="-3"/>
        </w:rPr>
        <w:t xml:space="preserve">невозможно.  </w:t>
      </w:r>
      <w:r w:rsidRPr="009D3510">
        <w:rPr>
          <w:rFonts w:asciiTheme="minorHAnsi" w:hAnsiTheme="minorHAnsi"/>
          <w:color w:val="000000"/>
        </w:rPr>
        <w:t xml:space="preserve">Для того чтобы сделать входное сопротивление </w:t>
      </w:r>
      <w:r w:rsidRPr="009D3510">
        <w:rPr>
          <w:rFonts w:asciiTheme="minorHAnsi" w:hAnsiTheme="minorHAnsi"/>
          <w:color w:val="000000"/>
          <w:spacing w:val="-2"/>
        </w:rPr>
        <w:t xml:space="preserve">фильтра активным и близким к </w:t>
      </w:r>
      <w:proofErr w:type="gramStart"/>
      <w:r w:rsidRPr="009D3510">
        <w:rPr>
          <w:rFonts w:asciiTheme="minorHAnsi" w:hAnsiTheme="minorHAnsi"/>
          <w:color w:val="000000"/>
          <w:spacing w:val="-2"/>
          <w:lang w:val="en-US"/>
        </w:rPr>
        <w:t>R</w:t>
      </w:r>
      <w:proofErr w:type="spellStart"/>
      <w:proofErr w:type="gramEnd"/>
      <w:r w:rsidRPr="009D3510">
        <w:rPr>
          <w:rFonts w:asciiTheme="minorHAnsi" w:hAnsiTheme="minorHAnsi"/>
          <w:color w:val="000000"/>
          <w:spacing w:val="-2"/>
          <w:vertAlign w:val="subscript"/>
        </w:rPr>
        <w:t>н</w:t>
      </w:r>
      <w:proofErr w:type="spellEnd"/>
      <w:r w:rsidRPr="009D3510">
        <w:rPr>
          <w:rFonts w:asciiTheme="minorHAnsi" w:hAnsiTheme="minorHAnsi"/>
          <w:color w:val="000000"/>
          <w:spacing w:val="-2"/>
        </w:rPr>
        <w:t xml:space="preserve"> почти во всем диапа</w:t>
      </w:r>
      <w:r w:rsidRPr="009D3510">
        <w:rPr>
          <w:rFonts w:asciiTheme="minorHAnsi" w:hAnsiTheme="minorHAnsi"/>
          <w:color w:val="000000"/>
          <w:spacing w:val="-2"/>
        </w:rPr>
        <w:softHyphen/>
      </w:r>
      <w:r w:rsidRPr="009D3510">
        <w:rPr>
          <w:rFonts w:asciiTheme="minorHAnsi" w:hAnsiTheme="minorHAnsi"/>
          <w:color w:val="000000"/>
          <w:spacing w:val="-3"/>
        </w:rPr>
        <w:t>зоне частот пол</w:t>
      </w:r>
      <w:r>
        <w:rPr>
          <w:rFonts w:asciiTheme="minorHAnsi" w:hAnsiTheme="minorHAnsi"/>
          <w:color w:val="000000"/>
          <w:spacing w:val="-3"/>
        </w:rPr>
        <w:t xml:space="preserve">осы прозрачности, применяют так </w:t>
      </w:r>
      <w:r w:rsidRPr="009D3510">
        <w:rPr>
          <w:rFonts w:asciiTheme="minorHAnsi" w:hAnsiTheme="minorHAnsi"/>
          <w:color w:val="000000"/>
          <w:spacing w:val="-3"/>
        </w:rPr>
        <w:t>назы</w:t>
      </w:r>
      <w:r w:rsidRPr="009D3510">
        <w:rPr>
          <w:rFonts w:asciiTheme="minorHAnsi" w:hAnsiTheme="minorHAnsi"/>
          <w:color w:val="000000"/>
          <w:spacing w:val="-3"/>
        </w:rPr>
        <w:softHyphen/>
      </w:r>
      <w:r w:rsidRPr="009D3510">
        <w:rPr>
          <w:rFonts w:asciiTheme="minorHAnsi" w:hAnsiTheme="minorHAnsi"/>
          <w:color w:val="000000"/>
          <w:spacing w:val="2"/>
        </w:rPr>
        <w:t xml:space="preserve">ваемые звенья типа </w:t>
      </w:r>
      <w:r w:rsidRPr="009D3510">
        <w:rPr>
          <w:rFonts w:asciiTheme="minorHAnsi" w:hAnsiTheme="minorHAnsi"/>
          <w:i/>
          <w:iCs/>
          <w:color w:val="000000"/>
          <w:spacing w:val="2"/>
        </w:rPr>
        <w:t xml:space="preserve">т (т </w:t>
      </w:r>
      <w:r w:rsidRPr="009D3510">
        <w:rPr>
          <w:rFonts w:asciiTheme="minorHAnsi" w:hAnsiTheme="minorHAnsi"/>
          <w:color w:val="000000"/>
          <w:spacing w:val="2"/>
        </w:rPr>
        <w:t>— постоянное число).</w:t>
      </w:r>
    </w:p>
    <w:p w:rsidR="00814E15" w:rsidRPr="009D3510" w:rsidRDefault="00814E15" w:rsidP="00814E15">
      <w:pPr>
        <w:shd w:val="clear" w:color="auto" w:fill="FFFFFF"/>
        <w:ind w:right="10"/>
        <w:jc w:val="both"/>
        <w:rPr>
          <w:rFonts w:asciiTheme="minorHAnsi" w:hAnsiTheme="minorHAnsi"/>
          <w:color w:val="000000"/>
          <w:spacing w:val="2"/>
        </w:rPr>
      </w:pPr>
    </w:p>
    <w:p w:rsidR="00814E15" w:rsidRPr="009D3510" w:rsidRDefault="00EC3CE6" w:rsidP="00814E15">
      <w:pPr>
        <w:shd w:val="clear" w:color="auto" w:fill="FFFFFF"/>
        <w:ind w:right="10"/>
        <w:jc w:val="both"/>
        <w:rPr>
          <w:rFonts w:asciiTheme="minorHAnsi" w:hAnsiTheme="minorHAnsi"/>
          <w:color w:val="000000"/>
          <w:spacing w:val="2"/>
        </w:rPr>
      </w:pPr>
      <w:r w:rsidRPr="00EC3CE6">
        <w:rPr>
          <w:rFonts w:asciiTheme="minorHAnsi" w:hAnsiTheme="minorHAnsi"/>
          <w:lang w:eastAsia="en-US"/>
        </w:rPr>
        <w:pict>
          <v:shape id="Рисунок 75" o:spid="_x0000_s1422" type="#_x0000_t75" alt="стр 75.jpg" style="position:absolute;left:0;text-align:left;margin-left:44.15pt;margin-top:2.05pt;width:300.55pt;height:93pt;z-index:251726848;visibility:visible">
            <v:imagedata r:id="rId104" o:title="стр 75" croptop="18575f" cropbottom="18894f" cropleft="2984f" cropright="6780f"/>
            <w10:wrap type="square"/>
          </v:shape>
        </w:pict>
      </w:r>
    </w:p>
    <w:p w:rsidR="00814E15" w:rsidRPr="009D3510" w:rsidRDefault="00814E15" w:rsidP="00814E15">
      <w:pPr>
        <w:shd w:val="clear" w:color="auto" w:fill="FFFFFF"/>
        <w:ind w:right="10"/>
        <w:jc w:val="both"/>
        <w:rPr>
          <w:rFonts w:asciiTheme="minorHAnsi" w:hAnsiTheme="minorHAnsi"/>
          <w:color w:val="000000"/>
          <w:spacing w:val="2"/>
        </w:rPr>
      </w:pPr>
    </w:p>
    <w:p w:rsidR="00814E15" w:rsidRPr="009D3510" w:rsidRDefault="00814E15" w:rsidP="00814E15">
      <w:pPr>
        <w:shd w:val="clear" w:color="auto" w:fill="FFFFFF"/>
        <w:ind w:right="10"/>
        <w:jc w:val="both"/>
        <w:rPr>
          <w:rFonts w:asciiTheme="minorHAnsi" w:hAnsiTheme="minorHAnsi"/>
          <w:color w:val="000000"/>
          <w:spacing w:val="2"/>
        </w:rPr>
      </w:pPr>
    </w:p>
    <w:p w:rsidR="00814E15" w:rsidRPr="009D3510" w:rsidRDefault="00814E15" w:rsidP="00814E15">
      <w:pPr>
        <w:shd w:val="clear" w:color="auto" w:fill="FFFFFF"/>
        <w:ind w:right="10"/>
        <w:jc w:val="both"/>
        <w:rPr>
          <w:rFonts w:asciiTheme="minorHAnsi" w:hAnsiTheme="minorHAnsi"/>
          <w:color w:val="000000"/>
          <w:spacing w:val="2"/>
        </w:rPr>
      </w:pPr>
    </w:p>
    <w:p w:rsidR="00814E15" w:rsidRDefault="00814E15" w:rsidP="00814E15">
      <w:pPr>
        <w:shd w:val="clear" w:color="auto" w:fill="FFFFFF"/>
        <w:ind w:right="10"/>
        <w:rPr>
          <w:rFonts w:asciiTheme="minorHAnsi" w:hAnsiTheme="minorHAnsi"/>
          <w:color w:val="000000"/>
          <w:spacing w:val="-3"/>
        </w:rPr>
      </w:pPr>
    </w:p>
    <w:p w:rsidR="00814E15" w:rsidRDefault="00814E15" w:rsidP="00814E15">
      <w:pPr>
        <w:shd w:val="clear" w:color="auto" w:fill="FFFFFF"/>
        <w:ind w:right="10"/>
        <w:rPr>
          <w:rFonts w:asciiTheme="minorHAnsi" w:hAnsiTheme="minorHAnsi"/>
          <w:color w:val="000000"/>
          <w:spacing w:val="-3"/>
        </w:rPr>
      </w:pPr>
    </w:p>
    <w:p w:rsidR="00814E15" w:rsidRPr="009D3510" w:rsidRDefault="00814E15" w:rsidP="00814E15">
      <w:pPr>
        <w:shd w:val="clear" w:color="auto" w:fill="FFFFFF"/>
        <w:ind w:right="10"/>
        <w:rPr>
          <w:rFonts w:asciiTheme="minorHAnsi" w:hAnsiTheme="minorHAnsi"/>
          <w:color w:val="000000"/>
          <w:spacing w:val="-3"/>
        </w:rPr>
      </w:pPr>
    </w:p>
    <w:p w:rsidR="00814E15" w:rsidRPr="009D3510" w:rsidRDefault="00EC3CE6" w:rsidP="00814E15">
      <w:pPr>
        <w:shd w:val="clear" w:color="auto" w:fill="FFFFFF"/>
        <w:ind w:right="10"/>
        <w:rPr>
          <w:rFonts w:asciiTheme="minorHAnsi" w:hAnsiTheme="minorHAnsi"/>
          <w:color w:val="000000"/>
          <w:spacing w:val="-3"/>
        </w:rPr>
      </w:pPr>
      <w:r w:rsidRPr="00EC3CE6">
        <w:rPr>
          <w:rFonts w:asciiTheme="minorHAnsi" w:hAnsiTheme="minorHAnsi"/>
          <w:lang w:eastAsia="en-US"/>
        </w:rPr>
        <w:pict>
          <v:shape id="_x0000_s1423" type="#_x0000_t75" alt="стр 75.jpg" style="position:absolute;margin-left:-337.25pt;margin-top:13.05pt;width:5.05pt;height:3.55pt;z-index:251727872;visibility:visible">
            <v:imagedata r:id="rId104" o:title="стр 75"/>
            <w10:wrap type="square"/>
          </v:shape>
        </w:pict>
      </w:r>
      <w:r w:rsidR="00814E15" w:rsidRPr="009D3510">
        <w:rPr>
          <w:rFonts w:asciiTheme="minorHAnsi" w:hAnsiTheme="minorHAnsi"/>
          <w:color w:val="000000"/>
          <w:spacing w:val="-5"/>
        </w:rPr>
        <w:t xml:space="preserve">Производное звено типа </w:t>
      </w:r>
      <w:r w:rsidR="00814E15" w:rsidRPr="009D3510">
        <w:rPr>
          <w:rFonts w:asciiTheme="minorHAnsi" w:hAnsiTheme="minorHAnsi"/>
          <w:color w:val="000000"/>
          <w:spacing w:val="-5"/>
          <w:lang w:val="en-US"/>
        </w:rPr>
        <w:t>m</w:t>
      </w:r>
      <w:r w:rsidR="00814E15" w:rsidRPr="009D3510">
        <w:rPr>
          <w:rFonts w:asciiTheme="minorHAnsi" w:hAnsiTheme="minorHAnsi"/>
          <w:color w:val="000000"/>
          <w:spacing w:val="-5"/>
        </w:rPr>
        <w:t xml:space="preserve"> образуется из звена-прото</w:t>
      </w:r>
      <w:r w:rsidR="00814E15" w:rsidRPr="009D3510">
        <w:rPr>
          <w:rFonts w:asciiTheme="minorHAnsi" w:hAnsiTheme="minorHAnsi"/>
          <w:color w:val="000000"/>
          <w:spacing w:val="-5"/>
        </w:rPr>
        <w:softHyphen/>
      </w:r>
      <w:r w:rsidR="00814E15" w:rsidRPr="009D3510">
        <w:rPr>
          <w:rFonts w:asciiTheme="minorHAnsi" w:hAnsiTheme="minorHAnsi"/>
          <w:color w:val="000000"/>
          <w:spacing w:val="-4"/>
        </w:rPr>
        <w:t xml:space="preserve">типа </w:t>
      </w:r>
      <w:r w:rsidR="00814E15" w:rsidRPr="009D3510">
        <w:rPr>
          <w:rFonts w:asciiTheme="minorHAnsi" w:hAnsiTheme="minorHAnsi"/>
          <w:i/>
          <w:iCs/>
          <w:color w:val="000000"/>
          <w:spacing w:val="-4"/>
          <w:lang w:val="en-US"/>
        </w:rPr>
        <w:t>k</w:t>
      </w:r>
      <w:r w:rsidR="00814E15" w:rsidRPr="009D3510">
        <w:rPr>
          <w:rFonts w:asciiTheme="minorHAnsi" w:hAnsiTheme="minorHAnsi"/>
          <w:i/>
          <w:iCs/>
          <w:color w:val="000000"/>
          <w:spacing w:val="-4"/>
        </w:rPr>
        <w:t xml:space="preserve"> </w:t>
      </w:r>
      <w:r w:rsidR="00814E15" w:rsidRPr="009D3510">
        <w:rPr>
          <w:rFonts w:asciiTheme="minorHAnsi" w:hAnsiTheme="minorHAnsi"/>
          <w:color w:val="000000"/>
          <w:spacing w:val="-4"/>
        </w:rPr>
        <w:t xml:space="preserve">путем частичного перераспределения реактивных </w:t>
      </w:r>
      <w:r w:rsidR="00814E15" w:rsidRPr="009D3510">
        <w:rPr>
          <w:rFonts w:asciiTheme="minorHAnsi" w:hAnsiTheme="minorHAnsi"/>
          <w:color w:val="000000"/>
          <w:spacing w:val="3"/>
        </w:rPr>
        <w:t xml:space="preserve">сопротивлений (емкостного и индуктивного) в плечо </w:t>
      </w:r>
      <w:r w:rsidR="00814E15" w:rsidRPr="009D3510">
        <w:rPr>
          <w:rFonts w:asciiTheme="minorHAnsi" w:hAnsiTheme="minorHAnsi"/>
          <w:color w:val="000000"/>
          <w:spacing w:val="-3"/>
        </w:rPr>
        <w:t xml:space="preserve">звена с противоположной реактивностью при соблюдении  </w:t>
      </w:r>
      <w:proofErr w:type="gramStart"/>
      <w:r w:rsidR="00814E15" w:rsidRPr="009D3510">
        <w:rPr>
          <w:rFonts w:asciiTheme="minorHAnsi" w:hAnsiTheme="minorHAnsi"/>
          <w:color w:val="000000"/>
          <w:spacing w:val="-7"/>
        </w:rPr>
        <w:t xml:space="preserve">условия  </w:t>
      </w:r>
      <w:r w:rsidR="00814E15" w:rsidRPr="009D3510">
        <w:rPr>
          <w:rFonts w:asciiTheme="minorHAnsi" w:hAnsiTheme="minorHAnsi"/>
          <w:iCs/>
          <w:color w:val="000000"/>
          <w:spacing w:val="-7"/>
        </w:rPr>
        <w:t xml:space="preserve">равенства характеристических сопротивлений </w:t>
      </w:r>
      <w:r w:rsidR="00814E15" w:rsidRPr="009D3510">
        <w:rPr>
          <w:rFonts w:asciiTheme="minorHAnsi" w:hAnsiTheme="minorHAnsi"/>
          <w:color w:val="000000"/>
          <w:spacing w:val="1"/>
        </w:rPr>
        <w:t>производного звена типа</w:t>
      </w:r>
      <w:proofErr w:type="gramEnd"/>
      <w:r w:rsidR="00814E15" w:rsidRPr="009D3510">
        <w:rPr>
          <w:rFonts w:asciiTheme="minorHAnsi" w:hAnsiTheme="minorHAnsi"/>
          <w:color w:val="000000"/>
          <w:spacing w:val="1"/>
        </w:rPr>
        <w:t xml:space="preserve"> </w:t>
      </w:r>
      <w:r w:rsidR="00814E15" w:rsidRPr="009D3510">
        <w:rPr>
          <w:rFonts w:asciiTheme="minorHAnsi" w:hAnsiTheme="minorHAnsi"/>
          <w:color w:val="000000"/>
          <w:spacing w:val="1"/>
          <w:lang w:val="en-US"/>
        </w:rPr>
        <w:t>m</w:t>
      </w:r>
      <w:r w:rsidR="00814E15" w:rsidRPr="009D3510">
        <w:rPr>
          <w:rFonts w:asciiTheme="minorHAnsi" w:hAnsiTheme="minorHAnsi"/>
          <w:color w:val="000000"/>
          <w:spacing w:val="1"/>
        </w:rPr>
        <w:t xml:space="preserve"> и звена-прототипа </w:t>
      </w:r>
      <w:r w:rsidR="00814E15" w:rsidRPr="009D3510">
        <w:rPr>
          <w:rFonts w:asciiTheme="minorHAnsi" w:hAnsiTheme="minorHAnsi"/>
          <w:color w:val="000000"/>
          <w:spacing w:val="1"/>
          <w:lang w:val="en-US"/>
        </w:rPr>
        <w:t>k</w:t>
      </w:r>
      <w:r w:rsidR="00814E15" w:rsidRPr="009D3510">
        <w:rPr>
          <w:rFonts w:asciiTheme="minorHAnsi" w:hAnsiTheme="minorHAnsi"/>
          <w:color w:val="000000"/>
          <w:spacing w:val="1"/>
        </w:rPr>
        <w:t>.</w:t>
      </w:r>
      <w:r w:rsidR="00814E15" w:rsidRPr="009D3510">
        <w:rPr>
          <w:rFonts w:asciiTheme="minorHAnsi" w:hAnsiTheme="minorHAnsi"/>
          <w:color w:val="000000"/>
          <w:spacing w:val="-1"/>
        </w:rPr>
        <w:t xml:space="preserve"> Поэтому </w:t>
      </w:r>
      <w:r w:rsidRPr="00EC3CE6">
        <w:rPr>
          <w:rFonts w:asciiTheme="minorHAnsi" w:hAnsiTheme="minorHAnsi"/>
          <w:lang w:eastAsia="en-US"/>
        </w:rPr>
        <w:pict>
          <v:shape id="_x0000_s1424" type="#_x0000_t75" alt="стр 75.jpg" style="position:absolute;margin-left:-337.25pt;margin-top:13.05pt;width:5.05pt;height:3.55pt;z-index:251728896;visibility:visible;mso-position-horizontal-relative:text;mso-position-vertical-relative:text">
            <v:imagedata r:id="rId104" o:title="стр 75"/>
            <w10:wrap type="square"/>
          </v:shape>
        </w:pict>
      </w:r>
      <w:r w:rsidR="00814E15" w:rsidRPr="009D3510">
        <w:rPr>
          <w:rFonts w:asciiTheme="minorHAnsi" w:hAnsiTheme="minorHAnsi"/>
          <w:color w:val="000000"/>
          <w:spacing w:val="-1"/>
        </w:rPr>
        <w:t xml:space="preserve">звенья типа </w:t>
      </w:r>
      <w:r w:rsidR="00814E15" w:rsidRPr="009D3510">
        <w:rPr>
          <w:rFonts w:asciiTheme="minorHAnsi" w:hAnsiTheme="minorHAnsi"/>
          <w:color w:val="000000"/>
          <w:spacing w:val="-1"/>
          <w:lang w:val="en-US"/>
        </w:rPr>
        <w:t>m</w:t>
      </w:r>
      <w:r w:rsidR="00814E15" w:rsidRPr="009D3510">
        <w:rPr>
          <w:rFonts w:asciiTheme="minorHAnsi" w:hAnsiTheme="minorHAnsi"/>
          <w:color w:val="000000"/>
          <w:spacing w:val="-1"/>
        </w:rPr>
        <w:t xml:space="preserve"> можно соединять со своими про</w:t>
      </w:r>
      <w:r w:rsidR="00814E15" w:rsidRPr="009D3510">
        <w:rPr>
          <w:rFonts w:asciiTheme="minorHAnsi" w:hAnsiTheme="minorHAnsi"/>
          <w:color w:val="000000"/>
          <w:spacing w:val="-1"/>
        </w:rPr>
        <w:softHyphen/>
      </w:r>
      <w:r w:rsidR="00814E15" w:rsidRPr="009D3510">
        <w:rPr>
          <w:rFonts w:asciiTheme="minorHAnsi" w:hAnsiTheme="minorHAnsi"/>
          <w:color w:val="000000"/>
          <w:spacing w:val="4"/>
        </w:rPr>
        <w:t xml:space="preserve">тотипами </w:t>
      </w:r>
      <w:r w:rsidR="00814E15" w:rsidRPr="009D3510">
        <w:rPr>
          <w:rFonts w:asciiTheme="minorHAnsi" w:hAnsiTheme="minorHAnsi"/>
          <w:i/>
          <w:iCs/>
          <w:color w:val="000000"/>
          <w:spacing w:val="4"/>
          <w:lang w:val="en-US"/>
        </w:rPr>
        <w:t>k</w:t>
      </w:r>
      <w:r w:rsidR="00814E15" w:rsidRPr="009D3510">
        <w:rPr>
          <w:rFonts w:asciiTheme="minorHAnsi" w:hAnsiTheme="minorHAnsi"/>
          <w:i/>
          <w:iCs/>
          <w:color w:val="000000"/>
          <w:spacing w:val="4"/>
        </w:rPr>
        <w:t xml:space="preserve">, </w:t>
      </w:r>
      <w:r w:rsidR="00814E15" w:rsidRPr="009D3510">
        <w:rPr>
          <w:rFonts w:asciiTheme="minorHAnsi" w:hAnsiTheme="minorHAnsi"/>
          <w:color w:val="000000"/>
          <w:spacing w:val="4"/>
        </w:rPr>
        <w:t xml:space="preserve">не нарушая условия согласования на всех </w:t>
      </w:r>
      <w:r w:rsidR="00814E15" w:rsidRPr="009D3510">
        <w:rPr>
          <w:rFonts w:asciiTheme="minorHAnsi" w:hAnsiTheme="minorHAnsi"/>
          <w:color w:val="000000"/>
          <w:spacing w:val="-3"/>
        </w:rPr>
        <w:t xml:space="preserve">частотах. </w:t>
      </w:r>
    </w:p>
    <w:p w:rsidR="00814E15" w:rsidRPr="009D3510" w:rsidRDefault="00EC3CE6" w:rsidP="00814E15">
      <w:pPr>
        <w:shd w:val="clear" w:color="auto" w:fill="FFFFFF"/>
        <w:ind w:right="10"/>
        <w:rPr>
          <w:rFonts w:asciiTheme="minorHAnsi" w:hAnsiTheme="minorHAnsi"/>
          <w:color w:val="000000"/>
          <w:spacing w:val="-3"/>
        </w:rPr>
      </w:pPr>
      <w:r w:rsidRPr="00EC3CE6">
        <w:rPr>
          <w:rFonts w:asciiTheme="minorHAnsi" w:hAnsiTheme="minorHAnsi"/>
          <w:noProof/>
          <w:color w:val="000000"/>
          <w:spacing w:val="-3"/>
        </w:rPr>
        <w:lastRenderedPageBreak/>
        <w:pict>
          <v:shape id="_x0000_i1109" type="#_x0000_t75" style="width:321.75pt;height:153pt;visibility:visible;mso-wrap-style:square">
            <v:imagedata r:id="rId105" o:title="стр 76" croptop="10669f" cropbottom="17395f" cropleft="4169f" cropright="5041f"/>
          </v:shape>
        </w:pict>
      </w:r>
    </w:p>
    <w:p w:rsidR="00814E15" w:rsidRPr="00B51E7A" w:rsidRDefault="00814E15" w:rsidP="00814E15">
      <w:pPr>
        <w:shd w:val="clear" w:color="auto" w:fill="FFFFFF"/>
        <w:ind w:right="10"/>
        <w:rPr>
          <w:rFonts w:asciiTheme="minorHAnsi" w:hAnsiTheme="minorHAnsi"/>
          <w:iCs/>
          <w:color w:val="000000"/>
        </w:rPr>
      </w:pPr>
      <w:r w:rsidRPr="009D3510">
        <w:rPr>
          <w:rFonts w:asciiTheme="minorHAnsi" w:hAnsiTheme="minorHAnsi"/>
          <w:color w:val="000000"/>
          <w:spacing w:val="-2"/>
        </w:rPr>
        <w:t xml:space="preserve">Звенья типа </w:t>
      </w:r>
      <w:r w:rsidRPr="009D3510">
        <w:rPr>
          <w:rFonts w:asciiTheme="minorHAnsi" w:hAnsiTheme="minorHAnsi"/>
          <w:color w:val="000000"/>
          <w:spacing w:val="-2"/>
          <w:lang w:val="en-US"/>
        </w:rPr>
        <w:t>m</w:t>
      </w:r>
      <w:r w:rsidRPr="009D3510">
        <w:rPr>
          <w:rFonts w:asciiTheme="minorHAnsi" w:hAnsiTheme="minorHAnsi"/>
          <w:color w:val="000000"/>
          <w:spacing w:val="-2"/>
        </w:rPr>
        <w:t xml:space="preserve"> обладают следующим - важным для </w:t>
      </w:r>
      <w:r w:rsidRPr="009D3510">
        <w:rPr>
          <w:rFonts w:asciiTheme="minorHAnsi" w:hAnsiTheme="minorHAnsi"/>
          <w:color w:val="000000"/>
          <w:spacing w:val="-4"/>
        </w:rPr>
        <w:t>практического применения свойством. Если разделить по</w:t>
      </w:r>
      <w:r w:rsidRPr="009D3510">
        <w:rPr>
          <w:rFonts w:asciiTheme="minorHAnsi" w:hAnsiTheme="minorHAnsi"/>
          <w:color w:val="000000"/>
          <w:spacing w:val="-4"/>
        </w:rPr>
        <w:softHyphen/>
      </w:r>
      <w:r w:rsidRPr="009D3510">
        <w:rPr>
          <w:rFonts w:asciiTheme="minorHAnsi" w:hAnsiTheme="minorHAnsi"/>
          <w:color w:val="000000"/>
          <w:spacing w:val="10"/>
        </w:rPr>
        <w:t xml:space="preserve">полам </w:t>
      </w:r>
      <w:proofErr w:type="gramStart"/>
      <w:r w:rsidRPr="009D3510">
        <w:rPr>
          <w:rFonts w:asciiTheme="minorHAnsi" w:hAnsiTheme="minorHAnsi"/>
          <w:color w:val="000000"/>
          <w:spacing w:val="10"/>
        </w:rPr>
        <w:t>Т-</w:t>
      </w:r>
      <w:proofErr w:type="gramEnd"/>
      <w:r w:rsidRPr="009D3510">
        <w:rPr>
          <w:rFonts w:asciiTheme="minorHAnsi" w:hAnsiTheme="minorHAnsi"/>
          <w:color w:val="000000"/>
          <w:spacing w:val="10"/>
        </w:rPr>
        <w:t xml:space="preserve"> или П- звено типа </w:t>
      </w:r>
      <w:r w:rsidRPr="009D3510">
        <w:rPr>
          <w:rFonts w:asciiTheme="minorHAnsi" w:hAnsiTheme="minorHAnsi"/>
          <w:color w:val="000000"/>
          <w:spacing w:val="10"/>
          <w:lang w:val="en-US"/>
        </w:rPr>
        <w:t>m</w:t>
      </w:r>
      <w:r w:rsidRPr="009D3510">
        <w:rPr>
          <w:rFonts w:asciiTheme="minorHAnsi" w:hAnsiTheme="minorHAnsi"/>
          <w:i/>
          <w:iCs/>
          <w:color w:val="000000"/>
          <w:spacing w:val="-4"/>
        </w:rPr>
        <w:t xml:space="preserve">, </w:t>
      </w:r>
      <w:r w:rsidRPr="009D3510">
        <w:rPr>
          <w:rFonts w:asciiTheme="minorHAnsi" w:hAnsiTheme="minorHAnsi"/>
          <w:color w:val="000000"/>
          <w:spacing w:val="-4"/>
        </w:rPr>
        <w:t xml:space="preserve">то входное сопротивление </w:t>
      </w:r>
      <w:proofErr w:type="spellStart"/>
      <w:r w:rsidRPr="009D3510">
        <w:rPr>
          <w:rFonts w:asciiTheme="minorHAnsi" w:hAnsiTheme="minorHAnsi"/>
          <w:color w:val="000000"/>
          <w:spacing w:val="-4"/>
        </w:rPr>
        <w:t>полузвена</w:t>
      </w:r>
      <w:proofErr w:type="spellEnd"/>
      <w:r w:rsidRPr="009D3510">
        <w:rPr>
          <w:rFonts w:asciiTheme="minorHAnsi" w:hAnsiTheme="minorHAnsi"/>
          <w:color w:val="000000"/>
          <w:spacing w:val="-4"/>
        </w:rPr>
        <w:t xml:space="preserve"> , опре</w:t>
      </w:r>
      <w:r w:rsidRPr="009D3510">
        <w:rPr>
          <w:rFonts w:asciiTheme="minorHAnsi" w:hAnsiTheme="minorHAnsi"/>
          <w:color w:val="000000"/>
          <w:spacing w:val="-4"/>
        </w:rPr>
        <w:softHyphen/>
      </w:r>
      <w:r w:rsidRPr="009D3510">
        <w:rPr>
          <w:rFonts w:asciiTheme="minorHAnsi" w:hAnsiTheme="minorHAnsi"/>
          <w:color w:val="000000"/>
        </w:rPr>
        <w:t xml:space="preserve">деляемое со стороны раздела </w:t>
      </w:r>
      <w:r w:rsidRPr="009D3510">
        <w:rPr>
          <w:rFonts w:asciiTheme="minorHAnsi" w:hAnsiTheme="minorHAnsi"/>
          <w:i/>
          <w:iCs/>
          <w:color w:val="000000"/>
          <w:lang w:val="en-US"/>
        </w:rPr>
        <w:t>Z</w:t>
      </w:r>
      <w:r w:rsidRPr="009D3510">
        <w:rPr>
          <w:rFonts w:asciiTheme="minorHAnsi" w:hAnsiTheme="minorHAnsi"/>
          <w:i/>
          <w:iCs/>
          <w:color w:val="000000"/>
        </w:rPr>
        <w:t xml:space="preserve">’Т  </w:t>
      </w:r>
      <w:r w:rsidRPr="009D3510">
        <w:rPr>
          <w:rFonts w:asciiTheme="minorHAnsi" w:hAnsiTheme="minorHAnsi"/>
          <w:color w:val="000000"/>
        </w:rPr>
        <w:t xml:space="preserve">и </w:t>
      </w:r>
      <w:r w:rsidRPr="009D3510">
        <w:rPr>
          <w:rFonts w:asciiTheme="minorHAnsi" w:hAnsiTheme="minorHAnsi"/>
          <w:i/>
          <w:iCs/>
          <w:color w:val="000000"/>
          <w:lang w:val="en-US"/>
        </w:rPr>
        <w:t>Z</w:t>
      </w:r>
      <w:r w:rsidRPr="009D3510">
        <w:rPr>
          <w:rFonts w:asciiTheme="minorHAnsi" w:hAnsiTheme="minorHAnsi"/>
          <w:i/>
          <w:iCs/>
          <w:color w:val="000000"/>
        </w:rPr>
        <w:t>'</w:t>
      </w:r>
      <w:proofErr w:type="spellStart"/>
      <w:r w:rsidRPr="009D3510">
        <w:rPr>
          <w:rFonts w:asciiTheme="minorHAnsi" w:hAnsiTheme="minorHAnsi"/>
          <w:i/>
          <w:iCs/>
          <w:color w:val="000000"/>
          <w:vertAlign w:val="subscript"/>
        </w:rPr>
        <w:t>п</w:t>
      </w:r>
      <w:proofErr w:type="spellEnd"/>
      <w:r w:rsidRPr="009D3510">
        <w:rPr>
          <w:rFonts w:asciiTheme="minorHAnsi" w:hAnsiTheme="minorHAnsi"/>
          <w:i/>
          <w:iCs/>
          <w:color w:val="000000"/>
          <w:vertAlign w:val="subscript"/>
        </w:rPr>
        <w:t xml:space="preserve"> </w:t>
      </w:r>
      <w:r w:rsidRPr="009D3510">
        <w:rPr>
          <w:rFonts w:asciiTheme="minorHAnsi" w:hAnsiTheme="minorHAnsi"/>
          <w:i/>
          <w:iCs/>
          <w:color w:val="000000"/>
        </w:rPr>
        <w:t xml:space="preserve">, </w:t>
      </w:r>
      <w:r w:rsidRPr="009D3510">
        <w:rPr>
          <w:rFonts w:asciiTheme="minorHAnsi" w:hAnsiTheme="minorHAnsi"/>
          <w:color w:val="000000"/>
        </w:rPr>
        <w:t xml:space="preserve">будет зависеть не </w:t>
      </w:r>
      <w:r w:rsidRPr="009D3510">
        <w:rPr>
          <w:rFonts w:asciiTheme="minorHAnsi" w:hAnsiTheme="minorHAnsi"/>
          <w:color w:val="000000"/>
          <w:spacing w:val="-5"/>
        </w:rPr>
        <w:t xml:space="preserve">только от значений </w:t>
      </w:r>
      <w:r w:rsidRPr="009D3510">
        <w:rPr>
          <w:rFonts w:asciiTheme="minorHAnsi" w:hAnsiTheme="minorHAnsi"/>
          <w:i/>
          <w:iCs/>
          <w:color w:val="000000"/>
          <w:spacing w:val="-5"/>
          <w:lang w:val="en-US"/>
        </w:rPr>
        <w:t>Z</w:t>
      </w:r>
      <w:r w:rsidRPr="009D3510">
        <w:rPr>
          <w:rFonts w:asciiTheme="minorHAnsi" w:hAnsiTheme="minorHAnsi"/>
          <w:i/>
          <w:iCs/>
          <w:color w:val="000000"/>
          <w:spacing w:val="-5"/>
        </w:rPr>
        <w:t>1</w:t>
      </w:r>
      <w:r w:rsidRPr="009D3510">
        <w:rPr>
          <w:rFonts w:asciiTheme="minorHAnsi" w:hAnsiTheme="minorHAnsi"/>
          <w:color w:val="000000"/>
          <w:spacing w:val="-5"/>
        </w:rPr>
        <w:t xml:space="preserve">и </w:t>
      </w:r>
      <w:r w:rsidRPr="009D3510">
        <w:rPr>
          <w:rFonts w:asciiTheme="minorHAnsi" w:hAnsiTheme="minorHAnsi"/>
          <w:i/>
          <w:iCs/>
          <w:color w:val="000000"/>
          <w:spacing w:val="-5"/>
          <w:lang w:val="en-US"/>
        </w:rPr>
        <w:t>Z</w:t>
      </w:r>
      <w:r w:rsidRPr="009D3510">
        <w:rPr>
          <w:rFonts w:asciiTheme="minorHAnsi" w:hAnsiTheme="minorHAnsi"/>
          <w:i/>
          <w:iCs/>
          <w:color w:val="000000"/>
          <w:spacing w:val="-5"/>
        </w:rPr>
        <w:t xml:space="preserve">2, </w:t>
      </w:r>
      <w:r w:rsidRPr="009D3510">
        <w:rPr>
          <w:rFonts w:asciiTheme="minorHAnsi" w:hAnsiTheme="minorHAnsi"/>
          <w:color w:val="000000"/>
          <w:spacing w:val="-5"/>
        </w:rPr>
        <w:t xml:space="preserve">но и от </w:t>
      </w:r>
      <w:r w:rsidRPr="009D3510">
        <w:rPr>
          <w:rFonts w:asciiTheme="minorHAnsi" w:hAnsiTheme="minorHAnsi"/>
          <w:color w:val="000000"/>
          <w:spacing w:val="-5"/>
          <w:lang w:val="en-US"/>
        </w:rPr>
        <w:t>m</w:t>
      </w:r>
      <w:r w:rsidRPr="009D3510">
        <w:rPr>
          <w:rFonts w:asciiTheme="minorHAnsi" w:hAnsiTheme="minorHAnsi"/>
          <w:color w:val="000000"/>
          <w:spacing w:val="-5"/>
        </w:rPr>
        <w:t xml:space="preserve">. </w:t>
      </w:r>
      <w:r w:rsidRPr="009D3510">
        <w:rPr>
          <w:rFonts w:asciiTheme="minorHAnsi" w:hAnsiTheme="minorHAnsi"/>
          <w:color w:val="000000"/>
          <w:spacing w:val="-2"/>
        </w:rPr>
        <w:t>Наилучшее согласование с активной нагрузкой получает</w:t>
      </w:r>
      <w:r w:rsidRPr="009D3510">
        <w:rPr>
          <w:rFonts w:asciiTheme="minorHAnsi" w:hAnsiTheme="minorHAnsi"/>
          <w:color w:val="000000"/>
          <w:spacing w:val="-2"/>
        </w:rPr>
        <w:softHyphen/>
      </w:r>
      <w:r w:rsidRPr="009D3510">
        <w:rPr>
          <w:rFonts w:asciiTheme="minorHAnsi" w:hAnsiTheme="minorHAnsi"/>
          <w:color w:val="000000"/>
        </w:rPr>
        <w:t xml:space="preserve">ся при </w:t>
      </w:r>
      <w:r w:rsidRPr="009D3510">
        <w:rPr>
          <w:rFonts w:asciiTheme="minorHAnsi" w:hAnsiTheme="minorHAnsi"/>
          <w:i/>
          <w:iCs/>
          <w:color w:val="000000"/>
        </w:rPr>
        <w:t xml:space="preserve">т </w:t>
      </w:r>
      <w:r w:rsidRPr="009D3510">
        <w:rPr>
          <w:rFonts w:asciiTheme="minorHAnsi" w:hAnsiTheme="minorHAnsi"/>
          <w:color w:val="000000"/>
        </w:rPr>
        <w:t xml:space="preserve">= 0,6. Данная особенность </w:t>
      </w:r>
      <w:proofErr w:type="spellStart"/>
      <w:r w:rsidRPr="009D3510">
        <w:rPr>
          <w:rFonts w:asciiTheme="minorHAnsi" w:hAnsiTheme="minorHAnsi"/>
          <w:color w:val="000000"/>
        </w:rPr>
        <w:t>полузвеньев</w:t>
      </w:r>
      <w:proofErr w:type="spellEnd"/>
      <w:r w:rsidRPr="009D3510">
        <w:rPr>
          <w:rFonts w:asciiTheme="minorHAnsi" w:hAnsiTheme="minorHAnsi"/>
          <w:color w:val="000000"/>
        </w:rPr>
        <w:t xml:space="preserve"> типа </w:t>
      </w:r>
      <w:r w:rsidRPr="009D3510">
        <w:rPr>
          <w:rFonts w:asciiTheme="minorHAnsi" w:hAnsiTheme="minorHAnsi"/>
          <w:iCs/>
          <w:color w:val="000000"/>
          <w:lang w:val="en-US"/>
        </w:rPr>
        <w:t>m</w:t>
      </w:r>
      <w:r w:rsidRPr="009D3510">
        <w:rPr>
          <w:rFonts w:asciiTheme="minorHAnsi" w:hAnsiTheme="minorHAnsi"/>
          <w:iCs/>
          <w:color w:val="000000"/>
        </w:rPr>
        <w:t xml:space="preserve"> позволяет использовать их в качестве согласующих элементов между цепочкой полных звеньев и активной нагрузкой. Заметим, что звенья типа </w:t>
      </w:r>
      <w:r w:rsidRPr="009D3510">
        <w:rPr>
          <w:rFonts w:asciiTheme="minorHAnsi" w:hAnsiTheme="minorHAnsi"/>
          <w:iCs/>
          <w:color w:val="000000"/>
          <w:lang w:val="en-US"/>
        </w:rPr>
        <w:t>m</w:t>
      </w:r>
      <w:r w:rsidRPr="009D3510">
        <w:rPr>
          <w:rFonts w:asciiTheme="minorHAnsi" w:hAnsiTheme="minorHAnsi"/>
          <w:iCs/>
          <w:color w:val="000000"/>
        </w:rPr>
        <w:t xml:space="preserve"> делят на </w:t>
      </w:r>
      <w:proofErr w:type="spellStart"/>
      <w:r w:rsidRPr="009D3510">
        <w:rPr>
          <w:rFonts w:asciiTheme="minorHAnsi" w:hAnsiTheme="minorHAnsi"/>
          <w:iCs/>
          <w:color w:val="000000"/>
        </w:rPr>
        <w:t>полузвенья</w:t>
      </w:r>
      <w:proofErr w:type="spellEnd"/>
      <w:r w:rsidRPr="009D3510">
        <w:rPr>
          <w:rFonts w:asciiTheme="minorHAnsi" w:hAnsiTheme="minorHAnsi"/>
          <w:iCs/>
          <w:color w:val="000000"/>
        </w:rPr>
        <w:t xml:space="preserve"> только тогда, когда они использ</w:t>
      </w:r>
      <w:r>
        <w:rPr>
          <w:rFonts w:asciiTheme="minorHAnsi" w:hAnsiTheme="minorHAnsi"/>
          <w:iCs/>
          <w:color w:val="000000"/>
        </w:rPr>
        <w:t xml:space="preserve">уются как оконечные </w:t>
      </w:r>
      <w:proofErr w:type="spellStart"/>
      <w:r>
        <w:rPr>
          <w:rFonts w:asciiTheme="minorHAnsi" w:hAnsiTheme="minorHAnsi"/>
          <w:iCs/>
          <w:color w:val="000000"/>
        </w:rPr>
        <w:t>полузвенья</w:t>
      </w:r>
      <w:proofErr w:type="spellEnd"/>
      <w:r>
        <w:rPr>
          <w:rFonts w:asciiTheme="minorHAnsi" w:hAnsiTheme="minorHAnsi"/>
          <w:iCs/>
          <w:color w:val="000000"/>
        </w:rPr>
        <w:t>.</w:t>
      </w:r>
    </w:p>
    <w:p w:rsidR="00814E15" w:rsidRPr="009D3510" w:rsidRDefault="00814E15" w:rsidP="00814E15">
      <w:pPr>
        <w:rPr>
          <w:rFonts w:asciiTheme="minorHAnsi" w:hAnsiTheme="minorHAnsi"/>
          <w:b/>
        </w:rPr>
      </w:pPr>
      <w:r w:rsidRPr="00823647">
        <w:rPr>
          <w:rFonts w:asciiTheme="minorHAnsi" w:hAnsiTheme="minorHAnsi"/>
          <w:b/>
        </w:rPr>
        <w:t xml:space="preserve">Амплитудно-частотные и </w:t>
      </w:r>
      <w:proofErr w:type="spellStart"/>
      <w:r w:rsidRPr="00823647">
        <w:rPr>
          <w:rFonts w:asciiTheme="minorHAnsi" w:hAnsiTheme="minorHAnsi"/>
          <w:b/>
        </w:rPr>
        <w:t>фаз</w:t>
      </w:r>
      <w:proofErr w:type="gramStart"/>
      <w:r w:rsidRPr="00823647">
        <w:rPr>
          <w:rFonts w:asciiTheme="minorHAnsi" w:hAnsiTheme="minorHAnsi"/>
          <w:b/>
        </w:rPr>
        <w:t>о</w:t>
      </w:r>
      <w:proofErr w:type="spellEnd"/>
      <w:r w:rsidRPr="00823647">
        <w:rPr>
          <w:rFonts w:asciiTheme="minorHAnsi" w:hAnsiTheme="minorHAnsi"/>
          <w:b/>
        </w:rPr>
        <w:t>-</w:t>
      </w:r>
      <w:proofErr w:type="gramEnd"/>
      <w:r>
        <w:rPr>
          <w:rFonts w:asciiTheme="minorHAnsi" w:hAnsiTheme="minorHAnsi"/>
          <w:b/>
        </w:rPr>
        <w:t xml:space="preserve"> </w:t>
      </w:r>
      <w:r w:rsidRPr="00823647">
        <w:rPr>
          <w:rFonts w:asciiTheme="minorHAnsi" w:hAnsiTheme="minorHAnsi"/>
          <w:b/>
        </w:rPr>
        <w:t>частотные характеристики линейных электрических цепе</w:t>
      </w:r>
      <w:r>
        <w:rPr>
          <w:rFonts w:asciiTheme="minorHAnsi" w:hAnsiTheme="minorHAnsi"/>
          <w:b/>
        </w:rPr>
        <w:t>й. Линейные искажения сигналов.</w:t>
      </w:r>
    </w:p>
    <w:p w:rsidR="00814E15" w:rsidRPr="00375A39" w:rsidRDefault="00814E15" w:rsidP="00814E15">
      <w:pPr>
        <w:tabs>
          <w:tab w:val="left" w:pos="3390"/>
        </w:tabs>
        <w:rPr>
          <w:rFonts w:asciiTheme="minorHAnsi" w:hAnsiTheme="minorHAnsi"/>
        </w:rPr>
      </w:pPr>
    </w:p>
    <w:p w:rsidR="00814E15" w:rsidRPr="00B51E7A" w:rsidRDefault="00814E15" w:rsidP="00814E15">
      <w:pPr>
        <w:tabs>
          <w:tab w:val="left" w:pos="3390"/>
        </w:tabs>
        <w:rPr>
          <w:rFonts w:asciiTheme="minorHAnsi" w:hAnsiTheme="minorHAnsi"/>
        </w:rPr>
      </w:pPr>
      <w:r w:rsidRPr="00823647">
        <w:rPr>
          <w:rFonts w:asciiTheme="minorHAnsi" w:hAnsiTheme="minorHAnsi"/>
        </w:rPr>
        <w:t xml:space="preserve">Линейный четырехполюсник: основные </w:t>
      </w:r>
      <w:r w:rsidRPr="00B51E7A">
        <w:rPr>
          <w:rFonts w:asciiTheme="minorHAnsi" w:hAnsiTheme="minorHAnsi"/>
        </w:rPr>
        <w:t xml:space="preserve">параметры: входное сопротивление </w:t>
      </w:r>
      <w:proofErr w:type="gramStart"/>
      <w:r w:rsidRPr="00B51E7A">
        <w:rPr>
          <w:rFonts w:asciiTheme="minorHAnsi" w:hAnsiTheme="minorHAnsi"/>
          <w:u w:val="single"/>
          <w:lang w:val="en-US"/>
        </w:rPr>
        <w:t>Z</w:t>
      </w:r>
      <w:proofErr w:type="spellStart"/>
      <w:proofErr w:type="gramEnd"/>
      <w:r w:rsidRPr="00B51E7A">
        <w:rPr>
          <w:rFonts w:asciiTheme="minorHAnsi" w:hAnsiTheme="minorHAnsi"/>
        </w:rPr>
        <w:t>вх</w:t>
      </w:r>
      <w:proofErr w:type="spellEnd"/>
      <w:r w:rsidRPr="00B51E7A">
        <w:rPr>
          <w:rFonts w:asciiTheme="minorHAnsi" w:hAnsiTheme="minorHAnsi"/>
        </w:rPr>
        <w:t xml:space="preserve"> и</w:t>
      </w:r>
    </w:p>
    <w:p w:rsidR="00814E15" w:rsidRPr="00823647" w:rsidRDefault="00814E15" w:rsidP="00814E15">
      <w:pPr>
        <w:tabs>
          <w:tab w:val="left" w:pos="3390"/>
        </w:tabs>
        <w:rPr>
          <w:rFonts w:asciiTheme="minorHAnsi" w:hAnsiTheme="minorHAnsi"/>
        </w:rPr>
      </w:pPr>
      <w:r w:rsidRPr="00B51E7A">
        <w:rPr>
          <w:rFonts w:asciiTheme="minorHAnsi" w:hAnsiTheme="minorHAnsi"/>
        </w:rPr>
        <w:t xml:space="preserve">комплексный коэффициент передачи напряжения </w:t>
      </w:r>
      <w:r w:rsidRPr="00B51E7A">
        <w:rPr>
          <w:rFonts w:asciiTheme="minorHAnsi" w:hAnsiTheme="minorHAnsi"/>
          <w:u w:val="single"/>
        </w:rPr>
        <w:t xml:space="preserve">К </w:t>
      </w:r>
      <w:r w:rsidRPr="00B51E7A">
        <w:rPr>
          <w:rFonts w:asciiTheme="minorHAnsi" w:hAnsiTheme="minorHAnsi"/>
        </w:rPr>
        <w:t>.</w:t>
      </w:r>
      <w:r w:rsidRPr="00B51E7A">
        <w:rPr>
          <w:rFonts w:asciiTheme="minorHAnsi" w:hAnsiTheme="minorHAnsi"/>
          <w:u w:val="single"/>
          <w:lang w:val="en-US"/>
        </w:rPr>
        <w:t>Z</w:t>
      </w:r>
      <w:proofErr w:type="spellStart"/>
      <w:r w:rsidRPr="00B51E7A">
        <w:rPr>
          <w:rFonts w:asciiTheme="minorHAnsi" w:hAnsiTheme="minorHAnsi"/>
        </w:rPr>
        <w:t>вх</w:t>
      </w:r>
      <w:proofErr w:type="spellEnd"/>
      <w:r w:rsidRPr="00B51E7A">
        <w:rPr>
          <w:rFonts w:asciiTheme="minorHAnsi" w:hAnsiTheme="minorHAnsi"/>
        </w:rPr>
        <w:t xml:space="preserve"> на частоте </w:t>
      </w:r>
      <w:r w:rsidRPr="00B51E7A">
        <w:rPr>
          <w:rFonts w:asciiTheme="minorHAnsi" w:hAnsiTheme="minorHAnsi"/>
          <w:lang w:val="en-US"/>
        </w:rPr>
        <w:t>f</w:t>
      </w:r>
      <w:r w:rsidRPr="00B51E7A">
        <w:rPr>
          <w:rFonts w:asciiTheme="minorHAnsi" w:hAnsiTheme="minorHAnsi"/>
        </w:rPr>
        <w:t xml:space="preserve"> </w:t>
      </w:r>
      <w:r w:rsidRPr="00B51E7A">
        <w:rPr>
          <w:rFonts w:asciiTheme="minorHAnsi" w:hAnsiTheme="minorHAnsi"/>
          <w:u w:val="single"/>
          <w:lang w:val="en-US"/>
        </w:rPr>
        <w:t>Z</w:t>
      </w:r>
      <w:proofErr w:type="spellStart"/>
      <w:r w:rsidRPr="00B51E7A">
        <w:rPr>
          <w:rFonts w:asciiTheme="minorHAnsi" w:hAnsiTheme="minorHAnsi"/>
        </w:rPr>
        <w:t>вх</w:t>
      </w:r>
      <w:proofErr w:type="spellEnd"/>
      <w:r w:rsidRPr="00823647">
        <w:rPr>
          <w:rFonts w:asciiTheme="minorHAnsi" w:hAnsiTheme="minorHAnsi"/>
          <w:b/>
        </w:rPr>
        <w:t xml:space="preserve"> =</w:t>
      </w:r>
      <w:r w:rsidRPr="00823647">
        <w:rPr>
          <w:rFonts w:asciiTheme="minorHAnsi" w:hAnsiTheme="minorHAnsi"/>
          <w:lang w:val="en-US"/>
        </w:rPr>
        <w:t>Z</w:t>
      </w:r>
      <w:proofErr w:type="spellStart"/>
      <w:r w:rsidRPr="00823647">
        <w:rPr>
          <w:rFonts w:asciiTheme="minorHAnsi" w:hAnsiTheme="minorHAnsi"/>
        </w:rPr>
        <w:t>вх</w:t>
      </w:r>
      <w:proofErr w:type="spellEnd"/>
      <w:r w:rsidRPr="00823647">
        <w:rPr>
          <w:rFonts w:asciiTheme="minorHAnsi" w:hAnsiTheme="minorHAnsi"/>
        </w:rPr>
        <w:t xml:space="preserve"> – модуль входного сопротивления</w:t>
      </w:r>
      <w:proofErr w:type="gramStart"/>
      <w:r w:rsidRPr="00823647">
        <w:rPr>
          <w:rFonts w:asciiTheme="minorHAnsi" w:hAnsiTheme="minorHAnsi"/>
        </w:rPr>
        <w:t xml:space="preserve"> ,</w:t>
      </w:r>
      <w:proofErr w:type="gramEnd"/>
      <w:r w:rsidR="00EC3CE6" w:rsidRPr="00823647">
        <w:rPr>
          <w:rFonts w:asciiTheme="minorHAnsi" w:hAnsiTheme="minorHAnsi"/>
        </w:rPr>
        <w:fldChar w:fldCharType="begin"/>
      </w:r>
      <w:r w:rsidRPr="00823647">
        <w:rPr>
          <w:rFonts w:asciiTheme="minorHAnsi" w:hAnsiTheme="minorHAnsi"/>
        </w:rPr>
        <w:instrText xml:space="preserve"> QUOTE </w:instrText>
      </w:r>
      <w:r w:rsidR="00EC3CE6" w:rsidRPr="00EC3CE6">
        <w:rPr>
          <w:rFonts w:asciiTheme="minorHAnsi" w:hAnsiTheme="minorHAnsi"/>
        </w:rPr>
        <w:pict>
          <v:shape id="_x0000_i1110" type="#_x0000_t75" style="width:12pt;height:13.5pt" equationxml="&lt;">
            <v:imagedata r:id="rId106" o:title="" chromakey="white"/>
          </v:shape>
        </w:pict>
      </w:r>
      <w:r w:rsidRPr="00823647">
        <w:rPr>
          <w:rFonts w:asciiTheme="minorHAnsi" w:hAnsiTheme="minorHAnsi"/>
        </w:rPr>
        <w:instrText xml:space="preserve"> </w:instrText>
      </w:r>
      <w:r w:rsidR="00EC3CE6" w:rsidRPr="00823647">
        <w:rPr>
          <w:rFonts w:asciiTheme="minorHAnsi" w:hAnsiTheme="minorHAnsi"/>
        </w:rPr>
        <w:fldChar w:fldCharType="separate"/>
      </w:r>
      <w:r w:rsidR="00EC3CE6" w:rsidRPr="00EC3CE6">
        <w:rPr>
          <w:rFonts w:asciiTheme="minorHAnsi" w:hAnsiTheme="minorHAnsi"/>
        </w:rPr>
        <w:pict>
          <v:shape id="_x0000_i1111" type="#_x0000_t75" style="width:12pt;height:13.5pt" equationxml="&lt;">
            <v:imagedata r:id="rId106" o:title="" chromakey="white"/>
          </v:shape>
        </w:pict>
      </w:r>
      <w:r w:rsidR="00EC3CE6" w:rsidRPr="00823647">
        <w:rPr>
          <w:rFonts w:asciiTheme="minorHAnsi" w:hAnsiTheme="minorHAnsi"/>
        </w:rPr>
        <w:fldChar w:fldCharType="end"/>
      </w:r>
      <w:r w:rsidRPr="00823647">
        <w:rPr>
          <w:rFonts w:asciiTheme="minorHAnsi" w:hAnsiTheme="minorHAnsi"/>
        </w:rPr>
        <w:t xml:space="preserve"> – разность фаз напряжения и тока.</w:t>
      </w:r>
    </w:p>
    <w:p w:rsidR="00814E15" w:rsidRPr="00823647" w:rsidRDefault="00814E15" w:rsidP="00814E15">
      <w:pPr>
        <w:tabs>
          <w:tab w:val="left" w:pos="3390"/>
        </w:tabs>
        <w:rPr>
          <w:rFonts w:asciiTheme="minorHAnsi" w:hAnsiTheme="minorHAnsi"/>
        </w:rPr>
      </w:pPr>
      <w:r w:rsidRPr="00B51E7A">
        <w:rPr>
          <w:rFonts w:asciiTheme="minorHAnsi" w:hAnsiTheme="minorHAnsi"/>
          <w:u w:val="single"/>
        </w:rPr>
        <w:t>К</w:t>
      </w:r>
      <w:r w:rsidRPr="00B51E7A">
        <w:rPr>
          <w:rFonts w:asciiTheme="minorHAnsi" w:hAnsiTheme="minorHAnsi"/>
        </w:rPr>
        <w:t xml:space="preserve"> </w:t>
      </w:r>
      <w:r w:rsidRPr="00823647">
        <w:rPr>
          <w:rFonts w:asciiTheme="minorHAnsi" w:hAnsiTheme="minorHAnsi"/>
        </w:rPr>
        <w:t xml:space="preserve">=  </w:t>
      </w:r>
      <w:r w:rsidRPr="00823647">
        <w:rPr>
          <w:rFonts w:asciiTheme="minorHAnsi" w:hAnsiTheme="minorHAnsi"/>
          <w:lang w:val="en-US"/>
        </w:rPr>
        <w:t>U</w:t>
      </w:r>
      <w:r w:rsidRPr="00823647">
        <w:rPr>
          <w:rFonts w:asciiTheme="minorHAnsi" w:hAnsiTheme="minorHAnsi"/>
        </w:rPr>
        <w:t>2/</w:t>
      </w:r>
      <w:r w:rsidRPr="00823647">
        <w:rPr>
          <w:rFonts w:asciiTheme="minorHAnsi" w:hAnsiTheme="minorHAnsi"/>
          <w:lang w:val="en-US"/>
        </w:rPr>
        <w:t>U</w:t>
      </w:r>
      <w:r w:rsidRPr="00823647">
        <w:rPr>
          <w:rFonts w:asciiTheme="minorHAnsi" w:hAnsiTheme="minorHAnsi"/>
        </w:rPr>
        <w:t xml:space="preserve">1 = </w:t>
      </w:r>
      <w:r w:rsidRPr="00823647">
        <w:rPr>
          <w:rFonts w:asciiTheme="minorHAnsi" w:hAnsiTheme="minorHAnsi"/>
          <w:lang w:val="en-US"/>
        </w:rPr>
        <w:t>K</w:t>
      </w:r>
      <w:r w:rsidRPr="00823647">
        <w:rPr>
          <w:rFonts w:asciiTheme="minorHAnsi" w:hAnsiTheme="minorHAnsi"/>
        </w:rPr>
        <w:t xml:space="preserve"> ×</w:t>
      </w:r>
      <w:r w:rsidRPr="00823647">
        <w:rPr>
          <w:rFonts w:asciiTheme="minorHAnsi" w:hAnsiTheme="minorHAnsi"/>
          <w:lang w:val="en-US"/>
        </w:rPr>
        <w:t>exp</w:t>
      </w:r>
      <w:r w:rsidRPr="00823647">
        <w:rPr>
          <w:rFonts w:asciiTheme="minorHAnsi" w:hAnsiTheme="minorHAnsi"/>
        </w:rPr>
        <w:t xml:space="preserve"> (</w:t>
      </w:r>
      <w:proofErr w:type="spellStart"/>
      <w:r w:rsidRPr="00823647">
        <w:rPr>
          <w:rFonts w:asciiTheme="minorHAnsi" w:hAnsiTheme="minorHAnsi"/>
          <w:lang w:val="en-US"/>
        </w:rPr>
        <w:t>i</w:t>
      </w:r>
      <w:proofErr w:type="spellEnd"/>
      <w:r w:rsidR="00EC3CE6" w:rsidRPr="00823647">
        <w:rPr>
          <w:rFonts w:asciiTheme="minorHAnsi" w:hAnsiTheme="minorHAnsi"/>
        </w:rPr>
        <w:fldChar w:fldCharType="begin"/>
      </w:r>
      <w:r w:rsidRPr="00823647">
        <w:rPr>
          <w:rFonts w:asciiTheme="minorHAnsi" w:hAnsiTheme="minorHAnsi"/>
        </w:rPr>
        <w:instrText xml:space="preserve"> </w:instrText>
      </w:r>
      <w:r w:rsidRPr="00823647">
        <w:rPr>
          <w:rFonts w:asciiTheme="minorHAnsi" w:hAnsiTheme="minorHAnsi"/>
          <w:lang w:val="en-US"/>
        </w:rPr>
        <w:instrText>QUOTE</w:instrText>
      </w:r>
      <w:r w:rsidRPr="00823647">
        <w:rPr>
          <w:rFonts w:asciiTheme="minorHAnsi" w:hAnsiTheme="minorHAnsi"/>
        </w:rPr>
        <w:instrText xml:space="preserve"> </w:instrText>
      </w:r>
      <w:r w:rsidR="00EC3CE6" w:rsidRPr="00EC3CE6">
        <w:rPr>
          <w:rFonts w:asciiTheme="minorHAnsi" w:hAnsiTheme="minorHAnsi"/>
        </w:rPr>
        <w:pict>
          <v:shape id="_x0000_i1112" type="#_x0000_t75" style="width:12pt;height:11.25pt" equationxml="&lt;">
            <v:imagedata r:id="rId107" o:title="" chromakey="white"/>
          </v:shape>
        </w:pict>
      </w:r>
      <w:r w:rsidRPr="00823647">
        <w:rPr>
          <w:rFonts w:asciiTheme="minorHAnsi" w:hAnsiTheme="minorHAnsi"/>
        </w:rPr>
        <w:instrText xml:space="preserve"> </w:instrText>
      </w:r>
      <w:r w:rsidR="00EC3CE6" w:rsidRPr="00823647">
        <w:rPr>
          <w:rFonts w:asciiTheme="minorHAnsi" w:hAnsiTheme="minorHAnsi"/>
        </w:rPr>
        <w:fldChar w:fldCharType="separate"/>
      </w:r>
      <w:r w:rsidR="00EC3CE6" w:rsidRPr="00EC3CE6">
        <w:rPr>
          <w:rFonts w:asciiTheme="minorHAnsi" w:hAnsiTheme="minorHAnsi"/>
        </w:rPr>
        <w:pict>
          <v:shape id="_x0000_i1113" type="#_x0000_t75" style="width:12pt;height:11.25pt" equationxml="&lt;">
            <v:imagedata r:id="rId107" o:title="" chromakey="white"/>
          </v:shape>
        </w:pict>
      </w:r>
      <w:r w:rsidR="00EC3CE6" w:rsidRPr="00823647">
        <w:rPr>
          <w:rFonts w:asciiTheme="minorHAnsi" w:hAnsiTheme="minorHAnsi"/>
        </w:rPr>
        <w:fldChar w:fldCharType="end"/>
      </w:r>
      <w:r w:rsidRPr="00823647">
        <w:rPr>
          <w:rFonts w:asciiTheme="minorHAnsi" w:hAnsiTheme="minorHAnsi"/>
          <w:lang w:val="en-US"/>
        </w:rPr>
        <w:t>ψ</w:t>
      </w:r>
      <w:r w:rsidRPr="00823647">
        <w:rPr>
          <w:rFonts w:asciiTheme="minorHAnsi" w:hAnsiTheme="minorHAnsi"/>
        </w:rPr>
        <w:t>)</w:t>
      </w:r>
    </w:p>
    <w:p w:rsidR="00814E15" w:rsidRPr="00823647" w:rsidRDefault="00814E15" w:rsidP="00814E15">
      <w:pPr>
        <w:tabs>
          <w:tab w:val="left" w:pos="3390"/>
        </w:tabs>
        <w:rPr>
          <w:rFonts w:asciiTheme="minorHAnsi" w:hAnsiTheme="minorHAnsi"/>
        </w:rPr>
      </w:pPr>
      <w:r w:rsidRPr="00823647">
        <w:rPr>
          <w:rFonts w:asciiTheme="minorHAnsi" w:hAnsiTheme="minorHAnsi"/>
          <w:lang w:val="en-US"/>
        </w:rPr>
        <w:t>U</w:t>
      </w:r>
      <w:r w:rsidRPr="00823647">
        <w:rPr>
          <w:rFonts w:asciiTheme="minorHAnsi" w:hAnsiTheme="minorHAnsi"/>
        </w:rPr>
        <w:t xml:space="preserve">2и </w:t>
      </w:r>
      <w:r w:rsidRPr="00823647">
        <w:rPr>
          <w:rFonts w:asciiTheme="minorHAnsi" w:hAnsiTheme="minorHAnsi"/>
          <w:lang w:val="en-US"/>
        </w:rPr>
        <w:t>U</w:t>
      </w:r>
      <w:r w:rsidRPr="00823647">
        <w:rPr>
          <w:rFonts w:asciiTheme="minorHAnsi" w:hAnsiTheme="minorHAnsi"/>
        </w:rPr>
        <w:t xml:space="preserve">1 - комплексные амплитуды с частотой </w:t>
      </w:r>
      <w:proofErr w:type="gramStart"/>
      <w:r w:rsidRPr="00823647">
        <w:rPr>
          <w:rFonts w:asciiTheme="minorHAnsi" w:hAnsiTheme="minorHAnsi"/>
          <w:lang w:val="en-US"/>
        </w:rPr>
        <w:t>f</w:t>
      </w:r>
      <w:r w:rsidRPr="00823647">
        <w:rPr>
          <w:rFonts w:asciiTheme="minorHAnsi" w:hAnsiTheme="minorHAnsi"/>
        </w:rPr>
        <w:t xml:space="preserve"> ;</w:t>
      </w:r>
      <w:proofErr w:type="gramEnd"/>
      <w:r w:rsidRPr="00823647">
        <w:rPr>
          <w:rFonts w:asciiTheme="minorHAnsi" w:hAnsiTheme="minorHAnsi"/>
        </w:rPr>
        <w:t xml:space="preserve"> К – модуль коэффициента передачи,</w:t>
      </w:r>
    </w:p>
    <w:p w:rsidR="00814E15" w:rsidRPr="00823647" w:rsidRDefault="00814E15" w:rsidP="00814E15">
      <w:pPr>
        <w:tabs>
          <w:tab w:val="left" w:pos="3390"/>
        </w:tabs>
        <w:rPr>
          <w:rFonts w:asciiTheme="minorHAnsi" w:hAnsiTheme="minorHAnsi"/>
        </w:rPr>
      </w:pPr>
      <w:r w:rsidRPr="00823647">
        <w:rPr>
          <w:rFonts w:asciiTheme="minorHAnsi" w:hAnsiTheme="minorHAnsi"/>
        </w:rPr>
        <w:t>Ψ – его аргумент.</w:t>
      </w:r>
    </w:p>
    <w:p w:rsidR="00814E15" w:rsidRPr="00823647" w:rsidRDefault="00814E15" w:rsidP="00814E15">
      <w:pPr>
        <w:tabs>
          <w:tab w:val="left" w:pos="3390"/>
        </w:tabs>
        <w:rPr>
          <w:rFonts w:asciiTheme="minorHAnsi" w:hAnsiTheme="minorHAnsi"/>
        </w:rPr>
      </w:pPr>
      <w:r w:rsidRPr="00823647">
        <w:rPr>
          <w:rFonts w:asciiTheme="minorHAnsi" w:hAnsiTheme="minorHAnsi"/>
        </w:rPr>
        <w:t xml:space="preserve">К= </w:t>
      </w:r>
      <w:r w:rsidRPr="00823647">
        <w:rPr>
          <w:rFonts w:asciiTheme="minorHAnsi" w:hAnsiTheme="minorHAnsi"/>
          <w:lang w:val="en-US"/>
        </w:rPr>
        <w:t>U</w:t>
      </w:r>
      <w:r w:rsidRPr="00823647">
        <w:rPr>
          <w:rFonts w:asciiTheme="minorHAnsi" w:hAnsiTheme="minorHAnsi"/>
        </w:rPr>
        <w:t>2/</w:t>
      </w:r>
      <w:r w:rsidRPr="00823647">
        <w:rPr>
          <w:rFonts w:asciiTheme="minorHAnsi" w:hAnsiTheme="minorHAnsi"/>
          <w:lang w:val="en-US"/>
        </w:rPr>
        <w:t>U</w:t>
      </w:r>
      <w:r w:rsidRPr="00823647">
        <w:rPr>
          <w:rFonts w:asciiTheme="minorHAnsi" w:hAnsiTheme="minorHAnsi"/>
        </w:rPr>
        <w:t>1 –коэффициент передачи (</w:t>
      </w:r>
      <w:proofErr w:type="gramStart"/>
      <w:r w:rsidRPr="00823647">
        <w:rPr>
          <w:rFonts w:asciiTheme="minorHAnsi" w:hAnsiTheme="minorHAnsi"/>
        </w:rPr>
        <w:t>показывает</w:t>
      </w:r>
      <w:proofErr w:type="gramEnd"/>
      <w:r w:rsidRPr="00823647">
        <w:rPr>
          <w:rFonts w:asciiTheme="minorHAnsi" w:hAnsiTheme="minorHAnsi"/>
        </w:rPr>
        <w:t xml:space="preserve"> уменьшается или увеличивается амплитуда напряжения от входа к выходу).</w:t>
      </w:r>
    </w:p>
    <w:p w:rsidR="00814E15" w:rsidRPr="00823647" w:rsidRDefault="00814E15" w:rsidP="00814E15">
      <w:pPr>
        <w:pStyle w:val="a6"/>
        <w:tabs>
          <w:tab w:val="left" w:pos="3390"/>
        </w:tabs>
        <w:ind w:left="0"/>
        <w:rPr>
          <w:rFonts w:asciiTheme="minorHAnsi" w:hAnsiTheme="minorHAnsi"/>
        </w:rPr>
      </w:pPr>
      <w:r w:rsidRPr="00823647">
        <w:rPr>
          <w:rFonts w:asciiTheme="minorHAnsi" w:hAnsiTheme="minorHAnsi"/>
        </w:rPr>
        <w:t>Ψ=Ψ2 – Ψ1 – разность начальных фаз выходного и входного напряжений, показывает на сколько четырехполюсник меняет фазу выходного напряжения относительно входного часто используют не К</w:t>
      </w:r>
      <w:proofErr w:type="gramStart"/>
      <w:r w:rsidRPr="00823647">
        <w:rPr>
          <w:rFonts w:asciiTheme="minorHAnsi" w:hAnsiTheme="minorHAnsi"/>
        </w:rPr>
        <w:t xml:space="preserve"> ,</w:t>
      </w:r>
      <w:proofErr w:type="gramEnd"/>
      <w:r w:rsidRPr="00823647">
        <w:rPr>
          <w:rFonts w:asciiTheme="minorHAnsi" w:hAnsiTheme="minorHAnsi"/>
        </w:rPr>
        <w:t xml:space="preserve"> а α =</w:t>
      </w:r>
      <w:proofErr w:type="spellStart"/>
      <w:r w:rsidRPr="00823647">
        <w:rPr>
          <w:rFonts w:asciiTheme="minorHAnsi" w:hAnsiTheme="minorHAnsi"/>
          <w:lang w:val="en-US"/>
        </w:rPr>
        <w:t>ln</w:t>
      </w:r>
      <w:proofErr w:type="spellEnd"/>
      <w:r w:rsidRPr="00823647">
        <w:rPr>
          <w:rFonts w:asciiTheme="minorHAnsi" w:hAnsiTheme="minorHAnsi"/>
        </w:rPr>
        <w:t>(1/</w:t>
      </w:r>
      <w:r w:rsidRPr="00823647">
        <w:rPr>
          <w:rFonts w:asciiTheme="minorHAnsi" w:hAnsiTheme="minorHAnsi"/>
          <w:lang w:val="en-US"/>
        </w:rPr>
        <w:t>K</w:t>
      </w:r>
      <w:r w:rsidRPr="00823647">
        <w:rPr>
          <w:rFonts w:asciiTheme="minorHAnsi" w:hAnsiTheme="minorHAnsi"/>
        </w:rPr>
        <w:t xml:space="preserve">)= </w:t>
      </w:r>
      <w:proofErr w:type="spellStart"/>
      <w:r w:rsidRPr="00823647">
        <w:rPr>
          <w:rFonts w:asciiTheme="minorHAnsi" w:hAnsiTheme="minorHAnsi"/>
          <w:lang w:val="en-US"/>
        </w:rPr>
        <w:t>ln</w:t>
      </w:r>
      <w:proofErr w:type="spellEnd"/>
      <w:r w:rsidRPr="00823647">
        <w:rPr>
          <w:rFonts w:asciiTheme="minorHAnsi" w:hAnsiTheme="minorHAnsi"/>
        </w:rPr>
        <w:t>(</w:t>
      </w:r>
      <w:r w:rsidRPr="00823647">
        <w:rPr>
          <w:rFonts w:asciiTheme="minorHAnsi" w:hAnsiTheme="minorHAnsi"/>
          <w:lang w:val="en-US"/>
        </w:rPr>
        <w:t>U</w:t>
      </w:r>
      <w:r w:rsidRPr="00823647">
        <w:rPr>
          <w:rFonts w:asciiTheme="minorHAnsi" w:hAnsiTheme="minorHAnsi"/>
        </w:rPr>
        <w:t>1/</w:t>
      </w:r>
      <w:r w:rsidRPr="00823647">
        <w:rPr>
          <w:rFonts w:asciiTheme="minorHAnsi" w:hAnsiTheme="minorHAnsi"/>
          <w:lang w:val="en-US"/>
        </w:rPr>
        <w:t>U</w:t>
      </w:r>
      <w:r w:rsidRPr="00823647">
        <w:rPr>
          <w:rFonts w:asciiTheme="minorHAnsi" w:hAnsiTheme="minorHAnsi"/>
        </w:rPr>
        <w:t>2)</w:t>
      </w:r>
    </w:p>
    <w:p w:rsidR="00814E15" w:rsidRDefault="00814E15" w:rsidP="00814E15">
      <w:pPr>
        <w:tabs>
          <w:tab w:val="left" w:pos="3390"/>
        </w:tabs>
        <w:rPr>
          <w:rFonts w:asciiTheme="minorHAnsi" w:hAnsiTheme="minorHAnsi"/>
        </w:rPr>
      </w:pPr>
      <w:r w:rsidRPr="00823647">
        <w:rPr>
          <w:rFonts w:asciiTheme="minorHAnsi" w:hAnsiTheme="minorHAnsi"/>
        </w:rPr>
        <w:t>1/</w:t>
      </w:r>
      <w:r w:rsidRPr="00823647">
        <w:rPr>
          <w:rFonts w:asciiTheme="minorHAnsi" w:hAnsiTheme="minorHAnsi"/>
          <w:lang w:val="en-US"/>
        </w:rPr>
        <w:t>K</w:t>
      </w:r>
      <w:r w:rsidRPr="00823647">
        <w:rPr>
          <w:rFonts w:asciiTheme="minorHAnsi" w:hAnsiTheme="minorHAnsi"/>
        </w:rPr>
        <w:t>= (</w:t>
      </w:r>
      <w:r w:rsidRPr="00823647">
        <w:rPr>
          <w:rFonts w:asciiTheme="minorHAnsi" w:hAnsiTheme="minorHAnsi"/>
          <w:lang w:val="en-US"/>
        </w:rPr>
        <w:t>U</w:t>
      </w:r>
      <w:r w:rsidRPr="00823647">
        <w:rPr>
          <w:rFonts w:asciiTheme="minorHAnsi" w:hAnsiTheme="minorHAnsi"/>
        </w:rPr>
        <w:t>1/</w:t>
      </w:r>
      <w:r w:rsidRPr="00823647">
        <w:rPr>
          <w:rFonts w:asciiTheme="minorHAnsi" w:hAnsiTheme="minorHAnsi"/>
          <w:lang w:val="en-US"/>
        </w:rPr>
        <w:t>U</w:t>
      </w:r>
      <w:r w:rsidRPr="00823647">
        <w:rPr>
          <w:rFonts w:asciiTheme="minorHAnsi" w:hAnsiTheme="minorHAnsi"/>
        </w:rPr>
        <w:t xml:space="preserve">2) = </w:t>
      </w:r>
      <w:proofErr w:type="spellStart"/>
      <w:r w:rsidRPr="00823647">
        <w:rPr>
          <w:rFonts w:asciiTheme="minorHAnsi" w:hAnsiTheme="minorHAnsi"/>
          <w:lang w:val="en-US"/>
        </w:rPr>
        <w:t>expα</w:t>
      </w:r>
      <w:proofErr w:type="spellEnd"/>
      <w:r w:rsidRPr="00823647">
        <w:rPr>
          <w:rFonts w:asciiTheme="minorHAnsi" w:hAnsiTheme="minorHAnsi"/>
        </w:rPr>
        <w:t xml:space="preserve"> , тогда </w:t>
      </w:r>
      <w:r w:rsidRPr="00B51E7A">
        <w:rPr>
          <w:rFonts w:asciiTheme="minorHAnsi" w:hAnsiTheme="minorHAnsi"/>
          <w:u w:val="single"/>
        </w:rPr>
        <w:t>К</w:t>
      </w:r>
      <w:r w:rsidRPr="00823647">
        <w:rPr>
          <w:rFonts w:asciiTheme="minorHAnsi" w:hAnsiTheme="minorHAnsi"/>
        </w:rPr>
        <w:t xml:space="preserve">= </w:t>
      </w:r>
      <w:r w:rsidRPr="00823647">
        <w:rPr>
          <w:rFonts w:asciiTheme="minorHAnsi" w:hAnsiTheme="minorHAnsi"/>
          <w:lang w:val="en-US"/>
        </w:rPr>
        <w:t>exp</w:t>
      </w:r>
      <w:r w:rsidRPr="00823647">
        <w:rPr>
          <w:rFonts w:asciiTheme="minorHAnsi" w:hAnsiTheme="minorHAnsi"/>
        </w:rPr>
        <w:t xml:space="preserve">(-α) </w:t>
      </w:r>
      <w:r w:rsidR="00EC3CE6" w:rsidRPr="00823647">
        <w:rPr>
          <w:rFonts w:asciiTheme="minorHAnsi" w:hAnsiTheme="minorHAnsi"/>
        </w:rPr>
        <w:fldChar w:fldCharType="begin"/>
      </w:r>
      <w:r w:rsidRPr="00823647">
        <w:rPr>
          <w:rFonts w:asciiTheme="minorHAnsi" w:hAnsiTheme="minorHAnsi"/>
        </w:rPr>
        <w:instrText xml:space="preserve"> </w:instrText>
      </w:r>
      <w:r w:rsidRPr="00823647">
        <w:rPr>
          <w:rFonts w:asciiTheme="minorHAnsi" w:hAnsiTheme="minorHAnsi"/>
          <w:lang w:val="en-US"/>
        </w:rPr>
        <w:instrText>QUOTE</w:instrText>
      </w:r>
      <w:r w:rsidRPr="00823647">
        <w:rPr>
          <w:rFonts w:asciiTheme="minorHAnsi" w:hAnsiTheme="minorHAnsi"/>
        </w:rPr>
        <w:instrText xml:space="preserve"> </w:instrText>
      </w:r>
      <w:r w:rsidR="00EC3CE6" w:rsidRPr="00EC3CE6">
        <w:rPr>
          <w:rFonts w:asciiTheme="minorHAnsi" w:hAnsiTheme="minorHAnsi"/>
        </w:rPr>
        <w:pict>
          <v:shape id="_x0000_i1114" type="#_x0000_t75" style="width:12pt;height:11.25pt" equationxml="&lt;">
            <v:imagedata r:id="rId107" o:title="" chromakey="white"/>
          </v:shape>
        </w:pict>
      </w:r>
      <w:r w:rsidRPr="00823647">
        <w:rPr>
          <w:rFonts w:asciiTheme="minorHAnsi" w:hAnsiTheme="minorHAnsi"/>
        </w:rPr>
        <w:instrText xml:space="preserve"> </w:instrText>
      </w:r>
      <w:r w:rsidR="00EC3CE6" w:rsidRPr="00823647">
        <w:rPr>
          <w:rFonts w:asciiTheme="minorHAnsi" w:hAnsiTheme="minorHAnsi"/>
        </w:rPr>
        <w:fldChar w:fldCharType="separate"/>
      </w:r>
      <w:r w:rsidR="00EC3CE6" w:rsidRPr="00EC3CE6">
        <w:rPr>
          <w:rFonts w:asciiTheme="minorHAnsi" w:hAnsiTheme="minorHAnsi"/>
        </w:rPr>
        <w:pict>
          <v:shape id="_x0000_i1115" type="#_x0000_t75" style="width:12pt;height:11.25pt" equationxml="&lt;">
            <v:imagedata r:id="rId107" o:title="" chromakey="white"/>
          </v:shape>
        </w:pict>
      </w:r>
      <w:r w:rsidR="00EC3CE6" w:rsidRPr="00823647">
        <w:rPr>
          <w:rFonts w:asciiTheme="minorHAnsi" w:hAnsiTheme="minorHAnsi"/>
        </w:rPr>
        <w:fldChar w:fldCharType="end"/>
      </w:r>
      <w:r w:rsidRPr="00823647">
        <w:rPr>
          <w:rFonts w:asciiTheme="minorHAnsi" w:hAnsiTheme="minorHAnsi"/>
          <w:lang w:val="en-US"/>
        </w:rPr>
        <w:t>exp</w:t>
      </w:r>
      <w:proofErr w:type="gramStart"/>
      <w:r w:rsidRPr="00823647">
        <w:rPr>
          <w:rFonts w:asciiTheme="minorHAnsi" w:hAnsiTheme="minorHAnsi"/>
        </w:rPr>
        <w:t xml:space="preserve">( </w:t>
      </w:r>
      <w:proofErr w:type="spellStart"/>
      <w:proofErr w:type="gramEnd"/>
      <w:r w:rsidRPr="00823647">
        <w:rPr>
          <w:rFonts w:asciiTheme="minorHAnsi" w:hAnsiTheme="minorHAnsi"/>
          <w:lang w:val="en-US"/>
        </w:rPr>
        <w:t>i</w:t>
      </w:r>
      <w:proofErr w:type="spellEnd"/>
      <w:r w:rsidR="00EC3CE6" w:rsidRPr="00823647">
        <w:rPr>
          <w:rFonts w:asciiTheme="minorHAnsi" w:hAnsiTheme="minorHAnsi"/>
        </w:rPr>
        <w:fldChar w:fldCharType="begin"/>
      </w:r>
      <w:r w:rsidRPr="00823647">
        <w:rPr>
          <w:rFonts w:asciiTheme="minorHAnsi" w:hAnsiTheme="minorHAnsi"/>
        </w:rPr>
        <w:instrText xml:space="preserve"> </w:instrText>
      </w:r>
      <w:r w:rsidRPr="00823647">
        <w:rPr>
          <w:rFonts w:asciiTheme="minorHAnsi" w:hAnsiTheme="minorHAnsi"/>
          <w:lang w:val="en-US"/>
        </w:rPr>
        <w:instrText>QUOTE</w:instrText>
      </w:r>
      <w:r w:rsidRPr="00823647">
        <w:rPr>
          <w:rFonts w:asciiTheme="minorHAnsi" w:hAnsiTheme="minorHAnsi"/>
        </w:rPr>
        <w:instrText xml:space="preserve"> </w:instrText>
      </w:r>
      <w:r w:rsidR="00EC3CE6" w:rsidRPr="00EC3CE6">
        <w:rPr>
          <w:rFonts w:asciiTheme="minorHAnsi" w:hAnsiTheme="minorHAnsi"/>
        </w:rPr>
        <w:pict>
          <v:shape id="_x0000_i1116" type="#_x0000_t75" style="width:12pt;height:11.25pt" equationxml="&lt;">
            <v:imagedata r:id="rId107" o:title="" chromakey="white"/>
          </v:shape>
        </w:pict>
      </w:r>
      <w:r w:rsidRPr="00823647">
        <w:rPr>
          <w:rFonts w:asciiTheme="minorHAnsi" w:hAnsiTheme="minorHAnsi"/>
        </w:rPr>
        <w:instrText xml:space="preserve"> </w:instrText>
      </w:r>
      <w:r w:rsidR="00EC3CE6" w:rsidRPr="00823647">
        <w:rPr>
          <w:rFonts w:asciiTheme="minorHAnsi" w:hAnsiTheme="minorHAnsi"/>
        </w:rPr>
        <w:fldChar w:fldCharType="separate"/>
      </w:r>
      <w:r w:rsidR="00EC3CE6" w:rsidRPr="00EC3CE6">
        <w:rPr>
          <w:rFonts w:asciiTheme="minorHAnsi" w:hAnsiTheme="minorHAnsi"/>
        </w:rPr>
        <w:pict>
          <v:shape id="_x0000_i1117" type="#_x0000_t75" style="width:12pt;height:11.25pt" equationxml="&lt;">
            <v:imagedata r:id="rId107" o:title="" chromakey="white"/>
          </v:shape>
        </w:pict>
      </w:r>
      <w:r w:rsidR="00EC3CE6" w:rsidRPr="00823647">
        <w:rPr>
          <w:rFonts w:asciiTheme="minorHAnsi" w:hAnsiTheme="minorHAnsi"/>
        </w:rPr>
        <w:fldChar w:fldCharType="end"/>
      </w:r>
      <w:r w:rsidRPr="00823647">
        <w:rPr>
          <w:rFonts w:asciiTheme="minorHAnsi" w:hAnsiTheme="minorHAnsi"/>
          <w:lang w:val="en-US"/>
        </w:rPr>
        <w:t>ψ</w:t>
      </w:r>
      <w:r w:rsidRPr="00823647">
        <w:rPr>
          <w:rFonts w:asciiTheme="minorHAnsi" w:hAnsiTheme="minorHAnsi"/>
        </w:rPr>
        <w:t>) заменяем</w:t>
      </w:r>
      <w:r w:rsidRPr="00823647">
        <w:rPr>
          <w:rFonts w:asciiTheme="minorHAnsi" w:hAnsiTheme="minorHAnsi"/>
          <w:lang w:val="en-US"/>
        </w:rPr>
        <w:t>Ψ</w:t>
      </w:r>
      <w:r w:rsidRPr="00823647">
        <w:rPr>
          <w:rFonts w:asciiTheme="minorHAnsi" w:hAnsiTheme="minorHAnsi"/>
        </w:rPr>
        <w:t>=</w:t>
      </w:r>
      <w:r w:rsidRPr="00823647">
        <w:rPr>
          <w:rFonts w:asciiTheme="minorHAnsi" w:hAnsiTheme="minorHAnsi"/>
          <w:lang w:val="en-US"/>
        </w:rPr>
        <w:t>Ψ</w:t>
      </w:r>
      <w:r w:rsidRPr="00823647">
        <w:rPr>
          <w:rFonts w:asciiTheme="minorHAnsi" w:hAnsiTheme="minorHAnsi"/>
        </w:rPr>
        <w:t xml:space="preserve">2 – </w:t>
      </w:r>
      <w:r w:rsidRPr="00823647">
        <w:rPr>
          <w:rFonts w:asciiTheme="minorHAnsi" w:hAnsiTheme="minorHAnsi"/>
          <w:lang w:val="en-US"/>
        </w:rPr>
        <w:t>Ψ</w:t>
      </w:r>
      <w:r w:rsidRPr="00823647">
        <w:rPr>
          <w:rFonts w:asciiTheme="minorHAnsi" w:hAnsiTheme="minorHAnsi"/>
        </w:rPr>
        <w:t>1, на</w:t>
      </w:r>
    </w:p>
    <w:p w:rsidR="00814E15" w:rsidRPr="00823647" w:rsidRDefault="00814E15" w:rsidP="00814E15">
      <w:pPr>
        <w:tabs>
          <w:tab w:val="left" w:pos="3390"/>
        </w:tabs>
        <w:rPr>
          <w:rFonts w:asciiTheme="minorHAnsi" w:hAnsiTheme="minorHAnsi"/>
        </w:rPr>
      </w:pPr>
      <w:r w:rsidRPr="00823647">
        <w:rPr>
          <w:rFonts w:asciiTheme="minorHAnsi" w:hAnsiTheme="minorHAnsi"/>
        </w:rPr>
        <w:t xml:space="preserve"> –</w:t>
      </w:r>
      <w:r w:rsidRPr="00823647">
        <w:rPr>
          <w:rFonts w:asciiTheme="minorHAnsi" w:hAnsiTheme="minorHAnsi"/>
          <w:lang w:val="en-US"/>
        </w:rPr>
        <w:t>Ψ</w:t>
      </w:r>
      <w:r w:rsidRPr="00823647">
        <w:rPr>
          <w:rFonts w:asciiTheme="minorHAnsi" w:hAnsiTheme="minorHAnsi"/>
        </w:rPr>
        <w:t>=</w:t>
      </w:r>
      <w:r w:rsidRPr="00823647">
        <w:rPr>
          <w:rFonts w:asciiTheme="minorHAnsi" w:hAnsiTheme="minorHAnsi"/>
          <w:lang w:val="en-US"/>
        </w:rPr>
        <w:t>Ψ</w:t>
      </w:r>
      <w:r w:rsidRPr="00823647">
        <w:rPr>
          <w:rFonts w:asciiTheme="minorHAnsi" w:hAnsiTheme="minorHAnsi"/>
        </w:rPr>
        <w:t xml:space="preserve">1 – </w:t>
      </w:r>
      <w:r w:rsidRPr="00823647">
        <w:rPr>
          <w:rFonts w:asciiTheme="minorHAnsi" w:hAnsiTheme="minorHAnsi"/>
          <w:lang w:val="en-US"/>
        </w:rPr>
        <w:t>Ψ</w:t>
      </w:r>
      <w:r w:rsidRPr="00823647">
        <w:rPr>
          <w:rFonts w:asciiTheme="minorHAnsi" w:hAnsiTheme="minorHAnsi"/>
        </w:rPr>
        <w:t>2иобозначив</w:t>
      </w:r>
      <w:r w:rsidRPr="00823647">
        <w:rPr>
          <w:rFonts w:asciiTheme="minorHAnsi" w:hAnsiTheme="minorHAnsi"/>
          <w:lang w:val="en-US"/>
        </w:rPr>
        <w:t>Ψ</w:t>
      </w:r>
      <w:r w:rsidRPr="00823647">
        <w:rPr>
          <w:rFonts w:asciiTheme="minorHAnsi" w:hAnsiTheme="minorHAnsi"/>
        </w:rPr>
        <w:t>=ß получим</w:t>
      </w:r>
      <w:proofErr w:type="gramStart"/>
      <w:r w:rsidRPr="00823647">
        <w:rPr>
          <w:rFonts w:asciiTheme="minorHAnsi" w:hAnsiTheme="minorHAnsi"/>
        </w:rPr>
        <w:t xml:space="preserve"> К</w:t>
      </w:r>
      <w:proofErr w:type="gramEnd"/>
      <w:r w:rsidRPr="00823647">
        <w:rPr>
          <w:rFonts w:asciiTheme="minorHAnsi" w:hAnsiTheme="minorHAnsi"/>
        </w:rPr>
        <w:t xml:space="preserve">= </w:t>
      </w:r>
      <w:r w:rsidRPr="00823647">
        <w:rPr>
          <w:rFonts w:asciiTheme="minorHAnsi" w:hAnsiTheme="minorHAnsi"/>
          <w:lang w:val="en-US"/>
        </w:rPr>
        <w:t>exp</w:t>
      </w:r>
      <w:r w:rsidRPr="00823647">
        <w:rPr>
          <w:rFonts w:asciiTheme="minorHAnsi" w:hAnsiTheme="minorHAnsi"/>
        </w:rPr>
        <w:t>(-</w:t>
      </w:r>
      <w:r w:rsidRPr="00823647">
        <w:rPr>
          <w:rFonts w:asciiTheme="minorHAnsi" w:hAnsiTheme="minorHAnsi"/>
          <w:lang w:val="en-US"/>
        </w:rPr>
        <w:t>α</w:t>
      </w:r>
      <w:r w:rsidRPr="00823647">
        <w:rPr>
          <w:rFonts w:asciiTheme="minorHAnsi" w:hAnsiTheme="minorHAnsi"/>
        </w:rPr>
        <w:t xml:space="preserve">) </w:t>
      </w:r>
      <w:r w:rsidR="00EC3CE6" w:rsidRPr="00823647">
        <w:rPr>
          <w:rFonts w:asciiTheme="minorHAnsi" w:hAnsiTheme="minorHAnsi"/>
        </w:rPr>
        <w:fldChar w:fldCharType="begin"/>
      </w:r>
      <w:r w:rsidRPr="00823647">
        <w:rPr>
          <w:rFonts w:asciiTheme="minorHAnsi" w:hAnsiTheme="minorHAnsi"/>
        </w:rPr>
        <w:instrText xml:space="preserve"> </w:instrText>
      </w:r>
      <w:r w:rsidRPr="00823647">
        <w:rPr>
          <w:rFonts w:asciiTheme="minorHAnsi" w:hAnsiTheme="minorHAnsi"/>
          <w:lang w:val="en-US"/>
        </w:rPr>
        <w:instrText>QUOTE</w:instrText>
      </w:r>
      <w:r w:rsidRPr="00823647">
        <w:rPr>
          <w:rFonts w:asciiTheme="minorHAnsi" w:hAnsiTheme="minorHAnsi"/>
        </w:rPr>
        <w:instrText xml:space="preserve"> </w:instrText>
      </w:r>
      <w:r w:rsidR="00EC3CE6" w:rsidRPr="00EC3CE6">
        <w:rPr>
          <w:rFonts w:asciiTheme="minorHAnsi" w:hAnsiTheme="minorHAnsi"/>
        </w:rPr>
        <w:pict>
          <v:shape id="_x0000_i1118" type="#_x0000_t75" style="width:12pt;height:11.25pt" equationxml="&lt;">
            <v:imagedata r:id="rId107" o:title="" chromakey="white"/>
          </v:shape>
        </w:pict>
      </w:r>
      <w:r w:rsidRPr="00823647">
        <w:rPr>
          <w:rFonts w:asciiTheme="minorHAnsi" w:hAnsiTheme="minorHAnsi"/>
        </w:rPr>
        <w:instrText xml:space="preserve"> </w:instrText>
      </w:r>
      <w:r w:rsidR="00EC3CE6" w:rsidRPr="00823647">
        <w:rPr>
          <w:rFonts w:asciiTheme="minorHAnsi" w:hAnsiTheme="minorHAnsi"/>
        </w:rPr>
        <w:fldChar w:fldCharType="separate"/>
      </w:r>
      <w:r w:rsidR="00EC3CE6" w:rsidRPr="00EC3CE6">
        <w:rPr>
          <w:rFonts w:asciiTheme="minorHAnsi" w:hAnsiTheme="minorHAnsi"/>
        </w:rPr>
        <w:pict>
          <v:shape id="_x0000_i1119" type="#_x0000_t75" style="width:12pt;height:10.5pt" equationxml="&lt;">
            <v:imagedata r:id="rId107" o:title="" chromakey="white"/>
          </v:shape>
        </w:pict>
      </w:r>
      <w:r w:rsidR="00EC3CE6" w:rsidRPr="00823647">
        <w:rPr>
          <w:rFonts w:asciiTheme="minorHAnsi" w:hAnsiTheme="minorHAnsi"/>
        </w:rPr>
        <w:fldChar w:fldCharType="end"/>
      </w:r>
      <w:r w:rsidRPr="00823647">
        <w:rPr>
          <w:rFonts w:asciiTheme="minorHAnsi" w:hAnsiTheme="minorHAnsi"/>
          <w:lang w:val="en-US"/>
        </w:rPr>
        <w:t>exp</w:t>
      </w:r>
      <w:r w:rsidRPr="00823647">
        <w:rPr>
          <w:rFonts w:asciiTheme="minorHAnsi" w:hAnsiTheme="minorHAnsi"/>
        </w:rPr>
        <w:t>(</w:t>
      </w:r>
      <w:proofErr w:type="spellStart"/>
      <w:r w:rsidRPr="00823647">
        <w:rPr>
          <w:rFonts w:asciiTheme="minorHAnsi" w:hAnsiTheme="minorHAnsi"/>
          <w:lang w:val="en-US"/>
        </w:rPr>
        <w:t>i</w:t>
      </w:r>
      <w:proofErr w:type="spellEnd"/>
      <w:r w:rsidRPr="00823647">
        <w:rPr>
          <w:rFonts w:asciiTheme="minorHAnsi" w:hAnsiTheme="minorHAnsi"/>
        </w:rPr>
        <w:t xml:space="preserve">×ß) = </w:t>
      </w:r>
      <w:r w:rsidRPr="00823647">
        <w:rPr>
          <w:rFonts w:asciiTheme="minorHAnsi" w:hAnsiTheme="minorHAnsi"/>
          <w:lang w:val="en-US"/>
        </w:rPr>
        <w:t>exp</w:t>
      </w:r>
      <w:r w:rsidRPr="00823647">
        <w:rPr>
          <w:rFonts w:asciiTheme="minorHAnsi" w:hAnsiTheme="minorHAnsi"/>
        </w:rPr>
        <w:t xml:space="preserve"> [-(</w:t>
      </w:r>
      <w:r w:rsidRPr="00823647">
        <w:rPr>
          <w:rFonts w:asciiTheme="minorHAnsi" w:hAnsiTheme="minorHAnsi"/>
          <w:lang w:val="en-US"/>
        </w:rPr>
        <w:t>α</w:t>
      </w:r>
      <w:r w:rsidRPr="00823647">
        <w:rPr>
          <w:rFonts w:asciiTheme="minorHAnsi" w:hAnsiTheme="minorHAnsi"/>
        </w:rPr>
        <w:t>+</w:t>
      </w:r>
      <w:proofErr w:type="spellStart"/>
      <w:r w:rsidRPr="00823647">
        <w:rPr>
          <w:rFonts w:asciiTheme="minorHAnsi" w:hAnsiTheme="minorHAnsi"/>
          <w:lang w:val="en-US"/>
        </w:rPr>
        <w:t>i</w:t>
      </w:r>
      <w:proofErr w:type="spellEnd"/>
      <w:r w:rsidRPr="00823647">
        <w:rPr>
          <w:rFonts w:asciiTheme="minorHAnsi" w:hAnsiTheme="minorHAnsi"/>
        </w:rPr>
        <w:t xml:space="preserve">×ß)]= </w:t>
      </w:r>
      <w:r w:rsidRPr="00823647">
        <w:rPr>
          <w:rFonts w:asciiTheme="minorHAnsi" w:hAnsiTheme="minorHAnsi"/>
          <w:lang w:val="en-US"/>
        </w:rPr>
        <w:t>exp</w:t>
      </w:r>
      <w:r w:rsidRPr="00823647">
        <w:rPr>
          <w:rFonts w:asciiTheme="minorHAnsi" w:hAnsiTheme="minorHAnsi"/>
        </w:rPr>
        <w:t>(-</w:t>
      </w:r>
      <w:r w:rsidRPr="00823647">
        <w:rPr>
          <w:rFonts w:asciiTheme="minorHAnsi" w:hAnsiTheme="minorHAnsi"/>
          <w:lang w:val="en-US"/>
        </w:rPr>
        <w:t>γ</w:t>
      </w:r>
      <w:r w:rsidRPr="00823647">
        <w:rPr>
          <w:rFonts w:asciiTheme="minorHAnsi" w:hAnsiTheme="minorHAnsi"/>
        </w:rPr>
        <w:t>)</w:t>
      </w:r>
    </w:p>
    <w:p w:rsidR="00814E15" w:rsidRPr="00823647" w:rsidRDefault="00814E15" w:rsidP="00814E15">
      <w:pPr>
        <w:tabs>
          <w:tab w:val="left" w:pos="3390"/>
        </w:tabs>
        <w:rPr>
          <w:rFonts w:asciiTheme="minorHAnsi" w:hAnsiTheme="minorHAnsi"/>
        </w:rPr>
      </w:pPr>
      <w:r w:rsidRPr="00823647">
        <w:rPr>
          <w:rFonts w:asciiTheme="minorHAnsi" w:hAnsiTheme="minorHAnsi"/>
        </w:rPr>
        <w:t>Где γ=α+</w:t>
      </w:r>
      <w:proofErr w:type="spellStart"/>
      <w:r w:rsidRPr="00823647">
        <w:rPr>
          <w:rFonts w:asciiTheme="minorHAnsi" w:hAnsiTheme="minorHAnsi"/>
          <w:lang w:val="en-US"/>
        </w:rPr>
        <w:t>i</w:t>
      </w:r>
      <w:proofErr w:type="spellEnd"/>
      <w:r w:rsidRPr="00823647">
        <w:rPr>
          <w:rFonts w:asciiTheme="minorHAnsi" w:hAnsiTheme="minorHAnsi"/>
        </w:rPr>
        <w:t>ß</w:t>
      </w:r>
    </w:p>
    <w:p w:rsidR="00814E15" w:rsidRPr="00823647" w:rsidRDefault="00814E15" w:rsidP="00814E15">
      <w:pPr>
        <w:tabs>
          <w:tab w:val="left" w:pos="3390"/>
        </w:tabs>
        <w:rPr>
          <w:rFonts w:asciiTheme="minorHAnsi" w:hAnsiTheme="minorHAnsi"/>
        </w:rPr>
      </w:pPr>
      <w:r w:rsidRPr="00823647">
        <w:rPr>
          <w:rFonts w:asciiTheme="minorHAnsi" w:hAnsiTheme="minorHAnsi"/>
          <w:lang w:val="en-US"/>
        </w:rPr>
        <w:t>γ</w:t>
      </w:r>
      <w:r w:rsidRPr="00823647">
        <w:rPr>
          <w:rFonts w:asciiTheme="minorHAnsi" w:hAnsiTheme="minorHAnsi"/>
        </w:rPr>
        <w:t xml:space="preserve">- </w:t>
      </w:r>
      <w:proofErr w:type="gramStart"/>
      <w:r w:rsidRPr="00823647">
        <w:rPr>
          <w:rFonts w:asciiTheme="minorHAnsi" w:hAnsiTheme="minorHAnsi"/>
        </w:rPr>
        <w:t>коэффициент  распространения</w:t>
      </w:r>
      <w:proofErr w:type="gramEnd"/>
    </w:p>
    <w:p w:rsidR="00814E15" w:rsidRPr="00823647" w:rsidRDefault="00814E15" w:rsidP="00814E15">
      <w:pPr>
        <w:tabs>
          <w:tab w:val="left" w:pos="3390"/>
        </w:tabs>
        <w:rPr>
          <w:rFonts w:asciiTheme="minorHAnsi" w:hAnsiTheme="minorHAnsi"/>
        </w:rPr>
      </w:pPr>
      <w:r w:rsidRPr="00823647">
        <w:rPr>
          <w:rFonts w:asciiTheme="minorHAnsi" w:hAnsiTheme="minorHAnsi"/>
          <w:lang w:val="en-US"/>
        </w:rPr>
        <w:t>α</w:t>
      </w:r>
      <w:r w:rsidRPr="00823647">
        <w:rPr>
          <w:rFonts w:asciiTheme="minorHAnsi" w:hAnsiTheme="minorHAnsi"/>
        </w:rPr>
        <w:t xml:space="preserve">- </w:t>
      </w:r>
      <w:proofErr w:type="gramStart"/>
      <w:r w:rsidRPr="00823647">
        <w:rPr>
          <w:rFonts w:asciiTheme="minorHAnsi" w:hAnsiTheme="minorHAnsi"/>
        </w:rPr>
        <w:t>коэффициент</w:t>
      </w:r>
      <w:proofErr w:type="gramEnd"/>
      <w:r w:rsidRPr="00823647">
        <w:rPr>
          <w:rFonts w:asciiTheme="minorHAnsi" w:hAnsiTheme="minorHAnsi"/>
        </w:rPr>
        <w:t xml:space="preserve"> ослабления ( затухания)</w:t>
      </w:r>
    </w:p>
    <w:p w:rsidR="00814E15" w:rsidRPr="00823647" w:rsidRDefault="00814E15" w:rsidP="00814E15">
      <w:pPr>
        <w:tabs>
          <w:tab w:val="left" w:pos="3390"/>
        </w:tabs>
        <w:rPr>
          <w:rFonts w:asciiTheme="minorHAnsi" w:hAnsiTheme="minorHAnsi"/>
        </w:rPr>
      </w:pPr>
      <w:r w:rsidRPr="00823647">
        <w:rPr>
          <w:rFonts w:asciiTheme="minorHAnsi" w:hAnsiTheme="minorHAnsi"/>
        </w:rPr>
        <w:t>ß- коэффициент фазы.</w:t>
      </w:r>
    </w:p>
    <w:p w:rsidR="00814E15" w:rsidRPr="00823647" w:rsidRDefault="00814E15" w:rsidP="00814E15">
      <w:pPr>
        <w:rPr>
          <w:rFonts w:asciiTheme="minorHAnsi" w:hAnsiTheme="minorHAnsi"/>
        </w:rPr>
      </w:pPr>
      <w:r w:rsidRPr="00823647">
        <w:rPr>
          <w:rFonts w:asciiTheme="minorHAnsi" w:hAnsiTheme="minorHAnsi"/>
        </w:rPr>
        <w:t xml:space="preserve">Коэффициент передачи зависит от частоты. Связь К и </w:t>
      </w:r>
      <w:r w:rsidRPr="00823647">
        <w:rPr>
          <w:rFonts w:asciiTheme="minorHAnsi" w:hAnsiTheme="minorHAnsi"/>
          <w:lang w:val="en-US"/>
        </w:rPr>
        <w:t>f</w:t>
      </w:r>
      <w:r w:rsidRPr="00823647">
        <w:rPr>
          <w:rFonts w:asciiTheme="minorHAnsi" w:hAnsiTheme="minorHAnsi"/>
        </w:rPr>
        <w:t>в виде графика называется амплитудно-частотной характеристико</w:t>
      </w:r>
      <w:proofErr w:type="gramStart"/>
      <w:r w:rsidRPr="00823647">
        <w:rPr>
          <w:rFonts w:asciiTheme="minorHAnsi" w:hAnsiTheme="minorHAnsi"/>
        </w:rPr>
        <w:t>й(</w:t>
      </w:r>
      <w:proofErr w:type="gramEnd"/>
      <w:r w:rsidRPr="00823647">
        <w:rPr>
          <w:rFonts w:asciiTheme="minorHAnsi" w:hAnsiTheme="minorHAnsi"/>
        </w:rPr>
        <w:t xml:space="preserve">АЧХ). Связь фазы и частоты называют </w:t>
      </w:r>
      <w:proofErr w:type="spellStart"/>
      <w:r w:rsidRPr="00823647">
        <w:rPr>
          <w:rFonts w:asciiTheme="minorHAnsi" w:hAnsiTheme="minorHAnsi"/>
        </w:rPr>
        <w:t>фазо-частотной</w:t>
      </w:r>
      <w:proofErr w:type="spellEnd"/>
      <w:r w:rsidRPr="00823647">
        <w:rPr>
          <w:rFonts w:asciiTheme="minorHAnsi" w:hAnsiTheme="minorHAnsi"/>
        </w:rPr>
        <w:t xml:space="preserve">  характеристикой (ФЧХ). Эти характеристики связанны между собой.</w:t>
      </w:r>
    </w:p>
    <w:p w:rsidR="00814E15" w:rsidRPr="00823647" w:rsidRDefault="00814E15" w:rsidP="00814E15">
      <w:pPr>
        <w:rPr>
          <w:rFonts w:asciiTheme="minorHAnsi" w:hAnsiTheme="minorHAnsi"/>
        </w:rPr>
      </w:pPr>
    </w:p>
    <w:p w:rsidR="00814E15" w:rsidRPr="00823647" w:rsidRDefault="00EC3CE6" w:rsidP="00814E15">
      <w:pPr>
        <w:tabs>
          <w:tab w:val="left" w:pos="3390"/>
        </w:tabs>
        <w:rPr>
          <w:rFonts w:asciiTheme="minorHAnsi" w:hAnsiTheme="minorHAnsi"/>
        </w:rPr>
      </w:pPr>
      <w:r>
        <w:rPr>
          <w:rFonts w:asciiTheme="minorHAnsi" w:hAnsiTheme="minorHAnsi"/>
        </w:rPr>
      </w:r>
      <w:r>
        <w:rPr>
          <w:rFonts w:asciiTheme="minorHAnsi" w:hAnsiTheme="minorHAnsi"/>
        </w:rPr>
        <w:pict>
          <v:group id="_x0000_s1307" editas="canvas" style="width:439.5pt;height:234.05pt;mso-position-horizontal-relative:char;mso-position-vertical-relative:line" coordorigin="2422,4202" coordsize="6894,3624">
            <o:lock v:ext="edit" aspectratio="t"/>
            <v:shape id="_x0000_s1308" type="#_x0000_t75" style="position:absolute;left:2422;top:4202;width:6894;height:3624" o:preferrelative="f">
              <v:fill o:detectmouseclick="t"/>
              <v:path o:extrusionok="t" o:connecttype="none"/>
              <o:lock v:ext="edit" text="t"/>
            </v:shape>
            <v:line id="_x0000_s1309" style="position:absolute" from="2705,4481" to="2706,6711">
              <v:stroke startarrow="block"/>
            </v:line>
            <v:line id="_x0000_s1310" style="position:absolute" from="2705,6711" to="4963,6711">
              <v:stroke endarrow="block"/>
            </v:line>
            <v:line id="_x0000_s1311" style="position:absolute" from="6375,4481" to="6375,6711">
              <v:stroke endarrow="block"/>
            </v:line>
            <v:line id="_x0000_s1312" style="position:absolute" from="6375,4481" to="9199,4481">
              <v:stroke endarrow="block"/>
            </v:line>
            <v:line id="_x0000_s1313" style="position:absolute" from="2705,5038" to="4963,5038"/>
            <v:line id="_x0000_s1314" style="position:absolute" from="3693,5038" to="3694,6712">
              <v:stroke startarrow="block" endarrow="block"/>
            </v:line>
            <v:line id="_x0000_s1315" style="position:absolute" from="4399,5875" to="4399,6711">
              <v:stroke startarrow="block" endarrow="block"/>
            </v:line>
            <v:shape id="_x0000_s1316" style="position:absolute;left:3693;top:5038;width:847;height:976" coordsize="1080,1260" path="m1080,1260c900,1005,720,750,540,540,360,330,180,165,,e" filled="f">
              <v:stroke dashstyle="dash"/>
              <v:path arrowok="t"/>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17" type="#_x0000_t136" style="position:absolute;left:3269;top:6014;width:194;height:172">
              <v:shadow color="#868686"/>
              <v:textpath style="font-family:&quot;Arial&quot;;v-text-kern:t" trim="t" fitpath="t" string="K "/>
            </v:shape>
            <v:shape id="_x0000_s1318" type="#_x0000_t136" style="position:absolute;left:3975;top:6114;width:195;height:148">
              <v:shadow color="#868686"/>
              <v:textpath style="font-family:&quot;Arial&quot;;v-text-kern:t" trim="t" fitpath="t" string="K "/>
            </v:shape>
            <v:shape id="_x0000_s1319" type="#_x0000_t136" style="position:absolute;left:3410;top:6153;width:141;height:140">
              <v:shadow color="#868686"/>
              <v:textpath style="font-family:&quot;Arial&quot;;v-text-kern:t" trim="t" fitpath="t" string="1"/>
            </v:shape>
            <v:shape id="_x0000_s1320" type="#_x0000_t136" style="position:absolute;left:4116;top:6153;width:177;height:139">
              <v:shadow color="#868686"/>
              <v:textpath style="font-family:&quot;Arial&quot;;v-text-kern:t" trim="t" fitpath="t" string="2"/>
            </v:shape>
            <v:line id="_x0000_s1321" style="position:absolute;flip:y" from="4257,5317" to="4963,5735"/>
            <v:shape id="_x0000_s1322" type="#_x0000_t136" style="position:absolute;left:4963;top:5178;width:824;height:210">
              <v:shadow color="#868686"/>
              <v:textpath style="font-family:&quot;Arial&quot;;font-size:12pt;v-text-kern:t" trim="t" fitpath="t" string="реальная"/>
            </v:shape>
            <v:line id="_x0000_s1323" style="position:absolute;flip:y" from="4257,4620" to="4822,5038"/>
            <v:shape id="_x0000_s1324" type="#_x0000_t136" style="position:absolute;left:4681;top:4481;width:1213;height:165">
              <v:shadow color="#868686"/>
              <v:textpath style="font-family:&quot;Arial&quot;;v-text-kern:t" trim="t" fitpath="t" string="идеальная"/>
            </v:shape>
            <v:shape id="_x0000_s1325" type="#_x0000_t136" style="position:absolute;left:5105;top:6571;width:48;height:211">
              <v:shadow color="#868686"/>
              <v:textpath style="font-family:&quot;Arial&quot;;font-size:12pt;v-text-kern:t" trim="t" fitpath="t" string="f"/>
            </v:shape>
            <v:shape id="_x0000_s1326" type="#_x0000_t136" style="position:absolute;left:2563;top:4342;width:141;height:155">
              <v:shadow color="#868686"/>
              <v:textpath style="font-family:&quot;Arial&quot;;v-text-kern:t" trim="t" fitpath="t" string="K"/>
            </v:shape>
            <v:shape id="_x0000_s1327" type="#_x0000_t136" style="position:absolute;left:4399;top:6850;width:141;height:211">
              <v:shadow color="#868686"/>
              <v:textpath style="font-family:&quot;Arial&quot;;font-size:12pt;v-text-kern:t" trim="t" fitpath="t" string="f"/>
            </v:shape>
            <v:shape id="_x0000_s1328" type="#_x0000_t136" style="position:absolute;left:3552;top:6850;width:141;height:211">
              <v:shadow color="#868686"/>
              <v:textpath style="font-family:&quot;Arial&quot;;font-size:12pt;v-text-kern:t" trim="t" fitpath="t" string="f"/>
            </v:shape>
            <v:shape id="_x0000_s1329" type="#_x0000_t136" style="position:absolute;left:3693;top:6989;width:175;height:141">
              <v:shadow color="#868686"/>
              <v:textpath style="font-family:&quot;Arial&quot;;v-text-kern:t" trim="t" fitpath="t" string="1"/>
            </v:shape>
            <v:shape id="_x0000_s1330" type="#_x0000_t136" style="position:absolute;left:4540;top:6989;width:141;height:139">
              <v:shadow color="#868686"/>
              <v:textpath style="font-family:&quot;Arial&quot;;v-text-kern:t" trim="t" fitpath="t" string="2"/>
            </v:shape>
            <v:shape id="_x0000_s1331" type="#_x0000_t136" style="position:absolute;left:2422;top:6571;width:141;height:221;flip:x">
              <v:shadow color="#868686"/>
              <v:textpath style="font-family:&quot;Arial&quot;;v-text-kern:t" trim="t" fitpath="t" string="0"/>
            </v:shape>
            <v:shape id="_x0000_s1332" type="#_x0000_t136" style="position:absolute;left:6234;top:4202;width:143;height:221;flip:x">
              <v:shadow color="#868686"/>
              <v:textpath style="font-family:&quot;Arial&quot;;v-text-kern:t" trim="t" fitpath="t" string="0"/>
            </v:shape>
            <v:shape id="_x0000_s1333" type="#_x0000_t136" style="position:absolute;left:9057;top:4202;width:49;height:211">
              <v:shadow color="#868686"/>
              <v:textpath style="font-family:&quot;Arial&quot;;font-size:12pt;v-text-kern:t" trim="t" fitpath="t" string="f"/>
            </v:shape>
            <v:shape id="_x0000_s1334" type="#_x0000_t136" style="position:absolute;left:7928;top:4202;width:49;height:211">
              <v:shadow color="#868686"/>
              <v:textpath style="font-family:&quot;Arial&quot;;font-size:12pt;v-text-kern:t" trim="t" fitpath="t" string="f"/>
            </v:shape>
            <v:shape id="_x0000_s1335" type="#_x0000_t136" style="position:absolute;left:7363;top:4202;width:49;height:212">
              <v:shadow color="#868686"/>
              <v:textpath style="font-family:&quot;Arial&quot;;font-size:12pt;v-text-kern:t" trim="t" fitpath="t" string="f"/>
            </v:shape>
            <v:shape id="_x0000_s1336" type="#_x0000_t136" style="position:absolute;left:7505;top:4342;width:174;height:142">
              <v:shadow color="#868686"/>
              <v:textpath style="font-family:&quot;Arial&quot;;v-text-kern:t" trim="t" fitpath="t" string="1"/>
            </v:shape>
            <v:shape id="_x0000_s1337" type="#_x0000_t136" style="position:absolute;left:8069;top:4342;width:144;height:139">
              <v:shadow color="#868686"/>
              <v:textpath style="font-family:&quot;Arial&quot;;v-text-kern:t" trim="t" fitpath="t" string="2"/>
            </v:shape>
            <v:line id="_x0000_s1338" style="position:absolute" from="6375,4481" to="8493,6571"/>
            <v:line id="_x0000_s1339" style="position:absolute" from="7363,4481" to="7363,5457">
              <v:stroke startarrow="block" endarrow="block"/>
            </v:line>
            <v:line id="_x0000_s1340" style="position:absolute" from="8069,4481" to="8070,6014">
              <v:stroke startarrow="block" endarrow="block"/>
            </v:line>
            <v:shape id="_x0000_s1341" style="position:absolute;left:7363;top:5457;width:1553;height:836" coordsize="1980,1080" path="m,c270,210,540,420,720,540v180,120,150,90,360,180c1290,810,1830,1020,1980,1080e" filled="f">
              <v:stroke dashstyle="dash"/>
              <v:path arrowok="t"/>
            </v:shape>
            <v:shape id="_x0000_s1342" type="#_x0000_t136" style="position:absolute;left:7505;top:4760;width:181;height:249">
              <v:shadow color="#868686"/>
              <v:textpath style="font-family:&quot;Arial&quot;;v-text-kern:t" trim="t" fitpath="t" string="Ψ1"/>
            </v:shape>
            <v:shape id="_x0000_s1343" type="#_x0000_t136" style="position:absolute;left:8210;top:4760;width:182;height:249">
              <v:shadow color="#868686"/>
              <v:textpath style="font-family:&quot;Arial&quot;;v-text-kern:t" trim="t" fitpath="t" string="Ψ2"/>
            </v:shape>
            <v:shape id="_x0000_s1344" type="#_x0000_t136" style="position:absolute;left:8069;top:6711;width:1214;height:165">
              <v:shadow color="#868686"/>
              <v:textpath style="font-family:&quot;Arial&quot;;v-text-kern:t" trim="t" fitpath="t" string="идеальная"/>
            </v:shape>
            <v:shape id="_x0000_s1345" type="#_x0000_t136" style="position:absolute;left:8493;top:5875;width:823;height:210">
              <v:shadow color="#868686"/>
              <v:textpath style="font-family:&quot;Arial&quot;;font-size:12pt;v-text-kern:t" trim="t" fitpath="t" string="реальная"/>
            </v:shape>
            <v:shape id="_x0000_s1346" type="#_x0000_t136" style="position:absolute;left:7363;top:7408;width:706;height:418">
              <v:shadow color="#868686"/>
              <v:textpath style="font-family:&quot;Arial&quot;;v-text-kern:t" trim="t" fitpath="t" string="ФЧХ"/>
            </v:shape>
            <v:shape id="_x0000_s1347" type="#_x0000_t136" style="position:absolute;left:3410;top:7408;width:629;height:388">
              <v:shadow color="#868686"/>
              <v:textpath style="font-family:&quot;Arial&quot;;v-text-kern:t" trim="t" fitpath="t" string="АЧХ"/>
            </v:shape>
            <w10:wrap type="none"/>
            <w10:anchorlock/>
          </v:group>
        </w:pict>
      </w:r>
    </w:p>
    <w:p w:rsidR="00814E15" w:rsidRPr="00823647" w:rsidRDefault="00814E15" w:rsidP="00814E15">
      <w:pPr>
        <w:tabs>
          <w:tab w:val="left" w:pos="3390"/>
        </w:tabs>
        <w:rPr>
          <w:rFonts w:asciiTheme="minorHAnsi" w:hAnsiTheme="minorHAnsi"/>
        </w:rPr>
      </w:pPr>
      <w:r w:rsidRPr="00823647">
        <w:rPr>
          <w:rFonts w:asciiTheme="minorHAnsi" w:hAnsiTheme="minorHAnsi"/>
        </w:rPr>
        <w:t>Важнейшая особенность линейных цепей - принцип суперпозиций</w:t>
      </w:r>
      <w:proofErr w:type="gramStart"/>
      <w:r w:rsidRPr="00823647">
        <w:rPr>
          <w:rFonts w:asciiTheme="minorHAnsi" w:hAnsiTheme="minorHAnsi"/>
        </w:rPr>
        <w:t xml:space="preserve"> ,</w:t>
      </w:r>
      <w:proofErr w:type="gramEnd"/>
      <w:r w:rsidRPr="00823647">
        <w:rPr>
          <w:rFonts w:asciiTheme="minorHAnsi" w:hAnsiTheme="minorHAnsi"/>
        </w:rPr>
        <w:t xml:space="preserve"> т.е. если на входе сумма колебаний ,то на выходе сумма откликов. Форма выходного и входного сигнала может отличаться, особенно если сигналы сложные, т.е. искажения. Если в спек</w:t>
      </w:r>
      <w:r>
        <w:rPr>
          <w:rFonts w:asciiTheme="minorHAnsi" w:hAnsiTheme="minorHAnsi"/>
        </w:rPr>
        <w:t xml:space="preserve">тре выходного сигнала нет новых </w:t>
      </w:r>
      <w:r w:rsidRPr="00823647">
        <w:rPr>
          <w:rFonts w:asciiTheme="minorHAnsi" w:hAnsiTheme="minorHAnsi"/>
        </w:rPr>
        <w:t xml:space="preserve">гармоник – искажение амплитуд гармонических составляющих или их начальных фаз или тем и другим сразу, причем искажение тем больше, чем сильнее отличаются АЧХ и ФЧХ </w:t>
      </w:r>
      <w:proofErr w:type="gramStart"/>
      <w:r w:rsidRPr="00823647">
        <w:rPr>
          <w:rFonts w:asciiTheme="minorHAnsi" w:hAnsiTheme="minorHAnsi"/>
        </w:rPr>
        <w:t>от</w:t>
      </w:r>
      <w:proofErr w:type="gramEnd"/>
      <w:r w:rsidRPr="00823647">
        <w:rPr>
          <w:rFonts w:asciiTheme="minorHAnsi" w:hAnsiTheme="minorHAnsi"/>
        </w:rPr>
        <w:t xml:space="preserve"> идеальных.</w:t>
      </w:r>
    </w:p>
    <w:p w:rsidR="00814E15" w:rsidRPr="00375A39" w:rsidRDefault="00814E15" w:rsidP="00814E15">
      <w:pPr>
        <w:tabs>
          <w:tab w:val="left" w:pos="3390"/>
        </w:tabs>
        <w:rPr>
          <w:rFonts w:asciiTheme="minorHAnsi" w:hAnsiTheme="minorHAnsi"/>
          <w:b/>
        </w:rPr>
      </w:pPr>
      <w:r w:rsidRPr="00823647">
        <w:rPr>
          <w:rFonts w:asciiTheme="minorHAnsi" w:hAnsiTheme="minorHAnsi"/>
          <w:b/>
        </w:rPr>
        <w:t xml:space="preserve">                                                     </w:t>
      </w:r>
    </w:p>
    <w:p w:rsidR="00814E15" w:rsidRPr="00375A39" w:rsidRDefault="00814E15" w:rsidP="00814E15">
      <w:pPr>
        <w:tabs>
          <w:tab w:val="left" w:pos="3390"/>
        </w:tabs>
        <w:rPr>
          <w:rFonts w:asciiTheme="minorHAnsi" w:hAnsiTheme="minorHAnsi"/>
          <w:b/>
        </w:rPr>
      </w:pPr>
    </w:p>
    <w:p w:rsidR="00814E15" w:rsidRPr="00823647" w:rsidRDefault="00814E15" w:rsidP="00814E15">
      <w:pPr>
        <w:tabs>
          <w:tab w:val="left" w:pos="3390"/>
        </w:tabs>
        <w:jc w:val="center"/>
        <w:rPr>
          <w:rFonts w:asciiTheme="minorHAnsi" w:hAnsiTheme="minorHAnsi"/>
          <w:b/>
        </w:rPr>
      </w:pPr>
      <w:r w:rsidRPr="00823647">
        <w:rPr>
          <w:rFonts w:asciiTheme="minorHAnsi" w:hAnsiTheme="minorHAnsi"/>
          <w:b/>
        </w:rPr>
        <w:t>Длинные линии.</w:t>
      </w:r>
    </w:p>
    <w:p w:rsidR="00814E15" w:rsidRPr="00823647" w:rsidRDefault="00814E15" w:rsidP="00814E15">
      <w:pPr>
        <w:tabs>
          <w:tab w:val="left" w:pos="3390"/>
        </w:tabs>
        <w:rPr>
          <w:rFonts w:asciiTheme="minorHAnsi" w:hAnsiTheme="minorHAnsi"/>
        </w:rPr>
      </w:pPr>
      <w:r w:rsidRPr="00823647">
        <w:rPr>
          <w:rFonts w:asciiTheme="minorHAnsi" w:hAnsiTheme="minorHAnsi"/>
          <w:b/>
        </w:rPr>
        <w:t xml:space="preserve"> Понятие длинной линии её электрическая схема и схема замещения.</w:t>
      </w:r>
    </w:p>
    <w:p w:rsidR="00814E15" w:rsidRPr="00823647" w:rsidRDefault="00814E15" w:rsidP="00814E15">
      <w:pPr>
        <w:tabs>
          <w:tab w:val="left" w:pos="3390"/>
        </w:tabs>
        <w:rPr>
          <w:rFonts w:asciiTheme="minorHAnsi" w:hAnsiTheme="minorHAnsi"/>
        </w:rPr>
      </w:pPr>
      <w:r w:rsidRPr="00823647">
        <w:rPr>
          <w:rFonts w:asciiTheme="minorHAnsi" w:hAnsiTheme="minorHAnsi"/>
        </w:rPr>
        <w:t xml:space="preserve">Длинная линия, если </w:t>
      </w:r>
      <w:r w:rsidRPr="00823647">
        <w:rPr>
          <w:rFonts w:asciiTheme="minorHAnsi" w:hAnsiTheme="minorHAnsi"/>
          <w:lang w:val="en-US"/>
        </w:rPr>
        <w:t>L</w:t>
      </w:r>
      <w:r w:rsidRPr="00823647">
        <w:rPr>
          <w:rFonts w:asciiTheme="minorHAnsi" w:hAnsiTheme="minorHAnsi"/>
        </w:rPr>
        <w:t xml:space="preserve"> ≥ </w:t>
      </w:r>
      <w:r w:rsidRPr="00823647">
        <w:rPr>
          <w:rFonts w:asciiTheme="minorHAnsi" w:hAnsiTheme="minorHAnsi"/>
          <w:lang w:val="en-US"/>
        </w:rPr>
        <w:t>λ</w:t>
      </w:r>
    </w:p>
    <w:p w:rsidR="00814E15" w:rsidRPr="00823647" w:rsidRDefault="00814E15" w:rsidP="00814E15">
      <w:pPr>
        <w:tabs>
          <w:tab w:val="left" w:pos="3390"/>
        </w:tabs>
        <w:rPr>
          <w:rFonts w:asciiTheme="minorHAnsi" w:hAnsiTheme="minorHAnsi"/>
        </w:rPr>
      </w:pPr>
      <w:r w:rsidRPr="00823647">
        <w:rPr>
          <w:rFonts w:asciiTheme="minorHAnsi" w:hAnsiTheme="minorHAnsi"/>
        </w:rPr>
        <w:t xml:space="preserve">Длинная линия- цепь с распределенными параметрами. Каждый  элементарный участок линии имеет значение </w:t>
      </w:r>
      <w:r w:rsidRPr="00823647">
        <w:rPr>
          <w:rFonts w:asciiTheme="minorHAnsi" w:hAnsiTheme="minorHAnsi"/>
          <w:lang w:val="en-US"/>
        </w:rPr>
        <w:t>R</w:t>
      </w:r>
      <w:r w:rsidRPr="00823647">
        <w:rPr>
          <w:rFonts w:asciiTheme="minorHAnsi" w:hAnsiTheme="minorHAnsi"/>
        </w:rPr>
        <w:t>,</w:t>
      </w:r>
      <w:r w:rsidRPr="00823647">
        <w:rPr>
          <w:rFonts w:asciiTheme="minorHAnsi" w:hAnsiTheme="minorHAnsi"/>
          <w:lang w:val="en-US"/>
        </w:rPr>
        <w:t>L</w:t>
      </w:r>
      <w:r w:rsidRPr="00823647">
        <w:rPr>
          <w:rFonts w:asciiTheme="minorHAnsi" w:hAnsiTheme="minorHAnsi"/>
        </w:rPr>
        <w:t>.</w:t>
      </w:r>
      <w:proofErr w:type="gramStart"/>
      <w:r w:rsidRPr="00823647">
        <w:rPr>
          <w:rFonts w:asciiTheme="minorHAnsi" w:hAnsiTheme="minorHAnsi"/>
          <w:lang w:val="en-US"/>
        </w:rPr>
        <w:t>C</w:t>
      </w:r>
      <w:proofErr w:type="gramEnd"/>
      <w:r w:rsidRPr="00823647">
        <w:rPr>
          <w:rFonts w:asciiTheme="minorHAnsi" w:hAnsiTheme="minorHAnsi"/>
        </w:rPr>
        <w:t xml:space="preserve">и </w:t>
      </w:r>
      <w:r w:rsidRPr="00823647">
        <w:rPr>
          <w:rFonts w:asciiTheme="minorHAnsi" w:hAnsiTheme="minorHAnsi"/>
          <w:lang w:val="en-US"/>
        </w:rPr>
        <w:t>G</w:t>
      </w:r>
      <w:r>
        <w:rPr>
          <w:rFonts w:asciiTheme="minorHAnsi" w:hAnsiTheme="minorHAnsi"/>
        </w:rPr>
        <w:t>.</w:t>
      </w:r>
    </w:p>
    <w:p w:rsidR="00814E15" w:rsidRPr="00823647" w:rsidRDefault="00EC3CE6" w:rsidP="00814E15">
      <w:pPr>
        <w:tabs>
          <w:tab w:val="left" w:pos="3390"/>
        </w:tabs>
        <w:rPr>
          <w:rFonts w:asciiTheme="minorHAnsi" w:hAnsiTheme="minorHAnsi"/>
        </w:rPr>
      </w:pPr>
      <w:r>
        <w:rPr>
          <w:rFonts w:asciiTheme="minorHAnsi" w:hAnsiTheme="minorHAnsi"/>
        </w:rPr>
      </w:r>
      <w:r>
        <w:rPr>
          <w:rFonts w:asciiTheme="minorHAnsi" w:hAnsiTheme="minorHAnsi"/>
        </w:rPr>
        <w:pict>
          <v:group id="_x0000_s1250" editas="canvas" style="width:373.65pt;height:152.35pt;mso-position-horizontal-relative:char;mso-position-vertical-relative:line" coordorigin="2281,5076" coordsize="5861,2359">
            <o:lock v:ext="edit" aspectratio="t"/>
            <v:shape id="_x0000_s1251" type="#_x0000_t75" style="position:absolute;left:2281;top:5076;width:5861;height:2359" o:preferrelative="f">
              <v:fill o:detectmouseclick="t"/>
              <v:path o:extrusionok="t" o:connecttype="none"/>
              <o:lock v:ext="edit" text="t"/>
            </v:shape>
            <v:line id="_x0000_s1252" style="position:absolute" from="2422,5494" to="3692,5495">
              <v:stroke startarrow="oval" endarrow="oval"/>
            </v:line>
            <v:line id="_x0000_s1253" style="position:absolute" from="3693,5494" to="3693,5773"/>
            <v:rect id="_x0000_s1254" style="position:absolute;left:3552;top:5773;width:282;height:557"/>
            <v:line id="_x0000_s1255" style="position:absolute" from="3693,6330" to="3693,6609">
              <v:stroke endarrow="oval"/>
            </v:line>
            <v:line id="_x0000_s1256" style="position:absolute;flip:x" from="2422,6609" to="3693,6609">
              <v:stroke endarrow="oval"/>
            </v:line>
            <v:line id="_x0000_s1257" style="position:absolute" from="2422,6609" to="2422,7306"/>
            <v:line id="_x0000_s1258" style="position:absolute" from="3693,6609" to="3694,7306"/>
            <v:line id="_x0000_s1259" style="position:absolute;flip:x" from="2422,7306" to="3693,7306">
              <v:stroke startarrow="block" endarrow="block"/>
            </v:line>
            <v:line id="_x0000_s1260" style="position:absolute" from="2846,5494" to="2846,6888">
              <v:stroke dashstyle="dash"/>
            </v:line>
            <v:line id="_x0000_s1261" style="position:absolute" from="2987,5494" to="2987,6888">
              <v:stroke dashstyle="dash"/>
            </v:line>
            <v:line id="_x0000_s1262" style="position:absolute" from="2563,6888" to="2846,6888">
              <v:stroke endarrow="block"/>
            </v:line>
            <v:line id="_x0000_s1263" style="position:absolute;flip:x" from="2987,6888" to="3269,6889">
              <v:stroke endarrow="block"/>
            </v:line>
            <v:shape id="_x0000_s1264" type="#_x0000_t136" style="position:absolute;left:3128;top:6609;width:141;height:249">
              <v:shadow color="#868686"/>
              <v:textpath style="font-family:&quot;Arial&quot;;v-text-kern:t" trim="t" fitpath="t" string="е"/>
            </v:shape>
            <v:shape id="_x0000_s1265" type="#_x0000_t136" style="position:absolute;left:2422;top:5215;width:144;height:250">
              <v:shadow color="#868686"/>
              <v:textpath style="font-family:&quot;Arial&quot;;v-text-kern:t" trim="t" fitpath="t" string="1"/>
            </v:shape>
            <v:shape id="_x0000_s1266" type="#_x0000_t136" style="position:absolute;left:3693;top:5215;width:175;height:222">
              <v:shadow color="#868686"/>
              <v:textpath style="font-family:&quot;Arial&quot;;v-text-kern:t" trim="t" fitpath="t" string="2"/>
            </v:shape>
            <v:shape id="_x0000_s1267" type="#_x0000_t136" style="position:absolute;left:3834;top:6470;width:175;height:221">
              <v:shadow color="#868686"/>
              <v:textpath style="font-family:&quot;Arial&quot;;v-text-kern:t" trim="t" fitpath="t" string="2"/>
            </v:shape>
            <v:shape id="_x0000_s1268" type="#_x0000_t136" style="position:absolute;left:2422;top:6330;width:144;height:249">
              <v:shadow color="#868686"/>
              <v:textpath style="font-family:&quot;Arial&quot;;v-text-kern:t" trim="t" fitpath="t" string="1"/>
            </v:shape>
            <v:line id="_x0000_s1269" style="position:absolute" from="4681,5494" to="4963,5495"/>
            <v:rect id="_x0000_s1270" style="position:absolute;left:4963;top:5355;width:706;height:278"/>
            <v:line id="_x0000_s1271" style="position:absolute" from="5669,5494" to="5952,5494"/>
            <v:shape id="_x0000_s1272" style="position:absolute;left:5928;top:5331;width:471;height:163" coordsize="600,210" path="m30,210c15,135,,60,30,30,60,,180,,210,30v30,30,,180,,180c210,210,180,60,210,30,240,,360,,390,30v30,30,,180,,180c390,210,360,60,390,30,420,,540,,570,30v30,30,15,105,,180e" filled="f">
              <v:path arrowok="t"/>
            </v:shape>
            <v:line id="_x0000_s1273" style="position:absolute" from="6375,5494" to="6657,5494">
              <v:stroke endarrow="oval"/>
            </v:line>
            <v:line id="_x0000_s1274" style="position:absolute" from="6657,5494" to="7505,5495">
              <v:stroke endarrow="oval"/>
            </v:line>
            <v:line id="_x0000_s1275" style="position:absolute" from="6657,5494" to="6657,5912"/>
            <v:line id="_x0000_s1276" style="position:absolute" from="6516,5912" to="6799,5912"/>
            <v:line id="_x0000_s1277" style="position:absolute" from="6375,6051" to="6940,6051"/>
            <v:line id="_x0000_s1278" style="position:absolute" from="6657,6051" to="6657,6470">
              <v:stroke endarrow="oval"/>
            </v:line>
            <v:line id="_x0000_s1279" style="position:absolute" from="7505,5494" to="7505,5773"/>
            <v:rect id="_x0000_s1280" style="position:absolute;left:7363;top:5773;width:283;height:418"/>
            <v:line id="_x0000_s1281" style="position:absolute" from="7505,6191" to="7505,6470">
              <v:stroke endarrow="oval"/>
            </v:line>
            <v:line id="_x0000_s1282" style="position:absolute" from="7505,5494" to="7928,5494"/>
            <v:line id="_x0000_s1283" style="position:absolute;flip:x" from="5810,6470" to="7928,6470"/>
            <v:rect id="_x0000_s1284" style="position:absolute;left:5105;top:6330;width:705;height:279"/>
            <v:line id="_x0000_s1285" style="position:absolute;flip:x y" from="4681,6470" to="5105,6471"/>
            <v:line id="_x0000_s1286" style="position:absolute" from="4822,5494" to="4822,6470">
              <v:stroke dashstyle="dash"/>
            </v:line>
            <v:line id="_x0000_s1287" style="position:absolute" from="4822,6470" to="4823,7166"/>
            <v:line id="_x0000_s1288" style="position:absolute" from="7928,6470" to="7929,7166"/>
            <v:line id="_x0000_s1289" style="position:absolute" from="4822,7027" to="7928,7027">
              <v:stroke startarrow="block" endarrow="block"/>
            </v:line>
            <v:shape id="_x0000_s1290" type="#_x0000_t136" style="position:absolute;left:6093;top:6748;width:140;height:140">
              <v:shadow color="#868686"/>
              <v:textpath style="font-family:&quot;Arial&quot;;v-text-kern:t" trim="t" fitpath="t" string="x"/>
            </v:shape>
            <v:shape id="_x0000_s1291" type="#_x0000_t136" style="position:absolute;left:6375;top:6748;width:306;height:211">
              <v:shadow color="#868686"/>
              <v:textpath style="font-family:&quot;Arial&quot;;font-size:12pt;v-text-kern:t" trim="t" fitpath="t" string="&lt;&lt;λ"/>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92" type="#_x0000_t5" style="position:absolute;left:5952;top:6748;width:141;height:140"/>
            <v:shape id="_x0000_s1293" type="#_x0000_t136" style="position:absolute;left:5246;top:6051;width:229;height:250">
              <v:shadow color="#868686"/>
              <v:textpath style="font-family:&quot;Arial&quot;;v-text-kern:t" trim="t" fitpath="t" string="R/2"/>
            </v:shape>
            <v:shape id="_x0000_s1294" type="#_x0000_t136" style="position:absolute;left:5105;top:5076;width:229;height:249">
              <v:shadow color="#868686"/>
              <v:textpath style="font-family:&quot;Arial&quot;;v-text-kern:t" trim="t" fitpath="t" string="R/2"/>
            </v:shape>
            <v:shape id="_x0000_s1295" type="#_x0000_t136" style="position:absolute;left:6093;top:5076;width:182;height:249">
              <v:shadow color="#868686"/>
              <v:textpath style="font-family:&quot;Arial&quot;;v-text-kern:t" trim="t" fitpath="t" string="L/2"/>
            </v:shape>
            <v:shape id="_x0000_s1296" type="#_x0000_t5" style="position:absolute;left:5952;top:5076;width:141;height:139"/>
            <v:shape id="_x0000_s1297" type="#_x0000_t5" style="position:absolute;left:5105;top:6191;width:141;height:139"/>
            <v:shape id="_x0000_s1298" type="#_x0000_t5" style="position:absolute;left:4963;top:5215;width:141;height:140"/>
            <v:shape id="_x0000_s1299" type="#_x0000_t5" style="position:absolute;left:6093;top:5773;width:139;height:140"/>
            <v:shape id="_x0000_s1300" type="#_x0000_t136" style="position:absolute;left:6234;top:5633;width:140;height:250">
              <v:shadow color="#868686"/>
              <v:textpath style="font-family:&quot;Arial&quot;;v-text-kern:t" trim="t" fitpath="t" string="C"/>
            </v:shape>
            <v:shape id="_x0000_s1301" type="#_x0000_t136" style="position:absolute;left:6234;top:6191;width:225;height:220">
              <v:shadow color="#868686"/>
              <v:textpath style="font-family:&quot;Arial&quot;;v-text-kern:t" trim="t" fitpath="t" string="L/2"/>
            </v:shape>
            <v:shape id="_x0000_s1302" type="#_x0000_t5" style="position:absolute;left:6093;top:6191;width:139;height:138"/>
            <v:shape id="_x0000_s1303" type="#_x0000_t136" style="position:absolute;left:7928;top:5773;width:140;height:249">
              <v:shadow color="#868686"/>
              <v:textpath style="font-family:&quot;Arial&quot;;v-text-kern:t" trim="t" fitpath="t" string="Ст"/>
            </v:shape>
            <v:line id="_x0000_s1304" style="position:absolute" from="7787,5494" to="7788,5773"/>
            <v:line id="_x0000_s1305" style="position:absolute;flip:y" from="7787,6051" to="7787,6470"/>
            <v:shape id="_x0000_s1306" type="#_x0000_t5" style="position:absolute;left:7787;top:5912;width:140;height:140"/>
            <w10:wrap type="none"/>
            <w10:anchorlock/>
          </v:group>
        </w:pict>
      </w:r>
    </w:p>
    <w:p w:rsidR="00814E15" w:rsidRPr="00823647" w:rsidRDefault="00EC3CE6" w:rsidP="00814E15">
      <w:pPr>
        <w:tabs>
          <w:tab w:val="left" w:pos="3390"/>
        </w:tabs>
        <w:rPr>
          <w:rFonts w:asciiTheme="minorHAnsi" w:hAnsiTheme="minorHAnsi"/>
          <w:color w:val="090909"/>
        </w:rPr>
      </w:pPr>
      <w:r w:rsidRPr="00EC3CE6">
        <w:rPr>
          <w:rFonts w:asciiTheme="minorHAnsi" w:hAnsiTheme="minorHAnsi"/>
          <w:noProof/>
          <w:color w:val="090909"/>
        </w:rPr>
        <w:pict>
          <v:shape id="Рисунок 9" o:spid="_x0000_i1122" type="#_x0000_t75" alt="Рис. 10.4. Электрическая схема длинной линии связи" style="width:232.5pt;height:84pt;visibility:visible">
            <v:imagedata r:id="rId108" r:href="rId109"/>
          </v:shape>
        </w:pict>
      </w:r>
    </w:p>
    <w:p w:rsidR="00814E15" w:rsidRPr="00823647" w:rsidRDefault="00814E15" w:rsidP="00814E15">
      <w:pPr>
        <w:tabs>
          <w:tab w:val="left" w:pos="3390"/>
        </w:tabs>
        <w:rPr>
          <w:rFonts w:asciiTheme="minorHAnsi" w:hAnsiTheme="minorHAnsi"/>
        </w:rPr>
      </w:pPr>
      <w:r w:rsidRPr="00823647">
        <w:rPr>
          <w:rFonts w:asciiTheme="minorHAnsi" w:hAnsiTheme="minorHAnsi"/>
          <w:color w:val="090909"/>
        </w:rPr>
        <w:t>∆</w:t>
      </w:r>
      <w:r w:rsidRPr="00823647">
        <w:rPr>
          <w:rFonts w:asciiTheme="minorHAnsi" w:hAnsiTheme="minorHAnsi"/>
          <w:color w:val="090909"/>
          <w:lang w:val="en-US"/>
        </w:rPr>
        <w:t>Z</w:t>
      </w:r>
      <w:r w:rsidRPr="00823647">
        <w:rPr>
          <w:rFonts w:asciiTheme="minorHAnsi" w:hAnsiTheme="minorHAnsi"/>
          <w:color w:val="090909"/>
        </w:rPr>
        <w:t>=∆</w:t>
      </w:r>
      <w:r w:rsidRPr="00823647">
        <w:rPr>
          <w:rFonts w:asciiTheme="minorHAnsi" w:hAnsiTheme="minorHAnsi"/>
          <w:color w:val="090909"/>
          <w:lang w:val="en-US"/>
        </w:rPr>
        <w:t>R</w:t>
      </w:r>
      <w:r w:rsidRPr="00823647">
        <w:rPr>
          <w:rFonts w:asciiTheme="minorHAnsi" w:hAnsiTheme="minorHAnsi"/>
          <w:color w:val="090909"/>
        </w:rPr>
        <w:t xml:space="preserve"> + </w:t>
      </w:r>
      <w:r w:rsidRPr="00823647">
        <w:rPr>
          <w:rFonts w:asciiTheme="minorHAnsi" w:hAnsiTheme="minorHAnsi"/>
        </w:rPr>
        <w:t>γ</w:t>
      </w:r>
      <w:r w:rsidR="00EC3CE6" w:rsidRPr="00823647">
        <w:rPr>
          <w:rFonts w:asciiTheme="minorHAnsi" w:hAnsiTheme="minorHAnsi"/>
        </w:rPr>
        <w:fldChar w:fldCharType="begin"/>
      </w:r>
      <w:r w:rsidRPr="00823647">
        <w:rPr>
          <w:rFonts w:asciiTheme="minorHAnsi" w:hAnsiTheme="minorHAnsi"/>
        </w:rPr>
        <w:instrText xml:space="preserve"> QUOTE </w:instrText>
      </w:r>
      <w:r w:rsidR="00EC3CE6" w:rsidRPr="00EC3CE6">
        <w:rPr>
          <w:rFonts w:asciiTheme="minorHAnsi" w:hAnsiTheme="minorHAnsi"/>
        </w:rPr>
        <w:pict>
          <v:shape id="_x0000_i1123" type="#_x0000_t75" style="width:12pt;height:11.25pt" equationxml="&lt;">
            <v:imagedata r:id="rId107" o:title="" chromakey="white"/>
          </v:shape>
        </w:pict>
      </w:r>
      <w:r w:rsidRPr="00823647">
        <w:rPr>
          <w:rFonts w:asciiTheme="minorHAnsi" w:hAnsiTheme="minorHAnsi"/>
        </w:rPr>
        <w:instrText xml:space="preserve"> </w:instrText>
      </w:r>
      <w:r w:rsidR="00EC3CE6" w:rsidRPr="00823647">
        <w:rPr>
          <w:rFonts w:asciiTheme="minorHAnsi" w:hAnsiTheme="minorHAnsi"/>
        </w:rPr>
        <w:fldChar w:fldCharType="separate"/>
      </w:r>
      <w:r w:rsidR="00EC3CE6" w:rsidRPr="00EC3CE6">
        <w:rPr>
          <w:rFonts w:asciiTheme="minorHAnsi" w:hAnsiTheme="minorHAnsi"/>
        </w:rPr>
        <w:pict>
          <v:shape id="_x0000_i1124" type="#_x0000_t75" style="width:12pt;height:10.5pt" equationxml="&lt;">
            <v:imagedata r:id="rId107" o:title="" chromakey="white"/>
          </v:shape>
        </w:pict>
      </w:r>
      <w:r w:rsidR="00EC3CE6" w:rsidRPr="00823647">
        <w:rPr>
          <w:rFonts w:asciiTheme="minorHAnsi" w:hAnsiTheme="minorHAnsi"/>
        </w:rPr>
        <w:fldChar w:fldCharType="end"/>
      </w:r>
      <w:r w:rsidRPr="00823647">
        <w:rPr>
          <w:rFonts w:asciiTheme="minorHAnsi" w:hAnsiTheme="minorHAnsi"/>
        </w:rPr>
        <w:t>ω</w:t>
      </w:r>
      <w:r w:rsidR="00EC3CE6" w:rsidRPr="00823647">
        <w:rPr>
          <w:rFonts w:asciiTheme="minorHAnsi" w:hAnsiTheme="minorHAnsi"/>
        </w:rPr>
        <w:fldChar w:fldCharType="begin"/>
      </w:r>
      <w:r w:rsidRPr="00823647">
        <w:rPr>
          <w:rFonts w:asciiTheme="minorHAnsi" w:hAnsiTheme="minorHAnsi"/>
        </w:rPr>
        <w:instrText xml:space="preserve"> QUOTE </w:instrText>
      </w:r>
      <w:r w:rsidR="00EC3CE6" w:rsidRPr="00EC3CE6">
        <w:rPr>
          <w:rFonts w:asciiTheme="minorHAnsi" w:hAnsiTheme="minorHAnsi"/>
        </w:rPr>
        <w:pict>
          <v:shape id="_x0000_i1125" type="#_x0000_t75" style="width:12pt;height:11.25pt" equationxml="&lt;">
            <v:imagedata r:id="rId107" o:title="" chromakey="white"/>
          </v:shape>
        </w:pict>
      </w:r>
      <w:r w:rsidRPr="00823647">
        <w:rPr>
          <w:rFonts w:asciiTheme="minorHAnsi" w:hAnsiTheme="minorHAnsi"/>
        </w:rPr>
        <w:instrText xml:space="preserve"> </w:instrText>
      </w:r>
      <w:r w:rsidR="00EC3CE6" w:rsidRPr="00823647">
        <w:rPr>
          <w:rFonts w:asciiTheme="minorHAnsi" w:hAnsiTheme="minorHAnsi"/>
        </w:rPr>
        <w:fldChar w:fldCharType="separate"/>
      </w:r>
      <w:r w:rsidR="00EC3CE6" w:rsidRPr="00EC3CE6">
        <w:rPr>
          <w:rFonts w:asciiTheme="minorHAnsi" w:hAnsiTheme="minorHAnsi"/>
        </w:rPr>
        <w:pict>
          <v:shape id="_x0000_i1126" type="#_x0000_t75" style="width:12pt;height:10.5pt" equationxml="&lt;">
            <v:imagedata r:id="rId107" o:title="" chromakey="white"/>
          </v:shape>
        </w:pict>
      </w:r>
      <w:r w:rsidR="00EC3CE6" w:rsidRPr="00823647">
        <w:rPr>
          <w:rFonts w:asciiTheme="minorHAnsi" w:hAnsiTheme="minorHAnsi"/>
        </w:rPr>
        <w:fldChar w:fldCharType="end"/>
      </w:r>
      <w:r w:rsidRPr="00823647">
        <w:rPr>
          <w:rFonts w:asciiTheme="minorHAnsi" w:hAnsiTheme="minorHAnsi"/>
        </w:rPr>
        <w:t>∆</w:t>
      </w:r>
      <w:r w:rsidRPr="00823647">
        <w:rPr>
          <w:rFonts w:asciiTheme="minorHAnsi" w:hAnsiTheme="minorHAnsi"/>
          <w:lang w:val="en-US"/>
        </w:rPr>
        <w:t>L</w:t>
      </w:r>
      <w:r w:rsidRPr="00823647">
        <w:rPr>
          <w:rFonts w:asciiTheme="minorHAnsi" w:hAnsiTheme="minorHAnsi"/>
        </w:rPr>
        <w:t>;∆</w:t>
      </w:r>
      <w:r w:rsidRPr="00823647">
        <w:rPr>
          <w:rFonts w:asciiTheme="minorHAnsi" w:hAnsiTheme="minorHAnsi"/>
          <w:lang w:val="en-US"/>
        </w:rPr>
        <w:t>y</w:t>
      </w:r>
      <w:r w:rsidRPr="00823647">
        <w:rPr>
          <w:rFonts w:asciiTheme="minorHAnsi" w:hAnsiTheme="minorHAnsi"/>
        </w:rPr>
        <w:t xml:space="preserve"> = </w:t>
      </w:r>
      <w:r w:rsidRPr="00823647">
        <w:rPr>
          <w:rFonts w:asciiTheme="minorHAnsi" w:hAnsiTheme="minorHAnsi"/>
          <w:lang w:val="en-US"/>
        </w:rPr>
        <w:t>G</w:t>
      </w:r>
      <w:r w:rsidRPr="00823647">
        <w:rPr>
          <w:rFonts w:asciiTheme="minorHAnsi" w:hAnsiTheme="minorHAnsi"/>
        </w:rPr>
        <w:t xml:space="preserve"> + γ</w:t>
      </w:r>
      <w:r w:rsidR="00EC3CE6" w:rsidRPr="00823647">
        <w:rPr>
          <w:rFonts w:asciiTheme="minorHAnsi" w:hAnsiTheme="minorHAnsi"/>
        </w:rPr>
        <w:fldChar w:fldCharType="begin"/>
      </w:r>
      <w:r w:rsidRPr="00823647">
        <w:rPr>
          <w:rFonts w:asciiTheme="minorHAnsi" w:hAnsiTheme="minorHAnsi"/>
        </w:rPr>
        <w:instrText xml:space="preserve"> QUOTE </w:instrText>
      </w:r>
      <w:r w:rsidR="00EC3CE6" w:rsidRPr="00EC3CE6">
        <w:rPr>
          <w:rFonts w:asciiTheme="minorHAnsi" w:hAnsiTheme="minorHAnsi"/>
        </w:rPr>
        <w:pict>
          <v:shape id="_x0000_i1127" type="#_x0000_t75" style="width:12pt;height:11.25pt" equationxml="&lt;">
            <v:imagedata r:id="rId107" o:title="" chromakey="white"/>
          </v:shape>
        </w:pict>
      </w:r>
      <w:r w:rsidRPr="00823647">
        <w:rPr>
          <w:rFonts w:asciiTheme="minorHAnsi" w:hAnsiTheme="minorHAnsi"/>
        </w:rPr>
        <w:instrText xml:space="preserve"> </w:instrText>
      </w:r>
      <w:r w:rsidR="00EC3CE6" w:rsidRPr="00823647">
        <w:rPr>
          <w:rFonts w:asciiTheme="minorHAnsi" w:hAnsiTheme="minorHAnsi"/>
        </w:rPr>
        <w:fldChar w:fldCharType="separate"/>
      </w:r>
      <w:r w:rsidR="00EC3CE6" w:rsidRPr="00EC3CE6">
        <w:rPr>
          <w:rFonts w:asciiTheme="minorHAnsi" w:hAnsiTheme="minorHAnsi"/>
        </w:rPr>
        <w:pict>
          <v:shape id="_x0000_i1128" type="#_x0000_t75" style="width:12pt;height:10.5pt" equationxml="&lt;">
            <v:imagedata r:id="rId107" o:title="" chromakey="white"/>
          </v:shape>
        </w:pict>
      </w:r>
      <w:r w:rsidR="00EC3CE6" w:rsidRPr="00823647">
        <w:rPr>
          <w:rFonts w:asciiTheme="minorHAnsi" w:hAnsiTheme="minorHAnsi"/>
        </w:rPr>
        <w:fldChar w:fldCharType="end"/>
      </w:r>
      <w:r w:rsidRPr="00823647">
        <w:rPr>
          <w:rFonts w:asciiTheme="minorHAnsi" w:hAnsiTheme="minorHAnsi"/>
        </w:rPr>
        <w:t>ω</w:t>
      </w:r>
      <w:r w:rsidR="00EC3CE6" w:rsidRPr="00823647">
        <w:rPr>
          <w:rFonts w:asciiTheme="minorHAnsi" w:hAnsiTheme="minorHAnsi"/>
        </w:rPr>
        <w:fldChar w:fldCharType="begin"/>
      </w:r>
      <w:r w:rsidRPr="00823647">
        <w:rPr>
          <w:rFonts w:asciiTheme="minorHAnsi" w:hAnsiTheme="minorHAnsi"/>
        </w:rPr>
        <w:instrText xml:space="preserve"> QUOTE </w:instrText>
      </w:r>
      <w:r w:rsidR="00EC3CE6" w:rsidRPr="00EC3CE6">
        <w:rPr>
          <w:rFonts w:asciiTheme="minorHAnsi" w:hAnsiTheme="minorHAnsi"/>
        </w:rPr>
        <w:pict>
          <v:shape id="_x0000_i1129" type="#_x0000_t75" style="width:12pt;height:11.25pt" equationxml="&lt;">
            <v:imagedata r:id="rId107" o:title="" chromakey="white"/>
          </v:shape>
        </w:pict>
      </w:r>
      <w:r w:rsidRPr="00823647">
        <w:rPr>
          <w:rFonts w:asciiTheme="minorHAnsi" w:hAnsiTheme="minorHAnsi"/>
        </w:rPr>
        <w:instrText xml:space="preserve"> </w:instrText>
      </w:r>
      <w:r w:rsidR="00EC3CE6" w:rsidRPr="00823647">
        <w:rPr>
          <w:rFonts w:asciiTheme="minorHAnsi" w:hAnsiTheme="minorHAnsi"/>
        </w:rPr>
        <w:fldChar w:fldCharType="separate"/>
      </w:r>
      <w:r w:rsidR="00EC3CE6" w:rsidRPr="00EC3CE6">
        <w:rPr>
          <w:rFonts w:asciiTheme="minorHAnsi" w:hAnsiTheme="minorHAnsi"/>
        </w:rPr>
        <w:pict>
          <v:shape id="_x0000_i1130" type="#_x0000_t75" style="width:12pt;height:10.5pt" equationxml="&lt;">
            <v:imagedata r:id="rId107" o:title="" chromakey="white"/>
          </v:shape>
        </w:pict>
      </w:r>
      <w:r w:rsidR="00EC3CE6" w:rsidRPr="00823647">
        <w:rPr>
          <w:rFonts w:asciiTheme="minorHAnsi" w:hAnsiTheme="minorHAnsi"/>
        </w:rPr>
        <w:fldChar w:fldCharType="end"/>
      </w:r>
      <w:r w:rsidRPr="00823647">
        <w:rPr>
          <w:rFonts w:asciiTheme="minorHAnsi" w:hAnsiTheme="minorHAnsi"/>
        </w:rPr>
        <w:t>∆</w:t>
      </w:r>
      <w:r w:rsidRPr="00823647">
        <w:rPr>
          <w:rFonts w:asciiTheme="minorHAnsi" w:hAnsiTheme="minorHAnsi"/>
          <w:lang w:val="en-US"/>
        </w:rPr>
        <w:t>C</w:t>
      </w:r>
    </w:p>
    <w:p w:rsidR="00814E15" w:rsidRPr="00823647" w:rsidRDefault="00814E15" w:rsidP="00814E15">
      <w:pPr>
        <w:tabs>
          <w:tab w:val="left" w:pos="3390"/>
        </w:tabs>
        <w:rPr>
          <w:rFonts w:asciiTheme="minorHAnsi" w:hAnsiTheme="minorHAnsi"/>
        </w:rPr>
      </w:pPr>
      <w:r w:rsidRPr="00823647">
        <w:rPr>
          <w:rFonts w:asciiTheme="minorHAnsi" w:hAnsiTheme="minorHAnsi"/>
        </w:rPr>
        <w:t>Анализ длинных линий значительно упрощается</w:t>
      </w:r>
      <w:proofErr w:type="gramStart"/>
      <w:r w:rsidRPr="00823647">
        <w:rPr>
          <w:rFonts w:asciiTheme="minorHAnsi" w:hAnsiTheme="minorHAnsi"/>
        </w:rPr>
        <w:t xml:space="preserve"> ,</w:t>
      </w:r>
      <w:proofErr w:type="gramEnd"/>
      <w:r w:rsidRPr="00823647">
        <w:rPr>
          <w:rFonts w:asciiTheme="minorHAnsi" w:hAnsiTheme="minorHAnsi"/>
        </w:rPr>
        <w:t xml:space="preserve"> если </w:t>
      </w:r>
      <w:r w:rsidRPr="00823647">
        <w:rPr>
          <w:rFonts w:asciiTheme="minorHAnsi" w:hAnsiTheme="minorHAnsi"/>
          <w:color w:val="090909"/>
        </w:rPr>
        <w:t>∆</w:t>
      </w:r>
      <w:r w:rsidRPr="00823647">
        <w:rPr>
          <w:rFonts w:asciiTheme="minorHAnsi" w:hAnsiTheme="minorHAnsi"/>
          <w:color w:val="090909"/>
          <w:lang w:val="en-US"/>
        </w:rPr>
        <w:t>R</w:t>
      </w:r>
      <w:r w:rsidRPr="00823647">
        <w:rPr>
          <w:rFonts w:asciiTheme="minorHAnsi" w:hAnsiTheme="minorHAnsi"/>
          <w:color w:val="090909"/>
        </w:rPr>
        <w:t xml:space="preserve"> = 0 , </w:t>
      </w:r>
      <w:r w:rsidRPr="00823647">
        <w:rPr>
          <w:rFonts w:asciiTheme="minorHAnsi" w:hAnsiTheme="minorHAnsi"/>
        </w:rPr>
        <w:t>∆</w:t>
      </w:r>
      <w:r w:rsidRPr="00823647">
        <w:rPr>
          <w:rFonts w:asciiTheme="minorHAnsi" w:hAnsiTheme="minorHAnsi"/>
          <w:lang w:val="en-US"/>
        </w:rPr>
        <w:t>G</w:t>
      </w:r>
      <w:r w:rsidRPr="00823647">
        <w:rPr>
          <w:rFonts w:asciiTheme="minorHAnsi" w:hAnsiTheme="minorHAnsi"/>
        </w:rPr>
        <w:t xml:space="preserve"> = 0.</w:t>
      </w:r>
    </w:p>
    <w:p w:rsidR="00814E15" w:rsidRPr="00823647" w:rsidRDefault="00814E15" w:rsidP="00814E15">
      <w:pPr>
        <w:tabs>
          <w:tab w:val="left" w:pos="3390"/>
        </w:tabs>
        <w:rPr>
          <w:rFonts w:asciiTheme="minorHAnsi" w:hAnsiTheme="minorHAnsi"/>
        </w:rPr>
      </w:pPr>
      <w:r w:rsidRPr="00823647">
        <w:rPr>
          <w:rFonts w:asciiTheme="minorHAnsi" w:hAnsiTheme="minorHAnsi"/>
        </w:rPr>
        <w:lastRenderedPageBreak/>
        <w:t>Такая линия - идеальная.</w:t>
      </w:r>
    </w:p>
    <w:p w:rsidR="00814E15" w:rsidRPr="00823647" w:rsidRDefault="00814E15" w:rsidP="00814E15">
      <w:pPr>
        <w:tabs>
          <w:tab w:val="left" w:pos="3390"/>
        </w:tabs>
        <w:jc w:val="center"/>
        <w:rPr>
          <w:rFonts w:asciiTheme="minorHAnsi" w:hAnsiTheme="minorHAnsi"/>
          <w:b/>
        </w:rPr>
      </w:pPr>
      <w:r w:rsidRPr="00823647">
        <w:rPr>
          <w:rFonts w:asciiTheme="minorHAnsi" w:hAnsiTheme="minorHAnsi"/>
          <w:b/>
        </w:rPr>
        <w:t>Параметры длинной линии.</w:t>
      </w:r>
    </w:p>
    <w:p w:rsidR="00814E15" w:rsidRPr="00823647" w:rsidRDefault="00814E15" w:rsidP="00814E15">
      <w:pPr>
        <w:tabs>
          <w:tab w:val="left" w:pos="3390"/>
        </w:tabs>
        <w:rPr>
          <w:rFonts w:asciiTheme="minorHAnsi" w:hAnsiTheme="minorHAnsi"/>
        </w:rPr>
      </w:pPr>
      <w:r w:rsidRPr="00823647">
        <w:rPr>
          <w:rFonts w:asciiTheme="minorHAnsi" w:hAnsiTheme="minorHAnsi"/>
        </w:rPr>
        <w:t>Параметры линии рассматриваются в погонном виде, то есть на единицу длины.</w:t>
      </w:r>
    </w:p>
    <w:p w:rsidR="00814E15" w:rsidRPr="00823647" w:rsidRDefault="00814E15" w:rsidP="00814E15">
      <w:pPr>
        <w:tabs>
          <w:tab w:val="left" w:pos="3390"/>
        </w:tabs>
        <w:rPr>
          <w:rFonts w:asciiTheme="minorHAnsi" w:hAnsiTheme="minorHAnsi"/>
        </w:rPr>
      </w:pPr>
      <w:r w:rsidRPr="00823647">
        <w:rPr>
          <w:rFonts w:asciiTheme="minorHAnsi" w:hAnsiTheme="minorHAnsi"/>
        </w:rPr>
        <w:t>Первичные параметры длинной линии.</w:t>
      </w:r>
    </w:p>
    <w:p w:rsidR="00814E15" w:rsidRPr="00823647" w:rsidRDefault="00814E15" w:rsidP="00814E15">
      <w:pPr>
        <w:tabs>
          <w:tab w:val="left" w:pos="3390"/>
        </w:tabs>
        <w:rPr>
          <w:rFonts w:asciiTheme="minorHAnsi" w:hAnsiTheme="minorHAnsi"/>
        </w:rPr>
      </w:pPr>
      <w:r w:rsidRPr="00823647">
        <w:rPr>
          <w:rFonts w:asciiTheme="minorHAnsi" w:hAnsiTheme="minorHAnsi"/>
        </w:rPr>
        <w:t xml:space="preserve"> Первичны</w:t>
      </w:r>
      <w:r>
        <w:rPr>
          <w:rFonts w:asciiTheme="minorHAnsi" w:hAnsiTheme="minorHAnsi"/>
        </w:rPr>
        <w:t>е: п</w:t>
      </w:r>
      <w:r w:rsidRPr="00823647">
        <w:rPr>
          <w:rFonts w:asciiTheme="minorHAnsi" w:hAnsiTheme="minorHAnsi"/>
        </w:rPr>
        <w:t xml:space="preserve">огонные </w:t>
      </w:r>
      <w:r w:rsidRPr="00823647">
        <w:rPr>
          <w:rFonts w:asciiTheme="minorHAnsi" w:hAnsiTheme="minorHAnsi"/>
          <w:lang w:val="en-US"/>
        </w:rPr>
        <w:t>R</w:t>
      </w:r>
      <w:r w:rsidRPr="009D3510">
        <w:rPr>
          <w:rFonts w:asciiTheme="minorHAnsi" w:hAnsiTheme="minorHAnsi"/>
          <w:sz w:val="16"/>
          <w:szCs w:val="16"/>
        </w:rPr>
        <w:t>1</w:t>
      </w:r>
      <w:r w:rsidRPr="00823647">
        <w:rPr>
          <w:rFonts w:asciiTheme="minorHAnsi" w:hAnsiTheme="minorHAnsi"/>
        </w:rPr>
        <w:t xml:space="preserve">, </w:t>
      </w:r>
      <w:r w:rsidRPr="00823647">
        <w:rPr>
          <w:rFonts w:asciiTheme="minorHAnsi" w:hAnsiTheme="minorHAnsi"/>
          <w:lang w:val="en-US"/>
        </w:rPr>
        <w:t>L</w:t>
      </w:r>
      <w:r w:rsidRPr="009D3510">
        <w:rPr>
          <w:rFonts w:asciiTheme="minorHAnsi" w:hAnsiTheme="minorHAnsi"/>
          <w:sz w:val="16"/>
          <w:szCs w:val="16"/>
        </w:rPr>
        <w:t>1</w:t>
      </w:r>
      <w:r w:rsidRPr="00823647">
        <w:rPr>
          <w:rFonts w:asciiTheme="minorHAnsi" w:hAnsiTheme="minorHAnsi"/>
        </w:rPr>
        <w:t xml:space="preserve">, </w:t>
      </w:r>
      <w:r w:rsidRPr="00823647">
        <w:rPr>
          <w:rFonts w:asciiTheme="minorHAnsi" w:hAnsiTheme="minorHAnsi"/>
          <w:lang w:val="en-US"/>
        </w:rPr>
        <w:t>C</w:t>
      </w:r>
      <w:r w:rsidRPr="009D3510">
        <w:rPr>
          <w:rFonts w:asciiTheme="minorHAnsi" w:hAnsiTheme="minorHAnsi"/>
          <w:sz w:val="16"/>
          <w:szCs w:val="16"/>
        </w:rPr>
        <w:t>1</w:t>
      </w:r>
      <w:r w:rsidRPr="00823647">
        <w:rPr>
          <w:rFonts w:asciiTheme="minorHAnsi" w:hAnsiTheme="minorHAnsi"/>
        </w:rPr>
        <w:t xml:space="preserve">и </w:t>
      </w:r>
      <w:r w:rsidRPr="00823647">
        <w:rPr>
          <w:rFonts w:asciiTheme="minorHAnsi" w:hAnsiTheme="minorHAnsi"/>
          <w:lang w:val="en-US"/>
        </w:rPr>
        <w:t>G</w:t>
      </w:r>
      <w:r w:rsidRPr="009D3510">
        <w:rPr>
          <w:rFonts w:asciiTheme="minorHAnsi" w:hAnsiTheme="minorHAnsi"/>
          <w:sz w:val="16"/>
          <w:szCs w:val="16"/>
        </w:rPr>
        <w:t>1</w:t>
      </w:r>
      <w:r>
        <w:rPr>
          <w:rFonts w:asciiTheme="minorHAnsi" w:hAnsiTheme="minorHAnsi"/>
        </w:rPr>
        <w:t>.</w:t>
      </w:r>
    </w:p>
    <w:p w:rsidR="00814E15" w:rsidRPr="00CF6201" w:rsidRDefault="00814E15" w:rsidP="00814E15">
      <w:pPr>
        <w:tabs>
          <w:tab w:val="left" w:pos="3390"/>
        </w:tabs>
        <w:rPr>
          <w:rFonts w:asciiTheme="minorHAnsi" w:hAnsiTheme="minorHAnsi"/>
          <w:lang w:val="en-US"/>
        </w:rPr>
      </w:pPr>
      <w:r>
        <w:rPr>
          <w:rFonts w:asciiTheme="minorHAnsi" w:hAnsiTheme="minorHAnsi"/>
          <w:lang w:val="en-US"/>
        </w:rPr>
        <w:t>R</w:t>
      </w:r>
      <w:r w:rsidRPr="009D3510">
        <w:rPr>
          <w:rFonts w:asciiTheme="minorHAnsi" w:hAnsiTheme="minorHAnsi"/>
          <w:sz w:val="16"/>
          <w:szCs w:val="16"/>
          <w:lang w:val="en-US"/>
        </w:rPr>
        <w:t>1</w:t>
      </w:r>
      <w:r>
        <w:rPr>
          <w:rFonts w:asciiTheme="minorHAnsi" w:hAnsiTheme="minorHAnsi"/>
          <w:lang w:val="en-US"/>
        </w:rPr>
        <w:t>=R/x</w:t>
      </w:r>
      <w:proofErr w:type="gramStart"/>
      <w:r>
        <w:rPr>
          <w:rFonts w:asciiTheme="minorHAnsi" w:hAnsiTheme="minorHAnsi"/>
          <w:lang w:val="en-US"/>
        </w:rPr>
        <w:t>;L</w:t>
      </w:r>
      <w:r w:rsidRPr="009D3510">
        <w:rPr>
          <w:rFonts w:asciiTheme="minorHAnsi" w:hAnsiTheme="minorHAnsi"/>
          <w:sz w:val="16"/>
          <w:szCs w:val="16"/>
          <w:lang w:val="en-US"/>
        </w:rPr>
        <w:t>1</w:t>
      </w:r>
      <w:proofErr w:type="gramEnd"/>
      <w:r>
        <w:rPr>
          <w:rFonts w:asciiTheme="minorHAnsi" w:hAnsiTheme="minorHAnsi"/>
          <w:lang w:val="en-US"/>
        </w:rPr>
        <w:t>=L/x;C</w:t>
      </w:r>
      <w:r w:rsidRPr="009D3510">
        <w:rPr>
          <w:rFonts w:asciiTheme="minorHAnsi" w:hAnsiTheme="minorHAnsi"/>
          <w:sz w:val="16"/>
          <w:szCs w:val="16"/>
          <w:lang w:val="en-US"/>
        </w:rPr>
        <w:t>1</w:t>
      </w:r>
      <w:r>
        <w:rPr>
          <w:rFonts w:asciiTheme="minorHAnsi" w:hAnsiTheme="minorHAnsi"/>
          <w:lang w:val="en-US"/>
        </w:rPr>
        <w:t>=C/x;G</w:t>
      </w:r>
      <w:r w:rsidRPr="009D3510">
        <w:rPr>
          <w:rFonts w:asciiTheme="minorHAnsi" w:hAnsiTheme="minorHAnsi"/>
          <w:sz w:val="16"/>
          <w:szCs w:val="16"/>
          <w:lang w:val="en-US"/>
        </w:rPr>
        <w:t>1</w:t>
      </w:r>
      <w:r>
        <w:rPr>
          <w:rFonts w:asciiTheme="minorHAnsi" w:hAnsiTheme="minorHAnsi"/>
          <w:lang w:val="en-US"/>
        </w:rPr>
        <w:t>=G/x.</w:t>
      </w:r>
    </w:p>
    <w:p w:rsidR="00814E15" w:rsidRPr="00823647" w:rsidRDefault="00814E15" w:rsidP="00814E15">
      <w:pPr>
        <w:tabs>
          <w:tab w:val="left" w:pos="3390"/>
        </w:tabs>
        <w:rPr>
          <w:rFonts w:asciiTheme="minorHAnsi" w:hAnsiTheme="minorHAnsi"/>
        </w:rPr>
      </w:pPr>
      <w:r w:rsidRPr="00823647">
        <w:rPr>
          <w:rFonts w:asciiTheme="minorHAnsi" w:hAnsiTheme="minorHAnsi"/>
        </w:rPr>
        <w:t xml:space="preserve">Если первичные параметры не изменяются вдоль линии, линия – однородная. В однородных линиях </w:t>
      </w:r>
      <w:r w:rsidRPr="00823647">
        <w:rPr>
          <w:rFonts w:asciiTheme="minorHAnsi" w:hAnsiTheme="minorHAnsi"/>
          <w:lang w:val="en-US"/>
        </w:rPr>
        <w:t>R</w:t>
      </w:r>
      <w:r w:rsidRPr="00823647">
        <w:rPr>
          <w:rFonts w:asciiTheme="minorHAnsi" w:hAnsiTheme="minorHAnsi"/>
        </w:rPr>
        <w:t xml:space="preserve">= </w:t>
      </w:r>
      <w:r w:rsidRPr="00823647">
        <w:rPr>
          <w:rFonts w:asciiTheme="minorHAnsi" w:hAnsiTheme="minorHAnsi"/>
          <w:lang w:val="en-US"/>
        </w:rPr>
        <w:t>R</w:t>
      </w:r>
      <w:r w:rsidRPr="009D3510">
        <w:rPr>
          <w:rFonts w:asciiTheme="minorHAnsi" w:hAnsiTheme="minorHAnsi"/>
          <w:sz w:val="16"/>
          <w:szCs w:val="16"/>
        </w:rPr>
        <w:t>1</w:t>
      </w:r>
      <w:r w:rsidRPr="00823647">
        <w:rPr>
          <w:rFonts w:asciiTheme="minorHAnsi" w:hAnsiTheme="minorHAnsi"/>
        </w:rPr>
        <w:t>×</w:t>
      </w:r>
      <w:r w:rsidRPr="00823647">
        <w:rPr>
          <w:rFonts w:asciiTheme="minorHAnsi" w:hAnsiTheme="minorHAnsi"/>
          <w:lang w:val="en-US"/>
        </w:rPr>
        <w:t>L</w:t>
      </w:r>
      <w:r w:rsidRPr="00823647">
        <w:rPr>
          <w:rFonts w:asciiTheme="minorHAnsi" w:hAnsiTheme="minorHAnsi"/>
        </w:rPr>
        <w:t>;</w:t>
      </w:r>
      <w:r w:rsidRPr="00823647">
        <w:rPr>
          <w:rFonts w:asciiTheme="minorHAnsi" w:hAnsiTheme="minorHAnsi"/>
          <w:lang w:val="en-US"/>
        </w:rPr>
        <w:t>L</w:t>
      </w:r>
      <w:r w:rsidRPr="00823647">
        <w:rPr>
          <w:rFonts w:asciiTheme="minorHAnsi" w:hAnsiTheme="minorHAnsi"/>
        </w:rPr>
        <w:t xml:space="preserve">= </w:t>
      </w:r>
      <w:r w:rsidRPr="00823647">
        <w:rPr>
          <w:rFonts w:asciiTheme="minorHAnsi" w:hAnsiTheme="minorHAnsi"/>
          <w:lang w:val="en-US"/>
        </w:rPr>
        <w:t>L</w:t>
      </w:r>
      <w:r w:rsidRPr="009D3510">
        <w:rPr>
          <w:rFonts w:asciiTheme="minorHAnsi" w:hAnsiTheme="minorHAnsi"/>
          <w:sz w:val="16"/>
          <w:szCs w:val="16"/>
        </w:rPr>
        <w:t>1</w:t>
      </w:r>
      <w:r w:rsidRPr="00823647">
        <w:rPr>
          <w:rFonts w:asciiTheme="minorHAnsi" w:hAnsiTheme="minorHAnsi"/>
        </w:rPr>
        <w:t>×</w:t>
      </w:r>
      <w:r w:rsidRPr="00823647">
        <w:rPr>
          <w:rFonts w:asciiTheme="minorHAnsi" w:hAnsiTheme="minorHAnsi"/>
          <w:lang w:val="en-US"/>
        </w:rPr>
        <w:t>L</w:t>
      </w:r>
      <w:r w:rsidRPr="00823647">
        <w:rPr>
          <w:rFonts w:asciiTheme="minorHAnsi" w:hAnsiTheme="minorHAnsi"/>
        </w:rPr>
        <w:t>;</w:t>
      </w:r>
      <w:r w:rsidRPr="00823647">
        <w:rPr>
          <w:rFonts w:asciiTheme="minorHAnsi" w:hAnsiTheme="minorHAnsi"/>
          <w:lang w:val="en-US"/>
        </w:rPr>
        <w:t>C</w:t>
      </w:r>
      <w:r w:rsidRPr="00823647">
        <w:rPr>
          <w:rFonts w:asciiTheme="minorHAnsi" w:hAnsiTheme="minorHAnsi"/>
        </w:rPr>
        <w:t xml:space="preserve">= </w:t>
      </w:r>
      <w:r w:rsidRPr="00823647">
        <w:rPr>
          <w:rFonts w:asciiTheme="minorHAnsi" w:hAnsiTheme="minorHAnsi"/>
          <w:lang w:val="en-US"/>
        </w:rPr>
        <w:t>C</w:t>
      </w:r>
      <w:r w:rsidRPr="009D3510">
        <w:rPr>
          <w:rFonts w:asciiTheme="minorHAnsi" w:hAnsiTheme="minorHAnsi"/>
          <w:sz w:val="16"/>
          <w:szCs w:val="16"/>
        </w:rPr>
        <w:t>1</w:t>
      </w:r>
      <w:r w:rsidRPr="00823647">
        <w:rPr>
          <w:rFonts w:asciiTheme="minorHAnsi" w:hAnsiTheme="minorHAnsi"/>
        </w:rPr>
        <w:t>×</w:t>
      </w:r>
      <w:r w:rsidRPr="00823647">
        <w:rPr>
          <w:rFonts w:asciiTheme="minorHAnsi" w:hAnsiTheme="minorHAnsi"/>
          <w:lang w:val="en-US"/>
        </w:rPr>
        <w:t>L</w:t>
      </w:r>
      <w:r w:rsidRPr="00823647">
        <w:rPr>
          <w:rFonts w:asciiTheme="minorHAnsi" w:hAnsiTheme="minorHAnsi"/>
        </w:rPr>
        <w:t>;</w:t>
      </w:r>
    </w:p>
    <w:p w:rsidR="00814E15" w:rsidRPr="00823647" w:rsidRDefault="00814E15" w:rsidP="00814E15">
      <w:pPr>
        <w:tabs>
          <w:tab w:val="left" w:pos="3390"/>
        </w:tabs>
        <w:rPr>
          <w:rFonts w:asciiTheme="minorHAnsi" w:hAnsiTheme="minorHAnsi"/>
        </w:rPr>
      </w:pPr>
      <w:r w:rsidRPr="00823647">
        <w:rPr>
          <w:rFonts w:asciiTheme="minorHAnsi" w:hAnsiTheme="minorHAnsi"/>
          <w:lang w:val="en-US"/>
        </w:rPr>
        <w:t>G</w:t>
      </w:r>
      <w:r w:rsidRPr="00823647">
        <w:rPr>
          <w:rFonts w:asciiTheme="minorHAnsi" w:hAnsiTheme="minorHAnsi"/>
        </w:rPr>
        <w:t>=</w:t>
      </w:r>
      <w:r w:rsidRPr="00823647">
        <w:rPr>
          <w:rFonts w:asciiTheme="minorHAnsi" w:hAnsiTheme="minorHAnsi"/>
          <w:lang w:val="en-US"/>
        </w:rPr>
        <w:t>G</w:t>
      </w:r>
      <w:r w:rsidRPr="009D3510">
        <w:rPr>
          <w:rFonts w:asciiTheme="minorHAnsi" w:hAnsiTheme="minorHAnsi"/>
          <w:sz w:val="16"/>
          <w:szCs w:val="16"/>
        </w:rPr>
        <w:t>1</w:t>
      </w:r>
      <w:r w:rsidRPr="00823647">
        <w:rPr>
          <w:rFonts w:asciiTheme="minorHAnsi" w:hAnsiTheme="minorHAnsi"/>
        </w:rPr>
        <w:t>×</w:t>
      </w:r>
      <w:r w:rsidRPr="00823647">
        <w:rPr>
          <w:rFonts w:asciiTheme="minorHAnsi" w:hAnsiTheme="minorHAnsi"/>
          <w:lang w:val="en-US"/>
        </w:rPr>
        <w:t>L</w:t>
      </w:r>
      <w:r w:rsidRPr="00823647">
        <w:rPr>
          <w:rFonts w:asciiTheme="minorHAnsi" w:hAnsiTheme="minorHAnsi"/>
        </w:rPr>
        <w:t>. Параметры зависят от частоты передаваемого сигнала. Зная первичные параметры и частоту можно определить вторичные параметры.</w:t>
      </w:r>
    </w:p>
    <w:p w:rsidR="00814E15" w:rsidRPr="00823647" w:rsidRDefault="00814E15" w:rsidP="00814E15">
      <w:pPr>
        <w:tabs>
          <w:tab w:val="left" w:pos="3390"/>
        </w:tabs>
        <w:rPr>
          <w:rFonts w:asciiTheme="minorHAnsi" w:hAnsiTheme="minorHAnsi"/>
        </w:rPr>
      </w:pPr>
      <w:r w:rsidRPr="00823647">
        <w:rPr>
          <w:rFonts w:asciiTheme="minorHAnsi" w:hAnsiTheme="minorHAnsi"/>
        </w:rPr>
        <w:t>В идеальной двухпроводной</w:t>
      </w:r>
      <w:r>
        <w:rPr>
          <w:rFonts w:asciiTheme="minorHAnsi" w:hAnsiTheme="minorHAnsi"/>
        </w:rPr>
        <w:t xml:space="preserve"> </w:t>
      </w:r>
      <w:r w:rsidRPr="00823647">
        <w:rPr>
          <w:rFonts w:asciiTheme="minorHAnsi" w:hAnsiTheme="minorHAnsi"/>
        </w:rPr>
        <w:t>лини</w:t>
      </w:r>
      <w:r>
        <w:rPr>
          <w:rFonts w:asciiTheme="minorHAnsi" w:hAnsiTheme="minorHAnsi"/>
        </w:rPr>
        <w:t>и с изоляцией:</w:t>
      </w:r>
    </w:p>
    <w:p w:rsidR="00814E15" w:rsidRDefault="00814E15" w:rsidP="00814E15">
      <w:pPr>
        <w:tabs>
          <w:tab w:val="left" w:pos="3390"/>
        </w:tabs>
        <w:rPr>
          <w:rFonts w:asciiTheme="minorHAnsi" w:hAnsiTheme="minorHAnsi"/>
        </w:rPr>
      </w:pPr>
      <w:r w:rsidRPr="00823647">
        <w:rPr>
          <w:rFonts w:asciiTheme="minorHAnsi" w:hAnsiTheme="minorHAnsi"/>
        </w:rPr>
        <w:t xml:space="preserve"> </w:t>
      </w:r>
      <w:r w:rsidR="00EC3CE6">
        <w:rPr>
          <w:rFonts w:asciiTheme="minorHAnsi" w:hAnsiTheme="minorHAnsi"/>
        </w:rPr>
      </w:r>
      <w:r w:rsidR="00EC3CE6">
        <w:rPr>
          <w:rFonts w:asciiTheme="minorHAnsi" w:hAnsiTheme="minorHAnsi"/>
        </w:rPr>
        <w:pict>
          <v:group id="_x0000_s1236" editas="canvas" style="width:329.35pt;height:135pt;mso-position-horizontal-relative:char;mso-position-vertical-relative:line" coordorigin="2705,926" coordsize="5166,2090">
            <o:lock v:ext="edit" aspectratio="t"/>
            <v:shape id="_x0000_s1237" type="#_x0000_t75" style="position:absolute;left:2705;top:926;width:5166;height:2090" o:preferrelative="f">
              <v:fill o:detectmouseclick="t"/>
              <v:path o:extrusionok="t" o:connecttype="none"/>
              <o:lock v:ext="edit" text="t"/>
            </v:shape>
            <v:oval id="_x0000_s1238" style="position:absolute;left:3128;top:1065;width:1129;height:976"/>
            <v:oval id="_x0000_s1239" style="position:absolute;left:6516;top:1065;width:1271;height:1116"/>
            <v:line id="_x0000_s1240" style="position:absolute;flip:x" from="4116,926" to="4540,1205">
              <v:stroke endarrow="block"/>
            </v:line>
            <v:line id="_x0000_s1241" style="position:absolute;flip:x" from="3128,1205" to="4116,1902"/>
            <v:line id="_x0000_s1242" style="position:absolute;flip:y" from="2987,1902" to="3128,2041">
              <v:stroke endarrow="block"/>
            </v:line>
            <v:line id="_x0000_s1243" style="position:absolute" from="3693,1065" to="3693,3016"/>
            <v:line id="_x0000_s1244" style="position:absolute" from="3128,1483" to="4257,1483"/>
            <v:line id="_x0000_s1245" style="position:absolute" from="6516,1623" to="7787,1623"/>
            <v:line id="_x0000_s1246" style="position:absolute" from="7081,1065" to="7082,3016"/>
            <v:line id="_x0000_s1247" style="position:absolute" from="3693,2877" to="7081,2877">
              <v:stroke startarrow="block" endarrow="block"/>
            </v:line>
            <v:shape id="_x0000_s1248" type="#_x0000_t136" style="position:absolute;left:5387;top:2598;width:142;height:209">
              <v:shadow color="#868686"/>
              <v:textpath style="font-family:&quot;Arial&quot;;font-size:16pt;v-text-kern:t" trim="t" fitpath="t" string="α"/>
            </v:shape>
            <v:shape id="_x0000_s1249" type="#_x0000_t136" style="position:absolute;left:2705;top:1065;width:228;height:250">
              <v:shadow color="#868686"/>
              <v:textpath style="font-family:&quot;Arial&quot;;v-text-kern:t" trim="t" fitpath="t" string="d"/>
            </v:shape>
            <w10:wrap type="none"/>
            <w10:anchorlock/>
          </v:group>
        </w:pict>
      </w:r>
    </w:p>
    <w:p w:rsidR="00814E15" w:rsidRDefault="00814E15" w:rsidP="00814E15">
      <w:pPr>
        <w:tabs>
          <w:tab w:val="left" w:pos="3390"/>
        </w:tabs>
        <w:rPr>
          <w:rFonts w:asciiTheme="minorHAnsi" w:hAnsiTheme="minorHAnsi"/>
        </w:rPr>
      </w:pPr>
    </w:p>
    <w:p w:rsidR="00814E15" w:rsidRPr="00823647" w:rsidRDefault="00814E15" w:rsidP="00814E15">
      <w:pPr>
        <w:tabs>
          <w:tab w:val="left" w:pos="3390"/>
        </w:tabs>
        <w:rPr>
          <w:rFonts w:asciiTheme="minorHAnsi" w:hAnsiTheme="minorHAnsi"/>
        </w:rPr>
      </w:pPr>
      <w:r w:rsidRPr="00823647">
        <w:rPr>
          <w:rFonts w:asciiTheme="minorHAnsi" w:hAnsiTheme="minorHAnsi"/>
          <w:lang w:val="en-US"/>
        </w:rPr>
        <w:t>L</w:t>
      </w:r>
      <w:r w:rsidRPr="00823647">
        <w:rPr>
          <w:rFonts w:asciiTheme="minorHAnsi" w:hAnsiTheme="minorHAnsi"/>
        </w:rPr>
        <w:t>= (</w:t>
      </w:r>
      <w:r w:rsidR="00EC3CE6" w:rsidRPr="00823647">
        <w:rPr>
          <w:rFonts w:asciiTheme="minorHAnsi" w:hAnsiTheme="minorHAnsi"/>
        </w:rPr>
        <w:fldChar w:fldCharType="begin"/>
      </w:r>
      <w:r w:rsidRPr="00823647">
        <w:rPr>
          <w:rFonts w:asciiTheme="minorHAnsi" w:hAnsiTheme="minorHAnsi"/>
        </w:rPr>
        <w:instrText xml:space="preserve"> QUOTE </w:instrText>
      </w:r>
      <w:r w:rsidR="00EC3CE6" w:rsidRPr="00EC3CE6">
        <w:rPr>
          <w:rFonts w:asciiTheme="minorHAnsi" w:hAnsiTheme="minorHAnsi"/>
        </w:rPr>
        <w:pict>
          <v:shape id="_x0000_i1132" type="#_x0000_t75" style="width:11.25pt;height:13.5pt" equationxml="&lt;">
            <v:imagedata r:id="rId110" o:title="" chromakey="white"/>
          </v:shape>
        </w:pict>
      </w:r>
      <w:r w:rsidRPr="00823647">
        <w:rPr>
          <w:rFonts w:asciiTheme="minorHAnsi" w:hAnsiTheme="minorHAnsi"/>
        </w:rPr>
        <w:instrText xml:space="preserve"> </w:instrText>
      </w:r>
      <w:r w:rsidR="00EC3CE6" w:rsidRPr="00823647">
        <w:rPr>
          <w:rFonts w:asciiTheme="minorHAnsi" w:hAnsiTheme="minorHAnsi"/>
        </w:rPr>
        <w:fldChar w:fldCharType="separate"/>
      </w:r>
      <w:r w:rsidR="00EC3CE6" w:rsidRPr="00EC3CE6">
        <w:rPr>
          <w:rFonts w:asciiTheme="minorHAnsi" w:hAnsiTheme="minorHAnsi"/>
        </w:rPr>
        <w:pict>
          <v:shape id="_x0000_i1133" type="#_x0000_t75" style="width:10.5pt;height:13.5pt" equationxml="&lt;">
            <v:imagedata r:id="rId110" o:title="" chromakey="white"/>
          </v:shape>
        </w:pict>
      </w:r>
      <w:r w:rsidR="00EC3CE6" w:rsidRPr="00823647">
        <w:rPr>
          <w:rFonts w:asciiTheme="minorHAnsi" w:hAnsiTheme="minorHAnsi"/>
        </w:rPr>
        <w:fldChar w:fldCharType="end"/>
      </w:r>
      <w:r w:rsidRPr="00823647">
        <w:rPr>
          <w:rFonts w:asciiTheme="minorHAnsi" w:hAnsiTheme="minorHAnsi"/>
        </w:rPr>
        <w:t>а/∏</w:t>
      </w:r>
      <w:proofErr w:type="gramStart"/>
      <w:r w:rsidRPr="00823647">
        <w:rPr>
          <w:rFonts w:asciiTheme="minorHAnsi" w:hAnsiTheme="minorHAnsi"/>
        </w:rPr>
        <w:t>)</w:t>
      </w:r>
      <w:proofErr w:type="gramEnd"/>
      <w:r w:rsidR="00EC3CE6" w:rsidRPr="00823647">
        <w:rPr>
          <w:rFonts w:asciiTheme="minorHAnsi" w:hAnsiTheme="minorHAnsi"/>
        </w:rPr>
        <w:fldChar w:fldCharType="begin"/>
      </w:r>
      <w:r w:rsidRPr="00823647">
        <w:rPr>
          <w:rFonts w:asciiTheme="minorHAnsi" w:hAnsiTheme="minorHAnsi"/>
        </w:rPr>
        <w:instrText xml:space="preserve"> </w:instrText>
      </w:r>
      <w:r w:rsidRPr="00823647">
        <w:rPr>
          <w:rFonts w:asciiTheme="minorHAnsi" w:hAnsiTheme="minorHAnsi"/>
          <w:lang w:val="en-US"/>
        </w:rPr>
        <w:instrText>QUOTE</w:instrText>
      </w:r>
      <w:r w:rsidRPr="00823647">
        <w:rPr>
          <w:rFonts w:asciiTheme="minorHAnsi" w:hAnsiTheme="minorHAnsi"/>
        </w:rPr>
        <w:instrText xml:space="preserve"> </w:instrText>
      </w:r>
      <w:r w:rsidR="00EC3CE6" w:rsidRPr="00EC3CE6">
        <w:rPr>
          <w:rFonts w:asciiTheme="minorHAnsi" w:hAnsiTheme="minorHAnsi"/>
        </w:rPr>
        <w:pict>
          <v:shape id="_x0000_i1134" type="#_x0000_t75" style="width:12pt;height:11.25pt" equationxml="&lt;">
            <v:imagedata r:id="rId107" o:title="" chromakey="white"/>
          </v:shape>
        </w:pict>
      </w:r>
      <w:r w:rsidRPr="00823647">
        <w:rPr>
          <w:rFonts w:asciiTheme="minorHAnsi" w:hAnsiTheme="minorHAnsi"/>
        </w:rPr>
        <w:instrText xml:space="preserve"> </w:instrText>
      </w:r>
      <w:r w:rsidR="00EC3CE6" w:rsidRPr="00823647">
        <w:rPr>
          <w:rFonts w:asciiTheme="minorHAnsi" w:hAnsiTheme="minorHAnsi"/>
        </w:rPr>
        <w:fldChar w:fldCharType="separate"/>
      </w:r>
      <w:r w:rsidR="00EC3CE6" w:rsidRPr="00EC3CE6">
        <w:rPr>
          <w:rFonts w:asciiTheme="minorHAnsi" w:hAnsiTheme="minorHAnsi"/>
        </w:rPr>
        <w:pict>
          <v:shape id="_x0000_i1135" type="#_x0000_t75" style="width:12pt;height:10.5pt" equationxml="&lt;">
            <v:imagedata r:id="rId107" o:title="" chromakey="white"/>
          </v:shape>
        </w:pict>
      </w:r>
      <w:r w:rsidR="00EC3CE6" w:rsidRPr="00823647">
        <w:rPr>
          <w:rFonts w:asciiTheme="minorHAnsi" w:hAnsiTheme="minorHAnsi"/>
        </w:rPr>
        <w:fldChar w:fldCharType="end"/>
      </w:r>
      <w:proofErr w:type="spellStart"/>
      <w:r w:rsidRPr="00823647">
        <w:rPr>
          <w:rFonts w:asciiTheme="minorHAnsi" w:hAnsiTheme="minorHAnsi"/>
          <w:lang w:val="en-US"/>
        </w:rPr>
        <w:t>ln</w:t>
      </w:r>
      <w:proofErr w:type="spellEnd"/>
      <w:r w:rsidRPr="00823647">
        <w:rPr>
          <w:rFonts w:asciiTheme="minorHAnsi" w:hAnsiTheme="minorHAnsi"/>
        </w:rPr>
        <w:t>(2</w:t>
      </w:r>
      <w:r w:rsidRPr="00823647">
        <w:rPr>
          <w:rFonts w:asciiTheme="minorHAnsi" w:hAnsiTheme="minorHAnsi"/>
          <w:lang w:val="en-US"/>
        </w:rPr>
        <w:t>a</w:t>
      </w:r>
      <w:r w:rsidRPr="00823647">
        <w:rPr>
          <w:rFonts w:asciiTheme="minorHAnsi" w:hAnsiTheme="minorHAnsi"/>
        </w:rPr>
        <w:t>/</w:t>
      </w:r>
      <w:r w:rsidRPr="00823647">
        <w:rPr>
          <w:rFonts w:asciiTheme="minorHAnsi" w:hAnsiTheme="minorHAnsi"/>
          <w:lang w:val="en-US"/>
        </w:rPr>
        <w:t>d</w:t>
      </w:r>
      <w:r w:rsidRPr="00823647">
        <w:rPr>
          <w:rFonts w:asciiTheme="minorHAnsi" w:hAnsiTheme="minorHAnsi"/>
        </w:rPr>
        <w:t>) Гн/м</w:t>
      </w:r>
    </w:p>
    <w:p w:rsidR="00814E15" w:rsidRPr="00823647" w:rsidRDefault="00814E15" w:rsidP="00814E15">
      <w:pPr>
        <w:tabs>
          <w:tab w:val="left" w:pos="3390"/>
        </w:tabs>
        <w:rPr>
          <w:rFonts w:asciiTheme="minorHAnsi" w:hAnsiTheme="minorHAnsi"/>
        </w:rPr>
      </w:pPr>
      <w:r w:rsidRPr="00823647">
        <w:rPr>
          <w:rFonts w:asciiTheme="minorHAnsi" w:hAnsiTheme="minorHAnsi"/>
        </w:rPr>
        <w:t>С= ∏</w:t>
      </w:r>
      <w:r w:rsidR="00EC3CE6" w:rsidRPr="00823647">
        <w:rPr>
          <w:rFonts w:asciiTheme="minorHAnsi" w:hAnsiTheme="minorHAnsi"/>
        </w:rPr>
        <w:fldChar w:fldCharType="begin"/>
      </w:r>
      <w:r w:rsidRPr="00823647">
        <w:rPr>
          <w:rFonts w:asciiTheme="minorHAnsi" w:hAnsiTheme="minorHAnsi"/>
        </w:rPr>
        <w:instrText xml:space="preserve"> QUOTE </w:instrText>
      </w:r>
      <w:r w:rsidR="00EC3CE6" w:rsidRPr="00EC3CE6">
        <w:rPr>
          <w:rFonts w:asciiTheme="minorHAnsi" w:hAnsiTheme="minorHAnsi"/>
        </w:rPr>
        <w:pict>
          <v:shape id="_x0000_i1136" type="#_x0000_t75" style="width:19.5pt;height:11.25pt" equationxml="&lt;">
            <v:imagedata r:id="rId111" o:title="" chromakey="white"/>
          </v:shape>
        </w:pict>
      </w:r>
      <w:r w:rsidRPr="00823647">
        <w:rPr>
          <w:rFonts w:asciiTheme="minorHAnsi" w:hAnsiTheme="minorHAnsi"/>
        </w:rPr>
        <w:instrText xml:space="preserve"> </w:instrText>
      </w:r>
      <w:r w:rsidR="00EC3CE6" w:rsidRPr="00823647">
        <w:rPr>
          <w:rFonts w:asciiTheme="minorHAnsi" w:hAnsiTheme="minorHAnsi"/>
        </w:rPr>
        <w:fldChar w:fldCharType="separate"/>
      </w:r>
      <w:r w:rsidR="00EC3CE6" w:rsidRPr="00EC3CE6">
        <w:rPr>
          <w:rFonts w:asciiTheme="minorHAnsi" w:hAnsiTheme="minorHAnsi"/>
        </w:rPr>
        <w:pict>
          <v:shape id="_x0000_i1137" type="#_x0000_t75" style="width:19.5pt;height:10.5pt" equationxml="&lt;">
            <v:imagedata r:id="rId111" o:title="" chromakey="white"/>
          </v:shape>
        </w:pict>
      </w:r>
      <w:r w:rsidR="00EC3CE6" w:rsidRPr="00823647">
        <w:rPr>
          <w:rFonts w:asciiTheme="minorHAnsi" w:hAnsiTheme="minorHAnsi"/>
        </w:rPr>
        <w:fldChar w:fldCharType="end"/>
      </w:r>
      <w:r w:rsidRPr="00823647">
        <w:rPr>
          <w:rFonts w:asciiTheme="minorHAnsi" w:hAnsiTheme="minorHAnsi"/>
        </w:rPr>
        <w:t>а/</w:t>
      </w:r>
      <w:proofErr w:type="spellStart"/>
      <w:r w:rsidRPr="00823647">
        <w:rPr>
          <w:rFonts w:asciiTheme="minorHAnsi" w:hAnsiTheme="minorHAnsi"/>
          <w:lang w:val="en-US"/>
        </w:rPr>
        <w:t>ln</w:t>
      </w:r>
      <w:proofErr w:type="spellEnd"/>
      <w:r w:rsidRPr="00823647">
        <w:rPr>
          <w:rFonts w:asciiTheme="minorHAnsi" w:hAnsiTheme="minorHAnsi"/>
        </w:rPr>
        <w:t>(2</w:t>
      </w:r>
      <w:r w:rsidRPr="00823647">
        <w:rPr>
          <w:rFonts w:asciiTheme="minorHAnsi" w:hAnsiTheme="minorHAnsi"/>
          <w:lang w:val="en-US"/>
        </w:rPr>
        <w:t>a</w:t>
      </w:r>
      <w:r w:rsidRPr="00823647">
        <w:rPr>
          <w:rFonts w:asciiTheme="minorHAnsi" w:hAnsiTheme="minorHAnsi"/>
        </w:rPr>
        <w:t>/</w:t>
      </w:r>
      <w:r w:rsidRPr="00823647">
        <w:rPr>
          <w:rFonts w:asciiTheme="minorHAnsi" w:hAnsiTheme="minorHAnsi"/>
          <w:lang w:val="en-US"/>
        </w:rPr>
        <w:t>d</w:t>
      </w:r>
      <w:r w:rsidRPr="00823647">
        <w:rPr>
          <w:rFonts w:asciiTheme="minorHAnsi" w:hAnsiTheme="minorHAnsi"/>
        </w:rPr>
        <w:t>) Ф/м</w:t>
      </w:r>
    </w:p>
    <w:p w:rsidR="00814E15" w:rsidRPr="00823647" w:rsidRDefault="00814E15" w:rsidP="00814E15">
      <w:pPr>
        <w:tabs>
          <w:tab w:val="left" w:pos="3390"/>
        </w:tabs>
        <w:rPr>
          <w:rFonts w:asciiTheme="minorHAnsi" w:hAnsiTheme="minorHAnsi"/>
        </w:rPr>
      </w:pPr>
      <w:r w:rsidRPr="00823647">
        <w:rPr>
          <w:rFonts w:asciiTheme="minorHAnsi" w:hAnsiTheme="minorHAnsi"/>
        </w:rPr>
        <w:t>с воздухом в качестве изоляции:</w:t>
      </w:r>
    </w:p>
    <w:p w:rsidR="00814E15" w:rsidRPr="00823647" w:rsidRDefault="00EC3CE6" w:rsidP="00814E15">
      <w:pPr>
        <w:tabs>
          <w:tab w:val="left" w:pos="3390"/>
        </w:tabs>
        <w:rPr>
          <w:rFonts w:asciiTheme="minorHAnsi" w:hAnsiTheme="minorHAnsi"/>
          <w:lang w:val="en-US"/>
        </w:rPr>
      </w:pPr>
      <w:r w:rsidRPr="00EC3CE6">
        <w:rPr>
          <w:rFonts w:asciiTheme="minorHAnsi" w:hAnsiTheme="minorHAnsi"/>
        </w:rPr>
        <w:pict>
          <v:shape id="_x0000_i1138" type="#_x0000_t75" style="width:192.75pt;height:37.5pt" equationxml="&lt;">
            <v:imagedata r:id="rId112" o:title="" chromakey="white"/>
          </v:shape>
        </w:pict>
      </w:r>
    </w:p>
    <w:p w:rsidR="00814E15" w:rsidRPr="00823647" w:rsidRDefault="00814E15" w:rsidP="00814E15">
      <w:pPr>
        <w:tabs>
          <w:tab w:val="left" w:pos="3390"/>
        </w:tabs>
        <w:rPr>
          <w:rFonts w:asciiTheme="minorHAnsi" w:hAnsiTheme="minorHAnsi"/>
          <w:lang w:val="en-US"/>
        </w:rPr>
      </w:pPr>
    </w:p>
    <w:p w:rsidR="00814E15" w:rsidRPr="00823647" w:rsidRDefault="00EC3CE6" w:rsidP="00814E15">
      <w:pPr>
        <w:tabs>
          <w:tab w:val="left" w:pos="3390"/>
        </w:tabs>
        <w:rPr>
          <w:rFonts w:asciiTheme="minorHAnsi" w:hAnsiTheme="minorHAnsi"/>
          <w:lang w:val="en-US"/>
        </w:rPr>
      </w:pPr>
      <w:r w:rsidRPr="00EC3CE6">
        <w:rPr>
          <w:rFonts w:asciiTheme="minorHAnsi" w:hAnsiTheme="minorHAnsi"/>
          <w:lang w:val="en-US"/>
        </w:rPr>
      </w:r>
      <w:r>
        <w:rPr>
          <w:rFonts w:asciiTheme="minorHAnsi" w:hAnsiTheme="minorHAnsi"/>
          <w:lang w:val="en-US"/>
        </w:rPr>
        <w:pict>
          <v:group id="_x0000_s1222" editas="canvas" style="width:286.7pt;height:233.65pt;mso-position-horizontal-relative:char;mso-position-vertical-relative:line" coordorigin="3788,9348" coordsize="4413,3596">
            <o:lock v:ext="edit" aspectratio="t"/>
            <v:shape id="_x0000_s1223" type="#_x0000_t75" style="position:absolute;left:3788;top:9348;width:4413;height:3596" o:preferrelative="f">
              <v:fill o:detectmouseclick="t"/>
              <v:path o:extrusionok="t" o:connecttype="none"/>
            </v:shape>
            <v:oval id="_x0000_s1224" style="position:absolute;left:4219;top:10012;width:2866;height:2570">
              <v:fill opacity="0"/>
            </v:oval>
            <v:oval id="_x0000_s1225" style="position:absolute;left:5190;top:10762;width:976;height:876"/>
            <v:shape id="_x0000_s1226" type="#_x0000_t32" style="position:absolute;left:6023;top:9811;width:963;height:1080;flip:x" o:connectortype="straight">
              <v:stroke endarrow="block"/>
            </v:shape>
            <v:shape id="_x0000_s1227" type="#_x0000_t32" style="position:absolute;left:4638;top:11510;width:695;height:695;flip:y" o:connectortype="straight" adj="-20262,120439,111488">
              <v:stroke endarrow="block"/>
            </v:shape>
            <v:shape id="_x0000_s1228" type="#_x0000_t32" style="position:absolute;left:5333;top:10891;width:690;height:619;flip:x" o:connectortype="straight"/>
            <v:shape id="_x0000_s1229" type="#_x0000_t32" style="position:absolute;left:6986;top:9811;width:620;height:0" o:connectortype="straight"/>
            <v:shapetype id="_x0000_t202" coordsize="21600,21600" o:spt="202" path="m,l,21600r21600,l21600,xe">
              <v:stroke joinstyle="miter"/>
              <v:path gradientshapeok="t" o:connecttype="rect"/>
            </v:shapetype>
            <v:shape id="_x0000_s1230" type="#_x0000_t202" style="position:absolute;left:7027;top:9348;width:496;height:338" stroked="f">
              <v:fill opacity="0"/>
              <v:textbox>
                <w:txbxContent>
                  <w:p w:rsidR="007040FD" w:rsidRDefault="007040FD" w:rsidP="00814E15">
                    <w:pPr>
                      <w:rPr>
                        <w:sz w:val="28"/>
                        <w:szCs w:val="28"/>
                        <w:lang w:val="en-US"/>
                      </w:rPr>
                    </w:pPr>
                    <w:proofErr w:type="gramStart"/>
                    <w:r>
                      <w:rPr>
                        <w:sz w:val="28"/>
                        <w:szCs w:val="28"/>
                        <w:lang w:val="en-US"/>
                      </w:rPr>
                      <w:t>d</w:t>
                    </w:r>
                    <w:proofErr w:type="gramEnd"/>
                  </w:p>
                </w:txbxContent>
              </v:textbox>
            </v:shape>
            <v:shape id="_x0000_s1231" type="#_x0000_t32" style="position:absolute;left:3970;top:9811;width:668;height:577" o:connectortype="straight">
              <v:stroke endarrow="block"/>
            </v:shape>
            <v:shape id="_x0000_s1232" type="#_x0000_t32" style="position:absolute;left:6665;top:12205;width:752;height:633;flip:x y" o:connectortype="straight">
              <v:stroke endarrow="block"/>
            </v:shape>
            <v:shape id="_x0000_s1233" type="#_x0000_t32" style="position:absolute;left:4638;top:10388;width:2027;height:1817" o:connectortype="straight"/>
            <v:shape id="_x0000_s1234" type="#_x0000_t32" style="position:absolute;left:7411;top:12838;width:720;height:0" o:connectortype="straight"/>
            <v:shape id="_x0000_s1235" type="#_x0000_t202" style="position:absolute;left:7523;top:12367;width:678;height:471" stroked="f">
              <v:textbox>
                <w:txbxContent>
                  <w:p w:rsidR="007040FD" w:rsidRDefault="007040FD" w:rsidP="00814E15">
                    <w:pPr>
                      <w:rPr>
                        <w:sz w:val="32"/>
                        <w:szCs w:val="32"/>
                        <w:lang w:val="en-US"/>
                      </w:rPr>
                    </w:pPr>
                    <w:r>
                      <w:rPr>
                        <w:sz w:val="32"/>
                        <w:szCs w:val="32"/>
                        <w:lang w:val="en-US"/>
                      </w:rPr>
                      <w:t>D</w:t>
                    </w:r>
                  </w:p>
                </w:txbxContent>
              </v:textbox>
            </v:shape>
            <w10:wrap type="none"/>
            <w10:anchorlock/>
          </v:group>
        </w:pict>
      </w:r>
    </w:p>
    <w:p w:rsidR="00814E15" w:rsidRPr="00823647" w:rsidRDefault="00814E15" w:rsidP="00814E15">
      <w:pPr>
        <w:tabs>
          <w:tab w:val="left" w:pos="3390"/>
        </w:tabs>
        <w:rPr>
          <w:rFonts w:asciiTheme="minorHAnsi" w:hAnsiTheme="minorHAnsi"/>
        </w:rPr>
      </w:pPr>
      <w:r w:rsidRPr="00823647">
        <w:rPr>
          <w:rFonts w:asciiTheme="minorHAnsi" w:hAnsiTheme="minorHAnsi"/>
        </w:rPr>
        <w:t>В идеальной коаксиальной линии с изоляцией:</w:t>
      </w:r>
    </w:p>
    <w:p w:rsidR="00814E15" w:rsidRPr="00823647" w:rsidRDefault="00814E15" w:rsidP="00814E15">
      <w:pPr>
        <w:tabs>
          <w:tab w:val="left" w:pos="3390"/>
        </w:tabs>
        <w:rPr>
          <w:rFonts w:asciiTheme="minorHAnsi" w:hAnsiTheme="minorHAnsi"/>
          <w:lang w:val="en-US"/>
        </w:rPr>
      </w:pPr>
      <w:r w:rsidRPr="00823647">
        <w:rPr>
          <w:rFonts w:asciiTheme="minorHAnsi" w:hAnsiTheme="minorHAnsi"/>
          <w:lang w:val="en-US"/>
        </w:rPr>
        <w:t>L</w:t>
      </w:r>
      <w:proofErr w:type="gramStart"/>
      <w:r w:rsidRPr="00823647">
        <w:rPr>
          <w:rFonts w:asciiTheme="minorHAnsi" w:hAnsiTheme="minorHAnsi"/>
          <w:lang w:val="en-US"/>
        </w:rPr>
        <w:t>=(</w:t>
      </w:r>
      <w:proofErr w:type="gramEnd"/>
      <w:r w:rsidR="00EC3CE6" w:rsidRPr="00823647">
        <w:rPr>
          <w:rFonts w:asciiTheme="minorHAnsi" w:hAnsiTheme="minorHAnsi"/>
          <w:lang w:val="en-US"/>
        </w:rPr>
        <w:fldChar w:fldCharType="begin"/>
      </w:r>
      <w:r w:rsidRPr="00823647">
        <w:rPr>
          <w:rFonts w:asciiTheme="minorHAnsi" w:hAnsiTheme="minorHAnsi"/>
          <w:lang w:val="en-US"/>
        </w:rPr>
        <w:instrText xml:space="preserve"> QUOTE </w:instrText>
      </w:r>
      <w:r w:rsidR="00EC3CE6" w:rsidRPr="00EC3CE6">
        <w:rPr>
          <w:rFonts w:asciiTheme="minorHAnsi" w:hAnsiTheme="minorHAnsi"/>
        </w:rPr>
        <w:pict>
          <v:shape id="_x0000_i1140" type="#_x0000_t75" style="width:11.25pt;height:13.5pt" equationxml="&lt;">
            <v:imagedata r:id="rId110" o:title="" chromakey="white"/>
          </v:shape>
        </w:pict>
      </w:r>
      <w:r w:rsidRPr="00823647">
        <w:rPr>
          <w:rFonts w:asciiTheme="minorHAnsi" w:hAnsiTheme="minorHAnsi"/>
          <w:lang w:val="en-US"/>
        </w:rPr>
        <w:instrText xml:space="preserve"> </w:instrText>
      </w:r>
      <w:r w:rsidR="00EC3CE6" w:rsidRPr="00823647">
        <w:rPr>
          <w:rFonts w:asciiTheme="minorHAnsi" w:hAnsiTheme="minorHAnsi"/>
          <w:lang w:val="en-US"/>
        </w:rPr>
        <w:fldChar w:fldCharType="separate"/>
      </w:r>
      <w:r w:rsidR="00EC3CE6" w:rsidRPr="00EC3CE6">
        <w:rPr>
          <w:rFonts w:asciiTheme="minorHAnsi" w:hAnsiTheme="minorHAnsi"/>
        </w:rPr>
        <w:pict>
          <v:shape id="_x0000_i1141" type="#_x0000_t75" style="width:10.5pt;height:13.5pt" equationxml="&lt;">
            <v:imagedata r:id="rId110" o:title="" chromakey="white"/>
          </v:shape>
        </w:pict>
      </w:r>
      <w:r w:rsidR="00EC3CE6" w:rsidRPr="00823647">
        <w:rPr>
          <w:rFonts w:asciiTheme="minorHAnsi" w:hAnsiTheme="minorHAnsi"/>
          <w:lang w:val="en-US"/>
        </w:rPr>
        <w:fldChar w:fldCharType="end"/>
      </w:r>
      <w:r w:rsidRPr="00823647">
        <w:rPr>
          <w:rFonts w:asciiTheme="minorHAnsi" w:hAnsiTheme="minorHAnsi"/>
          <w:lang w:val="en-US"/>
        </w:rPr>
        <w:t>a/2</w:t>
      </w:r>
      <w:r w:rsidR="00EC3CE6" w:rsidRPr="00823647">
        <w:rPr>
          <w:rFonts w:asciiTheme="minorHAnsi" w:hAnsiTheme="minorHAnsi"/>
          <w:lang w:val="en-US"/>
        </w:rPr>
        <w:fldChar w:fldCharType="begin"/>
      </w:r>
      <w:r w:rsidRPr="00823647">
        <w:rPr>
          <w:rFonts w:asciiTheme="minorHAnsi" w:hAnsiTheme="minorHAnsi"/>
          <w:lang w:val="en-US"/>
        </w:rPr>
        <w:instrText xml:space="preserve"> QUOTE </w:instrText>
      </w:r>
      <w:r w:rsidR="00EC3CE6" w:rsidRPr="00EC3CE6">
        <w:rPr>
          <w:rFonts w:asciiTheme="minorHAnsi" w:hAnsiTheme="minorHAnsi"/>
        </w:rPr>
        <w:pict>
          <v:shape id="_x0000_i1142" type="#_x0000_t75" style="width:21pt;height:11.25pt" equationxml="&lt;">
            <v:imagedata r:id="rId113" o:title="" chromakey="white"/>
          </v:shape>
        </w:pict>
      </w:r>
      <w:r w:rsidRPr="00823647">
        <w:rPr>
          <w:rFonts w:asciiTheme="minorHAnsi" w:hAnsiTheme="minorHAnsi"/>
          <w:lang w:val="en-US"/>
        </w:rPr>
        <w:instrText xml:space="preserve"> </w:instrText>
      </w:r>
      <w:r w:rsidR="00EC3CE6" w:rsidRPr="00823647">
        <w:rPr>
          <w:rFonts w:asciiTheme="minorHAnsi" w:hAnsiTheme="minorHAnsi"/>
          <w:lang w:val="en-US"/>
        </w:rPr>
        <w:fldChar w:fldCharType="separate"/>
      </w:r>
      <w:r w:rsidR="00EC3CE6" w:rsidRPr="00EC3CE6">
        <w:rPr>
          <w:rFonts w:asciiTheme="minorHAnsi" w:hAnsiTheme="minorHAnsi"/>
        </w:rPr>
        <w:pict>
          <v:shape id="_x0000_i1143" type="#_x0000_t75" style="width:21pt;height:10.5pt" equationxml="&lt;">
            <v:imagedata r:id="rId113" o:title="" chromakey="white"/>
          </v:shape>
        </w:pict>
      </w:r>
      <w:r w:rsidR="00EC3CE6" w:rsidRPr="00823647">
        <w:rPr>
          <w:rFonts w:asciiTheme="minorHAnsi" w:hAnsiTheme="minorHAnsi"/>
          <w:lang w:val="en-US"/>
        </w:rPr>
        <w:fldChar w:fldCharType="end"/>
      </w:r>
      <w:r w:rsidRPr="00823647">
        <w:rPr>
          <w:rFonts w:asciiTheme="minorHAnsi" w:hAnsiTheme="minorHAnsi"/>
          <w:lang w:val="en-US"/>
        </w:rPr>
        <w:t>)</w:t>
      </w:r>
      <w:r w:rsidR="00EC3CE6" w:rsidRPr="00823647">
        <w:rPr>
          <w:rFonts w:asciiTheme="minorHAnsi" w:hAnsiTheme="minorHAnsi"/>
          <w:lang w:val="en-US"/>
        </w:rPr>
        <w:fldChar w:fldCharType="begin"/>
      </w:r>
      <w:r w:rsidRPr="00823647">
        <w:rPr>
          <w:rFonts w:asciiTheme="minorHAnsi" w:hAnsiTheme="minorHAnsi"/>
          <w:lang w:val="en-US"/>
        </w:rPr>
        <w:instrText xml:space="preserve"> QUOTE </w:instrText>
      </w:r>
      <w:r w:rsidR="00EC3CE6" w:rsidRPr="00EC3CE6">
        <w:rPr>
          <w:rFonts w:asciiTheme="minorHAnsi" w:hAnsiTheme="minorHAnsi"/>
        </w:rPr>
        <w:pict>
          <v:shape id="_x0000_i1144" type="#_x0000_t75" style="width:12pt;height:11.25pt" equationxml="&lt;">
            <v:imagedata r:id="rId107" o:title="" chromakey="white"/>
          </v:shape>
        </w:pict>
      </w:r>
      <w:r w:rsidRPr="00823647">
        <w:rPr>
          <w:rFonts w:asciiTheme="minorHAnsi" w:hAnsiTheme="minorHAnsi"/>
          <w:lang w:val="en-US"/>
        </w:rPr>
        <w:instrText xml:space="preserve"> </w:instrText>
      </w:r>
      <w:r w:rsidR="00EC3CE6" w:rsidRPr="00823647">
        <w:rPr>
          <w:rFonts w:asciiTheme="minorHAnsi" w:hAnsiTheme="minorHAnsi"/>
          <w:lang w:val="en-US"/>
        </w:rPr>
        <w:fldChar w:fldCharType="separate"/>
      </w:r>
      <w:r w:rsidR="00EC3CE6" w:rsidRPr="00EC3CE6">
        <w:rPr>
          <w:rFonts w:asciiTheme="minorHAnsi" w:hAnsiTheme="minorHAnsi"/>
        </w:rPr>
        <w:pict>
          <v:shape id="_x0000_i1145" type="#_x0000_t75" style="width:12pt;height:10.5pt" equationxml="&lt;">
            <v:imagedata r:id="rId107" o:title="" chromakey="white"/>
          </v:shape>
        </w:pict>
      </w:r>
      <w:r w:rsidR="00EC3CE6" w:rsidRPr="00823647">
        <w:rPr>
          <w:rFonts w:asciiTheme="minorHAnsi" w:hAnsiTheme="minorHAnsi"/>
          <w:lang w:val="en-US"/>
        </w:rPr>
        <w:fldChar w:fldCharType="end"/>
      </w:r>
      <w:proofErr w:type="spellStart"/>
      <w:r w:rsidRPr="00823647">
        <w:rPr>
          <w:rFonts w:asciiTheme="minorHAnsi" w:hAnsiTheme="minorHAnsi"/>
          <w:lang w:val="en-US"/>
        </w:rPr>
        <w:t>ln</w:t>
      </w:r>
      <w:proofErr w:type="spellEnd"/>
      <w:r w:rsidRPr="00823647">
        <w:rPr>
          <w:rFonts w:asciiTheme="minorHAnsi" w:hAnsiTheme="minorHAnsi"/>
          <w:lang w:val="en-US"/>
        </w:rPr>
        <w:t>(D/d)</w:t>
      </w:r>
    </w:p>
    <w:p w:rsidR="00814E15" w:rsidRPr="00823647" w:rsidRDefault="00814E15" w:rsidP="00814E15">
      <w:pPr>
        <w:tabs>
          <w:tab w:val="left" w:pos="3390"/>
        </w:tabs>
        <w:rPr>
          <w:rFonts w:asciiTheme="minorHAnsi" w:hAnsiTheme="minorHAnsi"/>
          <w:lang w:val="en-US"/>
        </w:rPr>
      </w:pPr>
      <w:r w:rsidRPr="00823647">
        <w:rPr>
          <w:rFonts w:asciiTheme="minorHAnsi" w:hAnsiTheme="minorHAnsi"/>
          <w:lang w:val="en-US"/>
        </w:rPr>
        <w:t>C=2</w:t>
      </w:r>
      <w:r w:rsidR="00EC3CE6" w:rsidRPr="00823647">
        <w:rPr>
          <w:rFonts w:asciiTheme="minorHAnsi" w:hAnsiTheme="minorHAnsi"/>
          <w:lang w:val="en-US"/>
        </w:rPr>
        <w:fldChar w:fldCharType="begin"/>
      </w:r>
      <w:r w:rsidRPr="00823647">
        <w:rPr>
          <w:rFonts w:asciiTheme="minorHAnsi" w:hAnsiTheme="minorHAnsi"/>
          <w:lang w:val="en-US"/>
        </w:rPr>
        <w:instrText xml:space="preserve"> QUOTE </w:instrText>
      </w:r>
      <w:r w:rsidR="00EC3CE6" w:rsidRPr="00EC3CE6">
        <w:rPr>
          <w:rFonts w:asciiTheme="minorHAnsi" w:hAnsiTheme="minorHAnsi"/>
        </w:rPr>
        <w:pict>
          <v:shape id="_x0000_i1146" type="#_x0000_t75" style="width:37.5pt;height:11.25pt" equationxml="&lt;">
            <v:imagedata r:id="rId114" o:title="" chromakey="white"/>
          </v:shape>
        </w:pict>
      </w:r>
      <w:r w:rsidRPr="00823647">
        <w:rPr>
          <w:rFonts w:asciiTheme="minorHAnsi" w:hAnsiTheme="minorHAnsi"/>
          <w:lang w:val="en-US"/>
        </w:rPr>
        <w:instrText xml:space="preserve"> </w:instrText>
      </w:r>
      <w:r w:rsidR="00EC3CE6" w:rsidRPr="00823647">
        <w:rPr>
          <w:rFonts w:asciiTheme="minorHAnsi" w:hAnsiTheme="minorHAnsi"/>
          <w:lang w:val="en-US"/>
        </w:rPr>
        <w:fldChar w:fldCharType="separate"/>
      </w:r>
      <w:r w:rsidR="00EC3CE6" w:rsidRPr="00EC3CE6">
        <w:rPr>
          <w:rFonts w:asciiTheme="minorHAnsi" w:hAnsiTheme="minorHAnsi"/>
        </w:rPr>
        <w:pict>
          <v:shape id="_x0000_i1147" type="#_x0000_t75" style="width:37.5pt;height:10.5pt" equationxml="&lt;">
            <v:imagedata r:id="rId114" o:title="" chromakey="white"/>
          </v:shape>
        </w:pict>
      </w:r>
      <w:r w:rsidR="00EC3CE6" w:rsidRPr="00823647">
        <w:rPr>
          <w:rFonts w:asciiTheme="minorHAnsi" w:hAnsiTheme="minorHAnsi"/>
          <w:lang w:val="en-US"/>
        </w:rPr>
        <w:fldChar w:fldCharType="end"/>
      </w:r>
      <w:r w:rsidRPr="00823647">
        <w:rPr>
          <w:rFonts w:asciiTheme="minorHAnsi" w:hAnsiTheme="minorHAnsi"/>
          <w:lang w:val="en-US"/>
        </w:rPr>
        <w:t>a/</w:t>
      </w:r>
      <w:proofErr w:type="spellStart"/>
      <w:proofErr w:type="gramStart"/>
      <w:r w:rsidRPr="00823647">
        <w:rPr>
          <w:rFonts w:asciiTheme="minorHAnsi" w:hAnsiTheme="minorHAnsi"/>
          <w:lang w:val="en-US"/>
        </w:rPr>
        <w:t>ln</w:t>
      </w:r>
      <w:proofErr w:type="spellEnd"/>
      <w:r w:rsidRPr="00823647">
        <w:rPr>
          <w:rFonts w:asciiTheme="minorHAnsi" w:hAnsiTheme="minorHAnsi"/>
          <w:lang w:val="en-US"/>
        </w:rPr>
        <w:t>(</w:t>
      </w:r>
      <w:proofErr w:type="gramEnd"/>
      <w:r w:rsidRPr="00823647">
        <w:rPr>
          <w:rFonts w:asciiTheme="minorHAnsi" w:hAnsiTheme="minorHAnsi"/>
          <w:lang w:val="en-US"/>
        </w:rPr>
        <w:t>D/d)</w:t>
      </w:r>
    </w:p>
    <w:p w:rsidR="00814E15" w:rsidRPr="00823647" w:rsidRDefault="00814E15" w:rsidP="00814E15">
      <w:pPr>
        <w:tabs>
          <w:tab w:val="left" w:pos="3390"/>
        </w:tabs>
        <w:rPr>
          <w:rFonts w:asciiTheme="minorHAnsi" w:hAnsiTheme="minorHAnsi"/>
        </w:rPr>
      </w:pPr>
      <w:r w:rsidRPr="00823647">
        <w:rPr>
          <w:rFonts w:asciiTheme="minorHAnsi" w:hAnsiTheme="minorHAnsi"/>
        </w:rPr>
        <w:lastRenderedPageBreak/>
        <w:t>с воздухом в качестве изоляции:</w:t>
      </w:r>
    </w:p>
    <w:p w:rsidR="00814E15" w:rsidRDefault="00EC3CE6" w:rsidP="00814E15">
      <w:pPr>
        <w:tabs>
          <w:tab w:val="left" w:pos="3390"/>
        </w:tabs>
        <w:rPr>
          <w:rFonts w:asciiTheme="minorHAnsi" w:hAnsiTheme="minorHAnsi"/>
          <w:lang w:val="en-US"/>
        </w:rPr>
      </w:pPr>
      <w:r w:rsidRPr="00EC3CE6">
        <w:rPr>
          <w:rFonts w:asciiTheme="minorHAnsi" w:hAnsiTheme="minorHAnsi"/>
        </w:rPr>
        <w:pict>
          <v:shape id="_x0000_i1148" type="#_x0000_t75" style="width:108pt;height:24.75pt" equationxml="&lt;">
            <v:imagedata r:id="rId115" o:title="" chromakey="white"/>
          </v:shape>
        </w:pict>
      </w:r>
    </w:p>
    <w:p w:rsidR="00814E15" w:rsidRPr="00823647" w:rsidRDefault="00814E15" w:rsidP="00814E15">
      <w:pPr>
        <w:tabs>
          <w:tab w:val="left" w:pos="3390"/>
        </w:tabs>
        <w:rPr>
          <w:rFonts w:asciiTheme="minorHAnsi" w:hAnsiTheme="minorHAnsi"/>
        </w:rPr>
      </w:pPr>
      <w:r>
        <w:rPr>
          <w:rFonts w:asciiTheme="minorHAnsi" w:hAnsiTheme="minorHAnsi"/>
        </w:rPr>
        <w:t xml:space="preserve"> </w:t>
      </w:r>
      <m:oMath>
        <m:r>
          <w:rPr>
            <w:rFonts w:ascii="Cambria Math" w:hAnsi="Cambria Math"/>
          </w:rPr>
          <m:t>С=</m:t>
        </m:r>
        <m:f>
          <m:fPr>
            <m:ctrlPr>
              <w:rPr>
                <w:rFonts w:ascii="Cambria Math" w:hAnsi="Cambria Math"/>
                <w:i/>
              </w:rPr>
            </m:ctrlPr>
          </m:fPr>
          <m:num>
            <m:r>
              <w:rPr>
                <w:rFonts w:ascii="Cambria Math" w:hAnsi="Cambria Math"/>
              </w:rPr>
              <m:t>24,2×</m:t>
            </m:r>
            <m:sSup>
              <m:sSupPr>
                <m:ctrlPr>
                  <w:rPr>
                    <w:rFonts w:ascii="Cambria Math" w:hAnsi="Cambria Math"/>
                    <w:i/>
                  </w:rPr>
                </m:ctrlPr>
              </m:sSupPr>
              <m:e>
                <m:r>
                  <w:rPr>
                    <w:rFonts w:ascii="Cambria Math" w:hAnsi="Cambria Math"/>
                  </w:rPr>
                  <m:t>10</m:t>
                </m:r>
              </m:e>
              <m:sup>
                <m:r>
                  <w:rPr>
                    <w:rFonts w:ascii="Cambria Math" w:hAnsi="Cambria Math"/>
                  </w:rPr>
                  <m:t>-12</m:t>
                </m:r>
              </m:sup>
            </m:sSup>
          </m:num>
          <m:den>
            <m:r>
              <m:rPr>
                <m:sty m:val="p"/>
              </m:rPr>
              <w:rPr>
                <w:rFonts w:ascii="Cambria Math" w:hAnsi="Cambria Math"/>
                <w:lang w:val="en-US"/>
              </w:rPr>
              <m:t>lg</m:t>
            </m:r>
            <m:r>
              <m:rPr>
                <m:sty m:val="p"/>
              </m:rPr>
              <w:rPr>
                <w:rFonts w:ascii="Cambria Math" w:hAnsi="Cambria Math"/>
              </w:rPr>
              <m:t>⁡</m:t>
            </m:r>
            <m:r>
              <w:rPr>
                <w:rFonts w:ascii="Cambria Math" w:hAnsi="Cambria Math"/>
              </w:rPr>
              <m:t>(</m:t>
            </m:r>
            <m:f>
              <m:fPr>
                <m:ctrlPr>
                  <w:rPr>
                    <w:rFonts w:ascii="Cambria Math" w:hAnsi="Cambria Math"/>
                    <w:i/>
                    <w:lang w:val="en-US"/>
                  </w:rPr>
                </m:ctrlPr>
              </m:fPr>
              <m:num>
                <m:r>
                  <w:rPr>
                    <w:rFonts w:ascii="Cambria Math" w:hAnsi="Cambria Math"/>
                    <w:lang w:val="en-US"/>
                  </w:rPr>
                  <m:t>D</m:t>
                </m:r>
              </m:num>
              <m:den>
                <m:r>
                  <w:rPr>
                    <w:rFonts w:ascii="Cambria Math" w:hAnsi="Cambria Math"/>
                    <w:lang w:val="en-US"/>
                  </w:rPr>
                  <m:t>d</m:t>
                </m:r>
              </m:den>
            </m:f>
            <m:r>
              <w:rPr>
                <w:rFonts w:ascii="Cambria Math" w:hAnsi="Cambria Math"/>
              </w:rPr>
              <m:t>)</m:t>
            </m:r>
          </m:den>
        </m:f>
      </m:oMath>
    </w:p>
    <w:p w:rsidR="00814E15" w:rsidRPr="00823647" w:rsidRDefault="00EC3CE6" w:rsidP="00814E15">
      <w:pPr>
        <w:tabs>
          <w:tab w:val="left" w:pos="3390"/>
        </w:tabs>
        <w:rPr>
          <w:rFonts w:asciiTheme="minorHAnsi" w:hAnsiTheme="minorHAnsi"/>
        </w:rPr>
      </w:pPr>
      <w:r w:rsidRPr="00823647">
        <w:rPr>
          <w:rFonts w:asciiTheme="minorHAnsi" w:hAnsiTheme="minorHAnsi"/>
        </w:rPr>
        <w:fldChar w:fldCharType="begin"/>
      </w:r>
      <w:r w:rsidR="00814E15" w:rsidRPr="00823647">
        <w:rPr>
          <w:rFonts w:asciiTheme="minorHAnsi" w:hAnsiTheme="minorHAnsi"/>
        </w:rPr>
        <w:instrText xml:space="preserve"> QUOTE </w:instrText>
      </w:r>
      <w:r w:rsidRPr="00EC3CE6">
        <w:rPr>
          <w:rFonts w:asciiTheme="minorHAnsi" w:hAnsiTheme="minorHAnsi"/>
        </w:rPr>
        <w:pict>
          <v:shape id="_x0000_i1149" type="#_x0000_t75" style="width:101.25pt;height:20.25pt" equationxml="&lt;">
            <v:imagedata r:id="rId116"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Pr="00EC3CE6">
        <w:rPr>
          <w:rFonts w:asciiTheme="minorHAnsi" w:hAnsiTheme="minorHAnsi"/>
        </w:rPr>
        <w:pict>
          <v:shape id="_x0000_i1150" type="#_x0000_t75" style="width:101.25pt;height:20.25pt" equationxml="&lt;">
            <v:imagedata r:id="rId116" o:title="" chromakey="white"/>
          </v:shape>
        </w:pict>
      </w:r>
      <w:r w:rsidRPr="00823647">
        <w:rPr>
          <w:rFonts w:asciiTheme="minorHAnsi" w:hAnsiTheme="minorHAnsi"/>
        </w:rPr>
        <w:fldChar w:fldCharType="end"/>
      </w:r>
      <w:r w:rsidR="00814E15" w:rsidRPr="00823647">
        <w:rPr>
          <w:rFonts w:asciiTheme="minorHAnsi" w:hAnsiTheme="minorHAnsi"/>
        </w:rPr>
        <w:t>;</w:t>
      </w:r>
      <w:r w:rsidRPr="00823647">
        <w:rPr>
          <w:rFonts w:asciiTheme="minorHAnsi" w:hAnsiTheme="minorHAnsi"/>
        </w:rPr>
        <w:fldChar w:fldCharType="begin"/>
      </w:r>
      <w:r w:rsidR="00814E15" w:rsidRPr="00823647">
        <w:rPr>
          <w:rFonts w:asciiTheme="minorHAnsi" w:hAnsiTheme="minorHAnsi"/>
        </w:rPr>
        <w:instrText xml:space="preserve"> QUOTE </w:instrText>
      </w:r>
      <w:r w:rsidRPr="00EC3CE6">
        <w:rPr>
          <w:rFonts w:asciiTheme="minorHAnsi" w:hAnsiTheme="minorHAnsi"/>
        </w:rPr>
        <w:pict>
          <v:shape id="_x0000_i1151" type="#_x0000_t75" style="width:101.25pt;height:21.75pt" equationxml="&lt;">
            <v:imagedata r:id="rId117"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Pr="00EC3CE6">
        <w:rPr>
          <w:rFonts w:asciiTheme="minorHAnsi" w:hAnsiTheme="minorHAnsi"/>
        </w:rPr>
        <w:pict>
          <v:shape id="_x0000_i1152" type="#_x0000_t75" style="width:101.25pt;height:21.75pt" equationxml="&lt;">
            <v:imagedata r:id="rId117" o:title="" chromakey="white"/>
          </v:shape>
        </w:pict>
      </w:r>
      <w:r w:rsidRPr="00823647">
        <w:rPr>
          <w:rFonts w:asciiTheme="minorHAnsi" w:hAnsiTheme="minorHAnsi"/>
        </w:rPr>
        <w:fldChar w:fldCharType="end"/>
      </w:r>
    </w:p>
    <w:p w:rsidR="00814E15" w:rsidRPr="00823647" w:rsidRDefault="00EC3CE6" w:rsidP="00814E15">
      <w:pPr>
        <w:tabs>
          <w:tab w:val="left" w:pos="3390"/>
        </w:tabs>
        <w:rPr>
          <w:rFonts w:asciiTheme="minorHAnsi" w:hAnsiTheme="minorHAnsi"/>
        </w:rPr>
      </w:pPr>
      <w:r w:rsidRPr="00823647">
        <w:rPr>
          <w:rFonts w:asciiTheme="minorHAnsi" w:hAnsiTheme="minorHAnsi"/>
        </w:rPr>
        <w:fldChar w:fldCharType="begin"/>
      </w:r>
      <w:r w:rsidR="00814E15" w:rsidRPr="00823647">
        <w:rPr>
          <w:rFonts w:asciiTheme="minorHAnsi" w:hAnsiTheme="minorHAnsi"/>
        </w:rPr>
        <w:instrText xml:space="preserve"> </w:instrText>
      </w:r>
      <w:r w:rsidR="00814E15" w:rsidRPr="00823647">
        <w:rPr>
          <w:rFonts w:asciiTheme="minorHAnsi" w:hAnsiTheme="minorHAnsi"/>
          <w:lang w:val="en-US"/>
        </w:rPr>
        <w:instrText>QUOTE</w:instrText>
      </w:r>
      <w:r w:rsidR="00814E15" w:rsidRPr="00823647">
        <w:rPr>
          <w:rFonts w:asciiTheme="minorHAnsi" w:hAnsiTheme="minorHAnsi"/>
        </w:rPr>
        <w:instrText xml:space="preserve"> </w:instrText>
      </w:r>
      <w:r w:rsidRPr="00EC3CE6">
        <w:rPr>
          <w:rFonts w:asciiTheme="minorHAnsi" w:hAnsiTheme="minorHAnsi"/>
        </w:rPr>
        <w:pict>
          <v:shape id="_x0000_i1153" type="#_x0000_t75" style="width:9pt;height:13.5pt" equationxml="&lt;">
            <v:imagedata r:id="rId118"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Pr="00EC3CE6">
        <w:rPr>
          <w:rFonts w:asciiTheme="minorHAnsi" w:hAnsiTheme="minorHAnsi"/>
        </w:rPr>
        <w:pict>
          <v:shape id="_x0000_i1154" type="#_x0000_t75" style="width:9pt;height:13.5pt" equationxml="&lt;">
            <v:imagedata r:id="rId118" o:title="" chromakey="white"/>
          </v:shape>
        </w:pict>
      </w:r>
      <w:r w:rsidRPr="00823647">
        <w:rPr>
          <w:rFonts w:asciiTheme="minorHAnsi" w:hAnsiTheme="minorHAnsi"/>
        </w:rPr>
        <w:fldChar w:fldCharType="end"/>
      </w:r>
      <w:r w:rsidR="00814E15" w:rsidRPr="00823647">
        <w:rPr>
          <w:rFonts w:asciiTheme="minorHAnsi" w:hAnsiTheme="minorHAnsi"/>
          <w:lang w:val="en-US"/>
        </w:rPr>
        <w:t>a</w:t>
      </w:r>
      <w:r w:rsidR="00814E15" w:rsidRPr="00823647">
        <w:rPr>
          <w:rFonts w:asciiTheme="minorHAnsi" w:hAnsiTheme="minorHAnsi"/>
        </w:rPr>
        <w:t>=</w:t>
      </w:r>
      <w:r w:rsidRPr="00823647">
        <w:rPr>
          <w:rFonts w:asciiTheme="minorHAnsi" w:hAnsiTheme="minorHAnsi"/>
        </w:rPr>
        <w:fldChar w:fldCharType="begin"/>
      </w:r>
      <w:r w:rsidR="00814E15" w:rsidRPr="00823647">
        <w:rPr>
          <w:rFonts w:asciiTheme="minorHAnsi" w:hAnsiTheme="minorHAnsi"/>
        </w:rPr>
        <w:instrText xml:space="preserve"> </w:instrText>
      </w:r>
      <w:r w:rsidR="00814E15" w:rsidRPr="00823647">
        <w:rPr>
          <w:rFonts w:asciiTheme="minorHAnsi" w:hAnsiTheme="minorHAnsi"/>
          <w:lang w:val="en-US"/>
        </w:rPr>
        <w:instrText>QUOTE</w:instrText>
      </w:r>
      <w:r w:rsidR="00814E15" w:rsidRPr="00823647">
        <w:rPr>
          <w:rFonts w:asciiTheme="minorHAnsi" w:hAnsiTheme="minorHAnsi"/>
        </w:rPr>
        <w:instrText xml:space="preserve"> </w:instrText>
      </w:r>
      <w:r w:rsidRPr="00EC3CE6">
        <w:rPr>
          <w:rFonts w:asciiTheme="minorHAnsi" w:hAnsiTheme="minorHAnsi"/>
        </w:rPr>
        <w:pict>
          <v:shape id="_x0000_i1155" type="#_x0000_t75" style="width:9pt;height:13.5pt" equationxml="&lt;">
            <v:imagedata r:id="rId118"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Pr="00EC3CE6">
        <w:rPr>
          <w:rFonts w:asciiTheme="minorHAnsi" w:hAnsiTheme="minorHAnsi"/>
        </w:rPr>
        <w:pict>
          <v:shape id="_x0000_i1156" type="#_x0000_t75" style="width:9pt;height:13.5pt" equationxml="&lt;">
            <v:imagedata r:id="rId118" o:title="" chromakey="white"/>
          </v:shape>
        </w:pict>
      </w:r>
      <w:r w:rsidRPr="00823647">
        <w:rPr>
          <w:rFonts w:asciiTheme="minorHAnsi" w:hAnsiTheme="minorHAnsi"/>
        </w:rPr>
        <w:fldChar w:fldCharType="end"/>
      </w:r>
      <w:r w:rsidR="00814E15" w:rsidRPr="00823647">
        <w:rPr>
          <w:rFonts w:asciiTheme="minorHAnsi" w:hAnsiTheme="minorHAnsi"/>
          <w:lang w:val="en-US"/>
        </w:rPr>
        <w:t>r</w:t>
      </w:r>
      <w:r w:rsidRPr="00823647">
        <w:rPr>
          <w:rFonts w:asciiTheme="minorHAnsi" w:hAnsiTheme="minorHAnsi"/>
        </w:rPr>
        <w:fldChar w:fldCharType="begin"/>
      </w:r>
      <w:r w:rsidR="00814E15" w:rsidRPr="00823647">
        <w:rPr>
          <w:rFonts w:asciiTheme="minorHAnsi" w:hAnsiTheme="minorHAnsi"/>
        </w:rPr>
        <w:instrText xml:space="preserve"> </w:instrText>
      </w:r>
      <w:r w:rsidR="00814E15" w:rsidRPr="00823647">
        <w:rPr>
          <w:rFonts w:asciiTheme="minorHAnsi" w:hAnsiTheme="minorHAnsi"/>
          <w:lang w:val="en-US"/>
        </w:rPr>
        <w:instrText>QUOTE</w:instrText>
      </w:r>
      <w:r w:rsidR="00814E15" w:rsidRPr="00823647">
        <w:rPr>
          <w:rFonts w:asciiTheme="minorHAnsi" w:hAnsiTheme="minorHAnsi"/>
        </w:rPr>
        <w:instrText xml:space="preserve"> </w:instrText>
      </w:r>
      <w:r w:rsidRPr="00EC3CE6">
        <w:rPr>
          <w:rFonts w:asciiTheme="minorHAnsi" w:hAnsiTheme="minorHAnsi"/>
        </w:rPr>
        <w:pict>
          <v:shape id="_x0000_i1157" type="#_x0000_t75" style="width:19.5pt;height:11.25pt" equationxml="&lt;">
            <v:imagedata r:id="rId111"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Pr="00EC3CE6">
        <w:rPr>
          <w:rFonts w:asciiTheme="minorHAnsi" w:hAnsiTheme="minorHAnsi"/>
        </w:rPr>
        <w:pict>
          <v:shape id="_x0000_i1158" type="#_x0000_t75" style="width:19.5pt;height:10.5pt" equationxml="&lt;">
            <v:imagedata r:id="rId111" o:title="" chromakey="white"/>
          </v:shape>
        </w:pict>
      </w:r>
      <w:r w:rsidRPr="00823647">
        <w:rPr>
          <w:rFonts w:asciiTheme="minorHAnsi" w:hAnsiTheme="minorHAnsi"/>
        </w:rPr>
        <w:fldChar w:fldCharType="end"/>
      </w:r>
      <w:r w:rsidR="00814E15" w:rsidRPr="00823647">
        <w:rPr>
          <w:rFonts w:asciiTheme="minorHAnsi" w:hAnsiTheme="minorHAnsi"/>
        </w:rPr>
        <w:t>0</w:t>
      </w:r>
    </w:p>
    <w:p w:rsidR="00814E15" w:rsidRPr="00823647" w:rsidRDefault="00EC3CE6" w:rsidP="00814E15">
      <w:pPr>
        <w:tabs>
          <w:tab w:val="left" w:pos="3390"/>
        </w:tabs>
        <w:rPr>
          <w:rFonts w:asciiTheme="minorHAnsi" w:hAnsiTheme="minorHAnsi"/>
        </w:rPr>
      </w:pPr>
      <w:r w:rsidRPr="00823647">
        <w:rPr>
          <w:rFonts w:asciiTheme="minorHAnsi" w:hAnsiTheme="minorHAnsi"/>
        </w:rPr>
        <w:fldChar w:fldCharType="begin"/>
      </w:r>
      <w:r w:rsidR="00814E15" w:rsidRPr="00823647">
        <w:rPr>
          <w:rFonts w:asciiTheme="minorHAnsi" w:hAnsiTheme="minorHAnsi"/>
        </w:rPr>
        <w:instrText xml:space="preserve"> </w:instrText>
      </w:r>
      <w:r w:rsidR="00814E15" w:rsidRPr="00823647">
        <w:rPr>
          <w:rFonts w:asciiTheme="minorHAnsi" w:hAnsiTheme="minorHAnsi"/>
          <w:lang w:val="en-US"/>
        </w:rPr>
        <w:instrText>QUOTE</w:instrText>
      </w:r>
      <w:r w:rsidR="00814E15" w:rsidRPr="00823647">
        <w:rPr>
          <w:rFonts w:asciiTheme="minorHAnsi" w:hAnsiTheme="minorHAnsi"/>
        </w:rPr>
        <w:instrText xml:space="preserve"> </w:instrText>
      </w:r>
      <w:r w:rsidRPr="00EC3CE6">
        <w:rPr>
          <w:rFonts w:asciiTheme="minorHAnsi" w:hAnsiTheme="minorHAnsi"/>
        </w:rPr>
        <w:pict>
          <v:shape id="_x0000_i1159" type="#_x0000_t75" style="width:11.25pt;height:13.5pt" equationxml="&lt;">
            <v:imagedata r:id="rId110"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Pr="00EC3CE6">
        <w:rPr>
          <w:rFonts w:asciiTheme="minorHAnsi" w:hAnsiTheme="minorHAnsi"/>
        </w:rPr>
        <w:pict>
          <v:shape id="_x0000_i1160" type="#_x0000_t75" style="width:10.5pt;height:13.5pt" equationxml="&lt;">
            <v:imagedata r:id="rId110" o:title="" chromakey="white"/>
          </v:shape>
        </w:pict>
      </w:r>
      <w:r w:rsidRPr="00823647">
        <w:rPr>
          <w:rFonts w:asciiTheme="minorHAnsi" w:hAnsiTheme="minorHAnsi"/>
        </w:rPr>
        <w:fldChar w:fldCharType="end"/>
      </w:r>
      <w:r w:rsidR="00814E15" w:rsidRPr="00823647">
        <w:rPr>
          <w:rFonts w:asciiTheme="minorHAnsi" w:hAnsiTheme="minorHAnsi"/>
          <w:lang w:val="en-US"/>
        </w:rPr>
        <w:t>a</w:t>
      </w:r>
      <w:r w:rsidR="00814E15" w:rsidRPr="00823647">
        <w:rPr>
          <w:rFonts w:asciiTheme="minorHAnsi" w:hAnsiTheme="minorHAnsi"/>
        </w:rPr>
        <w:t>=</w:t>
      </w:r>
      <w:r w:rsidRPr="00823647">
        <w:rPr>
          <w:rFonts w:asciiTheme="minorHAnsi" w:hAnsiTheme="minorHAnsi"/>
        </w:rPr>
        <w:fldChar w:fldCharType="begin"/>
      </w:r>
      <w:r w:rsidR="00814E15" w:rsidRPr="00823647">
        <w:rPr>
          <w:rFonts w:asciiTheme="minorHAnsi" w:hAnsiTheme="minorHAnsi"/>
        </w:rPr>
        <w:instrText xml:space="preserve"> </w:instrText>
      </w:r>
      <w:r w:rsidR="00814E15" w:rsidRPr="00823647">
        <w:rPr>
          <w:rFonts w:asciiTheme="minorHAnsi" w:hAnsiTheme="minorHAnsi"/>
          <w:lang w:val="en-US"/>
        </w:rPr>
        <w:instrText>QUOTE</w:instrText>
      </w:r>
      <w:r w:rsidR="00814E15" w:rsidRPr="00823647">
        <w:rPr>
          <w:rFonts w:asciiTheme="minorHAnsi" w:hAnsiTheme="minorHAnsi"/>
        </w:rPr>
        <w:instrText xml:space="preserve"> </w:instrText>
      </w:r>
      <w:r w:rsidRPr="00EC3CE6">
        <w:rPr>
          <w:rFonts w:asciiTheme="minorHAnsi" w:hAnsiTheme="minorHAnsi"/>
        </w:rPr>
        <w:pict>
          <v:shape id="_x0000_i1161" type="#_x0000_t75" style="width:11.25pt;height:13.5pt" equationxml="&lt;">
            <v:imagedata r:id="rId110"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Pr="00EC3CE6">
        <w:rPr>
          <w:rFonts w:asciiTheme="minorHAnsi" w:hAnsiTheme="minorHAnsi"/>
        </w:rPr>
        <w:pict>
          <v:shape id="_x0000_i1162" type="#_x0000_t75" style="width:10.5pt;height:13.5pt" equationxml="&lt;">
            <v:imagedata r:id="rId110" o:title="" chromakey="white"/>
          </v:shape>
        </w:pict>
      </w:r>
      <w:r w:rsidRPr="00823647">
        <w:rPr>
          <w:rFonts w:asciiTheme="minorHAnsi" w:hAnsiTheme="minorHAnsi"/>
        </w:rPr>
        <w:fldChar w:fldCharType="end"/>
      </w:r>
      <w:r w:rsidR="00814E15" w:rsidRPr="00823647">
        <w:rPr>
          <w:rFonts w:asciiTheme="minorHAnsi" w:hAnsiTheme="minorHAnsi"/>
          <w:lang w:val="en-US"/>
        </w:rPr>
        <w:t>r</w:t>
      </w:r>
      <w:r w:rsidRPr="00823647">
        <w:rPr>
          <w:rFonts w:asciiTheme="minorHAnsi" w:hAnsiTheme="minorHAnsi"/>
        </w:rPr>
        <w:fldChar w:fldCharType="begin"/>
      </w:r>
      <w:r w:rsidR="00814E15" w:rsidRPr="00823647">
        <w:rPr>
          <w:rFonts w:asciiTheme="minorHAnsi" w:hAnsiTheme="minorHAnsi"/>
        </w:rPr>
        <w:instrText xml:space="preserve"> </w:instrText>
      </w:r>
      <w:r w:rsidR="00814E15" w:rsidRPr="00823647">
        <w:rPr>
          <w:rFonts w:asciiTheme="minorHAnsi" w:hAnsiTheme="minorHAnsi"/>
          <w:lang w:val="en-US"/>
        </w:rPr>
        <w:instrText>QUOTE</w:instrText>
      </w:r>
      <w:r w:rsidR="00814E15" w:rsidRPr="00823647">
        <w:rPr>
          <w:rFonts w:asciiTheme="minorHAnsi" w:hAnsiTheme="minorHAnsi"/>
        </w:rPr>
        <w:instrText xml:space="preserve"> </w:instrText>
      </w:r>
      <w:r w:rsidRPr="00EC3CE6">
        <w:rPr>
          <w:rFonts w:asciiTheme="minorHAnsi" w:hAnsiTheme="minorHAnsi"/>
        </w:rPr>
        <w:pict>
          <v:shape id="_x0000_i1163" type="#_x0000_t75" style="width:20.25pt;height:11.25pt" equationxml="&lt;">
            <v:imagedata r:id="rId119"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Pr="00EC3CE6">
        <w:rPr>
          <w:rFonts w:asciiTheme="minorHAnsi" w:hAnsiTheme="minorHAnsi"/>
        </w:rPr>
        <w:pict>
          <v:shape id="_x0000_i1164" type="#_x0000_t75" style="width:20.25pt;height:10.5pt" equationxml="&lt;">
            <v:imagedata r:id="rId119" o:title="" chromakey="white"/>
          </v:shape>
        </w:pict>
      </w:r>
      <w:r w:rsidRPr="00823647">
        <w:rPr>
          <w:rFonts w:asciiTheme="minorHAnsi" w:hAnsiTheme="minorHAnsi"/>
        </w:rPr>
        <w:fldChar w:fldCharType="end"/>
      </w:r>
      <w:r w:rsidR="00814E15" w:rsidRPr="00823647">
        <w:rPr>
          <w:rFonts w:asciiTheme="minorHAnsi" w:hAnsiTheme="minorHAnsi"/>
        </w:rPr>
        <w:t>0</w:t>
      </w:r>
    </w:p>
    <w:p w:rsidR="00814E15" w:rsidRPr="00823647" w:rsidRDefault="00814E15" w:rsidP="00814E15">
      <w:pPr>
        <w:tabs>
          <w:tab w:val="left" w:pos="3390"/>
        </w:tabs>
        <w:jc w:val="center"/>
        <w:rPr>
          <w:rFonts w:asciiTheme="minorHAnsi" w:hAnsiTheme="minorHAnsi"/>
        </w:rPr>
      </w:pPr>
      <w:r w:rsidRPr="00823647">
        <w:rPr>
          <w:rFonts w:asciiTheme="minorHAnsi" w:hAnsiTheme="minorHAnsi"/>
        </w:rPr>
        <w:t>Вторичные параметры длинной линии.</w:t>
      </w:r>
    </w:p>
    <w:p w:rsidR="00814E15" w:rsidRPr="00823647" w:rsidRDefault="00814E15" w:rsidP="00814E15">
      <w:pPr>
        <w:tabs>
          <w:tab w:val="left" w:pos="3390"/>
        </w:tabs>
        <w:rPr>
          <w:rFonts w:asciiTheme="minorHAnsi" w:hAnsiTheme="minorHAnsi"/>
          <w:color w:val="000000"/>
        </w:rPr>
      </w:pPr>
      <w:r w:rsidRPr="00823647">
        <w:rPr>
          <w:rFonts w:asciiTheme="minorHAnsi" w:hAnsiTheme="minorHAnsi"/>
          <w:color w:val="000000"/>
        </w:rPr>
        <w:t>  -</w:t>
      </w:r>
      <w:proofErr w:type="spellStart"/>
      <w:r w:rsidRPr="00823647">
        <w:rPr>
          <w:rFonts w:asciiTheme="minorHAnsi" w:hAnsiTheme="minorHAnsi"/>
          <w:color w:val="000000"/>
        </w:rPr>
        <w:t>коэф</w:t>
      </w:r>
      <w:proofErr w:type="spellEnd"/>
      <w:r w:rsidRPr="00823647">
        <w:rPr>
          <w:rFonts w:asciiTheme="minorHAnsi" w:hAnsiTheme="minorHAnsi"/>
          <w:color w:val="000000"/>
        </w:rPr>
        <w:t>. затухания</w:t>
      </w:r>
    </w:p>
    <w:p w:rsidR="00814E15" w:rsidRPr="00823647" w:rsidRDefault="00814E15" w:rsidP="00814E15">
      <w:pPr>
        <w:tabs>
          <w:tab w:val="left" w:pos="3390"/>
        </w:tabs>
        <w:rPr>
          <w:rFonts w:asciiTheme="minorHAnsi" w:hAnsiTheme="minorHAnsi"/>
          <w:color w:val="000000"/>
        </w:rPr>
      </w:pPr>
      <w:r w:rsidRPr="00823647">
        <w:rPr>
          <w:rFonts w:asciiTheme="minorHAnsi" w:hAnsiTheme="minorHAnsi"/>
          <w:color w:val="000000"/>
        </w:rPr>
        <w:t xml:space="preserve">ß – </w:t>
      </w:r>
      <w:proofErr w:type="spellStart"/>
      <w:r w:rsidRPr="00823647">
        <w:rPr>
          <w:rFonts w:asciiTheme="minorHAnsi" w:hAnsiTheme="minorHAnsi"/>
          <w:color w:val="000000"/>
        </w:rPr>
        <w:t>коэф</w:t>
      </w:r>
      <w:proofErr w:type="spellEnd"/>
      <w:r w:rsidRPr="00823647">
        <w:rPr>
          <w:rFonts w:asciiTheme="minorHAnsi" w:hAnsiTheme="minorHAnsi"/>
          <w:color w:val="000000"/>
        </w:rPr>
        <w:t>. фазы</w:t>
      </w:r>
    </w:p>
    <w:p w:rsidR="00814E15" w:rsidRPr="00823647" w:rsidRDefault="00814E15" w:rsidP="00814E15">
      <w:pPr>
        <w:tabs>
          <w:tab w:val="left" w:pos="3390"/>
        </w:tabs>
        <w:rPr>
          <w:rFonts w:asciiTheme="minorHAnsi" w:hAnsiTheme="minorHAnsi"/>
          <w:color w:val="000000"/>
        </w:rPr>
      </w:pPr>
      <w:r w:rsidRPr="00823647">
        <w:rPr>
          <w:rFonts w:asciiTheme="minorHAnsi" w:hAnsiTheme="minorHAnsi"/>
          <w:color w:val="000000"/>
          <w:lang w:val="en-US"/>
        </w:rPr>
        <w:t>Z</w:t>
      </w:r>
      <w:r w:rsidRPr="00823647">
        <w:rPr>
          <w:rFonts w:asciiTheme="minorHAnsi" w:hAnsiTheme="minorHAnsi"/>
          <w:color w:val="000000"/>
        </w:rPr>
        <w:t>в – волновое сопротивление</w:t>
      </w:r>
    </w:p>
    <w:p w:rsidR="00814E15" w:rsidRPr="00823647" w:rsidRDefault="00814E15" w:rsidP="00814E15">
      <w:pPr>
        <w:tabs>
          <w:tab w:val="left" w:pos="3390"/>
        </w:tabs>
        <w:rPr>
          <w:rFonts w:asciiTheme="minorHAnsi" w:hAnsiTheme="minorHAnsi"/>
          <w:color w:val="000000"/>
        </w:rPr>
      </w:pPr>
      <w:r w:rsidRPr="00823647">
        <w:rPr>
          <w:rFonts w:asciiTheme="minorHAnsi" w:hAnsiTheme="minorHAnsi"/>
          <w:color w:val="000000"/>
          <w:lang w:val="en-US"/>
        </w:rPr>
        <w:t>U</w:t>
      </w:r>
      <w:r w:rsidRPr="00823647">
        <w:rPr>
          <w:rFonts w:asciiTheme="minorHAnsi" w:hAnsiTheme="minorHAnsi"/>
          <w:color w:val="000000"/>
        </w:rPr>
        <w:t>–скорость распространения энергии</w:t>
      </w:r>
    </w:p>
    <w:p w:rsidR="00814E15" w:rsidRPr="00823647" w:rsidRDefault="00814E15" w:rsidP="00814E15">
      <w:pPr>
        <w:tabs>
          <w:tab w:val="left" w:pos="3390"/>
        </w:tabs>
        <w:rPr>
          <w:rFonts w:asciiTheme="minorHAnsi" w:hAnsiTheme="minorHAnsi"/>
          <w:color w:val="000000"/>
        </w:rPr>
      </w:pPr>
      <w:r w:rsidRPr="00823647">
        <w:rPr>
          <w:rFonts w:asciiTheme="minorHAnsi" w:hAnsiTheme="minorHAnsi"/>
          <w:color w:val="000000"/>
        </w:rPr>
        <w:t>При высоких частота</w:t>
      </w:r>
      <w:proofErr w:type="gramStart"/>
      <w:r w:rsidRPr="00823647">
        <w:rPr>
          <w:rFonts w:asciiTheme="minorHAnsi" w:hAnsiTheme="minorHAnsi"/>
          <w:color w:val="000000"/>
        </w:rPr>
        <w:t>х(</w:t>
      </w:r>
      <w:proofErr w:type="gramEnd"/>
      <w:r w:rsidRPr="00823647">
        <w:rPr>
          <w:rFonts w:asciiTheme="minorHAnsi" w:hAnsiTheme="minorHAnsi"/>
          <w:color w:val="000000"/>
        </w:rPr>
        <w:t xml:space="preserve"> если идеальная линия, то для всех частот):</w:t>
      </w:r>
    </w:p>
    <w:p w:rsidR="00814E15" w:rsidRPr="00823647" w:rsidRDefault="00EC3CE6" w:rsidP="00814E15">
      <w:pPr>
        <w:tabs>
          <w:tab w:val="left" w:pos="3390"/>
        </w:tabs>
        <w:rPr>
          <w:rFonts w:asciiTheme="minorHAnsi" w:hAnsiTheme="minorHAnsi"/>
          <w:color w:val="000000"/>
          <w:lang w:val="en-US"/>
        </w:rPr>
      </w:pPr>
      <w:r w:rsidRPr="00EC3CE6">
        <w:rPr>
          <w:rFonts w:asciiTheme="minorHAnsi" w:hAnsiTheme="minorHAnsi"/>
        </w:rPr>
        <w:pict>
          <v:shape id="_x0000_i1165" type="#_x0000_t75" style="width:318.75pt;height:34.5pt" equationxml="&lt;">
            <v:imagedata r:id="rId120" o:title="" chromakey="white"/>
          </v:shape>
        </w:pict>
      </w:r>
    </w:p>
    <w:p w:rsidR="00814E15" w:rsidRPr="00823647" w:rsidRDefault="00EC3CE6" w:rsidP="00814E15">
      <w:pPr>
        <w:tabs>
          <w:tab w:val="left" w:pos="3390"/>
        </w:tabs>
        <w:rPr>
          <w:rFonts w:asciiTheme="minorHAnsi" w:hAnsiTheme="minorHAnsi"/>
          <w:color w:val="000000"/>
        </w:rPr>
      </w:pPr>
      <w:r w:rsidRPr="00823647">
        <w:rPr>
          <w:rFonts w:asciiTheme="minorHAnsi" w:hAnsiTheme="minorHAnsi"/>
          <w:color w:val="000000"/>
        </w:rPr>
        <w:fldChar w:fldCharType="begin"/>
      </w:r>
      <w:r w:rsidR="00814E15" w:rsidRPr="00823647">
        <w:rPr>
          <w:rFonts w:asciiTheme="minorHAnsi" w:hAnsiTheme="minorHAnsi"/>
          <w:color w:val="000000"/>
        </w:rPr>
        <w:instrText xml:space="preserve"> QUOTE </w:instrText>
      </w:r>
      <w:r w:rsidRPr="00EC3CE6">
        <w:rPr>
          <w:rFonts w:asciiTheme="minorHAnsi" w:hAnsiTheme="minorHAnsi"/>
        </w:rPr>
        <w:pict>
          <v:shape id="_x0000_i1166" type="#_x0000_t75" style="width:114pt;height:26.25pt" equationxml="&lt;">
            <v:imagedata r:id="rId121" o:title="" chromakey="white"/>
          </v:shape>
        </w:pict>
      </w:r>
      <w:r w:rsidR="00814E15" w:rsidRPr="00823647">
        <w:rPr>
          <w:rFonts w:asciiTheme="minorHAnsi" w:hAnsiTheme="minorHAnsi"/>
          <w:color w:val="000000"/>
        </w:rPr>
        <w:instrText xml:space="preserve"> </w:instrText>
      </w:r>
      <w:r w:rsidRPr="00823647">
        <w:rPr>
          <w:rFonts w:asciiTheme="minorHAnsi" w:hAnsiTheme="minorHAnsi"/>
          <w:color w:val="000000"/>
        </w:rPr>
        <w:fldChar w:fldCharType="separate"/>
      </w:r>
      <w:r w:rsidRPr="00EC3CE6">
        <w:rPr>
          <w:rFonts w:asciiTheme="minorHAnsi" w:hAnsiTheme="minorHAnsi"/>
        </w:rPr>
        <w:pict>
          <v:shape id="_x0000_i1167" type="#_x0000_t75" style="width:114pt;height:26.25pt" equationxml="&lt;">
            <v:imagedata r:id="rId121" o:title="" chromakey="white"/>
          </v:shape>
        </w:pict>
      </w:r>
      <w:r w:rsidRPr="00823647">
        <w:rPr>
          <w:rFonts w:asciiTheme="minorHAnsi" w:hAnsiTheme="minorHAnsi"/>
          <w:color w:val="000000"/>
        </w:rPr>
        <w:fldChar w:fldCharType="end"/>
      </w:r>
      <w:r w:rsidR="00814E15" w:rsidRPr="00823647">
        <w:rPr>
          <w:rFonts w:asciiTheme="minorHAnsi" w:hAnsiTheme="minorHAnsi"/>
          <w:color w:val="000000"/>
        </w:rPr>
        <w:t>-двухпроводная изолированная линия</w:t>
      </w:r>
    </w:p>
    <w:p w:rsidR="00814E15" w:rsidRPr="00823647" w:rsidRDefault="00EC3CE6" w:rsidP="00814E15">
      <w:pPr>
        <w:tabs>
          <w:tab w:val="left" w:pos="3390"/>
        </w:tabs>
        <w:rPr>
          <w:rFonts w:asciiTheme="minorHAnsi" w:hAnsiTheme="minorHAnsi"/>
          <w:color w:val="000000"/>
        </w:rPr>
      </w:pPr>
      <w:r w:rsidRPr="00823647">
        <w:rPr>
          <w:rFonts w:asciiTheme="minorHAnsi" w:hAnsiTheme="minorHAnsi"/>
          <w:color w:val="000000"/>
        </w:rPr>
        <w:fldChar w:fldCharType="begin"/>
      </w:r>
      <w:r w:rsidR="00814E15" w:rsidRPr="00823647">
        <w:rPr>
          <w:rFonts w:asciiTheme="minorHAnsi" w:hAnsiTheme="minorHAnsi"/>
          <w:color w:val="000000"/>
        </w:rPr>
        <w:instrText xml:space="preserve"> QUOTE </w:instrText>
      </w:r>
      <w:r w:rsidRPr="00EC3CE6">
        <w:rPr>
          <w:rFonts w:asciiTheme="minorHAnsi" w:hAnsiTheme="minorHAnsi"/>
        </w:rPr>
        <w:pict>
          <v:shape id="_x0000_i1168" type="#_x0000_t75" style="width:105.75pt;height:26.25pt" equationxml="&lt;">
            <v:imagedata r:id="rId122" o:title="" chromakey="white"/>
          </v:shape>
        </w:pict>
      </w:r>
      <w:r w:rsidR="00814E15" w:rsidRPr="00823647">
        <w:rPr>
          <w:rFonts w:asciiTheme="minorHAnsi" w:hAnsiTheme="minorHAnsi"/>
          <w:color w:val="000000"/>
        </w:rPr>
        <w:instrText xml:space="preserve"> </w:instrText>
      </w:r>
      <w:r w:rsidRPr="00823647">
        <w:rPr>
          <w:rFonts w:asciiTheme="minorHAnsi" w:hAnsiTheme="minorHAnsi"/>
          <w:color w:val="000000"/>
        </w:rPr>
        <w:fldChar w:fldCharType="separate"/>
      </w:r>
      <w:r w:rsidRPr="00EC3CE6">
        <w:rPr>
          <w:rFonts w:asciiTheme="minorHAnsi" w:hAnsiTheme="minorHAnsi"/>
        </w:rPr>
        <w:pict>
          <v:shape id="_x0000_i1169" type="#_x0000_t75" style="width:105.75pt;height:26.25pt" equationxml="&lt;">
            <v:imagedata r:id="rId122" o:title="" chromakey="white"/>
          </v:shape>
        </w:pict>
      </w:r>
      <w:r w:rsidRPr="00823647">
        <w:rPr>
          <w:rFonts w:asciiTheme="minorHAnsi" w:hAnsiTheme="minorHAnsi"/>
          <w:color w:val="000000"/>
        </w:rPr>
        <w:fldChar w:fldCharType="end"/>
      </w:r>
      <w:r w:rsidR="00814E15" w:rsidRPr="00823647">
        <w:rPr>
          <w:rFonts w:asciiTheme="minorHAnsi" w:hAnsiTheme="minorHAnsi"/>
          <w:color w:val="000000"/>
        </w:rPr>
        <w:t>- двухпроводная воздушная линия</w:t>
      </w:r>
    </w:p>
    <w:p w:rsidR="00814E15" w:rsidRPr="00823647" w:rsidRDefault="00EC3CE6" w:rsidP="00814E15">
      <w:pPr>
        <w:tabs>
          <w:tab w:val="left" w:pos="3390"/>
        </w:tabs>
        <w:rPr>
          <w:rFonts w:asciiTheme="minorHAnsi" w:hAnsiTheme="minorHAnsi"/>
          <w:color w:val="000000"/>
        </w:rPr>
      </w:pPr>
      <w:r w:rsidRPr="00823647">
        <w:rPr>
          <w:rFonts w:asciiTheme="minorHAnsi" w:hAnsiTheme="minorHAnsi"/>
          <w:color w:val="000000"/>
        </w:rPr>
        <w:fldChar w:fldCharType="begin"/>
      </w:r>
      <w:r w:rsidR="00814E15" w:rsidRPr="00823647">
        <w:rPr>
          <w:rFonts w:asciiTheme="minorHAnsi" w:hAnsiTheme="minorHAnsi"/>
          <w:color w:val="000000"/>
        </w:rPr>
        <w:instrText xml:space="preserve"> QUOTE </w:instrText>
      </w:r>
      <w:r w:rsidRPr="00EC3CE6">
        <w:rPr>
          <w:rFonts w:asciiTheme="minorHAnsi" w:hAnsiTheme="minorHAnsi"/>
        </w:rPr>
        <w:pict>
          <v:shape id="_x0000_i1170" type="#_x0000_t75" style="width:99.75pt;height:26.25pt" equationxml="&lt;">
            <v:imagedata r:id="rId123" o:title="" chromakey="white"/>
          </v:shape>
        </w:pict>
      </w:r>
      <w:r w:rsidR="00814E15" w:rsidRPr="00823647">
        <w:rPr>
          <w:rFonts w:asciiTheme="minorHAnsi" w:hAnsiTheme="minorHAnsi"/>
          <w:color w:val="000000"/>
        </w:rPr>
        <w:instrText xml:space="preserve"> </w:instrText>
      </w:r>
      <w:r w:rsidRPr="00823647">
        <w:rPr>
          <w:rFonts w:asciiTheme="minorHAnsi" w:hAnsiTheme="minorHAnsi"/>
          <w:color w:val="000000"/>
        </w:rPr>
        <w:fldChar w:fldCharType="separate"/>
      </w:r>
      <w:r w:rsidRPr="00EC3CE6">
        <w:rPr>
          <w:rFonts w:asciiTheme="minorHAnsi" w:hAnsiTheme="minorHAnsi"/>
        </w:rPr>
        <w:pict>
          <v:shape id="_x0000_i1171" type="#_x0000_t75" style="width:99.75pt;height:26.25pt" equationxml="&lt;">
            <v:imagedata r:id="rId123" o:title="" chromakey="white"/>
          </v:shape>
        </w:pict>
      </w:r>
      <w:r w:rsidRPr="00823647">
        <w:rPr>
          <w:rFonts w:asciiTheme="minorHAnsi" w:hAnsiTheme="minorHAnsi"/>
          <w:color w:val="000000"/>
        </w:rPr>
        <w:fldChar w:fldCharType="end"/>
      </w:r>
      <w:r w:rsidR="00814E15" w:rsidRPr="00823647">
        <w:rPr>
          <w:rFonts w:asciiTheme="minorHAnsi" w:hAnsiTheme="minorHAnsi"/>
          <w:color w:val="000000"/>
        </w:rPr>
        <w:t xml:space="preserve">-коаксиальная изолированная линия                                                     </w:t>
      </w:r>
    </w:p>
    <w:p w:rsidR="00814E15" w:rsidRPr="005D39FD" w:rsidRDefault="00EC3CE6" w:rsidP="00814E15">
      <w:pPr>
        <w:tabs>
          <w:tab w:val="left" w:pos="3390"/>
        </w:tabs>
        <w:rPr>
          <w:rFonts w:asciiTheme="minorHAnsi" w:hAnsiTheme="minorHAnsi"/>
          <w:color w:val="000000"/>
          <w:sz w:val="28"/>
          <w:szCs w:val="28"/>
        </w:rPr>
      </w:pPr>
      <w:r w:rsidRPr="00EC3CE6">
        <w:rPr>
          <w:rFonts w:asciiTheme="minorHAnsi" w:hAnsiTheme="minorHAnsi"/>
          <w:sz w:val="28"/>
          <w:szCs w:val="28"/>
        </w:rPr>
        <w:pict>
          <v:shape id="_x0000_i1172" type="#_x0000_t75" style="width:257.25pt;height:26.25pt" equationxml="&lt;">
            <v:imagedata r:id="rId124" o:title="" chromakey="white"/>
          </v:shape>
        </w:pict>
      </w:r>
    </w:p>
    <w:p w:rsidR="00814E15" w:rsidRPr="00B51E7A" w:rsidRDefault="00EC3CE6" w:rsidP="00814E15">
      <w:pPr>
        <w:tabs>
          <w:tab w:val="left" w:pos="3390"/>
        </w:tabs>
        <w:rPr>
          <w:color w:val="000000"/>
          <w:sz w:val="28"/>
          <w:szCs w:val="28"/>
        </w:rPr>
      </w:pPr>
      <w:r w:rsidRPr="005D39FD">
        <w:rPr>
          <w:color w:val="000000"/>
          <w:sz w:val="28"/>
          <w:szCs w:val="28"/>
        </w:rPr>
        <w:fldChar w:fldCharType="begin"/>
      </w:r>
      <w:r w:rsidR="00814E15" w:rsidRPr="005D39FD">
        <w:rPr>
          <w:color w:val="000000"/>
          <w:sz w:val="28"/>
          <w:szCs w:val="28"/>
        </w:rPr>
        <w:instrText xml:space="preserve"> QUOTE </w:instrText>
      </w:r>
      <w:r w:rsidRPr="00EC3CE6">
        <w:rPr>
          <w:position w:val="-20"/>
          <w:sz w:val="28"/>
          <w:szCs w:val="28"/>
        </w:rPr>
        <w:pict>
          <v:shape id="_x0000_i1173" type="#_x0000_t75" style="width:44.25pt;height:24.75pt" equationxml="&lt;">
            <v:imagedata r:id="rId125" o:title="" chromakey="white"/>
          </v:shape>
        </w:pict>
      </w:r>
      <w:r w:rsidR="00814E15" w:rsidRPr="005D39FD">
        <w:rPr>
          <w:color w:val="000000"/>
          <w:sz w:val="28"/>
          <w:szCs w:val="28"/>
        </w:rPr>
        <w:instrText xml:space="preserve"> </w:instrText>
      </w:r>
      <w:r w:rsidRPr="005D39FD">
        <w:rPr>
          <w:color w:val="000000"/>
          <w:sz w:val="28"/>
          <w:szCs w:val="28"/>
        </w:rPr>
        <w:fldChar w:fldCharType="separate"/>
      </w:r>
      <w:r w:rsidRPr="00EC3CE6">
        <w:rPr>
          <w:position w:val="-20"/>
          <w:sz w:val="28"/>
          <w:szCs w:val="28"/>
        </w:rPr>
        <w:pict>
          <v:shape id="_x0000_i1174" type="#_x0000_t75" style="width:56.25pt;height:29.25pt" equationxml="&lt;">
            <v:imagedata r:id="rId125" o:title="" chromakey="white"/>
          </v:shape>
        </w:pict>
      </w:r>
      <w:r w:rsidRPr="005D39FD">
        <w:rPr>
          <w:color w:val="000000"/>
          <w:sz w:val="28"/>
          <w:szCs w:val="28"/>
        </w:rPr>
        <w:fldChar w:fldCharType="end"/>
      </w:r>
      <w:r w:rsidRPr="005D39FD">
        <w:rPr>
          <w:color w:val="000000"/>
          <w:sz w:val="28"/>
          <w:szCs w:val="28"/>
        </w:rPr>
        <w:fldChar w:fldCharType="begin"/>
      </w:r>
      <w:r w:rsidR="00814E15" w:rsidRPr="005D39FD">
        <w:rPr>
          <w:color w:val="000000"/>
          <w:sz w:val="28"/>
          <w:szCs w:val="28"/>
        </w:rPr>
        <w:instrText xml:space="preserve"> QUOTE </w:instrText>
      </w:r>
      <w:r w:rsidRPr="00EC3CE6">
        <w:rPr>
          <w:sz w:val="28"/>
          <w:szCs w:val="28"/>
        </w:rPr>
        <w:pict>
          <v:shape id="_x0000_i1175" type="#_x0000_t75" style="width:27.75pt;height:18.75pt" equationxml="&lt;">
            <v:imagedata r:id="rId126" o:title="" chromakey="white"/>
          </v:shape>
        </w:pict>
      </w:r>
      <w:r w:rsidR="00814E15" w:rsidRPr="005D39FD">
        <w:rPr>
          <w:color w:val="000000"/>
          <w:sz w:val="28"/>
          <w:szCs w:val="28"/>
        </w:rPr>
        <w:instrText xml:space="preserve"> </w:instrText>
      </w:r>
      <w:r w:rsidRPr="005D39FD">
        <w:rPr>
          <w:color w:val="000000"/>
          <w:sz w:val="28"/>
          <w:szCs w:val="28"/>
        </w:rPr>
        <w:fldChar w:fldCharType="separate"/>
      </w:r>
      <w:r w:rsidR="00814E15" w:rsidRPr="00CF6201">
        <w:rPr>
          <w:sz w:val="28"/>
          <w:szCs w:val="28"/>
        </w:rPr>
        <w:t xml:space="preserve"> -</w:t>
      </w:r>
      <w:r w:rsidRPr="005D39FD">
        <w:rPr>
          <w:color w:val="000000"/>
          <w:sz w:val="28"/>
          <w:szCs w:val="28"/>
        </w:rPr>
        <w:fldChar w:fldCharType="end"/>
      </w:r>
      <w:r w:rsidR="00814E15" w:rsidRPr="00CF6201">
        <w:rPr>
          <w:color w:val="000000"/>
          <w:sz w:val="28"/>
          <w:szCs w:val="28"/>
        </w:rPr>
        <w:t xml:space="preserve"> </w:t>
      </w:r>
      <w:r w:rsidR="00814E15" w:rsidRPr="00B51E7A">
        <w:rPr>
          <w:color w:val="000000"/>
          <w:lang w:val="en-US"/>
        </w:rPr>
        <w:t>c</w:t>
      </w:r>
      <w:proofErr w:type="spellStart"/>
      <w:r w:rsidR="00814E15" w:rsidRPr="00B51E7A">
        <w:rPr>
          <w:color w:val="000000"/>
        </w:rPr>
        <w:t>корость</w:t>
      </w:r>
      <w:proofErr w:type="spellEnd"/>
      <w:r w:rsidR="00814E15" w:rsidRPr="00B51E7A">
        <w:rPr>
          <w:color w:val="000000"/>
        </w:rPr>
        <w:t xml:space="preserve"> распространения сигнала;</w:t>
      </w:r>
      <w:r w:rsidR="00814E15">
        <w:rPr>
          <w:color w:val="000000"/>
        </w:rPr>
        <w:t xml:space="preserve"> </w:t>
      </w:r>
      <w:r w:rsidR="00814E15" w:rsidRPr="00B51E7A">
        <w:rPr>
          <w:color w:val="000000"/>
        </w:rPr>
        <w:t>где С</w:t>
      </w:r>
      <w:proofErr w:type="gramStart"/>
      <w:r w:rsidR="00814E15" w:rsidRPr="00B51E7A">
        <w:rPr>
          <w:color w:val="000000"/>
        </w:rPr>
        <w:t>0</w:t>
      </w:r>
      <w:proofErr w:type="gramEnd"/>
      <w:r w:rsidR="00814E15" w:rsidRPr="00B51E7A">
        <w:rPr>
          <w:color w:val="000000"/>
        </w:rPr>
        <w:t>- скорость света</w:t>
      </w:r>
    </w:p>
    <w:p w:rsidR="00814E15" w:rsidRPr="00823647" w:rsidRDefault="00814E15" w:rsidP="00814E15">
      <w:pPr>
        <w:tabs>
          <w:tab w:val="left" w:pos="3390"/>
        </w:tabs>
        <w:rPr>
          <w:rFonts w:asciiTheme="minorHAnsi" w:hAnsiTheme="minorHAnsi"/>
          <w:b/>
        </w:rPr>
      </w:pPr>
      <w:r w:rsidRPr="00823647">
        <w:rPr>
          <w:rFonts w:asciiTheme="minorHAnsi" w:hAnsiTheme="minorHAnsi"/>
          <w:b/>
        </w:rPr>
        <w:t>Преобразование энергии в длинной линии.</w:t>
      </w:r>
    </w:p>
    <w:p w:rsidR="00814E15" w:rsidRPr="00823647" w:rsidRDefault="00EC3CE6" w:rsidP="00814E15">
      <w:pPr>
        <w:tabs>
          <w:tab w:val="left" w:pos="3390"/>
        </w:tabs>
        <w:rPr>
          <w:rFonts w:asciiTheme="minorHAnsi" w:hAnsiTheme="minorHAnsi"/>
        </w:rPr>
      </w:pPr>
      <w:r>
        <w:rPr>
          <w:rFonts w:asciiTheme="minorHAnsi" w:hAnsiTheme="minorHAnsi"/>
        </w:rPr>
      </w:r>
      <w:r>
        <w:rPr>
          <w:rFonts w:asciiTheme="minorHAnsi" w:hAnsiTheme="minorHAnsi"/>
        </w:rPr>
        <w:pict>
          <v:group id="_x0000_s1179" editas="canvas" style="width:306pt;height:105.15pt;mso-position-horizontal-relative:char;mso-position-vertical-relative:line" coordorigin="2500,6261" coordsize="4800,1628">
            <o:lock v:ext="edit" aspectratio="t"/>
            <v:shape id="_x0000_s1180" type="#_x0000_t75" style="position:absolute;left:2500;top:6261;width:4800;height:1628" o:preferrelative="f">
              <v:fill o:detectmouseclick="t"/>
              <v:path o:extrusionok="t" o:connecttype="none"/>
              <o:lock v:ext="edit" text="t"/>
            </v:shape>
            <v:line id="_x0000_s1181" style="position:absolute" from="2705,6818" to="3269,6818">
              <v:stroke startarrow="oval"/>
            </v:line>
            <v:shape id="_x0000_s1182" style="position:absolute;left:3246;top:6656;width:470;height:162" coordsize="600,210" path="m30,210c15,135,,60,30,30,60,,180,,210,30v30,30,,180,,180c210,210,180,60,210,30,240,,360,,390,30v30,30,,180,,180c390,210,360,60,390,30,420,,540,,570,30v30,30,15,105,,180e" filled="f">
              <v:path arrowok="t"/>
            </v:shape>
            <v:line id="_x0000_s1183" style="position:absolute" from="3693,6818" to="3975,6818">
              <v:stroke endarrow="oval"/>
            </v:line>
            <v:line id="_x0000_s1184" style="position:absolute" from="3975,6818" to="4257,6818"/>
            <v:shape id="_x0000_s1185" style="position:absolute;left:4234;top:6656;width:471;height:162" coordsize="600,210" path="m30,210c15,135,,60,30,30,60,,180,,210,30v30,30,,180,,180c210,210,180,60,210,30,240,,360,,390,30v30,30,,180,,180c390,210,360,60,390,30,420,,540,,570,30v30,30,15,105,,180e" filled="f">
              <v:path arrowok="t"/>
            </v:shape>
            <v:line id="_x0000_s1186" style="position:absolute" from="4681,6818" to="5246,6818">
              <v:stroke endarrow="oval"/>
            </v:line>
            <v:line id="_x0000_s1187" style="position:absolute" from="5246,6818" to="5810,6818"/>
            <v:shape id="_x0000_s1188" style="position:absolute;left:5787;top:6656;width:470;height:162" coordsize="600,210" path="m30,210c15,135,,60,30,30,60,,180,,210,30v30,30,,180,,180c210,210,180,60,210,30,240,,360,,390,30v30,30,,180,,180c390,210,360,60,390,30,420,,540,,570,30v30,30,15,105,,180e" filled="f">
              <v:path arrowok="t"/>
            </v:shape>
            <v:line id="_x0000_s1189" style="position:absolute" from="6234,6818" to="6799,6818">
              <v:stroke endarrow="oval"/>
            </v:line>
            <v:line id="_x0000_s1190" style="position:absolute" from="6799,6818" to="7222,6818">
              <v:stroke endarrow="oval"/>
            </v:line>
            <v:line id="_x0000_s1191" style="position:absolute" from="3975,6818" to="3975,7236"/>
            <v:line id="_x0000_s1192" style="position:absolute;flip:y" from="3834,7236" to="4116,7237"/>
            <v:line id="_x0000_s1193" style="position:absolute" from="3693,7376" to="4257,7376"/>
            <v:line id="_x0000_s1194" style="position:absolute" from="3975,7376" to="3975,7794"/>
            <v:line id="_x0000_s1195" style="position:absolute" from="2705,7794" to="3975,7794">
              <v:stroke startarrow="oval"/>
            </v:line>
            <v:line id="_x0000_s1196" style="position:absolute" from="3975,7794" to="5246,7794"/>
            <v:line id="_x0000_s1197" style="position:absolute" from="5246,6818" to="5246,7236"/>
            <v:line id="_x0000_s1198" style="position:absolute" from="5105,7236" to="5387,7236"/>
            <v:line id="_x0000_s1199" style="position:absolute" from="4963,7376" to="5528,7376"/>
            <v:line id="_x0000_s1200" style="position:absolute" from="5246,7376" to="5246,7794"/>
            <v:line id="_x0000_s1201" style="position:absolute" from="5246,7794" to="6799,7794"/>
            <v:line id="_x0000_s1202" style="position:absolute" from="6799,7376" to="6799,7794"/>
            <v:line id="_x0000_s1203" style="position:absolute" from="6516,7376" to="7081,7376"/>
            <v:line id="_x0000_s1204" style="position:absolute" from="6657,7236" to="6940,7236"/>
            <v:line id="_x0000_s1205" style="position:absolute" from="6799,6818" to="6799,7236"/>
            <v:shape id="_x0000_s1206" type="#_x0000_t136" style="position:absolute;left:3410;top:6958;width:142;height:278">
              <v:shadow color="#868686"/>
              <v:textpath style="font-family:&quot;Arial&quot;;v-text-kern:t" trim="t" fitpath="t" string="C"/>
            </v:shape>
            <v:shape id="_x0000_s1207" type="#_x0000_t136" style="position:absolute;left:4681;top:6958;width:141;height:278">
              <v:shadow color="#868686"/>
              <v:textpath style="font-family:&quot;Arial&quot;;v-text-kern:t" trim="t" fitpath="t" string="C"/>
            </v:shape>
            <v:shape id="_x0000_s1208" type="#_x0000_t136" style="position:absolute;left:6234;top:6958;width:141;height:278">
              <v:shadow color="#868686"/>
              <v:textpath style="font-family:&quot;Arial&quot;;v-text-kern:t" trim="t" fitpath="t" string="C"/>
            </v:shape>
            <v:shape id="_x0000_s1209" type="#_x0000_t136" style="position:absolute;left:3552;top:7097;width:140;height:146">
              <v:shadow color="#868686"/>
              <v:textpath style="font-family:&quot;Arial&quot;;v-text-kern:t" trim="t" fitpath="t" string="1"/>
            </v:shape>
            <v:shape id="_x0000_s1210" type="#_x0000_t136" style="position:absolute;left:4822;top:7097;width:157;height:170">
              <v:shadow color="#868686"/>
              <v:textpath style="font-family:&quot;Arial&quot;;v-text-kern:t" trim="t" fitpath="t" string="2"/>
            </v:shape>
            <v:shape id="_x0000_s1211" type="#_x0000_t136" style="position:absolute;left:6375;top:7097;width:229;height:170">
              <v:shadow color="#868686"/>
              <v:textpath style="font-family:&quot;Arial&quot;;v-text-kern:t" trim="t" fitpath="t" string="3"/>
            </v:shape>
            <v:shape id="_x0000_s1212" type="#_x0000_t136" style="position:absolute;left:2563;top:7097;width:153;height:249">
              <v:shadow color="#868686"/>
              <v:textpath style="font-family:&quot;Arial&quot;;v-text-kern:t" trim="t" fitpath="t" string="U1"/>
            </v:shape>
            <v:shape id="_x0000_s1213" type="#_x0000_t136" style="position:absolute;left:3552;top:6400;width:139;height:152">
              <v:shadow color="#868686"/>
              <v:textpath style="font-family:&quot;Arial&quot;;v-text-kern:t" trim="t" fitpath="t" string="L"/>
            </v:shape>
            <v:shape id="_x0000_s1214" type="#_x0000_t136" style="position:absolute;left:4540;top:6400;width:141;height:157">
              <v:shadow color="#868686"/>
              <v:textpath style="font-family:&quot;Arial&quot;;v-text-kern:t" trim="t" fitpath="t" string="L"/>
            </v:shape>
            <v:shape id="_x0000_s1215" type="#_x0000_t136" style="position:absolute;left:6093;top:6400;width:181;height:204">
              <v:shadow color="#868686"/>
              <v:textpath style="font-family:&quot;Arial&quot;;v-text-kern:t" trim="t" fitpath="t" string="L"/>
            </v:shape>
            <v:shape id="_x0000_s1216" type="#_x0000_t5" style="position:absolute;left:3269;top:6400;width:144;height:140"/>
            <v:shape id="_x0000_s1217" type="#_x0000_t5" style="position:absolute;left:5810;top:6400;width:144;height:140"/>
            <v:shape id="_x0000_s1218" type="#_x0000_t5" style="position:absolute;left:4257;top:6400;width:144;height:140"/>
            <v:shape id="_x0000_s1219" style="position:absolute;left:3246;top:6818;width:494;height:418" coordsize="630,540" path="m30,540c15,405,,270,30,180,60,90,120,,210,v90,,300,90,360,180c630,270,570,480,570,540e" filled="f">
              <v:stroke endarrow="block"/>
              <v:path arrowok="t"/>
            </v:shape>
            <v:shape id="_x0000_s1220" style="position:absolute;left:4516;top:6818;width:589;height:418" coordsize="750,540" path="m30,540c15,405,,270,30,180,60,90,120,,210,v90,,270,90,360,180c660,270,720,480,750,540e" filled="f">
              <v:stroke endarrow="block"/>
              <v:path arrowok="t"/>
            </v:shape>
            <v:shape id="_x0000_s1221" style="position:absolute;left:6046;top:6818;width:659;height:418" coordsize="840,540" path="m60,540c30,405,,270,60,180,120,90,300,,420,,540,,720,120,780,180v60,60,30,120,,180e" filled="f">
              <v:stroke endarrow="block"/>
              <v:path arrowok="t"/>
            </v:shape>
            <w10:wrap type="none"/>
            <w10:anchorlock/>
          </v:group>
        </w:pict>
      </w:r>
    </w:p>
    <w:p w:rsidR="00814E15" w:rsidRPr="00823647" w:rsidRDefault="00814E15" w:rsidP="00814E15">
      <w:pPr>
        <w:tabs>
          <w:tab w:val="left" w:pos="3390"/>
        </w:tabs>
        <w:rPr>
          <w:rFonts w:asciiTheme="minorHAnsi" w:hAnsiTheme="minorHAnsi"/>
          <w:lang w:val="en-US"/>
        </w:rPr>
      </w:pPr>
    </w:p>
    <w:p w:rsidR="00814E15" w:rsidRPr="00823647" w:rsidRDefault="00EC3CE6" w:rsidP="00814E15">
      <w:pPr>
        <w:tabs>
          <w:tab w:val="left" w:pos="3390"/>
        </w:tabs>
        <w:rPr>
          <w:rFonts w:asciiTheme="minorHAnsi" w:hAnsiTheme="minorHAnsi"/>
        </w:rPr>
      </w:pPr>
      <w:r>
        <w:rPr>
          <w:rFonts w:asciiTheme="minorHAnsi" w:hAnsiTheme="minorHAnsi"/>
          <w:noProof/>
        </w:rPr>
        <w:pict>
          <v:shape id="AutoShape 185" o:spid="_x0000_s1348" type="#_x0000_t5" style="position:absolute;margin-left:71.95pt;margin-top:-566.95pt;width:9.15pt;height:9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"/>
        </w:pict>
      </w:r>
      <w:r w:rsidR="00814E15" w:rsidRPr="00823647">
        <w:rPr>
          <w:rFonts w:asciiTheme="minorHAnsi" w:hAnsiTheme="minorHAnsi"/>
        </w:rPr>
        <w:t xml:space="preserve">В момент подключения уч.1 возникает ток </w:t>
      </w:r>
      <w:proofErr w:type="spellStart"/>
      <w:r w:rsidR="00814E15" w:rsidRPr="00823647">
        <w:rPr>
          <w:rFonts w:asciiTheme="minorHAnsi" w:hAnsiTheme="minorHAnsi"/>
          <w:lang w:val="en-US"/>
        </w:rPr>
        <w:t>i</w:t>
      </w:r>
      <w:proofErr w:type="spellEnd"/>
      <w:r w:rsidR="00814E15" w:rsidRPr="00823647">
        <w:rPr>
          <w:rFonts w:asciiTheme="minorHAnsi" w:hAnsiTheme="minorHAnsi"/>
        </w:rPr>
        <w:t>=</w:t>
      </w:r>
      <w:r w:rsidR="00814E15" w:rsidRPr="00823647">
        <w:rPr>
          <w:rFonts w:asciiTheme="minorHAnsi" w:hAnsiTheme="minorHAnsi"/>
          <w:lang w:val="en-US"/>
        </w:rPr>
        <w:t>U</w:t>
      </w:r>
      <w:r w:rsidR="00814E15" w:rsidRPr="00823647">
        <w:rPr>
          <w:rFonts w:asciiTheme="minorHAnsi" w:hAnsiTheme="minorHAnsi"/>
        </w:rPr>
        <w:t>/</w:t>
      </w:r>
      <w:r w:rsidR="00814E15" w:rsidRPr="00823647">
        <w:rPr>
          <w:rFonts w:asciiTheme="minorHAnsi" w:hAnsiTheme="minorHAnsi"/>
          <w:lang w:val="en-US"/>
        </w:rPr>
        <w:t>Z</w:t>
      </w:r>
      <w:r w:rsidR="00814E15" w:rsidRPr="00823647">
        <w:rPr>
          <w:rFonts w:asciiTheme="minorHAnsi" w:hAnsiTheme="minorHAnsi"/>
        </w:rPr>
        <w:t>в</w:t>
      </w:r>
      <w:proofErr w:type="gramStart"/>
      <w:r w:rsidR="00814E15" w:rsidRPr="00823647">
        <w:rPr>
          <w:rFonts w:asciiTheme="minorHAnsi" w:hAnsiTheme="minorHAnsi"/>
        </w:rPr>
        <w:t xml:space="preserve"> ,</w:t>
      </w:r>
      <w:proofErr w:type="gramEnd"/>
      <w:r w:rsidR="00814E15" w:rsidRPr="00823647">
        <w:rPr>
          <w:rFonts w:asciiTheme="minorHAnsi" w:hAnsiTheme="minorHAnsi"/>
        </w:rPr>
        <w:t xml:space="preserve"> который заряжает ∆</w:t>
      </w:r>
      <w:r w:rsidR="00814E15" w:rsidRPr="00823647">
        <w:rPr>
          <w:rFonts w:asciiTheme="minorHAnsi" w:hAnsiTheme="minorHAnsi"/>
          <w:lang w:val="en-US"/>
        </w:rPr>
        <w:t>C</w:t>
      </w:r>
      <w:r w:rsidR="00814E15" w:rsidRPr="00823647">
        <w:rPr>
          <w:rFonts w:asciiTheme="minorHAnsi" w:hAnsiTheme="minorHAnsi"/>
        </w:rPr>
        <w:t>, ∆</w:t>
      </w:r>
      <w:r w:rsidR="00814E15" w:rsidRPr="00823647">
        <w:rPr>
          <w:rFonts w:asciiTheme="minorHAnsi" w:hAnsiTheme="minorHAnsi"/>
          <w:lang w:val="en-US"/>
        </w:rPr>
        <w:t>L</w:t>
      </w:r>
      <w:r w:rsidR="00814E15" w:rsidRPr="00823647">
        <w:rPr>
          <w:rFonts w:asciiTheme="minorHAnsi" w:hAnsiTheme="minorHAnsi"/>
        </w:rPr>
        <w:t xml:space="preserve"> ; заряжается не мгновенно из-за противодействия Э.Д.С самоиндукции в ∆</w:t>
      </w:r>
      <w:r w:rsidR="00814E15" w:rsidRPr="00823647">
        <w:rPr>
          <w:rFonts w:asciiTheme="minorHAnsi" w:hAnsiTheme="minorHAnsi"/>
          <w:lang w:val="en-US"/>
        </w:rPr>
        <w:t>L</w:t>
      </w:r>
      <w:r w:rsidR="00814E15" w:rsidRPr="00823647">
        <w:rPr>
          <w:rFonts w:asciiTheme="minorHAnsi" w:hAnsiTheme="minorHAnsi"/>
        </w:rPr>
        <w:t>1, а в течении ∆</w:t>
      </w:r>
      <w:r w:rsidR="00814E15" w:rsidRPr="00823647">
        <w:rPr>
          <w:rFonts w:asciiTheme="minorHAnsi" w:hAnsiTheme="minorHAnsi"/>
          <w:lang w:val="en-US"/>
        </w:rPr>
        <w:t>t</w:t>
      </w:r>
      <w:r w:rsidR="00814E15" w:rsidRPr="00823647">
        <w:rPr>
          <w:rFonts w:asciiTheme="minorHAnsi" w:hAnsiTheme="minorHAnsi"/>
        </w:rPr>
        <w:t xml:space="preserve">,к моменту </w:t>
      </w:r>
      <w:r w:rsidR="00814E15" w:rsidRPr="00823647">
        <w:rPr>
          <w:rFonts w:asciiTheme="minorHAnsi" w:hAnsiTheme="minorHAnsi"/>
          <w:lang w:val="en-US"/>
        </w:rPr>
        <w:t>t</w:t>
      </w:r>
      <w:r w:rsidR="00814E15" w:rsidRPr="00823647">
        <w:rPr>
          <w:rFonts w:asciiTheme="minorHAnsi" w:hAnsiTheme="minorHAnsi"/>
        </w:rPr>
        <w:t>1=</w:t>
      </w:r>
      <w:r w:rsidR="00814E15" w:rsidRPr="00823647">
        <w:rPr>
          <w:rFonts w:asciiTheme="minorHAnsi" w:hAnsiTheme="minorHAnsi"/>
          <w:lang w:val="en-US"/>
        </w:rPr>
        <w:t>t</w:t>
      </w:r>
      <w:r w:rsidR="00814E15" w:rsidRPr="00823647">
        <w:rPr>
          <w:rFonts w:asciiTheme="minorHAnsi" w:hAnsiTheme="minorHAnsi"/>
        </w:rPr>
        <w:t>0+∆</w:t>
      </w:r>
      <w:r w:rsidR="00814E15" w:rsidRPr="00823647">
        <w:rPr>
          <w:rFonts w:asciiTheme="minorHAnsi" w:hAnsiTheme="minorHAnsi"/>
          <w:lang w:val="en-US"/>
        </w:rPr>
        <w:t>t</w:t>
      </w:r>
    </w:p>
    <w:p w:rsidR="00814E15" w:rsidRPr="00823647" w:rsidRDefault="00814E15" w:rsidP="00814E15">
      <w:pPr>
        <w:tabs>
          <w:tab w:val="left" w:pos="3390"/>
        </w:tabs>
        <w:rPr>
          <w:rFonts w:asciiTheme="minorHAnsi" w:hAnsiTheme="minorHAnsi"/>
        </w:rPr>
      </w:pPr>
      <w:r w:rsidRPr="00823647">
        <w:rPr>
          <w:rFonts w:asciiTheme="minorHAnsi" w:hAnsiTheme="minorHAnsi"/>
        </w:rPr>
        <w:t>∆</w:t>
      </w:r>
      <w:r w:rsidRPr="00823647">
        <w:rPr>
          <w:rFonts w:asciiTheme="minorHAnsi" w:hAnsiTheme="minorHAnsi"/>
          <w:lang w:val="en-US"/>
        </w:rPr>
        <w:t>C</w:t>
      </w:r>
      <w:r w:rsidRPr="00823647">
        <w:rPr>
          <w:rFonts w:asciiTheme="minorHAnsi" w:hAnsiTheme="minorHAnsi"/>
        </w:rPr>
        <w:t xml:space="preserve">, зарядится до </w:t>
      </w:r>
      <w:r w:rsidRPr="00823647">
        <w:rPr>
          <w:rFonts w:asciiTheme="minorHAnsi" w:hAnsiTheme="minorHAnsi"/>
          <w:lang w:val="en-US"/>
        </w:rPr>
        <w:t>U</w:t>
      </w:r>
      <w:r w:rsidRPr="00823647">
        <w:rPr>
          <w:rFonts w:asciiTheme="minorHAnsi" w:hAnsiTheme="minorHAnsi"/>
        </w:rPr>
        <w:t xml:space="preserve">1,т.е. идет преобразование энергии сперва в </w:t>
      </w:r>
      <w:proofErr w:type="gramStart"/>
      <w:r w:rsidRPr="00823647">
        <w:rPr>
          <w:rFonts w:asciiTheme="minorHAnsi" w:hAnsiTheme="minorHAnsi"/>
        </w:rPr>
        <w:t>магнитную</w:t>
      </w:r>
      <w:proofErr w:type="gramEnd"/>
      <w:r w:rsidRPr="00823647">
        <w:rPr>
          <w:rFonts w:asciiTheme="minorHAnsi" w:hAnsiTheme="minorHAnsi"/>
        </w:rPr>
        <w:t xml:space="preserve"> в ∆</w:t>
      </w:r>
      <w:r w:rsidRPr="00823647">
        <w:rPr>
          <w:rFonts w:asciiTheme="minorHAnsi" w:hAnsiTheme="minorHAnsi"/>
          <w:lang w:val="en-US"/>
        </w:rPr>
        <w:t>L</w:t>
      </w:r>
      <w:r w:rsidRPr="00823647">
        <w:rPr>
          <w:rFonts w:asciiTheme="minorHAnsi" w:hAnsiTheme="minorHAnsi"/>
        </w:rPr>
        <w:t>, затем в электрическую в ∆</w:t>
      </w:r>
      <w:r w:rsidRPr="00823647">
        <w:rPr>
          <w:rFonts w:asciiTheme="minorHAnsi" w:hAnsiTheme="minorHAnsi"/>
          <w:lang w:val="en-US"/>
        </w:rPr>
        <w:t>C</w:t>
      </w:r>
      <w:r w:rsidRPr="00823647">
        <w:rPr>
          <w:rFonts w:asciiTheme="minorHAnsi" w:hAnsiTheme="minorHAnsi"/>
        </w:rPr>
        <w:t xml:space="preserve"> . Затем ∆</w:t>
      </w:r>
      <w:r w:rsidRPr="00823647">
        <w:rPr>
          <w:rFonts w:asciiTheme="minorHAnsi" w:hAnsiTheme="minorHAnsi"/>
          <w:lang w:val="en-US"/>
        </w:rPr>
        <w:t>C</w:t>
      </w:r>
      <w:r w:rsidRPr="00823647">
        <w:rPr>
          <w:rFonts w:asciiTheme="minorHAnsi" w:hAnsiTheme="minorHAnsi"/>
        </w:rPr>
        <w:t>2 через ∆</w:t>
      </w:r>
      <w:r w:rsidRPr="00823647">
        <w:rPr>
          <w:rFonts w:asciiTheme="minorHAnsi" w:hAnsiTheme="minorHAnsi"/>
          <w:lang w:val="en-US"/>
        </w:rPr>
        <w:t>L</w:t>
      </w:r>
      <w:r w:rsidRPr="00823647">
        <w:rPr>
          <w:rFonts w:asciiTheme="minorHAnsi" w:hAnsiTheme="minorHAnsi"/>
        </w:rPr>
        <w:t xml:space="preserve">2за </w:t>
      </w:r>
    </w:p>
    <w:p w:rsidR="00814E15" w:rsidRPr="00823647" w:rsidRDefault="00814E15" w:rsidP="00814E15">
      <w:pPr>
        <w:tabs>
          <w:tab w:val="left" w:pos="3390"/>
        </w:tabs>
        <w:rPr>
          <w:rFonts w:asciiTheme="minorHAnsi" w:hAnsiTheme="minorHAnsi"/>
        </w:rPr>
      </w:pPr>
      <w:r w:rsidRPr="00823647">
        <w:rPr>
          <w:rFonts w:asciiTheme="minorHAnsi" w:hAnsiTheme="minorHAnsi"/>
        </w:rPr>
        <w:t>∆</w:t>
      </w:r>
      <w:r w:rsidRPr="00823647">
        <w:rPr>
          <w:rFonts w:asciiTheme="minorHAnsi" w:hAnsiTheme="minorHAnsi"/>
          <w:lang w:val="en-US"/>
        </w:rPr>
        <w:t>t</w:t>
      </w:r>
      <w:r w:rsidRPr="00823647">
        <w:rPr>
          <w:rFonts w:asciiTheme="minorHAnsi" w:hAnsiTheme="minorHAnsi"/>
        </w:rPr>
        <w:t xml:space="preserve"> т.д.</w:t>
      </w:r>
    </w:p>
    <w:p w:rsidR="00814E15" w:rsidRPr="00823647" w:rsidRDefault="00814E15" w:rsidP="00814E15">
      <w:pPr>
        <w:tabs>
          <w:tab w:val="left" w:pos="3390"/>
        </w:tabs>
        <w:rPr>
          <w:rFonts w:asciiTheme="minorHAnsi" w:hAnsiTheme="minorHAnsi"/>
        </w:rPr>
      </w:pPr>
      <w:r w:rsidRPr="00823647">
        <w:rPr>
          <w:rFonts w:asciiTheme="minorHAnsi" w:hAnsiTheme="minorHAnsi"/>
        </w:rPr>
        <w:t xml:space="preserve">Напряжение и ток распространяется по линии со скоростью </w:t>
      </w:r>
      <w:r w:rsidRPr="00823647">
        <w:rPr>
          <w:rFonts w:asciiTheme="minorHAnsi" w:hAnsiTheme="minorHAnsi"/>
          <w:lang w:val="en-US"/>
        </w:rPr>
        <w:t>V</w:t>
      </w:r>
      <w:r w:rsidRPr="00823647">
        <w:rPr>
          <w:rFonts w:asciiTheme="minorHAnsi" w:hAnsiTheme="minorHAnsi"/>
        </w:rPr>
        <w:t>=</w:t>
      </w:r>
      <w:r w:rsidRPr="00823647">
        <w:rPr>
          <w:rFonts w:asciiTheme="minorHAnsi" w:hAnsiTheme="minorHAnsi"/>
          <w:lang w:val="en-US"/>
        </w:rPr>
        <w:t>X</w:t>
      </w:r>
      <w:r w:rsidRPr="00823647">
        <w:rPr>
          <w:rFonts w:asciiTheme="minorHAnsi" w:hAnsiTheme="minorHAnsi"/>
        </w:rPr>
        <w:t>/∆</w:t>
      </w:r>
      <w:r w:rsidRPr="00823647">
        <w:rPr>
          <w:rFonts w:asciiTheme="minorHAnsi" w:hAnsiTheme="minorHAnsi"/>
          <w:lang w:val="en-US"/>
        </w:rPr>
        <w:t>t</w:t>
      </w:r>
      <w:r w:rsidRPr="00823647">
        <w:rPr>
          <w:rFonts w:asciiTheme="minorHAnsi" w:hAnsiTheme="minorHAnsi"/>
        </w:rPr>
        <w:t>,а не мгновенно.</w:t>
      </w:r>
    </w:p>
    <w:p w:rsidR="00814E15" w:rsidRPr="00823647" w:rsidRDefault="00814E15" w:rsidP="00814E15">
      <w:pPr>
        <w:tabs>
          <w:tab w:val="left" w:pos="3390"/>
        </w:tabs>
        <w:rPr>
          <w:rFonts w:asciiTheme="minorHAnsi" w:hAnsiTheme="minorHAnsi"/>
        </w:rPr>
      </w:pPr>
    </w:p>
    <w:p w:rsidR="00814E15" w:rsidRPr="00823647" w:rsidRDefault="00EC3CE6" w:rsidP="00814E15">
      <w:pPr>
        <w:tabs>
          <w:tab w:val="left" w:pos="3390"/>
        </w:tabs>
        <w:rPr>
          <w:rFonts w:asciiTheme="minorHAnsi" w:hAnsiTheme="minorHAnsi"/>
        </w:rPr>
      </w:pPr>
      <w:r>
        <w:rPr>
          <w:rFonts w:asciiTheme="minorHAnsi" w:hAnsiTheme="minorHAnsi"/>
        </w:rPr>
      </w:r>
      <w:r>
        <w:rPr>
          <w:rFonts w:asciiTheme="minorHAnsi" w:hAnsiTheme="minorHAnsi"/>
        </w:rPr>
        <w:pict>
          <v:group id="_x0000_s1148" editas="canvas" style="width:387.05pt;height:253.45pt;mso-position-horizontal-relative:char;mso-position-vertical-relative:line" coordorigin="2281,11217" coordsize="6071,3925">
            <o:lock v:ext="edit" aspectratio="t"/>
            <v:shape id="_x0000_s1149" type="#_x0000_t75" style="position:absolute;left:2281;top:11217;width:6071;height:3925" o:preferrelative="f">
              <v:fill o:detectmouseclick="t"/>
              <v:path o:extrusionok="t" o:connecttype="none"/>
            </v:shape>
            <v:line id="_x0000_s1150" style="position:absolute;flip:y" from="2705,11317" to="2706,14940">
              <v:stroke endarrow="block"/>
            </v:line>
            <v:line id="_x0000_s1151" style="position:absolute" from="2705,13268" to="8352,13269">
              <v:stroke endarrow="block"/>
            </v:line>
            <v:shape id="_x0000_s1152" type="#_x0000_t136" style="position:absolute;left:2422;top:13128;width:141;height:250">
              <v:shadow color="#868686"/>
              <v:textpath style="font-family:&quot;Arial&quot;;v-text-kern:t" trim="t" fitpath="t" string="0"/>
            </v:shape>
            <v:shape id="_x0000_s1153" type="#_x0000_t136" style="position:absolute;left:2422;top:12710;width:153;height:249">
              <v:shadow color="#868686"/>
              <v:textpath style="font-family:&quot;Arial&quot;;v-text-kern:t" trim="t" fitpath="t" string="U1"/>
            </v:shape>
            <v:line id="_x0000_s1154" style="position:absolute" from="2705,12850" to="5516,12851"/>
            <v:line id="_x0000_s1155" style="position:absolute" from="5516,12850" to="5517,13686"/>
            <v:shape id="_x0000_s1156" type="#_x0000_t136" style="position:absolute;left:2422;top:13546;width:141;height:278">
              <v:shadow color="#868686"/>
              <v:textpath style="font-family:&quot;Arial&quot;;v-text-kern:t" trim="t" fitpath="t" string="U"/>
            </v:shape>
            <v:line id="_x0000_s1157" style="position:absolute" from="2705,13686" to="5516,13687">
              <v:stroke startarrow="block" endarrow="block"/>
            </v:line>
            <v:shape id="_x0000_s1158" type="#_x0000_t136" style="position:absolute;left:4265;top:13378;width:229;height:248">
              <v:shadow color="#868686"/>
              <v:textpath style="font-family:&quot;Arial&quot;;v-text-kern:t" trim="t" fitpath="t" string="2x"/>
            </v:shape>
            <v:shape id="_x0000_s1159" type="#_x0000_t136" style="position:absolute;left:2422;top:11735;width:154;height:249">
              <v:shadow color="#868686"/>
              <v:textpath style="font-family:&quot;Arial&quot;;v-text-kern:t" trim="t" fitpath="t" string="U1"/>
            </v:shape>
            <v:shape id="_x0000_s1160" type="#_x0000_t136" style="position:absolute;left:2422;top:13965;width:154;height:248">
              <v:shadow color="#868686"/>
              <v:textpath style="font-family:&quot;Arial&quot;;v-text-kern:t" trim="t" fitpath="t" string="U1"/>
            </v:shape>
            <v:shape id="_x0000_s1161" type="#_x0000_t136" style="position:absolute;left:2422;top:12013;width:143;height:249">
              <v:shadow color="#868686"/>
              <v:textpath style="font-family:&quot;Arial&quot;;v-text-kern:t" trim="t" fitpath="t" string="0"/>
            </v:shape>
            <v:line id="_x0000_s1162" style="position:absolute" from="2705,14243" to="7222,14243"/>
            <v:line id="_x0000_s1163" style="position:absolute" from="7222,14243" to="7223,14661"/>
            <v:line id="_x0000_s1164" style="position:absolute" from="2705,14661" to="7222,14661">
              <v:stroke endarrow="block"/>
            </v:line>
            <v:shape id="_x0000_s1165" type="#_x0000_t136" style="position:absolute;left:2422;top:14522;width:143;height:248">
              <v:shadow color="#868686"/>
              <v:textpath style="font-family:&quot;Arial&quot;;v-text-kern:t" trim="t" fitpath="t" string="0"/>
            </v:shape>
            <v:shape id="_x0000_s1166" type="#_x0000_t136" style="position:absolute;left:2422;top:12292;width:143;height:278">
              <v:shadow color="#868686"/>
              <v:textpath style="font-family:&quot;Arial&quot;;v-text-kern:t" trim="t" fitpath="t" string="U"/>
            </v:shape>
            <v:line id="_x0000_s1167" style="position:absolute;flip:y" from="2705,13686" to="2705,14104">
              <v:stroke endarrow="block"/>
            </v:line>
            <v:line id="_x0000_s1168" style="position:absolute;flip:y" from="2705,12432" to="2705,12710">
              <v:stroke endarrow="block"/>
            </v:line>
            <v:line id="_x0000_s1169" style="position:absolute" from="2705,12292" to="7222,12292">
              <v:stroke endarrow="block"/>
            </v:line>
            <v:shape id="_x0000_s1170" type="#_x0000_t136" style="position:absolute;left:7363;top:12153;width:141;height:155">
              <v:shadow color="#868686"/>
              <v:textpath style="font-family:&quot;Arial&quot;;v-text-kern:t" trim="t" fitpath="t" string="x"/>
            </v:shape>
            <v:line id="_x0000_s1171" style="position:absolute" from="2705,11874" to="3975,11874"/>
            <v:line id="_x0000_s1172" style="position:absolute" from="3975,11874" to="3975,12292"/>
            <v:line id="_x0000_s1173" style="position:absolute" from="2846,12153" to="3834,12153">
              <v:stroke startarrow="block" endarrow="block"/>
            </v:line>
            <v:shape id="_x0000_s1174" type="#_x0000_t136" style="position:absolute;left:3128;top:12014;width:213;height:138">
              <v:shadow color="#868686"/>
              <v:textpath style="font-family:&quot;Arial&quot;;v-text-kern:t" trim="t" fitpath="t" string="x"/>
            </v:shape>
            <v:shape id="_x0000_s1175" type="#_x0000_t136" style="position:absolute;left:3765;top:12571;width:1247;height:169">
              <v:shadow color="#868686"/>
              <v:textpath style="font-family:&quot;Arial&quot;;v-text-kern:t" trim="t" fitpath="t" string="t2=t0+2t"/>
            </v:shape>
            <v:shape id="_x0000_s1176" type="#_x0000_t136" style="position:absolute;left:4116;top:11456;width:1088;height:156">
              <v:shadow color="#868686"/>
              <v:textpath style="font-family:&quot;Arial&quot;;v-text-kern:t" trim="t" fitpath="t" string="t1=t0+t"/>
            </v:shape>
            <v:shape id="_x0000_s1177" type="#_x0000_t136" style="position:absolute;left:4402;top:13965;width:1528;height:162">
              <v:shadow color="#868686"/>
              <v:textpath style="font-family:&quot;Arial&quot;;v-text-kern:t" trim="t" fitpath="t" string="t3=t0+3t"/>
            </v:shape>
            <v:shape id="_x0000_s1178" type="#_x0000_t202" style="position:absolute;left:5012;top:14315;width:802;height:827" strokecolor="white" strokeweight="1.5pt">
              <v:fill opacity="0"/>
              <v:textbox>
                <w:txbxContent>
                  <w:p w:rsidR="007040FD" w:rsidRDefault="007040FD" w:rsidP="00814E15">
                    <w:pPr>
                      <w:rPr>
                        <w:sz w:val="32"/>
                        <w:lang w:val="en-US"/>
                      </w:rPr>
                    </w:pPr>
                    <w:r>
                      <w:rPr>
                        <w:sz w:val="32"/>
                        <w:lang w:val="en-US"/>
                      </w:rPr>
                      <w:t>3X</w:t>
                    </w:r>
                  </w:p>
                </w:txbxContent>
              </v:textbox>
            </v:shape>
            <w10:wrap type="none"/>
            <w10:anchorlock/>
          </v:group>
        </w:pict>
      </w:r>
    </w:p>
    <w:p w:rsidR="00814E15" w:rsidRPr="00823647" w:rsidRDefault="00814E15" w:rsidP="00814E15">
      <w:pPr>
        <w:tabs>
          <w:tab w:val="left" w:pos="3390"/>
        </w:tabs>
        <w:jc w:val="center"/>
        <w:rPr>
          <w:rFonts w:asciiTheme="minorHAnsi" w:hAnsiTheme="minorHAnsi"/>
          <w:color w:val="000000"/>
        </w:rPr>
      </w:pPr>
    </w:p>
    <w:p w:rsidR="00814E15" w:rsidRPr="00823647" w:rsidRDefault="00814E15" w:rsidP="00814E15">
      <w:pPr>
        <w:tabs>
          <w:tab w:val="left" w:pos="3390"/>
        </w:tabs>
        <w:jc w:val="center"/>
        <w:rPr>
          <w:rFonts w:asciiTheme="minorHAnsi" w:hAnsiTheme="minorHAnsi"/>
          <w:b/>
          <w:color w:val="000000"/>
        </w:rPr>
      </w:pPr>
      <w:r w:rsidRPr="00823647">
        <w:rPr>
          <w:rFonts w:asciiTheme="minorHAnsi" w:hAnsiTheme="minorHAnsi"/>
          <w:b/>
          <w:color w:val="000000"/>
        </w:rPr>
        <w:t>Режим бегущей волны длинной линии.</w:t>
      </w:r>
    </w:p>
    <w:p w:rsidR="00814E15" w:rsidRPr="00823647" w:rsidRDefault="00814E15" w:rsidP="00814E15">
      <w:pPr>
        <w:tabs>
          <w:tab w:val="left" w:pos="3390"/>
        </w:tabs>
        <w:rPr>
          <w:rFonts w:asciiTheme="minorHAnsi" w:hAnsiTheme="minorHAnsi"/>
          <w:color w:val="000000"/>
        </w:rPr>
      </w:pPr>
    </w:p>
    <w:p w:rsidR="00814E15" w:rsidRPr="00823647" w:rsidRDefault="00814E15" w:rsidP="00814E15">
      <w:pPr>
        <w:tabs>
          <w:tab w:val="left" w:pos="3390"/>
        </w:tabs>
        <w:rPr>
          <w:rFonts w:asciiTheme="minorHAnsi" w:hAnsiTheme="minorHAnsi"/>
          <w:color w:val="000000"/>
        </w:rPr>
      </w:pPr>
      <w:r w:rsidRPr="00823647">
        <w:rPr>
          <w:rFonts w:asciiTheme="minorHAnsi" w:hAnsiTheme="minorHAnsi"/>
          <w:color w:val="000000"/>
        </w:rPr>
        <w:t>Имеем бесконечную идеальную длинную линию, подаем</w:t>
      </w:r>
      <w:r w:rsidRPr="00CF6201">
        <w:rPr>
          <w:rFonts w:asciiTheme="minorHAnsi" w:hAnsiTheme="minorHAnsi"/>
          <w:color w:val="000000"/>
        </w:rPr>
        <w:t xml:space="preserve"> </w:t>
      </w:r>
      <w:r w:rsidRPr="00823647">
        <w:rPr>
          <w:rFonts w:asciiTheme="minorHAnsi" w:hAnsiTheme="minorHAnsi"/>
          <w:color w:val="000000"/>
          <w:lang w:val="en-US"/>
        </w:rPr>
        <w:t>u</w:t>
      </w:r>
      <w:r w:rsidRPr="00823647">
        <w:rPr>
          <w:rFonts w:asciiTheme="minorHAnsi" w:hAnsiTheme="minorHAnsi"/>
          <w:color w:val="000000"/>
        </w:rPr>
        <w:t>=</w:t>
      </w:r>
      <w:r w:rsidRPr="00823647">
        <w:rPr>
          <w:rFonts w:asciiTheme="minorHAnsi" w:hAnsiTheme="minorHAnsi"/>
          <w:color w:val="000000"/>
          <w:lang w:val="en-US"/>
        </w:rPr>
        <w:t>Um</w:t>
      </w:r>
      <w:r w:rsidRPr="00823647">
        <w:rPr>
          <w:rFonts w:asciiTheme="minorHAnsi" w:hAnsiTheme="minorHAnsi"/>
          <w:color w:val="000000"/>
        </w:rPr>
        <w:t>1×</w:t>
      </w:r>
      <w:proofErr w:type="spellStart"/>
      <w:r w:rsidRPr="00823647">
        <w:rPr>
          <w:rFonts w:asciiTheme="minorHAnsi" w:hAnsiTheme="minorHAnsi"/>
          <w:color w:val="000000"/>
          <w:lang w:val="en-US"/>
        </w:rPr>
        <w:t>cosωt</w:t>
      </w:r>
      <w:proofErr w:type="spellEnd"/>
      <w:r w:rsidRPr="00823647">
        <w:rPr>
          <w:rFonts w:asciiTheme="minorHAnsi" w:hAnsiTheme="minorHAnsi"/>
          <w:color w:val="000000"/>
        </w:rPr>
        <w:t xml:space="preserve"> = </w:t>
      </w:r>
      <w:r w:rsidRPr="00823647">
        <w:rPr>
          <w:rFonts w:asciiTheme="minorHAnsi" w:hAnsiTheme="minorHAnsi"/>
          <w:color w:val="000000"/>
          <w:lang w:val="en-US"/>
        </w:rPr>
        <w:t>Um</w:t>
      </w:r>
      <w:r w:rsidRPr="00823647">
        <w:rPr>
          <w:rFonts w:asciiTheme="minorHAnsi" w:hAnsiTheme="minorHAnsi"/>
          <w:color w:val="000000"/>
        </w:rPr>
        <w:t>1×</w:t>
      </w:r>
      <w:r w:rsidRPr="00823647">
        <w:rPr>
          <w:rFonts w:asciiTheme="minorHAnsi" w:hAnsiTheme="minorHAnsi"/>
          <w:color w:val="000000"/>
          <w:lang w:val="en-US"/>
        </w:rPr>
        <w:t>sin</w:t>
      </w:r>
      <w:r w:rsidRPr="00823647">
        <w:rPr>
          <w:rFonts w:asciiTheme="minorHAnsi" w:hAnsiTheme="minorHAnsi"/>
          <w:color w:val="000000"/>
        </w:rPr>
        <w:t>(ω</w:t>
      </w:r>
      <w:r w:rsidRPr="00823647">
        <w:rPr>
          <w:rFonts w:asciiTheme="minorHAnsi" w:hAnsiTheme="minorHAnsi"/>
          <w:color w:val="000000"/>
          <w:lang w:val="en-US"/>
        </w:rPr>
        <w:t>t</w:t>
      </w:r>
      <w:r w:rsidRPr="00823647">
        <w:rPr>
          <w:rFonts w:asciiTheme="minorHAnsi" w:hAnsiTheme="minorHAnsi"/>
          <w:color w:val="000000"/>
        </w:rPr>
        <w:t xml:space="preserve"> +90°)=</w:t>
      </w:r>
      <w:r w:rsidRPr="00823647">
        <w:rPr>
          <w:rFonts w:asciiTheme="minorHAnsi" w:hAnsiTheme="minorHAnsi"/>
          <w:color w:val="000000"/>
          <w:lang w:val="en-US"/>
        </w:rPr>
        <w:t>Um</w:t>
      </w:r>
      <w:r w:rsidRPr="00823647">
        <w:rPr>
          <w:rFonts w:asciiTheme="minorHAnsi" w:hAnsiTheme="minorHAnsi"/>
          <w:color w:val="000000"/>
        </w:rPr>
        <w:t>1×</w:t>
      </w:r>
      <w:proofErr w:type="spellStart"/>
      <w:r w:rsidRPr="00823647">
        <w:rPr>
          <w:rFonts w:asciiTheme="minorHAnsi" w:hAnsiTheme="minorHAnsi"/>
          <w:color w:val="000000"/>
          <w:lang w:val="en-US"/>
        </w:rPr>
        <w:t>cos</w:t>
      </w:r>
      <w:proofErr w:type="spellEnd"/>
      <w:r w:rsidRPr="00823647">
        <w:rPr>
          <w:rFonts w:asciiTheme="minorHAnsi" w:hAnsiTheme="minorHAnsi"/>
          <w:color w:val="000000"/>
        </w:rPr>
        <w:t>2</w:t>
      </w:r>
      <w:r w:rsidR="00EC3CE6" w:rsidRPr="00823647">
        <w:rPr>
          <w:rFonts w:asciiTheme="minorHAnsi" w:hAnsiTheme="minorHAnsi"/>
          <w:color w:val="000000"/>
        </w:rPr>
        <w:fldChar w:fldCharType="begin"/>
      </w:r>
      <w:r w:rsidRPr="00823647">
        <w:rPr>
          <w:rFonts w:asciiTheme="minorHAnsi" w:hAnsiTheme="minorHAnsi"/>
          <w:color w:val="000000"/>
        </w:rPr>
        <w:instrText xml:space="preserve"> QUOTE </w:instrText>
      </w:r>
      <w:r w:rsidR="00EC3CE6" w:rsidRPr="00EC3CE6">
        <w:rPr>
          <w:rFonts w:asciiTheme="minorHAnsi" w:hAnsiTheme="minorHAnsi"/>
        </w:rPr>
        <w:pict>
          <v:shape id="_x0000_i1178" type="#_x0000_t75" style="width:55.5pt;height:11.25pt" equationxml="&lt;">
            <v:imagedata r:id="rId127" o:title="" chromakey="white"/>
          </v:shape>
        </w:pict>
      </w:r>
      <w:r w:rsidRPr="00823647">
        <w:rPr>
          <w:rFonts w:asciiTheme="minorHAnsi" w:hAnsiTheme="minorHAnsi"/>
          <w:color w:val="000000"/>
        </w:rPr>
        <w:instrText xml:space="preserve"> </w:instrText>
      </w:r>
      <w:r w:rsidR="00EC3CE6" w:rsidRPr="00823647">
        <w:rPr>
          <w:rFonts w:asciiTheme="minorHAnsi" w:hAnsiTheme="minorHAnsi"/>
          <w:color w:val="000000"/>
        </w:rPr>
        <w:fldChar w:fldCharType="separate"/>
      </w:r>
      <w:r w:rsidR="00EC3CE6" w:rsidRPr="00EC3CE6">
        <w:rPr>
          <w:rFonts w:asciiTheme="minorHAnsi" w:hAnsiTheme="minorHAnsi"/>
        </w:rPr>
        <w:pict>
          <v:shape id="_x0000_i1179" type="#_x0000_t75" style="width:55.5pt;height:10.5pt" equationxml="&lt;">
            <v:imagedata r:id="rId127" o:title="" chromakey="white"/>
          </v:shape>
        </w:pict>
      </w:r>
      <w:r w:rsidR="00EC3CE6" w:rsidRPr="00823647">
        <w:rPr>
          <w:rFonts w:asciiTheme="minorHAnsi" w:hAnsiTheme="minorHAnsi"/>
          <w:color w:val="000000"/>
        </w:rPr>
        <w:fldChar w:fldCharType="end"/>
      </w:r>
      <w:r w:rsidRPr="00823647">
        <w:rPr>
          <w:rFonts w:asciiTheme="minorHAnsi" w:hAnsiTheme="minorHAnsi"/>
          <w:color w:val="000000"/>
        </w:rPr>
        <w:t>=</w:t>
      </w:r>
      <w:r w:rsidRPr="00823647">
        <w:rPr>
          <w:rFonts w:asciiTheme="minorHAnsi" w:hAnsiTheme="minorHAnsi"/>
          <w:color w:val="000000"/>
          <w:lang w:val="en-US"/>
        </w:rPr>
        <w:t>Um</w:t>
      </w:r>
      <w:r w:rsidRPr="00823647">
        <w:rPr>
          <w:rFonts w:asciiTheme="minorHAnsi" w:hAnsiTheme="minorHAnsi"/>
          <w:color w:val="000000"/>
        </w:rPr>
        <w:t>1×</w:t>
      </w:r>
      <w:proofErr w:type="spellStart"/>
      <w:r w:rsidRPr="00823647">
        <w:rPr>
          <w:rFonts w:asciiTheme="minorHAnsi" w:hAnsiTheme="minorHAnsi"/>
          <w:color w:val="000000"/>
          <w:lang w:val="en-US"/>
        </w:rPr>
        <w:t>cos</w:t>
      </w:r>
      <w:proofErr w:type="spellEnd"/>
      <w:r w:rsidRPr="00823647">
        <w:rPr>
          <w:rFonts w:asciiTheme="minorHAnsi" w:hAnsiTheme="minorHAnsi"/>
          <w:color w:val="000000"/>
        </w:rPr>
        <w:t>(2</w:t>
      </w:r>
      <w:r w:rsidR="00EC3CE6" w:rsidRPr="00823647">
        <w:rPr>
          <w:rFonts w:asciiTheme="minorHAnsi" w:hAnsiTheme="minorHAnsi"/>
          <w:color w:val="000000"/>
        </w:rPr>
        <w:fldChar w:fldCharType="begin"/>
      </w:r>
      <w:r w:rsidRPr="00823647">
        <w:rPr>
          <w:rFonts w:asciiTheme="minorHAnsi" w:hAnsiTheme="minorHAnsi"/>
          <w:color w:val="000000"/>
        </w:rPr>
        <w:instrText xml:space="preserve"> QUOTE </w:instrText>
      </w:r>
      <w:r w:rsidR="00EC3CE6" w:rsidRPr="00EC3CE6">
        <w:rPr>
          <w:rFonts w:asciiTheme="minorHAnsi" w:hAnsiTheme="minorHAnsi"/>
        </w:rPr>
        <w:pict>
          <v:shape id="_x0000_i1180" type="#_x0000_t75" style="width:11.25pt;height:13.5pt" equationxml="&lt;">
            <v:imagedata r:id="rId128" o:title="" chromakey="white"/>
          </v:shape>
        </w:pict>
      </w:r>
      <w:r w:rsidRPr="00823647">
        <w:rPr>
          <w:rFonts w:asciiTheme="minorHAnsi" w:hAnsiTheme="minorHAnsi"/>
          <w:color w:val="000000"/>
        </w:rPr>
        <w:instrText xml:space="preserve"> </w:instrText>
      </w:r>
      <w:r w:rsidR="00EC3CE6" w:rsidRPr="00823647">
        <w:rPr>
          <w:rFonts w:asciiTheme="minorHAnsi" w:hAnsiTheme="minorHAnsi"/>
          <w:color w:val="000000"/>
        </w:rPr>
        <w:fldChar w:fldCharType="separate"/>
      </w:r>
      <w:r w:rsidR="00EC3CE6" w:rsidRPr="00EC3CE6">
        <w:rPr>
          <w:rFonts w:asciiTheme="minorHAnsi" w:hAnsiTheme="minorHAnsi"/>
        </w:rPr>
        <w:pict>
          <v:shape id="_x0000_i1181" type="#_x0000_t75" style="width:10.5pt;height:13.5pt" equationxml="&lt;">
            <v:imagedata r:id="rId128" o:title="" chromakey="white"/>
          </v:shape>
        </w:pict>
      </w:r>
      <w:r w:rsidR="00EC3CE6" w:rsidRPr="00823647">
        <w:rPr>
          <w:rFonts w:asciiTheme="minorHAnsi" w:hAnsiTheme="minorHAnsi"/>
          <w:color w:val="000000"/>
        </w:rPr>
        <w:fldChar w:fldCharType="end"/>
      </w:r>
      <w:r w:rsidRPr="00823647">
        <w:rPr>
          <w:rFonts w:asciiTheme="minorHAnsi" w:hAnsiTheme="minorHAnsi"/>
          <w:color w:val="000000"/>
        </w:rPr>
        <w:t>/</w:t>
      </w:r>
      <w:r w:rsidRPr="00823647">
        <w:rPr>
          <w:rFonts w:asciiTheme="minorHAnsi" w:hAnsiTheme="minorHAnsi"/>
          <w:color w:val="000000"/>
          <w:lang w:val="en-US"/>
        </w:rPr>
        <w:t>T</w:t>
      </w:r>
      <w:r w:rsidRPr="00823647">
        <w:rPr>
          <w:rFonts w:asciiTheme="minorHAnsi" w:hAnsiTheme="minorHAnsi"/>
          <w:color w:val="000000"/>
        </w:rPr>
        <w:t>). Посмотрим распространение напряжения по линии через 1/8</w:t>
      </w:r>
      <w:r w:rsidRPr="00823647">
        <w:rPr>
          <w:rFonts w:asciiTheme="minorHAnsi" w:hAnsiTheme="minorHAnsi"/>
          <w:color w:val="000000"/>
          <w:lang w:val="en-US"/>
        </w:rPr>
        <w:t>T</w:t>
      </w:r>
      <w:r w:rsidRPr="00823647">
        <w:rPr>
          <w:rFonts w:asciiTheme="minorHAnsi" w:hAnsiTheme="minorHAnsi"/>
          <w:color w:val="000000"/>
        </w:rPr>
        <w:t>.</w:t>
      </w:r>
    </w:p>
    <w:p w:rsidR="00814E15" w:rsidRPr="00823647" w:rsidRDefault="00814E15" w:rsidP="00814E15">
      <w:pPr>
        <w:tabs>
          <w:tab w:val="left" w:pos="3390"/>
        </w:tabs>
        <w:rPr>
          <w:rFonts w:asciiTheme="minorHAnsi" w:hAnsiTheme="minorHAnsi"/>
          <w:color w:val="000000"/>
        </w:rPr>
      </w:pPr>
    </w:p>
    <w:p w:rsidR="00814E15" w:rsidRPr="00823647" w:rsidRDefault="00814E15" w:rsidP="00814E15">
      <w:pPr>
        <w:ind w:firstLine="360"/>
        <w:rPr>
          <w:rFonts w:asciiTheme="minorHAnsi" w:hAnsiTheme="minorHAnsi"/>
        </w:rPr>
      </w:pPr>
      <w:r w:rsidRPr="00823647">
        <w:rPr>
          <w:rFonts w:asciiTheme="minorHAnsi" w:hAnsiTheme="minorHAnsi"/>
        </w:rPr>
        <w:t xml:space="preserve">Из этого видно, что в каждый фиксированный момент времени ток и напряжение вдоль линии распределяются по синусоидальному закону и эта синусоида, как бы непрерывно движется вдоль </w:t>
      </w:r>
      <w:proofErr w:type="gramStart"/>
      <w:r w:rsidRPr="00823647">
        <w:rPr>
          <w:rFonts w:asciiTheme="minorHAnsi" w:hAnsiTheme="minorHAnsi"/>
        </w:rPr>
        <w:t>линии</w:t>
      </w:r>
      <w:proofErr w:type="gramEnd"/>
      <w:r w:rsidRPr="00823647">
        <w:rPr>
          <w:rFonts w:asciiTheme="minorHAnsi" w:hAnsiTheme="minorHAnsi"/>
        </w:rPr>
        <w:t xml:space="preserve">  слева направо образуя бегущую волну, в которой напряжение и ток совпадает по фазе.</w:t>
      </w:r>
    </w:p>
    <w:p w:rsidR="00814E15" w:rsidRPr="00823647" w:rsidRDefault="00814E15" w:rsidP="00814E15">
      <w:pPr>
        <w:ind w:firstLine="360"/>
        <w:rPr>
          <w:rFonts w:asciiTheme="minorHAnsi" w:hAnsiTheme="minorHAnsi"/>
        </w:rPr>
      </w:pPr>
      <w:r w:rsidRPr="00823647">
        <w:rPr>
          <w:rFonts w:asciiTheme="minorHAnsi" w:hAnsiTheme="minorHAnsi"/>
        </w:rPr>
        <w:t xml:space="preserve"> Если идеальная двухпроводная однородная линия длиной</w:t>
      </w:r>
      <w:r w:rsidRPr="00CF6201">
        <w:rPr>
          <w:rFonts w:asciiTheme="minorHAnsi" w:hAnsiTheme="minorHAnsi"/>
        </w:rPr>
        <w:t xml:space="preserve"> </w:t>
      </w:r>
      <w:r w:rsidRPr="00823647">
        <w:rPr>
          <w:rFonts w:asciiTheme="minorHAnsi" w:hAnsiTheme="minorHAnsi"/>
          <w:lang w:val="en-US"/>
        </w:rPr>
        <w:t>L</w:t>
      </w:r>
      <w:r w:rsidRPr="00823647">
        <w:rPr>
          <w:rFonts w:asciiTheme="minorHAnsi" w:hAnsiTheme="minorHAnsi"/>
        </w:rPr>
        <w:t xml:space="preserve"> и нагружена </w:t>
      </w:r>
      <w:proofErr w:type="gramStart"/>
      <w:r w:rsidRPr="00823647">
        <w:rPr>
          <w:rFonts w:asciiTheme="minorHAnsi" w:hAnsiTheme="minorHAnsi"/>
          <w:lang w:val="en-US"/>
        </w:rPr>
        <w:t>R</w:t>
      </w:r>
      <w:proofErr w:type="spellStart"/>
      <w:proofErr w:type="gramEnd"/>
      <w:r w:rsidRPr="00823647">
        <w:rPr>
          <w:rFonts w:asciiTheme="minorHAnsi" w:hAnsiTheme="minorHAnsi"/>
        </w:rPr>
        <w:t>н</w:t>
      </w:r>
      <w:proofErr w:type="spellEnd"/>
      <w:r w:rsidRPr="00823647">
        <w:rPr>
          <w:rFonts w:asciiTheme="minorHAnsi" w:hAnsiTheme="minorHAnsi"/>
        </w:rPr>
        <w:t xml:space="preserve"> = </w:t>
      </w:r>
      <w:r w:rsidRPr="00823647">
        <w:rPr>
          <w:rFonts w:asciiTheme="minorHAnsi" w:hAnsiTheme="minorHAnsi"/>
          <w:lang w:val="en-US"/>
        </w:rPr>
        <w:t>Z</w:t>
      </w:r>
      <w:r w:rsidRPr="00823647">
        <w:rPr>
          <w:rFonts w:asciiTheme="minorHAnsi" w:hAnsiTheme="minorHAnsi"/>
        </w:rPr>
        <w:t>в и в ней будет иметь:</w:t>
      </w:r>
      <w:r w:rsidRPr="00B51E7A">
        <w:rPr>
          <w:rFonts w:asciiTheme="minorHAnsi" w:hAnsiTheme="minorHAnsi"/>
          <w:color w:val="000000"/>
        </w:rPr>
        <w:t xml:space="preserve"> </w:t>
      </w:r>
    </w:p>
    <w:p w:rsidR="00814E15" w:rsidRPr="00823647" w:rsidRDefault="00EC3CE6" w:rsidP="00814E15">
      <w:pPr>
        <w:ind w:firstLine="360"/>
        <w:rPr>
          <w:rFonts w:asciiTheme="minorHAnsi" w:hAnsiTheme="minorHAnsi"/>
          <w:lang w:val="en-US"/>
        </w:rPr>
      </w:pPr>
      <w:r w:rsidRPr="00EC3CE6">
        <w:rPr>
          <w:rFonts w:asciiTheme="minorHAnsi" w:hAnsiTheme="minorHAnsi"/>
        </w:rPr>
        <w:lastRenderedPageBreak/>
        <w:pict>
          <v:shape id="_x0000_i1182" type="#_x0000_t75" style="width:278.25pt;height:13.5pt" equationxml="&lt;">
            <v:imagedata r:id="rId129" o:title="" chromakey="white"/>
          </v:shape>
        </w:pict>
      </w:r>
      <w:r w:rsidRPr="00EC3CE6">
        <w:rPr>
          <w:rFonts w:asciiTheme="minorHAnsi" w:hAnsiTheme="minorHAnsi"/>
          <w:color w:val="000000"/>
          <w:lang w:val="en-US"/>
        </w:rPr>
      </w:r>
      <w:r w:rsidRPr="00EC3CE6">
        <w:rPr>
          <w:rFonts w:asciiTheme="minorHAnsi" w:hAnsiTheme="minorHAnsi"/>
          <w:color w:val="000000"/>
          <w:lang w:val="en-US"/>
        </w:rPr>
        <w:pict>
          <v:group id="_x0000_s1120" editas="canvas" style="width:448.15pt;height:255.8pt;mso-position-horizontal-relative:char;mso-position-vertical-relative:line" coordorigin="2281,7370" coordsize="7030,3961">
            <o:lock v:ext="edit" aspectratio="t"/>
            <v:shape id="_x0000_s1121" type="#_x0000_t75" style="position:absolute;left:2281;top:7370;width:7030;height:3961" o:preferrelative="f">
              <v:fill o:detectmouseclick="t"/>
              <v:path o:extrusionok="t" o:connecttype="none"/>
            </v:shape>
            <v:line id="_x0000_s1122" style="position:absolute;flip:y" from="2705,7429" to="2705,11052">
              <v:stroke endarrow="block"/>
            </v:line>
            <v:line id="_x0000_s1123" style="position:absolute" from="2705,8265" to="8209,8266">
              <v:stroke endarrow="block"/>
            </v:line>
            <v:line id="_x0000_s1124" style="position:absolute" from="2705,9519" to="8210,9519">
              <v:stroke endarrow="block"/>
            </v:line>
            <v:line id="_x0000_s1125" style="position:absolute" from="2705,10774" to="8352,10774">
              <v:stroke endarrow="block"/>
            </v:line>
            <v:shape id="_x0000_s1126" type="#_x0000_t136" style="position:absolute;left:2422;top:9241;width:141;height:249">
              <v:shadow color="#868686"/>
              <v:textpath style="font-family:&quot;Arial&quot;;v-text-kern:t" trim="t" fitpath="t" string="0"/>
            </v:shape>
            <v:shape id="_x0000_s1127" type="#_x0000_t136" style="position:absolute;left:2422;top:8126;width:143;height:250">
              <v:shadow color="#868686"/>
              <v:textpath style="font-family:&quot;Arial&quot;;v-text-kern:t" trim="t" fitpath="t" string="0"/>
            </v:shape>
            <v:shape id="_x0000_s1128" type="#_x0000_t136" style="position:absolute;left:2422;top:10634;width:141;height:250">
              <v:shadow color="#868686"/>
              <v:textpath style="font-family:&quot;Arial&quot;;v-text-kern:t" trim="t" fitpath="t" string="0"/>
            </v:shape>
            <v:shape id="_x0000_s1129" type="#_x0000_t136" style="position:absolute;left:2422;top:7429;width:148;height:249;flip:x">
              <v:shadow color="#868686"/>
              <v:textpath style="font-family:&quot;Arial&quot;;v-text-kern:t" trim="t" fitpath="t" string="U"/>
            </v:shape>
            <v:shape id="_x0000_s1130" type="#_x0000_t136" style="position:absolute;left:2422;top:8544;width:148;height:249;flip:x">
              <v:shadow color="#868686"/>
              <v:textpath style="font-family:&quot;Arial&quot;;v-text-kern:t" trim="t" fitpath="t" string="U"/>
            </v:shape>
            <v:shape id="_x0000_s1131" type="#_x0000_t136" style="position:absolute;left:2422;top:9937;width:148;height:250;flip:x">
              <v:shadow color="#868686"/>
              <v:textpath style="font-family:&quot;Arial&quot;;v-text-kern:t" trim="t" fitpath="t" string="U"/>
            </v:shape>
            <v:line id="_x0000_s1132" style="position:absolute" from="3128,8126" to="3130,8405"/>
            <v:line id="_x0000_s1133" style="position:absolute" from="3693,8126" to="3694,8405"/>
            <v:line id="_x0000_s1134" style="position:absolute" from="4399,8126" to="4399,8405"/>
            <v:line id="_x0000_s1135" style="position:absolute" from="5105,8126" to="5105,8405"/>
            <v:line id="_x0000_s1136" style="position:absolute" from="5669,8126" to="5669,8405"/>
            <v:line id="_x0000_s1137" style="position:absolute" from="6375,8126" to="6375,8405"/>
            <v:line id="_x0000_s1138" style="position:absolute" from="7081,8126" to="7082,8405"/>
            <v:line id="_x0000_s1139" style="position:absolute" from="7787,8126" to="7787,8405"/>
            <v:shape id="_x0000_s1140" style="position:absolute;left:2705;top:7568;width:4941;height:1394" coordsize="6300,1800" path="m,c375,300,750,600,1260,900v510,300,1230,900,1800,900c3630,1800,4140,1170,4680,900,5220,630,6030,300,6300,180e" filled="f">
              <v:stroke dashstyle="dash"/>
              <v:path arrowok="t"/>
            </v:shape>
            <v:shape id="_x0000_s1141" type="#_x0000_t136" style="position:absolute;left:8210;top:7847;width:1101;height:249">
              <v:shadow color="#868686"/>
              <v:textpath style="font-family:&quot;Arial&quot;;v-text-kern:t" trim="t" fitpath="t" string="Im=Um/Zв"/>
            </v:shape>
            <v:shape id="_x0000_s1142" type="#_x0000_t136" style="position:absolute;left:3975;top:8823;width:488;height:388">
              <v:shadow color="#868686"/>
              <v:textpath style="font-family:&quot;Arial&quot;;v-text-kern:t" trim="t" fitpath="t" string="x1=λ/8"/>
            </v:shape>
            <v:shape id="_x0000_s1143" style="position:absolute;left:2705;top:9141;width:425;height:378" coordsize="1080,720" path="m,720c90,600,180,480,360,360,540,240,810,120,1080,e" filled="f">
              <v:path arrowok="t"/>
            </v:shape>
            <v:shape id="_x0000_s1144" style="position:absolute;left:2705;top:10047;width:1058;height:727" coordsize="1620,1080" path="m,1080c180,885,360,690,540,540,720,390,900,270,1080,180,1260,90,1440,45,1620,e" filled="f">
              <v:path arrowok="t"/>
            </v:shape>
            <v:shape id="_x0000_s1145" type="#_x0000_t136" style="position:absolute;left:3410;top:8544;width:353;height:249">
              <v:shadow color="#868686"/>
              <v:textpath style="font-family:&quot;Arial&quot;;v-text-kern:t" trim="t" fitpath="t" string="t1=I/8"/>
            </v:shape>
            <v:shape id="_x0000_s1146" type="#_x0000_t136" style="position:absolute;left:4399;top:9659;width:482;height:249">
              <v:shadow color="#868686"/>
              <v:textpath style="font-family:&quot;Arial&quot;;v-text-kern:t" trim="t" fitpath="t" string="t2=i/4"/>
            </v:shape>
            <v:shape id="_x0000_s1147" type="#_x0000_t136" style="position:absolute;left:5246;top:9798;width:769;height:249">
              <v:shadow color="#868686"/>
              <v:textpath style="font-family:&quot;Arial&quot;;v-text-kern:t" trim="t" fitpath="t" string="λ2=λ/8"/>
            </v:shape>
            <w10:wrap type="none"/>
            <w10:anchorlock/>
          </v:group>
        </w:pict>
      </w:r>
    </w:p>
    <w:p w:rsidR="00814E15" w:rsidRPr="00823647" w:rsidRDefault="00EC3CE6" w:rsidP="00814E15">
      <w:pPr>
        <w:ind w:firstLine="360"/>
        <w:rPr>
          <w:rFonts w:asciiTheme="minorHAnsi" w:hAnsiTheme="minorHAnsi"/>
          <w:lang w:val="en-US"/>
        </w:rPr>
      </w:pPr>
      <w:r w:rsidRPr="00EC3CE6">
        <w:rPr>
          <w:rFonts w:asciiTheme="minorHAnsi" w:hAnsiTheme="minorHAnsi"/>
        </w:rPr>
        <w:pict>
          <v:shape id="_x0000_i1184" type="#_x0000_t75" style="width:265.5pt;height:13.5pt" equationxml="&lt;">
            <v:imagedata r:id="rId130" o:title="" chromakey="white"/>
          </v:shape>
        </w:pict>
      </w:r>
    </w:p>
    <w:p w:rsidR="00814E15" w:rsidRPr="00823647" w:rsidRDefault="00814E15" w:rsidP="00814E15">
      <w:pPr>
        <w:ind w:firstLine="360"/>
        <w:rPr>
          <w:rFonts w:asciiTheme="minorHAnsi" w:hAnsiTheme="minorHAnsi"/>
        </w:rPr>
      </w:pPr>
      <w:r w:rsidRPr="00823647">
        <w:rPr>
          <w:rFonts w:asciiTheme="minorHAnsi" w:hAnsiTheme="minorHAnsi"/>
        </w:rPr>
        <w:t>Выводы:</w:t>
      </w:r>
    </w:p>
    <w:p w:rsidR="00814E15" w:rsidRPr="00823647" w:rsidRDefault="00814E15" w:rsidP="00814E15">
      <w:pPr>
        <w:ind w:firstLine="360"/>
        <w:rPr>
          <w:rFonts w:asciiTheme="minorHAnsi" w:hAnsiTheme="minorHAnsi"/>
        </w:rPr>
      </w:pPr>
      <w:r w:rsidRPr="00823647">
        <w:rPr>
          <w:rFonts w:asciiTheme="minorHAnsi" w:hAnsiTheme="minorHAnsi"/>
        </w:rPr>
        <w:t>1)напряжение и ток вдаль линии меняется по синусоиде;</w:t>
      </w:r>
    </w:p>
    <w:p w:rsidR="00814E15" w:rsidRPr="00823647" w:rsidRDefault="00814E15" w:rsidP="00814E15">
      <w:pPr>
        <w:ind w:firstLine="360"/>
        <w:rPr>
          <w:rFonts w:asciiTheme="minorHAnsi" w:hAnsiTheme="minorHAnsi"/>
        </w:rPr>
      </w:pPr>
      <w:r w:rsidRPr="00823647">
        <w:rPr>
          <w:rFonts w:asciiTheme="minorHAnsi" w:hAnsiTheme="minorHAnsi"/>
        </w:rPr>
        <w:t>2)в любом сечении напряжение и ток меняются по синусоиде;</w:t>
      </w:r>
    </w:p>
    <w:p w:rsidR="00814E15" w:rsidRPr="00823647" w:rsidRDefault="00814E15" w:rsidP="00814E15">
      <w:pPr>
        <w:ind w:firstLine="360"/>
        <w:rPr>
          <w:rFonts w:asciiTheme="minorHAnsi" w:hAnsiTheme="minorHAnsi"/>
        </w:rPr>
      </w:pPr>
      <w:r w:rsidRPr="00823647">
        <w:rPr>
          <w:rFonts w:asciiTheme="minorHAnsi" w:hAnsiTheme="minorHAnsi"/>
        </w:rPr>
        <w:t>3)амплитуды постоянны, так как в идеальной линии нет потерь;</w:t>
      </w:r>
    </w:p>
    <w:p w:rsidR="00814E15" w:rsidRPr="00823647" w:rsidRDefault="00814E15" w:rsidP="00814E15">
      <w:pPr>
        <w:ind w:firstLine="360"/>
        <w:rPr>
          <w:rFonts w:asciiTheme="minorHAnsi" w:hAnsiTheme="minorHAnsi"/>
        </w:rPr>
      </w:pPr>
      <w:r w:rsidRPr="00823647">
        <w:rPr>
          <w:rFonts w:asciiTheme="minorHAnsi" w:hAnsiTheme="minorHAnsi"/>
        </w:rPr>
        <w:t>4)в каждом сечении напряжение и ток по фазе совпадают.</w:t>
      </w:r>
    </w:p>
    <w:p w:rsidR="00814E15" w:rsidRPr="00823647" w:rsidRDefault="00814E15" w:rsidP="00814E15">
      <w:pPr>
        <w:ind w:firstLine="360"/>
        <w:rPr>
          <w:rFonts w:asciiTheme="minorHAnsi" w:hAnsiTheme="minorHAnsi"/>
        </w:rPr>
      </w:pPr>
      <w:r w:rsidRPr="00823647">
        <w:rPr>
          <w:rFonts w:asciiTheme="minorHAnsi" w:hAnsiTheme="minorHAnsi"/>
        </w:rPr>
        <w:t xml:space="preserve">Входное сопротивление </w:t>
      </w:r>
      <w:r w:rsidRPr="00823647">
        <w:rPr>
          <w:rFonts w:asciiTheme="minorHAnsi" w:hAnsiTheme="minorHAnsi"/>
          <w:lang w:val="en-US"/>
        </w:rPr>
        <w:t>Z</w:t>
      </w:r>
      <w:r w:rsidRPr="00823647">
        <w:rPr>
          <w:rFonts w:asciiTheme="minorHAnsi" w:hAnsiTheme="minorHAnsi"/>
        </w:rPr>
        <w:t xml:space="preserve"> </w:t>
      </w:r>
      <w:proofErr w:type="gramStart"/>
      <w:r w:rsidRPr="00823647">
        <w:rPr>
          <w:rFonts w:asciiTheme="minorHAnsi" w:hAnsiTheme="minorHAnsi"/>
          <w:lang w:val="en-US"/>
        </w:rPr>
        <w:t>x</w:t>
      </w:r>
      <w:proofErr w:type="spellStart"/>
      <w:proofErr w:type="gramEnd"/>
      <w:r w:rsidRPr="00823647">
        <w:rPr>
          <w:rFonts w:asciiTheme="minorHAnsi" w:hAnsiTheme="minorHAnsi"/>
        </w:rPr>
        <w:t>вх</w:t>
      </w:r>
      <w:proofErr w:type="spellEnd"/>
      <w:r w:rsidRPr="00823647">
        <w:rPr>
          <w:rFonts w:asciiTheme="minorHAnsi" w:hAnsiTheme="minorHAnsi"/>
        </w:rPr>
        <w:t xml:space="preserve"> = </w:t>
      </w:r>
      <w:r w:rsidRPr="00823647">
        <w:rPr>
          <w:rFonts w:asciiTheme="minorHAnsi" w:hAnsiTheme="minorHAnsi"/>
          <w:lang w:val="en-US"/>
        </w:rPr>
        <w:t>U</w:t>
      </w:r>
      <w:r w:rsidRPr="00823647">
        <w:rPr>
          <w:rFonts w:asciiTheme="minorHAnsi" w:hAnsiTheme="minorHAnsi"/>
        </w:rPr>
        <w:t xml:space="preserve"> </w:t>
      </w:r>
      <w:r w:rsidRPr="00823647">
        <w:rPr>
          <w:rFonts w:asciiTheme="minorHAnsi" w:hAnsiTheme="minorHAnsi"/>
          <w:lang w:val="en-US"/>
        </w:rPr>
        <w:t>m</w:t>
      </w:r>
      <w:r w:rsidRPr="00823647">
        <w:rPr>
          <w:rFonts w:asciiTheme="minorHAnsi" w:hAnsiTheme="minorHAnsi"/>
        </w:rPr>
        <w:t>а</w:t>
      </w:r>
      <w:r w:rsidRPr="00823647">
        <w:rPr>
          <w:rFonts w:asciiTheme="minorHAnsi" w:hAnsiTheme="minorHAnsi"/>
          <w:lang w:val="en-US"/>
        </w:rPr>
        <w:t>x</w:t>
      </w:r>
      <w:r w:rsidRPr="00823647">
        <w:rPr>
          <w:rFonts w:asciiTheme="minorHAnsi" w:hAnsiTheme="minorHAnsi"/>
        </w:rPr>
        <w:t xml:space="preserve"> / </w:t>
      </w:r>
      <w:r w:rsidRPr="00823647">
        <w:rPr>
          <w:rFonts w:asciiTheme="minorHAnsi" w:hAnsiTheme="minorHAnsi"/>
          <w:lang w:val="en-US"/>
        </w:rPr>
        <w:t>I</w:t>
      </w:r>
      <w:r w:rsidRPr="00823647">
        <w:rPr>
          <w:rFonts w:asciiTheme="minorHAnsi" w:hAnsiTheme="minorHAnsi"/>
        </w:rPr>
        <w:t xml:space="preserve"> </w:t>
      </w:r>
      <w:r w:rsidRPr="00823647">
        <w:rPr>
          <w:rFonts w:asciiTheme="minorHAnsi" w:hAnsiTheme="minorHAnsi"/>
          <w:lang w:val="en-US"/>
        </w:rPr>
        <w:t>m</w:t>
      </w:r>
      <w:r w:rsidRPr="00823647">
        <w:rPr>
          <w:rFonts w:asciiTheme="minorHAnsi" w:hAnsiTheme="minorHAnsi"/>
        </w:rPr>
        <w:t>а</w:t>
      </w:r>
      <w:r w:rsidRPr="00823647">
        <w:rPr>
          <w:rFonts w:asciiTheme="minorHAnsi" w:hAnsiTheme="minorHAnsi"/>
          <w:lang w:val="en-US"/>
        </w:rPr>
        <w:t>x</w:t>
      </w:r>
      <w:r w:rsidRPr="00823647">
        <w:rPr>
          <w:rFonts w:asciiTheme="minorHAnsi" w:hAnsiTheme="minorHAnsi"/>
        </w:rPr>
        <w:t xml:space="preserve"> , при </w:t>
      </w:r>
      <w:r w:rsidRPr="00823647">
        <w:rPr>
          <w:rFonts w:asciiTheme="minorHAnsi" w:hAnsiTheme="minorHAnsi"/>
          <w:lang w:val="en-US"/>
        </w:rPr>
        <w:t>x</w:t>
      </w:r>
      <w:r w:rsidRPr="00823647">
        <w:rPr>
          <w:rFonts w:asciiTheme="minorHAnsi" w:hAnsiTheme="minorHAnsi"/>
        </w:rPr>
        <w:t>=</w:t>
      </w:r>
      <w:r w:rsidRPr="00823647">
        <w:rPr>
          <w:rFonts w:asciiTheme="minorHAnsi" w:hAnsiTheme="minorHAnsi"/>
          <w:lang w:val="en-US"/>
        </w:rPr>
        <w:t>l</w:t>
      </w:r>
      <w:r w:rsidRPr="00823647">
        <w:rPr>
          <w:rFonts w:asciiTheme="minorHAnsi" w:hAnsiTheme="minorHAnsi"/>
        </w:rPr>
        <w:t xml:space="preserve"> если в идеальной линии </w:t>
      </w:r>
      <w:r w:rsidRPr="00823647">
        <w:rPr>
          <w:rFonts w:asciiTheme="minorHAnsi" w:hAnsiTheme="minorHAnsi"/>
          <w:lang w:val="en-US"/>
        </w:rPr>
        <w:t>Z</w:t>
      </w:r>
      <w:proofErr w:type="spellStart"/>
      <w:r w:rsidRPr="00823647">
        <w:rPr>
          <w:rFonts w:asciiTheme="minorHAnsi" w:hAnsiTheme="minorHAnsi"/>
        </w:rPr>
        <w:t>вх</w:t>
      </w:r>
      <w:proofErr w:type="spellEnd"/>
      <w:r w:rsidRPr="00823647">
        <w:rPr>
          <w:rFonts w:asciiTheme="minorHAnsi" w:hAnsiTheme="minorHAnsi"/>
        </w:rPr>
        <w:t xml:space="preserve"> = </w:t>
      </w:r>
      <w:r w:rsidRPr="00823647">
        <w:rPr>
          <w:rFonts w:asciiTheme="minorHAnsi" w:hAnsiTheme="minorHAnsi"/>
          <w:lang w:val="en-US"/>
        </w:rPr>
        <w:t>R</w:t>
      </w:r>
      <w:proofErr w:type="spellStart"/>
      <w:r w:rsidRPr="00823647">
        <w:rPr>
          <w:rFonts w:asciiTheme="minorHAnsi" w:hAnsiTheme="minorHAnsi"/>
        </w:rPr>
        <w:t>н</w:t>
      </w:r>
      <w:proofErr w:type="spellEnd"/>
      <w:r w:rsidRPr="00823647">
        <w:rPr>
          <w:rFonts w:asciiTheme="minorHAnsi" w:hAnsiTheme="minorHAnsi"/>
        </w:rPr>
        <w:t xml:space="preserve"> = </w:t>
      </w:r>
      <w:r w:rsidRPr="00823647">
        <w:rPr>
          <w:rFonts w:asciiTheme="minorHAnsi" w:hAnsiTheme="minorHAnsi"/>
          <w:lang w:val="en-US"/>
        </w:rPr>
        <w:t>Z</w:t>
      </w:r>
      <w:r w:rsidRPr="00823647">
        <w:rPr>
          <w:rFonts w:asciiTheme="minorHAnsi" w:hAnsiTheme="minorHAnsi"/>
        </w:rPr>
        <w:t>в, то есть входное сопротивление не зависит от частоты и длины линии и равно волновому сопротивлению, такой режим работы линии называется согласованным и нагрузка чисто активная. Это наиболее выгодный режим работы, надо стремиться работать в этом режиме.</w:t>
      </w:r>
    </w:p>
    <w:p w:rsidR="00814E15" w:rsidRPr="00823647" w:rsidRDefault="00814E15" w:rsidP="00814E15">
      <w:pPr>
        <w:ind w:firstLine="360"/>
        <w:jc w:val="center"/>
        <w:rPr>
          <w:rFonts w:asciiTheme="minorHAnsi" w:hAnsiTheme="minorHAnsi"/>
          <w:b/>
        </w:rPr>
      </w:pPr>
      <w:r w:rsidRPr="00823647">
        <w:rPr>
          <w:rFonts w:asciiTheme="minorHAnsi" w:hAnsiTheme="minorHAnsi"/>
          <w:b/>
        </w:rPr>
        <w:t>Стоячие волны.</w:t>
      </w:r>
    </w:p>
    <w:p w:rsidR="00814E15" w:rsidRPr="00823647" w:rsidRDefault="00814E15" w:rsidP="00814E15">
      <w:pPr>
        <w:ind w:firstLine="360"/>
        <w:rPr>
          <w:rFonts w:asciiTheme="minorHAnsi" w:hAnsiTheme="minorHAnsi"/>
        </w:rPr>
      </w:pPr>
      <w:r w:rsidRPr="00823647">
        <w:rPr>
          <w:rFonts w:asciiTheme="minorHAnsi" w:hAnsiTheme="minorHAnsi"/>
        </w:rPr>
        <w:t xml:space="preserve">Для постоянного тока или низкочастотного тока разомкнутая линия бесконечно большое сопротивление, для высокочастотного тока разомкнутая  длинная линия имеет конечное сопротивление и даже нулевое. </w:t>
      </w:r>
    </w:p>
    <w:p w:rsidR="00814E15" w:rsidRPr="00823647" w:rsidRDefault="00814E15" w:rsidP="00814E15">
      <w:pPr>
        <w:ind w:firstLine="360"/>
        <w:rPr>
          <w:rFonts w:asciiTheme="minorHAnsi" w:hAnsiTheme="minorHAnsi" w:cs="Arial CYR"/>
        </w:rPr>
      </w:pPr>
      <w:r w:rsidRPr="00823647">
        <w:rPr>
          <w:rFonts w:asciiTheme="minorHAnsi" w:hAnsiTheme="minorHAnsi"/>
        </w:rPr>
        <w:t xml:space="preserve">При подаче  в идеальную длинную линию высокочастотного синусоидального тока по линии пойдет падающая волна напряжения и тока. Так как </w:t>
      </w:r>
      <w:proofErr w:type="gramStart"/>
      <w:r w:rsidRPr="00823647">
        <w:rPr>
          <w:rFonts w:asciiTheme="minorHAnsi" w:hAnsiTheme="minorHAnsi"/>
          <w:lang w:val="en-US"/>
        </w:rPr>
        <w:t>Z</w:t>
      </w:r>
      <w:proofErr w:type="spellStart"/>
      <w:proofErr w:type="gramEnd"/>
      <w:r w:rsidRPr="00823647">
        <w:rPr>
          <w:rFonts w:asciiTheme="minorHAnsi" w:hAnsiTheme="minorHAnsi"/>
        </w:rPr>
        <w:t>н</w:t>
      </w:r>
      <w:proofErr w:type="spellEnd"/>
      <w:r w:rsidRPr="00823647">
        <w:rPr>
          <w:rFonts w:asciiTheme="minorHAnsi" w:hAnsiTheme="minorHAnsi"/>
        </w:rPr>
        <w:t xml:space="preserve"> = </w:t>
      </w:r>
      <w:r w:rsidRPr="00823647">
        <w:rPr>
          <w:rFonts w:asciiTheme="minorHAnsi" w:hAnsiTheme="minorHAnsi" w:cs="Arial CYR"/>
        </w:rPr>
        <w:t>∞ так в конце линии и магнитное поле уменьшается до нуля, а напряжение увеличивается в 2 раза, это равносильно включению в конце линии источника питания напряжением в любой момент равным напряжению падающей волны. Под действием этого напряжения и тока, называемые отражёнными волнами.</w:t>
      </w:r>
    </w:p>
    <w:p w:rsidR="00814E15" w:rsidRPr="00823647" w:rsidRDefault="00814E15" w:rsidP="00814E15">
      <w:pPr>
        <w:autoSpaceDE w:val="0"/>
        <w:autoSpaceDN w:val="0"/>
        <w:adjustRightInd w:val="0"/>
        <w:ind w:firstLine="360"/>
        <w:rPr>
          <w:rFonts w:asciiTheme="minorHAnsi" w:hAnsiTheme="minorHAnsi" w:cs="Arial CYR"/>
        </w:rPr>
      </w:pPr>
      <w:r w:rsidRPr="00823647">
        <w:rPr>
          <w:rFonts w:asciiTheme="minorHAnsi" w:hAnsiTheme="minorHAnsi" w:cs="Arial CYR"/>
        </w:rPr>
        <w:t>Подающие и отражённые волны имеют одинаковую скорость и амплитуду. В конце линии напряжение удваивается, а ток 0; по фазе подающая и отраженная волны напряжения совпадают</w:t>
      </w:r>
      <w:proofErr w:type="gramStart"/>
      <w:r w:rsidRPr="00823647">
        <w:rPr>
          <w:rFonts w:asciiTheme="minorHAnsi" w:hAnsiTheme="minorHAnsi" w:cs="Arial CYR"/>
        </w:rPr>
        <w:t xml:space="preserve"> ,</w:t>
      </w:r>
      <w:proofErr w:type="gramEnd"/>
      <w:r w:rsidRPr="00823647">
        <w:rPr>
          <w:rFonts w:asciiTheme="minorHAnsi" w:hAnsiTheme="minorHAnsi" w:cs="Arial CYR"/>
        </w:rPr>
        <w:t xml:space="preserve"> а ток отражённый сдвинут относительно падающего на него 180º.</w:t>
      </w:r>
    </w:p>
    <w:p w:rsidR="00814E15" w:rsidRPr="00823647" w:rsidRDefault="00814E15" w:rsidP="00814E15">
      <w:pPr>
        <w:autoSpaceDE w:val="0"/>
        <w:autoSpaceDN w:val="0"/>
        <w:adjustRightInd w:val="0"/>
        <w:ind w:firstLine="360"/>
        <w:rPr>
          <w:rFonts w:asciiTheme="minorHAnsi" w:hAnsiTheme="minorHAnsi" w:cs="Arial CYR"/>
        </w:rPr>
      </w:pPr>
      <w:r w:rsidRPr="00823647">
        <w:rPr>
          <w:rFonts w:asciiTheme="minorHAnsi" w:hAnsiTheme="minorHAnsi" w:cs="Arial CYR"/>
        </w:rPr>
        <w:t>При сложении падающей и отражённой волны в линии возникают стоячие волны, то есть результирующие колебания волн вдоль линии не перемещаются. У стоячих волн максимум напряжения и узлы тока. Где совпадают ноль напряжения и максимум тока, узлы напряжения пучности тока. Таким образом, для стоячих волн:</w:t>
      </w:r>
    </w:p>
    <w:p w:rsidR="00814E15" w:rsidRPr="00823647" w:rsidRDefault="00814E15" w:rsidP="00814E15">
      <w:pPr>
        <w:autoSpaceDE w:val="0"/>
        <w:autoSpaceDN w:val="0"/>
        <w:adjustRightInd w:val="0"/>
        <w:ind w:firstLine="360"/>
        <w:rPr>
          <w:rFonts w:asciiTheme="minorHAnsi" w:hAnsiTheme="minorHAnsi" w:cs="Arial CYR"/>
        </w:rPr>
      </w:pPr>
      <w:r w:rsidRPr="00823647">
        <w:rPr>
          <w:rFonts w:asciiTheme="minorHAnsi" w:hAnsiTheme="minorHAnsi" w:cs="Arial CYR"/>
        </w:rPr>
        <w:t xml:space="preserve">1)в сечениях по линии напряжение и ток меняется по синусоиде. </w:t>
      </w:r>
    </w:p>
    <w:p w:rsidR="00814E15" w:rsidRPr="00823647" w:rsidRDefault="00814E15" w:rsidP="00814E15">
      <w:pPr>
        <w:autoSpaceDE w:val="0"/>
        <w:autoSpaceDN w:val="0"/>
        <w:adjustRightInd w:val="0"/>
        <w:ind w:firstLine="360"/>
        <w:rPr>
          <w:rFonts w:asciiTheme="minorHAnsi" w:hAnsiTheme="minorHAnsi" w:cs="Arial CYR"/>
        </w:rPr>
      </w:pPr>
      <w:r w:rsidRPr="00823647">
        <w:rPr>
          <w:rFonts w:asciiTheme="minorHAnsi" w:hAnsiTheme="minorHAnsi" w:cs="Arial CYR"/>
        </w:rPr>
        <w:t>2)возникают пучности и узлы напряжения и тока.</w:t>
      </w:r>
    </w:p>
    <w:p w:rsidR="00814E15" w:rsidRPr="00823647" w:rsidRDefault="00814E15" w:rsidP="00814E15">
      <w:pPr>
        <w:autoSpaceDE w:val="0"/>
        <w:autoSpaceDN w:val="0"/>
        <w:adjustRightInd w:val="0"/>
        <w:ind w:firstLine="360"/>
        <w:rPr>
          <w:rFonts w:asciiTheme="minorHAnsi" w:hAnsiTheme="minorHAnsi" w:cs="Arial CYR"/>
        </w:rPr>
      </w:pPr>
      <w:r w:rsidRPr="00823647">
        <w:rPr>
          <w:rFonts w:asciiTheme="minorHAnsi" w:hAnsiTheme="minorHAnsi" w:cs="Arial CYR"/>
        </w:rPr>
        <w:t>3)фазы напряжения и тока во всех сечениях одинаковы.</w:t>
      </w:r>
    </w:p>
    <w:p w:rsidR="00814E15" w:rsidRPr="00823647" w:rsidRDefault="00814E15" w:rsidP="00814E15">
      <w:pPr>
        <w:autoSpaceDE w:val="0"/>
        <w:autoSpaceDN w:val="0"/>
        <w:adjustRightInd w:val="0"/>
        <w:ind w:firstLine="360"/>
        <w:rPr>
          <w:rFonts w:asciiTheme="minorHAnsi" w:hAnsiTheme="minorHAnsi" w:cs="Arial CYR"/>
        </w:rPr>
      </w:pPr>
      <w:r w:rsidRPr="00823647">
        <w:rPr>
          <w:rFonts w:asciiTheme="minorHAnsi" w:hAnsiTheme="minorHAnsi" w:cs="Arial CYR"/>
        </w:rPr>
        <w:lastRenderedPageBreak/>
        <w:t xml:space="preserve">4) отношения амплитуд напряжения и тока в пучностях </w:t>
      </w:r>
      <w:r w:rsidRPr="00823647">
        <w:rPr>
          <w:rFonts w:asciiTheme="minorHAnsi" w:hAnsiTheme="minorHAnsi" w:cs="Arial CYR"/>
          <w:lang w:val="en-US"/>
        </w:rPr>
        <w:t>Um</w:t>
      </w:r>
      <w:r w:rsidRPr="00823647">
        <w:rPr>
          <w:rFonts w:asciiTheme="minorHAnsi" w:hAnsiTheme="minorHAnsi" w:cs="Arial CYR"/>
        </w:rPr>
        <w:t xml:space="preserve">2/Im2 = </w:t>
      </w:r>
      <w:proofErr w:type="gramStart"/>
      <w:r w:rsidRPr="00823647">
        <w:rPr>
          <w:rFonts w:asciiTheme="minorHAnsi" w:hAnsiTheme="minorHAnsi" w:cs="Arial CYR"/>
          <w:lang w:val="en-US"/>
        </w:rPr>
        <w:t>Z</w:t>
      </w:r>
      <w:proofErr w:type="gramEnd"/>
      <w:r w:rsidRPr="00823647">
        <w:rPr>
          <w:rFonts w:asciiTheme="minorHAnsi" w:hAnsiTheme="minorHAnsi" w:cs="Arial CYR"/>
        </w:rPr>
        <w:t>в.</w:t>
      </w:r>
    </w:p>
    <w:p w:rsidR="00814E15" w:rsidRPr="00823647" w:rsidRDefault="00814E15" w:rsidP="00814E15">
      <w:pPr>
        <w:autoSpaceDE w:val="0"/>
        <w:autoSpaceDN w:val="0"/>
        <w:adjustRightInd w:val="0"/>
        <w:ind w:firstLine="360"/>
        <w:rPr>
          <w:rFonts w:asciiTheme="minorHAnsi" w:hAnsiTheme="minorHAnsi" w:cs="Arial CYR"/>
        </w:rPr>
      </w:pPr>
      <w:r w:rsidRPr="00823647">
        <w:rPr>
          <w:rFonts w:asciiTheme="minorHAnsi" w:hAnsiTheme="minorHAnsi" w:cs="Arial CYR"/>
        </w:rPr>
        <w:t>В разомкнутой линии в установившемся режиме работы от начала к концу линии энергия не передается.</w:t>
      </w:r>
    </w:p>
    <w:p w:rsidR="00814E15" w:rsidRPr="00823647" w:rsidRDefault="00814E15" w:rsidP="00814E15">
      <w:pPr>
        <w:autoSpaceDE w:val="0"/>
        <w:autoSpaceDN w:val="0"/>
        <w:adjustRightInd w:val="0"/>
        <w:ind w:firstLine="360"/>
        <w:rPr>
          <w:rFonts w:asciiTheme="minorHAnsi" w:hAnsiTheme="minorHAnsi" w:cs="MS Shell Dlg"/>
        </w:rPr>
      </w:pPr>
      <w:r w:rsidRPr="00823647">
        <w:rPr>
          <w:rFonts w:asciiTheme="minorHAnsi" w:hAnsiTheme="minorHAnsi" w:cs="Arial CYR"/>
        </w:rPr>
        <w:t xml:space="preserve">Входное сопротивление </w:t>
      </w:r>
      <w:r w:rsidRPr="00823647">
        <w:rPr>
          <w:rFonts w:asciiTheme="minorHAnsi" w:hAnsiTheme="minorHAnsi" w:cs="Arial CYR"/>
          <w:lang w:val="en-US"/>
        </w:rPr>
        <w:t>Z</w:t>
      </w:r>
      <w:proofErr w:type="spellStart"/>
      <w:r w:rsidRPr="00823647">
        <w:rPr>
          <w:rFonts w:asciiTheme="minorHAnsi" w:hAnsiTheme="minorHAnsi" w:cs="Arial CYR"/>
        </w:rPr>
        <w:t>вх</w:t>
      </w:r>
      <w:proofErr w:type="spellEnd"/>
      <w:r w:rsidRPr="00823647">
        <w:rPr>
          <w:rFonts w:asciiTheme="minorHAnsi" w:hAnsiTheme="minorHAnsi" w:cs="Arial CYR"/>
        </w:rPr>
        <w:t xml:space="preserve"> = - </w:t>
      </w:r>
      <w:proofErr w:type="spellStart"/>
      <w:r w:rsidRPr="00823647">
        <w:rPr>
          <w:rFonts w:asciiTheme="minorHAnsi" w:hAnsiTheme="minorHAnsi" w:cs="Arial CYR"/>
          <w:lang w:val="en-US"/>
        </w:rPr>
        <w:t>jx</w:t>
      </w:r>
      <w:proofErr w:type="spellEnd"/>
      <w:r w:rsidRPr="00823647">
        <w:rPr>
          <w:rFonts w:asciiTheme="minorHAnsi" w:hAnsiTheme="minorHAnsi"/>
        </w:rPr>
        <w:t>×</w:t>
      </w:r>
      <w:r w:rsidRPr="00823647">
        <w:rPr>
          <w:rFonts w:asciiTheme="minorHAnsi" w:hAnsiTheme="minorHAnsi" w:cs="Arial CYR"/>
          <w:lang w:val="en-US"/>
        </w:rPr>
        <w:t>Z</w:t>
      </w:r>
      <w:proofErr w:type="spellStart"/>
      <w:r w:rsidRPr="00823647">
        <w:rPr>
          <w:rFonts w:asciiTheme="minorHAnsi" w:hAnsiTheme="minorHAnsi" w:cs="Arial CYR"/>
        </w:rPr>
        <w:t>вх</w:t>
      </w:r>
      <w:proofErr w:type="spellEnd"/>
      <w:r w:rsidR="00EC3CE6" w:rsidRPr="00823647">
        <w:rPr>
          <w:rFonts w:asciiTheme="minorHAnsi" w:hAnsiTheme="minorHAnsi" w:cs="Arial CYR"/>
        </w:rPr>
        <w:fldChar w:fldCharType="begin"/>
      </w:r>
      <w:r w:rsidRPr="00823647">
        <w:rPr>
          <w:rFonts w:asciiTheme="minorHAnsi" w:hAnsiTheme="minorHAnsi" w:cs="Arial CYR"/>
        </w:rPr>
        <w:instrText xml:space="preserve"> </w:instrText>
      </w:r>
      <w:r w:rsidRPr="00823647">
        <w:rPr>
          <w:rFonts w:asciiTheme="minorHAnsi" w:hAnsiTheme="minorHAnsi" w:cs="Arial CYR"/>
          <w:lang w:val="en-US"/>
        </w:rPr>
        <w:instrText>QUOTE</w:instrText>
      </w:r>
      <w:r w:rsidRPr="00823647">
        <w:rPr>
          <w:rFonts w:asciiTheme="minorHAnsi" w:hAnsiTheme="minorHAnsi" w:cs="Arial CYR"/>
        </w:rPr>
        <w:instrText xml:space="preserve"> </w:instrText>
      </w:r>
      <w:r w:rsidR="00EC3CE6" w:rsidRPr="00EC3CE6">
        <w:rPr>
          <w:rFonts w:asciiTheme="minorHAnsi" w:hAnsiTheme="minorHAnsi"/>
        </w:rPr>
        <w:pict>
          <v:shape id="_x0000_i1185" type="#_x0000_t75" style="width:12pt;height:11.25pt" equationxml="&lt;">
            <v:imagedata r:id="rId107" o:title="" chromakey="white"/>
          </v:shape>
        </w:pict>
      </w:r>
      <w:r w:rsidRPr="00823647">
        <w:rPr>
          <w:rFonts w:asciiTheme="minorHAnsi" w:hAnsiTheme="minorHAnsi" w:cs="Arial CYR"/>
        </w:rPr>
        <w:instrText xml:space="preserve"> </w:instrText>
      </w:r>
      <w:r w:rsidR="00EC3CE6" w:rsidRPr="00823647">
        <w:rPr>
          <w:rFonts w:asciiTheme="minorHAnsi" w:hAnsiTheme="minorHAnsi" w:cs="Arial CYR"/>
        </w:rPr>
        <w:fldChar w:fldCharType="separate"/>
      </w:r>
      <w:r w:rsidR="00EC3CE6" w:rsidRPr="00EC3CE6">
        <w:rPr>
          <w:rFonts w:asciiTheme="minorHAnsi" w:hAnsiTheme="minorHAnsi"/>
        </w:rPr>
        <w:pict>
          <v:shape id="_x0000_i1186" type="#_x0000_t75" style="width:9pt;height:10.5pt" equationxml="&lt;">
            <v:imagedata r:id="rId107" o:title="" chromakey="white"/>
          </v:shape>
        </w:pict>
      </w:r>
      <w:r w:rsidR="00EC3CE6" w:rsidRPr="00823647">
        <w:rPr>
          <w:rFonts w:asciiTheme="minorHAnsi" w:hAnsiTheme="minorHAnsi" w:cs="Arial CYR"/>
        </w:rPr>
        <w:fldChar w:fldCharType="end"/>
      </w:r>
      <w:proofErr w:type="spellStart"/>
      <w:r w:rsidRPr="00823647">
        <w:rPr>
          <w:rFonts w:asciiTheme="minorHAnsi" w:hAnsiTheme="minorHAnsi" w:cs="Arial CYR"/>
          <w:lang w:val="en-US"/>
        </w:rPr>
        <w:t>ctg</w:t>
      </w:r>
      <w:proofErr w:type="spellEnd"/>
      <w:r w:rsidRPr="00823647">
        <w:rPr>
          <w:rFonts w:asciiTheme="minorHAnsi" w:hAnsiTheme="minorHAnsi" w:cs="Arial CYR"/>
        </w:rPr>
        <w:t>ß</w:t>
      </w:r>
      <w:r w:rsidRPr="00823647">
        <w:rPr>
          <w:rFonts w:asciiTheme="minorHAnsi" w:hAnsiTheme="minorHAnsi" w:cs="Arial CYR"/>
          <w:lang w:val="en-US"/>
        </w:rPr>
        <w:t>x</w:t>
      </w:r>
      <w:r w:rsidRPr="00823647">
        <w:rPr>
          <w:rFonts w:asciiTheme="minorHAnsi" w:hAnsiTheme="minorHAnsi" w:cs="Arial CYR"/>
        </w:rPr>
        <w:t xml:space="preserve"> , где </w:t>
      </w:r>
      <w:r w:rsidRPr="00823647">
        <w:rPr>
          <w:rFonts w:asciiTheme="minorHAnsi" w:hAnsiTheme="minorHAnsi" w:cs="Arial CYR"/>
          <w:lang w:val="en-US"/>
        </w:rPr>
        <w:t>Z</w:t>
      </w:r>
      <w:proofErr w:type="spellStart"/>
      <w:r w:rsidRPr="00823647">
        <w:rPr>
          <w:rFonts w:asciiTheme="minorHAnsi" w:hAnsiTheme="minorHAnsi" w:cs="Arial CYR"/>
        </w:rPr>
        <w:t>вх</w:t>
      </w:r>
      <w:proofErr w:type="spellEnd"/>
      <w:r w:rsidRPr="00823647">
        <w:rPr>
          <w:rFonts w:asciiTheme="minorHAnsi" w:hAnsiTheme="minorHAnsi" w:cs="Arial CYR"/>
        </w:rPr>
        <w:t xml:space="preserve"> = - </w:t>
      </w:r>
      <w:r w:rsidRPr="00823647">
        <w:rPr>
          <w:rFonts w:asciiTheme="minorHAnsi" w:hAnsiTheme="minorHAnsi" w:cs="Arial CYR"/>
          <w:lang w:val="en-US"/>
        </w:rPr>
        <w:t>Z</w:t>
      </w:r>
      <w:r w:rsidRPr="00823647">
        <w:rPr>
          <w:rFonts w:asciiTheme="minorHAnsi" w:hAnsiTheme="minorHAnsi" w:cs="Arial CYR"/>
        </w:rPr>
        <w:t>в</w:t>
      </w:r>
      <w:r w:rsidRPr="00823647">
        <w:rPr>
          <w:rFonts w:asciiTheme="minorHAnsi" w:hAnsiTheme="minorHAnsi"/>
        </w:rPr>
        <w:t>×</w:t>
      </w:r>
      <w:proofErr w:type="spellStart"/>
      <w:r w:rsidRPr="00823647">
        <w:rPr>
          <w:rFonts w:asciiTheme="minorHAnsi" w:hAnsiTheme="minorHAnsi" w:cs="Arial CYR"/>
          <w:lang w:val="en-US"/>
        </w:rPr>
        <w:t>ctg</w:t>
      </w:r>
      <w:proofErr w:type="spellEnd"/>
      <w:r w:rsidRPr="00823647">
        <w:rPr>
          <w:rFonts w:asciiTheme="minorHAnsi" w:hAnsiTheme="minorHAnsi" w:cs="Arial CYR"/>
        </w:rPr>
        <w:t xml:space="preserve"> ß</w:t>
      </w:r>
      <w:r w:rsidRPr="00823647">
        <w:rPr>
          <w:rFonts w:asciiTheme="minorHAnsi" w:hAnsiTheme="minorHAnsi" w:cs="Arial CYR"/>
          <w:lang w:val="en-US"/>
        </w:rPr>
        <w:t>x</w:t>
      </w:r>
      <w:r w:rsidRPr="00823647">
        <w:rPr>
          <w:rFonts w:asciiTheme="minorHAnsi" w:hAnsiTheme="minorHAnsi" w:cs="Arial CYR"/>
        </w:rPr>
        <w:t xml:space="preserve">, так как линия идеальная </w:t>
      </w:r>
      <w:r w:rsidRPr="00823647">
        <w:rPr>
          <w:rFonts w:asciiTheme="minorHAnsi" w:hAnsiTheme="minorHAnsi" w:cs="Arial CYR"/>
          <w:lang w:val="en-US"/>
        </w:rPr>
        <w:t>Z</w:t>
      </w:r>
      <w:proofErr w:type="spellStart"/>
      <w:r w:rsidRPr="00823647">
        <w:rPr>
          <w:rFonts w:asciiTheme="minorHAnsi" w:hAnsiTheme="minorHAnsi" w:cs="Arial CYR"/>
        </w:rPr>
        <w:t>вх</w:t>
      </w:r>
      <w:proofErr w:type="spellEnd"/>
      <w:r w:rsidRPr="00823647">
        <w:rPr>
          <w:rFonts w:asciiTheme="minorHAnsi" w:hAnsiTheme="minorHAnsi" w:cs="Arial CYR"/>
        </w:rPr>
        <w:t xml:space="preserve"> = </w:t>
      </w:r>
      <w:r w:rsidRPr="00823647">
        <w:rPr>
          <w:rFonts w:asciiTheme="minorHAnsi" w:hAnsiTheme="minorHAnsi" w:cs="Arial CYR"/>
          <w:lang w:val="en-US"/>
        </w:rPr>
        <w:t>X</w:t>
      </w:r>
      <w:proofErr w:type="spellStart"/>
      <w:r w:rsidRPr="00823647">
        <w:rPr>
          <w:rFonts w:asciiTheme="minorHAnsi" w:hAnsiTheme="minorHAnsi" w:cs="Arial CYR"/>
        </w:rPr>
        <w:t>вх</w:t>
      </w:r>
      <w:proofErr w:type="spellEnd"/>
      <w:proofErr w:type="gramStart"/>
      <w:r w:rsidRPr="00823647">
        <w:rPr>
          <w:rFonts w:asciiTheme="minorHAnsi" w:hAnsiTheme="minorHAnsi" w:cs="Arial CYR"/>
        </w:rPr>
        <w:t xml:space="preserve"> ,</w:t>
      </w:r>
      <w:proofErr w:type="gramEnd"/>
      <w:r w:rsidRPr="00823647">
        <w:rPr>
          <w:rFonts w:asciiTheme="minorHAnsi" w:hAnsiTheme="minorHAnsi" w:cs="Arial CYR"/>
        </w:rPr>
        <w:t xml:space="preserve"> а по формуле реактивное сопротивление меняется от -∞ до +∞. Если длина линии кратна нечетному </w:t>
      </w:r>
      <w:r w:rsidRPr="00823647">
        <w:rPr>
          <w:rFonts w:asciiTheme="minorHAnsi" w:hAnsiTheme="minorHAnsi"/>
        </w:rPr>
        <w:t>λ</w:t>
      </w:r>
      <w:r w:rsidRPr="00823647">
        <w:rPr>
          <w:rFonts w:asciiTheme="minorHAnsi" w:hAnsiTheme="minorHAnsi" w:cs="MS Shell Dlg"/>
        </w:rPr>
        <w:t>/4 (</w:t>
      </w:r>
      <w:r w:rsidRPr="00823647">
        <w:rPr>
          <w:rFonts w:asciiTheme="minorHAnsi" w:hAnsiTheme="minorHAnsi" w:cs="MS Shell Dlg"/>
          <w:lang w:val="en-US"/>
        </w:rPr>
        <w:t>l</w:t>
      </w:r>
      <w:r w:rsidRPr="00823647">
        <w:rPr>
          <w:rFonts w:asciiTheme="minorHAnsi" w:hAnsiTheme="minorHAnsi" w:cs="MS Shell Dlg"/>
        </w:rPr>
        <w:t>=(2</w:t>
      </w:r>
      <w:r w:rsidRPr="00823647">
        <w:rPr>
          <w:rFonts w:asciiTheme="minorHAnsi" w:hAnsiTheme="minorHAnsi" w:cs="MS Shell Dlg"/>
          <w:lang w:val="en-US"/>
        </w:rPr>
        <w:t>n</w:t>
      </w:r>
      <w:r w:rsidRPr="00823647">
        <w:rPr>
          <w:rFonts w:asciiTheme="minorHAnsi" w:hAnsiTheme="minorHAnsi" w:cs="MS Shell Dlg"/>
        </w:rPr>
        <w:t>+1)</w:t>
      </w:r>
      <w:r w:rsidRPr="00823647">
        <w:rPr>
          <w:rFonts w:asciiTheme="minorHAnsi" w:hAnsiTheme="minorHAnsi"/>
        </w:rPr>
        <w:t>×</w:t>
      </w:r>
      <w:proofErr w:type="spellStart"/>
      <w:r w:rsidRPr="00823647">
        <w:rPr>
          <w:rFonts w:asciiTheme="minorHAnsi" w:hAnsiTheme="minorHAnsi"/>
        </w:rPr>
        <w:t>λ</w:t>
      </w:r>
      <w:proofErr w:type="spellEnd"/>
      <w:r w:rsidRPr="00823647">
        <w:rPr>
          <w:rFonts w:asciiTheme="minorHAnsi" w:hAnsiTheme="minorHAnsi"/>
        </w:rPr>
        <w:t>/4</w:t>
      </w:r>
      <w:r w:rsidRPr="00823647">
        <w:rPr>
          <w:rFonts w:asciiTheme="minorHAnsi" w:hAnsiTheme="minorHAnsi" w:cs="MS Shell Dlg"/>
        </w:rPr>
        <w:t xml:space="preserve">), где </w:t>
      </w:r>
      <w:r w:rsidRPr="00823647">
        <w:rPr>
          <w:rFonts w:asciiTheme="minorHAnsi" w:hAnsiTheme="minorHAnsi" w:cs="MS Shell Dlg"/>
          <w:lang w:val="en-US"/>
        </w:rPr>
        <w:t>n</w:t>
      </w:r>
      <w:r w:rsidRPr="00823647">
        <w:rPr>
          <w:rFonts w:asciiTheme="minorHAnsi" w:hAnsiTheme="minorHAnsi" w:cs="MS Shell Dlg"/>
        </w:rPr>
        <w:t xml:space="preserve"> – любое целое число, то </w:t>
      </w:r>
      <w:r w:rsidRPr="00823647">
        <w:rPr>
          <w:rFonts w:asciiTheme="minorHAnsi" w:hAnsiTheme="minorHAnsi" w:cs="MS Shell Dlg"/>
          <w:lang w:val="en-US"/>
        </w:rPr>
        <w:t>Z</w:t>
      </w:r>
      <w:proofErr w:type="spellStart"/>
      <w:r w:rsidRPr="00823647">
        <w:rPr>
          <w:rFonts w:asciiTheme="minorHAnsi" w:hAnsiTheme="minorHAnsi" w:cs="MS Shell Dlg"/>
        </w:rPr>
        <w:t>вх</w:t>
      </w:r>
      <w:proofErr w:type="spellEnd"/>
      <w:r w:rsidRPr="00823647">
        <w:rPr>
          <w:rFonts w:asciiTheme="minorHAnsi" w:hAnsiTheme="minorHAnsi" w:cs="MS Shell Dlg"/>
        </w:rPr>
        <w:t xml:space="preserve"> = 0 и такая линия аналогична последовательному колебательному контуру; если длина линии кратная  </w:t>
      </w:r>
      <w:r w:rsidRPr="00823647">
        <w:rPr>
          <w:rFonts w:asciiTheme="minorHAnsi" w:hAnsiTheme="minorHAnsi"/>
        </w:rPr>
        <w:t>λ</w:t>
      </w:r>
      <w:r w:rsidRPr="00823647">
        <w:rPr>
          <w:rFonts w:asciiTheme="minorHAnsi" w:hAnsiTheme="minorHAnsi" w:cs="MS Shell Dlg"/>
        </w:rPr>
        <w:t>/4 (</w:t>
      </w:r>
      <w:r w:rsidRPr="00823647">
        <w:rPr>
          <w:rFonts w:asciiTheme="minorHAnsi" w:hAnsiTheme="minorHAnsi" w:cs="MS Shell Dlg"/>
          <w:lang w:val="en-US"/>
        </w:rPr>
        <w:t>l</w:t>
      </w:r>
      <w:r w:rsidRPr="00823647">
        <w:rPr>
          <w:rFonts w:asciiTheme="minorHAnsi" w:hAnsiTheme="minorHAnsi" w:cs="MS Shell Dlg"/>
        </w:rPr>
        <w:t xml:space="preserve"> = </w:t>
      </w:r>
      <w:r w:rsidRPr="00823647">
        <w:rPr>
          <w:rFonts w:asciiTheme="minorHAnsi" w:hAnsiTheme="minorHAnsi" w:cs="MS Shell Dlg"/>
          <w:lang w:val="en-US"/>
        </w:rPr>
        <w:t>n</w:t>
      </w:r>
      <w:r w:rsidRPr="00823647">
        <w:rPr>
          <w:rFonts w:asciiTheme="minorHAnsi" w:hAnsiTheme="minorHAnsi"/>
        </w:rPr>
        <w:t>× λ/2</w:t>
      </w:r>
      <w:r w:rsidRPr="00823647">
        <w:rPr>
          <w:rFonts w:asciiTheme="minorHAnsi" w:hAnsiTheme="minorHAnsi" w:cs="MS Shell Dlg"/>
        </w:rPr>
        <w:t xml:space="preserve">), то </w:t>
      </w:r>
      <w:proofErr w:type="gramStart"/>
      <w:r w:rsidRPr="00823647">
        <w:rPr>
          <w:rFonts w:asciiTheme="minorHAnsi" w:hAnsiTheme="minorHAnsi" w:cs="MS Shell Dlg"/>
          <w:lang w:val="en-US"/>
        </w:rPr>
        <w:t>Z</w:t>
      </w:r>
      <w:proofErr w:type="spellStart"/>
      <w:proofErr w:type="gramEnd"/>
      <w:r w:rsidRPr="00823647">
        <w:rPr>
          <w:rFonts w:asciiTheme="minorHAnsi" w:hAnsiTheme="minorHAnsi" w:cs="MS Shell Dlg"/>
        </w:rPr>
        <w:t>вх</w:t>
      </w:r>
      <w:proofErr w:type="spellEnd"/>
      <w:r w:rsidRPr="00823647">
        <w:rPr>
          <w:rFonts w:asciiTheme="minorHAnsi" w:hAnsiTheme="minorHAnsi" w:cs="MS Shell Dlg"/>
        </w:rPr>
        <w:t xml:space="preserve"> = </w:t>
      </w:r>
      <w:r w:rsidRPr="00823647">
        <w:rPr>
          <w:rFonts w:asciiTheme="minorHAnsi" w:hAnsiTheme="minorHAnsi" w:cs="Arial CYR"/>
        </w:rPr>
        <w:t xml:space="preserve">∞ и такая линия аналогична параллельному колебательному контуру, то есть отрезки длинной линии кратной четному </w:t>
      </w:r>
      <w:r w:rsidRPr="00823647">
        <w:rPr>
          <w:rFonts w:asciiTheme="minorHAnsi" w:hAnsiTheme="minorHAnsi"/>
        </w:rPr>
        <w:t>λ</w:t>
      </w:r>
      <w:r w:rsidRPr="00823647">
        <w:rPr>
          <w:rFonts w:asciiTheme="minorHAnsi" w:hAnsiTheme="minorHAnsi" w:cs="MS Shell Dlg"/>
        </w:rPr>
        <w:t xml:space="preserve">/4 являются резонансными для определенного набора частот. Если </w:t>
      </w:r>
      <w:r w:rsidRPr="00823647">
        <w:rPr>
          <w:rFonts w:asciiTheme="minorHAnsi" w:hAnsiTheme="minorHAnsi" w:cs="MS Shell Dlg"/>
          <w:lang w:val="en-US"/>
        </w:rPr>
        <w:t>l</w:t>
      </w:r>
      <w:r w:rsidRPr="00823647">
        <w:rPr>
          <w:rFonts w:asciiTheme="minorHAnsi" w:hAnsiTheme="minorHAnsi"/>
        </w:rPr>
        <w:t>&gt; λ</w:t>
      </w:r>
      <w:r w:rsidRPr="00823647">
        <w:rPr>
          <w:rFonts w:asciiTheme="minorHAnsi" w:hAnsiTheme="minorHAnsi" w:cs="MS Shell Dlg"/>
        </w:rPr>
        <w:t xml:space="preserve">/4 </w:t>
      </w:r>
      <w:proofErr w:type="gramStart"/>
      <w:r w:rsidRPr="00823647">
        <w:rPr>
          <w:rFonts w:asciiTheme="minorHAnsi" w:hAnsiTheme="minorHAnsi" w:cs="MS Shell Dlg"/>
          <w:lang w:val="en-US"/>
        </w:rPr>
        <w:t>Z</w:t>
      </w:r>
      <w:proofErr w:type="spellStart"/>
      <w:proofErr w:type="gramEnd"/>
      <w:r w:rsidRPr="00823647">
        <w:rPr>
          <w:rFonts w:asciiTheme="minorHAnsi" w:hAnsiTheme="minorHAnsi" w:cs="MS Shell Dlg"/>
        </w:rPr>
        <w:t>вх</w:t>
      </w:r>
      <w:proofErr w:type="spellEnd"/>
      <w:r w:rsidRPr="00823647">
        <w:rPr>
          <w:rFonts w:asciiTheme="minorHAnsi" w:hAnsiTheme="minorHAnsi" w:cs="MS Shell Dlg"/>
        </w:rPr>
        <w:t xml:space="preserve"> индуктивное, если </w:t>
      </w:r>
      <w:r w:rsidRPr="00823647">
        <w:rPr>
          <w:rFonts w:asciiTheme="minorHAnsi" w:hAnsiTheme="minorHAnsi" w:cs="MS Shell Dlg"/>
          <w:lang w:val="en-US"/>
        </w:rPr>
        <w:t>l</w:t>
      </w:r>
      <w:r w:rsidRPr="00823647">
        <w:rPr>
          <w:rFonts w:asciiTheme="minorHAnsi" w:hAnsiTheme="minorHAnsi"/>
        </w:rPr>
        <w:t>&lt; λ</w:t>
      </w:r>
      <w:r w:rsidRPr="00823647">
        <w:rPr>
          <w:rFonts w:asciiTheme="minorHAnsi" w:hAnsiTheme="minorHAnsi" w:cs="MS Shell Dlg"/>
        </w:rPr>
        <w:t xml:space="preserve">/4 – емкостное. </w:t>
      </w:r>
    </w:p>
    <w:p w:rsidR="00814E15" w:rsidRPr="00823647" w:rsidRDefault="00814E15" w:rsidP="00814E15">
      <w:pPr>
        <w:autoSpaceDE w:val="0"/>
        <w:autoSpaceDN w:val="0"/>
        <w:adjustRightInd w:val="0"/>
        <w:ind w:firstLine="360"/>
        <w:rPr>
          <w:rFonts w:asciiTheme="minorHAnsi" w:hAnsiTheme="minorHAnsi" w:cs="MS Shell Dlg"/>
        </w:rPr>
      </w:pPr>
      <w:r w:rsidRPr="00823647">
        <w:rPr>
          <w:rFonts w:asciiTheme="minorHAnsi" w:hAnsiTheme="minorHAnsi" w:cs="MS Shell Dlg"/>
        </w:rPr>
        <w:t xml:space="preserve">Если длинная линия не разомкнутая, а короткозамкнута, то в конце линии </w:t>
      </w:r>
      <w:proofErr w:type="gramStart"/>
      <w:r w:rsidRPr="00823647">
        <w:rPr>
          <w:rFonts w:asciiTheme="minorHAnsi" w:hAnsiTheme="minorHAnsi" w:cs="MS Shell Dlg"/>
          <w:lang w:val="en-US"/>
        </w:rPr>
        <w:t>Z</w:t>
      </w:r>
      <w:proofErr w:type="spellStart"/>
      <w:proofErr w:type="gramEnd"/>
      <w:r w:rsidRPr="00823647">
        <w:rPr>
          <w:rFonts w:asciiTheme="minorHAnsi" w:hAnsiTheme="minorHAnsi" w:cs="MS Shell Dlg"/>
        </w:rPr>
        <w:t>н</w:t>
      </w:r>
      <w:proofErr w:type="spellEnd"/>
      <w:r w:rsidRPr="00823647">
        <w:rPr>
          <w:rFonts w:asciiTheme="minorHAnsi" w:hAnsiTheme="minorHAnsi" w:cs="MS Shell Dlg"/>
        </w:rPr>
        <w:t xml:space="preserve"> = 0, напряжение ноль, ток увеличивается в 2 раза. Возникает отраженная волна, у которой ток совпадет по фазе с подающей волной. Напряжение отражённой волны со сдвигом на </w:t>
      </w:r>
      <w:r w:rsidRPr="00823647">
        <w:rPr>
          <w:rFonts w:asciiTheme="minorHAnsi" w:hAnsiTheme="minorHAnsi" w:cs="Arial CYR"/>
        </w:rPr>
        <w:t xml:space="preserve">180º относительно напряжения подающей волны, при суммировании падающей и отражённой волн возникают стоячие волны. В короткозамкнутой линии длиной кратной нечетному </w:t>
      </w:r>
      <w:r w:rsidRPr="00823647">
        <w:rPr>
          <w:rFonts w:asciiTheme="minorHAnsi" w:hAnsiTheme="minorHAnsi"/>
        </w:rPr>
        <w:t>λ</w:t>
      </w:r>
      <w:r w:rsidRPr="00823647">
        <w:rPr>
          <w:rFonts w:asciiTheme="minorHAnsi" w:hAnsiTheme="minorHAnsi" w:cs="MS Shell Dlg"/>
        </w:rPr>
        <w:t xml:space="preserve">/4 </w:t>
      </w:r>
      <w:proofErr w:type="gramStart"/>
      <w:r w:rsidRPr="00823647">
        <w:rPr>
          <w:rFonts w:asciiTheme="minorHAnsi" w:hAnsiTheme="minorHAnsi" w:cs="MS Shell Dlg"/>
          <w:lang w:val="en-US"/>
        </w:rPr>
        <w:t>Z</w:t>
      </w:r>
      <w:proofErr w:type="spellStart"/>
      <w:proofErr w:type="gramEnd"/>
      <w:r w:rsidRPr="00823647">
        <w:rPr>
          <w:rFonts w:asciiTheme="minorHAnsi" w:hAnsiTheme="minorHAnsi" w:cs="MS Shell Dlg"/>
        </w:rPr>
        <w:t>вх</w:t>
      </w:r>
      <w:proofErr w:type="spellEnd"/>
      <w:r w:rsidRPr="00823647">
        <w:rPr>
          <w:rFonts w:asciiTheme="minorHAnsi" w:hAnsiTheme="minorHAnsi" w:cs="MS Shell Dlg"/>
        </w:rPr>
        <w:t xml:space="preserve"> = </w:t>
      </w:r>
      <w:r w:rsidRPr="00823647">
        <w:rPr>
          <w:rFonts w:asciiTheme="minorHAnsi" w:hAnsiTheme="minorHAnsi" w:cs="Arial CYR"/>
        </w:rPr>
        <w:t xml:space="preserve">∞, аналог параллельного контура; длиной кратной четному </w:t>
      </w:r>
      <w:r w:rsidRPr="00823647">
        <w:rPr>
          <w:rFonts w:asciiTheme="minorHAnsi" w:hAnsiTheme="minorHAnsi"/>
        </w:rPr>
        <w:t>λ</w:t>
      </w:r>
      <w:r w:rsidRPr="00823647">
        <w:rPr>
          <w:rFonts w:asciiTheme="minorHAnsi" w:hAnsiTheme="minorHAnsi" w:cs="MS Shell Dlg"/>
        </w:rPr>
        <w:t xml:space="preserve">/4 </w:t>
      </w:r>
      <w:r w:rsidRPr="00823647">
        <w:rPr>
          <w:rFonts w:asciiTheme="minorHAnsi" w:hAnsiTheme="minorHAnsi" w:cs="MS Shell Dlg"/>
          <w:lang w:val="en-US"/>
        </w:rPr>
        <w:t>Z</w:t>
      </w:r>
      <w:proofErr w:type="spellStart"/>
      <w:r w:rsidRPr="00823647">
        <w:rPr>
          <w:rFonts w:asciiTheme="minorHAnsi" w:hAnsiTheme="minorHAnsi" w:cs="MS Shell Dlg"/>
        </w:rPr>
        <w:t>вх</w:t>
      </w:r>
      <w:proofErr w:type="spellEnd"/>
      <w:r w:rsidRPr="00823647">
        <w:rPr>
          <w:rFonts w:asciiTheme="minorHAnsi" w:hAnsiTheme="minorHAnsi" w:cs="MS Shell Dlg"/>
        </w:rPr>
        <w:t xml:space="preserve"> = 0, аналог последовательному контуру.</w:t>
      </w:r>
    </w:p>
    <w:p w:rsidR="00814E15" w:rsidRPr="00823647" w:rsidRDefault="00814E15" w:rsidP="00814E15">
      <w:pPr>
        <w:autoSpaceDE w:val="0"/>
        <w:autoSpaceDN w:val="0"/>
        <w:adjustRightInd w:val="0"/>
        <w:ind w:firstLine="360"/>
        <w:rPr>
          <w:rFonts w:asciiTheme="minorHAnsi" w:hAnsiTheme="minorHAnsi" w:cs="MS Shell Dlg"/>
        </w:rPr>
      </w:pPr>
      <w:r w:rsidRPr="00823647">
        <w:rPr>
          <w:rFonts w:asciiTheme="minorHAnsi" w:hAnsiTheme="minorHAnsi" w:cs="MS Shell Dlg"/>
        </w:rPr>
        <w:t xml:space="preserve">Если </w:t>
      </w:r>
      <w:r w:rsidRPr="00823647">
        <w:rPr>
          <w:rFonts w:asciiTheme="minorHAnsi" w:hAnsiTheme="minorHAnsi" w:cs="MS Shell Dlg"/>
          <w:lang w:val="en-US"/>
        </w:rPr>
        <w:t>l</w:t>
      </w:r>
      <w:r w:rsidRPr="00823647">
        <w:rPr>
          <w:rFonts w:asciiTheme="minorHAnsi" w:hAnsiTheme="minorHAnsi"/>
        </w:rPr>
        <w:t>&lt; λ</w:t>
      </w:r>
      <w:r w:rsidRPr="00823647">
        <w:rPr>
          <w:rFonts w:asciiTheme="minorHAnsi" w:hAnsiTheme="minorHAnsi" w:cs="MS Shell Dlg"/>
        </w:rPr>
        <w:t xml:space="preserve">/4 </w:t>
      </w:r>
      <w:proofErr w:type="gramStart"/>
      <w:r w:rsidRPr="00823647">
        <w:rPr>
          <w:rFonts w:asciiTheme="minorHAnsi" w:hAnsiTheme="minorHAnsi" w:cs="MS Shell Dlg"/>
          <w:lang w:val="en-US"/>
        </w:rPr>
        <w:t>Z</w:t>
      </w:r>
      <w:proofErr w:type="spellStart"/>
      <w:proofErr w:type="gramEnd"/>
      <w:r w:rsidRPr="00823647">
        <w:rPr>
          <w:rFonts w:asciiTheme="minorHAnsi" w:hAnsiTheme="minorHAnsi" w:cs="MS Shell Dlg"/>
        </w:rPr>
        <w:t>вх</w:t>
      </w:r>
      <w:proofErr w:type="spellEnd"/>
      <w:r w:rsidRPr="00823647">
        <w:rPr>
          <w:rFonts w:asciiTheme="minorHAnsi" w:hAnsiTheme="minorHAnsi" w:cs="MS Shell Dlg"/>
        </w:rPr>
        <w:t xml:space="preserve"> индуктивное, если </w:t>
      </w:r>
      <w:r w:rsidRPr="00823647">
        <w:rPr>
          <w:rFonts w:asciiTheme="minorHAnsi" w:hAnsiTheme="minorHAnsi" w:cs="MS Shell Dlg"/>
          <w:lang w:val="en-US"/>
        </w:rPr>
        <w:t>l</w:t>
      </w:r>
      <w:r w:rsidRPr="00823647">
        <w:rPr>
          <w:rFonts w:asciiTheme="minorHAnsi" w:hAnsiTheme="minorHAnsi"/>
        </w:rPr>
        <w:t>&gt; λ</w:t>
      </w:r>
      <w:r w:rsidRPr="00823647">
        <w:rPr>
          <w:rFonts w:asciiTheme="minorHAnsi" w:hAnsiTheme="minorHAnsi" w:cs="MS Shell Dlg"/>
        </w:rPr>
        <w:t>/4 – емкостное.</w:t>
      </w:r>
    </w:p>
    <w:p w:rsidR="00814E15" w:rsidRPr="00823647" w:rsidRDefault="00814E15" w:rsidP="00814E15">
      <w:pPr>
        <w:autoSpaceDE w:val="0"/>
        <w:autoSpaceDN w:val="0"/>
        <w:adjustRightInd w:val="0"/>
        <w:ind w:firstLine="360"/>
        <w:jc w:val="center"/>
        <w:rPr>
          <w:rFonts w:asciiTheme="minorHAnsi" w:hAnsiTheme="minorHAnsi" w:cs="MS Shell Dlg"/>
          <w:b/>
        </w:rPr>
      </w:pPr>
      <w:r w:rsidRPr="00823647">
        <w:rPr>
          <w:rFonts w:asciiTheme="minorHAnsi" w:hAnsiTheme="minorHAnsi" w:cs="MS Shell Dlg"/>
          <w:b/>
        </w:rPr>
        <w:t>Реальные линии.</w:t>
      </w:r>
    </w:p>
    <w:p w:rsidR="00814E15" w:rsidRPr="00823647" w:rsidRDefault="00814E15" w:rsidP="00814E15">
      <w:pPr>
        <w:autoSpaceDE w:val="0"/>
        <w:autoSpaceDN w:val="0"/>
        <w:adjustRightInd w:val="0"/>
        <w:ind w:firstLine="360"/>
        <w:rPr>
          <w:rFonts w:asciiTheme="minorHAnsi" w:hAnsiTheme="minorHAnsi" w:cs="MS Shell Dlg"/>
        </w:rPr>
      </w:pPr>
      <w:r w:rsidRPr="00823647">
        <w:rPr>
          <w:rFonts w:asciiTheme="minorHAnsi" w:hAnsiTheme="minorHAnsi" w:cs="MS Shell Dlg"/>
        </w:rPr>
        <w:t xml:space="preserve">В реальных линиях есть активное сопротивление и проводимость, что проводит к расходу энергии в самой линии при передаче по ней энергии. Поэтому в реальной линии при передаче высокочастотной энергии по мере удаления от начала линии амплитуда колебаний уменьшается. </w:t>
      </w:r>
    </w:p>
    <w:p w:rsidR="00814E15" w:rsidRPr="00823647" w:rsidRDefault="00814E15" w:rsidP="00814E15">
      <w:pPr>
        <w:autoSpaceDE w:val="0"/>
        <w:autoSpaceDN w:val="0"/>
        <w:adjustRightInd w:val="0"/>
        <w:ind w:firstLine="360"/>
        <w:rPr>
          <w:rFonts w:asciiTheme="minorHAnsi" w:hAnsiTheme="minorHAnsi" w:cs="MS Shell Dlg"/>
        </w:rPr>
      </w:pPr>
      <w:r w:rsidRPr="00823647">
        <w:rPr>
          <w:rFonts w:asciiTheme="minorHAnsi" w:hAnsiTheme="minorHAnsi" w:cs="MS Shell Dlg"/>
        </w:rPr>
        <w:t xml:space="preserve">В резонансных сечениях </w:t>
      </w:r>
      <w:proofErr w:type="gramStart"/>
      <w:r w:rsidRPr="00823647">
        <w:rPr>
          <w:rFonts w:asciiTheme="minorHAnsi" w:hAnsiTheme="minorHAnsi" w:cs="MS Shell Dlg"/>
          <w:lang w:val="en-US"/>
        </w:rPr>
        <w:t>X</w:t>
      </w:r>
      <w:proofErr w:type="spellStart"/>
      <w:proofErr w:type="gramEnd"/>
      <w:r w:rsidRPr="00823647">
        <w:rPr>
          <w:rFonts w:asciiTheme="minorHAnsi" w:hAnsiTheme="minorHAnsi" w:cs="MS Shell Dlg"/>
        </w:rPr>
        <w:t>вх</w:t>
      </w:r>
      <w:proofErr w:type="spellEnd"/>
      <w:r w:rsidRPr="00823647">
        <w:rPr>
          <w:rFonts w:asciiTheme="minorHAnsi" w:hAnsiTheme="minorHAnsi" w:cs="MS Shell Dlg"/>
        </w:rPr>
        <w:t xml:space="preserve"> проходит через 0, меняя знак на противоположный, в этих сечениях только активное </w:t>
      </w:r>
      <w:r w:rsidRPr="00823647">
        <w:rPr>
          <w:rFonts w:asciiTheme="minorHAnsi" w:hAnsiTheme="minorHAnsi" w:cs="MS Shell Dlg"/>
          <w:lang w:val="en-US"/>
        </w:rPr>
        <w:t>R</w:t>
      </w:r>
      <w:proofErr w:type="spellStart"/>
      <w:r w:rsidRPr="00823647">
        <w:rPr>
          <w:rFonts w:asciiTheme="minorHAnsi" w:hAnsiTheme="minorHAnsi" w:cs="MS Shell Dlg"/>
        </w:rPr>
        <w:t>вх</w:t>
      </w:r>
      <w:proofErr w:type="spellEnd"/>
      <w:r w:rsidRPr="00823647">
        <w:rPr>
          <w:rFonts w:asciiTheme="minorHAnsi" w:hAnsiTheme="minorHAnsi" w:cs="MS Shell Dlg"/>
        </w:rPr>
        <w:t>.</w:t>
      </w:r>
    </w:p>
    <w:p w:rsidR="00814E15" w:rsidRPr="00823647" w:rsidRDefault="00814E15" w:rsidP="00814E15">
      <w:pPr>
        <w:autoSpaceDE w:val="0"/>
        <w:autoSpaceDN w:val="0"/>
        <w:adjustRightInd w:val="0"/>
        <w:ind w:firstLine="360"/>
        <w:rPr>
          <w:rFonts w:asciiTheme="minorHAnsi" w:hAnsiTheme="minorHAnsi"/>
        </w:rPr>
      </w:pPr>
      <w:r w:rsidRPr="00823647">
        <w:rPr>
          <w:rFonts w:asciiTheme="minorHAnsi" w:hAnsiTheme="minorHAnsi" w:cs="MS Shell Dlg"/>
          <w:lang w:val="en-US"/>
        </w:rPr>
        <w:t>R</w:t>
      </w:r>
      <w:proofErr w:type="spellStart"/>
      <w:r w:rsidRPr="00823647">
        <w:rPr>
          <w:rFonts w:asciiTheme="minorHAnsi" w:hAnsiTheme="minorHAnsi" w:cs="MS Shell Dlg"/>
        </w:rPr>
        <w:t>вх</w:t>
      </w:r>
      <w:proofErr w:type="spellEnd"/>
      <w:r w:rsidRPr="00823647">
        <w:rPr>
          <w:rFonts w:asciiTheme="minorHAnsi" w:hAnsiTheme="minorHAnsi" w:cs="MS Shell Dlg"/>
        </w:rPr>
        <w:t xml:space="preserve"> минимально, где </w:t>
      </w:r>
      <w:r w:rsidRPr="00823647">
        <w:rPr>
          <w:rFonts w:asciiTheme="minorHAnsi" w:hAnsiTheme="minorHAnsi" w:cs="MS Shell Dlg"/>
          <w:lang w:val="en-US"/>
        </w:rPr>
        <w:t>l</w:t>
      </w:r>
      <w:r w:rsidRPr="00823647">
        <w:rPr>
          <w:rFonts w:asciiTheme="minorHAnsi" w:hAnsiTheme="minorHAnsi" w:cs="MS Shell Dlg"/>
        </w:rPr>
        <w:t xml:space="preserve"> = (2</w:t>
      </w:r>
      <w:r w:rsidRPr="00823647">
        <w:rPr>
          <w:rFonts w:asciiTheme="minorHAnsi" w:hAnsiTheme="minorHAnsi" w:cs="MS Shell Dlg"/>
          <w:lang w:val="en-US"/>
        </w:rPr>
        <w:t>n</w:t>
      </w:r>
      <w:r w:rsidRPr="00823647">
        <w:rPr>
          <w:rFonts w:asciiTheme="minorHAnsi" w:hAnsiTheme="minorHAnsi" w:cs="MS Shell Dlg"/>
        </w:rPr>
        <w:t xml:space="preserve">+1) </w:t>
      </w:r>
      <w:r w:rsidRPr="00823647">
        <w:rPr>
          <w:rFonts w:asciiTheme="minorHAnsi" w:hAnsiTheme="minorHAnsi"/>
        </w:rPr>
        <w:t>× λ</w:t>
      </w:r>
      <w:r w:rsidRPr="00823647">
        <w:rPr>
          <w:rFonts w:asciiTheme="minorHAnsi" w:hAnsiTheme="minorHAnsi" w:cs="MS Shell Dlg"/>
        </w:rPr>
        <w:t xml:space="preserve">/4 и максимально, где </w:t>
      </w:r>
      <w:r w:rsidRPr="00823647">
        <w:rPr>
          <w:rFonts w:asciiTheme="minorHAnsi" w:hAnsiTheme="minorHAnsi" w:cs="MS Shell Dlg"/>
          <w:lang w:val="en-US"/>
        </w:rPr>
        <w:t>l</w:t>
      </w:r>
      <w:r w:rsidRPr="00823647">
        <w:rPr>
          <w:rFonts w:asciiTheme="minorHAnsi" w:hAnsiTheme="minorHAnsi" w:cs="MS Shell Dlg"/>
        </w:rPr>
        <w:t xml:space="preserve"> = </w:t>
      </w:r>
      <w:r w:rsidRPr="00823647">
        <w:rPr>
          <w:rFonts w:asciiTheme="minorHAnsi" w:hAnsiTheme="minorHAnsi" w:cs="MS Shell Dlg"/>
          <w:lang w:val="en-US"/>
        </w:rPr>
        <w:t>n</w:t>
      </w:r>
      <w:r w:rsidRPr="00823647">
        <w:rPr>
          <w:rFonts w:asciiTheme="minorHAnsi" w:hAnsiTheme="minorHAnsi"/>
        </w:rPr>
        <w:t>×λ/2.</w:t>
      </w:r>
    </w:p>
    <w:p w:rsidR="00814E15" w:rsidRPr="00823647" w:rsidRDefault="00814E15" w:rsidP="00814E15">
      <w:pPr>
        <w:autoSpaceDE w:val="0"/>
        <w:autoSpaceDN w:val="0"/>
        <w:adjustRightInd w:val="0"/>
        <w:ind w:firstLine="360"/>
        <w:rPr>
          <w:rFonts w:asciiTheme="minorHAnsi" w:hAnsiTheme="minorHAnsi"/>
        </w:rPr>
      </w:pPr>
      <w:r w:rsidRPr="00823647">
        <w:rPr>
          <w:rFonts w:asciiTheme="minorHAnsi" w:hAnsiTheme="minorHAnsi"/>
        </w:rPr>
        <w:t xml:space="preserve">На практике желательно, чтобы в линии была только падающая волна и вся передаваемая энергия шла потребителю, но такой режим работы  только в согласованной линии, когда </w:t>
      </w:r>
      <w:proofErr w:type="gramStart"/>
      <w:r w:rsidRPr="00823647">
        <w:rPr>
          <w:rFonts w:asciiTheme="minorHAnsi" w:hAnsiTheme="minorHAnsi"/>
          <w:lang w:val="en-US"/>
        </w:rPr>
        <w:t>R</w:t>
      </w:r>
      <w:proofErr w:type="spellStart"/>
      <w:proofErr w:type="gramEnd"/>
      <w:r w:rsidRPr="00823647">
        <w:rPr>
          <w:rFonts w:asciiTheme="minorHAnsi" w:hAnsiTheme="minorHAnsi"/>
        </w:rPr>
        <w:t>н</w:t>
      </w:r>
      <w:proofErr w:type="spellEnd"/>
      <w:r w:rsidRPr="00823647">
        <w:rPr>
          <w:rFonts w:asciiTheme="minorHAnsi" w:hAnsiTheme="minorHAnsi"/>
        </w:rPr>
        <w:t xml:space="preserve"> = </w:t>
      </w:r>
      <w:r w:rsidRPr="00823647">
        <w:rPr>
          <w:rFonts w:asciiTheme="minorHAnsi" w:hAnsiTheme="minorHAnsi"/>
          <w:lang w:val="en-US"/>
        </w:rPr>
        <w:t>Z</w:t>
      </w:r>
      <w:r w:rsidRPr="00823647">
        <w:rPr>
          <w:rFonts w:asciiTheme="minorHAnsi" w:hAnsiTheme="minorHAnsi"/>
        </w:rPr>
        <w:t>в.</w:t>
      </w:r>
    </w:p>
    <w:p w:rsidR="00814E15" w:rsidRPr="00823647" w:rsidRDefault="00814E15" w:rsidP="00814E15">
      <w:pPr>
        <w:autoSpaceDE w:val="0"/>
        <w:autoSpaceDN w:val="0"/>
        <w:adjustRightInd w:val="0"/>
        <w:ind w:firstLine="360"/>
        <w:rPr>
          <w:rFonts w:asciiTheme="minorHAnsi" w:hAnsiTheme="minorHAnsi"/>
        </w:rPr>
      </w:pPr>
      <w:r w:rsidRPr="00823647">
        <w:rPr>
          <w:rFonts w:asciiTheme="minorHAnsi" w:hAnsiTheme="minorHAnsi"/>
        </w:rPr>
        <w:t>Если линия не согласованна, то возникает отраженная волна, забирающая часть энергии и дающая свои потери энергии в линии, что снижает КПД. Кроме того возникают стоячие волны и в пучностях напряжения при прохождении максимума падающей волны напряжение может повыситься до опасной величины.</w:t>
      </w:r>
    </w:p>
    <w:p w:rsidR="00814E15" w:rsidRPr="00823647" w:rsidRDefault="00814E15" w:rsidP="00814E15">
      <w:pPr>
        <w:autoSpaceDE w:val="0"/>
        <w:autoSpaceDN w:val="0"/>
        <w:adjustRightInd w:val="0"/>
        <w:ind w:firstLine="360"/>
        <w:rPr>
          <w:rFonts w:asciiTheme="minorHAnsi" w:hAnsiTheme="minorHAnsi"/>
        </w:rPr>
      </w:pPr>
      <w:r w:rsidRPr="00823647">
        <w:rPr>
          <w:rFonts w:asciiTheme="minorHAnsi" w:hAnsiTheme="minorHAnsi"/>
        </w:rPr>
        <w:t xml:space="preserve">При работе линии в несогласованном режиме по ней идут смешанные волны, то есть сумма падающих, отражённых и стоячих волн. </w:t>
      </w:r>
    </w:p>
    <w:p w:rsidR="00814E15" w:rsidRPr="00823647" w:rsidRDefault="00814E15" w:rsidP="00814E15">
      <w:pPr>
        <w:pStyle w:val="aff2"/>
        <w:jc w:val="center"/>
        <w:outlineLvl w:val="0"/>
        <w:rPr>
          <w:rFonts w:asciiTheme="minorHAnsi" w:hAnsiTheme="minorHAnsi"/>
          <w:b/>
          <w:sz w:val="24"/>
          <w:szCs w:val="24"/>
        </w:rPr>
      </w:pPr>
      <w:r w:rsidRPr="00823647">
        <w:rPr>
          <w:rFonts w:asciiTheme="minorHAnsi" w:hAnsiTheme="minorHAnsi"/>
          <w:b/>
          <w:sz w:val="24"/>
          <w:szCs w:val="24"/>
        </w:rPr>
        <w:t>Применение длинных линий.</w:t>
      </w:r>
    </w:p>
    <w:p w:rsidR="00814E15" w:rsidRPr="00823647" w:rsidRDefault="00814E15" w:rsidP="00814E15">
      <w:pPr>
        <w:pStyle w:val="aff2"/>
        <w:rPr>
          <w:rFonts w:asciiTheme="minorHAnsi" w:hAnsiTheme="minorHAnsi"/>
          <w:sz w:val="24"/>
          <w:szCs w:val="24"/>
        </w:rPr>
      </w:pPr>
      <w:r w:rsidRPr="00823647">
        <w:rPr>
          <w:rFonts w:asciiTheme="minorHAnsi" w:hAnsiTheme="minorHAnsi"/>
          <w:sz w:val="24"/>
          <w:szCs w:val="24"/>
        </w:rPr>
        <w:tab/>
        <w:t>Передавать сигналы выгодно по согласованным линиям в режиме бегущей волны, так как только бегущая волна и потери от не</w:t>
      </w:r>
      <w:proofErr w:type="gramStart"/>
      <w:r w:rsidRPr="00823647">
        <w:rPr>
          <w:rFonts w:asciiTheme="minorHAnsi" w:hAnsiTheme="minorHAnsi"/>
          <w:sz w:val="24"/>
          <w:szCs w:val="24"/>
        </w:rPr>
        <w:t>ё(</w:t>
      </w:r>
      <w:proofErr w:type="gramEnd"/>
      <w:r w:rsidRPr="00823647">
        <w:rPr>
          <w:rFonts w:asciiTheme="minorHAnsi" w:hAnsiTheme="minorHAnsi"/>
          <w:sz w:val="24"/>
          <w:szCs w:val="24"/>
        </w:rPr>
        <w:t>нагревательный эффект и т.д.)</w:t>
      </w:r>
    </w:p>
    <w:p w:rsidR="00814E15" w:rsidRPr="00823647" w:rsidRDefault="00814E15" w:rsidP="00814E15">
      <w:pPr>
        <w:pStyle w:val="aff2"/>
        <w:rPr>
          <w:rFonts w:asciiTheme="minorHAnsi" w:hAnsiTheme="minorHAnsi"/>
          <w:sz w:val="24"/>
          <w:szCs w:val="24"/>
        </w:rPr>
      </w:pPr>
      <w:r w:rsidRPr="00823647">
        <w:rPr>
          <w:rFonts w:asciiTheme="minorHAnsi" w:hAnsiTheme="minorHAnsi"/>
          <w:sz w:val="24"/>
          <w:szCs w:val="24"/>
        </w:rPr>
        <w:tab/>
        <w:t xml:space="preserve"> Необходимо чтобы   </w:t>
      </w:r>
      <w:proofErr w:type="gramStart"/>
      <w:r w:rsidRPr="00823647">
        <w:rPr>
          <w:rFonts w:asciiTheme="minorHAnsi" w:hAnsiTheme="minorHAnsi"/>
          <w:sz w:val="24"/>
          <w:szCs w:val="24"/>
          <w:lang w:val="en-US"/>
        </w:rPr>
        <w:t>R</w:t>
      </w:r>
      <w:proofErr w:type="spellStart"/>
      <w:proofErr w:type="gramEnd"/>
      <w:r w:rsidRPr="00823647">
        <w:rPr>
          <w:rFonts w:asciiTheme="minorHAnsi" w:hAnsiTheme="minorHAnsi"/>
          <w:sz w:val="24"/>
          <w:szCs w:val="24"/>
        </w:rPr>
        <w:t>н=</w:t>
      </w:r>
      <w:proofErr w:type="spellEnd"/>
      <w:r w:rsidRPr="00823647">
        <w:rPr>
          <w:rFonts w:asciiTheme="minorHAnsi" w:hAnsiTheme="minorHAnsi"/>
          <w:sz w:val="24"/>
          <w:szCs w:val="24"/>
          <w:lang w:val="en-US"/>
        </w:rPr>
        <w:t>Z</w:t>
      </w:r>
      <w:r w:rsidRPr="00823647">
        <w:rPr>
          <w:rFonts w:asciiTheme="minorHAnsi" w:hAnsiTheme="minorHAnsi"/>
          <w:sz w:val="24"/>
          <w:szCs w:val="24"/>
        </w:rPr>
        <w:t xml:space="preserve">в,  а </w:t>
      </w:r>
      <w:proofErr w:type="spellStart"/>
      <w:r w:rsidRPr="00823647">
        <w:rPr>
          <w:rFonts w:asciiTheme="minorHAnsi" w:hAnsiTheme="minorHAnsi"/>
          <w:sz w:val="24"/>
          <w:szCs w:val="24"/>
          <w:lang w:val="en-US"/>
        </w:rPr>
        <w:t>Ri</w:t>
      </w:r>
      <w:proofErr w:type="spellEnd"/>
      <w:r w:rsidRPr="00823647">
        <w:rPr>
          <w:rFonts w:asciiTheme="minorHAnsi" w:hAnsiTheme="minorHAnsi"/>
          <w:sz w:val="24"/>
          <w:szCs w:val="24"/>
        </w:rPr>
        <w:t xml:space="preserve">-внутреннее сопротивление генератора  </w:t>
      </w:r>
      <w:proofErr w:type="spellStart"/>
      <w:r w:rsidRPr="00823647">
        <w:rPr>
          <w:rFonts w:asciiTheme="minorHAnsi" w:hAnsiTheme="minorHAnsi"/>
          <w:sz w:val="24"/>
          <w:szCs w:val="24"/>
          <w:lang w:val="en-US"/>
        </w:rPr>
        <w:t>Ri</w:t>
      </w:r>
      <w:proofErr w:type="spellEnd"/>
      <w:r w:rsidRPr="00823647">
        <w:rPr>
          <w:rFonts w:asciiTheme="minorHAnsi" w:hAnsiTheme="minorHAnsi"/>
          <w:sz w:val="24"/>
          <w:szCs w:val="24"/>
        </w:rPr>
        <w:t xml:space="preserve">= </w:t>
      </w:r>
      <w:r w:rsidRPr="00823647">
        <w:rPr>
          <w:rFonts w:asciiTheme="minorHAnsi" w:hAnsiTheme="minorHAnsi"/>
          <w:sz w:val="24"/>
          <w:szCs w:val="24"/>
          <w:lang w:val="en-US"/>
        </w:rPr>
        <w:t>R</w:t>
      </w:r>
      <w:proofErr w:type="spellStart"/>
      <w:r w:rsidRPr="00823647">
        <w:rPr>
          <w:rFonts w:asciiTheme="minorHAnsi" w:hAnsiTheme="minorHAnsi"/>
          <w:sz w:val="24"/>
          <w:szCs w:val="24"/>
        </w:rPr>
        <w:t>вх</w:t>
      </w:r>
      <w:proofErr w:type="spellEnd"/>
      <w:r w:rsidRPr="00823647">
        <w:rPr>
          <w:rFonts w:asciiTheme="minorHAnsi" w:hAnsiTheme="minorHAnsi"/>
          <w:sz w:val="24"/>
          <w:szCs w:val="24"/>
        </w:rPr>
        <w:t>. Т.е. линия должна быть согласованна, как с нагрузкой, так и с генератором, для этого включают согласующие устройства.</w:t>
      </w:r>
    </w:p>
    <w:p w:rsidR="00814E15" w:rsidRPr="00CD746C" w:rsidRDefault="00814E15" w:rsidP="00814E15">
      <w:pPr>
        <w:pStyle w:val="aff2"/>
        <w:rPr>
          <w:rFonts w:asciiTheme="minorHAnsi" w:hAnsiTheme="minorHAnsi"/>
          <w:sz w:val="24"/>
          <w:szCs w:val="24"/>
        </w:rPr>
      </w:pPr>
      <w:r w:rsidRPr="00823647">
        <w:rPr>
          <w:rFonts w:asciiTheme="minorHAnsi" w:hAnsiTheme="minorHAnsi"/>
          <w:sz w:val="24"/>
          <w:szCs w:val="24"/>
        </w:rPr>
        <w:tab/>
        <w:t>Согласование с помощью четвертьволнового трансформатора.</w:t>
      </w:r>
    </w:p>
    <w:p w:rsidR="00814E15" w:rsidRPr="00CD746C" w:rsidRDefault="00814E15" w:rsidP="00814E15">
      <w:pPr>
        <w:pStyle w:val="aff2"/>
        <w:rPr>
          <w:rFonts w:asciiTheme="minorHAnsi" w:hAnsiTheme="minorHAnsi"/>
          <w:sz w:val="24"/>
          <w:szCs w:val="24"/>
        </w:rPr>
      </w:pPr>
    </w:p>
    <w:p w:rsidR="00814E15" w:rsidRPr="00CD746C" w:rsidRDefault="00814E15" w:rsidP="00814E15">
      <w:pPr>
        <w:pStyle w:val="aff2"/>
        <w:rPr>
          <w:rFonts w:asciiTheme="minorHAnsi" w:hAnsiTheme="minorHAnsi"/>
          <w:sz w:val="24"/>
          <w:szCs w:val="24"/>
        </w:rPr>
      </w:pPr>
    </w:p>
    <w:p w:rsidR="00814E15" w:rsidRPr="00CD746C" w:rsidRDefault="00814E15" w:rsidP="00814E15">
      <w:pPr>
        <w:pStyle w:val="aff2"/>
        <w:rPr>
          <w:rFonts w:asciiTheme="minorHAnsi" w:hAnsiTheme="minorHAnsi"/>
          <w:sz w:val="24"/>
          <w:szCs w:val="24"/>
        </w:rPr>
      </w:pPr>
    </w:p>
    <w:p w:rsidR="00814E15" w:rsidRPr="00CD746C" w:rsidRDefault="00814E15" w:rsidP="00814E15">
      <w:pPr>
        <w:pStyle w:val="aff2"/>
        <w:rPr>
          <w:rFonts w:asciiTheme="minorHAnsi" w:hAnsiTheme="minorHAnsi"/>
          <w:sz w:val="24"/>
          <w:szCs w:val="24"/>
        </w:rPr>
      </w:pPr>
    </w:p>
    <w:p w:rsidR="00814E15" w:rsidRPr="00CD746C" w:rsidRDefault="00814E15" w:rsidP="00814E15">
      <w:pPr>
        <w:pStyle w:val="aff2"/>
        <w:rPr>
          <w:rFonts w:asciiTheme="minorHAnsi" w:hAnsiTheme="minorHAnsi"/>
          <w:sz w:val="24"/>
          <w:szCs w:val="24"/>
        </w:rPr>
      </w:pPr>
    </w:p>
    <w:p w:rsidR="00814E15" w:rsidRPr="00CD746C" w:rsidRDefault="00814E15" w:rsidP="00814E15">
      <w:pPr>
        <w:pStyle w:val="aff2"/>
        <w:rPr>
          <w:rFonts w:asciiTheme="minorHAnsi" w:hAnsiTheme="minorHAnsi"/>
          <w:sz w:val="24"/>
          <w:szCs w:val="24"/>
        </w:rPr>
      </w:pPr>
    </w:p>
    <w:p w:rsidR="00814E15" w:rsidRPr="00823647" w:rsidRDefault="00EC3CE6" w:rsidP="00814E15">
      <w:pPr>
        <w:pStyle w:val="aff2"/>
        <w:rPr>
          <w:rFonts w:asciiTheme="minorHAnsi" w:hAnsiTheme="minorHAnsi"/>
          <w:sz w:val="24"/>
          <w:szCs w:val="24"/>
        </w:rPr>
      </w:pPr>
      <w:r>
        <w:rPr>
          <w:rFonts w:asciiTheme="minorHAnsi" w:hAnsiTheme="minorHAnsi"/>
          <w:noProof/>
          <w:sz w:val="24"/>
          <w:szCs w:val="24"/>
          <w:lang w:eastAsia="ru-RU"/>
        </w:rPr>
        <w:lastRenderedPageBreak/>
        <w:pict>
          <v:oval id="Oval 264" o:spid="_x0000_s1349" style="position:absolute;margin-left:7.95pt;margin-top:55.75pt;width:10.5pt;height:1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"/>
        </w:pict>
      </w:r>
      <w:r>
        <w:rPr>
          <w:rFonts w:asciiTheme="minorHAnsi" w:hAnsiTheme="minorHAnsi"/>
          <w:noProof/>
          <w:sz w:val="24"/>
          <w:szCs w:val="24"/>
          <w:lang w:eastAsia="ru-RU"/>
        </w:rPr>
        <w:pict>
          <v:shape id="AutoShape 265" o:spid="_x0000_s1350" type="#_x0000_t32" style="position:absolute;margin-left:18.45pt;margin-top:62.5pt;width:151.5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"/>
        </w:pict>
      </w:r>
      <w:r>
        <w:rPr>
          <w:rFonts w:asciiTheme="minorHAnsi" w:hAnsiTheme="minorHAnsi"/>
          <w:noProof/>
          <w:sz w:val="24"/>
          <w:szCs w:val="24"/>
          <w:lang w:eastAsia="ru-RU"/>
        </w:rPr>
        <w:pict>
          <v:shape id="AutoShape 267" o:spid="_x0000_s1352" type="#_x0000_t32" style="position:absolute;margin-left:169.95pt;margin-top:55.75pt;width:73.5pt;height:.0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"/>
        </w:pict>
      </w:r>
      <w:r>
        <w:rPr>
          <w:rFonts w:asciiTheme="minorHAnsi" w:hAnsiTheme="minorHAnsi"/>
          <w:noProof/>
          <w:sz w:val="24"/>
          <w:szCs w:val="24"/>
          <w:lang w:eastAsia="ru-RU"/>
        </w:rPr>
        <w:pict>
          <v:shape id="AutoShape 269" o:spid="_x0000_s1354" type="#_x0000_t32" style="position:absolute;margin-left:175.95pt;margin-top:67.75pt;width:0;height:30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"/>
        </w:pict>
      </w:r>
      <w:r>
        <w:rPr>
          <w:rFonts w:asciiTheme="minorHAnsi" w:hAnsiTheme="minorHAnsi"/>
          <w:noProof/>
          <w:sz w:val="24"/>
          <w:szCs w:val="24"/>
          <w:lang w:eastAsia="ru-RU"/>
        </w:rPr>
        <w:pict>
          <v:shape id="AutoShape 271" o:spid="_x0000_s1356" type="#_x0000_t32" style="position:absolute;margin-left:175.95pt;margin-top:130pt;width:0;height:29.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"/>
        </w:pict>
      </w:r>
      <w:r>
        <w:rPr>
          <w:rFonts w:asciiTheme="minorHAnsi" w:hAnsiTheme="minorHAnsi"/>
          <w:noProof/>
          <w:sz w:val="24"/>
          <w:szCs w:val="24"/>
          <w:lang w:eastAsia="ru-RU"/>
        </w:rPr>
        <w:pict>
          <v:oval id="Oval 272" o:spid="_x0000_s1357" style="position:absolute;margin-left:171.45pt;margin-top:159.25pt;width:8.25pt;height:10.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"/>
        </w:pict>
      </w:r>
      <w:r>
        <w:rPr>
          <w:rFonts w:asciiTheme="minorHAnsi" w:hAnsiTheme="minorHAnsi"/>
          <w:noProof/>
          <w:sz w:val="24"/>
          <w:szCs w:val="24"/>
          <w:lang w:eastAsia="ru-RU"/>
        </w:rPr>
        <w:pict>
          <v:shape id="AutoShape 273" o:spid="_x0000_s1358" type="#_x0000_t32" style="position:absolute;margin-left:243.45pt;margin-top:67.75pt;width:0;height:30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"/>
        </w:pict>
      </w:r>
      <w:r>
        <w:rPr>
          <w:rFonts w:asciiTheme="minorHAnsi" w:hAnsiTheme="minorHAnsi"/>
          <w:noProof/>
          <w:sz w:val="24"/>
          <w:szCs w:val="24"/>
          <w:lang w:eastAsia="ru-RU"/>
        </w:rPr>
        <w:pict>
          <v:shape id="AutoShape 275" o:spid="_x0000_s1360" type="#_x0000_t32" style="position:absolute;margin-left:243.45pt;margin-top:130pt;width:0;height:29.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UVIAIAAD4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"/>
        </w:pict>
      </w:r>
      <w:r>
        <w:rPr>
          <w:rFonts w:asciiTheme="minorHAnsi" w:hAnsiTheme="minorHAnsi"/>
          <w:noProof/>
          <w:sz w:val="24"/>
          <w:szCs w:val="24"/>
          <w:lang w:eastAsia="ru-RU"/>
        </w:rPr>
        <w:pict>
          <v:oval id="Oval 276" o:spid="_x0000_s1361" style="position:absolute;margin-left:238.95pt;margin-top:159.25pt;width:7.5pt;height:10.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"/>
        </w:pict>
      </w:r>
      <w:r>
        <w:rPr>
          <w:rFonts w:asciiTheme="minorHAnsi" w:hAnsiTheme="minorHAnsi"/>
          <w:noProof/>
          <w:sz w:val="24"/>
          <w:szCs w:val="24"/>
          <w:lang w:eastAsia="ru-RU"/>
        </w:rPr>
        <w:pict>
          <v:shape id="AutoShape 277" o:spid="_x0000_s1362" type="#_x0000_t32" style="position:absolute;margin-left:175.95pt;margin-top:169.75pt;width:70.5pt;height:0;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"/>
        </w:pict>
      </w:r>
      <w:r>
        <w:rPr>
          <w:rFonts w:asciiTheme="minorHAnsi" w:hAnsiTheme="minorHAnsi"/>
          <w:noProof/>
          <w:sz w:val="24"/>
          <w:szCs w:val="24"/>
          <w:lang w:eastAsia="ru-RU"/>
        </w:rPr>
        <w:pict>
          <v:shape id="AutoShape 278" o:spid="_x0000_s1363" type="#_x0000_t32" style="position:absolute;margin-left:18.45pt;margin-top:165.25pt;width:153pt;height:0;flip:x;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gKKAIAAEk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"/>
        </w:pict>
      </w:r>
      <w:r>
        <w:rPr>
          <w:rFonts w:asciiTheme="minorHAnsi" w:hAnsiTheme="minorHAnsi"/>
          <w:noProof/>
          <w:sz w:val="24"/>
          <w:szCs w:val="24"/>
          <w:lang w:eastAsia="ru-RU"/>
        </w:rPr>
        <w:pict>
          <v:oval id="Oval 279" o:spid="_x0000_s1364" style="position:absolute;margin-left:11.7pt;margin-top:159.25pt;width:8.25pt;height:10.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"/>
        </w:pict>
      </w:r>
      <w:r>
        <w:rPr>
          <w:rFonts w:asciiTheme="minorHAnsi" w:hAnsiTheme="minorHAnsi"/>
          <w:noProof/>
          <w:sz w:val="24"/>
          <w:szCs w:val="24"/>
          <w:lang w:eastAsia="ru-RU"/>
        </w:rPr>
        <w:pict>
          <v:shape id="AutoShape 280" o:spid="_x0000_s1365" type="#_x0000_t32" style="position:absolute;margin-left:11.7pt;margin-top:28pt;width:0;height:27.75pt;flip:y;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"/>
        </w:pict>
      </w:r>
      <w:r>
        <w:rPr>
          <w:rFonts w:asciiTheme="minorHAnsi" w:hAnsiTheme="minorHAnsi"/>
          <w:noProof/>
          <w:sz w:val="24"/>
          <w:szCs w:val="24"/>
          <w:lang w:eastAsia="ru-RU"/>
        </w:rPr>
        <w:pict>
          <v:shape id="AutoShape 281" o:spid="_x0000_s1366" type="#_x0000_t32" style="position:absolute;margin-left:-1.8pt;margin-top:28pt;width:177.75pt;height:.0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"/>
        </w:pict>
      </w:r>
      <w:r>
        <w:rPr>
          <w:rFonts w:asciiTheme="minorHAnsi" w:hAnsiTheme="minorHAnsi"/>
          <w:noProof/>
          <w:sz w:val="24"/>
          <w:szCs w:val="24"/>
          <w:lang w:eastAsia="ru-RU"/>
        </w:rPr>
        <w:pict>
          <v:shape id="Freeform 282" o:spid="_x0000_s1367" style="position:absolute;margin-left:175.95pt;margin-top:10.75pt;width:70.5pt;height:17.25pt;z-index:251679744;visibility:visible;mso-wrap-style:square;mso-wrap-distance-left:9pt;mso-wrap-distance-top:0;mso-wrap-distance-right:9pt;mso-wrap-distance-bottom:0;mso-position-horizontal:absolute;mso-position-horizontal-relative:text;mso-position-vertical:absolute;mso-position-vertical-relative:text;v-text-anchor:top" coordsize="1155,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" path="m,345l315,120,825,r330,e" filled="f">
            <v:path arrowok="t" o:connecttype="custom" o:connectlocs="0,219075;244186,76200;639536,0;895350,0" o:connectangles="0,0,0,0"/>
          </v:shape>
        </w:pict>
      </w:r>
      <w:r>
        <w:rPr>
          <w:rFonts w:asciiTheme="minorHAnsi" w:hAnsiTheme="minorHAnsi"/>
          <w:noProof/>
          <w:sz w:val="24"/>
          <w:szCs w:val="24"/>
          <w:lang w:eastAsia="ru-RU"/>
        </w:rPr>
        <w:pict>
          <v:shape id="Freeform 283" o:spid="_x0000_s1368" style="position:absolute;margin-left:216.45pt;margin-top:10.75pt;width:.0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" path="m,l,xe">
            <v:path arrowok="t" o:connecttype="custom" o:connectlocs="0,0;0,0;0,0;0,0" o:connectangles="0,0,0,0"/>
          </v:shape>
        </w:pict>
      </w:r>
      <w:r>
        <w:rPr>
          <w:rFonts w:asciiTheme="minorHAnsi" w:hAnsiTheme="minorHAnsi"/>
          <w:noProof/>
          <w:sz w:val="24"/>
          <w:szCs w:val="24"/>
          <w:lang w:eastAsia="ru-RU"/>
        </w:rPr>
        <w:pict>
          <v:shape id="AutoShape 284" o:spid="_x0000_s1369" type="#_x0000_t32" style="position:absolute;margin-left:243.45pt;margin-top:10.8pt;width:0;height:44.9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">
            <v:stroke startarrow="block" endarrow="block"/>
          </v:shape>
        </w:pict>
      </w:r>
      <w:r>
        <w:rPr>
          <w:rFonts w:asciiTheme="minorHAnsi" w:hAnsiTheme="minorHAnsi"/>
          <w:noProof/>
          <w:sz w:val="24"/>
          <w:szCs w:val="24"/>
          <w:lang w:eastAsia="ru-RU"/>
        </w:rPr>
        <w:pict>
          <v:shape id="AutoShape 285" o:spid="_x0000_s1370" type="#_x0000_t32" style="position:absolute;margin-left:4.2pt;margin-top:28pt;width:.05pt;height:34.5pt;flip:y;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">
            <v:stroke startarrow="block" endarrow="block"/>
          </v:shape>
        </w:pict>
      </w:r>
      <w:r>
        <w:rPr>
          <w:rFonts w:asciiTheme="minorHAnsi" w:hAnsiTheme="minorHAnsi"/>
          <w:noProof/>
          <w:sz w:val="24"/>
          <w:szCs w:val="24"/>
          <w:lang w:eastAsia="ru-RU"/>
        </w:rPr>
        <w:pict>
          <v:shape id="Text Box 286" o:spid="_x0000_s1371" type="#_x0000_t202" style="position:absolute;margin-left:-46.05pt;margin-top:4pt;width:40.5pt;height:32.6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" strokecolor="white">
            <v:textbox>
              <w:txbxContent>
                <w:p w:rsidR="007040FD" w:rsidRDefault="007040FD" w:rsidP="00814E15">
                  <w:r>
                    <w:rPr>
                      <w:lang w:val="en-US"/>
                    </w:rPr>
                    <w:t>U</w:t>
                  </w:r>
                  <w:proofErr w:type="spellStart"/>
                  <w:r>
                    <w:t>пр</w:t>
                  </w:r>
                  <w:proofErr w:type="spellEnd"/>
                </w:p>
                <w:p w:rsidR="007040FD" w:rsidRDefault="007040FD" w:rsidP="00814E15"/>
              </w:txbxContent>
            </v:textbox>
          </v:shape>
        </w:pict>
      </w:r>
      <w:r>
        <w:rPr>
          <w:rFonts w:asciiTheme="minorHAnsi" w:hAnsiTheme="minorHAnsi"/>
          <w:noProof/>
          <w:sz w:val="24"/>
          <w:szCs w:val="24"/>
          <w:lang w:eastAsia="ru-RU"/>
        </w:rPr>
        <w:pict>
          <v:shape id="Text Box 287" o:spid="_x0000_s1372" type="#_x0000_t202" style="position:absolute;margin-left:-22.8pt;margin-top:41.5pt;width:21pt;height:21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" strokecolor="white">
            <v:textbox>
              <w:txbxContent>
                <w:p w:rsidR="007040FD" w:rsidRDefault="007040FD" w:rsidP="00814E15">
                  <w:r>
                    <w:t>1</w:t>
                  </w:r>
                </w:p>
              </w:txbxContent>
            </v:textbox>
          </v:shape>
        </w:pict>
      </w:r>
      <w:r>
        <w:rPr>
          <w:rFonts w:asciiTheme="minorHAnsi" w:hAnsiTheme="minorHAnsi"/>
          <w:noProof/>
          <w:sz w:val="24"/>
          <w:szCs w:val="24"/>
          <w:lang w:eastAsia="ru-RU"/>
        </w:rPr>
        <w:pict>
          <v:shape id="Text Box 288" o:spid="_x0000_s1373" type="#_x0000_t202" style="position:absolute;margin-left:-16.75pt;margin-top:165.25pt;width:21pt;height:21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" strokecolor="white">
            <v:textbox>
              <w:txbxContent>
                <w:p w:rsidR="007040FD" w:rsidRDefault="007040FD" w:rsidP="00814E15">
                  <w:r>
                    <w:t>1</w:t>
                  </w:r>
                </w:p>
              </w:txbxContent>
            </v:textbox>
          </v:shape>
        </w:pict>
      </w:r>
      <w:r>
        <w:rPr>
          <w:rFonts w:asciiTheme="minorHAnsi" w:hAnsiTheme="minorHAnsi"/>
          <w:noProof/>
          <w:sz w:val="24"/>
          <w:szCs w:val="24"/>
          <w:lang w:eastAsia="ru-RU"/>
        </w:rPr>
        <w:pict>
          <v:shape id="Text Box 289" o:spid="_x0000_s1374" type="#_x0000_t202" style="position:absolute;margin-left:-16.75pt;margin-top:97.75pt;width:35.2pt;height:32.2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" strokecolor="white">
            <v:textbox>
              <w:txbxContent>
                <w:p w:rsidR="007040FD" w:rsidRDefault="007040FD" w:rsidP="00814E15">
                  <w:pPr>
                    <w:rPr>
                      <w:lang w:val="en-US"/>
                    </w:rPr>
                  </w:pPr>
                  <w:proofErr w:type="spellStart"/>
                  <w:r>
                    <w:rPr>
                      <w:lang w:val="en-US"/>
                    </w:rPr>
                    <w:t>Ui</w:t>
                  </w:r>
                  <w:proofErr w:type="spellEnd"/>
                </w:p>
                <w:p w:rsidR="007040FD" w:rsidRDefault="007040FD" w:rsidP="00814E15"/>
              </w:txbxContent>
            </v:textbox>
          </v:shape>
        </w:pict>
      </w:r>
      <w:r>
        <w:rPr>
          <w:rFonts w:asciiTheme="minorHAnsi" w:hAnsiTheme="minorHAnsi"/>
          <w:noProof/>
          <w:sz w:val="24"/>
          <w:szCs w:val="24"/>
          <w:lang w:eastAsia="ru-RU"/>
        </w:rPr>
        <w:pict>
          <v:shape id="Text Box 290" o:spid="_x0000_s1375" type="#_x0000_t202" style="position:absolute;margin-left:154.2pt;margin-top:174.25pt;width:25.5pt;height:26.2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" strokecolor="white">
            <v:textbox>
              <w:txbxContent>
                <w:p w:rsidR="007040FD" w:rsidRDefault="007040FD" w:rsidP="00814E15">
                  <w:smartTag w:uri="urn:schemas-microsoft-com:office:smarttags" w:element="metricconverter">
                    <w:smartTagPr>
                      <w:attr w:name="ProductID" w:val="2’"/>
                    </w:smartTagPr>
                    <w:r w:rsidRPr="00FC7AE3">
                      <w:t>2’</w:t>
                    </w:r>
                  </w:smartTag>
                </w:p>
              </w:txbxContent>
            </v:textbox>
          </v:shape>
        </w:pict>
      </w:r>
      <w:r>
        <w:rPr>
          <w:rFonts w:asciiTheme="minorHAnsi" w:hAnsiTheme="minorHAnsi"/>
          <w:noProof/>
          <w:sz w:val="24"/>
          <w:szCs w:val="24"/>
          <w:lang w:eastAsia="ru-RU"/>
        </w:rPr>
        <w:pict>
          <v:shape id="Text Box 291" o:spid="_x0000_s1376" type="#_x0000_t202" style="position:absolute;margin-left:250.95pt;margin-top:62.5pt;width:25.5pt;height:26.2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" strokecolor="white">
            <v:textbox>
              <w:txbxContent>
                <w:p w:rsidR="007040FD" w:rsidRDefault="007040FD" w:rsidP="00814E15">
                  <w:pPr>
                    <w:rPr>
                      <w:lang w:val="en-US"/>
                    </w:rPr>
                  </w:pPr>
                  <w:r>
                    <w:rPr>
                      <w:lang w:val="en-US"/>
                    </w:rPr>
                    <w:t>2</w:t>
                  </w:r>
                </w:p>
              </w:txbxContent>
            </v:textbox>
          </v:shape>
        </w:pict>
      </w:r>
      <w:r>
        <w:rPr>
          <w:rFonts w:asciiTheme="minorHAnsi" w:hAnsiTheme="minorHAnsi"/>
          <w:noProof/>
          <w:sz w:val="24"/>
          <w:szCs w:val="24"/>
          <w:lang w:eastAsia="ru-RU"/>
        </w:rPr>
        <w:pict>
          <v:shape id="Text Box 292" o:spid="_x0000_s1377" type="#_x0000_t202" style="position:absolute;margin-left:158.7pt;margin-top:29.55pt;width:25.5pt;height:26.2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" filled="f" strokecolor="white">
            <v:fill opacity="0"/>
            <v:textbox>
              <w:txbxContent>
                <w:p w:rsidR="007040FD" w:rsidRDefault="007040FD" w:rsidP="00814E15">
                  <w:smartTag w:uri="urn:schemas-microsoft-com:office:smarttags" w:element="metricconverter">
                    <w:smartTagPr>
                      <w:attr w:name="ProductID" w:val="2’"/>
                    </w:smartTagPr>
                    <w:r w:rsidRPr="00FC7AE3">
                      <w:t>2’</w:t>
                    </w:r>
                  </w:smartTag>
                </w:p>
              </w:txbxContent>
            </v:textbox>
          </v:shape>
        </w:pict>
      </w:r>
      <w:r>
        <w:rPr>
          <w:rFonts w:asciiTheme="minorHAnsi" w:hAnsiTheme="minorHAnsi"/>
          <w:noProof/>
          <w:sz w:val="24"/>
          <w:szCs w:val="24"/>
          <w:lang w:eastAsia="ru-RU"/>
        </w:rPr>
        <w:pict>
          <v:shape id="Text Box 293" o:spid="_x0000_s1378" type="#_x0000_t202" style="position:absolute;margin-left:243.45pt;margin-top:174.25pt;width:25.5pt;height:26.2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" strokecolor="white">
            <v:textbox>
              <w:txbxContent>
                <w:p w:rsidR="007040FD" w:rsidRDefault="007040FD" w:rsidP="00814E15">
                  <w:pPr>
                    <w:rPr>
                      <w:lang w:val="en-US"/>
                    </w:rPr>
                  </w:pPr>
                  <w:r>
                    <w:rPr>
                      <w:lang w:val="en-US"/>
                    </w:rPr>
                    <w:t>2</w:t>
                  </w:r>
                </w:p>
              </w:txbxContent>
            </v:textbox>
          </v:shape>
        </w:pict>
      </w:r>
      <w:r>
        <w:rPr>
          <w:rFonts w:asciiTheme="minorHAnsi" w:hAnsiTheme="minorHAnsi"/>
          <w:noProof/>
          <w:sz w:val="24"/>
          <w:szCs w:val="24"/>
          <w:lang w:eastAsia="ru-RU"/>
        </w:rPr>
        <w:pict>
          <v:shape id="Text Box 294" o:spid="_x0000_s1379" type="#_x0000_t202" style="position:absolute;margin-left:250.95pt;margin-top:10.75pt;width:42pt;height:34.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" strokecolor="white">
            <v:textbox>
              <w:txbxContent>
                <w:p w:rsidR="007040FD" w:rsidRDefault="007040FD" w:rsidP="00814E15">
                  <w:r>
                    <w:rPr>
                      <w:lang w:val="en-US"/>
                    </w:rPr>
                    <w:t>U</w:t>
                  </w:r>
                  <w:r>
                    <w:t>2тр</w:t>
                  </w:r>
                </w:p>
              </w:txbxContent>
            </v:textbox>
          </v:shape>
        </w:pict>
      </w:r>
      <w:r>
        <w:rPr>
          <w:rFonts w:asciiTheme="minorHAnsi" w:hAnsiTheme="minorHAnsi"/>
          <w:noProof/>
          <w:sz w:val="24"/>
          <w:szCs w:val="24"/>
          <w:lang w:eastAsia="ru-RU"/>
        </w:rPr>
        <w:pict>
          <v:shape id="AutoShape 295" o:spid="_x0000_s1380" type="#_x0000_t32" style="position:absolute;margin-left:171.45pt;margin-top:55.75pt;width:12.75pt;height:.05pt;flip:x y;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"/>
        </w:pict>
      </w:r>
    </w:p>
    <w:p w:rsidR="00814E15" w:rsidRPr="00823647" w:rsidRDefault="00814E15" w:rsidP="00814E15">
      <w:pPr>
        <w:tabs>
          <w:tab w:val="left" w:pos="6315"/>
        </w:tabs>
        <w:rPr>
          <w:rFonts w:asciiTheme="minorHAnsi" w:hAnsiTheme="minorHAnsi"/>
        </w:rPr>
      </w:pPr>
      <w:r w:rsidRPr="00823647">
        <w:rPr>
          <w:rFonts w:asciiTheme="minorHAnsi" w:hAnsiTheme="minorHAnsi"/>
        </w:rPr>
        <w:tab/>
      </w:r>
    </w:p>
    <w:p w:rsidR="00814E15" w:rsidRPr="00823647" w:rsidRDefault="00814E15" w:rsidP="00814E15">
      <w:pPr>
        <w:rPr>
          <w:rFonts w:asciiTheme="minorHAnsi" w:hAnsiTheme="minorHAnsi"/>
        </w:rPr>
      </w:pPr>
    </w:p>
    <w:p w:rsidR="00814E15" w:rsidRPr="00823647" w:rsidRDefault="00EC3CE6" w:rsidP="00814E15">
      <w:pPr>
        <w:rPr>
          <w:rFonts w:asciiTheme="minorHAnsi" w:hAnsiTheme="minorHAnsi"/>
        </w:rPr>
      </w:pPr>
      <w:r>
        <w:rPr>
          <w:rFonts w:asciiTheme="minorHAnsi" w:hAnsiTheme="minorHAnsi"/>
          <w:noProof/>
        </w:rPr>
        <w:pict>
          <v:oval id="Oval 268" o:spid="_x0000_s1353" style="position:absolute;margin-left:238.2pt;margin-top:11.8pt;width:8.25pt;height:11.9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"/>
        </w:pict>
      </w:r>
      <w:r>
        <w:rPr>
          <w:rFonts w:asciiTheme="minorHAnsi" w:hAnsiTheme="minorHAnsi"/>
          <w:noProof/>
        </w:rPr>
        <w:pict>
          <v:oval id="Oval 266" o:spid="_x0000_s1351" style="position:absolute;margin-left:166.2pt;margin-top:11.85pt;width:9.75pt;height:12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"/>
        </w:pict>
      </w: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rPr>
      </w:pPr>
    </w:p>
    <w:p w:rsidR="00814E15" w:rsidRPr="00823647" w:rsidRDefault="00EC3CE6" w:rsidP="00814E15">
      <w:pPr>
        <w:rPr>
          <w:rFonts w:asciiTheme="minorHAnsi" w:hAnsiTheme="minorHAnsi"/>
        </w:rPr>
      </w:pPr>
      <w:r>
        <w:rPr>
          <w:rFonts w:asciiTheme="minorHAnsi" w:hAnsiTheme="minorHAnsi"/>
          <w:noProof/>
        </w:rPr>
        <w:pict>
          <v:rect id="Rectangle 270" o:spid="_x0000_s1355" style="position:absolute;margin-left:171.45pt;margin-top:9.85pt;width:14.25pt;height:32.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"/>
        </w:pict>
      </w:r>
      <w:r>
        <w:rPr>
          <w:rFonts w:asciiTheme="minorHAnsi" w:hAnsiTheme="minorHAnsi"/>
          <w:noProof/>
        </w:rPr>
        <w:pict>
          <v:rect id="Rectangle 274" o:spid="_x0000_s1359" style="position:absolute;margin-left:232.95pt;margin-top:9.85pt;width:13.5pt;height:32.2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"/>
        </w:pict>
      </w: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rPr>
      </w:pPr>
    </w:p>
    <w:p w:rsidR="00814E15" w:rsidRPr="00CF6201" w:rsidRDefault="00814E15" w:rsidP="00814E15">
      <w:pPr>
        <w:rPr>
          <w:rFonts w:asciiTheme="minorHAnsi" w:hAnsiTheme="minorHAnsi"/>
        </w:rPr>
      </w:pPr>
    </w:p>
    <w:p w:rsidR="00814E15" w:rsidRPr="00823647" w:rsidRDefault="00814E15" w:rsidP="00814E15">
      <w:pPr>
        <w:rPr>
          <w:rFonts w:asciiTheme="minorHAnsi" w:hAnsiTheme="minorHAnsi"/>
        </w:rPr>
      </w:pPr>
      <w:r w:rsidRPr="00823647">
        <w:rPr>
          <w:rFonts w:asciiTheme="minorHAnsi" w:hAnsiTheme="minorHAnsi"/>
        </w:rPr>
        <w:t xml:space="preserve">Если </w:t>
      </w:r>
      <w:r w:rsidR="00EC3CE6" w:rsidRPr="00823647">
        <w:rPr>
          <w:rFonts w:asciiTheme="minorHAnsi" w:hAnsiTheme="minorHAnsi"/>
        </w:rPr>
        <w:fldChar w:fldCharType="begin"/>
      </w:r>
      <w:r w:rsidRPr="00823647">
        <w:rPr>
          <w:rFonts w:asciiTheme="minorHAnsi" w:hAnsiTheme="minorHAnsi"/>
        </w:rPr>
        <w:instrText xml:space="preserve"> QUOTE </w:instrText>
      </w:r>
      <w:r w:rsidR="00EC3CE6" w:rsidRPr="00EC3CE6">
        <w:rPr>
          <w:rFonts w:asciiTheme="minorHAnsi" w:hAnsiTheme="minorHAnsi"/>
        </w:rPr>
        <w:pict>
          <v:shape id="_x0000_i1187" type="#_x0000_t75" style="width:48pt;height:13.5pt" equationxml="&lt;">
            <v:imagedata r:id="rId131" o:title="" chromakey="white"/>
          </v:shape>
        </w:pict>
      </w:r>
      <w:r w:rsidRPr="00823647">
        <w:rPr>
          <w:rFonts w:asciiTheme="minorHAnsi" w:hAnsiTheme="minorHAnsi"/>
        </w:rPr>
        <w:instrText xml:space="preserve"> </w:instrText>
      </w:r>
      <w:r w:rsidR="00EC3CE6" w:rsidRPr="00823647">
        <w:rPr>
          <w:rFonts w:asciiTheme="minorHAnsi" w:hAnsiTheme="minorHAnsi"/>
        </w:rPr>
        <w:fldChar w:fldCharType="separate"/>
      </w:r>
      <w:r w:rsidR="00EC3CE6" w:rsidRPr="00EC3CE6">
        <w:rPr>
          <w:rFonts w:asciiTheme="minorHAnsi" w:hAnsiTheme="minorHAnsi"/>
        </w:rPr>
        <w:pict>
          <v:shape id="_x0000_i1188" type="#_x0000_t75" style="width:48pt;height:13.5pt" equationxml="&lt;">
            <v:imagedata r:id="rId131" o:title="" chromakey="white"/>
          </v:shape>
        </w:pict>
      </w:r>
      <w:r w:rsidR="00EC3CE6" w:rsidRPr="00823647">
        <w:rPr>
          <w:rFonts w:asciiTheme="minorHAnsi" w:hAnsiTheme="minorHAnsi"/>
        </w:rPr>
        <w:fldChar w:fldCharType="end"/>
      </w:r>
      <w:r w:rsidRPr="00823647">
        <w:rPr>
          <w:rFonts w:asciiTheme="minorHAnsi" w:hAnsiTheme="minorHAnsi"/>
        </w:rPr>
        <w:t xml:space="preserve">   включаем  отрезок двухпроводной или  коаксиальной  линии длиной  </w:t>
      </w:r>
      <w:r w:rsidRPr="00823647">
        <w:rPr>
          <w:rFonts w:ascii="Cambria Math" w:hAnsi="Cambria Math"/>
        </w:rPr>
        <w:t>ℷ</w:t>
      </w:r>
      <w:r w:rsidRPr="00823647">
        <w:rPr>
          <w:rFonts w:asciiTheme="minorHAnsi" w:hAnsiTheme="minorHAnsi"/>
        </w:rPr>
        <w:t xml:space="preserve">/4, называемый четвертьволновым трансформатором,  между нагрузкой и линией. </w:t>
      </w:r>
      <w:r w:rsidRPr="00823647">
        <w:rPr>
          <w:rFonts w:asciiTheme="minorHAnsi" w:hAnsiTheme="minorHAnsi"/>
          <w:lang w:val="en-US"/>
        </w:rPr>
        <w:t>Z</w:t>
      </w:r>
      <w:r w:rsidRPr="00823647">
        <w:rPr>
          <w:rFonts w:asciiTheme="minorHAnsi" w:hAnsiTheme="minorHAnsi"/>
        </w:rPr>
        <w:t xml:space="preserve">в </w:t>
      </w:r>
      <w:proofErr w:type="spellStart"/>
      <w:proofErr w:type="gramStart"/>
      <w:r w:rsidRPr="00823647">
        <w:rPr>
          <w:rFonts w:asciiTheme="minorHAnsi" w:hAnsiTheme="minorHAnsi"/>
        </w:rPr>
        <w:t>тр</w:t>
      </w:r>
      <w:proofErr w:type="spellEnd"/>
      <w:r w:rsidRPr="00823647">
        <w:rPr>
          <w:rFonts w:asciiTheme="minorHAnsi" w:hAnsiTheme="minorHAnsi"/>
        </w:rPr>
        <w:t xml:space="preserve">  не</w:t>
      </w:r>
      <w:proofErr w:type="gramEnd"/>
      <w:r w:rsidRPr="00823647">
        <w:rPr>
          <w:rFonts w:asciiTheme="minorHAnsi" w:hAnsiTheme="minorHAnsi"/>
        </w:rPr>
        <w:t xml:space="preserve"> должно быть равно ни </w:t>
      </w:r>
      <w:r w:rsidRPr="00823647">
        <w:rPr>
          <w:rFonts w:asciiTheme="minorHAnsi" w:hAnsiTheme="minorHAnsi"/>
          <w:lang w:val="en-US"/>
        </w:rPr>
        <w:t>R</w:t>
      </w:r>
      <w:proofErr w:type="spellStart"/>
      <w:r w:rsidRPr="00823647">
        <w:rPr>
          <w:rFonts w:asciiTheme="minorHAnsi" w:hAnsiTheme="minorHAnsi"/>
        </w:rPr>
        <w:t>н</w:t>
      </w:r>
      <w:proofErr w:type="spellEnd"/>
      <w:r w:rsidRPr="00823647">
        <w:rPr>
          <w:rFonts w:asciiTheme="minorHAnsi" w:hAnsiTheme="minorHAnsi"/>
        </w:rPr>
        <w:t xml:space="preserve">  ни </w:t>
      </w:r>
      <w:r w:rsidRPr="00823647">
        <w:rPr>
          <w:rFonts w:asciiTheme="minorHAnsi" w:hAnsiTheme="minorHAnsi"/>
          <w:lang w:val="en-US"/>
        </w:rPr>
        <w:t>Z</w:t>
      </w:r>
      <w:r w:rsidRPr="00823647">
        <w:rPr>
          <w:rFonts w:asciiTheme="minorHAnsi" w:hAnsiTheme="minorHAnsi"/>
        </w:rPr>
        <w:t xml:space="preserve">в , тогда в трансформаторе смешанные волны и его входные сопротивление чисто активное ,т.е. в 2’-2’линия загружена </w:t>
      </w:r>
      <w:r w:rsidRPr="00823647">
        <w:rPr>
          <w:rFonts w:asciiTheme="minorHAnsi" w:hAnsiTheme="minorHAnsi"/>
          <w:lang w:val="en-US"/>
        </w:rPr>
        <w:t>R</w:t>
      </w:r>
      <w:proofErr w:type="spellStart"/>
      <w:r w:rsidRPr="00823647">
        <w:rPr>
          <w:rFonts w:asciiTheme="minorHAnsi" w:hAnsiTheme="minorHAnsi"/>
        </w:rPr>
        <w:t>вх</w:t>
      </w:r>
      <w:proofErr w:type="spellEnd"/>
      <w:r w:rsidRPr="00823647">
        <w:rPr>
          <w:rFonts w:asciiTheme="minorHAnsi" w:hAnsiTheme="minorHAnsi"/>
        </w:rPr>
        <w:t xml:space="preserve"> </w:t>
      </w:r>
      <w:proofErr w:type="spellStart"/>
      <w:r w:rsidRPr="00823647">
        <w:rPr>
          <w:rFonts w:asciiTheme="minorHAnsi" w:hAnsiTheme="minorHAnsi"/>
        </w:rPr>
        <w:t>тр</w:t>
      </w:r>
      <w:proofErr w:type="spellEnd"/>
      <w:r w:rsidRPr="00823647">
        <w:rPr>
          <w:rFonts w:asciiTheme="minorHAnsi" w:hAnsiTheme="minorHAnsi"/>
        </w:rPr>
        <w:t xml:space="preserve"> .,  зависящим от </w:t>
      </w:r>
      <w:r w:rsidRPr="00823647">
        <w:rPr>
          <w:rFonts w:asciiTheme="minorHAnsi" w:hAnsiTheme="minorHAnsi"/>
          <w:lang w:val="en-US"/>
        </w:rPr>
        <w:t>Z</w:t>
      </w:r>
      <w:r w:rsidRPr="00823647">
        <w:rPr>
          <w:rFonts w:asciiTheme="minorHAnsi" w:hAnsiTheme="minorHAnsi"/>
        </w:rPr>
        <w:t xml:space="preserve">в </w:t>
      </w:r>
      <w:proofErr w:type="spellStart"/>
      <w:r w:rsidRPr="00823647">
        <w:rPr>
          <w:rFonts w:asciiTheme="minorHAnsi" w:hAnsiTheme="minorHAnsi"/>
        </w:rPr>
        <w:t>тр</w:t>
      </w:r>
      <w:proofErr w:type="spellEnd"/>
      <w:r w:rsidRPr="00823647">
        <w:rPr>
          <w:rFonts w:asciiTheme="minorHAnsi" w:hAnsiTheme="minorHAnsi"/>
        </w:rPr>
        <w:t xml:space="preserve"> ,если  </w:t>
      </w:r>
      <w:r w:rsidRPr="00823647">
        <w:rPr>
          <w:rFonts w:asciiTheme="minorHAnsi" w:hAnsiTheme="minorHAnsi"/>
          <w:lang w:val="en-US"/>
        </w:rPr>
        <w:t>Z</w:t>
      </w:r>
      <w:r w:rsidRPr="00823647">
        <w:rPr>
          <w:rFonts w:asciiTheme="minorHAnsi" w:hAnsiTheme="minorHAnsi"/>
        </w:rPr>
        <w:t>в =</w:t>
      </w:r>
      <w:r w:rsidRPr="00823647">
        <w:rPr>
          <w:rFonts w:asciiTheme="minorHAnsi" w:hAnsiTheme="minorHAnsi"/>
          <w:lang w:val="en-US"/>
        </w:rPr>
        <w:t>R</w:t>
      </w:r>
      <w:proofErr w:type="spellStart"/>
      <w:r w:rsidRPr="00823647">
        <w:rPr>
          <w:rFonts w:asciiTheme="minorHAnsi" w:hAnsiTheme="minorHAnsi"/>
        </w:rPr>
        <w:t>вх</w:t>
      </w:r>
      <w:proofErr w:type="spellEnd"/>
      <w:r w:rsidRPr="00823647">
        <w:rPr>
          <w:rFonts w:asciiTheme="minorHAnsi" w:hAnsiTheme="minorHAnsi"/>
        </w:rPr>
        <w:t xml:space="preserve"> тр. от 1-1 к 2’-</w:t>
      </w:r>
      <w:smartTag w:uri="urn:schemas-microsoft-com:office:smarttags" w:element="metricconverter">
        <w:smartTagPr>
          <w:attr w:name="ProductID" w:val="2’"/>
        </w:smartTagPr>
        <w:r w:rsidRPr="00823647">
          <w:rPr>
            <w:rFonts w:asciiTheme="minorHAnsi" w:hAnsiTheme="minorHAnsi"/>
          </w:rPr>
          <w:t>2’</w:t>
        </w:r>
      </w:smartTag>
      <w:r w:rsidRPr="00823647">
        <w:rPr>
          <w:rFonts w:asciiTheme="minorHAnsi" w:hAnsiTheme="minorHAnsi"/>
        </w:rPr>
        <w:t xml:space="preserve"> только бегущая волна. Сам трансформатор крайне мал поэтому то, что в нем смешанные волны,  практически роли не играет. Для согласования необходимо чтобы  </w:t>
      </w:r>
      <w:r w:rsidR="00EC3CE6" w:rsidRPr="00823647">
        <w:rPr>
          <w:rFonts w:asciiTheme="minorHAnsi" w:hAnsiTheme="minorHAnsi"/>
        </w:rPr>
        <w:fldChar w:fldCharType="begin"/>
      </w:r>
      <w:r w:rsidRPr="00823647">
        <w:rPr>
          <w:rFonts w:asciiTheme="minorHAnsi" w:hAnsiTheme="minorHAnsi"/>
        </w:rPr>
        <w:instrText xml:space="preserve"> QUOTE </w:instrText>
      </w:r>
      <w:r w:rsidR="00EC3CE6" w:rsidRPr="00EC3CE6">
        <w:rPr>
          <w:rFonts w:asciiTheme="minorHAnsi" w:hAnsiTheme="minorHAnsi"/>
        </w:rPr>
        <w:pict>
          <v:shape id="_x0000_i1189" type="#_x0000_t75" style="width:85.5pt;height:14.25pt" equationxml="&lt;">
            <v:imagedata r:id="rId132" o:title="" chromakey="white"/>
          </v:shape>
        </w:pict>
      </w:r>
      <w:r w:rsidRPr="00823647">
        <w:rPr>
          <w:rFonts w:asciiTheme="minorHAnsi" w:hAnsiTheme="minorHAnsi"/>
        </w:rPr>
        <w:instrText xml:space="preserve"> </w:instrText>
      </w:r>
      <w:r w:rsidR="00EC3CE6" w:rsidRPr="00823647">
        <w:rPr>
          <w:rFonts w:asciiTheme="minorHAnsi" w:hAnsiTheme="minorHAnsi"/>
        </w:rPr>
        <w:fldChar w:fldCharType="separate"/>
      </w:r>
      <w:r w:rsidR="00EC3CE6" w:rsidRPr="00EC3CE6">
        <w:rPr>
          <w:rFonts w:asciiTheme="minorHAnsi" w:hAnsiTheme="minorHAnsi"/>
        </w:rPr>
        <w:pict>
          <v:shape id="_x0000_i1190" type="#_x0000_t75" style="width:85.5pt;height:14.25pt" equationxml="&lt;">
            <v:imagedata r:id="rId132" o:title="" chromakey="white"/>
          </v:shape>
        </w:pict>
      </w:r>
      <w:r w:rsidR="00EC3CE6" w:rsidRPr="00823647">
        <w:rPr>
          <w:rFonts w:asciiTheme="minorHAnsi" w:hAnsiTheme="minorHAnsi"/>
        </w:rPr>
        <w:fldChar w:fldCharType="end"/>
      </w:r>
      <w:proofErr w:type="gramStart"/>
      <w:r w:rsidRPr="00823647">
        <w:rPr>
          <w:rFonts w:asciiTheme="minorHAnsi" w:hAnsiTheme="minorHAnsi"/>
        </w:rPr>
        <w:t>;е</w:t>
      </w:r>
      <w:proofErr w:type="gramEnd"/>
      <w:r w:rsidRPr="00823647">
        <w:rPr>
          <w:rFonts w:asciiTheme="minorHAnsi" w:hAnsiTheme="minorHAnsi"/>
        </w:rPr>
        <w:t xml:space="preserve">сли </w:t>
      </w:r>
      <w:r w:rsidRPr="00823647">
        <w:rPr>
          <w:rFonts w:asciiTheme="minorHAnsi" w:hAnsiTheme="minorHAnsi"/>
          <w:lang w:val="en-US"/>
        </w:rPr>
        <w:t>Z</w:t>
      </w:r>
      <w:r w:rsidRPr="00823647">
        <w:rPr>
          <w:rFonts w:asciiTheme="minorHAnsi" w:hAnsiTheme="minorHAnsi"/>
        </w:rPr>
        <w:t>в</w:t>
      </w:r>
      <w:r w:rsidR="00EC3CE6" w:rsidRPr="00823647">
        <w:rPr>
          <w:rFonts w:asciiTheme="minorHAnsi" w:hAnsiTheme="minorHAnsi"/>
        </w:rPr>
        <w:fldChar w:fldCharType="begin"/>
      </w:r>
      <w:r w:rsidRPr="00823647">
        <w:rPr>
          <w:rFonts w:asciiTheme="minorHAnsi" w:hAnsiTheme="minorHAnsi"/>
        </w:rPr>
        <w:instrText xml:space="preserve"> </w:instrText>
      </w:r>
      <w:r w:rsidRPr="00823647">
        <w:rPr>
          <w:rFonts w:asciiTheme="minorHAnsi" w:hAnsiTheme="minorHAnsi"/>
          <w:lang w:val="en-US"/>
        </w:rPr>
        <w:instrText>QUOTE</w:instrText>
      </w:r>
      <w:r w:rsidRPr="00823647">
        <w:rPr>
          <w:rFonts w:asciiTheme="minorHAnsi" w:hAnsiTheme="minorHAnsi"/>
        </w:rPr>
        <w:instrText xml:space="preserve"> </w:instrText>
      </w:r>
      <w:r w:rsidR="00EC3CE6" w:rsidRPr="00EC3CE6">
        <w:rPr>
          <w:rFonts w:asciiTheme="minorHAnsi" w:hAnsiTheme="minorHAnsi"/>
        </w:rPr>
        <w:pict>
          <v:shape id="_x0000_i1191" type="#_x0000_t75" style="width:11.25pt;height:11.25pt" equationxml="&lt;">
            <v:imagedata r:id="rId133" o:title="" chromakey="white"/>
          </v:shape>
        </w:pict>
      </w:r>
      <w:r w:rsidRPr="00823647">
        <w:rPr>
          <w:rFonts w:asciiTheme="minorHAnsi" w:hAnsiTheme="minorHAnsi"/>
        </w:rPr>
        <w:instrText xml:space="preserve"> </w:instrText>
      </w:r>
      <w:r w:rsidR="00EC3CE6" w:rsidRPr="00823647">
        <w:rPr>
          <w:rFonts w:asciiTheme="minorHAnsi" w:hAnsiTheme="minorHAnsi"/>
        </w:rPr>
        <w:fldChar w:fldCharType="separate"/>
      </w:r>
      <w:r w:rsidR="00EC3CE6" w:rsidRPr="00EC3CE6">
        <w:rPr>
          <w:rFonts w:asciiTheme="minorHAnsi" w:hAnsiTheme="minorHAnsi"/>
        </w:rPr>
        <w:pict>
          <v:shape id="_x0000_i1192" type="#_x0000_t75" style="width:10.5pt;height:10.5pt" equationxml="&lt;">
            <v:imagedata r:id="rId133" o:title="" chromakey="white"/>
          </v:shape>
        </w:pict>
      </w:r>
      <w:r w:rsidR="00EC3CE6" w:rsidRPr="00823647">
        <w:rPr>
          <w:rFonts w:asciiTheme="minorHAnsi" w:hAnsiTheme="minorHAnsi"/>
        </w:rPr>
        <w:fldChar w:fldCharType="end"/>
      </w:r>
      <w:r w:rsidRPr="00823647">
        <w:rPr>
          <w:rFonts w:asciiTheme="minorHAnsi" w:hAnsiTheme="minorHAnsi"/>
          <w:lang w:val="en-US"/>
        </w:rPr>
        <w:t>R</w:t>
      </w:r>
      <w:proofErr w:type="spellStart"/>
      <w:r w:rsidRPr="00823647">
        <w:rPr>
          <w:rFonts w:asciiTheme="minorHAnsi" w:hAnsiTheme="minorHAnsi"/>
        </w:rPr>
        <w:t>н</w:t>
      </w:r>
      <w:proofErr w:type="spellEnd"/>
      <w:r w:rsidRPr="00823647">
        <w:rPr>
          <w:rFonts w:asciiTheme="minorHAnsi" w:hAnsiTheme="minorHAnsi"/>
        </w:rPr>
        <w:t>, то</w:t>
      </w:r>
      <w:r w:rsidRPr="00823647">
        <w:rPr>
          <w:rFonts w:asciiTheme="minorHAnsi" w:hAnsiTheme="minorHAnsi"/>
          <w:lang w:val="en-US"/>
        </w:rPr>
        <w:t>Z</w:t>
      </w:r>
      <w:r w:rsidRPr="00823647">
        <w:rPr>
          <w:rFonts w:asciiTheme="minorHAnsi" w:hAnsiTheme="minorHAnsi"/>
        </w:rPr>
        <w:t>в</w:t>
      </w:r>
      <w:r w:rsidR="00EC3CE6" w:rsidRPr="00823647">
        <w:rPr>
          <w:rFonts w:asciiTheme="minorHAnsi" w:hAnsiTheme="minorHAnsi"/>
        </w:rPr>
        <w:fldChar w:fldCharType="begin"/>
      </w:r>
      <w:r w:rsidRPr="00823647">
        <w:rPr>
          <w:rFonts w:asciiTheme="minorHAnsi" w:hAnsiTheme="minorHAnsi"/>
        </w:rPr>
        <w:instrText xml:space="preserve"> </w:instrText>
      </w:r>
      <w:r w:rsidRPr="00823647">
        <w:rPr>
          <w:rFonts w:asciiTheme="minorHAnsi" w:hAnsiTheme="minorHAnsi"/>
          <w:lang w:val="en-US"/>
        </w:rPr>
        <w:instrText>QUOTE</w:instrText>
      </w:r>
      <w:r w:rsidRPr="00823647">
        <w:rPr>
          <w:rFonts w:asciiTheme="minorHAnsi" w:hAnsiTheme="minorHAnsi"/>
        </w:rPr>
        <w:instrText xml:space="preserve"> </w:instrText>
      </w:r>
      <w:r w:rsidR="00EC3CE6" w:rsidRPr="00EC3CE6">
        <w:rPr>
          <w:rFonts w:asciiTheme="minorHAnsi" w:hAnsiTheme="minorHAnsi"/>
        </w:rPr>
        <w:pict>
          <v:shape id="_x0000_i1193" type="#_x0000_t75" style="width:11.25pt;height:11.25pt" equationxml="&lt;">
            <v:imagedata r:id="rId133" o:title="" chromakey="white"/>
          </v:shape>
        </w:pict>
      </w:r>
      <w:r w:rsidRPr="00823647">
        <w:rPr>
          <w:rFonts w:asciiTheme="minorHAnsi" w:hAnsiTheme="minorHAnsi"/>
        </w:rPr>
        <w:instrText xml:space="preserve"> </w:instrText>
      </w:r>
      <w:r w:rsidR="00EC3CE6" w:rsidRPr="00823647">
        <w:rPr>
          <w:rFonts w:asciiTheme="minorHAnsi" w:hAnsiTheme="minorHAnsi"/>
        </w:rPr>
        <w:fldChar w:fldCharType="separate"/>
      </w:r>
      <w:r w:rsidR="00EC3CE6" w:rsidRPr="00EC3CE6">
        <w:rPr>
          <w:rFonts w:asciiTheme="minorHAnsi" w:hAnsiTheme="minorHAnsi"/>
        </w:rPr>
        <w:pict>
          <v:shape id="_x0000_i1194" type="#_x0000_t75" style="width:10.5pt;height:10.5pt" equationxml="&lt;">
            <v:imagedata r:id="rId133" o:title="" chromakey="white"/>
          </v:shape>
        </w:pict>
      </w:r>
      <w:r w:rsidR="00EC3CE6" w:rsidRPr="00823647">
        <w:rPr>
          <w:rFonts w:asciiTheme="minorHAnsi" w:hAnsiTheme="minorHAnsi"/>
        </w:rPr>
        <w:fldChar w:fldCharType="end"/>
      </w:r>
      <w:r w:rsidRPr="00823647">
        <w:rPr>
          <w:rFonts w:asciiTheme="minorHAnsi" w:hAnsiTheme="minorHAnsi"/>
          <w:lang w:val="en-US"/>
        </w:rPr>
        <w:t>Z</w:t>
      </w:r>
      <w:r w:rsidRPr="00823647">
        <w:rPr>
          <w:rFonts w:asciiTheme="minorHAnsi" w:hAnsiTheme="minorHAnsi"/>
        </w:rPr>
        <w:t xml:space="preserve">в </w:t>
      </w:r>
      <w:proofErr w:type="spellStart"/>
      <w:r w:rsidRPr="00823647">
        <w:rPr>
          <w:rFonts w:asciiTheme="minorHAnsi" w:hAnsiTheme="minorHAnsi"/>
        </w:rPr>
        <w:t>тр</w:t>
      </w:r>
      <w:proofErr w:type="spellEnd"/>
      <w:r w:rsidR="00EC3CE6" w:rsidRPr="00823647">
        <w:rPr>
          <w:rFonts w:asciiTheme="minorHAnsi" w:hAnsiTheme="minorHAnsi"/>
        </w:rPr>
        <w:fldChar w:fldCharType="begin"/>
      </w:r>
      <w:r w:rsidRPr="00823647">
        <w:rPr>
          <w:rFonts w:asciiTheme="minorHAnsi" w:hAnsiTheme="minorHAnsi"/>
        </w:rPr>
        <w:instrText xml:space="preserve"> </w:instrText>
      </w:r>
      <w:r w:rsidRPr="00823647">
        <w:rPr>
          <w:rFonts w:asciiTheme="minorHAnsi" w:hAnsiTheme="minorHAnsi"/>
          <w:lang w:val="en-US"/>
        </w:rPr>
        <w:instrText>QUOTE</w:instrText>
      </w:r>
      <w:r w:rsidRPr="00823647">
        <w:rPr>
          <w:rFonts w:asciiTheme="minorHAnsi" w:hAnsiTheme="minorHAnsi"/>
        </w:rPr>
        <w:instrText xml:space="preserve"> </w:instrText>
      </w:r>
      <w:r w:rsidR="00EC3CE6" w:rsidRPr="00EC3CE6">
        <w:rPr>
          <w:rFonts w:asciiTheme="minorHAnsi" w:hAnsiTheme="minorHAnsi"/>
        </w:rPr>
        <w:pict>
          <v:shape id="_x0000_i1195" type="#_x0000_t75" style="width:11.25pt;height:11.25pt" equationxml="&lt;">
            <v:imagedata r:id="rId133" o:title="" chromakey="white"/>
          </v:shape>
        </w:pict>
      </w:r>
      <w:r w:rsidRPr="00823647">
        <w:rPr>
          <w:rFonts w:asciiTheme="minorHAnsi" w:hAnsiTheme="minorHAnsi"/>
        </w:rPr>
        <w:instrText xml:space="preserve"> </w:instrText>
      </w:r>
      <w:r w:rsidR="00EC3CE6" w:rsidRPr="00823647">
        <w:rPr>
          <w:rFonts w:asciiTheme="minorHAnsi" w:hAnsiTheme="minorHAnsi"/>
        </w:rPr>
        <w:fldChar w:fldCharType="separate"/>
      </w:r>
      <w:r w:rsidR="00EC3CE6" w:rsidRPr="00EC3CE6">
        <w:rPr>
          <w:rFonts w:asciiTheme="minorHAnsi" w:hAnsiTheme="minorHAnsi"/>
        </w:rPr>
        <w:pict>
          <v:shape id="_x0000_i1196" type="#_x0000_t75" style="width:10.5pt;height:10.5pt" equationxml="&lt;">
            <v:imagedata r:id="rId133" o:title="" chromakey="white"/>
          </v:shape>
        </w:pict>
      </w:r>
      <w:r w:rsidR="00EC3CE6" w:rsidRPr="00823647">
        <w:rPr>
          <w:rFonts w:asciiTheme="minorHAnsi" w:hAnsiTheme="minorHAnsi"/>
        </w:rPr>
        <w:fldChar w:fldCharType="end"/>
      </w:r>
      <w:r w:rsidRPr="00823647">
        <w:rPr>
          <w:rFonts w:asciiTheme="minorHAnsi" w:hAnsiTheme="minorHAnsi"/>
          <w:lang w:val="en-US"/>
        </w:rPr>
        <w:t>R</w:t>
      </w:r>
      <w:proofErr w:type="spellStart"/>
      <w:r w:rsidRPr="00823647">
        <w:rPr>
          <w:rFonts w:asciiTheme="minorHAnsi" w:hAnsiTheme="minorHAnsi"/>
        </w:rPr>
        <w:t>н</w:t>
      </w:r>
      <w:proofErr w:type="spellEnd"/>
      <w:r w:rsidRPr="00823647">
        <w:rPr>
          <w:rFonts w:asciiTheme="minorHAnsi" w:hAnsiTheme="minorHAnsi"/>
        </w:rPr>
        <w:t xml:space="preserve">; если </w:t>
      </w:r>
      <w:r w:rsidRPr="00823647">
        <w:rPr>
          <w:rFonts w:asciiTheme="minorHAnsi" w:hAnsiTheme="minorHAnsi"/>
          <w:lang w:val="en-US"/>
        </w:rPr>
        <w:t>Z</w:t>
      </w:r>
      <w:r w:rsidRPr="00823647">
        <w:rPr>
          <w:rFonts w:asciiTheme="minorHAnsi" w:hAnsiTheme="minorHAnsi"/>
        </w:rPr>
        <w:t>в</w:t>
      </w:r>
      <w:r w:rsidR="00EC3CE6" w:rsidRPr="00823647">
        <w:rPr>
          <w:rFonts w:asciiTheme="minorHAnsi" w:hAnsiTheme="minorHAnsi"/>
        </w:rPr>
        <w:fldChar w:fldCharType="begin"/>
      </w:r>
      <w:r w:rsidRPr="00823647">
        <w:rPr>
          <w:rFonts w:asciiTheme="minorHAnsi" w:hAnsiTheme="minorHAnsi"/>
        </w:rPr>
        <w:instrText xml:space="preserve"> </w:instrText>
      </w:r>
      <w:r w:rsidRPr="00823647">
        <w:rPr>
          <w:rFonts w:asciiTheme="minorHAnsi" w:hAnsiTheme="minorHAnsi"/>
          <w:lang w:val="en-US"/>
        </w:rPr>
        <w:instrText>QUOTE</w:instrText>
      </w:r>
      <w:r w:rsidRPr="00823647">
        <w:rPr>
          <w:rFonts w:asciiTheme="minorHAnsi" w:hAnsiTheme="minorHAnsi"/>
        </w:rPr>
        <w:instrText xml:space="preserve"> </w:instrText>
      </w:r>
      <w:r w:rsidR="00EC3CE6" w:rsidRPr="00EC3CE6">
        <w:rPr>
          <w:rFonts w:asciiTheme="minorHAnsi" w:hAnsiTheme="minorHAnsi"/>
        </w:rPr>
        <w:pict>
          <v:shape id="_x0000_i1197" type="#_x0000_t75" style="width:11.25pt;height:11.25pt" equationxml="&lt;">
            <v:imagedata r:id="rId134" o:title="" chromakey="white"/>
          </v:shape>
        </w:pict>
      </w:r>
      <w:r w:rsidRPr="00823647">
        <w:rPr>
          <w:rFonts w:asciiTheme="minorHAnsi" w:hAnsiTheme="minorHAnsi"/>
        </w:rPr>
        <w:instrText xml:space="preserve"> </w:instrText>
      </w:r>
      <w:r w:rsidR="00EC3CE6" w:rsidRPr="00823647">
        <w:rPr>
          <w:rFonts w:asciiTheme="minorHAnsi" w:hAnsiTheme="minorHAnsi"/>
        </w:rPr>
        <w:fldChar w:fldCharType="separate"/>
      </w:r>
      <w:r w:rsidR="00EC3CE6" w:rsidRPr="00EC3CE6">
        <w:rPr>
          <w:rFonts w:asciiTheme="minorHAnsi" w:hAnsiTheme="minorHAnsi"/>
        </w:rPr>
        <w:pict>
          <v:shape id="_x0000_i1198" type="#_x0000_t75" style="width:10.5pt;height:10.5pt" equationxml="&lt;">
            <v:imagedata r:id="rId134" o:title="" chromakey="white"/>
          </v:shape>
        </w:pict>
      </w:r>
      <w:r w:rsidR="00EC3CE6" w:rsidRPr="00823647">
        <w:rPr>
          <w:rFonts w:asciiTheme="minorHAnsi" w:hAnsiTheme="minorHAnsi"/>
        </w:rPr>
        <w:fldChar w:fldCharType="end"/>
      </w:r>
      <w:r w:rsidRPr="00823647">
        <w:rPr>
          <w:rFonts w:asciiTheme="minorHAnsi" w:hAnsiTheme="minorHAnsi"/>
          <w:lang w:val="en-US"/>
        </w:rPr>
        <w:t>R</w:t>
      </w:r>
      <w:proofErr w:type="spellStart"/>
      <w:r w:rsidRPr="00823647">
        <w:rPr>
          <w:rFonts w:asciiTheme="minorHAnsi" w:hAnsiTheme="minorHAnsi"/>
        </w:rPr>
        <w:t>н</w:t>
      </w:r>
      <w:proofErr w:type="spellEnd"/>
      <w:r w:rsidRPr="00823647">
        <w:rPr>
          <w:rFonts w:asciiTheme="minorHAnsi" w:hAnsiTheme="minorHAnsi"/>
        </w:rPr>
        <w:t xml:space="preserve">, то </w:t>
      </w:r>
      <w:r w:rsidRPr="00823647">
        <w:rPr>
          <w:rFonts w:asciiTheme="minorHAnsi" w:hAnsiTheme="minorHAnsi"/>
          <w:lang w:val="en-US"/>
        </w:rPr>
        <w:t>R</w:t>
      </w:r>
      <w:proofErr w:type="spellStart"/>
      <w:r w:rsidRPr="00823647">
        <w:rPr>
          <w:rFonts w:asciiTheme="minorHAnsi" w:hAnsiTheme="minorHAnsi"/>
        </w:rPr>
        <w:t>н</w:t>
      </w:r>
      <w:proofErr w:type="spellEnd"/>
      <w:r w:rsidR="00EC3CE6" w:rsidRPr="00823647">
        <w:rPr>
          <w:rFonts w:asciiTheme="minorHAnsi" w:hAnsiTheme="minorHAnsi"/>
        </w:rPr>
        <w:fldChar w:fldCharType="begin"/>
      </w:r>
      <w:r w:rsidRPr="00823647">
        <w:rPr>
          <w:rFonts w:asciiTheme="minorHAnsi" w:hAnsiTheme="minorHAnsi"/>
        </w:rPr>
        <w:instrText xml:space="preserve"> </w:instrText>
      </w:r>
      <w:r w:rsidRPr="00823647">
        <w:rPr>
          <w:rFonts w:asciiTheme="minorHAnsi" w:hAnsiTheme="minorHAnsi"/>
          <w:lang w:val="en-US"/>
        </w:rPr>
        <w:instrText>QUOTE</w:instrText>
      </w:r>
      <w:r w:rsidRPr="00823647">
        <w:rPr>
          <w:rFonts w:asciiTheme="minorHAnsi" w:hAnsiTheme="minorHAnsi"/>
        </w:rPr>
        <w:instrText xml:space="preserve"> </w:instrText>
      </w:r>
      <w:r w:rsidR="00EC3CE6" w:rsidRPr="00EC3CE6">
        <w:rPr>
          <w:rFonts w:asciiTheme="minorHAnsi" w:hAnsiTheme="minorHAnsi"/>
        </w:rPr>
        <w:pict>
          <v:shape id="_x0000_i1199" type="#_x0000_t75" style="width:11.25pt;height:11.25pt" equationxml="&lt;">
            <v:imagedata r:id="rId133" o:title="" chromakey="white"/>
          </v:shape>
        </w:pict>
      </w:r>
      <w:r w:rsidRPr="00823647">
        <w:rPr>
          <w:rFonts w:asciiTheme="minorHAnsi" w:hAnsiTheme="minorHAnsi"/>
        </w:rPr>
        <w:instrText xml:space="preserve"> </w:instrText>
      </w:r>
      <w:r w:rsidR="00EC3CE6" w:rsidRPr="00823647">
        <w:rPr>
          <w:rFonts w:asciiTheme="minorHAnsi" w:hAnsiTheme="minorHAnsi"/>
        </w:rPr>
        <w:fldChar w:fldCharType="separate"/>
      </w:r>
      <w:r w:rsidR="00EC3CE6" w:rsidRPr="00EC3CE6">
        <w:rPr>
          <w:rFonts w:asciiTheme="minorHAnsi" w:hAnsiTheme="minorHAnsi"/>
        </w:rPr>
        <w:pict>
          <v:shape id="_x0000_i1200" type="#_x0000_t75" style="width:10.5pt;height:10.5pt" equationxml="&lt;">
            <v:imagedata r:id="rId133" o:title="" chromakey="white"/>
          </v:shape>
        </w:pict>
      </w:r>
      <w:r w:rsidR="00EC3CE6" w:rsidRPr="00823647">
        <w:rPr>
          <w:rFonts w:asciiTheme="minorHAnsi" w:hAnsiTheme="minorHAnsi"/>
        </w:rPr>
        <w:fldChar w:fldCharType="end"/>
      </w:r>
      <w:r w:rsidRPr="00823647">
        <w:rPr>
          <w:rFonts w:asciiTheme="minorHAnsi" w:hAnsiTheme="minorHAnsi"/>
          <w:lang w:val="en-US"/>
        </w:rPr>
        <w:t>Z</w:t>
      </w:r>
      <w:r w:rsidRPr="00823647">
        <w:rPr>
          <w:rFonts w:asciiTheme="minorHAnsi" w:hAnsiTheme="minorHAnsi"/>
        </w:rPr>
        <w:t xml:space="preserve">в </w:t>
      </w:r>
      <w:proofErr w:type="spellStart"/>
      <w:r w:rsidRPr="00823647">
        <w:rPr>
          <w:rFonts w:asciiTheme="minorHAnsi" w:hAnsiTheme="minorHAnsi"/>
        </w:rPr>
        <w:t>тр</w:t>
      </w:r>
      <w:proofErr w:type="spellEnd"/>
      <w:r w:rsidR="00EC3CE6" w:rsidRPr="00823647">
        <w:rPr>
          <w:rFonts w:asciiTheme="minorHAnsi" w:hAnsiTheme="minorHAnsi"/>
        </w:rPr>
        <w:fldChar w:fldCharType="begin"/>
      </w:r>
      <w:r w:rsidRPr="00823647">
        <w:rPr>
          <w:rFonts w:asciiTheme="minorHAnsi" w:hAnsiTheme="minorHAnsi"/>
        </w:rPr>
        <w:instrText xml:space="preserve"> </w:instrText>
      </w:r>
      <w:r w:rsidRPr="00823647">
        <w:rPr>
          <w:rFonts w:asciiTheme="minorHAnsi" w:hAnsiTheme="minorHAnsi"/>
          <w:lang w:val="en-US"/>
        </w:rPr>
        <w:instrText>QUOTE</w:instrText>
      </w:r>
      <w:r w:rsidRPr="00823647">
        <w:rPr>
          <w:rFonts w:asciiTheme="minorHAnsi" w:hAnsiTheme="minorHAnsi"/>
        </w:rPr>
        <w:instrText xml:space="preserve"> </w:instrText>
      </w:r>
      <w:r w:rsidR="00EC3CE6" w:rsidRPr="00EC3CE6">
        <w:rPr>
          <w:rFonts w:asciiTheme="minorHAnsi" w:hAnsiTheme="minorHAnsi"/>
        </w:rPr>
        <w:pict>
          <v:shape id="_x0000_i1201" type="#_x0000_t75" style="width:11.25pt;height:11.25pt" equationxml="&lt;">
            <v:imagedata r:id="rId133" o:title="" chromakey="white"/>
          </v:shape>
        </w:pict>
      </w:r>
      <w:r w:rsidRPr="00823647">
        <w:rPr>
          <w:rFonts w:asciiTheme="minorHAnsi" w:hAnsiTheme="minorHAnsi"/>
        </w:rPr>
        <w:instrText xml:space="preserve"> </w:instrText>
      </w:r>
      <w:r w:rsidR="00EC3CE6" w:rsidRPr="00823647">
        <w:rPr>
          <w:rFonts w:asciiTheme="minorHAnsi" w:hAnsiTheme="minorHAnsi"/>
        </w:rPr>
        <w:fldChar w:fldCharType="separate"/>
      </w:r>
      <w:r w:rsidR="00EC3CE6" w:rsidRPr="00EC3CE6">
        <w:rPr>
          <w:rFonts w:asciiTheme="minorHAnsi" w:hAnsiTheme="minorHAnsi"/>
        </w:rPr>
        <w:pict>
          <v:shape id="_x0000_i1202" type="#_x0000_t75" style="width:10.5pt;height:10.5pt" equationxml="&lt;">
            <v:imagedata r:id="rId133" o:title="" chromakey="white"/>
          </v:shape>
        </w:pict>
      </w:r>
      <w:r w:rsidR="00EC3CE6" w:rsidRPr="00823647">
        <w:rPr>
          <w:rFonts w:asciiTheme="minorHAnsi" w:hAnsiTheme="minorHAnsi"/>
        </w:rPr>
        <w:fldChar w:fldCharType="end"/>
      </w:r>
      <w:r w:rsidRPr="00823647">
        <w:rPr>
          <w:rFonts w:asciiTheme="minorHAnsi" w:hAnsiTheme="minorHAnsi"/>
          <w:lang w:val="en-US"/>
        </w:rPr>
        <w:t>Z</w:t>
      </w:r>
      <w:r w:rsidRPr="00823647">
        <w:rPr>
          <w:rFonts w:asciiTheme="minorHAnsi" w:hAnsiTheme="minorHAnsi"/>
        </w:rPr>
        <w:t xml:space="preserve">в; величину </w:t>
      </w:r>
      <w:r w:rsidRPr="00823647">
        <w:rPr>
          <w:rFonts w:asciiTheme="minorHAnsi" w:hAnsiTheme="minorHAnsi"/>
          <w:lang w:val="en-US"/>
        </w:rPr>
        <w:t>Z</w:t>
      </w:r>
      <w:r w:rsidRPr="00823647">
        <w:rPr>
          <w:rFonts w:asciiTheme="minorHAnsi" w:hAnsiTheme="minorHAnsi"/>
        </w:rPr>
        <w:t xml:space="preserve">в </w:t>
      </w:r>
      <w:proofErr w:type="spellStart"/>
      <w:r w:rsidRPr="00823647">
        <w:rPr>
          <w:rFonts w:asciiTheme="minorHAnsi" w:hAnsiTheme="minorHAnsi"/>
        </w:rPr>
        <w:t>тр</w:t>
      </w:r>
      <w:proofErr w:type="spellEnd"/>
      <w:r w:rsidRPr="00823647">
        <w:rPr>
          <w:rFonts w:asciiTheme="minorHAnsi" w:hAnsiTheme="minorHAnsi"/>
        </w:rPr>
        <w:t xml:space="preserve"> регулируют меняя расстояние между его проводами, чем оно больше, тем больше  </w:t>
      </w:r>
      <w:r w:rsidRPr="00823647">
        <w:rPr>
          <w:rFonts w:asciiTheme="minorHAnsi" w:hAnsiTheme="minorHAnsi"/>
          <w:lang w:val="en-US"/>
        </w:rPr>
        <w:t>Z</w:t>
      </w:r>
      <w:r w:rsidRPr="00823647">
        <w:rPr>
          <w:rFonts w:asciiTheme="minorHAnsi" w:hAnsiTheme="minorHAnsi"/>
        </w:rPr>
        <w:t xml:space="preserve">в </w:t>
      </w:r>
      <w:proofErr w:type="spellStart"/>
      <w:r w:rsidRPr="00823647">
        <w:rPr>
          <w:rFonts w:asciiTheme="minorHAnsi" w:hAnsiTheme="minorHAnsi"/>
        </w:rPr>
        <w:t>тр</w:t>
      </w:r>
      <w:proofErr w:type="spellEnd"/>
      <w:r w:rsidRPr="00823647">
        <w:rPr>
          <w:rFonts w:asciiTheme="minorHAnsi" w:hAnsiTheme="minorHAnsi"/>
        </w:rPr>
        <w:t xml:space="preserve"> из-за увеличения погонной индуктивности и  уменьшения погонной ёмкости. Основной недостаток этого способа  </w:t>
      </w:r>
      <w:proofErr w:type="spellStart"/>
      <w:r w:rsidRPr="00823647">
        <w:rPr>
          <w:rFonts w:asciiTheme="minorHAnsi" w:hAnsiTheme="minorHAnsi"/>
        </w:rPr>
        <w:t>узкополосность</w:t>
      </w:r>
      <w:proofErr w:type="spellEnd"/>
      <w:r w:rsidRPr="00823647">
        <w:rPr>
          <w:rFonts w:asciiTheme="minorHAnsi" w:hAnsiTheme="minorHAnsi"/>
        </w:rPr>
        <w:t xml:space="preserve">  согласования по частоте.</w:t>
      </w:r>
    </w:p>
    <w:p w:rsidR="00814E15" w:rsidRPr="00823647" w:rsidRDefault="00814E15" w:rsidP="00814E15">
      <w:pPr>
        <w:rPr>
          <w:rFonts w:asciiTheme="minorHAnsi" w:hAnsiTheme="minorHAnsi"/>
        </w:rPr>
      </w:pPr>
      <w:r w:rsidRPr="00823647">
        <w:rPr>
          <w:rFonts w:asciiTheme="minorHAnsi" w:hAnsiTheme="minorHAnsi"/>
        </w:rPr>
        <w:t>Согласование с помощью реактивного шлейфа.</w:t>
      </w:r>
    </w:p>
    <w:p w:rsidR="00814E15" w:rsidRPr="00823647" w:rsidRDefault="00814E15" w:rsidP="00814E15">
      <w:pPr>
        <w:rPr>
          <w:rFonts w:asciiTheme="minorHAnsi" w:hAnsiTheme="minorHAnsi"/>
        </w:rPr>
      </w:pPr>
      <w:r w:rsidRPr="00823647">
        <w:rPr>
          <w:rFonts w:asciiTheme="minorHAnsi" w:hAnsiTheme="minorHAnsi"/>
        </w:rPr>
        <w:t xml:space="preserve">Шлейф-отрезок </w:t>
      </w:r>
      <w:proofErr w:type="gramStart"/>
      <w:r w:rsidRPr="00823647">
        <w:rPr>
          <w:rFonts w:asciiTheme="minorHAnsi" w:hAnsiTheme="minorHAnsi"/>
        </w:rPr>
        <w:t>коротко замкнутой</w:t>
      </w:r>
      <w:proofErr w:type="gramEnd"/>
      <w:r w:rsidRPr="00823647">
        <w:rPr>
          <w:rFonts w:asciiTheme="minorHAnsi" w:hAnsiTheme="minorHAnsi"/>
        </w:rPr>
        <w:t xml:space="preserve"> или разомкнутой  линии имеющий реактивное входное сопротивление. Чаще всего используют коротко замкнутый  шлейф  длинной</w:t>
      </w:r>
      <w:r w:rsidRPr="00823647">
        <w:rPr>
          <w:rFonts w:asciiTheme="minorHAnsi" w:hAnsiTheme="minorHAnsi"/>
          <w:lang w:val="en-US"/>
        </w:rPr>
        <w:t>L</w:t>
      </w:r>
      <w:proofErr w:type="spellStart"/>
      <w:r w:rsidRPr="00823647">
        <w:rPr>
          <w:rFonts w:asciiTheme="minorHAnsi" w:hAnsiTheme="minorHAnsi"/>
        </w:rPr>
        <w:t>ш</w:t>
      </w:r>
      <w:proofErr w:type="spellEnd"/>
      <w:r w:rsidR="00EC3CE6" w:rsidRPr="00823647">
        <w:rPr>
          <w:rFonts w:asciiTheme="minorHAnsi" w:hAnsiTheme="minorHAnsi"/>
        </w:rPr>
        <w:fldChar w:fldCharType="begin"/>
      </w:r>
      <w:r w:rsidRPr="00823647">
        <w:rPr>
          <w:rFonts w:asciiTheme="minorHAnsi" w:hAnsiTheme="minorHAnsi"/>
        </w:rPr>
        <w:instrText xml:space="preserve"> QUOTE </w:instrText>
      </w:r>
      <w:r w:rsidR="00EC3CE6" w:rsidRPr="00EC3CE6">
        <w:rPr>
          <w:rFonts w:asciiTheme="minorHAnsi" w:hAnsiTheme="minorHAnsi"/>
        </w:rPr>
        <w:pict>
          <v:shape id="_x0000_i1203" type="#_x0000_t75" style="width:11.25pt;height:11.25pt" equationxml="&lt;">
            <v:imagedata r:id="rId133" o:title="" chromakey="white"/>
          </v:shape>
        </w:pict>
      </w:r>
      <w:r w:rsidRPr="00823647">
        <w:rPr>
          <w:rFonts w:asciiTheme="minorHAnsi" w:hAnsiTheme="minorHAnsi"/>
        </w:rPr>
        <w:instrText xml:space="preserve"> </w:instrText>
      </w:r>
      <w:r w:rsidR="00EC3CE6" w:rsidRPr="00823647">
        <w:rPr>
          <w:rFonts w:asciiTheme="minorHAnsi" w:hAnsiTheme="minorHAnsi"/>
        </w:rPr>
        <w:fldChar w:fldCharType="separate"/>
      </w:r>
      <w:r w:rsidR="00EC3CE6" w:rsidRPr="00EC3CE6">
        <w:rPr>
          <w:rFonts w:asciiTheme="minorHAnsi" w:hAnsiTheme="minorHAnsi"/>
        </w:rPr>
        <w:pict>
          <v:shape id="_x0000_i1204" type="#_x0000_t75" style="width:10.5pt;height:10.5pt" equationxml="&lt;">
            <v:imagedata r:id="rId133" o:title="" chromakey="white"/>
          </v:shape>
        </w:pict>
      </w:r>
      <w:r w:rsidR="00EC3CE6" w:rsidRPr="00823647">
        <w:rPr>
          <w:rFonts w:asciiTheme="minorHAnsi" w:hAnsiTheme="minorHAnsi"/>
        </w:rPr>
        <w:fldChar w:fldCharType="end"/>
      </w:r>
      <w:r w:rsidRPr="00823647">
        <w:rPr>
          <w:rFonts w:ascii="Cambria Math" w:hAnsi="Cambria Math"/>
        </w:rPr>
        <w:t>ℷ</w:t>
      </w:r>
      <w:r w:rsidRPr="00823647">
        <w:rPr>
          <w:rFonts w:asciiTheme="minorHAnsi" w:hAnsiTheme="minorHAnsi"/>
        </w:rPr>
        <w:t xml:space="preserve">/4 с индуктивным </w:t>
      </w:r>
      <w:proofErr w:type="gramStart"/>
      <w:r w:rsidRPr="00823647">
        <w:rPr>
          <w:rFonts w:asciiTheme="minorHAnsi" w:hAnsiTheme="minorHAnsi"/>
          <w:lang w:val="en-US"/>
        </w:rPr>
        <w:t>X</w:t>
      </w:r>
      <w:proofErr w:type="spellStart"/>
      <w:proofErr w:type="gramEnd"/>
      <w:r w:rsidRPr="00823647">
        <w:rPr>
          <w:rFonts w:asciiTheme="minorHAnsi" w:hAnsiTheme="minorHAnsi"/>
        </w:rPr>
        <w:t>вх</w:t>
      </w:r>
      <w:proofErr w:type="spellEnd"/>
      <w:r w:rsidRPr="00823647">
        <w:rPr>
          <w:rFonts w:asciiTheme="minorHAnsi" w:hAnsiTheme="minorHAnsi"/>
        </w:rPr>
        <w:t>, а активная составляющая практически близка к 0.</w:t>
      </w:r>
    </w:p>
    <w:p w:rsidR="00814E15" w:rsidRPr="00823647" w:rsidRDefault="00814E15" w:rsidP="00814E15">
      <w:pPr>
        <w:rPr>
          <w:rFonts w:asciiTheme="minorHAnsi" w:hAnsiTheme="minorHAnsi"/>
        </w:rPr>
      </w:pPr>
    </w:p>
    <w:p w:rsidR="00814E15" w:rsidRPr="00823647" w:rsidRDefault="00EC3CE6" w:rsidP="00814E15">
      <w:pPr>
        <w:rPr>
          <w:rFonts w:asciiTheme="minorHAnsi" w:hAnsiTheme="minorHAnsi"/>
          <w:lang w:val="en-US"/>
        </w:rPr>
      </w:pPr>
      <w:r>
        <w:rPr>
          <w:rFonts w:asciiTheme="minorHAnsi" w:hAnsiTheme="minorHAnsi"/>
          <w:noProof/>
        </w:rPr>
        <w:pict>
          <v:oval id="Oval 301" o:spid="_x0000_s1383" style="position:absolute;margin-left:287.7pt;margin-top:23.5pt;width:9.75pt;height:13.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"/>
        </w:pict>
      </w:r>
      <w:r>
        <w:rPr>
          <w:rFonts w:asciiTheme="minorHAnsi" w:hAnsiTheme="minorHAnsi"/>
          <w:noProof/>
        </w:rPr>
        <w:pict>
          <v:oval id="Oval 300" o:spid="_x0000_s1382" style="position:absolute;margin-left:238.95pt;margin-top:23.5pt;width:12pt;height:13.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"/>
        </w:pict>
      </w:r>
      <w:r>
        <w:rPr>
          <w:rFonts w:asciiTheme="minorHAnsi" w:hAnsiTheme="minorHAnsi"/>
          <w:noProof/>
        </w:rPr>
        <w:pict>
          <v:oval id="Oval 297" o:spid="_x0000_s1381" style="position:absolute;margin-left:37.2pt;margin-top:23.5pt;width:9.75pt;height:13.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"/>
        </w:pict>
      </w:r>
      <w:r w:rsidR="00814E15" w:rsidRPr="00823647">
        <w:rPr>
          <w:rFonts w:asciiTheme="minorHAnsi" w:hAnsiTheme="minorHAnsi"/>
        </w:rPr>
        <w:tab/>
      </w:r>
      <w:r>
        <w:rPr>
          <w:rFonts w:asciiTheme="minorHAnsi" w:hAnsiTheme="minorHAnsi"/>
          <w:noProof/>
        </w:rPr>
      </w:r>
      <w:r>
        <w:rPr>
          <w:rFonts w:asciiTheme="minorHAnsi" w:hAnsiTheme="minorHAnsi"/>
          <w:noProof/>
        </w:rPr>
        <w:pict>
          <v:group id="Group 329" o:spid="_x0000_s1084" style="width:281.4pt;height:95.1pt;mso-position-horizontal-relative:char;mso-position-vertical-relative:line" coordorigin="1534,677" coordsize="6573,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">
            <v:group id="Group 330" o:spid="_x0000_s1085" style="position:absolute;left:1534;top:677;width:6573;height:2760" coordorigin="2082,12855" coordsize="6573,2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331" o:spid="_x0000_s1086" style="position:absolute;left:2445;top:12899;width:6210;height:2716" coordorigin="2445,12899" coordsize="6210,2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332" o:spid="_x0000_s1087" style="position:absolute;left:2445;top:12899;width:5850;height:2716" coordorigin="2445,12899" coordsize="5850,2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AutoShape 333" o:spid="_x0000_s1088" type="#_x0000_t32" style="position:absolute;left:7560;top:13695;width:0;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SiIsEAAADbAAAADwAAAGRycy9kb3ducmV2LnhtbERPTYvCMBC9L/gfwgh7WTStB1eqUUQQ&#10;xMPCag8eh2Rsi82kJrF2//1mQdjbPN7nrDaDbUVPPjSOFeTTDASxdqbhSkF53k8WIEJENtg6JgU/&#10;FGCzHr2tsDDuyd/Un2IlUgiHAhXUMXaFlEHXZDFMXUecuKvzFmOCvpLG4zOF21bOsmwuLTacGmrs&#10;aFeTvp0eVkFzLL/K/uMevV4c84vPw/nSaqXex8N2CSLSEP/FL/fBpPmf8PdLOk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5KIiwQAAANsAAAAPAAAAAAAAAAAAAAAA&#10;AKECAABkcnMvZG93bnJldi54bWxQSwUGAAAAAAQABAD5AAAAjwMAAAAA&#10;"/>
                  <v:group id="Group 334" o:spid="_x0000_s1089" style="position:absolute;left:2445;top:12899;width:5850;height:2716" coordorigin="2445,12899" coordsize="5850,2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AutoShape 335" o:spid="_x0000_s1090" type="#_x0000_t32" style="position:absolute;left:4995;top:14610;width:0;height:6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group id="Group 336" o:spid="_x0000_s1091" style="position:absolute;left:2445;top:12899;width:5850;height:2716" coordorigin="2445,12899" coordsize="5850,2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337" o:spid="_x0000_s1092" type="#_x0000_t32" style="position:absolute;left:4995;top:13995;width:1650;height:121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1VcMIAAADbAAAADwAAAGRycy9kb3ducmV2LnhtbESPQYvCMBSE7wv+h/AEL4um9bBINYoI&#10;gngQVnvw+EiebbF5qUms9d9vFhb2OMzMN8xqM9hW9ORD41hBPstAEGtnGq4UlJf9dAEiRGSDrWNS&#10;8KYAm/XoY4WFcS/+pv4cK5EgHApUUMfYFVIGXZPFMHMdcfJuzluMSfpKGo+vBLetnGfZl7TYcFqo&#10;saNdTfp+floFzbE8lf3nI3q9OOZXn4fLtdVKTcbDdgki0hD/w3/tg1Ewz+H3S/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1VcMIAAADbAAAADwAAAAAAAAAAAAAA&#10;AAChAgAAZHJzL2Rvd25yZXYueG1sUEsFBgAAAAAEAAQA+QAAAJADAAAAAA==&#10;"/>
                      <v:shape id="AutoShape 338" o:spid="_x0000_s1093" type="#_x0000_t32" style="position:absolute;left:4995;top:15210;width:225;height:4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AutoShape 339" o:spid="_x0000_s1094" type="#_x0000_t32" style="position:absolute;left:6645;top:14115;width:24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AutoShape 340" o:spid="_x0000_s1095" type="#_x0000_t32" style="position:absolute;left:5172;top:14385;width:1665;height:11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ll6sQAAADbAAAADwAAAGRycy9kb3ducmV2LnhtbESPT4vCMBTE7wt+h/CEva2psop0jbLI&#10;KnoR/Ice3zZv22LzUpJsrd/eCILHYWZ+w0xmralEQ86XlhX0ewkI4szqknMFh/3iYwzCB2SNlWVS&#10;cCMPs2nnbYKptlfeUrMLuYgQ9ikqKEKoUyl9VpBB37M1cfT+rDMYonS51A6vEW4qOUiSkTRYclwo&#10;sKZ5Qdll928UrJfLcSOrzeW0GI5+HP2uyux4Vuq9235/gQjUhlf42V5pBYNPeHyJP0B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OWXqxAAAANsAAAAPAAAAAAAAAAAA&#10;AAAAAKECAABkcnMvZG93bnJldi54bWxQSwUGAAAAAAQABAD5AAAAkgMAAAAA&#10;">
                        <v:stroke startarrow="block" endarrow="block"/>
                      </v:shape>
                      <v:group id="Group 341" o:spid="_x0000_s1096" style="position:absolute;left:2445;top:12899;width:5265;height:1711" coordorigin="2445,12899" coordsize="5265,1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AutoShape 342" o:spid="_x0000_s1097" type="#_x0000_t32" style="position:absolute;left:2520;top:13980;width:5040;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oval id="Oval 343" o:spid="_x0000_s1098" style="position:absolute;left:2445;top:13890;width:195;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ncMA&#10;AADbAAAADwAAAGRycy9kb3ducmV2LnhtbESPT2vCQBTE70K/w/IKvelGg3+IriKVgh56MLb3R/aZ&#10;BLNvQ/Y1pt++KxQ8DjPzG2azG1yjeupC7dnAdJKAIi68rbk08HX5GK9ABUG22HgmA78UYLd9GW0w&#10;s/7OZ+pzKVWEcMjQQCXSZlqHoiKHYeJb4uhdfedQouxKbTu8R7hr9CxJFtphzXGhwpbeKypu+Y8z&#10;cCj3+aLXqczT6+Eo89v35ymdGvP2OuzXoIQGeYb/20drYLaEx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r+ncMAAADbAAAADwAAAAAAAAAAAAAAAACYAgAAZHJzL2Rv&#10;d25yZXYueG1sUEsFBgAAAAAEAAQA9QAAAIgDAAAAAA==&#10;"/>
                        <v:group id="Group 344" o:spid="_x0000_s1099" style="position:absolute;left:2445;top:12899;width:5205;height:270" coordorigin="2445,12899" coordsize="520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AutoShape 345" o:spid="_x0000_s1100" type="#_x0000_t32" style="position:absolute;left:2640;top:13020;width:5010;height: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oval id="Oval 346" o:spid="_x0000_s1101" style="position:absolute;left:2445;top:12899;width:195;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wNL8A&#10;AADbAAAADwAAAGRycy9kb3ducmV2LnhtbERPTYvCMBC9C/sfwix401SLIl2jiCLoYQ9b3fvQjG2x&#10;mZRmrPXfm8PCHh/ve70dXKN66kLt2cBsmoAiLrytuTRwvRwnK1BBkC02nsnAiwJsNx+jNWbWP/mH&#10;+lxKFUM4ZGigEmkzrUNRkcMw9S1x5G6+cygRdqW2HT5juGv0PEmW2mHNsaHClvYVFff84Qwcyl2+&#10;7HUqi/R2OMni/vt9TmfGjD+H3RcooUH+xX/ukzWQxvX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CvA0vwAAANsAAAAPAAAAAAAAAAAAAAAAAJgCAABkcnMvZG93bnJl&#10;di54bWxQSwUGAAAAAAQABAD1AAAAhAMAAAAA&#10;"/>
                          <v:oval id="Oval 347" o:spid="_x0000_s1102" style="position:absolute;left:6480;top:12899;width:240;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Vr8MA&#10;AADbAAAADwAAAGRycy9kb3ducmV2LnhtbESPQWvCQBSE74L/YXmF3nQTg1JSVxGlYA8emrb3R/aZ&#10;BLNvQ/YZ4793C0KPw8x8w6y3o2vVQH1oPBtI5wko4tLbhisDP98fszdQQZAttp7JwJ0CbDfTyRpz&#10;62/8RUMhlYoQDjkaqEW6XOtQ1uQwzH1HHL2z7x1KlH2lbY+3CHetXiTJSjtsOC7U2NG+pvJSXJ2B&#10;Q7UrVoPOZJmdD0dZXn5Pn1lqzOvLuHsHJTTKf/jZPloDWQp/X+IP0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ZVr8MAAADbAAAADwAAAAAAAAAAAAAAAACYAgAAZHJzL2Rv&#10;d25yZXYueG1sUEsFBgAAAAAEAAQA9QAAAIgDAAAAAA==&#10;"/>
                          <v:oval id="Oval 348" o:spid="_x0000_s1103" style="position:absolute;left:7455;top:12899;width:195;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L2MIA&#10;AADbAAAADwAAAGRycy9kb3ducmV2LnhtbESPQWvCQBSE74L/YXmCN91oUErqKlIR7MGDsb0/ss8k&#10;mH0bsq8x/ffdguBxmJlvmM1ucI3qqQu1ZwOLeQKKuPC25tLA1/U4ewMVBNli45kM/FKA3XY82mBm&#10;/YMv1OdSqgjhkKGBSqTNtA5FRQ7D3LfE0bv5zqFE2ZXadviIcNfoZZKstcOa40KFLX1UVNzzH2fg&#10;UO7zda9TWaW3w0lW9+/zZ7owZjoZ9u+ghAZ5hZ/tkzWQLu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MvYwgAAANsAAAAPAAAAAAAAAAAAAAAAAJgCAABkcnMvZG93&#10;bnJldi54bWxQSwUGAAAAAAQABAD1AAAAhwMAAAAA&#10;"/>
                        </v:group>
                        <v:shape id="AutoShape 349" o:spid="_x0000_s1104" type="#_x0000_t32" style="position:absolute;left:7560;top:13170;width:0;height:1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rect id="Rectangle 350" o:spid="_x0000_s1105" style="position:absolute;left:7455;top:13305;width:195;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shape id="AutoShape 351" o:spid="_x0000_s1106" type="#_x0000_t32" style="position:absolute;left:4995;top:13170;width:1575;height:14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FrsQAAADbAAAADwAAAGRycy9kb3ducmV2LnhtbESPQWsCMRSE74X+h/AEL0Wza1F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8WuxAAAANsAAAAPAAAAAAAAAAAA&#10;AAAAAKECAABkcnMvZG93bnJldi54bWxQSwUGAAAAAAQABAD5AAAAkgMAAAAA&#10;"/>
                        <v:oval id="Oval 352" o:spid="_x0000_s1107" style="position:absolute;left:6480;top:13890;width:240;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28MA&#10;AADbAAAADwAAAGRycy9kb3ducmV2LnhtbESPQWvCQBSE7wX/w/IKvdWNDYaSuoooBT14aLT3R/aZ&#10;BLNvQ/Y1xn/vCkKPw8x8wyxWo2vVQH1oPBuYTRNQxKW3DVcGTsfv909QQZAttp7JwI0CrJaTlwXm&#10;1l/5h4ZCKhUhHHI0UIt0udahrMlhmPqOOHpn3zuUKPtK2x6vEe5a/ZEkmXbYcFyosaNNTeWl+HMG&#10;ttW6yAadyjw9b3cyv/we9unMmLfXcf0FSmiU//CzvbMG0gw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28MAAADbAAAADwAAAAAAAAAAAAAAAACYAgAAZHJzL2Rv&#10;d25yZXYueG1sUEsFBgAAAAAEAAQA9QAAAIgDAAAAAA==&#10;"/>
                        <v:shape id="AutoShape 353" o:spid="_x0000_s1108" type="#_x0000_t32" style="position:absolute;left:7560;top:13995;width:15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VOqcUAAADbAAAADwAAAGRycy9kb3ducmV2LnhtbESPQWsCMRSE7wX/Q3iCl1KzWrR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VOqcUAAADbAAAADwAAAAAAAAAA&#10;AAAAAAChAgAAZHJzL2Rvd25yZXYueG1sUEsFBgAAAAAEAAQA+QAAAJMDAAAAAA==&#10;"/>
                        <v:oval id="Oval 354" o:spid="_x0000_s1109" style="position:absolute;left:7455;top:13890;width:195;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8Mr8A&#10;AADbAAAADwAAAGRycy9kb3ducmV2LnhtbERPTYvCMBC9C/sfwix401SLIl2jiCLoYQ9b3fvQjG2x&#10;mZRmrPXfm8PCHh/ve70dXKN66kLt2cBsmoAiLrytuTRwvRwnK1BBkC02nsnAiwJsNx+jNWbWP/mH&#10;+lxKFUM4ZGigEmkzrUNRkcMw9S1x5G6+cygRdqW2HT5juGv0PEmW2mHNsaHClvYVFff84Qwcyl2+&#10;7HUqi/R2OMni/vt9TmfGjD+H3RcooUH+xX/ukzWQxrH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fPwyvwAAANsAAAAPAAAAAAAAAAAAAAAAAJgCAABkcnMvZG93bnJl&#10;di54bWxQSwUGAAAAAAQABAD1AAAAhAMAAAAA&#10;"/>
                      </v:group>
                      <v:shape id="AutoShape 355" o:spid="_x0000_s1110" type="#_x0000_t32" style="position:absolute;left:6808;top:14386;width:90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CCOMQAAADbAAAADwAAAGRycy9kb3ducmV2LnhtbESPQWvCQBSE7wX/w/KE3nRji6LRVaS0&#10;pFBUjOb+yD6TYPZtyG419de7gtDjMDPfMItVZ2pxodZVlhWMhhEI4tzqigsFx8PXYArCeWSNtWVS&#10;8EcOVsveywJjba+8p0vqCxEg7GJUUHrfxFK6vCSDbmgb4uCdbGvQB9kWUrd4DXBTy7comkiDFYeF&#10;Ehv6KCk/p79GwW2T0GGDp9vuM822P+NkNN5mmVKv/W49B+Gp8//hZ/tbK3ifweNL+AF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AII4xAAAANsAAAAPAAAAAAAAAAAA&#10;AAAAAKECAABkcnMvZG93bnJldi54bWxQSwUGAAAAAAQABAD5AAAAkgMAAAAA&#10;">
                        <v:stroke startarrow="block" endarrow="block"/>
                      </v:shape>
                      <v:shape id="AutoShape 356" o:spid="_x0000_s1111" type="#_x0000_t32" style="position:absolute;left:7710;top:14385;width:5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loMEAAADbAAAADwAAAGRycy9kb3ducmV2LnhtbERPTWsCMRC9C/0PYQpeRLOK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uqWgwQAAANsAAAAPAAAAAAAAAAAAAAAA&#10;AKECAABkcnMvZG93bnJldi54bWxQSwUGAAAAAAQABAD5AAAAjwMAAAAA&#10;"/>
                    </v:group>
                  </v:group>
                </v:group>
                <v:shape id="Text Box 357" o:spid="_x0000_s1112" type="#_x0000_t202" style="position:absolute;left:7905;top:13890;width:750;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7040FD" w:rsidRDefault="007040FD" w:rsidP="00814E15">
                        <w:pPr>
                          <w:rPr>
                            <w:lang w:val="en-US"/>
                          </w:rPr>
                        </w:pPr>
                        <w:r>
                          <w:rPr>
                            <w:lang w:val="en-US"/>
                          </w:rPr>
                          <w:t>L</w:t>
                        </w:r>
                        <w:r>
                          <w:rPr>
                            <w:sz w:val="16"/>
                            <w:szCs w:val="16"/>
                            <w:lang w:val="en-US"/>
                          </w:rPr>
                          <w:t>1</w:t>
                        </w:r>
                      </w:p>
                    </w:txbxContent>
                  </v:textbox>
                </v:shape>
                <v:shape id="Text Box 358" o:spid="_x0000_s1113" type="#_x0000_t202" style="position:absolute;left:5778;top:14505;width:60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cNcMA&#10;AADbAAAADwAAAGRycy9kb3ducmV2LnhtbESPX2vCMBTF3wd+h3AFX4amFpFSjSLiYIM5WNX3a3Nt&#10;q81NaaLWb28Gwh4P58+PM192phY3al1lWcF4FIEgzq2uuFCw330MExDOI2usLZOCBzlYLnpvc0y1&#10;vfMv3TJfiDDCLkUFpfdNKqXLSzLoRrYhDt7JtgZ9kG0hdYv3MG5qGUfRVBqsOBBKbGhdUn7JriZw&#10;N13SHI7f6/NX9n48xz9cbRNWatDvVjMQnjr/H361P7WCSQx/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ocNcMAAADbAAAADwAAAAAAAAAAAAAAAACYAgAAZHJzL2Rv&#10;d25yZXYueG1sUEsFBgAAAAAEAAQA9QAAAIgDAAAAAA==&#10;" stroked="f">
                  <v:fill opacity="0"/>
                  <v:textbox>
                    <w:txbxContent>
                      <w:p w:rsidR="007040FD" w:rsidRDefault="007040FD" w:rsidP="00814E15">
                        <w:r>
                          <w:rPr>
                            <w:lang w:val="en-US"/>
                          </w:rPr>
                          <w:t>L</w:t>
                        </w:r>
                        <w:proofErr w:type="spellStart"/>
                        <w:r>
                          <w:t>шшш</w:t>
                        </w:r>
                        <w:proofErr w:type="spellEnd"/>
                      </w:p>
                    </w:txbxContent>
                  </v:textbox>
                </v:shape>
              </v:group>
              <v:shape id="Text Box 359" o:spid="_x0000_s1114" type="#_x0000_t202" style="position:absolute;left:2082;top:13821;width:363;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w:txbxContent>
                    <w:p w:rsidR="007040FD" w:rsidRDefault="007040FD" w:rsidP="00814E15">
                      <w:pPr>
                        <w:rPr>
                          <w:lang w:val="en-US"/>
                        </w:rPr>
                      </w:pPr>
                      <w:r>
                        <w:rPr>
                          <w:lang w:val="en-US"/>
                        </w:rPr>
                        <w:t>1</w:t>
                      </w:r>
                    </w:p>
                  </w:txbxContent>
                </v:textbox>
              </v:shape>
              <v:shape id="Text Box 360" o:spid="_x0000_s1115" type="#_x0000_t202" style="position:absolute;left:2082;top:12855;width:363;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rsidR="007040FD" w:rsidRDefault="007040FD" w:rsidP="00814E15">
                      <w:pPr>
                        <w:rPr>
                          <w:lang w:val="en-US"/>
                        </w:rPr>
                      </w:pPr>
                      <w:r>
                        <w:rPr>
                          <w:lang w:val="en-US"/>
                        </w:rPr>
                        <w:t>1</w:t>
                      </w:r>
                    </w:p>
                  </w:txbxContent>
                </v:textbox>
              </v:shape>
            </v:group>
            <v:shape id="Text Box 361" o:spid="_x0000_s1116" type="#_x0000_t202" style="position:absolute;left:7162;top:1699;width:204;height:2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Y28UA&#10;AADbAAAADwAAAGRycy9kb3ducmV2LnhtbESPT2vCQBTE7wW/w/KEXopuGlq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ljbxQAAANsAAAAPAAAAAAAAAAAAAAAAAJgCAABkcnMv&#10;ZG93bnJldi54bWxQSwUGAAAAAAQABAD1AAAAigMAAAAA&#10;" stroked="f">
              <v:textbox inset="0,0,0,0">
                <w:txbxContent>
                  <w:p w:rsidR="007040FD" w:rsidRDefault="007040FD" w:rsidP="00814E15">
                    <w:pPr>
                      <w:rPr>
                        <w:lang w:val="en-US"/>
                      </w:rPr>
                    </w:pPr>
                    <w:r>
                      <w:rPr>
                        <w:lang w:val="en-US"/>
                      </w:rPr>
                      <w:t>2</w:t>
                    </w:r>
                  </w:p>
                </w:txbxContent>
              </v:textbox>
            </v:shape>
            <v:shape id="Text Box 362" o:spid="_x0000_s1117" type="#_x0000_t202" style="position:absolute;left:7174;top:711;width:204;height:2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GrMUA&#10;AADbAAAADwAAAGRycy9kb3ducmV2LnhtbESPzWrDMBCE74W8g9hALqWRG4o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MasxQAAANsAAAAPAAAAAAAAAAAAAAAAAJgCAABkcnMv&#10;ZG93bnJldi54bWxQSwUGAAAAAAQABAD1AAAAigMAAAAA&#10;" stroked="f">
              <v:textbox inset="0,0,0,0">
                <w:txbxContent>
                  <w:p w:rsidR="007040FD" w:rsidRDefault="007040FD" w:rsidP="00814E15">
                    <w:pPr>
                      <w:rPr>
                        <w:lang w:val="en-US"/>
                      </w:rPr>
                    </w:pPr>
                    <w:r>
                      <w:rPr>
                        <w:lang w:val="en-US"/>
                      </w:rPr>
                      <w:t>2</w:t>
                    </w:r>
                  </w:p>
                </w:txbxContent>
              </v:textbox>
            </v:shape>
            <v:shape id="Text Box 363" o:spid="_x0000_s1118" type="#_x0000_t202" style="position:absolute;left:6172;top:992;width:204;height:2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jN8UA&#10;AADbAAAADwAAAGRycy9kb3ducmV2LnhtbESPT2vCQBTE7wW/w/KEXopuGoq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GM3xQAAANsAAAAPAAAAAAAAAAAAAAAAAJgCAABkcnMv&#10;ZG93bnJldi54bWxQSwUGAAAAAAQABAD1AAAAigMAAAAA&#10;" stroked="f">
              <v:textbox inset="0,0,0,0">
                <w:txbxContent>
                  <w:p w:rsidR="007040FD" w:rsidRDefault="007040FD" w:rsidP="00814E15">
                    <w:pPr>
                      <w:rPr>
                        <w:lang w:val="en-US"/>
                      </w:rPr>
                    </w:pPr>
                    <w:r>
                      <w:rPr>
                        <w:lang w:val="en-US"/>
                      </w:rPr>
                      <w:t>2'</w:t>
                    </w:r>
                  </w:p>
                </w:txbxContent>
              </v:textbox>
            </v:shape>
            <v:shape id="Text Box 364" o:spid="_x0000_s1119" type="#_x0000_t202" style="position:absolute;left:6172;top:1453;width:204;height:2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3RcEA&#10;AADbAAAADwAAAGRycy9kb3ducmV2LnhtbERPy2rCQBTdF/oPwy24KTpRikjqKJoodNEufOD6krlN&#10;gpk7YWby8O+dRaHLw3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n90XBAAAA2wAAAA8AAAAAAAAAAAAAAAAAmAIAAGRycy9kb3du&#10;cmV2LnhtbFBLBQYAAAAABAAEAPUAAACGAwAAAAA=&#10;" stroked="f">
              <v:textbox inset="0,0,0,0">
                <w:txbxContent>
                  <w:p w:rsidR="007040FD" w:rsidRDefault="007040FD" w:rsidP="00814E15">
                    <w:pPr>
                      <w:rPr>
                        <w:lang w:val="en-US"/>
                      </w:rPr>
                    </w:pPr>
                    <w:r>
                      <w:rPr>
                        <w:lang w:val="en-US"/>
                      </w:rPr>
                      <w:t>2'</w:t>
                    </w:r>
                  </w:p>
                </w:txbxContent>
              </v:textbox>
            </v:shape>
            <w10:wrap type="none"/>
            <w10:anchorlock/>
          </v:group>
        </w:pict>
      </w:r>
    </w:p>
    <w:p w:rsidR="00814E15" w:rsidRPr="00823647" w:rsidRDefault="00814E15" w:rsidP="00814E15">
      <w:pPr>
        <w:tabs>
          <w:tab w:val="center" w:pos="4677"/>
          <w:tab w:val="left" w:pos="6135"/>
        </w:tabs>
        <w:rPr>
          <w:rFonts w:asciiTheme="minorHAnsi" w:hAnsiTheme="minorHAnsi"/>
        </w:rPr>
      </w:pPr>
    </w:p>
    <w:p w:rsidR="00814E15" w:rsidRPr="00823647" w:rsidRDefault="00814E15" w:rsidP="00814E15">
      <w:pPr>
        <w:rPr>
          <w:rFonts w:asciiTheme="minorHAnsi" w:hAnsiTheme="minorHAnsi"/>
        </w:rPr>
      </w:pPr>
      <w:r w:rsidRPr="00823647">
        <w:rPr>
          <w:rFonts w:asciiTheme="minorHAnsi" w:hAnsiTheme="minorHAnsi"/>
        </w:rPr>
        <w:t>Включают 2’-</w:t>
      </w:r>
      <w:smartTag w:uri="urn:schemas-microsoft-com:office:smarttags" w:element="metricconverter">
        <w:smartTagPr>
          <w:attr w:name="ProductID" w:val="2’"/>
        </w:smartTagPr>
        <w:r w:rsidRPr="00823647">
          <w:rPr>
            <w:rFonts w:asciiTheme="minorHAnsi" w:hAnsiTheme="minorHAnsi"/>
          </w:rPr>
          <w:t>2’</w:t>
        </w:r>
      </w:smartTag>
      <w:r w:rsidRPr="00823647">
        <w:rPr>
          <w:rFonts w:asciiTheme="minorHAnsi" w:hAnsiTheme="minorHAnsi"/>
        </w:rPr>
        <w:t xml:space="preserve"> на расстоянии в </w:t>
      </w:r>
      <w:r w:rsidRPr="00823647">
        <w:rPr>
          <w:rFonts w:asciiTheme="minorHAnsi" w:hAnsiTheme="minorHAnsi"/>
          <w:lang w:val="en-US"/>
        </w:rPr>
        <w:t>L</w:t>
      </w:r>
      <w:r w:rsidRPr="00823647">
        <w:rPr>
          <w:rFonts w:asciiTheme="minorHAnsi" w:hAnsiTheme="minorHAnsi"/>
        </w:rPr>
        <w:t xml:space="preserve">1 от нагрузки, которое подбирают таким, чтобы </w:t>
      </w:r>
      <w:r w:rsidRPr="00823647">
        <w:rPr>
          <w:rFonts w:asciiTheme="minorHAnsi" w:hAnsiTheme="minorHAnsi"/>
          <w:lang w:val="en-US"/>
        </w:rPr>
        <w:t>X</w:t>
      </w:r>
      <w:proofErr w:type="spellStart"/>
      <w:r w:rsidRPr="00823647">
        <w:rPr>
          <w:rFonts w:asciiTheme="minorHAnsi" w:hAnsiTheme="minorHAnsi"/>
        </w:rPr>
        <w:t>вх</w:t>
      </w:r>
      <w:proofErr w:type="spellEnd"/>
      <w:r w:rsidRPr="00823647">
        <w:rPr>
          <w:rFonts w:asciiTheme="minorHAnsi" w:hAnsiTheme="minorHAnsi"/>
        </w:rPr>
        <w:t xml:space="preserve"> было ёмкостным, а </w:t>
      </w:r>
      <w:r w:rsidR="00EC3CE6" w:rsidRPr="00823647">
        <w:rPr>
          <w:rFonts w:asciiTheme="minorHAnsi" w:hAnsiTheme="minorHAnsi"/>
        </w:rPr>
        <w:fldChar w:fldCharType="begin"/>
      </w:r>
      <w:r w:rsidRPr="00823647">
        <w:rPr>
          <w:rFonts w:asciiTheme="minorHAnsi" w:hAnsiTheme="minorHAnsi"/>
        </w:rPr>
        <w:instrText xml:space="preserve"> QUOTE </w:instrText>
      </w:r>
      <w:r w:rsidR="00EC3CE6" w:rsidRPr="00EC3CE6">
        <w:rPr>
          <w:rFonts w:asciiTheme="minorHAnsi" w:hAnsiTheme="minorHAnsi"/>
        </w:rPr>
        <w:pict>
          <v:shape id="_x0000_i1206" type="#_x0000_t75" style="width:31.5pt;height:12pt" equationxml="&lt;">
            <v:imagedata r:id="rId135" o:title="" chromakey="white"/>
          </v:shape>
        </w:pict>
      </w:r>
      <w:r w:rsidRPr="00823647">
        <w:rPr>
          <w:rFonts w:asciiTheme="minorHAnsi" w:hAnsiTheme="minorHAnsi"/>
        </w:rPr>
        <w:instrText xml:space="preserve"> </w:instrText>
      </w:r>
      <w:r w:rsidR="00EC3CE6" w:rsidRPr="00823647">
        <w:rPr>
          <w:rFonts w:asciiTheme="minorHAnsi" w:hAnsiTheme="minorHAnsi"/>
        </w:rPr>
        <w:fldChar w:fldCharType="separate"/>
      </w:r>
      <w:r w:rsidRPr="00823647">
        <w:rPr>
          <w:rFonts w:asciiTheme="minorHAnsi" w:hAnsiTheme="minorHAnsi"/>
          <w:lang w:val="en-US"/>
        </w:rPr>
        <w:t>R</w:t>
      </w:r>
      <w:proofErr w:type="spellStart"/>
      <w:r w:rsidRPr="00823647">
        <w:rPr>
          <w:rFonts w:asciiTheme="minorHAnsi" w:hAnsiTheme="minorHAnsi"/>
        </w:rPr>
        <w:t>вх</w:t>
      </w:r>
      <w:proofErr w:type="spellEnd"/>
      <w:r w:rsidR="00EC3CE6" w:rsidRPr="00823647">
        <w:rPr>
          <w:rFonts w:asciiTheme="minorHAnsi" w:hAnsiTheme="minorHAnsi"/>
        </w:rPr>
        <w:fldChar w:fldCharType="end"/>
      </w:r>
      <w:r w:rsidRPr="00823647">
        <w:rPr>
          <w:rFonts w:asciiTheme="minorHAnsi" w:hAnsiTheme="minorHAnsi"/>
        </w:rPr>
        <w:t xml:space="preserve"> =</w:t>
      </w:r>
      <w:r w:rsidRPr="00823647">
        <w:rPr>
          <w:rFonts w:asciiTheme="minorHAnsi" w:hAnsiTheme="minorHAnsi"/>
          <w:lang w:val="en-US"/>
        </w:rPr>
        <w:t>Z</w:t>
      </w:r>
      <w:r w:rsidRPr="00823647">
        <w:rPr>
          <w:rFonts w:asciiTheme="minorHAnsi" w:hAnsiTheme="minorHAnsi"/>
        </w:rPr>
        <w:t>в, при этом длину шлейфа регулируют так</w:t>
      </w:r>
      <w:proofErr w:type="gramStart"/>
      <w:r w:rsidRPr="00823647">
        <w:rPr>
          <w:rFonts w:asciiTheme="minorHAnsi" w:hAnsiTheme="minorHAnsi"/>
        </w:rPr>
        <w:t xml:space="preserve"> ,</w:t>
      </w:r>
      <w:proofErr w:type="gramEnd"/>
      <w:r w:rsidRPr="00823647">
        <w:rPr>
          <w:rFonts w:asciiTheme="minorHAnsi" w:hAnsiTheme="minorHAnsi"/>
        </w:rPr>
        <w:t xml:space="preserve">чтобы  Х </w:t>
      </w:r>
      <w:proofErr w:type="spellStart"/>
      <w:r w:rsidRPr="00823647">
        <w:rPr>
          <w:rFonts w:asciiTheme="minorHAnsi" w:hAnsiTheme="minorHAnsi"/>
        </w:rPr>
        <w:t>вх</w:t>
      </w:r>
      <w:proofErr w:type="spellEnd"/>
      <w:r w:rsidRPr="00823647">
        <w:rPr>
          <w:rFonts w:asciiTheme="minorHAnsi" w:hAnsiTheme="minorHAnsi"/>
        </w:rPr>
        <w:t xml:space="preserve"> </w:t>
      </w:r>
      <w:proofErr w:type="spellStart"/>
      <w:r w:rsidRPr="00823647">
        <w:rPr>
          <w:rFonts w:asciiTheme="minorHAnsi" w:hAnsiTheme="minorHAnsi"/>
        </w:rPr>
        <w:t>ш</w:t>
      </w:r>
      <w:proofErr w:type="spellEnd"/>
      <w:r w:rsidRPr="00823647">
        <w:rPr>
          <w:rFonts w:asciiTheme="minorHAnsi" w:hAnsiTheme="minorHAnsi"/>
        </w:rPr>
        <w:t xml:space="preserve"> =</w:t>
      </w:r>
      <w:r w:rsidR="00EC3CE6" w:rsidRPr="00823647">
        <w:rPr>
          <w:rFonts w:asciiTheme="minorHAnsi" w:hAnsiTheme="minorHAnsi"/>
        </w:rPr>
        <w:fldChar w:fldCharType="begin"/>
      </w:r>
      <w:r w:rsidRPr="00823647">
        <w:rPr>
          <w:rFonts w:asciiTheme="minorHAnsi" w:hAnsiTheme="minorHAnsi"/>
        </w:rPr>
        <w:instrText xml:space="preserve"> QUOTE </w:instrText>
      </w:r>
      <w:r w:rsidR="00EC3CE6" w:rsidRPr="00EC3CE6">
        <w:rPr>
          <w:rFonts w:asciiTheme="minorHAnsi" w:hAnsiTheme="minorHAnsi"/>
        </w:rPr>
        <w:pict>
          <v:shape id="_x0000_i1207" type="#_x0000_t75" style="width:15.75pt;height:12pt" equationxml="&lt;">
            <v:imagedata r:id="rId136" o:title="" chromakey="white"/>
          </v:shape>
        </w:pict>
      </w:r>
      <w:r w:rsidRPr="00823647">
        <w:rPr>
          <w:rFonts w:asciiTheme="minorHAnsi" w:hAnsiTheme="minorHAnsi"/>
        </w:rPr>
        <w:instrText xml:space="preserve"> </w:instrText>
      </w:r>
      <w:r w:rsidR="00EC3CE6" w:rsidRPr="00823647">
        <w:rPr>
          <w:rFonts w:asciiTheme="minorHAnsi" w:hAnsiTheme="minorHAnsi"/>
        </w:rPr>
        <w:fldChar w:fldCharType="separate"/>
      </w:r>
      <w:r w:rsidRPr="00823647">
        <w:rPr>
          <w:rFonts w:asciiTheme="minorHAnsi" w:hAnsiTheme="minorHAnsi"/>
        </w:rPr>
        <w:t xml:space="preserve"> </w:t>
      </w:r>
      <w:r w:rsidRPr="00823647">
        <w:rPr>
          <w:rFonts w:asciiTheme="minorHAnsi" w:hAnsiTheme="minorHAnsi"/>
          <w:lang w:val="en-US"/>
        </w:rPr>
        <w:t>X</w:t>
      </w:r>
      <w:r w:rsidR="00EC3CE6" w:rsidRPr="00823647">
        <w:rPr>
          <w:rFonts w:asciiTheme="minorHAnsi" w:hAnsiTheme="minorHAnsi"/>
        </w:rPr>
        <w:fldChar w:fldCharType="end"/>
      </w:r>
      <w:proofErr w:type="spellStart"/>
      <w:r w:rsidRPr="00823647">
        <w:rPr>
          <w:rFonts w:asciiTheme="minorHAnsi" w:hAnsiTheme="minorHAnsi"/>
        </w:rPr>
        <w:t>вх</w:t>
      </w:r>
      <w:proofErr w:type="spellEnd"/>
      <w:r w:rsidRPr="00823647">
        <w:rPr>
          <w:rFonts w:asciiTheme="minorHAnsi" w:hAnsiTheme="minorHAnsi"/>
        </w:rPr>
        <w:t>, т.е. от 1-1 до 2’-</w:t>
      </w:r>
      <w:smartTag w:uri="urn:schemas-microsoft-com:office:smarttags" w:element="metricconverter">
        <w:smartTagPr>
          <w:attr w:name="ProductID" w:val="2’"/>
        </w:smartTagPr>
        <w:r w:rsidRPr="00823647">
          <w:rPr>
            <w:rFonts w:asciiTheme="minorHAnsi" w:hAnsiTheme="minorHAnsi"/>
          </w:rPr>
          <w:t>2’</w:t>
        </w:r>
      </w:smartTag>
      <w:r w:rsidRPr="00823647">
        <w:rPr>
          <w:rFonts w:asciiTheme="minorHAnsi" w:hAnsiTheme="minorHAnsi"/>
        </w:rPr>
        <w:t xml:space="preserve"> режим работы согласованный, от2’-</w:t>
      </w:r>
      <w:smartTag w:uri="urn:schemas-microsoft-com:office:smarttags" w:element="metricconverter">
        <w:smartTagPr>
          <w:attr w:name="ProductID" w:val="2’"/>
        </w:smartTagPr>
        <w:r w:rsidRPr="00823647">
          <w:rPr>
            <w:rFonts w:asciiTheme="minorHAnsi" w:hAnsiTheme="minorHAnsi"/>
          </w:rPr>
          <w:t>2’</w:t>
        </w:r>
      </w:smartTag>
      <w:r w:rsidRPr="00823647">
        <w:rPr>
          <w:rFonts w:asciiTheme="minorHAnsi" w:hAnsiTheme="minorHAnsi"/>
        </w:rPr>
        <w:t xml:space="preserve">  до 2-2 смешанных волны, но т.к. его длина очень мала этим можно пренебречь, в  шлейфе стоячая волна. </w:t>
      </w:r>
      <w:r w:rsidRPr="00823647">
        <w:rPr>
          <w:rFonts w:asciiTheme="minorHAnsi" w:hAnsiTheme="minorHAnsi"/>
          <w:lang w:val="en-US"/>
        </w:rPr>
        <w:t>L</w:t>
      </w:r>
      <w:r w:rsidRPr="00823647">
        <w:rPr>
          <w:rFonts w:asciiTheme="minorHAnsi" w:hAnsiTheme="minorHAnsi"/>
        </w:rPr>
        <w:t xml:space="preserve">1 и </w:t>
      </w:r>
      <w:r w:rsidRPr="00823647">
        <w:rPr>
          <w:rFonts w:asciiTheme="minorHAnsi" w:hAnsiTheme="minorHAnsi"/>
          <w:lang w:val="en-US"/>
        </w:rPr>
        <w:t>L</w:t>
      </w:r>
      <w:r w:rsidRPr="00823647">
        <w:rPr>
          <w:rFonts w:asciiTheme="minorHAnsi" w:hAnsiTheme="minorHAnsi"/>
        </w:rPr>
        <w:t xml:space="preserve"> определяются по специальным диаграммам, недостаток </w:t>
      </w:r>
      <w:proofErr w:type="gramStart"/>
      <w:r w:rsidRPr="00823647">
        <w:rPr>
          <w:rFonts w:asciiTheme="minorHAnsi" w:hAnsiTheme="minorHAnsi"/>
        </w:rPr>
        <w:t>этого  способа</w:t>
      </w:r>
      <w:proofErr w:type="gramEnd"/>
      <w:r w:rsidRPr="00823647">
        <w:rPr>
          <w:rFonts w:asciiTheme="minorHAnsi" w:hAnsiTheme="minorHAnsi"/>
        </w:rPr>
        <w:t xml:space="preserve"> - </w:t>
      </w:r>
      <w:proofErr w:type="spellStart"/>
      <w:r w:rsidRPr="00823647">
        <w:rPr>
          <w:rFonts w:asciiTheme="minorHAnsi" w:hAnsiTheme="minorHAnsi"/>
        </w:rPr>
        <w:t>узкополосность</w:t>
      </w:r>
      <w:proofErr w:type="spellEnd"/>
      <w:r w:rsidRPr="00823647">
        <w:rPr>
          <w:rFonts w:asciiTheme="minorHAnsi" w:hAnsiTheme="minorHAnsi"/>
        </w:rPr>
        <w:t xml:space="preserve">  согласования по частоте.</w:t>
      </w:r>
    </w:p>
    <w:p w:rsidR="00814E15" w:rsidRPr="00823647" w:rsidRDefault="00814E15" w:rsidP="00814E15">
      <w:pPr>
        <w:rPr>
          <w:rFonts w:asciiTheme="minorHAnsi" w:hAnsiTheme="minorHAnsi"/>
        </w:rPr>
      </w:pPr>
      <w:r w:rsidRPr="00823647">
        <w:rPr>
          <w:rFonts w:asciiTheme="minorHAnsi" w:hAnsiTheme="minorHAnsi"/>
        </w:rPr>
        <w:t>Колебательный контур</w:t>
      </w:r>
    </w:p>
    <w:p w:rsidR="00814E15" w:rsidRPr="00823647" w:rsidRDefault="00814E15" w:rsidP="00814E15">
      <w:pPr>
        <w:rPr>
          <w:rFonts w:asciiTheme="minorHAnsi" w:hAnsiTheme="minorHAnsi"/>
        </w:rPr>
      </w:pPr>
      <w:r w:rsidRPr="00823647">
        <w:rPr>
          <w:rFonts w:asciiTheme="minorHAnsi" w:hAnsiTheme="minorHAnsi"/>
        </w:rPr>
        <w:t>На частотах соответствующих началу дециметровых волн (</w:t>
      </w:r>
      <w:r w:rsidRPr="00823647">
        <w:rPr>
          <w:rFonts w:asciiTheme="minorHAnsi" w:hAnsiTheme="minorHAnsi"/>
          <w:lang w:val="en-US"/>
        </w:rPr>
        <w:t>f</w:t>
      </w:r>
      <w:r w:rsidR="00EC3CE6" w:rsidRPr="00823647">
        <w:rPr>
          <w:rFonts w:asciiTheme="minorHAnsi" w:hAnsiTheme="minorHAnsi"/>
        </w:rPr>
        <w:fldChar w:fldCharType="begin"/>
      </w:r>
      <w:r w:rsidRPr="00823647">
        <w:rPr>
          <w:rFonts w:asciiTheme="minorHAnsi" w:hAnsiTheme="minorHAnsi"/>
        </w:rPr>
        <w:instrText xml:space="preserve"> QUOTE </w:instrText>
      </w:r>
      <w:r w:rsidR="00EC3CE6" w:rsidRPr="00EC3CE6">
        <w:rPr>
          <w:rFonts w:asciiTheme="minorHAnsi" w:hAnsiTheme="minorHAnsi"/>
        </w:rPr>
        <w:pict>
          <v:shape id="_x0000_i1208" type="#_x0000_t75" style="width:11.25pt;height:11.25pt" equationxml="&lt;">
            <v:imagedata r:id="rId134" o:title="" chromakey="white"/>
          </v:shape>
        </w:pict>
      </w:r>
      <w:r w:rsidRPr="00823647">
        <w:rPr>
          <w:rFonts w:asciiTheme="minorHAnsi" w:hAnsiTheme="minorHAnsi"/>
        </w:rPr>
        <w:instrText xml:space="preserve"> </w:instrText>
      </w:r>
      <w:r w:rsidR="00EC3CE6" w:rsidRPr="00823647">
        <w:rPr>
          <w:rFonts w:asciiTheme="minorHAnsi" w:hAnsiTheme="minorHAnsi"/>
        </w:rPr>
        <w:fldChar w:fldCharType="separate"/>
      </w:r>
      <w:r w:rsidR="00EC3CE6" w:rsidRPr="00EC3CE6">
        <w:rPr>
          <w:rFonts w:asciiTheme="minorHAnsi" w:hAnsiTheme="minorHAnsi"/>
        </w:rPr>
        <w:pict>
          <v:shape id="_x0000_i1209" type="#_x0000_t75" style="width:10.5pt;height:10.5pt" equationxml="&lt;">
            <v:imagedata r:id="rId134" o:title="" chromakey="white"/>
          </v:shape>
        </w:pict>
      </w:r>
      <w:r w:rsidR="00EC3CE6" w:rsidRPr="00823647">
        <w:rPr>
          <w:rFonts w:asciiTheme="minorHAnsi" w:hAnsiTheme="minorHAnsi"/>
        </w:rPr>
        <w:fldChar w:fldCharType="end"/>
      </w:r>
      <w:r w:rsidRPr="00823647">
        <w:rPr>
          <w:rFonts w:asciiTheme="minorHAnsi" w:hAnsiTheme="minorHAnsi"/>
        </w:rPr>
        <w:t xml:space="preserve">300 </w:t>
      </w:r>
      <w:proofErr w:type="spellStart"/>
      <w:r w:rsidRPr="00823647">
        <w:rPr>
          <w:rFonts w:asciiTheme="minorHAnsi" w:hAnsiTheme="minorHAnsi"/>
        </w:rPr>
        <w:t>мГц</w:t>
      </w:r>
      <w:proofErr w:type="spellEnd"/>
      <w:r w:rsidRPr="00823647">
        <w:rPr>
          <w:rFonts w:asciiTheme="minorHAnsi" w:hAnsiTheme="minorHAnsi"/>
        </w:rPr>
        <w:t xml:space="preserve">) обычные контуры становятся нецелесообразными </w:t>
      </w:r>
      <w:proofErr w:type="gramStart"/>
      <w:r w:rsidRPr="00823647">
        <w:rPr>
          <w:rFonts w:asciiTheme="minorHAnsi" w:hAnsiTheme="minorHAnsi"/>
        </w:rPr>
        <w:t xml:space="preserve">( </w:t>
      </w:r>
      <w:proofErr w:type="gramEnd"/>
      <w:r w:rsidRPr="00823647">
        <w:rPr>
          <w:rFonts w:asciiTheme="minorHAnsi" w:hAnsiTheme="minorHAnsi"/>
        </w:rPr>
        <w:t>малые размеры, низкая добротность из-за роста активности потерь). Взамен применяют колебательный конту</w:t>
      </w:r>
      <w:proofErr w:type="gramStart"/>
      <w:r w:rsidRPr="00823647">
        <w:rPr>
          <w:rFonts w:asciiTheme="minorHAnsi" w:hAnsiTheme="minorHAnsi"/>
        </w:rPr>
        <w:t>р(</w:t>
      </w:r>
      <w:proofErr w:type="gramEnd"/>
      <w:r w:rsidRPr="00823647">
        <w:rPr>
          <w:rFonts w:asciiTheme="minorHAnsi" w:hAnsiTheme="minorHAnsi"/>
        </w:rPr>
        <w:t xml:space="preserve">резонатор)- отрезок  коаксиальной разомкнутой  или короткозамкнутой линии. Можно сделать колебательный контур из </w:t>
      </w:r>
      <w:proofErr w:type="gramStart"/>
      <w:r w:rsidRPr="00823647">
        <w:rPr>
          <w:rFonts w:asciiTheme="minorHAnsi" w:hAnsiTheme="minorHAnsi"/>
        </w:rPr>
        <w:t xml:space="preserve">коротко </w:t>
      </w:r>
      <w:r w:rsidRPr="00823647">
        <w:rPr>
          <w:rFonts w:asciiTheme="minorHAnsi" w:hAnsiTheme="minorHAnsi"/>
        </w:rPr>
        <w:lastRenderedPageBreak/>
        <w:t>замкнутой</w:t>
      </w:r>
      <w:proofErr w:type="gramEnd"/>
      <w:r w:rsidRPr="00823647">
        <w:rPr>
          <w:rFonts w:asciiTheme="minorHAnsi" w:hAnsiTheme="minorHAnsi"/>
        </w:rPr>
        <w:t xml:space="preserve">  линии длинной примерно </w:t>
      </w:r>
      <w:r w:rsidRPr="00823647">
        <w:rPr>
          <w:rFonts w:ascii="Cambria Math" w:hAnsi="Cambria Math"/>
        </w:rPr>
        <w:t>ℷ</w:t>
      </w:r>
      <w:r w:rsidRPr="00823647">
        <w:rPr>
          <w:rFonts w:asciiTheme="minorHAnsi" w:hAnsiTheme="minorHAnsi"/>
        </w:rPr>
        <w:t xml:space="preserve">/8 имеющей индуктивное входное сопротивление, в роли ёмкости </w:t>
      </w:r>
      <w:r w:rsidRPr="00823647">
        <w:rPr>
          <w:rFonts w:asciiTheme="minorHAnsi" w:hAnsiTheme="minorHAnsi"/>
          <w:lang w:val="en-US"/>
        </w:rPr>
        <w:t>p</w:t>
      </w:r>
      <w:r w:rsidRPr="00823647">
        <w:rPr>
          <w:rFonts w:asciiTheme="minorHAnsi" w:hAnsiTheme="minorHAnsi"/>
        </w:rPr>
        <w:t>-</w:t>
      </w:r>
      <w:r w:rsidRPr="00823647">
        <w:rPr>
          <w:rFonts w:asciiTheme="minorHAnsi" w:hAnsiTheme="minorHAnsi"/>
          <w:lang w:val="en-US"/>
        </w:rPr>
        <w:t>n</w:t>
      </w:r>
      <w:r w:rsidRPr="00823647">
        <w:rPr>
          <w:rFonts w:asciiTheme="minorHAnsi" w:hAnsiTheme="minorHAnsi"/>
        </w:rPr>
        <w:t xml:space="preserve"> переход транзистора (добротность несколько тысяч).</w:t>
      </w:r>
    </w:p>
    <w:p w:rsidR="00814E15" w:rsidRPr="00823647" w:rsidRDefault="00814E15" w:rsidP="00814E15">
      <w:pPr>
        <w:jc w:val="center"/>
        <w:rPr>
          <w:rFonts w:asciiTheme="minorHAnsi" w:hAnsiTheme="minorHAnsi"/>
          <w:b/>
          <w:u w:val="single"/>
        </w:rPr>
      </w:pPr>
      <w:r w:rsidRPr="00823647">
        <w:rPr>
          <w:rFonts w:asciiTheme="minorHAnsi" w:hAnsiTheme="minorHAnsi"/>
          <w:b/>
          <w:u w:val="single"/>
        </w:rPr>
        <w:t>Симметричные воздушные цепи.</w:t>
      </w:r>
    </w:p>
    <w:p w:rsidR="00814E15" w:rsidRPr="00CF6201" w:rsidRDefault="00814E15" w:rsidP="00814E15">
      <w:pPr>
        <w:rPr>
          <w:rFonts w:asciiTheme="minorHAnsi" w:hAnsiTheme="minorHAnsi"/>
        </w:rPr>
      </w:pPr>
      <w:r w:rsidRPr="00823647">
        <w:rPr>
          <w:rFonts w:asciiTheme="minorHAnsi" w:hAnsiTheme="minorHAnsi"/>
        </w:rPr>
        <w:t>Активное сопротивление проводов переменному току выше</w:t>
      </w:r>
      <w:proofErr w:type="gramStart"/>
      <w:r w:rsidRPr="00823647">
        <w:rPr>
          <w:rFonts w:asciiTheme="minorHAnsi" w:hAnsiTheme="minorHAnsi"/>
        </w:rPr>
        <w:t xml:space="preserve"> ,</w:t>
      </w:r>
      <w:proofErr w:type="gramEnd"/>
      <w:r w:rsidRPr="00823647">
        <w:rPr>
          <w:rFonts w:asciiTheme="minorHAnsi" w:hAnsiTheme="minorHAnsi"/>
        </w:rPr>
        <w:t xml:space="preserve"> чем сопротивление постоянного из-за поверхностного эффекта. Величина поверхностного эффекта зависит от магнитных и электрических характеристик материала проводов </w:t>
      </w:r>
      <w:proofErr w:type="gramStart"/>
      <w:r w:rsidRPr="00823647">
        <w:rPr>
          <w:rFonts w:asciiTheme="minorHAnsi" w:hAnsiTheme="minorHAnsi"/>
        </w:rPr>
        <w:t xml:space="preserve">( </w:t>
      </w:r>
      <w:proofErr w:type="gramEnd"/>
      <w:r w:rsidRPr="00823647">
        <w:rPr>
          <w:rFonts w:asciiTheme="minorHAnsi" w:hAnsiTheme="minorHAnsi"/>
        </w:rPr>
        <w:t>в стали &gt;чем меди&gt;чем алюминии).</w:t>
      </w:r>
    </w:p>
    <w:p w:rsidR="00814E15" w:rsidRPr="00CF6201" w:rsidRDefault="00814E15" w:rsidP="00814E15">
      <w:r w:rsidRPr="009E1C90">
        <w:t>Погонное сопротивление постоянному току:</w:t>
      </w:r>
    </w:p>
    <w:p w:rsidR="00814E15" w:rsidRPr="00CF6201" w:rsidRDefault="00EC3CE6" w:rsidP="00814E15">
      <w:pPr>
        <w:rPr>
          <w:rFonts w:asciiTheme="minorHAnsi" w:hAnsiTheme="minorHAnsi"/>
        </w:rPr>
      </w:pPr>
      <w:r w:rsidRPr="00823647">
        <w:rPr>
          <w:rFonts w:asciiTheme="minorHAnsi" w:hAnsiTheme="minorHAnsi"/>
        </w:rPr>
        <w:fldChar w:fldCharType="begin"/>
      </w:r>
      <w:r w:rsidR="00814E15" w:rsidRPr="00823647">
        <w:rPr>
          <w:rFonts w:asciiTheme="minorHAnsi" w:hAnsiTheme="minorHAnsi"/>
        </w:rPr>
        <w:instrText xml:space="preserve"> QUOTE </w:instrText>
      </w:r>
      <w:r w:rsidRPr="00EC3CE6">
        <w:rPr>
          <w:rFonts w:asciiTheme="minorHAnsi" w:hAnsiTheme="minorHAnsi"/>
        </w:rPr>
        <w:pict>
          <v:shape id="_x0000_i1210" type="#_x0000_t75" style="width:83.25pt;height:21pt" equationxml="&lt;">
            <v:imagedata r:id="rId137"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Pr="00EC3CE6">
        <w:rPr>
          <w:rFonts w:asciiTheme="minorHAnsi" w:hAnsiTheme="minorHAnsi"/>
        </w:rPr>
        <w:pict>
          <v:shape id="_x0000_i1211" type="#_x0000_t75" style="width:83.25pt;height:21pt" equationxml="&lt;">
            <v:imagedata r:id="rId137" o:title="" chromakey="white"/>
          </v:shape>
        </w:pict>
      </w:r>
      <w:r w:rsidRPr="00823647">
        <w:rPr>
          <w:rFonts w:asciiTheme="minorHAnsi" w:hAnsiTheme="minorHAnsi"/>
        </w:rPr>
        <w:fldChar w:fldCharType="end"/>
      </w:r>
      <w:r w:rsidR="00814E15" w:rsidRPr="00823647">
        <w:rPr>
          <w:rFonts w:asciiTheme="minorHAnsi" w:hAnsiTheme="minorHAnsi"/>
          <w:i/>
        </w:rPr>
        <w:t xml:space="preserve"> для </w:t>
      </w:r>
      <w:r w:rsidR="00814E15" w:rsidRPr="00823647">
        <w:rPr>
          <w:rFonts w:asciiTheme="minorHAnsi" w:hAnsiTheme="minorHAnsi"/>
          <w:i/>
          <w:lang w:val="en-US"/>
        </w:rPr>
        <w:t>t</w:t>
      </w:r>
      <w:r w:rsidR="00814E15" w:rsidRPr="00823647">
        <w:rPr>
          <w:rFonts w:asciiTheme="minorHAnsi" w:hAnsiTheme="minorHAnsi"/>
          <w:i/>
        </w:rPr>
        <w:t xml:space="preserve">=20° </w:t>
      </w:r>
      <w:r w:rsidR="00814E15" w:rsidRPr="00823647">
        <w:rPr>
          <w:rFonts w:asciiTheme="minorHAnsi" w:hAnsiTheme="minorHAnsi"/>
        </w:rPr>
        <w:t>(</w:t>
      </w:r>
      <w:r w:rsidR="00814E15" w:rsidRPr="00823647">
        <w:rPr>
          <w:rFonts w:asciiTheme="minorHAnsi" w:hAnsiTheme="minorHAnsi"/>
          <w:lang w:val="en-US"/>
        </w:rPr>
        <w:t>d</w:t>
      </w:r>
      <w:r w:rsidR="00814E15" w:rsidRPr="00823647">
        <w:rPr>
          <w:rFonts w:asciiTheme="minorHAnsi" w:hAnsiTheme="minorHAnsi"/>
        </w:rPr>
        <w:t>- диаметр провода)</w:t>
      </w:r>
    </w:p>
    <w:p w:rsidR="00814E15" w:rsidRPr="00CF6201" w:rsidRDefault="00814E15" w:rsidP="00814E15">
      <w:r w:rsidRPr="009E1C90">
        <w:t>Погонное сопротивление постоянному току с учётом температуры</w:t>
      </w:r>
      <w:proofErr w:type="gramStart"/>
      <w:r w:rsidRPr="009E1C90">
        <w:t xml:space="preserve"> </w:t>
      </w:r>
      <w:r w:rsidRPr="00CF6201">
        <w:t>:</w:t>
      </w:r>
      <w:proofErr w:type="gramEnd"/>
    </w:p>
    <w:p w:rsidR="00814E15" w:rsidRPr="00823647" w:rsidRDefault="00EC3CE6" w:rsidP="00814E15">
      <w:pPr>
        <w:rPr>
          <w:rFonts w:asciiTheme="minorHAnsi" w:hAnsiTheme="minorHAnsi"/>
          <w:lang w:val="en-US"/>
        </w:rPr>
      </w:pPr>
      <w:r w:rsidRPr="00EC3CE6">
        <w:rPr>
          <w:rFonts w:asciiTheme="minorHAnsi" w:hAnsiTheme="minorHAnsi"/>
        </w:rPr>
        <w:pict>
          <v:shape id="_x0000_i1212" type="#_x0000_t75" style="width:212.25pt;height:15.75pt" equationxml="&lt;">
            <v:imagedata r:id="rId138" o:title="" chromakey="white"/>
          </v:shape>
        </w:pict>
      </w:r>
      <w:r w:rsidRPr="00823647">
        <w:rPr>
          <w:rFonts w:asciiTheme="minorHAnsi" w:hAnsiTheme="minorHAnsi"/>
        </w:rPr>
        <w:fldChar w:fldCharType="begin"/>
      </w:r>
      <w:r w:rsidR="00814E15" w:rsidRPr="00823647">
        <w:rPr>
          <w:rFonts w:asciiTheme="minorHAnsi" w:hAnsiTheme="minorHAnsi"/>
        </w:rPr>
        <w:instrText xml:space="preserve"> QUOTE </w:instrText>
      </w:r>
      <w:r w:rsidRPr="00EC3CE6">
        <w:rPr>
          <w:rFonts w:asciiTheme="minorHAnsi" w:hAnsiTheme="minorHAnsi"/>
        </w:rPr>
        <w:pict>
          <v:shape id="_x0000_i1213" type="#_x0000_t75" style="width:210pt;height:63pt" equationxml="&lt;">
            <v:imagedata r:id="rId139"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p>
    <w:p w:rsidR="00814E15" w:rsidRPr="00823647" w:rsidRDefault="00EC3CE6" w:rsidP="00814E15">
      <w:pPr>
        <w:rPr>
          <w:rFonts w:asciiTheme="minorHAnsi" w:hAnsiTheme="minorHAnsi"/>
        </w:rPr>
      </w:pPr>
      <w:r w:rsidRPr="00823647">
        <w:rPr>
          <w:rFonts w:asciiTheme="minorHAnsi" w:hAnsiTheme="minorHAnsi"/>
        </w:rPr>
        <w:fldChar w:fldCharType="end"/>
      </w:r>
      <w:r w:rsidR="00814E15" w:rsidRPr="00823647">
        <w:rPr>
          <w:rFonts w:asciiTheme="minorHAnsi" w:hAnsiTheme="minorHAnsi"/>
        </w:rPr>
        <w:t>– при температуре</w:t>
      </w:r>
      <w:r w:rsidRPr="00823647">
        <w:rPr>
          <w:rFonts w:asciiTheme="minorHAnsi" w:hAnsiTheme="minorHAnsi"/>
        </w:rPr>
        <w:fldChar w:fldCharType="begin"/>
      </w:r>
      <w:r w:rsidR="00814E15" w:rsidRPr="00823647">
        <w:rPr>
          <w:rFonts w:asciiTheme="minorHAnsi" w:hAnsiTheme="minorHAnsi"/>
        </w:rPr>
        <w:instrText xml:space="preserve"> QUOTE </w:instrText>
      </w:r>
      <w:r w:rsidRPr="00EC3CE6">
        <w:rPr>
          <w:rFonts w:asciiTheme="minorHAnsi" w:hAnsiTheme="minorHAnsi"/>
        </w:rPr>
        <w:pict>
          <v:shape id="_x0000_i1214" type="#_x0000_t75" style="width:9pt;height:13.5pt" equationxml="&lt;">
            <v:imagedata r:id="rId140"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00814E15" w:rsidRPr="00823647">
        <w:rPr>
          <w:rFonts w:asciiTheme="minorHAnsi" w:hAnsiTheme="minorHAnsi"/>
        </w:rPr>
        <w:t xml:space="preserve"> </w:t>
      </w:r>
      <w:r w:rsidR="00814E15" w:rsidRPr="00823647">
        <w:rPr>
          <w:rFonts w:asciiTheme="minorHAnsi" w:hAnsiTheme="minorHAnsi"/>
          <w:lang w:val="en-US"/>
        </w:rPr>
        <w:t>t</w:t>
      </w:r>
      <w:r w:rsidR="00814E15" w:rsidRPr="00823647">
        <w:rPr>
          <w:rFonts w:asciiTheme="minorHAnsi" w:hAnsiTheme="minorHAnsi"/>
        </w:rPr>
        <w:t xml:space="preserve"> </w:t>
      </w:r>
      <w:r w:rsidRPr="00823647">
        <w:rPr>
          <w:rFonts w:asciiTheme="minorHAnsi" w:hAnsiTheme="minorHAnsi"/>
        </w:rPr>
        <w:fldChar w:fldCharType="end"/>
      </w:r>
      <w:r w:rsidR="00814E15" w:rsidRPr="00823647">
        <w:rPr>
          <w:rFonts w:asciiTheme="minorHAnsi" w:hAnsiTheme="minorHAnsi"/>
        </w:rPr>
        <w:t xml:space="preserve">; σ -температурный коэффициент сопротивления </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6"/>
        <w:gridCol w:w="2126"/>
        <w:gridCol w:w="1701"/>
      </w:tblGrid>
      <w:tr w:rsidR="00814E15" w:rsidRPr="00823647" w:rsidTr="00814E15">
        <w:tc>
          <w:tcPr>
            <w:tcW w:w="1526" w:type="dxa"/>
          </w:tcPr>
          <w:p w:rsidR="00814E15" w:rsidRPr="00823647" w:rsidRDefault="00814E15" w:rsidP="00814E15">
            <w:pPr>
              <w:rPr>
                <w:rFonts w:asciiTheme="minorHAnsi" w:hAnsiTheme="minorHAnsi"/>
                <w:lang w:eastAsia="en-US"/>
              </w:rPr>
            </w:pPr>
            <w:r w:rsidRPr="00823647">
              <w:rPr>
                <w:rFonts w:asciiTheme="minorHAnsi" w:hAnsiTheme="minorHAnsi"/>
              </w:rPr>
              <w:t>Материал</w:t>
            </w:r>
          </w:p>
        </w:tc>
        <w:tc>
          <w:tcPr>
            <w:tcW w:w="2126" w:type="dxa"/>
          </w:tcPr>
          <w:p w:rsidR="00814E15" w:rsidRPr="00823647" w:rsidRDefault="00EC3CE6" w:rsidP="00814E15">
            <w:pPr>
              <w:rPr>
                <w:rFonts w:asciiTheme="minorHAnsi" w:hAnsiTheme="minorHAnsi"/>
                <w:lang w:eastAsia="en-US"/>
              </w:rPr>
            </w:pPr>
            <w:r w:rsidRPr="00EC3CE6">
              <w:rPr>
                <w:rFonts w:asciiTheme="minorHAnsi" w:hAnsiTheme="minorHAnsi"/>
              </w:rPr>
              <w:pict>
                <v:shape id="_x0000_i1215" type="#_x0000_t75" style="width:7.5pt;height:13.5pt" equationxml="&lt;">
                  <v:imagedata r:id="rId141" o:title="" chromakey="white"/>
                </v:shape>
              </w:pict>
            </w:r>
          </w:p>
        </w:tc>
        <w:tc>
          <w:tcPr>
            <w:tcW w:w="1701" w:type="dxa"/>
          </w:tcPr>
          <w:p w:rsidR="00814E15" w:rsidRPr="00823647" w:rsidRDefault="00EC3CE6" w:rsidP="00814E15">
            <w:pPr>
              <w:rPr>
                <w:rFonts w:asciiTheme="minorHAnsi" w:hAnsiTheme="minorHAnsi"/>
                <w:lang w:eastAsia="en-US"/>
              </w:rPr>
            </w:pPr>
            <w:r w:rsidRPr="00EC3CE6">
              <w:rPr>
                <w:rFonts w:asciiTheme="minorHAnsi" w:hAnsiTheme="minorHAnsi"/>
              </w:rPr>
              <w:pict>
                <v:shape id="_x0000_i1216" type="#_x0000_t75" style="width:8.25pt;height:13.5pt" equationxml="&lt;">
                  <v:imagedata r:id="rId142" o:title="" chromakey="white"/>
                </v:shape>
              </w:pict>
            </w:r>
          </w:p>
        </w:tc>
      </w:tr>
      <w:tr w:rsidR="00814E15" w:rsidRPr="00823647" w:rsidTr="00814E15">
        <w:tc>
          <w:tcPr>
            <w:tcW w:w="1526" w:type="dxa"/>
          </w:tcPr>
          <w:p w:rsidR="00814E15" w:rsidRPr="00823647" w:rsidRDefault="00814E15" w:rsidP="00814E15">
            <w:pPr>
              <w:rPr>
                <w:rFonts w:asciiTheme="minorHAnsi" w:hAnsiTheme="minorHAnsi"/>
                <w:lang w:eastAsia="en-US"/>
              </w:rPr>
            </w:pPr>
            <w:r w:rsidRPr="00823647">
              <w:rPr>
                <w:rFonts w:asciiTheme="minorHAnsi" w:hAnsiTheme="minorHAnsi"/>
              </w:rPr>
              <w:t>алюминий</w:t>
            </w:r>
          </w:p>
        </w:tc>
        <w:tc>
          <w:tcPr>
            <w:tcW w:w="2126" w:type="dxa"/>
          </w:tcPr>
          <w:p w:rsidR="00814E15" w:rsidRPr="00823647" w:rsidRDefault="00814E15" w:rsidP="00814E15">
            <w:pPr>
              <w:rPr>
                <w:rFonts w:asciiTheme="minorHAnsi" w:hAnsiTheme="minorHAnsi"/>
                <w:lang w:eastAsia="en-US"/>
              </w:rPr>
            </w:pPr>
            <w:r w:rsidRPr="00823647">
              <w:rPr>
                <w:rFonts w:asciiTheme="minorHAnsi" w:hAnsiTheme="minorHAnsi"/>
              </w:rPr>
              <w:t>0,0291</w:t>
            </w:r>
          </w:p>
        </w:tc>
        <w:tc>
          <w:tcPr>
            <w:tcW w:w="1701" w:type="dxa"/>
          </w:tcPr>
          <w:p w:rsidR="00814E15" w:rsidRPr="00823647" w:rsidRDefault="00814E15" w:rsidP="00814E15">
            <w:pPr>
              <w:rPr>
                <w:rFonts w:asciiTheme="minorHAnsi" w:hAnsiTheme="minorHAnsi"/>
                <w:lang w:eastAsia="en-US"/>
              </w:rPr>
            </w:pPr>
            <w:r w:rsidRPr="00823647">
              <w:rPr>
                <w:rFonts w:asciiTheme="minorHAnsi" w:hAnsiTheme="minorHAnsi"/>
              </w:rPr>
              <w:t>0,0037</w:t>
            </w:r>
          </w:p>
        </w:tc>
      </w:tr>
      <w:tr w:rsidR="00814E15" w:rsidRPr="00823647" w:rsidTr="00814E15">
        <w:tc>
          <w:tcPr>
            <w:tcW w:w="1526" w:type="dxa"/>
          </w:tcPr>
          <w:p w:rsidR="00814E15" w:rsidRPr="00823647" w:rsidRDefault="00814E15" w:rsidP="00814E15">
            <w:pPr>
              <w:rPr>
                <w:rFonts w:asciiTheme="minorHAnsi" w:hAnsiTheme="minorHAnsi"/>
                <w:lang w:eastAsia="en-US"/>
              </w:rPr>
            </w:pPr>
            <w:r w:rsidRPr="00823647">
              <w:rPr>
                <w:rFonts w:asciiTheme="minorHAnsi" w:hAnsiTheme="minorHAnsi"/>
              </w:rPr>
              <w:t>медь</w:t>
            </w:r>
          </w:p>
        </w:tc>
        <w:tc>
          <w:tcPr>
            <w:tcW w:w="2126" w:type="dxa"/>
          </w:tcPr>
          <w:p w:rsidR="00814E15" w:rsidRPr="00823647" w:rsidRDefault="00814E15" w:rsidP="00814E15">
            <w:pPr>
              <w:rPr>
                <w:rFonts w:asciiTheme="minorHAnsi" w:hAnsiTheme="minorHAnsi"/>
                <w:lang w:eastAsia="en-US"/>
              </w:rPr>
            </w:pPr>
            <w:r w:rsidRPr="00823647">
              <w:rPr>
                <w:rFonts w:asciiTheme="minorHAnsi" w:hAnsiTheme="minorHAnsi"/>
              </w:rPr>
              <w:t>0,0178</w:t>
            </w:r>
          </w:p>
        </w:tc>
        <w:tc>
          <w:tcPr>
            <w:tcW w:w="1701" w:type="dxa"/>
          </w:tcPr>
          <w:p w:rsidR="00814E15" w:rsidRPr="00823647" w:rsidRDefault="00814E15" w:rsidP="00814E15">
            <w:pPr>
              <w:rPr>
                <w:rFonts w:asciiTheme="minorHAnsi" w:hAnsiTheme="minorHAnsi"/>
                <w:lang w:eastAsia="en-US"/>
              </w:rPr>
            </w:pPr>
            <w:r w:rsidRPr="00823647">
              <w:rPr>
                <w:rFonts w:asciiTheme="minorHAnsi" w:hAnsiTheme="minorHAnsi"/>
              </w:rPr>
              <w:t>0,0039</w:t>
            </w:r>
          </w:p>
        </w:tc>
      </w:tr>
      <w:tr w:rsidR="00814E15" w:rsidRPr="00823647" w:rsidTr="00814E15">
        <w:tc>
          <w:tcPr>
            <w:tcW w:w="1526" w:type="dxa"/>
          </w:tcPr>
          <w:p w:rsidR="00814E15" w:rsidRPr="00823647" w:rsidRDefault="00814E15" w:rsidP="00814E15">
            <w:pPr>
              <w:rPr>
                <w:rFonts w:asciiTheme="minorHAnsi" w:hAnsiTheme="minorHAnsi"/>
                <w:lang w:eastAsia="en-US"/>
              </w:rPr>
            </w:pPr>
            <w:r w:rsidRPr="00823647">
              <w:rPr>
                <w:rFonts w:asciiTheme="minorHAnsi" w:hAnsiTheme="minorHAnsi"/>
              </w:rPr>
              <w:t>сталь</w:t>
            </w:r>
          </w:p>
        </w:tc>
        <w:tc>
          <w:tcPr>
            <w:tcW w:w="2126" w:type="dxa"/>
          </w:tcPr>
          <w:p w:rsidR="00814E15" w:rsidRPr="00823647" w:rsidRDefault="00814E15" w:rsidP="00814E15">
            <w:pPr>
              <w:rPr>
                <w:rFonts w:asciiTheme="minorHAnsi" w:hAnsiTheme="minorHAnsi"/>
                <w:lang w:eastAsia="en-US"/>
              </w:rPr>
            </w:pPr>
            <w:r w:rsidRPr="00823647">
              <w:rPr>
                <w:rFonts w:asciiTheme="minorHAnsi" w:hAnsiTheme="minorHAnsi"/>
              </w:rPr>
              <w:t>0,1389</w:t>
            </w:r>
          </w:p>
        </w:tc>
        <w:tc>
          <w:tcPr>
            <w:tcW w:w="1701" w:type="dxa"/>
          </w:tcPr>
          <w:p w:rsidR="00814E15" w:rsidRPr="00823647" w:rsidRDefault="00814E15" w:rsidP="00814E15">
            <w:pPr>
              <w:rPr>
                <w:rFonts w:asciiTheme="minorHAnsi" w:hAnsiTheme="minorHAnsi"/>
                <w:lang w:eastAsia="en-US"/>
              </w:rPr>
            </w:pPr>
            <w:r w:rsidRPr="00823647">
              <w:rPr>
                <w:rFonts w:asciiTheme="minorHAnsi" w:hAnsiTheme="minorHAnsi"/>
              </w:rPr>
              <w:t>0,0046</w:t>
            </w:r>
          </w:p>
        </w:tc>
      </w:tr>
    </w:tbl>
    <w:p w:rsidR="00814E15" w:rsidRPr="00823647" w:rsidRDefault="00814E15" w:rsidP="00814E15">
      <w:pPr>
        <w:rPr>
          <w:rFonts w:asciiTheme="minorHAnsi" w:hAnsiTheme="minorHAnsi"/>
          <w:lang w:val="en-US"/>
        </w:rPr>
      </w:pP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rPr>
      </w:pPr>
    </w:p>
    <w:p w:rsidR="00814E15" w:rsidRDefault="00814E15" w:rsidP="00814E15">
      <w:pPr>
        <w:rPr>
          <w:rFonts w:asciiTheme="minorHAnsi" w:hAnsiTheme="minorHAnsi"/>
          <w:lang w:val="en-US"/>
        </w:rPr>
      </w:pPr>
    </w:p>
    <w:p w:rsidR="00814E15" w:rsidRPr="009E1C90" w:rsidRDefault="00814E15" w:rsidP="00814E15">
      <w:r w:rsidRPr="009E1C90">
        <w:t>Коэффициент учитывающий влияние частоты</w:t>
      </w:r>
      <w:proofErr w:type="gramStart"/>
      <w:r w:rsidRPr="009E1C90">
        <w:t xml:space="preserve"> :</w:t>
      </w:r>
      <w:proofErr w:type="gramEnd"/>
    </w:p>
    <w:p w:rsidR="00814E15" w:rsidRPr="009E1C90" w:rsidRDefault="00814E15" w:rsidP="00814E15">
      <w:pPr>
        <w:rPr>
          <w:rFonts w:asciiTheme="minorHAnsi" w:hAnsiTheme="minorHAnsi"/>
          <w:lang w:val="en-US"/>
        </w:rPr>
      </w:pPr>
    </w:p>
    <w:p w:rsidR="00814E15" w:rsidRPr="00CF6201" w:rsidRDefault="00814E15" w:rsidP="00814E15">
      <w:pPr>
        <w:rPr>
          <w:rFonts w:asciiTheme="minorHAnsi" w:hAnsiTheme="minorHAnsi"/>
          <w:i/>
        </w:rPr>
      </w:pPr>
      <m:oMath>
        <m:r>
          <w:rPr>
            <w:rFonts w:ascii="Cambria Math" w:hAnsi="Cambria Math"/>
          </w:rPr>
          <m:t>X=0,0014×d×</m:t>
        </m:r>
        <m:rad>
          <m:radPr>
            <m:degHide m:val="on"/>
            <m:ctrlPr>
              <w:rPr>
                <w:rFonts w:ascii="Cambria Math" w:hAnsi="Cambria Math"/>
                <w:i/>
              </w:rPr>
            </m:ctrlPr>
          </m:radPr>
          <m:deg/>
          <m:e>
            <m:r>
              <w:rPr>
                <w:rFonts w:ascii="Cambria Math" w:hAnsi="Cambria Math"/>
              </w:rPr>
              <m:t>f×</m:t>
            </m:r>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r</m:t>
                    </m:r>
                  </m:sub>
                </m:sSub>
              </m:num>
              <m:den>
                <m:r>
                  <w:rPr>
                    <w:rFonts w:ascii="Cambria Math" w:hAnsi="Cambria Math"/>
                  </w:rPr>
                  <m:t>ρ</m:t>
                </m:r>
              </m:den>
            </m:f>
          </m:e>
        </m:rad>
        <m:r>
          <w:rPr>
            <w:rFonts w:ascii="Cambria Math" w:hAnsi="Cambria Math"/>
          </w:rPr>
          <m:t xml:space="preserve"> </m:t>
        </m:r>
      </m:oMath>
      <w:r w:rsidRPr="00823647">
        <w:rPr>
          <w:rFonts w:asciiTheme="minorHAnsi" w:hAnsiTheme="minorHAnsi"/>
          <w:lang w:eastAsia="en-US"/>
        </w:rPr>
        <w:t xml:space="preserve"> </w:t>
      </w:r>
      <w:r w:rsidRPr="00823647">
        <w:rPr>
          <w:rFonts w:asciiTheme="minorHAnsi" w:hAnsiTheme="minorHAnsi"/>
        </w:rPr>
        <w:t xml:space="preserve">(для меди и алюминия </w:t>
      </w:r>
      <w:proofErr w:type="spellStart"/>
      <w:r w:rsidRPr="00823647">
        <w:rPr>
          <w:rFonts w:asciiTheme="minorHAnsi" w:hAnsiTheme="minorHAnsi"/>
          <w:lang w:val="en-US"/>
        </w:rPr>
        <w:t>Mr</w:t>
      </w:r>
      <w:proofErr w:type="spellEnd"/>
      <w:r w:rsidRPr="00823647">
        <w:rPr>
          <w:rFonts w:asciiTheme="minorHAnsi" w:hAnsiTheme="minorHAnsi"/>
        </w:rPr>
        <w:t>=1)</w:t>
      </w:r>
      <m:oMath>
        <m:r>
          <w:rPr>
            <w:rFonts w:ascii="Cambria Math" w:hAnsi="Cambria Math"/>
          </w:rPr>
          <m:t xml:space="preserve"> </m:t>
        </m:r>
      </m:oMath>
    </w:p>
    <w:p w:rsidR="00814E15" w:rsidRPr="00CF6201" w:rsidRDefault="00814E15" w:rsidP="00814E15">
      <w:pPr>
        <w:rPr>
          <w:rFonts w:asciiTheme="minorHAnsi" w:hAnsi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96"/>
        <w:gridCol w:w="1196"/>
        <w:gridCol w:w="1196"/>
        <w:gridCol w:w="1196"/>
        <w:gridCol w:w="1196"/>
        <w:gridCol w:w="1197"/>
        <w:gridCol w:w="1197"/>
        <w:gridCol w:w="1197"/>
      </w:tblGrid>
      <w:tr w:rsidR="00814E15" w:rsidRPr="00823647" w:rsidTr="00814E15">
        <w:tc>
          <w:tcPr>
            <w:tcW w:w="1196" w:type="dxa"/>
          </w:tcPr>
          <w:p w:rsidR="00814E15" w:rsidRPr="00823647" w:rsidRDefault="00814E15" w:rsidP="00814E15">
            <w:pPr>
              <w:rPr>
                <w:rFonts w:asciiTheme="minorHAnsi" w:hAnsiTheme="minorHAnsi"/>
                <w:lang w:val="en-US" w:eastAsia="en-US"/>
              </w:rPr>
            </w:pPr>
            <w:r w:rsidRPr="00823647">
              <w:rPr>
                <w:rFonts w:asciiTheme="minorHAnsi" w:hAnsiTheme="minorHAnsi"/>
                <w:lang w:val="en-US"/>
              </w:rPr>
              <w:t>x</w:t>
            </w:r>
          </w:p>
        </w:tc>
        <w:tc>
          <w:tcPr>
            <w:tcW w:w="1196" w:type="dxa"/>
          </w:tcPr>
          <w:p w:rsidR="00814E15" w:rsidRPr="00823647" w:rsidRDefault="00814E15" w:rsidP="00814E15">
            <w:pPr>
              <w:rPr>
                <w:rFonts w:asciiTheme="minorHAnsi" w:hAnsiTheme="minorHAnsi"/>
                <w:lang w:val="en-US" w:eastAsia="en-US"/>
              </w:rPr>
            </w:pPr>
            <w:r w:rsidRPr="00823647">
              <w:rPr>
                <w:rFonts w:asciiTheme="minorHAnsi" w:hAnsiTheme="minorHAnsi"/>
                <w:lang w:val="en-US"/>
              </w:rPr>
              <w:t>0</w:t>
            </w:r>
          </w:p>
        </w:tc>
        <w:tc>
          <w:tcPr>
            <w:tcW w:w="1196" w:type="dxa"/>
          </w:tcPr>
          <w:p w:rsidR="00814E15" w:rsidRPr="00823647" w:rsidRDefault="00814E15" w:rsidP="00814E15">
            <w:pPr>
              <w:rPr>
                <w:rFonts w:asciiTheme="minorHAnsi" w:hAnsiTheme="minorHAnsi"/>
                <w:lang w:val="en-US" w:eastAsia="en-US"/>
              </w:rPr>
            </w:pPr>
            <w:r w:rsidRPr="00823647">
              <w:rPr>
                <w:rFonts w:asciiTheme="minorHAnsi" w:hAnsiTheme="minorHAnsi"/>
                <w:lang w:val="en-US"/>
              </w:rPr>
              <w:t>0,5</w:t>
            </w:r>
          </w:p>
        </w:tc>
        <w:tc>
          <w:tcPr>
            <w:tcW w:w="1196" w:type="dxa"/>
          </w:tcPr>
          <w:p w:rsidR="00814E15" w:rsidRPr="00823647" w:rsidRDefault="00814E15" w:rsidP="00814E15">
            <w:pPr>
              <w:rPr>
                <w:rFonts w:asciiTheme="minorHAnsi" w:hAnsiTheme="minorHAnsi"/>
                <w:lang w:val="en-US" w:eastAsia="en-US"/>
              </w:rPr>
            </w:pPr>
            <w:r w:rsidRPr="00823647">
              <w:rPr>
                <w:rFonts w:asciiTheme="minorHAnsi" w:hAnsiTheme="minorHAnsi"/>
                <w:lang w:val="en-US"/>
              </w:rPr>
              <w:t>1</w:t>
            </w:r>
          </w:p>
        </w:tc>
        <w:tc>
          <w:tcPr>
            <w:tcW w:w="1196" w:type="dxa"/>
          </w:tcPr>
          <w:p w:rsidR="00814E15" w:rsidRPr="00823647" w:rsidRDefault="00814E15" w:rsidP="00814E15">
            <w:pPr>
              <w:rPr>
                <w:rFonts w:asciiTheme="minorHAnsi" w:hAnsiTheme="minorHAnsi"/>
                <w:lang w:val="en-US" w:eastAsia="en-US"/>
              </w:rPr>
            </w:pPr>
            <w:r w:rsidRPr="00823647">
              <w:rPr>
                <w:rFonts w:asciiTheme="minorHAnsi" w:hAnsiTheme="minorHAnsi"/>
                <w:lang w:val="en-US"/>
              </w:rPr>
              <w:t>2</w:t>
            </w:r>
          </w:p>
        </w:tc>
        <w:tc>
          <w:tcPr>
            <w:tcW w:w="1197" w:type="dxa"/>
          </w:tcPr>
          <w:p w:rsidR="00814E15" w:rsidRPr="00823647" w:rsidRDefault="00814E15" w:rsidP="00814E15">
            <w:pPr>
              <w:rPr>
                <w:rFonts w:asciiTheme="minorHAnsi" w:hAnsiTheme="minorHAnsi"/>
                <w:lang w:val="en-US" w:eastAsia="en-US"/>
              </w:rPr>
            </w:pPr>
            <w:r w:rsidRPr="00823647">
              <w:rPr>
                <w:rFonts w:asciiTheme="minorHAnsi" w:hAnsiTheme="minorHAnsi"/>
                <w:lang w:val="en-US"/>
              </w:rPr>
              <w:t>3</w:t>
            </w:r>
          </w:p>
        </w:tc>
        <w:tc>
          <w:tcPr>
            <w:tcW w:w="1197" w:type="dxa"/>
          </w:tcPr>
          <w:p w:rsidR="00814E15" w:rsidRPr="00823647" w:rsidRDefault="00814E15" w:rsidP="00814E15">
            <w:pPr>
              <w:rPr>
                <w:rFonts w:asciiTheme="minorHAnsi" w:hAnsiTheme="minorHAnsi"/>
                <w:lang w:val="en-US" w:eastAsia="en-US"/>
              </w:rPr>
            </w:pPr>
            <w:r w:rsidRPr="00823647">
              <w:rPr>
                <w:rFonts w:asciiTheme="minorHAnsi" w:hAnsiTheme="minorHAnsi"/>
                <w:lang w:val="en-US"/>
              </w:rPr>
              <w:t>4</w:t>
            </w:r>
          </w:p>
        </w:tc>
        <w:tc>
          <w:tcPr>
            <w:tcW w:w="1197" w:type="dxa"/>
          </w:tcPr>
          <w:p w:rsidR="00814E15" w:rsidRPr="00823647" w:rsidRDefault="00814E15" w:rsidP="00814E15">
            <w:pPr>
              <w:rPr>
                <w:rFonts w:asciiTheme="minorHAnsi" w:hAnsiTheme="minorHAnsi"/>
                <w:lang w:val="en-US" w:eastAsia="en-US"/>
              </w:rPr>
            </w:pPr>
            <w:r w:rsidRPr="00823647">
              <w:rPr>
                <w:rFonts w:asciiTheme="minorHAnsi" w:hAnsiTheme="minorHAnsi"/>
                <w:lang w:val="en-US"/>
              </w:rPr>
              <w:t>5</w:t>
            </w:r>
          </w:p>
        </w:tc>
      </w:tr>
      <w:tr w:rsidR="00814E15" w:rsidRPr="00823647" w:rsidTr="00814E15">
        <w:tc>
          <w:tcPr>
            <w:tcW w:w="1196" w:type="dxa"/>
          </w:tcPr>
          <w:p w:rsidR="00814E15" w:rsidRPr="00823647" w:rsidRDefault="00814E15" w:rsidP="00814E15">
            <w:pPr>
              <w:rPr>
                <w:rFonts w:asciiTheme="minorHAnsi" w:hAnsiTheme="minorHAnsi"/>
                <w:lang w:val="en-US" w:eastAsia="en-US"/>
              </w:rPr>
            </w:pPr>
            <w:r w:rsidRPr="00823647">
              <w:rPr>
                <w:rFonts w:asciiTheme="minorHAnsi" w:hAnsiTheme="minorHAnsi"/>
                <w:lang w:val="en-US"/>
              </w:rPr>
              <w:t>K(x)</w:t>
            </w:r>
          </w:p>
        </w:tc>
        <w:tc>
          <w:tcPr>
            <w:tcW w:w="1196" w:type="dxa"/>
          </w:tcPr>
          <w:p w:rsidR="00814E15" w:rsidRPr="00823647" w:rsidRDefault="00814E15" w:rsidP="00814E15">
            <w:pPr>
              <w:rPr>
                <w:rFonts w:asciiTheme="minorHAnsi" w:hAnsiTheme="minorHAnsi"/>
                <w:lang w:val="en-US" w:eastAsia="en-US"/>
              </w:rPr>
            </w:pPr>
            <w:r w:rsidRPr="00823647">
              <w:rPr>
                <w:rFonts w:asciiTheme="minorHAnsi" w:hAnsiTheme="minorHAnsi"/>
                <w:lang w:val="en-US"/>
              </w:rPr>
              <w:t>1</w:t>
            </w:r>
          </w:p>
        </w:tc>
        <w:tc>
          <w:tcPr>
            <w:tcW w:w="1196" w:type="dxa"/>
          </w:tcPr>
          <w:p w:rsidR="00814E15" w:rsidRPr="00823647" w:rsidRDefault="00814E15" w:rsidP="00814E15">
            <w:pPr>
              <w:rPr>
                <w:rFonts w:asciiTheme="minorHAnsi" w:hAnsiTheme="minorHAnsi"/>
                <w:lang w:val="en-US" w:eastAsia="en-US"/>
              </w:rPr>
            </w:pPr>
            <w:r w:rsidRPr="00823647">
              <w:rPr>
                <w:rFonts w:asciiTheme="minorHAnsi" w:hAnsiTheme="minorHAnsi"/>
                <w:lang w:val="en-US"/>
              </w:rPr>
              <w:t>1,0003</w:t>
            </w:r>
          </w:p>
        </w:tc>
        <w:tc>
          <w:tcPr>
            <w:tcW w:w="1196" w:type="dxa"/>
          </w:tcPr>
          <w:p w:rsidR="00814E15" w:rsidRPr="00823647" w:rsidRDefault="00814E15" w:rsidP="00814E15">
            <w:pPr>
              <w:rPr>
                <w:rFonts w:asciiTheme="minorHAnsi" w:hAnsiTheme="minorHAnsi"/>
                <w:lang w:val="en-US" w:eastAsia="en-US"/>
              </w:rPr>
            </w:pPr>
            <w:r w:rsidRPr="00823647">
              <w:rPr>
                <w:rFonts w:asciiTheme="minorHAnsi" w:hAnsiTheme="minorHAnsi"/>
                <w:lang w:val="en-US"/>
              </w:rPr>
              <w:t>1,0052</w:t>
            </w:r>
          </w:p>
        </w:tc>
        <w:tc>
          <w:tcPr>
            <w:tcW w:w="1196" w:type="dxa"/>
          </w:tcPr>
          <w:p w:rsidR="00814E15" w:rsidRPr="00823647" w:rsidRDefault="00814E15" w:rsidP="00814E15">
            <w:pPr>
              <w:rPr>
                <w:rFonts w:asciiTheme="minorHAnsi" w:hAnsiTheme="minorHAnsi"/>
                <w:lang w:val="en-US" w:eastAsia="en-US"/>
              </w:rPr>
            </w:pPr>
            <w:r w:rsidRPr="00823647">
              <w:rPr>
                <w:rFonts w:asciiTheme="minorHAnsi" w:hAnsiTheme="minorHAnsi"/>
                <w:lang w:val="en-US"/>
              </w:rPr>
              <w:t>1,078</w:t>
            </w:r>
          </w:p>
        </w:tc>
        <w:tc>
          <w:tcPr>
            <w:tcW w:w="1197" w:type="dxa"/>
          </w:tcPr>
          <w:p w:rsidR="00814E15" w:rsidRPr="00823647" w:rsidRDefault="00814E15" w:rsidP="00814E15">
            <w:pPr>
              <w:rPr>
                <w:rFonts w:asciiTheme="minorHAnsi" w:hAnsiTheme="minorHAnsi"/>
                <w:lang w:val="en-US" w:eastAsia="en-US"/>
              </w:rPr>
            </w:pPr>
            <w:r w:rsidRPr="00823647">
              <w:rPr>
                <w:rFonts w:asciiTheme="minorHAnsi" w:hAnsiTheme="minorHAnsi"/>
                <w:lang w:val="en-US"/>
              </w:rPr>
              <w:t>1,32</w:t>
            </w:r>
          </w:p>
        </w:tc>
        <w:tc>
          <w:tcPr>
            <w:tcW w:w="1197" w:type="dxa"/>
          </w:tcPr>
          <w:p w:rsidR="00814E15" w:rsidRPr="00823647" w:rsidRDefault="00814E15" w:rsidP="00814E15">
            <w:pPr>
              <w:rPr>
                <w:rFonts w:asciiTheme="minorHAnsi" w:hAnsiTheme="minorHAnsi"/>
                <w:lang w:val="en-US" w:eastAsia="en-US"/>
              </w:rPr>
            </w:pPr>
            <w:r w:rsidRPr="00823647">
              <w:rPr>
                <w:rFonts w:asciiTheme="minorHAnsi" w:hAnsiTheme="minorHAnsi"/>
                <w:lang w:val="en-US"/>
              </w:rPr>
              <w:t>1,68</w:t>
            </w:r>
          </w:p>
        </w:tc>
        <w:tc>
          <w:tcPr>
            <w:tcW w:w="1197" w:type="dxa"/>
          </w:tcPr>
          <w:p w:rsidR="00814E15" w:rsidRPr="00823647" w:rsidRDefault="00814E15" w:rsidP="00814E15">
            <w:pPr>
              <w:rPr>
                <w:rFonts w:asciiTheme="minorHAnsi" w:hAnsiTheme="minorHAnsi"/>
                <w:lang w:val="en-US" w:eastAsia="en-US"/>
              </w:rPr>
            </w:pPr>
            <w:r w:rsidRPr="00823647">
              <w:rPr>
                <w:rFonts w:asciiTheme="minorHAnsi" w:hAnsiTheme="minorHAnsi"/>
                <w:lang w:val="en-US"/>
              </w:rPr>
              <w:t>2,04</w:t>
            </w:r>
          </w:p>
        </w:tc>
      </w:tr>
    </w:tbl>
    <w:p w:rsidR="00814E15" w:rsidRPr="009E1C90" w:rsidRDefault="00814E15" w:rsidP="00814E15">
      <w:pPr>
        <w:rPr>
          <w:lang w:val="en-US"/>
        </w:rPr>
      </w:pPr>
      <w:r w:rsidRPr="009E1C90">
        <w:t>Погонное сопротивление:</w:t>
      </w:r>
    </w:p>
    <w:p w:rsidR="00814E15" w:rsidRPr="00823647" w:rsidRDefault="00EC3CE6" w:rsidP="00814E15">
      <w:pPr>
        <w:rPr>
          <w:rFonts w:asciiTheme="minorHAnsi" w:hAnsiTheme="minorHAnsi"/>
          <w:lang w:eastAsia="en-US"/>
        </w:rPr>
      </w:pPr>
      <w:r w:rsidRPr="00EC3CE6">
        <w:rPr>
          <w:rFonts w:asciiTheme="minorHAnsi" w:hAnsiTheme="minorHAnsi"/>
        </w:rPr>
        <w:pict>
          <v:shape id="_x0000_i1217" type="#_x0000_t75" style="width:78.75pt;height:12pt" equationxml="&lt;">
            <v:imagedata r:id="rId143" o:title="" chromakey="white"/>
          </v:shape>
        </w:pict>
      </w:r>
    </w:p>
    <w:p w:rsidR="00814E15" w:rsidRPr="00CF6201" w:rsidRDefault="00814E15" w:rsidP="00814E15">
      <w:pPr>
        <w:rPr>
          <w:rFonts w:asciiTheme="minorHAnsi" w:hAnsiTheme="minorHAnsi"/>
        </w:rPr>
      </w:pPr>
      <w:r w:rsidRPr="00823647">
        <w:rPr>
          <w:rFonts w:asciiTheme="minorHAnsi" w:hAnsiTheme="minorHAnsi"/>
          <w:lang w:val="en-US"/>
        </w:rPr>
        <w:t>K</w:t>
      </w:r>
      <w:r w:rsidRPr="00823647">
        <w:rPr>
          <w:rFonts w:asciiTheme="minorHAnsi" w:hAnsiTheme="minorHAnsi"/>
        </w:rPr>
        <w:t>(</w:t>
      </w:r>
      <w:r w:rsidRPr="00823647">
        <w:rPr>
          <w:rFonts w:asciiTheme="minorHAnsi" w:hAnsiTheme="minorHAnsi"/>
          <w:lang w:val="en-US"/>
        </w:rPr>
        <w:t>x</w:t>
      </w:r>
      <w:proofErr w:type="gramStart"/>
      <w:r w:rsidRPr="00823647">
        <w:rPr>
          <w:rFonts w:asciiTheme="minorHAnsi" w:hAnsiTheme="minorHAnsi"/>
        </w:rPr>
        <w:t>)-</w:t>
      </w:r>
      <w:proofErr w:type="gramEnd"/>
      <w:r w:rsidRPr="00823647">
        <w:rPr>
          <w:rFonts w:asciiTheme="minorHAnsi" w:hAnsiTheme="minorHAnsi"/>
        </w:rPr>
        <w:t xml:space="preserve"> определить по номограмме построенной по таблице связывающей Х и </w:t>
      </w:r>
      <w:r w:rsidRPr="00823647">
        <w:rPr>
          <w:rFonts w:asciiTheme="minorHAnsi" w:hAnsiTheme="minorHAnsi"/>
          <w:lang w:val="en-US"/>
        </w:rPr>
        <w:t>K</w:t>
      </w:r>
      <w:r w:rsidRPr="00823647">
        <w:rPr>
          <w:rFonts w:asciiTheme="minorHAnsi" w:hAnsiTheme="minorHAnsi"/>
        </w:rPr>
        <w:t>(</w:t>
      </w:r>
      <w:r w:rsidRPr="00823647">
        <w:rPr>
          <w:rFonts w:asciiTheme="minorHAnsi" w:hAnsiTheme="minorHAnsi"/>
          <w:lang w:val="en-US"/>
        </w:rPr>
        <w:t>x</w:t>
      </w:r>
      <w:r w:rsidRPr="00823647">
        <w:rPr>
          <w:rFonts w:asciiTheme="minorHAnsi" w:hAnsiTheme="minorHAnsi"/>
        </w:rPr>
        <w:t>).</w:t>
      </w:r>
      <w:r w:rsidRPr="00823647">
        <w:rPr>
          <w:rFonts w:asciiTheme="minorHAnsi" w:hAnsiTheme="minorHAnsi"/>
        </w:rPr>
        <w:br w:type="textWrapping" w:clear="all"/>
        <w:t>Индуктивность воздушных. цепей обусловлена магнитным потоком, пронизывающим рамку, образованную проводами цепи</w:t>
      </w:r>
      <w:proofErr w:type="gramStart"/>
      <w:r w:rsidRPr="00823647">
        <w:rPr>
          <w:rFonts w:asciiTheme="minorHAnsi" w:hAnsiTheme="minorHAnsi"/>
        </w:rPr>
        <w:t xml:space="preserve"> ,</w:t>
      </w:r>
      <w:proofErr w:type="gramEnd"/>
      <w:r w:rsidRPr="00823647">
        <w:rPr>
          <w:rFonts w:asciiTheme="minorHAnsi" w:hAnsiTheme="minorHAnsi"/>
        </w:rPr>
        <w:t xml:space="preserve"> а также магнитным потоком внутри проводов.</w:t>
      </w:r>
    </w:p>
    <w:p w:rsidR="00814E15" w:rsidRPr="00CF6201" w:rsidRDefault="00814E15" w:rsidP="00814E15">
      <w:r w:rsidRPr="00BE5E01">
        <w:t>Погонная индуктивность</w:t>
      </w:r>
      <w:proofErr w:type="gramStart"/>
      <w:r w:rsidRPr="00BE5E01">
        <w:t xml:space="preserve"> :</w:t>
      </w:r>
      <w:proofErr w:type="gramEnd"/>
    </w:p>
    <w:p w:rsidR="00814E15" w:rsidRPr="00CF6201" w:rsidRDefault="00EC3CE6" w:rsidP="00814E15">
      <w:pPr>
        <w:rPr>
          <w:rFonts w:asciiTheme="minorHAnsi" w:hAnsiTheme="minorHAnsi"/>
        </w:rPr>
      </w:pPr>
      <w:r w:rsidRPr="00823647">
        <w:rPr>
          <w:rFonts w:asciiTheme="minorHAnsi" w:hAnsiTheme="minorHAnsi"/>
        </w:rPr>
        <w:fldChar w:fldCharType="begin"/>
      </w:r>
      <w:r w:rsidR="00814E15" w:rsidRPr="00823647">
        <w:rPr>
          <w:rFonts w:asciiTheme="minorHAnsi" w:hAnsiTheme="minorHAnsi"/>
        </w:rPr>
        <w:instrText xml:space="preserve"> </w:instrText>
      </w:r>
      <w:r w:rsidR="00814E15" w:rsidRPr="00823647">
        <w:rPr>
          <w:rFonts w:asciiTheme="minorHAnsi" w:hAnsiTheme="minorHAnsi"/>
          <w:lang w:val="en-US"/>
        </w:rPr>
        <w:instrText>QUOTE</w:instrText>
      </w:r>
      <w:r w:rsidR="00814E15" w:rsidRPr="00823647">
        <w:rPr>
          <w:rFonts w:asciiTheme="minorHAnsi" w:hAnsiTheme="minorHAnsi"/>
        </w:rPr>
        <w:instrText xml:space="preserve"> </w:instrText>
      </w:r>
      <w:r w:rsidRPr="00EC3CE6">
        <w:rPr>
          <w:rFonts w:asciiTheme="minorHAnsi" w:hAnsiTheme="minorHAnsi"/>
        </w:rPr>
        <w:pict>
          <v:shape id="_x0000_i1218" type="#_x0000_t75" style="width:12.75pt;height:11.25pt" equationxml="&lt;">
            <v:imagedata r:id="rId144"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Pr="00EC3CE6">
        <w:rPr>
          <w:rFonts w:asciiTheme="minorHAnsi" w:hAnsiTheme="minorHAnsi"/>
        </w:rPr>
        <w:pict>
          <v:shape id="_x0000_i1219" type="#_x0000_t75" style="width:12.75pt;height:10.5pt" equationxml="&lt;">
            <v:imagedata r:id="rId144" o:title="" chromakey="white"/>
          </v:shape>
        </w:pict>
      </w:r>
      <w:r w:rsidRPr="00823647">
        <w:rPr>
          <w:rFonts w:asciiTheme="minorHAnsi" w:hAnsiTheme="minorHAnsi"/>
        </w:rPr>
        <w:fldChar w:fldCharType="end"/>
      </w:r>
      <w:r w:rsidR="00814E15" w:rsidRPr="00823647">
        <w:rPr>
          <w:rFonts w:asciiTheme="minorHAnsi" w:hAnsiTheme="minorHAnsi"/>
        </w:rPr>
        <w:t>=</w:t>
      </w:r>
      <w:r w:rsidRPr="00823647">
        <w:rPr>
          <w:rFonts w:asciiTheme="minorHAnsi" w:hAnsiTheme="minorHAnsi"/>
        </w:rPr>
        <w:fldChar w:fldCharType="begin"/>
      </w:r>
      <w:r w:rsidR="00814E15" w:rsidRPr="00823647">
        <w:rPr>
          <w:rFonts w:asciiTheme="minorHAnsi" w:hAnsiTheme="minorHAnsi"/>
        </w:rPr>
        <w:instrText xml:space="preserve"> </w:instrText>
      </w:r>
      <w:r w:rsidR="00814E15" w:rsidRPr="00823647">
        <w:rPr>
          <w:rFonts w:asciiTheme="minorHAnsi" w:hAnsiTheme="minorHAnsi"/>
          <w:lang w:val="en-US"/>
        </w:rPr>
        <w:instrText>QUOTE</w:instrText>
      </w:r>
      <w:r w:rsidR="00814E15" w:rsidRPr="00823647">
        <w:rPr>
          <w:rFonts w:asciiTheme="minorHAnsi" w:hAnsiTheme="minorHAnsi"/>
        </w:rPr>
        <w:instrText xml:space="preserve"> </w:instrText>
      </w:r>
      <w:r w:rsidRPr="00EC3CE6">
        <w:rPr>
          <w:rFonts w:asciiTheme="minorHAnsi" w:hAnsiTheme="minorHAnsi"/>
        </w:rPr>
        <w:pict>
          <v:shape id="_x0000_i1220" type="#_x0000_t75" style="width:15.75pt;height:12pt" equationxml="&lt;">
            <v:imagedata r:id="rId145"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Pr="00EC3CE6">
        <w:rPr>
          <w:rFonts w:asciiTheme="minorHAnsi" w:hAnsiTheme="minorHAnsi"/>
        </w:rPr>
        <w:pict>
          <v:shape id="_x0000_i1221" type="#_x0000_t75" style="width:15.75pt;height:12pt" equationxml="&lt;">
            <v:imagedata r:id="rId145" o:title="" chromakey="white"/>
          </v:shape>
        </w:pict>
      </w:r>
      <w:r w:rsidRPr="00823647">
        <w:rPr>
          <w:rFonts w:asciiTheme="minorHAnsi" w:hAnsiTheme="minorHAnsi"/>
        </w:rPr>
        <w:fldChar w:fldCharType="end"/>
      </w:r>
      <w:r w:rsidR="00814E15" w:rsidRPr="00823647">
        <w:rPr>
          <w:rFonts w:asciiTheme="minorHAnsi" w:hAnsiTheme="minorHAnsi"/>
        </w:rPr>
        <w:t>+</w:t>
      </w:r>
      <w:r w:rsidRPr="00823647">
        <w:rPr>
          <w:rFonts w:asciiTheme="minorHAnsi" w:hAnsiTheme="minorHAnsi"/>
        </w:rPr>
        <w:fldChar w:fldCharType="begin"/>
      </w:r>
      <w:r w:rsidR="00814E15" w:rsidRPr="00823647">
        <w:rPr>
          <w:rFonts w:asciiTheme="minorHAnsi" w:hAnsiTheme="minorHAnsi"/>
        </w:rPr>
        <w:instrText xml:space="preserve"> </w:instrText>
      </w:r>
      <w:r w:rsidR="00814E15" w:rsidRPr="00823647">
        <w:rPr>
          <w:rFonts w:asciiTheme="minorHAnsi" w:hAnsiTheme="minorHAnsi"/>
          <w:lang w:val="en-US"/>
        </w:rPr>
        <w:instrText>QUOTE</w:instrText>
      </w:r>
      <w:r w:rsidR="00814E15" w:rsidRPr="00823647">
        <w:rPr>
          <w:rFonts w:asciiTheme="minorHAnsi" w:hAnsiTheme="minorHAnsi"/>
        </w:rPr>
        <w:instrText xml:space="preserve"> </w:instrText>
      </w:r>
      <w:r w:rsidRPr="00EC3CE6">
        <w:rPr>
          <w:rFonts w:asciiTheme="minorHAnsi" w:hAnsiTheme="minorHAnsi"/>
        </w:rPr>
        <w:pict>
          <v:shape id="_x0000_i1222" type="#_x0000_t75" style="width:18.75pt;height:12pt" equationxml="&lt;">
            <v:imagedata r:id="rId146"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Pr="00EC3CE6">
        <w:rPr>
          <w:rFonts w:asciiTheme="minorHAnsi" w:hAnsiTheme="minorHAnsi"/>
        </w:rPr>
        <w:pict>
          <v:shape id="_x0000_i1223" type="#_x0000_t75" style="width:18pt;height:12pt" equationxml="&lt;">
            <v:imagedata r:id="rId146" o:title="" chromakey="white"/>
          </v:shape>
        </w:pict>
      </w:r>
      <w:r w:rsidRPr="00823647">
        <w:rPr>
          <w:rFonts w:asciiTheme="minorHAnsi" w:hAnsiTheme="minorHAnsi"/>
        </w:rPr>
        <w:fldChar w:fldCharType="end"/>
      </w:r>
    </w:p>
    <w:p w:rsidR="00814E15" w:rsidRPr="00CF6201" w:rsidRDefault="00814E15" w:rsidP="00814E15">
      <w:r w:rsidRPr="009E1C90">
        <w:t>Внешняя погонная индуктивность</w:t>
      </w:r>
      <w:proofErr w:type="gramStart"/>
      <w:r w:rsidRPr="009E1C90">
        <w:t xml:space="preserve"> :</w:t>
      </w:r>
      <w:proofErr w:type="gramEnd"/>
    </w:p>
    <w:p w:rsidR="00814E15" w:rsidRPr="00CF6201" w:rsidRDefault="00EC3CE6" w:rsidP="00814E15">
      <w:pPr>
        <w:rPr>
          <w:rFonts w:asciiTheme="minorHAnsi" w:hAnsiTheme="minorHAnsi"/>
        </w:rPr>
      </w:pPr>
      <w:r w:rsidRPr="00823647">
        <w:rPr>
          <w:rFonts w:asciiTheme="minorHAnsi" w:hAnsiTheme="minorHAnsi"/>
        </w:rPr>
        <w:fldChar w:fldCharType="begin"/>
      </w:r>
      <w:r w:rsidR="00814E15" w:rsidRPr="00823647">
        <w:rPr>
          <w:rFonts w:asciiTheme="minorHAnsi" w:hAnsiTheme="minorHAnsi"/>
        </w:rPr>
        <w:instrText xml:space="preserve"> </w:instrText>
      </w:r>
      <w:r w:rsidR="00814E15" w:rsidRPr="00823647">
        <w:rPr>
          <w:rFonts w:asciiTheme="minorHAnsi" w:hAnsiTheme="minorHAnsi"/>
          <w:lang w:val="en-US"/>
        </w:rPr>
        <w:instrText>QUOTE</w:instrText>
      </w:r>
      <w:r w:rsidR="00814E15" w:rsidRPr="00823647">
        <w:rPr>
          <w:rFonts w:asciiTheme="minorHAnsi" w:hAnsiTheme="minorHAnsi"/>
        </w:rPr>
        <w:instrText xml:space="preserve"> </w:instrText>
      </w:r>
      <w:r w:rsidRPr="00EC3CE6">
        <w:rPr>
          <w:rFonts w:asciiTheme="minorHAnsi" w:hAnsiTheme="minorHAnsi"/>
        </w:rPr>
        <w:pict>
          <v:shape id="_x0000_i1224" type="#_x0000_t75" style="width:80.25pt;height:13.5pt" equationxml="&lt;">
            <v:imagedata r:id="rId147"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Pr="00EC3CE6">
        <w:rPr>
          <w:rFonts w:asciiTheme="minorHAnsi" w:hAnsiTheme="minorHAnsi"/>
        </w:rPr>
        <w:pict>
          <v:shape id="_x0000_i1225" type="#_x0000_t75" style="width:80.25pt;height:13.5pt" equationxml="&lt;">
            <v:imagedata r:id="rId147" o:title="" chromakey="white"/>
          </v:shape>
        </w:pict>
      </w:r>
      <w:r w:rsidRPr="00823647">
        <w:rPr>
          <w:rFonts w:asciiTheme="minorHAnsi" w:hAnsiTheme="minorHAnsi"/>
        </w:rPr>
        <w:fldChar w:fldCharType="end"/>
      </w:r>
      <w:proofErr w:type="spellStart"/>
      <w:proofErr w:type="gramStart"/>
      <w:r w:rsidR="00814E15" w:rsidRPr="00823647">
        <w:rPr>
          <w:rFonts w:asciiTheme="minorHAnsi" w:hAnsiTheme="minorHAnsi"/>
          <w:lang w:val="en-US"/>
        </w:rPr>
        <w:t>ln</w:t>
      </w:r>
      <w:proofErr w:type="spellEnd"/>
      <w:r w:rsidR="00814E15" w:rsidRPr="00823647">
        <w:rPr>
          <w:rFonts w:asciiTheme="minorHAnsi" w:hAnsiTheme="minorHAnsi"/>
        </w:rPr>
        <w:t>(</w:t>
      </w:r>
      <w:proofErr w:type="gramEnd"/>
      <w:r w:rsidR="00814E15" w:rsidRPr="00823647">
        <w:rPr>
          <w:rFonts w:asciiTheme="minorHAnsi" w:hAnsiTheme="minorHAnsi"/>
        </w:rPr>
        <w:t>2</w:t>
      </w:r>
      <w:r w:rsidR="00814E15" w:rsidRPr="00823647">
        <w:rPr>
          <w:rFonts w:asciiTheme="minorHAnsi" w:hAnsiTheme="minorHAnsi"/>
          <w:lang w:val="en-US"/>
        </w:rPr>
        <w:t>a</w:t>
      </w:r>
      <w:r w:rsidR="00814E15" w:rsidRPr="00823647">
        <w:rPr>
          <w:rFonts w:asciiTheme="minorHAnsi" w:hAnsiTheme="minorHAnsi"/>
        </w:rPr>
        <w:t>/</w:t>
      </w:r>
      <w:r w:rsidR="00814E15" w:rsidRPr="00823647">
        <w:rPr>
          <w:rFonts w:asciiTheme="minorHAnsi" w:hAnsiTheme="minorHAnsi"/>
          <w:lang w:val="en-US"/>
        </w:rPr>
        <w:t>d</w:t>
      </w:r>
      <w:r w:rsidR="00814E15" w:rsidRPr="00823647">
        <w:rPr>
          <w:rFonts w:asciiTheme="minorHAnsi" w:hAnsiTheme="minorHAnsi"/>
        </w:rPr>
        <w:t xml:space="preserve">) </w:t>
      </w:r>
    </w:p>
    <w:p w:rsidR="00814E15" w:rsidRPr="00BE5E01" w:rsidRDefault="00814E15" w:rsidP="00814E15">
      <w:r w:rsidRPr="00BE5E01">
        <w:t>Внутренняя погонная индуктивность</w:t>
      </w:r>
      <w:proofErr w:type="gramStart"/>
      <w:r w:rsidRPr="00BE5E01">
        <w:t xml:space="preserve"> :</w:t>
      </w:r>
      <w:proofErr w:type="gramEnd"/>
      <w:r w:rsidRPr="00BE5E01">
        <w:rPr>
          <w:rFonts w:asciiTheme="minorHAnsi" w:hAnsiTheme="minorHAnsi"/>
        </w:rPr>
        <w:t xml:space="preserve">         </w:t>
      </w:r>
    </w:p>
    <w:p w:rsidR="00814E15" w:rsidRPr="00823647" w:rsidRDefault="00814E15" w:rsidP="00814E15">
      <w:pPr>
        <w:rPr>
          <w:rFonts w:asciiTheme="minorHAnsi" w:hAnsiTheme="minorHAnsi"/>
        </w:rPr>
      </w:pPr>
      <w:r w:rsidRPr="00823647">
        <w:rPr>
          <w:rFonts w:asciiTheme="minorHAnsi" w:hAnsiTheme="minorHAnsi"/>
        </w:rPr>
        <w:t xml:space="preserve"> </w:t>
      </w:r>
      <w:r w:rsidR="00EC3CE6" w:rsidRPr="00823647">
        <w:rPr>
          <w:rFonts w:asciiTheme="minorHAnsi" w:hAnsiTheme="minorHAnsi"/>
        </w:rPr>
        <w:fldChar w:fldCharType="begin"/>
      </w:r>
      <w:r w:rsidRPr="00823647">
        <w:rPr>
          <w:rFonts w:asciiTheme="minorHAnsi" w:hAnsiTheme="minorHAnsi"/>
        </w:rPr>
        <w:instrText xml:space="preserve"> </w:instrText>
      </w:r>
      <w:r w:rsidRPr="00823647">
        <w:rPr>
          <w:rFonts w:asciiTheme="minorHAnsi" w:hAnsiTheme="minorHAnsi"/>
          <w:lang w:val="en-US"/>
        </w:rPr>
        <w:instrText>QUOTE</w:instrText>
      </w:r>
      <w:r w:rsidRPr="00823647">
        <w:rPr>
          <w:rFonts w:asciiTheme="minorHAnsi" w:hAnsiTheme="minorHAnsi"/>
        </w:rPr>
        <w:instrText xml:space="preserve"> </w:instrText>
      </w:r>
      <w:r w:rsidR="00EC3CE6" w:rsidRPr="00EC3CE6">
        <w:rPr>
          <w:rFonts w:asciiTheme="minorHAnsi" w:hAnsiTheme="minorHAnsi"/>
        </w:rPr>
        <w:pict>
          <v:shape id="_x0000_i1226" type="#_x0000_t75" style="width:18.75pt;height:12pt" equationxml="&lt;">
            <v:imagedata r:id="rId146" o:title="" chromakey="white"/>
          </v:shape>
        </w:pict>
      </w:r>
      <w:r w:rsidRPr="00823647">
        <w:rPr>
          <w:rFonts w:asciiTheme="minorHAnsi" w:hAnsiTheme="minorHAnsi"/>
        </w:rPr>
        <w:instrText xml:space="preserve"> </w:instrText>
      </w:r>
      <w:r w:rsidR="00EC3CE6" w:rsidRPr="00823647">
        <w:rPr>
          <w:rFonts w:asciiTheme="minorHAnsi" w:hAnsiTheme="minorHAnsi"/>
        </w:rPr>
        <w:fldChar w:fldCharType="separate"/>
      </w:r>
      <w:r w:rsidR="00EC3CE6" w:rsidRPr="00EC3CE6">
        <w:rPr>
          <w:rFonts w:asciiTheme="minorHAnsi" w:hAnsiTheme="minorHAnsi"/>
        </w:rPr>
        <w:pict>
          <v:shape id="_x0000_i1227" type="#_x0000_t75" style="width:18pt;height:12pt" equationxml="&lt;">
            <v:imagedata r:id="rId146" o:title="" chromakey="white"/>
          </v:shape>
        </w:pict>
      </w:r>
      <w:r w:rsidR="00EC3CE6" w:rsidRPr="00823647">
        <w:rPr>
          <w:rFonts w:asciiTheme="minorHAnsi" w:hAnsiTheme="minorHAnsi"/>
        </w:rPr>
        <w:fldChar w:fldCharType="end"/>
      </w:r>
      <w:r w:rsidRPr="00823647">
        <w:rPr>
          <w:rFonts w:asciiTheme="minorHAnsi" w:hAnsiTheme="minorHAnsi"/>
        </w:rPr>
        <w:t xml:space="preserve">  = </w:t>
      </w:r>
      <w:proofErr w:type="spellStart"/>
      <w:r w:rsidRPr="00823647">
        <w:rPr>
          <w:rFonts w:asciiTheme="minorHAnsi" w:hAnsiTheme="minorHAnsi"/>
          <w:lang w:val="en-US"/>
        </w:rPr>
        <w:t>Mr</w:t>
      </w:r>
      <w:proofErr w:type="spellEnd"/>
      <w:r w:rsidR="00EC3CE6" w:rsidRPr="00823647">
        <w:rPr>
          <w:rFonts w:asciiTheme="minorHAnsi" w:hAnsiTheme="minorHAnsi"/>
        </w:rPr>
        <w:fldChar w:fldCharType="begin"/>
      </w:r>
      <w:r w:rsidRPr="00823647">
        <w:rPr>
          <w:rFonts w:asciiTheme="minorHAnsi" w:hAnsiTheme="minorHAnsi"/>
        </w:rPr>
        <w:instrText xml:space="preserve"> </w:instrText>
      </w:r>
      <w:r w:rsidRPr="00823647">
        <w:rPr>
          <w:rFonts w:asciiTheme="minorHAnsi" w:hAnsiTheme="minorHAnsi"/>
          <w:lang w:val="en-US"/>
        </w:rPr>
        <w:instrText>QUOTE</w:instrText>
      </w:r>
      <w:r w:rsidRPr="00823647">
        <w:rPr>
          <w:rFonts w:asciiTheme="minorHAnsi" w:hAnsiTheme="minorHAnsi"/>
        </w:rPr>
        <w:instrText xml:space="preserve"> </w:instrText>
      </w:r>
      <w:r w:rsidR="00EC3CE6" w:rsidRPr="00EC3CE6">
        <w:rPr>
          <w:rFonts w:asciiTheme="minorHAnsi" w:hAnsiTheme="minorHAnsi"/>
        </w:rPr>
        <w:pict>
          <v:shape id="_x0000_i1228" type="#_x0000_t75" style="width:31.5pt;height:12pt" equationxml="&lt;">
            <v:imagedata r:id="rId148" o:title="" chromakey="white"/>
          </v:shape>
        </w:pict>
      </w:r>
      <w:r w:rsidRPr="00823647">
        <w:rPr>
          <w:rFonts w:asciiTheme="minorHAnsi" w:hAnsiTheme="minorHAnsi"/>
        </w:rPr>
        <w:instrText xml:space="preserve"> </w:instrText>
      </w:r>
      <w:r w:rsidR="00EC3CE6" w:rsidRPr="00823647">
        <w:rPr>
          <w:rFonts w:asciiTheme="minorHAnsi" w:hAnsiTheme="minorHAnsi"/>
        </w:rPr>
        <w:fldChar w:fldCharType="separate"/>
      </w:r>
      <w:r w:rsidR="00EC3CE6" w:rsidRPr="00EC3CE6">
        <w:rPr>
          <w:rFonts w:asciiTheme="minorHAnsi" w:hAnsiTheme="minorHAnsi"/>
        </w:rPr>
        <w:pict>
          <v:shape id="_x0000_i1229" type="#_x0000_t75" style="width:31.5pt;height:12pt" equationxml="&lt;">
            <v:imagedata r:id="rId148" o:title="" chromakey="white"/>
          </v:shape>
        </w:pict>
      </w:r>
      <w:r w:rsidR="00EC3CE6" w:rsidRPr="00823647">
        <w:rPr>
          <w:rFonts w:asciiTheme="minorHAnsi" w:hAnsiTheme="minorHAnsi"/>
        </w:rPr>
        <w:fldChar w:fldCharType="end"/>
      </w:r>
      <w:r w:rsidRPr="00823647">
        <w:rPr>
          <w:rFonts w:asciiTheme="minorHAnsi" w:hAnsiTheme="minorHAnsi"/>
        </w:rPr>
        <w:t>/</w:t>
      </w:r>
      <w:r w:rsidRPr="00823647">
        <w:rPr>
          <w:rFonts w:asciiTheme="minorHAnsi" w:hAnsiTheme="minorHAnsi"/>
          <w:lang w:val="en-US"/>
        </w:rPr>
        <w:t>k</w:t>
      </w:r>
      <w:r w:rsidRPr="00823647">
        <w:rPr>
          <w:rFonts w:asciiTheme="minorHAnsi" w:hAnsiTheme="minorHAnsi"/>
        </w:rPr>
        <w:t>(</w:t>
      </w:r>
      <w:r w:rsidRPr="00823647">
        <w:rPr>
          <w:rFonts w:asciiTheme="minorHAnsi" w:hAnsiTheme="minorHAnsi"/>
          <w:lang w:val="en-US"/>
        </w:rPr>
        <w:t>x</w:t>
      </w:r>
      <w:r w:rsidRPr="00823647">
        <w:rPr>
          <w:rFonts w:asciiTheme="minorHAnsi" w:hAnsiTheme="minorHAnsi"/>
        </w:rPr>
        <w:t>)</w:t>
      </w:r>
    </w:p>
    <w:p w:rsidR="00814E15" w:rsidRPr="00CF6201" w:rsidRDefault="00814E15" w:rsidP="00814E15">
      <w:pPr>
        <w:rPr>
          <w:rFonts w:asciiTheme="minorHAnsi" w:hAnsiTheme="minorHAnsi"/>
        </w:rPr>
      </w:pPr>
      <w:r w:rsidRPr="00823647">
        <w:rPr>
          <w:rFonts w:asciiTheme="minorHAnsi" w:hAnsiTheme="minorHAnsi"/>
        </w:rPr>
        <w:t>При определении емкости воздушных цепей т.к. провода далеко друг от друга и  от земли, пренебрегают включением соседних цепей и земли.</w:t>
      </w:r>
    </w:p>
    <w:p w:rsidR="00814E15" w:rsidRPr="009E1C90" w:rsidRDefault="00814E15" w:rsidP="00814E15">
      <w:r w:rsidRPr="009E1C90">
        <w:t>Погонная ёмкость:</w:t>
      </w:r>
    </w:p>
    <w:p w:rsidR="00814E15" w:rsidRPr="009E1C90" w:rsidRDefault="00EC3CE6" w:rsidP="00814E15">
      <w:pPr>
        <w:rPr>
          <w:lang w:val="en-US"/>
        </w:rPr>
      </w:pPr>
      <m:oMathPara>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1</m:t>
              </m:r>
            </m:sub>
          </m:sSub>
          <m:r>
            <w:rPr>
              <w:rFonts w:ascii="Cambria Math" w:hAnsi="Cambria Math"/>
            </w:rPr>
            <m:t>=29,2×</m:t>
          </m:r>
          <m:sSup>
            <m:sSupPr>
              <m:ctrlPr>
                <w:rPr>
                  <w:rFonts w:ascii="Cambria Math" w:hAnsi="Cambria Math"/>
                  <w:i/>
                  <w:lang w:val="en-US"/>
                </w:rPr>
              </m:ctrlPr>
            </m:sSupPr>
            <m:e>
              <m:r>
                <w:rPr>
                  <w:rFonts w:ascii="Cambria Math" w:hAnsi="Cambria Math"/>
                </w:rPr>
                <m:t>10</m:t>
              </m:r>
            </m:e>
            <m:sup>
              <m:r>
                <w:rPr>
                  <w:rFonts w:ascii="Cambria Math" w:hAnsi="Cambria Math"/>
                </w:rPr>
                <m:t>-9</m:t>
              </m:r>
            </m:sup>
          </m:sSup>
          <m:r>
            <w:rPr>
              <w:rFonts w:ascii="Cambria Math" w:hAnsi="Cambria Math"/>
            </w:rPr>
            <m:t>×</m:t>
          </m:r>
          <m:r>
            <w:rPr>
              <w:rFonts w:ascii="Cambria Math" w:hAnsi="Cambria Math"/>
              <w:lang w:val="en-US"/>
            </w:rPr>
            <m:t>ln</m:t>
          </m:r>
          <m:d>
            <m:dPr>
              <m:ctrlPr>
                <w:rPr>
                  <w:rFonts w:ascii="Cambria Math" w:hAnsi="Cambria Math"/>
                  <w:i/>
                  <w:lang w:val="en-US"/>
                </w:rPr>
              </m:ctrlPr>
            </m:dPr>
            <m:e>
              <m:f>
                <m:fPr>
                  <m:type m:val="skw"/>
                  <m:ctrlPr>
                    <w:rPr>
                      <w:rFonts w:ascii="Cambria Math" w:hAnsi="Cambria Math"/>
                      <w:i/>
                      <w:lang w:val="en-US"/>
                    </w:rPr>
                  </m:ctrlPr>
                </m:fPr>
                <m:num>
                  <m:r>
                    <w:rPr>
                      <w:rFonts w:ascii="Cambria Math" w:hAnsi="Cambria Math"/>
                    </w:rPr>
                    <m:t>2</m:t>
                  </m:r>
                  <m:r>
                    <w:rPr>
                      <w:rFonts w:ascii="Cambria Math" w:hAnsi="Cambria Math"/>
                      <w:lang w:val="en-US"/>
                    </w:rPr>
                    <m:t>a</m:t>
                  </m:r>
                </m:num>
                <m:den>
                  <m:r>
                    <w:rPr>
                      <w:rFonts w:ascii="Cambria Math" w:hAnsi="Cambria Math"/>
                      <w:lang w:val="en-US"/>
                    </w:rPr>
                    <m:t>d</m:t>
                  </m:r>
                </m:den>
              </m:f>
            </m:e>
          </m:d>
          <m:r>
            <w:rPr>
              <w:rFonts w:ascii="Cambria Math" w:hAnsi="Cambria Math"/>
              <w:lang w:val="en-US"/>
            </w:rPr>
            <m:t xml:space="preserve">                                                                                                                       </m:t>
          </m:r>
        </m:oMath>
      </m:oMathPara>
    </w:p>
    <w:p w:rsidR="00814E15" w:rsidRPr="00CF6201" w:rsidRDefault="00814E15" w:rsidP="00814E15">
      <w:pPr>
        <w:rPr>
          <w:rFonts w:asciiTheme="minorHAnsi" w:hAnsiTheme="minorHAnsi"/>
        </w:rPr>
      </w:pPr>
      <w:r w:rsidRPr="00823647">
        <w:rPr>
          <w:rFonts w:asciiTheme="minorHAnsi" w:hAnsiTheme="minorHAnsi"/>
        </w:rPr>
        <w:t>Погонная проводимость</w:t>
      </w:r>
      <w:r w:rsidRPr="00CF6201">
        <w:rPr>
          <w:rFonts w:asciiTheme="minorHAnsi" w:hAnsiTheme="minorHAnsi"/>
        </w:rPr>
        <w:t>:</w:t>
      </w:r>
    </w:p>
    <w:p w:rsidR="00814E15" w:rsidRPr="00CF6201" w:rsidRDefault="00814E15" w:rsidP="00814E15">
      <w:pPr>
        <w:rPr>
          <w:rFonts w:asciiTheme="minorHAnsi" w:hAnsiTheme="minorHAnsi"/>
        </w:rPr>
      </w:pPr>
      <w:r w:rsidRPr="00823647">
        <w:rPr>
          <w:rFonts w:asciiTheme="minorHAnsi" w:hAnsiTheme="minorHAnsi"/>
        </w:rPr>
        <w:t xml:space="preserve"> </w:t>
      </w:r>
      <w:r w:rsidRPr="00823647">
        <w:rPr>
          <w:rFonts w:asciiTheme="minorHAnsi" w:hAnsiTheme="minorHAnsi"/>
          <w:lang w:val="en-US"/>
        </w:rPr>
        <w:t>G</w:t>
      </w:r>
      <w:r w:rsidRPr="00551F8E">
        <w:rPr>
          <w:rFonts w:asciiTheme="minorHAnsi" w:hAnsiTheme="minorHAnsi"/>
          <w:sz w:val="16"/>
          <w:szCs w:val="16"/>
        </w:rPr>
        <w:t>1</w:t>
      </w:r>
      <w:r w:rsidRPr="00823647">
        <w:rPr>
          <w:rFonts w:asciiTheme="minorHAnsi" w:hAnsiTheme="minorHAnsi"/>
        </w:rPr>
        <w:t>=</w:t>
      </w:r>
      <w:r w:rsidRPr="00823647">
        <w:rPr>
          <w:rFonts w:asciiTheme="minorHAnsi" w:hAnsiTheme="minorHAnsi"/>
          <w:lang w:val="en-US"/>
        </w:rPr>
        <w:t>G</w:t>
      </w:r>
      <w:r w:rsidRPr="00551F8E">
        <w:rPr>
          <w:rFonts w:asciiTheme="minorHAnsi" w:hAnsiTheme="minorHAnsi"/>
          <w:sz w:val="16"/>
          <w:szCs w:val="16"/>
        </w:rPr>
        <w:t>01</w:t>
      </w:r>
      <w:r w:rsidRPr="00823647">
        <w:rPr>
          <w:rFonts w:asciiTheme="minorHAnsi" w:hAnsiTheme="minorHAnsi"/>
        </w:rPr>
        <w:t xml:space="preserve"> + </w:t>
      </w:r>
      <w:r w:rsidRPr="00823647">
        <w:rPr>
          <w:rFonts w:asciiTheme="minorHAnsi" w:hAnsiTheme="minorHAnsi"/>
          <w:lang w:val="en-US"/>
        </w:rPr>
        <w:t>G</w:t>
      </w:r>
      <w:r w:rsidRPr="00551F8E">
        <w:rPr>
          <w:rFonts w:asciiTheme="minorHAnsi" w:hAnsiTheme="minorHAnsi"/>
          <w:sz w:val="16"/>
          <w:szCs w:val="16"/>
        </w:rPr>
        <w:t>1</w:t>
      </w:r>
      <w:r w:rsidRPr="00823647">
        <w:rPr>
          <w:rFonts w:asciiTheme="minorHAnsi" w:hAnsiTheme="minorHAnsi"/>
          <w:lang w:val="en-US"/>
        </w:rPr>
        <w:t>f</w:t>
      </w:r>
      <w:r w:rsidRPr="00823647">
        <w:rPr>
          <w:rFonts w:asciiTheme="minorHAnsi" w:hAnsiTheme="minorHAnsi"/>
        </w:rPr>
        <w:t>;</w:t>
      </w:r>
    </w:p>
    <w:p w:rsidR="00814E15" w:rsidRPr="00CF6201" w:rsidRDefault="00814E15" w:rsidP="00814E15">
      <w:pPr>
        <w:rPr>
          <w:rFonts w:asciiTheme="minorHAnsi" w:hAnsiTheme="minorHAnsi"/>
        </w:rPr>
      </w:pPr>
      <w:r w:rsidRPr="00823647">
        <w:rPr>
          <w:rFonts w:asciiTheme="minorHAnsi" w:hAnsiTheme="minorHAnsi"/>
        </w:rPr>
        <w:t xml:space="preserve"> </w:t>
      </w:r>
      <w:r w:rsidRPr="00823647">
        <w:rPr>
          <w:rFonts w:asciiTheme="minorHAnsi" w:hAnsiTheme="minorHAnsi"/>
          <w:lang w:val="en-US"/>
        </w:rPr>
        <w:t>G</w:t>
      </w:r>
      <w:r w:rsidRPr="00551F8E">
        <w:rPr>
          <w:rFonts w:asciiTheme="minorHAnsi" w:hAnsiTheme="minorHAnsi"/>
          <w:sz w:val="16"/>
          <w:szCs w:val="16"/>
        </w:rPr>
        <w:t>01</w:t>
      </w:r>
      <w:r w:rsidRPr="00823647">
        <w:rPr>
          <w:rFonts w:asciiTheme="minorHAnsi" w:hAnsiTheme="minorHAnsi"/>
        </w:rPr>
        <w:t xml:space="preserve"> – проводимость при постоянном токе, </w:t>
      </w:r>
    </w:p>
    <w:p w:rsidR="00814E15" w:rsidRPr="00823647" w:rsidRDefault="00814E15" w:rsidP="00814E15">
      <w:pPr>
        <w:rPr>
          <w:rFonts w:asciiTheme="minorHAnsi" w:hAnsiTheme="minorHAnsi"/>
        </w:rPr>
      </w:pPr>
      <w:r w:rsidRPr="00823647">
        <w:rPr>
          <w:rFonts w:asciiTheme="minorHAnsi" w:hAnsiTheme="minorHAnsi"/>
        </w:rPr>
        <w:t>Ст</w:t>
      </w:r>
      <w:r w:rsidRPr="00551F8E">
        <w:rPr>
          <w:rFonts w:asciiTheme="minorHAnsi" w:hAnsiTheme="minorHAnsi"/>
          <w:sz w:val="16"/>
          <w:szCs w:val="16"/>
        </w:rPr>
        <w:t>1</w:t>
      </w:r>
      <w:r w:rsidRPr="00823647">
        <w:rPr>
          <w:rFonts w:asciiTheme="minorHAnsi" w:hAnsiTheme="minorHAnsi"/>
          <w:lang w:val="en-US"/>
        </w:rPr>
        <w:t>f</w:t>
      </w:r>
      <w:r w:rsidRPr="00823647">
        <w:rPr>
          <w:rFonts w:asciiTheme="minorHAnsi" w:hAnsiTheme="minorHAnsi"/>
        </w:rPr>
        <w:t xml:space="preserve"> – активная проводимость при переменном токе за счет диэлектрических потерь.</w:t>
      </w:r>
    </w:p>
    <w:p w:rsidR="00814E15" w:rsidRPr="00823647" w:rsidRDefault="00814E15" w:rsidP="00814E15">
      <w:pPr>
        <w:rPr>
          <w:rFonts w:asciiTheme="minorHAnsi" w:hAnsiTheme="minorHAnsi"/>
        </w:rPr>
      </w:pPr>
      <w:r w:rsidRPr="00823647">
        <w:rPr>
          <w:rFonts w:asciiTheme="minorHAnsi" w:hAnsiTheme="minorHAnsi"/>
          <w:lang w:val="en-US"/>
        </w:rPr>
        <w:t>G</w:t>
      </w:r>
      <w:r w:rsidRPr="00823647">
        <w:rPr>
          <w:rFonts w:asciiTheme="minorHAnsi" w:hAnsiTheme="minorHAnsi"/>
        </w:rPr>
        <w:t>о</w:t>
      </w:r>
      <w:r w:rsidRPr="00551F8E">
        <w:rPr>
          <w:rFonts w:asciiTheme="minorHAnsi" w:hAnsiTheme="minorHAnsi"/>
          <w:sz w:val="16"/>
          <w:szCs w:val="16"/>
        </w:rPr>
        <w:t>1</w:t>
      </w:r>
      <w:r w:rsidRPr="00823647">
        <w:rPr>
          <w:rFonts w:asciiTheme="minorHAnsi" w:hAnsiTheme="minorHAnsi"/>
        </w:rPr>
        <w:t>=</w:t>
      </w:r>
      <w:r w:rsidR="00EC3CE6" w:rsidRPr="00823647">
        <w:rPr>
          <w:rFonts w:asciiTheme="minorHAnsi" w:hAnsiTheme="minorHAnsi"/>
        </w:rPr>
        <w:fldChar w:fldCharType="begin"/>
      </w:r>
      <w:r w:rsidRPr="00823647">
        <w:rPr>
          <w:rFonts w:asciiTheme="minorHAnsi" w:hAnsiTheme="minorHAnsi"/>
        </w:rPr>
        <w:instrText xml:space="preserve"> QUOTE </w:instrText>
      </w:r>
      <w:r w:rsidR="00EC3CE6" w:rsidRPr="00EC3CE6">
        <w:rPr>
          <w:rFonts w:asciiTheme="minorHAnsi" w:hAnsiTheme="minorHAnsi"/>
        </w:rPr>
        <w:pict>
          <v:shape id="_x0000_i1230" type="#_x0000_t75" style="width:48.75pt;height:13.5pt" equationxml="&lt;">
            <v:imagedata r:id="rId149" o:title="" chromakey="white"/>
          </v:shape>
        </w:pict>
      </w:r>
      <w:r w:rsidRPr="00823647">
        <w:rPr>
          <w:rFonts w:asciiTheme="minorHAnsi" w:hAnsiTheme="minorHAnsi"/>
        </w:rPr>
        <w:instrText xml:space="preserve"> </w:instrText>
      </w:r>
      <w:r w:rsidR="00EC3CE6" w:rsidRPr="00823647">
        <w:rPr>
          <w:rFonts w:asciiTheme="minorHAnsi" w:hAnsiTheme="minorHAnsi"/>
        </w:rPr>
        <w:fldChar w:fldCharType="separate"/>
      </w:r>
      <w:r w:rsidR="00EC3CE6" w:rsidRPr="00EC3CE6">
        <w:rPr>
          <w:rFonts w:asciiTheme="minorHAnsi" w:hAnsiTheme="minorHAnsi"/>
        </w:rPr>
        <w:pict>
          <v:shape id="_x0000_i1231" type="#_x0000_t75" style="width:48.75pt;height:13.5pt" equationxml="&lt;">
            <v:imagedata r:id="rId149" o:title="" chromakey="white"/>
          </v:shape>
        </w:pict>
      </w:r>
      <w:r w:rsidR="00EC3CE6" w:rsidRPr="00823647">
        <w:rPr>
          <w:rFonts w:asciiTheme="minorHAnsi" w:hAnsiTheme="minorHAnsi"/>
        </w:rPr>
        <w:fldChar w:fldCharType="end"/>
      </w:r>
      <w:r w:rsidRPr="00823647">
        <w:rPr>
          <w:rFonts w:asciiTheme="minorHAnsi" w:hAnsiTheme="minorHAnsi"/>
        </w:rPr>
        <w:t xml:space="preserve"> Ом/км </w:t>
      </w:r>
      <w:proofErr w:type="gramStart"/>
      <w:r w:rsidRPr="00823647">
        <w:rPr>
          <w:rFonts w:asciiTheme="minorHAnsi" w:hAnsiTheme="minorHAnsi"/>
        </w:rPr>
        <w:t>-  для</w:t>
      </w:r>
      <w:proofErr w:type="gramEnd"/>
      <w:r w:rsidRPr="00823647">
        <w:rPr>
          <w:rFonts w:asciiTheme="minorHAnsi" w:hAnsiTheme="minorHAnsi"/>
        </w:rPr>
        <w:t xml:space="preserve"> сухой погоды , </w:t>
      </w:r>
      <w:r w:rsidRPr="00823647">
        <w:rPr>
          <w:rFonts w:asciiTheme="minorHAnsi" w:hAnsiTheme="minorHAnsi"/>
          <w:lang w:val="en-US"/>
        </w:rPr>
        <w:t>G</w:t>
      </w:r>
      <w:r w:rsidRPr="00823647">
        <w:rPr>
          <w:rFonts w:asciiTheme="minorHAnsi" w:hAnsiTheme="minorHAnsi"/>
        </w:rPr>
        <w:t>о</w:t>
      </w:r>
      <w:r w:rsidRPr="00551F8E">
        <w:rPr>
          <w:rFonts w:asciiTheme="minorHAnsi" w:hAnsiTheme="minorHAnsi"/>
          <w:sz w:val="16"/>
          <w:szCs w:val="16"/>
        </w:rPr>
        <w:t>1</w:t>
      </w:r>
      <w:r w:rsidRPr="00823647">
        <w:rPr>
          <w:rFonts w:asciiTheme="minorHAnsi" w:hAnsiTheme="minorHAnsi"/>
        </w:rPr>
        <w:t xml:space="preserve">= </w:t>
      </w:r>
      <w:r w:rsidR="00EC3CE6" w:rsidRPr="00823647">
        <w:rPr>
          <w:rFonts w:asciiTheme="minorHAnsi" w:hAnsiTheme="minorHAnsi"/>
        </w:rPr>
        <w:fldChar w:fldCharType="begin"/>
      </w:r>
      <w:r w:rsidRPr="00823647">
        <w:rPr>
          <w:rFonts w:asciiTheme="minorHAnsi" w:hAnsiTheme="minorHAnsi"/>
        </w:rPr>
        <w:instrText xml:space="preserve"> QUOTE </w:instrText>
      </w:r>
      <w:r w:rsidR="00EC3CE6" w:rsidRPr="00EC3CE6">
        <w:rPr>
          <w:rFonts w:asciiTheme="minorHAnsi" w:hAnsiTheme="minorHAnsi"/>
        </w:rPr>
        <w:pict>
          <v:shape id="_x0000_i1232" type="#_x0000_t75" style="width:48.75pt;height:13.5pt" equationxml="&lt;">
            <v:imagedata r:id="rId150" o:title="" chromakey="white"/>
          </v:shape>
        </w:pict>
      </w:r>
      <w:r w:rsidRPr="00823647">
        <w:rPr>
          <w:rFonts w:asciiTheme="minorHAnsi" w:hAnsiTheme="minorHAnsi"/>
        </w:rPr>
        <w:instrText xml:space="preserve"> </w:instrText>
      </w:r>
      <w:r w:rsidR="00EC3CE6" w:rsidRPr="00823647">
        <w:rPr>
          <w:rFonts w:asciiTheme="minorHAnsi" w:hAnsiTheme="minorHAnsi"/>
        </w:rPr>
        <w:fldChar w:fldCharType="separate"/>
      </w:r>
      <w:r w:rsidR="00EC3CE6" w:rsidRPr="00EC3CE6">
        <w:rPr>
          <w:rFonts w:asciiTheme="minorHAnsi" w:hAnsiTheme="minorHAnsi"/>
        </w:rPr>
        <w:pict>
          <v:shape id="_x0000_i1233" type="#_x0000_t75" style="width:48.75pt;height:13.5pt" equationxml="&lt;">
            <v:imagedata r:id="rId150" o:title="" chromakey="white"/>
          </v:shape>
        </w:pict>
      </w:r>
      <w:r w:rsidR="00EC3CE6" w:rsidRPr="00823647">
        <w:rPr>
          <w:rFonts w:asciiTheme="minorHAnsi" w:hAnsiTheme="minorHAnsi"/>
        </w:rPr>
        <w:fldChar w:fldCharType="end"/>
      </w:r>
      <w:r w:rsidRPr="00823647">
        <w:rPr>
          <w:rFonts w:asciiTheme="minorHAnsi" w:hAnsiTheme="minorHAnsi"/>
        </w:rPr>
        <w:t xml:space="preserve"> Ом/км – для сырой погоды,</w:t>
      </w:r>
    </w:p>
    <w:p w:rsidR="00814E15" w:rsidRPr="00823647" w:rsidRDefault="00814E15" w:rsidP="00814E15">
      <w:pPr>
        <w:rPr>
          <w:rFonts w:asciiTheme="minorHAnsi" w:hAnsiTheme="minorHAnsi"/>
        </w:rPr>
      </w:pPr>
      <w:proofErr w:type="spellStart"/>
      <w:r w:rsidRPr="00823647">
        <w:rPr>
          <w:rFonts w:asciiTheme="minorHAnsi" w:hAnsiTheme="minorHAnsi"/>
          <w:lang w:val="en-US"/>
        </w:rPr>
        <w:t>Gf</w:t>
      </w:r>
      <w:proofErr w:type="spellEnd"/>
      <w:r w:rsidRPr="00551F8E">
        <w:rPr>
          <w:rFonts w:asciiTheme="minorHAnsi" w:hAnsiTheme="minorHAnsi"/>
          <w:sz w:val="16"/>
          <w:szCs w:val="16"/>
        </w:rPr>
        <w:t>1</w:t>
      </w:r>
      <w:r w:rsidRPr="00823647">
        <w:rPr>
          <w:rFonts w:asciiTheme="minorHAnsi" w:hAnsiTheme="minorHAnsi"/>
        </w:rPr>
        <w:t xml:space="preserve"> =</w:t>
      </w:r>
      <w:r w:rsidR="00EC3CE6" w:rsidRPr="00823647">
        <w:rPr>
          <w:rFonts w:asciiTheme="minorHAnsi" w:hAnsiTheme="minorHAnsi"/>
        </w:rPr>
        <w:fldChar w:fldCharType="begin"/>
      </w:r>
      <w:r w:rsidRPr="00823647">
        <w:rPr>
          <w:rFonts w:asciiTheme="minorHAnsi" w:hAnsiTheme="minorHAnsi"/>
        </w:rPr>
        <w:instrText xml:space="preserve"> QUOTE </w:instrText>
      </w:r>
      <w:r w:rsidR="00EC3CE6" w:rsidRPr="00EC3CE6">
        <w:rPr>
          <w:rFonts w:asciiTheme="minorHAnsi" w:hAnsiTheme="minorHAnsi"/>
        </w:rPr>
        <w:pict>
          <v:shape id="_x0000_i1234" type="#_x0000_t75" style="width:31.5pt;height:15pt" equationxml="&lt;">
            <v:imagedata r:id="rId151" o:title="" chromakey="white"/>
          </v:shape>
        </w:pict>
      </w:r>
      <w:r w:rsidRPr="00823647">
        <w:rPr>
          <w:rFonts w:asciiTheme="minorHAnsi" w:hAnsiTheme="minorHAnsi"/>
        </w:rPr>
        <w:instrText xml:space="preserve"> </w:instrText>
      </w:r>
      <w:r w:rsidR="00EC3CE6" w:rsidRPr="00823647">
        <w:rPr>
          <w:rFonts w:asciiTheme="minorHAnsi" w:hAnsiTheme="minorHAnsi"/>
        </w:rPr>
        <w:fldChar w:fldCharType="separate"/>
      </w:r>
      <w:r w:rsidR="00EC3CE6" w:rsidRPr="00EC3CE6">
        <w:rPr>
          <w:rFonts w:asciiTheme="minorHAnsi" w:hAnsiTheme="minorHAnsi"/>
        </w:rPr>
        <w:pict>
          <v:shape id="_x0000_i1235" type="#_x0000_t75" style="width:31.5pt;height:15pt" equationxml="&lt;">
            <v:imagedata r:id="rId151" o:title="" chromakey="white"/>
          </v:shape>
        </w:pict>
      </w:r>
      <w:r w:rsidR="00EC3CE6" w:rsidRPr="00823647">
        <w:rPr>
          <w:rFonts w:asciiTheme="minorHAnsi" w:hAnsiTheme="minorHAnsi"/>
        </w:rPr>
        <w:fldChar w:fldCharType="end"/>
      </w:r>
    </w:p>
    <w:p w:rsidR="00814E15" w:rsidRPr="00823647" w:rsidRDefault="00EC3CE6" w:rsidP="00814E15">
      <w:pPr>
        <w:rPr>
          <w:rFonts w:asciiTheme="minorHAnsi" w:hAnsiTheme="minorHAnsi"/>
        </w:rPr>
      </w:pPr>
      <w:r w:rsidRPr="00823647">
        <w:rPr>
          <w:rFonts w:asciiTheme="minorHAnsi" w:hAnsiTheme="minorHAnsi"/>
        </w:rPr>
        <w:fldChar w:fldCharType="begin"/>
      </w:r>
      <w:r w:rsidR="00814E15" w:rsidRPr="00823647">
        <w:rPr>
          <w:rFonts w:asciiTheme="minorHAnsi" w:hAnsiTheme="minorHAnsi"/>
        </w:rPr>
        <w:instrText xml:space="preserve"> QUOTE </w:instrText>
      </w:r>
      <w:r w:rsidRPr="00EC3CE6">
        <w:rPr>
          <w:rFonts w:asciiTheme="minorHAnsi" w:hAnsiTheme="minorHAnsi"/>
        </w:rPr>
        <w:pict>
          <v:shape id="_x0000_i1236" type="#_x0000_t75" style="width:81pt;height:13.5pt" equationxml="&lt;">
            <v:imagedata r:id="rId152"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Pr="00EC3CE6">
        <w:rPr>
          <w:rFonts w:asciiTheme="minorHAnsi" w:hAnsiTheme="minorHAnsi"/>
        </w:rPr>
        <w:pict>
          <v:shape id="_x0000_i1237" type="#_x0000_t75" style="width:81pt;height:13.5pt" equationxml="&lt;">
            <v:imagedata r:id="rId152" o:title="" chromakey="white"/>
          </v:shape>
        </w:pict>
      </w:r>
      <w:r w:rsidRPr="00823647">
        <w:rPr>
          <w:rFonts w:asciiTheme="minorHAnsi" w:hAnsiTheme="minorHAnsi"/>
        </w:rPr>
        <w:fldChar w:fldCharType="end"/>
      </w:r>
      <w:r w:rsidR="00814E15" w:rsidRPr="00823647">
        <w:rPr>
          <w:rFonts w:asciiTheme="minorHAnsi" w:hAnsiTheme="minorHAnsi"/>
        </w:rPr>
        <w:t>- при сухой погоде ,</w:t>
      </w:r>
      <w:r w:rsidRPr="00823647">
        <w:rPr>
          <w:rFonts w:asciiTheme="minorHAnsi" w:hAnsiTheme="minorHAnsi"/>
        </w:rPr>
        <w:fldChar w:fldCharType="begin"/>
      </w:r>
      <w:r w:rsidR="00814E15" w:rsidRPr="00823647">
        <w:rPr>
          <w:rFonts w:asciiTheme="minorHAnsi" w:hAnsiTheme="minorHAnsi"/>
        </w:rPr>
        <w:instrText xml:space="preserve"> QUOTE </w:instrText>
      </w:r>
      <w:r w:rsidRPr="00EC3CE6">
        <w:rPr>
          <w:rFonts w:asciiTheme="minorHAnsi" w:hAnsiTheme="minorHAnsi"/>
        </w:rPr>
        <w:pict>
          <v:shape id="_x0000_i1238" type="#_x0000_t75" style="width:14.25pt;height:12.75pt" equationxml="&lt;">
            <v:imagedata r:id="rId153"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Pr="00EC3CE6">
        <w:rPr>
          <w:rFonts w:asciiTheme="minorHAnsi" w:hAnsiTheme="minorHAnsi"/>
        </w:rPr>
        <w:pict>
          <v:shape id="_x0000_i1239" type="#_x0000_t75" style="width:14.25pt;height:12.75pt" equationxml="&lt;">
            <v:imagedata r:id="rId153" o:title="" chromakey="white"/>
          </v:shape>
        </w:pict>
      </w:r>
      <w:r w:rsidRPr="00823647">
        <w:rPr>
          <w:rFonts w:asciiTheme="minorHAnsi" w:hAnsiTheme="minorHAnsi"/>
        </w:rPr>
        <w:fldChar w:fldCharType="end"/>
      </w:r>
      <w:r w:rsidR="00814E15" w:rsidRPr="00823647">
        <w:rPr>
          <w:rFonts w:asciiTheme="minorHAnsi" w:hAnsiTheme="minorHAnsi"/>
        </w:rPr>
        <w:t>=0,25</w:t>
      </w:r>
      <w:r w:rsidRPr="00823647">
        <w:rPr>
          <w:rFonts w:asciiTheme="minorHAnsi" w:hAnsiTheme="minorHAnsi"/>
        </w:rPr>
        <w:fldChar w:fldCharType="begin"/>
      </w:r>
      <w:r w:rsidR="00814E15" w:rsidRPr="00823647">
        <w:rPr>
          <w:rFonts w:asciiTheme="minorHAnsi" w:hAnsiTheme="minorHAnsi"/>
        </w:rPr>
        <w:instrText xml:space="preserve"> QUOTE </w:instrText>
      </w:r>
      <w:r w:rsidRPr="00EC3CE6">
        <w:rPr>
          <w:rFonts w:asciiTheme="minorHAnsi" w:hAnsiTheme="minorHAnsi"/>
        </w:rPr>
        <w:pict>
          <v:shape id="_x0000_i1240" type="#_x0000_t75" style="width:31.5pt;height:12pt" equationxml="&lt;">
            <v:imagedata r:id="rId154"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Pr="00EC3CE6">
        <w:rPr>
          <w:rFonts w:asciiTheme="minorHAnsi" w:hAnsiTheme="minorHAnsi"/>
        </w:rPr>
        <w:pict>
          <v:shape id="_x0000_i1241" type="#_x0000_t75" style="width:31.5pt;height:12pt" equationxml="&lt;">
            <v:imagedata r:id="rId154" o:title="" chromakey="white"/>
          </v:shape>
        </w:pict>
      </w:r>
      <w:r w:rsidRPr="00823647">
        <w:rPr>
          <w:rFonts w:asciiTheme="minorHAnsi" w:hAnsiTheme="minorHAnsi"/>
        </w:rPr>
        <w:fldChar w:fldCharType="end"/>
      </w:r>
      <w:r w:rsidR="00814E15" w:rsidRPr="00823647">
        <w:rPr>
          <w:rFonts w:asciiTheme="minorHAnsi" w:hAnsiTheme="minorHAnsi"/>
        </w:rPr>
        <w:t xml:space="preserve"> при дождливой погоде,</w:t>
      </w:r>
    </w:p>
    <w:p w:rsidR="00814E15" w:rsidRPr="00823647" w:rsidRDefault="00EC3CE6" w:rsidP="00814E15">
      <w:pPr>
        <w:rPr>
          <w:rFonts w:asciiTheme="minorHAnsi" w:hAnsiTheme="minorHAnsi"/>
        </w:rPr>
      </w:pPr>
      <w:r w:rsidRPr="00823647">
        <w:rPr>
          <w:rFonts w:asciiTheme="minorHAnsi" w:hAnsiTheme="minorHAnsi"/>
        </w:rPr>
        <w:fldChar w:fldCharType="begin"/>
      </w:r>
      <w:r w:rsidR="00814E15" w:rsidRPr="00823647">
        <w:rPr>
          <w:rFonts w:asciiTheme="minorHAnsi" w:hAnsiTheme="minorHAnsi"/>
        </w:rPr>
        <w:instrText xml:space="preserve"> QUOTE </w:instrText>
      </w:r>
      <w:r w:rsidRPr="00EC3CE6">
        <w:rPr>
          <w:rFonts w:asciiTheme="minorHAnsi" w:hAnsiTheme="minorHAnsi"/>
        </w:rPr>
        <w:pict>
          <v:shape id="_x0000_i1242" type="#_x0000_t75" style="width:76.5pt;height:13.5pt" equationxml="&lt;">
            <v:imagedata r:id="rId155"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Pr="00EC3CE6">
        <w:rPr>
          <w:rFonts w:asciiTheme="minorHAnsi" w:hAnsiTheme="minorHAnsi"/>
        </w:rPr>
        <w:pict>
          <v:shape id="_x0000_i1243" type="#_x0000_t75" style="width:75.75pt;height:13.5pt" equationxml="&lt;">
            <v:imagedata r:id="rId155" o:title="" chromakey="white"/>
          </v:shape>
        </w:pict>
      </w:r>
      <w:r w:rsidRPr="00823647">
        <w:rPr>
          <w:rFonts w:asciiTheme="minorHAnsi" w:hAnsiTheme="minorHAnsi"/>
        </w:rPr>
        <w:fldChar w:fldCharType="end"/>
      </w:r>
      <w:r w:rsidR="00814E15" w:rsidRPr="00823647">
        <w:rPr>
          <w:rFonts w:asciiTheme="minorHAnsi" w:hAnsiTheme="minorHAnsi"/>
        </w:rPr>
        <w:t xml:space="preserve"> при инее и гололеде.</w:t>
      </w:r>
    </w:p>
    <w:p w:rsidR="00814E15" w:rsidRPr="00CF6201" w:rsidRDefault="00814E15" w:rsidP="00814E15">
      <w:pPr>
        <w:rPr>
          <w:rFonts w:asciiTheme="minorHAnsi" w:hAnsiTheme="minorHAnsi"/>
        </w:rPr>
      </w:pPr>
      <w:r w:rsidRPr="00823647">
        <w:rPr>
          <w:rFonts w:asciiTheme="minorHAnsi" w:hAnsiTheme="minorHAnsi"/>
        </w:rPr>
        <w:lastRenderedPageBreak/>
        <w:t xml:space="preserve">Вторичные параметры определяются при  </w:t>
      </w:r>
      <w:r w:rsidR="00EC3CE6" w:rsidRPr="00823647">
        <w:rPr>
          <w:rFonts w:asciiTheme="minorHAnsi" w:hAnsiTheme="minorHAnsi"/>
        </w:rPr>
        <w:fldChar w:fldCharType="begin"/>
      </w:r>
      <w:r w:rsidRPr="00823647">
        <w:rPr>
          <w:rFonts w:asciiTheme="minorHAnsi" w:hAnsiTheme="minorHAnsi"/>
        </w:rPr>
        <w:instrText xml:space="preserve"> QUOTE </w:instrText>
      </w:r>
      <w:r w:rsidR="00EC3CE6" w:rsidRPr="00EC3CE6">
        <w:rPr>
          <w:rFonts w:asciiTheme="minorHAnsi" w:hAnsiTheme="minorHAnsi"/>
        </w:rPr>
        <w:pict>
          <v:shape id="_x0000_i1244" type="#_x0000_t75" style="width:54.75pt;height:13.5pt" equationxml="&lt;">
            <v:imagedata r:id="rId156" o:title="" chromakey="white"/>
          </v:shape>
        </w:pict>
      </w:r>
      <w:r w:rsidRPr="00823647">
        <w:rPr>
          <w:rFonts w:asciiTheme="minorHAnsi" w:hAnsiTheme="minorHAnsi"/>
        </w:rPr>
        <w:instrText xml:space="preserve"> </w:instrText>
      </w:r>
      <w:r w:rsidR="00EC3CE6" w:rsidRPr="00823647">
        <w:rPr>
          <w:rFonts w:asciiTheme="minorHAnsi" w:hAnsiTheme="minorHAnsi"/>
        </w:rPr>
        <w:fldChar w:fldCharType="separate"/>
      </w:r>
      <w:r w:rsidR="00EC3CE6" w:rsidRPr="00EC3CE6">
        <w:rPr>
          <w:rFonts w:asciiTheme="minorHAnsi" w:hAnsiTheme="minorHAnsi"/>
        </w:rPr>
        <w:pict>
          <v:shape id="_x0000_i1245" type="#_x0000_t75" style="width:53.25pt;height:13.5pt" equationxml="&lt;">
            <v:imagedata r:id="rId156" o:title="" chromakey="white"/>
          </v:shape>
        </w:pict>
      </w:r>
      <w:r w:rsidR="00EC3CE6" w:rsidRPr="00823647">
        <w:rPr>
          <w:rFonts w:asciiTheme="minorHAnsi" w:hAnsiTheme="minorHAnsi"/>
        </w:rPr>
        <w:fldChar w:fldCharType="end"/>
      </w:r>
      <w:proofErr w:type="gramStart"/>
      <w:r w:rsidRPr="00823647">
        <w:rPr>
          <w:rFonts w:asciiTheme="minorHAnsi" w:hAnsiTheme="minorHAnsi"/>
        </w:rPr>
        <w:t xml:space="preserve"> .</w:t>
      </w:r>
      <w:proofErr w:type="gramEnd"/>
    </w:p>
    <w:p w:rsidR="00814E15" w:rsidRPr="00CF6201" w:rsidRDefault="00814E15" w:rsidP="00814E15">
      <w:pPr>
        <w:rPr>
          <w:rFonts w:asciiTheme="minorHAnsi" w:hAnsiTheme="minorHAnsi"/>
          <w:color w:val="FF0000"/>
        </w:rPr>
      </w:pPr>
      <w:r w:rsidRPr="00823647">
        <w:rPr>
          <w:rFonts w:asciiTheme="minorHAnsi" w:hAnsiTheme="minorHAnsi"/>
        </w:rPr>
        <w:t>Коэффициент затухания для цветных металлов:</w:t>
      </w:r>
    </w:p>
    <w:p w:rsidR="00814E15" w:rsidRPr="00FB355F" w:rsidRDefault="00EC3CE6" w:rsidP="00814E15">
      <w:pPr>
        <w:rPr>
          <w:rFonts w:asciiTheme="minorHAnsi" w:hAnsiTheme="minorHAnsi"/>
          <w:lang w:val="en-US"/>
        </w:rPr>
      </w:pPr>
      <w:r w:rsidRPr="00823647">
        <w:rPr>
          <w:rFonts w:asciiTheme="minorHAnsi" w:hAnsiTheme="minorHAnsi"/>
        </w:rPr>
        <w:fldChar w:fldCharType="begin"/>
      </w:r>
      <w:r w:rsidR="00814E15" w:rsidRPr="00823647">
        <w:rPr>
          <w:rFonts w:asciiTheme="minorHAnsi" w:hAnsiTheme="minorHAnsi"/>
        </w:rPr>
        <w:instrText xml:space="preserve"> QUOTE </w:instrText>
      </w:r>
      <w:r w:rsidRPr="00EC3CE6">
        <w:rPr>
          <w:rFonts w:asciiTheme="minorHAnsi" w:hAnsiTheme="minorHAnsi"/>
        </w:rPr>
        <w:pict>
          <v:shape id="_x0000_i1246" type="#_x0000_t75" style="width:152.25pt;height:34.5pt" equationxml="&lt;">
            <v:imagedata r:id="rId157"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Pr="00EC3CE6">
        <w:rPr>
          <w:rFonts w:asciiTheme="minorHAnsi" w:hAnsiTheme="minorHAnsi"/>
        </w:rPr>
        <w:pict>
          <v:shape id="_x0000_i1247" type="#_x0000_t75" style="width:152.25pt;height:34.5pt" equationxml="&lt;">
            <v:imagedata r:id="rId157" o:title="" chromakey="white"/>
          </v:shape>
        </w:pict>
      </w:r>
      <w:r w:rsidRPr="00823647">
        <w:rPr>
          <w:rFonts w:asciiTheme="minorHAnsi" w:hAnsiTheme="minorHAnsi"/>
        </w:rPr>
        <w:fldChar w:fldCharType="end"/>
      </w:r>
    </w:p>
    <w:p w:rsidR="00814E15" w:rsidRDefault="00814E15" w:rsidP="00814E15">
      <w:pPr>
        <w:rPr>
          <w:rFonts w:asciiTheme="minorHAnsi" w:hAnsiTheme="minorHAnsi"/>
          <w:lang w:val="en-US"/>
        </w:rPr>
      </w:pPr>
      <w:r w:rsidRPr="00823647">
        <w:rPr>
          <w:rFonts w:asciiTheme="minorHAnsi" w:hAnsiTheme="minorHAnsi"/>
        </w:rPr>
        <w:t>Коэффициент фазы</w:t>
      </w:r>
      <w:proofErr w:type="gramStart"/>
      <w:r w:rsidRPr="00823647">
        <w:rPr>
          <w:rFonts w:asciiTheme="minorHAnsi" w:hAnsiTheme="minorHAnsi"/>
        </w:rPr>
        <w:t xml:space="preserve"> :</w:t>
      </w:r>
      <w:proofErr w:type="gramEnd"/>
    </w:p>
    <w:p w:rsidR="00814E15" w:rsidRDefault="00EC3CE6" w:rsidP="00814E15">
      <w:pPr>
        <w:rPr>
          <w:rFonts w:asciiTheme="minorHAnsi" w:hAnsiTheme="minorHAnsi"/>
          <w:lang w:val="en-US"/>
        </w:rPr>
      </w:pPr>
      <w:r w:rsidRPr="00823647">
        <w:rPr>
          <w:rFonts w:asciiTheme="minorHAnsi" w:hAnsiTheme="minorHAnsi"/>
        </w:rPr>
        <w:fldChar w:fldCharType="begin"/>
      </w:r>
      <w:r w:rsidR="00814E15" w:rsidRPr="00823647">
        <w:rPr>
          <w:rFonts w:asciiTheme="minorHAnsi" w:hAnsiTheme="minorHAnsi"/>
        </w:rPr>
        <w:instrText xml:space="preserve"> QUOTE </w:instrText>
      </w:r>
      <w:r w:rsidRPr="00EC3CE6">
        <w:rPr>
          <w:rFonts w:asciiTheme="minorHAnsi" w:hAnsiTheme="minorHAnsi"/>
        </w:rPr>
        <w:pict>
          <v:shape id="_x0000_i1248" type="#_x0000_t75" style="width:177.75pt;height:15.75pt" equationxml="&lt;">
            <v:imagedata r:id="rId158"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Pr="00EC3CE6">
        <w:rPr>
          <w:rFonts w:asciiTheme="minorHAnsi" w:hAnsiTheme="minorHAnsi"/>
        </w:rPr>
        <w:pict>
          <v:shape id="_x0000_i1249" type="#_x0000_t75" style="width:177.75pt;height:15.75pt" equationxml="&lt;">
            <v:imagedata r:id="rId158" o:title="" chromakey="white"/>
          </v:shape>
        </w:pict>
      </w:r>
      <w:r w:rsidRPr="00823647">
        <w:rPr>
          <w:rFonts w:asciiTheme="minorHAnsi" w:hAnsiTheme="minorHAnsi"/>
        </w:rPr>
        <w:fldChar w:fldCharType="end"/>
      </w:r>
    </w:p>
    <w:p w:rsidR="00814E15" w:rsidRPr="00FB355F" w:rsidRDefault="00814E15" w:rsidP="00814E15">
      <w:pPr>
        <w:rPr>
          <w:rFonts w:asciiTheme="minorHAnsi" w:hAnsiTheme="minorHAnsi"/>
          <w:lang w:val="en-US"/>
        </w:rPr>
      </w:pPr>
      <w:r w:rsidRPr="00823647">
        <w:rPr>
          <w:rFonts w:asciiTheme="minorHAnsi" w:hAnsiTheme="minorHAnsi"/>
        </w:rPr>
        <w:t>Волновое сопротивление</w:t>
      </w:r>
      <w:proofErr w:type="gramStart"/>
      <w:r w:rsidRPr="00823647">
        <w:rPr>
          <w:rFonts w:asciiTheme="minorHAnsi" w:hAnsiTheme="minorHAnsi"/>
        </w:rPr>
        <w:t xml:space="preserve"> :</w:t>
      </w:r>
      <w:proofErr w:type="gramEnd"/>
    </w:p>
    <w:p w:rsidR="00814E15" w:rsidRPr="00823647" w:rsidRDefault="00EC3CE6" w:rsidP="00814E15">
      <w:pPr>
        <w:rPr>
          <w:rFonts w:asciiTheme="minorHAnsi" w:hAnsiTheme="minorHAnsi"/>
          <w:lang w:eastAsia="en-US"/>
        </w:rPr>
      </w:pPr>
      <w:r w:rsidRPr="00823647">
        <w:rPr>
          <w:rFonts w:asciiTheme="minorHAnsi" w:hAnsiTheme="minorHAnsi"/>
          <w:lang w:eastAsia="en-US"/>
        </w:rPr>
        <w:fldChar w:fldCharType="begin"/>
      </w:r>
      <w:r w:rsidR="00814E15" w:rsidRPr="00823647">
        <w:rPr>
          <w:rFonts w:asciiTheme="minorHAnsi" w:hAnsiTheme="minorHAnsi"/>
          <w:lang w:eastAsia="en-US"/>
        </w:rPr>
        <w:instrText xml:space="preserve"> QUOTE </w:instrText>
      </w:r>
      <w:r w:rsidRPr="00EC3CE6">
        <w:rPr>
          <w:rFonts w:asciiTheme="minorHAnsi" w:hAnsiTheme="minorHAnsi"/>
        </w:rPr>
        <w:pict>
          <v:shape id="_x0000_i1250" type="#_x0000_t75" style="width:48.75pt;height:34.5pt" equationxml="&lt;">
            <v:imagedata r:id="rId159" o:title="" chromakey="white"/>
          </v:shape>
        </w:pict>
      </w:r>
      <w:r w:rsidR="00814E15" w:rsidRPr="00823647">
        <w:rPr>
          <w:rFonts w:asciiTheme="minorHAnsi" w:hAnsiTheme="minorHAnsi"/>
          <w:lang w:eastAsia="en-US"/>
        </w:rPr>
        <w:instrText xml:space="preserve"> </w:instrText>
      </w:r>
      <w:r w:rsidRPr="00823647">
        <w:rPr>
          <w:rFonts w:asciiTheme="minorHAnsi" w:hAnsiTheme="minorHAnsi"/>
          <w:lang w:eastAsia="en-US"/>
        </w:rPr>
        <w:fldChar w:fldCharType="separate"/>
      </w:r>
      <w:r w:rsidRPr="00EC3CE6">
        <w:rPr>
          <w:rFonts w:asciiTheme="minorHAnsi" w:hAnsiTheme="minorHAnsi"/>
        </w:rPr>
        <w:pict>
          <v:shape id="_x0000_i1251" type="#_x0000_t75" style="width:48.75pt;height:34.5pt" equationxml="&lt;">
            <v:imagedata r:id="rId159" o:title="" chromakey="white"/>
          </v:shape>
        </w:pict>
      </w:r>
      <w:r w:rsidRPr="00823647">
        <w:rPr>
          <w:rFonts w:asciiTheme="minorHAnsi" w:hAnsiTheme="minorHAnsi"/>
          <w:lang w:eastAsia="en-US"/>
        </w:rPr>
        <w:fldChar w:fldCharType="end"/>
      </w:r>
    </w:p>
    <w:p w:rsidR="00814E15" w:rsidRDefault="00814E15" w:rsidP="00814E15">
      <w:pPr>
        <w:rPr>
          <w:rFonts w:asciiTheme="minorHAnsi" w:hAnsiTheme="minorHAnsi"/>
          <w:b/>
          <w:lang w:val="en-US"/>
        </w:rPr>
      </w:pPr>
    </w:p>
    <w:p w:rsidR="00814E15" w:rsidRPr="00823647" w:rsidRDefault="00814E15" w:rsidP="00814E15">
      <w:pPr>
        <w:rPr>
          <w:rFonts w:asciiTheme="minorHAnsi" w:hAnsiTheme="minorHAnsi"/>
          <w:b/>
        </w:rPr>
      </w:pPr>
      <w:r w:rsidRPr="00823647">
        <w:rPr>
          <w:rFonts w:asciiTheme="minorHAnsi" w:hAnsiTheme="minorHAnsi"/>
          <w:b/>
        </w:rPr>
        <w:t>Симметричные кабельные цепи.</w:t>
      </w:r>
    </w:p>
    <w:p w:rsidR="00814E15" w:rsidRPr="00823647" w:rsidRDefault="00EC3CE6" w:rsidP="00814E15">
      <w:pPr>
        <w:rPr>
          <w:rFonts w:asciiTheme="minorHAnsi" w:hAnsiTheme="minorHAnsi"/>
        </w:rPr>
      </w:pPr>
      <w:r>
        <w:rPr>
          <w:rFonts w:asciiTheme="minorHAnsi" w:hAnsiTheme="minorHAnsi"/>
          <w:noProof/>
        </w:rPr>
        <w:pict>
          <v:group id="_x0000_s1384" style="position:absolute;margin-left:-39.75pt;margin-top:3.1pt;width:105.75pt;height:126.75pt;z-index:251697152" coordorigin="1046,13310" coordsize="2115,2535">
            <v:oval id="Oval 318" o:spid="_x0000_s1385" style="position:absolute;left:1161;top:13663;width:1860;height:18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"/>
            <v:oval id="Oval 319" o:spid="_x0000_s1386" style="position:absolute;left:1669;top:14099;width:885;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"/>
            <v:shape id="AutoShape 320" o:spid="_x0000_s1387" type="#_x0000_t32" style="position:absolute;left:2088;top:13310;width:45;height:2535;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"/>
            <v:shape id="AutoShape 321" o:spid="_x0000_s1388" type="#_x0000_t32" style="position:absolute;left:1046;top:14632;width:2115;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">
              <v:stroke startarrow="block" endarrow="block"/>
            </v:shape>
          </v:group>
        </w:pict>
      </w:r>
      <w:r>
        <w:rPr>
          <w:rFonts w:asciiTheme="minorHAnsi" w:hAnsiTheme="minorHAnsi"/>
          <w:noProof/>
        </w:rPr>
        <w:pict>
          <v:shape id="Text Box 328" o:spid="_x0000_s1389" type="#_x0000_t202" style="position:absolute;margin-left:57.45pt;margin-top:85.7pt;width:31.5pt;height:21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" filled="f" stroked="f">
            <v:textbox style="mso-next-textbox:#Text Box 328">
              <w:txbxContent>
                <w:p w:rsidR="007040FD" w:rsidRDefault="007040FD" w:rsidP="00814E15"/>
              </w:txbxContent>
            </v:textbox>
          </v:shape>
        </w:pict>
      </w:r>
    </w:p>
    <w:p w:rsidR="00814E15" w:rsidRPr="00823647" w:rsidRDefault="00EC3CE6" w:rsidP="00814E15">
      <w:pPr>
        <w:rPr>
          <w:rFonts w:asciiTheme="minorHAnsi" w:hAnsiTheme="minorHAnsi"/>
        </w:rPr>
      </w:pPr>
      <w:r>
        <w:rPr>
          <w:rFonts w:asciiTheme="minorHAnsi" w:hAnsiTheme="minorHAnsi"/>
          <w:noProof/>
        </w:rPr>
        <w:pict>
          <v:group id="_x0000_s1392" style="position:absolute;margin-left:179.45pt;margin-top:.1pt;width:121.75pt;height:97.5pt;z-index:251701248" coordorigin="3775,13942" coordsize="2435,1950">
            <v:oval id="Oval 322" o:spid="_x0000_s1393" style="position:absolute;left:3775;top:13942;width:1995;height:19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"/>
            <v:oval id="Oval 323" o:spid="_x0000_s1394" style="position:absolute;left:4380;top:14632;width:795;height:7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"/>
            <v:shape id="AutoShape 325" o:spid="_x0000_s1395" type="#_x0000_t32" style="position:absolute;left:3775;top:15089;width:645;height:15;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">
              <v:stroke endarrow="block"/>
            </v:shape>
            <v:shape id="AutoShape 326" o:spid="_x0000_s1396" type="#_x0000_t32" style="position:absolute;left:4380;top:15074;width:795;height:15;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"/>
            <v:shape id="AutoShape 327" o:spid="_x0000_s1397" type="#_x0000_t32" style="position:absolute;left:5175;top:15059;width:1035;height:15;flip:x 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">
              <v:stroke endarrow="block"/>
            </v:shape>
          </v:group>
        </w:pict>
      </w: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rPr>
      </w:pPr>
    </w:p>
    <w:p w:rsidR="00814E15" w:rsidRPr="00CF6201" w:rsidRDefault="00814E15" w:rsidP="00814E15">
      <w:pPr>
        <w:rPr>
          <w:rFonts w:asciiTheme="minorHAnsi" w:hAnsiTheme="minorHAnsi"/>
        </w:rPr>
      </w:pPr>
    </w:p>
    <w:p w:rsidR="00814E15" w:rsidRPr="00823647" w:rsidRDefault="00814E15" w:rsidP="00814E15">
      <w:pPr>
        <w:rPr>
          <w:rFonts w:asciiTheme="minorHAnsi" w:hAnsiTheme="minorHAnsi"/>
        </w:rPr>
      </w:pPr>
    </w:p>
    <w:p w:rsidR="00814E15" w:rsidRPr="00CF6201" w:rsidRDefault="00814E15" w:rsidP="00814E15">
      <w:pPr>
        <w:rPr>
          <w:rFonts w:asciiTheme="minorHAnsi" w:hAnsiTheme="minorHAnsi"/>
        </w:rPr>
      </w:pPr>
      <w:r w:rsidRPr="00823647">
        <w:rPr>
          <w:rFonts w:asciiTheme="minorHAnsi" w:hAnsiTheme="minorHAnsi"/>
        </w:rPr>
        <w:t>В кабеле два провода скручиваются в жилу. Две жилы скручиваются в пару, а четыре – в звездную четверку-это группы. Совокупность груп</w:t>
      </w:r>
      <w:proofErr w:type="gramStart"/>
      <w:r w:rsidRPr="00823647">
        <w:rPr>
          <w:rFonts w:asciiTheme="minorHAnsi" w:hAnsiTheme="minorHAnsi"/>
        </w:rPr>
        <w:t>п-</w:t>
      </w:r>
      <w:proofErr w:type="gramEnd"/>
      <w:r w:rsidRPr="00823647">
        <w:rPr>
          <w:rFonts w:asciiTheme="minorHAnsi" w:hAnsiTheme="minorHAnsi"/>
        </w:rPr>
        <w:t xml:space="preserve"> сердечник кабеля связи. Изоляция бывает сплошная, трубчатая (лента)</w:t>
      </w:r>
      <w:proofErr w:type="gramStart"/>
      <w:r w:rsidRPr="00823647">
        <w:rPr>
          <w:rFonts w:asciiTheme="minorHAnsi" w:hAnsiTheme="minorHAnsi"/>
        </w:rPr>
        <w:t xml:space="preserve"> ,</w:t>
      </w:r>
      <w:proofErr w:type="gramEnd"/>
      <w:r w:rsidRPr="001537E5">
        <w:rPr>
          <w:rFonts w:asciiTheme="minorHAnsi" w:hAnsiTheme="minorHAnsi"/>
        </w:rPr>
        <w:t xml:space="preserve"> </w:t>
      </w:r>
      <w:proofErr w:type="spellStart"/>
      <w:r w:rsidRPr="00823647">
        <w:rPr>
          <w:rFonts w:asciiTheme="minorHAnsi" w:hAnsiTheme="minorHAnsi"/>
        </w:rPr>
        <w:t>кордельная</w:t>
      </w:r>
      <w:proofErr w:type="spellEnd"/>
      <w:r w:rsidRPr="00823647">
        <w:rPr>
          <w:rFonts w:asciiTheme="minorHAnsi" w:hAnsiTheme="minorHAnsi"/>
        </w:rPr>
        <w:t xml:space="preserve"> (нить).</w:t>
      </w:r>
    </w:p>
    <w:p w:rsidR="00814E15" w:rsidRPr="00CF6201" w:rsidRDefault="00814E15" w:rsidP="00814E15">
      <w:pPr>
        <w:rPr>
          <w:rFonts w:asciiTheme="minorHAnsi" w:hAnsiTheme="minorHAnsi"/>
        </w:rPr>
      </w:pPr>
      <w:r w:rsidRPr="00823647">
        <w:rPr>
          <w:rFonts w:asciiTheme="minorHAnsi" w:hAnsiTheme="minorHAnsi"/>
        </w:rPr>
        <w:t>Активное сопротивление</w:t>
      </w:r>
    </w:p>
    <w:p w:rsidR="00814E15" w:rsidRPr="000531E5" w:rsidRDefault="00814E15" w:rsidP="00814E15">
      <w:r w:rsidRPr="000531E5">
        <w:t>Погонное сопротивление с учётом поверхностного эффекта</w:t>
      </w:r>
      <w:proofErr w:type="gramStart"/>
      <w:r w:rsidRPr="000531E5">
        <w:t xml:space="preserve"> :</w:t>
      </w:r>
      <w:proofErr w:type="gramEnd"/>
    </w:p>
    <w:p w:rsidR="00814E15" w:rsidRPr="000531E5" w:rsidRDefault="00EC3CE6" w:rsidP="00814E15">
      <m:oMathPara>
        <m:oMath>
          <m:sSub>
            <m:sSubPr>
              <m:ctrlPr>
                <w:rPr>
                  <w:rFonts w:ascii="Cambria Math" w:hAnsi="Cambria Math"/>
                  <w:i/>
                </w:rPr>
              </m:ctrlPr>
            </m:sSubPr>
            <m:e>
              <m:r>
                <w:rPr>
                  <w:rFonts w:ascii="Cambria Math" w:eastAsia="Malgun Gothic" w:hAnsi="Cambria Math"/>
                  <w:lang w:val="en-US" w:eastAsia="ko-KR"/>
                </w:rPr>
                <m:t>R</m:t>
              </m:r>
            </m:e>
            <m:sub>
              <m:sSub>
                <m:sSubPr>
                  <m:ctrlPr>
                    <w:rPr>
                      <w:rFonts w:ascii="Cambria Math" w:hAnsi="Cambria Math"/>
                      <w:i/>
                    </w:rPr>
                  </m:ctrlPr>
                </m:sSubPr>
                <m:e>
                  <m:r>
                    <w:rPr>
                      <w:rFonts w:ascii="Cambria Math" w:hAnsi="Cambria Math"/>
                    </w:rPr>
                    <m:t>0</m:t>
                  </m:r>
                </m:e>
                <m:sub>
                  <m:r>
                    <w:rPr>
                      <w:rFonts w:ascii="Cambria Math" w:hAnsi="Cambria Math"/>
                    </w:rPr>
                    <m:t>1</m:t>
                  </m:r>
                </m:sub>
              </m:sSub>
            </m:sub>
          </m:sSub>
          <m:r>
            <w:rPr>
              <w:rFonts w:ascii="Cambria Math" w:hAnsi="Cambria Math"/>
            </w:rPr>
            <m:t>=44,6×</m:t>
          </m:r>
          <m:f>
            <m:fPr>
              <m:type m:val="skw"/>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y</m:t>
                  </m:r>
                </m:sub>
              </m:sSub>
            </m:num>
            <m:den>
              <m:sSup>
                <m:sSupPr>
                  <m:ctrlPr>
                    <w:rPr>
                      <w:rFonts w:ascii="Cambria Math" w:hAnsi="Cambria Math"/>
                      <w:i/>
                    </w:rPr>
                  </m:ctrlPr>
                </m:sSupPr>
                <m:e>
                  <m:r>
                    <w:rPr>
                      <w:rFonts w:ascii="Cambria Math" w:hAnsi="Cambria Math"/>
                    </w:rPr>
                    <m:t>d</m:t>
                  </m:r>
                </m:e>
                <m:sup>
                  <m:r>
                    <w:rPr>
                      <w:rFonts w:ascii="Cambria Math" w:hAnsi="Cambria Math"/>
                    </w:rPr>
                    <m:t>2</m:t>
                  </m:r>
                </m:sup>
              </m:sSup>
            </m:den>
          </m:f>
        </m:oMath>
      </m:oMathPara>
    </w:p>
    <w:p w:rsidR="00814E15" w:rsidRPr="000531E5" w:rsidRDefault="00814E15" w:rsidP="00814E15">
      <w:r w:rsidRPr="000531E5">
        <w:t>Коэффициент учитывающий влияние частоты и эффекта близости</w:t>
      </w:r>
      <w:proofErr w:type="gramStart"/>
      <w:r w:rsidRPr="000531E5">
        <w:t xml:space="preserve"> :</w:t>
      </w:r>
      <w:proofErr w:type="gramEnd"/>
    </w:p>
    <w:p w:rsidR="00814E15" w:rsidRPr="000531E5" w:rsidRDefault="00814E15" w:rsidP="00814E15">
      <m:oMathPara>
        <m:oMath>
          <m:r>
            <w:rPr>
              <w:rFonts w:ascii="Cambria Math" w:hAnsi="Cambria Math"/>
              <w:lang w:val="en-US"/>
            </w:rPr>
            <m:t>X</m:t>
          </m:r>
          <m:r>
            <w:rPr>
              <w:rFonts w:ascii="Cambria Math" w:hAnsi="Cambria Math"/>
            </w:rPr>
            <m:t>=0,0105×</m:t>
          </m:r>
          <m:r>
            <w:rPr>
              <w:rFonts w:ascii="Cambria Math" w:hAnsi="Cambria Math"/>
              <w:lang w:val="en-US"/>
            </w:rPr>
            <m:t>d</m:t>
          </m:r>
          <m:r>
            <w:rPr>
              <w:rFonts w:ascii="Cambria Math" w:hAnsi="Cambria Math"/>
            </w:rPr>
            <m:t>×</m:t>
          </m:r>
          <m:rad>
            <m:radPr>
              <m:degHide m:val="on"/>
              <m:ctrlPr>
                <w:rPr>
                  <w:rFonts w:ascii="Cambria Math" w:hAnsi="Cambria Math"/>
                  <w:i/>
                  <w:lang w:val="en-US"/>
                </w:rPr>
              </m:ctrlPr>
            </m:radPr>
            <m:deg/>
            <m:e>
              <m:r>
                <w:rPr>
                  <w:rFonts w:ascii="Cambria Math" w:hAnsi="Cambria Math"/>
                  <w:lang w:val="en-US"/>
                </w:rPr>
                <m:t>f</m:t>
              </m:r>
            </m:e>
          </m:rad>
        </m:oMath>
      </m:oMathPara>
    </w:p>
    <w:p w:rsidR="00814E15" w:rsidRPr="000531E5" w:rsidRDefault="00814E15" w:rsidP="00814E15">
      <w:r w:rsidRPr="000531E5">
        <w:t>Полное погонное сопротивление</w:t>
      </w:r>
      <w:proofErr w:type="gramStart"/>
      <w:r w:rsidRPr="000531E5">
        <w:t xml:space="preserve"> :</w:t>
      </w:r>
      <w:proofErr w:type="gramEnd"/>
    </w:p>
    <w:p w:rsidR="00814E15" w:rsidRPr="000531E5" w:rsidRDefault="00EC3CE6" w:rsidP="00814E15">
      <m:oMathPara>
        <m:oMath>
          <m:sSub>
            <m:sSubPr>
              <m:ctrlPr>
                <w:rPr>
                  <w:rFonts w:ascii="Cambria Math" w:hAnsi="Cambria Math"/>
                  <w:i/>
                </w:rPr>
              </m:ctrlPr>
            </m:sSubPr>
            <m:e>
              <m:r>
                <w:rPr>
                  <w:rFonts w:ascii="Cambria Math" w:eastAsia="Malgun Gothic" w:hAnsi="Cambria Math"/>
                  <w:lang w:val="en-US" w:eastAsia="ko-KR"/>
                </w:rPr>
                <m:t>R</m:t>
              </m:r>
            </m:e>
            <m:sub>
              <m:r>
                <w:rPr>
                  <w:rFonts w:ascii="Cambria Math" w:hAnsi="Cambria Math"/>
                </w:rPr>
                <m:t>1</m:t>
              </m:r>
            </m:sub>
          </m:sSub>
          <m:r>
            <w:rPr>
              <w:rFonts w:ascii="Cambria Math" w:hAnsi="Cambria Math"/>
            </w:rPr>
            <m:t>=k</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R</m:t>
              </m:r>
            </m:e>
            <m:sub>
              <m:sSub>
                <m:sSubPr>
                  <m:ctrlPr>
                    <w:rPr>
                      <w:rFonts w:ascii="Cambria Math" w:hAnsi="Cambria Math"/>
                      <w:i/>
                    </w:rPr>
                  </m:ctrlPr>
                </m:sSubPr>
                <m:e>
                  <m:r>
                    <w:rPr>
                      <w:rFonts w:ascii="Cambria Math" w:hAnsi="Cambria Math"/>
                    </w:rPr>
                    <m:t>0</m:t>
                  </m:r>
                </m:e>
                <m:sub>
                  <m:r>
                    <w:rPr>
                      <w:rFonts w:ascii="Cambria Math" w:hAnsi="Cambria Math"/>
                    </w:rPr>
                    <m:t>1</m:t>
                  </m:r>
                </m:sub>
              </m:sSub>
            </m:sub>
          </m:sSub>
        </m:oMath>
      </m:oMathPara>
    </w:p>
    <w:p w:rsidR="00814E15" w:rsidRPr="00CF6201" w:rsidRDefault="00814E15" w:rsidP="00814E15">
      <w:proofErr w:type="gramStart"/>
      <w:r w:rsidRPr="000531E5">
        <w:rPr>
          <w:lang w:val="en-US"/>
        </w:rPr>
        <w:t>k</w:t>
      </w:r>
      <w:r w:rsidRPr="000531E5">
        <w:t>(</w:t>
      </w:r>
      <w:proofErr w:type="gramEnd"/>
      <w:r w:rsidRPr="000531E5">
        <w:rPr>
          <w:lang w:val="en-US"/>
        </w:rPr>
        <w:t>x</w:t>
      </w:r>
      <w:r w:rsidRPr="000531E5">
        <w:t>)- из</w:t>
      </w:r>
      <w:r w:rsidRPr="00CF6201">
        <w:t xml:space="preserve"> </w:t>
      </w:r>
      <w:r w:rsidRPr="000531E5">
        <w:rPr>
          <w:rFonts w:eastAsia="Malgun Gothic"/>
          <w:lang w:eastAsia="ko-KR"/>
        </w:rPr>
        <w:t>монограммы для практической работы №</w:t>
      </w:r>
      <w:r w:rsidRPr="000531E5">
        <w:t xml:space="preserve"> 12 для рассчитанного значения Х .</w:t>
      </w:r>
    </w:p>
    <w:p w:rsidR="00814E15" w:rsidRPr="000531E5" w:rsidRDefault="00814E15" w:rsidP="00814E15">
      <w:pPr>
        <w:rPr>
          <w:lang w:val="en-US"/>
        </w:rPr>
      </w:pPr>
      <w:r w:rsidRPr="00BE5E01">
        <w:t>Погонная индуктивность</w:t>
      </w:r>
      <w:proofErr w:type="gramStart"/>
      <w:r w:rsidRPr="00BE5E01">
        <w:t xml:space="preserve"> :</w:t>
      </w:r>
      <w:proofErr w:type="gramEnd"/>
    </w:p>
    <w:p w:rsidR="00814E15" w:rsidRDefault="00EC3CE6" w:rsidP="00814E15">
      <w:pPr>
        <w:rPr>
          <w:rFonts w:asciiTheme="minorHAnsi" w:hAnsiTheme="minorHAnsi"/>
          <w:lang w:val="en-US"/>
        </w:rPr>
      </w:pPr>
      <w:r w:rsidRPr="00823647">
        <w:rPr>
          <w:rFonts w:asciiTheme="minorHAnsi" w:hAnsiTheme="minorHAnsi"/>
        </w:rPr>
        <w:fldChar w:fldCharType="begin"/>
      </w:r>
      <w:r w:rsidR="00814E15" w:rsidRPr="00823647">
        <w:rPr>
          <w:rFonts w:asciiTheme="minorHAnsi" w:hAnsiTheme="minorHAnsi"/>
        </w:rPr>
        <w:instrText xml:space="preserve"> QUOTE </w:instrText>
      </w:r>
      <w:r w:rsidRPr="00EC3CE6">
        <w:rPr>
          <w:rFonts w:asciiTheme="minorHAnsi" w:hAnsiTheme="minorHAnsi"/>
        </w:rPr>
        <w:pict>
          <v:shape id="_x0000_i1252" type="#_x0000_t75" style="width:183.75pt;height:35.25pt" equationxml="&lt;">
            <v:imagedata r:id="rId160"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Pr="00EC3CE6">
        <w:rPr>
          <w:rFonts w:asciiTheme="minorHAnsi" w:hAnsiTheme="minorHAnsi"/>
        </w:rPr>
        <w:pict>
          <v:shape id="_x0000_i1253" type="#_x0000_t75" style="width:184.5pt;height:35.25pt" equationxml="&lt;">
            <v:imagedata r:id="rId160" o:title="" chromakey="white"/>
          </v:shape>
        </w:pict>
      </w:r>
      <w:r w:rsidRPr="00823647">
        <w:rPr>
          <w:rFonts w:asciiTheme="minorHAnsi" w:hAnsiTheme="minorHAnsi"/>
        </w:rPr>
        <w:fldChar w:fldCharType="end"/>
      </w:r>
    </w:p>
    <w:p w:rsidR="00814E15" w:rsidRPr="000531E5" w:rsidRDefault="00814E15" w:rsidP="00814E15">
      <w:pPr>
        <w:rPr>
          <w:lang w:val="en-US"/>
        </w:rPr>
      </w:pPr>
      <w:r w:rsidRPr="009E1C90">
        <w:t>Погонная ёмкость:</w:t>
      </w:r>
    </w:p>
    <w:p w:rsidR="00814E15" w:rsidRPr="00823647" w:rsidRDefault="00EC3CE6" w:rsidP="00814E15">
      <w:pPr>
        <w:rPr>
          <w:rFonts w:asciiTheme="minorHAnsi" w:hAnsiTheme="minorHAnsi"/>
        </w:rPr>
      </w:pPr>
      <w:r w:rsidRPr="00823647">
        <w:rPr>
          <w:rFonts w:asciiTheme="minorHAnsi" w:hAnsiTheme="minorHAnsi"/>
        </w:rPr>
        <w:fldChar w:fldCharType="begin"/>
      </w:r>
      <w:r w:rsidR="00814E15" w:rsidRPr="00823647">
        <w:rPr>
          <w:rFonts w:asciiTheme="minorHAnsi" w:hAnsiTheme="minorHAnsi"/>
        </w:rPr>
        <w:instrText xml:space="preserve"> QUOTE </w:instrText>
      </w:r>
      <w:r w:rsidRPr="00EC3CE6">
        <w:rPr>
          <w:rFonts w:asciiTheme="minorHAnsi" w:hAnsiTheme="minorHAnsi"/>
        </w:rPr>
        <w:pict>
          <v:shape id="_x0000_i1254" type="#_x0000_t75" style="width:206.25pt;height:33.75pt" equationxml="&lt;">
            <v:imagedata r:id="rId161"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Pr="00EC3CE6">
        <w:rPr>
          <w:rFonts w:asciiTheme="minorHAnsi" w:hAnsiTheme="minorHAnsi"/>
        </w:rPr>
        <w:pict>
          <v:shape id="_x0000_i1255" type="#_x0000_t75" style="width:205.5pt;height:33.75pt" equationxml="&lt;">
            <v:imagedata r:id="rId161" o:title="" chromakey="white"/>
          </v:shape>
        </w:pict>
      </w:r>
      <w:r w:rsidRPr="00823647">
        <w:rPr>
          <w:rFonts w:asciiTheme="minorHAnsi" w:hAnsiTheme="minorHAnsi"/>
        </w:rPr>
        <w:fldChar w:fldCharType="end"/>
      </w:r>
    </w:p>
    <w:p w:rsidR="00814E15" w:rsidRPr="00823647" w:rsidRDefault="00EC3CE6" w:rsidP="00814E15">
      <w:pPr>
        <w:rPr>
          <w:rFonts w:asciiTheme="minorHAnsi" w:hAnsiTheme="minorHAnsi"/>
        </w:rPr>
      </w:pPr>
      <w:r w:rsidRPr="00823647">
        <w:rPr>
          <w:rFonts w:asciiTheme="minorHAnsi" w:hAnsiTheme="minorHAnsi"/>
        </w:rPr>
        <w:fldChar w:fldCharType="begin"/>
      </w:r>
      <w:r w:rsidR="00814E15" w:rsidRPr="00823647">
        <w:rPr>
          <w:rFonts w:asciiTheme="minorHAnsi" w:hAnsiTheme="minorHAnsi"/>
        </w:rPr>
        <w:instrText xml:space="preserve"> QUOTE </w:instrText>
      </w:r>
      <w:r w:rsidRPr="00EC3CE6">
        <w:rPr>
          <w:rFonts w:asciiTheme="minorHAnsi" w:hAnsiTheme="minorHAnsi"/>
        </w:rPr>
        <w:pict>
          <v:shape id="_x0000_i1256" type="#_x0000_t75" style="width:12.75pt;height:11.25pt" equationxml="&lt;">
            <v:imagedata r:id="rId162"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Pr="00EC3CE6">
        <w:rPr>
          <w:rFonts w:asciiTheme="minorHAnsi" w:hAnsiTheme="minorHAnsi"/>
        </w:rPr>
        <w:pict>
          <v:shape id="_x0000_i1257" type="#_x0000_t75" style="width:12.75pt;height:10.5pt" equationxml="&lt;">
            <v:imagedata r:id="rId162" o:title="" chromakey="white"/>
          </v:shape>
        </w:pict>
      </w:r>
      <w:r w:rsidRPr="00823647">
        <w:rPr>
          <w:rFonts w:asciiTheme="minorHAnsi" w:hAnsiTheme="minorHAnsi"/>
        </w:rPr>
        <w:fldChar w:fldCharType="end"/>
      </w:r>
      <w:r w:rsidR="00814E15" w:rsidRPr="00823647">
        <w:rPr>
          <w:rFonts w:asciiTheme="minorHAnsi" w:hAnsiTheme="minorHAnsi"/>
        </w:rPr>
        <w:t>-эквивалентная диэлектрическая проницаемость</w:t>
      </w:r>
    </w:p>
    <w:p w:rsidR="00814E15" w:rsidRPr="000531E5" w:rsidRDefault="00814E15" w:rsidP="00814E15">
      <w:r w:rsidRPr="000531E5">
        <w:t>Диаметр скрутки</w:t>
      </w:r>
      <w:proofErr w:type="gramStart"/>
      <w:r w:rsidRPr="000531E5">
        <w:t xml:space="preserve"> :</w:t>
      </w:r>
      <w:proofErr w:type="gramEnd"/>
    </w:p>
    <w:p w:rsidR="00814E15" w:rsidRPr="00CF6201" w:rsidRDefault="00EC3CE6" w:rsidP="00814E15">
      <m:oMath>
        <m:sSub>
          <m:sSubPr>
            <m:ctrlPr>
              <w:rPr>
                <w:rFonts w:ascii="Cambria Math" w:hAnsi="Cambria Math"/>
                <w:i/>
              </w:rPr>
            </m:ctrlPr>
          </m:sSubPr>
          <m:e>
            <m:r>
              <w:rPr>
                <w:rFonts w:ascii="Cambria Math" w:hAnsi="Cambria Math"/>
              </w:rPr>
              <m:t xml:space="preserve"> d</m:t>
            </m:r>
          </m:e>
          <m:sub>
            <m:r>
              <w:rPr>
                <w:rFonts w:ascii="Cambria Math" w:hAnsi="Cambria Math"/>
              </w:rPr>
              <m:t>r</m:t>
            </m:r>
          </m:sub>
        </m:sSub>
        <m:r>
          <w:rPr>
            <w:rFonts w:ascii="Cambria Math" w:hAnsi="Cambria Math"/>
          </w:rPr>
          <m:t>=1,65×</m:t>
        </m:r>
        <m:sSub>
          <m:sSubPr>
            <m:ctrlPr>
              <w:rPr>
                <w:rFonts w:ascii="Cambria Math" w:hAnsi="Cambria Math"/>
                <w:i/>
              </w:rPr>
            </m:ctrlPr>
          </m:sSubPr>
          <m:e>
            <m:r>
              <w:rPr>
                <w:rFonts w:ascii="Cambria Math" w:hAnsi="Cambria Math"/>
              </w:rPr>
              <m:t>d</m:t>
            </m:r>
          </m:e>
          <m:sub>
            <m:r>
              <w:rPr>
                <w:rFonts w:ascii="Cambria Math" w:hAnsi="Cambria Math"/>
              </w:rPr>
              <m:t>1</m:t>
            </m:r>
          </m:sub>
        </m:sSub>
      </m:oMath>
      <w:r w:rsidR="00814E15" w:rsidRPr="000531E5">
        <w:t>– парная скрутка</w:t>
      </w:r>
    </w:p>
    <w:p w:rsidR="00814E15" w:rsidRPr="00CF6201" w:rsidRDefault="00EC3CE6" w:rsidP="00814E15">
      <m:oMath>
        <m:sSub>
          <m:sSubPr>
            <m:ctrlPr>
              <w:rPr>
                <w:rFonts w:ascii="Cambria Math" w:hAnsi="Cambria Math"/>
                <w:i/>
              </w:rPr>
            </m:ctrlPr>
          </m:sSubPr>
          <m:e>
            <m:r>
              <w:rPr>
                <w:rFonts w:ascii="Cambria Math" w:hAnsi="Cambria Math"/>
              </w:rPr>
              <m:t>d</m:t>
            </m:r>
          </m:e>
          <m:sub>
            <m:r>
              <w:rPr>
                <w:rFonts w:ascii="Cambria Math" w:hAnsi="Cambria Math"/>
              </w:rPr>
              <m:t>r</m:t>
            </m:r>
          </m:sub>
        </m:sSub>
        <m:r>
          <w:rPr>
            <w:rFonts w:ascii="Cambria Math" w:hAnsi="Cambria Math"/>
          </w:rPr>
          <m:t>=2,4×</m:t>
        </m:r>
        <m:sSub>
          <m:sSubPr>
            <m:ctrlPr>
              <w:rPr>
                <w:rFonts w:ascii="Cambria Math" w:hAnsi="Cambria Math"/>
                <w:i/>
              </w:rPr>
            </m:ctrlPr>
          </m:sSubPr>
          <m:e>
            <m:r>
              <w:rPr>
                <w:rFonts w:ascii="Cambria Math" w:hAnsi="Cambria Math"/>
              </w:rPr>
              <m:t>d</m:t>
            </m:r>
          </m:e>
          <m:sub>
            <m:r>
              <w:rPr>
                <w:rFonts w:ascii="Cambria Math" w:hAnsi="Cambria Math"/>
              </w:rPr>
              <m:t>1</m:t>
            </m:r>
          </m:sub>
        </m:sSub>
      </m:oMath>
      <w:r w:rsidR="00814E15" w:rsidRPr="000531E5">
        <w:t>-звёздная скрутка</w:t>
      </w:r>
    </w:p>
    <w:p w:rsidR="00814E15" w:rsidRPr="00CF6201" w:rsidRDefault="00EC3CE6" w:rsidP="00814E15">
      <w:pPr>
        <w:rPr>
          <w:rFonts w:asciiTheme="minorHAnsi" w:hAnsiTheme="minorHAnsi"/>
        </w:rPr>
      </w:pPr>
      <w:r w:rsidRPr="00823647">
        <w:rPr>
          <w:rFonts w:asciiTheme="minorHAnsi" w:hAnsiTheme="minorHAnsi"/>
        </w:rPr>
        <w:fldChar w:fldCharType="begin"/>
      </w:r>
      <w:r w:rsidR="00814E15" w:rsidRPr="00823647">
        <w:rPr>
          <w:rFonts w:asciiTheme="minorHAnsi" w:hAnsiTheme="minorHAnsi"/>
        </w:rPr>
        <w:instrText xml:space="preserve"> QUOTE </w:instrText>
      </w:r>
      <w:r w:rsidRPr="00EC3CE6">
        <w:rPr>
          <w:rFonts w:asciiTheme="minorHAnsi" w:hAnsiTheme="minorHAnsi"/>
        </w:rPr>
        <w:pict>
          <v:shape id="_x0000_i1258" type="#_x0000_t75" style="width:13.5pt;height:11.25pt" equationxml="&lt;">
            <v:imagedata r:id="rId163"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Pr="00EC3CE6">
        <w:rPr>
          <w:rFonts w:asciiTheme="minorHAnsi" w:hAnsiTheme="minorHAnsi"/>
        </w:rPr>
        <w:pict>
          <v:shape id="_x0000_i1259" type="#_x0000_t75" style="width:13.5pt;height:10.5pt" equationxml="&lt;">
            <v:imagedata r:id="rId163" o:title="" chromakey="white"/>
          </v:shape>
        </w:pict>
      </w:r>
      <w:r w:rsidRPr="00823647">
        <w:rPr>
          <w:rFonts w:asciiTheme="minorHAnsi" w:hAnsiTheme="minorHAnsi"/>
        </w:rPr>
        <w:fldChar w:fldCharType="end"/>
      </w:r>
      <w:r w:rsidR="00814E15">
        <w:rPr>
          <w:rFonts w:asciiTheme="minorHAnsi" w:hAnsiTheme="minorHAnsi"/>
        </w:rPr>
        <w:t>- диаметр провода с изоляцией</w:t>
      </w:r>
    </w:p>
    <w:p w:rsidR="00814E15" w:rsidRPr="00CF6201" w:rsidRDefault="00814E15" w:rsidP="00814E15">
      <w:r w:rsidRPr="000531E5">
        <w:t>Поправочный коэффициент</w:t>
      </w:r>
      <w:proofErr w:type="gramStart"/>
      <w:r w:rsidRPr="000531E5">
        <w:t xml:space="preserve"> :</w:t>
      </w:r>
      <w:proofErr w:type="gramEnd"/>
    </w:p>
    <w:p w:rsidR="00814E15" w:rsidRPr="000531E5" w:rsidRDefault="00EC3CE6" w:rsidP="00814E15">
      <w:pPr>
        <w:rPr>
          <w:lang w:val="en-US"/>
        </w:rPr>
      </w:pPr>
      <m:oMathPara>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n</m:t>
              </m:r>
            </m:sub>
          </m:sSub>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-d</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num>
            <m:den>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-d</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den>
          </m:f>
          <m:r>
            <w:rPr>
              <w:rFonts w:ascii="Cambria Math" w:hAnsi="Cambria Math"/>
            </w:rPr>
            <m:t xml:space="preserve">                                                                                                                          </m:t>
          </m:r>
        </m:oMath>
      </m:oMathPara>
    </w:p>
    <w:p w:rsidR="00814E15" w:rsidRPr="00CF6201" w:rsidRDefault="00814E15" w:rsidP="00814E15">
      <w:pPr>
        <w:rPr>
          <w:rFonts w:asciiTheme="minorHAnsi" w:hAnsiTheme="minorHAnsi"/>
        </w:rPr>
      </w:pPr>
      <w:r w:rsidRPr="00823647">
        <w:rPr>
          <w:rFonts w:asciiTheme="minorHAnsi" w:hAnsiTheme="minorHAnsi"/>
        </w:rPr>
        <w:t>Погонная проводимость</w:t>
      </w:r>
      <w:proofErr w:type="gramStart"/>
      <w:r w:rsidRPr="00CF6201">
        <w:rPr>
          <w:rFonts w:asciiTheme="minorHAnsi" w:hAnsiTheme="minorHAnsi"/>
        </w:rPr>
        <w:t>:</w:t>
      </w:r>
      <w:r w:rsidRPr="00823647">
        <w:rPr>
          <w:rFonts w:asciiTheme="minorHAnsi" w:hAnsiTheme="minorHAnsi"/>
        </w:rPr>
        <w:t>(</w:t>
      </w:r>
      <w:proofErr w:type="gramEnd"/>
      <w:r w:rsidRPr="00823647">
        <w:rPr>
          <w:rFonts w:asciiTheme="minorHAnsi" w:hAnsiTheme="minorHAnsi"/>
        </w:rPr>
        <w:t>только пер</w:t>
      </w:r>
      <w:r w:rsidRPr="005A3AAA">
        <w:rPr>
          <w:rFonts w:asciiTheme="minorHAnsi" w:hAnsiTheme="minorHAnsi"/>
        </w:rPr>
        <w:t>.</w:t>
      </w:r>
      <w:r w:rsidRPr="00823647">
        <w:rPr>
          <w:rFonts w:asciiTheme="minorHAnsi" w:hAnsiTheme="minorHAnsi"/>
        </w:rPr>
        <w:t xml:space="preserve"> тока, для пост.</w:t>
      </w:r>
      <w:r w:rsidRPr="005A3AAA">
        <w:rPr>
          <w:rFonts w:asciiTheme="minorHAnsi" w:hAnsiTheme="minorHAnsi"/>
        </w:rPr>
        <w:t xml:space="preserve"> </w:t>
      </w:r>
      <w:r w:rsidRPr="00823647">
        <w:rPr>
          <w:rFonts w:asciiTheme="minorHAnsi" w:hAnsiTheme="minorHAnsi"/>
        </w:rPr>
        <w:t>очень мала)</w:t>
      </w:r>
    </w:p>
    <w:p w:rsidR="00814E15" w:rsidRPr="00823647" w:rsidRDefault="00EC3CE6" w:rsidP="00814E15">
      <w:pPr>
        <w:rPr>
          <w:rFonts w:asciiTheme="minorHAnsi" w:hAnsiTheme="minorHAnsi"/>
          <w:lang w:val="en-US"/>
        </w:rPr>
      </w:pPr>
      <w:r w:rsidRPr="00EC3CE6">
        <w:rPr>
          <w:rFonts w:asciiTheme="minorHAnsi" w:hAnsiTheme="minorHAnsi"/>
        </w:rPr>
        <w:pict>
          <v:shape id="_x0000_i1260" type="#_x0000_t75" style="width:126pt;height:12.75pt" equationxml="&lt;">
            <v:imagedata r:id="rId164" o:title="" chromakey="white"/>
          </v:shape>
        </w:pict>
      </w:r>
    </w:p>
    <w:p w:rsidR="00814E15" w:rsidRPr="00CF6201" w:rsidRDefault="00EC3CE6" w:rsidP="00814E15">
      <w:pPr>
        <w:rPr>
          <w:rFonts w:asciiTheme="minorHAnsi" w:hAnsiTheme="minorHAnsi"/>
        </w:rPr>
      </w:pPr>
      <w:r w:rsidRPr="00823647">
        <w:rPr>
          <w:rFonts w:asciiTheme="minorHAnsi" w:hAnsiTheme="minorHAnsi"/>
        </w:rPr>
        <w:lastRenderedPageBreak/>
        <w:fldChar w:fldCharType="begin"/>
      </w:r>
      <w:r w:rsidR="00814E15" w:rsidRPr="00823647">
        <w:rPr>
          <w:rFonts w:asciiTheme="minorHAnsi" w:hAnsiTheme="minorHAnsi"/>
        </w:rPr>
        <w:instrText xml:space="preserve"> QUOTE </w:instrText>
      </w:r>
      <w:r w:rsidRPr="00EC3CE6">
        <w:rPr>
          <w:rFonts w:asciiTheme="minorHAnsi" w:hAnsiTheme="minorHAnsi"/>
        </w:rPr>
        <w:pict>
          <v:shape id="_x0000_i1261" type="#_x0000_t75" style="width:24pt;height:14.25pt" equationxml="&lt;">
            <v:imagedata r:id="rId165"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Pr="00EC3CE6">
        <w:rPr>
          <w:rFonts w:asciiTheme="minorHAnsi" w:hAnsiTheme="minorHAnsi"/>
        </w:rPr>
        <w:pict>
          <v:shape id="_x0000_i1262" type="#_x0000_t75" style="width:24.75pt;height:14.25pt" equationxml="&lt;">
            <v:imagedata r:id="rId165" o:title="" chromakey="white"/>
          </v:shape>
        </w:pict>
      </w:r>
      <w:r w:rsidRPr="00823647">
        <w:rPr>
          <w:rFonts w:asciiTheme="minorHAnsi" w:hAnsiTheme="minorHAnsi"/>
        </w:rPr>
        <w:fldChar w:fldCharType="end"/>
      </w:r>
      <w:r w:rsidR="00814E15" w:rsidRPr="00823647">
        <w:rPr>
          <w:rFonts w:asciiTheme="minorHAnsi" w:hAnsiTheme="minorHAnsi"/>
        </w:rPr>
        <w:t xml:space="preserve">- эквивалентный коэффициент диэлектрических  </w:t>
      </w:r>
      <w:proofErr w:type="gramStart"/>
      <w:r w:rsidR="00814E15" w:rsidRPr="00823647">
        <w:rPr>
          <w:rFonts w:asciiTheme="minorHAnsi" w:hAnsiTheme="minorHAnsi"/>
        </w:rPr>
        <w:t>потерь</w:t>
      </w:r>
      <w:proofErr w:type="gramEnd"/>
      <w:r w:rsidR="00814E15" w:rsidRPr="00823647">
        <w:rPr>
          <w:rFonts w:asciiTheme="minorHAnsi" w:hAnsiTheme="minorHAnsi"/>
        </w:rPr>
        <w:t xml:space="preserve"> учитывающий</w:t>
      </w:r>
      <w:r w:rsidR="00814E15">
        <w:rPr>
          <w:rFonts w:asciiTheme="minorHAnsi" w:hAnsiTheme="minorHAnsi"/>
        </w:rPr>
        <w:t xml:space="preserve"> неоднородность изоляции кабеля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97"/>
        <w:gridCol w:w="1535"/>
        <w:gridCol w:w="1054"/>
        <w:gridCol w:w="1134"/>
        <w:gridCol w:w="992"/>
        <w:gridCol w:w="1326"/>
      </w:tblGrid>
      <w:tr w:rsidR="00814E15" w:rsidRPr="00823647" w:rsidTr="00814E15">
        <w:trPr>
          <w:trHeight w:val="531"/>
        </w:trPr>
        <w:tc>
          <w:tcPr>
            <w:tcW w:w="2197" w:type="dxa"/>
            <w:vMerge w:val="restart"/>
          </w:tcPr>
          <w:p w:rsidR="00814E15" w:rsidRPr="00823647" w:rsidRDefault="00814E15" w:rsidP="00814E15">
            <w:pPr>
              <w:rPr>
                <w:rFonts w:asciiTheme="minorHAnsi" w:hAnsiTheme="minorHAnsi"/>
                <w:lang w:eastAsia="en-US"/>
              </w:rPr>
            </w:pPr>
            <w:r w:rsidRPr="00823647">
              <w:rPr>
                <w:rFonts w:asciiTheme="minorHAnsi" w:hAnsiTheme="minorHAnsi"/>
              </w:rPr>
              <w:t>Изоляция</w:t>
            </w:r>
          </w:p>
        </w:tc>
        <w:tc>
          <w:tcPr>
            <w:tcW w:w="1535" w:type="dxa"/>
            <w:vMerge w:val="restart"/>
          </w:tcPr>
          <w:p w:rsidR="00814E15" w:rsidRPr="00823647" w:rsidRDefault="00EC3CE6" w:rsidP="00814E15">
            <w:pPr>
              <w:rPr>
                <w:rFonts w:asciiTheme="minorHAnsi" w:hAnsiTheme="minorHAnsi"/>
                <w:lang w:eastAsia="en-US"/>
              </w:rPr>
            </w:pPr>
            <w:r w:rsidRPr="00EC3CE6">
              <w:rPr>
                <w:rFonts w:asciiTheme="minorHAnsi" w:hAnsiTheme="minorHAnsi"/>
              </w:rPr>
              <w:pict>
                <v:shape id="_x0000_i1263" type="#_x0000_t75" style="width:12.75pt;height:10.5pt" equationxml="&lt;">
                  <v:imagedata r:id="rId162" o:title="" chromakey="white"/>
                </v:shape>
              </w:pict>
            </w:r>
          </w:p>
        </w:tc>
        <w:tc>
          <w:tcPr>
            <w:tcW w:w="4506" w:type="dxa"/>
            <w:gridSpan w:val="4"/>
          </w:tcPr>
          <w:p w:rsidR="00814E15" w:rsidRPr="00823647" w:rsidRDefault="00EC3CE6" w:rsidP="00814E15">
            <w:pPr>
              <w:rPr>
                <w:rFonts w:asciiTheme="minorHAnsi" w:hAnsiTheme="minorHAnsi"/>
              </w:rPr>
            </w:pPr>
            <w:r w:rsidRPr="00823647">
              <w:rPr>
                <w:rFonts w:asciiTheme="minorHAnsi" w:hAnsiTheme="minorHAnsi"/>
              </w:rPr>
              <w:fldChar w:fldCharType="begin"/>
            </w:r>
            <w:r w:rsidR="00814E15" w:rsidRPr="00823647">
              <w:rPr>
                <w:rFonts w:asciiTheme="minorHAnsi" w:hAnsiTheme="minorHAnsi"/>
              </w:rPr>
              <w:instrText xml:space="preserve"> QUOTE </w:instrText>
            </w:r>
            <w:r w:rsidRPr="00EC3CE6">
              <w:rPr>
                <w:rFonts w:asciiTheme="minorHAnsi" w:hAnsiTheme="minorHAnsi"/>
              </w:rPr>
              <w:pict>
                <v:shape id="_x0000_i1264" type="#_x0000_t75" style="width:57.75pt;height:14.25pt" equationxml="&lt;">
                  <v:imagedata r:id="rId166"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Pr="00EC3CE6">
              <w:rPr>
                <w:rFonts w:asciiTheme="minorHAnsi" w:hAnsiTheme="minorHAnsi"/>
              </w:rPr>
              <w:pict>
                <v:shape id="_x0000_i1265" type="#_x0000_t75" style="width:57.75pt;height:14.25pt" equationxml="&lt;">
                  <v:imagedata r:id="rId166" o:title="" chromakey="white"/>
                </v:shape>
              </w:pict>
            </w:r>
            <w:r w:rsidRPr="00823647">
              <w:rPr>
                <w:rFonts w:asciiTheme="minorHAnsi" w:hAnsiTheme="minorHAnsi"/>
              </w:rPr>
              <w:fldChar w:fldCharType="end"/>
            </w:r>
            <w:r w:rsidR="00814E15" w:rsidRPr="00823647">
              <w:rPr>
                <w:rFonts w:asciiTheme="minorHAnsi" w:hAnsiTheme="minorHAnsi"/>
              </w:rPr>
              <w:t xml:space="preserve"> на </w:t>
            </w:r>
            <w:r w:rsidR="00814E15" w:rsidRPr="00823647">
              <w:rPr>
                <w:rFonts w:asciiTheme="minorHAnsi" w:hAnsiTheme="minorHAnsi"/>
                <w:lang w:val="en-US"/>
              </w:rPr>
              <w:t>f</w:t>
            </w:r>
            <w:r w:rsidR="00814E15" w:rsidRPr="00823647">
              <w:rPr>
                <w:rFonts w:asciiTheme="minorHAnsi" w:hAnsiTheme="minorHAnsi"/>
              </w:rPr>
              <w:t xml:space="preserve"> в кГц</w:t>
            </w:r>
          </w:p>
        </w:tc>
      </w:tr>
      <w:tr w:rsidR="00814E15" w:rsidRPr="00823647" w:rsidTr="00814E15">
        <w:trPr>
          <w:trHeight w:val="462"/>
        </w:trPr>
        <w:tc>
          <w:tcPr>
            <w:tcW w:w="2197" w:type="dxa"/>
            <w:vMerge/>
          </w:tcPr>
          <w:p w:rsidR="00814E15" w:rsidRPr="00823647" w:rsidRDefault="00814E15" w:rsidP="00814E15">
            <w:pPr>
              <w:rPr>
                <w:rFonts w:asciiTheme="minorHAnsi" w:hAnsiTheme="minorHAnsi"/>
              </w:rPr>
            </w:pPr>
          </w:p>
        </w:tc>
        <w:tc>
          <w:tcPr>
            <w:tcW w:w="1535" w:type="dxa"/>
            <w:vMerge/>
          </w:tcPr>
          <w:p w:rsidR="00814E15" w:rsidRPr="00823647" w:rsidRDefault="00814E15" w:rsidP="00814E15">
            <w:pPr>
              <w:rPr>
                <w:rFonts w:asciiTheme="minorHAnsi" w:hAnsiTheme="minorHAnsi"/>
                <w:lang w:eastAsia="en-US"/>
              </w:rPr>
            </w:pPr>
          </w:p>
        </w:tc>
        <w:tc>
          <w:tcPr>
            <w:tcW w:w="1054" w:type="dxa"/>
          </w:tcPr>
          <w:p w:rsidR="00814E15" w:rsidRPr="00823647" w:rsidRDefault="00814E15" w:rsidP="00814E15">
            <w:pPr>
              <w:rPr>
                <w:rFonts w:asciiTheme="minorHAnsi" w:hAnsiTheme="minorHAnsi"/>
              </w:rPr>
            </w:pPr>
            <w:r w:rsidRPr="00823647">
              <w:rPr>
                <w:rFonts w:asciiTheme="minorHAnsi" w:hAnsiTheme="minorHAnsi"/>
              </w:rPr>
              <w:t xml:space="preserve">      1</w:t>
            </w:r>
          </w:p>
        </w:tc>
        <w:tc>
          <w:tcPr>
            <w:tcW w:w="1134" w:type="dxa"/>
          </w:tcPr>
          <w:p w:rsidR="00814E15" w:rsidRPr="00823647" w:rsidRDefault="00814E15" w:rsidP="00814E15">
            <w:pPr>
              <w:rPr>
                <w:rFonts w:asciiTheme="minorHAnsi" w:hAnsiTheme="minorHAnsi"/>
              </w:rPr>
            </w:pPr>
            <w:r w:rsidRPr="00823647">
              <w:rPr>
                <w:rFonts w:asciiTheme="minorHAnsi" w:hAnsiTheme="minorHAnsi"/>
              </w:rPr>
              <w:t xml:space="preserve">     10</w:t>
            </w:r>
          </w:p>
        </w:tc>
        <w:tc>
          <w:tcPr>
            <w:tcW w:w="992" w:type="dxa"/>
          </w:tcPr>
          <w:p w:rsidR="00814E15" w:rsidRPr="00823647" w:rsidRDefault="00814E15" w:rsidP="00814E15">
            <w:pPr>
              <w:rPr>
                <w:rFonts w:asciiTheme="minorHAnsi" w:hAnsiTheme="minorHAnsi"/>
              </w:rPr>
            </w:pPr>
            <w:r w:rsidRPr="00823647">
              <w:rPr>
                <w:rFonts w:asciiTheme="minorHAnsi" w:hAnsiTheme="minorHAnsi"/>
              </w:rPr>
              <w:t xml:space="preserve">    100</w:t>
            </w:r>
          </w:p>
        </w:tc>
        <w:tc>
          <w:tcPr>
            <w:tcW w:w="1326" w:type="dxa"/>
          </w:tcPr>
          <w:p w:rsidR="00814E15" w:rsidRPr="00823647" w:rsidRDefault="00814E15" w:rsidP="00814E15">
            <w:pPr>
              <w:rPr>
                <w:rFonts w:asciiTheme="minorHAnsi" w:hAnsiTheme="minorHAnsi"/>
              </w:rPr>
            </w:pPr>
            <w:r w:rsidRPr="00823647">
              <w:rPr>
                <w:rFonts w:asciiTheme="minorHAnsi" w:hAnsiTheme="minorHAnsi"/>
              </w:rPr>
              <w:t xml:space="preserve">  500</w:t>
            </w:r>
          </w:p>
        </w:tc>
      </w:tr>
      <w:tr w:rsidR="00814E15" w:rsidRPr="00823647" w:rsidTr="00814E15">
        <w:tc>
          <w:tcPr>
            <w:tcW w:w="2197" w:type="dxa"/>
          </w:tcPr>
          <w:p w:rsidR="00814E15" w:rsidRPr="00823647" w:rsidRDefault="00814E15" w:rsidP="00814E15">
            <w:pPr>
              <w:rPr>
                <w:rFonts w:asciiTheme="minorHAnsi" w:hAnsiTheme="minorHAnsi"/>
              </w:rPr>
            </w:pPr>
            <w:r w:rsidRPr="00823647">
              <w:rPr>
                <w:rFonts w:asciiTheme="minorHAnsi" w:hAnsiTheme="minorHAnsi"/>
              </w:rPr>
              <w:t>Сплошная</w:t>
            </w:r>
          </w:p>
          <w:p w:rsidR="00814E15" w:rsidRPr="00823647" w:rsidRDefault="00814E15" w:rsidP="00814E15">
            <w:pPr>
              <w:rPr>
                <w:rFonts w:asciiTheme="minorHAnsi" w:hAnsiTheme="minorHAnsi"/>
                <w:lang w:eastAsia="en-US"/>
              </w:rPr>
            </w:pPr>
            <w:r w:rsidRPr="00823647">
              <w:rPr>
                <w:rFonts w:asciiTheme="minorHAnsi" w:hAnsiTheme="minorHAnsi"/>
              </w:rPr>
              <w:t>Полиэтиленовая</w:t>
            </w:r>
          </w:p>
        </w:tc>
        <w:tc>
          <w:tcPr>
            <w:tcW w:w="1535" w:type="dxa"/>
          </w:tcPr>
          <w:p w:rsidR="00814E15" w:rsidRPr="00823647" w:rsidRDefault="00814E15" w:rsidP="00814E15">
            <w:pPr>
              <w:rPr>
                <w:rFonts w:asciiTheme="minorHAnsi" w:hAnsiTheme="minorHAnsi"/>
                <w:lang w:eastAsia="en-US"/>
              </w:rPr>
            </w:pPr>
            <w:r w:rsidRPr="00823647">
              <w:rPr>
                <w:rFonts w:asciiTheme="minorHAnsi" w:hAnsiTheme="minorHAnsi"/>
              </w:rPr>
              <w:t>1,9-2,1</w:t>
            </w:r>
          </w:p>
        </w:tc>
        <w:tc>
          <w:tcPr>
            <w:tcW w:w="1054" w:type="dxa"/>
          </w:tcPr>
          <w:p w:rsidR="00814E15" w:rsidRPr="00823647" w:rsidRDefault="00814E15" w:rsidP="00814E15">
            <w:pPr>
              <w:rPr>
                <w:rFonts w:asciiTheme="minorHAnsi" w:hAnsiTheme="minorHAnsi"/>
                <w:lang w:eastAsia="en-US"/>
              </w:rPr>
            </w:pPr>
            <w:r w:rsidRPr="00823647">
              <w:rPr>
                <w:rFonts w:asciiTheme="minorHAnsi" w:hAnsiTheme="minorHAnsi"/>
              </w:rPr>
              <w:t>2</w:t>
            </w:r>
          </w:p>
        </w:tc>
        <w:tc>
          <w:tcPr>
            <w:tcW w:w="1134" w:type="dxa"/>
          </w:tcPr>
          <w:p w:rsidR="00814E15" w:rsidRPr="00823647" w:rsidRDefault="00814E15" w:rsidP="00814E15">
            <w:pPr>
              <w:rPr>
                <w:rFonts w:asciiTheme="minorHAnsi" w:hAnsiTheme="minorHAnsi"/>
                <w:lang w:eastAsia="en-US"/>
              </w:rPr>
            </w:pPr>
            <w:r w:rsidRPr="00823647">
              <w:rPr>
                <w:rFonts w:asciiTheme="minorHAnsi" w:hAnsiTheme="minorHAnsi"/>
              </w:rPr>
              <w:t>2</w:t>
            </w:r>
          </w:p>
        </w:tc>
        <w:tc>
          <w:tcPr>
            <w:tcW w:w="992" w:type="dxa"/>
          </w:tcPr>
          <w:p w:rsidR="00814E15" w:rsidRPr="00823647" w:rsidRDefault="00814E15" w:rsidP="00814E15">
            <w:pPr>
              <w:rPr>
                <w:rFonts w:asciiTheme="minorHAnsi" w:hAnsiTheme="minorHAnsi"/>
                <w:lang w:eastAsia="en-US"/>
              </w:rPr>
            </w:pPr>
            <w:r w:rsidRPr="00823647">
              <w:rPr>
                <w:rFonts w:asciiTheme="minorHAnsi" w:hAnsiTheme="minorHAnsi"/>
              </w:rPr>
              <w:t>6</w:t>
            </w:r>
          </w:p>
        </w:tc>
        <w:tc>
          <w:tcPr>
            <w:tcW w:w="1326" w:type="dxa"/>
          </w:tcPr>
          <w:p w:rsidR="00814E15" w:rsidRPr="00823647" w:rsidRDefault="00814E15" w:rsidP="00814E15">
            <w:pPr>
              <w:rPr>
                <w:rFonts w:asciiTheme="minorHAnsi" w:hAnsiTheme="minorHAnsi"/>
                <w:lang w:eastAsia="en-US"/>
              </w:rPr>
            </w:pPr>
            <w:r w:rsidRPr="00823647">
              <w:rPr>
                <w:rFonts w:asciiTheme="minorHAnsi" w:hAnsiTheme="minorHAnsi"/>
              </w:rPr>
              <w:t>14</w:t>
            </w:r>
          </w:p>
        </w:tc>
      </w:tr>
      <w:tr w:rsidR="00814E15" w:rsidRPr="00823647" w:rsidTr="00814E15">
        <w:tc>
          <w:tcPr>
            <w:tcW w:w="2197" w:type="dxa"/>
          </w:tcPr>
          <w:p w:rsidR="00814E15" w:rsidRPr="00823647" w:rsidRDefault="00814E15" w:rsidP="00814E15">
            <w:pPr>
              <w:rPr>
                <w:rFonts w:asciiTheme="minorHAnsi" w:hAnsiTheme="minorHAnsi"/>
                <w:lang w:eastAsia="en-US"/>
              </w:rPr>
            </w:pPr>
            <w:r w:rsidRPr="00823647">
              <w:rPr>
                <w:rFonts w:asciiTheme="minorHAnsi" w:hAnsiTheme="minorHAnsi"/>
              </w:rPr>
              <w:t>Пористая полиэтиленовая</w:t>
            </w:r>
          </w:p>
        </w:tc>
        <w:tc>
          <w:tcPr>
            <w:tcW w:w="1535" w:type="dxa"/>
          </w:tcPr>
          <w:p w:rsidR="00814E15" w:rsidRPr="00823647" w:rsidRDefault="00814E15" w:rsidP="00814E15">
            <w:pPr>
              <w:rPr>
                <w:rFonts w:asciiTheme="minorHAnsi" w:hAnsiTheme="minorHAnsi"/>
                <w:lang w:eastAsia="en-US"/>
              </w:rPr>
            </w:pPr>
            <w:r w:rsidRPr="00823647">
              <w:rPr>
                <w:rFonts w:asciiTheme="minorHAnsi" w:hAnsiTheme="minorHAnsi"/>
              </w:rPr>
              <w:t>1,4-1,5</w:t>
            </w:r>
          </w:p>
        </w:tc>
        <w:tc>
          <w:tcPr>
            <w:tcW w:w="1054" w:type="dxa"/>
          </w:tcPr>
          <w:p w:rsidR="00814E15" w:rsidRPr="00823647" w:rsidRDefault="00814E15" w:rsidP="00814E15">
            <w:pPr>
              <w:rPr>
                <w:rFonts w:asciiTheme="minorHAnsi" w:hAnsiTheme="minorHAnsi"/>
                <w:lang w:eastAsia="en-US"/>
              </w:rPr>
            </w:pPr>
            <w:r w:rsidRPr="00823647">
              <w:rPr>
                <w:rFonts w:asciiTheme="minorHAnsi" w:hAnsiTheme="minorHAnsi"/>
              </w:rPr>
              <w:t>3</w:t>
            </w:r>
          </w:p>
        </w:tc>
        <w:tc>
          <w:tcPr>
            <w:tcW w:w="1134" w:type="dxa"/>
          </w:tcPr>
          <w:p w:rsidR="00814E15" w:rsidRPr="00823647" w:rsidRDefault="00814E15" w:rsidP="00814E15">
            <w:pPr>
              <w:rPr>
                <w:rFonts w:asciiTheme="minorHAnsi" w:hAnsiTheme="minorHAnsi"/>
                <w:lang w:eastAsia="en-US"/>
              </w:rPr>
            </w:pPr>
            <w:r w:rsidRPr="00823647">
              <w:rPr>
                <w:rFonts w:asciiTheme="minorHAnsi" w:hAnsiTheme="minorHAnsi"/>
              </w:rPr>
              <w:t>3</w:t>
            </w:r>
          </w:p>
        </w:tc>
        <w:tc>
          <w:tcPr>
            <w:tcW w:w="992" w:type="dxa"/>
          </w:tcPr>
          <w:p w:rsidR="00814E15" w:rsidRPr="00823647" w:rsidRDefault="00814E15" w:rsidP="00814E15">
            <w:pPr>
              <w:rPr>
                <w:rFonts w:asciiTheme="minorHAnsi" w:hAnsiTheme="minorHAnsi"/>
                <w:lang w:eastAsia="en-US"/>
              </w:rPr>
            </w:pPr>
            <w:r w:rsidRPr="00823647">
              <w:rPr>
                <w:rFonts w:asciiTheme="minorHAnsi" w:hAnsiTheme="minorHAnsi"/>
              </w:rPr>
              <w:t>8</w:t>
            </w:r>
          </w:p>
        </w:tc>
        <w:tc>
          <w:tcPr>
            <w:tcW w:w="1326" w:type="dxa"/>
          </w:tcPr>
          <w:p w:rsidR="00814E15" w:rsidRPr="00823647" w:rsidRDefault="00814E15" w:rsidP="00814E15">
            <w:pPr>
              <w:rPr>
                <w:rFonts w:asciiTheme="minorHAnsi" w:hAnsiTheme="minorHAnsi"/>
                <w:lang w:eastAsia="en-US"/>
              </w:rPr>
            </w:pPr>
            <w:r w:rsidRPr="00823647">
              <w:rPr>
                <w:rFonts w:asciiTheme="minorHAnsi" w:hAnsiTheme="minorHAnsi"/>
              </w:rPr>
              <w:t>20</w:t>
            </w:r>
          </w:p>
        </w:tc>
      </w:tr>
      <w:tr w:rsidR="00814E15" w:rsidRPr="00823647" w:rsidTr="00814E15">
        <w:tc>
          <w:tcPr>
            <w:tcW w:w="2197" w:type="dxa"/>
          </w:tcPr>
          <w:p w:rsidR="00814E15" w:rsidRPr="00823647" w:rsidRDefault="00814E15" w:rsidP="00814E15">
            <w:pPr>
              <w:rPr>
                <w:rFonts w:asciiTheme="minorHAnsi" w:hAnsiTheme="minorHAnsi"/>
                <w:lang w:eastAsia="en-US"/>
              </w:rPr>
            </w:pPr>
            <w:proofErr w:type="spellStart"/>
            <w:r w:rsidRPr="00823647">
              <w:rPr>
                <w:rFonts w:asciiTheme="minorHAnsi" w:hAnsiTheme="minorHAnsi"/>
              </w:rPr>
              <w:t>Кордельно</w:t>
            </w:r>
            <w:proofErr w:type="spellEnd"/>
            <w:r w:rsidRPr="00823647">
              <w:rPr>
                <w:rFonts w:asciiTheme="minorHAnsi" w:hAnsiTheme="minorHAnsi"/>
              </w:rPr>
              <w:t xml:space="preserve"> </w:t>
            </w:r>
            <w:proofErr w:type="gramStart"/>
            <w:r w:rsidRPr="00823647">
              <w:rPr>
                <w:rFonts w:asciiTheme="minorHAnsi" w:hAnsiTheme="minorHAnsi"/>
              </w:rPr>
              <w:t>–б</w:t>
            </w:r>
            <w:proofErr w:type="gramEnd"/>
            <w:r w:rsidRPr="00823647">
              <w:rPr>
                <w:rFonts w:asciiTheme="minorHAnsi" w:hAnsiTheme="minorHAnsi"/>
              </w:rPr>
              <w:t xml:space="preserve">ум </w:t>
            </w:r>
          </w:p>
        </w:tc>
        <w:tc>
          <w:tcPr>
            <w:tcW w:w="1535" w:type="dxa"/>
          </w:tcPr>
          <w:p w:rsidR="00814E15" w:rsidRPr="00823647" w:rsidRDefault="00814E15" w:rsidP="00814E15">
            <w:pPr>
              <w:rPr>
                <w:rFonts w:asciiTheme="minorHAnsi" w:hAnsiTheme="minorHAnsi"/>
                <w:lang w:eastAsia="en-US"/>
              </w:rPr>
            </w:pPr>
            <w:r w:rsidRPr="00823647">
              <w:rPr>
                <w:rFonts w:asciiTheme="minorHAnsi" w:hAnsiTheme="minorHAnsi"/>
              </w:rPr>
              <w:t>1,3-1,4</w:t>
            </w:r>
          </w:p>
        </w:tc>
        <w:tc>
          <w:tcPr>
            <w:tcW w:w="1054" w:type="dxa"/>
          </w:tcPr>
          <w:p w:rsidR="00814E15" w:rsidRPr="00823647" w:rsidRDefault="00814E15" w:rsidP="00814E15">
            <w:pPr>
              <w:rPr>
                <w:rFonts w:asciiTheme="minorHAnsi" w:hAnsiTheme="minorHAnsi"/>
                <w:lang w:eastAsia="en-US"/>
              </w:rPr>
            </w:pPr>
            <w:r w:rsidRPr="00823647">
              <w:rPr>
                <w:rFonts w:asciiTheme="minorHAnsi" w:hAnsiTheme="minorHAnsi"/>
              </w:rPr>
              <w:t>46</w:t>
            </w:r>
          </w:p>
        </w:tc>
        <w:tc>
          <w:tcPr>
            <w:tcW w:w="1134" w:type="dxa"/>
          </w:tcPr>
          <w:p w:rsidR="00814E15" w:rsidRPr="00823647" w:rsidRDefault="00814E15" w:rsidP="00814E15">
            <w:pPr>
              <w:rPr>
                <w:rFonts w:asciiTheme="minorHAnsi" w:hAnsiTheme="minorHAnsi"/>
                <w:lang w:eastAsia="en-US"/>
              </w:rPr>
            </w:pPr>
            <w:r w:rsidRPr="00823647">
              <w:rPr>
                <w:rFonts w:asciiTheme="minorHAnsi" w:hAnsiTheme="minorHAnsi"/>
              </w:rPr>
              <w:t>55</w:t>
            </w:r>
          </w:p>
        </w:tc>
        <w:tc>
          <w:tcPr>
            <w:tcW w:w="992" w:type="dxa"/>
          </w:tcPr>
          <w:p w:rsidR="00814E15" w:rsidRPr="00823647" w:rsidRDefault="00814E15" w:rsidP="00814E15">
            <w:pPr>
              <w:rPr>
                <w:rFonts w:asciiTheme="minorHAnsi" w:hAnsiTheme="minorHAnsi"/>
                <w:lang w:eastAsia="en-US"/>
              </w:rPr>
            </w:pPr>
            <w:r w:rsidRPr="00823647">
              <w:rPr>
                <w:rFonts w:asciiTheme="minorHAnsi" w:hAnsiTheme="minorHAnsi"/>
              </w:rPr>
              <w:t>113</w:t>
            </w:r>
          </w:p>
        </w:tc>
        <w:tc>
          <w:tcPr>
            <w:tcW w:w="1326" w:type="dxa"/>
          </w:tcPr>
          <w:p w:rsidR="00814E15" w:rsidRPr="00823647" w:rsidRDefault="00814E15" w:rsidP="00814E15">
            <w:pPr>
              <w:rPr>
                <w:rFonts w:asciiTheme="minorHAnsi" w:hAnsiTheme="minorHAnsi"/>
                <w:lang w:eastAsia="en-US"/>
              </w:rPr>
            </w:pPr>
            <w:r w:rsidRPr="00823647">
              <w:rPr>
                <w:rFonts w:asciiTheme="minorHAnsi" w:hAnsiTheme="minorHAnsi"/>
              </w:rPr>
              <w:t>280</w:t>
            </w:r>
          </w:p>
        </w:tc>
      </w:tr>
      <w:tr w:rsidR="00814E15" w:rsidRPr="00823647" w:rsidTr="00814E15">
        <w:tc>
          <w:tcPr>
            <w:tcW w:w="2197" w:type="dxa"/>
          </w:tcPr>
          <w:p w:rsidR="00814E15" w:rsidRPr="00823647" w:rsidRDefault="00814E15" w:rsidP="00814E15">
            <w:pPr>
              <w:rPr>
                <w:rFonts w:asciiTheme="minorHAnsi" w:hAnsiTheme="minorHAnsi"/>
                <w:lang w:eastAsia="en-US"/>
              </w:rPr>
            </w:pPr>
            <w:proofErr w:type="spellStart"/>
            <w:r w:rsidRPr="00823647">
              <w:rPr>
                <w:rFonts w:asciiTheme="minorHAnsi" w:hAnsiTheme="minorHAnsi"/>
              </w:rPr>
              <w:t>Кордельно-стирафл</w:t>
            </w:r>
            <w:proofErr w:type="spellEnd"/>
            <w:r w:rsidRPr="00823647">
              <w:rPr>
                <w:rFonts w:asciiTheme="minorHAnsi" w:hAnsiTheme="minorHAnsi"/>
              </w:rPr>
              <w:t>.</w:t>
            </w:r>
          </w:p>
        </w:tc>
        <w:tc>
          <w:tcPr>
            <w:tcW w:w="1535" w:type="dxa"/>
          </w:tcPr>
          <w:p w:rsidR="00814E15" w:rsidRPr="00823647" w:rsidRDefault="00814E15" w:rsidP="00814E15">
            <w:pPr>
              <w:rPr>
                <w:rFonts w:asciiTheme="minorHAnsi" w:hAnsiTheme="minorHAnsi"/>
                <w:lang w:eastAsia="en-US"/>
              </w:rPr>
            </w:pPr>
            <w:r w:rsidRPr="00823647">
              <w:rPr>
                <w:rFonts w:asciiTheme="minorHAnsi" w:hAnsiTheme="minorHAnsi"/>
              </w:rPr>
              <w:t>1,2-1,3</w:t>
            </w:r>
          </w:p>
        </w:tc>
        <w:tc>
          <w:tcPr>
            <w:tcW w:w="1054" w:type="dxa"/>
          </w:tcPr>
          <w:p w:rsidR="00814E15" w:rsidRPr="00823647" w:rsidRDefault="00814E15" w:rsidP="00814E15">
            <w:pPr>
              <w:rPr>
                <w:rFonts w:asciiTheme="minorHAnsi" w:hAnsiTheme="minorHAnsi"/>
                <w:lang w:eastAsia="en-US"/>
              </w:rPr>
            </w:pPr>
            <w:r w:rsidRPr="00823647">
              <w:rPr>
                <w:rFonts w:asciiTheme="minorHAnsi" w:hAnsiTheme="minorHAnsi"/>
              </w:rPr>
              <w:t>2</w:t>
            </w:r>
          </w:p>
        </w:tc>
        <w:tc>
          <w:tcPr>
            <w:tcW w:w="1134" w:type="dxa"/>
          </w:tcPr>
          <w:p w:rsidR="00814E15" w:rsidRPr="00823647" w:rsidRDefault="00814E15" w:rsidP="00814E15">
            <w:pPr>
              <w:rPr>
                <w:rFonts w:asciiTheme="minorHAnsi" w:hAnsiTheme="minorHAnsi"/>
                <w:lang w:eastAsia="en-US"/>
              </w:rPr>
            </w:pPr>
            <w:r w:rsidRPr="00823647">
              <w:rPr>
                <w:rFonts w:asciiTheme="minorHAnsi" w:hAnsiTheme="minorHAnsi"/>
              </w:rPr>
              <w:t>3</w:t>
            </w:r>
          </w:p>
        </w:tc>
        <w:tc>
          <w:tcPr>
            <w:tcW w:w="992" w:type="dxa"/>
          </w:tcPr>
          <w:p w:rsidR="00814E15" w:rsidRPr="00823647" w:rsidRDefault="00814E15" w:rsidP="00814E15">
            <w:pPr>
              <w:rPr>
                <w:rFonts w:asciiTheme="minorHAnsi" w:hAnsiTheme="minorHAnsi"/>
                <w:lang w:eastAsia="en-US"/>
              </w:rPr>
            </w:pPr>
            <w:r w:rsidRPr="00823647">
              <w:rPr>
                <w:rFonts w:asciiTheme="minorHAnsi" w:hAnsiTheme="minorHAnsi"/>
              </w:rPr>
              <w:t>7</w:t>
            </w:r>
          </w:p>
        </w:tc>
        <w:tc>
          <w:tcPr>
            <w:tcW w:w="1326" w:type="dxa"/>
          </w:tcPr>
          <w:p w:rsidR="00814E15" w:rsidRPr="00823647" w:rsidRDefault="00814E15" w:rsidP="00814E15">
            <w:pPr>
              <w:rPr>
                <w:rFonts w:asciiTheme="minorHAnsi" w:hAnsiTheme="minorHAnsi"/>
                <w:lang w:eastAsia="en-US"/>
              </w:rPr>
            </w:pPr>
            <w:r w:rsidRPr="00823647">
              <w:rPr>
                <w:rFonts w:asciiTheme="minorHAnsi" w:hAnsiTheme="minorHAnsi"/>
              </w:rPr>
              <w:t>19</w:t>
            </w:r>
          </w:p>
        </w:tc>
      </w:tr>
    </w:tbl>
    <w:p w:rsidR="00814E15" w:rsidRPr="00823647" w:rsidRDefault="00814E15" w:rsidP="00814E15">
      <w:pPr>
        <w:rPr>
          <w:rFonts w:asciiTheme="minorHAnsi" w:hAnsiTheme="minorHAnsi"/>
          <w:lang w:eastAsia="en-US"/>
        </w:rPr>
      </w:pPr>
    </w:p>
    <w:p w:rsidR="00814E15" w:rsidRPr="00823647" w:rsidRDefault="00814E15" w:rsidP="00814E15">
      <w:pPr>
        <w:rPr>
          <w:rFonts w:asciiTheme="minorHAnsi" w:hAnsiTheme="minorHAnsi"/>
        </w:rPr>
      </w:pPr>
      <w:proofErr w:type="gramStart"/>
      <w:r w:rsidRPr="00823647">
        <w:rPr>
          <w:rFonts w:asciiTheme="minorHAnsi" w:hAnsiTheme="minorHAnsi"/>
        </w:rPr>
        <w:t>Вторичные параметры для</w:t>
      </w:r>
      <w:r w:rsidR="00EC3CE6" w:rsidRPr="00823647">
        <w:rPr>
          <w:rFonts w:asciiTheme="minorHAnsi" w:hAnsiTheme="minorHAnsi"/>
        </w:rPr>
        <w:fldChar w:fldCharType="begin"/>
      </w:r>
      <w:r w:rsidRPr="00823647">
        <w:rPr>
          <w:rFonts w:asciiTheme="minorHAnsi" w:hAnsiTheme="minorHAnsi"/>
        </w:rPr>
        <w:instrText xml:space="preserve"> QUOTE </w:instrText>
      </w:r>
      <w:r w:rsidR="00EC3CE6" w:rsidRPr="00EC3CE6">
        <w:rPr>
          <w:rFonts w:asciiTheme="minorHAnsi" w:hAnsiTheme="minorHAnsi"/>
        </w:rPr>
        <w:pict>
          <v:shape id="_x0000_i1266" type="#_x0000_t75" style="width:54.75pt;height:13.5pt" equationxml="&lt;">
            <v:imagedata r:id="rId167" o:title="" chromakey="white"/>
          </v:shape>
        </w:pict>
      </w:r>
      <w:r w:rsidRPr="00823647">
        <w:rPr>
          <w:rFonts w:asciiTheme="minorHAnsi" w:hAnsiTheme="minorHAnsi"/>
        </w:rPr>
        <w:instrText xml:space="preserve"> </w:instrText>
      </w:r>
      <w:r w:rsidR="00EC3CE6" w:rsidRPr="00823647">
        <w:rPr>
          <w:rFonts w:asciiTheme="minorHAnsi" w:hAnsiTheme="minorHAnsi"/>
        </w:rPr>
        <w:fldChar w:fldCharType="separate"/>
      </w:r>
      <w:r w:rsidR="00EC3CE6" w:rsidRPr="00EC3CE6">
        <w:rPr>
          <w:rFonts w:asciiTheme="minorHAnsi" w:hAnsiTheme="minorHAnsi"/>
        </w:rPr>
        <w:pict>
          <v:shape id="_x0000_i1267" type="#_x0000_t75" style="width:53.25pt;height:13.5pt" equationxml="&lt;">
            <v:imagedata r:id="rId167" o:title="" chromakey="white"/>
          </v:shape>
        </w:pict>
      </w:r>
      <w:r w:rsidR="00EC3CE6" w:rsidRPr="00823647">
        <w:rPr>
          <w:rFonts w:asciiTheme="minorHAnsi" w:hAnsiTheme="minorHAnsi"/>
        </w:rPr>
        <w:fldChar w:fldCharType="end"/>
      </w:r>
      <w:r w:rsidRPr="00823647">
        <w:rPr>
          <w:rFonts w:asciiTheme="minorHAnsi" w:hAnsiTheme="minorHAnsi"/>
        </w:rPr>
        <w:t xml:space="preserve">  как для воздушных линий.</w:t>
      </w:r>
      <w:proofErr w:type="gramEnd"/>
    </w:p>
    <w:p w:rsidR="00814E15" w:rsidRPr="00823647" w:rsidRDefault="00814E15" w:rsidP="00814E15">
      <w:pPr>
        <w:rPr>
          <w:rFonts w:asciiTheme="minorHAnsi" w:hAnsiTheme="minorHAnsi"/>
        </w:rPr>
      </w:pPr>
      <w:r w:rsidRPr="00823647">
        <w:rPr>
          <w:rFonts w:asciiTheme="minorHAnsi" w:hAnsiTheme="minorHAnsi"/>
        </w:rPr>
        <w:t>Преимущества кабелей: меньше размеры, дольше срок службы, меньше расход цветных металлов, не влияет климат.</w:t>
      </w: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rPr>
      </w:pPr>
    </w:p>
    <w:p w:rsidR="00814E15" w:rsidRPr="00CF6201" w:rsidRDefault="00814E15" w:rsidP="00814E15">
      <w:pPr>
        <w:rPr>
          <w:rFonts w:asciiTheme="minorHAnsi" w:hAnsiTheme="minorHAnsi"/>
          <w:b/>
        </w:rPr>
      </w:pPr>
      <w:r w:rsidRPr="00823647">
        <w:rPr>
          <w:rFonts w:asciiTheme="minorHAnsi" w:hAnsiTheme="minorHAnsi"/>
          <w:b/>
        </w:rPr>
        <w:t>Коаксиальные цепи.</w:t>
      </w:r>
    </w:p>
    <w:p w:rsidR="00814E15" w:rsidRPr="00CF6201" w:rsidRDefault="00814E15" w:rsidP="00814E15">
      <w:pPr>
        <w:rPr>
          <w:rFonts w:asciiTheme="minorHAnsi" w:hAnsiTheme="minorHAnsi"/>
          <w:b/>
        </w:rPr>
      </w:pPr>
      <w:r w:rsidRPr="00823647">
        <w:rPr>
          <w:rFonts w:asciiTheme="minorHAnsi" w:hAnsiTheme="minorHAnsi"/>
        </w:rPr>
        <w:t>Активное сопротивление</w:t>
      </w:r>
      <w:proofErr w:type="gramStart"/>
      <w:r w:rsidRPr="00823647">
        <w:rPr>
          <w:rFonts w:asciiTheme="minorHAnsi" w:hAnsiTheme="minorHAnsi"/>
        </w:rPr>
        <w:t xml:space="preserve"> .</w:t>
      </w:r>
      <w:proofErr w:type="gramEnd"/>
    </w:p>
    <w:p w:rsidR="00814E15" w:rsidRPr="00CF6201" w:rsidRDefault="00814E15" w:rsidP="00814E15">
      <w:r w:rsidRPr="000531E5">
        <w:t>Полное погонное сопротивление</w:t>
      </w:r>
      <w:proofErr w:type="gramStart"/>
      <w:r w:rsidRPr="000531E5">
        <w:t xml:space="preserve"> :</w:t>
      </w:r>
      <w:proofErr w:type="gramEnd"/>
    </w:p>
    <w:p w:rsidR="00814E15" w:rsidRDefault="00EC3CE6" w:rsidP="00814E15">
      <w:pPr>
        <w:rPr>
          <w:rFonts w:asciiTheme="minorHAnsi" w:hAnsiTheme="minorHAnsi"/>
          <w:lang w:val="en-US"/>
        </w:rPr>
      </w:pPr>
      <w:r w:rsidRPr="00823647">
        <w:rPr>
          <w:rFonts w:asciiTheme="minorHAnsi" w:hAnsiTheme="minorHAnsi"/>
        </w:rPr>
        <w:fldChar w:fldCharType="begin"/>
      </w:r>
      <w:r w:rsidR="00814E15" w:rsidRPr="00823647">
        <w:rPr>
          <w:rFonts w:asciiTheme="minorHAnsi" w:hAnsiTheme="minorHAnsi"/>
        </w:rPr>
        <w:instrText xml:space="preserve"> QUOTE </w:instrText>
      </w:r>
      <w:r w:rsidRPr="00EC3CE6">
        <w:rPr>
          <w:rFonts w:asciiTheme="minorHAnsi" w:hAnsiTheme="minorHAnsi"/>
        </w:rPr>
        <w:pict>
          <v:shape id="_x0000_i1268" type="#_x0000_t75" style="width:172.5pt;height:34.5pt" equationxml="&lt;">
            <v:imagedata r:id="rId168"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Pr="00EC3CE6">
        <w:rPr>
          <w:rFonts w:asciiTheme="minorHAnsi" w:hAnsiTheme="minorHAnsi"/>
        </w:rPr>
        <w:pict>
          <v:shape id="_x0000_i1269" type="#_x0000_t75" style="width:172.5pt;height:34.5pt" equationxml="&lt;">
            <v:imagedata r:id="rId168" o:title="" chromakey="white"/>
          </v:shape>
        </w:pict>
      </w:r>
      <w:r w:rsidRPr="00823647">
        <w:rPr>
          <w:rFonts w:asciiTheme="minorHAnsi" w:hAnsiTheme="minorHAnsi"/>
        </w:rPr>
        <w:fldChar w:fldCharType="end"/>
      </w:r>
    </w:p>
    <w:p w:rsidR="00814E15" w:rsidRPr="000531E5" w:rsidRDefault="00814E15" w:rsidP="00814E15">
      <w:pPr>
        <w:rPr>
          <w:lang w:val="en-US"/>
        </w:rPr>
      </w:pPr>
      <w:r w:rsidRPr="00BE5E01">
        <w:t>Погонная индуктивность</w:t>
      </w:r>
      <w:proofErr w:type="gramStart"/>
      <w:r w:rsidRPr="00BE5E01">
        <w:t xml:space="preserve"> :</w:t>
      </w:r>
      <w:proofErr w:type="gramEnd"/>
    </w:p>
    <w:p w:rsidR="00814E15" w:rsidRDefault="00EC3CE6" w:rsidP="00814E15">
      <w:pPr>
        <w:rPr>
          <w:rFonts w:asciiTheme="minorHAnsi" w:hAnsiTheme="minorHAnsi"/>
          <w:lang w:val="en-US"/>
        </w:rPr>
      </w:pPr>
      <w:r w:rsidRPr="00823647">
        <w:rPr>
          <w:rFonts w:asciiTheme="minorHAnsi" w:hAnsiTheme="minorHAnsi"/>
        </w:rPr>
        <w:fldChar w:fldCharType="begin"/>
      </w:r>
      <w:r w:rsidR="00814E15" w:rsidRPr="00823647">
        <w:rPr>
          <w:rFonts w:asciiTheme="minorHAnsi" w:hAnsiTheme="minorHAnsi"/>
        </w:rPr>
        <w:instrText xml:space="preserve"> QUOTE </w:instrText>
      </w:r>
      <w:r w:rsidRPr="00EC3CE6">
        <w:rPr>
          <w:rFonts w:asciiTheme="minorHAnsi" w:hAnsiTheme="minorHAnsi"/>
        </w:rPr>
        <w:pict>
          <v:shape id="_x0000_i1270" type="#_x0000_t75" style="width:243pt;height:39pt" equationxml="&lt;">
            <v:imagedata r:id="rId169"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Pr="00EC3CE6">
        <w:rPr>
          <w:rFonts w:asciiTheme="minorHAnsi" w:hAnsiTheme="minorHAnsi"/>
        </w:rPr>
        <w:pict>
          <v:shape id="_x0000_i1271" type="#_x0000_t75" style="width:243pt;height:40.5pt" equationxml="&lt;">
            <v:imagedata r:id="rId169" o:title="" chromakey="white"/>
          </v:shape>
        </w:pict>
      </w:r>
      <w:r w:rsidRPr="00823647">
        <w:rPr>
          <w:rFonts w:asciiTheme="minorHAnsi" w:hAnsiTheme="minorHAnsi"/>
        </w:rPr>
        <w:fldChar w:fldCharType="end"/>
      </w:r>
    </w:p>
    <w:p w:rsidR="00814E15" w:rsidRPr="000531E5" w:rsidRDefault="00814E15" w:rsidP="00814E15">
      <w:pPr>
        <w:rPr>
          <w:lang w:val="en-US"/>
        </w:rPr>
      </w:pPr>
      <w:r w:rsidRPr="009E1C90">
        <w:t>Погонная ёмкость:</w:t>
      </w:r>
    </w:p>
    <w:p w:rsidR="00814E15" w:rsidRDefault="00EC3CE6" w:rsidP="00814E15">
      <w:pPr>
        <w:rPr>
          <w:rFonts w:asciiTheme="minorHAnsi" w:hAnsiTheme="minorHAnsi"/>
          <w:lang w:val="en-US"/>
        </w:rPr>
      </w:pPr>
      <w:r w:rsidRPr="00823647">
        <w:rPr>
          <w:rFonts w:asciiTheme="minorHAnsi" w:hAnsiTheme="minorHAnsi"/>
        </w:rPr>
        <w:fldChar w:fldCharType="begin"/>
      </w:r>
      <w:r w:rsidR="00814E15" w:rsidRPr="00823647">
        <w:rPr>
          <w:rFonts w:asciiTheme="minorHAnsi" w:hAnsiTheme="minorHAnsi"/>
        </w:rPr>
        <w:instrText xml:space="preserve"> QUOTE </w:instrText>
      </w:r>
      <w:r w:rsidRPr="00EC3CE6">
        <w:rPr>
          <w:rFonts w:asciiTheme="minorHAnsi" w:hAnsiTheme="minorHAnsi"/>
        </w:rPr>
        <w:pict>
          <v:shape id="_x0000_i1272" type="#_x0000_t75" style="width:69.75pt;height:39pt" equationxml="&lt;">
            <v:imagedata r:id="rId170"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Pr="00EC3CE6">
        <w:rPr>
          <w:rFonts w:asciiTheme="minorHAnsi" w:hAnsiTheme="minorHAnsi"/>
        </w:rPr>
        <w:pict>
          <v:shape id="_x0000_i1273" type="#_x0000_t75" style="width:69.75pt;height:40.5pt" equationxml="&lt;">
            <v:imagedata r:id="rId170" o:title="" chromakey="white"/>
          </v:shape>
        </w:pict>
      </w:r>
      <w:r w:rsidRPr="00823647">
        <w:rPr>
          <w:rFonts w:asciiTheme="minorHAnsi" w:hAnsiTheme="minorHAnsi"/>
        </w:rPr>
        <w:fldChar w:fldCharType="end"/>
      </w:r>
    </w:p>
    <w:p w:rsidR="00814E15" w:rsidRPr="000531E5" w:rsidRDefault="00814E15" w:rsidP="00814E15">
      <w:pPr>
        <w:rPr>
          <w:rFonts w:asciiTheme="minorHAnsi" w:hAnsiTheme="minorHAnsi"/>
          <w:lang w:val="en-US"/>
        </w:rPr>
      </w:pPr>
      <w:r w:rsidRPr="00823647">
        <w:rPr>
          <w:rFonts w:asciiTheme="minorHAnsi" w:hAnsiTheme="minorHAnsi"/>
        </w:rPr>
        <w:t>Погонная проводимость</w:t>
      </w:r>
      <w:r>
        <w:rPr>
          <w:rFonts w:asciiTheme="minorHAnsi" w:hAnsiTheme="minorHAnsi"/>
          <w:lang w:val="en-US"/>
        </w:rPr>
        <w:t>:</w:t>
      </w:r>
    </w:p>
    <w:p w:rsidR="00814E15" w:rsidRPr="00823647" w:rsidRDefault="00EC3CE6" w:rsidP="00814E15">
      <w:pPr>
        <w:rPr>
          <w:rFonts w:asciiTheme="minorHAnsi" w:hAnsiTheme="minorHAnsi"/>
        </w:rPr>
      </w:pPr>
      <w:r w:rsidRPr="00823647">
        <w:rPr>
          <w:rFonts w:asciiTheme="minorHAnsi" w:hAnsiTheme="minorHAnsi"/>
        </w:rPr>
        <w:fldChar w:fldCharType="begin"/>
      </w:r>
      <w:r w:rsidR="00814E15" w:rsidRPr="00823647">
        <w:rPr>
          <w:rFonts w:asciiTheme="minorHAnsi" w:hAnsiTheme="minorHAnsi"/>
        </w:rPr>
        <w:instrText xml:space="preserve"> QUOTE </w:instrText>
      </w:r>
      <w:r w:rsidRPr="00EC3CE6">
        <w:rPr>
          <w:rFonts w:asciiTheme="minorHAnsi" w:hAnsiTheme="minorHAnsi"/>
        </w:rPr>
        <w:pict>
          <v:shape id="_x0000_i1274" type="#_x0000_t75" style="width:134.25pt;height:12.75pt" equationxml="&lt;">
            <v:imagedata r:id="rId171"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Pr="00EC3CE6">
        <w:rPr>
          <w:rFonts w:asciiTheme="minorHAnsi" w:hAnsiTheme="minorHAnsi"/>
        </w:rPr>
        <w:pict>
          <v:shape id="_x0000_i1275" type="#_x0000_t75" style="width:134.25pt;height:12.75pt" equationxml="&lt;">
            <v:imagedata r:id="rId171" o:title="" chromakey="white"/>
          </v:shape>
        </w:pict>
      </w:r>
      <w:r w:rsidRPr="00823647">
        <w:rPr>
          <w:rFonts w:asciiTheme="minorHAnsi" w:hAnsiTheme="minorHAnsi"/>
        </w:rPr>
        <w:fldChar w:fldCharType="end"/>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95"/>
        <w:gridCol w:w="781"/>
        <w:gridCol w:w="993"/>
        <w:gridCol w:w="850"/>
        <w:gridCol w:w="1134"/>
      </w:tblGrid>
      <w:tr w:rsidR="00814E15" w:rsidRPr="00823647" w:rsidTr="00814E15">
        <w:trPr>
          <w:trHeight w:val="352"/>
        </w:trPr>
        <w:tc>
          <w:tcPr>
            <w:tcW w:w="1595" w:type="dxa"/>
            <w:vMerge w:val="restart"/>
          </w:tcPr>
          <w:p w:rsidR="00814E15" w:rsidRPr="00823647" w:rsidRDefault="00814E15" w:rsidP="00814E15">
            <w:pPr>
              <w:rPr>
                <w:rFonts w:asciiTheme="minorHAnsi" w:hAnsiTheme="minorHAnsi"/>
                <w:lang w:val="en-US" w:eastAsia="en-US"/>
              </w:rPr>
            </w:pPr>
            <w:r w:rsidRPr="00823647">
              <w:rPr>
                <w:rFonts w:asciiTheme="minorHAnsi" w:hAnsiTheme="minorHAnsi"/>
              </w:rPr>
              <w:t xml:space="preserve">Тип кабеля </w:t>
            </w:r>
            <w:r w:rsidRPr="00823647">
              <w:rPr>
                <w:rFonts w:asciiTheme="minorHAnsi" w:hAnsiTheme="minorHAnsi"/>
                <w:lang w:val="en-US"/>
              </w:rPr>
              <w:t>d/D</w:t>
            </w:r>
          </w:p>
        </w:tc>
        <w:tc>
          <w:tcPr>
            <w:tcW w:w="781" w:type="dxa"/>
            <w:vMerge w:val="restart"/>
          </w:tcPr>
          <w:p w:rsidR="00814E15" w:rsidRPr="00823647" w:rsidRDefault="00EC3CE6" w:rsidP="00814E15">
            <w:pPr>
              <w:rPr>
                <w:rFonts w:asciiTheme="minorHAnsi" w:hAnsiTheme="minorHAnsi"/>
                <w:lang w:eastAsia="en-US"/>
              </w:rPr>
            </w:pPr>
            <w:r w:rsidRPr="00823647">
              <w:rPr>
                <w:rFonts w:asciiTheme="minorHAnsi" w:hAnsiTheme="minorHAnsi"/>
              </w:rPr>
              <w:fldChar w:fldCharType="begin"/>
            </w:r>
            <w:r w:rsidR="00814E15" w:rsidRPr="00823647">
              <w:rPr>
                <w:rFonts w:asciiTheme="minorHAnsi" w:hAnsiTheme="minorHAnsi"/>
              </w:rPr>
              <w:instrText xml:space="preserve"> QUOTE </w:instrText>
            </w:r>
            <w:r w:rsidRPr="00EC3CE6">
              <w:rPr>
                <w:rFonts w:asciiTheme="minorHAnsi" w:hAnsiTheme="minorHAnsi"/>
              </w:rPr>
              <w:pict>
                <v:shape id="_x0000_i1276" type="#_x0000_t75" style="width:9pt;height:13.5pt" equationxml="&lt;">
                  <v:imagedata r:id="rId118"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Pr="00EC3CE6">
              <w:rPr>
                <w:rFonts w:asciiTheme="minorHAnsi" w:hAnsiTheme="minorHAnsi"/>
              </w:rPr>
              <w:pict>
                <v:shape id="_x0000_i1277" type="#_x0000_t75" style="width:9pt;height:13.5pt" equationxml="&lt;">
                  <v:imagedata r:id="rId118" o:title="" chromakey="white"/>
                </v:shape>
              </w:pict>
            </w:r>
            <w:r w:rsidRPr="00823647">
              <w:rPr>
                <w:rFonts w:asciiTheme="minorHAnsi" w:hAnsiTheme="minorHAnsi"/>
              </w:rPr>
              <w:fldChar w:fldCharType="end"/>
            </w:r>
            <w:r w:rsidR="00814E15" w:rsidRPr="00823647">
              <w:rPr>
                <w:rFonts w:asciiTheme="minorHAnsi" w:hAnsiTheme="minorHAnsi"/>
              </w:rPr>
              <w:t>э</w:t>
            </w:r>
          </w:p>
        </w:tc>
        <w:tc>
          <w:tcPr>
            <w:tcW w:w="2977" w:type="dxa"/>
            <w:gridSpan w:val="3"/>
          </w:tcPr>
          <w:p w:rsidR="00814E15" w:rsidRPr="00823647" w:rsidRDefault="00EC3CE6" w:rsidP="00814E15">
            <w:pPr>
              <w:rPr>
                <w:rFonts w:asciiTheme="minorHAnsi" w:hAnsiTheme="minorHAnsi"/>
              </w:rPr>
            </w:pPr>
            <w:r w:rsidRPr="00823647">
              <w:rPr>
                <w:rFonts w:asciiTheme="minorHAnsi" w:hAnsiTheme="minorHAnsi"/>
              </w:rPr>
              <w:fldChar w:fldCharType="begin"/>
            </w:r>
            <w:r w:rsidR="00814E15" w:rsidRPr="00823647">
              <w:rPr>
                <w:rFonts w:asciiTheme="minorHAnsi" w:hAnsiTheme="minorHAnsi"/>
              </w:rPr>
              <w:instrText xml:space="preserve"> QUOTE </w:instrText>
            </w:r>
            <w:r w:rsidRPr="00EC3CE6">
              <w:rPr>
                <w:rFonts w:asciiTheme="minorHAnsi" w:hAnsiTheme="minorHAnsi"/>
              </w:rPr>
              <w:pict>
                <v:shape id="_x0000_i1278" type="#_x0000_t75" style="width:57.75pt;height:14.25pt" equationxml="&lt;">
                  <v:imagedata r:id="rId166"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Pr="00EC3CE6">
              <w:rPr>
                <w:rFonts w:asciiTheme="minorHAnsi" w:hAnsiTheme="minorHAnsi"/>
              </w:rPr>
              <w:pict>
                <v:shape id="_x0000_i1279" type="#_x0000_t75" style="width:57.75pt;height:14.25pt" equationxml="&lt;">
                  <v:imagedata r:id="rId166" o:title="" chromakey="white"/>
                </v:shape>
              </w:pict>
            </w:r>
            <w:r w:rsidRPr="00823647">
              <w:rPr>
                <w:rFonts w:asciiTheme="minorHAnsi" w:hAnsiTheme="minorHAnsi"/>
              </w:rPr>
              <w:fldChar w:fldCharType="end"/>
            </w:r>
            <w:r w:rsidR="00814E15" w:rsidRPr="00823647">
              <w:rPr>
                <w:rFonts w:asciiTheme="minorHAnsi" w:hAnsiTheme="minorHAnsi"/>
              </w:rPr>
              <w:t xml:space="preserve"> на </w:t>
            </w:r>
            <w:proofErr w:type="gramStart"/>
            <w:r w:rsidR="00814E15" w:rsidRPr="00823647">
              <w:rPr>
                <w:rFonts w:asciiTheme="minorHAnsi" w:hAnsiTheme="minorHAnsi"/>
                <w:lang w:val="en-US"/>
              </w:rPr>
              <w:t>f</w:t>
            </w:r>
            <w:proofErr w:type="gramEnd"/>
            <w:r w:rsidR="00814E15" w:rsidRPr="00823647">
              <w:rPr>
                <w:rFonts w:asciiTheme="minorHAnsi" w:hAnsiTheme="minorHAnsi"/>
              </w:rPr>
              <w:t xml:space="preserve">в </w:t>
            </w:r>
            <w:proofErr w:type="spellStart"/>
            <w:r w:rsidR="00814E15" w:rsidRPr="00823647">
              <w:rPr>
                <w:rFonts w:asciiTheme="minorHAnsi" w:hAnsiTheme="minorHAnsi"/>
              </w:rPr>
              <w:t>мГц</w:t>
            </w:r>
            <w:proofErr w:type="spellEnd"/>
          </w:p>
        </w:tc>
      </w:tr>
      <w:tr w:rsidR="00814E15" w:rsidRPr="00823647" w:rsidTr="00814E15">
        <w:trPr>
          <w:trHeight w:val="312"/>
        </w:trPr>
        <w:tc>
          <w:tcPr>
            <w:tcW w:w="1595" w:type="dxa"/>
            <w:vMerge/>
          </w:tcPr>
          <w:p w:rsidR="00814E15" w:rsidRPr="00823647" w:rsidRDefault="00814E15" w:rsidP="00814E15">
            <w:pPr>
              <w:rPr>
                <w:rFonts w:asciiTheme="minorHAnsi" w:hAnsiTheme="minorHAnsi"/>
              </w:rPr>
            </w:pPr>
          </w:p>
        </w:tc>
        <w:tc>
          <w:tcPr>
            <w:tcW w:w="781" w:type="dxa"/>
            <w:vMerge/>
          </w:tcPr>
          <w:p w:rsidR="00814E15" w:rsidRPr="00823647" w:rsidRDefault="00814E15" w:rsidP="00814E15">
            <w:pPr>
              <w:rPr>
                <w:rFonts w:asciiTheme="minorHAnsi" w:hAnsiTheme="minorHAnsi"/>
              </w:rPr>
            </w:pPr>
          </w:p>
        </w:tc>
        <w:tc>
          <w:tcPr>
            <w:tcW w:w="993" w:type="dxa"/>
          </w:tcPr>
          <w:p w:rsidR="00814E15" w:rsidRPr="00823647" w:rsidRDefault="00814E15" w:rsidP="00814E15">
            <w:pPr>
              <w:rPr>
                <w:rFonts w:asciiTheme="minorHAnsi" w:hAnsiTheme="minorHAnsi"/>
              </w:rPr>
            </w:pPr>
            <w:r w:rsidRPr="00823647">
              <w:rPr>
                <w:rFonts w:asciiTheme="minorHAnsi" w:hAnsiTheme="minorHAnsi"/>
              </w:rPr>
              <w:t xml:space="preserve">     1</w:t>
            </w:r>
          </w:p>
        </w:tc>
        <w:tc>
          <w:tcPr>
            <w:tcW w:w="850" w:type="dxa"/>
          </w:tcPr>
          <w:p w:rsidR="00814E15" w:rsidRPr="00823647" w:rsidRDefault="00814E15" w:rsidP="00814E15">
            <w:pPr>
              <w:rPr>
                <w:rFonts w:asciiTheme="minorHAnsi" w:hAnsiTheme="minorHAnsi"/>
              </w:rPr>
            </w:pPr>
            <w:r w:rsidRPr="00823647">
              <w:rPr>
                <w:rFonts w:asciiTheme="minorHAnsi" w:hAnsiTheme="minorHAnsi"/>
              </w:rPr>
              <w:t xml:space="preserve">    5</w:t>
            </w:r>
          </w:p>
        </w:tc>
        <w:tc>
          <w:tcPr>
            <w:tcW w:w="1134" w:type="dxa"/>
          </w:tcPr>
          <w:p w:rsidR="00814E15" w:rsidRPr="00823647" w:rsidRDefault="00814E15" w:rsidP="00814E15">
            <w:pPr>
              <w:rPr>
                <w:rFonts w:asciiTheme="minorHAnsi" w:hAnsiTheme="minorHAnsi"/>
              </w:rPr>
            </w:pPr>
            <w:r w:rsidRPr="00823647">
              <w:rPr>
                <w:rFonts w:asciiTheme="minorHAnsi" w:hAnsiTheme="minorHAnsi"/>
              </w:rPr>
              <w:t xml:space="preserve">    10</w:t>
            </w:r>
          </w:p>
        </w:tc>
      </w:tr>
      <w:tr w:rsidR="00814E15" w:rsidRPr="00823647" w:rsidTr="00814E15">
        <w:tc>
          <w:tcPr>
            <w:tcW w:w="1595" w:type="dxa"/>
          </w:tcPr>
          <w:p w:rsidR="00814E15" w:rsidRPr="00823647" w:rsidRDefault="00814E15" w:rsidP="00814E15">
            <w:pPr>
              <w:rPr>
                <w:rFonts w:asciiTheme="minorHAnsi" w:hAnsiTheme="minorHAnsi"/>
                <w:lang w:eastAsia="en-US"/>
              </w:rPr>
            </w:pPr>
            <w:r w:rsidRPr="00823647">
              <w:rPr>
                <w:rFonts w:asciiTheme="minorHAnsi" w:hAnsiTheme="minorHAnsi"/>
              </w:rPr>
              <w:t>2,6/9,4</w:t>
            </w:r>
          </w:p>
        </w:tc>
        <w:tc>
          <w:tcPr>
            <w:tcW w:w="781" w:type="dxa"/>
          </w:tcPr>
          <w:p w:rsidR="00814E15" w:rsidRPr="00823647" w:rsidRDefault="00814E15" w:rsidP="00814E15">
            <w:pPr>
              <w:rPr>
                <w:rFonts w:asciiTheme="minorHAnsi" w:hAnsiTheme="minorHAnsi"/>
                <w:lang w:eastAsia="en-US"/>
              </w:rPr>
            </w:pPr>
            <w:r w:rsidRPr="00823647">
              <w:rPr>
                <w:rFonts w:asciiTheme="minorHAnsi" w:hAnsiTheme="minorHAnsi"/>
              </w:rPr>
              <w:t>1,1</w:t>
            </w:r>
          </w:p>
        </w:tc>
        <w:tc>
          <w:tcPr>
            <w:tcW w:w="993" w:type="dxa"/>
          </w:tcPr>
          <w:p w:rsidR="00814E15" w:rsidRPr="00823647" w:rsidRDefault="00814E15" w:rsidP="00814E15">
            <w:pPr>
              <w:rPr>
                <w:rFonts w:asciiTheme="minorHAnsi" w:hAnsiTheme="minorHAnsi"/>
                <w:lang w:eastAsia="en-US"/>
              </w:rPr>
            </w:pPr>
            <w:r w:rsidRPr="00823647">
              <w:rPr>
                <w:rFonts w:asciiTheme="minorHAnsi" w:hAnsiTheme="minorHAnsi"/>
              </w:rPr>
              <w:t>0,5</w:t>
            </w:r>
          </w:p>
        </w:tc>
        <w:tc>
          <w:tcPr>
            <w:tcW w:w="850" w:type="dxa"/>
          </w:tcPr>
          <w:p w:rsidR="00814E15" w:rsidRPr="00823647" w:rsidRDefault="00814E15" w:rsidP="00814E15">
            <w:pPr>
              <w:rPr>
                <w:rFonts w:asciiTheme="minorHAnsi" w:hAnsiTheme="minorHAnsi"/>
                <w:lang w:eastAsia="en-US"/>
              </w:rPr>
            </w:pPr>
            <w:r w:rsidRPr="00823647">
              <w:rPr>
                <w:rFonts w:asciiTheme="minorHAnsi" w:hAnsiTheme="minorHAnsi"/>
              </w:rPr>
              <w:t>0,5</w:t>
            </w:r>
          </w:p>
        </w:tc>
        <w:tc>
          <w:tcPr>
            <w:tcW w:w="1134" w:type="dxa"/>
          </w:tcPr>
          <w:p w:rsidR="00814E15" w:rsidRPr="00823647" w:rsidRDefault="00814E15" w:rsidP="00814E15">
            <w:pPr>
              <w:rPr>
                <w:rFonts w:asciiTheme="minorHAnsi" w:hAnsiTheme="minorHAnsi"/>
                <w:lang w:eastAsia="en-US"/>
              </w:rPr>
            </w:pPr>
            <w:r w:rsidRPr="00823647">
              <w:rPr>
                <w:rFonts w:asciiTheme="minorHAnsi" w:hAnsiTheme="minorHAnsi"/>
              </w:rPr>
              <w:t>0,5</w:t>
            </w:r>
          </w:p>
        </w:tc>
      </w:tr>
      <w:tr w:rsidR="00814E15" w:rsidRPr="00823647" w:rsidTr="00814E15">
        <w:tc>
          <w:tcPr>
            <w:tcW w:w="1595" w:type="dxa"/>
          </w:tcPr>
          <w:p w:rsidR="00814E15" w:rsidRPr="00823647" w:rsidRDefault="00814E15" w:rsidP="00814E15">
            <w:pPr>
              <w:rPr>
                <w:rFonts w:asciiTheme="minorHAnsi" w:hAnsiTheme="minorHAnsi"/>
                <w:lang w:eastAsia="en-US"/>
              </w:rPr>
            </w:pPr>
            <w:r w:rsidRPr="00823647">
              <w:rPr>
                <w:rFonts w:asciiTheme="minorHAnsi" w:hAnsiTheme="minorHAnsi"/>
              </w:rPr>
              <w:t>1,2/4,6</w:t>
            </w:r>
          </w:p>
        </w:tc>
        <w:tc>
          <w:tcPr>
            <w:tcW w:w="781" w:type="dxa"/>
          </w:tcPr>
          <w:p w:rsidR="00814E15" w:rsidRPr="00823647" w:rsidRDefault="00814E15" w:rsidP="00814E15">
            <w:pPr>
              <w:rPr>
                <w:rFonts w:asciiTheme="minorHAnsi" w:hAnsiTheme="minorHAnsi"/>
                <w:lang w:eastAsia="en-US"/>
              </w:rPr>
            </w:pPr>
            <w:r w:rsidRPr="00823647">
              <w:rPr>
                <w:rFonts w:asciiTheme="minorHAnsi" w:hAnsiTheme="minorHAnsi"/>
              </w:rPr>
              <w:t>1,25</w:t>
            </w:r>
          </w:p>
        </w:tc>
        <w:tc>
          <w:tcPr>
            <w:tcW w:w="993" w:type="dxa"/>
          </w:tcPr>
          <w:p w:rsidR="00814E15" w:rsidRPr="00823647" w:rsidRDefault="00814E15" w:rsidP="00814E15">
            <w:pPr>
              <w:rPr>
                <w:rFonts w:asciiTheme="minorHAnsi" w:hAnsiTheme="minorHAnsi"/>
                <w:lang w:eastAsia="en-US"/>
              </w:rPr>
            </w:pPr>
            <w:r w:rsidRPr="00823647">
              <w:rPr>
                <w:rFonts w:asciiTheme="minorHAnsi" w:hAnsiTheme="minorHAnsi"/>
              </w:rPr>
              <w:t>0,5</w:t>
            </w:r>
          </w:p>
        </w:tc>
        <w:tc>
          <w:tcPr>
            <w:tcW w:w="850" w:type="dxa"/>
          </w:tcPr>
          <w:p w:rsidR="00814E15" w:rsidRPr="00823647" w:rsidRDefault="00814E15" w:rsidP="00814E15">
            <w:pPr>
              <w:rPr>
                <w:rFonts w:asciiTheme="minorHAnsi" w:hAnsiTheme="minorHAnsi"/>
                <w:lang w:eastAsia="en-US"/>
              </w:rPr>
            </w:pPr>
            <w:r w:rsidRPr="00823647">
              <w:rPr>
                <w:rFonts w:asciiTheme="minorHAnsi" w:hAnsiTheme="minorHAnsi"/>
              </w:rPr>
              <w:t>0,6</w:t>
            </w:r>
          </w:p>
        </w:tc>
        <w:tc>
          <w:tcPr>
            <w:tcW w:w="1134" w:type="dxa"/>
          </w:tcPr>
          <w:p w:rsidR="00814E15" w:rsidRPr="00823647" w:rsidRDefault="00814E15" w:rsidP="00814E15">
            <w:pPr>
              <w:rPr>
                <w:rFonts w:asciiTheme="minorHAnsi" w:hAnsiTheme="minorHAnsi"/>
                <w:lang w:eastAsia="en-US"/>
              </w:rPr>
            </w:pPr>
            <w:r w:rsidRPr="00823647">
              <w:rPr>
                <w:rFonts w:asciiTheme="minorHAnsi" w:hAnsiTheme="minorHAnsi"/>
              </w:rPr>
              <w:t>0,6</w:t>
            </w:r>
          </w:p>
        </w:tc>
      </w:tr>
      <w:tr w:rsidR="00814E15" w:rsidRPr="00823647" w:rsidTr="00814E15">
        <w:tc>
          <w:tcPr>
            <w:tcW w:w="1595" w:type="dxa"/>
          </w:tcPr>
          <w:p w:rsidR="00814E15" w:rsidRPr="00823647" w:rsidRDefault="00814E15" w:rsidP="00814E15">
            <w:pPr>
              <w:rPr>
                <w:rFonts w:asciiTheme="minorHAnsi" w:hAnsiTheme="minorHAnsi"/>
                <w:lang w:eastAsia="en-US"/>
              </w:rPr>
            </w:pPr>
            <w:r w:rsidRPr="00823647">
              <w:rPr>
                <w:rFonts w:asciiTheme="minorHAnsi" w:hAnsiTheme="minorHAnsi"/>
              </w:rPr>
              <w:t>5/18</w:t>
            </w:r>
          </w:p>
        </w:tc>
        <w:tc>
          <w:tcPr>
            <w:tcW w:w="781" w:type="dxa"/>
          </w:tcPr>
          <w:p w:rsidR="00814E15" w:rsidRPr="00823647" w:rsidRDefault="00814E15" w:rsidP="00814E15">
            <w:pPr>
              <w:rPr>
                <w:rFonts w:asciiTheme="minorHAnsi" w:hAnsiTheme="minorHAnsi"/>
                <w:lang w:eastAsia="en-US"/>
              </w:rPr>
            </w:pPr>
            <w:r w:rsidRPr="00823647">
              <w:rPr>
                <w:rFonts w:asciiTheme="minorHAnsi" w:hAnsiTheme="minorHAnsi"/>
              </w:rPr>
              <w:t>1,05</w:t>
            </w:r>
          </w:p>
        </w:tc>
        <w:tc>
          <w:tcPr>
            <w:tcW w:w="993" w:type="dxa"/>
          </w:tcPr>
          <w:p w:rsidR="00814E15" w:rsidRPr="00823647" w:rsidRDefault="00814E15" w:rsidP="00814E15">
            <w:pPr>
              <w:rPr>
                <w:rFonts w:asciiTheme="minorHAnsi" w:hAnsiTheme="minorHAnsi"/>
                <w:lang w:eastAsia="en-US"/>
              </w:rPr>
            </w:pPr>
            <w:r w:rsidRPr="00823647">
              <w:rPr>
                <w:rFonts w:asciiTheme="minorHAnsi" w:hAnsiTheme="minorHAnsi"/>
              </w:rPr>
              <w:t>0,4</w:t>
            </w:r>
          </w:p>
        </w:tc>
        <w:tc>
          <w:tcPr>
            <w:tcW w:w="850" w:type="dxa"/>
          </w:tcPr>
          <w:p w:rsidR="00814E15" w:rsidRPr="00823647" w:rsidRDefault="00814E15" w:rsidP="00814E15">
            <w:pPr>
              <w:rPr>
                <w:rFonts w:asciiTheme="minorHAnsi" w:hAnsiTheme="minorHAnsi"/>
                <w:lang w:eastAsia="en-US"/>
              </w:rPr>
            </w:pPr>
            <w:r w:rsidRPr="00823647">
              <w:rPr>
                <w:rFonts w:asciiTheme="minorHAnsi" w:hAnsiTheme="minorHAnsi"/>
              </w:rPr>
              <w:t>0,5</w:t>
            </w:r>
          </w:p>
        </w:tc>
        <w:tc>
          <w:tcPr>
            <w:tcW w:w="1134" w:type="dxa"/>
          </w:tcPr>
          <w:p w:rsidR="00814E15" w:rsidRPr="00823647" w:rsidRDefault="00814E15" w:rsidP="00814E15">
            <w:pPr>
              <w:rPr>
                <w:rFonts w:asciiTheme="minorHAnsi" w:hAnsiTheme="minorHAnsi"/>
                <w:lang w:eastAsia="en-US"/>
              </w:rPr>
            </w:pPr>
            <w:r w:rsidRPr="00823647">
              <w:rPr>
                <w:rFonts w:asciiTheme="minorHAnsi" w:hAnsiTheme="minorHAnsi"/>
              </w:rPr>
              <w:t>0,5</w:t>
            </w:r>
          </w:p>
        </w:tc>
      </w:tr>
    </w:tbl>
    <w:p w:rsidR="00814E15" w:rsidRPr="00823647" w:rsidRDefault="00814E15" w:rsidP="00814E15">
      <w:pPr>
        <w:rPr>
          <w:rFonts w:asciiTheme="minorHAnsi" w:hAnsiTheme="minorHAnsi"/>
          <w:lang w:eastAsia="en-US"/>
        </w:rPr>
      </w:pPr>
    </w:p>
    <w:p w:rsidR="00814E15" w:rsidRPr="00823647" w:rsidRDefault="00814E15" w:rsidP="00814E15">
      <w:pPr>
        <w:rPr>
          <w:rFonts w:asciiTheme="minorHAnsi" w:hAnsiTheme="minorHAnsi"/>
        </w:rPr>
      </w:pPr>
      <w:r w:rsidRPr="00823647">
        <w:rPr>
          <w:rFonts w:asciiTheme="minorHAnsi" w:hAnsiTheme="minorHAnsi"/>
        </w:rPr>
        <w:t>Вторичные параметры по формулам для воздушной линии.</w:t>
      </w:r>
    </w:p>
    <w:p w:rsidR="00814E15" w:rsidRPr="00823647" w:rsidRDefault="00814E15" w:rsidP="00814E15">
      <w:pPr>
        <w:rPr>
          <w:rFonts w:asciiTheme="minorHAnsi" w:hAnsiTheme="minorHAnsi"/>
        </w:rPr>
      </w:pPr>
      <w:r w:rsidRPr="00823647">
        <w:rPr>
          <w:rFonts w:asciiTheme="minorHAnsi" w:hAnsiTheme="minorHAnsi"/>
        </w:rPr>
        <w:t xml:space="preserve">Преимущества </w:t>
      </w:r>
      <w:proofErr w:type="gramStart"/>
      <w:r w:rsidRPr="00823647">
        <w:rPr>
          <w:rFonts w:asciiTheme="minorHAnsi" w:hAnsiTheme="minorHAnsi"/>
        </w:rPr>
        <w:t>:м</w:t>
      </w:r>
      <w:proofErr w:type="gramEnd"/>
      <w:r w:rsidRPr="00823647">
        <w:rPr>
          <w:rFonts w:asciiTheme="minorHAnsi" w:hAnsiTheme="minorHAnsi"/>
        </w:rPr>
        <w:t>еньше коэффициент затухания; широкий спектр передачи частот; защита от помех.</w:t>
      </w:r>
    </w:p>
    <w:p w:rsidR="00814E15" w:rsidRPr="00823647" w:rsidRDefault="00814E15" w:rsidP="00814E15">
      <w:pPr>
        <w:autoSpaceDE w:val="0"/>
        <w:autoSpaceDN w:val="0"/>
        <w:adjustRightInd w:val="0"/>
        <w:rPr>
          <w:rFonts w:asciiTheme="minorHAnsi" w:hAnsiTheme="minorHAnsi" w:cs="MS Shell Dlg"/>
        </w:rPr>
      </w:pPr>
    </w:p>
    <w:p w:rsidR="00814E15" w:rsidRPr="00823647" w:rsidRDefault="00814E15" w:rsidP="00814E15">
      <w:pPr>
        <w:jc w:val="center"/>
        <w:rPr>
          <w:rFonts w:asciiTheme="minorHAnsi" w:hAnsiTheme="minorHAnsi"/>
          <w:b/>
        </w:rPr>
      </w:pPr>
      <w:r w:rsidRPr="00823647">
        <w:rPr>
          <w:rFonts w:asciiTheme="minorHAnsi" w:hAnsiTheme="minorHAnsi"/>
          <w:b/>
        </w:rPr>
        <w:t>Фидеры.</w:t>
      </w:r>
    </w:p>
    <w:p w:rsidR="00814E15" w:rsidRPr="00823647" w:rsidRDefault="00814E15" w:rsidP="00814E15">
      <w:pPr>
        <w:ind w:firstLine="360"/>
        <w:rPr>
          <w:rFonts w:asciiTheme="minorHAnsi" w:hAnsiTheme="minorHAnsi"/>
        </w:rPr>
      </w:pPr>
      <w:r w:rsidRPr="00823647">
        <w:rPr>
          <w:rFonts w:asciiTheme="minorHAnsi" w:hAnsiTheme="minorHAnsi"/>
        </w:rPr>
        <w:lastRenderedPageBreak/>
        <w:t>Фидеры – это линии передачи высокочастотной энергии. К фидерам относится: двухпроводные линии, коаксиальные линии, полосовые линии и волноводы.</w:t>
      </w:r>
    </w:p>
    <w:p w:rsidR="00814E15" w:rsidRPr="00823647" w:rsidRDefault="00814E15" w:rsidP="00814E15">
      <w:pPr>
        <w:ind w:firstLine="360"/>
        <w:rPr>
          <w:rFonts w:asciiTheme="minorHAnsi" w:hAnsiTheme="minorHAnsi"/>
        </w:rPr>
      </w:pPr>
      <w:r w:rsidRPr="00823647">
        <w:rPr>
          <w:rFonts w:asciiTheme="minorHAnsi" w:hAnsiTheme="minorHAnsi"/>
        </w:rPr>
        <w:t>Двухпроводные линии состоят из двух параллельных проводов, которые используются для передачи высокочастотной энергии в метровом диапазоне длин волн. На более высоких частотах при меньшей длине волн в таких линиях потери энергии становятся слишком большими из-за нарастания излучения энергии и поверхностного эффекта. Кроме того нарастание излучения создаёт недопустимо больше помех для близлежащих схем.</w:t>
      </w:r>
    </w:p>
    <w:p w:rsidR="00814E15" w:rsidRPr="00823647" w:rsidRDefault="00814E15" w:rsidP="00814E15">
      <w:pPr>
        <w:ind w:firstLine="360"/>
        <w:rPr>
          <w:rFonts w:asciiTheme="minorHAnsi" w:hAnsiTheme="minorHAnsi"/>
        </w:rPr>
      </w:pPr>
      <w:r w:rsidRPr="00823647">
        <w:rPr>
          <w:rFonts w:asciiTheme="minorHAnsi" w:hAnsiTheme="minorHAnsi"/>
        </w:rPr>
        <w:t xml:space="preserve">Коаксиальные линии состоят из двух сносных проводников, которые используются для передачи высокочастотной энергии в дециметровом диапазоне. На более высоких частотах при меньших длинах волн у коаксиальных линий те же недостатки, что у двухпроводных линий. Коаксиальные линии бывают воздушные жесткой конструкции и гибкие проводники, заполненные диэлектриками (коаксиальный кабель). </w:t>
      </w:r>
    </w:p>
    <w:p w:rsidR="00814E15" w:rsidRPr="00823647" w:rsidRDefault="00EC3CE6" w:rsidP="00814E15">
      <w:pPr>
        <w:ind w:firstLine="360"/>
        <w:jc w:val="center"/>
        <w:rPr>
          <w:rFonts w:asciiTheme="minorHAnsi" w:hAnsiTheme="minorHAnsi"/>
          <w:lang w:val="en-US"/>
        </w:rPr>
      </w:pPr>
      <w:r w:rsidRPr="00EC3CE6">
        <w:rPr>
          <w:rFonts w:asciiTheme="minorHAnsi" w:hAnsiTheme="minorHAnsi"/>
          <w:noProof/>
        </w:rPr>
        <w:pict>
          <v:shape id="Рисунок 135" o:spid="_x0000_i1280" type="#_x0000_t75" alt="Безымянный" style="width:109.5pt;height:88.5pt;visibility:visible">
            <v:imagedata r:id="rId172" o:title=""/>
          </v:shape>
        </w:pict>
      </w:r>
    </w:p>
    <w:p w:rsidR="00814E15" w:rsidRPr="00823647" w:rsidRDefault="00814E15" w:rsidP="00814E15">
      <w:pPr>
        <w:ind w:firstLine="360"/>
        <w:rPr>
          <w:rFonts w:asciiTheme="minorHAnsi" w:hAnsiTheme="minorHAnsi"/>
        </w:rPr>
      </w:pPr>
      <w:r w:rsidRPr="00823647">
        <w:rPr>
          <w:rFonts w:asciiTheme="minorHAnsi" w:hAnsiTheme="minorHAnsi"/>
        </w:rPr>
        <w:t>В жестких коаксиальных линиях внутренний стержень поддерживают с помощью металлических изоляторов, представляющих из себя металлические опоры, являющиеся короткозамкнутыми отрезками длинной линии. Нечетное количество λ/4, их входное сопротивление бесконечно большое  для сигналов с длиной волны соответствующей условию. Недостатком такой линии является способность передавать только набор частот удовлетворяющей условию, для других частот опоры не бесконечное сопротивление и через них пройдёт утечка энергии. Наружный проводник коаксиальной линии не допускает излучения энергии вовне и не пропускает внутрь внешних помех.</w:t>
      </w:r>
    </w:p>
    <w:p w:rsidR="00814E15" w:rsidRPr="00823647" w:rsidRDefault="00EC3CE6" w:rsidP="00814E15">
      <w:pPr>
        <w:ind w:firstLine="360"/>
        <w:jc w:val="center"/>
        <w:rPr>
          <w:rFonts w:asciiTheme="minorHAnsi" w:hAnsiTheme="minorHAnsi"/>
          <w:lang w:val="en-US"/>
        </w:rPr>
      </w:pPr>
      <w:r w:rsidRPr="00EC3CE6">
        <w:rPr>
          <w:rFonts w:asciiTheme="minorHAnsi" w:hAnsiTheme="minorHAnsi"/>
          <w:noProof/>
        </w:rPr>
        <w:pict>
          <v:shape id="Рисунок 136" o:spid="_x0000_i1281" type="#_x0000_t75" alt="Безымянный" style="width:143.25pt;height:62.25pt;visibility:visible">
            <v:imagedata r:id="rId173" o:title=""/>
          </v:shape>
        </w:pict>
      </w:r>
    </w:p>
    <w:p w:rsidR="00814E15" w:rsidRPr="005A3AAA" w:rsidRDefault="00814E15" w:rsidP="00814E15">
      <w:pPr>
        <w:ind w:firstLine="360"/>
        <w:rPr>
          <w:rFonts w:asciiTheme="minorHAnsi" w:hAnsiTheme="minorHAnsi"/>
        </w:rPr>
      </w:pPr>
      <w:r w:rsidRPr="00823647">
        <w:rPr>
          <w:rFonts w:asciiTheme="minorHAnsi" w:hAnsiTheme="minorHAnsi"/>
        </w:rPr>
        <w:t xml:space="preserve">Полосковый фидер состоит из металлических опор разделенных слоем диэлектрика. Полосковые фидеры применяются для передачи высокочастотной энергии в коротковолновой части сантиметровых волн и миллиметровых волнах. Электромагнитные волны распространяются в промежутке между металлическими полосами. При значительной ширине пластин электромагнитное поле к краю пластин убывает и, не смотря на отсутствие боковых стенок, излучения энергии вовне практически нет. Диэлектрик незначительно увеличивает потери на передачу энергии, но защищает от пробоя. </w:t>
      </w:r>
    </w:p>
    <w:p w:rsidR="00814E15" w:rsidRPr="005A3AAA" w:rsidRDefault="00814E15" w:rsidP="00814E15">
      <w:pPr>
        <w:rPr>
          <w:rFonts w:asciiTheme="minorHAnsi" w:hAnsiTheme="minorHAnsi"/>
          <w:b/>
        </w:rPr>
      </w:pPr>
      <w:r w:rsidRPr="00823647">
        <w:rPr>
          <w:rFonts w:asciiTheme="minorHAnsi" w:hAnsiTheme="minorHAnsi"/>
          <w:b/>
        </w:rPr>
        <w:t>В</w:t>
      </w:r>
      <w:r>
        <w:rPr>
          <w:rFonts w:asciiTheme="minorHAnsi" w:hAnsiTheme="minorHAnsi"/>
          <w:b/>
        </w:rPr>
        <w:t>олноводы и объемные резонаторы в системах передачи сигналов электросвязи</w:t>
      </w:r>
      <w:proofErr w:type="gramStart"/>
      <w:r>
        <w:rPr>
          <w:rFonts w:asciiTheme="minorHAnsi" w:hAnsiTheme="minorHAnsi"/>
          <w:b/>
        </w:rPr>
        <w:t>.</w:t>
      </w:r>
      <w:r w:rsidRPr="00823647">
        <w:rPr>
          <w:rFonts w:asciiTheme="minorHAnsi" w:hAnsiTheme="minorHAnsi"/>
          <w:b/>
        </w:rPr>
        <w:t>.</w:t>
      </w:r>
      <w:proofErr w:type="gramEnd"/>
    </w:p>
    <w:p w:rsidR="00814E15" w:rsidRPr="000531E5" w:rsidRDefault="00814E15" w:rsidP="00814E15">
      <w:pPr>
        <w:rPr>
          <w:rFonts w:asciiTheme="minorHAnsi" w:hAnsiTheme="minorHAnsi"/>
        </w:rPr>
      </w:pPr>
      <w:r w:rsidRPr="000531E5">
        <w:rPr>
          <w:rFonts w:asciiTheme="minorHAnsi" w:hAnsiTheme="minorHAnsi" w:cs="Cambria"/>
          <w:color w:val="000000"/>
        </w:rPr>
        <w:t>Начиная с сантиметрового диапазона волн, передача сигналов электросвязи даже по лучшим из известных физическим цепям — коаксиальным кабелям — становится нецелесообразной из-за значительного возрастания потерь</w:t>
      </w:r>
      <w:proofErr w:type="gramStart"/>
      <w:r w:rsidRPr="000531E5">
        <w:rPr>
          <w:rFonts w:asciiTheme="minorHAnsi" w:hAnsiTheme="minorHAnsi" w:cs="Cambria"/>
          <w:color w:val="000000"/>
        </w:rPr>
        <w:t xml:space="preserve"> К</w:t>
      </w:r>
      <w:proofErr w:type="gramEnd"/>
      <w:r w:rsidRPr="000531E5">
        <w:rPr>
          <w:rFonts w:asciiTheme="minorHAnsi" w:hAnsiTheme="minorHAnsi" w:cs="Cambria"/>
          <w:color w:val="000000"/>
        </w:rPr>
        <w:t xml:space="preserve">ак в металлических проводах кабеля, так и в разделяющем их диэлектрике. В связи с этим в сантиметровом и более коротковолновом диапазонах волн применяют </w:t>
      </w:r>
      <w:r w:rsidRPr="000531E5">
        <w:rPr>
          <w:rFonts w:asciiTheme="minorHAnsi" w:hAnsiTheme="minorHAnsi" w:cs="Cambria"/>
          <w:i/>
          <w:color w:val="000000"/>
        </w:rPr>
        <w:t>волноводы,</w:t>
      </w:r>
      <w:r w:rsidRPr="000531E5">
        <w:rPr>
          <w:rFonts w:asciiTheme="minorHAnsi" w:hAnsiTheme="minorHAnsi" w:cs="Cambria"/>
          <w:color w:val="000000"/>
        </w:rPr>
        <w:t xml:space="preserve"> обычно представляющие собой полые металлические трубы, внутри которых распространяются электромагнитные волны. В волноводах нет внутреннего провода и, следовательно, отсутствуют вызываемые им потери, которые в коаксиальном кабеле составляют около 80 %.</w:t>
      </w:r>
    </w:p>
    <w:p w:rsidR="00814E15" w:rsidRPr="000531E5" w:rsidRDefault="00814E15" w:rsidP="00814E15">
      <w:pPr>
        <w:tabs>
          <w:tab w:val="right" w:pos="3174"/>
        </w:tabs>
        <w:ind w:left="40" w:right="80" w:firstLine="200"/>
        <w:jc w:val="both"/>
        <w:rPr>
          <w:rFonts w:asciiTheme="minorHAnsi" w:hAnsiTheme="minorHAnsi" w:cs="Cambria"/>
          <w:color w:val="000000"/>
        </w:rPr>
      </w:pPr>
      <w:r w:rsidRPr="000531E5">
        <w:rPr>
          <w:rFonts w:asciiTheme="minorHAnsi" w:hAnsiTheme="minorHAnsi" w:cs="Cambria"/>
          <w:color w:val="000000"/>
        </w:rPr>
        <w:lastRenderedPageBreak/>
        <w:t xml:space="preserve">Волноводы используют не только для передачи электромагнитной энергии. На их основе строят ряд элементов </w:t>
      </w:r>
      <w:r w:rsidRPr="000531E5">
        <w:rPr>
          <w:rFonts w:asciiTheme="minorHAnsi" w:hAnsiTheme="minorHAnsi" w:cs="Cambria"/>
          <w:i/>
          <w:color w:val="000000"/>
        </w:rPr>
        <w:t>электрических цепей</w:t>
      </w:r>
      <w:r w:rsidRPr="000531E5">
        <w:rPr>
          <w:rFonts w:asciiTheme="minorHAnsi" w:hAnsiTheme="minorHAnsi" w:cs="Cambria"/>
          <w:color w:val="000000"/>
        </w:rPr>
        <w:t xml:space="preserve"> с </w:t>
      </w:r>
      <w:r w:rsidRPr="000531E5">
        <w:rPr>
          <w:rFonts w:asciiTheme="minorHAnsi" w:hAnsiTheme="minorHAnsi" w:cs="Cambria"/>
          <w:i/>
          <w:color w:val="000000"/>
        </w:rPr>
        <w:t xml:space="preserve">объемно распределенными параметрами: </w:t>
      </w:r>
      <w:r w:rsidRPr="000531E5">
        <w:rPr>
          <w:rFonts w:asciiTheme="minorHAnsi" w:hAnsiTheme="minorHAnsi" w:cs="Cambria"/>
          <w:color w:val="000000"/>
        </w:rPr>
        <w:t>резонаторы, фильтры, трансформаторы и т. д.</w:t>
      </w:r>
    </w:p>
    <w:p w:rsidR="00814E15" w:rsidRPr="000531E5" w:rsidRDefault="00814E15" w:rsidP="00814E15">
      <w:pPr>
        <w:ind w:firstLine="220"/>
        <w:jc w:val="both"/>
        <w:rPr>
          <w:rFonts w:asciiTheme="minorHAnsi" w:hAnsiTheme="minorHAnsi" w:cs="Cambria"/>
          <w:color w:val="000000"/>
        </w:rPr>
      </w:pPr>
      <w:r w:rsidRPr="000531E5">
        <w:rPr>
          <w:rFonts w:asciiTheme="minorHAnsi" w:hAnsiTheme="minorHAnsi" w:cs="Cambria"/>
          <w:color w:val="000000"/>
        </w:rPr>
        <w:t>Конструкция, металлический волновод представляет собой трубу, имеющую в поперечном сечении прямоугольную, круглую, эллиптическую или другую форму, внутреннюю поверхность трубы тщательно шлифуют и покрывают слоем серебра, благодаря чему уменьшаются потери в ее стенках.</w:t>
      </w:r>
    </w:p>
    <w:p w:rsidR="00814E15" w:rsidRPr="00823647" w:rsidRDefault="00814E15" w:rsidP="00814E15">
      <w:pPr>
        <w:ind w:firstLine="220"/>
        <w:jc w:val="both"/>
        <w:rPr>
          <w:rFonts w:asciiTheme="minorHAnsi" w:hAnsiTheme="minorHAnsi" w:cs="Cambria"/>
          <w:color w:val="000000"/>
        </w:rPr>
      </w:pPr>
    </w:p>
    <w:p w:rsidR="00814E15" w:rsidRPr="00823647" w:rsidRDefault="00814E15" w:rsidP="00814E15">
      <w:pPr>
        <w:framePr w:h="1339" w:wrap="around" w:vAnchor="text" w:hAnchor="page" w:x="9262" w:y="295"/>
        <w:jc w:val="center"/>
        <w:rPr>
          <w:rFonts w:asciiTheme="minorHAnsi" w:eastAsia="SimSun" w:hAnsiTheme="minorHAnsi"/>
          <w:b/>
        </w:rPr>
      </w:pPr>
    </w:p>
    <w:p w:rsidR="00814E15" w:rsidRPr="00823647" w:rsidRDefault="00814E15" w:rsidP="00814E15">
      <w:pPr>
        <w:jc w:val="center"/>
        <w:rPr>
          <w:rFonts w:asciiTheme="minorHAnsi" w:hAnsiTheme="minorHAnsi" w:cs="Courier New"/>
          <w:color w:val="000000"/>
          <w:lang w:val="en-US"/>
        </w:rPr>
      </w:pPr>
      <w:r w:rsidRPr="00823647">
        <w:rPr>
          <w:rFonts w:asciiTheme="minorHAnsi" w:eastAsia="SimSun" w:hAnsiTheme="minorHAnsi"/>
        </w:rPr>
        <w:object w:dxaOrig="2460" w:dyaOrig="1560">
          <v:rect id="rectole0000000000" o:spid="_x0000_i1282" style="width:142.5pt;height:102.75pt" o:ole="" o:preferrelative="t" stroked="f">
            <v:imagedata r:id="rId174" o:title="" croptop="2647f" cropbottom="4873f"/>
          </v:rect>
          <o:OLEObject Type="Embed" ProgID="StaticMetafile" ShapeID="rectole0000000000" DrawAspect="Content" ObjectID="_997000839" r:id="rId175"/>
        </w:object>
      </w:r>
    </w:p>
    <w:p w:rsidR="00814E15" w:rsidRPr="000531E5" w:rsidRDefault="00814E15" w:rsidP="00814E15">
      <w:pPr>
        <w:ind w:left="20" w:right="40" w:firstLine="1080"/>
        <w:jc w:val="both"/>
        <w:rPr>
          <w:rFonts w:asciiTheme="minorHAnsi" w:hAnsiTheme="minorHAnsi" w:cs="Candara"/>
          <w:color w:val="000000"/>
        </w:rPr>
      </w:pPr>
      <w:r w:rsidRPr="000531E5">
        <w:rPr>
          <w:rFonts w:asciiTheme="minorHAnsi" w:hAnsiTheme="minorHAnsi" w:cs="Candara"/>
          <w:color w:val="000000"/>
        </w:rPr>
        <w:t>Поскольку входное сопротивление идеальных шлейфо</w:t>
      </w:r>
      <w:proofErr w:type="gramStart"/>
      <w:r w:rsidRPr="000531E5">
        <w:rPr>
          <w:rFonts w:asciiTheme="minorHAnsi" w:hAnsiTheme="minorHAnsi" w:cs="Candara"/>
          <w:color w:val="000000"/>
        </w:rPr>
        <w:t>в(</w:t>
      </w:r>
      <w:proofErr w:type="gramEnd"/>
      <w:r w:rsidRPr="000531E5">
        <w:rPr>
          <w:rFonts w:asciiTheme="minorHAnsi" w:hAnsiTheme="minorHAnsi" w:cs="Candara"/>
          <w:color w:val="000000"/>
        </w:rPr>
        <w:t xml:space="preserve">б )бесконечно большое, режим работы линии при их подключении не изменяется. Этот же вывод остается справедливым при любом числе подключенных к линии короткозамкнутых шлейфов. В конечном </w:t>
      </w:r>
      <w:proofErr w:type="gramStart"/>
      <w:r w:rsidRPr="000531E5">
        <w:rPr>
          <w:rFonts w:asciiTheme="minorHAnsi" w:hAnsiTheme="minorHAnsi" w:cs="Candara"/>
          <w:color w:val="000000"/>
        </w:rPr>
        <w:t>счете</w:t>
      </w:r>
      <w:proofErr w:type="gramEnd"/>
      <w:r w:rsidRPr="000531E5">
        <w:rPr>
          <w:rFonts w:asciiTheme="minorHAnsi" w:hAnsiTheme="minorHAnsi" w:cs="Candara"/>
          <w:color w:val="000000"/>
        </w:rPr>
        <w:t xml:space="preserve"> они сливаются друг с другом, образуя трубу прямоугольного сечения, т. е. волновод.</w:t>
      </w:r>
    </w:p>
    <w:p w:rsidR="00814E15" w:rsidRPr="000531E5" w:rsidRDefault="00814E15" w:rsidP="00814E15">
      <w:pPr>
        <w:ind w:left="20" w:right="40" w:firstLine="1080"/>
        <w:jc w:val="both"/>
        <w:rPr>
          <w:rFonts w:asciiTheme="minorHAnsi" w:hAnsiTheme="minorHAnsi" w:cs="Candara"/>
          <w:color w:val="000000"/>
        </w:rPr>
      </w:pPr>
      <w:r w:rsidRPr="000531E5">
        <w:rPr>
          <w:rFonts w:asciiTheme="minorHAnsi" w:hAnsiTheme="minorHAnsi" w:cs="Candara"/>
          <w:color w:val="000000"/>
        </w:rPr>
        <w:t xml:space="preserve">Размер поперечного сечения волновода должен быть </w:t>
      </w:r>
      <w:proofErr w:type="spellStart"/>
      <w:r w:rsidRPr="000531E5">
        <w:rPr>
          <w:rFonts w:asciiTheme="minorHAnsi" w:hAnsiTheme="minorHAnsi" w:cs="Candara"/>
          <w:color w:val="000000"/>
        </w:rPr>
        <w:t>a</w:t>
      </w:r>
      <w:proofErr w:type="spellEnd"/>
      <w:r w:rsidRPr="000531E5">
        <w:rPr>
          <w:rFonts w:asciiTheme="minorHAnsi" w:hAnsiTheme="minorHAnsi" w:cs="Candara"/>
          <w:color w:val="000000"/>
        </w:rPr>
        <w:t xml:space="preserve"> = 2λ/4 = λ/2(или нечетное λ/2) откуда </w:t>
      </w:r>
      <w:r w:rsidRPr="000531E5">
        <w:rPr>
          <w:rFonts w:asciiTheme="minorHAnsi" w:hAnsiTheme="minorHAnsi" w:cs="Candara"/>
          <w:i/>
          <w:color w:val="000000"/>
        </w:rPr>
        <w:t>λ=2а</w:t>
      </w:r>
      <w:proofErr w:type="gramStart"/>
      <w:r w:rsidRPr="000531E5">
        <w:rPr>
          <w:rFonts w:asciiTheme="minorHAnsi" w:hAnsiTheme="minorHAnsi" w:cs="Candara"/>
          <w:i/>
          <w:color w:val="000000"/>
        </w:rPr>
        <w:t>.</w:t>
      </w:r>
      <w:r w:rsidRPr="000531E5">
        <w:rPr>
          <w:rFonts w:asciiTheme="minorHAnsi" w:hAnsiTheme="minorHAnsi" w:cs="Candara"/>
          <w:color w:val="000000"/>
        </w:rPr>
        <w:t>Е</w:t>
      </w:r>
      <w:proofErr w:type="gramEnd"/>
      <w:r w:rsidRPr="000531E5">
        <w:rPr>
          <w:rFonts w:asciiTheme="minorHAnsi" w:hAnsiTheme="minorHAnsi" w:cs="Candara"/>
          <w:color w:val="000000"/>
        </w:rPr>
        <w:t xml:space="preserve">сли </w:t>
      </w:r>
      <w:r w:rsidRPr="000531E5">
        <w:rPr>
          <w:rFonts w:asciiTheme="minorHAnsi" w:hAnsiTheme="minorHAnsi" w:cs="Candara"/>
          <w:i/>
          <w:color w:val="000000"/>
        </w:rPr>
        <w:t xml:space="preserve">а&lt;λ/2 </w:t>
      </w:r>
      <w:r w:rsidRPr="000531E5">
        <w:rPr>
          <w:rFonts w:asciiTheme="minorHAnsi" w:hAnsiTheme="minorHAnsi" w:cs="Candara"/>
          <w:color w:val="000000"/>
        </w:rPr>
        <w:t xml:space="preserve">или </w:t>
      </w:r>
      <w:r w:rsidRPr="000531E5">
        <w:rPr>
          <w:rFonts w:asciiTheme="minorHAnsi" w:hAnsiTheme="minorHAnsi" w:cs="Candara"/>
          <w:i/>
          <w:color w:val="000000"/>
        </w:rPr>
        <w:t>λ&gt;2а,</w:t>
      </w:r>
      <w:r w:rsidRPr="000531E5">
        <w:rPr>
          <w:rFonts w:asciiTheme="minorHAnsi" w:hAnsiTheme="minorHAnsi" w:cs="Candara"/>
          <w:color w:val="000000"/>
        </w:rPr>
        <w:t xml:space="preserve"> длина короткозамкнутых шлейфов получается меньше </w:t>
      </w:r>
      <w:r w:rsidRPr="000531E5">
        <w:rPr>
          <w:rFonts w:asciiTheme="minorHAnsi" w:hAnsiTheme="minorHAnsi" w:cs="Candara"/>
          <w:i/>
          <w:color w:val="000000"/>
        </w:rPr>
        <w:t>1/4;</w:t>
      </w:r>
      <w:r w:rsidRPr="000531E5">
        <w:rPr>
          <w:rFonts w:asciiTheme="minorHAnsi" w:hAnsiTheme="minorHAnsi" w:cs="Candara"/>
          <w:color w:val="000000"/>
        </w:rPr>
        <w:t xml:space="preserve"> их входное сопротивление резко уменьшается и шунтирует линию. В результате электромагнитная энергия, ответвляясь в шлейфы, по волноводу распространяться не будет. Таким образом, по прямоугольному волноводу электромагнитную энергию можно передавать, только если </w:t>
      </w:r>
      <w:proofErr w:type="gramStart"/>
      <w:r w:rsidRPr="000531E5">
        <w:rPr>
          <w:rFonts w:asciiTheme="minorHAnsi" w:hAnsiTheme="minorHAnsi" w:cs="Candara"/>
          <w:color w:val="000000"/>
        </w:rPr>
        <w:t>выполняется условие</w:t>
      </w:r>
      <w:r w:rsidRPr="000531E5">
        <w:rPr>
          <w:rFonts w:asciiTheme="minorHAnsi" w:hAnsiTheme="minorHAnsi" w:cs="Candara"/>
          <w:color w:val="000000"/>
        </w:rPr>
        <w:tab/>
        <w:t>λ≤ 2</w:t>
      </w:r>
      <w:r w:rsidRPr="000531E5">
        <w:rPr>
          <w:rFonts w:asciiTheme="minorHAnsi" w:hAnsiTheme="minorHAnsi" w:cs="Candara"/>
          <w:color w:val="000000"/>
          <w:lang w:val="en-US"/>
        </w:rPr>
        <w:t>a</w:t>
      </w:r>
      <w:r w:rsidRPr="000531E5">
        <w:rPr>
          <w:rFonts w:asciiTheme="minorHAnsi" w:hAnsiTheme="minorHAnsi" w:cs="Candara"/>
          <w:color w:val="000000"/>
        </w:rPr>
        <w:t xml:space="preserve"> = λ</w:t>
      </w:r>
      <w:r w:rsidRPr="000531E5">
        <w:rPr>
          <w:rFonts w:asciiTheme="minorHAnsi" w:hAnsiTheme="minorHAnsi" w:cs="Candara"/>
          <w:color w:val="000000"/>
          <w:vertAlign w:val="subscript"/>
        </w:rPr>
        <w:t>кр</w:t>
      </w:r>
      <w:r w:rsidRPr="000531E5">
        <w:rPr>
          <w:rFonts w:asciiTheme="minorHAnsi" w:hAnsiTheme="minorHAnsi" w:cs="Candara"/>
          <w:color w:val="000000"/>
        </w:rPr>
        <w:t>где параметр λ</w:t>
      </w:r>
      <w:r w:rsidRPr="000531E5">
        <w:rPr>
          <w:rFonts w:asciiTheme="minorHAnsi" w:hAnsiTheme="minorHAnsi" w:cs="Candara"/>
          <w:color w:val="000000"/>
          <w:vertAlign w:val="subscript"/>
        </w:rPr>
        <w:t>кр</w:t>
      </w:r>
      <w:r w:rsidRPr="000531E5">
        <w:rPr>
          <w:rFonts w:asciiTheme="minorHAnsi" w:hAnsiTheme="minorHAnsi" w:cs="Candara"/>
          <w:i/>
          <w:color w:val="000000"/>
        </w:rPr>
        <w:t xml:space="preserve"> = 2а</w:t>
      </w:r>
      <w:r w:rsidRPr="000531E5">
        <w:rPr>
          <w:rFonts w:asciiTheme="minorHAnsi" w:hAnsiTheme="minorHAnsi" w:cs="Candara"/>
          <w:color w:val="000000"/>
        </w:rPr>
        <w:t xml:space="preserve"> называют</w:t>
      </w:r>
      <w:proofErr w:type="gramEnd"/>
      <w:r w:rsidRPr="000531E5">
        <w:rPr>
          <w:rFonts w:asciiTheme="minorHAnsi" w:hAnsiTheme="minorHAnsi" w:cs="Candara"/>
          <w:color w:val="000000"/>
        </w:rPr>
        <w:t xml:space="preserve"> </w:t>
      </w:r>
      <w:r w:rsidRPr="000531E5">
        <w:rPr>
          <w:rFonts w:asciiTheme="minorHAnsi" w:hAnsiTheme="minorHAnsi" w:cs="Candara"/>
          <w:i/>
          <w:color w:val="000000"/>
        </w:rPr>
        <w:t>критической длиной волны.</w:t>
      </w:r>
      <w:r w:rsidRPr="000531E5">
        <w:rPr>
          <w:rFonts w:asciiTheme="minorHAnsi" w:hAnsiTheme="minorHAnsi" w:cs="Candara"/>
          <w:color w:val="000000"/>
        </w:rPr>
        <w:t xml:space="preserve"> </w:t>
      </w:r>
      <w:proofErr w:type="gramStart"/>
      <w:r w:rsidRPr="000531E5">
        <w:rPr>
          <w:rFonts w:asciiTheme="minorHAnsi" w:hAnsiTheme="minorHAnsi" w:cs="Candara"/>
          <w:color w:val="000000"/>
        </w:rPr>
        <w:t>При λ&gt;λ</w:t>
      </w:r>
      <w:r w:rsidRPr="000531E5">
        <w:rPr>
          <w:rFonts w:asciiTheme="minorHAnsi" w:hAnsiTheme="minorHAnsi" w:cs="Candara"/>
          <w:color w:val="000000"/>
          <w:vertAlign w:val="subscript"/>
        </w:rPr>
        <w:t xml:space="preserve">к </w:t>
      </w:r>
      <w:r w:rsidRPr="000531E5">
        <w:rPr>
          <w:rFonts w:asciiTheme="minorHAnsi" w:hAnsiTheme="minorHAnsi" w:cs="Candara"/>
          <w:color w:val="000000"/>
        </w:rPr>
        <w:t>распространении энергии в волноводе невозможно.</w:t>
      </w:r>
      <w:proofErr w:type="gramEnd"/>
      <w:r w:rsidRPr="000531E5">
        <w:rPr>
          <w:rFonts w:asciiTheme="minorHAnsi" w:hAnsiTheme="minorHAnsi" w:cs="Candara"/>
          <w:color w:val="000000"/>
        </w:rPr>
        <w:t xml:space="preserve"> То есть по волноводу можно передавать ряд сигналов разной длины волны либо равной λ</w:t>
      </w:r>
      <w:r w:rsidRPr="000531E5">
        <w:rPr>
          <w:rFonts w:asciiTheme="minorHAnsi" w:hAnsiTheme="minorHAnsi" w:cs="Candara"/>
          <w:color w:val="000000"/>
          <w:vertAlign w:val="subscript"/>
        </w:rPr>
        <w:t>кр</w:t>
      </w:r>
      <w:r w:rsidRPr="000531E5">
        <w:rPr>
          <w:rFonts w:asciiTheme="minorHAnsi" w:hAnsiTheme="minorHAnsi" w:cs="Candara"/>
          <w:color w:val="000000"/>
        </w:rPr>
        <w:t>, либо меньше при соответствии условию 2а=</w:t>
      </w:r>
      <w:r w:rsidRPr="000531E5">
        <w:rPr>
          <w:rFonts w:asciiTheme="minorHAnsi" w:hAnsiTheme="minorHAnsi" w:cs="Candara"/>
          <w:color w:val="000000"/>
          <w:lang w:val="en-US"/>
        </w:rPr>
        <w:t>b</w:t>
      </w:r>
      <w:r w:rsidRPr="000531E5">
        <w:rPr>
          <w:rFonts w:asciiTheme="minorHAnsi" w:hAnsiTheme="minorHAnsi" w:cs="Candara"/>
          <w:color w:val="000000"/>
        </w:rPr>
        <w:t xml:space="preserve">× λ ,где </w:t>
      </w:r>
      <w:r w:rsidRPr="000531E5">
        <w:rPr>
          <w:rFonts w:asciiTheme="minorHAnsi" w:hAnsiTheme="minorHAnsi" w:cs="Candara"/>
          <w:color w:val="000000"/>
          <w:lang w:val="en-US"/>
        </w:rPr>
        <w:t>b</w:t>
      </w:r>
      <w:r w:rsidRPr="000531E5">
        <w:rPr>
          <w:rFonts w:asciiTheme="minorHAnsi" w:hAnsiTheme="minorHAnsi" w:cs="Candara"/>
          <w:color w:val="000000"/>
        </w:rPr>
        <w:t xml:space="preserve">  нечетное число.</w:t>
      </w:r>
    </w:p>
    <w:p w:rsidR="00814E15" w:rsidRPr="00823647" w:rsidRDefault="00EC3CE6" w:rsidP="00814E15">
      <w:pPr>
        <w:rPr>
          <w:rFonts w:asciiTheme="minorHAnsi" w:hAnsiTheme="minorHAnsi" w:cs="Candara"/>
          <w:b/>
          <w:color w:val="000000"/>
        </w:rPr>
      </w:pPr>
      <w:r w:rsidRPr="00EC3CE6">
        <w:rPr>
          <w:rFonts w:asciiTheme="minorHAnsi" w:hAnsiTheme="minorHAnsi"/>
          <w:b/>
          <w:lang w:val="en-US"/>
        </w:rPr>
        <w:pict>
          <v:shape id="_x0000_i1283" type="#_x0000_t75" style="width:166.5pt;height:230.25pt">
            <v:imagedata r:id="rId176" o:title="" croptop="2752f" cropbottom="20733f" cropleft="5835f" cropright="5721f"/>
          </v:shape>
        </w:pict>
      </w:r>
      <w:r w:rsidR="00814E15" w:rsidRPr="00823647">
        <w:rPr>
          <w:rFonts w:asciiTheme="minorHAnsi" w:hAnsiTheme="minorHAnsi"/>
          <w:b/>
        </w:rPr>
        <w:t xml:space="preserve">               </w:t>
      </w:r>
      <w:r w:rsidRPr="00EC3CE6">
        <w:rPr>
          <w:rFonts w:asciiTheme="minorHAnsi" w:hAnsiTheme="minorHAnsi"/>
          <w:b/>
          <w:lang w:val="en-US"/>
        </w:rPr>
        <w:pict>
          <v:shape id="_x0000_i1284" type="#_x0000_t75" style="width:152.25pt;height:165pt">
            <v:imagedata r:id="rId177" o:title="" croptop="6910f" cropbottom="9759f" cropleft="4633f" cropright="3116f"/>
          </v:shape>
        </w:pict>
      </w:r>
    </w:p>
    <w:p w:rsidR="00814E15" w:rsidRPr="000531E5" w:rsidRDefault="00814E15" w:rsidP="00814E15">
      <w:pPr>
        <w:rPr>
          <w:rFonts w:asciiTheme="minorHAnsi" w:hAnsiTheme="minorHAnsi" w:cs="Candara"/>
          <w:color w:val="000000"/>
        </w:rPr>
      </w:pPr>
      <w:r w:rsidRPr="000531E5">
        <w:rPr>
          <w:rFonts w:asciiTheme="minorHAnsi" w:hAnsiTheme="minorHAnsi" w:cs="Candara"/>
          <w:color w:val="000000"/>
        </w:rPr>
        <w:t xml:space="preserve">Электромагнитные волны распространяются по волноводу путем отражения от его стенок. Внутри волновода воздух, скорость распространения электромагнитных волн в воздухе равна </w:t>
      </w:r>
      <w:r w:rsidRPr="000531E5">
        <w:rPr>
          <w:rFonts w:asciiTheme="minorHAnsi" w:hAnsiTheme="minorHAnsi" w:cs="Candara"/>
          <w:color w:val="000000"/>
        </w:rPr>
        <w:lastRenderedPageBreak/>
        <w:t xml:space="preserve">скорости света, но нас интересует скорость распространения волн вдоль продольной оси волновода, она называется групповой и определяется по формуле  </w:t>
      </w:r>
    </w:p>
    <w:p w:rsidR="00814E15" w:rsidRPr="000531E5" w:rsidRDefault="00814E15" w:rsidP="00814E15">
      <w:pPr>
        <w:rPr>
          <w:rFonts w:asciiTheme="minorHAnsi" w:hAnsiTheme="minorHAnsi"/>
        </w:rPr>
      </w:pPr>
      <w:r w:rsidRPr="000531E5">
        <w:rPr>
          <w:rFonts w:asciiTheme="minorHAnsi" w:hAnsiTheme="minorHAnsi"/>
        </w:rPr>
        <w:t xml:space="preserve">  </w:t>
      </w:r>
      <w:r w:rsidRPr="000531E5">
        <w:rPr>
          <w:rFonts w:asciiTheme="minorHAnsi" w:hAnsiTheme="minorHAnsi"/>
          <w:lang w:val="en-US"/>
        </w:rPr>
        <w:t>V</w:t>
      </w:r>
      <w:proofErr w:type="spellStart"/>
      <w:r w:rsidRPr="000531E5">
        <w:rPr>
          <w:rFonts w:asciiTheme="minorHAnsi" w:hAnsiTheme="minorHAnsi"/>
        </w:rPr>
        <w:t>гр=</w:t>
      </w:r>
      <w:proofErr w:type="spellEnd"/>
      <w:r w:rsidRPr="000531E5">
        <w:rPr>
          <w:rFonts w:asciiTheme="minorHAnsi" w:hAnsiTheme="minorHAnsi"/>
        </w:rPr>
        <w:t xml:space="preserve"> </w:t>
      </w:r>
      <w:r w:rsidRPr="000531E5">
        <w:rPr>
          <w:rFonts w:asciiTheme="minorHAnsi" w:hAnsiTheme="minorHAnsi"/>
          <w:lang w:val="en-US"/>
        </w:rPr>
        <w:t>V</w:t>
      </w:r>
      <w:r w:rsidRPr="000531E5">
        <w:rPr>
          <w:rFonts w:asciiTheme="minorHAnsi" w:hAnsiTheme="minorHAnsi"/>
        </w:rPr>
        <w:t>э×</w:t>
      </w:r>
      <w:r w:rsidR="00EC3CE6" w:rsidRPr="000531E5">
        <w:rPr>
          <w:rFonts w:asciiTheme="minorHAnsi" w:hAnsiTheme="minorHAnsi"/>
        </w:rPr>
        <w:fldChar w:fldCharType="begin"/>
      </w:r>
      <w:r w:rsidRPr="000531E5">
        <w:rPr>
          <w:rFonts w:asciiTheme="minorHAnsi" w:hAnsiTheme="minorHAnsi"/>
        </w:rPr>
        <w:instrText xml:space="preserve"> QUOTE </w:instrText>
      </w:r>
      <w:r w:rsidR="00EC3CE6" w:rsidRPr="00EC3CE6">
        <w:rPr>
          <w:rFonts w:asciiTheme="minorHAnsi" w:hAnsiTheme="minorHAnsi"/>
        </w:rPr>
        <w:pict>
          <v:shape id="_x0000_i1285" type="#_x0000_t75" style="width:56.25pt;height:43.5pt" equationxml="&lt;">
            <v:imagedata r:id="rId178" o:title="" chromakey="white"/>
          </v:shape>
        </w:pict>
      </w:r>
      <w:r w:rsidRPr="000531E5">
        <w:rPr>
          <w:rFonts w:asciiTheme="minorHAnsi" w:hAnsiTheme="minorHAnsi"/>
        </w:rPr>
        <w:instrText xml:space="preserve"> </w:instrText>
      </w:r>
      <w:r w:rsidR="00EC3CE6" w:rsidRPr="000531E5">
        <w:rPr>
          <w:rFonts w:asciiTheme="minorHAnsi" w:hAnsiTheme="minorHAnsi"/>
        </w:rPr>
        <w:fldChar w:fldCharType="separate"/>
      </w:r>
      <w:r w:rsidR="00EC3CE6" w:rsidRPr="00EC3CE6">
        <w:rPr>
          <w:rFonts w:asciiTheme="minorHAnsi" w:hAnsiTheme="minorHAnsi"/>
        </w:rPr>
        <w:pict>
          <v:shape id="_x0000_i1286" type="#_x0000_t75" style="width:57.75pt;height:26.25pt" equationxml="&lt;">
            <v:imagedata r:id="rId179" o:title="" chromakey="white"/>
          </v:shape>
        </w:pict>
      </w:r>
      <w:r w:rsidR="00EC3CE6" w:rsidRPr="000531E5">
        <w:rPr>
          <w:rFonts w:asciiTheme="minorHAnsi" w:hAnsiTheme="minorHAnsi"/>
        </w:rPr>
        <w:fldChar w:fldCharType="end"/>
      </w:r>
      <w:r w:rsidRPr="000531E5">
        <w:rPr>
          <w:rFonts w:asciiTheme="minorHAnsi" w:hAnsiTheme="minorHAnsi"/>
        </w:rPr>
        <w:t xml:space="preserve">, </w:t>
      </w:r>
      <w:proofErr w:type="gramStart"/>
      <w:r w:rsidRPr="000531E5">
        <w:rPr>
          <w:rFonts w:asciiTheme="minorHAnsi" w:hAnsiTheme="minorHAnsi"/>
        </w:rPr>
        <w:t xml:space="preserve">где  </w:t>
      </w:r>
      <w:r w:rsidRPr="000531E5">
        <w:rPr>
          <w:rFonts w:asciiTheme="minorHAnsi" w:hAnsiTheme="minorHAnsi"/>
          <w:lang w:val="en-US"/>
        </w:rPr>
        <w:t>V</w:t>
      </w:r>
      <w:r w:rsidRPr="000531E5">
        <w:rPr>
          <w:rFonts w:asciiTheme="minorHAnsi" w:hAnsiTheme="minorHAnsi"/>
        </w:rPr>
        <w:t>э</w:t>
      </w:r>
      <w:proofErr w:type="gramEnd"/>
      <w:r w:rsidRPr="000531E5">
        <w:rPr>
          <w:rFonts w:asciiTheme="minorHAnsi" w:hAnsiTheme="minorHAnsi"/>
        </w:rPr>
        <w:t xml:space="preserve"> – скорость света. Скорость движения волны вдоль стенки волновода называется фазовой скоростью и определяется по формуле </w:t>
      </w:r>
      <w:r w:rsidR="00EC3CE6" w:rsidRPr="000531E5">
        <w:rPr>
          <w:rFonts w:asciiTheme="minorHAnsi" w:hAnsiTheme="minorHAnsi"/>
        </w:rPr>
        <w:fldChar w:fldCharType="begin"/>
      </w:r>
      <w:r w:rsidRPr="000531E5">
        <w:rPr>
          <w:rFonts w:asciiTheme="minorHAnsi" w:hAnsiTheme="minorHAnsi"/>
        </w:rPr>
        <w:instrText xml:space="preserve"> QUOTE </w:instrText>
      </w:r>
      <w:r w:rsidR="00EC3CE6" w:rsidRPr="00EC3CE6">
        <w:rPr>
          <w:rFonts w:asciiTheme="minorHAnsi" w:hAnsiTheme="minorHAnsi"/>
        </w:rPr>
        <w:pict>
          <v:shape id="_x0000_i1287" type="#_x0000_t75" style="width:89.25pt;height:63.75pt" equationxml="&lt;">
            <v:imagedata r:id="rId180" o:title="" chromakey="white"/>
          </v:shape>
        </w:pict>
      </w:r>
      <w:r w:rsidRPr="000531E5">
        <w:rPr>
          <w:rFonts w:asciiTheme="minorHAnsi" w:hAnsiTheme="minorHAnsi"/>
        </w:rPr>
        <w:instrText xml:space="preserve"> </w:instrText>
      </w:r>
      <w:r w:rsidR="00EC3CE6" w:rsidRPr="000531E5">
        <w:rPr>
          <w:rFonts w:asciiTheme="minorHAnsi" w:hAnsiTheme="minorHAnsi"/>
        </w:rPr>
        <w:fldChar w:fldCharType="separate"/>
      </w:r>
      <w:r w:rsidR="00EC3CE6" w:rsidRPr="00EC3CE6">
        <w:rPr>
          <w:rFonts w:asciiTheme="minorHAnsi" w:hAnsiTheme="minorHAnsi"/>
        </w:rPr>
        <w:pict>
          <v:shape id="_x0000_i1288" type="#_x0000_t75" style="width:69pt;height:35.25pt" equationxml="&lt;">
            <v:imagedata r:id="rId180" o:title="" chromakey="white"/>
          </v:shape>
        </w:pict>
      </w:r>
      <w:r w:rsidR="00EC3CE6" w:rsidRPr="000531E5">
        <w:rPr>
          <w:rFonts w:asciiTheme="minorHAnsi" w:hAnsiTheme="minorHAnsi"/>
        </w:rPr>
        <w:fldChar w:fldCharType="end"/>
      </w:r>
      <w:r w:rsidRPr="000531E5">
        <w:rPr>
          <w:rFonts w:asciiTheme="minorHAnsi" w:hAnsiTheme="minorHAnsi"/>
        </w:rPr>
        <w:t xml:space="preserve">  </w:t>
      </w:r>
      <w:proofErr w:type="gramStart"/>
      <w:r w:rsidRPr="000531E5">
        <w:rPr>
          <w:rFonts w:asciiTheme="minorHAnsi" w:hAnsiTheme="minorHAnsi"/>
        </w:rPr>
        <w:t xml:space="preserve">( </w:t>
      </w:r>
      <w:proofErr w:type="gramEnd"/>
      <w:r w:rsidRPr="000531E5">
        <w:rPr>
          <w:rFonts w:asciiTheme="minorHAnsi" w:hAnsiTheme="minorHAnsi"/>
          <w:lang w:val="en-US"/>
        </w:rPr>
        <w:t>f</w:t>
      </w:r>
      <w:r w:rsidRPr="000531E5">
        <w:rPr>
          <w:rFonts w:asciiTheme="minorHAnsi" w:hAnsiTheme="minorHAnsi"/>
        </w:rPr>
        <w:t xml:space="preserve"> </w:t>
      </w:r>
      <w:r w:rsidRPr="000531E5">
        <w:rPr>
          <w:rFonts w:asciiTheme="minorHAnsi" w:hAnsiTheme="minorHAnsi"/>
          <w:lang w:val="en-US"/>
        </w:rPr>
        <w:t>c</w:t>
      </w:r>
      <w:r w:rsidRPr="000531E5">
        <w:rPr>
          <w:rFonts w:asciiTheme="minorHAnsi" w:hAnsiTheme="minorHAnsi"/>
        </w:rPr>
        <w:t xml:space="preserve"> – критическая частота).                                     </w:t>
      </w:r>
    </w:p>
    <w:p w:rsidR="00814E15" w:rsidRPr="000531E5" w:rsidRDefault="00814E15" w:rsidP="00814E15">
      <w:pPr>
        <w:rPr>
          <w:rFonts w:asciiTheme="minorHAnsi" w:hAnsiTheme="minorHAnsi"/>
          <w:color w:val="000000"/>
          <w:spacing w:val="30"/>
        </w:rPr>
      </w:pPr>
      <w:r w:rsidRPr="000531E5">
        <w:rPr>
          <w:rFonts w:asciiTheme="minorHAnsi" w:hAnsiTheme="minorHAnsi"/>
          <w:color w:val="000000"/>
          <w:spacing w:val="30"/>
        </w:rPr>
        <w:t xml:space="preserve">Возбуждение с помощью электрической связи. </w:t>
      </w:r>
    </w:p>
    <w:p w:rsidR="00814E15" w:rsidRPr="00823647" w:rsidRDefault="00EC3CE6" w:rsidP="00814E15">
      <w:pPr>
        <w:rPr>
          <w:rFonts w:asciiTheme="minorHAnsi" w:hAnsiTheme="minorHAnsi"/>
          <w:b/>
          <w:color w:val="000000"/>
          <w:spacing w:val="30"/>
        </w:rPr>
      </w:pPr>
      <w:r w:rsidRPr="00EC3CE6">
        <w:rPr>
          <w:rFonts w:asciiTheme="minorHAnsi" w:hAnsiTheme="minorHAnsi"/>
          <w:noProof/>
        </w:rPr>
        <w:pict>
          <v:shape id="_x0000_s1403" type="#_x0000_t75" alt="image1" style="position:absolute;margin-left:76.6pt;margin-top:4.3pt;width:198.35pt;height:133.8pt;z-index:-251609088;visibility:visible;mso-wrap-distance-left:0;mso-wrap-distance-right:0" wrapcoords="-82 0 -82 21479 21600 21479 21600 0 -82 0">
            <v:imagedata r:id="rId181" o:title="" croptop="4048f" cropbottom="4176f" cropleft="3110f" cropright="2245f"/>
            <w10:wrap type="tight"/>
          </v:shape>
        </w:pict>
      </w:r>
    </w:p>
    <w:p w:rsidR="00814E15" w:rsidRPr="00823647" w:rsidRDefault="00814E15" w:rsidP="00814E15">
      <w:pPr>
        <w:rPr>
          <w:rFonts w:asciiTheme="minorHAnsi" w:hAnsiTheme="minorHAnsi"/>
          <w:b/>
          <w:color w:val="000000"/>
          <w:spacing w:val="30"/>
        </w:rPr>
      </w:pPr>
    </w:p>
    <w:p w:rsidR="00814E15" w:rsidRPr="00823647" w:rsidRDefault="00814E15" w:rsidP="00814E15">
      <w:pPr>
        <w:rPr>
          <w:rFonts w:asciiTheme="minorHAnsi" w:hAnsiTheme="minorHAnsi"/>
          <w:b/>
          <w:color w:val="000000"/>
          <w:spacing w:val="30"/>
        </w:rPr>
      </w:pPr>
    </w:p>
    <w:p w:rsidR="00814E15" w:rsidRPr="00823647" w:rsidRDefault="00814E15" w:rsidP="00814E15">
      <w:pPr>
        <w:rPr>
          <w:rFonts w:asciiTheme="minorHAnsi" w:hAnsiTheme="minorHAnsi"/>
          <w:b/>
          <w:color w:val="000000"/>
          <w:spacing w:val="30"/>
        </w:rPr>
      </w:pPr>
    </w:p>
    <w:p w:rsidR="00814E15" w:rsidRPr="00CF6201" w:rsidRDefault="00814E15" w:rsidP="00814E15">
      <w:pPr>
        <w:rPr>
          <w:rFonts w:asciiTheme="minorHAnsi" w:hAnsiTheme="minorHAnsi"/>
          <w:b/>
          <w:color w:val="000000"/>
          <w:spacing w:val="30"/>
        </w:rPr>
      </w:pPr>
    </w:p>
    <w:p w:rsidR="00814E15" w:rsidRPr="00CF6201" w:rsidRDefault="00814E15" w:rsidP="00814E15">
      <w:pPr>
        <w:rPr>
          <w:rFonts w:asciiTheme="minorHAnsi" w:hAnsiTheme="minorHAnsi"/>
          <w:b/>
          <w:color w:val="000000"/>
          <w:spacing w:val="30"/>
        </w:rPr>
      </w:pPr>
    </w:p>
    <w:p w:rsidR="00814E15" w:rsidRPr="00823647" w:rsidRDefault="00814E15" w:rsidP="00814E15">
      <w:pPr>
        <w:rPr>
          <w:rFonts w:asciiTheme="minorHAnsi" w:hAnsiTheme="minorHAnsi"/>
          <w:b/>
          <w:color w:val="000000"/>
        </w:rPr>
      </w:pPr>
    </w:p>
    <w:p w:rsidR="00814E15" w:rsidRPr="00814E15" w:rsidRDefault="00814E15" w:rsidP="00814E15">
      <w:pPr>
        <w:rPr>
          <w:rFonts w:asciiTheme="minorHAnsi" w:hAnsiTheme="minorHAnsi"/>
          <w:color w:val="000000"/>
        </w:rPr>
      </w:pPr>
    </w:p>
    <w:p w:rsidR="00814E15" w:rsidRPr="00814E15" w:rsidRDefault="00814E15" w:rsidP="00814E15">
      <w:pPr>
        <w:rPr>
          <w:rFonts w:asciiTheme="minorHAnsi" w:hAnsiTheme="minorHAnsi"/>
          <w:color w:val="000000"/>
        </w:rPr>
      </w:pPr>
    </w:p>
    <w:p w:rsidR="00814E15" w:rsidRPr="00814E15" w:rsidRDefault="00814E15" w:rsidP="00814E15">
      <w:pPr>
        <w:rPr>
          <w:rFonts w:asciiTheme="minorHAnsi" w:hAnsiTheme="minorHAnsi"/>
          <w:color w:val="000000"/>
        </w:rPr>
      </w:pPr>
    </w:p>
    <w:p w:rsidR="00814E15" w:rsidRPr="000531E5" w:rsidRDefault="00814E15" w:rsidP="00814E15">
      <w:pPr>
        <w:rPr>
          <w:rFonts w:asciiTheme="minorHAnsi" w:hAnsiTheme="minorHAnsi"/>
          <w:color w:val="000000"/>
        </w:rPr>
      </w:pPr>
      <w:r w:rsidRPr="000531E5">
        <w:rPr>
          <w:rFonts w:asciiTheme="minorHAnsi" w:hAnsiTheme="minorHAnsi"/>
          <w:color w:val="000000"/>
        </w:rPr>
        <w:t>Внутрен</w:t>
      </w:r>
      <w:r w:rsidRPr="000531E5">
        <w:rPr>
          <w:rFonts w:asciiTheme="minorHAnsi" w:hAnsiTheme="minorHAnsi"/>
          <w:color w:val="000000"/>
        </w:rPr>
        <w:softHyphen/>
        <w:t xml:space="preserve">ний провод коаксиальной линии </w:t>
      </w:r>
      <w:r w:rsidRPr="000531E5">
        <w:rPr>
          <w:rFonts w:asciiTheme="minorHAnsi" w:hAnsiTheme="minorHAnsi"/>
          <w:i/>
          <w:iCs/>
          <w:color w:val="000000"/>
        </w:rPr>
        <w:t>2</w:t>
      </w:r>
      <w:r w:rsidRPr="000531E5">
        <w:rPr>
          <w:rFonts w:asciiTheme="minorHAnsi" w:hAnsiTheme="minorHAnsi"/>
          <w:color w:val="000000"/>
        </w:rPr>
        <w:t xml:space="preserve"> в виде </w:t>
      </w:r>
      <w:r w:rsidRPr="000531E5">
        <w:rPr>
          <w:rFonts w:asciiTheme="minorHAnsi" w:hAnsiTheme="minorHAnsi"/>
          <w:i/>
          <w:iCs/>
          <w:color w:val="000000"/>
        </w:rPr>
        <w:t>штыря</w:t>
      </w:r>
      <w:r w:rsidRPr="000531E5">
        <w:rPr>
          <w:rFonts w:asciiTheme="minorHAnsi" w:hAnsiTheme="minorHAnsi"/>
          <w:color w:val="000000"/>
        </w:rPr>
        <w:t xml:space="preserve"> вводится в полость волновода 1 через отверстие в его широкой стенке, а наружный — соединяется со стенкой волновода. Штырь должен быть параллелен ли</w:t>
      </w:r>
      <w:r w:rsidRPr="000531E5">
        <w:rPr>
          <w:rFonts w:asciiTheme="minorHAnsi" w:hAnsiTheme="minorHAnsi"/>
          <w:color w:val="000000"/>
        </w:rPr>
        <w:softHyphen/>
        <w:t xml:space="preserve">ниям напряженности электрического поля, т. е. его необходимо располагать перпендикулярно широкой стенке волновода (при возбуждении волны </w:t>
      </w:r>
      <w:r w:rsidRPr="000531E5">
        <w:rPr>
          <w:rFonts w:asciiTheme="minorHAnsi" w:hAnsiTheme="minorHAnsi"/>
          <w:color w:val="000000"/>
          <w:lang w:val="en-US"/>
        </w:rPr>
        <w:t>H</w:t>
      </w:r>
      <w:r w:rsidRPr="000531E5">
        <w:rPr>
          <w:rFonts w:asciiTheme="minorHAnsi" w:hAnsiTheme="minorHAnsi"/>
          <w:color w:val="000000"/>
          <w:vertAlign w:val="subscript"/>
        </w:rPr>
        <w:t>10</w:t>
      </w:r>
      <w:r w:rsidRPr="000531E5">
        <w:rPr>
          <w:rFonts w:asciiTheme="minorHAnsi" w:hAnsiTheme="minorHAnsi"/>
          <w:color w:val="000000"/>
        </w:rPr>
        <w:t>). Чтобы волны распространялись только к нагрузке</w:t>
      </w:r>
      <w:r w:rsidRPr="000531E5">
        <w:rPr>
          <w:rFonts w:asciiTheme="minorHAnsi" w:hAnsiTheme="minorHAnsi"/>
          <w:i/>
          <w:iCs/>
          <w:color w:val="000000"/>
        </w:rPr>
        <w:t>,</w:t>
      </w:r>
      <w:r w:rsidRPr="000531E5">
        <w:rPr>
          <w:rFonts w:asciiTheme="minorHAnsi" w:hAnsiTheme="minorHAnsi"/>
          <w:color w:val="000000"/>
        </w:rPr>
        <w:t xml:space="preserve"> волновод с противоположной стороны замыкает</w:t>
      </w:r>
      <w:r w:rsidRPr="000531E5">
        <w:rPr>
          <w:rFonts w:asciiTheme="minorHAnsi" w:hAnsiTheme="minorHAnsi"/>
          <w:color w:val="000000"/>
        </w:rPr>
        <w:softHyphen/>
        <w:t xml:space="preserve">ся накоротко поршнем </w:t>
      </w:r>
      <w:r w:rsidRPr="000531E5">
        <w:rPr>
          <w:rFonts w:asciiTheme="minorHAnsi" w:hAnsiTheme="minorHAnsi"/>
          <w:i/>
          <w:iCs/>
          <w:color w:val="000000"/>
        </w:rPr>
        <w:t>3,</w:t>
      </w:r>
      <w:r w:rsidRPr="000531E5">
        <w:rPr>
          <w:rFonts w:asciiTheme="minorHAnsi" w:hAnsiTheme="minorHAnsi"/>
          <w:color w:val="000000"/>
        </w:rPr>
        <w:t xml:space="preserve"> расположен</w:t>
      </w:r>
      <w:r w:rsidRPr="000531E5">
        <w:rPr>
          <w:rFonts w:asciiTheme="minorHAnsi" w:hAnsiTheme="minorHAnsi"/>
          <w:color w:val="000000"/>
        </w:rPr>
        <w:softHyphen/>
        <w:t xml:space="preserve">ным на расстоянии </w:t>
      </w:r>
      <w:r w:rsidRPr="000531E5">
        <w:rPr>
          <w:rFonts w:asciiTheme="minorHAnsi" w:hAnsiTheme="minorHAnsi"/>
          <w:i/>
          <w:iCs/>
          <w:color w:val="000000"/>
        </w:rPr>
        <w:t>l</w:t>
      </w:r>
      <w:r w:rsidRPr="000531E5">
        <w:rPr>
          <w:rFonts w:asciiTheme="minorHAnsi" w:hAnsiTheme="minorHAnsi"/>
          <w:i/>
          <w:iCs/>
          <w:color w:val="000000"/>
          <w:vertAlign w:val="subscript"/>
        </w:rPr>
        <w:t>2</w:t>
      </w:r>
      <w:r w:rsidRPr="000531E5">
        <w:rPr>
          <w:rFonts w:asciiTheme="minorHAnsi" w:hAnsiTheme="minorHAnsi"/>
          <w:color w:val="000000"/>
        </w:rPr>
        <w:t xml:space="preserve"> от штыря. Для получения максимальной мощности в нагрузке необходимо согласовать коак</w:t>
      </w:r>
      <w:r w:rsidRPr="000531E5">
        <w:rPr>
          <w:rFonts w:asciiTheme="minorHAnsi" w:hAnsiTheme="minorHAnsi"/>
          <w:color w:val="000000"/>
        </w:rPr>
        <w:softHyphen/>
        <w:t>сиальную линию со штырем (предпо</w:t>
      </w:r>
      <w:r w:rsidRPr="000531E5">
        <w:rPr>
          <w:rFonts w:asciiTheme="minorHAnsi" w:hAnsiTheme="minorHAnsi"/>
          <w:color w:val="000000"/>
        </w:rPr>
        <w:softHyphen/>
        <w:t>лагается, что с нагрузкой волновод согласован), т. е. скомпенсировать реактивную составляющую входного со</w:t>
      </w:r>
      <w:r w:rsidRPr="000531E5">
        <w:rPr>
          <w:rFonts w:asciiTheme="minorHAnsi" w:hAnsiTheme="minorHAnsi"/>
          <w:color w:val="000000"/>
        </w:rPr>
        <w:softHyphen/>
        <w:t>противления штыря. Эта составляю</w:t>
      </w:r>
      <w:r w:rsidRPr="000531E5">
        <w:rPr>
          <w:rFonts w:asciiTheme="minorHAnsi" w:hAnsiTheme="minorHAnsi"/>
          <w:color w:val="000000"/>
        </w:rPr>
        <w:softHyphen/>
        <w:t>щая зависит от длины короткозамкну</w:t>
      </w:r>
      <w:r w:rsidRPr="000531E5">
        <w:rPr>
          <w:rFonts w:asciiTheme="minorHAnsi" w:hAnsiTheme="minorHAnsi"/>
          <w:color w:val="000000"/>
        </w:rPr>
        <w:softHyphen/>
        <w:t xml:space="preserve">того участка волновода </w:t>
      </w:r>
      <w:r w:rsidRPr="000531E5">
        <w:rPr>
          <w:rFonts w:asciiTheme="minorHAnsi" w:hAnsiTheme="minorHAnsi"/>
          <w:color w:val="000000"/>
          <w:lang w:val="en-US"/>
        </w:rPr>
        <w:t>l</w:t>
      </w:r>
      <w:r w:rsidRPr="000531E5">
        <w:rPr>
          <w:rFonts w:asciiTheme="minorHAnsi" w:hAnsiTheme="minorHAnsi"/>
          <w:color w:val="000000"/>
          <w:vertAlign w:val="subscript"/>
        </w:rPr>
        <w:t>3</w:t>
      </w:r>
      <w:r w:rsidRPr="000531E5">
        <w:rPr>
          <w:rFonts w:asciiTheme="minorHAnsi" w:hAnsiTheme="minorHAnsi"/>
          <w:color w:val="000000"/>
        </w:rPr>
        <w:t>. расстояния между штырем и ближайшей узкой стенкой волновода l</w:t>
      </w:r>
      <w:r w:rsidRPr="000531E5">
        <w:rPr>
          <w:rFonts w:asciiTheme="minorHAnsi" w:hAnsiTheme="minorHAnsi"/>
          <w:color w:val="000000"/>
          <w:vertAlign w:val="subscript"/>
        </w:rPr>
        <w:t>3</w:t>
      </w:r>
      <w:r w:rsidRPr="000531E5">
        <w:rPr>
          <w:rFonts w:asciiTheme="minorHAnsi" w:hAnsiTheme="minorHAnsi"/>
          <w:color w:val="000000"/>
        </w:rPr>
        <w:t xml:space="preserve"> и длины штыря l</w:t>
      </w:r>
      <w:r w:rsidRPr="000531E5">
        <w:rPr>
          <w:rFonts w:asciiTheme="minorHAnsi" w:hAnsiTheme="minorHAnsi"/>
          <w:color w:val="000000"/>
          <w:vertAlign w:val="subscript"/>
        </w:rPr>
        <w:t>1</w:t>
      </w:r>
      <w:r w:rsidRPr="000531E5">
        <w:rPr>
          <w:rFonts w:asciiTheme="minorHAnsi" w:hAnsiTheme="minorHAnsi"/>
          <w:color w:val="000000"/>
        </w:rPr>
        <w:t>. Согласования дости</w:t>
      </w:r>
      <w:r w:rsidRPr="000531E5">
        <w:rPr>
          <w:rFonts w:asciiTheme="minorHAnsi" w:hAnsiTheme="minorHAnsi"/>
          <w:color w:val="000000"/>
        </w:rPr>
        <w:softHyphen/>
        <w:t>гают подбором размеров l</w:t>
      </w:r>
      <w:r w:rsidRPr="000531E5">
        <w:rPr>
          <w:rFonts w:asciiTheme="minorHAnsi" w:hAnsiTheme="minorHAnsi"/>
          <w:color w:val="000000"/>
          <w:vertAlign w:val="subscript"/>
        </w:rPr>
        <w:t>2</w:t>
      </w:r>
      <w:r w:rsidRPr="000531E5">
        <w:rPr>
          <w:rFonts w:asciiTheme="minorHAnsi" w:hAnsiTheme="minorHAnsi"/>
          <w:color w:val="000000"/>
        </w:rPr>
        <w:t>и l</w:t>
      </w:r>
      <w:r w:rsidRPr="000531E5">
        <w:rPr>
          <w:rFonts w:asciiTheme="minorHAnsi" w:hAnsiTheme="minorHAnsi"/>
          <w:color w:val="000000"/>
          <w:vertAlign w:val="subscript"/>
        </w:rPr>
        <w:t>3</w:t>
      </w:r>
      <w:r w:rsidRPr="000531E5">
        <w:rPr>
          <w:rFonts w:asciiTheme="minorHAnsi" w:hAnsiTheme="minorHAnsi"/>
          <w:color w:val="000000"/>
        </w:rPr>
        <w:t>.</w:t>
      </w:r>
    </w:p>
    <w:p w:rsidR="00814E15" w:rsidRDefault="00814E15" w:rsidP="00814E15">
      <w:pPr>
        <w:rPr>
          <w:rFonts w:asciiTheme="minorHAnsi" w:hAnsiTheme="minorHAnsi"/>
          <w:color w:val="000000"/>
        </w:rPr>
      </w:pPr>
      <w:proofErr w:type="gramStart"/>
      <w:r w:rsidRPr="000531E5">
        <w:rPr>
          <w:rFonts w:asciiTheme="minorHAnsi" w:hAnsiTheme="minorHAnsi"/>
          <w:color w:val="000000"/>
          <w:lang w:val="en-US"/>
        </w:rPr>
        <w:t>l</w:t>
      </w:r>
      <w:r w:rsidRPr="000531E5">
        <w:rPr>
          <w:rFonts w:asciiTheme="minorHAnsi" w:hAnsiTheme="minorHAnsi"/>
          <w:color w:val="000000"/>
        </w:rPr>
        <w:t>2</w:t>
      </w:r>
      <w:proofErr w:type="gramEnd"/>
      <w:r w:rsidRPr="000531E5">
        <w:rPr>
          <w:rFonts w:asciiTheme="minorHAnsi" w:hAnsiTheme="minorHAnsi"/>
        </w:rPr>
        <w:t xml:space="preserve"> должно быть нечетное </w:t>
      </w:r>
      <w:r w:rsidRPr="000531E5">
        <w:rPr>
          <w:rFonts w:asciiTheme="minorHAnsi" w:hAnsiTheme="minorHAnsi" w:cs="Candara"/>
          <w:color w:val="000000"/>
        </w:rPr>
        <w:t xml:space="preserve">λ/4 , чтобы отраженная от поршня волна совпадала по фазе с основным сигналом и не искажала основной сигнал накладываясь на него. Поршень позволяет менять </w:t>
      </w:r>
      <w:r w:rsidRPr="000531E5">
        <w:rPr>
          <w:rFonts w:asciiTheme="minorHAnsi" w:hAnsiTheme="minorHAnsi"/>
          <w:color w:val="000000"/>
          <w:lang w:val="en-US"/>
        </w:rPr>
        <w:t>l</w:t>
      </w:r>
      <w:r w:rsidRPr="000531E5">
        <w:rPr>
          <w:rFonts w:asciiTheme="minorHAnsi" w:hAnsiTheme="minorHAnsi"/>
          <w:color w:val="000000"/>
        </w:rPr>
        <w:t>2 при изменении длины волны сигнала. Отметим, что штырь является узкополосным возбуждающим уст</w:t>
      </w:r>
      <w:r w:rsidRPr="000531E5">
        <w:rPr>
          <w:rFonts w:asciiTheme="minorHAnsi" w:hAnsiTheme="minorHAnsi"/>
          <w:color w:val="000000"/>
        </w:rPr>
        <w:softHyphen/>
        <w:t>ройством.</w:t>
      </w:r>
    </w:p>
    <w:p w:rsidR="00814E15" w:rsidRPr="004E44C2" w:rsidRDefault="00814E15" w:rsidP="00814E15">
      <w:pPr>
        <w:rPr>
          <w:rFonts w:asciiTheme="minorHAnsi" w:hAnsiTheme="minorHAnsi"/>
          <w:color w:val="000000"/>
          <w:spacing w:val="30"/>
        </w:rPr>
      </w:pPr>
      <w:r w:rsidRPr="000531E5">
        <w:rPr>
          <w:rFonts w:asciiTheme="minorHAnsi" w:hAnsiTheme="minorHAnsi"/>
          <w:color w:val="000000"/>
          <w:spacing w:val="30"/>
        </w:rPr>
        <w:t>Возбуждение с помощью магнитной связи.</w:t>
      </w:r>
      <w:r>
        <w:rPr>
          <w:rFonts w:asciiTheme="minorHAnsi" w:hAnsiTheme="minorHAnsi"/>
          <w:color w:val="000000"/>
        </w:rPr>
        <w:t xml:space="preserve"> Это </w:t>
      </w:r>
      <w:r w:rsidRPr="000531E5">
        <w:rPr>
          <w:rFonts w:asciiTheme="minorHAnsi" w:hAnsiTheme="minorHAnsi"/>
          <w:color w:val="000000"/>
        </w:rPr>
        <w:t>возб</w:t>
      </w:r>
      <w:r>
        <w:rPr>
          <w:rFonts w:asciiTheme="minorHAnsi" w:hAnsiTheme="minorHAnsi"/>
          <w:color w:val="000000"/>
        </w:rPr>
        <w:t xml:space="preserve">уждение с помощью петли </w:t>
      </w:r>
      <w:r w:rsidRPr="00823647">
        <w:rPr>
          <w:rFonts w:asciiTheme="minorHAnsi" w:hAnsiTheme="minorHAnsi"/>
          <w:b/>
          <w:color w:val="000000"/>
        </w:rPr>
        <w:t>(</w:t>
      </w:r>
      <w:r w:rsidRPr="000531E5">
        <w:rPr>
          <w:rFonts w:asciiTheme="minorHAnsi" w:hAnsiTheme="minorHAnsi"/>
          <w:color w:val="000000"/>
        </w:rPr>
        <w:t>витка), образованной внутренним про</w:t>
      </w:r>
      <w:r w:rsidRPr="000531E5">
        <w:rPr>
          <w:rFonts w:asciiTheme="minorHAnsi" w:hAnsiTheme="minorHAnsi"/>
          <w:color w:val="000000"/>
        </w:rPr>
        <w:softHyphen/>
        <w:t>водом коаксиальной линии и соединен</w:t>
      </w:r>
      <w:r w:rsidRPr="000531E5">
        <w:rPr>
          <w:rFonts w:asciiTheme="minorHAnsi" w:hAnsiTheme="minorHAnsi"/>
          <w:color w:val="000000"/>
        </w:rPr>
        <w:softHyphen/>
        <w:t>ной с волноводом</w:t>
      </w:r>
      <w:r>
        <w:rPr>
          <w:rFonts w:asciiTheme="minorHAnsi" w:hAnsiTheme="minorHAnsi"/>
          <w:color w:val="000000"/>
        </w:rPr>
        <w:t xml:space="preserve">.                                                             </w:t>
      </w:r>
    </w:p>
    <w:p w:rsidR="00814E15" w:rsidRPr="000531E5" w:rsidRDefault="00814E15" w:rsidP="00814E15">
      <w:pPr>
        <w:rPr>
          <w:rFonts w:asciiTheme="minorHAnsi" w:hAnsiTheme="minorHAnsi"/>
        </w:rPr>
      </w:pPr>
    </w:p>
    <w:p w:rsidR="00814E15" w:rsidRPr="00823647" w:rsidRDefault="00EC3CE6" w:rsidP="00814E15">
      <w:pPr>
        <w:framePr w:h="1334" w:wrap="notBeside" w:vAnchor="text" w:hAnchor="page" w:x="1711" w:y="601"/>
        <w:jc w:val="center"/>
        <w:rPr>
          <w:rFonts w:asciiTheme="minorHAnsi" w:eastAsia="SimSun" w:hAnsiTheme="minorHAnsi"/>
          <w:b/>
        </w:rPr>
      </w:pPr>
      <w:r w:rsidRPr="00EC3CE6">
        <w:rPr>
          <w:rFonts w:asciiTheme="minorHAnsi" w:hAnsiTheme="minorHAnsi"/>
          <w:b/>
          <w:noProof/>
        </w:rPr>
        <w:pict>
          <v:shape id="_x0000_i1289" type="#_x0000_t75" style="width:194.25pt;height:87pt;visibility:visible">
            <v:imagedata r:id="rId182" r:href="rId183" croptop="3586f" cropbottom="2505f" cropleft="11823f"/>
          </v:shape>
        </w:pict>
      </w:r>
    </w:p>
    <w:p w:rsidR="00814E15" w:rsidRPr="00823647" w:rsidRDefault="00814E15" w:rsidP="00814E15">
      <w:pPr>
        <w:framePr w:h="1339" w:wrap="around" w:vAnchor="text" w:hAnchor="page" w:x="6346" w:y="1"/>
        <w:jc w:val="center"/>
        <w:rPr>
          <w:rFonts w:asciiTheme="minorHAnsi" w:eastAsia="SimSun" w:hAnsiTheme="minorHAnsi"/>
          <w:b/>
        </w:rPr>
      </w:pPr>
      <w:r>
        <w:rPr>
          <w:rFonts w:asciiTheme="minorHAnsi" w:hAnsiTheme="minorHAnsi"/>
          <w:b/>
          <w:noProof/>
        </w:rPr>
        <w:drawing>
          <wp:inline distT="0" distB="0" distL="0" distR="0">
            <wp:extent cx="2209800" cy="1028700"/>
            <wp:effectExtent l="19050" t="0" r="0" b="0"/>
            <wp:docPr id="252" name="Рисунок 10" descr="D:\Левков А А\1) Теория электросвязи\Картинки 4\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Левков А А\1) Теория электросвязи\Картинки 4\media\image3.jpeg"/>
                    <pic:cNvPicPr>
                      <a:picLocks noChangeAspect="1" noChangeArrowheads="1"/>
                    </pic:cNvPicPr>
                  </pic:nvPicPr>
                  <pic:blipFill>
                    <a:blip r:embed="rId184" cstate="print"/>
                    <a:srcRect l="1976" r="13257" b="6920"/>
                    <a:stretch>
                      <a:fillRect/>
                    </a:stretch>
                  </pic:blipFill>
                  <pic:spPr bwMode="auto">
                    <a:xfrm>
                      <a:off x="0" y="0"/>
                      <a:ext cx="2209800" cy="1028700"/>
                    </a:xfrm>
                    <a:prstGeom prst="rect">
                      <a:avLst/>
                    </a:prstGeom>
                    <a:noFill/>
                    <a:ln w="9525">
                      <a:noFill/>
                      <a:miter lim="800000"/>
                      <a:headEnd/>
                      <a:tailEnd/>
                    </a:ln>
                  </pic:spPr>
                </pic:pic>
              </a:graphicData>
            </a:graphic>
          </wp:inline>
        </w:drawing>
      </w:r>
    </w:p>
    <w:p w:rsidR="00814E15" w:rsidRPr="00823647" w:rsidRDefault="00814E15" w:rsidP="00814E15">
      <w:pPr>
        <w:rPr>
          <w:rFonts w:asciiTheme="minorHAnsi" w:hAnsiTheme="minorHAnsi"/>
          <w:b/>
        </w:rPr>
      </w:pPr>
      <w:r w:rsidRPr="005A3AAA">
        <w:rPr>
          <w:rFonts w:asciiTheme="minorHAnsi" w:hAnsiTheme="minorHAnsi"/>
          <w:b/>
        </w:rPr>
        <w:t xml:space="preserve">                                                                                         </w:t>
      </w:r>
    </w:p>
    <w:p w:rsidR="00814E15" w:rsidRDefault="00814E15" w:rsidP="00814E15">
      <w:pPr>
        <w:rPr>
          <w:rFonts w:asciiTheme="minorHAnsi" w:hAnsiTheme="minorHAnsi"/>
          <w:b/>
          <w:color w:val="000000"/>
        </w:rPr>
      </w:pPr>
    </w:p>
    <w:p w:rsidR="00814E15" w:rsidRPr="000531E5" w:rsidRDefault="00814E15" w:rsidP="00814E15">
      <w:pPr>
        <w:rPr>
          <w:rFonts w:asciiTheme="minorHAnsi" w:hAnsiTheme="minorHAnsi"/>
          <w:color w:val="000000"/>
        </w:rPr>
      </w:pPr>
      <w:r w:rsidRPr="000531E5">
        <w:rPr>
          <w:rFonts w:asciiTheme="minorHAnsi" w:hAnsiTheme="minorHAnsi"/>
          <w:i/>
          <w:iCs/>
          <w:color w:val="000000"/>
        </w:rPr>
        <w:t xml:space="preserve"> </w:t>
      </w:r>
      <w:r w:rsidRPr="000531E5">
        <w:rPr>
          <w:rFonts w:asciiTheme="minorHAnsi" w:hAnsiTheme="minorHAnsi"/>
          <w:color w:val="000000"/>
        </w:rPr>
        <w:t xml:space="preserve">Петлю вводят внутрь волновода через отверстие в его торцевой стенке. Для возбуждения волны типа </w:t>
      </w:r>
      <w:r w:rsidRPr="000531E5">
        <w:rPr>
          <w:rFonts w:asciiTheme="minorHAnsi" w:hAnsiTheme="minorHAnsi"/>
          <w:i/>
          <w:iCs/>
          <w:color w:val="000000"/>
        </w:rPr>
        <w:t>Н</w:t>
      </w:r>
      <w:r w:rsidRPr="000531E5">
        <w:rPr>
          <w:rFonts w:asciiTheme="minorHAnsi" w:hAnsiTheme="minorHAnsi"/>
          <w:i/>
          <w:iCs/>
          <w:color w:val="000000"/>
          <w:vertAlign w:val="subscript"/>
        </w:rPr>
        <w:t>10</w:t>
      </w:r>
      <w:r w:rsidRPr="000531E5">
        <w:rPr>
          <w:rFonts w:asciiTheme="minorHAnsi" w:hAnsiTheme="minorHAnsi"/>
          <w:color w:val="000000"/>
        </w:rPr>
        <w:t xml:space="preserve"> плоскость петли располагают параллельно узким стенкам волновода, т. е. </w:t>
      </w:r>
      <w:r w:rsidRPr="000531E5">
        <w:rPr>
          <w:rFonts w:asciiTheme="minorHAnsi" w:hAnsiTheme="minorHAnsi"/>
          <w:color w:val="000000"/>
        </w:rPr>
        <w:lastRenderedPageBreak/>
        <w:t>перпендику</w:t>
      </w:r>
      <w:r w:rsidRPr="000531E5">
        <w:rPr>
          <w:rFonts w:asciiTheme="minorHAnsi" w:hAnsiTheme="minorHAnsi"/>
          <w:color w:val="000000"/>
        </w:rPr>
        <w:softHyphen/>
        <w:t>лярно линиям напряженности магнит</w:t>
      </w:r>
      <w:r w:rsidRPr="000531E5">
        <w:rPr>
          <w:rFonts w:asciiTheme="minorHAnsi" w:hAnsiTheme="minorHAnsi"/>
          <w:color w:val="000000"/>
        </w:rPr>
        <w:softHyphen/>
        <w:t>ного поля. Согласуют петлю с коак</w:t>
      </w:r>
      <w:r w:rsidRPr="000531E5">
        <w:rPr>
          <w:rFonts w:asciiTheme="minorHAnsi" w:hAnsiTheme="minorHAnsi"/>
          <w:color w:val="000000"/>
        </w:rPr>
        <w:softHyphen/>
        <w:t>сиальной линией, подводящей электро</w:t>
      </w:r>
      <w:r w:rsidRPr="000531E5">
        <w:rPr>
          <w:rFonts w:asciiTheme="minorHAnsi" w:hAnsiTheme="minorHAnsi"/>
          <w:color w:val="000000"/>
        </w:rPr>
        <w:softHyphen/>
        <w:t>магнитную энергию к волноводу, под</w:t>
      </w:r>
      <w:r w:rsidRPr="000531E5">
        <w:rPr>
          <w:rFonts w:asciiTheme="minorHAnsi" w:hAnsiTheme="minorHAnsi"/>
          <w:color w:val="000000"/>
        </w:rPr>
        <w:softHyphen/>
        <w:t>бором размеров петли, ее формы, рас</w:t>
      </w:r>
      <w:r w:rsidRPr="000531E5">
        <w:rPr>
          <w:rFonts w:asciiTheme="minorHAnsi" w:hAnsiTheme="minorHAnsi"/>
          <w:color w:val="000000"/>
        </w:rPr>
        <w:softHyphen/>
        <w:t>положением относительно стенок волно</w:t>
      </w:r>
      <w:r w:rsidRPr="000531E5">
        <w:rPr>
          <w:rFonts w:asciiTheme="minorHAnsi" w:hAnsiTheme="minorHAnsi"/>
          <w:color w:val="000000"/>
        </w:rPr>
        <w:softHyphen/>
        <w:t>вода и ориентацией ее плоскости отно</w:t>
      </w:r>
      <w:r w:rsidRPr="000531E5">
        <w:rPr>
          <w:rFonts w:asciiTheme="minorHAnsi" w:hAnsiTheme="minorHAnsi"/>
          <w:color w:val="000000"/>
        </w:rPr>
        <w:softHyphen/>
        <w:t>сительно магнитного поля возбуждае</w:t>
      </w:r>
      <w:r w:rsidRPr="000531E5">
        <w:rPr>
          <w:rFonts w:asciiTheme="minorHAnsi" w:hAnsiTheme="minorHAnsi"/>
          <w:color w:val="000000"/>
        </w:rPr>
        <w:softHyphen/>
        <w:t>мой волны. Практически достигнуть согласования очень трудно, поэтому данный способ возбуждения применяют редко.</w:t>
      </w:r>
    </w:p>
    <w:p w:rsidR="00814E15" w:rsidRPr="000531E5" w:rsidRDefault="00814E15" w:rsidP="00814E15">
      <w:pPr>
        <w:rPr>
          <w:rFonts w:asciiTheme="minorHAnsi" w:hAnsiTheme="minorHAnsi"/>
          <w:color w:val="000000"/>
        </w:rPr>
      </w:pPr>
      <w:r w:rsidRPr="000531E5">
        <w:rPr>
          <w:rFonts w:asciiTheme="minorHAnsi" w:hAnsiTheme="minorHAnsi"/>
          <w:color w:val="000000"/>
        </w:rPr>
        <w:t>По типу распространения волн волноводы бывают типа Н или Е, индекс в обозначении волновода показывает количество полуволн в поперечной стороне волновод</w:t>
      </w:r>
      <w:proofErr w:type="gramStart"/>
      <w:r w:rsidRPr="000531E5">
        <w:rPr>
          <w:rFonts w:asciiTheme="minorHAnsi" w:hAnsiTheme="minorHAnsi"/>
          <w:color w:val="000000"/>
        </w:rPr>
        <w:t>а(</w:t>
      </w:r>
      <w:proofErr w:type="gramEnd"/>
      <w:r w:rsidRPr="000531E5">
        <w:rPr>
          <w:rFonts w:asciiTheme="minorHAnsi" w:hAnsiTheme="minorHAnsi"/>
          <w:color w:val="000000"/>
        </w:rPr>
        <w:t xml:space="preserve">Н10). </w:t>
      </w:r>
    </w:p>
    <w:p w:rsidR="00814E15" w:rsidRPr="00823647" w:rsidRDefault="00814E15" w:rsidP="00814E15">
      <w:pPr>
        <w:rPr>
          <w:rFonts w:asciiTheme="minorHAnsi" w:hAnsiTheme="minorHAnsi"/>
          <w:b/>
          <w:color w:val="000000"/>
        </w:rPr>
      </w:pPr>
    </w:p>
    <w:p w:rsidR="00814E15" w:rsidRPr="00823647" w:rsidRDefault="00EC3CE6" w:rsidP="00814E15">
      <w:pPr>
        <w:rPr>
          <w:rFonts w:asciiTheme="minorHAnsi" w:hAnsiTheme="minorHAnsi"/>
          <w:b/>
          <w:color w:val="000000"/>
          <w:lang w:val="en-US"/>
        </w:rPr>
      </w:pPr>
      <w:r w:rsidRPr="00EC3CE6">
        <w:rPr>
          <w:rFonts w:asciiTheme="minorHAnsi" w:hAnsiTheme="minorHAnsi"/>
          <w:b/>
          <w:color w:val="000000"/>
          <w:lang w:val="en-US"/>
        </w:rPr>
        <w:pict>
          <v:shape id="_x0000_i1290" type="#_x0000_t75" style="width:143.25pt;height:2in">
            <v:imagedata r:id="rId185" o:title="" cropleft="13204f" cropright="13563f"/>
          </v:shape>
        </w:pict>
      </w:r>
    </w:p>
    <w:p w:rsidR="00814E15" w:rsidRPr="000531E5" w:rsidRDefault="00814E15" w:rsidP="00814E15">
      <w:pPr>
        <w:rPr>
          <w:rFonts w:asciiTheme="minorHAnsi" w:hAnsiTheme="minorHAnsi"/>
          <w:color w:val="000000"/>
        </w:rPr>
      </w:pPr>
      <w:r w:rsidRPr="000531E5">
        <w:rPr>
          <w:rFonts w:asciiTheme="minorHAnsi" w:hAnsiTheme="minorHAnsi"/>
          <w:color w:val="000000"/>
        </w:rPr>
        <w:t>От одного волновода можно питать несколько потребителей, делая врезки по сторонам волновода.</w:t>
      </w:r>
    </w:p>
    <w:p w:rsidR="00814E15" w:rsidRPr="00823647" w:rsidRDefault="00EC3CE6" w:rsidP="00814E15">
      <w:pPr>
        <w:rPr>
          <w:rFonts w:asciiTheme="minorHAnsi" w:hAnsiTheme="minorHAnsi"/>
          <w:b/>
          <w:color w:val="000000"/>
        </w:rPr>
      </w:pPr>
      <w:r w:rsidRPr="00EC3CE6">
        <w:rPr>
          <w:rFonts w:asciiTheme="minorHAnsi" w:hAnsiTheme="minorHAnsi"/>
          <w:b/>
          <w:color w:val="000000"/>
        </w:rPr>
        <w:pict>
          <v:shape id="_x0000_i1291" type="#_x0000_t75" style="width:204.75pt;height:158.25pt">
            <v:imagedata r:id="rId186" o:title="" cropleft="11502f" cropright="4114f"/>
          </v:shape>
        </w:pict>
      </w:r>
    </w:p>
    <w:p w:rsidR="00814E15" w:rsidRPr="000531E5" w:rsidRDefault="00814E15" w:rsidP="00814E15">
      <w:pPr>
        <w:rPr>
          <w:rFonts w:asciiTheme="minorHAnsi" w:hAnsiTheme="minorHAnsi"/>
          <w:color w:val="000000"/>
        </w:rPr>
      </w:pPr>
      <w:r w:rsidRPr="000531E5">
        <w:rPr>
          <w:rFonts w:asciiTheme="minorHAnsi" w:hAnsiTheme="minorHAnsi"/>
          <w:color w:val="000000"/>
        </w:rPr>
        <w:t xml:space="preserve">  Врезка по поперечной стороне аналогична последовательному подключению потребителя.</w:t>
      </w:r>
    </w:p>
    <w:p w:rsidR="00814E15" w:rsidRPr="000531E5" w:rsidRDefault="00814E15" w:rsidP="00814E15">
      <w:pPr>
        <w:rPr>
          <w:rFonts w:asciiTheme="minorHAnsi" w:hAnsiTheme="minorHAnsi"/>
          <w:color w:val="000000"/>
        </w:rPr>
      </w:pPr>
      <w:r w:rsidRPr="000531E5">
        <w:rPr>
          <w:rFonts w:asciiTheme="minorHAnsi" w:hAnsiTheme="minorHAnsi"/>
          <w:color w:val="000000"/>
        </w:rPr>
        <w:t>Врезка по шлейфу аналогична параллельному подключению потребителя.</w:t>
      </w:r>
    </w:p>
    <w:p w:rsidR="00814E15" w:rsidRPr="000531E5" w:rsidRDefault="00814E15" w:rsidP="00814E15">
      <w:pPr>
        <w:rPr>
          <w:rFonts w:asciiTheme="minorHAnsi" w:hAnsiTheme="minorHAnsi"/>
          <w:color w:val="000000"/>
        </w:rPr>
      </w:pPr>
      <w:r w:rsidRPr="000531E5">
        <w:rPr>
          <w:rFonts w:asciiTheme="minorHAnsi" w:hAnsiTheme="minorHAnsi"/>
          <w:color w:val="000000"/>
        </w:rPr>
        <w:t>Врезки для подключений дополнительных потребителей делаются в конце волновода.</w:t>
      </w:r>
    </w:p>
    <w:p w:rsidR="00814E15" w:rsidRPr="000531E5" w:rsidRDefault="00EC3CE6" w:rsidP="00814E15">
      <w:pPr>
        <w:rPr>
          <w:rFonts w:asciiTheme="minorHAnsi" w:hAnsiTheme="minorHAnsi"/>
          <w:color w:val="000000"/>
        </w:rPr>
      </w:pPr>
      <w:r w:rsidRPr="00EC3CE6">
        <w:rPr>
          <w:rFonts w:asciiTheme="minorHAnsi" w:hAnsiTheme="minorHAnsi"/>
          <w:color w:val="000000"/>
        </w:rPr>
        <w:pict>
          <v:shape id="_x0000_i1292" type="#_x0000_t75" style="width:141pt;height:115.5pt">
            <v:imagedata r:id="rId187" o:title="" cropleft="10578f" cropright="6994f"/>
          </v:shape>
        </w:pict>
      </w:r>
      <w:r w:rsidR="00814E15" w:rsidRPr="000531E5">
        <w:rPr>
          <w:rFonts w:asciiTheme="minorHAnsi" w:hAnsiTheme="minorHAnsi"/>
          <w:color w:val="000000"/>
        </w:rPr>
        <w:t xml:space="preserve">            </w:t>
      </w:r>
      <w:r w:rsidRPr="00EC3CE6">
        <w:rPr>
          <w:rFonts w:asciiTheme="minorHAnsi" w:hAnsiTheme="minorHAnsi"/>
          <w:color w:val="000000"/>
          <w:lang w:val="en-US"/>
        </w:rPr>
        <w:pict>
          <v:shape id="_x0000_i1293" type="#_x0000_t75" style="width:130.5pt;height:115.5pt">
            <v:imagedata r:id="rId188" o:title="" cropleft="13437f" cropright="4536f"/>
          </v:shape>
        </w:pict>
      </w:r>
    </w:p>
    <w:p w:rsidR="00814E15" w:rsidRPr="004E44C2" w:rsidRDefault="00814E15" w:rsidP="00814E15">
      <w:pPr>
        <w:rPr>
          <w:rFonts w:asciiTheme="minorHAnsi" w:hAnsiTheme="minorHAnsi"/>
          <w:color w:val="000000"/>
        </w:rPr>
      </w:pPr>
      <w:r w:rsidRPr="000531E5">
        <w:rPr>
          <w:rFonts w:asciiTheme="minorHAnsi" w:hAnsiTheme="minorHAnsi"/>
          <w:color w:val="000000"/>
        </w:rPr>
        <w:t>Путем врезок можно суммировать энергии нескольких волноводов. При врезке по поперечной</w:t>
      </w:r>
      <w:r>
        <w:rPr>
          <w:rFonts w:asciiTheme="minorHAnsi" w:hAnsiTheme="minorHAnsi"/>
          <w:color w:val="000000"/>
        </w:rPr>
        <w:t xml:space="preserve"> </w:t>
      </w:r>
      <w:r w:rsidRPr="000531E5">
        <w:rPr>
          <w:rFonts w:asciiTheme="minorHAnsi" w:hAnsiTheme="minorHAnsi"/>
        </w:rPr>
        <w:t>стороне энергии волноводов вычитаются, при врезке по шлейфу – энергии волноводов складываются. Для суммирования энергий врезки делают в начале волновода.</w:t>
      </w:r>
    </w:p>
    <w:p w:rsidR="00814E15" w:rsidRPr="000531E5" w:rsidRDefault="00814E15" w:rsidP="00814E15">
      <w:pPr>
        <w:rPr>
          <w:rFonts w:asciiTheme="minorHAnsi" w:hAnsiTheme="minorHAnsi"/>
        </w:rPr>
      </w:pPr>
      <w:r w:rsidRPr="000531E5">
        <w:rPr>
          <w:rFonts w:asciiTheme="minorHAnsi" w:hAnsiTheme="minorHAnsi"/>
          <w:color w:val="000000"/>
        </w:rPr>
        <w:t>Согласование волновода с нагрузкой основано на принципах, аналогичных тем, которые используют при согласо</w:t>
      </w:r>
      <w:r w:rsidRPr="000531E5">
        <w:rPr>
          <w:rFonts w:asciiTheme="minorHAnsi" w:hAnsiTheme="minorHAnsi"/>
          <w:color w:val="000000"/>
        </w:rPr>
        <w:softHyphen/>
        <w:t xml:space="preserve">вании симметричных и коаксиальных линий: компенсация реактивной </w:t>
      </w:r>
      <w:r w:rsidRPr="000531E5">
        <w:rPr>
          <w:rFonts w:asciiTheme="minorHAnsi" w:hAnsiTheme="minorHAnsi"/>
          <w:color w:val="000000"/>
        </w:rPr>
        <w:lastRenderedPageBreak/>
        <w:t>сос</w:t>
      </w:r>
      <w:r w:rsidRPr="000531E5">
        <w:rPr>
          <w:rFonts w:asciiTheme="minorHAnsi" w:hAnsiTheme="minorHAnsi"/>
          <w:color w:val="000000"/>
        </w:rPr>
        <w:softHyphen/>
        <w:t>тавляющей сопротивления нагрузки с помощью реактивных шунтов и транс</w:t>
      </w:r>
      <w:r w:rsidRPr="000531E5">
        <w:rPr>
          <w:rFonts w:asciiTheme="minorHAnsi" w:hAnsiTheme="minorHAnsi"/>
          <w:color w:val="000000"/>
        </w:rPr>
        <w:softHyphen/>
        <w:t>формация сопротивлений Элементами согласования служат индуктивные и емкостные диафрагмы</w:t>
      </w:r>
      <w:r>
        <w:rPr>
          <w:rFonts w:asciiTheme="minorHAnsi" w:hAnsiTheme="minorHAnsi"/>
          <w:color w:val="000000"/>
        </w:rPr>
        <w:t>.</w:t>
      </w:r>
    </w:p>
    <w:p w:rsidR="00814E15" w:rsidRPr="004E44C2" w:rsidRDefault="00814E15" w:rsidP="00814E15">
      <w:pPr>
        <w:rPr>
          <w:rFonts w:asciiTheme="minorHAnsi" w:hAnsiTheme="minorHAnsi"/>
        </w:rPr>
      </w:pPr>
      <w:r w:rsidRPr="000531E5">
        <w:rPr>
          <w:rFonts w:asciiTheme="minorHAnsi" w:hAnsiTheme="minorHAnsi"/>
          <w:color w:val="000000"/>
          <w:spacing w:val="30"/>
        </w:rPr>
        <w:t>Согласование с помощью диафрагм.</w:t>
      </w:r>
      <w:r w:rsidRPr="000531E5">
        <w:rPr>
          <w:rFonts w:asciiTheme="minorHAnsi" w:hAnsiTheme="minorHAnsi"/>
          <w:color w:val="000000"/>
        </w:rPr>
        <w:t xml:space="preserve"> Роль реактивных шунтов в волноводных фидерах выполняют тон</w:t>
      </w:r>
      <w:r w:rsidRPr="000531E5">
        <w:rPr>
          <w:rFonts w:asciiTheme="minorHAnsi" w:hAnsiTheme="minorHAnsi"/>
          <w:color w:val="000000"/>
        </w:rPr>
        <w:softHyphen/>
        <w:t>кие металлические пластинки с прямоугольными отверстиями — диафрагмы.</w:t>
      </w:r>
      <w:r>
        <w:rPr>
          <w:rFonts w:asciiTheme="minorHAnsi" w:hAnsiTheme="minorHAnsi"/>
        </w:rPr>
        <w:t xml:space="preserve"> </w:t>
      </w:r>
      <w:r w:rsidRPr="000531E5">
        <w:rPr>
          <w:rFonts w:asciiTheme="minorHAnsi" w:hAnsiTheme="minorHAnsi"/>
          <w:color w:val="000000"/>
        </w:rPr>
        <w:t xml:space="preserve">Диафрагмы располагают в поперечных сечениях волновода вблизи его нагрузки, с </w:t>
      </w:r>
      <w:proofErr w:type="gramStart"/>
      <w:r w:rsidRPr="000531E5">
        <w:rPr>
          <w:rFonts w:asciiTheme="minorHAnsi" w:hAnsiTheme="minorHAnsi"/>
          <w:color w:val="000000"/>
        </w:rPr>
        <w:t>тем</w:t>
      </w:r>
      <w:proofErr w:type="gramEnd"/>
      <w:r w:rsidRPr="000531E5">
        <w:rPr>
          <w:rFonts w:asciiTheme="minorHAnsi" w:hAnsiTheme="minorHAnsi"/>
          <w:color w:val="000000"/>
        </w:rPr>
        <w:t xml:space="preserve"> чтобы в основной части волно</w:t>
      </w:r>
      <w:r w:rsidRPr="000531E5">
        <w:rPr>
          <w:rFonts w:asciiTheme="minorHAnsi" w:hAnsiTheme="minorHAnsi"/>
          <w:color w:val="000000"/>
        </w:rPr>
        <w:softHyphen/>
        <w:t>вода распространялась только бегущая электромагнитная волна. Если пластин</w:t>
      </w:r>
      <w:r w:rsidRPr="000531E5">
        <w:rPr>
          <w:rFonts w:asciiTheme="minorHAnsi" w:hAnsiTheme="minorHAnsi"/>
          <w:color w:val="000000"/>
        </w:rPr>
        <w:softHyphen/>
        <w:t>ки диафрагмы параллельны стенкам поперечного сечения волновода</w:t>
      </w:r>
      <w:r w:rsidRPr="000531E5">
        <w:rPr>
          <w:rFonts w:asciiTheme="minorHAnsi" w:hAnsiTheme="minorHAnsi"/>
          <w:i/>
          <w:iCs/>
          <w:color w:val="000000"/>
        </w:rPr>
        <w:t>,</w:t>
      </w:r>
      <w:r w:rsidRPr="000531E5">
        <w:rPr>
          <w:rFonts w:asciiTheme="minorHAnsi" w:hAnsiTheme="minorHAnsi"/>
          <w:color w:val="000000"/>
        </w:rPr>
        <w:t xml:space="preserve"> это эквивалентно уве</w:t>
      </w:r>
      <w:r w:rsidRPr="000531E5">
        <w:rPr>
          <w:rFonts w:asciiTheme="minorHAnsi" w:hAnsiTheme="minorHAnsi"/>
          <w:color w:val="000000"/>
        </w:rPr>
        <w:softHyphen/>
        <w:t>личению емкости в данном сечении волновода; если параллельны узким стенка</w:t>
      </w:r>
      <w:proofErr w:type="gramStart"/>
      <w:r w:rsidRPr="000531E5">
        <w:rPr>
          <w:rFonts w:asciiTheme="minorHAnsi" w:hAnsiTheme="minorHAnsi"/>
          <w:color w:val="000000"/>
        </w:rPr>
        <w:t>м(</w:t>
      </w:r>
      <w:proofErr w:type="gramEnd"/>
      <w:r w:rsidRPr="000531E5">
        <w:rPr>
          <w:rFonts w:asciiTheme="minorHAnsi" w:hAnsiTheme="minorHAnsi"/>
          <w:color w:val="000000"/>
        </w:rPr>
        <w:t>шлейфам)— увеличению индуктивности</w:t>
      </w:r>
    </w:p>
    <w:p w:rsidR="00814E15" w:rsidRPr="00823647" w:rsidRDefault="00EC3CE6" w:rsidP="00814E15">
      <w:pPr>
        <w:spacing w:line="360" w:lineRule="exact"/>
        <w:rPr>
          <w:rFonts w:asciiTheme="minorHAnsi" w:eastAsia="SimSun" w:hAnsiTheme="minorHAnsi"/>
        </w:rPr>
      </w:pPr>
      <w:r w:rsidRPr="00EC3CE6">
        <w:rPr>
          <w:rFonts w:asciiTheme="minorHAnsi" w:hAnsiTheme="minorHAnsi"/>
          <w:noProof/>
        </w:rPr>
        <w:pict>
          <v:shape id="Рисунок 2" o:spid="_x0000_s1401" type="#_x0000_t75" alt="image1" style="position:absolute;margin-left:-16.35pt;margin-top:13.9pt;width:187.45pt;height:148.1pt;z-index:-251611136;visibility:visible;mso-wrap-distance-left:0;mso-wrap-distance-right:0;mso-position-horizontal-relative:margin" wrapcoords="-86 0 -86 21490 21600 21490 21600 0 -86 0">
            <v:imagedata r:id="rId189" o:title="" croptop="2490f" cropleft="3562f" cropright="2628f"/>
            <w10:wrap type="tight" anchorx="margin"/>
          </v:shape>
        </w:pict>
      </w:r>
    </w:p>
    <w:p w:rsidR="00814E15" w:rsidRPr="00823647" w:rsidRDefault="00EC3CE6" w:rsidP="00814E15">
      <w:pPr>
        <w:rPr>
          <w:rFonts w:asciiTheme="minorHAnsi" w:hAnsiTheme="minorHAnsi"/>
        </w:rPr>
      </w:pPr>
      <w:r>
        <w:rPr>
          <w:rFonts w:asciiTheme="minorHAnsi" w:hAnsiTheme="minorHAnsi"/>
          <w:noProof/>
        </w:rPr>
        <w:pict>
          <v:shape id="Рисунок 3" o:spid="_x0000_s1402" type="#_x0000_t75" alt="image2" style="position:absolute;margin-left:32.45pt;margin-top:.7pt;width:184.1pt;height:143.3pt;z-index:-251610112;visibility:visible" wrapcoords="-88 0 -88 21487 21600 21487 21600 0 -88 0">
            <v:imagedata r:id="rId190" o:title="" croptop="4534f" cropleft="6568f" cropright="7408f"/>
            <w10:wrap type="tight"/>
          </v:shape>
        </w:pict>
      </w: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cs="Courier New"/>
          <w:color w:val="000000"/>
        </w:rPr>
      </w:pPr>
    </w:p>
    <w:p w:rsidR="00814E15" w:rsidRPr="00823647" w:rsidRDefault="00814E15" w:rsidP="00814E15">
      <w:pPr>
        <w:rPr>
          <w:rFonts w:asciiTheme="minorHAnsi" w:hAnsiTheme="minorHAnsi" w:cs="Courier New"/>
          <w:color w:val="000000"/>
        </w:rPr>
      </w:pPr>
    </w:p>
    <w:p w:rsidR="00814E15" w:rsidRPr="00CF6201" w:rsidRDefault="00814E15" w:rsidP="00814E15">
      <w:pPr>
        <w:jc w:val="center"/>
        <w:rPr>
          <w:rFonts w:asciiTheme="minorHAnsi" w:hAnsiTheme="minorHAnsi"/>
          <w:b/>
        </w:rPr>
      </w:pPr>
    </w:p>
    <w:p w:rsidR="00814E15" w:rsidRPr="00CF6201" w:rsidRDefault="00814E15" w:rsidP="00814E15">
      <w:pPr>
        <w:jc w:val="center"/>
        <w:rPr>
          <w:rFonts w:asciiTheme="minorHAnsi" w:hAnsiTheme="minorHAnsi"/>
          <w:b/>
        </w:rPr>
      </w:pPr>
    </w:p>
    <w:p w:rsidR="00814E15" w:rsidRPr="00CF6201" w:rsidRDefault="00814E15" w:rsidP="00814E15">
      <w:pPr>
        <w:jc w:val="center"/>
        <w:rPr>
          <w:rFonts w:asciiTheme="minorHAnsi" w:hAnsiTheme="minorHAnsi"/>
          <w:b/>
        </w:rPr>
      </w:pPr>
    </w:p>
    <w:p w:rsidR="00814E15" w:rsidRPr="00CF6201" w:rsidRDefault="00814E15" w:rsidP="00814E15">
      <w:pPr>
        <w:rPr>
          <w:rFonts w:asciiTheme="minorHAnsi" w:hAnsiTheme="minorHAnsi"/>
          <w:b/>
        </w:rPr>
      </w:pPr>
    </w:p>
    <w:p w:rsidR="00814E15" w:rsidRPr="00CF6201" w:rsidRDefault="00814E15" w:rsidP="00814E15">
      <w:pPr>
        <w:jc w:val="center"/>
        <w:rPr>
          <w:rFonts w:asciiTheme="minorHAnsi" w:hAnsiTheme="minorHAnsi"/>
          <w:b/>
        </w:rPr>
      </w:pPr>
      <w:r w:rsidRPr="00B214BD">
        <w:rPr>
          <w:rFonts w:asciiTheme="minorHAnsi" w:hAnsiTheme="minorHAnsi"/>
          <w:b/>
        </w:rPr>
        <w:t>Объёмные резонаторы</w:t>
      </w:r>
    </w:p>
    <w:p w:rsidR="00814E15" w:rsidRPr="00823647" w:rsidRDefault="00814E15" w:rsidP="00814E15">
      <w:pPr>
        <w:ind w:left="-900"/>
        <w:rPr>
          <w:rFonts w:asciiTheme="minorHAnsi" w:hAnsiTheme="minorHAnsi"/>
        </w:rPr>
      </w:pPr>
      <w:r w:rsidRPr="00823647">
        <w:rPr>
          <w:rFonts w:asciiTheme="minorHAnsi" w:hAnsiTheme="minorHAnsi"/>
        </w:rPr>
        <w:t xml:space="preserve">   В диапазоне сантиметровых волн колебательные системы выполняются в виде полости, ограниченной хорошо проводящей металлической поверхностью. Такие системы называются объёмными резонаторами. Наиболее широко применяются волноводные резонаторы. Это отрезки прямоугольных или круглых волноводов длиной </w:t>
      </w:r>
      <w:r w:rsidRPr="00823647">
        <w:rPr>
          <w:rFonts w:asciiTheme="minorHAnsi" w:hAnsiTheme="minorHAnsi"/>
          <w:position w:val="-14"/>
        </w:rPr>
        <w:object w:dxaOrig="920" w:dyaOrig="400">
          <v:shape id="_x0000_i1294" type="#_x0000_t75" style="width:45.75pt;height:20.25pt" o:ole="">
            <v:imagedata r:id="rId191" o:title=""/>
          </v:shape>
          <o:OLEObject Type="Embed" ProgID="Equation.3" ShapeID="_x0000_i1294" DrawAspect="Content" ObjectID="_997000840" r:id="rId192"/>
        </w:object>
      </w:r>
      <w:r w:rsidRPr="00823647">
        <w:rPr>
          <w:rFonts w:asciiTheme="minorHAnsi" w:hAnsiTheme="minorHAnsi"/>
        </w:rPr>
        <w:t xml:space="preserve"> замкнутые с торцов проводящими стенками. Возбуждение колебаний в резонаторах осуществляется с помощью штыря, который располагается так же, как при возбуждении соответствующих волноводов. Прямоугольный объёмный резонатор. В нем электромагнитные волны возбуждаются штырем, расположенным в середине его широкой стенки. Эти волны распространяются от штыря к торцевым стенкам резонатора и отражаются от них. В результате сложения падающих и отраженных волн внутри резонатора образуются стоячие электромагнитные волны, существование которых указывает на аналогию между резонатором и колебательным контуром. Входное сопротивление резонатора вблизи штыря, получается очень большим, что характерно для параллельного контура, настроенного в резонанс. Если длину резонатора взять кратной </w:t>
      </w:r>
      <w:r w:rsidRPr="00823647">
        <w:rPr>
          <w:rFonts w:asciiTheme="minorHAnsi" w:hAnsiTheme="minorHAnsi"/>
          <w:position w:val="-14"/>
        </w:rPr>
        <w:object w:dxaOrig="600" w:dyaOrig="400">
          <v:shape id="_x0000_i1295" type="#_x0000_t75" style="width:30pt;height:20.25pt" o:ole="">
            <v:imagedata r:id="rId193" o:title=""/>
          </v:shape>
          <o:OLEObject Type="Embed" ProgID="Equation.3" ShapeID="_x0000_i1295" DrawAspect="Content" ObjectID="_997000841" r:id="rId194"/>
        </w:object>
      </w:r>
      <w:r w:rsidRPr="00823647">
        <w:rPr>
          <w:rFonts w:asciiTheme="minorHAnsi" w:hAnsiTheme="minorHAnsi"/>
        </w:rPr>
        <w:t>, резонанс сохранится, но будет происходить при другом значении резонансной длины волны колебаний</w:t>
      </w:r>
      <w:proofErr w:type="gramStart"/>
      <w:r w:rsidRPr="00823647">
        <w:rPr>
          <w:rFonts w:asciiTheme="minorHAnsi" w:hAnsiTheme="minorHAnsi"/>
        </w:rPr>
        <w:t>:</w:t>
      </w:r>
      <w:proofErr w:type="gramEnd"/>
    </w:p>
    <w:p w:rsidR="00814E15" w:rsidRPr="00823647" w:rsidRDefault="00814E15" w:rsidP="00814E15">
      <w:pPr>
        <w:ind w:left="-900"/>
        <w:rPr>
          <w:rFonts w:asciiTheme="minorHAnsi" w:hAnsiTheme="minorHAnsi"/>
        </w:rPr>
      </w:pPr>
      <w:r w:rsidRPr="00823647">
        <w:rPr>
          <w:rFonts w:asciiTheme="minorHAnsi" w:hAnsiTheme="minorHAnsi"/>
          <w:position w:val="-18"/>
        </w:rPr>
        <w:object w:dxaOrig="3560" w:dyaOrig="520">
          <v:shape id="_x0000_i1296" type="#_x0000_t75" style="width:175.5pt;height:26.25pt" o:ole="">
            <v:imagedata r:id="rId195" o:title=""/>
          </v:shape>
          <o:OLEObject Type="Embed" ProgID="Equation.3" ShapeID="_x0000_i1296" DrawAspect="Content" ObjectID="_997000842" r:id="rId196"/>
        </w:object>
      </w:r>
      <w:r w:rsidRPr="00823647">
        <w:rPr>
          <w:rFonts w:asciiTheme="minorHAnsi" w:hAnsiTheme="minorHAnsi"/>
        </w:rPr>
        <w:t xml:space="preserve">, где </w:t>
      </w:r>
      <w:r w:rsidRPr="00823647">
        <w:rPr>
          <w:rFonts w:asciiTheme="minorHAnsi" w:hAnsiTheme="minorHAnsi"/>
          <w:lang w:val="en-US"/>
        </w:rPr>
        <w:t>a</w:t>
      </w:r>
      <w:r w:rsidRPr="00823647">
        <w:rPr>
          <w:rFonts w:asciiTheme="minorHAnsi" w:hAnsiTheme="minorHAnsi"/>
        </w:rPr>
        <w:t xml:space="preserve">, </w:t>
      </w:r>
      <w:r w:rsidRPr="00823647">
        <w:rPr>
          <w:rFonts w:asciiTheme="minorHAnsi" w:hAnsiTheme="minorHAnsi"/>
          <w:lang w:val="en-US"/>
        </w:rPr>
        <w:t>b</w:t>
      </w:r>
      <w:r w:rsidRPr="00823647">
        <w:rPr>
          <w:rFonts w:asciiTheme="minorHAnsi" w:hAnsiTheme="minorHAnsi"/>
        </w:rPr>
        <w:t xml:space="preserve">, </w:t>
      </w:r>
      <w:r w:rsidRPr="00823647">
        <w:rPr>
          <w:rFonts w:asciiTheme="minorHAnsi" w:hAnsiTheme="minorHAnsi"/>
          <w:lang w:val="en-US"/>
        </w:rPr>
        <w:t>l</w:t>
      </w:r>
      <w:r w:rsidRPr="00823647">
        <w:rPr>
          <w:rFonts w:asciiTheme="minorHAnsi" w:hAnsiTheme="minorHAnsi"/>
        </w:rPr>
        <w:t xml:space="preserve"> – размеры резонатора: </w:t>
      </w:r>
      <w:r w:rsidRPr="00823647">
        <w:rPr>
          <w:rFonts w:asciiTheme="minorHAnsi" w:hAnsiTheme="minorHAnsi"/>
          <w:lang w:val="en-US"/>
        </w:rPr>
        <w:t>m</w:t>
      </w:r>
      <w:r w:rsidRPr="00823647">
        <w:rPr>
          <w:rFonts w:asciiTheme="minorHAnsi" w:hAnsiTheme="minorHAnsi"/>
        </w:rPr>
        <w:t xml:space="preserve">, </w:t>
      </w:r>
      <w:r w:rsidRPr="00823647">
        <w:rPr>
          <w:rFonts w:asciiTheme="minorHAnsi" w:hAnsiTheme="minorHAnsi"/>
          <w:lang w:val="en-US"/>
        </w:rPr>
        <w:t>n</w:t>
      </w:r>
      <w:r w:rsidRPr="00823647">
        <w:rPr>
          <w:rFonts w:asciiTheme="minorHAnsi" w:hAnsiTheme="minorHAnsi"/>
        </w:rPr>
        <w:t xml:space="preserve">, </w:t>
      </w:r>
      <w:r w:rsidRPr="00823647">
        <w:rPr>
          <w:rFonts w:asciiTheme="minorHAnsi" w:hAnsiTheme="minorHAnsi"/>
          <w:lang w:val="en-US"/>
        </w:rPr>
        <w:t>p</w:t>
      </w:r>
      <w:r w:rsidRPr="00823647">
        <w:rPr>
          <w:rFonts w:asciiTheme="minorHAnsi" w:hAnsiTheme="minorHAnsi"/>
        </w:rPr>
        <w:t xml:space="preserve"> – индексы, определяющие тип волны в нем</w:t>
      </w:r>
      <w:proofErr w:type="gramStart"/>
      <w:r w:rsidRPr="00823647">
        <w:rPr>
          <w:rFonts w:asciiTheme="minorHAnsi" w:hAnsiTheme="minorHAnsi"/>
        </w:rPr>
        <w:t>.Е</w:t>
      </w:r>
      <w:proofErr w:type="gramEnd"/>
      <w:r w:rsidRPr="00823647">
        <w:rPr>
          <w:rFonts w:asciiTheme="minorHAnsi" w:hAnsiTheme="minorHAnsi"/>
        </w:rPr>
        <w:t xml:space="preserve">сли объемный резонатор имеет длину меньше </w:t>
      </w:r>
      <w:r w:rsidRPr="00823647">
        <w:rPr>
          <w:rFonts w:asciiTheme="minorHAnsi" w:hAnsiTheme="minorHAnsi" w:cs="Candara"/>
          <w:color w:val="000000"/>
        </w:rPr>
        <w:t xml:space="preserve">λ/4, то его сопротивление индуктивное(величину сопротивления меняем, меняя степень отличия длины резонатора от λ/4). </w:t>
      </w:r>
    </w:p>
    <w:p w:rsidR="00814E15" w:rsidRPr="00823647" w:rsidRDefault="00814E15" w:rsidP="00814E15">
      <w:pPr>
        <w:ind w:firstLine="360"/>
        <w:rPr>
          <w:rFonts w:asciiTheme="minorHAnsi" w:hAnsiTheme="minorHAnsi"/>
        </w:rPr>
      </w:pPr>
    </w:p>
    <w:p w:rsidR="00814E15" w:rsidRPr="00510D69" w:rsidRDefault="00814E15" w:rsidP="00814E15">
      <w:pPr>
        <w:rPr>
          <w:rFonts w:asciiTheme="minorHAnsi" w:hAnsiTheme="minorHAnsi"/>
          <w:b/>
        </w:rPr>
      </w:pPr>
      <w:r w:rsidRPr="00823647">
        <w:t xml:space="preserve">             </w:t>
      </w:r>
      <w:r w:rsidRPr="00510D69">
        <w:rPr>
          <w:rFonts w:asciiTheme="minorHAnsi" w:hAnsiTheme="minorHAnsi"/>
          <w:b/>
        </w:rPr>
        <w:t>Р</w:t>
      </w:r>
      <w:r>
        <w:rPr>
          <w:rFonts w:asciiTheme="minorHAnsi" w:hAnsiTheme="minorHAnsi"/>
          <w:b/>
        </w:rPr>
        <w:t>асчет нелинейных электрических цепей.</w:t>
      </w:r>
    </w:p>
    <w:p w:rsidR="00814E15" w:rsidRPr="00823647" w:rsidRDefault="00814E15" w:rsidP="00814E15">
      <w:pPr>
        <w:ind w:left="-851" w:firstLine="851"/>
        <w:rPr>
          <w:rFonts w:asciiTheme="minorHAnsi" w:hAnsiTheme="minorHAnsi"/>
          <w:bCs/>
        </w:rPr>
      </w:pPr>
      <w:bookmarkStart w:id="0" w:name="_GoBack"/>
      <w:r w:rsidRPr="00823647">
        <w:rPr>
          <w:rFonts w:asciiTheme="minorHAnsi" w:hAnsiTheme="minorHAnsi"/>
          <w:bCs/>
        </w:rPr>
        <w:t xml:space="preserve">Электрические цепи состоят из отдельных элементов. Элементы могут быть линейными, т.е. обладающие линейной вольт - амперной характеристикой (вольт </w:t>
      </w:r>
      <w:proofErr w:type="gramStart"/>
      <w:r w:rsidRPr="00823647">
        <w:rPr>
          <w:rFonts w:asciiTheme="minorHAnsi" w:hAnsiTheme="minorHAnsi"/>
          <w:bCs/>
        </w:rPr>
        <w:t>-а</w:t>
      </w:r>
      <w:proofErr w:type="gramEnd"/>
      <w:r w:rsidRPr="00823647">
        <w:rPr>
          <w:rFonts w:asciiTheme="minorHAnsi" w:hAnsiTheme="minorHAnsi"/>
          <w:bCs/>
        </w:rPr>
        <w:t xml:space="preserve">мперная характеристика - график связывающий изменения тока и напряжения на каком либо элементе, линейная характеристика – прямая линия), к линейным элементам относятся: резисторы , конденсаторы, индуктивности(без сердечников) и т.д. Линейными электрическими цепями называются </w:t>
      </w:r>
      <w:proofErr w:type="gramStart"/>
      <w:r w:rsidRPr="00823647">
        <w:rPr>
          <w:rFonts w:asciiTheme="minorHAnsi" w:hAnsiTheme="minorHAnsi"/>
          <w:bCs/>
        </w:rPr>
        <w:t>цепи</w:t>
      </w:r>
      <w:proofErr w:type="gramEnd"/>
      <w:r w:rsidRPr="00823647">
        <w:rPr>
          <w:rFonts w:asciiTheme="minorHAnsi" w:hAnsiTheme="minorHAnsi"/>
          <w:bCs/>
        </w:rPr>
        <w:t xml:space="preserve"> состоящие только из линейных элементов. Нелинейными электрическими цепями называются цепи в которых есть хотя бы </w:t>
      </w:r>
      <w:r w:rsidRPr="00823647">
        <w:rPr>
          <w:rFonts w:asciiTheme="minorHAnsi" w:hAnsiTheme="minorHAnsi"/>
          <w:bCs/>
        </w:rPr>
        <w:lastRenderedPageBreak/>
        <w:t>один нелинейный элемент(</w:t>
      </w:r>
      <w:r w:rsidRPr="00823647">
        <w:rPr>
          <w:rFonts w:asciiTheme="minorHAnsi" w:hAnsiTheme="minorHAnsi"/>
          <w:bCs/>
          <w:lang w:val="en-US"/>
        </w:rPr>
        <w:t>c</w:t>
      </w:r>
      <w:r w:rsidRPr="00823647">
        <w:rPr>
          <w:rFonts w:asciiTheme="minorHAnsi" w:hAnsiTheme="minorHAnsi"/>
          <w:bCs/>
        </w:rPr>
        <w:t xml:space="preserve"> нелинейной ВАХ, т.е. </w:t>
      </w:r>
      <w:proofErr w:type="gramStart"/>
      <w:r w:rsidRPr="00823647">
        <w:rPr>
          <w:rFonts w:asciiTheme="minorHAnsi" w:hAnsiTheme="minorHAnsi"/>
          <w:bCs/>
        </w:rPr>
        <w:t>характеристикой</w:t>
      </w:r>
      <w:proofErr w:type="gramEnd"/>
      <w:r w:rsidRPr="00823647">
        <w:rPr>
          <w:rFonts w:asciiTheme="minorHAnsi" w:hAnsiTheme="minorHAnsi"/>
          <w:bCs/>
        </w:rPr>
        <w:t xml:space="preserve"> не являющейся                                                                                                                                                                                                                                                                                                                                                                                                                                                                                                                                                                       одной прямой линией), к нелинейным элементам относятся: полупроводниковые приборы, микросхемы и т.д.. Линейные цепи рассчитываются по конкретным формулам для данной цепи. Нелинейные цепи рассчитываются графически по конкретным вольт </w:t>
      </w:r>
      <w:proofErr w:type="gramStart"/>
      <w:r w:rsidRPr="00823647">
        <w:rPr>
          <w:rFonts w:asciiTheme="minorHAnsi" w:hAnsiTheme="minorHAnsi"/>
          <w:bCs/>
        </w:rPr>
        <w:t>-а</w:t>
      </w:r>
      <w:proofErr w:type="gramEnd"/>
      <w:r w:rsidRPr="00823647">
        <w:rPr>
          <w:rFonts w:asciiTheme="minorHAnsi" w:hAnsiTheme="minorHAnsi"/>
          <w:bCs/>
        </w:rPr>
        <w:t xml:space="preserve">мперным характеристикам нелинейных элементов входящих в конкретную цепь, этот метод дает точные результаты, но является крайне трудоемким. Можно рассчитывать нелинейные цепи методом линейно - </w:t>
      </w:r>
      <w:proofErr w:type="spellStart"/>
      <w:r w:rsidRPr="00823647">
        <w:rPr>
          <w:rFonts w:asciiTheme="minorHAnsi" w:hAnsiTheme="minorHAnsi"/>
          <w:bCs/>
        </w:rPr>
        <w:t>кусочной</w:t>
      </w:r>
      <w:proofErr w:type="spellEnd"/>
      <w:r w:rsidRPr="00823647">
        <w:rPr>
          <w:rFonts w:asciiTheme="minorHAnsi" w:hAnsiTheme="minorHAnsi"/>
          <w:bCs/>
        </w:rPr>
        <w:t xml:space="preserve"> аппроксимации, при этом кривые в ВАХ заменяем набором отрезков прямых, по каждому из которых ведем расчет по формулам, такой метод расчета дает приблизительно правильный результат, ответ тем точнее, чем на меньшие по длине отрезки прямой на которые разбиваем ВАХ. При расчете сложных нелинейных цепей длину отрезков заменяющих ВАХ устремляют к 0, т.е. переходят к дифференциалам, составляют систему дифференциальных уравнений для рассчитываемой  цепи</w:t>
      </w:r>
      <w:proofErr w:type="gramStart"/>
      <w:r w:rsidRPr="00823647">
        <w:rPr>
          <w:rFonts w:asciiTheme="minorHAnsi" w:hAnsiTheme="minorHAnsi"/>
          <w:bCs/>
        </w:rPr>
        <w:t xml:space="preserve"> ,</w:t>
      </w:r>
      <w:proofErr w:type="gramEnd"/>
      <w:r w:rsidRPr="00823647">
        <w:rPr>
          <w:rFonts w:asciiTheme="minorHAnsi" w:hAnsiTheme="minorHAnsi"/>
          <w:bCs/>
        </w:rPr>
        <w:t xml:space="preserve"> решение этой системы и есть расчет цепи, но осуществить его возможно только на большой ЭВМ.</w:t>
      </w:r>
    </w:p>
    <w:bookmarkEnd w:id="0"/>
    <w:p w:rsidR="00814E15" w:rsidRPr="00823647" w:rsidRDefault="00814E15" w:rsidP="00814E15">
      <w:pPr>
        <w:pStyle w:val="420"/>
        <w:keepNext/>
        <w:keepLines/>
        <w:shd w:val="clear" w:color="auto" w:fill="auto"/>
        <w:spacing w:after="135" w:line="160" w:lineRule="exact"/>
        <w:ind w:left="20"/>
        <w:rPr>
          <w:b/>
          <w:sz w:val="24"/>
          <w:szCs w:val="24"/>
        </w:rPr>
      </w:pPr>
    </w:p>
    <w:p w:rsidR="00814E15" w:rsidRPr="00823647" w:rsidRDefault="00814E15" w:rsidP="00814E15">
      <w:pPr>
        <w:pStyle w:val="420"/>
        <w:keepNext/>
        <w:keepLines/>
        <w:shd w:val="clear" w:color="auto" w:fill="auto"/>
        <w:spacing w:after="135" w:line="160" w:lineRule="exact"/>
        <w:ind w:left="-851"/>
        <w:rPr>
          <w:b/>
          <w:sz w:val="24"/>
          <w:szCs w:val="24"/>
        </w:rPr>
      </w:pPr>
    </w:p>
    <w:p w:rsidR="00814E15" w:rsidRPr="00823647" w:rsidRDefault="00814E15" w:rsidP="00814E15">
      <w:pPr>
        <w:pStyle w:val="420"/>
        <w:keepNext/>
        <w:keepLines/>
        <w:shd w:val="clear" w:color="auto" w:fill="auto"/>
        <w:spacing w:after="135" w:line="160" w:lineRule="exact"/>
        <w:ind w:left="-851"/>
        <w:jc w:val="center"/>
        <w:rPr>
          <w:b/>
          <w:sz w:val="24"/>
          <w:szCs w:val="24"/>
        </w:rPr>
      </w:pPr>
      <w:r w:rsidRPr="00823647">
        <w:rPr>
          <w:b/>
          <w:sz w:val="24"/>
          <w:szCs w:val="24"/>
        </w:rPr>
        <w:t>Умножение частоты.</w:t>
      </w:r>
    </w:p>
    <w:p w:rsidR="00814E15" w:rsidRPr="00814E15" w:rsidRDefault="00814E15" w:rsidP="00814E15">
      <w:pPr>
        <w:ind w:left="-851"/>
        <w:rPr>
          <w:rStyle w:val="2TimesNewRoman"/>
          <w:rFonts w:asciiTheme="minorHAnsi" w:hAnsiTheme="minorHAnsi"/>
          <w:b w:val="0"/>
          <w:i w:val="0"/>
          <w:iCs w:val="0"/>
          <w:lang w:val="ru-RU"/>
        </w:rPr>
      </w:pPr>
      <w:bookmarkStart w:id="1" w:name="bookmark1"/>
      <w:r w:rsidRPr="00CF6201">
        <w:rPr>
          <w:rStyle w:val="af2"/>
          <w:rFonts w:asciiTheme="minorHAnsi" w:hAnsiTheme="minorHAnsi"/>
        </w:rPr>
        <w:t>Процесс умножения частоты</w:t>
      </w:r>
      <w:bookmarkEnd w:id="1"/>
      <w:r w:rsidRPr="00CF6201">
        <w:rPr>
          <w:rStyle w:val="af2"/>
          <w:rFonts w:asciiTheme="minorHAnsi" w:hAnsiTheme="minorHAnsi"/>
        </w:rPr>
        <w:t xml:space="preserve"> состоит в получении из гармонического колебания с частотой </w:t>
      </w:r>
      <w:proofErr w:type="spellStart"/>
      <w:r w:rsidRPr="00CF6201">
        <w:rPr>
          <w:rStyle w:val="af2"/>
          <w:rFonts w:asciiTheme="minorHAnsi" w:hAnsiTheme="minorHAnsi"/>
        </w:rPr>
        <w:t>f</w:t>
      </w:r>
      <w:proofErr w:type="spellEnd"/>
      <w:r w:rsidRPr="00CF6201">
        <w:rPr>
          <w:rStyle w:val="af2"/>
          <w:rFonts w:asciiTheme="minorHAnsi" w:hAnsiTheme="minorHAnsi"/>
        </w:rPr>
        <w:t xml:space="preserve"> другого гармо</w:t>
      </w:r>
      <w:r w:rsidRPr="00CF6201">
        <w:rPr>
          <w:rStyle w:val="af2"/>
          <w:rFonts w:asciiTheme="minorHAnsi" w:hAnsiTheme="minorHAnsi"/>
        </w:rPr>
        <w:softHyphen/>
        <w:t xml:space="preserve">нического колебания, с частотой </w:t>
      </w:r>
      <w:proofErr w:type="spellStart"/>
      <w:r w:rsidRPr="00CF6201">
        <w:rPr>
          <w:rStyle w:val="af2"/>
          <w:rFonts w:asciiTheme="minorHAnsi" w:hAnsiTheme="minorHAnsi"/>
        </w:rPr>
        <w:t>nf</w:t>
      </w:r>
      <w:proofErr w:type="spellEnd"/>
      <w:r w:rsidRPr="00CF6201">
        <w:rPr>
          <w:rStyle w:val="af2"/>
          <w:rFonts w:asciiTheme="minorHAnsi" w:hAnsiTheme="minorHAnsi"/>
        </w:rPr>
        <w:t xml:space="preserve">, где </w:t>
      </w:r>
      <w:proofErr w:type="spellStart"/>
      <w:r w:rsidRPr="00CF6201">
        <w:rPr>
          <w:rStyle w:val="af2"/>
          <w:rFonts w:asciiTheme="minorHAnsi" w:hAnsiTheme="minorHAnsi"/>
        </w:rPr>
        <w:t>n</w:t>
      </w:r>
      <w:proofErr w:type="spellEnd"/>
      <w:r w:rsidRPr="00CF6201">
        <w:rPr>
          <w:rStyle w:val="af2"/>
          <w:rFonts w:asciiTheme="minorHAnsi" w:hAnsiTheme="minorHAnsi"/>
        </w:rPr>
        <w:t xml:space="preserve"> — целое положительное число. Необходимость умножения частоты возникает в тех случаях, когда непо</w:t>
      </w:r>
      <w:r w:rsidRPr="00CF6201">
        <w:rPr>
          <w:rStyle w:val="af2"/>
          <w:rFonts w:asciiTheme="minorHAnsi" w:hAnsiTheme="minorHAnsi"/>
        </w:rPr>
        <w:softHyphen/>
        <w:t>средственное генерирование колебаний требуемой частоты почему-либо затруд</w:t>
      </w:r>
      <w:r w:rsidRPr="00CF6201">
        <w:rPr>
          <w:rStyle w:val="af2"/>
          <w:rFonts w:asciiTheme="minorHAnsi" w:hAnsiTheme="minorHAnsi"/>
        </w:rPr>
        <w:softHyphen/>
        <w:t>нено.</w:t>
      </w:r>
      <w:r w:rsidRPr="00CF6201">
        <w:rPr>
          <w:rStyle w:val="af2"/>
          <w:rFonts w:asciiTheme="minorHAnsi" w:hAnsiTheme="minorHAnsi"/>
        </w:rPr>
        <w:br/>
        <w:t>Для умножения частоты на выходе устройства, называемого умножителем частоты, необходимо получить спект</w:t>
      </w:r>
      <w:r w:rsidRPr="00CF6201">
        <w:rPr>
          <w:rStyle w:val="af2"/>
          <w:rFonts w:asciiTheme="minorHAnsi" w:hAnsiTheme="minorHAnsi"/>
        </w:rPr>
        <w:softHyphen/>
        <w:t>ральный компонент, отличный от спектра входного сигнала. Поэтому та</w:t>
      </w:r>
      <w:r w:rsidRPr="00CF6201">
        <w:rPr>
          <w:rStyle w:val="af2"/>
          <w:rFonts w:asciiTheme="minorHAnsi" w:hAnsiTheme="minorHAnsi"/>
        </w:rPr>
        <w:softHyphen/>
        <w:t>кое устройство обязательно должно со</w:t>
      </w:r>
      <w:r w:rsidRPr="00CF6201">
        <w:rPr>
          <w:rStyle w:val="af2"/>
          <w:rFonts w:asciiTheme="minorHAnsi" w:hAnsiTheme="minorHAnsi"/>
        </w:rPr>
        <w:softHyphen/>
        <w:t>держать нелинейный или параметри</w:t>
      </w:r>
      <w:r w:rsidRPr="00CF6201">
        <w:rPr>
          <w:rStyle w:val="af2"/>
          <w:rFonts w:asciiTheme="minorHAnsi" w:hAnsiTheme="minorHAnsi"/>
        </w:rPr>
        <w:softHyphen/>
        <w:t>ческий элемент, рассматривается умножение частоты, осуществляемое с помощью только не</w:t>
      </w:r>
      <w:r w:rsidRPr="00CF6201">
        <w:rPr>
          <w:rStyle w:val="af2"/>
          <w:rFonts w:asciiTheme="minorHAnsi" w:hAnsiTheme="minorHAnsi"/>
        </w:rPr>
        <w:softHyphen/>
        <w:t>линейных элементов</w:t>
      </w:r>
    </w:p>
    <w:p w:rsidR="00814E15" w:rsidRPr="00814E15" w:rsidRDefault="00814E15" w:rsidP="00814E15">
      <w:pPr>
        <w:rPr>
          <w:rStyle w:val="2TimesNewRoman"/>
          <w:rFonts w:asciiTheme="minorHAnsi" w:hAnsiTheme="minorHAnsi"/>
          <w:b w:val="0"/>
          <w:i w:val="0"/>
          <w:lang w:val="ru-RU"/>
        </w:rPr>
      </w:pPr>
    </w:p>
    <w:p w:rsidR="00814E15" w:rsidRPr="00823647" w:rsidRDefault="00EC3CE6" w:rsidP="00814E15">
      <w:pPr>
        <w:framePr w:wrap="notBeside" w:vAnchor="text" w:hAnchor="text" w:xAlign="center" w:y="1"/>
        <w:ind w:left="-851"/>
        <w:jc w:val="center"/>
        <w:rPr>
          <w:rFonts w:asciiTheme="minorHAnsi" w:hAnsiTheme="minorHAnsi"/>
        </w:rPr>
      </w:pPr>
      <w:r w:rsidRPr="00EC3CE6">
        <w:rPr>
          <w:rFonts w:asciiTheme="minorHAnsi" w:hAnsiTheme="minorHAnsi"/>
          <w:noProof/>
        </w:rPr>
        <w:pict>
          <v:shape id="_x0000_i1297" type="#_x0000_t75" style="width:2in;height:1in;visibility:visible">
            <v:imagedata r:id="rId197" r:href="rId198"/>
          </v:shape>
        </w:pict>
      </w:r>
    </w:p>
    <w:p w:rsidR="00814E15" w:rsidRDefault="00814E15" w:rsidP="00814E15">
      <w:pPr>
        <w:pStyle w:val="29"/>
        <w:shd w:val="clear" w:color="auto" w:fill="auto"/>
        <w:ind w:right="440"/>
        <w:jc w:val="both"/>
        <w:rPr>
          <w:rStyle w:val="af2"/>
          <w:rFonts w:asciiTheme="minorHAnsi" w:hAnsiTheme="minorHAnsi"/>
          <w:b w:val="0"/>
          <w:sz w:val="24"/>
          <w:szCs w:val="24"/>
        </w:rPr>
      </w:pPr>
    </w:p>
    <w:p w:rsidR="00814E15" w:rsidRPr="00CF6201" w:rsidRDefault="00814E15" w:rsidP="00814E15">
      <w:pPr>
        <w:ind w:left="-851"/>
        <w:rPr>
          <w:rStyle w:val="af2"/>
          <w:rFonts w:asciiTheme="minorHAnsi" w:hAnsiTheme="minorHAnsi"/>
          <w:b w:val="0"/>
        </w:rPr>
      </w:pPr>
      <w:r w:rsidRPr="00CF6201">
        <w:rPr>
          <w:rStyle w:val="af2"/>
          <w:rFonts w:asciiTheme="minorHAnsi" w:hAnsiTheme="minorHAnsi"/>
        </w:rPr>
        <w:t>В качестве линейного элемента здесь используется биполярный</w:t>
      </w:r>
      <w:r>
        <w:rPr>
          <w:rStyle w:val="af2"/>
          <w:rFonts w:asciiTheme="minorHAnsi" w:hAnsiTheme="minorHAnsi"/>
        </w:rPr>
        <w:t xml:space="preserve"> </w:t>
      </w:r>
      <w:r w:rsidRPr="00CF6201">
        <w:rPr>
          <w:rStyle w:val="af2"/>
          <w:rFonts w:asciiTheme="minorHAnsi" w:hAnsiTheme="minorHAnsi"/>
        </w:rPr>
        <w:t>транзистор</w:t>
      </w:r>
      <w:r>
        <w:rPr>
          <w:rStyle w:val="af2"/>
          <w:rFonts w:asciiTheme="minorHAnsi" w:hAnsiTheme="minorHAnsi"/>
        </w:rPr>
        <w:t xml:space="preserve"> </w:t>
      </w:r>
      <w:r w:rsidRPr="00CF6201">
        <w:rPr>
          <w:rStyle w:val="af2"/>
          <w:rFonts w:asciiTheme="minorHAnsi" w:hAnsiTheme="minorHAnsi"/>
        </w:rPr>
        <w:t>VT; нелинейной являе</w:t>
      </w:r>
      <w:r>
        <w:rPr>
          <w:rStyle w:val="af2"/>
          <w:rFonts w:asciiTheme="minorHAnsi" w:hAnsiTheme="minorHAnsi"/>
        </w:rPr>
        <w:t>тся сквозная характеристика (1к</w:t>
      </w:r>
      <w:r w:rsidRPr="00CF6201">
        <w:rPr>
          <w:rStyle w:val="af2"/>
          <w:rFonts w:asciiTheme="minorHAnsi" w:hAnsiTheme="minorHAnsi"/>
        </w:rPr>
        <w:t>-UБЭ) зависимости тока коллекто</w:t>
      </w:r>
      <w:r w:rsidRPr="00CF6201">
        <w:rPr>
          <w:rStyle w:val="af2"/>
          <w:rFonts w:asciiTheme="minorHAnsi" w:hAnsiTheme="minorHAnsi"/>
        </w:rPr>
        <w:softHyphen/>
        <w:t>ра от напряжения между базой и</w:t>
      </w:r>
      <w:r>
        <w:rPr>
          <w:rStyle w:val="af2"/>
          <w:rFonts w:asciiTheme="minorHAnsi" w:hAnsiTheme="minorHAnsi"/>
        </w:rPr>
        <w:t xml:space="preserve"> </w:t>
      </w:r>
      <w:r w:rsidRPr="00CF6201">
        <w:rPr>
          <w:rStyle w:val="af2"/>
          <w:rFonts w:asciiTheme="minorHAnsi" w:hAnsiTheme="minorHAnsi"/>
        </w:rPr>
        <w:t>эмиттером</w:t>
      </w:r>
      <w:r>
        <w:rPr>
          <w:rStyle w:val="af2"/>
          <w:rFonts w:asciiTheme="minorHAnsi" w:hAnsiTheme="minorHAnsi"/>
        </w:rPr>
        <w:t xml:space="preserve"> </w:t>
      </w:r>
      <w:proofErr w:type="gramStart"/>
      <w:r w:rsidRPr="00CF6201">
        <w:rPr>
          <w:rStyle w:val="af2"/>
          <w:rFonts w:asciiTheme="minorHAnsi" w:hAnsiTheme="minorHAnsi"/>
        </w:rPr>
        <w:t>U</w:t>
      </w:r>
      <w:proofErr w:type="gramEnd"/>
      <w:r w:rsidRPr="004E44C2">
        <w:rPr>
          <w:rStyle w:val="af2"/>
          <w:rFonts w:asciiTheme="minorHAnsi" w:hAnsiTheme="minorHAnsi"/>
          <w:sz w:val="16"/>
          <w:szCs w:val="16"/>
        </w:rPr>
        <w:t>БЭ</w:t>
      </w:r>
      <w:r w:rsidRPr="00CF6201">
        <w:rPr>
          <w:rStyle w:val="af2"/>
          <w:rFonts w:asciiTheme="minorHAnsi" w:hAnsiTheme="minorHAnsi"/>
        </w:rPr>
        <w:t>. Гармоническое колеба</w:t>
      </w:r>
      <w:r w:rsidRPr="00CF6201">
        <w:rPr>
          <w:rStyle w:val="af2"/>
          <w:rFonts w:asciiTheme="minorHAnsi" w:hAnsiTheme="minorHAnsi"/>
        </w:rPr>
        <w:softHyphen/>
        <w:t>ние</w:t>
      </w:r>
      <w:r>
        <w:rPr>
          <w:rStyle w:val="af2"/>
          <w:rFonts w:asciiTheme="minorHAnsi" w:hAnsiTheme="minorHAnsi"/>
        </w:rPr>
        <w:t xml:space="preserve"> </w:t>
      </w:r>
      <w:proofErr w:type="spellStart"/>
      <w:r w:rsidRPr="00CF6201">
        <w:rPr>
          <w:rStyle w:val="af2"/>
          <w:rFonts w:asciiTheme="minorHAnsi" w:hAnsiTheme="minorHAnsi"/>
        </w:rPr>
        <w:t>u</w:t>
      </w:r>
      <w:proofErr w:type="spellEnd"/>
      <w:r w:rsidRPr="00CF6201">
        <w:rPr>
          <w:rStyle w:val="af2"/>
          <w:rFonts w:asciiTheme="minorHAnsi" w:hAnsiTheme="minorHAnsi"/>
        </w:rPr>
        <w:t>(</w:t>
      </w:r>
      <w:proofErr w:type="spellStart"/>
      <w:r w:rsidRPr="00CF6201">
        <w:rPr>
          <w:rStyle w:val="af2"/>
          <w:rFonts w:asciiTheme="minorHAnsi" w:hAnsiTheme="minorHAnsi"/>
        </w:rPr>
        <w:t>t</w:t>
      </w:r>
      <w:proofErr w:type="spellEnd"/>
      <w:r w:rsidRPr="00CF6201">
        <w:rPr>
          <w:rStyle w:val="af2"/>
          <w:rFonts w:asciiTheme="minorHAnsi" w:hAnsiTheme="minorHAnsi"/>
        </w:rPr>
        <w:t xml:space="preserve">) с частотой </w:t>
      </w:r>
      <w:proofErr w:type="spellStart"/>
      <w:r w:rsidRPr="00CF6201">
        <w:rPr>
          <w:rStyle w:val="af2"/>
          <w:rFonts w:asciiTheme="minorHAnsi" w:hAnsiTheme="minorHAnsi"/>
        </w:rPr>
        <w:t>f</w:t>
      </w:r>
      <w:proofErr w:type="spellEnd"/>
      <w:r w:rsidRPr="00CF6201">
        <w:rPr>
          <w:rStyle w:val="af2"/>
          <w:rFonts w:asciiTheme="minorHAnsi" w:hAnsiTheme="minorHAnsi"/>
        </w:rPr>
        <w:t>, на</w:t>
      </w:r>
      <w:r>
        <w:rPr>
          <w:rStyle w:val="af2"/>
          <w:rFonts w:asciiTheme="minorHAnsi" w:hAnsiTheme="minorHAnsi"/>
        </w:rPr>
        <w:t xml:space="preserve"> </w:t>
      </w:r>
      <w:r w:rsidRPr="00CF6201">
        <w:rPr>
          <w:rStyle w:val="af2"/>
          <w:rFonts w:asciiTheme="minorHAnsi" w:hAnsiTheme="minorHAnsi"/>
        </w:rPr>
        <w:t>которую на</w:t>
      </w:r>
      <w:r w:rsidRPr="00CF6201">
        <w:rPr>
          <w:rStyle w:val="af2"/>
          <w:rFonts w:asciiTheme="minorHAnsi" w:hAnsiTheme="minorHAnsi"/>
        </w:rPr>
        <w:softHyphen/>
        <w:t>строен входной колебательный контур L1\C</w:t>
      </w:r>
      <w:r>
        <w:rPr>
          <w:rStyle w:val="af2"/>
          <w:rFonts w:asciiTheme="minorHAnsi" w:hAnsiTheme="minorHAnsi"/>
        </w:rPr>
        <w:t>1,</w:t>
      </w:r>
      <w:r w:rsidRPr="00CF6201">
        <w:rPr>
          <w:rStyle w:val="af2"/>
          <w:rFonts w:asciiTheme="minorHAnsi" w:hAnsiTheme="minorHAnsi"/>
        </w:rPr>
        <w:t xml:space="preserve">приложено к переходу база — эмиттер и управляет током </w:t>
      </w:r>
      <w:r>
        <w:rPr>
          <w:rStyle w:val="af2"/>
          <w:rFonts w:asciiTheme="minorHAnsi" w:hAnsiTheme="minorHAnsi"/>
        </w:rPr>
        <w:t>к</w:t>
      </w:r>
      <w:r w:rsidRPr="00CF6201">
        <w:rPr>
          <w:rStyle w:val="af2"/>
          <w:rFonts w:asciiTheme="minorHAnsi" w:hAnsiTheme="minorHAnsi"/>
        </w:rPr>
        <w:t xml:space="preserve">оллектора в выходной цепи. Источник напряжения смещения </w:t>
      </w:r>
      <w:proofErr w:type="spellStart"/>
      <w:proofErr w:type="gramStart"/>
      <w:r w:rsidRPr="00CF6201">
        <w:rPr>
          <w:rStyle w:val="af2"/>
          <w:rFonts w:asciiTheme="minorHAnsi" w:hAnsiTheme="minorHAnsi"/>
        </w:rPr>
        <w:t>U</w:t>
      </w:r>
      <w:proofErr w:type="gramEnd"/>
      <w:r w:rsidRPr="00CF6201">
        <w:rPr>
          <w:rStyle w:val="af2"/>
          <w:rFonts w:asciiTheme="minorHAnsi" w:hAnsiTheme="minorHAnsi"/>
        </w:rPr>
        <w:t>о</w:t>
      </w:r>
      <w:proofErr w:type="spellEnd"/>
      <w:r>
        <w:rPr>
          <w:rStyle w:val="af2"/>
          <w:rFonts w:asciiTheme="minorHAnsi" w:hAnsiTheme="minorHAnsi"/>
        </w:rPr>
        <w:t xml:space="preserve"> </w:t>
      </w:r>
      <w:r w:rsidRPr="00CF6201">
        <w:rPr>
          <w:rStyle w:val="af2"/>
          <w:rFonts w:asciiTheme="minorHAnsi" w:hAnsiTheme="minorHAnsi"/>
        </w:rPr>
        <w:t>обеспечивает требуемое положение рабочей точки на</w:t>
      </w:r>
      <w:r>
        <w:rPr>
          <w:rStyle w:val="af2"/>
          <w:rFonts w:asciiTheme="minorHAnsi" w:hAnsiTheme="minorHAnsi"/>
        </w:rPr>
        <w:t xml:space="preserve"> </w:t>
      </w:r>
      <w:r w:rsidRPr="00CF6201">
        <w:rPr>
          <w:rStyle w:val="af2"/>
          <w:rFonts w:asciiTheme="minorHAnsi" w:hAnsiTheme="minorHAnsi"/>
        </w:rPr>
        <w:t>характе</w:t>
      </w:r>
      <w:r w:rsidRPr="00CF6201">
        <w:rPr>
          <w:rStyle w:val="af2"/>
          <w:rFonts w:asciiTheme="minorHAnsi" w:hAnsiTheme="minorHAnsi"/>
        </w:rPr>
        <w:softHyphen/>
        <w:t>ристике.</w:t>
      </w:r>
    </w:p>
    <w:p w:rsidR="00814E15" w:rsidRPr="00CF6201" w:rsidRDefault="00814E15" w:rsidP="00814E15">
      <w:pPr>
        <w:ind w:left="-851"/>
        <w:rPr>
          <w:rStyle w:val="af2"/>
          <w:rFonts w:asciiTheme="minorHAnsi" w:hAnsiTheme="minorHAnsi"/>
          <w:b w:val="0"/>
        </w:rPr>
      </w:pPr>
      <w:r w:rsidRPr="00CF6201">
        <w:rPr>
          <w:rStyle w:val="af2"/>
          <w:rFonts w:asciiTheme="minorHAnsi" w:hAnsiTheme="minorHAnsi"/>
        </w:rPr>
        <w:t>Контур L</w:t>
      </w:r>
      <w:r w:rsidRPr="004E44C2">
        <w:rPr>
          <w:rStyle w:val="af2"/>
          <w:rFonts w:asciiTheme="minorHAnsi" w:hAnsiTheme="minorHAnsi"/>
          <w:sz w:val="16"/>
          <w:szCs w:val="16"/>
        </w:rPr>
        <w:t>2</w:t>
      </w:r>
      <w:r w:rsidRPr="00CF6201">
        <w:rPr>
          <w:rStyle w:val="af2"/>
          <w:rFonts w:asciiTheme="minorHAnsi" w:hAnsiTheme="minorHAnsi"/>
        </w:rPr>
        <w:t>C</w:t>
      </w:r>
      <w:r w:rsidRPr="004E44C2">
        <w:rPr>
          <w:rStyle w:val="af2"/>
          <w:rFonts w:asciiTheme="minorHAnsi" w:hAnsiTheme="minorHAnsi"/>
          <w:sz w:val="16"/>
          <w:szCs w:val="16"/>
        </w:rPr>
        <w:t>2</w:t>
      </w:r>
      <w:r w:rsidRPr="00CF6201">
        <w:rPr>
          <w:rStyle w:val="af2"/>
          <w:rFonts w:asciiTheme="minorHAnsi" w:hAnsiTheme="minorHAnsi"/>
        </w:rPr>
        <w:t xml:space="preserve"> в выходной цепи настроен на частоту нужной</w:t>
      </w:r>
      <w:r>
        <w:rPr>
          <w:rStyle w:val="af2"/>
          <w:rFonts w:asciiTheme="minorHAnsi" w:hAnsiTheme="minorHAnsi"/>
        </w:rPr>
        <w:t xml:space="preserve"> </w:t>
      </w:r>
      <w:r w:rsidRPr="00CF6201">
        <w:rPr>
          <w:rStyle w:val="af2"/>
          <w:rFonts w:asciiTheme="minorHAnsi" w:hAnsiTheme="minorHAnsi"/>
        </w:rPr>
        <w:t xml:space="preserve">гармоники </w:t>
      </w:r>
      <w:proofErr w:type="spellStart"/>
      <w:r w:rsidRPr="00CF6201">
        <w:rPr>
          <w:rStyle w:val="af2"/>
          <w:rFonts w:asciiTheme="minorHAnsi" w:hAnsiTheme="minorHAnsi"/>
        </w:rPr>
        <w:t>п</w:t>
      </w:r>
      <w:proofErr w:type="gramStart"/>
      <w:r w:rsidRPr="00CF6201">
        <w:rPr>
          <w:rStyle w:val="af2"/>
          <w:rFonts w:asciiTheme="minorHAnsi" w:hAnsiTheme="minorHAnsi"/>
        </w:rPr>
        <w:t>f</w:t>
      </w:r>
      <w:proofErr w:type="spellEnd"/>
      <w:proofErr w:type="gramEnd"/>
      <w:r w:rsidRPr="00CF6201">
        <w:rPr>
          <w:rStyle w:val="af2"/>
          <w:rFonts w:asciiTheme="minorHAnsi" w:hAnsiTheme="minorHAnsi"/>
        </w:rPr>
        <w:t xml:space="preserve"> тока коллекто</w:t>
      </w:r>
      <w:r w:rsidRPr="00CF6201">
        <w:rPr>
          <w:rStyle w:val="af2"/>
          <w:rFonts w:asciiTheme="minorHAnsi" w:hAnsiTheme="minorHAnsi"/>
        </w:rPr>
        <w:softHyphen/>
        <w:t>ра I K(</w:t>
      </w:r>
      <w:proofErr w:type="spellStart"/>
      <w:r w:rsidRPr="00CF6201">
        <w:rPr>
          <w:rStyle w:val="af2"/>
          <w:rFonts w:asciiTheme="minorHAnsi" w:hAnsiTheme="minorHAnsi"/>
        </w:rPr>
        <w:t>t</w:t>
      </w:r>
      <w:proofErr w:type="spellEnd"/>
      <w:r w:rsidRPr="00CF6201">
        <w:rPr>
          <w:rStyle w:val="af2"/>
          <w:rFonts w:asciiTheme="minorHAnsi" w:hAnsiTheme="minorHAnsi"/>
        </w:rPr>
        <w:t>).Если добротность контура доста</w:t>
      </w:r>
      <w:r w:rsidRPr="00CF6201">
        <w:rPr>
          <w:rStyle w:val="af2"/>
          <w:rFonts w:asciiTheme="minorHAnsi" w:hAnsiTheme="minorHAnsi"/>
        </w:rPr>
        <w:softHyphen/>
        <w:t>точно велика, то напряжение</w:t>
      </w:r>
      <w:r>
        <w:rPr>
          <w:rStyle w:val="af2"/>
          <w:rFonts w:asciiTheme="minorHAnsi" w:hAnsiTheme="minorHAnsi"/>
        </w:rPr>
        <w:t xml:space="preserve"> </w:t>
      </w:r>
      <w:proofErr w:type="spellStart"/>
      <w:proofErr w:type="gramStart"/>
      <w:r w:rsidRPr="00CF6201">
        <w:rPr>
          <w:rStyle w:val="af2"/>
          <w:rFonts w:asciiTheme="minorHAnsi" w:hAnsiTheme="minorHAnsi"/>
        </w:rPr>
        <w:t>U</w:t>
      </w:r>
      <w:proofErr w:type="gramEnd"/>
      <w:r w:rsidRPr="004E44C2">
        <w:rPr>
          <w:rStyle w:val="af2"/>
          <w:rFonts w:asciiTheme="minorHAnsi" w:hAnsiTheme="minorHAnsi"/>
          <w:sz w:val="16"/>
          <w:szCs w:val="16"/>
        </w:rPr>
        <w:t>ВЫ</w:t>
      </w:r>
      <w:r w:rsidRPr="00CF6201">
        <w:rPr>
          <w:rStyle w:val="af2"/>
          <w:rFonts w:asciiTheme="minorHAnsi" w:hAnsiTheme="minorHAnsi"/>
        </w:rPr>
        <w:t>х</w:t>
      </w:r>
      <w:proofErr w:type="spellEnd"/>
      <w:r w:rsidRPr="00CF6201">
        <w:rPr>
          <w:rStyle w:val="af2"/>
          <w:rFonts w:asciiTheme="minorHAnsi" w:hAnsiTheme="minorHAnsi"/>
        </w:rPr>
        <w:t xml:space="preserve">  пропорционально току этой гармоники и является</w:t>
      </w:r>
      <w:r>
        <w:rPr>
          <w:rStyle w:val="af2"/>
          <w:rFonts w:asciiTheme="minorHAnsi" w:hAnsiTheme="minorHAnsi"/>
        </w:rPr>
        <w:t xml:space="preserve"> </w:t>
      </w:r>
      <w:r w:rsidRPr="00CF6201">
        <w:rPr>
          <w:rStyle w:val="af2"/>
          <w:rFonts w:asciiTheme="minorHAnsi" w:hAnsiTheme="minorHAnsi"/>
        </w:rPr>
        <w:t xml:space="preserve">гармоническим колебанием с частотой </w:t>
      </w:r>
      <w:proofErr w:type="spellStart"/>
      <w:r w:rsidRPr="00CF6201">
        <w:rPr>
          <w:rStyle w:val="af2"/>
          <w:rFonts w:asciiTheme="minorHAnsi" w:hAnsiTheme="minorHAnsi"/>
        </w:rPr>
        <w:t>nf</w:t>
      </w:r>
      <w:proofErr w:type="spellEnd"/>
      <w:r w:rsidRPr="00CF6201">
        <w:rPr>
          <w:rStyle w:val="af2"/>
          <w:rFonts w:asciiTheme="minorHAnsi" w:hAnsiTheme="minorHAnsi"/>
        </w:rPr>
        <w:t>. Остальные</w:t>
      </w:r>
      <w:r>
        <w:rPr>
          <w:rStyle w:val="af2"/>
          <w:rFonts w:asciiTheme="minorHAnsi" w:hAnsiTheme="minorHAnsi"/>
        </w:rPr>
        <w:t xml:space="preserve"> гармоники тока </w:t>
      </w:r>
      <w:r w:rsidRPr="00CF6201">
        <w:rPr>
          <w:rStyle w:val="af2"/>
          <w:rFonts w:asciiTheme="minorHAnsi" w:hAnsiTheme="minorHAnsi"/>
        </w:rPr>
        <w:t>коллектора отфильтровываются, так как</w:t>
      </w:r>
      <w:r>
        <w:rPr>
          <w:rStyle w:val="af2"/>
          <w:rFonts w:asciiTheme="minorHAnsi" w:hAnsiTheme="minorHAnsi"/>
        </w:rPr>
        <w:t xml:space="preserve"> </w:t>
      </w:r>
      <w:r w:rsidRPr="00CF6201">
        <w:rPr>
          <w:rStyle w:val="af2"/>
          <w:rFonts w:asciiTheme="minorHAnsi" w:hAnsiTheme="minorHAnsi"/>
        </w:rPr>
        <w:t>сопротивление контура на их частотах практически равно нулю.</w:t>
      </w:r>
    </w:p>
    <w:p w:rsidR="00814E15" w:rsidRPr="004E44C2" w:rsidRDefault="00814E15" w:rsidP="00814E15">
      <w:pPr>
        <w:ind w:left="-851"/>
        <w:rPr>
          <w:rStyle w:val="af2"/>
          <w:b w:val="0"/>
        </w:rPr>
      </w:pPr>
      <w:r w:rsidRPr="00CF6201">
        <w:rPr>
          <w:rStyle w:val="af2"/>
        </w:rPr>
        <w:t xml:space="preserve"> </w:t>
      </w:r>
      <w:r w:rsidRPr="004E44C2">
        <w:rPr>
          <w:rStyle w:val="af2"/>
        </w:rPr>
        <w:t xml:space="preserve">Обратим внимание: с увеличением коэффициента кратности </w:t>
      </w:r>
    </w:p>
    <w:p w:rsidR="00814E15" w:rsidRPr="00CF6201" w:rsidRDefault="00814E15" w:rsidP="00814E15">
      <w:pPr>
        <w:pStyle w:val="aff2"/>
        <w:ind w:left="-851"/>
        <w:rPr>
          <w:rStyle w:val="afe"/>
          <w:sz w:val="24"/>
          <w:szCs w:val="24"/>
        </w:rPr>
      </w:pPr>
      <w:proofErr w:type="spellStart"/>
      <w:r w:rsidRPr="00CF6201">
        <w:rPr>
          <w:rStyle w:val="afe"/>
          <w:sz w:val="24"/>
          <w:szCs w:val="24"/>
        </w:rPr>
        <w:t>n</w:t>
      </w:r>
      <w:proofErr w:type="spellEnd"/>
      <w:r w:rsidRPr="00CF6201">
        <w:rPr>
          <w:rStyle w:val="afe"/>
          <w:sz w:val="24"/>
          <w:szCs w:val="24"/>
        </w:rPr>
        <w:t xml:space="preserve"> максималь</w:t>
      </w:r>
      <w:r w:rsidRPr="00CF6201">
        <w:rPr>
          <w:rStyle w:val="afe"/>
          <w:sz w:val="24"/>
          <w:szCs w:val="24"/>
        </w:rPr>
        <w:softHyphen/>
        <w:t>ная амплитуда n-о</w:t>
      </w:r>
      <w:r>
        <w:rPr>
          <w:rStyle w:val="afe"/>
          <w:sz w:val="24"/>
          <w:szCs w:val="24"/>
        </w:rPr>
        <w:t xml:space="preserve">й гармоники тока уменьшается. </w:t>
      </w:r>
      <w:r w:rsidRPr="00CF6201">
        <w:rPr>
          <w:rStyle w:val="afe"/>
          <w:sz w:val="24"/>
          <w:szCs w:val="24"/>
        </w:rPr>
        <w:t>Поэтому изображенную схему используют для умножения частоты не более чем в 4 раза. Для получения больших значений коэффициента кратности подобные ум</w:t>
      </w:r>
      <w:r w:rsidRPr="00CF6201">
        <w:rPr>
          <w:rStyle w:val="afe"/>
          <w:sz w:val="24"/>
          <w:szCs w:val="24"/>
        </w:rPr>
        <w:softHyphen/>
        <w:t>ножители включают друг за</w:t>
      </w:r>
      <w:r>
        <w:rPr>
          <w:rStyle w:val="afe"/>
          <w:sz w:val="24"/>
          <w:szCs w:val="24"/>
        </w:rPr>
        <w:t xml:space="preserve"> </w:t>
      </w:r>
      <w:r w:rsidRPr="00CF6201">
        <w:rPr>
          <w:rStyle w:val="afe"/>
          <w:sz w:val="24"/>
          <w:szCs w:val="24"/>
        </w:rPr>
        <w:t xml:space="preserve">другом </w:t>
      </w:r>
      <w:proofErr w:type="spellStart"/>
      <w:r w:rsidRPr="00CF6201">
        <w:rPr>
          <w:rStyle w:val="afe"/>
          <w:sz w:val="24"/>
          <w:szCs w:val="24"/>
        </w:rPr>
        <w:t>по</w:t>
      </w:r>
      <w:r w:rsidRPr="00CF6201">
        <w:rPr>
          <w:rStyle w:val="afe"/>
          <w:sz w:val="24"/>
          <w:szCs w:val="24"/>
        </w:rPr>
        <w:softHyphen/>
        <w:t>следовательн</w:t>
      </w:r>
      <w:proofErr w:type="gramStart"/>
      <w:r w:rsidRPr="00CF6201">
        <w:rPr>
          <w:rStyle w:val="afe"/>
          <w:sz w:val="24"/>
          <w:szCs w:val="24"/>
        </w:rPr>
        <w:t>o</w:t>
      </w:r>
      <w:proofErr w:type="spellEnd"/>
      <w:proofErr w:type="gramEnd"/>
      <w:r w:rsidRPr="00CF6201">
        <w:rPr>
          <w:rStyle w:val="afe"/>
          <w:sz w:val="24"/>
          <w:szCs w:val="24"/>
        </w:rPr>
        <w:t>.</w:t>
      </w:r>
      <w:r>
        <w:rPr>
          <w:rStyle w:val="afe"/>
          <w:sz w:val="24"/>
          <w:szCs w:val="24"/>
        </w:rPr>
        <w:t xml:space="preserve"> </w:t>
      </w:r>
      <w:proofErr w:type="gramStart"/>
      <w:r w:rsidRPr="00CF6201">
        <w:rPr>
          <w:rStyle w:val="afe"/>
          <w:sz w:val="24"/>
          <w:szCs w:val="24"/>
        </w:rPr>
        <w:t>Например</w:t>
      </w:r>
      <w:proofErr w:type="gramEnd"/>
      <w:r w:rsidRPr="00CF6201">
        <w:rPr>
          <w:rStyle w:val="afe"/>
          <w:sz w:val="24"/>
          <w:szCs w:val="24"/>
        </w:rPr>
        <w:t xml:space="preserve"> для умножения частоты  в 8 раз ставят по</w:t>
      </w:r>
      <w:r w:rsidRPr="00CF6201">
        <w:rPr>
          <w:rStyle w:val="afe"/>
          <w:sz w:val="24"/>
          <w:szCs w:val="24"/>
        </w:rPr>
        <w:softHyphen/>
        <w:t xml:space="preserve">следовательно два умножителя с коэффициентами кратности 4 и 2 или три с ^ одним и тем же коэффициентом </w:t>
      </w:r>
    </w:p>
    <w:p w:rsidR="00814E15" w:rsidRPr="00CD746C" w:rsidRDefault="00814E15" w:rsidP="00814E15">
      <w:pPr>
        <w:pStyle w:val="aff2"/>
        <w:ind w:left="-851"/>
        <w:rPr>
          <w:rStyle w:val="2TimesNewRoman"/>
          <w:b w:val="0"/>
          <w:bCs w:val="0"/>
          <w:sz w:val="24"/>
          <w:szCs w:val="24"/>
          <w:lang w:val="ru-RU"/>
        </w:rPr>
      </w:pPr>
      <w:r w:rsidRPr="00CF6201">
        <w:rPr>
          <w:rStyle w:val="afe"/>
          <w:sz w:val="24"/>
          <w:szCs w:val="24"/>
        </w:rPr>
        <w:t xml:space="preserve">кратности, </w:t>
      </w:r>
      <w:proofErr w:type="gramStart"/>
      <w:r w:rsidRPr="00CF6201">
        <w:rPr>
          <w:rStyle w:val="afe"/>
          <w:sz w:val="24"/>
          <w:szCs w:val="24"/>
        </w:rPr>
        <w:t>равным</w:t>
      </w:r>
      <w:proofErr w:type="gramEnd"/>
      <w:r w:rsidRPr="00CF6201">
        <w:rPr>
          <w:rStyle w:val="afe"/>
          <w:sz w:val="24"/>
          <w:szCs w:val="24"/>
        </w:rPr>
        <w:t xml:space="preserve"> 2.</w:t>
      </w:r>
      <w:r w:rsidRPr="00CD746C">
        <w:rPr>
          <w:rStyle w:val="2TimesNewRoman"/>
          <w:rFonts w:asciiTheme="minorHAnsi" w:hAnsiTheme="minorHAnsi"/>
          <w:sz w:val="24"/>
          <w:szCs w:val="24"/>
          <w:lang w:val="ru-RU"/>
        </w:rPr>
        <w:t xml:space="preserve">                                          </w:t>
      </w:r>
    </w:p>
    <w:p w:rsidR="00814E15" w:rsidRPr="00CD746C" w:rsidRDefault="00814E15" w:rsidP="00814E15">
      <w:pPr>
        <w:pStyle w:val="29"/>
        <w:shd w:val="clear" w:color="auto" w:fill="auto"/>
        <w:spacing w:after="385" w:line="240" w:lineRule="auto"/>
        <w:ind w:left="-851" w:right="440"/>
        <w:jc w:val="center"/>
        <w:rPr>
          <w:rStyle w:val="2TimesNewRoman"/>
          <w:rFonts w:asciiTheme="minorHAnsi" w:hAnsiTheme="minorHAnsi"/>
          <w:b w:val="0"/>
          <w:sz w:val="24"/>
          <w:szCs w:val="24"/>
          <w:lang w:val="ru-RU"/>
        </w:rPr>
      </w:pPr>
      <w:r w:rsidRPr="00CD746C">
        <w:rPr>
          <w:rStyle w:val="2TimesNewRoman"/>
          <w:rFonts w:asciiTheme="minorHAnsi" w:hAnsiTheme="minorHAnsi"/>
          <w:sz w:val="24"/>
          <w:szCs w:val="24"/>
          <w:lang w:val="ru-RU"/>
        </w:rPr>
        <w:t>Преобразование частоты.</w:t>
      </w:r>
    </w:p>
    <w:p w:rsidR="00814E15" w:rsidRPr="00814E15" w:rsidRDefault="00814E15" w:rsidP="00814E15">
      <w:pPr>
        <w:pStyle w:val="29"/>
        <w:shd w:val="clear" w:color="auto" w:fill="auto"/>
        <w:spacing w:after="385" w:line="240" w:lineRule="auto"/>
        <w:ind w:left="-851" w:right="440"/>
        <w:jc w:val="both"/>
        <w:rPr>
          <w:rStyle w:val="2TimesNewRoman"/>
          <w:rFonts w:asciiTheme="minorHAnsi" w:hAnsiTheme="minorHAnsi"/>
          <w:b w:val="0"/>
          <w:i w:val="0"/>
          <w:sz w:val="24"/>
          <w:szCs w:val="24"/>
          <w:lang w:val="ru-RU"/>
        </w:rPr>
      </w:pPr>
      <w:r w:rsidRPr="00814E15">
        <w:rPr>
          <w:rStyle w:val="2TimesNewRoman"/>
          <w:rFonts w:asciiTheme="minorHAnsi" w:hAnsiTheme="minorHAnsi"/>
          <w:sz w:val="24"/>
          <w:szCs w:val="24"/>
          <w:lang w:val="ru-RU"/>
        </w:rPr>
        <w:lastRenderedPageBreak/>
        <w:t>Современные приемники сигналов в ряде случаев должны принимать сигналы разных частот</w:t>
      </w:r>
      <w:proofErr w:type="gramStart"/>
      <w:r w:rsidRPr="00814E15">
        <w:rPr>
          <w:rStyle w:val="2TimesNewRoman"/>
          <w:rFonts w:asciiTheme="minorHAnsi" w:hAnsiTheme="minorHAnsi"/>
          <w:sz w:val="24"/>
          <w:szCs w:val="24"/>
          <w:lang w:val="ru-RU"/>
        </w:rPr>
        <w:t>.</w:t>
      </w:r>
      <w:proofErr w:type="gramEnd"/>
      <w:r w:rsidRPr="00814E15">
        <w:rPr>
          <w:rStyle w:val="2TimesNewRoman"/>
          <w:rFonts w:asciiTheme="minorHAnsi" w:hAnsiTheme="minorHAnsi"/>
          <w:sz w:val="24"/>
          <w:szCs w:val="24"/>
          <w:lang w:val="ru-RU"/>
        </w:rPr>
        <w:t xml:space="preserve"> </w:t>
      </w:r>
      <w:proofErr w:type="gramStart"/>
      <w:r w:rsidRPr="00814E15">
        <w:rPr>
          <w:rStyle w:val="2TimesNewRoman"/>
          <w:rFonts w:asciiTheme="minorHAnsi" w:hAnsiTheme="minorHAnsi"/>
          <w:sz w:val="24"/>
          <w:szCs w:val="24"/>
          <w:lang w:val="ru-RU"/>
        </w:rPr>
        <w:t>д</w:t>
      </w:r>
      <w:proofErr w:type="gramEnd"/>
      <w:r w:rsidRPr="00814E15">
        <w:rPr>
          <w:rStyle w:val="2TimesNewRoman"/>
          <w:rFonts w:asciiTheme="minorHAnsi" w:hAnsiTheme="minorHAnsi"/>
          <w:sz w:val="24"/>
          <w:szCs w:val="24"/>
          <w:lang w:val="ru-RU"/>
        </w:rPr>
        <w:t>ля усиления таких сигналов должны применяться широкополосные усилители, имеющие сравнительно малые коэффициенты усиления. Вместе с тем усилители конкретной частоты имеют очень значительные коэффициенты усиления</w:t>
      </w:r>
      <w:proofErr w:type="gramStart"/>
      <w:r w:rsidRPr="00814E15">
        <w:rPr>
          <w:rStyle w:val="2TimesNewRoman"/>
          <w:rFonts w:asciiTheme="minorHAnsi" w:hAnsiTheme="minorHAnsi"/>
          <w:sz w:val="24"/>
          <w:szCs w:val="24"/>
          <w:lang w:val="ru-RU"/>
        </w:rPr>
        <w:t>.</w:t>
      </w:r>
      <w:proofErr w:type="gramEnd"/>
      <w:r w:rsidRPr="00814E15">
        <w:rPr>
          <w:rStyle w:val="2TimesNewRoman"/>
          <w:rFonts w:asciiTheme="minorHAnsi" w:hAnsiTheme="minorHAnsi"/>
          <w:sz w:val="24"/>
          <w:szCs w:val="24"/>
          <w:lang w:val="ru-RU"/>
        </w:rPr>
        <w:t xml:space="preserve"> </w:t>
      </w:r>
      <w:proofErr w:type="gramStart"/>
      <w:r w:rsidRPr="00814E15">
        <w:rPr>
          <w:rStyle w:val="2TimesNewRoman"/>
          <w:rFonts w:asciiTheme="minorHAnsi" w:hAnsiTheme="minorHAnsi"/>
          <w:sz w:val="24"/>
          <w:szCs w:val="24"/>
          <w:lang w:val="ru-RU"/>
        </w:rPr>
        <w:t>п</w:t>
      </w:r>
      <w:proofErr w:type="gramEnd"/>
      <w:r w:rsidRPr="00814E15">
        <w:rPr>
          <w:rStyle w:val="2TimesNewRoman"/>
          <w:rFonts w:asciiTheme="minorHAnsi" w:hAnsiTheme="minorHAnsi"/>
          <w:sz w:val="24"/>
          <w:szCs w:val="24"/>
          <w:lang w:val="ru-RU"/>
        </w:rPr>
        <w:t>оэтому получив сигнал с широкополосного усилителя выгодно направить его на преобразователь частоты, который не меняя сути сигнала                                                                                                             на выходе будет давать одну конкретную частоту, независимо от частоты входного сигнала. Частота, даваемая на выходе преобразователя называется промежуточной частотой</w:t>
      </w:r>
      <w:proofErr w:type="gramStart"/>
      <w:r w:rsidRPr="00814E15">
        <w:rPr>
          <w:rStyle w:val="2TimesNewRoman"/>
          <w:rFonts w:asciiTheme="minorHAnsi" w:hAnsiTheme="minorHAnsi"/>
          <w:sz w:val="24"/>
          <w:szCs w:val="24"/>
          <w:lang w:val="ru-RU"/>
        </w:rPr>
        <w:t>.</w:t>
      </w:r>
      <w:proofErr w:type="gramEnd"/>
      <w:r w:rsidRPr="00814E15">
        <w:rPr>
          <w:rStyle w:val="2TimesNewRoman"/>
          <w:rFonts w:asciiTheme="minorHAnsi" w:hAnsiTheme="minorHAnsi"/>
          <w:sz w:val="24"/>
          <w:szCs w:val="24"/>
          <w:lang w:val="ru-RU"/>
        </w:rPr>
        <w:t xml:space="preserve"> </w:t>
      </w:r>
      <w:proofErr w:type="gramStart"/>
      <w:r w:rsidRPr="00814E15">
        <w:rPr>
          <w:rStyle w:val="2TimesNewRoman"/>
          <w:rFonts w:asciiTheme="minorHAnsi" w:hAnsiTheme="minorHAnsi"/>
          <w:sz w:val="24"/>
          <w:szCs w:val="24"/>
          <w:lang w:val="ru-RU"/>
        </w:rPr>
        <w:t>з</w:t>
      </w:r>
      <w:proofErr w:type="gramEnd"/>
      <w:r w:rsidRPr="00814E15">
        <w:rPr>
          <w:rStyle w:val="2TimesNewRoman"/>
          <w:rFonts w:asciiTheme="minorHAnsi" w:hAnsiTheme="minorHAnsi"/>
          <w:sz w:val="24"/>
          <w:szCs w:val="24"/>
          <w:lang w:val="ru-RU"/>
        </w:rPr>
        <w:t>атем промежуточную частоту подают на усилитель промежуточной частоты с большим коэффициентом усиления. Преобразователь частоты состоит из генератора, дающего промежуточную частоту, и смесителя накладывающего сигнал с широкополосного усилителя на сигнал генератора промежуточной частоты.</w:t>
      </w:r>
    </w:p>
    <w:p w:rsidR="00814E15" w:rsidRPr="00823647" w:rsidRDefault="00EC3CE6" w:rsidP="00814E15">
      <w:pPr>
        <w:pStyle w:val="29"/>
        <w:shd w:val="clear" w:color="auto" w:fill="auto"/>
        <w:spacing w:after="385" w:line="240" w:lineRule="auto"/>
        <w:ind w:left="160" w:right="440"/>
        <w:jc w:val="both"/>
        <w:rPr>
          <w:rFonts w:asciiTheme="minorHAnsi" w:hAnsiTheme="minorHAnsi"/>
          <w:sz w:val="24"/>
          <w:szCs w:val="24"/>
        </w:rPr>
      </w:pPr>
      <w:r w:rsidRPr="00EC3CE6">
        <w:rPr>
          <w:rFonts w:asciiTheme="minorHAnsi" w:hAnsiTheme="minorHAnsi"/>
          <w:noProof/>
          <w:sz w:val="24"/>
          <w:szCs w:val="24"/>
        </w:rPr>
        <w:pict>
          <v:shape id="Рисунок 14" o:spid="_x0000_i1298" type="#_x0000_t75" style="width:303pt;height:60pt;visibility:visible">
            <v:imagedata r:id="rId199" o:title="" croptop="20407f" cropbottom="22564f" cropleft="2359f" cropright="2345f"/>
          </v:shape>
        </w:pict>
      </w:r>
    </w:p>
    <w:p w:rsidR="00814E15" w:rsidRPr="00823647" w:rsidRDefault="00814E15" w:rsidP="00814E15">
      <w:pPr>
        <w:jc w:val="center"/>
        <w:rPr>
          <w:rFonts w:asciiTheme="minorHAnsi" w:hAnsiTheme="minorHAnsi"/>
          <w:b/>
        </w:rPr>
      </w:pPr>
      <w:r w:rsidRPr="00823647">
        <w:rPr>
          <w:rFonts w:asciiTheme="minorHAnsi" w:hAnsiTheme="minorHAnsi"/>
          <w:b/>
        </w:rPr>
        <w:t>Модуляция</w:t>
      </w:r>
    </w:p>
    <w:p w:rsidR="00814E15" w:rsidRPr="00823647" w:rsidRDefault="00814E15" w:rsidP="00814E15">
      <w:pPr>
        <w:ind w:left="-851"/>
        <w:rPr>
          <w:rFonts w:asciiTheme="minorHAnsi" w:hAnsiTheme="minorHAnsi"/>
        </w:rPr>
      </w:pPr>
      <w:r w:rsidRPr="00823647">
        <w:rPr>
          <w:rFonts w:asciiTheme="minorHAnsi" w:hAnsiTheme="minorHAnsi"/>
        </w:rPr>
        <w:t>Изменение одного из параметров высокочастотного синусоидального сигнала по закону изменения передаваемого сообщения называется модуляцией.</w:t>
      </w:r>
    </w:p>
    <w:p w:rsidR="00814E15" w:rsidRPr="00823647" w:rsidRDefault="00814E15" w:rsidP="00814E15">
      <w:pPr>
        <w:ind w:left="-851"/>
        <w:rPr>
          <w:rFonts w:asciiTheme="minorHAnsi" w:hAnsiTheme="minorHAnsi"/>
        </w:rPr>
      </w:pPr>
      <w:r w:rsidRPr="00823647">
        <w:rPr>
          <w:rFonts w:asciiTheme="minorHAnsi" w:hAnsiTheme="minorHAnsi"/>
        </w:rPr>
        <w:t>Параметры синусоидального сигнала: амплитуда</w:t>
      </w:r>
      <w:proofErr w:type="gramStart"/>
      <w:r w:rsidRPr="00823647">
        <w:rPr>
          <w:rFonts w:asciiTheme="minorHAnsi" w:hAnsiTheme="minorHAnsi"/>
        </w:rPr>
        <w:t xml:space="preserve"> ,</w:t>
      </w:r>
      <w:proofErr w:type="gramEnd"/>
      <w:r w:rsidRPr="00823647">
        <w:rPr>
          <w:rFonts w:asciiTheme="minorHAnsi" w:hAnsiTheme="minorHAnsi"/>
        </w:rPr>
        <w:t>частота ,начальная фаза. Соответственно различают: амплитудную модуляцию, при которой амплитуда высокочастотного синусоидального сигнала изменяется по закону изменения передаваемого сообщения; фазовая модуляция</w:t>
      </w:r>
      <w:proofErr w:type="gramStart"/>
      <w:r w:rsidRPr="00823647">
        <w:rPr>
          <w:rFonts w:asciiTheme="minorHAnsi" w:hAnsiTheme="minorHAnsi"/>
        </w:rPr>
        <w:t xml:space="preserve"> ,</w:t>
      </w:r>
      <w:proofErr w:type="gramEnd"/>
      <w:r w:rsidRPr="00823647">
        <w:rPr>
          <w:rFonts w:asciiTheme="minorHAnsi" w:hAnsiTheme="minorHAnsi"/>
        </w:rPr>
        <w:t xml:space="preserve"> при которой фаза высокочастотного синусоидального сигнала меняется по закону изменения передаваемого сообщения; ; частотная модуляция , при которой частота высокочастотного синусоидального сигнала меняется по закону изменения передаваемого сообщения.</w:t>
      </w:r>
    </w:p>
    <w:p w:rsidR="00814E15" w:rsidRPr="00823647" w:rsidRDefault="00814E15" w:rsidP="00814E15">
      <w:pPr>
        <w:ind w:left="-851"/>
        <w:rPr>
          <w:rFonts w:asciiTheme="minorHAnsi" w:hAnsiTheme="minorHAnsi"/>
        </w:rPr>
      </w:pPr>
      <w:proofErr w:type="spellStart"/>
      <w:r w:rsidRPr="00823647">
        <w:rPr>
          <w:rFonts w:asciiTheme="minorHAnsi" w:hAnsiTheme="minorHAnsi"/>
        </w:rPr>
        <w:t>Однотактный</w:t>
      </w:r>
      <w:proofErr w:type="spellEnd"/>
      <w:r w:rsidRPr="00823647">
        <w:rPr>
          <w:rFonts w:asciiTheme="minorHAnsi" w:hAnsiTheme="minorHAnsi"/>
        </w:rPr>
        <w:t xml:space="preserve"> амплитудный модулятор.</w:t>
      </w:r>
    </w:p>
    <w:p w:rsidR="00814E15" w:rsidRPr="00823647" w:rsidRDefault="00814E15" w:rsidP="00814E15">
      <w:pPr>
        <w:ind w:left="-851"/>
        <w:rPr>
          <w:rFonts w:asciiTheme="minorHAnsi" w:hAnsiTheme="minorHAnsi"/>
        </w:rPr>
      </w:pPr>
      <w:proofErr w:type="gramStart"/>
      <w:r w:rsidRPr="00823647">
        <w:rPr>
          <w:rFonts w:asciiTheme="minorHAnsi" w:hAnsiTheme="minorHAnsi"/>
          <w:lang w:val="en-US"/>
        </w:rPr>
        <w:t>S</w:t>
      </w:r>
      <w:r w:rsidRPr="00823647">
        <w:rPr>
          <w:rFonts w:asciiTheme="minorHAnsi" w:hAnsiTheme="minorHAnsi"/>
        </w:rPr>
        <w:t>(</w:t>
      </w:r>
      <w:proofErr w:type="gramEnd"/>
      <w:r w:rsidRPr="00823647">
        <w:rPr>
          <w:rFonts w:asciiTheme="minorHAnsi" w:hAnsiTheme="minorHAnsi"/>
          <w:lang w:val="en-US"/>
        </w:rPr>
        <w:t>t</w:t>
      </w:r>
      <w:r w:rsidRPr="00823647">
        <w:rPr>
          <w:rFonts w:asciiTheme="minorHAnsi" w:hAnsiTheme="minorHAnsi"/>
        </w:rPr>
        <w:t>)- несущая частота(высокочастотный синусоидальный сигнал)</w:t>
      </w:r>
    </w:p>
    <w:p w:rsidR="00814E15" w:rsidRPr="00823647" w:rsidRDefault="00814E15" w:rsidP="00814E15">
      <w:pPr>
        <w:ind w:left="-851"/>
        <w:rPr>
          <w:rFonts w:asciiTheme="minorHAnsi" w:hAnsiTheme="minorHAnsi"/>
        </w:rPr>
      </w:pPr>
      <w:proofErr w:type="gramStart"/>
      <w:r w:rsidRPr="00823647">
        <w:rPr>
          <w:rFonts w:asciiTheme="minorHAnsi" w:hAnsiTheme="minorHAnsi"/>
          <w:lang w:val="en-US"/>
        </w:rPr>
        <w:t>U</w:t>
      </w:r>
      <w:r w:rsidRPr="00823647">
        <w:rPr>
          <w:rFonts w:asciiTheme="minorHAnsi" w:hAnsiTheme="minorHAnsi"/>
        </w:rPr>
        <w:t>(</w:t>
      </w:r>
      <w:proofErr w:type="gramEnd"/>
      <w:r w:rsidRPr="00823647">
        <w:rPr>
          <w:rFonts w:asciiTheme="minorHAnsi" w:hAnsiTheme="minorHAnsi"/>
          <w:lang w:val="en-US"/>
        </w:rPr>
        <w:t>t</w:t>
      </w:r>
      <w:r w:rsidRPr="00823647">
        <w:rPr>
          <w:rFonts w:asciiTheme="minorHAnsi" w:hAnsiTheme="minorHAnsi"/>
        </w:rPr>
        <w:t>)  -  модулирующий сигнал (передаваемое сообщение ,в данном случае низкочастотный синусоидальный сигнал).</w:t>
      </w:r>
    </w:p>
    <w:p w:rsidR="00814E15" w:rsidRPr="00823647" w:rsidRDefault="00814E15" w:rsidP="00814E15">
      <w:pPr>
        <w:ind w:left="-851"/>
        <w:rPr>
          <w:rFonts w:asciiTheme="minorHAnsi" w:hAnsiTheme="minorHAnsi"/>
        </w:rPr>
      </w:pPr>
      <w:r w:rsidRPr="00823647">
        <w:rPr>
          <w:rFonts w:asciiTheme="minorHAnsi" w:hAnsiTheme="minorHAnsi"/>
          <w:lang w:val="en-US"/>
        </w:rPr>
        <w:t>U</w:t>
      </w:r>
      <w:r w:rsidRPr="00823647">
        <w:rPr>
          <w:rFonts w:asciiTheme="minorHAnsi" w:hAnsiTheme="minorHAnsi"/>
          <w:vertAlign w:val="subscript"/>
        </w:rPr>
        <w:t xml:space="preserve">0 </w:t>
      </w:r>
      <w:r w:rsidRPr="00823647">
        <w:rPr>
          <w:rFonts w:asciiTheme="minorHAnsi" w:hAnsiTheme="minorHAnsi"/>
        </w:rPr>
        <w:t xml:space="preserve">– источник постоянного напряжения, смещающий сигналы в рабочую часть характеристики </w:t>
      </w:r>
      <w:proofErr w:type="gramStart"/>
      <w:r w:rsidRPr="00823647">
        <w:rPr>
          <w:rFonts w:asciiTheme="minorHAnsi" w:hAnsiTheme="minorHAnsi"/>
        </w:rPr>
        <w:t>диода .</w:t>
      </w:r>
      <w:proofErr w:type="gramEnd"/>
    </w:p>
    <w:p w:rsidR="00814E15" w:rsidRPr="00823647" w:rsidRDefault="00EC3CE6" w:rsidP="00814E15">
      <w:pPr>
        <w:rPr>
          <w:rFonts w:asciiTheme="minorHAnsi" w:hAnsiTheme="minorHAnsi"/>
          <w:noProof/>
        </w:rPr>
      </w:pPr>
      <w:r w:rsidRPr="00EC3CE6">
        <w:rPr>
          <w:rFonts w:asciiTheme="minorHAnsi" w:hAnsiTheme="minorHAnsi"/>
          <w:noProof/>
        </w:rPr>
        <w:pict>
          <v:shape id="Рисунок 2" o:spid="_x0000_i1299" type="#_x0000_t75" alt="Описание: C:\Users\Artem\Desktop\ЭТ ЭЛ УЧ\media\image1.jpeg" style="width:113.25pt;height:66pt;visibility:visible">
            <v:imagedata r:id="rId200" o:title=""/>
          </v:shape>
        </w:pict>
      </w:r>
      <w:r w:rsidRPr="00EC3CE6">
        <w:rPr>
          <w:rFonts w:asciiTheme="minorHAnsi" w:hAnsiTheme="minorHAnsi"/>
          <w:noProof/>
        </w:rPr>
        <w:pict>
          <v:shape id="Рисунок 5" o:spid="_x0000_i1300" type="#_x0000_t75" alt="Описание: C:\Users\Artem\Desktop\ЭТ ЭЛ УЧ\media\image1.jpeg" style="width:195pt;height:73.5pt;visibility:visible">
            <v:imagedata r:id="rId201" o:title=""/>
          </v:shape>
        </w:pict>
      </w:r>
    </w:p>
    <w:p w:rsidR="00814E15" w:rsidRPr="00823647" w:rsidRDefault="00814E15" w:rsidP="00814E15">
      <w:pPr>
        <w:rPr>
          <w:rFonts w:asciiTheme="minorHAnsi" w:hAnsiTheme="minorHAnsi"/>
        </w:rPr>
      </w:pPr>
    </w:p>
    <w:p w:rsidR="00814E15" w:rsidRPr="00823647" w:rsidRDefault="00EC3CE6" w:rsidP="00814E15">
      <w:pPr>
        <w:rPr>
          <w:rFonts w:asciiTheme="minorHAnsi" w:hAnsiTheme="minorHAnsi"/>
        </w:rPr>
      </w:pPr>
      <w:r>
        <w:rPr>
          <w:rFonts w:asciiTheme="minorHAnsi" w:hAnsiTheme="minorHAnsi"/>
          <w:noProof/>
        </w:rPr>
        <w:pict>
          <v:shape id="Рисунок 7" o:spid="_x0000_s1400" type="#_x0000_t75" alt="Описание: C:\Users\Artem\Desktop\ЭТ ЭЛ УЧ\media\image1.jpeg" style="position:absolute;margin-left:-75.85pt;margin-top:169.5pt;width:105.65pt;height:69.45pt;z-index:-251612160;visibility:visible;mso-wrap-distance-left:5pt;mso-wrap-distance-right:5pt;mso-position-horizontal-relative:margin" wrapcoords="-153 0 -153 21368 21600 21368 21600 0 -153 0">
            <v:imagedata r:id="rId202" o:title=""/>
            <w10:wrap type="tight" anchorx="margin"/>
          </v:shape>
        </w:pict>
      </w:r>
      <w:r w:rsidRPr="00EC3CE6">
        <w:rPr>
          <w:rFonts w:asciiTheme="minorHAnsi" w:hAnsiTheme="minorHAnsi"/>
          <w:noProof/>
        </w:rPr>
        <w:pict>
          <v:shape id="Рисунок 3" o:spid="_x0000_i1301" type="#_x0000_t75" alt="Описание: C:\Users\Artem\Desktop\ЭТ ЭЛ УЧ\media\image1.jpeg" style="width:195pt;height:1in;visibility:visible">
            <v:imagedata r:id="rId203" o:title=""/>
          </v:shape>
        </w:pict>
      </w:r>
    </w:p>
    <w:p w:rsidR="00814E15" w:rsidRPr="00823647" w:rsidRDefault="00814E15" w:rsidP="00814E15">
      <w:pPr>
        <w:rPr>
          <w:rFonts w:asciiTheme="minorHAnsi" w:hAnsiTheme="minorHAnsi"/>
        </w:rPr>
      </w:pPr>
    </w:p>
    <w:p w:rsidR="00814E15" w:rsidRPr="00823647" w:rsidRDefault="00814E15" w:rsidP="00814E15">
      <w:pPr>
        <w:ind w:left="-851"/>
        <w:rPr>
          <w:rFonts w:asciiTheme="minorHAnsi" w:hAnsiTheme="minorHAnsi"/>
        </w:rPr>
      </w:pPr>
      <w:r w:rsidRPr="00823647">
        <w:rPr>
          <w:rFonts w:asciiTheme="minorHAnsi" w:hAnsiTheme="minorHAnsi"/>
        </w:rPr>
        <w:t xml:space="preserve">Диод осуществляет наложение передаваемого сообщения на высокочастотный синусоидальный сигнал, меняя амплитуду высокой частоты по закону изменения сообщения, т.е. осуществляя амплитудную </w:t>
      </w:r>
    </w:p>
    <w:p w:rsidR="00814E15" w:rsidRPr="00823647" w:rsidRDefault="00814E15" w:rsidP="00814E15">
      <w:pPr>
        <w:ind w:left="-851"/>
        <w:rPr>
          <w:rFonts w:asciiTheme="minorHAnsi" w:hAnsiTheme="minorHAnsi"/>
        </w:rPr>
      </w:pPr>
      <w:r w:rsidRPr="00823647">
        <w:rPr>
          <w:rFonts w:asciiTheme="minorHAnsi" w:hAnsiTheme="minorHAnsi"/>
        </w:rPr>
        <w:t>модуляцию.</w:t>
      </w:r>
    </w:p>
    <w:p w:rsidR="00814E15" w:rsidRPr="00823647" w:rsidRDefault="00814E15" w:rsidP="00814E15">
      <w:pPr>
        <w:ind w:left="-851"/>
        <w:rPr>
          <w:rFonts w:asciiTheme="minorHAnsi" w:hAnsiTheme="minorHAnsi"/>
        </w:rPr>
      </w:pPr>
      <w:r w:rsidRPr="00823647">
        <w:rPr>
          <w:rFonts w:asciiTheme="minorHAnsi" w:hAnsiTheme="minorHAnsi"/>
        </w:rPr>
        <w:lastRenderedPageBreak/>
        <w:t xml:space="preserve">Параллельный колебательный контур </w:t>
      </w:r>
      <w:r w:rsidRPr="00823647">
        <w:rPr>
          <w:rFonts w:asciiTheme="minorHAnsi" w:hAnsiTheme="minorHAnsi"/>
          <w:lang w:val="en-US"/>
        </w:rPr>
        <w:t>C</w:t>
      </w:r>
      <w:r w:rsidRPr="00823647">
        <w:rPr>
          <w:rFonts w:asciiTheme="minorHAnsi" w:hAnsiTheme="minorHAnsi" w:cs="Calibri"/>
        </w:rPr>
        <w:t xml:space="preserve">- </w:t>
      </w:r>
      <w:r w:rsidRPr="00823647">
        <w:rPr>
          <w:rFonts w:asciiTheme="minorHAnsi" w:hAnsiTheme="minorHAnsi" w:cs="Calibri"/>
          <w:lang w:val="en-US"/>
        </w:rPr>
        <w:t>L</w:t>
      </w:r>
      <w:r w:rsidRPr="00823647">
        <w:rPr>
          <w:rFonts w:asciiTheme="minorHAnsi" w:hAnsiTheme="minorHAnsi"/>
        </w:rPr>
        <w:t xml:space="preserve"> является </w:t>
      </w:r>
      <w:proofErr w:type="spellStart"/>
      <w:r w:rsidRPr="00823647">
        <w:rPr>
          <w:rFonts w:asciiTheme="minorHAnsi" w:hAnsiTheme="minorHAnsi"/>
        </w:rPr>
        <w:t>режекторным</w:t>
      </w:r>
      <w:proofErr w:type="spellEnd"/>
      <w:r w:rsidRPr="00823647">
        <w:rPr>
          <w:rFonts w:asciiTheme="minorHAnsi" w:hAnsiTheme="minorHAnsi"/>
        </w:rPr>
        <w:t xml:space="preserve"> фильтром настроенным  на несущую частоту, т.е. для неё он очень большое сопротивление и направляет все гармоники с частотами близкими к несущей на выход; для гармоник сигнала, значительно отличающихся по частоте от несущей, фильтр незначительное сопротивление и они уходят через него, не попадая на выход</w:t>
      </w:r>
      <w:proofErr w:type="gramStart"/>
      <w:r w:rsidRPr="00823647">
        <w:rPr>
          <w:rFonts w:asciiTheme="minorHAnsi" w:hAnsiTheme="minorHAnsi"/>
        </w:rPr>
        <w:t xml:space="preserve">  .</w:t>
      </w:r>
      <w:proofErr w:type="gramEnd"/>
    </w:p>
    <w:p w:rsidR="00814E15" w:rsidRPr="00823647" w:rsidRDefault="00814E15" w:rsidP="00814E15">
      <w:pPr>
        <w:ind w:left="-851"/>
        <w:rPr>
          <w:rFonts w:asciiTheme="minorHAnsi" w:hAnsiTheme="minorHAnsi" w:cs="Calibri"/>
        </w:rPr>
      </w:pPr>
      <w:r w:rsidRPr="00823647">
        <w:rPr>
          <w:rFonts w:asciiTheme="minorHAnsi" w:hAnsiTheme="minorHAnsi"/>
        </w:rPr>
        <w:t xml:space="preserve">Чтобы убрать сдвиг сигнала в положительную часть характеристики, последовательно ставят конденсатор </w:t>
      </w:r>
      <w:proofErr w:type="gramStart"/>
      <w:r w:rsidRPr="00823647">
        <w:rPr>
          <w:rFonts w:asciiTheme="minorHAnsi" w:hAnsiTheme="minorHAnsi"/>
          <w:lang w:val="en-US"/>
        </w:rPr>
        <w:t>C</w:t>
      </w:r>
      <w:proofErr w:type="spellStart"/>
      <w:proofErr w:type="gramEnd"/>
      <w:r w:rsidRPr="00823647">
        <w:rPr>
          <w:rFonts w:asciiTheme="minorHAnsi" w:hAnsiTheme="minorHAnsi"/>
          <w:vertAlign w:val="subscript"/>
        </w:rPr>
        <w:t>р</w:t>
      </w:r>
      <w:proofErr w:type="spellEnd"/>
      <w:r w:rsidRPr="00823647">
        <w:rPr>
          <w:rFonts w:asciiTheme="minorHAnsi" w:hAnsiTheme="minorHAnsi"/>
        </w:rPr>
        <w:t xml:space="preserve">, отсекающий положительный сдвиг сигнала и возвращающий сигнал на ось. </w:t>
      </w:r>
      <w:r w:rsidRPr="00823647">
        <w:rPr>
          <w:rFonts w:asciiTheme="minorHAnsi" w:hAnsiTheme="minorHAnsi"/>
          <w:lang w:val="en-US"/>
        </w:rPr>
        <w:t>W</w:t>
      </w:r>
      <w:r w:rsidRPr="00823647">
        <w:rPr>
          <w:rFonts w:asciiTheme="minorHAnsi" w:hAnsiTheme="minorHAnsi"/>
          <w:vertAlign w:val="subscript"/>
        </w:rPr>
        <w:t xml:space="preserve">0 </w:t>
      </w:r>
      <w:r w:rsidRPr="00823647">
        <w:rPr>
          <w:rFonts w:asciiTheme="minorHAnsi" w:hAnsiTheme="minorHAnsi"/>
        </w:rPr>
        <w:t xml:space="preserve">– несущая частота, </w:t>
      </w:r>
      <w:r w:rsidRPr="00823647">
        <w:rPr>
          <w:rFonts w:asciiTheme="minorHAnsi" w:hAnsiTheme="minorHAnsi" w:cs="Calibri"/>
        </w:rPr>
        <w:t>Ω - модулирующая частота.</w:t>
      </w:r>
    </w:p>
    <w:p w:rsidR="00814E15" w:rsidRPr="00CF6201" w:rsidRDefault="00814E15" w:rsidP="00814E15">
      <w:pPr>
        <w:ind w:left="-851"/>
        <w:rPr>
          <w:rFonts w:asciiTheme="minorHAnsi" w:hAnsiTheme="minorHAnsi" w:cs="Calibri"/>
        </w:rPr>
      </w:pPr>
      <w:r w:rsidRPr="00823647">
        <w:rPr>
          <w:rFonts w:asciiTheme="minorHAnsi" w:hAnsiTheme="minorHAnsi" w:cs="Calibri"/>
        </w:rPr>
        <w:t xml:space="preserve">Недостатком однотактного модулятора является восприимчивость к помехам, колебания несущей частоты из-за </w:t>
      </w:r>
      <w:proofErr w:type="spellStart"/>
      <w:r w:rsidRPr="00823647">
        <w:rPr>
          <w:rFonts w:asciiTheme="minorHAnsi" w:hAnsiTheme="minorHAnsi" w:cs="Calibri"/>
        </w:rPr>
        <w:t>кривол</w:t>
      </w:r>
      <w:r>
        <w:rPr>
          <w:rFonts w:asciiTheme="minorHAnsi" w:hAnsiTheme="minorHAnsi" w:cs="Calibri"/>
        </w:rPr>
        <w:t>инейности</w:t>
      </w:r>
      <w:proofErr w:type="spellEnd"/>
      <w:r>
        <w:rPr>
          <w:rFonts w:asciiTheme="minorHAnsi" w:hAnsiTheme="minorHAnsi" w:cs="Calibri"/>
        </w:rPr>
        <w:t xml:space="preserve"> характеристики диода.</w:t>
      </w:r>
    </w:p>
    <w:p w:rsidR="00814E15" w:rsidRPr="00823647" w:rsidRDefault="00814E15" w:rsidP="00814E15">
      <w:pPr>
        <w:jc w:val="center"/>
        <w:rPr>
          <w:rFonts w:asciiTheme="minorHAnsi" w:hAnsiTheme="minorHAnsi" w:cs="Calibri"/>
          <w:b/>
        </w:rPr>
      </w:pPr>
      <w:r w:rsidRPr="00823647">
        <w:rPr>
          <w:rFonts w:asciiTheme="minorHAnsi" w:hAnsiTheme="minorHAnsi" w:cs="Calibri"/>
          <w:b/>
        </w:rPr>
        <w:t>Амплитудный модулятор на транзисторе</w:t>
      </w:r>
    </w:p>
    <w:p w:rsidR="00814E15" w:rsidRPr="00823647" w:rsidRDefault="00EC3CE6" w:rsidP="00814E15">
      <w:pPr>
        <w:framePr w:w="2750" w:h="1706" w:wrap="around" w:vAnchor="text" w:hAnchor="margin" w:x="-28" w:y="1"/>
        <w:jc w:val="center"/>
        <w:rPr>
          <w:rFonts w:asciiTheme="minorHAnsi" w:hAnsiTheme="minorHAnsi"/>
        </w:rPr>
      </w:pPr>
      <w:r w:rsidRPr="00EC3CE6">
        <w:rPr>
          <w:rFonts w:asciiTheme="minorHAnsi" w:hAnsiTheme="minorHAnsi"/>
          <w:noProof/>
        </w:rPr>
        <w:pict>
          <v:shape id="_x0000_i1302" type="#_x0000_t75" style="width:135pt;height:84.75pt;visibility:visible">
            <v:imagedata r:id="rId204" r:href="rId205"/>
          </v:shape>
        </w:pict>
      </w:r>
    </w:p>
    <w:p w:rsidR="00814E15" w:rsidRPr="00823647" w:rsidRDefault="00814E15" w:rsidP="00814E15">
      <w:pPr>
        <w:rPr>
          <w:rFonts w:asciiTheme="minorHAnsi" w:hAnsiTheme="minorHAnsi" w:cs="Calibri"/>
          <w:b/>
        </w:rPr>
      </w:pPr>
      <w:r w:rsidRPr="00823647">
        <w:rPr>
          <w:rFonts w:asciiTheme="minorHAnsi" w:hAnsiTheme="minorHAnsi" w:cs="Calibri"/>
        </w:rPr>
        <w:t>Наложение модулирующего сигнала на высокую несущую частоту осуществляет транзистор,</w:t>
      </w:r>
      <w:r w:rsidRPr="00823647">
        <w:rPr>
          <w:rFonts w:asciiTheme="minorHAnsi" w:hAnsiTheme="minorHAnsi" w:cs="Calibri"/>
          <w:lang w:val="en-US"/>
        </w:rPr>
        <w:t>U</w:t>
      </w:r>
      <w:r w:rsidRPr="00823647">
        <w:rPr>
          <w:rFonts w:asciiTheme="minorHAnsi" w:hAnsiTheme="minorHAnsi" w:cs="Calibri"/>
          <w:vertAlign w:val="subscript"/>
        </w:rPr>
        <w:t>0</w:t>
      </w:r>
      <w:r w:rsidRPr="00823647">
        <w:rPr>
          <w:rFonts w:asciiTheme="minorHAnsi" w:hAnsiTheme="minorHAnsi" w:cs="Calibri"/>
        </w:rPr>
        <w:t xml:space="preserve"> –смещает сигналы в рабочую часть характеристики транзистора, давая положительное постоянное напряжение смещения, обеспечивающее работу транзистора в режиме АВ. Колебательный контур </w:t>
      </w:r>
    </w:p>
    <w:p w:rsidR="00814E15" w:rsidRPr="00823647" w:rsidRDefault="00814E15" w:rsidP="00814E15">
      <w:pPr>
        <w:framePr w:w="2750" w:h="1706" w:wrap="around" w:vAnchor="text" w:hAnchor="margin" w:x="-28" w:y="1"/>
        <w:jc w:val="center"/>
        <w:rPr>
          <w:rFonts w:asciiTheme="minorHAnsi" w:hAnsiTheme="minorHAnsi"/>
        </w:rPr>
      </w:pPr>
    </w:p>
    <w:p w:rsidR="00814E15" w:rsidRPr="00823647" w:rsidRDefault="00814E15" w:rsidP="00814E15">
      <w:pPr>
        <w:rPr>
          <w:rFonts w:asciiTheme="minorHAnsi" w:hAnsiTheme="minorHAnsi" w:cs="Calibri"/>
          <w:b/>
        </w:rPr>
      </w:pPr>
      <w:r w:rsidRPr="00823647">
        <w:rPr>
          <w:rFonts w:asciiTheme="minorHAnsi" w:hAnsiTheme="minorHAnsi" w:cs="Calibri"/>
        </w:rPr>
        <w:t xml:space="preserve">работает, как </w:t>
      </w:r>
      <w:proofErr w:type="spellStart"/>
      <w:r w:rsidRPr="00823647">
        <w:rPr>
          <w:rFonts w:asciiTheme="minorHAnsi" w:hAnsiTheme="minorHAnsi"/>
        </w:rPr>
        <w:t>режекторный</w:t>
      </w:r>
      <w:proofErr w:type="spellEnd"/>
      <w:r w:rsidRPr="00823647">
        <w:rPr>
          <w:rFonts w:asciiTheme="minorHAnsi" w:hAnsiTheme="minorHAnsi"/>
        </w:rPr>
        <w:t xml:space="preserve"> </w:t>
      </w:r>
      <w:proofErr w:type="gramStart"/>
      <w:r w:rsidRPr="00823647">
        <w:rPr>
          <w:rFonts w:asciiTheme="minorHAnsi" w:hAnsiTheme="minorHAnsi" w:cs="Calibri"/>
        </w:rPr>
        <w:t>фильтр</w:t>
      </w:r>
      <w:proofErr w:type="gramEnd"/>
      <w:r w:rsidRPr="00823647">
        <w:rPr>
          <w:rFonts w:asciiTheme="minorHAnsi" w:hAnsiTheme="minorHAnsi" w:cs="Calibri"/>
        </w:rPr>
        <w:t xml:space="preserve">  настроенный на несущую частоту и направляющий на выход все гармоники с частотой, близкой к несущей, в силу своего большого сопротивления для них; гармоники</w:t>
      </w:r>
      <w:r w:rsidR="00EC3CE6" w:rsidRPr="00EC3CE6">
        <w:rPr>
          <w:rFonts w:asciiTheme="minorHAnsi" w:hAnsiTheme="minorHAnsi"/>
          <w:noProof/>
        </w:rPr>
        <w:pict>
          <v:shape id="Рисунок 8" o:spid="_x0000_s1398" type="#_x0000_t75" alt="Описание: C:\Users\Artem\Desktop\ЭТ ЭЛ УЧ\media\image1.jpeg" style="position:absolute;margin-left:-75.05pt;margin-top:.8pt;width:202.75pt;height:158.2pt;z-index:-251614208;visibility:visible;mso-wrap-distance-left:5pt;mso-wrap-distance-right:5pt;mso-position-horizontal-relative:margin;mso-position-vertical-relative:text" wrapcoords="-80 0 -80 21498 21600 21498 21600 0 -80 0">
            <v:imagedata r:id="rId206" o:title=""/>
            <w10:wrap type="tight" anchorx="margin"/>
          </v:shape>
        </w:pict>
      </w:r>
      <w:r w:rsidRPr="00823647">
        <w:rPr>
          <w:rFonts w:asciiTheme="minorHAnsi" w:hAnsiTheme="minorHAnsi" w:cs="Calibri"/>
        </w:rPr>
        <w:t>.</w:t>
      </w:r>
    </w:p>
    <w:p w:rsidR="00814E15" w:rsidRPr="00823647" w:rsidRDefault="00814E15" w:rsidP="00814E15">
      <w:pPr>
        <w:rPr>
          <w:rFonts w:asciiTheme="minorHAnsi" w:hAnsiTheme="minorHAnsi" w:cs="Calibri"/>
        </w:rPr>
      </w:pPr>
      <w:r w:rsidRPr="00823647">
        <w:rPr>
          <w:rFonts w:asciiTheme="minorHAnsi" w:hAnsiTheme="minorHAnsi" w:cs="Calibri"/>
        </w:rPr>
        <w:t xml:space="preserve">частот отстоящих </w:t>
      </w:r>
      <w:proofErr w:type="gramStart"/>
      <w:r w:rsidRPr="00823647">
        <w:rPr>
          <w:rFonts w:asciiTheme="minorHAnsi" w:hAnsiTheme="minorHAnsi" w:cs="Calibri"/>
        </w:rPr>
        <w:t>от</w:t>
      </w:r>
      <w:proofErr w:type="gramEnd"/>
      <w:r w:rsidRPr="00823647">
        <w:rPr>
          <w:rFonts w:asciiTheme="minorHAnsi" w:hAnsiTheme="minorHAnsi" w:cs="Calibri"/>
        </w:rPr>
        <w:t xml:space="preserve"> </w:t>
      </w:r>
      <w:proofErr w:type="gramStart"/>
      <w:r w:rsidRPr="00823647">
        <w:rPr>
          <w:rFonts w:asciiTheme="minorHAnsi" w:hAnsiTheme="minorHAnsi" w:cs="Calibri"/>
        </w:rPr>
        <w:t>несущей</w:t>
      </w:r>
      <w:proofErr w:type="gramEnd"/>
      <w:r w:rsidRPr="00823647">
        <w:rPr>
          <w:rFonts w:asciiTheme="minorHAnsi" w:hAnsiTheme="minorHAnsi" w:cs="Calibri"/>
        </w:rPr>
        <w:t xml:space="preserve">  уходят через контур, не попадая на выход, в силу незначительного сопротивления контура этим гармоникам. Разделительный конденсатор С </w:t>
      </w:r>
      <w:proofErr w:type="spellStart"/>
      <w:proofErr w:type="gramStart"/>
      <w:r w:rsidRPr="00823647">
        <w:rPr>
          <w:rFonts w:asciiTheme="minorHAnsi" w:hAnsiTheme="minorHAnsi" w:cs="Calibri"/>
          <w:vertAlign w:val="subscript"/>
        </w:rPr>
        <w:t>р</w:t>
      </w:r>
      <w:proofErr w:type="spellEnd"/>
      <w:proofErr w:type="gramEnd"/>
      <w:r w:rsidRPr="00823647">
        <w:rPr>
          <w:rFonts w:asciiTheme="minorHAnsi" w:hAnsiTheme="minorHAnsi" w:cs="Calibri"/>
        </w:rPr>
        <w:t xml:space="preserve"> отделяет постоянное напряжение смещения и возвращает сигнал на ось</w:t>
      </w:r>
    </w:p>
    <w:p w:rsidR="00814E15" w:rsidRPr="00823647" w:rsidRDefault="00814E15" w:rsidP="00814E15">
      <w:pPr>
        <w:rPr>
          <w:rFonts w:asciiTheme="minorHAnsi" w:hAnsiTheme="minorHAnsi" w:cs="Calibri"/>
        </w:rPr>
      </w:pPr>
    </w:p>
    <w:p w:rsidR="00814E15" w:rsidRPr="00823647" w:rsidRDefault="00814E15" w:rsidP="00814E15">
      <w:pPr>
        <w:rPr>
          <w:rFonts w:asciiTheme="minorHAnsi" w:hAnsiTheme="minorHAnsi" w:cs="Calibri"/>
        </w:rPr>
      </w:pPr>
    </w:p>
    <w:p w:rsidR="00814E15" w:rsidRPr="00CF6201" w:rsidRDefault="00814E15" w:rsidP="00814E15">
      <w:pPr>
        <w:rPr>
          <w:rFonts w:asciiTheme="minorHAnsi" w:hAnsiTheme="minorHAnsi" w:cs="Calibri"/>
        </w:rPr>
      </w:pPr>
    </w:p>
    <w:p w:rsidR="00814E15" w:rsidRPr="00823647" w:rsidRDefault="00814E15" w:rsidP="00814E15">
      <w:pPr>
        <w:jc w:val="center"/>
        <w:rPr>
          <w:rFonts w:asciiTheme="minorHAnsi" w:hAnsiTheme="minorHAnsi" w:cs="Calibri"/>
          <w:b/>
        </w:rPr>
      </w:pPr>
      <w:r w:rsidRPr="00823647">
        <w:rPr>
          <w:rFonts w:asciiTheme="minorHAnsi" w:hAnsiTheme="minorHAnsi" w:cs="Calibri"/>
          <w:b/>
        </w:rPr>
        <w:t>Амплитудный балансный модулятор</w:t>
      </w:r>
    </w:p>
    <w:p w:rsidR="00814E15" w:rsidRPr="00823647" w:rsidRDefault="00EC3CE6" w:rsidP="00814E15">
      <w:pPr>
        <w:rPr>
          <w:rFonts w:asciiTheme="minorHAnsi" w:hAnsiTheme="minorHAnsi" w:cs="Calibri"/>
        </w:rPr>
      </w:pPr>
      <w:r w:rsidRPr="00EC3CE6">
        <w:rPr>
          <w:rFonts w:asciiTheme="minorHAnsi" w:hAnsiTheme="minorHAnsi"/>
          <w:noProof/>
        </w:rPr>
        <w:pict>
          <v:shape id="Рисунок 9" o:spid="_x0000_s1399" type="#_x0000_t75" alt="Описание: C:\Users\Artem\Desktop\ЭТ ЭЛ УЧ\media\image1.jpeg" style="position:absolute;margin-left:-71.7pt;margin-top:2pt;width:264.7pt;height:95.4pt;z-index:-251613184;visibility:visible;mso-wrap-distance-left:5pt;mso-wrap-distance-right:5pt;mso-position-horizontal-relative:margin" wrapcoords="-61 0 -61 21430 21600 21430 21600 0 -61 0">
            <v:imagedata r:id="rId207" o:title=""/>
            <w10:wrap type="tight" anchorx="margin"/>
          </v:shape>
        </w:pict>
      </w:r>
      <w:r w:rsidR="00814E15" w:rsidRPr="00823647">
        <w:rPr>
          <w:rFonts w:asciiTheme="minorHAnsi" w:hAnsiTheme="minorHAnsi" w:cs="Calibri"/>
        </w:rPr>
        <w:t xml:space="preserve">Это два </w:t>
      </w:r>
      <w:proofErr w:type="spellStart"/>
      <w:r w:rsidR="00814E15" w:rsidRPr="00823647">
        <w:rPr>
          <w:rFonts w:asciiTheme="minorHAnsi" w:hAnsiTheme="minorHAnsi" w:cs="Calibri"/>
        </w:rPr>
        <w:t>однотактных</w:t>
      </w:r>
      <w:proofErr w:type="spellEnd"/>
      <w:r w:rsidR="00814E15" w:rsidRPr="00823647">
        <w:rPr>
          <w:rFonts w:asciiTheme="minorHAnsi" w:hAnsiTheme="minorHAnsi" w:cs="Calibri"/>
        </w:rPr>
        <w:t xml:space="preserve"> модулятора соединенных так, что выходное напряжение равно разности напряжений на выходе каждого модулятора.</w:t>
      </w:r>
    </w:p>
    <w:p w:rsidR="00814E15" w:rsidRPr="00B4689A" w:rsidRDefault="00814E15" w:rsidP="00814E15">
      <w:pPr>
        <w:jc w:val="center"/>
        <w:rPr>
          <w:rFonts w:asciiTheme="minorHAnsi" w:hAnsiTheme="minorHAnsi" w:cs="Calibri"/>
        </w:rPr>
      </w:pPr>
      <w:r w:rsidRPr="00B4689A">
        <w:rPr>
          <w:rFonts w:asciiTheme="minorHAnsi" w:hAnsiTheme="minorHAnsi" w:cs="Calibri"/>
          <w:lang w:val="en-US"/>
        </w:rPr>
        <w:t>U</w:t>
      </w:r>
      <w:proofErr w:type="spellStart"/>
      <w:r w:rsidRPr="00B4689A">
        <w:rPr>
          <w:rFonts w:asciiTheme="minorHAnsi" w:hAnsiTheme="minorHAnsi" w:cs="Calibri"/>
          <w:vertAlign w:val="subscript"/>
        </w:rPr>
        <w:t>вых</w:t>
      </w:r>
      <w:r w:rsidRPr="00B4689A">
        <w:rPr>
          <w:rFonts w:asciiTheme="minorHAnsi" w:hAnsiTheme="minorHAnsi" w:cs="Calibri"/>
        </w:rPr>
        <w:t>=</w:t>
      </w:r>
      <w:proofErr w:type="spellEnd"/>
      <w:r w:rsidRPr="00B4689A">
        <w:rPr>
          <w:rFonts w:asciiTheme="minorHAnsi" w:hAnsiTheme="minorHAnsi" w:cs="Calibri"/>
          <w:lang w:val="en-US"/>
        </w:rPr>
        <w:t>U</w:t>
      </w:r>
      <w:r w:rsidRPr="00B4689A">
        <w:rPr>
          <w:rFonts w:asciiTheme="minorHAnsi" w:hAnsiTheme="minorHAnsi" w:cs="Calibri"/>
          <w:vertAlign w:val="subscript"/>
        </w:rPr>
        <w:t>вых1-</w:t>
      </w:r>
      <w:r w:rsidRPr="00B4689A">
        <w:rPr>
          <w:rFonts w:asciiTheme="minorHAnsi" w:hAnsiTheme="minorHAnsi" w:cs="Calibri"/>
          <w:lang w:val="en-US"/>
        </w:rPr>
        <w:t>U</w:t>
      </w:r>
      <w:r w:rsidRPr="00B4689A">
        <w:rPr>
          <w:rFonts w:asciiTheme="minorHAnsi" w:hAnsiTheme="minorHAnsi" w:cs="Calibri"/>
          <w:vertAlign w:val="subscript"/>
        </w:rPr>
        <w:t>вых2</w:t>
      </w:r>
    </w:p>
    <w:p w:rsidR="00814E15" w:rsidRPr="00823647" w:rsidRDefault="00814E15" w:rsidP="00814E15">
      <w:pPr>
        <w:ind w:left="-851"/>
        <w:rPr>
          <w:rFonts w:asciiTheme="minorHAnsi" w:hAnsiTheme="minorHAnsi" w:cs="Calibri"/>
        </w:rPr>
      </w:pPr>
      <w:r w:rsidRPr="00823647">
        <w:rPr>
          <w:rFonts w:asciiTheme="minorHAnsi" w:hAnsiTheme="minorHAnsi" w:cs="Calibri"/>
        </w:rPr>
        <w:t xml:space="preserve">Схема содержащая два диода с одинаковыми </w:t>
      </w:r>
      <w:proofErr w:type="spellStart"/>
      <w:r w:rsidRPr="00823647">
        <w:rPr>
          <w:rFonts w:asciiTheme="minorHAnsi" w:hAnsiTheme="minorHAnsi" w:cs="Calibri"/>
        </w:rPr>
        <w:t>вольт-амперными</w:t>
      </w:r>
      <w:proofErr w:type="spellEnd"/>
      <w:r w:rsidRPr="00823647">
        <w:rPr>
          <w:rFonts w:asciiTheme="minorHAnsi" w:hAnsiTheme="minorHAnsi" w:cs="Calibri"/>
        </w:rPr>
        <w:t xml:space="preserve"> характеристикам</w:t>
      </w:r>
      <w:proofErr w:type="gramStart"/>
      <w:r w:rsidRPr="00823647">
        <w:rPr>
          <w:rFonts w:asciiTheme="minorHAnsi" w:hAnsiTheme="minorHAnsi" w:cs="Calibri"/>
        </w:rPr>
        <w:t>и(</w:t>
      </w:r>
      <w:proofErr w:type="gramEnd"/>
      <w:r w:rsidRPr="00823647">
        <w:rPr>
          <w:rFonts w:asciiTheme="minorHAnsi" w:hAnsiTheme="minorHAnsi" w:cs="Calibri"/>
        </w:rPr>
        <w:t xml:space="preserve">ВАХ) и два резистора с одинаковыми малыми сопротивлениями. Модулирующий сигнал </w:t>
      </w:r>
      <w:r w:rsidRPr="00823647">
        <w:rPr>
          <w:rFonts w:asciiTheme="minorHAnsi" w:hAnsiTheme="minorHAnsi" w:cs="Calibri"/>
          <w:lang w:val="en-US"/>
        </w:rPr>
        <w:t>U</w:t>
      </w:r>
      <w:r w:rsidRPr="00823647">
        <w:rPr>
          <w:rFonts w:asciiTheme="minorHAnsi" w:hAnsiTheme="minorHAnsi" w:cs="Calibri"/>
        </w:rPr>
        <w:t>(</w:t>
      </w:r>
      <w:r w:rsidRPr="00823647">
        <w:rPr>
          <w:rFonts w:asciiTheme="minorHAnsi" w:hAnsiTheme="minorHAnsi" w:cs="Calibri"/>
          <w:lang w:val="en-US"/>
        </w:rPr>
        <w:t>t</w:t>
      </w:r>
      <w:r w:rsidRPr="00823647">
        <w:rPr>
          <w:rFonts w:asciiTheme="minorHAnsi" w:hAnsiTheme="minorHAnsi" w:cs="Calibri"/>
        </w:rPr>
        <w:t>) на первичной обмотке  трансформатора</w:t>
      </w:r>
      <w:proofErr w:type="gramStart"/>
      <w:r w:rsidRPr="00823647">
        <w:rPr>
          <w:rFonts w:asciiTheme="minorHAnsi" w:hAnsiTheme="minorHAnsi" w:cs="Calibri"/>
        </w:rPr>
        <w:t xml:space="preserve"> ,</w:t>
      </w:r>
      <w:proofErr w:type="gramEnd"/>
      <w:r w:rsidRPr="00823647">
        <w:rPr>
          <w:rFonts w:asciiTheme="minorHAnsi" w:hAnsiTheme="minorHAnsi" w:cs="Calibri"/>
        </w:rPr>
        <w:t xml:space="preserve"> а несущие колебания между средней точкой вторичной обмотки трансформатора и точкой соединения резисторов </w:t>
      </w:r>
      <w:r w:rsidRPr="00823647">
        <w:rPr>
          <w:rFonts w:asciiTheme="minorHAnsi" w:hAnsiTheme="minorHAnsi" w:cs="Calibri"/>
          <w:lang w:val="en-US"/>
        </w:rPr>
        <w:t>R</w:t>
      </w:r>
      <w:r w:rsidRPr="00823647">
        <w:rPr>
          <w:rFonts w:asciiTheme="minorHAnsi" w:hAnsiTheme="minorHAnsi" w:cs="Calibri"/>
        </w:rPr>
        <w:t>.</w:t>
      </w:r>
    </w:p>
    <w:p w:rsidR="00814E15" w:rsidRPr="00823647" w:rsidRDefault="00814E15" w:rsidP="00814E15">
      <w:pPr>
        <w:ind w:left="-851"/>
        <w:rPr>
          <w:rFonts w:asciiTheme="minorHAnsi" w:hAnsiTheme="minorHAnsi" w:cs="Calibri"/>
        </w:rPr>
      </w:pPr>
      <w:r w:rsidRPr="00823647">
        <w:rPr>
          <w:rFonts w:asciiTheme="minorHAnsi" w:hAnsiTheme="minorHAnsi" w:cs="Calibri"/>
        </w:rPr>
        <w:t xml:space="preserve">В схеме будем иметь </w:t>
      </w:r>
      <w:r w:rsidRPr="00B4689A">
        <w:rPr>
          <w:rFonts w:asciiTheme="minorHAnsi" w:hAnsiTheme="minorHAnsi" w:cs="Calibri"/>
          <w:lang w:val="en-US"/>
        </w:rPr>
        <w:t>U</w:t>
      </w:r>
      <w:r w:rsidRPr="00B4689A">
        <w:rPr>
          <w:rFonts w:asciiTheme="minorHAnsi" w:hAnsiTheme="minorHAnsi" w:cs="Calibri"/>
          <w:vertAlign w:val="subscript"/>
        </w:rPr>
        <w:t>д1</w:t>
      </w:r>
      <w:r w:rsidRPr="00B4689A">
        <w:rPr>
          <w:rFonts w:asciiTheme="minorHAnsi" w:hAnsiTheme="minorHAnsi" w:cs="Calibri"/>
        </w:rPr>
        <w:t>(</w:t>
      </w:r>
      <w:r w:rsidRPr="00B4689A">
        <w:rPr>
          <w:rFonts w:asciiTheme="minorHAnsi" w:hAnsiTheme="minorHAnsi" w:cs="Calibri"/>
          <w:lang w:val="en-US"/>
        </w:rPr>
        <w:t>t</w:t>
      </w:r>
      <w:r w:rsidRPr="00B4689A">
        <w:rPr>
          <w:rFonts w:asciiTheme="minorHAnsi" w:hAnsiTheme="minorHAnsi" w:cs="Calibri"/>
        </w:rPr>
        <w:t>)=</w:t>
      </w:r>
      <w:r w:rsidRPr="00B4689A">
        <w:rPr>
          <w:rFonts w:asciiTheme="minorHAnsi" w:hAnsiTheme="minorHAnsi" w:cs="Calibri"/>
          <w:lang w:val="en-US"/>
        </w:rPr>
        <w:t>S</w:t>
      </w:r>
      <w:r w:rsidRPr="00B4689A">
        <w:rPr>
          <w:rFonts w:asciiTheme="minorHAnsi" w:hAnsiTheme="minorHAnsi" w:cs="Calibri"/>
        </w:rPr>
        <w:t>(</w:t>
      </w:r>
      <w:r w:rsidRPr="00B4689A">
        <w:rPr>
          <w:rFonts w:asciiTheme="minorHAnsi" w:hAnsiTheme="minorHAnsi" w:cs="Calibri"/>
          <w:lang w:val="en-US"/>
        </w:rPr>
        <w:t>t</w:t>
      </w:r>
      <w:r w:rsidRPr="00B4689A">
        <w:rPr>
          <w:rFonts w:asciiTheme="minorHAnsi" w:hAnsiTheme="minorHAnsi" w:cs="Calibri"/>
        </w:rPr>
        <w:t>)-</w:t>
      </w:r>
      <w:r w:rsidRPr="00B4689A">
        <w:rPr>
          <w:rFonts w:asciiTheme="minorHAnsi" w:hAnsiTheme="minorHAnsi" w:cs="Calibri"/>
          <w:lang w:val="en-US"/>
        </w:rPr>
        <w:t>U</w:t>
      </w:r>
      <w:r w:rsidRPr="00B4689A">
        <w:rPr>
          <w:rFonts w:asciiTheme="minorHAnsi" w:hAnsiTheme="minorHAnsi" w:cs="Calibri"/>
        </w:rPr>
        <w:t>`(</w:t>
      </w:r>
      <w:r w:rsidRPr="00B4689A">
        <w:rPr>
          <w:rFonts w:asciiTheme="minorHAnsi" w:hAnsiTheme="minorHAnsi" w:cs="Calibri"/>
          <w:lang w:val="en-US"/>
        </w:rPr>
        <w:t>t</w:t>
      </w:r>
      <w:r w:rsidRPr="00B4689A">
        <w:rPr>
          <w:rFonts w:asciiTheme="minorHAnsi" w:hAnsiTheme="minorHAnsi" w:cs="Calibri"/>
        </w:rPr>
        <w:t>)</w:t>
      </w:r>
      <w:proofErr w:type="gramStart"/>
      <w:r w:rsidRPr="00B4689A">
        <w:rPr>
          <w:rFonts w:asciiTheme="minorHAnsi" w:hAnsiTheme="minorHAnsi" w:cs="Calibri"/>
        </w:rPr>
        <w:t xml:space="preserve"> ;</w:t>
      </w:r>
      <w:proofErr w:type="gramEnd"/>
      <w:r w:rsidRPr="00B4689A">
        <w:rPr>
          <w:rFonts w:asciiTheme="minorHAnsi" w:hAnsiTheme="minorHAnsi" w:cs="Calibri"/>
          <w:lang w:val="en-US"/>
        </w:rPr>
        <w:t>U</w:t>
      </w:r>
      <w:r w:rsidRPr="00B4689A">
        <w:rPr>
          <w:rFonts w:asciiTheme="minorHAnsi" w:hAnsiTheme="minorHAnsi" w:cs="Calibri"/>
          <w:vertAlign w:val="subscript"/>
        </w:rPr>
        <w:t>д2</w:t>
      </w:r>
      <w:r w:rsidRPr="00B4689A">
        <w:rPr>
          <w:rFonts w:asciiTheme="minorHAnsi" w:hAnsiTheme="minorHAnsi" w:cs="Calibri"/>
        </w:rPr>
        <w:t>(</w:t>
      </w:r>
      <w:r w:rsidRPr="00B4689A">
        <w:rPr>
          <w:rFonts w:asciiTheme="minorHAnsi" w:hAnsiTheme="minorHAnsi" w:cs="Calibri"/>
          <w:lang w:val="en-US"/>
        </w:rPr>
        <w:t>t</w:t>
      </w:r>
      <w:r w:rsidRPr="00B4689A">
        <w:rPr>
          <w:rFonts w:asciiTheme="minorHAnsi" w:hAnsiTheme="minorHAnsi" w:cs="Calibri"/>
        </w:rPr>
        <w:t>)=</w:t>
      </w:r>
      <w:r w:rsidRPr="00B4689A">
        <w:rPr>
          <w:rFonts w:asciiTheme="minorHAnsi" w:hAnsiTheme="minorHAnsi" w:cs="Calibri"/>
          <w:lang w:val="en-US"/>
        </w:rPr>
        <w:t>S</w:t>
      </w:r>
      <w:r w:rsidRPr="00B4689A">
        <w:rPr>
          <w:rFonts w:asciiTheme="minorHAnsi" w:hAnsiTheme="minorHAnsi" w:cs="Calibri"/>
        </w:rPr>
        <w:t>(</w:t>
      </w:r>
      <w:r w:rsidRPr="00B4689A">
        <w:rPr>
          <w:rFonts w:asciiTheme="minorHAnsi" w:hAnsiTheme="minorHAnsi" w:cs="Calibri"/>
          <w:lang w:val="en-US"/>
        </w:rPr>
        <w:t>t</w:t>
      </w:r>
      <w:r w:rsidRPr="00B4689A">
        <w:rPr>
          <w:rFonts w:asciiTheme="minorHAnsi" w:hAnsiTheme="minorHAnsi" w:cs="Calibri"/>
        </w:rPr>
        <w:t>)-</w:t>
      </w:r>
      <w:r w:rsidRPr="00B4689A">
        <w:rPr>
          <w:rFonts w:asciiTheme="minorHAnsi" w:hAnsiTheme="minorHAnsi" w:cs="Calibri"/>
          <w:lang w:val="en-US"/>
        </w:rPr>
        <w:t>U</w:t>
      </w:r>
      <w:r w:rsidRPr="00B4689A">
        <w:rPr>
          <w:rFonts w:asciiTheme="minorHAnsi" w:hAnsiTheme="minorHAnsi" w:cs="Calibri"/>
        </w:rPr>
        <w:t>`(</w:t>
      </w:r>
      <w:r w:rsidRPr="00B4689A">
        <w:rPr>
          <w:rFonts w:asciiTheme="minorHAnsi" w:hAnsiTheme="minorHAnsi" w:cs="Calibri"/>
          <w:lang w:val="en-US"/>
        </w:rPr>
        <w:t>t</w:t>
      </w:r>
      <w:r w:rsidRPr="00B4689A">
        <w:rPr>
          <w:rFonts w:asciiTheme="minorHAnsi" w:hAnsiTheme="minorHAnsi" w:cs="Calibri"/>
        </w:rPr>
        <w:t xml:space="preserve">) , где </w:t>
      </w:r>
      <w:r w:rsidRPr="00B4689A">
        <w:rPr>
          <w:rFonts w:asciiTheme="minorHAnsi" w:hAnsiTheme="minorHAnsi" w:cs="Calibri"/>
          <w:lang w:val="en-US"/>
        </w:rPr>
        <w:t>U</w:t>
      </w:r>
      <w:r w:rsidRPr="00B4689A">
        <w:rPr>
          <w:rFonts w:asciiTheme="minorHAnsi" w:hAnsiTheme="minorHAnsi" w:cs="Calibri"/>
        </w:rPr>
        <w:t>`(</w:t>
      </w:r>
      <w:r w:rsidRPr="00B4689A">
        <w:rPr>
          <w:rFonts w:asciiTheme="minorHAnsi" w:hAnsiTheme="minorHAnsi" w:cs="Calibri"/>
          <w:lang w:val="en-US"/>
        </w:rPr>
        <w:t>t</w:t>
      </w:r>
      <w:r w:rsidRPr="00B4689A">
        <w:rPr>
          <w:rFonts w:asciiTheme="minorHAnsi" w:hAnsiTheme="minorHAnsi" w:cs="Calibri"/>
        </w:rPr>
        <w:t>)</w:t>
      </w:r>
      <w:r w:rsidRPr="00823647">
        <w:rPr>
          <w:rFonts w:asciiTheme="minorHAnsi" w:hAnsiTheme="minorHAnsi" w:cs="Calibri"/>
          <w:b/>
        </w:rPr>
        <w:t xml:space="preserve"> </w:t>
      </w:r>
      <w:r w:rsidRPr="00823647">
        <w:rPr>
          <w:rFonts w:asciiTheme="minorHAnsi" w:hAnsiTheme="minorHAnsi" w:cs="Calibri"/>
        </w:rPr>
        <w:t>– напряжение модулирующего сигнала на вторичной обмотке трансформатора.</w:t>
      </w:r>
    </w:p>
    <w:p w:rsidR="00814E15" w:rsidRPr="00B4689A" w:rsidRDefault="00814E15" w:rsidP="00814E15">
      <w:pPr>
        <w:ind w:left="-851"/>
        <w:rPr>
          <w:rFonts w:asciiTheme="minorHAnsi" w:hAnsiTheme="minorHAnsi" w:cs="Calibri"/>
          <w:lang w:val="en-US"/>
        </w:rPr>
      </w:pPr>
      <w:proofErr w:type="gramStart"/>
      <w:r w:rsidRPr="00B4689A">
        <w:rPr>
          <w:rFonts w:asciiTheme="minorHAnsi" w:hAnsiTheme="minorHAnsi" w:cs="Calibri"/>
          <w:lang w:val="en-US"/>
        </w:rPr>
        <w:t>U</w:t>
      </w:r>
      <w:proofErr w:type="spellStart"/>
      <w:r w:rsidRPr="00B4689A">
        <w:rPr>
          <w:rFonts w:asciiTheme="minorHAnsi" w:hAnsiTheme="minorHAnsi" w:cs="Calibri"/>
          <w:vertAlign w:val="subscript"/>
        </w:rPr>
        <w:t>вых</w:t>
      </w:r>
      <w:proofErr w:type="spellEnd"/>
      <w:r w:rsidRPr="00B4689A">
        <w:rPr>
          <w:rFonts w:asciiTheme="minorHAnsi" w:hAnsiTheme="minorHAnsi" w:cs="Calibri"/>
          <w:lang w:val="en-US"/>
        </w:rPr>
        <w:t>(</w:t>
      </w:r>
      <w:proofErr w:type="gramEnd"/>
      <w:r w:rsidRPr="00B4689A">
        <w:rPr>
          <w:rFonts w:asciiTheme="minorHAnsi" w:hAnsiTheme="minorHAnsi" w:cs="Calibri"/>
          <w:lang w:val="en-US"/>
        </w:rPr>
        <w:t>t)=R[i</w:t>
      </w:r>
      <w:r w:rsidRPr="00B4689A">
        <w:rPr>
          <w:rFonts w:asciiTheme="minorHAnsi" w:hAnsiTheme="minorHAnsi" w:cs="Calibri"/>
          <w:vertAlign w:val="subscript"/>
          <w:lang w:val="en-US"/>
        </w:rPr>
        <w:t>1</w:t>
      </w:r>
      <w:r w:rsidRPr="00B4689A">
        <w:rPr>
          <w:rFonts w:asciiTheme="minorHAnsi" w:hAnsiTheme="minorHAnsi" w:cs="Calibri"/>
          <w:lang w:val="en-US"/>
        </w:rPr>
        <w:t>(t)-i</w:t>
      </w:r>
      <w:r w:rsidRPr="00B4689A">
        <w:rPr>
          <w:rFonts w:asciiTheme="minorHAnsi" w:hAnsiTheme="minorHAnsi" w:cs="Calibri"/>
          <w:vertAlign w:val="subscript"/>
          <w:lang w:val="en-US"/>
        </w:rPr>
        <w:t>2</w:t>
      </w:r>
      <w:r w:rsidRPr="00B4689A">
        <w:rPr>
          <w:rFonts w:asciiTheme="minorHAnsi" w:hAnsiTheme="minorHAnsi" w:cs="Calibri"/>
          <w:lang w:val="en-US"/>
        </w:rPr>
        <w:t>(t)]</w:t>
      </w:r>
    </w:p>
    <w:p w:rsidR="00814E15" w:rsidRPr="00B4689A" w:rsidRDefault="00814E15" w:rsidP="00814E15">
      <w:pPr>
        <w:ind w:left="-851"/>
        <w:rPr>
          <w:rFonts w:asciiTheme="minorHAnsi" w:hAnsiTheme="minorHAnsi" w:cs="Calibri"/>
          <w:lang w:val="en-US"/>
        </w:rPr>
      </w:pPr>
      <w:r w:rsidRPr="00B4689A">
        <w:rPr>
          <w:rFonts w:asciiTheme="minorHAnsi" w:hAnsiTheme="minorHAnsi" w:cs="Calibri"/>
          <w:lang w:val="en-US"/>
        </w:rPr>
        <w:t>U</w:t>
      </w:r>
      <w:proofErr w:type="spellStart"/>
      <w:r w:rsidRPr="00B4689A">
        <w:rPr>
          <w:rFonts w:asciiTheme="minorHAnsi" w:hAnsiTheme="minorHAnsi" w:cs="Calibri"/>
          <w:vertAlign w:val="subscript"/>
        </w:rPr>
        <w:t>вых</w:t>
      </w:r>
      <w:proofErr w:type="spellEnd"/>
      <w:r w:rsidRPr="00B4689A">
        <w:rPr>
          <w:rFonts w:asciiTheme="minorHAnsi" w:hAnsiTheme="minorHAnsi" w:cs="Calibri"/>
          <w:lang w:val="en-US"/>
        </w:rPr>
        <w:t>(t)=2R[a</w:t>
      </w:r>
      <w:r w:rsidRPr="00B4689A">
        <w:rPr>
          <w:rFonts w:asciiTheme="minorHAnsi" w:hAnsiTheme="minorHAnsi" w:cs="Calibri"/>
          <w:vertAlign w:val="subscript"/>
          <w:lang w:val="en-US"/>
        </w:rPr>
        <w:t>1</w:t>
      </w:r>
      <w:r w:rsidRPr="00B4689A">
        <w:rPr>
          <w:rFonts w:asciiTheme="minorHAnsi" w:hAnsiTheme="minorHAnsi" w:cs="Calibri"/>
          <w:lang w:val="en-US"/>
        </w:rPr>
        <w:t>×U`(t)+2a</w:t>
      </w:r>
      <w:r w:rsidRPr="00B4689A">
        <w:rPr>
          <w:rFonts w:asciiTheme="minorHAnsi" w:hAnsiTheme="minorHAnsi" w:cs="Calibri"/>
          <w:vertAlign w:val="subscript"/>
          <w:lang w:val="en-US"/>
        </w:rPr>
        <w:t>2</w:t>
      </w:r>
      <w:r w:rsidRPr="00B4689A">
        <w:rPr>
          <w:rFonts w:asciiTheme="minorHAnsi" w:hAnsiTheme="minorHAnsi" w:cs="Calibri"/>
          <w:lang w:val="en-US"/>
        </w:rPr>
        <w:t>×S(t)×U`(t)+a</w:t>
      </w:r>
      <w:r w:rsidRPr="00B4689A">
        <w:rPr>
          <w:rFonts w:asciiTheme="minorHAnsi" w:hAnsiTheme="minorHAnsi" w:cs="Calibri"/>
          <w:vertAlign w:val="subscript"/>
          <w:lang w:val="en-US"/>
        </w:rPr>
        <w:t>3</w:t>
      </w:r>
      <w:r w:rsidRPr="00B4689A">
        <w:rPr>
          <w:rFonts w:asciiTheme="minorHAnsi" w:hAnsiTheme="minorHAnsi" w:cs="Calibri"/>
          <w:lang w:val="en-US"/>
        </w:rPr>
        <w:t>×U</w:t>
      </w:r>
      <w:r w:rsidRPr="00B4689A">
        <w:rPr>
          <w:rFonts w:asciiTheme="minorHAnsi" w:hAnsiTheme="minorHAnsi" w:cs="Calibri"/>
          <w:vertAlign w:val="subscript"/>
          <w:lang w:val="en-US"/>
        </w:rPr>
        <w:t>1</w:t>
      </w:r>
      <w:r w:rsidRPr="00B4689A">
        <w:rPr>
          <w:rFonts w:asciiTheme="minorHAnsi" w:hAnsiTheme="minorHAnsi" w:cs="Calibri"/>
          <w:lang w:val="en-US"/>
        </w:rPr>
        <w:t>(t)</w:t>
      </w:r>
      <w:r w:rsidRPr="00B4689A">
        <w:rPr>
          <w:rFonts w:asciiTheme="minorHAnsi" w:hAnsiTheme="minorHAnsi" w:cs="Calibri"/>
          <w:vertAlign w:val="superscript"/>
          <w:lang w:val="en-US"/>
        </w:rPr>
        <w:t>3</w:t>
      </w:r>
      <w:r w:rsidRPr="00B4689A">
        <w:rPr>
          <w:rFonts w:asciiTheme="minorHAnsi" w:hAnsiTheme="minorHAnsi" w:cs="Calibri"/>
          <w:lang w:val="en-US"/>
        </w:rPr>
        <w:t>+3a</w:t>
      </w:r>
      <w:r w:rsidRPr="00B4689A">
        <w:rPr>
          <w:rFonts w:asciiTheme="minorHAnsi" w:hAnsiTheme="minorHAnsi" w:cs="Calibri"/>
          <w:vertAlign w:val="subscript"/>
          <w:lang w:val="en-US"/>
        </w:rPr>
        <w:t>3</w:t>
      </w:r>
      <w:r w:rsidRPr="00B4689A">
        <w:rPr>
          <w:rFonts w:asciiTheme="minorHAnsi" w:hAnsiTheme="minorHAnsi" w:cs="Calibri"/>
          <w:lang w:val="en-US"/>
        </w:rPr>
        <w:t>×S(t)</w:t>
      </w:r>
      <w:r w:rsidRPr="00B4689A">
        <w:rPr>
          <w:rFonts w:asciiTheme="minorHAnsi" w:hAnsiTheme="minorHAnsi" w:cs="Calibri"/>
          <w:vertAlign w:val="superscript"/>
          <w:lang w:val="en-US"/>
        </w:rPr>
        <w:t>2</w:t>
      </w:r>
      <w:r w:rsidRPr="00B4689A">
        <w:rPr>
          <w:rFonts w:asciiTheme="minorHAnsi" w:hAnsiTheme="minorHAnsi" w:cs="Calibri"/>
          <w:lang w:val="en-US"/>
        </w:rPr>
        <w:t>×U`(t)]</w:t>
      </w:r>
    </w:p>
    <w:p w:rsidR="00814E15" w:rsidRPr="00823647" w:rsidRDefault="00814E15" w:rsidP="00814E15">
      <w:pPr>
        <w:ind w:left="-851"/>
        <w:rPr>
          <w:rFonts w:asciiTheme="minorHAnsi" w:hAnsiTheme="minorHAnsi" w:cs="Calibri"/>
        </w:rPr>
      </w:pPr>
      <w:r w:rsidRPr="00823647">
        <w:rPr>
          <w:rFonts w:asciiTheme="minorHAnsi" w:hAnsiTheme="minorHAnsi" w:cs="Calibri"/>
        </w:rPr>
        <w:t>Спектр выходного напряжения имеет значительно меньше составляющих, при этом  составляющие с частотами существенно отличными от несущей настолько далеко</w:t>
      </w:r>
      <w:proofErr w:type="gramStart"/>
      <w:r w:rsidRPr="00823647">
        <w:rPr>
          <w:rFonts w:asciiTheme="minorHAnsi" w:hAnsiTheme="minorHAnsi" w:cs="Calibri"/>
        </w:rPr>
        <w:t xml:space="preserve"> ,</w:t>
      </w:r>
      <w:proofErr w:type="gramEnd"/>
      <w:r w:rsidRPr="00823647">
        <w:rPr>
          <w:rFonts w:asciiTheme="minorHAnsi" w:hAnsiTheme="minorHAnsi" w:cs="Calibri"/>
        </w:rPr>
        <w:t xml:space="preserve"> что легко отфильтровываются. Встречная работа </w:t>
      </w:r>
      <w:proofErr w:type="spellStart"/>
      <w:r w:rsidRPr="00823647">
        <w:rPr>
          <w:rFonts w:asciiTheme="minorHAnsi" w:hAnsiTheme="minorHAnsi" w:cs="Calibri"/>
        </w:rPr>
        <w:t>однотактных</w:t>
      </w:r>
      <w:proofErr w:type="spellEnd"/>
      <w:r w:rsidRPr="00823647">
        <w:rPr>
          <w:rFonts w:asciiTheme="minorHAnsi" w:hAnsiTheme="minorHAnsi" w:cs="Calibri"/>
        </w:rPr>
        <w:t xml:space="preserve"> модуляторов гасит помехи и ликвидирует колебания несущей частоты за счет их встречной направленности.</w:t>
      </w:r>
    </w:p>
    <w:p w:rsidR="00814E15" w:rsidRPr="00823647" w:rsidRDefault="00814E15" w:rsidP="00814E15">
      <w:pPr>
        <w:ind w:left="-851"/>
        <w:jc w:val="center"/>
        <w:rPr>
          <w:rFonts w:asciiTheme="minorHAnsi" w:hAnsiTheme="minorHAnsi" w:cs="Calibri"/>
          <w:b/>
        </w:rPr>
      </w:pPr>
      <w:r w:rsidRPr="00823647">
        <w:rPr>
          <w:rFonts w:asciiTheme="minorHAnsi" w:hAnsiTheme="minorHAnsi" w:cs="Calibri"/>
          <w:b/>
        </w:rPr>
        <w:t>Частотный модулятор</w:t>
      </w:r>
    </w:p>
    <w:p w:rsidR="00814E15" w:rsidRPr="00823647" w:rsidRDefault="00814E15" w:rsidP="00814E15">
      <w:pPr>
        <w:ind w:left="-851"/>
        <w:rPr>
          <w:rFonts w:asciiTheme="minorHAnsi" w:hAnsiTheme="minorHAnsi" w:cs="Calibri"/>
        </w:rPr>
      </w:pPr>
      <w:r w:rsidRPr="00823647">
        <w:rPr>
          <w:rFonts w:asciiTheme="minorHAnsi" w:hAnsiTheme="minorHAnsi" w:cs="Calibri"/>
        </w:rPr>
        <w:lastRenderedPageBreak/>
        <w:t xml:space="preserve">При частотной модуляции частота модулированного сигнала </w:t>
      </w:r>
      <w:proofErr w:type="spellStart"/>
      <w:r w:rsidRPr="00823647">
        <w:rPr>
          <w:rFonts w:asciiTheme="minorHAnsi" w:hAnsiTheme="minorHAnsi" w:cs="Calibri"/>
          <w:lang w:val="en-US"/>
        </w:rPr>
        <w:t>S</w:t>
      </w:r>
      <w:r w:rsidRPr="00823647">
        <w:rPr>
          <w:rFonts w:asciiTheme="minorHAnsi" w:hAnsiTheme="minorHAnsi" w:cs="Calibri"/>
          <w:vertAlign w:val="subscript"/>
          <w:lang w:val="en-US"/>
        </w:rPr>
        <w:t>m</w:t>
      </w:r>
      <w:proofErr w:type="spellEnd"/>
      <w:r w:rsidRPr="00823647">
        <w:rPr>
          <w:rFonts w:asciiTheme="minorHAnsi" w:hAnsiTheme="minorHAnsi" w:cs="Calibri"/>
        </w:rPr>
        <w:t>(</w:t>
      </w:r>
      <w:r w:rsidRPr="00823647">
        <w:rPr>
          <w:rFonts w:asciiTheme="minorHAnsi" w:hAnsiTheme="minorHAnsi" w:cs="Calibri"/>
          <w:lang w:val="en-US"/>
        </w:rPr>
        <w:t>t</w:t>
      </w:r>
      <w:r w:rsidRPr="00823647">
        <w:rPr>
          <w:rFonts w:asciiTheme="minorHAnsi" w:hAnsiTheme="minorHAnsi" w:cs="Calibri"/>
        </w:rPr>
        <w:t xml:space="preserve">) должна меняться по закону изменения модулирующего сигнала </w:t>
      </w:r>
      <w:r w:rsidRPr="00823647">
        <w:rPr>
          <w:rFonts w:asciiTheme="minorHAnsi" w:hAnsiTheme="minorHAnsi" w:cs="Calibri"/>
          <w:lang w:val="en-US"/>
        </w:rPr>
        <w:t>U</w:t>
      </w:r>
      <w:r w:rsidRPr="00823647">
        <w:rPr>
          <w:rFonts w:asciiTheme="minorHAnsi" w:hAnsiTheme="minorHAnsi" w:cs="Calibri"/>
        </w:rPr>
        <w:t>(</w:t>
      </w:r>
      <w:r w:rsidRPr="00823647">
        <w:rPr>
          <w:rFonts w:asciiTheme="minorHAnsi" w:hAnsiTheme="minorHAnsi" w:cs="Calibri"/>
          <w:lang w:val="en-US"/>
        </w:rPr>
        <w:t>t</w:t>
      </w:r>
      <w:r w:rsidRPr="00823647">
        <w:rPr>
          <w:rFonts w:asciiTheme="minorHAnsi" w:hAnsiTheme="minorHAnsi" w:cs="Calibri"/>
        </w:rPr>
        <w:t xml:space="preserve">). </w:t>
      </w:r>
      <w:r w:rsidRPr="00823647">
        <w:rPr>
          <w:rFonts w:asciiTheme="minorHAnsi" w:hAnsiTheme="minorHAnsi" w:cs="Calibri"/>
          <w:lang w:val="en-US"/>
        </w:rPr>
        <w:t>U</w:t>
      </w:r>
      <w:r w:rsidRPr="00823647">
        <w:rPr>
          <w:rFonts w:asciiTheme="minorHAnsi" w:hAnsiTheme="minorHAnsi" w:cs="Calibri"/>
          <w:vertAlign w:val="subscript"/>
        </w:rPr>
        <w:t>0</w:t>
      </w:r>
      <w:proofErr w:type="gramStart"/>
      <w:r w:rsidRPr="00823647">
        <w:rPr>
          <w:rFonts w:asciiTheme="minorHAnsi" w:hAnsiTheme="minorHAnsi" w:cs="Calibri"/>
        </w:rPr>
        <w:t>–  постоянное</w:t>
      </w:r>
      <w:proofErr w:type="gramEnd"/>
      <w:r w:rsidRPr="00823647">
        <w:rPr>
          <w:rFonts w:asciiTheme="minorHAnsi" w:hAnsiTheme="minorHAnsi" w:cs="Calibri"/>
        </w:rPr>
        <w:t xml:space="preserve"> напряжение, смещает сигнал в рабочую область характеристики варикапа.</w:t>
      </w:r>
    </w:p>
    <w:p w:rsidR="00814E15" w:rsidRPr="00823647" w:rsidRDefault="00814E15" w:rsidP="00814E15">
      <w:pPr>
        <w:rPr>
          <w:rFonts w:asciiTheme="minorHAnsi" w:hAnsiTheme="minorHAnsi" w:cs="Calibri"/>
        </w:rPr>
      </w:pPr>
    </w:p>
    <w:p w:rsidR="00814E15" w:rsidRPr="00823647" w:rsidRDefault="00EC3CE6" w:rsidP="00814E15">
      <w:pPr>
        <w:rPr>
          <w:rFonts w:asciiTheme="minorHAnsi" w:hAnsiTheme="minorHAnsi" w:cs="Calibri"/>
        </w:rPr>
      </w:pPr>
      <w:r w:rsidRPr="00EC3CE6">
        <w:rPr>
          <w:rFonts w:asciiTheme="minorHAnsi" w:hAnsiTheme="minorHAnsi" w:cs="Calibri"/>
          <w:noProof/>
        </w:rPr>
        <w:pict>
          <v:shape id="Рисунок 1" o:spid="_x0000_i1303" type="#_x0000_t75" style="width:339pt;height:91.5pt;visibility:visible">
            <v:imagedata r:id="rId208" o:title="" croptop="6489f" cropleft="1273f" cropright="1485f"/>
          </v:shape>
        </w:pict>
      </w:r>
    </w:p>
    <w:p w:rsidR="00814E15" w:rsidRPr="00823647" w:rsidRDefault="00814E15" w:rsidP="00814E15">
      <w:pPr>
        <w:ind w:left="-851" w:firstLine="851"/>
        <w:rPr>
          <w:rFonts w:asciiTheme="minorHAnsi" w:hAnsiTheme="minorHAnsi" w:cs="Calibri"/>
        </w:rPr>
      </w:pPr>
      <w:r w:rsidRPr="00823647">
        <w:rPr>
          <w:rFonts w:asciiTheme="minorHAnsi" w:hAnsiTheme="minorHAnsi" w:cs="Calibri"/>
        </w:rPr>
        <w:t xml:space="preserve">Частоту выходного сигнала создает колебательный контур </w:t>
      </w:r>
      <w:r w:rsidRPr="00823647">
        <w:rPr>
          <w:rFonts w:asciiTheme="minorHAnsi" w:hAnsiTheme="minorHAnsi" w:cs="Calibri"/>
          <w:lang w:val="en-US"/>
        </w:rPr>
        <w:t>L</w:t>
      </w:r>
      <w:r w:rsidRPr="00823647">
        <w:rPr>
          <w:rFonts w:asciiTheme="minorHAnsi" w:hAnsiTheme="minorHAnsi" w:cs="Calibri"/>
        </w:rPr>
        <w:t xml:space="preserve">- </w:t>
      </w:r>
      <w:r w:rsidRPr="00823647">
        <w:rPr>
          <w:rFonts w:asciiTheme="minorHAnsi" w:hAnsiTheme="minorHAnsi" w:cs="Calibri"/>
          <w:lang w:val="en-US"/>
        </w:rPr>
        <w:t>C</w:t>
      </w:r>
      <w:r w:rsidRPr="00823647">
        <w:rPr>
          <w:rFonts w:asciiTheme="minorHAnsi" w:hAnsiTheme="minorHAnsi" w:cs="Calibri"/>
          <w:vertAlign w:val="subscript"/>
        </w:rPr>
        <w:t>об</w:t>
      </w:r>
      <w:r w:rsidRPr="00823647">
        <w:rPr>
          <w:rFonts w:asciiTheme="minorHAnsi" w:hAnsiTheme="minorHAnsi" w:cs="Calibri"/>
        </w:rPr>
        <w:t xml:space="preserve">, где </w:t>
      </w:r>
      <w:proofErr w:type="spellStart"/>
      <w:r w:rsidRPr="00823647">
        <w:rPr>
          <w:rFonts w:asciiTheme="minorHAnsi" w:hAnsiTheme="minorHAnsi" w:cs="Calibri"/>
        </w:rPr>
        <w:t>С</w:t>
      </w:r>
      <w:r w:rsidRPr="00823647">
        <w:rPr>
          <w:rFonts w:asciiTheme="minorHAnsi" w:hAnsiTheme="minorHAnsi" w:cs="Calibri"/>
          <w:vertAlign w:val="subscript"/>
        </w:rPr>
        <w:t>об</w:t>
      </w:r>
      <w:proofErr w:type="spellEnd"/>
      <w:r w:rsidRPr="00823647">
        <w:rPr>
          <w:rFonts w:asciiTheme="minorHAnsi" w:hAnsiTheme="minorHAnsi" w:cs="Calibri"/>
          <w:vertAlign w:val="subscript"/>
        </w:rPr>
        <w:t xml:space="preserve"> </w:t>
      </w:r>
      <w:r w:rsidRPr="00823647">
        <w:rPr>
          <w:rFonts w:asciiTheme="minorHAnsi" w:hAnsiTheme="minorHAnsi" w:cs="Calibri"/>
        </w:rPr>
        <w:t xml:space="preserve">= С+ </w:t>
      </w:r>
      <w:proofErr w:type="spellStart"/>
      <w:proofErr w:type="gramStart"/>
      <w:r w:rsidRPr="00823647">
        <w:rPr>
          <w:rFonts w:asciiTheme="minorHAnsi" w:hAnsiTheme="minorHAnsi" w:cs="Calibri"/>
        </w:rPr>
        <w:t>С</w:t>
      </w:r>
      <w:r w:rsidRPr="00823647">
        <w:rPr>
          <w:rFonts w:asciiTheme="minorHAnsi" w:hAnsiTheme="minorHAnsi" w:cs="Calibri"/>
          <w:vertAlign w:val="subscript"/>
        </w:rPr>
        <w:t>в</w:t>
      </w:r>
      <w:proofErr w:type="spellEnd"/>
      <w:proofErr w:type="gramEnd"/>
      <w:r w:rsidRPr="00823647">
        <w:rPr>
          <w:rFonts w:asciiTheme="minorHAnsi" w:hAnsiTheme="minorHAnsi" w:cs="Calibri"/>
        </w:rPr>
        <w:t xml:space="preserve">,  С- емкость постоянного конденсатора, а </w:t>
      </w:r>
      <w:proofErr w:type="spellStart"/>
      <w:r w:rsidRPr="00823647">
        <w:rPr>
          <w:rFonts w:asciiTheme="minorHAnsi" w:hAnsiTheme="minorHAnsi" w:cs="Calibri"/>
        </w:rPr>
        <w:t>С</w:t>
      </w:r>
      <w:r w:rsidRPr="00823647">
        <w:rPr>
          <w:rFonts w:asciiTheme="minorHAnsi" w:hAnsiTheme="minorHAnsi" w:cs="Calibri"/>
          <w:vertAlign w:val="subscript"/>
        </w:rPr>
        <w:t>в</w:t>
      </w:r>
      <w:proofErr w:type="spellEnd"/>
      <w:r w:rsidRPr="00823647">
        <w:rPr>
          <w:rFonts w:asciiTheme="minorHAnsi" w:hAnsiTheme="minorHAnsi" w:cs="Calibri"/>
        </w:rPr>
        <w:t xml:space="preserve"> – емкость варикапа в данный момент времени. </w:t>
      </w:r>
    </w:p>
    <w:p w:rsidR="00814E15" w:rsidRPr="00823647" w:rsidRDefault="00EC3CE6" w:rsidP="00814E15">
      <w:pPr>
        <w:ind w:left="-851" w:firstLine="851"/>
        <w:rPr>
          <w:rFonts w:asciiTheme="minorHAnsi" w:hAnsiTheme="minorHAnsi" w:cs="Calibri"/>
        </w:rPr>
      </w:pPr>
      <w:r w:rsidRPr="00EC3CE6">
        <w:rPr>
          <w:rStyle w:val="afe"/>
        </w:rPr>
        <w:pict>
          <v:shape id="_x0000_i1304" type="#_x0000_t75" style="width:108pt;height:27pt" equationxml="&lt;">
            <v:imagedata r:id="rId209" o:title="" chromakey="white"/>
          </v:shape>
        </w:pict>
      </w:r>
    </w:p>
    <w:p w:rsidR="00814E15" w:rsidRPr="00B4689A" w:rsidRDefault="00814E15" w:rsidP="00814E15">
      <w:pPr>
        <w:ind w:left="-851" w:firstLine="851"/>
        <w:rPr>
          <w:rFonts w:asciiTheme="minorHAnsi" w:hAnsiTheme="minorHAnsi" w:cs="Calibri"/>
        </w:rPr>
      </w:pPr>
      <w:r w:rsidRPr="00823647">
        <w:rPr>
          <w:rFonts w:asciiTheme="minorHAnsi" w:hAnsiTheme="minorHAnsi" w:cs="Calibri"/>
        </w:rPr>
        <w:t xml:space="preserve">При увеличении напряжения модулирующего сигнала емкость варикапа </w:t>
      </w:r>
      <w:proofErr w:type="spellStart"/>
      <w:proofErr w:type="gramStart"/>
      <w:r w:rsidRPr="00823647">
        <w:rPr>
          <w:rFonts w:asciiTheme="minorHAnsi" w:hAnsiTheme="minorHAnsi" w:cs="Calibri"/>
        </w:rPr>
        <w:t>С</w:t>
      </w:r>
      <w:r w:rsidRPr="00823647">
        <w:rPr>
          <w:rFonts w:asciiTheme="minorHAnsi" w:hAnsiTheme="minorHAnsi" w:cs="Calibri"/>
          <w:vertAlign w:val="subscript"/>
        </w:rPr>
        <w:t>в</w:t>
      </w:r>
      <w:proofErr w:type="spellEnd"/>
      <w:proofErr w:type="gramEnd"/>
      <w:r w:rsidRPr="00823647">
        <w:rPr>
          <w:rFonts w:asciiTheme="minorHAnsi" w:hAnsiTheme="minorHAnsi" w:cs="Calibri"/>
        </w:rPr>
        <w:t xml:space="preserve"> уменьшается (смотри  характеристику варикапа), соответственно по формуле уменьшается </w:t>
      </w:r>
      <w:proofErr w:type="spellStart"/>
      <w:r w:rsidRPr="00823647">
        <w:rPr>
          <w:rFonts w:asciiTheme="minorHAnsi" w:hAnsiTheme="minorHAnsi" w:cs="Calibri"/>
        </w:rPr>
        <w:t>С</w:t>
      </w:r>
      <w:r w:rsidRPr="00823647">
        <w:rPr>
          <w:rFonts w:asciiTheme="minorHAnsi" w:hAnsiTheme="minorHAnsi" w:cs="Calibri"/>
          <w:vertAlign w:val="subscript"/>
        </w:rPr>
        <w:t>об</w:t>
      </w:r>
      <w:proofErr w:type="spellEnd"/>
      <w:r w:rsidRPr="00823647">
        <w:rPr>
          <w:rFonts w:asciiTheme="minorHAnsi" w:hAnsiTheme="minorHAnsi" w:cs="Calibri"/>
        </w:rPr>
        <w:t xml:space="preserve"> и в соответствии с формулой увеличивается </w:t>
      </w:r>
      <w:r w:rsidRPr="00823647">
        <w:rPr>
          <w:rFonts w:asciiTheme="minorHAnsi" w:hAnsiTheme="minorHAnsi" w:cs="Calibri"/>
          <w:lang w:val="en-US"/>
        </w:rPr>
        <w:t>f</w:t>
      </w:r>
      <w:r w:rsidRPr="00823647">
        <w:rPr>
          <w:rFonts w:asciiTheme="minorHAnsi" w:hAnsiTheme="minorHAnsi" w:cs="Calibri"/>
        </w:rPr>
        <w:t xml:space="preserve">-частота выходных колебаний; при уменьшении напряжения модулирующего сигнала емкость варикапа </w:t>
      </w:r>
      <w:proofErr w:type="spellStart"/>
      <w:r w:rsidRPr="00823647">
        <w:rPr>
          <w:rFonts w:asciiTheme="minorHAnsi" w:hAnsiTheme="minorHAnsi" w:cs="Calibri"/>
        </w:rPr>
        <w:t>С</w:t>
      </w:r>
      <w:r w:rsidRPr="00823647">
        <w:rPr>
          <w:rFonts w:asciiTheme="minorHAnsi" w:hAnsiTheme="minorHAnsi" w:cs="Calibri"/>
          <w:vertAlign w:val="subscript"/>
        </w:rPr>
        <w:t>в</w:t>
      </w:r>
      <w:proofErr w:type="spellEnd"/>
      <w:r w:rsidRPr="00823647">
        <w:rPr>
          <w:rFonts w:asciiTheme="minorHAnsi" w:hAnsiTheme="minorHAnsi" w:cs="Calibri"/>
          <w:vertAlign w:val="subscript"/>
        </w:rPr>
        <w:t xml:space="preserve"> </w:t>
      </w:r>
      <w:r w:rsidRPr="00823647">
        <w:rPr>
          <w:rFonts w:asciiTheme="minorHAnsi" w:hAnsiTheme="minorHAnsi" w:cs="Calibri"/>
        </w:rPr>
        <w:t xml:space="preserve">увеличивается (смотри  характеристику варикапа), соответственно по формуле увеличивается </w:t>
      </w:r>
      <w:proofErr w:type="spellStart"/>
      <w:r w:rsidRPr="00823647">
        <w:rPr>
          <w:rFonts w:asciiTheme="minorHAnsi" w:hAnsiTheme="minorHAnsi" w:cs="Calibri"/>
        </w:rPr>
        <w:t>С</w:t>
      </w:r>
      <w:r w:rsidRPr="00823647">
        <w:rPr>
          <w:rFonts w:asciiTheme="minorHAnsi" w:hAnsiTheme="minorHAnsi" w:cs="Calibri"/>
          <w:vertAlign w:val="subscript"/>
        </w:rPr>
        <w:t>об</w:t>
      </w:r>
      <w:proofErr w:type="spellEnd"/>
      <w:r w:rsidRPr="00823647">
        <w:rPr>
          <w:rFonts w:asciiTheme="minorHAnsi" w:hAnsiTheme="minorHAnsi" w:cs="Calibri"/>
        </w:rPr>
        <w:t xml:space="preserve"> и в соответствии с формулой уменьшается </w:t>
      </w:r>
      <w:r w:rsidRPr="00823647">
        <w:rPr>
          <w:rFonts w:asciiTheme="minorHAnsi" w:hAnsiTheme="minorHAnsi" w:cs="Calibri"/>
          <w:lang w:val="en-US"/>
        </w:rPr>
        <w:t>f</w:t>
      </w:r>
      <w:r w:rsidRPr="00823647">
        <w:rPr>
          <w:rFonts w:asciiTheme="minorHAnsi" w:hAnsiTheme="minorHAnsi" w:cs="Calibri"/>
        </w:rPr>
        <w:t>-частота выходных колебаний.</w:t>
      </w:r>
      <w:r>
        <w:rPr>
          <w:rFonts w:asciiTheme="minorHAnsi" w:hAnsiTheme="minorHAnsi" w:cs="Calibri"/>
        </w:rPr>
        <w:t xml:space="preserve"> </w:t>
      </w:r>
      <w:r w:rsidRPr="00823647">
        <w:rPr>
          <w:rFonts w:asciiTheme="minorHAnsi" w:hAnsiTheme="minorHAnsi" w:cs="Calibri"/>
        </w:rPr>
        <w:t>Таким  образом</w:t>
      </w:r>
      <w:proofErr w:type="gramStart"/>
      <w:r w:rsidRPr="00823647">
        <w:rPr>
          <w:rFonts w:asciiTheme="minorHAnsi" w:hAnsiTheme="minorHAnsi" w:cs="Calibri"/>
          <w:lang w:val="en-US"/>
        </w:rPr>
        <w:t>f</w:t>
      </w:r>
      <w:proofErr w:type="gramEnd"/>
      <w:r w:rsidRPr="00823647">
        <w:rPr>
          <w:rFonts w:asciiTheme="minorHAnsi" w:hAnsiTheme="minorHAnsi" w:cs="Calibri"/>
        </w:rPr>
        <w:t>-частота выходных колебаний меняется по закону изменения модулирующего сигнала, т.е. произошла частотная модуляция.</w:t>
      </w:r>
      <w:r>
        <w:rPr>
          <w:rFonts w:asciiTheme="minorHAnsi" w:hAnsiTheme="minorHAnsi" w:cs="Calibri"/>
        </w:rPr>
        <w:t xml:space="preserve"> </w:t>
      </w:r>
      <w:r w:rsidRPr="00823647">
        <w:rPr>
          <w:rFonts w:asciiTheme="minorHAnsi" w:hAnsiTheme="minorHAnsi" w:cs="Calibri"/>
        </w:rPr>
        <w:t>Конденсатор С1 блокирует вторичную обмотку трансформатора, вводящую модулирующий сигнал в контур, обладает малым сопротивлением высокой частоте,  давая возможность высокочастотному току  обойти эту обмотку</w:t>
      </w:r>
      <w:proofErr w:type="gramStart"/>
      <w:r w:rsidRPr="00823647">
        <w:rPr>
          <w:rFonts w:asciiTheme="minorHAnsi" w:hAnsiTheme="minorHAnsi" w:cs="Calibri"/>
        </w:rPr>
        <w:t xml:space="preserve"> ,</w:t>
      </w:r>
      <w:proofErr w:type="gramEnd"/>
      <w:r w:rsidRPr="00823647">
        <w:rPr>
          <w:rFonts w:asciiTheme="minorHAnsi" w:hAnsiTheme="minorHAnsi" w:cs="Calibri"/>
        </w:rPr>
        <w:t xml:space="preserve"> являющуюся для него очень большим  сопротивлением.</w:t>
      </w:r>
      <w:r>
        <w:rPr>
          <w:rFonts w:asciiTheme="minorHAnsi" w:hAnsiTheme="minorHAnsi" w:cs="Calibri"/>
        </w:rPr>
        <w:t xml:space="preserve"> </w:t>
      </w:r>
      <w:r w:rsidRPr="00823647">
        <w:rPr>
          <w:rFonts w:asciiTheme="minorHAnsi" w:hAnsiTheme="minorHAnsi" w:cs="Calibri"/>
        </w:rPr>
        <w:t>Конденсатор С</w:t>
      </w:r>
      <w:r w:rsidRPr="00823647">
        <w:rPr>
          <w:rFonts w:asciiTheme="minorHAnsi" w:hAnsiTheme="minorHAnsi" w:cs="Calibri"/>
          <w:vertAlign w:val="subscript"/>
        </w:rPr>
        <w:t>2</w:t>
      </w:r>
      <w:r w:rsidRPr="00823647">
        <w:rPr>
          <w:rFonts w:asciiTheme="minorHAnsi" w:hAnsiTheme="minorHAnsi" w:cs="Calibri"/>
        </w:rPr>
        <w:t xml:space="preserve"> блокирует источник постоянного напряжения смещения, обладает малым сопротивлением высокой частоте,  давая возможность высокочастотному току обойти источник  постоянного напряжения</w:t>
      </w:r>
      <w:proofErr w:type="gramStart"/>
      <w:r w:rsidRPr="00823647">
        <w:rPr>
          <w:rFonts w:asciiTheme="minorHAnsi" w:hAnsiTheme="minorHAnsi" w:cs="Calibri"/>
        </w:rPr>
        <w:t xml:space="preserve">  ,</w:t>
      </w:r>
      <w:proofErr w:type="gramEnd"/>
      <w:r w:rsidRPr="00823647">
        <w:rPr>
          <w:rFonts w:asciiTheme="minorHAnsi" w:hAnsiTheme="minorHAnsi" w:cs="Calibri"/>
        </w:rPr>
        <w:t xml:space="preserve"> являющийся для нег</w:t>
      </w:r>
      <w:r>
        <w:rPr>
          <w:rFonts w:asciiTheme="minorHAnsi" w:hAnsiTheme="minorHAnsi" w:cs="Calibri"/>
        </w:rPr>
        <w:t>о очень большим сопротивлением.</w:t>
      </w:r>
      <w:r w:rsidRPr="00CF6201">
        <w:rPr>
          <w:rFonts w:asciiTheme="minorHAnsi" w:hAnsiTheme="minorHAnsi"/>
          <w:b/>
        </w:rPr>
        <w:t xml:space="preserve">                   </w:t>
      </w:r>
    </w:p>
    <w:p w:rsidR="00814E15" w:rsidRPr="00CF6201" w:rsidRDefault="00814E15" w:rsidP="00814E15">
      <w:pPr>
        <w:tabs>
          <w:tab w:val="left" w:pos="2520"/>
        </w:tabs>
        <w:ind w:left="-851" w:firstLine="851"/>
        <w:jc w:val="center"/>
        <w:rPr>
          <w:rFonts w:asciiTheme="minorHAnsi" w:hAnsiTheme="minorHAnsi"/>
          <w:b/>
        </w:rPr>
      </w:pPr>
      <w:r>
        <w:rPr>
          <w:rFonts w:asciiTheme="minorHAnsi" w:hAnsiTheme="minorHAnsi"/>
          <w:b/>
        </w:rPr>
        <w:t>Детектирование АМ сигналов.</w:t>
      </w:r>
    </w:p>
    <w:p w:rsidR="00814E15" w:rsidRPr="00823647" w:rsidRDefault="00814E15" w:rsidP="00814E15">
      <w:pPr>
        <w:tabs>
          <w:tab w:val="left" w:pos="2520"/>
        </w:tabs>
        <w:ind w:left="-851" w:firstLine="851"/>
        <w:rPr>
          <w:rFonts w:asciiTheme="minorHAnsi" w:hAnsiTheme="minorHAnsi"/>
        </w:rPr>
      </w:pPr>
      <w:r w:rsidRPr="00823647">
        <w:rPr>
          <w:rFonts w:asciiTheme="minorHAnsi" w:hAnsiTheme="minorHAnsi"/>
        </w:rPr>
        <w:t xml:space="preserve">Процесс отделения передаваемого сигнала </w:t>
      </w:r>
      <w:r w:rsidRPr="00823647">
        <w:rPr>
          <w:rFonts w:asciiTheme="minorHAnsi" w:hAnsiTheme="minorHAnsi"/>
          <w:lang w:val="en-US"/>
        </w:rPr>
        <w:t>u</w:t>
      </w:r>
      <w:r w:rsidRPr="00823647">
        <w:rPr>
          <w:rFonts w:asciiTheme="minorHAnsi" w:hAnsiTheme="minorHAnsi"/>
        </w:rPr>
        <w:t>(</w:t>
      </w:r>
      <w:r w:rsidRPr="00823647">
        <w:rPr>
          <w:rFonts w:asciiTheme="minorHAnsi" w:hAnsiTheme="minorHAnsi"/>
          <w:lang w:val="en-US"/>
        </w:rPr>
        <w:t>t</w:t>
      </w:r>
      <w:r w:rsidRPr="00823647">
        <w:rPr>
          <w:rFonts w:asciiTheme="minorHAnsi" w:hAnsiTheme="minorHAnsi"/>
        </w:rPr>
        <w:t xml:space="preserve">) от высокой несущей частоты </w:t>
      </w:r>
      <w:r w:rsidRPr="00823647">
        <w:rPr>
          <w:rFonts w:asciiTheme="minorHAnsi" w:hAnsiTheme="minorHAnsi"/>
          <w:lang w:val="en-US"/>
        </w:rPr>
        <w:t>S</w:t>
      </w:r>
      <w:r w:rsidRPr="00823647">
        <w:rPr>
          <w:rFonts w:asciiTheme="minorHAnsi" w:hAnsiTheme="minorHAnsi"/>
        </w:rPr>
        <w:t>(</w:t>
      </w:r>
      <w:r w:rsidRPr="00823647">
        <w:rPr>
          <w:rFonts w:asciiTheme="minorHAnsi" w:hAnsiTheme="minorHAnsi"/>
          <w:lang w:val="en-US"/>
        </w:rPr>
        <w:t>t</w:t>
      </w:r>
      <w:r w:rsidRPr="00823647">
        <w:rPr>
          <w:rFonts w:asciiTheme="minorHAnsi" w:hAnsiTheme="minorHAnsi"/>
        </w:rPr>
        <w:t>)  называется детектированием или демодуляцией.</w:t>
      </w:r>
    </w:p>
    <w:p w:rsidR="00814E15" w:rsidRPr="00823647" w:rsidRDefault="00814E15" w:rsidP="00814E15">
      <w:pPr>
        <w:tabs>
          <w:tab w:val="left" w:pos="2520"/>
        </w:tabs>
        <w:ind w:left="-851" w:firstLine="851"/>
        <w:rPr>
          <w:rFonts w:asciiTheme="minorHAnsi" w:hAnsiTheme="minorHAnsi"/>
        </w:rPr>
      </w:pPr>
      <w:proofErr w:type="spellStart"/>
      <w:r w:rsidRPr="00823647">
        <w:rPr>
          <w:rFonts w:asciiTheme="minorHAnsi" w:hAnsiTheme="minorHAnsi"/>
        </w:rPr>
        <w:t>Амплитудно</w:t>
      </w:r>
      <w:proofErr w:type="spellEnd"/>
      <w:r w:rsidRPr="00823647">
        <w:rPr>
          <w:rFonts w:asciiTheme="minorHAnsi" w:hAnsiTheme="minorHAnsi"/>
        </w:rPr>
        <w:t xml:space="preserve"> модулированный сигнал представляет собой синусоидальные импульсы  высокой частоты</w:t>
      </w:r>
      <w:proofErr w:type="gramStart"/>
      <w:r w:rsidRPr="00823647">
        <w:rPr>
          <w:rFonts w:asciiTheme="minorHAnsi" w:hAnsiTheme="minorHAnsi"/>
        </w:rPr>
        <w:t xml:space="preserve"> ,</w:t>
      </w:r>
      <w:proofErr w:type="gramEnd"/>
      <w:r w:rsidRPr="00823647">
        <w:rPr>
          <w:rFonts w:asciiTheme="minorHAnsi" w:hAnsiTheme="minorHAnsi"/>
        </w:rPr>
        <w:t xml:space="preserve"> в котором изменения амплитуды воспроизводят формулу модулирующего сигнала. Амплитудный диодный детектор представлен на схеме. Диод оставляет только полуволну входного модулированного сигнала, затем фильтр </w:t>
      </w:r>
      <w:r w:rsidRPr="00823647">
        <w:rPr>
          <w:rFonts w:asciiTheme="minorHAnsi" w:hAnsiTheme="minorHAnsi"/>
          <w:lang w:val="en-US"/>
        </w:rPr>
        <w:t>RC</w:t>
      </w:r>
      <w:r w:rsidRPr="00823647">
        <w:rPr>
          <w:rFonts w:asciiTheme="minorHAnsi" w:hAnsiTheme="minorHAnsi"/>
        </w:rPr>
        <w:t xml:space="preserve">  отфильтровывает высокую частоту через </w:t>
      </w:r>
      <w:r w:rsidRPr="00823647">
        <w:rPr>
          <w:rFonts w:asciiTheme="minorHAnsi" w:hAnsiTheme="minorHAnsi"/>
          <w:lang w:val="en-US"/>
        </w:rPr>
        <w:t>C</w:t>
      </w:r>
      <w:r w:rsidRPr="00823647">
        <w:rPr>
          <w:rFonts w:asciiTheme="minorHAnsi" w:hAnsiTheme="minorHAnsi"/>
        </w:rPr>
        <w:t xml:space="preserve"> тогда выходное напряжение </w:t>
      </w:r>
      <w:r w:rsidRPr="00823647">
        <w:rPr>
          <w:rFonts w:asciiTheme="minorHAnsi" w:hAnsiTheme="minorHAnsi"/>
          <w:lang w:val="en-US"/>
        </w:rPr>
        <w:t>U</w:t>
      </w:r>
      <w:proofErr w:type="spellStart"/>
      <w:r w:rsidRPr="00823647">
        <w:rPr>
          <w:rFonts w:asciiTheme="minorHAnsi" w:hAnsiTheme="minorHAnsi"/>
        </w:rPr>
        <w:t>вых</w:t>
      </w:r>
      <w:proofErr w:type="spellEnd"/>
      <w:r w:rsidRPr="00823647">
        <w:rPr>
          <w:rFonts w:asciiTheme="minorHAnsi" w:hAnsiTheme="minorHAnsi"/>
        </w:rPr>
        <w:t>.(</w:t>
      </w:r>
      <w:r w:rsidRPr="00823647">
        <w:rPr>
          <w:rFonts w:asciiTheme="minorHAnsi" w:hAnsiTheme="minorHAnsi"/>
          <w:lang w:val="en-US"/>
        </w:rPr>
        <w:t>t</w:t>
      </w:r>
      <w:r w:rsidRPr="00823647">
        <w:rPr>
          <w:rFonts w:asciiTheme="minorHAnsi" w:hAnsiTheme="minorHAnsi"/>
        </w:rPr>
        <w:t>) будет создаваться только низкочастотной составляющей создающей огибающую, т</w:t>
      </w:r>
      <w:proofErr w:type="gramStart"/>
      <w:r w:rsidRPr="00823647">
        <w:rPr>
          <w:rFonts w:asciiTheme="minorHAnsi" w:hAnsiTheme="minorHAnsi"/>
        </w:rPr>
        <w:t>.е</w:t>
      </w:r>
      <w:proofErr w:type="gramEnd"/>
      <w:r w:rsidRPr="00823647">
        <w:rPr>
          <w:rFonts w:asciiTheme="minorHAnsi" w:hAnsiTheme="minorHAnsi"/>
        </w:rPr>
        <w:t xml:space="preserve">  модулирующим сигналом. Так как при модуляции давалось напряжение смещение</w:t>
      </w:r>
      <w:proofErr w:type="gramStart"/>
      <w:r w:rsidRPr="00823647">
        <w:rPr>
          <w:rFonts w:asciiTheme="minorHAnsi" w:hAnsiTheme="minorHAnsi"/>
        </w:rPr>
        <w:t xml:space="preserve"> ,</w:t>
      </w:r>
      <w:proofErr w:type="gramEnd"/>
      <w:r w:rsidRPr="00823647">
        <w:rPr>
          <w:rFonts w:asciiTheme="minorHAnsi" w:hAnsiTheme="minorHAnsi"/>
        </w:rPr>
        <w:t xml:space="preserve"> выходной сигнал сдвинут в положительную область , чтобы вернуть его в первоначальное положение постоянное напряжение смещения и возвращающий сигнал на ось </w:t>
      </w:r>
      <w:r w:rsidRPr="00823647">
        <w:rPr>
          <w:rFonts w:asciiTheme="minorHAnsi" w:hAnsiTheme="minorHAnsi"/>
          <w:lang w:val="en-US"/>
        </w:rPr>
        <w:t>U</w:t>
      </w:r>
      <w:r w:rsidRPr="00823647">
        <w:rPr>
          <w:rFonts w:asciiTheme="minorHAnsi" w:hAnsiTheme="minorHAnsi"/>
        </w:rPr>
        <w:t>`</w:t>
      </w:r>
      <w:proofErr w:type="spellStart"/>
      <w:r w:rsidRPr="00823647">
        <w:rPr>
          <w:rFonts w:asciiTheme="minorHAnsi" w:hAnsiTheme="minorHAnsi"/>
        </w:rPr>
        <w:t>вых</w:t>
      </w:r>
      <w:proofErr w:type="spellEnd"/>
      <w:r w:rsidRPr="00823647">
        <w:rPr>
          <w:rFonts w:asciiTheme="minorHAnsi" w:hAnsiTheme="minorHAnsi"/>
        </w:rPr>
        <w:t>. , т.е. практически дающий на выходе модулирующий сигнал ставится разделительный конденсатор Ср.</w:t>
      </w:r>
    </w:p>
    <w:p w:rsidR="00814E15" w:rsidRPr="00823647" w:rsidRDefault="00814E15" w:rsidP="00814E15">
      <w:pPr>
        <w:tabs>
          <w:tab w:val="left" w:pos="2520"/>
        </w:tabs>
        <w:ind w:left="-851" w:firstLine="851"/>
        <w:rPr>
          <w:rFonts w:asciiTheme="minorHAnsi" w:hAnsiTheme="minorHAnsi"/>
        </w:rPr>
      </w:pPr>
    </w:p>
    <w:p w:rsidR="00814E15" w:rsidRPr="00823647" w:rsidRDefault="00EC3CE6" w:rsidP="00814E15">
      <w:pPr>
        <w:framePr w:w="3134" w:h="3389" w:wrap="around" w:vAnchor="text" w:hAnchor="margin" w:x="-30" w:y="1"/>
        <w:jc w:val="center"/>
        <w:rPr>
          <w:rFonts w:asciiTheme="minorHAnsi" w:hAnsiTheme="minorHAnsi"/>
        </w:rPr>
      </w:pPr>
      <w:r>
        <w:rPr>
          <w:rFonts w:asciiTheme="minorHAnsi" w:hAnsiTheme="minorHAnsi"/>
          <w:noProof/>
        </w:rPr>
        <w:lastRenderedPageBreak/>
        <w:pict>
          <v:shape id="_x0000_s1390" type="#_x0000_t75" style="position:absolute;left:0;text-align:left;margin-left:31.75pt;margin-top:12.65pt;width:337.7pt;height:305.65pt;z-index:251699200;visibility:visible;mso-wrap-distance-left:0;mso-wrap-distance-right:0;mso-position-horizontal-relative:margin" o:allowincell="f">
            <v:imagedata r:id="rId210" o:title="" cropright="3115f"/>
            <w10:wrap type="square" anchorx="margin"/>
          </v:shape>
        </w:pict>
      </w:r>
    </w:p>
    <w:p w:rsidR="00814E15" w:rsidRPr="00823647" w:rsidRDefault="00814E15" w:rsidP="00814E15">
      <w:pPr>
        <w:tabs>
          <w:tab w:val="left" w:pos="2520"/>
        </w:tabs>
        <w:rPr>
          <w:rFonts w:asciiTheme="minorHAnsi" w:hAnsiTheme="minorHAnsi"/>
        </w:rPr>
      </w:pPr>
    </w:p>
    <w:p w:rsidR="00814E15" w:rsidRPr="00823647" w:rsidRDefault="00814E15" w:rsidP="00814E15">
      <w:pPr>
        <w:ind w:firstLine="360"/>
        <w:rPr>
          <w:rFonts w:asciiTheme="minorHAnsi" w:hAnsiTheme="minorHAnsi" w:cs="Calibri"/>
        </w:rPr>
      </w:pP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noProof/>
        </w:rPr>
      </w:pPr>
    </w:p>
    <w:p w:rsidR="00814E15" w:rsidRPr="00823647" w:rsidRDefault="00814E15" w:rsidP="00814E15">
      <w:pPr>
        <w:rPr>
          <w:rFonts w:asciiTheme="minorHAnsi" w:hAnsiTheme="minorHAnsi"/>
          <w:noProof/>
        </w:rPr>
      </w:pPr>
    </w:p>
    <w:p w:rsidR="00814E15" w:rsidRPr="00823647" w:rsidRDefault="00814E15" w:rsidP="00814E15">
      <w:pPr>
        <w:rPr>
          <w:rFonts w:asciiTheme="minorHAnsi" w:hAnsiTheme="minorHAnsi"/>
          <w:noProof/>
        </w:rPr>
      </w:pPr>
    </w:p>
    <w:p w:rsidR="00814E15" w:rsidRPr="00823647" w:rsidRDefault="00814E15" w:rsidP="00814E15">
      <w:pPr>
        <w:rPr>
          <w:rFonts w:asciiTheme="minorHAnsi" w:hAnsiTheme="minorHAnsi"/>
          <w:noProof/>
        </w:rPr>
      </w:pPr>
    </w:p>
    <w:p w:rsidR="00814E15" w:rsidRPr="00823647" w:rsidRDefault="00814E15" w:rsidP="00814E15">
      <w:pPr>
        <w:rPr>
          <w:rFonts w:asciiTheme="minorHAnsi" w:hAnsiTheme="minorHAnsi"/>
          <w:noProof/>
        </w:rPr>
      </w:pPr>
    </w:p>
    <w:p w:rsidR="00814E15" w:rsidRPr="00823647" w:rsidRDefault="00814E15" w:rsidP="00814E15">
      <w:pPr>
        <w:rPr>
          <w:rFonts w:asciiTheme="minorHAnsi" w:hAnsiTheme="minorHAnsi"/>
          <w:noProof/>
        </w:rPr>
      </w:pPr>
    </w:p>
    <w:p w:rsidR="00814E15" w:rsidRPr="00823647" w:rsidRDefault="00814E15" w:rsidP="00814E15">
      <w:pPr>
        <w:rPr>
          <w:rFonts w:asciiTheme="minorHAnsi" w:hAnsiTheme="minorHAnsi"/>
          <w:noProof/>
        </w:rPr>
      </w:pPr>
    </w:p>
    <w:p w:rsidR="00814E15" w:rsidRPr="00823647" w:rsidRDefault="00814E15" w:rsidP="00814E15">
      <w:pPr>
        <w:rPr>
          <w:rFonts w:asciiTheme="minorHAnsi" w:hAnsiTheme="minorHAnsi"/>
          <w:noProof/>
        </w:rPr>
      </w:pPr>
    </w:p>
    <w:p w:rsidR="00814E15" w:rsidRPr="00823647" w:rsidRDefault="00814E15" w:rsidP="00814E15">
      <w:pPr>
        <w:rPr>
          <w:rFonts w:asciiTheme="minorHAnsi" w:hAnsiTheme="minorHAnsi"/>
          <w:noProof/>
        </w:rPr>
      </w:pPr>
    </w:p>
    <w:p w:rsidR="00814E15" w:rsidRPr="00823647" w:rsidRDefault="00814E15" w:rsidP="00814E15">
      <w:pPr>
        <w:rPr>
          <w:rFonts w:asciiTheme="minorHAnsi" w:hAnsiTheme="minorHAnsi"/>
          <w:noProof/>
        </w:rPr>
      </w:pPr>
    </w:p>
    <w:p w:rsidR="00814E15" w:rsidRPr="00823647" w:rsidRDefault="00814E15" w:rsidP="00814E15">
      <w:pPr>
        <w:rPr>
          <w:rFonts w:asciiTheme="minorHAnsi" w:hAnsiTheme="minorHAnsi"/>
          <w:noProof/>
        </w:rPr>
      </w:pPr>
    </w:p>
    <w:p w:rsidR="00814E15" w:rsidRPr="00823647" w:rsidRDefault="00814E15" w:rsidP="00814E15">
      <w:pPr>
        <w:rPr>
          <w:rFonts w:asciiTheme="minorHAnsi" w:hAnsiTheme="minorHAnsi"/>
          <w:noProof/>
        </w:rPr>
      </w:pP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rPr>
      </w:pPr>
    </w:p>
    <w:p w:rsidR="00814E15" w:rsidRPr="00823647" w:rsidRDefault="00EC3CE6" w:rsidP="00814E15">
      <w:pPr>
        <w:rPr>
          <w:rFonts w:asciiTheme="minorHAnsi" w:hAnsiTheme="minorHAnsi"/>
        </w:rPr>
      </w:pPr>
      <w:r>
        <w:rPr>
          <w:rFonts w:asciiTheme="minorHAnsi" w:hAnsiTheme="minorHAnsi"/>
          <w:noProof/>
        </w:rPr>
        <w:pict>
          <v:shape id="Рисунок 5" o:spid="_x0000_s1391" type="#_x0000_t75" alt="image4" style="position:absolute;margin-left:31.75pt;margin-top:10.8pt;width:328.05pt;height:103.2pt;z-index:251700224;visibility:visible;mso-wrap-distance-left:0;mso-wrap-distance-right:0;mso-position-horizontal-relative:margin" o:allowincell="f">
            <v:imagedata r:id="rId211" o:title=""/>
            <w10:wrap type="square" anchorx="margin"/>
          </v:shape>
        </w:pict>
      </w: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b/>
        </w:rPr>
      </w:pPr>
    </w:p>
    <w:p w:rsidR="00814E15" w:rsidRPr="00823647" w:rsidRDefault="00814E15" w:rsidP="00814E15">
      <w:pPr>
        <w:rPr>
          <w:rFonts w:asciiTheme="minorHAnsi" w:hAnsiTheme="minorHAnsi"/>
        </w:rPr>
      </w:pPr>
      <w:r w:rsidRPr="00823647">
        <w:rPr>
          <w:rFonts w:asciiTheme="minorHAnsi" w:hAnsiTheme="minorHAnsi"/>
          <w:b/>
        </w:rPr>
        <w:t xml:space="preserve">                                     Детектирование ЧМ сигналов</w:t>
      </w:r>
    </w:p>
    <w:p w:rsidR="00814E15" w:rsidRPr="00823647" w:rsidRDefault="00814E15" w:rsidP="00814E15">
      <w:pPr>
        <w:pStyle w:val="29"/>
        <w:shd w:val="clear" w:color="auto" w:fill="auto"/>
        <w:spacing w:line="276" w:lineRule="auto"/>
        <w:ind w:left="-851" w:right="160"/>
        <w:jc w:val="both"/>
        <w:rPr>
          <w:rFonts w:asciiTheme="minorHAnsi" w:hAnsiTheme="minorHAnsi"/>
          <w:b/>
          <w:i/>
          <w:sz w:val="24"/>
          <w:szCs w:val="24"/>
        </w:rPr>
      </w:pPr>
      <w:r w:rsidRPr="00814E15">
        <w:rPr>
          <w:rStyle w:val="2TimesNewRoman"/>
          <w:rFonts w:asciiTheme="minorHAnsi" w:hAnsiTheme="minorHAnsi"/>
          <w:sz w:val="24"/>
          <w:szCs w:val="24"/>
          <w:lang w:val="ru-RU"/>
        </w:rPr>
        <w:t>Детектируют ЧМ колебания с помощью устройств, выходное напряжение или ток которых зависят от частоты вход</w:t>
      </w:r>
      <w:r w:rsidRPr="00814E15">
        <w:rPr>
          <w:rStyle w:val="2TimesNewRoman"/>
          <w:rFonts w:asciiTheme="minorHAnsi" w:hAnsiTheme="minorHAnsi"/>
          <w:sz w:val="24"/>
          <w:szCs w:val="24"/>
          <w:lang w:val="ru-RU"/>
        </w:rPr>
        <w:softHyphen/>
        <w:t xml:space="preserve">ного гармонического сигнала. Принцип действия большинства таких устройств основан на преобразовании ЧМ сигнала в </w:t>
      </w:r>
      <w:r w:rsidRPr="00823647">
        <w:rPr>
          <w:rStyle w:val="2TimesNewRoman"/>
          <w:rFonts w:asciiTheme="minorHAnsi" w:hAnsiTheme="minorHAnsi"/>
          <w:sz w:val="24"/>
          <w:szCs w:val="24"/>
        </w:rPr>
        <w:t>AM</w:t>
      </w:r>
      <w:r w:rsidRPr="00814E15">
        <w:rPr>
          <w:rStyle w:val="2TimesNewRoman"/>
          <w:rFonts w:asciiTheme="minorHAnsi" w:hAnsiTheme="minorHAnsi"/>
          <w:sz w:val="24"/>
          <w:szCs w:val="24"/>
          <w:lang w:val="ru-RU"/>
        </w:rPr>
        <w:t xml:space="preserve"> сигнал с последующим детектированием соответственно ам</w:t>
      </w:r>
      <w:r w:rsidRPr="00814E15">
        <w:rPr>
          <w:rStyle w:val="2TimesNewRoman"/>
          <w:rFonts w:asciiTheme="minorHAnsi" w:hAnsiTheme="minorHAnsi"/>
          <w:sz w:val="24"/>
          <w:szCs w:val="24"/>
          <w:lang w:val="ru-RU"/>
        </w:rPr>
        <w:softHyphen/>
        <w:t>плитудным детектором.</w:t>
      </w:r>
    </w:p>
    <w:p w:rsidR="00814E15" w:rsidRPr="00823647" w:rsidRDefault="00814E15" w:rsidP="00814E15">
      <w:pPr>
        <w:spacing w:line="276" w:lineRule="auto"/>
        <w:ind w:left="-851"/>
        <w:rPr>
          <w:rFonts w:asciiTheme="minorHAnsi" w:hAnsiTheme="minorHAnsi"/>
        </w:rPr>
      </w:pPr>
      <w:r w:rsidRPr="00814E15">
        <w:rPr>
          <w:rStyle w:val="2TimesNewRoman"/>
          <w:rFonts w:asciiTheme="minorHAnsi" w:hAnsiTheme="minorHAnsi"/>
          <w:lang w:val="ru-RU"/>
        </w:rPr>
        <w:t>Схема простейшего частотного де</w:t>
      </w:r>
      <w:r w:rsidRPr="00814E15">
        <w:rPr>
          <w:rStyle w:val="2TimesNewRoman"/>
          <w:rFonts w:asciiTheme="minorHAnsi" w:hAnsiTheme="minorHAnsi"/>
          <w:lang w:val="ru-RU"/>
        </w:rPr>
        <w:softHyphen/>
        <w:t>тектора с расстроенным колебательным контуром представлена на рис</w:t>
      </w:r>
      <w:proofErr w:type="gramStart"/>
      <w:r w:rsidRPr="00814E15">
        <w:rPr>
          <w:rStyle w:val="2TimesNewRoman"/>
          <w:rFonts w:asciiTheme="minorHAnsi" w:hAnsiTheme="minorHAnsi"/>
          <w:lang w:val="ru-RU"/>
        </w:rPr>
        <w:t>.</w:t>
      </w:r>
      <w:r w:rsidRPr="00823647">
        <w:rPr>
          <w:rFonts w:asciiTheme="minorHAnsi" w:hAnsiTheme="minorHAnsi"/>
        </w:rPr>
        <w:t>а</w:t>
      </w:r>
      <w:proofErr w:type="gramEnd"/>
    </w:p>
    <w:p w:rsidR="00814E15" w:rsidRPr="00CB387F" w:rsidRDefault="00814E15" w:rsidP="00814E15">
      <w:pPr>
        <w:pStyle w:val="29"/>
        <w:shd w:val="clear" w:color="auto" w:fill="auto"/>
        <w:spacing w:line="276" w:lineRule="auto"/>
        <w:ind w:left="-851" w:right="160"/>
        <w:jc w:val="both"/>
        <w:rPr>
          <w:rStyle w:val="2TimesNewRoman"/>
          <w:rFonts w:asciiTheme="minorHAnsi" w:hAnsiTheme="minorHAnsi"/>
          <w:b w:val="0"/>
          <w:i w:val="0"/>
          <w:sz w:val="24"/>
          <w:szCs w:val="24"/>
          <w:lang w:val="ru-RU"/>
        </w:rPr>
      </w:pPr>
      <w:r w:rsidRPr="00814E15">
        <w:rPr>
          <w:rStyle w:val="2TimesNewRoman"/>
          <w:rFonts w:asciiTheme="minorHAnsi" w:hAnsiTheme="minorHAnsi"/>
          <w:sz w:val="24"/>
          <w:szCs w:val="24"/>
          <w:lang w:val="ru-RU"/>
        </w:rPr>
        <w:t xml:space="preserve"> Во входной цепи схемы действует ток ЧМ колебания </w:t>
      </w:r>
      <w:proofErr w:type="spellStart"/>
      <w:r w:rsidRPr="00823647">
        <w:rPr>
          <w:rStyle w:val="2TimesNewRoman"/>
          <w:rFonts w:asciiTheme="minorHAnsi" w:hAnsiTheme="minorHAnsi"/>
          <w:sz w:val="24"/>
          <w:szCs w:val="24"/>
        </w:rPr>
        <w:t>i</w:t>
      </w:r>
      <w:proofErr w:type="spellEnd"/>
      <w:r w:rsidRPr="00814E15">
        <w:rPr>
          <w:rStyle w:val="2TimesNewRoman"/>
          <w:rFonts w:asciiTheme="minorHAnsi" w:hAnsiTheme="minorHAnsi"/>
          <w:sz w:val="24"/>
          <w:szCs w:val="24"/>
          <w:lang w:val="ru-RU"/>
        </w:rPr>
        <w:t>\ с постоянной ампли</w:t>
      </w:r>
      <w:r w:rsidRPr="00814E15">
        <w:rPr>
          <w:rStyle w:val="2TimesNewRoman"/>
          <w:rFonts w:asciiTheme="minorHAnsi" w:hAnsiTheme="minorHAnsi"/>
          <w:sz w:val="24"/>
          <w:szCs w:val="24"/>
          <w:lang w:val="ru-RU"/>
        </w:rPr>
        <w:softHyphen/>
        <w:t>тудой и частотой (</w:t>
      </w:r>
      <w:proofErr w:type="spellStart"/>
      <w:r w:rsidRPr="00823647">
        <w:rPr>
          <w:rStyle w:val="2TimesNewRoman"/>
          <w:rFonts w:asciiTheme="minorHAnsi" w:hAnsiTheme="minorHAnsi"/>
          <w:sz w:val="24"/>
          <w:szCs w:val="24"/>
        </w:rPr>
        <w:t>i</w:t>
      </w:r>
      <w:proofErr w:type="spellEnd"/>
      <w:r w:rsidRPr="00814E15">
        <w:rPr>
          <w:rStyle w:val="2TimesNewRoman"/>
          <w:rFonts w:asciiTheme="minorHAnsi" w:hAnsiTheme="minorHAnsi"/>
          <w:sz w:val="24"/>
          <w:szCs w:val="24"/>
          <w:lang w:val="ru-RU"/>
        </w:rPr>
        <w:t>)(</w:t>
      </w:r>
      <w:r w:rsidRPr="00823647">
        <w:rPr>
          <w:rStyle w:val="2TimesNewRoman"/>
          <w:rFonts w:asciiTheme="minorHAnsi" w:hAnsiTheme="minorHAnsi"/>
          <w:sz w:val="24"/>
          <w:szCs w:val="24"/>
        </w:rPr>
        <w:t>t</w:t>
      </w:r>
      <w:r w:rsidRPr="00814E15">
        <w:rPr>
          <w:rStyle w:val="2TimesNewRoman"/>
          <w:rFonts w:asciiTheme="minorHAnsi" w:hAnsiTheme="minorHAnsi"/>
          <w:sz w:val="24"/>
          <w:szCs w:val="24"/>
          <w:lang w:val="ru-RU"/>
        </w:rPr>
        <w:t>) = (</w:t>
      </w:r>
      <w:r w:rsidRPr="00823647">
        <w:rPr>
          <w:rStyle w:val="2TimesNewRoman"/>
          <w:rFonts w:asciiTheme="minorHAnsi" w:hAnsiTheme="minorHAnsi"/>
          <w:sz w:val="24"/>
          <w:szCs w:val="24"/>
        </w:rPr>
        <w:t>dot</w:t>
      </w:r>
      <w:r w:rsidRPr="00814E15">
        <w:rPr>
          <w:rStyle w:val="2TimesNewRoman"/>
          <w:rFonts w:asciiTheme="minorHAnsi" w:hAnsiTheme="minorHAnsi"/>
          <w:sz w:val="24"/>
          <w:szCs w:val="24"/>
          <w:lang w:val="ru-RU"/>
        </w:rPr>
        <w:t xml:space="preserve"> -</w:t>
      </w:r>
      <w:r w:rsidRPr="00823647">
        <w:rPr>
          <w:rStyle w:val="2TimesNewRoman"/>
          <w:rFonts w:asciiTheme="minorHAnsi" w:hAnsiTheme="minorHAnsi"/>
          <w:sz w:val="24"/>
          <w:szCs w:val="24"/>
        </w:rPr>
        <w:t>f</w:t>
      </w:r>
      <w:r w:rsidRPr="00814E15">
        <w:rPr>
          <w:rStyle w:val="2TimesNewRoman"/>
          <w:rFonts w:asciiTheme="minorHAnsi" w:hAnsiTheme="minorHAnsi"/>
          <w:sz w:val="24"/>
          <w:szCs w:val="24"/>
          <w:lang w:val="ru-RU"/>
        </w:rPr>
        <w:t xml:space="preserve">- </w:t>
      </w:r>
      <w:proofErr w:type="spellStart"/>
      <w:r w:rsidRPr="00814E15">
        <w:rPr>
          <w:rStyle w:val="2TimesNewRoman"/>
          <w:rFonts w:asciiTheme="minorHAnsi" w:hAnsiTheme="minorHAnsi"/>
          <w:sz w:val="24"/>
          <w:szCs w:val="24"/>
          <w:lang w:val="ru-RU"/>
        </w:rPr>
        <w:t>Ло</w:t>
      </w:r>
      <w:proofErr w:type="spellEnd"/>
      <w:proofErr w:type="gramStart"/>
      <w:r w:rsidRPr="00814E15">
        <w:rPr>
          <w:rStyle w:val="2TimesNewRoman"/>
          <w:rFonts w:asciiTheme="minorHAnsi" w:hAnsiTheme="minorHAnsi"/>
          <w:sz w:val="24"/>
          <w:szCs w:val="24"/>
          <w:lang w:val="ru-RU"/>
        </w:rPr>
        <w:t>)(</w:t>
      </w:r>
      <w:proofErr w:type="gramEnd"/>
      <w:r w:rsidRPr="00814E15">
        <w:rPr>
          <w:rStyle w:val="2TimesNewRoman"/>
          <w:rFonts w:asciiTheme="minorHAnsi" w:hAnsiTheme="minorHAnsi"/>
          <w:sz w:val="24"/>
          <w:szCs w:val="24"/>
          <w:lang w:val="ru-RU"/>
        </w:rPr>
        <w:t xml:space="preserve">/). </w:t>
      </w:r>
      <w:r w:rsidRPr="00CB387F">
        <w:rPr>
          <w:rStyle w:val="2TimesNewRoman"/>
          <w:rFonts w:asciiTheme="minorHAnsi" w:hAnsiTheme="minorHAnsi"/>
          <w:sz w:val="24"/>
          <w:szCs w:val="24"/>
          <w:lang w:val="ru-RU"/>
        </w:rPr>
        <w:t>Резонансная частота а)р</w:t>
      </w:r>
      <w:r w:rsidRPr="00823647">
        <w:rPr>
          <w:rFonts w:asciiTheme="minorHAnsi" w:hAnsiTheme="minorHAnsi"/>
          <w:sz w:val="24"/>
          <w:szCs w:val="24"/>
        </w:rPr>
        <w:t>ез</w:t>
      </w:r>
      <w:r w:rsidRPr="00CB387F">
        <w:rPr>
          <w:rStyle w:val="2TimesNewRoman"/>
          <w:rFonts w:asciiTheme="minorHAnsi" w:hAnsiTheme="minorHAnsi"/>
          <w:sz w:val="24"/>
          <w:szCs w:val="24"/>
          <w:lang w:val="ru-RU"/>
        </w:rPr>
        <w:t xml:space="preserve"> контура </w:t>
      </w:r>
      <w:r w:rsidRPr="00823647">
        <w:rPr>
          <w:rStyle w:val="2TimesNewRoman"/>
          <w:rFonts w:asciiTheme="minorHAnsi" w:hAnsiTheme="minorHAnsi"/>
          <w:sz w:val="24"/>
          <w:szCs w:val="24"/>
        </w:rPr>
        <w:t>LC</w:t>
      </w:r>
    </w:p>
    <w:p w:rsidR="00814E15" w:rsidRPr="00B4689A" w:rsidRDefault="00814E15" w:rsidP="00814E15">
      <w:pPr>
        <w:pStyle w:val="29"/>
        <w:shd w:val="clear" w:color="auto" w:fill="auto"/>
        <w:spacing w:line="276" w:lineRule="auto"/>
        <w:ind w:left="-851" w:right="160"/>
        <w:jc w:val="both"/>
        <w:rPr>
          <w:rFonts w:asciiTheme="minorHAnsi" w:hAnsiTheme="minorHAnsi"/>
          <w:b/>
          <w:i/>
          <w:sz w:val="24"/>
          <w:szCs w:val="24"/>
        </w:rPr>
      </w:pPr>
      <w:r w:rsidRPr="00814E15">
        <w:rPr>
          <w:rStyle w:val="2TimesNewRoman"/>
          <w:rFonts w:asciiTheme="minorHAnsi" w:hAnsiTheme="minorHAnsi"/>
          <w:sz w:val="24"/>
          <w:szCs w:val="24"/>
          <w:lang w:val="ru-RU"/>
        </w:rPr>
        <w:t xml:space="preserve"> не равна</w:t>
      </w:r>
      <w:proofErr w:type="spellStart"/>
      <w:proofErr w:type="gramStart"/>
      <w:r w:rsidRPr="00823647">
        <w:rPr>
          <w:rStyle w:val="2TimesNewRoman"/>
          <w:rFonts w:asciiTheme="minorHAnsi" w:hAnsiTheme="minorHAnsi"/>
          <w:sz w:val="24"/>
          <w:szCs w:val="24"/>
        </w:rPr>
        <w:t>wo</w:t>
      </w:r>
      <w:proofErr w:type="spellEnd"/>
      <w:proofErr w:type="gramEnd"/>
      <w:r w:rsidRPr="00814E15">
        <w:rPr>
          <w:rStyle w:val="2TimesNewRoman"/>
          <w:rFonts w:asciiTheme="minorHAnsi" w:hAnsiTheme="minorHAnsi"/>
          <w:sz w:val="24"/>
          <w:szCs w:val="24"/>
          <w:lang w:val="ru-RU"/>
        </w:rPr>
        <w:t xml:space="preserve"> (в данном случае а) рез&gt;(</w:t>
      </w:r>
      <w:proofErr w:type="spellStart"/>
      <w:r w:rsidRPr="00814E15">
        <w:rPr>
          <w:rStyle w:val="2TimesNewRoman"/>
          <w:rFonts w:asciiTheme="minorHAnsi" w:hAnsiTheme="minorHAnsi"/>
          <w:sz w:val="24"/>
          <w:szCs w:val="24"/>
          <w:lang w:val="ru-RU"/>
        </w:rPr>
        <w:t>Оо</w:t>
      </w:r>
      <w:proofErr w:type="spellEnd"/>
      <w:r w:rsidRPr="00814E15">
        <w:rPr>
          <w:rStyle w:val="2TimesNewRoman"/>
          <w:rFonts w:asciiTheme="minorHAnsi" w:hAnsiTheme="minorHAnsi"/>
          <w:sz w:val="24"/>
          <w:szCs w:val="24"/>
          <w:lang w:val="ru-RU"/>
        </w:rPr>
        <w:t xml:space="preserve">). Элементы схемы </w:t>
      </w:r>
      <w:r w:rsidRPr="00823647">
        <w:rPr>
          <w:rStyle w:val="2TimesNewRoman"/>
          <w:rFonts w:asciiTheme="minorHAnsi" w:hAnsiTheme="minorHAnsi"/>
          <w:sz w:val="24"/>
          <w:szCs w:val="24"/>
        </w:rPr>
        <w:t>VD</w:t>
      </w:r>
      <w:r w:rsidRPr="00814E15">
        <w:rPr>
          <w:rStyle w:val="2TimesNewRoman"/>
          <w:rFonts w:asciiTheme="minorHAnsi" w:hAnsiTheme="minorHAnsi"/>
          <w:sz w:val="24"/>
          <w:szCs w:val="24"/>
          <w:lang w:val="ru-RU"/>
        </w:rPr>
        <w:t xml:space="preserve">, </w:t>
      </w:r>
      <w:r w:rsidRPr="00823647">
        <w:rPr>
          <w:rStyle w:val="2TimesNewRoman"/>
          <w:rFonts w:asciiTheme="minorHAnsi" w:hAnsiTheme="minorHAnsi"/>
          <w:sz w:val="24"/>
          <w:szCs w:val="24"/>
        </w:rPr>
        <w:t>R</w:t>
      </w:r>
      <w:r w:rsidRPr="00814E15">
        <w:rPr>
          <w:rStyle w:val="2TimesNewRoman"/>
          <w:rFonts w:asciiTheme="minorHAnsi" w:hAnsiTheme="minorHAnsi"/>
          <w:sz w:val="24"/>
          <w:szCs w:val="24"/>
          <w:lang w:val="ru-RU"/>
        </w:rPr>
        <w:t>, С</w:t>
      </w:r>
      <w:proofErr w:type="gramStart"/>
      <w:r w:rsidRPr="00814E15">
        <w:rPr>
          <w:rStyle w:val="2TimesNewRoman"/>
          <w:rFonts w:asciiTheme="minorHAnsi" w:hAnsiTheme="minorHAnsi"/>
          <w:sz w:val="24"/>
          <w:szCs w:val="24"/>
          <w:lang w:val="ru-RU"/>
        </w:rPr>
        <w:t>2</w:t>
      </w:r>
      <w:proofErr w:type="gramEnd"/>
      <w:r w:rsidRPr="00814E15">
        <w:rPr>
          <w:rStyle w:val="2TimesNewRoman"/>
          <w:rFonts w:asciiTheme="minorHAnsi" w:hAnsiTheme="minorHAnsi"/>
          <w:sz w:val="24"/>
          <w:szCs w:val="24"/>
          <w:lang w:val="ru-RU"/>
        </w:rPr>
        <w:t xml:space="preserve"> об</w:t>
      </w:r>
      <w:r w:rsidRPr="00814E15">
        <w:rPr>
          <w:rStyle w:val="2TimesNewRoman"/>
          <w:rFonts w:asciiTheme="minorHAnsi" w:hAnsiTheme="minorHAnsi"/>
          <w:sz w:val="24"/>
          <w:szCs w:val="24"/>
          <w:lang w:val="ru-RU"/>
        </w:rPr>
        <w:softHyphen/>
        <w:t>разуют амплитудный детектор. Работа частотного детектора иллю</w:t>
      </w:r>
      <w:r w:rsidRPr="00814E15">
        <w:rPr>
          <w:rStyle w:val="2TimesNewRoman"/>
          <w:rFonts w:asciiTheme="minorHAnsi" w:hAnsiTheme="minorHAnsi"/>
          <w:sz w:val="24"/>
          <w:szCs w:val="24"/>
          <w:lang w:val="ru-RU"/>
        </w:rPr>
        <w:softHyphen/>
        <w:t xml:space="preserve">стрируется с помощью рис., </w:t>
      </w:r>
      <w:proofErr w:type="gramStart"/>
      <w:r w:rsidRPr="00814E15">
        <w:rPr>
          <w:rStyle w:val="2TimesNewRoman"/>
          <w:rFonts w:asciiTheme="minorHAnsi" w:hAnsiTheme="minorHAnsi"/>
          <w:sz w:val="24"/>
          <w:szCs w:val="24"/>
          <w:lang w:val="ru-RU"/>
        </w:rPr>
        <w:t>б</w:t>
      </w:r>
      <w:proofErr w:type="gramEnd"/>
      <w:r w:rsidRPr="00814E15">
        <w:rPr>
          <w:rStyle w:val="2TimesNewRoman"/>
          <w:rFonts w:asciiTheme="minorHAnsi" w:hAnsiTheme="minorHAnsi"/>
          <w:sz w:val="24"/>
          <w:szCs w:val="24"/>
          <w:lang w:val="ru-RU"/>
        </w:rPr>
        <w:t>. На этом рисунке показана АЧХ кон</w:t>
      </w:r>
      <w:r w:rsidRPr="00814E15">
        <w:rPr>
          <w:rStyle w:val="2TimesNewRoman"/>
          <w:rFonts w:asciiTheme="minorHAnsi" w:hAnsiTheme="minorHAnsi"/>
          <w:sz w:val="24"/>
          <w:szCs w:val="24"/>
          <w:lang w:val="ru-RU"/>
        </w:rPr>
        <w:softHyphen/>
        <w:t>тура, а также график зависимости частоты входного колебания от времени.</w:t>
      </w:r>
    </w:p>
    <w:p w:rsidR="00814E15" w:rsidRPr="00B4689A" w:rsidRDefault="00814E15" w:rsidP="00814E15">
      <w:pPr>
        <w:rPr>
          <w:rFonts w:asciiTheme="minorHAnsi" w:hAnsiTheme="minorHAnsi"/>
          <w:b/>
        </w:rPr>
      </w:pPr>
      <w:r w:rsidRPr="007015EA">
        <w:rPr>
          <w:rFonts w:asciiTheme="minorHAnsi" w:hAnsiTheme="minorHAnsi"/>
          <w:b/>
        </w:rPr>
        <w:t>Электронные генераторы</w:t>
      </w:r>
    </w:p>
    <w:p w:rsidR="00814E15" w:rsidRPr="00B4689A" w:rsidRDefault="00814E15" w:rsidP="00814E15">
      <w:pPr>
        <w:shd w:val="clear" w:color="auto" w:fill="FFFFFF"/>
        <w:autoSpaceDE w:val="0"/>
        <w:autoSpaceDN w:val="0"/>
        <w:adjustRightInd w:val="0"/>
        <w:ind w:left="-851"/>
        <w:rPr>
          <w:rFonts w:asciiTheme="minorHAnsi" w:hAnsiTheme="minorHAnsi"/>
        </w:rPr>
      </w:pPr>
      <w:r w:rsidRPr="00B4689A">
        <w:rPr>
          <w:rFonts w:asciiTheme="minorHAnsi" w:hAnsiTheme="minorHAnsi"/>
          <w:bCs/>
          <w:color w:val="000000"/>
        </w:rPr>
        <w:t>ОБЩИЕ СВЕДЕНИЯ</w:t>
      </w:r>
    </w:p>
    <w:p w:rsidR="00814E15" w:rsidRPr="00823647" w:rsidRDefault="00814E15" w:rsidP="00814E15">
      <w:pPr>
        <w:shd w:val="clear" w:color="auto" w:fill="FFFFFF"/>
        <w:autoSpaceDE w:val="0"/>
        <w:autoSpaceDN w:val="0"/>
        <w:adjustRightInd w:val="0"/>
        <w:ind w:left="-851"/>
        <w:rPr>
          <w:rFonts w:asciiTheme="minorHAnsi" w:hAnsiTheme="minorHAnsi"/>
        </w:rPr>
      </w:pPr>
      <w:r w:rsidRPr="00823647">
        <w:rPr>
          <w:rFonts w:asciiTheme="minorHAnsi" w:hAnsiTheme="minorHAnsi"/>
          <w:i/>
          <w:iCs/>
          <w:color w:val="000000"/>
        </w:rPr>
        <w:t xml:space="preserve">Электронный генератор </w:t>
      </w:r>
      <w:r w:rsidRPr="00823647">
        <w:rPr>
          <w:rFonts w:asciiTheme="minorHAnsi" w:hAnsiTheme="minorHAnsi"/>
          <w:color w:val="000000"/>
        </w:rPr>
        <w:t xml:space="preserve">— </w:t>
      </w:r>
      <w:r w:rsidRPr="00823647">
        <w:rPr>
          <w:rFonts w:asciiTheme="minorHAnsi" w:hAnsiTheme="minorHAnsi"/>
          <w:i/>
          <w:iCs/>
          <w:color w:val="000000"/>
        </w:rPr>
        <w:t>это устройство, преобра</w:t>
      </w:r>
      <w:r w:rsidRPr="00823647">
        <w:rPr>
          <w:rFonts w:asciiTheme="minorHAnsi" w:hAnsiTheme="minorHAnsi"/>
          <w:i/>
          <w:iCs/>
          <w:color w:val="000000"/>
        </w:rPr>
        <w:softHyphen/>
        <w:t>зующее электрическую энергию источника постоянного тока в энергию незатухающих электрических колеба</w:t>
      </w:r>
      <w:r w:rsidRPr="00823647">
        <w:rPr>
          <w:rFonts w:asciiTheme="minorHAnsi" w:hAnsiTheme="minorHAnsi"/>
          <w:i/>
          <w:iCs/>
          <w:color w:val="000000"/>
        </w:rPr>
        <w:softHyphen/>
        <w:t>ний заданной формы и частоты.</w:t>
      </w:r>
    </w:p>
    <w:p w:rsidR="00814E15" w:rsidRPr="00823647" w:rsidRDefault="00814E15" w:rsidP="00814E15">
      <w:pPr>
        <w:shd w:val="clear" w:color="auto" w:fill="FFFFFF"/>
        <w:autoSpaceDE w:val="0"/>
        <w:autoSpaceDN w:val="0"/>
        <w:adjustRightInd w:val="0"/>
        <w:ind w:left="-851"/>
        <w:rPr>
          <w:rFonts w:asciiTheme="minorHAnsi" w:hAnsiTheme="minorHAnsi"/>
        </w:rPr>
      </w:pPr>
      <w:r w:rsidRPr="00823647">
        <w:rPr>
          <w:rFonts w:asciiTheme="minorHAnsi" w:hAnsiTheme="minorHAnsi"/>
          <w:color w:val="000000"/>
        </w:rPr>
        <w:lastRenderedPageBreak/>
        <w:t>Электронные генераторы широко используют в ра</w:t>
      </w:r>
      <w:r w:rsidRPr="00823647">
        <w:rPr>
          <w:rFonts w:asciiTheme="minorHAnsi" w:hAnsiTheme="minorHAnsi"/>
          <w:color w:val="000000"/>
        </w:rPr>
        <w:softHyphen/>
        <w:t>диоаппаратуре, измерительной технике, устройствах автоматики, электронно-вычислительных машинах, устройствах связи и т. д.</w:t>
      </w:r>
    </w:p>
    <w:p w:rsidR="00814E15" w:rsidRPr="00823647" w:rsidRDefault="00814E15" w:rsidP="00814E15">
      <w:pPr>
        <w:shd w:val="clear" w:color="auto" w:fill="FFFFFF"/>
        <w:autoSpaceDE w:val="0"/>
        <w:autoSpaceDN w:val="0"/>
        <w:adjustRightInd w:val="0"/>
        <w:ind w:left="-851"/>
        <w:rPr>
          <w:rFonts w:asciiTheme="minorHAnsi" w:hAnsiTheme="minorHAnsi"/>
        </w:rPr>
      </w:pPr>
      <w:r w:rsidRPr="00823647">
        <w:rPr>
          <w:rFonts w:asciiTheme="minorHAnsi" w:hAnsiTheme="minorHAnsi"/>
          <w:color w:val="000000"/>
        </w:rPr>
        <w:t>По способу возбуждения генераторы подразделяют на генераторы с независимым возбуждением и генераторы с самовозбуждением (автогене</w:t>
      </w:r>
      <w:r w:rsidRPr="00823647">
        <w:rPr>
          <w:rFonts w:asciiTheme="minorHAnsi" w:hAnsiTheme="minorHAnsi"/>
          <w:color w:val="000000"/>
        </w:rPr>
        <w:softHyphen/>
        <w:t>раторы). Генераторы с независимым возбуждением являются усилителями колебаний, которые вырабаты</w:t>
      </w:r>
      <w:r w:rsidRPr="00823647">
        <w:rPr>
          <w:rFonts w:asciiTheme="minorHAnsi" w:hAnsiTheme="minorHAnsi"/>
          <w:color w:val="000000"/>
        </w:rPr>
        <w:softHyphen/>
        <w:t>вают посторонние источники. Автогенераторы сами создают незатухающие колебания за счет использо</w:t>
      </w:r>
      <w:r w:rsidRPr="00823647">
        <w:rPr>
          <w:rFonts w:asciiTheme="minorHAnsi" w:hAnsiTheme="minorHAnsi"/>
          <w:color w:val="000000"/>
        </w:rPr>
        <w:softHyphen/>
        <w:t>вания   положительной   обратной   связи.</w:t>
      </w:r>
    </w:p>
    <w:p w:rsidR="00814E15" w:rsidRPr="00823647" w:rsidRDefault="00814E15" w:rsidP="00814E15">
      <w:pPr>
        <w:ind w:left="-851"/>
        <w:rPr>
          <w:rFonts w:asciiTheme="minorHAnsi" w:hAnsiTheme="minorHAnsi"/>
          <w:color w:val="000000"/>
        </w:rPr>
      </w:pPr>
      <w:r w:rsidRPr="00823647">
        <w:rPr>
          <w:rFonts w:asciiTheme="minorHAnsi" w:hAnsiTheme="minorHAnsi"/>
          <w:color w:val="000000"/>
        </w:rPr>
        <w:t>Среди автогенераторов можно выделить генераторы синусоидальных колебаний и импульс</w:t>
      </w:r>
      <w:r w:rsidRPr="00823647">
        <w:rPr>
          <w:rFonts w:asciiTheme="minorHAnsi" w:hAnsiTheme="minorHAnsi"/>
          <w:color w:val="000000"/>
        </w:rPr>
        <w:softHyphen/>
        <w:t>ные генераторы. Генераторы синусоидальных коле</w:t>
      </w:r>
      <w:r w:rsidRPr="00823647">
        <w:rPr>
          <w:rFonts w:asciiTheme="minorHAnsi" w:hAnsiTheme="minorHAnsi"/>
          <w:color w:val="000000"/>
        </w:rPr>
        <w:softHyphen/>
        <w:t xml:space="preserve">баний подразделяют на автогенераторы типа </w:t>
      </w:r>
      <w:proofErr w:type="spellStart"/>
      <w:r w:rsidRPr="00823647">
        <w:rPr>
          <w:rFonts w:asciiTheme="minorHAnsi" w:hAnsiTheme="minorHAnsi"/>
          <w:i/>
          <w:iCs/>
          <w:color w:val="000000"/>
        </w:rPr>
        <w:t>LC</w:t>
      </w:r>
      <w:proofErr w:type="gramStart"/>
      <w:r w:rsidRPr="00823647">
        <w:rPr>
          <w:rFonts w:asciiTheme="minorHAnsi" w:hAnsiTheme="minorHAnsi"/>
          <w:color w:val="000000"/>
        </w:rPr>
        <w:t>и</w:t>
      </w:r>
      <w:proofErr w:type="spellEnd"/>
      <w:proofErr w:type="gramEnd"/>
      <w:r w:rsidRPr="00823647">
        <w:rPr>
          <w:rFonts w:asciiTheme="minorHAnsi" w:hAnsiTheme="minorHAnsi"/>
          <w:color w:val="000000"/>
        </w:rPr>
        <w:t xml:space="preserve"> </w:t>
      </w:r>
    </w:p>
    <w:p w:rsidR="00814E15" w:rsidRPr="00B4689A" w:rsidRDefault="00814E15" w:rsidP="00814E15">
      <w:pPr>
        <w:ind w:left="-851"/>
        <w:rPr>
          <w:rFonts w:asciiTheme="minorHAnsi" w:hAnsiTheme="minorHAnsi"/>
          <w:i/>
          <w:iCs/>
          <w:color w:val="000000"/>
        </w:rPr>
      </w:pPr>
      <w:r w:rsidRPr="00823647">
        <w:rPr>
          <w:rFonts w:asciiTheme="minorHAnsi" w:hAnsiTheme="minorHAnsi"/>
          <w:color w:val="000000"/>
        </w:rPr>
        <w:t xml:space="preserve">автогенераторы типа  </w:t>
      </w:r>
      <w:r w:rsidRPr="00823647">
        <w:rPr>
          <w:rFonts w:asciiTheme="minorHAnsi" w:hAnsiTheme="minorHAnsi"/>
          <w:i/>
          <w:iCs/>
          <w:color w:val="000000"/>
        </w:rPr>
        <w:t>RC.</w:t>
      </w:r>
    </w:p>
    <w:p w:rsidR="00814E15" w:rsidRPr="00823647" w:rsidRDefault="00814E15" w:rsidP="00814E15">
      <w:pPr>
        <w:shd w:val="clear" w:color="auto" w:fill="FFFFFF"/>
        <w:autoSpaceDE w:val="0"/>
        <w:autoSpaceDN w:val="0"/>
        <w:adjustRightInd w:val="0"/>
        <w:ind w:left="-851"/>
        <w:rPr>
          <w:rFonts w:asciiTheme="minorHAnsi" w:hAnsiTheme="minorHAnsi"/>
        </w:rPr>
      </w:pPr>
      <w:r w:rsidRPr="007015EA">
        <w:rPr>
          <w:rFonts w:asciiTheme="minorHAnsi" w:hAnsiTheme="minorHAnsi"/>
          <w:b/>
          <w:bCs/>
          <w:color w:val="000000"/>
        </w:rPr>
        <w:t xml:space="preserve">Транзисторный автогенератор типа </w:t>
      </w:r>
      <w:r w:rsidRPr="007015EA">
        <w:rPr>
          <w:rFonts w:asciiTheme="minorHAnsi" w:hAnsiTheme="minorHAnsi"/>
          <w:b/>
          <w:bCs/>
          <w:color w:val="000000"/>
          <w:lang w:val="en-US"/>
        </w:rPr>
        <w:t>LC</w:t>
      </w:r>
      <w:r>
        <w:rPr>
          <w:rFonts w:asciiTheme="minorHAnsi" w:hAnsiTheme="minorHAnsi"/>
          <w:bCs/>
          <w:color w:val="000000"/>
        </w:rPr>
        <w:t xml:space="preserve"> </w:t>
      </w:r>
      <w:r w:rsidRPr="007015EA">
        <w:rPr>
          <w:rFonts w:asciiTheme="minorHAnsi" w:hAnsiTheme="minorHAnsi"/>
          <w:bCs/>
          <w:iCs/>
          <w:color w:val="000000"/>
        </w:rPr>
        <w:t xml:space="preserve">   </w:t>
      </w:r>
    </w:p>
    <w:p w:rsidR="00814E15" w:rsidRPr="00823647" w:rsidRDefault="00814E15" w:rsidP="00814E15">
      <w:pPr>
        <w:ind w:left="-851"/>
        <w:rPr>
          <w:rFonts w:asciiTheme="minorHAnsi" w:hAnsiTheme="minorHAnsi"/>
          <w:color w:val="000000"/>
        </w:rPr>
      </w:pPr>
      <w:r w:rsidRPr="00823647">
        <w:rPr>
          <w:rFonts w:asciiTheme="minorHAnsi" w:hAnsiTheme="minorHAnsi"/>
          <w:color w:val="000000"/>
        </w:rPr>
        <w:t xml:space="preserve">Автогенераторы типа </w:t>
      </w:r>
      <w:r w:rsidRPr="00823647">
        <w:rPr>
          <w:rFonts w:asciiTheme="minorHAnsi" w:hAnsiTheme="minorHAnsi"/>
          <w:i/>
          <w:iCs/>
          <w:color w:val="000000"/>
        </w:rPr>
        <w:t xml:space="preserve">LC </w:t>
      </w:r>
      <w:r w:rsidRPr="00823647">
        <w:rPr>
          <w:rFonts w:asciiTheme="minorHAnsi" w:hAnsiTheme="minorHAnsi"/>
          <w:color w:val="000000"/>
        </w:rPr>
        <w:t>различают по способу создания положительной обратной связи как автогене</w:t>
      </w:r>
      <w:r w:rsidRPr="00823647">
        <w:rPr>
          <w:rFonts w:asciiTheme="minorHAnsi" w:hAnsiTheme="minorHAnsi"/>
          <w:color w:val="000000"/>
        </w:rPr>
        <w:softHyphen/>
        <w:t>раторы с емкостной, автотрансформаторной и индук</w:t>
      </w:r>
      <w:r w:rsidRPr="00823647">
        <w:rPr>
          <w:rFonts w:asciiTheme="minorHAnsi" w:hAnsiTheme="minorHAnsi"/>
          <w:color w:val="000000"/>
        </w:rPr>
        <w:softHyphen/>
        <w:t xml:space="preserve">тивной (трансформаторной) связью. </w:t>
      </w:r>
      <w:proofErr w:type="gramStart"/>
      <w:r w:rsidRPr="00823647">
        <w:rPr>
          <w:rFonts w:asciiTheme="minorHAnsi" w:hAnsiTheme="minorHAnsi"/>
          <w:color w:val="000000"/>
        </w:rPr>
        <w:t>Они состоят из колебательного контура, в котором возбуждаются колебания нужной частоты; усилительного элемента (транзистора), усиливающего сигнал, попадающий на его вход через цепь обратной связи; цепи положитель</w:t>
      </w:r>
      <w:r w:rsidRPr="00823647">
        <w:rPr>
          <w:rFonts w:asciiTheme="minorHAnsi" w:hAnsiTheme="minorHAnsi"/>
          <w:color w:val="000000"/>
        </w:rPr>
        <w:softHyphen/>
        <w:t>ной обратной связи, обеспечивающей подачу энергии с выхода схемы на ее вход в нужном количестве и в должной фазе; источника с постоянной ЭДС, энер</w:t>
      </w:r>
      <w:r w:rsidRPr="00823647">
        <w:rPr>
          <w:rFonts w:asciiTheme="minorHAnsi" w:hAnsiTheme="minorHAnsi"/>
          <w:color w:val="000000"/>
        </w:rPr>
        <w:softHyphen/>
        <w:t>гия которого преобразуется в колебательную энергию в контуре.</w:t>
      </w:r>
      <w:proofErr w:type="gramEnd"/>
    </w:p>
    <w:p w:rsidR="00814E15" w:rsidRPr="00823647" w:rsidRDefault="00814E15" w:rsidP="00814E15">
      <w:pPr>
        <w:ind w:left="-851"/>
        <w:rPr>
          <w:rFonts w:asciiTheme="minorHAnsi" w:hAnsiTheme="minorHAnsi"/>
          <w:color w:val="000000"/>
        </w:rPr>
      </w:pPr>
      <w:r w:rsidRPr="00823647">
        <w:rPr>
          <w:rFonts w:asciiTheme="minorHAnsi" w:hAnsiTheme="minorHAnsi"/>
          <w:color w:val="000000"/>
        </w:rPr>
        <w:t>Мы рассмотрим автогенератор с индуктивной связью. Схема транзисторного авто</w:t>
      </w:r>
      <w:r w:rsidRPr="00823647">
        <w:rPr>
          <w:rFonts w:asciiTheme="minorHAnsi" w:hAnsiTheme="minorHAnsi"/>
          <w:color w:val="000000"/>
        </w:rPr>
        <w:softHyphen/>
        <w:t>генератора с индуктивной связью:</w:t>
      </w:r>
    </w:p>
    <w:p w:rsidR="00814E15" w:rsidRPr="00823647" w:rsidRDefault="00814E15" w:rsidP="00814E15">
      <w:pPr>
        <w:rPr>
          <w:rFonts w:asciiTheme="minorHAnsi" w:hAnsiTheme="minorHAnsi"/>
          <w:lang w:val="en-US"/>
        </w:rPr>
      </w:pPr>
      <w:r w:rsidRPr="00823647">
        <w:rPr>
          <w:rFonts w:asciiTheme="minorHAnsi" w:hAnsiTheme="minorHAnsi"/>
        </w:rPr>
        <w:t xml:space="preserve">              </w:t>
      </w:r>
      <w:r w:rsidR="00EC3CE6" w:rsidRPr="00EC3CE6">
        <w:rPr>
          <w:rFonts w:asciiTheme="minorHAnsi" w:hAnsiTheme="minorHAnsi"/>
          <w:noProof/>
        </w:rPr>
        <w:pict>
          <v:shape id="_x0000_i1305" type="#_x0000_t75" style="width:177pt;height:159pt;visibility:visible">
            <v:imagedata r:id="rId212" o:title="" croptop="970f" cropbottom="15742f" cropleft="1543f" cropright="1728f"/>
          </v:shape>
        </w:pict>
      </w:r>
    </w:p>
    <w:p w:rsidR="00814E15" w:rsidRPr="00B4689A" w:rsidRDefault="00814E15" w:rsidP="00814E15">
      <w:pPr>
        <w:shd w:val="clear" w:color="auto" w:fill="FFFFFF"/>
        <w:autoSpaceDE w:val="0"/>
        <w:autoSpaceDN w:val="0"/>
        <w:adjustRightInd w:val="0"/>
        <w:ind w:left="-851" w:firstLine="851"/>
        <w:rPr>
          <w:rFonts w:asciiTheme="minorHAnsi" w:hAnsiTheme="minorHAnsi"/>
          <w:i/>
          <w:iCs/>
          <w:color w:val="000000"/>
        </w:rPr>
      </w:pPr>
      <w:r w:rsidRPr="00823647">
        <w:rPr>
          <w:rFonts w:asciiTheme="minorHAnsi" w:hAnsiTheme="minorHAnsi"/>
          <w:color w:val="000000"/>
        </w:rPr>
        <w:t xml:space="preserve"> При подключении к источнику питания </w:t>
      </w:r>
      <w:proofErr w:type="spellStart"/>
      <w:r w:rsidRPr="00823647">
        <w:rPr>
          <w:rFonts w:asciiTheme="minorHAnsi" w:hAnsiTheme="minorHAnsi"/>
          <w:i/>
          <w:iCs/>
          <w:color w:val="000000"/>
        </w:rPr>
        <w:t>Е</w:t>
      </w:r>
      <w:r w:rsidRPr="00823647">
        <w:rPr>
          <w:rFonts w:asciiTheme="minorHAnsi" w:hAnsiTheme="minorHAnsi"/>
          <w:i/>
          <w:iCs/>
          <w:color w:val="000000"/>
          <w:vertAlign w:val="subscript"/>
        </w:rPr>
        <w:t>к</w:t>
      </w:r>
      <w:proofErr w:type="spellEnd"/>
      <w:r w:rsidRPr="00823647">
        <w:rPr>
          <w:rFonts w:asciiTheme="minorHAnsi" w:hAnsiTheme="minorHAnsi"/>
          <w:i/>
          <w:iCs/>
          <w:color w:val="000000"/>
          <w:vertAlign w:val="subscript"/>
        </w:rPr>
        <w:t xml:space="preserve"> </w:t>
      </w:r>
      <w:r w:rsidRPr="00823647">
        <w:rPr>
          <w:rFonts w:asciiTheme="minorHAnsi" w:hAnsiTheme="minorHAnsi"/>
          <w:color w:val="000000"/>
        </w:rPr>
        <w:t xml:space="preserve">конденсатор контура </w:t>
      </w:r>
      <w:proofErr w:type="spellStart"/>
      <w:r w:rsidRPr="00823647">
        <w:rPr>
          <w:rFonts w:asciiTheme="minorHAnsi" w:hAnsiTheme="minorHAnsi"/>
          <w:i/>
          <w:iCs/>
          <w:color w:val="000000"/>
        </w:rPr>
        <w:t>С</w:t>
      </w:r>
      <w:r w:rsidRPr="00823647">
        <w:rPr>
          <w:rFonts w:asciiTheme="minorHAnsi" w:hAnsiTheme="minorHAnsi"/>
          <w:i/>
          <w:iCs/>
          <w:color w:val="000000"/>
          <w:vertAlign w:val="subscript"/>
        </w:rPr>
        <w:t>к</w:t>
      </w:r>
      <w:proofErr w:type="spellEnd"/>
      <w:r w:rsidRPr="00823647">
        <w:rPr>
          <w:rFonts w:asciiTheme="minorHAnsi" w:hAnsiTheme="minorHAnsi"/>
          <w:i/>
          <w:iCs/>
          <w:color w:val="000000"/>
          <w:vertAlign w:val="subscript"/>
        </w:rPr>
        <w:t xml:space="preserve"> </w:t>
      </w:r>
      <w:r w:rsidRPr="00823647">
        <w:rPr>
          <w:rFonts w:asciiTheme="minorHAnsi" w:hAnsiTheme="minorHAnsi"/>
          <w:color w:val="000000"/>
        </w:rPr>
        <w:t>заря</w:t>
      </w:r>
      <w:r w:rsidRPr="00823647">
        <w:rPr>
          <w:rFonts w:asciiTheme="minorHAnsi" w:hAnsiTheme="minorHAnsi"/>
          <w:color w:val="000000"/>
        </w:rPr>
        <w:softHyphen/>
        <w:t>жается по цепи: +</w:t>
      </w:r>
      <w:proofErr w:type="spellStart"/>
      <w:r w:rsidRPr="00823647">
        <w:rPr>
          <w:rFonts w:asciiTheme="minorHAnsi" w:hAnsiTheme="minorHAnsi"/>
          <w:i/>
          <w:iCs/>
          <w:color w:val="000000"/>
        </w:rPr>
        <w:t>Е</w:t>
      </w:r>
      <w:r w:rsidRPr="00823647">
        <w:rPr>
          <w:rFonts w:asciiTheme="minorHAnsi" w:hAnsiTheme="minorHAnsi"/>
          <w:i/>
          <w:iCs/>
          <w:color w:val="000000"/>
          <w:vertAlign w:val="subscript"/>
        </w:rPr>
        <w:t>к</w:t>
      </w:r>
      <w:proofErr w:type="spellEnd"/>
      <w:r w:rsidRPr="00823647">
        <w:rPr>
          <w:rFonts w:asciiTheme="minorHAnsi" w:hAnsiTheme="minorHAnsi"/>
          <w:color w:val="000000"/>
        </w:rPr>
        <w:t xml:space="preserve">, резистор </w:t>
      </w:r>
      <w:proofErr w:type="spellStart"/>
      <w:r w:rsidRPr="00823647">
        <w:rPr>
          <w:rFonts w:asciiTheme="minorHAnsi" w:hAnsiTheme="minorHAnsi"/>
          <w:i/>
          <w:iCs/>
          <w:color w:val="000000"/>
        </w:rPr>
        <w:t>R</w:t>
      </w:r>
      <w:r w:rsidRPr="00823647">
        <w:rPr>
          <w:rFonts w:asciiTheme="minorHAnsi" w:hAnsiTheme="minorHAnsi"/>
          <w:i/>
          <w:iCs/>
          <w:color w:val="000000"/>
          <w:vertAlign w:val="subscript"/>
        </w:rPr>
        <w:t>э</w:t>
      </w:r>
      <w:proofErr w:type="spellEnd"/>
      <w:r w:rsidRPr="00823647">
        <w:rPr>
          <w:rFonts w:asciiTheme="minorHAnsi" w:hAnsiTheme="minorHAnsi"/>
          <w:i/>
          <w:iCs/>
          <w:color w:val="000000"/>
        </w:rPr>
        <w:t xml:space="preserve">, </w:t>
      </w:r>
      <w:r w:rsidRPr="00823647">
        <w:rPr>
          <w:rFonts w:asciiTheme="minorHAnsi" w:hAnsiTheme="minorHAnsi"/>
          <w:color w:val="000000"/>
        </w:rPr>
        <w:t xml:space="preserve">эмиттер, база, коллектор транзистора </w:t>
      </w:r>
      <w:r w:rsidRPr="00823647">
        <w:rPr>
          <w:rFonts w:asciiTheme="minorHAnsi" w:hAnsiTheme="minorHAnsi"/>
          <w:i/>
          <w:iCs/>
          <w:color w:val="000000"/>
        </w:rPr>
        <w:t xml:space="preserve">Т, </w:t>
      </w:r>
      <w:proofErr w:type="spellStart"/>
      <w:r w:rsidRPr="00823647">
        <w:rPr>
          <w:rFonts w:asciiTheme="minorHAnsi" w:hAnsiTheme="minorHAnsi"/>
          <w:i/>
          <w:iCs/>
          <w:color w:val="000000"/>
        </w:rPr>
        <w:t>С</w:t>
      </w:r>
      <w:r w:rsidRPr="00823647">
        <w:rPr>
          <w:rFonts w:asciiTheme="minorHAnsi" w:hAnsiTheme="minorHAnsi"/>
          <w:i/>
          <w:iCs/>
          <w:color w:val="000000"/>
          <w:vertAlign w:val="subscript"/>
        </w:rPr>
        <w:t>к</w:t>
      </w:r>
      <w:proofErr w:type="spellEnd"/>
      <w:proofErr w:type="gramStart"/>
      <w:r w:rsidRPr="00823647">
        <w:rPr>
          <w:rFonts w:asciiTheme="minorHAnsi" w:hAnsiTheme="minorHAnsi"/>
          <w:i/>
          <w:iCs/>
          <w:color w:val="000000"/>
        </w:rPr>
        <w:t xml:space="preserve"> ( — </w:t>
      </w:r>
      <w:proofErr w:type="spellStart"/>
      <w:proofErr w:type="gramEnd"/>
      <w:r w:rsidRPr="00823647">
        <w:rPr>
          <w:rFonts w:asciiTheme="minorHAnsi" w:hAnsiTheme="minorHAnsi"/>
          <w:i/>
          <w:iCs/>
          <w:color w:val="000000"/>
        </w:rPr>
        <w:t>Е</w:t>
      </w:r>
      <w:r w:rsidRPr="00823647">
        <w:rPr>
          <w:rFonts w:asciiTheme="minorHAnsi" w:hAnsiTheme="minorHAnsi"/>
          <w:i/>
          <w:iCs/>
          <w:color w:val="000000"/>
          <w:vertAlign w:val="subscript"/>
        </w:rPr>
        <w:t>к</w:t>
      </w:r>
      <w:proofErr w:type="spellEnd"/>
      <w:r w:rsidRPr="00823647">
        <w:rPr>
          <w:rFonts w:asciiTheme="minorHAnsi" w:hAnsiTheme="minorHAnsi"/>
          <w:i/>
          <w:iCs/>
          <w:color w:val="000000"/>
        </w:rPr>
        <w:t xml:space="preserve">). </w:t>
      </w:r>
      <w:r w:rsidRPr="00823647">
        <w:rPr>
          <w:rFonts w:asciiTheme="minorHAnsi" w:hAnsiTheme="minorHAnsi"/>
          <w:color w:val="000000"/>
        </w:rPr>
        <w:t xml:space="preserve">Конденсатор </w:t>
      </w:r>
      <w:proofErr w:type="spellStart"/>
      <w:r w:rsidRPr="00823647">
        <w:rPr>
          <w:rFonts w:asciiTheme="minorHAnsi" w:hAnsiTheme="minorHAnsi"/>
          <w:color w:val="000000"/>
        </w:rPr>
        <w:t>С</w:t>
      </w:r>
      <w:r w:rsidRPr="00823647">
        <w:rPr>
          <w:rFonts w:asciiTheme="minorHAnsi" w:hAnsiTheme="minorHAnsi"/>
          <w:color w:val="000000"/>
          <w:vertAlign w:val="subscript"/>
        </w:rPr>
        <w:t>к</w:t>
      </w:r>
      <w:proofErr w:type="spellEnd"/>
      <w:r w:rsidRPr="00823647">
        <w:rPr>
          <w:rFonts w:asciiTheme="minorHAnsi" w:hAnsiTheme="minorHAnsi"/>
          <w:color w:val="000000"/>
          <w:vertAlign w:val="subscript"/>
        </w:rPr>
        <w:t xml:space="preserve"> </w:t>
      </w:r>
      <w:r w:rsidRPr="00823647">
        <w:rPr>
          <w:rFonts w:asciiTheme="minorHAnsi" w:hAnsiTheme="minorHAnsi"/>
          <w:color w:val="000000"/>
        </w:rPr>
        <w:t>и индуктивная катушка образуют параллельный коле</w:t>
      </w:r>
      <w:r w:rsidRPr="00823647">
        <w:rPr>
          <w:rFonts w:asciiTheme="minorHAnsi" w:hAnsiTheme="minorHAnsi"/>
          <w:color w:val="000000"/>
        </w:rPr>
        <w:softHyphen/>
        <w:t xml:space="preserve">бательный контур, и, так как конденсатор </w:t>
      </w:r>
      <w:proofErr w:type="spellStart"/>
      <w:r w:rsidRPr="00823647">
        <w:rPr>
          <w:rFonts w:asciiTheme="minorHAnsi" w:hAnsiTheme="minorHAnsi"/>
          <w:color w:val="000000"/>
        </w:rPr>
        <w:t>С</w:t>
      </w:r>
      <w:r w:rsidRPr="00823647">
        <w:rPr>
          <w:rFonts w:asciiTheme="minorHAnsi" w:hAnsiTheme="minorHAnsi"/>
          <w:color w:val="000000"/>
          <w:vertAlign w:val="subscript"/>
        </w:rPr>
        <w:t>к</w:t>
      </w:r>
      <w:proofErr w:type="spellEnd"/>
      <w:r w:rsidRPr="00823647">
        <w:rPr>
          <w:rFonts w:asciiTheme="minorHAnsi" w:hAnsiTheme="minorHAnsi"/>
          <w:color w:val="000000"/>
        </w:rPr>
        <w:t xml:space="preserve"> накопил определенную энергию, в контуре возникают свобод</w:t>
      </w:r>
      <w:r w:rsidRPr="00823647">
        <w:rPr>
          <w:rFonts w:asciiTheme="minorHAnsi" w:hAnsiTheme="minorHAnsi"/>
          <w:color w:val="000000"/>
        </w:rPr>
        <w:softHyphen/>
        <w:t>ные колебания с частотой f</w:t>
      </w:r>
      <w:r w:rsidRPr="00823647">
        <w:rPr>
          <w:rFonts w:asciiTheme="minorHAnsi" w:hAnsiTheme="minorHAnsi"/>
          <w:color w:val="000000"/>
          <w:vertAlign w:val="subscript"/>
        </w:rPr>
        <w:t>0</w:t>
      </w:r>
      <w:r w:rsidRPr="00823647">
        <w:rPr>
          <w:rFonts w:asciiTheme="minorHAnsi" w:hAnsiTheme="minorHAnsi"/>
          <w:color w:val="000000"/>
        </w:rPr>
        <w:t>, которая определяется параметрами этого контур</w:t>
      </w:r>
      <w:proofErr w:type="gramStart"/>
      <w:r w:rsidRPr="00823647">
        <w:rPr>
          <w:rFonts w:asciiTheme="minorHAnsi" w:hAnsiTheme="minorHAnsi"/>
          <w:color w:val="000000"/>
        </w:rPr>
        <w:t>а(</w:t>
      </w:r>
      <w:proofErr w:type="gramEnd"/>
      <w:r w:rsidR="00EC3CE6" w:rsidRPr="00823647">
        <w:rPr>
          <w:rFonts w:asciiTheme="minorHAnsi" w:hAnsiTheme="minorHAnsi"/>
          <w:color w:val="000000"/>
        </w:rPr>
        <w:fldChar w:fldCharType="begin"/>
      </w:r>
      <w:r w:rsidRPr="00823647">
        <w:rPr>
          <w:rFonts w:asciiTheme="minorHAnsi" w:hAnsiTheme="minorHAnsi"/>
          <w:color w:val="000000"/>
        </w:rPr>
        <w:instrText xml:space="preserve"> QUOTE </w:instrText>
      </w:r>
      <w:r w:rsidR="00EC3CE6" w:rsidRPr="00EC3CE6">
        <w:rPr>
          <w:rFonts w:asciiTheme="minorHAnsi" w:hAnsiTheme="minorHAnsi"/>
          <w:position w:val="-20"/>
        </w:rPr>
        <w:pict>
          <v:shape id="_x0000_i1306" type="#_x0000_t75" style="width:1in;height:21.75pt" equationxml="&lt;">
            <v:imagedata r:id="rId213" o:title="" chromakey="white"/>
          </v:shape>
        </w:pict>
      </w:r>
      <w:r w:rsidRPr="00823647">
        <w:rPr>
          <w:rFonts w:asciiTheme="minorHAnsi" w:hAnsiTheme="minorHAnsi"/>
          <w:color w:val="000000"/>
        </w:rPr>
        <w:instrText xml:space="preserve"> </w:instrText>
      </w:r>
      <w:r w:rsidR="00EC3CE6" w:rsidRPr="00823647">
        <w:rPr>
          <w:rFonts w:asciiTheme="minorHAnsi" w:hAnsiTheme="minorHAnsi"/>
          <w:color w:val="000000"/>
        </w:rPr>
        <w:fldChar w:fldCharType="separate"/>
      </w:r>
      <w:r w:rsidR="00EC3CE6" w:rsidRPr="00EC3CE6">
        <w:rPr>
          <w:rFonts w:asciiTheme="minorHAnsi" w:hAnsiTheme="minorHAnsi"/>
          <w:position w:val="-20"/>
        </w:rPr>
        <w:pict>
          <v:shape id="_x0000_i1307" type="#_x0000_t75" style="width:1in;height:21.75pt" equationxml="&lt;">
            <v:imagedata r:id="rId213" o:title="" chromakey="white"/>
          </v:shape>
        </w:pict>
      </w:r>
      <w:r w:rsidR="00EC3CE6" w:rsidRPr="00823647">
        <w:rPr>
          <w:rFonts w:asciiTheme="minorHAnsi" w:hAnsiTheme="minorHAnsi"/>
          <w:color w:val="000000"/>
        </w:rPr>
        <w:fldChar w:fldCharType="end"/>
      </w:r>
      <w:r w:rsidRPr="00823647">
        <w:rPr>
          <w:rFonts w:asciiTheme="minorHAnsi" w:hAnsiTheme="minorHAnsi"/>
          <w:color w:val="000000"/>
        </w:rPr>
        <w:t xml:space="preserve">. В результате индуктивной связи между катушками </w:t>
      </w:r>
      <w:r w:rsidRPr="00823647">
        <w:rPr>
          <w:rFonts w:asciiTheme="minorHAnsi" w:hAnsiTheme="minorHAnsi"/>
          <w:i/>
          <w:iCs/>
          <w:color w:val="000000"/>
        </w:rPr>
        <w:t>L</w:t>
      </w:r>
      <w:r w:rsidRPr="00823647">
        <w:rPr>
          <w:rFonts w:asciiTheme="minorHAnsi" w:hAnsiTheme="minorHAnsi"/>
          <w:i/>
          <w:iCs/>
          <w:color w:val="000000"/>
          <w:vertAlign w:val="subscript"/>
        </w:rPr>
        <w:t xml:space="preserve">K </w:t>
      </w:r>
      <w:r w:rsidRPr="00823647">
        <w:rPr>
          <w:rFonts w:asciiTheme="minorHAnsi" w:hAnsiTheme="minorHAnsi"/>
          <w:color w:val="000000"/>
        </w:rPr>
        <w:t xml:space="preserve">и </w:t>
      </w:r>
      <w:proofErr w:type="spellStart"/>
      <w:r w:rsidRPr="00823647">
        <w:rPr>
          <w:rFonts w:asciiTheme="minorHAnsi" w:hAnsiTheme="minorHAnsi"/>
          <w:i/>
          <w:iCs/>
          <w:color w:val="000000"/>
        </w:rPr>
        <w:t>L</w:t>
      </w:r>
      <w:r w:rsidRPr="00823647">
        <w:rPr>
          <w:rFonts w:asciiTheme="minorHAnsi" w:hAnsiTheme="minorHAnsi"/>
          <w:i/>
          <w:iCs/>
          <w:color w:val="000000"/>
          <w:vertAlign w:val="subscript"/>
        </w:rPr>
        <w:t>oc</w:t>
      </w:r>
      <w:proofErr w:type="spellEnd"/>
      <w:r w:rsidRPr="00823647">
        <w:rPr>
          <w:rFonts w:asciiTheme="minorHAnsi" w:hAnsiTheme="minorHAnsi"/>
          <w:i/>
          <w:iCs/>
          <w:color w:val="000000"/>
          <w:vertAlign w:val="subscript"/>
        </w:rPr>
        <w:t xml:space="preserve"> </w:t>
      </w:r>
      <w:r w:rsidRPr="00823647">
        <w:rPr>
          <w:rFonts w:asciiTheme="minorHAnsi" w:hAnsiTheme="minorHAnsi"/>
          <w:color w:val="000000"/>
        </w:rPr>
        <w:t xml:space="preserve">в катушке обратной связи </w:t>
      </w:r>
      <w:proofErr w:type="spellStart"/>
      <w:r w:rsidRPr="00823647">
        <w:rPr>
          <w:rFonts w:asciiTheme="minorHAnsi" w:hAnsiTheme="minorHAnsi"/>
          <w:color w:val="000000"/>
        </w:rPr>
        <w:t>L</w:t>
      </w:r>
      <w:r w:rsidRPr="00823647">
        <w:rPr>
          <w:rFonts w:asciiTheme="minorHAnsi" w:hAnsiTheme="minorHAnsi"/>
          <w:color w:val="000000"/>
          <w:vertAlign w:val="subscript"/>
        </w:rPr>
        <w:t>oc</w:t>
      </w:r>
      <w:proofErr w:type="spellEnd"/>
      <w:r w:rsidRPr="00823647">
        <w:rPr>
          <w:rFonts w:asciiTheme="minorHAnsi" w:hAnsiTheme="minorHAnsi"/>
          <w:color w:val="000000"/>
          <w:vertAlign w:val="subscript"/>
        </w:rPr>
        <w:t xml:space="preserve"> </w:t>
      </w:r>
      <w:r w:rsidRPr="00823647">
        <w:rPr>
          <w:rFonts w:asciiTheme="minorHAnsi" w:hAnsiTheme="minorHAnsi"/>
          <w:color w:val="000000"/>
        </w:rPr>
        <w:t>наводится переменное напряжение той же частоты, что и в контуре. Это напряжение подводится к участку эмиттер — база транзистора, что вызывает пульсацию коллекторного тока с частотой f</w:t>
      </w:r>
      <w:r w:rsidRPr="00823647">
        <w:rPr>
          <w:rFonts w:asciiTheme="minorHAnsi" w:hAnsiTheme="minorHAnsi"/>
          <w:color w:val="000000"/>
          <w:vertAlign w:val="subscript"/>
        </w:rPr>
        <w:t>0</w:t>
      </w:r>
      <w:r w:rsidRPr="00823647">
        <w:rPr>
          <w:rFonts w:asciiTheme="minorHAnsi" w:hAnsiTheme="minorHAnsi"/>
          <w:color w:val="000000"/>
        </w:rPr>
        <w:t>.</w:t>
      </w:r>
      <w:r>
        <w:rPr>
          <w:rFonts w:asciiTheme="minorHAnsi" w:hAnsiTheme="minorHAnsi"/>
          <w:i/>
          <w:iCs/>
          <w:color w:val="000000"/>
        </w:rPr>
        <w:t xml:space="preserve"> </w:t>
      </w:r>
      <w:r w:rsidRPr="00823647">
        <w:rPr>
          <w:rFonts w:asciiTheme="minorHAnsi" w:hAnsiTheme="minorHAnsi"/>
          <w:color w:val="000000"/>
        </w:rPr>
        <w:t>Если обратная связь положительная,  переменная составляющая коллекторного тока усиливает колеба</w:t>
      </w:r>
      <w:r w:rsidRPr="00823647">
        <w:rPr>
          <w:rFonts w:asciiTheme="minorHAnsi" w:hAnsiTheme="minorHAnsi"/>
          <w:color w:val="000000"/>
        </w:rPr>
        <w:softHyphen/>
        <w:t>ния в контуре, что вызывает увеличение амплитуды переменного напряжения на входе транзистора. Это, в свою очередь, вызывает новое увеличение амплитуды переменной составляющей коллекторного тока и т. д. Нарастание    амплитуды    переменной    составляющей коллекторного тока ограничено</w:t>
      </w:r>
      <w:proofErr w:type="gramStart"/>
      <w:r w:rsidRPr="00823647">
        <w:rPr>
          <w:rFonts w:asciiTheme="minorHAnsi" w:hAnsiTheme="minorHAnsi"/>
          <w:color w:val="000000"/>
        </w:rPr>
        <w:t>.Д</w:t>
      </w:r>
      <w:proofErr w:type="gramEnd"/>
      <w:r w:rsidRPr="00823647">
        <w:rPr>
          <w:rFonts w:asciiTheme="minorHAnsi" w:hAnsiTheme="minorHAnsi"/>
          <w:color w:val="000000"/>
        </w:rPr>
        <w:t>ля   установления  режима</w:t>
      </w:r>
      <w:r w:rsidRPr="00823647">
        <w:rPr>
          <w:rFonts w:asciiTheme="minorHAnsi" w:hAnsiTheme="minorHAnsi"/>
        </w:rPr>
        <w:t xml:space="preserve"> </w:t>
      </w:r>
      <w:r w:rsidRPr="00823647">
        <w:rPr>
          <w:rFonts w:asciiTheme="minorHAnsi" w:hAnsiTheme="minorHAnsi"/>
          <w:color w:val="000000"/>
        </w:rPr>
        <w:t>незатухающих колебаний в контуре недостаточно только обеспечить положительную обратную связь. Необходимо, чтобы потери энергии в контуре и на потребитель были полностью скомпенсированы усилителем за счет энер</w:t>
      </w:r>
      <w:r w:rsidRPr="00823647">
        <w:rPr>
          <w:rFonts w:asciiTheme="minorHAnsi" w:hAnsiTheme="minorHAnsi"/>
          <w:color w:val="000000"/>
        </w:rPr>
        <w:softHyphen/>
        <w:t>гии источника постоянного ток</w:t>
      </w:r>
      <w:proofErr w:type="gramStart"/>
      <w:r w:rsidRPr="00823647">
        <w:rPr>
          <w:rFonts w:asciiTheme="minorHAnsi" w:hAnsiTheme="minorHAnsi"/>
          <w:color w:val="000000"/>
        </w:rPr>
        <w:t>а(</w:t>
      </w:r>
      <w:proofErr w:type="gramEnd"/>
      <w:r w:rsidRPr="00823647">
        <w:rPr>
          <w:rFonts w:asciiTheme="minorHAnsi" w:hAnsiTheme="minorHAnsi"/>
          <w:color w:val="000000"/>
        </w:rPr>
        <w:t xml:space="preserve">регулируется делителем напряжения R1-R2 и параметрами индуктивной связи </w:t>
      </w:r>
      <w:proofErr w:type="spellStart"/>
      <w:r w:rsidRPr="00823647">
        <w:rPr>
          <w:rFonts w:asciiTheme="minorHAnsi" w:hAnsiTheme="minorHAnsi"/>
          <w:color w:val="000000"/>
        </w:rPr>
        <w:t>Lос</w:t>
      </w:r>
      <w:proofErr w:type="spellEnd"/>
      <w:r w:rsidRPr="00823647">
        <w:rPr>
          <w:rFonts w:asciiTheme="minorHAnsi" w:hAnsiTheme="minorHAnsi"/>
          <w:color w:val="000000"/>
        </w:rPr>
        <w:t xml:space="preserve"> – </w:t>
      </w:r>
      <w:proofErr w:type="spellStart"/>
      <w:r w:rsidRPr="00823647">
        <w:rPr>
          <w:rFonts w:asciiTheme="minorHAnsi" w:hAnsiTheme="minorHAnsi"/>
          <w:color w:val="000000"/>
        </w:rPr>
        <w:t>Lк</w:t>
      </w:r>
      <w:proofErr w:type="spellEnd"/>
      <w:r w:rsidRPr="00823647">
        <w:rPr>
          <w:rFonts w:asciiTheme="minorHAnsi" w:hAnsiTheme="minorHAnsi"/>
          <w:color w:val="000000"/>
        </w:rPr>
        <w:t xml:space="preserve">, за счет времени открытия контура для подзарядки – ток в контуре по часовой стрелке транзистор открывается для подзарядки, против часовой стрелки -  закрывается). Конденсатор </w:t>
      </w:r>
      <w:proofErr w:type="spellStart"/>
      <w:proofErr w:type="gramStart"/>
      <w:r w:rsidRPr="00823647">
        <w:rPr>
          <w:rFonts w:asciiTheme="minorHAnsi" w:hAnsiTheme="minorHAnsi"/>
          <w:color w:val="000000"/>
        </w:rPr>
        <w:t>Сб</w:t>
      </w:r>
      <w:proofErr w:type="spellEnd"/>
      <w:proofErr w:type="gramEnd"/>
      <w:r w:rsidRPr="00823647">
        <w:rPr>
          <w:rFonts w:asciiTheme="minorHAnsi" w:hAnsiTheme="minorHAnsi"/>
          <w:color w:val="000000"/>
        </w:rPr>
        <w:t xml:space="preserve"> блокирует </w:t>
      </w:r>
      <w:r w:rsidRPr="00823647">
        <w:rPr>
          <w:rFonts w:asciiTheme="minorHAnsi" w:hAnsiTheme="minorHAnsi"/>
          <w:color w:val="000000"/>
          <w:lang w:val="en-US"/>
        </w:rPr>
        <w:t>R</w:t>
      </w:r>
      <w:r w:rsidRPr="00823647">
        <w:rPr>
          <w:rFonts w:asciiTheme="minorHAnsi" w:hAnsiTheme="minorHAnsi"/>
          <w:color w:val="000000"/>
        </w:rPr>
        <w:t xml:space="preserve">2, пропуская </w:t>
      </w:r>
      <w:r w:rsidRPr="00823647">
        <w:rPr>
          <w:rFonts w:asciiTheme="minorHAnsi" w:hAnsiTheme="minorHAnsi"/>
          <w:color w:val="000000"/>
        </w:rPr>
        <w:lastRenderedPageBreak/>
        <w:t xml:space="preserve">высокочастотный пульсирующий ток базы в обход </w:t>
      </w:r>
      <w:r w:rsidRPr="00823647">
        <w:rPr>
          <w:rFonts w:asciiTheme="minorHAnsi" w:hAnsiTheme="minorHAnsi"/>
          <w:color w:val="000000"/>
          <w:lang w:val="en-US"/>
        </w:rPr>
        <w:t>R</w:t>
      </w:r>
      <w:r w:rsidRPr="00823647">
        <w:rPr>
          <w:rFonts w:asciiTheme="minorHAnsi" w:hAnsiTheme="minorHAnsi"/>
          <w:color w:val="000000"/>
        </w:rPr>
        <w:t>2 .</w:t>
      </w:r>
      <w:r>
        <w:rPr>
          <w:rFonts w:asciiTheme="minorHAnsi" w:hAnsiTheme="minorHAnsi"/>
          <w:i/>
          <w:iCs/>
          <w:color w:val="000000"/>
        </w:rPr>
        <w:t xml:space="preserve"> </w:t>
      </w:r>
      <w:r w:rsidRPr="00823647">
        <w:rPr>
          <w:rFonts w:asciiTheme="minorHAnsi" w:hAnsiTheme="minorHAnsi"/>
          <w:color w:val="000000"/>
        </w:rPr>
        <w:t>Таким образом, незатухающие колебания в контуре генератора устанавливаются при выполнении двух условий, которые называют условиями самовоз</w:t>
      </w:r>
      <w:r w:rsidRPr="00823647">
        <w:rPr>
          <w:rFonts w:asciiTheme="minorHAnsi" w:hAnsiTheme="minorHAnsi"/>
          <w:color w:val="000000"/>
        </w:rPr>
        <w:softHyphen/>
        <w:t>буждения. Это условие баланса фаз, которое обеспечивается положительной обратной связью, и условие баланса амплитуд, зависящее от зна</w:t>
      </w:r>
      <w:r w:rsidRPr="00823647">
        <w:rPr>
          <w:rFonts w:asciiTheme="minorHAnsi" w:hAnsiTheme="minorHAnsi"/>
          <w:color w:val="000000"/>
        </w:rPr>
        <w:softHyphen/>
        <w:t xml:space="preserve">чения коэффициента обратной связи ß. Генератор применяется для частоты свыше 20КГц, так как для более низких </w:t>
      </w:r>
      <w:r w:rsidRPr="00823647">
        <w:rPr>
          <w:rFonts w:asciiTheme="minorHAnsi" w:hAnsiTheme="minorHAnsi"/>
          <w:bCs/>
          <w:i/>
          <w:iCs/>
          <w:color w:val="000000"/>
        </w:rPr>
        <w:t xml:space="preserve">частот конструкция таких </w:t>
      </w:r>
      <w:r w:rsidRPr="00823647">
        <w:rPr>
          <w:rFonts w:asciiTheme="minorHAnsi" w:hAnsiTheme="minorHAnsi"/>
          <w:bCs/>
          <w:color w:val="000000"/>
        </w:rPr>
        <w:t xml:space="preserve">колебательных контуров </w:t>
      </w:r>
      <w:r w:rsidRPr="00823647">
        <w:rPr>
          <w:rFonts w:asciiTheme="minorHAnsi" w:hAnsiTheme="minorHAnsi"/>
          <w:color w:val="000000"/>
        </w:rPr>
        <w:t>громоздка.</w:t>
      </w:r>
    </w:p>
    <w:p w:rsidR="00814E15" w:rsidRPr="00375A39" w:rsidRDefault="00814E15" w:rsidP="00814E15">
      <w:pPr>
        <w:shd w:val="clear" w:color="auto" w:fill="FFFFFF"/>
        <w:autoSpaceDE w:val="0"/>
        <w:autoSpaceDN w:val="0"/>
        <w:adjustRightInd w:val="0"/>
        <w:ind w:left="-851" w:firstLine="851"/>
        <w:rPr>
          <w:rFonts w:asciiTheme="minorHAnsi" w:hAnsiTheme="minorHAnsi"/>
          <w:b/>
          <w:color w:val="000000"/>
        </w:rPr>
      </w:pPr>
      <w:r w:rsidRPr="007015EA">
        <w:rPr>
          <w:rFonts w:asciiTheme="minorHAnsi" w:hAnsiTheme="minorHAnsi"/>
          <w:b/>
          <w:bCs/>
          <w:color w:val="000000"/>
        </w:rPr>
        <w:t xml:space="preserve">Транзисторный автогенератор типа </w:t>
      </w:r>
      <w:r w:rsidRPr="007015EA">
        <w:rPr>
          <w:rFonts w:asciiTheme="minorHAnsi" w:hAnsiTheme="minorHAnsi"/>
          <w:b/>
          <w:bCs/>
          <w:color w:val="000000"/>
          <w:lang w:val="en-US"/>
        </w:rPr>
        <w:t>RC</w:t>
      </w:r>
      <w:r w:rsidRPr="007015EA">
        <w:rPr>
          <w:rFonts w:asciiTheme="minorHAnsi" w:hAnsiTheme="minorHAnsi"/>
          <w:b/>
          <w:color w:val="000000"/>
        </w:rPr>
        <w:t xml:space="preserve">. </w:t>
      </w:r>
    </w:p>
    <w:p w:rsidR="00814E15" w:rsidRPr="00B4689A" w:rsidRDefault="00814E15" w:rsidP="00814E15">
      <w:pPr>
        <w:shd w:val="clear" w:color="auto" w:fill="FFFFFF"/>
        <w:autoSpaceDE w:val="0"/>
        <w:autoSpaceDN w:val="0"/>
        <w:adjustRightInd w:val="0"/>
        <w:ind w:left="-851"/>
        <w:rPr>
          <w:rFonts w:asciiTheme="minorHAnsi" w:hAnsiTheme="minorHAnsi"/>
          <w:bCs/>
          <w:color w:val="000000"/>
        </w:rPr>
      </w:pPr>
      <w:r w:rsidRPr="007015EA">
        <w:rPr>
          <w:rFonts w:asciiTheme="minorHAnsi" w:hAnsiTheme="minorHAnsi"/>
          <w:color w:val="000000"/>
        </w:rPr>
        <w:t xml:space="preserve">   </w:t>
      </w:r>
      <w:r w:rsidRPr="00823647">
        <w:rPr>
          <w:rFonts w:asciiTheme="minorHAnsi" w:hAnsiTheme="minorHAnsi"/>
          <w:color w:val="000000"/>
        </w:rPr>
        <w:t xml:space="preserve">Для получения синусоидальных колебаний на низких частотах применяют более простые </w:t>
      </w:r>
      <w:r w:rsidRPr="00823647">
        <w:rPr>
          <w:rFonts w:asciiTheme="minorHAnsi" w:hAnsiTheme="minorHAnsi"/>
          <w:i/>
          <w:iCs/>
          <w:color w:val="000000"/>
        </w:rPr>
        <w:t xml:space="preserve">и </w:t>
      </w:r>
      <w:r w:rsidRPr="00823647">
        <w:rPr>
          <w:rFonts w:asciiTheme="minorHAnsi" w:hAnsiTheme="minorHAnsi"/>
          <w:color w:val="000000"/>
        </w:rPr>
        <w:t>де</w:t>
      </w:r>
      <w:r w:rsidRPr="00823647">
        <w:rPr>
          <w:rFonts w:asciiTheme="minorHAnsi" w:hAnsiTheme="minorHAnsi"/>
          <w:color w:val="000000"/>
        </w:rPr>
        <w:softHyphen/>
        <w:t xml:space="preserve">шевые генераторы типа </w:t>
      </w:r>
      <w:r w:rsidRPr="00823647">
        <w:rPr>
          <w:rFonts w:asciiTheme="minorHAnsi" w:hAnsiTheme="minorHAnsi"/>
          <w:i/>
          <w:iCs/>
          <w:color w:val="000000"/>
        </w:rPr>
        <w:t>RC.</w:t>
      </w:r>
      <w:r>
        <w:rPr>
          <w:rFonts w:asciiTheme="minorHAnsi" w:hAnsiTheme="minorHAnsi"/>
          <w:bCs/>
          <w:color w:val="000000"/>
        </w:rPr>
        <w:t xml:space="preserve"> </w:t>
      </w:r>
      <w:r w:rsidRPr="007015EA">
        <w:rPr>
          <w:rFonts w:asciiTheme="minorHAnsi" w:hAnsiTheme="minorHAnsi"/>
          <w:color w:val="000000"/>
        </w:rPr>
        <w:t xml:space="preserve"> </w:t>
      </w:r>
      <w:r w:rsidRPr="00823647">
        <w:rPr>
          <w:rFonts w:asciiTheme="minorHAnsi" w:hAnsiTheme="minorHAnsi"/>
          <w:color w:val="000000"/>
        </w:rPr>
        <w:t xml:space="preserve">Вместо колебательного контура в схеме включен резистор </w:t>
      </w:r>
      <w:proofErr w:type="spellStart"/>
      <w:proofErr w:type="gramStart"/>
      <w:r w:rsidRPr="00823647">
        <w:rPr>
          <w:rFonts w:asciiTheme="minorHAnsi" w:hAnsiTheme="minorHAnsi"/>
          <w:color w:val="000000"/>
        </w:rPr>
        <w:t>R</w:t>
      </w:r>
      <w:proofErr w:type="gramEnd"/>
      <w:r w:rsidRPr="00823647">
        <w:rPr>
          <w:rFonts w:asciiTheme="minorHAnsi" w:hAnsiTheme="minorHAnsi"/>
          <w:color w:val="000000"/>
          <w:vertAlign w:val="subscript"/>
        </w:rPr>
        <w:t>н</w:t>
      </w:r>
      <w:proofErr w:type="spellEnd"/>
      <w:r w:rsidRPr="00823647">
        <w:rPr>
          <w:rFonts w:asciiTheme="minorHAnsi" w:hAnsiTheme="minorHAnsi"/>
          <w:color w:val="000000"/>
        </w:rPr>
        <w:t>, а положительная обратная связь осуще</w:t>
      </w:r>
      <w:r w:rsidRPr="00823647">
        <w:rPr>
          <w:rFonts w:asciiTheme="minorHAnsi" w:hAnsiTheme="minorHAnsi"/>
          <w:color w:val="000000"/>
        </w:rPr>
        <w:softHyphen/>
        <w:t xml:space="preserve">ствляется через </w:t>
      </w:r>
      <w:proofErr w:type="spellStart"/>
      <w:r w:rsidRPr="00823647">
        <w:rPr>
          <w:rFonts w:asciiTheme="minorHAnsi" w:hAnsiTheme="minorHAnsi"/>
          <w:color w:val="000000"/>
        </w:rPr>
        <w:t>фазовращательную</w:t>
      </w:r>
      <w:proofErr w:type="spellEnd"/>
      <w:r w:rsidRPr="00823647">
        <w:rPr>
          <w:rFonts w:asciiTheme="minorHAnsi" w:hAnsiTheme="minorHAnsi"/>
          <w:color w:val="000000"/>
        </w:rPr>
        <w:t xml:space="preserve"> цепь, состоящую из трех звеньев </w:t>
      </w:r>
      <w:r w:rsidRPr="00823647">
        <w:rPr>
          <w:rFonts w:asciiTheme="minorHAnsi" w:hAnsiTheme="minorHAnsi"/>
          <w:i/>
          <w:iCs/>
          <w:color w:val="000000"/>
        </w:rPr>
        <w:t xml:space="preserve">RC. </w:t>
      </w:r>
      <w:r w:rsidRPr="00823647">
        <w:rPr>
          <w:rFonts w:asciiTheme="minorHAnsi" w:hAnsiTheme="minorHAnsi"/>
          <w:color w:val="000000"/>
        </w:rPr>
        <w:t>Если выход данной схемы соеди</w:t>
      </w:r>
      <w:r w:rsidRPr="00823647">
        <w:rPr>
          <w:rFonts w:asciiTheme="minorHAnsi" w:hAnsiTheme="minorHAnsi"/>
          <w:color w:val="000000"/>
        </w:rPr>
        <w:softHyphen/>
        <w:t xml:space="preserve">нить непосредственно с входом, обеспечив при этом условия самовозбуждения, то </w:t>
      </w:r>
      <w:r w:rsidRPr="00823647">
        <w:rPr>
          <w:rFonts w:asciiTheme="minorHAnsi" w:hAnsiTheme="minorHAnsi"/>
          <w:i/>
          <w:iCs/>
          <w:color w:val="000000"/>
        </w:rPr>
        <w:t xml:space="preserve">генерируемые колебания не будут </w:t>
      </w:r>
      <w:r w:rsidRPr="00823647">
        <w:rPr>
          <w:rFonts w:asciiTheme="minorHAnsi" w:hAnsiTheme="minorHAnsi"/>
          <w:color w:val="000000"/>
        </w:rPr>
        <w:t>синусоидальными. Для того чтобы схема вырабатывала именно синусоидальные колебания, по</w:t>
      </w:r>
      <w:r w:rsidRPr="00823647">
        <w:rPr>
          <w:rFonts w:asciiTheme="minorHAnsi" w:hAnsiTheme="minorHAnsi"/>
          <w:color w:val="000000"/>
        </w:rPr>
        <w:softHyphen/>
        <w:t>ложительная обратная связь должна обеспечиваться только для одной определенной гармоники несину</w:t>
      </w:r>
      <w:r w:rsidRPr="00823647">
        <w:rPr>
          <w:rFonts w:asciiTheme="minorHAnsi" w:hAnsiTheme="minorHAnsi"/>
          <w:color w:val="000000"/>
        </w:rPr>
        <w:softHyphen/>
        <w:t xml:space="preserve">соидальных колебаний. Эту функцию и выполняет фазовращательная цепь </w:t>
      </w:r>
      <w:r w:rsidRPr="00823647">
        <w:rPr>
          <w:rFonts w:asciiTheme="minorHAnsi" w:hAnsiTheme="minorHAnsi"/>
          <w:i/>
          <w:iCs/>
          <w:color w:val="000000"/>
        </w:rPr>
        <w:t>RC.</w:t>
      </w:r>
      <w:r>
        <w:rPr>
          <w:rFonts w:asciiTheme="minorHAnsi" w:hAnsiTheme="minorHAnsi"/>
          <w:bCs/>
          <w:color w:val="000000"/>
        </w:rPr>
        <w:t xml:space="preserve"> </w:t>
      </w:r>
      <w:r w:rsidRPr="00823647">
        <w:rPr>
          <w:rFonts w:asciiTheme="minorHAnsi" w:hAnsiTheme="minorHAnsi"/>
          <w:color w:val="000000"/>
        </w:rPr>
        <w:t xml:space="preserve">Параметры цепи должны быть выбраны так, чтобы при увеличении коллекторного тока и, следовательно, увеличении потенциала коллектора потенциал базы уменьшался. Иными словами, напряжения на коллекторе и на базе должны находиться в противофазе. Это </w:t>
      </w:r>
      <w:r w:rsidRPr="00823647">
        <w:rPr>
          <w:rFonts w:asciiTheme="minorHAnsi" w:hAnsiTheme="minorHAnsi"/>
          <w:iCs/>
          <w:color w:val="000000"/>
        </w:rPr>
        <w:t xml:space="preserve">и </w:t>
      </w:r>
      <w:r w:rsidRPr="00823647">
        <w:rPr>
          <w:rFonts w:asciiTheme="minorHAnsi" w:hAnsiTheme="minorHAnsi"/>
          <w:color w:val="000000"/>
        </w:rPr>
        <w:t xml:space="preserve">есть условие баланса фаз. Частота синусоидальных колебаний в схеме определяется параметрами цепи </w:t>
      </w:r>
      <w:r w:rsidRPr="00823647">
        <w:rPr>
          <w:rFonts w:asciiTheme="minorHAnsi" w:hAnsiTheme="minorHAnsi"/>
          <w:i/>
          <w:iCs/>
          <w:color w:val="000000"/>
        </w:rPr>
        <w:t xml:space="preserve">RC </w:t>
      </w:r>
      <w:r w:rsidRPr="00823647">
        <w:rPr>
          <w:rFonts w:asciiTheme="minorHAnsi" w:hAnsiTheme="minorHAnsi"/>
          <w:color w:val="000000"/>
        </w:rPr>
        <w:t xml:space="preserve">и при условии </w:t>
      </w:r>
      <w:r w:rsidRPr="00823647">
        <w:rPr>
          <w:rFonts w:asciiTheme="minorHAnsi" w:hAnsiTheme="minorHAnsi"/>
          <w:i/>
          <w:iCs/>
          <w:color w:val="000000"/>
        </w:rPr>
        <w:t>С</w:t>
      </w:r>
      <w:r w:rsidRPr="00823647">
        <w:rPr>
          <w:rFonts w:asciiTheme="minorHAnsi" w:hAnsiTheme="minorHAnsi"/>
          <w:i/>
          <w:iCs/>
          <w:color w:val="000000"/>
          <w:vertAlign w:val="subscript"/>
        </w:rPr>
        <w:t>1</w:t>
      </w:r>
      <w:r w:rsidRPr="00823647">
        <w:rPr>
          <w:rFonts w:asciiTheme="minorHAnsi" w:hAnsiTheme="minorHAnsi"/>
          <w:i/>
          <w:iCs/>
          <w:color w:val="000000"/>
        </w:rPr>
        <w:t xml:space="preserve"> = С</w:t>
      </w:r>
      <w:r w:rsidRPr="00823647">
        <w:rPr>
          <w:rFonts w:asciiTheme="minorHAnsi" w:hAnsiTheme="minorHAnsi"/>
          <w:i/>
          <w:iCs/>
          <w:color w:val="000000"/>
          <w:vertAlign w:val="subscript"/>
        </w:rPr>
        <w:t>2</w:t>
      </w:r>
      <w:r w:rsidRPr="00823647">
        <w:rPr>
          <w:rFonts w:asciiTheme="minorHAnsi" w:hAnsiTheme="minorHAnsi"/>
          <w:color w:val="000000"/>
        </w:rPr>
        <w:t>= С</w:t>
      </w:r>
      <w:r w:rsidRPr="00823647">
        <w:rPr>
          <w:rFonts w:asciiTheme="minorHAnsi" w:hAnsiTheme="minorHAnsi"/>
          <w:color w:val="000000"/>
          <w:vertAlign w:val="subscript"/>
        </w:rPr>
        <w:t>3</w:t>
      </w:r>
      <w:proofErr w:type="gramStart"/>
      <w:r w:rsidRPr="00823647">
        <w:rPr>
          <w:rFonts w:asciiTheme="minorHAnsi" w:hAnsiTheme="minorHAnsi"/>
          <w:color w:val="000000"/>
        </w:rPr>
        <w:t xml:space="preserve"> = С</w:t>
      </w:r>
      <w:proofErr w:type="gramEnd"/>
      <w:r w:rsidRPr="00823647">
        <w:rPr>
          <w:rFonts w:asciiTheme="minorHAnsi" w:hAnsiTheme="minorHAnsi"/>
          <w:color w:val="000000"/>
        </w:rPr>
        <w:t>; R</w:t>
      </w:r>
      <w:r w:rsidRPr="00823647">
        <w:rPr>
          <w:rFonts w:asciiTheme="minorHAnsi" w:hAnsiTheme="minorHAnsi"/>
          <w:color w:val="000000"/>
          <w:vertAlign w:val="subscript"/>
        </w:rPr>
        <w:t>1</w:t>
      </w:r>
      <w:r w:rsidRPr="00823647">
        <w:rPr>
          <w:rFonts w:asciiTheme="minorHAnsi" w:hAnsiTheme="minorHAnsi"/>
          <w:color w:val="000000"/>
        </w:rPr>
        <w:t xml:space="preserve"> = </w:t>
      </w:r>
      <w:r w:rsidRPr="00823647">
        <w:rPr>
          <w:rFonts w:asciiTheme="minorHAnsi" w:hAnsiTheme="minorHAnsi"/>
          <w:i/>
          <w:iCs/>
          <w:color w:val="000000"/>
        </w:rPr>
        <w:t>R</w:t>
      </w:r>
      <w:r w:rsidRPr="00823647">
        <w:rPr>
          <w:rFonts w:asciiTheme="minorHAnsi" w:hAnsiTheme="minorHAnsi"/>
          <w:i/>
          <w:iCs/>
          <w:color w:val="000000"/>
          <w:vertAlign w:val="subscript"/>
        </w:rPr>
        <w:t>2</w:t>
      </w:r>
      <w:r w:rsidRPr="00823647">
        <w:rPr>
          <w:rFonts w:asciiTheme="minorHAnsi" w:hAnsiTheme="minorHAnsi"/>
          <w:color w:val="000000"/>
        </w:rPr>
        <w:t>= R</w:t>
      </w:r>
      <w:r w:rsidRPr="00823647">
        <w:rPr>
          <w:rFonts w:asciiTheme="minorHAnsi" w:hAnsiTheme="minorHAnsi"/>
          <w:color w:val="000000"/>
          <w:vertAlign w:val="subscript"/>
        </w:rPr>
        <w:t>3</w:t>
      </w:r>
      <w:r w:rsidRPr="00823647">
        <w:rPr>
          <w:rFonts w:asciiTheme="minorHAnsi" w:hAnsiTheme="minorHAnsi"/>
          <w:color w:val="000000"/>
        </w:rPr>
        <w:t xml:space="preserve"> + R</w:t>
      </w:r>
      <w:r w:rsidRPr="00823647">
        <w:rPr>
          <w:rFonts w:asciiTheme="minorHAnsi" w:hAnsiTheme="minorHAnsi"/>
          <w:color w:val="000000"/>
          <w:vertAlign w:val="subscript"/>
        </w:rPr>
        <w:t>2’</w:t>
      </w:r>
      <w:r w:rsidRPr="00823647">
        <w:rPr>
          <w:rFonts w:asciiTheme="minorHAnsi" w:hAnsiTheme="minorHAnsi"/>
          <w:color w:val="000000"/>
        </w:rPr>
        <w:t xml:space="preserve"> =R частота f</w:t>
      </w:r>
      <w:r w:rsidRPr="00823647">
        <w:rPr>
          <w:rFonts w:asciiTheme="minorHAnsi" w:hAnsiTheme="minorHAnsi"/>
          <w:color w:val="000000"/>
          <w:vertAlign w:val="subscript"/>
        </w:rPr>
        <w:t>0</w:t>
      </w:r>
      <w:r w:rsidRPr="00823647">
        <w:rPr>
          <w:rFonts w:asciiTheme="minorHAnsi" w:hAnsiTheme="minorHAnsi"/>
          <w:color w:val="000000"/>
        </w:rPr>
        <w:t>=1/(2π</w:t>
      </w:r>
      <w:r w:rsidR="00EC3CE6" w:rsidRPr="00823647">
        <w:rPr>
          <w:rFonts w:asciiTheme="minorHAnsi" w:hAnsiTheme="minorHAnsi"/>
          <w:color w:val="000000"/>
        </w:rPr>
        <w:fldChar w:fldCharType="begin"/>
      </w:r>
      <w:r w:rsidRPr="00823647">
        <w:rPr>
          <w:rFonts w:asciiTheme="minorHAnsi" w:hAnsiTheme="minorHAnsi"/>
          <w:color w:val="000000"/>
        </w:rPr>
        <w:instrText xml:space="preserve"> QUOTE </w:instrText>
      </w:r>
      <w:r w:rsidR="00EC3CE6" w:rsidRPr="00EC3CE6">
        <w:rPr>
          <w:rFonts w:asciiTheme="minorHAnsi" w:hAnsiTheme="minorHAnsi"/>
        </w:rPr>
        <w:pict>
          <v:shape id="_x0000_i1308" type="#_x0000_t75" style="width:14.25pt;height:13.5pt" equationxml="&lt;">
            <v:imagedata r:id="rId214" o:title="" chromakey="white"/>
          </v:shape>
        </w:pict>
      </w:r>
      <w:r w:rsidRPr="00823647">
        <w:rPr>
          <w:rFonts w:asciiTheme="minorHAnsi" w:hAnsiTheme="minorHAnsi"/>
          <w:color w:val="000000"/>
        </w:rPr>
        <w:instrText xml:space="preserve"> </w:instrText>
      </w:r>
      <w:r w:rsidR="00EC3CE6" w:rsidRPr="00823647">
        <w:rPr>
          <w:rFonts w:asciiTheme="minorHAnsi" w:hAnsiTheme="minorHAnsi"/>
          <w:color w:val="000000"/>
        </w:rPr>
        <w:fldChar w:fldCharType="separate"/>
      </w:r>
      <w:r w:rsidR="00EC3CE6" w:rsidRPr="00EC3CE6">
        <w:rPr>
          <w:rFonts w:asciiTheme="minorHAnsi" w:hAnsiTheme="minorHAnsi"/>
        </w:rPr>
        <w:pict>
          <v:shape id="_x0000_i1309" type="#_x0000_t75" style="width:14.25pt;height:13.5pt" equationxml="&lt;">
            <v:imagedata r:id="rId214" o:title="" chromakey="white"/>
          </v:shape>
        </w:pict>
      </w:r>
      <w:r w:rsidR="00EC3CE6" w:rsidRPr="00823647">
        <w:rPr>
          <w:rFonts w:asciiTheme="minorHAnsi" w:hAnsiTheme="minorHAnsi"/>
          <w:color w:val="000000"/>
        </w:rPr>
        <w:fldChar w:fldCharType="end"/>
      </w:r>
      <w:r w:rsidRPr="00823647">
        <w:rPr>
          <w:rFonts w:asciiTheme="minorHAnsi" w:hAnsiTheme="minorHAnsi"/>
          <w:color w:val="000000"/>
        </w:rPr>
        <w:t>RC). Для выполнения условия баланса амплитуд коэф</w:t>
      </w:r>
      <w:r w:rsidRPr="00823647">
        <w:rPr>
          <w:rFonts w:asciiTheme="minorHAnsi" w:hAnsiTheme="minorHAnsi"/>
          <w:color w:val="000000"/>
        </w:rPr>
        <w:softHyphen/>
        <w:t>фициент усиления усилителя должен быть больше ос</w:t>
      </w:r>
      <w:r w:rsidRPr="00823647">
        <w:rPr>
          <w:rFonts w:asciiTheme="minorHAnsi" w:hAnsiTheme="minorHAnsi"/>
          <w:color w:val="000000"/>
        </w:rPr>
        <w:softHyphen/>
        <w:t xml:space="preserve">лабления, вносимого фазовращательной цепью </w:t>
      </w:r>
      <w:r w:rsidRPr="00823647">
        <w:rPr>
          <w:rFonts w:asciiTheme="minorHAnsi" w:hAnsiTheme="minorHAnsi"/>
          <w:i/>
          <w:iCs/>
          <w:color w:val="000000"/>
        </w:rPr>
        <w:t xml:space="preserve">RC. </w:t>
      </w:r>
      <w:r w:rsidRPr="00823647">
        <w:rPr>
          <w:rFonts w:asciiTheme="minorHAnsi" w:hAnsiTheme="minorHAnsi"/>
          <w:color w:val="000000"/>
        </w:rPr>
        <w:t>Это ослабление равно 29.</w:t>
      </w:r>
    </w:p>
    <w:p w:rsidR="00814E15" w:rsidRPr="00823647" w:rsidRDefault="00814E15" w:rsidP="00814E15">
      <w:pPr>
        <w:rPr>
          <w:rFonts w:asciiTheme="minorHAnsi" w:hAnsiTheme="minorHAnsi"/>
          <w:color w:val="000000"/>
        </w:rPr>
      </w:pPr>
    </w:p>
    <w:p w:rsidR="00814E15" w:rsidRPr="00823647" w:rsidRDefault="00EC3CE6" w:rsidP="00814E15">
      <w:pPr>
        <w:rPr>
          <w:rFonts w:asciiTheme="minorHAnsi" w:hAnsiTheme="minorHAnsi"/>
          <w:color w:val="000000"/>
        </w:rPr>
      </w:pPr>
      <w:r w:rsidRPr="00EC3CE6">
        <w:rPr>
          <w:rFonts w:asciiTheme="minorHAnsi" w:hAnsiTheme="minorHAnsi"/>
          <w:noProof/>
          <w:color w:val="000000"/>
        </w:rPr>
        <w:pict>
          <v:shape id="_x0000_i1310" type="#_x0000_t75" style="width:192.75pt;height:127.5pt;visibility:visible">
            <v:imagedata r:id="rId215" o:title="" croptop="3289f" cropright="2290f"/>
          </v:shape>
        </w:pict>
      </w:r>
    </w:p>
    <w:p w:rsidR="00814E15" w:rsidRPr="00B4689A" w:rsidRDefault="00814E15" w:rsidP="00814E15">
      <w:pPr>
        <w:ind w:left="-851"/>
        <w:rPr>
          <w:rFonts w:asciiTheme="minorHAnsi" w:hAnsiTheme="minorHAnsi"/>
          <w:b/>
        </w:rPr>
      </w:pPr>
      <w:r w:rsidRPr="00B4689A">
        <w:rPr>
          <w:rFonts w:asciiTheme="minorHAnsi" w:hAnsiTheme="minorHAnsi"/>
          <w:b/>
        </w:rPr>
        <w:t xml:space="preserve">                                                                          Кодирование</w:t>
      </w:r>
    </w:p>
    <w:p w:rsidR="00814E15" w:rsidRPr="00823647" w:rsidRDefault="00814E15" w:rsidP="00814E15">
      <w:pPr>
        <w:ind w:left="-851"/>
        <w:rPr>
          <w:rFonts w:asciiTheme="minorHAnsi" w:hAnsiTheme="minorHAnsi"/>
        </w:rPr>
      </w:pPr>
      <w:r w:rsidRPr="00823647">
        <w:rPr>
          <w:rFonts w:asciiTheme="minorHAnsi" w:hAnsiTheme="minorHAnsi"/>
        </w:rPr>
        <w:t xml:space="preserve">Теория информации доказывает, что вероятность ошибки при передаче сигналов и оптимальном приёме определяется числом сигналов </w:t>
      </w:r>
      <w:r w:rsidRPr="00823647">
        <w:rPr>
          <w:rFonts w:asciiTheme="minorHAnsi" w:hAnsiTheme="minorHAnsi"/>
          <w:lang w:val="en-US"/>
        </w:rPr>
        <w:t>m</w:t>
      </w:r>
      <w:r w:rsidRPr="00823647">
        <w:rPr>
          <w:rFonts w:asciiTheme="minorHAnsi" w:hAnsiTheme="minorHAnsi"/>
        </w:rPr>
        <w:t xml:space="preserve"> и отношением сигнал / шум </w:t>
      </w:r>
    </w:p>
    <w:p w:rsidR="00814E15" w:rsidRPr="002E0259" w:rsidRDefault="00EC3CE6" w:rsidP="00814E15">
      <w:pPr>
        <w:ind w:left="-851"/>
        <w:rPr>
          <w:rFonts w:asciiTheme="minorHAnsi" w:eastAsia="SimSun" w:hAnsiTheme="minorHAnsi"/>
          <w:lang w:val="en-US"/>
        </w:rPr>
      </w:pPr>
      <m:oMathPara>
        <m:oMath>
          <m:sSub>
            <m:sSubPr>
              <m:ctrlPr>
                <w:rPr>
                  <w:rFonts w:ascii="Cambria Math" w:eastAsia="SimSun" w:hAnsi="Cambria Math"/>
                  <w:i/>
                  <w:lang w:val="en-US"/>
                </w:rPr>
              </m:ctrlPr>
            </m:sSubPr>
            <m:e>
              <m:r>
                <w:rPr>
                  <w:rFonts w:ascii="Cambria Math" w:eastAsia="SimSun" w:hAnsi="Cambria Math"/>
                  <w:lang w:val="en-US"/>
                </w:rPr>
                <m:t>Q</m:t>
              </m:r>
            </m:e>
            <m:sub>
              <m:r>
                <w:rPr>
                  <w:rFonts w:ascii="Cambria Math" w:eastAsia="SimSun" w:hAnsi="Cambria Math"/>
                </w:rPr>
                <m:t>вых0</m:t>
              </m:r>
            </m:sub>
          </m:sSub>
          <m:r>
            <w:rPr>
              <w:rFonts w:ascii="Cambria Math" w:eastAsia="SimSun" w:hAnsi="Cambria Math"/>
              <w:lang w:val="en-US"/>
            </w:rPr>
            <m:t>=</m:t>
          </m:r>
          <m:f>
            <m:fPr>
              <m:ctrlPr>
                <w:rPr>
                  <w:rFonts w:ascii="Cambria Math" w:eastAsia="SimSun" w:hAnsi="Cambria Math"/>
                  <w:i/>
                  <w:lang w:val="en-US"/>
                </w:rPr>
              </m:ctrlPr>
            </m:fPr>
            <m:num>
              <m:sSub>
                <m:sSubPr>
                  <m:ctrlPr>
                    <w:rPr>
                      <w:rFonts w:ascii="Cambria Math" w:eastAsia="SimSun" w:hAnsi="Cambria Math"/>
                      <w:i/>
                      <w:lang w:val="en-US"/>
                    </w:rPr>
                  </m:ctrlPr>
                </m:sSubPr>
                <m:e>
                  <m:r>
                    <w:rPr>
                      <w:rFonts w:ascii="Cambria Math" w:eastAsia="SimSun" w:hAnsi="Cambria Math"/>
                      <w:lang w:val="en-US"/>
                    </w:rPr>
                    <m:t>Э</m:t>
                  </m:r>
                </m:e>
                <m:sub>
                  <m:r>
                    <w:rPr>
                      <w:rFonts w:ascii="Cambria Math" w:eastAsia="SimSun" w:hAnsi="Cambria Math"/>
                      <w:lang w:val="en-US"/>
                    </w:rPr>
                    <m:t>0</m:t>
                  </m:r>
                </m:sub>
              </m:sSub>
            </m:num>
            <m:den>
              <m:sSub>
                <m:sSubPr>
                  <m:ctrlPr>
                    <w:rPr>
                      <w:rFonts w:ascii="Cambria Math" w:eastAsia="SimSun" w:hAnsi="Cambria Math"/>
                      <w:i/>
                      <w:lang w:val="en-US"/>
                    </w:rPr>
                  </m:ctrlPr>
                </m:sSubPr>
                <m:e>
                  <m:r>
                    <w:rPr>
                      <w:rFonts w:ascii="Cambria Math" w:eastAsia="SimSun" w:hAnsi="Cambria Math"/>
                      <w:lang w:val="en-US"/>
                    </w:rPr>
                    <m:t>W</m:t>
                  </m:r>
                </m:e>
                <m:sub>
                  <m:r>
                    <w:rPr>
                      <w:rFonts w:ascii="Cambria Math" w:eastAsia="SimSun" w:hAnsi="Cambria Math"/>
                      <w:lang w:val="en-US"/>
                    </w:rPr>
                    <m:t>0</m:t>
                  </m:r>
                </m:sub>
              </m:sSub>
            </m:den>
          </m:f>
        </m:oMath>
      </m:oMathPara>
    </w:p>
    <w:p w:rsidR="00814E15" w:rsidRPr="00823647" w:rsidRDefault="00EC3CE6" w:rsidP="00814E15">
      <w:pPr>
        <w:ind w:left="-851"/>
        <w:rPr>
          <w:rFonts w:asciiTheme="minorHAnsi" w:eastAsia="SimSun" w:hAnsiTheme="minorHAnsi"/>
        </w:rPr>
      </w:pPr>
      <w:r w:rsidRPr="00823647">
        <w:rPr>
          <w:rFonts w:asciiTheme="minorHAnsi" w:eastAsia="SimSun" w:hAnsiTheme="minorHAnsi"/>
        </w:rPr>
        <w:fldChar w:fldCharType="begin"/>
      </w:r>
      <w:r w:rsidR="00814E15" w:rsidRPr="00823647">
        <w:rPr>
          <w:rFonts w:asciiTheme="minorHAnsi" w:eastAsia="SimSun" w:hAnsiTheme="minorHAnsi"/>
        </w:rPr>
        <w:instrText xml:space="preserve"> QUOTE </w:instrText>
      </w:r>
      <w:r w:rsidRPr="00EC3CE6">
        <w:rPr>
          <w:rFonts w:asciiTheme="minorHAnsi" w:hAnsiTheme="minorHAnsi"/>
        </w:rPr>
        <w:pict>
          <v:shape id="_x0000_i1311" type="#_x0000_t75" style="width:28.5pt;height:54.75pt" equationxml="&lt;">
            <v:imagedata r:id="rId216" o:title="" chromakey="white"/>
          </v:shape>
        </w:pict>
      </w:r>
      <w:r w:rsidR="00814E15" w:rsidRPr="00823647">
        <w:rPr>
          <w:rFonts w:asciiTheme="minorHAnsi" w:eastAsia="SimSun" w:hAnsiTheme="minorHAnsi"/>
        </w:rPr>
        <w:instrText xml:space="preserve"> </w:instrText>
      </w:r>
      <w:r w:rsidRPr="00823647">
        <w:rPr>
          <w:rFonts w:asciiTheme="minorHAnsi" w:eastAsia="SimSun" w:hAnsiTheme="minorHAnsi"/>
        </w:rPr>
        <w:fldChar w:fldCharType="separate"/>
      </w:r>
      <w:r w:rsidR="00814E15">
        <w:rPr>
          <w:rFonts w:asciiTheme="minorHAnsi" w:hAnsiTheme="minorHAnsi"/>
        </w:rPr>
        <w:t>где Э</w:t>
      </w:r>
      <w:proofErr w:type="gramStart"/>
      <w:r w:rsidR="00814E15" w:rsidRPr="002E0259">
        <w:rPr>
          <w:rFonts w:asciiTheme="minorHAnsi" w:hAnsiTheme="minorHAnsi"/>
          <w:sz w:val="16"/>
          <w:szCs w:val="16"/>
        </w:rPr>
        <w:t>0</w:t>
      </w:r>
      <w:proofErr w:type="gramEnd"/>
      <w:r w:rsidRPr="00823647">
        <w:rPr>
          <w:rFonts w:asciiTheme="minorHAnsi" w:eastAsia="SimSun" w:hAnsiTheme="minorHAnsi"/>
        </w:rPr>
        <w:fldChar w:fldCharType="end"/>
      </w:r>
      <w:r w:rsidR="00814E15">
        <w:rPr>
          <w:rFonts w:asciiTheme="minorHAnsi" w:eastAsia="SimSun" w:hAnsiTheme="minorHAnsi"/>
        </w:rPr>
        <w:t xml:space="preserve"> </w:t>
      </w:r>
      <w:r w:rsidR="00814E15" w:rsidRPr="00823647">
        <w:rPr>
          <w:rFonts w:asciiTheme="minorHAnsi" w:eastAsia="SimSun" w:hAnsiTheme="minorHAnsi"/>
        </w:rPr>
        <w:t xml:space="preserve">-энергия элемента сигнал; </w:t>
      </w:r>
      <w:r w:rsidRPr="00823647">
        <w:rPr>
          <w:rFonts w:asciiTheme="minorHAnsi" w:eastAsia="SimSun" w:hAnsiTheme="minorHAnsi"/>
        </w:rPr>
        <w:fldChar w:fldCharType="begin"/>
      </w:r>
      <w:r w:rsidR="00814E15" w:rsidRPr="00823647">
        <w:rPr>
          <w:rFonts w:asciiTheme="minorHAnsi" w:eastAsia="SimSun" w:hAnsiTheme="minorHAnsi"/>
        </w:rPr>
        <w:instrText xml:space="preserve"> QUOTE </w:instrText>
      </w:r>
      <w:r w:rsidRPr="00EC3CE6">
        <w:rPr>
          <w:rFonts w:asciiTheme="minorHAnsi" w:hAnsiTheme="minorHAnsi"/>
        </w:rPr>
        <w:pict>
          <v:shape id="_x0000_i1312" type="#_x0000_t75" style="width:15.75pt;height:11.25pt" equationxml="&lt;">
            <v:imagedata r:id="rId217" o:title="" chromakey="white"/>
          </v:shape>
        </w:pict>
      </w:r>
      <w:r w:rsidR="00814E15" w:rsidRPr="00823647">
        <w:rPr>
          <w:rFonts w:asciiTheme="minorHAnsi" w:eastAsia="SimSun" w:hAnsiTheme="minorHAnsi"/>
        </w:rPr>
        <w:instrText xml:space="preserve"> </w:instrText>
      </w:r>
      <w:r w:rsidRPr="00823647">
        <w:rPr>
          <w:rFonts w:asciiTheme="minorHAnsi" w:eastAsia="SimSun" w:hAnsiTheme="minorHAnsi"/>
        </w:rPr>
        <w:fldChar w:fldCharType="separate"/>
      </w:r>
      <w:r w:rsidRPr="00EC3CE6">
        <w:rPr>
          <w:rFonts w:asciiTheme="minorHAnsi" w:hAnsiTheme="minorHAnsi"/>
        </w:rPr>
        <w:pict>
          <v:shape id="_x0000_i1313" type="#_x0000_t75" style="width:15.75pt;height:10.5pt" equationxml="&lt;">
            <v:imagedata r:id="rId217" o:title="" chromakey="white"/>
          </v:shape>
        </w:pict>
      </w:r>
      <w:r w:rsidRPr="00823647">
        <w:rPr>
          <w:rFonts w:asciiTheme="minorHAnsi" w:eastAsia="SimSun" w:hAnsiTheme="minorHAnsi"/>
        </w:rPr>
        <w:fldChar w:fldCharType="end"/>
      </w:r>
      <w:r w:rsidR="00814E15" w:rsidRPr="00823647">
        <w:rPr>
          <w:rFonts w:asciiTheme="minorHAnsi" w:eastAsia="SimSun" w:hAnsiTheme="minorHAnsi"/>
        </w:rPr>
        <w:t>- спектральная плотность мощности белого шума.</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Кажется, что неограниченное повышение верности передачи сообщений (т.е. убывание вероятности ошибки</w:t>
      </w:r>
      <w:r w:rsidR="00EC3CE6" w:rsidRPr="00823647">
        <w:rPr>
          <w:rFonts w:asciiTheme="minorHAnsi" w:eastAsia="SimSun" w:hAnsiTheme="minorHAnsi"/>
        </w:rPr>
        <w:fldChar w:fldCharType="begin"/>
      </w:r>
      <w:r w:rsidRPr="00823647">
        <w:rPr>
          <w:rFonts w:asciiTheme="minorHAnsi" w:eastAsia="SimSun" w:hAnsiTheme="minorHAnsi"/>
        </w:rPr>
        <w:instrText xml:space="preserve"> QUOTE </w:instrText>
      </w:r>
      <w:r w:rsidR="00EC3CE6" w:rsidRPr="00EC3CE6">
        <w:rPr>
          <w:rFonts w:asciiTheme="minorHAnsi" w:hAnsiTheme="minorHAnsi"/>
        </w:rPr>
        <w:pict>
          <v:shape id="_x0000_i1314" type="#_x0000_t75" style="width:17.25pt;height:14.25pt" equationxml="&lt;">
            <v:imagedata r:id="rId218" o:title="" chromakey="white"/>
          </v:shape>
        </w:pict>
      </w:r>
      <w:r w:rsidRPr="00823647">
        <w:rPr>
          <w:rFonts w:asciiTheme="minorHAnsi" w:eastAsia="SimSun" w:hAnsiTheme="minorHAnsi"/>
        </w:rPr>
        <w:instrText xml:space="preserve"> </w:instrText>
      </w:r>
      <w:r w:rsidR="00EC3CE6" w:rsidRPr="00823647">
        <w:rPr>
          <w:rFonts w:asciiTheme="minorHAnsi" w:eastAsia="SimSun" w:hAnsiTheme="minorHAnsi"/>
        </w:rPr>
        <w:fldChar w:fldCharType="separate"/>
      </w:r>
      <w:r w:rsidR="00EC3CE6" w:rsidRPr="00EC3CE6">
        <w:rPr>
          <w:rFonts w:asciiTheme="minorHAnsi" w:hAnsiTheme="minorHAnsi"/>
        </w:rPr>
        <w:pict>
          <v:shape id="_x0000_i1315" type="#_x0000_t75" style="width:17.25pt;height:14.25pt" equationxml="&lt;">
            <v:imagedata r:id="rId218" o:title="" chromakey="white"/>
          </v:shape>
        </w:pict>
      </w:r>
      <w:r w:rsidR="00EC3CE6" w:rsidRPr="00823647">
        <w:rPr>
          <w:rFonts w:asciiTheme="minorHAnsi" w:eastAsia="SimSun" w:hAnsiTheme="minorHAnsi"/>
        </w:rPr>
        <w:fldChar w:fldCharType="end"/>
      </w:r>
      <w:r w:rsidRPr="00823647">
        <w:rPr>
          <w:rFonts w:asciiTheme="minorHAnsi" w:eastAsia="SimSun" w:hAnsiTheme="minorHAnsi"/>
        </w:rPr>
        <w:t>нулю) может быть получена только за счет неограниченного возрастани</w:t>
      </w:r>
      <w:proofErr w:type="gramStart"/>
      <w:r w:rsidRPr="00823647">
        <w:rPr>
          <w:rFonts w:asciiTheme="minorHAnsi" w:eastAsia="SimSun" w:hAnsiTheme="minorHAnsi"/>
        </w:rPr>
        <w:t>я(</w:t>
      </w:r>
      <w:proofErr w:type="gramEnd"/>
      <w:r w:rsidRPr="00823647">
        <w:rPr>
          <w:rFonts w:asciiTheme="minorHAnsi" w:eastAsia="SimSun" w:hAnsiTheme="minorHAnsi"/>
        </w:rPr>
        <w:t>увеличение мощности сигн</w:t>
      </w:r>
      <w:r>
        <w:rPr>
          <w:rFonts w:asciiTheme="minorHAnsi" w:eastAsia="SimSun" w:hAnsiTheme="minorHAnsi"/>
        </w:rPr>
        <w:t xml:space="preserve">ала ) . В частности, если заданы </w:t>
      </w:r>
      <w:r w:rsidRPr="00823647">
        <w:rPr>
          <w:rFonts w:asciiTheme="minorHAnsi" w:eastAsia="SimSun" w:hAnsiTheme="minorHAnsi"/>
        </w:rPr>
        <w:t xml:space="preserve"> средняя мощность сигнала</w:t>
      </w:r>
      <w:r w:rsidR="00EC3CE6" w:rsidRPr="00823647">
        <w:rPr>
          <w:rFonts w:asciiTheme="minorHAnsi" w:eastAsia="SimSun" w:hAnsiTheme="minorHAnsi"/>
        </w:rPr>
        <w:fldChar w:fldCharType="begin"/>
      </w:r>
      <w:r w:rsidRPr="00823647">
        <w:rPr>
          <w:rFonts w:asciiTheme="minorHAnsi" w:eastAsia="SimSun" w:hAnsiTheme="minorHAnsi"/>
        </w:rPr>
        <w:instrText xml:space="preserve"> QUOTE </w:instrText>
      </w:r>
      <w:r w:rsidR="00EC3CE6" w:rsidRPr="00EC3CE6">
        <w:rPr>
          <w:rFonts w:asciiTheme="minorHAnsi" w:hAnsiTheme="minorHAnsi"/>
        </w:rPr>
        <w:pict>
          <v:shape id="_x0000_i1316" type="#_x0000_t75" style="width:15.75pt;height:13.5pt" equationxml="&lt;">
            <v:imagedata r:id="rId219" o:title="" chromakey="white"/>
          </v:shape>
        </w:pict>
      </w:r>
      <w:r w:rsidRPr="00823647">
        <w:rPr>
          <w:rFonts w:asciiTheme="minorHAnsi" w:eastAsia="SimSun" w:hAnsiTheme="minorHAnsi"/>
        </w:rPr>
        <w:instrText xml:space="preserve"> </w:instrText>
      </w:r>
      <w:r w:rsidR="00EC3CE6" w:rsidRPr="00823647">
        <w:rPr>
          <w:rFonts w:asciiTheme="minorHAnsi" w:eastAsia="SimSun" w:hAnsiTheme="minorHAnsi"/>
        </w:rPr>
        <w:fldChar w:fldCharType="separate"/>
      </w:r>
      <w:r w:rsidR="00EC3CE6" w:rsidRPr="00EC3CE6">
        <w:rPr>
          <w:rFonts w:asciiTheme="minorHAnsi" w:hAnsiTheme="minorHAnsi"/>
        </w:rPr>
        <w:pict>
          <v:shape id="_x0000_i1317" type="#_x0000_t75" style="width:15.75pt;height:13.5pt" equationxml="&lt;">
            <v:imagedata r:id="rId219" o:title="" chromakey="white"/>
          </v:shape>
        </w:pict>
      </w:r>
      <w:r w:rsidR="00EC3CE6" w:rsidRPr="00823647">
        <w:rPr>
          <w:rFonts w:asciiTheme="minorHAnsi" w:eastAsia="SimSun" w:hAnsiTheme="minorHAnsi"/>
        </w:rPr>
        <w:fldChar w:fldCharType="end"/>
      </w:r>
      <w:r w:rsidRPr="00823647">
        <w:rPr>
          <w:rFonts w:asciiTheme="minorHAnsi" w:eastAsia="SimSun" w:hAnsiTheme="minorHAnsi"/>
        </w:rPr>
        <w:t>и спектральная плотность мощности белого шума</w:t>
      </w:r>
      <w:r w:rsidR="00EC3CE6" w:rsidRPr="00823647">
        <w:rPr>
          <w:rFonts w:asciiTheme="minorHAnsi" w:eastAsia="SimSun" w:hAnsiTheme="minorHAnsi"/>
        </w:rPr>
        <w:fldChar w:fldCharType="begin"/>
      </w:r>
      <w:r w:rsidRPr="00823647">
        <w:rPr>
          <w:rFonts w:asciiTheme="minorHAnsi" w:eastAsia="SimSun" w:hAnsiTheme="minorHAnsi"/>
        </w:rPr>
        <w:instrText xml:space="preserve"> QUOTE </w:instrText>
      </w:r>
      <w:r w:rsidR="00EC3CE6" w:rsidRPr="00EC3CE6">
        <w:rPr>
          <w:rFonts w:asciiTheme="minorHAnsi" w:hAnsiTheme="minorHAnsi"/>
        </w:rPr>
        <w:pict>
          <v:shape id="_x0000_i1318" type="#_x0000_t75" style="width:15.75pt;height:11.25pt" equationxml="&lt;">
            <v:imagedata r:id="rId217" o:title="" chromakey="white"/>
          </v:shape>
        </w:pict>
      </w:r>
      <w:r w:rsidRPr="00823647">
        <w:rPr>
          <w:rFonts w:asciiTheme="minorHAnsi" w:eastAsia="SimSun" w:hAnsiTheme="minorHAnsi"/>
        </w:rPr>
        <w:instrText xml:space="preserve"> </w:instrText>
      </w:r>
      <w:r w:rsidR="00EC3CE6" w:rsidRPr="00823647">
        <w:rPr>
          <w:rFonts w:asciiTheme="minorHAnsi" w:eastAsia="SimSun" w:hAnsiTheme="minorHAnsi"/>
        </w:rPr>
        <w:fldChar w:fldCharType="separate"/>
      </w:r>
      <w:r w:rsidR="00EC3CE6" w:rsidRPr="00EC3CE6">
        <w:rPr>
          <w:rFonts w:asciiTheme="minorHAnsi" w:hAnsiTheme="minorHAnsi"/>
        </w:rPr>
        <w:pict>
          <v:shape id="_x0000_i1319" type="#_x0000_t75" style="width:15.75pt;height:10.5pt" equationxml="&lt;">
            <v:imagedata r:id="rId217" o:title="" chromakey="white"/>
          </v:shape>
        </w:pict>
      </w:r>
      <w:r w:rsidR="00EC3CE6" w:rsidRPr="00823647">
        <w:rPr>
          <w:rFonts w:asciiTheme="minorHAnsi" w:eastAsia="SimSun" w:hAnsiTheme="minorHAnsi"/>
        </w:rPr>
        <w:fldChar w:fldCharType="end"/>
      </w:r>
      <w:r w:rsidRPr="00823647">
        <w:rPr>
          <w:rFonts w:asciiTheme="minorHAnsi" w:eastAsia="SimSun" w:hAnsiTheme="minorHAnsi"/>
        </w:rPr>
        <w:t>, то это может происходить только при стремлении к нулю скорости передачи сигналов</w:t>
      </w:r>
      <w:r w:rsidR="00EC3CE6" w:rsidRPr="00823647">
        <w:rPr>
          <w:rFonts w:asciiTheme="minorHAnsi" w:eastAsia="SimSun" w:hAnsiTheme="minorHAnsi"/>
        </w:rPr>
        <w:fldChar w:fldCharType="begin"/>
      </w:r>
      <w:r w:rsidRPr="00823647">
        <w:rPr>
          <w:rFonts w:asciiTheme="minorHAnsi" w:eastAsia="SimSun" w:hAnsiTheme="minorHAnsi"/>
        </w:rPr>
        <w:instrText xml:space="preserve"> QUOTE </w:instrText>
      </w:r>
      <w:r w:rsidR="00EC3CE6" w:rsidRPr="00EC3CE6">
        <w:rPr>
          <w:rFonts w:asciiTheme="minorHAnsi" w:hAnsiTheme="minorHAnsi"/>
        </w:rPr>
        <w:pict>
          <v:shape id="_x0000_i1320" type="#_x0000_t75" style="width:12.75pt;height:15.75pt" equationxml="&lt;">
            <v:imagedata r:id="rId220" o:title="" chromakey="white"/>
          </v:shape>
        </w:pict>
      </w:r>
      <w:r w:rsidRPr="00823647">
        <w:rPr>
          <w:rFonts w:asciiTheme="minorHAnsi" w:eastAsia="SimSun" w:hAnsiTheme="minorHAnsi"/>
        </w:rPr>
        <w:instrText xml:space="preserve"> </w:instrText>
      </w:r>
      <w:r w:rsidR="00EC3CE6" w:rsidRPr="00823647">
        <w:rPr>
          <w:rFonts w:asciiTheme="minorHAnsi" w:eastAsia="SimSun" w:hAnsiTheme="minorHAnsi"/>
        </w:rPr>
        <w:fldChar w:fldCharType="separate"/>
      </w:r>
      <w:r w:rsidR="00EC3CE6" w:rsidRPr="00EC3CE6">
        <w:rPr>
          <w:rFonts w:asciiTheme="minorHAnsi" w:hAnsiTheme="minorHAnsi"/>
        </w:rPr>
        <w:pict>
          <v:shape id="_x0000_i1321" type="#_x0000_t75" style="width:12.75pt;height:15.75pt" equationxml="&lt;">
            <v:imagedata r:id="rId220" o:title="" chromakey="white"/>
          </v:shape>
        </w:pict>
      </w:r>
      <w:r w:rsidR="00EC3CE6" w:rsidRPr="00823647">
        <w:rPr>
          <w:rFonts w:asciiTheme="minorHAnsi" w:eastAsia="SimSun" w:hAnsiTheme="minorHAnsi"/>
        </w:rPr>
        <w:fldChar w:fldCharType="end"/>
      </w:r>
      <w:r w:rsidRPr="00823647">
        <w:rPr>
          <w:rFonts w:asciiTheme="minorHAnsi" w:eastAsia="SimSun" w:hAnsiTheme="minorHAnsi"/>
        </w:rPr>
        <w:t>, поскольку</w:t>
      </w:r>
      <m:oMath>
        <m:sSub>
          <m:sSubPr>
            <m:ctrlPr>
              <w:rPr>
                <w:rFonts w:ascii="Cambria Math" w:eastAsia="SimSun" w:hAnsi="Cambria Math"/>
                <w:i/>
              </w:rPr>
            </m:ctrlPr>
          </m:sSubPr>
          <m:e>
            <m:r>
              <w:rPr>
                <w:rFonts w:ascii="Cambria Math" w:eastAsia="SimSun" w:hAnsi="Cambria Math"/>
              </w:rPr>
              <m:t>Э</m:t>
            </m:r>
          </m:e>
          <m:sub>
            <m:r>
              <w:rPr>
                <w:rFonts w:ascii="Cambria Math" w:eastAsia="SimSun" w:hAnsi="Cambria Math"/>
              </w:rPr>
              <m:t>0</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Р</m:t>
            </m:r>
          </m:e>
          <m:sub>
            <m:r>
              <w:rPr>
                <w:rFonts w:ascii="Cambria Math" w:eastAsia="SimSun" w:hAnsi="Cambria Math"/>
              </w:rPr>
              <m:t>с</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Т</m:t>
            </m:r>
          </m:e>
          <m:sub>
            <m:r>
              <w:rPr>
                <w:rFonts w:ascii="Cambria Math" w:eastAsia="SimSun" w:hAnsi="Cambria Math"/>
              </w:rPr>
              <m:t>с</m:t>
            </m:r>
          </m:sub>
        </m:sSub>
      </m:oMath>
      <w:r w:rsidR="00EC3CE6" w:rsidRPr="00823647">
        <w:rPr>
          <w:rFonts w:asciiTheme="minorHAnsi" w:eastAsia="SimSun" w:hAnsiTheme="minorHAnsi"/>
        </w:rPr>
        <w:fldChar w:fldCharType="begin"/>
      </w:r>
      <w:r w:rsidRPr="00823647">
        <w:rPr>
          <w:rFonts w:asciiTheme="minorHAnsi" w:eastAsia="SimSun" w:hAnsiTheme="minorHAnsi"/>
        </w:rPr>
        <w:instrText xml:space="preserve"> QUOTE </w:instrText>
      </w:r>
      <w:r w:rsidR="00EC3CE6" w:rsidRPr="00EC3CE6">
        <w:rPr>
          <w:rFonts w:asciiTheme="minorHAnsi" w:hAnsiTheme="minorHAnsi"/>
        </w:rPr>
        <w:pict>
          <v:shape id="_x0000_i1322" type="#_x0000_t75" style="width:136.5pt;height:78.75pt" equationxml="&lt;">
            <v:imagedata r:id="rId221" o:title="" chromakey="white"/>
          </v:shape>
        </w:pict>
      </w:r>
      <w:r w:rsidRPr="00823647">
        <w:rPr>
          <w:rFonts w:asciiTheme="minorHAnsi" w:eastAsia="SimSun" w:hAnsiTheme="minorHAnsi"/>
        </w:rPr>
        <w:instrText xml:space="preserve"> </w:instrText>
      </w:r>
      <w:r w:rsidR="00EC3CE6" w:rsidRPr="00823647">
        <w:rPr>
          <w:rFonts w:asciiTheme="minorHAnsi" w:eastAsia="SimSun" w:hAnsiTheme="minorHAnsi"/>
        </w:rPr>
        <w:fldChar w:fldCharType="end"/>
      </w:r>
      <w:r w:rsidRPr="00823647">
        <w:rPr>
          <w:rFonts w:asciiTheme="minorHAnsi" w:eastAsia="SimSun" w:hAnsiTheme="minorHAnsi"/>
        </w:rPr>
        <w:t xml:space="preserve"> , а длительность сигнала </w:t>
      </w:r>
      <w:r w:rsidR="00EC3CE6" w:rsidRPr="00823647">
        <w:rPr>
          <w:rFonts w:asciiTheme="minorHAnsi" w:eastAsia="SimSun" w:hAnsiTheme="minorHAnsi"/>
        </w:rPr>
        <w:fldChar w:fldCharType="begin"/>
      </w:r>
      <w:r w:rsidRPr="00823647">
        <w:rPr>
          <w:rFonts w:asciiTheme="minorHAnsi" w:eastAsia="SimSun" w:hAnsiTheme="minorHAnsi"/>
        </w:rPr>
        <w:instrText xml:space="preserve"> QUOTE </w:instrText>
      </w:r>
      <w:r w:rsidR="00EC3CE6" w:rsidRPr="00EC3CE6">
        <w:rPr>
          <w:rFonts w:asciiTheme="minorHAnsi" w:hAnsiTheme="minorHAnsi"/>
        </w:rPr>
        <w:pict>
          <v:shape id="_x0000_i1323" type="#_x0000_t75" style="width:37.5pt;height:24pt" equationxml="&lt;">
            <v:imagedata r:id="rId222" o:title="" chromakey="white"/>
          </v:shape>
        </w:pict>
      </w:r>
      <w:r w:rsidRPr="00823647">
        <w:rPr>
          <w:rFonts w:asciiTheme="minorHAnsi" w:eastAsia="SimSun" w:hAnsiTheme="minorHAnsi"/>
        </w:rPr>
        <w:instrText xml:space="preserve"> </w:instrText>
      </w:r>
      <w:r w:rsidR="00EC3CE6" w:rsidRPr="00823647">
        <w:rPr>
          <w:rFonts w:asciiTheme="minorHAnsi" w:eastAsia="SimSun" w:hAnsiTheme="minorHAnsi"/>
        </w:rPr>
        <w:fldChar w:fldCharType="separate"/>
      </w:r>
      <w:r w:rsidR="00EC3CE6" w:rsidRPr="00EC3CE6">
        <w:rPr>
          <w:rFonts w:asciiTheme="minorHAnsi" w:hAnsiTheme="minorHAnsi"/>
        </w:rPr>
        <w:pict>
          <v:shape id="_x0000_i1324" type="#_x0000_t75" style="width:37.5pt;height:24.75pt" equationxml="&lt;">
            <v:imagedata r:id="rId222" o:title="" chromakey="white"/>
          </v:shape>
        </w:pict>
      </w:r>
      <w:r w:rsidR="00EC3CE6" w:rsidRPr="00823647">
        <w:rPr>
          <w:rFonts w:asciiTheme="minorHAnsi" w:eastAsia="SimSun" w:hAnsiTheme="minorHAnsi"/>
        </w:rPr>
        <w:fldChar w:fldCharType="end"/>
      </w:r>
      <w:r w:rsidRPr="00823647">
        <w:rPr>
          <w:rFonts w:asciiTheme="minorHAnsi" w:eastAsia="SimSun" w:hAnsiTheme="minorHAnsi"/>
        </w:rPr>
        <w:t>.</w:t>
      </w:r>
      <w:r w:rsidRPr="00823647">
        <w:rPr>
          <w:rFonts w:asciiTheme="minorHAnsi" w:eastAsia="SimSun" w:hAnsiTheme="minorHAnsi"/>
        </w:rPr>
        <w:br/>
        <w:t xml:space="preserve">Теория информации доказала возможность абсолютно надежно передавать информацию по каналам связи с помехами за счет усложнения методов модуляции – демодуляции и введения кодирования сообщений. Все это разработал К.Э.Шеннон в “математической теории связи“ в 1948 году. Он нашел необходимые и достаточные условия убывания вероятности ошибки до нуля для различных каналов </w:t>
      </w:r>
      <w:r w:rsidRPr="00823647">
        <w:rPr>
          <w:rFonts w:asciiTheme="minorHAnsi" w:eastAsia="SimSun" w:hAnsiTheme="minorHAnsi"/>
        </w:rPr>
        <w:lastRenderedPageBreak/>
        <w:t>связи (с ограниченной полосой частот, для фиксированного числа форм сигналов, для источников с не равновероятными или зависимыми символами</w:t>
      </w:r>
      <w:proofErr w:type="gramStart"/>
      <w:r w:rsidRPr="00823647">
        <w:rPr>
          <w:rFonts w:asciiTheme="minorHAnsi" w:eastAsia="SimSun" w:hAnsiTheme="minorHAnsi"/>
        </w:rPr>
        <w:t xml:space="preserve"> ,</w:t>
      </w:r>
      <w:proofErr w:type="gramEnd"/>
      <w:r w:rsidRPr="00823647">
        <w:rPr>
          <w:rFonts w:asciiTheme="minorHAnsi" w:eastAsia="SimSun" w:hAnsiTheme="minorHAnsi"/>
        </w:rPr>
        <w:t xml:space="preserve"> для источников непрерывных сообщений ) . </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 xml:space="preserve">                                              Элементы теории кодирования </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Преобразование сообщения в сигнал связи осуществляется в двух операциях – кодирования и.</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Кодирование - это преобразование сообщения в сигнал для передачи его по каналу связи.</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В узком смысле кодирования преобразование сообщения дискретного источника для передачи по дискретному каналу.</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 xml:space="preserve">Система кодирования - это совокупность правил кодового обозначения объектов. </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 xml:space="preserve">Сообщения может быть как аналоговым, так и дискретным (Дискретное сообщение – текст из букв, цифр, знаков их совокупность – алфавит источника сообщения, т.к. их </w:t>
      </w:r>
      <w:proofErr w:type="gramStart"/>
      <w:r w:rsidRPr="00823647">
        <w:rPr>
          <w:rFonts w:asciiTheme="minorHAnsi" w:eastAsia="SimSun" w:hAnsiTheme="minorHAnsi"/>
        </w:rPr>
        <w:t>число</w:t>
      </w:r>
      <w:proofErr w:type="gramEnd"/>
      <w:r w:rsidRPr="00823647">
        <w:rPr>
          <w:rFonts w:asciiTheme="minorHAnsi" w:eastAsia="SimSun" w:hAnsiTheme="minorHAnsi"/>
        </w:rPr>
        <w:t xml:space="preserve"> конечно их можно закодировать и передача сведется к передаче последовательности чисел). </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При двоичной системе только два числа 0 и 1.При кодировании элемента сообщения преобразуются в соответствующие кодовые символы (числа). Каждый элемент – совокупность кодовых символов называемых кодовой комбинацией, совокупность комбинаций составляет сообщения, называемая кодом.</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 xml:space="preserve">Наиболее удобна кодовая таблица, где дается алфавит кодовых символов, их количество               </w:t>
      </w:r>
      <w:r w:rsidRPr="00823647">
        <w:rPr>
          <w:rFonts w:asciiTheme="minorHAnsi" w:eastAsia="SimSun" w:hAnsiTheme="minorHAnsi"/>
          <w:lang w:val="en-US"/>
        </w:rPr>
        <w:t>m</w:t>
      </w:r>
      <w:r w:rsidRPr="00823647">
        <w:rPr>
          <w:rFonts w:asciiTheme="minorHAnsi" w:eastAsia="SimSun" w:hAnsiTheme="minorHAnsi"/>
        </w:rPr>
        <w:t xml:space="preserve"> – основание кода.</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 xml:space="preserve">Число разрядов </w:t>
      </w:r>
      <w:r w:rsidRPr="00823647">
        <w:rPr>
          <w:rFonts w:asciiTheme="minorHAnsi" w:eastAsia="SimSun" w:hAnsiTheme="minorHAnsi"/>
          <w:lang w:val="en-US"/>
        </w:rPr>
        <w:t>n</w:t>
      </w:r>
      <w:r w:rsidRPr="00823647">
        <w:rPr>
          <w:rFonts w:asciiTheme="minorHAnsi" w:eastAsia="SimSun" w:hAnsiTheme="minorHAnsi"/>
        </w:rPr>
        <w:t xml:space="preserve">, образующих кодовую комбинацию – разрядность кода или длина кодовой комбинации. </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 xml:space="preserve">Расстояние между кодовыми комбинациями </w:t>
      </w:r>
      <w:proofErr w:type="spellStart"/>
      <w:r w:rsidRPr="00823647">
        <w:rPr>
          <w:rFonts w:asciiTheme="minorHAnsi" w:eastAsia="SimSun" w:hAnsiTheme="minorHAnsi"/>
          <w:lang w:val="en-US"/>
        </w:rPr>
        <w:t>dy</w:t>
      </w:r>
      <w:proofErr w:type="spellEnd"/>
      <w:r w:rsidRPr="00823647">
        <w:rPr>
          <w:rFonts w:asciiTheme="minorHAnsi" w:eastAsia="SimSun" w:hAnsiTheme="minorHAnsi"/>
        </w:rPr>
        <w:t xml:space="preserve"> и вес кодовой комбинации</w:t>
      </w:r>
      <w:r w:rsidR="00EC3CE6" w:rsidRPr="00823647">
        <w:rPr>
          <w:rFonts w:asciiTheme="minorHAnsi" w:eastAsia="SimSun" w:hAnsiTheme="minorHAnsi"/>
        </w:rPr>
        <w:fldChar w:fldCharType="begin"/>
      </w:r>
      <w:r w:rsidRPr="00823647">
        <w:rPr>
          <w:rFonts w:asciiTheme="minorHAnsi" w:eastAsia="SimSun" w:hAnsiTheme="minorHAnsi"/>
        </w:rPr>
        <w:instrText xml:space="preserve"> QUOTE </w:instrText>
      </w:r>
      <w:r w:rsidR="00EC3CE6" w:rsidRPr="00EC3CE6">
        <w:rPr>
          <w:rFonts w:asciiTheme="minorHAnsi" w:hAnsiTheme="minorHAnsi"/>
        </w:rPr>
        <w:pict>
          <v:shape id="_x0000_i1325" type="#_x0000_t75" style="width:15pt;height:15.75pt" equationxml="&lt;">
            <v:imagedata r:id="rId223" o:title="" chromakey="white"/>
          </v:shape>
        </w:pict>
      </w:r>
      <w:r w:rsidRPr="00823647">
        <w:rPr>
          <w:rFonts w:asciiTheme="minorHAnsi" w:eastAsia="SimSun" w:hAnsiTheme="minorHAnsi"/>
        </w:rPr>
        <w:instrText xml:space="preserve"> </w:instrText>
      </w:r>
      <w:r w:rsidR="00EC3CE6" w:rsidRPr="00823647">
        <w:rPr>
          <w:rFonts w:asciiTheme="minorHAnsi" w:eastAsia="SimSun" w:hAnsiTheme="minorHAnsi"/>
        </w:rPr>
        <w:fldChar w:fldCharType="separate"/>
      </w:r>
      <w:r w:rsidR="00EC3CE6" w:rsidRPr="00EC3CE6">
        <w:rPr>
          <w:rFonts w:asciiTheme="minorHAnsi" w:hAnsiTheme="minorHAnsi"/>
        </w:rPr>
        <w:pict>
          <v:shape id="_x0000_i1326" type="#_x0000_t75" style="width:15pt;height:15.75pt" equationxml="&lt;">
            <v:imagedata r:id="rId223" o:title="" chromakey="white"/>
          </v:shape>
        </w:pict>
      </w:r>
      <w:r w:rsidR="00EC3CE6" w:rsidRPr="00823647">
        <w:rPr>
          <w:rFonts w:asciiTheme="minorHAnsi" w:eastAsia="SimSun" w:hAnsiTheme="minorHAnsi"/>
        </w:rPr>
        <w:fldChar w:fldCharType="end"/>
      </w:r>
      <w:r w:rsidRPr="00823647">
        <w:rPr>
          <w:rFonts w:asciiTheme="minorHAnsi" w:eastAsia="SimSun" w:hAnsiTheme="minorHAnsi"/>
        </w:rPr>
        <w:t xml:space="preserve">(число ненулевых элементов) могут быть двоичные и </w:t>
      </w:r>
      <w:r w:rsidRPr="00823647">
        <w:rPr>
          <w:rFonts w:asciiTheme="minorHAnsi" w:eastAsia="SimSun" w:hAnsiTheme="minorHAnsi"/>
          <w:lang w:val="en-US"/>
        </w:rPr>
        <w:t>m</w:t>
      </w:r>
      <w:r w:rsidRPr="00823647">
        <w:rPr>
          <w:rFonts w:asciiTheme="minorHAnsi" w:eastAsia="SimSun" w:hAnsiTheme="minorHAnsi"/>
        </w:rPr>
        <w:t xml:space="preserve"> – </w:t>
      </w:r>
      <w:proofErr w:type="spellStart"/>
      <w:r w:rsidRPr="00823647">
        <w:rPr>
          <w:rFonts w:asciiTheme="minorHAnsi" w:eastAsia="SimSun" w:hAnsiTheme="minorHAnsi"/>
        </w:rPr>
        <w:t>ичные</w:t>
      </w:r>
      <w:proofErr w:type="spellEnd"/>
      <w:r w:rsidRPr="00823647">
        <w:rPr>
          <w:rFonts w:asciiTheme="minorHAnsi" w:eastAsia="SimSun" w:hAnsiTheme="minorHAnsi"/>
        </w:rPr>
        <w:t xml:space="preserve"> на передающей стороне кодирование (кода) на принимающей декодирование (</w:t>
      </w:r>
      <w:proofErr w:type="spellStart"/>
      <w:r w:rsidRPr="00823647">
        <w:rPr>
          <w:rFonts w:asciiTheme="minorHAnsi" w:eastAsia="SimSun" w:hAnsiTheme="minorHAnsi"/>
        </w:rPr>
        <w:t>декодов</w:t>
      </w:r>
      <w:proofErr w:type="spellEnd"/>
      <w:r w:rsidRPr="00823647">
        <w:rPr>
          <w:rFonts w:asciiTheme="minorHAnsi" w:eastAsia="SimSun" w:hAnsiTheme="minorHAnsi"/>
        </w:rPr>
        <w:t>)</w:t>
      </w:r>
      <w:proofErr w:type="gramStart"/>
      <w:r w:rsidRPr="00823647">
        <w:rPr>
          <w:rFonts w:asciiTheme="minorHAnsi" w:eastAsia="SimSun" w:hAnsiTheme="minorHAnsi"/>
        </w:rPr>
        <w:t>,о</w:t>
      </w:r>
      <w:proofErr w:type="gramEnd"/>
      <w:r w:rsidRPr="00823647">
        <w:rPr>
          <w:rFonts w:asciiTheme="minorHAnsi" w:eastAsia="SimSun" w:hAnsiTheme="minorHAnsi"/>
        </w:rPr>
        <w:t>бычно общая микросхема кодек.</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 xml:space="preserve">                                      Классификация кодов и основные методы кодирования.</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По длине кодов и взаимному расположению в них символов различают равномерные и неравномерные коды, в равномерных одинаковая длина комбинаций (телеграфный код Бодо), в неравномерных кодах комбинации имеют различную длительность (код Морзе)</w:t>
      </w:r>
      <w:proofErr w:type="gramStart"/>
      <w:r w:rsidRPr="00823647">
        <w:rPr>
          <w:rFonts w:asciiTheme="minorHAnsi" w:eastAsia="SimSun" w:hAnsiTheme="minorHAnsi"/>
        </w:rPr>
        <w:t xml:space="preserve"> .</w:t>
      </w:r>
      <w:proofErr w:type="gramEnd"/>
    </w:p>
    <w:p w:rsidR="00814E15" w:rsidRPr="00823647" w:rsidRDefault="00814E15" w:rsidP="00814E15">
      <w:pPr>
        <w:ind w:left="-851"/>
        <w:rPr>
          <w:rFonts w:asciiTheme="minorHAnsi" w:eastAsia="SimSun" w:hAnsiTheme="minorHAnsi"/>
        </w:rPr>
      </w:pPr>
      <w:r w:rsidRPr="00823647">
        <w:rPr>
          <w:rFonts w:asciiTheme="minorHAnsi" w:eastAsia="SimSun" w:hAnsiTheme="minorHAnsi"/>
        </w:rPr>
        <w:t xml:space="preserve">По признаку помеха защищенности коды, как и методы </w:t>
      </w:r>
      <w:proofErr w:type="gramStart"/>
      <w:r w:rsidRPr="00823647">
        <w:rPr>
          <w:rFonts w:asciiTheme="minorHAnsi" w:eastAsia="SimSun" w:hAnsiTheme="minorHAnsi"/>
        </w:rPr>
        <w:t>кодирования</w:t>
      </w:r>
      <w:proofErr w:type="gramEnd"/>
      <w:r w:rsidRPr="00823647">
        <w:rPr>
          <w:rFonts w:asciiTheme="minorHAnsi" w:eastAsia="SimSun" w:hAnsiTheme="minorHAnsi"/>
        </w:rPr>
        <w:t xml:space="preserve"> делят на примитивные (первичные, простые, без избыточные) и помеха устойчивые (корректирующие, избыточные).</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 xml:space="preserve">Если все кодовые комбинации для передачи информации – коды примитивные или без избыточности, в </w:t>
      </w:r>
      <w:proofErr w:type="gramStart"/>
      <w:r w:rsidRPr="00823647">
        <w:rPr>
          <w:rFonts w:asciiTheme="minorHAnsi" w:eastAsia="SimSun" w:hAnsiTheme="minorHAnsi"/>
        </w:rPr>
        <w:t>них</w:t>
      </w:r>
      <w:proofErr w:type="gramEnd"/>
      <w:r w:rsidRPr="00823647">
        <w:rPr>
          <w:rFonts w:asciiTheme="minorHAnsi" w:eastAsia="SimSun" w:hAnsiTheme="minorHAnsi"/>
        </w:rPr>
        <w:t xml:space="preserve"> если один символ превратится в другой появляется ошибка, применяется для согласования алфавита источника и алфавита канала, а также в целях шифрования также кодеры часто называют скремблерами.</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Помехоустойчивые коды для передачи сообщения используют не все кодовые комбинации, а только их часть (разрешённые кодовые комбинации), что позволяет обнаружить и исправлять ошибки при неправильном воспроизведении символов. Кроме того в кодовые комбинации вводят дополнительные (избыточные символы) для коррекции кодов. Так же коды связи, в компьютерных сетях, в аудио и видеотехники с цифровой записью.</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Экономное кодирование или сжатие данных, для повышения скорости передачи и приближении ее к пропускной способности канала.</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Разработано большое количество кодов и методов кодирования источников сообщения.</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 xml:space="preserve">                                   Принципы помехоустойчивого кодирования.</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 xml:space="preserve">Теорема 1. </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Для канала связи без помех всегда можно создать систему экономного кодирования дискретных сообщений, у которой среднее количество двоичных кодовых сигналов на один символ сообщения будет приближаться как угодно близко к энтропии источника сообщений.</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 xml:space="preserve">Теорема 2. </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lastRenderedPageBreak/>
        <w:t>Для канала связи с помехами всегда можно создать систему кодирования, при которой сообщения будут переданы со сколь угодно высокой степенью верности, если только производительность источника не превышает пропускной способности канала связи.</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Различают помехоустойчивые коды с обнаружением и исправлением ошибок.</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Код с обнаружением ошибок уменьшает число неверно опознанных сообщений, позволяет “стирать” или особо отмечать сообщения с ошибкой, а в случае с обратной связью провести повторную передачу сообщения (код с проверкой на четность).</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 xml:space="preserve">Код с исправлением ошибок дает верные сообщения, несмотря на некоторое число ошибок при опознании символов. Коррекция ошибок достигается лишь при использовании в кодовом слове определенного числа избыточных символов.    </w:t>
      </w:r>
    </w:p>
    <w:p w:rsidR="00814E15" w:rsidRPr="00CD746C" w:rsidRDefault="00814E15"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4E71F7" w:rsidP="00291490">
      <w:pPr>
        <w:rPr>
          <w:b/>
        </w:rPr>
      </w:pPr>
      <w:r w:rsidRPr="00CB387F">
        <w:rPr>
          <w:sz w:val="28"/>
          <w:szCs w:val="28"/>
        </w:rPr>
        <w:lastRenderedPageBreak/>
        <w:t xml:space="preserve">                                                        </w:t>
      </w:r>
      <w:r w:rsidRPr="004E71F7">
        <w:rPr>
          <w:b/>
          <w:sz w:val="28"/>
          <w:szCs w:val="28"/>
        </w:rPr>
        <w:t xml:space="preserve">Задания </w:t>
      </w:r>
      <w:proofErr w:type="gramStart"/>
      <w:r w:rsidRPr="004E71F7">
        <w:rPr>
          <w:b/>
          <w:sz w:val="28"/>
          <w:szCs w:val="28"/>
        </w:rPr>
        <w:t>по</w:t>
      </w:r>
      <w:proofErr w:type="gramEnd"/>
      <w:r w:rsidRPr="004E71F7">
        <w:rPr>
          <w:b/>
          <w:sz w:val="28"/>
          <w:szCs w:val="28"/>
        </w:rPr>
        <w:t xml:space="preserve"> КИМ</w:t>
      </w:r>
    </w:p>
    <w:p w:rsidR="00CD746C" w:rsidRPr="00CD746C" w:rsidRDefault="00CD746C" w:rsidP="00CD746C"/>
    <w:p w:rsidR="00CD746C" w:rsidRPr="00CD746C" w:rsidRDefault="00CD746C" w:rsidP="00CD746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center"/>
        <w:rPr>
          <w:b/>
          <w:caps/>
        </w:rPr>
      </w:pPr>
      <w:r w:rsidRPr="00CD746C">
        <w:rPr>
          <w:b/>
          <w:caps/>
        </w:rPr>
        <w:t>1. пОЯСНИТЕЛЬНАЯ  ЗАПИСКА</w:t>
      </w:r>
    </w:p>
    <w:p w:rsidR="00CD746C" w:rsidRPr="00CD746C" w:rsidRDefault="00CD746C" w:rsidP="00CD7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center"/>
        <w:rPr>
          <w:b/>
        </w:rPr>
      </w:pPr>
    </w:p>
    <w:p w:rsidR="00CD746C" w:rsidRPr="00CD746C" w:rsidRDefault="00CD746C" w:rsidP="00CD746C">
      <w:pPr>
        <w:ind w:firstLine="720"/>
      </w:pPr>
      <w:r w:rsidRPr="00CD746C">
        <w:rPr>
          <w:bCs/>
        </w:rPr>
        <w:t xml:space="preserve">Тест предназначен для студентов 3 курса. </w:t>
      </w:r>
    </w:p>
    <w:p w:rsidR="00CD746C" w:rsidRPr="00CD746C" w:rsidRDefault="00CD746C" w:rsidP="00CD746C">
      <w:pPr>
        <w:ind w:firstLine="720"/>
      </w:pPr>
      <w:r w:rsidRPr="00CD746C">
        <w:rPr>
          <w:bCs/>
        </w:rPr>
        <w:t xml:space="preserve">Вопросы подобраны таким образом, чтобы можно было проверить подготовку студентов по усвоению соответствующих знаний и умений  изученной дисциплины. </w:t>
      </w:r>
    </w:p>
    <w:p w:rsidR="00CD746C" w:rsidRPr="00CD746C" w:rsidRDefault="00CD746C" w:rsidP="00CD746C">
      <w:pPr>
        <w:ind w:firstLine="720"/>
      </w:pPr>
      <w:r w:rsidRPr="00CD746C">
        <w:t xml:space="preserve">Предлагается пакет тестовых заданий по оценке качества подготовки студентов. Пакет содержит  проверочные тесты, с помощью которых преподаватель может проверить качество усвоения пройденного материала: </w:t>
      </w:r>
    </w:p>
    <w:p w:rsidR="00CD746C" w:rsidRPr="00CD746C" w:rsidRDefault="00CD746C" w:rsidP="00CD746C">
      <w:pPr>
        <w:pStyle w:val="2a"/>
        <w:numPr>
          <w:ilvl w:val="0"/>
          <w:numId w:val="9"/>
        </w:numPr>
        <w:spacing w:after="0" w:line="240" w:lineRule="auto"/>
        <w:ind w:left="0" w:firstLine="720"/>
        <w:jc w:val="both"/>
        <w:rPr>
          <w:rFonts w:ascii="Times New Roman" w:hAnsi="Times New Roman"/>
          <w:sz w:val="24"/>
          <w:szCs w:val="24"/>
        </w:rPr>
      </w:pPr>
      <w:r w:rsidRPr="00CD746C">
        <w:rPr>
          <w:rFonts w:ascii="Times New Roman" w:hAnsi="Times New Roman"/>
          <w:sz w:val="24"/>
          <w:szCs w:val="24"/>
        </w:rPr>
        <w:t>часть</w:t>
      </w:r>
      <w:proofErr w:type="gramStart"/>
      <w:r w:rsidRPr="00CD746C">
        <w:rPr>
          <w:rFonts w:ascii="Times New Roman" w:hAnsi="Times New Roman"/>
          <w:sz w:val="24"/>
          <w:szCs w:val="24"/>
        </w:rPr>
        <w:t xml:space="preserve"> А</w:t>
      </w:r>
      <w:proofErr w:type="gramEnd"/>
      <w:r w:rsidRPr="00CD746C">
        <w:rPr>
          <w:rFonts w:ascii="Times New Roman" w:hAnsi="Times New Roman"/>
          <w:sz w:val="24"/>
          <w:szCs w:val="24"/>
        </w:rPr>
        <w:t xml:space="preserve"> – 160 заданий с кратким ответом – проверка теоретических знаний (задания закрытого типа); </w:t>
      </w:r>
    </w:p>
    <w:p w:rsidR="00CD746C" w:rsidRPr="00CD746C" w:rsidRDefault="00CD746C" w:rsidP="00CD746C">
      <w:pPr>
        <w:pStyle w:val="2a"/>
        <w:numPr>
          <w:ilvl w:val="0"/>
          <w:numId w:val="9"/>
        </w:numPr>
        <w:spacing w:after="0" w:line="240" w:lineRule="auto"/>
        <w:ind w:left="0" w:firstLine="720"/>
        <w:jc w:val="both"/>
        <w:rPr>
          <w:rFonts w:ascii="Times New Roman" w:hAnsi="Times New Roman"/>
          <w:sz w:val="24"/>
          <w:szCs w:val="24"/>
        </w:rPr>
      </w:pPr>
      <w:r w:rsidRPr="00CD746C">
        <w:rPr>
          <w:rFonts w:ascii="Times New Roman" w:hAnsi="Times New Roman"/>
          <w:sz w:val="24"/>
          <w:szCs w:val="24"/>
        </w:rPr>
        <w:t xml:space="preserve">часть </w:t>
      </w:r>
      <w:r w:rsidRPr="00CD746C">
        <w:rPr>
          <w:rFonts w:ascii="Times New Roman" w:hAnsi="Times New Roman"/>
          <w:sz w:val="24"/>
          <w:szCs w:val="24"/>
          <w:lang w:val="en-US"/>
        </w:rPr>
        <w:t>B</w:t>
      </w:r>
      <w:r w:rsidRPr="00CD746C">
        <w:rPr>
          <w:rFonts w:ascii="Times New Roman" w:hAnsi="Times New Roman"/>
          <w:sz w:val="24"/>
          <w:szCs w:val="24"/>
        </w:rPr>
        <w:t xml:space="preserve"> – комплексный практический тест с 32-мя заданиями открытого типа;</w:t>
      </w:r>
    </w:p>
    <w:p w:rsidR="00CD746C" w:rsidRPr="00CD746C" w:rsidRDefault="00CD746C" w:rsidP="00CD746C">
      <w:pPr>
        <w:pStyle w:val="2a"/>
        <w:numPr>
          <w:ilvl w:val="0"/>
          <w:numId w:val="9"/>
        </w:numPr>
        <w:spacing w:after="0" w:line="240" w:lineRule="auto"/>
        <w:ind w:left="0" w:firstLine="720"/>
        <w:jc w:val="both"/>
        <w:rPr>
          <w:rFonts w:ascii="Times New Roman" w:hAnsi="Times New Roman"/>
          <w:sz w:val="24"/>
          <w:szCs w:val="24"/>
        </w:rPr>
      </w:pPr>
      <w:r w:rsidRPr="00CD746C">
        <w:rPr>
          <w:rFonts w:ascii="Times New Roman" w:hAnsi="Times New Roman"/>
          <w:sz w:val="24"/>
          <w:szCs w:val="24"/>
        </w:rPr>
        <w:t xml:space="preserve">часть </w:t>
      </w:r>
      <w:r w:rsidRPr="00CD746C">
        <w:rPr>
          <w:rFonts w:ascii="Times New Roman" w:hAnsi="Times New Roman"/>
          <w:sz w:val="24"/>
          <w:szCs w:val="24"/>
          <w:lang w:val="en-US"/>
        </w:rPr>
        <w:t>C</w:t>
      </w:r>
      <w:r w:rsidRPr="00CD746C">
        <w:rPr>
          <w:rFonts w:ascii="Times New Roman" w:hAnsi="Times New Roman"/>
          <w:sz w:val="24"/>
          <w:szCs w:val="24"/>
        </w:rPr>
        <w:t xml:space="preserve"> – комплексный практический тест с 8-ю заданиями открытого развернутого типа.</w:t>
      </w:r>
    </w:p>
    <w:p w:rsidR="00CD746C" w:rsidRPr="00CD746C" w:rsidRDefault="00CD746C" w:rsidP="00CD746C">
      <w:pPr>
        <w:pStyle w:val="2a"/>
        <w:spacing w:after="0" w:line="240" w:lineRule="auto"/>
        <w:jc w:val="both"/>
        <w:rPr>
          <w:rFonts w:ascii="Times New Roman" w:hAnsi="Times New Roman"/>
          <w:sz w:val="24"/>
          <w:szCs w:val="24"/>
        </w:rPr>
      </w:pPr>
      <w:r w:rsidRPr="00CD746C">
        <w:rPr>
          <w:rFonts w:ascii="Times New Roman" w:hAnsi="Times New Roman"/>
          <w:sz w:val="24"/>
          <w:szCs w:val="24"/>
        </w:rPr>
        <w:t xml:space="preserve">С целью проверки знаний и умений изученной дисциплины каждый студент получит следующий пакет: </w:t>
      </w:r>
    </w:p>
    <w:p w:rsidR="00CD746C" w:rsidRPr="00CD746C" w:rsidRDefault="00CD746C" w:rsidP="00CD746C">
      <w:pPr>
        <w:ind w:firstLine="720"/>
      </w:pPr>
      <w:r w:rsidRPr="00CD746C">
        <w:t>Часть</w:t>
      </w:r>
      <w:proofErr w:type="gramStart"/>
      <w:r w:rsidRPr="00CD746C">
        <w:t xml:space="preserve"> А</w:t>
      </w:r>
      <w:proofErr w:type="gramEnd"/>
      <w:r w:rsidRPr="00CD746C">
        <w:t xml:space="preserve"> (проверка теоретических знаний) - информационный тест, включающий в себя 20 заданий.  </w:t>
      </w:r>
    </w:p>
    <w:p w:rsidR="00CD746C" w:rsidRPr="00CD746C" w:rsidRDefault="00CD746C" w:rsidP="00CD746C">
      <w:pPr>
        <w:ind w:firstLine="720"/>
      </w:pPr>
      <w:r w:rsidRPr="00CD746C">
        <w:t>Часть</w:t>
      </w:r>
      <w:proofErr w:type="gramStart"/>
      <w:r w:rsidRPr="00CD746C">
        <w:t xml:space="preserve"> А</w:t>
      </w:r>
      <w:proofErr w:type="gramEnd"/>
      <w:r w:rsidRPr="00CD746C">
        <w:t xml:space="preserve"> тестового задания включает в себя:</w:t>
      </w:r>
    </w:p>
    <w:p w:rsidR="00CD746C" w:rsidRPr="00CD746C" w:rsidRDefault="00CD746C" w:rsidP="00CD746C">
      <w:pPr>
        <w:pStyle w:val="2a"/>
        <w:numPr>
          <w:ilvl w:val="0"/>
          <w:numId w:val="10"/>
        </w:numPr>
        <w:spacing w:after="0" w:line="240" w:lineRule="auto"/>
        <w:ind w:left="0" w:firstLine="720"/>
        <w:jc w:val="both"/>
        <w:rPr>
          <w:rFonts w:ascii="Times New Roman" w:hAnsi="Times New Roman"/>
          <w:sz w:val="24"/>
          <w:szCs w:val="24"/>
        </w:rPr>
      </w:pPr>
      <w:r w:rsidRPr="00CD746C">
        <w:rPr>
          <w:rFonts w:ascii="Times New Roman" w:hAnsi="Times New Roman"/>
          <w:sz w:val="24"/>
          <w:szCs w:val="24"/>
        </w:rPr>
        <w:t>выбор правильного ответа;</w:t>
      </w:r>
    </w:p>
    <w:p w:rsidR="00CD746C" w:rsidRPr="00CD746C" w:rsidRDefault="00CD746C" w:rsidP="00CD746C">
      <w:pPr>
        <w:pStyle w:val="2a"/>
        <w:numPr>
          <w:ilvl w:val="0"/>
          <w:numId w:val="10"/>
        </w:numPr>
        <w:spacing w:after="0" w:line="240" w:lineRule="auto"/>
        <w:ind w:left="0" w:firstLine="720"/>
        <w:jc w:val="both"/>
        <w:rPr>
          <w:rFonts w:ascii="Times New Roman" w:hAnsi="Times New Roman"/>
          <w:sz w:val="24"/>
          <w:szCs w:val="24"/>
        </w:rPr>
      </w:pPr>
      <w:r w:rsidRPr="00CD746C">
        <w:rPr>
          <w:rFonts w:ascii="Times New Roman" w:hAnsi="Times New Roman"/>
          <w:sz w:val="24"/>
          <w:szCs w:val="24"/>
        </w:rPr>
        <w:t xml:space="preserve">множественный выбор; </w:t>
      </w:r>
    </w:p>
    <w:p w:rsidR="00CD746C" w:rsidRPr="00CD746C" w:rsidRDefault="00CD746C" w:rsidP="00CD746C">
      <w:pPr>
        <w:pStyle w:val="2a"/>
        <w:numPr>
          <w:ilvl w:val="0"/>
          <w:numId w:val="10"/>
        </w:numPr>
        <w:spacing w:after="0" w:line="240" w:lineRule="auto"/>
        <w:ind w:left="0" w:firstLine="720"/>
        <w:jc w:val="both"/>
        <w:rPr>
          <w:rFonts w:ascii="Times New Roman" w:hAnsi="Times New Roman"/>
          <w:sz w:val="24"/>
          <w:szCs w:val="24"/>
        </w:rPr>
      </w:pPr>
      <w:r w:rsidRPr="00CD746C">
        <w:rPr>
          <w:rFonts w:ascii="Times New Roman" w:hAnsi="Times New Roman"/>
          <w:sz w:val="24"/>
          <w:szCs w:val="24"/>
        </w:rPr>
        <w:t>установление соответствия;</w:t>
      </w:r>
    </w:p>
    <w:p w:rsidR="00CD746C" w:rsidRPr="00CD746C" w:rsidRDefault="00CD746C" w:rsidP="00CD746C">
      <w:pPr>
        <w:pStyle w:val="2a"/>
        <w:numPr>
          <w:ilvl w:val="0"/>
          <w:numId w:val="10"/>
        </w:numPr>
        <w:spacing w:after="0" w:line="240" w:lineRule="auto"/>
        <w:ind w:left="0" w:firstLine="720"/>
        <w:jc w:val="both"/>
        <w:rPr>
          <w:rFonts w:ascii="Times New Roman" w:hAnsi="Times New Roman"/>
          <w:sz w:val="24"/>
          <w:szCs w:val="24"/>
        </w:rPr>
      </w:pPr>
      <w:r w:rsidRPr="00CD746C">
        <w:rPr>
          <w:rFonts w:ascii="Times New Roman" w:hAnsi="Times New Roman"/>
          <w:sz w:val="24"/>
          <w:szCs w:val="24"/>
        </w:rPr>
        <w:t>установление правильной последовательности;</w:t>
      </w:r>
    </w:p>
    <w:p w:rsidR="00CD746C" w:rsidRPr="00CD746C" w:rsidRDefault="00CD746C" w:rsidP="00CD746C">
      <w:pPr>
        <w:pStyle w:val="2a"/>
        <w:numPr>
          <w:ilvl w:val="0"/>
          <w:numId w:val="10"/>
        </w:numPr>
        <w:spacing w:after="0" w:line="240" w:lineRule="auto"/>
        <w:ind w:left="0" w:firstLine="720"/>
        <w:jc w:val="both"/>
        <w:rPr>
          <w:rFonts w:ascii="Times New Roman" w:hAnsi="Times New Roman"/>
          <w:sz w:val="24"/>
          <w:szCs w:val="24"/>
        </w:rPr>
      </w:pPr>
      <w:r w:rsidRPr="00CD746C">
        <w:rPr>
          <w:rFonts w:ascii="Times New Roman" w:hAnsi="Times New Roman"/>
          <w:sz w:val="24"/>
          <w:szCs w:val="24"/>
        </w:rPr>
        <w:t xml:space="preserve">закончить предложение. </w:t>
      </w:r>
    </w:p>
    <w:p w:rsidR="00CD746C" w:rsidRPr="00CD746C" w:rsidRDefault="00CD746C" w:rsidP="00CD746C">
      <w:pPr>
        <w:ind w:firstLine="720"/>
      </w:pPr>
      <w:r w:rsidRPr="00CD746C">
        <w:t>За каждый правильный ответ – 2 балла.</w:t>
      </w:r>
    </w:p>
    <w:p w:rsidR="00CD746C" w:rsidRPr="00CD746C" w:rsidRDefault="00CD746C" w:rsidP="00CD746C">
      <w:pPr>
        <w:ind w:firstLine="720"/>
      </w:pPr>
      <w:r w:rsidRPr="00CD746C">
        <w:t>Максимальное количество баллов – 40.</w:t>
      </w:r>
    </w:p>
    <w:p w:rsidR="00CD746C" w:rsidRPr="00CD746C" w:rsidRDefault="00CD746C" w:rsidP="00CD746C">
      <w:pPr>
        <w:ind w:firstLine="720"/>
      </w:pPr>
      <w:r w:rsidRPr="00CD746C">
        <w:t xml:space="preserve">Часть </w:t>
      </w:r>
      <w:r w:rsidRPr="00CD746C">
        <w:rPr>
          <w:lang w:val="en-US"/>
        </w:rPr>
        <w:t>B</w:t>
      </w:r>
      <w:r w:rsidRPr="00CD746C">
        <w:t xml:space="preserve"> (проверка практических знаний и умений) - комплексный практический тест, включающий в себя 8 заданий открытого типа со свободным ответом.</w:t>
      </w:r>
    </w:p>
    <w:p w:rsidR="00CD746C" w:rsidRPr="00CD746C" w:rsidRDefault="00CD746C" w:rsidP="00CD746C">
      <w:pPr>
        <w:ind w:firstLine="720"/>
      </w:pPr>
      <w:r w:rsidRPr="00CD746C">
        <w:t>За каждый правильный ответ – 5 баллов.</w:t>
      </w:r>
    </w:p>
    <w:p w:rsidR="00CD746C" w:rsidRPr="00CD746C" w:rsidRDefault="00CD746C" w:rsidP="00CD746C">
      <w:pPr>
        <w:ind w:firstLine="720"/>
      </w:pPr>
      <w:r w:rsidRPr="00CD746C">
        <w:t>Максимальное количество баллов – 40.</w:t>
      </w:r>
    </w:p>
    <w:p w:rsidR="00CD746C" w:rsidRPr="00CD746C" w:rsidRDefault="00CD746C" w:rsidP="00CD746C">
      <w:pPr>
        <w:ind w:firstLine="720"/>
      </w:pPr>
      <w:r w:rsidRPr="00CD746C">
        <w:t xml:space="preserve">Часть </w:t>
      </w:r>
      <w:r w:rsidRPr="00CD746C">
        <w:rPr>
          <w:lang w:val="en-US"/>
        </w:rPr>
        <w:t>C</w:t>
      </w:r>
      <w:r w:rsidRPr="00CD746C">
        <w:t xml:space="preserve"> (проверка практических знаний и умений) - комплексный практический тест (письменное задание), включающий в себя 2 задания повышенного уровня сложности открытого типа с развернутым ответом.</w:t>
      </w:r>
    </w:p>
    <w:p w:rsidR="00CD746C" w:rsidRPr="00CD746C" w:rsidRDefault="00CD746C" w:rsidP="00CD746C">
      <w:pPr>
        <w:ind w:firstLine="720"/>
      </w:pPr>
      <w:r w:rsidRPr="00CD746C">
        <w:t>За каждый правильный ответ – 10 баллов.</w:t>
      </w:r>
    </w:p>
    <w:p w:rsidR="00CD746C" w:rsidRPr="00CD746C" w:rsidRDefault="00CD746C" w:rsidP="00CD746C">
      <w:pPr>
        <w:ind w:firstLine="720"/>
      </w:pPr>
      <w:r w:rsidRPr="00CD746C">
        <w:t>Максимальное количество баллов – 20.</w:t>
      </w:r>
    </w:p>
    <w:p w:rsidR="00CD746C" w:rsidRPr="00CD746C" w:rsidRDefault="00CD746C" w:rsidP="00CD746C">
      <w:pPr>
        <w:ind w:firstLine="720"/>
        <w:rPr>
          <w:b/>
        </w:rPr>
      </w:pPr>
    </w:p>
    <w:p w:rsidR="00CD746C" w:rsidRPr="00CD746C" w:rsidRDefault="00CD746C" w:rsidP="00CD746C">
      <w:pPr>
        <w:ind w:firstLine="720"/>
        <w:rPr>
          <w:b/>
        </w:rPr>
      </w:pPr>
    </w:p>
    <w:p w:rsidR="00CD746C" w:rsidRPr="00CD746C" w:rsidRDefault="00CD746C" w:rsidP="00CD746C">
      <w:pPr>
        <w:ind w:firstLine="720"/>
        <w:rPr>
          <w:b/>
        </w:rPr>
      </w:pPr>
    </w:p>
    <w:p w:rsidR="00CD746C" w:rsidRPr="00CD746C" w:rsidRDefault="00CD746C" w:rsidP="00CD746C">
      <w:pPr>
        <w:ind w:firstLine="720"/>
        <w:rPr>
          <w:b/>
        </w:rPr>
      </w:pPr>
    </w:p>
    <w:p w:rsidR="00CD746C" w:rsidRPr="00CD746C" w:rsidRDefault="00CD746C" w:rsidP="00CD746C">
      <w:pPr>
        <w:ind w:firstLine="720"/>
        <w:rPr>
          <w:b/>
        </w:rPr>
      </w:pPr>
    </w:p>
    <w:p w:rsidR="00CD746C" w:rsidRPr="00CD746C" w:rsidRDefault="00CD746C" w:rsidP="00CD746C">
      <w:pPr>
        <w:rPr>
          <w:b/>
        </w:rPr>
      </w:pPr>
    </w:p>
    <w:p w:rsidR="00CD746C" w:rsidRPr="00CD746C" w:rsidRDefault="00CD746C" w:rsidP="00CD746C">
      <w:pPr>
        <w:ind w:firstLine="720"/>
        <w:jc w:val="center"/>
        <w:rPr>
          <w:b/>
          <w:caps/>
        </w:rPr>
      </w:pPr>
      <w:r w:rsidRPr="00CD746C">
        <w:rPr>
          <w:b/>
          <w:caps/>
        </w:rPr>
        <w:t>2. Знания, умения по окончанию изучения дисциплины</w:t>
      </w:r>
    </w:p>
    <w:p w:rsidR="00CD746C" w:rsidRPr="00CD746C" w:rsidRDefault="00CD746C" w:rsidP="00CD746C">
      <w:pPr>
        <w:ind w:firstLine="720"/>
      </w:pPr>
    </w:p>
    <w:p w:rsidR="00CD746C" w:rsidRPr="00CD746C" w:rsidRDefault="00CD746C" w:rsidP="00CD746C">
      <w:pPr>
        <w:tabs>
          <w:tab w:val="left" w:pos="266"/>
          <w:tab w:val="num" w:pos="337"/>
        </w:tabs>
        <w:ind w:firstLine="720"/>
      </w:pPr>
      <w:r w:rsidRPr="00CD746C">
        <w:t>В результате освоения дисциплины обучающийся должен уметь:</w:t>
      </w:r>
    </w:p>
    <w:p w:rsidR="00CD746C" w:rsidRPr="00CD746C" w:rsidRDefault="00CD746C" w:rsidP="00CD746C">
      <w:r w:rsidRPr="00CD746C">
        <w:t xml:space="preserve">           -применять основные законы теории электрических цепей;</w:t>
      </w:r>
    </w:p>
    <w:p w:rsidR="00CD746C" w:rsidRPr="00CD746C" w:rsidRDefault="00CD746C" w:rsidP="00CD746C">
      <w:r w:rsidRPr="00CD746C">
        <w:t xml:space="preserve">           - учитывать на практике свойства цепей с </w:t>
      </w:r>
      <w:proofErr w:type="gramStart"/>
      <w:r w:rsidRPr="00CD746C">
        <w:t>распределенными</w:t>
      </w:r>
      <w:proofErr w:type="gramEnd"/>
      <w:r w:rsidRPr="00CD746C">
        <w:t xml:space="preserve"> </w:t>
      </w:r>
    </w:p>
    <w:p w:rsidR="00CD746C" w:rsidRPr="00CD746C" w:rsidRDefault="00CD746C" w:rsidP="00CD746C">
      <w:r w:rsidRPr="00CD746C">
        <w:t>параметрами и нелинейных электрических цепей;</w:t>
      </w:r>
    </w:p>
    <w:p w:rsidR="00CD746C" w:rsidRPr="00CD746C" w:rsidRDefault="00CD746C" w:rsidP="00CD746C">
      <w:r w:rsidRPr="00CD746C">
        <w:t xml:space="preserve">            -различать непрерывные (аналоговые) и дискретные (цифровые) </w:t>
      </w:r>
    </w:p>
    <w:p w:rsidR="00CD746C" w:rsidRPr="00CD746C" w:rsidRDefault="00CD746C" w:rsidP="00CD746C">
      <w:r w:rsidRPr="00CD746C">
        <w:t>сигналы, рассчитывать их параметры.</w:t>
      </w:r>
    </w:p>
    <w:p w:rsidR="00CD746C" w:rsidRPr="00CD746C" w:rsidRDefault="00CD746C" w:rsidP="00CD746C">
      <w:pPr>
        <w:tabs>
          <w:tab w:val="left" w:pos="266"/>
          <w:tab w:val="num" w:pos="337"/>
        </w:tabs>
        <w:ind w:firstLine="720"/>
      </w:pPr>
    </w:p>
    <w:p w:rsidR="00CD746C" w:rsidRPr="00CD746C" w:rsidRDefault="00CD746C" w:rsidP="00CD7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CD746C">
        <w:t>В результате освоения дисциплины обучающийся должен знать:</w:t>
      </w:r>
    </w:p>
    <w:p w:rsidR="00CD746C" w:rsidRPr="00CD746C" w:rsidRDefault="00CD746C" w:rsidP="00CD746C">
      <w:r w:rsidRPr="00CD746C">
        <w:t xml:space="preserve">           -классификацию каналов и линий связи, видов сигналов и их</w:t>
      </w:r>
    </w:p>
    <w:p w:rsidR="00CD746C" w:rsidRPr="00CD746C" w:rsidRDefault="00CD746C" w:rsidP="00CD746C">
      <w:r w:rsidRPr="00CD746C">
        <w:t xml:space="preserve"> спектров;</w:t>
      </w:r>
    </w:p>
    <w:p w:rsidR="00CD746C" w:rsidRPr="00CD746C" w:rsidRDefault="00CD746C" w:rsidP="00CD746C">
      <w:r w:rsidRPr="00CD746C">
        <w:t xml:space="preserve">           -виды нелинейных преобразований сигналов в каналах связи;          </w:t>
      </w:r>
    </w:p>
    <w:p w:rsidR="00CD746C" w:rsidRPr="00CD746C" w:rsidRDefault="00CD746C" w:rsidP="00CD746C">
      <w:r w:rsidRPr="00CD746C">
        <w:t xml:space="preserve">           -кодирование сигналов и преобразование частоты.</w:t>
      </w:r>
    </w:p>
    <w:p w:rsidR="00CD746C" w:rsidRPr="00CD746C" w:rsidRDefault="00CD746C" w:rsidP="00291490"/>
    <w:p w:rsidR="00CD746C" w:rsidRPr="004E71F7" w:rsidRDefault="00CD746C" w:rsidP="00CD746C"/>
    <w:p w:rsidR="00CD746C" w:rsidRPr="0014176E" w:rsidRDefault="00CD746C" w:rsidP="00CD746C">
      <w:pPr>
        <w:ind w:firstLine="720"/>
        <w:jc w:val="center"/>
        <w:rPr>
          <w:b/>
          <w:sz w:val="28"/>
          <w:szCs w:val="28"/>
        </w:rPr>
      </w:pPr>
      <w:r w:rsidRPr="0014176E">
        <w:rPr>
          <w:b/>
          <w:sz w:val="28"/>
          <w:szCs w:val="28"/>
        </w:rPr>
        <w:t>3. </w:t>
      </w:r>
      <w:r w:rsidRPr="0014176E">
        <w:rPr>
          <w:b/>
          <w:bCs/>
          <w:caps/>
          <w:sz w:val="28"/>
          <w:szCs w:val="28"/>
        </w:rPr>
        <w:t>Тестовые задания</w:t>
      </w:r>
    </w:p>
    <w:p w:rsidR="00CD746C" w:rsidRPr="00237781" w:rsidRDefault="00CD746C" w:rsidP="00CD746C">
      <w:pPr>
        <w:spacing w:before="120" w:after="120"/>
        <w:ind w:firstLine="720"/>
        <w:jc w:val="center"/>
        <w:rPr>
          <w:b/>
          <w:sz w:val="28"/>
          <w:szCs w:val="28"/>
        </w:rPr>
      </w:pPr>
      <w:r w:rsidRPr="00237781">
        <w:rPr>
          <w:b/>
          <w:sz w:val="28"/>
          <w:szCs w:val="28"/>
        </w:rPr>
        <w:t>Часть</w:t>
      </w:r>
      <w:proofErr w:type="gramStart"/>
      <w:r w:rsidRPr="00237781">
        <w:rPr>
          <w:b/>
          <w:sz w:val="28"/>
          <w:szCs w:val="28"/>
        </w:rPr>
        <w:t xml:space="preserve"> А</w:t>
      </w:r>
      <w:proofErr w:type="gramEnd"/>
    </w:p>
    <w:p w:rsidR="00CD746C" w:rsidRDefault="00CD746C" w:rsidP="00CD746C">
      <w:r>
        <w:t>1)Перед передачей начального сигнала в линию связи его</w:t>
      </w:r>
    </w:p>
    <w:p w:rsidR="00CD746C" w:rsidRDefault="00CD746C" w:rsidP="00CD746C">
      <w:r>
        <w:t xml:space="preserve"> Ответы:</w:t>
      </w:r>
    </w:p>
    <w:p w:rsidR="00CD746C" w:rsidRPr="00C65E5B" w:rsidRDefault="00CD746C" w:rsidP="00CD746C">
      <w:r>
        <w:t xml:space="preserve">  1. </w:t>
      </w:r>
      <w:r w:rsidRPr="00C65E5B">
        <w:t>Модулируют</w:t>
      </w:r>
    </w:p>
    <w:p w:rsidR="00CD746C" w:rsidRPr="00C65E5B" w:rsidRDefault="00CD746C" w:rsidP="00CD746C">
      <w:r w:rsidRPr="00C65E5B">
        <w:t xml:space="preserve">  2. Накладывают на высокочастотный синусоидальный сигнал</w:t>
      </w:r>
    </w:p>
    <w:p w:rsidR="00CD746C" w:rsidRDefault="00CD746C" w:rsidP="00CD746C">
      <w:r>
        <w:t xml:space="preserve">  3. Детектируют</w:t>
      </w:r>
    </w:p>
    <w:p w:rsidR="00CD746C" w:rsidRDefault="00CD746C" w:rsidP="00CD746C">
      <w:r>
        <w:t xml:space="preserve">  4. Отделяют от высокой частоты</w:t>
      </w:r>
    </w:p>
    <w:p w:rsidR="00CD746C" w:rsidRDefault="00CD746C" w:rsidP="00CD746C">
      <w:r>
        <w:t>2)</w:t>
      </w:r>
      <w:r w:rsidRPr="00C3786F">
        <w:t xml:space="preserve"> </w:t>
      </w:r>
      <w:r>
        <w:t>Перед передачей потребителю полученного из линии сигнала его</w:t>
      </w:r>
    </w:p>
    <w:p w:rsidR="00CD746C" w:rsidRDefault="00CD746C" w:rsidP="00CD746C">
      <w:r>
        <w:t xml:space="preserve"> Ответы:</w:t>
      </w:r>
    </w:p>
    <w:p w:rsidR="00CD746C" w:rsidRPr="00DA52F3" w:rsidRDefault="00CD746C" w:rsidP="00CD746C">
      <w:r w:rsidRPr="00DA52F3">
        <w:t xml:space="preserve">  1. Модулируют</w:t>
      </w:r>
    </w:p>
    <w:p w:rsidR="00CD746C" w:rsidRPr="00DA52F3" w:rsidRDefault="00CD746C" w:rsidP="00CD746C">
      <w:r w:rsidRPr="00DA52F3">
        <w:t xml:space="preserve">  2. Накладывают на высокочастотный синусоидальный сигнал</w:t>
      </w:r>
    </w:p>
    <w:p w:rsidR="00CD746C" w:rsidRPr="00C65E5B" w:rsidRDefault="00CD746C" w:rsidP="00CD746C">
      <w:r w:rsidRPr="00DA52F3">
        <w:rPr>
          <w:b/>
        </w:rPr>
        <w:t xml:space="preserve"> </w:t>
      </w:r>
      <w:r w:rsidRPr="00C65E5B">
        <w:t xml:space="preserve"> 3. Детектируют</w:t>
      </w:r>
    </w:p>
    <w:p w:rsidR="00CD746C" w:rsidRPr="00C65E5B" w:rsidRDefault="00CD746C" w:rsidP="00CD746C">
      <w:r w:rsidRPr="00C65E5B">
        <w:t xml:space="preserve">  4. Отделяют от высокой частоты</w:t>
      </w:r>
    </w:p>
    <w:p w:rsidR="00CD746C" w:rsidRDefault="00CD746C" w:rsidP="00CD746C">
      <w:r>
        <w:t>3)</w:t>
      </w:r>
      <w:r w:rsidRPr="00B21B9C">
        <w:t xml:space="preserve"> </w:t>
      </w:r>
      <w:r>
        <w:t>Какого типа сигнал электросвязи имеет только два значения</w:t>
      </w:r>
    </w:p>
    <w:p w:rsidR="00CD746C" w:rsidRDefault="00CD746C" w:rsidP="00CD746C">
      <w:r>
        <w:t>Ответы:</w:t>
      </w:r>
    </w:p>
    <w:p w:rsidR="00CD746C" w:rsidRDefault="00CD746C" w:rsidP="006A4B2A">
      <w:pPr>
        <w:numPr>
          <w:ilvl w:val="0"/>
          <w:numId w:val="13"/>
        </w:numPr>
      </w:pPr>
      <w:r>
        <w:t>Вещательный</w:t>
      </w:r>
    </w:p>
    <w:p w:rsidR="00CD746C" w:rsidRPr="00C65E5B" w:rsidRDefault="00CD746C" w:rsidP="006A4B2A">
      <w:pPr>
        <w:numPr>
          <w:ilvl w:val="0"/>
          <w:numId w:val="13"/>
        </w:numPr>
      </w:pPr>
      <w:r w:rsidRPr="00C65E5B">
        <w:t xml:space="preserve">Телеграфный </w:t>
      </w:r>
    </w:p>
    <w:p w:rsidR="00CD746C" w:rsidRDefault="00CD746C" w:rsidP="006A4B2A">
      <w:pPr>
        <w:numPr>
          <w:ilvl w:val="0"/>
          <w:numId w:val="13"/>
        </w:numPr>
        <w:jc w:val="both"/>
      </w:pPr>
      <w:r>
        <w:t>Телевизионный</w:t>
      </w:r>
    </w:p>
    <w:p w:rsidR="00CD746C" w:rsidRPr="00C65E5B" w:rsidRDefault="00CD746C" w:rsidP="006A4B2A">
      <w:pPr>
        <w:numPr>
          <w:ilvl w:val="0"/>
          <w:numId w:val="13"/>
        </w:numPr>
        <w:jc w:val="both"/>
      </w:pPr>
      <w:r w:rsidRPr="00C65E5B">
        <w:t>Цифровой</w:t>
      </w:r>
    </w:p>
    <w:p w:rsidR="00CD746C" w:rsidRDefault="00CD746C" w:rsidP="00CD746C">
      <w:r>
        <w:t xml:space="preserve"> 4)</w:t>
      </w:r>
      <w:r w:rsidRPr="003B6738">
        <w:t xml:space="preserve"> </w:t>
      </w:r>
      <w:r>
        <w:t>По каким параметрам  осуществляется разделение  каналов</w:t>
      </w:r>
    </w:p>
    <w:p w:rsidR="00CD746C" w:rsidRDefault="00CD746C" w:rsidP="00CD746C">
      <w:r>
        <w:t>Ответы:</w:t>
      </w:r>
    </w:p>
    <w:p w:rsidR="00CD746C" w:rsidRDefault="00CD746C" w:rsidP="006A4B2A">
      <w:pPr>
        <w:numPr>
          <w:ilvl w:val="0"/>
          <w:numId w:val="22"/>
        </w:numPr>
      </w:pPr>
      <w:r>
        <w:t>По частоте</w:t>
      </w:r>
    </w:p>
    <w:p w:rsidR="00CD746C" w:rsidRDefault="00CD746C" w:rsidP="006A4B2A">
      <w:pPr>
        <w:numPr>
          <w:ilvl w:val="0"/>
          <w:numId w:val="22"/>
        </w:numPr>
      </w:pPr>
      <w:r>
        <w:t>По времени</w:t>
      </w:r>
    </w:p>
    <w:p w:rsidR="00CD746C" w:rsidRPr="00C65E5B" w:rsidRDefault="00CD746C" w:rsidP="006A4B2A">
      <w:pPr>
        <w:numPr>
          <w:ilvl w:val="0"/>
          <w:numId w:val="22"/>
        </w:numPr>
        <w:jc w:val="both"/>
      </w:pPr>
      <w:r w:rsidRPr="00C65E5B">
        <w:t xml:space="preserve">По частоте </w:t>
      </w:r>
    </w:p>
    <w:p w:rsidR="00CD746C" w:rsidRPr="00C65E5B" w:rsidRDefault="00CD746C" w:rsidP="006A4B2A">
      <w:pPr>
        <w:numPr>
          <w:ilvl w:val="0"/>
          <w:numId w:val="22"/>
        </w:numPr>
        <w:jc w:val="both"/>
      </w:pPr>
      <w:r w:rsidRPr="00C65E5B">
        <w:t>По времени.</w:t>
      </w:r>
    </w:p>
    <w:p w:rsidR="00CD746C" w:rsidRDefault="00CD746C" w:rsidP="00CD746C">
      <w:r>
        <w:t>5)Какие сигналы электросвязи имеют строго фиксированное количество значений</w:t>
      </w:r>
    </w:p>
    <w:p w:rsidR="00CD746C" w:rsidRDefault="00CD746C" w:rsidP="00CD746C">
      <w:r>
        <w:t>Ответы:</w:t>
      </w:r>
    </w:p>
    <w:p w:rsidR="00CD746C" w:rsidRDefault="00CD746C" w:rsidP="006A4B2A">
      <w:pPr>
        <w:numPr>
          <w:ilvl w:val="0"/>
          <w:numId w:val="52"/>
        </w:numPr>
      </w:pPr>
      <w:r>
        <w:t xml:space="preserve">  Вещательный</w:t>
      </w:r>
    </w:p>
    <w:p w:rsidR="00CD746C" w:rsidRPr="00C65E5B" w:rsidRDefault="00CD746C" w:rsidP="006A4B2A">
      <w:pPr>
        <w:numPr>
          <w:ilvl w:val="0"/>
          <w:numId w:val="52"/>
        </w:numPr>
      </w:pPr>
      <w:r w:rsidRPr="00C65E5B">
        <w:t xml:space="preserve">Телеграфный </w:t>
      </w:r>
    </w:p>
    <w:p w:rsidR="00CD746C" w:rsidRDefault="00CD746C" w:rsidP="006A4B2A">
      <w:pPr>
        <w:numPr>
          <w:ilvl w:val="0"/>
          <w:numId w:val="52"/>
        </w:numPr>
        <w:jc w:val="both"/>
      </w:pPr>
      <w:r>
        <w:t>Телевизионный</w:t>
      </w:r>
    </w:p>
    <w:p w:rsidR="00CD746C" w:rsidRPr="00C65E5B" w:rsidRDefault="00CD746C" w:rsidP="006A4B2A">
      <w:pPr>
        <w:numPr>
          <w:ilvl w:val="0"/>
          <w:numId w:val="52"/>
        </w:numPr>
        <w:jc w:val="both"/>
      </w:pPr>
      <w:r w:rsidRPr="00C65E5B">
        <w:t xml:space="preserve">Цифровой  </w:t>
      </w:r>
    </w:p>
    <w:p w:rsidR="00CD746C" w:rsidRDefault="00CD746C" w:rsidP="00CD746C">
      <w:r>
        <w:t>6)</w:t>
      </w:r>
      <w:r w:rsidRPr="00C07A5E">
        <w:t xml:space="preserve"> </w:t>
      </w:r>
      <w:r>
        <w:t>Что оценивает α</w:t>
      </w:r>
    </w:p>
    <w:p w:rsidR="00CD746C" w:rsidRDefault="00CD746C" w:rsidP="00CD746C">
      <w:r>
        <w:t>Ответы:</w:t>
      </w:r>
    </w:p>
    <w:p w:rsidR="00CD746C" w:rsidRDefault="00CD746C" w:rsidP="00CD746C">
      <w:r>
        <w:t>1. изменение фазы сигнала в линии</w:t>
      </w:r>
    </w:p>
    <w:p w:rsidR="00CD746C" w:rsidRDefault="00CD746C" w:rsidP="00CD746C">
      <w:r>
        <w:t>2. изменение частоты сигнала в линии</w:t>
      </w:r>
    </w:p>
    <w:p w:rsidR="00CD746C" w:rsidRPr="00C65E5B" w:rsidRDefault="00CD746C" w:rsidP="00CD746C">
      <w:r>
        <w:t xml:space="preserve">3. </w:t>
      </w:r>
      <w:r w:rsidRPr="00C65E5B">
        <w:t>степень затухания сигнала в линии</w:t>
      </w:r>
    </w:p>
    <w:p w:rsidR="00CD746C" w:rsidRPr="00C65E5B" w:rsidRDefault="00CD746C" w:rsidP="00CD746C">
      <w:r w:rsidRPr="00C65E5B">
        <w:t>4. потерю энергии при прохождении сигнала по линии</w:t>
      </w:r>
    </w:p>
    <w:p w:rsidR="00CD746C" w:rsidRDefault="00CD746C" w:rsidP="00CD746C">
      <w:r>
        <w:t>7)</w:t>
      </w:r>
      <w:r w:rsidRPr="00830F17">
        <w:t xml:space="preserve"> </w:t>
      </w:r>
      <w:r>
        <w:t xml:space="preserve">Согласование линии в большей части длинны достигается </w:t>
      </w:r>
    </w:p>
    <w:p w:rsidR="00CD746C" w:rsidRDefault="00CD746C" w:rsidP="00CD746C">
      <w:r>
        <w:t>Ответы:</w:t>
      </w:r>
    </w:p>
    <w:p w:rsidR="00CD746C" w:rsidRPr="00C65E5B" w:rsidRDefault="00CD746C" w:rsidP="00CD746C">
      <w:r w:rsidRPr="00C65E5B">
        <w:t>1.применением реактивного шлейфа</w:t>
      </w:r>
    </w:p>
    <w:p w:rsidR="00CD746C" w:rsidRDefault="00CD746C" w:rsidP="00CD746C">
      <w:r>
        <w:lastRenderedPageBreak/>
        <w:t>2. применением колебательного контура</w:t>
      </w:r>
    </w:p>
    <w:p w:rsidR="00CD746C" w:rsidRDefault="00CD746C" w:rsidP="00CD746C">
      <w:r>
        <w:t>3. применением емкости</w:t>
      </w:r>
    </w:p>
    <w:p w:rsidR="00CD746C" w:rsidRPr="00C65E5B" w:rsidRDefault="00CD746C" w:rsidP="00CD746C">
      <w:r w:rsidRPr="00C65E5B">
        <w:t>4. применением четвертьволнового трансформатора</w:t>
      </w:r>
    </w:p>
    <w:p w:rsidR="00CD746C" w:rsidRDefault="00CD746C" w:rsidP="00CD746C">
      <w:r>
        <w:t>8)Объемный резонатор может использоваться как</w:t>
      </w:r>
    </w:p>
    <w:p w:rsidR="00CD746C" w:rsidRDefault="00CD746C" w:rsidP="00CD746C">
      <w:r>
        <w:t>Ответы:</w:t>
      </w:r>
    </w:p>
    <w:p w:rsidR="00CD746C" w:rsidRPr="00C65E5B" w:rsidRDefault="00CD746C" w:rsidP="00CD746C">
      <w:r w:rsidRPr="00C65E5B">
        <w:t xml:space="preserve">  1. колебательный контур при длине </w:t>
      </w:r>
      <w:proofErr w:type="gramStart"/>
      <w:r w:rsidRPr="00C65E5B">
        <w:t>нечетное</w:t>
      </w:r>
      <w:proofErr w:type="gramEnd"/>
      <w:r w:rsidRPr="00C65E5B">
        <w:t xml:space="preserve"> λ/4 </w:t>
      </w:r>
    </w:p>
    <w:p w:rsidR="00CD746C" w:rsidRPr="00C65E5B" w:rsidRDefault="00CD746C" w:rsidP="00CD746C">
      <w:r w:rsidRPr="00C65E5B">
        <w:t xml:space="preserve">  2. индуктивность при длине &lt;</w:t>
      </w:r>
      <w:r w:rsidRPr="00CD746C">
        <w:t xml:space="preserve"> </w:t>
      </w:r>
      <w:r w:rsidRPr="00C65E5B">
        <w:t>λ/4</w:t>
      </w:r>
    </w:p>
    <w:p w:rsidR="00CD746C" w:rsidRDefault="00CD746C" w:rsidP="00CD746C">
      <w:r>
        <w:t xml:space="preserve">  3. емкость</w:t>
      </w:r>
    </w:p>
    <w:p w:rsidR="00CD746C" w:rsidRDefault="00CD746C" w:rsidP="00CD746C">
      <w:r>
        <w:t xml:space="preserve">  4. резистор</w:t>
      </w:r>
    </w:p>
    <w:p w:rsidR="00CD746C" w:rsidRDefault="00CD746C" w:rsidP="00CD746C">
      <w:r>
        <w:t>9)Установить правильную последовательность ответов на вопросы</w:t>
      </w:r>
    </w:p>
    <w:p w:rsidR="00CD746C" w:rsidRDefault="00CD746C" w:rsidP="00CD746C">
      <w:r>
        <w:t xml:space="preserve">    Вопросы:</w:t>
      </w:r>
    </w:p>
    <w:p w:rsidR="00CD746C" w:rsidRDefault="00CD746C" w:rsidP="00CD746C">
      <w:r>
        <w:t xml:space="preserve">    1.Для какого контура общий параметр сила тока</w:t>
      </w:r>
    </w:p>
    <w:p w:rsidR="00CD746C" w:rsidRDefault="00CD746C" w:rsidP="00CD746C">
      <w:r>
        <w:t xml:space="preserve">    2.Какие фильтры пропускают частоты от</w:t>
      </w:r>
      <w:proofErr w:type="gramStart"/>
      <w:r>
        <w:t xml:space="preserve"> О</w:t>
      </w:r>
      <w:proofErr w:type="gramEnd"/>
      <w:r>
        <w:t xml:space="preserve"> до определенного значения </w:t>
      </w:r>
    </w:p>
    <w:p w:rsidR="00CD746C" w:rsidRDefault="00CD746C" w:rsidP="00CD746C">
      <w:r>
        <w:t xml:space="preserve">    3.Как называется </w:t>
      </w:r>
      <w:proofErr w:type="gramStart"/>
      <w:r>
        <w:t>линия</w:t>
      </w:r>
      <w:proofErr w:type="gramEnd"/>
      <w:r>
        <w:t xml:space="preserve"> каждый элемент которой обладает полным набором сопротивлений</w:t>
      </w:r>
    </w:p>
    <w:p w:rsidR="00CD746C" w:rsidRDefault="00CD746C" w:rsidP="00CD746C">
      <w:r>
        <w:t xml:space="preserve">    4.Как называется процесс наложения передаваемого сигнала на высокочастотный синусоидальный сигнал</w:t>
      </w:r>
    </w:p>
    <w:p w:rsidR="00CD746C" w:rsidRDefault="00CD746C" w:rsidP="00CD746C">
      <w:r>
        <w:t xml:space="preserve">   Ответы</w:t>
      </w:r>
      <w:proofErr w:type="gramStart"/>
      <w:r>
        <w:t xml:space="preserve"> :</w:t>
      </w:r>
      <w:proofErr w:type="gramEnd"/>
      <w:r>
        <w:t>1.последовательного,2.низкой частоты,3.длинной,4.модулированием.</w:t>
      </w:r>
    </w:p>
    <w:p w:rsidR="00CD746C" w:rsidRDefault="00CD746C" w:rsidP="00CD746C">
      <w:r>
        <w:t xml:space="preserve">   Последовательности ответов на вопросы:</w:t>
      </w:r>
    </w:p>
    <w:p w:rsidR="00CD746C" w:rsidRPr="00C65E5B" w:rsidRDefault="00CD746C" w:rsidP="00CD746C">
      <w:r w:rsidRPr="00C65E5B">
        <w:t xml:space="preserve">   1. 1,2,3,4</w:t>
      </w:r>
    </w:p>
    <w:p w:rsidR="00CD746C" w:rsidRDefault="00CD746C" w:rsidP="00CD746C">
      <w:r>
        <w:t xml:space="preserve">   2. 4,3,2,1</w:t>
      </w:r>
    </w:p>
    <w:p w:rsidR="00CD746C" w:rsidRDefault="00CD746C" w:rsidP="00CD746C">
      <w:r>
        <w:t xml:space="preserve">   3. 2,4,3,1</w:t>
      </w:r>
    </w:p>
    <w:p w:rsidR="00CD746C" w:rsidRPr="00EB600B" w:rsidRDefault="00CD746C" w:rsidP="00CD746C">
      <w:r>
        <w:t xml:space="preserve">   4. 3,1,2,4</w:t>
      </w:r>
    </w:p>
    <w:p w:rsidR="00CD746C" w:rsidRDefault="00CD746C" w:rsidP="00CD746C">
      <w:r>
        <w:t>10)</w:t>
      </w:r>
      <w:r w:rsidRPr="00043E06">
        <w:t xml:space="preserve"> </w:t>
      </w:r>
      <w:r>
        <w:t>Установить правильную последовательность ответов на вопросы</w:t>
      </w:r>
    </w:p>
    <w:p w:rsidR="00CD746C" w:rsidRDefault="00CD746C" w:rsidP="00CD746C">
      <w:r>
        <w:t xml:space="preserve">    Вопросы:</w:t>
      </w:r>
    </w:p>
    <w:p w:rsidR="00CD746C" w:rsidRDefault="00CD746C" w:rsidP="00CD746C">
      <w:r>
        <w:t xml:space="preserve">    1.</w:t>
      </w:r>
      <w:r w:rsidRPr="008378DF">
        <w:t xml:space="preserve"> </w:t>
      </w:r>
      <w:r>
        <w:t>Для какого контура при резонансе входное сопротивление незначительное</w:t>
      </w:r>
    </w:p>
    <w:p w:rsidR="00CD746C" w:rsidRDefault="00CD746C" w:rsidP="00CD746C">
      <w:r>
        <w:t xml:space="preserve">    2.</w:t>
      </w:r>
      <w:r w:rsidRPr="00392E1F">
        <w:t xml:space="preserve"> </w:t>
      </w:r>
      <w:r>
        <w:t>Какие фильтры пропускают частоты от определенного значения до бесконечности</w:t>
      </w:r>
    </w:p>
    <w:p w:rsidR="00CD746C" w:rsidRDefault="00CD746C" w:rsidP="00CD746C">
      <w:r>
        <w:t xml:space="preserve">    3.Какая длинная линия идеальная</w:t>
      </w:r>
    </w:p>
    <w:p w:rsidR="00CD746C" w:rsidRDefault="00CD746C" w:rsidP="00CD746C">
      <w:r>
        <w:t xml:space="preserve">    4.</w:t>
      </w:r>
      <w:r w:rsidRPr="00EF551E">
        <w:t xml:space="preserve"> </w:t>
      </w:r>
      <w:r>
        <w:t>Как называется процесс отделения передаваемого сигнала от высокочастотного синусоидального сигнала</w:t>
      </w:r>
    </w:p>
    <w:p w:rsidR="00CD746C" w:rsidRPr="00B57EEC" w:rsidRDefault="00CD746C" w:rsidP="00CD746C">
      <w:r>
        <w:t xml:space="preserve">   Ответы</w:t>
      </w:r>
      <w:proofErr w:type="gramStart"/>
      <w:r>
        <w:t xml:space="preserve"> :</w:t>
      </w:r>
      <w:proofErr w:type="gramEnd"/>
      <w:r>
        <w:t xml:space="preserve">1.детектирование,2.последовательного,3.высокой частоты,4.если </w:t>
      </w:r>
      <w:r>
        <w:rPr>
          <w:lang w:val="en-US"/>
        </w:rPr>
        <w:t>R</w:t>
      </w:r>
      <w:r w:rsidRPr="00B57EEC">
        <w:t>=0,</w:t>
      </w:r>
      <w:r>
        <w:rPr>
          <w:lang w:val="en-US"/>
        </w:rPr>
        <w:t>G</w:t>
      </w:r>
      <w:r w:rsidRPr="00B57EEC">
        <w:t>=0</w:t>
      </w:r>
    </w:p>
    <w:p w:rsidR="00CD746C" w:rsidRDefault="00CD746C" w:rsidP="00CD746C">
      <w:r>
        <w:t xml:space="preserve">   Последовательности ответов на вопросы:</w:t>
      </w:r>
    </w:p>
    <w:p w:rsidR="00CD746C" w:rsidRDefault="00CD746C" w:rsidP="00CD746C">
      <w:r>
        <w:t xml:space="preserve">   1.</w:t>
      </w:r>
      <w:r w:rsidRPr="008378DF">
        <w:t xml:space="preserve"> </w:t>
      </w:r>
      <w:r>
        <w:t>4,3,2,1</w:t>
      </w:r>
    </w:p>
    <w:p w:rsidR="00CD746C" w:rsidRDefault="00CD746C" w:rsidP="00CD746C">
      <w:r>
        <w:t xml:space="preserve">   2.</w:t>
      </w:r>
      <w:r w:rsidRPr="00BA3FAA">
        <w:t xml:space="preserve"> </w:t>
      </w:r>
      <w:r w:rsidRPr="00C65E5B">
        <w:t>2,3,4,1</w:t>
      </w:r>
    </w:p>
    <w:p w:rsidR="00CD746C" w:rsidRPr="00BA3FAA" w:rsidRDefault="00CD746C" w:rsidP="00CD746C">
      <w:r>
        <w:t xml:space="preserve">   3.</w:t>
      </w:r>
      <w:r w:rsidRPr="00BA3FAA">
        <w:t xml:space="preserve"> </w:t>
      </w:r>
      <w:r>
        <w:t>2,4,3,1</w:t>
      </w:r>
    </w:p>
    <w:p w:rsidR="00CD746C" w:rsidRPr="00BA3FAA" w:rsidRDefault="00CD746C" w:rsidP="00CD746C">
      <w:r>
        <w:t xml:space="preserve">   4.</w:t>
      </w:r>
      <w:r w:rsidRPr="00BA3FAA">
        <w:t xml:space="preserve"> </w:t>
      </w:r>
      <w:r>
        <w:t>3,1,2,4</w:t>
      </w:r>
    </w:p>
    <w:p w:rsidR="00CD746C" w:rsidRDefault="00CD746C" w:rsidP="00CD746C"/>
    <w:p w:rsidR="00CD746C" w:rsidRDefault="00CD746C" w:rsidP="00CD746C">
      <w:r>
        <w:t>11)</w:t>
      </w:r>
      <w:r w:rsidRPr="00284563">
        <w:t xml:space="preserve"> </w:t>
      </w:r>
      <w:r>
        <w:t>Установить правильную последовательность ответов на вопросы</w:t>
      </w:r>
    </w:p>
    <w:p w:rsidR="00CD746C" w:rsidRDefault="00CD746C" w:rsidP="00CD746C">
      <w:r>
        <w:t xml:space="preserve">    Вопросы:</w:t>
      </w:r>
    </w:p>
    <w:p w:rsidR="00CD746C" w:rsidRDefault="00CD746C" w:rsidP="00CD746C">
      <w:r>
        <w:t xml:space="preserve">    1.</w:t>
      </w:r>
      <w:r w:rsidRPr="008378DF">
        <w:t xml:space="preserve"> </w:t>
      </w:r>
      <w:r>
        <w:t>Для какого контура при резонансе имеем наибольший общий ток</w:t>
      </w:r>
    </w:p>
    <w:p w:rsidR="00CD746C" w:rsidRDefault="00CD746C" w:rsidP="00CD746C">
      <w:r>
        <w:t xml:space="preserve">    2.</w:t>
      </w:r>
      <w:r w:rsidRPr="00392E1F">
        <w:t xml:space="preserve"> </w:t>
      </w:r>
      <w:r>
        <w:t>Какие фильтры пропускают частоты от одного определенного значения до другого большего определенного значения</w:t>
      </w:r>
    </w:p>
    <w:p w:rsidR="00CD746C" w:rsidRDefault="00CD746C" w:rsidP="00CD746C">
      <w:r>
        <w:t xml:space="preserve">    3.Когда длинная линия согласованная</w:t>
      </w:r>
    </w:p>
    <w:p w:rsidR="00CD746C" w:rsidRDefault="00CD746C" w:rsidP="00CD746C">
      <w:r>
        <w:t xml:space="preserve">    4.Какой элемент схемы осуществляет изменение частоты  в частотном модуляторе</w:t>
      </w:r>
    </w:p>
    <w:p w:rsidR="00CD746C" w:rsidRDefault="00CD746C" w:rsidP="00CD746C">
      <w:r>
        <w:t xml:space="preserve">   Ответы</w:t>
      </w:r>
      <w:proofErr w:type="gramStart"/>
      <w:r>
        <w:t xml:space="preserve"> :</w:t>
      </w:r>
      <w:proofErr w:type="gramEnd"/>
      <w:r>
        <w:t xml:space="preserve">1.если </w:t>
      </w:r>
      <w:r w:rsidRPr="005A092A">
        <w:t>ρ</w:t>
      </w:r>
      <w:r>
        <w:t>=</w:t>
      </w:r>
      <w:r>
        <w:rPr>
          <w:lang w:val="en-US"/>
        </w:rPr>
        <w:t>R</w:t>
      </w:r>
      <w:r>
        <w:t xml:space="preserve">н,2.варикап,3.параллельного,4.полосовые </w:t>
      </w:r>
    </w:p>
    <w:p w:rsidR="00CD746C" w:rsidRDefault="00CD746C" w:rsidP="00CD746C">
      <w:r>
        <w:t xml:space="preserve">   Последовательности ответов на вопросы:</w:t>
      </w:r>
    </w:p>
    <w:p w:rsidR="00CD746C" w:rsidRDefault="00CD746C" w:rsidP="00CD746C">
      <w:r>
        <w:t xml:space="preserve">   1. 4,3,2,1</w:t>
      </w:r>
    </w:p>
    <w:p w:rsidR="00CD746C" w:rsidRDefault="00CD746C" w:rsidP="00CD746C">
      <w:r>
        <w:t xml:space="preserve">   2</w:t>
      </w:r>
      <w:r w:rsidRPr="004A18B6">
        <w:t>. 1,2,3,4</w:t>
      </w:r>
    </w:p>
    <w:p w:rsidR="00CD746C" w:rsidRPr="00B57EEC" w:rsidRDefault="00CD746C" w:rsidP="00CD746C">
      <w:r>
        <w:t xml:space="preserve">   3.</w:t>
      </w:r>
      <w:r w:rsidRPr="00B57EEC">
        <w:t xml:space="preserve"> </w:t>
      </w:r>
      <w:r w:rsidRPr="00C65E5B">
        <w:t>3,4,1,2</w:t>
      </w:r>
    </w:p>
    <w:p w:rsidR="00CD746C" w:rsidRDefault="00CD746C" w:rsidP="00CD746C">
      <w:r>
        <w:t xml:space="preserve">   4. 2,4,3,1</w:t>
      </w:r>
    </w:p>
    <w:p w:rsidR="00CD746C" w:rsidRDefault="00CD746C" w:rsidP="00CD746C">
      <w:r>
        <w:t>12)</w:t>
      </w:r>
      <w:r w:rsidRPr="00724B6C">
        <w:t xml:space="preserve"> </w:t>
      </w:r>
      <w:r>
        <w:t>Установить правильную последовательность ответов на вопросы</w:t>
      </w:r>
    </w:p>
    <w:p w:rsidR="00CD746C" w:rsidRDefault="00CD746C" w:rsidP="00CD746C">
      <w:r>
        <w:lastRenderedPageBreak/>
        <w:t xml:space="preserve">    Вопросы:</w:t>
      </w:r>
    </w:p>
    <w:p w:rsidR="00CD746C" w:rsidRDefault="00CD746C" w:rsidP="00CD746C">
      <w:r>
        <w:t xml:space="preserve">    1.</w:t>
      </w:r>
      <w:r w:rsidRPr="008378DF">
        <w:t xml:space="preserve"> </w:t>
      </w:r>
      <w:r>
        <w:t>Для какого контура при резонансе входное сопротивление очень большое</w:t>
      </w:r>
    </w:p>
    <w:p w:rsidR="00CD746C" w:rsidRDefault="00CD746C" w:rsidP="00CD746C">
      <w:r>
        <w:t xml:space="preserve">    2.</w:t>
      </w:r>
      <w:r w:rsidRPr="00392E1F">
        <w:t xml:space="preserve"> </w:t>
      </w:r>
      <w:r>
        <w:t>Какие фильтры не пропускают частоты от одного определенного значения до другого большего определенного значения</w:t>
      </w:r>
    </w:p>
    <w:p w:rsidR="00CD746C" w:rsidRDefault="00CD746C" w:rsidP="00CD746C">
      <w:r>
        <w:t xml:space="preserve">    3.В какой длинной линии есть стоячая волна</w:t>
      </w:r>
    </w:p>
    <w:p w:rsidR="00CD746C" w:rsidRDefault="00CD746C" w:rsidP="00CD746C">
      <w:r>
        <w:t xml:space="preserve">    4.С помощью чего осуществляется детектирование частотно модулированного сигнала</w:t>
      </w:r>
    </w:p>
    <w:p w:rsidR="00CD746C" w:rsidRDefault="00CD746C" w:rsidP="00CD746C">
      <w:r>
        <w:t xml:space="preserve">   Ответы</w:t>
      </w:r>
      <w:proofErr w:type="gramStart"/>
      <w:r>
        <w:t xml:space="preserve"> :</w:t>
      </w:r>
      <w:proofErr w:type="gramEnd"/>
      <w:r>
        <w:t>1.параллельного колебательного контура,2.параллельного,3.режекторные,</w:t>
      </w:r>
    </w:p>
    <w:p w:rsidR="00CD746C" w:rsidRDefault="00CD746C" w:rsidP="00CD746C">
      <w:r>
        <w:t>4.несогласованной</w:t>
      </w:r>
    </w:p>
    <w:p w:rsidR="00CD746C" w:rsidRDefault="00CD746C" w:rsidP="00CD746C">
      <w:r>
        <w:t xml:space="preserve">   Последовательности ответов на вопросы:</w:t>
      </w:r>
    </w:p>
    <w:p w:rsidR="00CD746C" w:rsidRDefault="00CD746C" w:rsidP="00CD746C">
      <w:r>
        <w:t xml:space="preserve">   1. 2,4,3,1</w:t>
      </w:r>
    </w:p>
    <w:p w:rsidR="00CD746C" w:rsidRDefault="00CD746C" w:rsidP="00CD746C">
      <w:r>
        <w:t xml:space="preserve">   2.</w:t>
      </w:r>
      <w:r w:rsidRPr="009C34F0">
        <w:t xml:space="preserve"> </w:t>
      </w:r>
      <w:r w:rsidRPr="004A18B6">
        <w:t>1,2,3,4</w:t>
      </w:r>
    </w:p>
    <w:p w:rsidR="00CD746C" w:rsidRDefault="00CD746C" w:rsidP="00CD746C">
      <w:r>
        <w:t xml:space="preserve">   3. 3,1,2,4</w:t>
      </w:r>
    </w:p>
    <w:p w:rsidR="00CD746C" w:rsidRDefault="00CD746C" w:rsidP="00CD746C">
      <w:r>
        <w:t xml:space="preserve">   4. </w:t>
      </w:r>
      <w:r w:rsidRPr="00C65E5B">
        <w:t>4,1,2,3</w:t>
      </w:r>
    </w:p>
    <w:p w:rsidR="00CD746C" w:rsidRDefault="00CD746C" w:rsidP="00CD746C">
      <w:r>
        <w:t>13)</w:t>
      </w:r>
      <w:r w:rsidRPr="00CA23AF">
        <w:t xml:space="preserve"> </w:t>
      </w:r>
      <w:r>
        <w:t>Установить правильную последовательность ответов на вопросы</w:t>
      </w:r>
    </w:p>
    <w:p w:rsidR="00CD746C" w:rsidRDefault="00CD746C" w:rsidP="00CD746C">
      <w:r>
        <w:t xml:space="preserve">    Вопросы:</w:t>
      </w:r>
    </w:p>
    <w:p w:rsidR="00CD746C" w:rsidRDefault="00CD746C" w:rsidP="00CD746C">
      <w:r>
        <w:t xml:space="preserve">    1.</w:t>
      </w:r>
      <w:r w:rsidRPr="008378DF">
        <w:t xml:space="preserve"> </w:t>
      </w:r>
      <w:r>
        <w:t>Для какого контура общий параметр напряжение</w:t>
      </w:r>
    </w:p>
    <w:p w:rsidR="00CD746C" w:rsidRDefault="00CD746C" w:rsidP="00CD746C">
      <w:r>
        <w:t xml:space="preserve">    2.Каким фильтром может служить последовательный колебательный контур</w:t>
      </w:r>
    </w:p>
    <w:p w:rsidR="00CD746C" w:rsidRDefault="00CD746C" w:rsidP="00CD746C">
      <w:r>
        <w:t xml:space="preserve">    3.Когда разомкнутый отрезок длинной линии аналогичен последовательному колебательному контуру</w:t>
      </w:r>
    </w:p>
    <w:p w:rsidR="00CD746C" w:rsidRDefault="00CD746C" w:rsidP="00CD746C">
      <w:r>
        <w:t xml:space="preserve">    4.Что создает высокочастотные синусоидальные колебания</w:t>
      </w:r>
    </w:p>
    <w:p w:rsidR="00CD746C" w:rsidRDefault="00CD746C" w:rsidP="00CD746C">
      <w:r>
        <w:t xml:space="preserve">   Ответы</w:t>
      </w:r>
      <w:proofErr w:type="gramStart"/>
      <w:r>
        <w:t xml:space="preserve"> :</w:t>
      </w:r>
      <w:proofErr w:type="gramEnd"/>
      <w:r>
        <w:t xml:space="preserve">1.по длине кратный нечетному λ/4,2.параллельного,3.полосовым,4.генератор </w:t>
      </w:r>
    </w:p>
    <w:p w:rsidR="00CD746C" w:rsidRDefault="00CD746C" w:rsidP="00CD746C">
      <w:r>
        <w:t xml:space="preserve">   Последовательности ответов на вопросы:</w:t>
      </w:r>
    </w:p>
    <w:p w:rsidR="00CD746C" w:rsidRDefault="00CD746C" w:rsidP="00CD746C">
      <w:r>
        <w:t xml:space="preserve">   1</w:t>
      </w:r>
      <w:r w:rsidRPr="00C65E5B">
        <w:t>. 2,3,1,4</w:t>
      </w:r>
    </w:p>
    <w:p w:rsidR="00CD746C" w:rsidRDefault="00CD746C" w:rsidP="00CD746C">
      <w:r>
        <w:t xml:space="preserve">   2. 4,3,2,1</w:t>
      </w:r>
    </w:p>
    <w:p w:rsidR="00CD746C" w:rsidRDefault="00CD746C" w:rsidP="00CD746C">
      <w:r>
        <w:t xml:space="preserve">   3. 3,1,2,4</w:t>
      </w:r>
    </w:p>
    <w:p w:rsidR="00CD746C" w:rsidRPr="00CE0857" w:rsidRDefault="00CD746C" w:rsidP="00CD746C">
      <w:r>
        <w:t xml:space="preserve">   4.</w:t>
      </w:r>
      <w:r w:rsidRPr="00CA7FDC">
        <w:t xml:space="preserve"> </w:t>
      </w:r>
      <w:r w:rsidRPr="004A18B6">
        <w:t>1,2,3,4</w:t>
      </w:r>
    </w:p>
    <w:p w:rsidR="00CD746C" w:rsidRDefault="00CD746C" w:rsidP="00CD746C">
      <w:r>
        <w:t>14)</w:t>
      </w:r>
      <w:r w:rsidRPr="00284563">
        <w:t xml:space="preserve"> </w:t>
      </w:r>
      <w:r>
        <w:t>Установить правильную последовательность ответов на вопросы</w:t>
      </w:r>
    </w:p>
    <w:p w:rsidR="00CD746C" w:rsidRDefault="00CD746C" w:rsidP="00CD746C">
      <w:r>
        <w:t xml:space="preserve">    Вопросы:</w:t>
      </w:r>
    </w:p>
    <w:p w:rsidR="00CD746C" w:rsidRDefault="00CD746C" w:rsidP="00CD746C">
      <w:r>
        <w:t xml:space="preserve">    1.</w:t>
      </w:r>
      <w:r w:rsidRPr="008378DF">
        <w:t xml:space="preserve"> </w:t>
      </w:r>
      <w:r>
        <w:t>Для какого контура при резонансе имеем наименьший общий ток</w:t>
      </w:r>
    </w:p>
    <w:p w:rsidR="00CD746C" w:rsidRDefault="00CD746C" w:rsidP="00CD746C">
      <w:r>
        <w:t xml:space="preserve">    2.</w:t>
      </w:r>
      <w:r w:rsidRPr="00540735">
        <w:t xml:space="preserve"> </w:t>
      </w:r>
      <w:r>
        <w:t>Каким фильтром может служить параллельный колебательный контур</w:t>
      </w:r>
    </w:p>
    <w:p w:rsidR="00CD746C" w:rsidRDefault="00CD746C" w:rsidP="00CD746C">
      <w:r>
        <w:t xml:space="preserve">    3.</w:t>
      </w:r>
      <w:r w:rsidRPr="00573DD2">
        <w:t xml:space="preserve"> </w:t>
      </w:r>
      <w:r>
        <w:t>Когда разомкнутый отрезок длинной линии аналогичен параллельному колебательному контуру</w:t>
      </w:r>
    </w:p>
    <w:p w:rsidR="00CD746C" w:rsidRPr="00C05B35" w:rsidRDefault="00CD746C" w:rsidP="00CD746C">
      <w:r>
        <w:t xml:space="preserve">    4.Что является источником синусоидальных колебаний в генераторе </w:t>
      </w:r>
      <w:r>
        <w:rPr>
          <w:lang w:val="en-US"/>
        </w:rPr>
        <w:t>L</w:t>
      </w:r>
      <w:r w:rsidRPr="00C05B35">
        <w:t>-</w:t>
      </w:r>
      <w:r>
        <w:rPr>
          <w:lang w:val="en-US"/>
        </w:rPr>
        <w:t>C</w:t>
      </w:r>
    </w:p>
    <w:p w:rsidR="00CD746C" w:rsidRDefault="00CD746C" w:rsidP="00CD746C">
      <w:r>
        <w:t xml:space="preserve">   Ответы:1.режекторным,2.колебательный контур,3.</w:t>
      </w:r>
      <w:proofErr w:type="gramStart"/>
      <w:r>
        <w:t>последовательного</w:t>
      </w:r>
      <w:proofErr w:type="gramEnd"/>
      <w:r>
        <w:t>,4.по длине</w:t>
      </w:r>
    </w:p>
    <w:p w:rsidR="00CD746C" w:rsidRDefault="00CD746C" w:rsidP="00CD746C">
      <w:r>
        <w:t>кратный четному λ/4</w:t>
      </w:r>
    </w:p>
    <w:p w:rsidR="00CD746C" w:rsidRDefault="00CD746C" w:rsidP="00CD746C">
      <w:r>
        <w:t xml:space="preserve">   Последовательности ответов на вопросы:</w:t>
      </w:r>
    </w:p>
    <w:p w:rsidR="00CD746C" w:rsidRDefault="00CD746C" w:rsidP="00CD746C">
      <w:r>
        <w:t xml:space="preserve">   1. 2,4,3,1</w:t>
      </w:r>
    </w:p>
    <w:p w:rsidR="00CD746C" w:rsidRDefault="00CD746C" w:rsidP="00CD746C">
      <w:r>
        <w:t xml:space="preserve">   2</w:t>
      </w:r>
      <w:r w:rsidRPr="00C65E5B">
        <w:t>. 3,1,4,2</w:t>
      </w:r>
    </w:p>
    <w:p w:rsidR="00CD746C" w:rsidRDefault="00CD746C" w:rsidP="00CD746C">
      <w:r>
        <w:t xml:space="preserve">   3. </w:t>
      </w:r>
      <w:r w:rsidRPr="004A18B6">
        <w:t>1,2,3,4</w:t>
      </w:r>
    </w:p>
    <w:p w:rsidR="00CD746C" w:rsidRDefault="00CD746C" w:rsidP="00CD746C">
      <w:r>
        <w:t xml:space="preserve">   4. 4,3,2,1</w:t>
      </w:r>
    </w:p>
    <w:p w:rsidR="00CD746C" w:rsidRDefault="00CD746C" w:rsidP="00CD746C">
      <w:r>
        <w:t>15)</w:t>
      </w:r>
      <w:r w:rsidRPr="00911A9E">
        <w:t xml:space="preserve"> </w:t>
      </w:r>
      <w:r>
        <w:t>Установить правильную последовательность ответов на вопросы</w:t>
      </w:r>
    </w:p>
    <w:p w:rsidR="00CD746C" w:rsidRDefault="00CD746C" w:rsidP="00CD746C">
      <w:r>
        <w:t xml:space="preserve">    Вопросы:</w:t>
      </w:r>
    </w:p>
    <w:p w:rsidR="00CD746C" w:rsidRDefault="00CD746C" w:rsidP="00CD746C">
      <w:r>
        <w:t xml:space="preserve">    1.</w:t>
      </w:r>
      <w:r w:rsidRPr="00392E1F">
        <w:t xml:space="preserve"> </w:t>
      </w:r>
      <w:r>
        <w:t>Для какого контура при уходе от резонансной частоты  входное сопротивление увеличивается</w:t>
      </w:r>
    </w:p>
    <w:p w:rsidR="00CD746C" w:rsidRDefault="00CD746C" w:rsidP="00CD746C">
      <w:r>
        <w:t xml:space="preserve">    2.Какую схему можно использовать в качестве полосового фильтра</w:t>
      </w:r>
    </w:p>
    <w:p w:rsidR="00CD746C" w:rsidRDefault="00CD746C" w:rsidP="00CD746C">
      <w:r>
        <w:t xml:space="preserve">    3.</w:t>
      </w:r>
      <w:r w:rsidRPr="00573DD2">
        <w:t xml:space="preserve"> </w:t>
      </w:r>
      <w:r>
        <w:t>Когда замкнутый отрезок длинной линии аналогичен последовательному колебательному контуру</w:t>
      </w:r>
    </w:p>
    <w:p w:rsidR="00CD746C" w:rsidRPr="00C05B35" w:rsidRDefault="00CD746C" w:rsidP="00CD746C">
      <w:r>
        <w:t xml:space="preserve">    4.Как меняет частоту генератора </w:t>
      </w:r>
      <w:r>
        <w:rPr>
          <w:lang w:val="en-US"/>
        </w:rPr>
        <w:t>L</w:t>
      </w:r>
      <w:r w:rsidRPr="00C05B35">
        <w:t>-</w:t>
      </w:r>
      <w:r>
        <w:rPr>
          <w:lang w:val="en-US"/>
        </w:rPr>
        <w:t>C</w:t>
      </w:r>
      <w:r>
        <w:t xml:space="preserve"> увеличение емкости конденсатора колебательного контура</w:t>
      </w:r>
      <w:r w:rsidRPr="00C05B35">
        <w:t xml:space="preserve"> </w:t>
      </w:r>
    </w:p>
    <w:p w:rsidR="00CD746C" w:rsidRDefault="00CD746C" w:rsidP="00CD746C">
      <w:r>
        <w:t xml:space="preserve">   Ответы</w:t>
      </w:r>
      <w:proofErr w:type="gramStart"/>
      <w:r>
        <w:t xml:space="preserve"> :</w:t>
      </w:r>
      <w:proofErr w:type="gramEnd"/>
      <w:r>
        <w:t>1.последовательного,2.уменьшает,3.последовательный колебательный контур,</w:t>
      </w:r>
    </w:p>
    <w:p w:rsidR="00CD746C" w:rsidRDefault="00CD746C" w:rsidP="00CD746C">
      <w:r>
        <w:lastRenderedPageBreak/>
        <w:t>4.</w:t>
      </w:r>
      <w:r w:rsidRPr="00FB4345">
        <w:t xml:space="preserve"> </w:t>
      </w:r>
      <w:r>
        <w:t xml:space="preserve">по длине </w:t>
      </w:r>
      <w:proofErr w:type="gramStart"/>
      <w:r>
        <w:t>кратный</w:t>
      </w:r>
      <w:proofErr w:type="gramEnd"/>
      <w:r>
        <w:t xml:space="preserve"> четному λ/4</w:t>
      </w:r>
    </w:p>
    <w:p w:rsidR="00CD746C" w:rsidRDefault="00CD746C" w:rsidP="00CD746C">
      <w:r>
        <w:t xml:space="preserve">   Последовательности ответов на вопросы:</w:t>
      </w:r>
    </w:p>
    <w:p w:rsidR="00CD746C" w:rsidRDefault="00CD746C" w:rsidP="00CD746C">
      <w:r>
        <w:t xml:space="preserve">   1. </w:t>
      </w:r>
      <w:r w:rsidRPr="004A18B6">
        <w:t>1,2,3,4</w:t>
      </w:r>
    </w:p>
    <w:p w:rsidR="00CD746C" w:rsidRDefault="00CD746C" w:rsidP="00CD746C">
      <w:r>
        <w:t xml:space="preserve">   2. 4,3,2,1</w:t>
      </w:r>
    </w:p>
    <w:p w:rsidR="00CD746C" w:rsidRDefault="00CD746C" w:rsidP="00CD746C">
      <w:r>
        <w:t xml:space="preserve">   3. </w:t>
      </w:r>
      <w:r w:rsidRPr="00C65E5B">
        <w:t>1,4,2,3</w:t>
      </w:r>
    </w:p>
    <w:p w:rsidR="00CD746C" w:rsidRDefault="00CD746C" w:rsidP="00CD746C">
      <w:r>
        <w:t xml:space="preserve">   4. 3,1,2,4</w:t>
      </w:r>
    </w:p>
    <w:p w:rsidR="00CD746C" w:rsidRDefault="00CD746C" w:rsidP="00CD746C">
      <w:r>
        <w:t>16)</w:t>
      </w:r>
      <w:r w:rsidRPr="00911A9E">
        <w:t xml:space="preserve"> </w:t>
      </w:r>
      <w:r>
        <w:t>Установить правильную последовательность ответов на вопросы</w:t>
      </w:r>
    </w:p>
    <w:p w:rsidR="00CD746C" w:rsidRDefault="00CD746C" w:rsidP="00CD746C">
      <w:r>
        <w:t xml:space="preserve">    Вопросы:</w:t>
      </w:r>
    </w:p>
    <w:p w:rsidR="00CD746C" w:rsidRDefault="00CD746C" w:rsidP="00CD746C">
      <w:r>
        <w:t xml:space="preserve">    1.</w:t>
      </w:r>
      <w:r w:rsidRPr="00392E1F">
        <w:t xml:space="preserve"> </w:t>
      </w:r>
      <w:r>
        <w:t>Для какого контура при уходе от резонансной частоты входное сопротивление уменьшается</w:t>
      </w:r>
    </w:p>
    <w:p w:rsidR="00CD746C" w:rsidRDefault="00CD746C" w:rsidP="00CD746C">
      <w:r>
        <w:t xml:space="preserve">    2.</w:t>
      </w:r>
      <w:r w:rsidRPr="00540735">
        <w:t xml:space="preserve"> </w:t>
      </w:r>
      <w:r>
        <w:t xml:space="preserve">Какую схему можно использовать в качестве </w:t>
      </w:r>
      <w:proofErr w:type="spellStart"/>
      <w:r>
        <w:t>режекторного</w:t>
      </w:r>
      <w:proofErr w:type="spellEnd"/>
      <w:r>
        <w:t xml:space="preserve"> фильтра</w:t>
      </w:r>
    </w:p>
    <w:p w:rsidR="00CD746C" w:rsidRDefault="00CD746C" w:rsidP="00CD746C">
      <w:r>
        <w:t xml:space="preserve">    3.</w:t>
      </w:r>
      <w:r w:rsidRPr="002D11B2">
        <w:t xml:space="preserve"> </w:t>
      </w:r>
      <w:r>
        <w:t>Когда замкнутый отрезок длинной линии аналогичен параллельному колебательному контуру</w:t>
      </w:r>
    </w:p>
    <w:p w:rsidR="00CD746C" w:rsidRDefault="00CD746C" w:rsidP="00CD746C">
      <w:r>
        <w:t xml:space="preserve">    4.</w:t>
      </w:r>
      <w:r w:rsidRPr="00C05B35">
        <w:t xml:space="preserve"> </w:t>
      </w:r>
      <w:r>
        <w:t xml:space="preserve">Как меняет частоту генератора </w:t>
      </w:r>
      <w:r>
        <w:rPr>
          <w:lang w:val="en-US"/>
        </w:rPr>
        <w:t>L</w:t>
      </w:r>
      <w:r w:rsidRPr="00C05B35">
        <w:t>-</w:t>
      </w:r>
      <w:r>
        <w:rPr>
          <w:lang w:val="en-US"/>
        </w:rPr>
        <w:t>C</w:t>
      </w:r>
      <w:r>
        <w:t xml:space="preserve"> увеличение индуктивности колебательного контура</w:t>
      </w:r>
    </w:p>
    <w:p w:rsidR="00CD746C" w:rsidRDefault="00CD746C" w:rsidP="00CD746C">
      <w:r>
        <w:t xml:space="preserve">   Ответы</w:t>
      </w:r>
      <w:proofErr w:type="gramStart"/>
      <w:r>
        <w:t xml:space="preserve"> :</w:t>
      </w:r>
      <w:proofErr w:type="gramEnd"/>
      <w:r>
        <w:t>1.уменьшает,2.параллельного колебательного контура,3.</w:t>
      </w:r>
      <w:r w:rsidRPr="00FB4345">
        <w:t xml:space="preserve"> </w:t>
      </w:r>
      <w:r>
        <w:t>по длине кратный нечетному λ/4,4.параллельного</w:t>
      </w:r>
    </w:p>
    <w:p w:rsidR="00CD746C" w:rsidRDefault="00CD746C" w:rsidP="00CD746C">
      <w:r>
        <w:t xml:space="preserve">   Последовательности ответов на вопросы:</w:t>
      </w:r>
    </w:p>
    <w:p w:rsidR="00CD746C" w:rsidRDefault="00CD746C" w:rsidP="00CD746C">
      <w:r>
        <w:t xml:space="preserve">   1. 2,4,3,1</w:t>
      </w:r>
    </w:p>
    <w:p w:rsidR="00CD746C" w:rsidRDefault="00CD746C" w:rsidP="00CD746C">
      <w:r>
        <w:t xml:space="preserve">   2. 3,1,2,4</w:t>
      </w:r>
    </w:p>
    <w:p w:rsidR="00CD746C" w:rsidRDefault="00CD746C" w:rsidP="00CD746C">
      <w:r>
        <w:t xml:space="preserve">   3. </w:t>
      </w:r>
      <w:r w:rsidRPr="004A18B6">
        <w:t>1,2,3,4</w:t>
      </w:r>
    </w:p>
    <w:p w:rsidR="00CD746C" w:rsidRDefault="00CD746C" w:rsidP="00CD746C">
      <w:pPr>
        <w:rPr>
          <w:b/>
        </w:rPr>
      </w:pPr>
      <w:r>
        <w:t xml:space="preserve">   4. </w:t>
      </w:r>
      <w:r w:rsidRPr="00C65E5B">
        <w:t>4,2,3,1</w:t>
      </w:r>
    </w:p>
    <w:p w:rsidR="00CD746C" w:rsidRDefault="00CD746C" w:rsidP="00CD746C">
      <w:r>
        <w:rPr>
          <w:sz w:val="28"/>
          <w:szCs w:val="28"/>
        </w:rPr>
        <w:t xml:space="preserve">    17)</w:t>
      </w:r>
      <w:r>
        <w:t xml:space="preserve"> Какого типа сигналы несут реальную информацию</w:t>
      </w:r>
    </w:p>
    <w:p w:rsidR="00CD746C" w:rsidRDefault="00CD746C" w:rsidP="00CD746C">
      <w:r>
        <w:t xml:space="preserve">        Ответы:</w:t>
      </w:r>
    </w:p>
    <w:p w:rsidR="00CD746C" w:rsidRPr="00C65E5B" w:rsidRDefault="00CD746C" w:rsidP="00CD746C">
      <w:r w:rsidRPr="00C65E5B">
        <w:t xml:space="preserve">   1.Случайные</w:t>
      </w:r>
    </w:p>
    <w:p w:rsidR="00CD746C" w:rsidRDefault="00CD746C" w:rsidP="00CD746C">
      <w:r>
        <w:t xml:space="preserve">   2.Детерминированные</w:t>
      </w:r>
    </w:p>
    <w:p w:rsidR="00CD746C" w:rsidRDefault="00CD746C" w:rsidP="00CD746C">
      <w:pPr>
        <w:pStyle w:val="a4"/>
        <w:jc w:val="both"/>
        <w:rPr>
          <w:rFonts w:ascii="Times New Roman" w:hAnsi="Times New Roman"/>
          <w:sz w:val="24"/>
          <w:szCs w:val="24"/>
        </w:rPr>
      </w:pPr>
      <w:r>
        <w:rPr>
          <w:sz w:val="24"/>
          <w:szCs w:val="24"/>
        </w:rPr>
        <w:t xml:space="preserve">   3.Систематические</w:t>
      </w:r>
    </w:p>
    <w:p w:rsidR="00CD746C" w:rsidRDefault="00CD746C" w:rsidP="00CD746C">
      <w:r>
        <w:t xml:space="preserve">   4. Периодические      </w:t>
      </w:r>
    </w:p>
    <w:p w:rsidR="00CD746C" w:rsidRDefault="00CD746C" w:rsidP="00CD746C">
      <w:pPr>
        <w:pStyle w:val="af5"/>
      </w:pPr>
      <w:r>
        <w:t>18) Что передают случайные сигналы</w:t>
      </w:r>
    </w:p>
    <w:p w:rsidR="00CD746C" w:rsidRDefault="00CD746C" w:rsidP="00CD746C">
      <w:r>
        <w:t xml:space="preserve">      Ответы:</w:t>
      </w:r>
    </w:p>
    <w:p w:rsidR="00CD746C" w:rsidRDefault="00CD746C" w:rsidP="00CD746C">
      <w:pPr>
        <w:pStyle w:val="af5"/>
        <w:spacing w:after="0"/>
      </w:pPr>
      <w:r>
        <w:t xml:space="preserve">   1.  Ничего</w:t>
      </w:r>
    </w:p>
    <w:p w:rsidR="00CD746C" w:rsidRDefault="00CD746C" w:rsidP="00CD746C">
      <w:pPr>
        <w:pStyle w:val="af5"/>
        <w:spacing w:after="0"/>
        <w:ind w:left="360"/>
      </w:pPr>
      <w:r>
        <w:t xml:space="preserve"> 2.  Проводят проверку линий связи </w:t>
      </w:r>
    </w:p>
    <w:p w:rsidR="00CD746C" w:rsidRPr="00C65E5B" w:rsidRDefault="00CD746C" w:rsidP="00CD746C">
      <w:pPr>
        <w:ind w:left="360"/>
      </w:pPr>
      <w:r w:rsidRPr="00C65E5B">
        <w:t xml:space="preserve"> 3.  Несут реальную информацию</w:t>
      </w:r>
    </w:p>
    <w:p w:rsidR="00CD746C" w:rsidRDefault="00CD746C" w:rsidP="00CD746C">
      <w:pPr>
        <w:ind w:left="360"/>
      </w:pPr>
      <w:r>
        <w:t xml:space="preserve"> 4.  Корректируют мощность</w:t>
      </w:r>
    </w:p>
    <w:p w:rsidR="00CD746C" w:rsidRDefault="00CD746C" w:rsidP="00CD746C">
      <w:pPr>
        <w:pStyle w:val="af5"/>
      </w:pPr>
      <w:r>
        <w:t>19) Для чего нужны детерминированные сигналы</w:t>
      </w:r>
    </w:p>
    <w:p w:rsidR="00CD746C" w:rsidRDefault="00CD746C" w:rsidP="00CD746C">
      <w:r>
        <w:t xml:space="preserve">      Ответы:</w:t>
      </w:r>
    </w:p>
    <w:p w:rsidR="00CD746C" w:rsidRPr="00C65E5B" w:rsidRDefault="00CD746C" w:rsidP="00CD746C">
      <w:pPr>
        <w:pStyle w:val="af5"/>
        <w:spacing w:after="0"/>
      </w:pPr>
      <w:r w:rsidRPr="00C65E5B">
        <w:t xml:space="preserve">    1.Проводят проверку линий связи </w:t>
      </w:r>
    </w:p>
    <w:p w:rsidR="00CD746C" w:rsidRDefault="00CD746C" w:rsidP="00CD746C">
      <w:pPr>
        <w:ind w:left="360"/>
      </w:pPr>
      <w:r>
        <w:t xml:space="preserve">  2. Несут реальную информацию</w:t>
      </w:r>
    </w:p>
    <w:p w:rsidR="00CD746C" w:rsidRDefault="00CD746C" w:rsidP="00CD746C">
      <w:r>
        <w:t xml:space="preserve">   3.Корректируют мощность</w:t>
      </w:r>
    </w:p>
    <w:p w:rsidR="00CD746C" w:rsidRDefault="00CD746C" w:rsidP="00CD746C">
      <w:r>
        <w:t xml:space="preserve">   4.Повышения к.п.д.</w:t>
      </w:r>
    </w:p>
    <w:p w:rsidR="00CD746C" w:rsidRDefault="00CD746C" w:rsidP="00CD746C">
      <w:pPr>
        <w:pStyle w:val="af5"/>
      </w:pPr>
      <w:r>
        <w:t>20) Какого типа сигналы применяются для проверки линии связи.</w:t>
      </w:r>
    </w:p>
    <w:p w:rsidR="00CD746C" w:rsidRDefault="00CD746C" w:rsidP="00CD746C">
      <w:r>
        <w:t xml:space="preserve">      Ответы:</w:t>
      </w:r>
    </w:p>
    <w:p w:rsidR="00CD746C" w:rsidRDefault="00CD746C" w:rsidP="00CD746C">
      <w:pPr>
        <w:pStyle w:val="af5"/>
        <w:spacing w:after="0"/>
      </w:pPr>
      <w:r>
        <w:t xml:space="preserve">    1.Случайные </w:t>
      </w:r>
    </w:p>
    <w:p w:rsidR="00CD746C" w:rsidRPr="00C65E5B" w:rsidRDefault="00CD746C" w:rsidP="00CD746C">
      <w:pPr>
        <w:pStyle w:val="af5"/>
        <w:spacing w:after="0"/>
      </w:pPr>
      <w:r w:rsidRPr="00C65E5B">
        <w:t xml:space="preserve">    2.Детерминированные </w:t>
      </w:r>
    </w:p>
    <w:p w:rsidR="00CD746C" w:rsidRDefault="00CD746C" w:rsidP="00CD746C">
      <w:r>
        <w:t xml:space="preserve">    3.Систематические</w:t>
      </w:r>
    </w:p>
    <w:p w:rsidR="00CD746C" w:rsidRDefault="00CD746C" w:rsidP="00CD746C">
      <w:r>
        <w:t xml:space="preserve">    4Периодические </w:t>
      </w:r>
    </w:p>
    <w:p w:rsidR="00CD746C" w:rsidRDefault="00CD746C" w:rsidP="00CD746C">
      <w:r>
        <w:t>21) Какие по форме и частоте сигналы применяются для передачи информации в линиях электросвязи</w:t>
      </w:r>
    </w:p>
    <w:p w:rsidR="00CD746C" w:rsidRDefault="00CD746C" w:rsidP="00CD746C">
      <w:r>
        <w:t xml:space="preserve">      Ответы:</w:t>
      </w:r>
    </w:p>
    <w:p w:rsidR="00CD746C" w:rsidRDefault="00CD746C" w:rsidP="00CD746C">
      <w:r>
        <w:t xml:space="preserve">     1.Высокочастотные, прямоугольные</w:t>
      </w:r>
    </w:p>
    <w:p w:rsidR="00CD746C" w:rsidRDefault="00CD746C" w:rsidP="00CD746C">
      <w:r>
        <w:t xml:space="preserve">     2.Высокочастотные, треугольные</w:t>
      </w:r>
    </w:p>
    <w:p w:rsidR="00CD746C" w:rsidRPr="00C65E5B" w:rsidRDefault="00CD746C" w:rsidP="00CD746C">
      <w:r w:rsidRPr="00C65E5B">
        <w:lastRenderedPageBreak/>
        <w:t xml:space="preserve">     3.Высокочастотные, гармонические</w:t>
      </w:r>
    </w:p>
    <w:p w:rsidR="00CD746C" w:rsidRDefault="00CD746C" w:rsidP="00CD746C">
      <w:r>
        <w:t xml:space="preserve">     4.Периодические</w:t>
      </w:r>
    </w:p>
    <w:p w:rsidR="00CD746C" w:rsidRDefault="00CD746C" w:rsidP="00CD746C">
      <w:r>
        <w:t>22) Какие по форме сигналы применяются для передачи информации в линиях электросвязи</w:t>
      </w:r>
    </w:p>
    <w:p w:rsidR="00CD746C" w:rsidRDefault="00CD746C" w:rsidP="00CD746C">
      <w:r>
        <w:t xml:space="preserve">       Ответы:</w:t>
      </w:r>
    </w:p>
    <w:p w:rsidR="00CD746C" w:rsidRDefault="00CD746C" w:rsidP="00CD746C">
      <w:r>
        <w:t xml:space="preserve">     1.Прямоугольные</w:t>
      </w:r>
    </w:p>
    <w:p w:rsidR="00CD746C" w:rsidRDefault="00CD746C" w:rsidP="00CD746C">
      <w:r>
        <w:t xml:space="preserve">     2. Треугольные</w:t>
      </w:r>
    </w:p>
    <w:p w:rsidR="00CD746C" w:rsidRDefault="00CD746C" w:rsidP="00CD746C">
      <w:r>
        <w:t xml:space="preserve">     3.Периодические    </w:t>
      </w:r>
    </w:p>
    <w:p w:rsidR="00CD746C" w:rsidRPr="00C65E5B" w:rsidRDefault="00CD746C" w:rsidP="00CD746C">
      <w:pPr>
        <w:ind w:left="420"/>
      </w:pPr>
      <w:r w:rsidRPr="00C65E5B">
        <w:t>4.Синусоидальные</w:t>
      </w:r>
    </w:p>
    <w:p w:rsidR="00CD746C" w:rsidRDefault="00CD746C" w:rsidP="00CD746C">
      <w:r>
        <w:t xml:space="preserve"> 23) Какие по  частоте сигналы применяются для передачи информации в линиях электросвязи</w:t>
      </w:r>
    </w:p>
    <w:p w:rsidR="00CD746C" w:rsidRDefault="00CD746C" w:rsidP="00CD746C">
      <w:r>
        <w:t xml:space="preserve">      Ответы:</w:t>
      </w:r>
    </w:p>
    <w:p w:rsidR="00CD746C" w:rsidRPr="00C65E5B" w:rsidRDefault="00CD746C" w:rsidP="006A4B2A">
      <w:pPr>
        <w:numPr>
          <w:ilvl w:val="0"/>
          <w:numId w:val="53"/>
        </w:numPr>
      </w:pPr>
      <w:r w:rsidRPr="00C65E5B">
        <w:t xml:space="preserve"> Высокочастотные</w:t>
      </w:r>
    </w:p>
    <w:p w:rsidR="00CD746C" w:rsidRDefault="00CD746C" w:rsidP="00CD746C">
      <w:r>
        <w:t xml:space="preserve">    2. Низкочастотные</w:t>
      </w:r>
    </w:p>
    <w:p w:rsidR="00CD746C" w:rsidRDefault="00CD746C" w:rsidP="00CD746C">
      <w:r>
        <w:t xml:space="preserve">    3. Постоянного тока</w:t>
      </w:r>
    </w:p>
    <w:p w:rsidR="00CD746C" w:rsidRDefault="00CD746C" w:rsidP="00CD746C">
      <w:r>
        <w:t xml:space="preserve">    4. Хаотические</w:t>
      </w:r>
    </w:p>
    <w:p w:rsidR="00CD746C" w:rsidRDefault="00CD746C" w:rsidP="00CD746C">
      <w:r>
        <w:t xml:space="preserve"> 24)Почему в линиях электросвязи применяются высокочастотные синусоидальные сигналы</w:t>
      </w:r>
    </w:p>
    <w:p w:rsidR="00CD746C" w:rsidRDefault="00CD746C" w:rsidP="00CD746C">
      <w:r>
        <w:t xml:space="preserve">        Ответы:</w:t>
      </w:r>
    </w:p>
    <w:p w:rsidR="00CD746C" w:rsidRDefault="00CD746C" w:rsidP="00CD746C">
      <w:r>
        <w:t xml:space="preserve">    1. Выше к.п.д.</w:t>
      </w:r>
    </w:p>
    <w:p w:rsidR="00CD746C" w:rsidRDefault="00CD746C" w:rsidP="00CD746C">
      <w:r>
        <w:t xml:space="preserve">    2. Не вызывает нагрева линии</w:t>
      </w:r>
    </w:p>
    <w:p w:rsidR="00CD746C" w:rsidRDefault="00CD746C" w:rsidP="00CD746C">
      <w:r>
        <w:t xml:space="preserve">    3. Нет потерь энергии</w:t>
      </w:r>
    </w:p>
    <w:p w:rsidR="00CD746C" w:rsidRDefault="00CD746C" w:rsidP="00CD746C">
      <w:pPr>
        <w:rPr>
          <w:b/>
        </w:rPr>
      </w:pPr>
      <w:r>
        <w:t xml:space="preserve">    4. </w:t>
      </w:r>
      <w:r w:rsidRPr="00C65E5B">
        <w:t>Меньше искажения  сигнала, меньше затухание сигнала</w:t>
      </w:r>
    </w:p>
    <w:p w:rsidR="00CD746C" w:rsidRDefault="00CD746C" w:rsidP="00CD746C">
      <w:r>
        <w:t xml:space="preserve">   25) Высокочастотный сигнал создается</w:t>
      </w:r>
    </w:p>
    <w:p w:rsidR="00CD746C" w:rsidRDefault="00CD746C" w:rsidP="00CD746C">
      <w:r>
        <w:t xml:space="preserve">          Ответы:</w:t>
      </w:r>
    </w:p>
    <w:p w:rsidR="00CD746C" w:rsidRDefault="00CD746C" w:rsidP="00CD746C">
      <w:pPr>
        <w:ind w:left="360"/>
      </w:pPr>
      <w:r>
        <w:t xml:space="preserve">    1.Усилителем</w:t>
      </w:r>
    </w:p>
    <w:p w:rsidR="00CD746C" w:rsidRDefault="00CD746C" w:rsidP="00CD746C">
      <w:r>
        <w:t xml:space="preserve">      2. </w:t>
      </w:r>
      <w:r w:rsidRPr="00C65E5B">
        <w:t>Генератором ВЧ</w:t>
      </w:r>
    </w:p>
    <w:p w:rsidR="00CD746C" w:rsidRDefault="00CD746C" w:rsidP="00CD746C">
      <w:r>
        <w:t xml:space="preserve">      3. Преобразователем</w:t>
      </w:r>
    </w:p>
    <w:p w:rsidR="00CD746C" w:rsidRDefault="00CD746C" w:rsidP="00CD746C">
      <w:r>
        <w:t xml:space="preserve">      4. Стабилизатором</w:t>
      </w:r>
    </w:p>
    <w:p w:rsidR="00CD746C" w:rsidRDefault="00CD746C" w:rsidP="00CD746C">
      <w:r>
        <w:t xml:space="preserve">   26)  Генератор ВЧ создает </w:t>
      </w:r>
    </w:p>
    <w:p w:rsidR="00CD746C" w:rsidRDefault="00CD746C" w:rsidP="00CD746C">
      <w:r>
        <w:t xml:space="preserve">           Ответы:  </w:t>
      </w:r>
    </w:p>
    <w:p w:rsidR="00CD746C" w:rsidRDefault="00CD746C" w:rsidP="00CD746C">
      <w:r>
        <w:t xml:space="preserve">        1.Низкочастотный сигнал</w:t>
      </w:r>
    </w:p>
    <w:p w:rsidR="00CD746C" w:rsidRDefault="00CD746C" w:rsidP="00CD746C">
      <w:r>
        <w:t xml:space="preserve">        2.Постоянный ток</w:t>
      </w:r>
    </w:p>
    <w:p w:rsidR="00CD746C" w:rsidRPr="00C65E5B" w:rsidRDefault="00CD746C" w:rsidP="00CD746C">
      <w:r w:rsidRPr="00C65E5B">
        <w:t xml:space="preserve">        3.Высокочастотный синусоидальный сигнал</w:t>
      </w:r>
    </w:p>
    <w:p w:rsidR="00CD746C" w:rsidRDefault="00CD746C" w:rsidP="00CD746C">
      <w:pPr>
        <w:ind w:left="780"/>
      </w:pPr>
      <w:r>
        <w:t>4.Хаотический сигнал</w:t>
      </w:r>
    </w:p>
    <w:p w:rsidR="00CD746C" w:rsidRDefault="00CD746C" w:rsidP="00CD746C">
      <w:r>
        <w:t>27) Процесс отделения передаваемого сигнала от высокой частоты называется</w:t>
      </w:r>
    </w:p>
    <w:p w:rsidR="00CD746C" w:rsidRDefault="00CD746C" w:rsidP="00CD746C">
      <w:r>
        <w:t xml:space="preserve">             Ответы:</w:t>
      </w:r>
    </w:p>
    <w:p w:rsidR="00CD746C" w:rsidRPr="00C65E5B" w:rsidRDefault="00CD746C" w:rsidP="00CD746C">
      <w:r w:rsidRPr="00C65E5B">
        <w:t xml:space="preserve">         1.Детектирование</w:t>
      </w:r>
    </w:p>
    <w:p w:rsidR="00CD746C" w:rsidRDefault="00CD746C" w:rsidP="00CD746C">
      <w:r>
        <w:t xml:space="preserve">         2.Модулирование</w:t>
      </w:r>
    </w:p>
    <w:p w:rsidR="00CD746C" w:rsidRDefault="00CD746C" w:rsidP="00CD746C">
      <w:r>
        <w:t xml:space="preserve">         3.Преобразование</w:t>
      </w:r>
    </w:p>
    <w:p w:rsidR="00CD746C" w:rsidRDefault="00CD746C" w:rsidP="00CD746C">
      <w:r>
        <w:t xml:space="preserve">         4.Усиление</w:t>
      </w:r>
    </w:p>
    <w:p w:rsidR="00CD746C" w:rsidRDefault="00CD746C" w:rsidP="00CD746C">
      <w:r>
        <w:t>28) Процесс наложения передаваемого сигнала на сигнал высокой частоты называется</w:t>
      </w:r>
    </w:p>
    <w:p w:rsidR="00CD746C" w:rsidRDefault="00CD746C" w:rsidP="00CD746C">
      <w:r>
        <w:t xml:space="preserve">              Ответы:</w:t>
      </w:r>
    </w:p>
    <w:p w:rsidR="00CD746C" w:rsidRDefault="00CD746C" w:rsidP="00CD746C">
      <w:pPr>
        <w:ind w:left="780"/>
      </w:pPr>
      <w:r>
        <w:t xml:space="preserve">  1.Детектирование</w:t>
      </w:r>
    </w:p>
    <w:p w:rsidR="00CD746C" w:rsidRPr="00C65E5B" w:rsidRDefault="00CD746C" w:rsidP="00CD746C">
      <w:pPr>
        <w:ind w:left="780"/>
      </w:pPr>
      <w:r w:rsidRPr="00C65E5B">
        <w:t xml:space="preserve">  2.Модулирование</w:t>
      </w:r>
    </w:p>
    <w:p w:rsidR="00CD746C" w:rsidRDefault="00CD746C" w:rsidP="00CD746C">
      <w:r>
        <w:t xml:space="preserve">          3. Преобразование</w:t>
      </w:r>
    </w:p>
    <w:p w:rsidR="00CD746C" w:rsidRDefault="00CD746C" w:rsidP="00CD746C">
      <w:r>
        <w:t xml:space="preserve">          4. Усиление</w:t>
      </w:r>
    </w:p>
    <w:p w:rsidR="00CD746C" w:rsidRDefault="00CD746C" w:rsidP="00CD746C">
      <w:r>
        <w:t>29) Модулированием называется</w:t>
      </w:r>
    </w:p>
    <w:p w:rsidR="00CD746C" w:rsidRDefault="00CD746C" w:rsidP="00CD746C">
      <w:r>
        <w:t xml:space="preserve">              Ответы:</w:t>
      </w:r>
    </w:p>
    <w:p w:rsidR="00CD746C" w:rsidRDefault="00CD746C" w:rsidP="00CD746C">
      <w:r>
        <w:t xml:space="preserve">            1.Процесс отделения передаваемого сигнала от высокой частоты</w:t>
      </w:r>
    </w:p>
    <w:p w:rsidR="00CD746C" w:rsidRDefault="00CD746C" w:rsidP="00CD746C">
      <w:r>
        <w:t xml:space="preserve">            2.Процесс усиления передаваемого сигнала</w:t>
      </w:r>
    </w:p>
    <w:p w:rsidR="00CD746C" w:rsidRPr="00C65E5B" w:rsidRDefault="00CD746C" w:rsidP="00CD746C">
      <w:r w:rsidRPr="00C65E5B">
        <w:t xml:space="preserve">           3.Процесс наложения передаваемого сигнала на сигнал высокой частоты</w:t>
      </w:r>
    </w:p>
    <w:p w:rsidR="00CD746C" w:rsidRDefault="00CD746C" w:rsidP="00CD746C">
      <w:r>
        <w:t xml:space="preserve">           4.Процесс преобразования передаваемого сигнала</w:t>
      </w:r>
    </w:p>
    <w:p w:rsidR="00CD746C" w:rsidRDefault="00CD746C" w:rsidP="00CD746C">
      <w:r>
        <w:lastRenderedPageBreak/>
        <w:t>30) Детектированием называется</w:t>
      </w:r>
    </w:p>
    <w:p w:rsidR="00CD746C" w:rsidRDefault="00CD746C" w:rsidP="00CD746C">
      <w:r>
        <w:t xml:space="preserve">                Ответы:                   </w:t>
      </w:r>
    </w:p>
    <w:p w:rsidR="00CD746C" w:rsidRPr="00C65E5B" w:rsidRDefault="00CD746C" w:rsidP="00CD746C">
      <w:pPr>
        <w:ind w:left="780"/>
      </w:pPr>
      <w:r w:rsidRPr="00C65E5B">
        <w:t xml:space="preserve">    1.Процесс отделения передаваемого сигнала от высокой частоты</w:t>
      </w:r>
    </w:p>
    <w:p w:rsidR="00CD746C" w:rsidRDefault="00CD746C" w:rsidP="00CD746C">
      <w:pPr>
        <w:ind w:left="780"/>
      </w:pPr>
      <w:r>
        <w:t xml:space="preserve">    2.Процесс усиления передаваемого сигнала</w:t>
      </w:r>
    </w:p>
    <w:p w:rsidR="00CD746C" w:rsidRDefault="00CD746C" w:rsidP="00CD746C">
      <w:pPr>
        <w:ind w:left="780"/>
      </w:pPr>
      <w:r>
        <w:t xml:space="preserve">    3.Процесс наложения передаваемого сигнала на сигнал высокой частоты</w:t>
      </w:r>
    </w:p>
    <w:p w:rsidR="00CD746C" w:rsidRDefault="00CD746C" w:rsidP="00CD746C">
      <w:pPr>
        <w:ind w:left="780"/>
      </w:pPr>
      <w:r>
        <w:t xml:space="preserve">    4.Процесс преобразования передаваемого сигнала</w:t>
      </w:r>
    </w:p>
    <w:p w:rsidR="00CD746C" w:rsidRDefault="00CD746C" w:rsidP="006A4B2A">
      <w:pPr>
        <w:numPr>
          <w:ilvl w:val="0"/>
          <w:numId w:val="11"/>
        </w:numPr>
        <w:jc w:val="both"/>
      </w:pPr>
    </w:p>
    <w:p w:rsidR="00CD746C" w:rsidRDefault="00CD746C" w:rsidP="00CD746C">
      <w:r>
        <w:t xml:space="preserve">31) </w:t>
      </w:r>
      <w:proofErr w:type="gramStart"/>
      <w:r>
        <w:t>Более медленнее</w:t>
      </w:r>
      <w:proofErr w:type="gramEnd"/>
      <w:r>
        <w:t xml:space="preserve"> меняется во времени </w:t>
      </w:r>
    </w:p>
    <w:p w:rsidR="00CD746C" w:rsidRDefault="00CD746C" w:rsidP="00CD746C">
      <w:r>
        <w:t xml:space="preserve">           Ответы:</w:t>
      </w:r>
    </w:p>
    <w:p w:rsidR="00CD746C" w:rsidRDefault="00CD746C" w:rsidP="006A4B2A">
      <w:pPr>
        <w:numPr>
          <w:ilvl w:val="0"/>
          <w:numId w:val="12"/>
        </w:numPr>
        <w:ind w:left="1440"/>
      </w:pPr>
      <w:r>
        <w:t>Телевизионный сигнал</w:t>
      </w:r>
    </w:p>
    <w:p w:rsidR="00CD746C" w:rsidRDefault="00CD746C" w:rsidP="006A4B2A">
      <w:pPr>
        <w:numPr>
          <w:ilvl w:val="0"/>
          <w:numId w:val="12"/>
        </w:numPr>
        <w:ind w:left="1440"/>
      </w:pPr>
      <w:r>
        <w:t>Все сигналы одинаково</w:t>
      </w:r>
    </w:p>
    <w:p w:rsidR="00CD746C" w:rsidRPr="00C65E5B" w:rsidRDefault="00CD746C" w:rsidP="006A4B2A">
      <w:pPr>
        <w:numPr>
          <w:ilvl w:val="0"/>
          <w:numId w:val="12"/>
        </w:numPr>
        <w:ind w:left="1440"/>
        <w:jc w:val="both"/>
      </w:pPr>
      <w:r w:rsidRPr="00C65E5B">
        <w:t>Вещательный сигнал</w:t>
      </w:r>
    </w:p>
    <w:p w:rsidR="00CD746C" w:rsidRDefault="00CD746C" w:rsidP="006A4B2A">
      <w:pPr>
        <w:numPr>
          <w:ilvl w:val="0"/>
          <w:numId w:val="12"/>
        </w:numPr>
        <w:ind w:left="1440"/>
        <w:jc w:val="both"/>
      </w:pPr>
      <w:r>
        <w:t>Случайный сигнал</w:t>
      </w:r>
    </w:p>
    <w:p w:rsidR="00CD746C" w:rsidRDefault="00CD746C" w:rsidP="00CD746C">
      <w:r>
        <w:t xml:space="preserve">32) Более быстро меняется во времени </w:t>
      </w:r>
    </w:p>
    <w:p w:rsidR="00CD746C" w:rsidRDefault="00CD746C" w:rsidP="00CD746C">
      <w:r>
        <w:t xml:space="preserve">           Ответы:</w:t>
      </w:r>
    </w:p>
    <w:p w:rsidR="00CD746C" w:rsidRPr="00C65E5B" w:rsidRDefault="00CD746C" w:rsidP="006A4B2A">
      <w:pPr>
        <w:numPr>
          <w:ilvl w:val="0"/>
          <w:numId w:val="54"/>
        </w:numPr>
        <w:ind w:left="1440"/>
      </w:pPr>
      <w:r w:rsidRPr="00C65E5B">
        <w:t>Телевизионный сигнал</w:t>
      </w:r>
    </w:p>
    <w:p w:rsidR="00CD746C" w:rsidRDefault="00CD746C" w:rsidP="006A4B2A">
      <w:pPr>
        <w:numPr>
          <w:ilvl w:val="0"/>
          <w:numId w:val="54"/>
        </w:numPr>
        <w:ind w:left="1440"/>
      </w:pPr>
      <w:r>
        <w:t>Все сигналы одинаково</w:t>
      </w:r>
    </w:p>
    <w:p w:rsidR="00CD746C" w:rsidRDefault="00CD746C" w:rsidP="006A4B2A">
      <w:pPr>
        <w:numPr>
          <w:ilvl w:val="0"/>
          <w:numId w:val="54"/>
        </w:numPr>
        <w:ind w:left="1440"/>
        <w:jc w:val="both"/>
      </w:pPr>
      <w:r>
        <w:t>Вещательный сигнал</w:t>
      </w:r>
    </w:p>
    <w:p w:rsidR="00CD746C" w:rsidRDefault="00CD746C" w:rsidP="006A4B2A">
      <w:pPr>
        <w:numPr>
          <w:ilvl w:val="0"/>
          <w:numId w:val="54"/>
        </w:numPr>
        <w:ind w:left="1440"/>
        <w:jc w:val="both"/>
      </w:pPr>
      <w:r>
        <w:t>Случайный сигнал</w:t>
      </w:r>
    </w:p>
    <w:p w:rsidR="00CD746C" w:rsidRDefault="00CD746C" w:rsidP="00CD746C">
      <w:r>
        <w:t>33) Что такое динамический диапазон</w:t>
      </w:r>
    </w:p>
    <w:p w:rsidR="00CD746C" w:rsidRDefault="00CD746C" w:rsidP="00CD746C">
      <w:r>
        <w:t xml:space="preserve">           Ответы:</w:t>
      </w:r>
    </w:p>
    <w:p w:rsidR="00CD746C" w:rsidRDefault="00CD746C" w:rsidP="00CD746C">
      <w:pPr>
        <w:ind w:left="780"/>
      </w:pPr>
      <w:r>
        <w:t xml:space="preserve">     1.Коэффициент усиления</w:t>
      </w:r>
    </w:p>
    <w:p w:rsidR="00CD746C" w:rsidRDefault="00CD746C" w:rsidP="00CD746C">
      <w:pPr>
        <w:ind w:left="780"/>
      </w:pPr>
      <w:r>
        <w:t xml:space="preserve">     2.Коэффициент полезного действия</w:t>
      </w:r>
    </w:p>
    <w:p w:rsidR="00CD746C" w:rsidRDefault="00CD746C" w:rsidP="00CD746C">
      <w:r>
        <w:t xml:space="preserve">            3.</w:t>
      </w:r>
      <w:r w:rsidRPr="00C65E5B">
        <w:t xml:space="preserve">Частное от деления </w:t>
      </w:r>
      <w:r w:rsidRPr="00C65E5B">
        <w:rPr>
          <w:lang w:val="en-US"/>
        </w:rPr>
        <w:t>max</w:t>
      </w:r>
      <w:r w:rsidRPr="00C65E5B">
        <w:t xml:space="preserve"> и </w:t>
      </w:r>
      <w:r w:rsidRPr="00C65E5B">
        <w:rPr>
          <w:lang w:val="en-US"/>
        </w:rPr>
        <w:t>min</w:t>
      </w:r>
      <w:r w:rsidRPr="00C65E5B">
        <w:t xml:space="preserve"> уровня сигнала</w:t>
      </w:r>
    </w:p>
    <w:p w:rsidR="00CD746C" w:rsidRDefault="00CD746C" w:rsidP="00CD746C">
      <w:r>
        <w:t xml:space="preserve">            4.Полоса частот охватываемых сигналом</w:t>
      </w:r>
    </w:p>
    <w:p w:rsidR="00CD746C" w:rsidRDefault="00CD746C" w:rsidP="00CD746C">
      <w:r>
        <w:t xml:space="preserve">34) Что показывает частное от деления </w:t>
      </w:r>
      <w:r>
        <w:rPr>
          <w:lang w:val="en-US"/>
        </w:rPr>
        <w:t>max</w:t>
      </w:r>
      <w:r>
        <w:t xml:space="preserve"> и </w:t>
      </w:r>
      <w:r>
        <w:rPr>
          <w:lang w:val="en-US"/>
        </w:rPr>
        <w:t>min</w:t>
      </w:r>
      <w:r>
        <w:t xml:space="preserve"> уровня сигнала</w:t>
      </w:r>
    </w:p>
    <w:p w:rsidR="00CD746C" w:rsidRDefault="00CD746C" w:rsidP="00CD746C">
      <w:r>
        <w:t xml:space="preserve">           Ответы:</w:t>
      </w:r>
    </w:p>
    <w:p w:rsidR="00CD746C" w:rsidRPr="00C65E5B" w:rsidRDefault="00CD746C" w:rsidP="00CD746C">
      <w:pPr>
        <w:ind w:left="780"/>
      </w:pPr>
      <w:r w:rsidRPr="00C65E5B">
        <w:t xml:space="preserve">    1.Динамический диапазон</w:t>
      </w:r>
    </w:p>
    <w:p w:rsidR="00CD746C" w:rsidRDefault="00CD746C" w:rsidP="00CD746C">
      <w:pPr>
        <w:ind w:left="780"/>
      </w:pPr>
      <w:r>
        <w:t xml:space="preserve">    2.Коэффициент усиления</w:t>
      </w:r>
    </w:p>
    <w:p w:rsidR="00CD746C" w:rsidRDefault="00CD746C" w:rsidP="00CD746C">
      <w:pPr>
        <w:ind w:left="780"/>
      </w:pPr>
      <w:r>
        <w:t xml:space="preserve">    3.Коэффициент полезного действия</w:t>
      </w:r>
    </w:p>
    <w:p w:rsidR="00CD746C" w:rsidRDefault="00CD746C" w:rsidP="00CD746C">
      <w:pPr>
        <w:ind w:left="780"/>
      </w:pPr>
      <w:r>
        <w:t xml:space="preserve">    4.Полосу частот охватываемых сигналом</w:t>
      </w:r>
    </w:p>
    <w:p w:rsidR="00CD746C" w:rsidRDefault="00CD746C" w:rsidP="00CD746C">
      <w:r>
        <w:t>35) Как называется совокупность амплитуд характеризующих данный сложный сигнал</w:t>
      </w:r>
    </w:p>
    <w:p w:rsidR="00CD746C" w:rsidRDefault="00CD746C" w:rsidP="00CD746C">
      <w:r>
        <w:t xml:space="preserve">           Ответы:</w:t>
      </w:r>
    </w:p>
    <w:p w:rsidR="00CD746C" w:rsidRDefault="00CD746C" w:rsidP="006A4B2A">
      <w:pPr>
        <w:numPr>
          <w:ilvl w:val="0"/>
          <w:numId w:val="14"/>
        </w:numPr>
        <w:ind w:left="1440"/>
      </w:pPr>
      <w:r>
        <w:t>Набор амплитуд</w:t>
      </w:r>
    </w:p>
    <w:p w:rsidR="00CD746C" w:rsidRDefault="00CD746C" w:rsidP="006A4B2A">
      <w:pPr>
        <w:numPr>
          <w:ilvl w:val="0"/>
          <w:numId w:val="14"/>
        </w:numPr>
        <w:ind w:left="1440"/>
      </w:pPr>
      <w:r>
        <w:t>Амплитудная зависимость</w:t>
      </w:r>
    </w:p>
    <w:p w:rsidR="00CD746C" w:rsidRPr="00C65E5B" w:rsidRDefault="00CD746C" w:rsidP="006A4B2A">
      <w:pPr>
        <w:numPr>
          <w:ilvl w:val="0"/>
          <w:numId w:val="14"/>
        </w:numPr>
        <w:ind w:left="1440"/>
        <w:jc w:val="both"/>
      </w:pPr>
      <w:r w:rsidRPr="00C65E5B">
        <w:t>Спектр амплитуд</w:t>
      </w:r>
    </w:p>
    <w:p w:rsidR="00CD746C" w:rsidRDefault="00CD746C" w:rsidP="006A4B2A">
      <w:pPr>
        <w:numPr>
          <w:ilvl w:val="0"/>
          <w:numId w:val="14"/>
        </w:numPr>
        <w:ind w:left="1440"/>
        <w:jc w:val="both"/>
      </w:pPr>
      <w:r>
        <w:t>Диапазон частот</w:t>
      </w:r>
    </w:p>
    <w:p w:rsidR="00CD746C" w:rsidRDefault="00CD746C" w:rsidP="00CD746C">
      <w:r>
        <w:t>36) Что такое интервал дискретизации</w:t>
      </w:r>
    </w:p>
    <w:p w:rsidR="00CD746C" w:rsidRDefault="00CD746C" w:rsidP="00CD746C">
      <w:r>
        <w:t xml:space="preserve">           Ответы:</w:t>
      </w:r>
    </w:p>
    <w:p w:rsidR="00CD746C" w:rsidRDefault="00CD746C" w:rsidP="006A4B2A">
      <w:pPr>
        <w:numPr>
          <w:ilvl w:val="0"/>
          <w:numId w:val="15"/>
        </w:numPr>
        <w:ind w:left="1440"/>
      </w:pPr>
      <w:r>
        <w:t>Шаг квантования</w:t>
      </w:r>
    </w:p>
    <w:p w:rsidR="00CD746C" w:rsidRPr="00C65E5B" w:rsidRDefault="00CD746C" w:rsidP="006A4B2A">
      <w:pPr>
        <w:numPr>
          <w:ilvl w:val="0"/>
          <w:numId w:val="15"/>
        </w:numPr>
        <w:ind w:left="1440"/>
      </w:pPr>
      <w:r w:rsidRPr="00C65E5B">
        <w:t>Время, через которое определяют значение сигнала при дискретизации</w:t>
      </w:r>
    </w:p>
    <w:p w:rsidR="00CD746C" w:rsidRDefault="00CD746C" w:rsidP="006A4B2A">
      <w:pPr>
        <w:numPr>
          <w:ilvl w:val="0"/>
          <w:numId w:val="15"/>
        </w:numPr>
        <w:ind w:left="1440"/>
        <w:jc w:val="both"/>
      </w:pPr>
      <w:r>
        <w:t>Период колебания</w:t>
      </w:r>
    </w:p>
    <w:p w:rsidR="00CD746C" w:rsidRDefault="00CD746C" w:rsidP="006A4B2A">
      <w:pPr>
        <w:numPr>
          <w:ilvl w:val="0"/>
          <w:numId w:val="15"/>
        </w:numPr>
        <w:ind w:left="1440"/>
        <w:jc w:val="both"/>
      </w:pPr>
      <w:r>
        <w:t>Диапазон частот</w:t>
      </w:r>
    </w:p>
    <w:p w:rsidR="00CD746C" w:rsidRDefault="00CD746C" w:rsidP="00CD746C">
      <w:r>
        <w:t>37) Как называют время, через которое определяют значение сигнала при дискретизации</w:t>
      </w:r>
    </w:p>
    <w:p w:rsidR="00CD746C" w:rsidRDefault="00CD746C" w:rsidP="00CD746C">
      <w:r>
        <w:t xml:space="preserve">           Ответы:</w:t>
      </w:r>
    </w:p>
    <w:p w:rsidR="00CD746C" w:rsidRPr="00C65E5B" w:rsidRDefault="00CD746C" w:rsidP="00CD746C">
      <w:pPr>
        <w:ind w:left="780"/>
      </w:pPr>
      <w:r w:rsidRPr="00C65E5B">
        <w:t xml:space="preserve">     1.Интервал дискретизации</w:t>
      </w:r>
    </w:p>
    <w:p w:rsidR="00CD746C" w:rsidRDefault="00CD746C" w:rsidP="00CD746C">
      <w:pPr>
        <w:ind w:left="780"/>
      </w:pPr>
      <w:r>
        <w:t xml:space="preserve">     2.Шаг квантования</w:t>
      </w:r>
    </w:p>
    <w:p w:rsidR="00CD746C" w:rsidRDefault="00CD746C" w:rsidP="00CD746C">
      <w:pPr>
        <w:ind w:left="780"/>
      </w:pPr>
      <w:r>
        <w:t xml:space="preserve">    3.Период колебания</w:t>
      </w:r>
    </w:p>
    <w:p w:rsidR="00CD746C" w:rsidRDefault="00CD746C" w:rsidP="00CD746C">
      <w:pPr>
        <w:ind w:left="780"/>
      </w:pPr>
      <w:r>
        <w:t xml:space="preserve">    4.Диапазон частот</w:t>
      </w:r>
    </w:p>
    <w:p w:rsidR="00CD746C" w:rsidRDefault="00CD746C" w:rsidP="00CD746C">
      <w:r>
        <w:t>38) Как называется округление дискретных амплитуд до разрешенных значений</w:t>
      </w:r>
    </w:p>
    <w:p w:rsidR="00CD746C" w:rsidRDefault="00CD746C" w:rsidP="00CD746C">
      <w:r>
        <w:lastRenderedPageBreak/>
        <w:t xml:space="preserve">          Ответы:</w:t>
      </w:r>
    </w:p>
    <w:p w:rsidR="00CD746C" w:rsidRDefault="00CD746C" w:rsidP="006A4B2A">
      <w:pPr>
        <w:numPr>
          <w:ilvl w:val="0"/>
          <w:numId w:val="16"/>
        </w:numPr>
        <w:ind w:left="1440"/>
      </w:pPr>
      <w:r>
        <w:t>Минимизацией значений сигнала</w:t>
      </w:r>
    </w:p>
    <w:p w:rsidR="00CD746C" w:rsidRPr="00C65E5B" w:rsidRDefault="00CD746C" w:rsidP="006A4B2A">
      <w:pPr>
        <w:numPr>
          <w:ilvl w:val="0"/>
          <w:numId w:val="16"/>
        </w:numPr>
        <w:ind w:left="1440"/>
      </w:pPr>
      <w:r w:rsidRPr="00C65E5B">
        <w:t>Квантованием</w:t>
      </w:r>
    </w:p>
    <w:p w:rsidR="00CD746C" w:rsidRDefault="00CD746C" w:rsidP="006A4B2A">
      <w:pPr>
        <w:numPr>
          <w:ilvl w:val="0"/>
          <w:numId w:val="16"/>
        </w:numPr>
        <w:ind w:left="1440"/>
        <w:jc w:val="both"/>
      </w:pPr>
      <w:r>
        <w:t>Дискретизацией</w:t>
      </w:r>
    </w:p>
    <w:p w:rsidR="00CD746C" w:rsidRDefault="00CD746C" w:rsidP="006A4B2A">
      <w:pPr>
        <w:numPr>
          <w:ilvl w:val="0"/>
          <w:numId w:val="16"/>
        </w:numPr>
        <w:ind w:left="1440"/>
        <w:jc w:val="both"/>
      </w:pPr>
      <w:r>
        <w:t>Модулированием</w:t>
      </w:r>
    </w:p>
    <w:p w:rsidR="00CD746C" w:rsidRDefault="00CD746C" w:rsidP="00CD746C">
      <w:pPr>
        <w:ind w:left="1440"/>
      </w:pPr>
    </w:p>
    <w:p w:rsidR="00CD746C" w:rsidRDefault="00CD746C" w:rsidP="00CD746C">
      <w:r>
        <w:t>39) Что такое квантование</w:t>
      </w:r>
    </w:p>
    <w:p w:rsidR="00CD746C" w:rsidRDefault="00CD746C" w:rsidP="00CD746C">
      <w:r>
        <w:t xml:space="preserve">           Ответы:</w:t>
      </w:r>
    </w:p>
    <w:p w:rsidR="00CD746C" w:rsidRDefault="00CD746C" w:rsidP="006A4B2A">
      <w:pPr>
        <w:numPr>
          <w:ilvl w:val="0"/>
          <w:numId w:val="17"/>
        </w:numPr>
        <w:ind w:left="1440"/>
      </w:pPr>
      <w:r>
        <w:t>Минимизация значений сигнала</w:t>
      </w:r>
    </w:p>
    <w:p w:rsidR="00CD746C" w:rsidRDefault="00CD746C" w:rsidP="006A4B2A">
      <w:pPr>
        <w:numPr>
          <w:ilvl w:val="0"/>
          <w:numId w:val="17"/>
        </w:numPr>
        <w:ind w:left="1440"/>
      </w:pPr>
      <w:r>
        <w:t>Суммирование значений сигнала</w:t>
      </w:r>
    </w:p>
    <w:p w:rsidR="00CD746C" w:rsidRPr="00C65E5B" w:rsidRDefault="00CD746C" w:rsidP="006A4B2A">
      <w:pPr>
        <w:numPr>
          <w:ilvl w:val="0"/>
          <w:numId w:val="17"/>
        </w:numPr>
        <w:ind w:left="1440"/>
        <w:jc w:val="both"/>
      </w:pPr>
      <w:r w:rsidRPr="00C65E5B">
        <w:t>Округление дискретных амплитуд до разрешенных значений</w:t>
      </w:r>
    </w:p>
    <w:p w:rsidR="00CD746C" w:rsidRDefault="00CD746C" w:rsidP="006A4B2A">
      <w:pPr>
        <w:numPr>
          <w:ilvl w:val="0"/>
          <w:numId w:val="17"/>
        </w:numPr>
        <w:ind w:left="1440"/>
        <w:jc w:val="both"/>
      </w:pPr>
      <w:r>
        <w:t>Изменение частоты сигнала</w:t>
      </w:r>
    </w:p>
    <w:p w:rsidR="00CD746C" w:rsidRDefault="00CD746C" w:rsidP="00CD746C">
      <w:r>
        <w:t xml:space="preserve"> 40) Как называется интервал напряжений между соседними разрешенными амплитудами сигнала</w:t>
      </w:r>
    </w:p>
    <w:p w:rsidR="00CD746C" w:rsidRDefault="00CD746C" w:rsidP="00CD746C">
      <w:r>
        <w:t xml:space="preserve">           Ответы:</w:t>
      </w:r>
    </w:p>
    <w:p w:rsidR="00CD746C" w:rsidRDefault="00CD746C" w:rsidP="006A4B2A">
      <w:pPr>
        <w:numPr>
          <w:ilvl w:val="0"/>
          <w:numId w:val="18"/>
        </w:numPr>
        <w:ind w:left="1440"/>
      </w:pPr>
      <w:r>
        <w:t>Интервалом дискретизации</w:t>
      </w:r>
    </w:p>
    <w:p w:rsidR="00CD746C" w:rsidRDefault="00CD746C" w:rsidP="006A4B2A">
      <w:pPr>
        <w:numPr>
          <w:ilvl w:val="0"/>
          <w:numId w:val="18"/>
        </w:numPr>
        <w:ind w:left="1440"/>
      </w:pPr>
      <w:r>
        <w:t>Периодом колебания</w:t>
      </w:r>
    </w:p>
    <w:p w:rsidR="00CD746C" w:rsidRPr="00C65E5B" w:rsidRDefault="00CD746C" w:rsidP="006A4B2A">
      <w:pPr>
        <w:numPr>
          <w:ilvl w:val="0"/>
          <w:numId w:val="18"/>
        </w:numPr>
        <w:ind w:left="1440"/>
        <w:jc w:val="both"/>
      </w:pPr>
      <w:r w:rsidRPr="00C65E5B">
        <w:t>Шагом квантования</w:t>
      </w:r>
    </w:p>
    <w:p w:rsidR="00CD746C" w:rsidRDefault="00CD746C" w:rsidP="006A4B2A">
      <w:pPr>
        <w:numPr>
          <w:ilvl w:val="0"/>
          <w:numId w:val="18"/>
        </w:numPr>
        <w:ind w:left="1440"/>
        <w:jc w:val="both"/>
      </w:pPr>
      <w:r>
        <w:t>Диапазоном частот</w:t>
      </w:r>
    </w:p>
    <w:p w:rsidR="00CD746C" w:rsidRDefault="00CD746C" w:rsidP="00CD746C">
      <w:r>
        <w:t xml:space="preserve">  41) Что такое шаг квантования </w:t>
      </w:r>
    </w:p>
    <w:p w:rsidR="00CD746C" w:rsidRDefault="00CD746C" w:rsidP="00CD746C">
      <w:r>
        <w:t xml:space="preserve">           Ответы:</w:t>
      </w:r>
    </w:p>
    <w:p w:rsidR="00CD746C" w:rsidRDefault="00CD746C" w:rsidP="006A4B2A">
      <w:pPr>
        <w:numPr>
          <w:ilvl w:val="0"/>
          <w:numId w:val="19"/>
        </w:numPr>
        <w:ind w:left="1440"/>
      </w:pPr>
      <w:r>
        <w:t>Интервал дискретизации</w:t>
      </w:r>
    </w:p>
    <w:p w:rsidR="00CD746C" w:rsidRPr="00C65E5B" w:rsidRDefault="00CD746C" w:rsidP="006A4B2A">
      <w:pPr>
        <w:numPr>
          <w:ilvl w:val="0"/>
          <w:numId w:val="19"/>
        </w:numPr>
        <w:ind w:left="1440"/>
      </w:pPr>
      <w:r w:rsidRPr="00C65E5B">
        <w:t>Интервал напряжений между соседними разрешенными амплитудами сигнала</w:t>
      </w:r>
    </w:p>
    <w:p w:rsidR="00CD746C" w:rsidRDefault="00CD746C" w:rsidP="006A4B2A">
      <w:pPr>
        <w:numPr>
          <w:ilvl w:val="0"/>
          <w:numId w:val="19"/>
        </w:numPr>
        <w:ind w:left="1440"/>
        <w:jc w:val="both"/>
      </w:pPr>
      <w:r>
        <w:t>Период колебания</w:t>
      </w:r>
    </w:p>
    <w:p w:rsidR="00CD746C" w:rsidRDefault="00CD746C" w:rsidP="006A4B2A">
      <w:pPr>
        <w:numPr>
          <w:ilvl w:val="0"/>
          <w:numId w:val="19"/>
        </w:numPr>
        <w:ind w:left="1440"/>
        <w:jc w:val="both"/>
      </w:pPr>
      <w:r>
        <w:t>Диапазон частот</w:t>
      </w:r>
    </w:p>
    <w:p w:rsidR="00CD746C" w:rsidRDefault="00CD746C" w:rsidP="00CD746C">
      <w:r>
        <w:t xml:space="preserve">   </w:t>
      </w:r>
      <w:proofErr w:type="gramStart"/>
      <w:r>
        <w:t>42) Как называют разность между действительной и разрешенной амплитудами сигнала</w:t>
      </w:r>
      <w:proofErr w:type="gramEnd"/>
    </w:p>
    <w:p w:rsidR="00CD746C" w:rsidRDefault="00CD746C" w:rsidP="00CD746C">
      <w:r>
        <w:t xml:space="preserve">           Ответы:</w:t>
      </w:r>
    </w:p>
    <w:p w:rsidR="00CD746C" w:rsidRPr="00C65E5B" w:rsidRDefault="00CD746C" w:rsidP="006A4B2A">
      <w:pPr>
        <w:numPr>
          <w:ilvl w:val="0"/>
          <w:numId w:val="20"/>
        </w:numPr>
        <w:ind w:left="1440"/>
      </w:pPr>
      <w:r w:rsidRPr="00C65E5B">
        <w:t>Ошибкой квантования</w:t>
      </w:r>
    </w:p>
    <w:p w:rsidR="00CD746C" w:rsidRDefault="00CD746C" w:rsidP="006A4B2A">
      <w:pPr>
        <w:numPr>
          <w:ilvl w:val="0"/>
          <w:numId w:val="20"/>
        </w:numPr>
        <w:ind w:left="1440"/>
      </w:pPr>
      <w:r>
        <w:t>Погрешностью дискретизации</w:t>
      </w:r>
    </w:p>
    <w:p w:rsidR="00CD746C" w:rsidRDefault="00CD746C" w:rsidP="006A4B2A">
      <w:pPr>
        <w:numPr>
          <w:ilvl w:val="0"/>
          <w:numId w:val="20"/>
        </w:numPr>
        <w:ind w:left="1440"/>
        <w:jc w:val="both"/>
      </w:pPr>
      <w:r>
        <w:t>Отклонением колебания</w:t>
      </w:r>
    </w:p>
    <w:p w:rsidR="00CD746C" w:rsidRDefault="00CD746C" w:rsidP="006A4B2A">
      <w:pPr>
        <w:numPr>
          <w:ilvl w:val="0"/>
          <w:numId w:val="20"/>
        </w:numPr>
        <w:ind w:left="1440"/>
        <w:jc w:val="both"/>
      </w:pPr>
      <w:r>
        <w:t>Шагом квантования</w:t>
      </w:r>
    </w:p>
    <w:p w:rsidR="00CD746C" w:rsidRDefault="00CD746C" w:rsidP="00CD746C">
      <w:r>
        <w:t xml:space="preserve">     43) Что такое ошибка квантования</w:t>
      </w:r>
    </w:p>
    <w:p w:rsidR="00CD746C" w:rsidRDefault="00CD746C" w:rsidP="00CD746C">
      <w:r>
        <w:t xml:space="preserve">           Ответы:</w:t>
      </w:r>
    </w:p>
    <w:p w:rsidR="00CD746C" w:rsidRDefault="00CD746C" w:rsidP="006A4B2A">
      <w:pPr>
        <w:numPr>
          <w:ilvl w:val="0"/>
          <w:numId w:val="21"/>
        </w:numPr>
        <w:ind w:left="1440"/>
      </w:pPr>
      <w:r>
        <w:t>Отклонение колебания</w:t>
      </w:r>
    </w:p>
    <w:p w:rsidR="00CD746C" w:rsidRDefault="00CD746C" w:rsidP="006A4B2A">
      <w:pPr>
        <w:numPr>
          <w:ilvl w:val="0"/>
          <w:numId w:val="21"/>
        </w:numPr>
        <w:ind w:left="1440"/>
      </w:pPr>
      <w:r>
        <w:t>Погрешность дискретизации</w:t>
      </w:r>
    </w:p>
    <w:p w:rsidR="00CD746C" w:rsidRPr="00C65E5B" w:rsidRDefault="00CD746C" w:rsidP="006A4B2A">
      <w:pPr>
        <w:numPr>
          <w:ilvl w:val="0"/>
          <w:numId w:val="21"/>
        </w:numPr>
        <w:ind w:left="1440"/>
        <w:jc w:val="both"/>
      </w:pPr>
      <w:r w:rsidRPr="00C65E5B">
        <w:t xml:space="preserve"> Разность между действительной и разрешенной амплитудами</w:t>
      </w:r>
    </w:p>
    <w:p w:rsidR="00CD746C" w:rsidRDefault="00CD746C" w:rsidP="006A4B2A">
      <w:pPr>
        <w:numPr>
          <w:ilvl w:val="0"/>
          <w:numId w:val="21"/>
        </w:numPr>
        <w:ind w:left="1440"/>
      </w:pPr>
      <w:r>
        <w:t>Шаг квантования</w:t>
      </w:r>
    </w:p>
    <w:p w:rsidR="00CD746C" w:rsidRDefault="00CD746C" w:rsidP="00CD746C">
      <w:r>
        <w:t xml:space="preserve">     44) По какой частоте в теореме Котельникова определяют максимальный интервал дискретизации</w:t>
      </w:r>
    </w:p>
    <w:p w:rsidR="00CD746C" w:rsidRDefault="00CD746C" w:rsidP="00CD746C">
      <w:r>
        <w:t xml:space="preserve">           Ответы:</w:t>
      </w:r>
    </w:p>
    <w:p w:rsidR="00CD746C" w:rsidRDefault="00CD746C" w:rsidP="00CD746C">
      <w:pPr>
        <w:ind w:left="644"/>
      </w:pPr>
      <w:r>
        <w:t xml:space="preserve">       1.Резонансной частоте</w:t>
      </w:r>
    </w:p>
    <w:p w:rsidR="00CD746C" w:rsidRPr="00C65E5B" w:rsidRDefault="00CD746C" w:rsidP="00CD746C">
      <w:pPr>
        <w:ind w:left="644"/>
      </w:pPr>
      <w:r w:rsidRPr="00C65E5B">
        <w:t xml:space="preserve">       2.Верхней граничной частоте</w:t>
      </w:r>
    </w:p>
    <w:p w:rsidR="00CD746C" w:rsidRDefault="00CD746C" w:rsidP="00CD746C">
      <w:pPr>
        <w:ind w:left="644"/>
      </w:pPr>
      <w:r>
        <w:t xml:space="preserve">       3.Минимальной частоте</w:t>
      </w:r>
    </w:p>
    <w:p w:rsidR="00CD746C" w:rsidRDefault="00CD746C" w:rsidP="00CD746C">
      <w:r>
        <w:t xml:space="preserve">             4.Максимальной частоте</w:t>
      </w:r>
    </w:p>
    <w:p w:rsidR="00CD746C" w:rsidRDefault="00CD746C" w:rsidP="00CD746C">
      <w:r>
        <w:t xml:space="preserve">      45) Что определяют по верхней граничной частоте </w:t>
      </w:r>
    </w:p>
    <w:p w:rsidR="00CD746C" w:rsidRDefault="00CD746C" w:rsidP="00CD746C">
      <w:r>
        <w:t xml:space="preserve">            Ответы:</w:t>
      </w:r>
    </w:p>
    <w:p w:rsidR="00CD746C" w:rsidRPr="00C65E5B" w:rsidRDefault="00CD746C" w:rsidP="00CD746C">
      <w:pPr>
        <w:ind w:left="644"/>
      </w:pPr>
      <w:r w:rsidRPr="00C65E5B">
        <w:t xml:space="preserve">        1.Максимальный интервал дискретизации</w:t>
      </w:r>
    </w:p>
    <w:p w:rsidR="00CD746C" w:rsidRDefault="00CD746C" w:rsidP="00CD746C">
      <w:pPr>
        <w:ind w:left="644"/>
      </w:pPr>
      <w:r>
        <w:t xml:space="preserve">        2.Шаг квантования</w:t>
      </w:r>
    </w:p>
    <w:p w:rsidR="00CD746C" w:rsidRDefault="00CD746C" w:rsidP="00CD746C">
      <w:r>
        <w:t xml:space="preserve">             3.Минимальную частоту</w:t>
      </w:r>
    </w:p>
    <w:p w:rsidR="00CD746C" w:rsidRDefault="00CD746C" w:rsidP="00CD746C">
      <w:pPr>
        <w:ind w:left="644"/>
      </w:pPr>
      <w:r>
        <w:t xml:space="preserve">        4.Максимальную частоту</w:t>
      </w:r>
    </w:p>
    <w:p w:rsidR="00CD746C" w:rsidRDefault="00CD746C" w:rsidP="00CD746C">
      <w:r>
        <w:lastRenderedPageBreak/>
        <w:t xml:space="preserve">       46) По каким параметрам  осуществляется разделение  каналов</w:t>
      </w:r>
    </w:p>
    <w:p w:rsidR="00CD746C" w:rsidRDefault="00CD746C" w:rsidP="00CD746C">
      <w:r>
        <w:t xml:space="preserve">             Ответы:</w:t>
      </w:r>
    </w:p>
    <w:p w:rsidR="00CD746C" w:rsidRDefault="00CD746C" w:rsidP="00CD746C">
      <w:pPr>
        <w:ind w:left="360"/>
      </w:pPr>
      <w:r>
        <w:t xml:space="preserve">             1.По частоте</w:t>
      </w:r>
    </w:p>
    <w:p w:rsidR="00CD746C" w:rsidRDefault="00CD746C" w:rsidP="00CD746C">
      <w:pPr>
        <w:ind w:left="360"/>
      </w:pPr>
      <w:r>
        <w:t xml:space="preserve">             2.По времени</w:t>
      </w:r>
    </w:p>
    <w:p w:rsidR="00CD746C" w:rsidRPr="00C65E5B" w:rsidRDefault="00CD746C" w:rsidP="00CD746C">
      <w:pPr>
        <w:ind w:left="360"/>
      </w:pPr>
      <w:r w:rsidRPr="00C65E5B">
        <w:t xml:space="preserve">            3.По частоте или по времени</w:t>
      </w:r>
    </w:p>
    <w:p w:rsidR="00CD746C" w:rsidRDefault="00CD746C" w:rsidP="00CD746C">
      <w:pPr>
        <w:ind w:left="360"/>
      </w:pPr>
      <w:r>
        <w:t xml:space="preserve">          4По мощности</w:t>
      </w:r>
    </w:p>
    <w:p w:rsidR="00CD746C" w:rsidRDefault="00CD746C" w:rsidP="00CD746C">
      <w:r>
        <w:t>47) Что осуществляется по частоте или по времени</w:t>
      </w:r>
    </w:p>
    <w:p w:rsidR="00CD746C" w:rsidRDefault="00CD746C" w:rsidP="00CD746C">
      <w:r>
        <w:t xml:space="preserve">           Ответы:</w:t>
      </w:r>
    </w:p>
    <w:p w:rsidR="00CD746C" w:rsidRDefault="00CD746C" w:rsidP="006A4B2A">
      <w:pPr>
        <w:numPr>
          <w:ilvl w:val="0"/>
          <w:numId w:val="23"/>
        </w:numPr>
        <w:ind w:left="1440"/>
      </w:pPr>
      <w:r>
        <w:t>Дискретизация</w:t>
      </w:r>
    </w:p>
    <w:p w:rsidR="00CD746C" w:rsidRPr="00C65E5B" w:rsidRDefault="00CD746C" w:rsidP="006A4B2A">
      <w:pPr>
        <w:numPr>
          <w:ilvl w:val="0"/>
          <w:numId w:val="23"/>
        </w:numPr>
        <w:ind w:left="1440"/>
      </w:pPr>
      <w:r w:rsidRPr="00C65E5B">
        <w:t>Разделение каналов</w:t>
      </w:r>
    </w:p>
    <w:p w:rsidR="00CD746C" w:rsidRDefault="00CD746C" w:rsidP="006A4B2A">
      <w:pPr>
        <w:numPr>
          <w:ilvl w:val="0"/>
          <w:numId w:val="23"/>
        </w:numPr>
        <w:ind w:left="1440"/>
        <w:jc w:val="both"/>
      </w:pPr>
      <w:r>
        <w:t>Квантование</w:t>
      </w:r>
    </w:p>
    <w:p w:rsidR="00CD746C" w:rsidRDefault="00CD746C" w:rsidP="006A4B2A">
      <w:pPr>
        <w:numPr>
          <w:ilvl w:val="0"/>
          <w:numId w:val="23"/>
        </w:numPr>
        <w:ind w:left="1440"/>
        <w:jc w:val="both"/>
      </w:pPr>
      <w:r>
        <w:t>Модуляция</w:t>
      </w:r>
    </w:p>
    <w:p w:rsidR="00CD746C" w:rsidRDefault="00CD746C" w:rsidP="00CD746C">
      <w:r>
        <w:t>48) Как называется отношение средней мощности сигнала к мощности помех</w:t>
      </w:r>
    </w:p>
    <w:p w:rsidR="00CD746C" w:rsidRDefault="00CD746C" w:rsidP="00CD746C">
      <w:r>
        <w:t xml:space="preserve">           Ответы:</w:t>
      </w:r>
    </w:p>
    <w:p w:rsidR="00CD746C" w:rsidRDefault="00CD746C" w:rsidP="00CD746C">
      <w:pPr>
        <w:ind w:left="644"/>
      </w:pPr>
      <w:r>
        <w:t xml:space="preserve">      1.Емкость </w:t>
      </w:r>
    </w:p>
    <w:p w:rsidR="00CD746C" w:rsidRDefault="00CD746C" w:rsidP="00CD746C">
      <w:pPr>
        <w:ind w:left="644"/>
      </w:pPr>
      <w:r>
        <w:t xml:space="preserve">      2.Частотность</w:t>
      </w:r>
    </w:p>
    <w:p w:rsidR="00CD746C" w:rsidRPr="00C65E5B" w:rsidRDefault="00CD746C" w:rsidP="00CD746C">
      <w:pPr>
        <w:ind w:left="644"/>
      </w:pPr>
      <w:r w:rsidRPr="00C65E5B">
        <w:t xml:space="preserve">     3.Верность</w:t>
      </w:r>
    </w:p>
    <w:p w:rsidR="00CD746C" w:rsidRDefault="00CD746C" w:rsidP="00CD746C">
      <w:pPr>
        <w:ind w:left="644"/>
      </w:pPr>
      <w:r>
        <w:t xml:space="preserve">     4.Избирательность</w:t>
      </w:r>
    </w:p>
    <w:p w:rsidR="00CD746C" w:rsidRDefault="00CD746C" w:rsidP="00CD746C">
      <w:r>
        <w:t>49) Верность это</w:t>
      </w:r>
    </w:p>
    <w:p w:rsidR="00CD746C" w:rsidRDefault="00CD746C" w:rsidP="00CD746C">
      <w:r>
        <w:t xml:space="preserve">         Ответы:</w:t>
      </w:r>
    </w:p>
    <w:p w:rsidR="00CD746C" w:rsidRPr="00C65E5B" w:rsidRDefault="00CD746C" w:rsidP="00CD746C">
      <w:pPr>
        <w:ind w:left="644"/>
      </w:pPr>
      <w:r w:rsidRPr="00C65E5B">
        <w:t xml:space="preserve">     1.Отношение средней мощности сигнала к мощности помех</w:t>
      </w:r>
    </w:p>
    <w:p w:rsidR="00CD746C" w:rsidRDefault="00CD746C" w:rsidP="00CD746C">
      <w:pPr>
        <w:ind w:left="644"/>
      </w:pPr>
      <w:r>
        <w:t xml:space="preserve">     2. Погрешность дискретизации</w:t>
      </w:r>
    </w:p>
    <w:p w:rsidR="00CD746C" w:rsidRDefault="00CD746C" w:rsidP="00CD746C">
      <w:r>
        <w:t xml:space="preserve">               3.Ошибка квантования</w:t>
      </w:r>
    </w:p>
    <w:p w:rsidR="00CD746C" w:rsidRDefault="00CD746C" w:rsidP="00CD746C">
      <w:pPr>
        <w:ind w:left="644"/>
      </w:pPr>
      <w:r>
        <w:t xml:space="preserve">     4.Избирательность</w:t>
      </w:r>
    </w:p>
    <w:p w:rsidR="00CD746C" w:rsidRDefault="00CD746C" w:rsidP="00CD746C">
      <w:r>
        <w:t xml:space="preserve">50) Скорость передачи информации измеряют </w:t>
      </w:r>
      <w:proofErr w:type="gramStart"/>
      <w:r>
        <w:t>в</w:t>
      </w:r>
      <w:proofErr w:type="gramEnd"/>
    </w:p>
    <w:p w:rsidR="00CD746C" w:rsidRDefault="00CD746C" w:rsidP="00CD746C">
      <w:r>
        <w:t xml:space="preserve">           Ответы:</w:t>
      </w:r>
    </w:p>
    <w:p w:rsidR="00CD746C" w:rsidRDefault="00CD746C" w:rsidP="006A4B2A">
      <w:pPr>
        <w:numPr>
          <w:ilvl w:val="0"/>
          <w:numId w:val="24"/>
        </w:numPr>
        <w:ind w:left="1440"/>
      </w:pPr>
      <w:r>
        <w:t>КГц</w:t>
      </w:r>
    </w:p>
    <w:p w:rsidR="00CD746C" w:rsidRPr="00C65E5B" w:rsidRDefault="00CD746C" w:rsidP="006A4B2A">
      <w:pPr>
        <w:numPr>
          <w:ilvl w:val="0"/>
          <w:numId w:val="24"/>
        </w:numPr>
        <w:ind w:left="1440"/>
      </w:pPr>
      <w:r w:rsidRPr="00C65E5B">
        <w:t>бит/</w:t>
      </w:r>
      <w:proofErr w:type="gramStart"/>
      <w:r w:rsidRPr="00C65E5B">
        <w:t>с</w:t>
      </w:r>
      <w:proofErr w:type="gramEnd"/>
    </w:p>
    <w:p w:rsidR="00CD746C" w:rsidRDefault="00CD746C" w:rsidP="006A4B2A">
      <w:pPr>
        <w:numPr>
          <w:ilvl w:val="0"/>
          <w:numId w:val="24"/>
        </w:numPr>
        <w:ind w:left="1440"/>
        <w:jc w:val="both"/>
      </w:pPr>
      <w:r>
        <w:t>Вт</w:t>
      </w:r>
    </w:p>
    <w:p w:rsidR="00CD746C" w:rsidRDefault="00CD746C" w:rsidP="006A4B2A">
      <w:pPr>
        <w:numPr>
          <w:ilvl w:val="0"/>
          <w:numId w:val="24"/>
        </w:numPr>
        <w:ind w:left="1440"/>
        <w:jc w:val="both"/>
      </w:pPr>
      <w:r>
        <w:t>Ом</w:t>
      </w:r>
    </w:p>
    <w:p w:rsidR="00CD746C" w:rsidRDefault="00CD746C" w:rsidP="00CD746C">
      <w:r>
        <w:t>51) В бит/</w:t>
      </w:r>
      <w:proofErr w:type="gramStart"/>
      <w:r>
        <w:t>с</w:t>
      </w:r>
      <w:proofErr w:type="gramEnd"/>
      <w:r>
        <w:t xml:space="preserve"> измеряется</w:t>
      </w:r>
    </w:p>
    <w:p w:rsidR="00CD746C" w:rsidRDefault="00CD746C" w:rsidP="00CD746C">
      <w:r>
        <w:t xml:space="preserve">           Ответы:</w:t>
      </w:r>
    </w:p>
    <w:p w:rsidR="00CD746C" w:rsidRPr="00C65E5B" w:rsidRDefault="00CD746C" w:rsidP="006A4B2A">
      <w:pPr>
        <w:numPr>
          <w:ilvl w:val="0"/>
          <w:numId w:val="25"/>
        </w:numPr>
        <w:ind w:left="1440"/>
      </w:pPr>
      <w:r w:rsidRPr="00C65E5B">
        <w:t>Скорость передачи информации</w:t>
      </w:r>
    </w:p>
    <w:p w:rsidR="00CD746C" w:rsidRDefault="00CD746C" w:rsidP="006A4B2A">
      <w:pPr>
        <w:numPr>
          <w:ilvl w:val="0"/>
          <w:numId w:val="25"/>
        </w:numPr>
        <w:ind w:left="1440"/>
      </w:pPr>
      <w:r>
        <w:t xml:space="preserve"> Погрешность дискретизации</w:t>
      </w:r>
    </w:p>
    <w:p w:rsidR="00CD746C" w:rsidRDefault="00CD746C" w:rsidP="006A4B2A">
      <w:pPr>
        <w:numPr>
          <w:ilvl w:val="0"/>
          <w:numId w:val="25"/>
        </w:numPr>
        <w:ind w:left="1440"/>
        <w:jc w:val="both"/>
      </w:pPr>
      <w:r>
        <w:t>Ошибка квантования</w:t>
      </w:r>
    </w:p>
    <w:p w:rsidR="00CD746C" w:rsidRDefault="00CD746C" w:rsidP="006A4B2A">
      <w:pPr>
        <w:numPr>
          <w:ilvl w:val="0"/>
          <w:numId w:val="25"/>
        </w:numPr>
        <w:ind w:left="1440"/>
        <w:jc w:val="both"/>
      </w:pPr>
      <w:r>
        <w:t>Частоты</w:t>
      </w:r>
    </w:p>
    <w:p w:rsidR="00CD746C" w:rsidRDefault="00CD746C" w:rsidP="00CD746C">
      <w:r>
        <w:t>52) Максимально возможную скорость передачи информации по каналу называют</w:t>
      </w:r>
    </w:p>
    <w:p w:rsidR="00CD746C" w:rsidRDefault="00CD746C" w:rsidP="00CD746C">
      <w:r>
        <w:t xml:space="preserve">           Ответы:</w:t>
      </w:r>
    </w:p>
    <w:p w:rsidR="00CD746C" w:rsidRPr="00C65E5B" w:rsidRDefault="00CD746C" w:rsidP="006A4B2A">
      <w:pPr>
        <w:numPr>
          <w:ilvl w:val="0"/>
          <w:numId w:val="26"/>
        </w:numPr>
        <w:ind w:left="1440"/>
      </w:pPr>
      <w:r w:rsidRPr="00C65E5B">
        <w:t>Пропускной способностью канала</w:t>
      </w:r>
    </w:p>
    <w:p w:rsidR="00CD746C" w:rsidRDefault="00CD746C" w:rsidP="006A4B2A">
      <w:pPr>
        <w:numPr>
          <w:ilvl w:val="0"/>
          <w:numId w:val="26"/>
        </w:numPr>
        <w:ind w:left="1440"/>
      </w:pPr>
      <w:r>
        <w:t>Емкостью канала</w:t>
      </w:r>
    </w:p>
    <w:p w:rsidR="00CD746C" w:rsidRDefault="00CD746C" w:rsidP="006A4B2A">
      <w:pPr>
        <w:numPr>
          <w:ilvl w:val="0"/>
          <w:numId w:val="26"/>
        </w:numPr>
        <w:ind w:left="1440"/>
        <w:jc w:val="both"/>
      </w:pPr>
      <w:r>
        <w:t>Частотностью канала</w:t>
      </w:r>
    </w:p>
    <w:p w:rsidR="00CD746C" w:rsidRDefault="00CD746C" w:rsidP="006A4B2A">
      <w:pPr>
        <w:numPr>
          <w:ilvl w:val="0"/>
          <w:numId w:val="26"/>
        </w:numPr>
        <w:ind w:left="1440"/>
        <w:jc w:val="both"/>
      </w:pPr>
      <w:r>
        <w:t xml:space="preserve">Избирательностью канала </w:t>
      </w:r>
    </w:p>
    <w:p w:rsidR="00CD746C" w:rsidRPr="00C65E5B" w:rsidRDefault="00CD746C" w:rsidP="00CD746C">
      <w:pPr>
        <w:rPr>
          <w:lang w:val="en-US"/>
        </w:rPr>
      </w:pPr>
      <w:r>
        <w:t>53) Пропускная способность канала это</w:t>
      </w:r>
      <w:r>
        <w:rPr>
          <w:lang w:val="en-US"/>
        </w:rPr>
        <w:t xml:space="preserve"> </w:t>
      </w:r>
    </w:p>
    <w:p w:rsidR="00CD746C" w:rsidRDefault="00CD746C" w:rsidP="00CD746C">
      <w:r>
        <w:t xml:space="preserve">           Ответы:</w:t>
      </w:r>
    </w:p>
    <w:p w:rsidR="00CD746C" w:rsidRDefault="00CD746C" w:rsidP="006A4B2A">
      <w:pPr>
        <w:numPr>
          <w:ilvl w:val="0"/>
          <w:numId w:val="27"/>
        </w:numPr>
        <w:ind w:left="1440"/>
      </w:pPr>
      <w:r>
        <w:t>Емкость канал</w:t>
      </w:r>
    </w:p>
    <w:p w:rsidR="00CD746C" w:rsidRPr="00C65E5B" w:rsidRDefault="00CD746C" w:rsidP="006A4B2A">
      <w:pPr>
        <w:numPr>
          <w:ilvl w:val="0"/>
          <w:numId w:val="27"/>
        </w:numPr>
        <w:ind w:left="1440"/>
      </w:pPr>
      <w:r w:rsidRPr="00C65E5B">
        <w:t>Максимально возможная скорость передачи информации по каналу</w:t>
      </w:r>
    </w:p>
    <w:p w:rsidR="00CD746C" w:rsidRDefault="00CD746C" w:rsidP="006A4B2A">
      <w:pPr>
        <w:numPr>
          <w:ilvl w:val="0"/>
          <w:numId w:val="27"/>
        </w:numPr>
        <w:ind w:left="1440"/>
      </w:pPr>
      <w:r>
        <w:t>Частотность канала</w:t>
      </w:r>
    </w:p>
    <w:p w:rsidR="00CD746C" w:rsidRDefault="00CD746C" w:rsidP="006A4B2A">
      <w:pPr>
        <w:numPr>
          <w:ilvl w:val="0"/>
          <w:numId w:val="27"/>
        </w:numPr>
        <w:ind w:left="1440"/>
        <w:jc w:val="both"/>
      </w:pPr>
      <w:r>
        <w:t xml:space="preserve">Избирательностью канала </w:t>
      </w:r>
    </w:p>
    <w:p w:rsidR="00CD746C" w:rsidRDefault="00CD746C" w:rsidP="00CD746C">
      <w:r>
        <w:t>54) Емкость канала это</w:t>
      </w:r>
    </w:p>
    <w:p w:rsidR="00CD746C" w:rsidRDefault="00CD746C" w:rsidP="00CD746C">
      <w:r>
        <w:t xml:space="preserve">           Ответы:</w:t>
      </w:r>
    </w:p>
    <w:p w:rsidR="00CD746C" w:rsidRDefault="00CD746C" w:rsidP="006A4B2A">
      <w:pPr>
        <w:numPr>
          <w:ilvl w:val="0"/>
          <w:numId w:val="28"/>
        </w:numPr>
        <w:ind w:left="1440"/>
      </w:pPr>
      <w:r>
        <w:lastRenderedPageBreak/>
        <w:t>Частотность канала</w:t>
      </w:r>
    </w:p>
    <w:p w:rsidR="00CD746C" w:rsidRDefault="00CD746C" w:rsidP="006A4B2A">
      <w:pPr>
        <w:numPr>
          <w:ilvl w:val="0"/>
          <w:numId w:val="28"/>
        </w:numPr>
        <w:ind w:left="1440"/>
      </w:pPr>
      <w:proofErr w:type="gramStart"/>
      <w:r>
        <w:t>Пропускная</w:t>
      </w:r>
      <w:proofErr w:type="gramEnd"/>
      <w:r>
        <w:t xml:space="preserve"> способностью канала</w:t>
      </w:r>
    </w:p>
    <w:p w:rsidR="00CD746C" w:rsidRPr="00C65E5B" w:rsidRDefault="00CD746C" w:rsidP="006A4B2A">
      <w:pPr>
        <w:numPr>
          <w:ilvl w:val="0"/>
          <w:numId w:val="28"/>
        </w:numPr>
        <w:ind w:left="1440"/>
      </w:pPr>
      <w:r w:rsidRPr="00C65E5B">
        <w:t>Произведение времени передачи сигнала по каналу, динамического диапазона сигнала и полосы пропускания сигнала</w:t>
      </w:r>
    </w:p>
    <w:p w:rsidR="00CD746C" w:rsidRDefault="00CD746C" w:rsidP="006A4B2A">
      <w:pPr>
        <w:numPr>
          <w:ilvl w:val="0"/>
          <w:numId w:val="28"/>
        </w:numPr>
        <w:ind w:left="1440"/>
        <w:jc w:val="both"/>
      </w:pPr>
      <w:r>
        <w:t xml:space="preserve">Избирательностью канала </w:t>
      </w:r>
    </w:p>
    <w:p w:rsidR="00CD746C" w:rsidRDefault="00CD746C" w:rsidP="00CD746C">
      <w:r>
        <w:t>55) Произведение времени передачи сигнала по каналу, динамического диапазона сигнала и полосы пропускания сигнала это</w:t>
      </w:r>
    </w:p>
    <w:p w:rsidR="00CD746C" w:rsidRDefault="00CD746C" w:rsidP="00CD746C">
      <w:r>
        <w:t xml:space="preserve">         Ответы:</w:t>
      </w:r>
    </w:p>
    <w:p w:rsidR="00CD746C" w:rsidRDefault="00CD746C" w:rsidP="00CD746C">
      <w:pPr>
        <w:ind w:left="644"/>
      </w:pPr>
      <w:r>
        <w:t xml:space="preserve">     1.Пропускная способность канала</w:t>
      </w:r>
    </w:p>
    <w:p w:rsidR="00CD746C" w:rsidRPr="00C65E5B" w:rsidRDefault="00CD746C" w:rsidP="00CD746C">
      <w:pPr>
        <w:ind w:left="644"/>
      </w:pPr>
      <w:r w:rsidRPr="00C65E5B">
        <w:t xml:space="preserve">     2.Емкость канала</w:t>
      </w:r>
    </w:p>
    <w:p w:rsidR="00CD746C" w:rsidRDefault="00CD746C" w:rsidP="00CD746C">
      <w:pPr>
        <w:ind w:left="644"/>
      </w:pPr>
      <w:r>
        <w:t xml:space="preserve">     3.Частотность канала</w:t>
      </w:r>
    </w:p>
    <w:p w:rsidR="00CD746C" w:rsidRDefault="00CD746C" w:rsidP="00CD746C">
      <w:pPr>
        <w:ind w:left="644"/>
      </w:pPr>
      <w:r>
        <w:t xml:space="preserve">     4.Избирательностью канала </w:t>
      </w:r>
    </w:p>
    <w:p w:rsidR="00CD746C" w:rsidRDefault="00CD746C" w:rsidP="00CD746C">
      <w:r>
        <w:t>56) Процесса наложения передаваемого сигнала на высокочастотный гармонический сигнал это</w:t>
      </w:r>
    </w:p>
    <w:p w:rsidR="00CD746C" w:rsidRDefault="00CD746C" w:rsidP="00CD746C">
      <w:r>
        <w:t xml:space="preserve">           Ответы:</w:t>
      </w:r>
    </w:p>
    <w:p w:rsidR="00CD746C" w:rsidRPr="00C65E5B" w:rsidRDefault="00CD746C" w:rsidP="006A4B2A">
      <w:pPr>
        <w:numPr>
          <w:ilvl w:val="0"/>
          <w:numId w:val="29"/>
        </w:numPr>
        <w:ind w:left="1440"/>
      </w:pPr>
      <w:r w:rsidRPr="00C65E5B">
        <w:t>Модуляция</w:t>
      </w:r>
    </w:p>
    <w:p w:rsidR="00CD746C" w:rsidRDefault="00CD746C" w:rsidP="006A4B2A">
      <w:pPr>
        <w:numPr>
          <w:ilvl w:val="0"/>
          <w:numId w:val="29"/>
        </w:numPr>
        <w:ind w:left="1440"/>
      </w:pPr>
      <w:r>
        <w:t xml:space="preserve">Умножение </w:t>
      </w:r>
    </w:p>
    <w:p w:rsidR="00CD746C" w:rsidRDefault="00CD746C" w:rsidP="006A4B2A">
      <w:pPr>
        <w:numPr>
          <w:ilvl w:val="0"/>
          <w:numId w:val="29"/>
        </w:numPr>
        <w:ind w:left="1440"/>
      </w:pPr>
      <w:r>
        <w:t>Детектирование</w:t>
      </w:r>
    </w:p>
    <w:p w:rsidR="00CD746C" w:rsidRDefault="00CD746C" w:rsidP="006A4B2A">
      <w:pPr>
        <w:numPr>
          <w:ilvl w:val="0"/>
          <w:numId w:val="29"/>
        </w:numPr>
        <w:ind w:left="1440"/>
      </w:pPr>
      <w:r>
        <w:t>Согласование</w:t>
      </w:r>
    </w:p>
    <w:p w:rsidR="00CD746C" w:rsidRDefault="00CD746C" w:rsidP="00CD746C">
      <w:r>
        <w:t xml:space="preserve">57) Что такое модуляция  </w:t>
      </w:r>
    </w:p>
    <w:p w:rsidR="00CD746C" w:rsidRDefault="00CD746C" w:rsidP="00CD746C">
      <w:r>
        <w:t xml:space="preserve">            Ответы:</w:t>
      </w:r>
    </w:p>
    <w:p w:rsidR="00CD746C" w:rsidRDefault="00CD746C" w:rsidP="00CD746C">
      <w:r>
        <w:t xml:space="preserve">            1. Процесс умножения передаваемого сигнала на высокочастотный гармонический сигнал</w:t>
      </w:r>
    </w:p>
    <w:p w:rsidR="00CD746C" w:rsidRDefault="00CD746C" w:rsidP="00CD746C">
      <w:r>
        <w:t xml:space="preserve">             2</w:t>
      </w:r>
      <w:r w:rsidRPr="00C65E5B">
        <w:t>. Процесс наложения передаваемого сигнала на высокочастотный гармонический сигнал</w:t>
      </w:r>
    </w:p>
    <w:p w:rsidR="00CD746C" w:rsidRDefault="00CD746C" w:rsidP="00CD746C">
      <w:r>
        <w:t xml:space="preserve">            3. Процесс деления передаваемого сигнала на высокочастотный гармонический сигнал</w:t>
      </w:r>
    </w:p>
    <w:p w:rsidR="00CD746C" w:rsidRDefault="00CD746C" w:rsidP="00CD746C">
      <w:r>
        <w:t xml:space="preserve">            4. Процесс отделения передаваемого сигнала от высокочастотного гармонического сигнала</w:t>
      </w:r>
    </w:p>
    <w:p w:rsidR="00CD746C" w:rsidRDefault="00CD746C" w:rsidP="00CD746C">
      <w:r>
        <w:t>58) Какие параметры имеются у высокочастотного гармонического сигнала</w:t>
      </w:r>
    </w:p>
    <w:p w:rsidR="00CD746C" w:rsidRDefault="00CD746C" w:rsidP="00CD746C">
      <w:r>
        <w:t xml:space="preserve">           Ответы:</w:t>
      </w:r>
    </w:p>
    <w:p w:rsidR="00CD746C" w:rsidRDefault="00CD746C" w:rsidP="006A4B2A">
      <w:pPr>
        <w:numPr>
          <w:ilvl w:val="0"/>
          <w:numId w:val="30"/>
        </w:numPr>
        <w:ind w:left="1440"/>
      </w:pPr>
      <w:r>
        <w:t>Мощность</w:t>
      </w:r>
    </w:p>
    <w:p w:rsidR="00CD746C" w:rsidRPr="00C65E5B" w:rsidRDefault="00CD746C" w:rsidP="006A4B2A">
      <w:pPr>
        <w:numPr>
          <w:ilvl w:val="0"/>
          <w:numId w:val="30"/>
        </w:numPr>
        <w:ind w:left="1440"/>
      </w:pPr>
      <w:r w:rsidRPr="00C65E5B">
        <w:t>Амплитуда, частота, начальная фаза</w:t>
      </w:r>
    </w:p>
    <w:p w:rsidR="00CD746C" w:rsidRDefault="00CD746C" w:rsidP="006A4B2A">
      <w:pPr>
        <w:numPr>
          <w:ilvl w:val="0"/>
          <w:numId w:val="30"/>
        </w:numPr>
        <w:ind w:left="1440"/>
        <w:jc w:val="both"/>
      </w:pPr>
      <w:r>
        <w:t>КПД</w:t>
      </w:r>
    </w:p>
    <w:p w:rsidR="00CD746C" w:rsidRDefault="00CD746C" w:rsidP="006A4B2A">
      <w:pPr>
        <w:numPr>
          <w:ilvl w:val="0"/>
          <w:numId w:val="30"/>
        </w:numPr>
        <w:ind w:left="1440"/>
        <w:jc w:val="both"/>
      </w:pPr>
      <w:r>
        <w:t>Период</w:t>
      </w:r>
    </w:p>
    <w:p w:rsidR="00CD746C" w:rsidRDefault="00CD746C" w:rsidP="00CD746C">
      <w:r>
        <w:t xml:space="preserve">59) </w:t>
      </w:r>
      <w:proofErr w:type="gramStart"/>
      <w:r>
        <w:t>Параметры</w:t>
      </w:r>
      <w:proofErr w:type="gramEnd"/>
      <w:r>
        <w:t xml:space="preserve"> какого сигнала амплитуда, частота, начальная фаза</w:t>
      </w:r>
    </w:p>
    <w:p w:rsidR="00CD746C" w:rsidRDefault="00CD746C" w:rsidP="00CD746C">
      <w:r>
        <w:t xml:space="preserve">           Ответы:</w:t>
      </w:r>
    </w:p>
    <w:p w:rsidR="00CD746C" w:rsidRDefault="00CD746C" w:rsidP="006A4B2A">
      <w:pPr>
        <w:numPr>
          <w:ilvl w:val="0"/>
          <w:numId w:val="31"/>
        </w:numPr>
        <w:ind w:left="1440"/>
      </w:pPr>
      <w:r>
        <w:t>Случайного</w:t>
      </w:r>
    </w:p>
    <w:p w:rsidR="00CD746C" w:rsidRDefault="00CD746C" w:rsidP="006A4B2A">
      <w:pPr>
        <w:numPr>
          <w:ilvl w:val="0"/>
          <w:numId w:val="31"/>
        </w:numPr>
        <w:ind w:left="1440"/>
      </w:pPr>
      <w:r>
        <w:t>Телеграфного</w:t>
      </w:r>
    </w:p>
    <w:p w:rsidR="00CD746C" w:rsidRPr="00C65E5B" w:rsidRDefault="00CD746C" w:rsidP="006A4B2A">
      <w:pPr>
        <w:numPr>
          <w:ilvl w:val="0"/>
          <w:numId w:val="31"/>
        </w:numPr>
        <w:ind w:left="1440"/>
        <w:jc w:val="both"/>
      </w:pPr>
      <w:r w:rsidRPr="00C65E5B">
        <w:t>Высокочастотного гармонического сигнала</w:t>
      </w:r>
    </w:p>
    <w:p w:rsidR="00CD746C" w:rsidRDefault="00CD746C" w:rsidP="006A4B2A">
      <w:pPr>
        <w:numPr>
          <w:ilvl w:val="0"/>
          <w:numId w:val="31"/>
        </w:numPr>
        <w:ind w:left="1440"/>
        <w:jc w:val="both"/>
      </w:pPr>
      <w:r>
        <w:t>Цифрового</w:t>
      </w:r>
    </w:p>
    <w:p w:rsidR="00CD746C" w:rsidRDefault="00CD746C" w:rsidP="00CD746C">
      <w:r>
        <w:t xml:space="preserve">60) Что такое амплитудная модуляция </w:t>
      </w:r>
    </w:p>
    <w:p w:rsidR="00CD746C" w:rsidRDefault="00CD746C" w:rsidP="00CD746C">
      <w:r>
        <w:t xml:space="preserve">           Ответы:</w:t>
      </w:r>
    </w:p>
    <w:p w:rsidR="00CD746C" w:rsidRDefault="00CD746C" w:rsidP="00CD746C">
      <w:pPr>
        <w:ind w:left="780"/>
      </w:pPr>
      <w:r>
        <w:t xml:space="preserve">      1.Если меняется частотность сигнала                                                                                                                                                           </w:t>
      </w:r>
    </w:p>
    <w:p w:rsidR="00CD746C" w:rsidRPr="00C65E5B" w:rsidRDefault="00CD746C" w:rsidP="00CD746C">
      <w:pPr>
        <w:ind w:left="780"/>
      </w:pPr>
      <w:r w:rsidRPr="00C65E5B">
        <w:t xml:space="preserve">      2.Если меняется максимальная величина передаваемого модулированного сигнала </w:t>
      </w:r>
    </w:p>
    <w:p w:rsidR="00CD746C" w:rsidRDefault="00CD746C" w:rsidP="00CD746C">
      <w:pPr>
        <w:ind w:left="780"/>
      </w:pPr>
      <w:r>
        <w:t xml:space="preserve">      3.Если меняется  величина начальной фазы передаваемого модулированного сигнала</w:t>
      </w:r>
    </w:p>
    <w:p w:rsidR="00CD746C" w:rsidRDefault="00CD746C" w:rsidP="00CD746C">
      <w:pPr>
        <w:ind w:left="780"/>
      </w:pPr>
      <w:r>
        <w:t xml:space="preserve">      4.Если меняется мощность сигнала</w:t>
      </w:r>
    </w:p>
    <w:p w:rsidR="00CD746C" w:rsidRDefault="00CD746C" w:rsidP="00CD746C">
      <w:r>
        <w:t>61) При каком типе модуляции меняется максимальная величина передаваемого модулированного сигнала</w:t>
      </w:r>
    </w:p>
    <w:p w:rsidR="00CD746C" w:rsidRDefault="00CD746C" w:rsidP="00CD746C">
      <w:r>
        <w:t xml:space="preserve">             Ответы:</w:t>
      </w:r>
    </w:p>
    <w:p w:rsidR="00CD746C" w:rsidRPr="00C65E5B" w:rsidRDefault="00CD746C" w:rsidP="006A4B2A">
      <w:pPr>
        <w:numPr>
          <w:ilvl w:val="0"/>
          <w:numId w:val="32"/>
        </w:numPr>
        <w:ind w:left="1440"/>
      </w:pPr>
      <w:r w:rsidRPr="00C65E5B">
        <w:t xml:space="preserve">Амплитудной </w:t>
      </w:r>
    </w:p>
    <w:p w:rsidR="00CD746C" w:rsidRDefault="00CD746C" w:rsidP="006A4B2A">
      <w:pPr>
        <w:numPr>
          <w:ilvl w:val="0"/>
          <w:numId w:val="32"/>
        </w:numPr>
        <w:ind w:left="1440"/>
      </w:pPr>
      <w:r>
        <w:t xml:space="preserve">Частотной </w:t>
      </w:r>
    </w:p>
    <w:p w:rsidR="00CD746C" w:rsidRDefault="00CD746C" w:rsidP="006A4B2A">
      <w:pPr>
        <w:numPr>
          <w:ilvl w:val="0"/>
          <w:numId w:val="32"/>
        </w:numPr>
        <w:ind w:left="1440"/>
        <w:jc w:val="both"/>
      </w:pPr>
      <w:r>
        <w:lastRenderedPageBreak/>
        <w:t>Фазовой</w:t>
      </w:r>
    </w:p>
    <w:p w:rsidR="00CD746C" w:rsidRDefault="00CD746C" w:rsidP="006A4B2A">
      <w:pPr>
        <w:numPr>
          <w:ilvl w:val="0"/>
          <w:numId w:val="32"/>
        </w:numPr>
        <w:ind w:left="1440"/>
        <w:jc w:val="both"/>
      </w:pPr>
      <w:r>
        <w:t>Смешанной</w:t>
      </w:r>
    </w:p>
    <w:p w:rsidR="00CD746C" w:rsidRDefault="00CD746C" w:rsidP="00CD746C">
      <w:pPr>
        <w:ind w:left="360"/>
      </w:pPr>
    </w:p>
    <w:p w:rsidR="00CD746C" w:rsidRDefault="00CD746C" w:rsidP="00CD746C">
      <w:r>
        <w:t xml:space="preserve">62) Что такое частотная модуляция </w:t>
      </w:r>
    </w:p>
    <w:p w:rsidR="00CD746C" w:rsidRDefault="00CD746C" w:rsidP="00CD746C">
      <w:r>
        <w:t xml:space="preserve">           Ответы:</w:t>
      </w:r>
    </w:p>
    <w:p w:rsidR="00CD746C" w:rsidRDefault="00CD746C" w:rsidP="00CD746C">
      <w:pPr>
        <w:ind w:left="644"/>
        <w:rPr>
          <w:b/>
        </w:rPr>
      </w:pPr>
      <w:r>
        <w:rPr>
          <w:b/>
        </w:rPr>
        <w:t xml:space="preserve">       1.</w:t>
      </w:r>
      <w:r w:rsidRPr="00C65E5B">
        <w:t xml:space="preserve">Если меняется частотность сигнала                                                                                                                                                           </w:t>
      </w:r>
    </w:p>
    <w:p w:rsidR="00CD746C" w:rsidRDefault="00CD746C" w:rsidP="00CD746C">
      <w:pPr>
        <w:ind w:left="644"/>
      </w:pPr>
      <w:r>
        <w:t xml:space="preserve">       2.Если меняется максимальная величина передаваемого модулированного сигнала </w:t>
      </w:r>
    </w:p>
    <w:p w:rsidR="00CD746C" w:rsidRDefault="00CD746C" w:rsidP="00CD746C">
      <w:pPr>
        <w:ind w:left="644"/>
      </w:pPr>
      <w:r>
        <w:t xml:space="preserve">       3.Если меняется  величина начальной фазы передаваемого модулированного сигнала</w:t>
      </w:r>
    </w:p>
    <w:p w:rsidR="00CD746C" w:rsidRDefault="00CD746C" w:rsidP="00CD746C">
      <w:pPr>
        <w:ind w:left="644"/>
      </w:pPr>
      <w:r>
        <w:t xml:space="preserve">       4.Если меняется  величина мощности сигнала</w:t>
      </w:r>
    </w:p>
    <w:p w:rsidR="00CD746C" w:rsidRDefault="00CD746C" w:rsidP="00CD746C">
      <w:r>
        <w:t xml:space="preserve">63) При каком типе модуляции меняется величина начальной фазы передаваемого модулированного сигнала                </w:t>
      </w:r>
    </w:p>
    <w:p w:rsidR="00CD746C" w:rsidRDefault="00CD746C" w:rsidP="00CD746C">
      <w:r>
        <w:t xml:space="preserve">            Ответы:                                                                                                                                    </w:t>
      </w:r>
    </w:p>
    <w:p w:rsidR="00CD746C" w:rsidRDefault="00CD746C" w:rsidP="006A4B2A">
      <w:pPr>
        <w:numPr>
          <w:ilvl w:val="0"/>
          <w:numId w:val="33"/>
        </w:numPr>
        <w:ind w:left="1440"/>
      </w:pPr>
      <w:r>
        <w:t xml:space="preserve">Амплитудной </w:t>
      </w:r>
    </w:p>
    <w:p w:rsidR="00CD746C" w:rsidRDefault="00CD746C" w:rsidP="006A4B2A">
      <w:pPr>
        <w:numPr>
          <w:ilvl w:val="0"/>
          <w:numId w:val="33"/>
        </w:numPr>
        <w:ind w:left="1440"/>
      </w:pPr>
      <w:r>
        <w:t xml:space="preserve">Частотной </w:t>
      </w:r>
    </w:p>
    <w:p w:rsidR="00CD746C" w:rsidRPr="00C65E5B" w:rsidRDefault="00CD746C" w:rsidP="006A4B2A">
      <w:pPr>
        <w:numPr>
          <w:ilvl w:val="0"/>
          <w:numId w:val="33"/>
        </w:numPr>
        <w:ind w:left="1440"/>
        <w:jc w:val="both"/>
      </w:pPr>
      <w:r w:rsidRPr="00C65E5B">
        <w:t>Фазовой</w:t>
      </w:r>
    </w:p>
    <w:p w:rsidR="00CD746C" w:rsidRDefault="00CD746C" w:rsidP="006A4B2A">
      <w:pPr>
        <w:numPr>
          <w:ilvl w:val="0"/>
          <w:numId w:val="33"/>
        </w:numPr>
        <w:ind w:left="1440"/>
        <w:jc w:val="both"/>
      </w:pPr>
      <w:r>
        <w:t>Смешанной</w:t>
      </w:r>
    </w:p>
    <w:p w:rsidR="00CD746C" w:rsidRDefault="00CD746C" w:rsidP="00CD746C">
      <w:r>
        <w:t>64) Какие электрические сигналы имеют сплошной спектр</w:t>
      </w:r>
    </w:p>
    <w:p w:rsidR="00CD746C" w:rsidRDefault="00CD746C" w:rsidP="00CD746C">
      <w:r>
        <w:t xml:space="preserve">               Ответы:</w:t>
      </w:r>
    </w:p>
    <w:p w:rsidR="00CD746C" w:rsidRDefault="00CD746C" w:rsidP="00CD746C">
      <w:pPr>
        <w:ind w:left="360"/>
      </w:pPr>
      <w:r>
        <w:t xml:space="preserve">               1.  Телеграфные </w:t>
      </w:r>
    </w:p>
    <w:p w:rsidR="00CD746C" w:rsidRDefault="00CD746C" w:rsidP="00CD746C">
      <w:pPr>
        <w:ind w:left="360"/>
      </w:pPr>
      <w:r>
        <w:t xml:space="preserve">               2.  Гармонические </w:t>
      </w:r>
    </w:p>
    <w:p w:rsidR="00CD746C" w:rsidRDefault="00CD746C" w:rsidP="00CD746C">
      <w:r>
        <w:t xml:space="preserve">            3</w:t>
      </w:r>
      <w:r w:rsidRPr="00C65E5B">
        <w:t>.  Непериодические</w:t>
      </w:r>
    </w:p>
    <w:p w:rsidR="00CD746C" w:rsidRDefault="00CD746C" w:rsidP="00CD746C">
      <w:r>
        <w:t xml:space="preserve">            4.  Случайные</w:t>
      </w:r>
    </w:p>
    <w:p w:rsidR="00CD746C" w:rsidRDefault="00CD746C" w:rsidP="00CD746C">
      <w:r>
        <w:t>65) Какие электрические сигналы имеют спектр из одной линии</w:t>
      </w:r>
    </w:p>
    <w:p w:rsidR="00CD746C" w:rsidRDefault="00CD746C" w:rsidP="00CD746C">
      <w:r>
        <w:t xml:space="preserve">          Ответы:</w:t>
      </w:r>
    </w:p>
    <w:p w:rsidR="00CD746C" w:rsidRDefault="00CD746C" w:rsidP="00CD746C">
      <w:pPr>
        <w:ind w:left="360"/>
      </w:pPr>
      <w:r>
        <w:t xml:space="preserve">              1.  Телеграфные </w:t>
      </w:r>
    </w:p>
    <w:p w:rsidR="00CD746C" w:rsidRDefault="00CD746C" w:rsidP="00CD746C">
      <w:pPr>
        <w:ind w:left="360"/>
      </w:pPr>
      <w:r>
        <w:t xml:space="preserve">              2</w:t>
      </w:r>
      <w:r w:rsidRPr="00C65E5B">
        <w:t>.  Гармонические</w:t>
      </w:r>
      <w:r>
        <w:t xml:space="preserve"> </w:t>
      </w:r>
    </w:p>
    <w:p w:rsidR="00CD746C" w:rsidRDefault="00CD746C" w:rsidP="00CD746C">
      <w:r>
        <w:t xml:space="preserve">           3.  Непериодические</w:t>
      </w:r>
    </w:p>
    <w:p w:rsidR="00CD746C" w:rsidRDefault="00CD746C" w:rsidP="00CD746C">
      <w:r>
        <w:t xml:space="preserve">           4.  Случайные</w:t>
      </w:r>
    </w:p>
    <w:p w:rsidR="00CD746C" w:rsidRDefault="00CD746C" w:rsidP="00CD746C">
      <w:r>
        <w:t>66) По какому признаку выбирают ширину передаваемого спектра по интервалу частот</w:t>
      </w:r>
    </w:p>
    <w:p w:rsidR="00CD746C" w:rsidRDefault="00CD746C" w:rsidP="00CD746C">
      <w:r>
        <w:t xml:space="preserve">          Ответы:</w:t>
      </w:r>
    </w:p>
    <w:p w:rsidR="00CD746C" w:rsidRDefault="00CD746C" w:rsidP="006A4B2A">
      <w:pPr>
        <w:numPr>
          <w:ilvl w:val="0"/>
          <w:numId w:val="34"/>
        </w:numPr>
        <w:ind w:left="1440"/>
      </w:pPr>
      <w:r>
        <w:t xml:space="preserve">По величине амплитуды </w:t>
      </w:r>
    </w:p>
    <w:p w:rsidR="00CD746C" w:rsidRDefault="00CD746C" w:rsidP="006A4B2A">
      <w:pPr>
        <w:numPr>
          <w:ilvl w:val="0"/>
          <w:numId w:val="34"/>
        </w:numPr>
        <w:ind w:left="1440"/>
      </w:pPr>
      <w:r>
        <w:t xml:space="preserve">По изменению начальной фазы </w:t>
      </w:r>
    </w:p>
    <w:p w:rsidR="00CD746C" w:rsidRPr="00C65E5B" w:rsidRDefault="00CD746C" w:rsidP="006A4B2A">
      <w:pPr>
        <w:numPr>
          <w:ilvl w:val="0"/>
          <w:numId w:val="34"/>
        </w:numPr>
        <w:ind w:left="1440"/>
        <w:jc w:val="both"/>
      </w:pPr>
      <w:r w:rsidRPr="00C65E5B">
        <w:t>По заданной доле энергии сигнала</w:t>
      </w:r>
    </w:p>
    <w:p w:rsidR="00CD746C" w:rsidRDefault="00CD746C" w:rsidP="006A4B2A">
      <w:pPr>
        <w:numPr>
          <w:ilvl w:val="0"/>
          <w:numId w:val="34"/>
        </w:numPr>
        <w:ind w:left="1440"/>
        <w:jc w:val="both"/>
      </w:pPr>
      <w:r>
        <w:t>По изменению периода</w:t>
      </w:r>
    </w:p>
    <w:p w:rsidR="00CD746C" w:rsidRDefault="00CD746C" w:rsidP="00CD746C">
      <w:r>
        <w:t>67) Какова максимально допустимая амплитуда модулирующего сигнала при амплитудной модуляции</w:t>
      </w:r>
    </w:p>
    <w:p w:rsidR="00CD746C" w:rsidRDefault="00CD746C" w:rsidP="00CD746C">
      <w:r>
        <w:t xml:space="preserve">           Ответы:</w:t>
      </w:r>
    </w:p>
    <w:p w:rsidR="00CD746C" w:rsidRDefault="00CD746C" w:rsidP="006A4B2A">
      <w:pPr>
        <w:numPr>
          <w:ilvl w:val="0"/>
          <w:numId w:val="35"/>
        </w:numPr>
        <w:ind w:left="1440"/>
      </w:pPr>
      <w:r>
        <w:t>Половина амплитуды модулирующего сигнала</w:t>
      </w:r>
    </w:p>
    <w:p w:rsidR="00CD746C" w:rsidRDefault="00CD746C" w:rsidP="006A4B2A">
      <w:pPr>
        <w:numPr>
          <w:ilvl w:val="0"/>
          <w:numId w:val="35"/>
        </w:numPr>
        <w:ind w:left="1440"/>
      </w:pPr>
      <w:r>
        <w:t>Удвоенная амплитуда модулируемого сигнала</w:t>
      </w:r>
    </w:p>
    <w:p w:rsidR="00CD746C" w:rsidRPr="00C65E5B" w:rsidRDefault="00CD746C" w:rsidP="006A4B2A">
      <w:pPr>
        <w:numPr>
          <w:ilvl w:val="0"/>
          <w:numId w:val="35"/>
        </w:numPr>
        <w:ind w:left="1440"/>
        <w:jc w:val="both"/>
      </w:pPr>
      <w:r w:rsidRPr="00C65E5B">
        <w:t>Амплитуда модулируемого сигнала</w:t>
      </w:r>
    </w:p>
    <w:p w:rsidR="00CD746C" w:rsidRDefault="00CD746C" w:rsidP="006A4B2A">
      <w:pPr>
        <w:numPr>
          <w:ilvl w:val="0"/>
          <w:numId w:val="35"/>
        </w:numPr>
        <w:ind w:left="1440"/>
        <w:jc w:val="both"/>
      </w:pPr>
      <w:r>
        <w:t>Любая</w:t>
      </w:r>
    </w:p>
    <w:p w:rsidR="00CD746C" w:rsidRDefault="00CD746C" w:rsidP="00CD746C">
      <w:r>
        <w:t>68) Какова амплитуда частотно модулированного  сигнала</w:t>
      </w:r>
    </w:p>
    <w:p w:rsidR="00CD746C" w:rsidRDefault="00CD746C" w:rsidP="00CD746C">
      <w:r>
        <w:t xml:space="preserve">           Ответы:</w:t>
      </w:r>
    </w:p>
    <w:p w:rsidR="00CD746C" w:rsidRPr="00C65E5B" w:rsidRDefault="00CD746C" w:rsidP="006A4B2A">
      <w:pPr>
        <w:numPr>
          <w:ilvl w:val="0"/>
          <w:numId w:val="36"/>
        </w:numPr>
        <w:ind w:left="1440"/>
      </w:pPr>
      <w:r w:rsidRPr="00C65E5B">
        <w:t>Постоянная</w:t>
      </w:r>
    </w:p>
    <w:p w:rsidR="00CD746C" w:rsidRDefault="00CD746C" w:rsidP="006A4B2A">
      <w:pPr>
        <w:numPr>
          <w:ilvl w:val="0"/>
          <w:numId w:val="36"/>
        </w:numPr>
        <w:ind w:left="1440"/>
      </w:pPr>
      <w:r>
        <w:t>Переменная</w:t>
      </w:r>
    </w:p>
    <w:p w:rsidR="00CD746C" w:rsidRDefault="00CD746C" w:rsidP="006A4B2A">
      <w:pPr>
        <w:numPr>
          <w:ilvl w:val="0"/>
          <w:numId w:val="36"/>
        </w:numPr>
        <w:ind w:left="1440"/>
        <w:jc w:val="both"/>
      </w:pPr>
      <w:r>
        <w:t>0</w:t>
      </w:r>
    </w:p>
    <w:p w:rsidR="00CD746C" w:rsidRDefault="00CD746C" w:rsidP="006A4B2A">
      <w:pPr>
        <w:numPr>
          <w:ilvl w:val="0"/>
          <w:numId w:val="36"/>
        </w:numPr>
        <w:ind w:left="1440"/>
        <w:jc w:val="both"/>
      </w:pPr>
      <w:r>
        <w:t>Любая</w:t>
      </w:r>
    </w:p>
    <w:p w:rsidR="00CD746C" w:rsidRDefault="00CD746C" w:rsidP="00CD746C">
      <w:r>
        <w:t>69) Из скольких линий состоит спектр модулируемого  сигнала</w:t>
      </w:r>
    </w:p>
    <w:p w:rsidR="00CD746C" w:rsidRDefault="00CD746C" w:rsidP="00CD746C">
      <w:r>
        <w:t xml:space="preserve">           Ответы:</w:t>
      </w:r>
    </w:p>
    <w:p w:rsidR="00CD746C" w:rsidRDefault="00CD746C" w:rsidP="006A4B2A">
      <w:pPr>
        <w:numPr>
          <w:ilvl w:val="0"/>
          <w:numId w:val="37"/>
        </w:numPr>
        <w:ind w:left="1440"/>
      </w:pPr>
      <w:r>
        <w:t>Трех</w:t>
      </w:r>
    </w:p>
    <w:p w:rsidR="00CD746C" w:rsidRPr="00C65E5B" w:rsidRDefault="00CD746C" w:rsidP="006A4B2A">
      <w:pPr>
        <w:numPr>
          <w:ilvl w:val="0"/>
          <w:numId w:val="37"/>
        </w:numPr>
        <w:ind w:left="1440"/>
      </w:pPr>
      <w:r w:rsidRPr="00C65E5B">
        <w:lastRenderedPageBreak/>
        <w:t>Одной</w:t>
      </w:r>
    </w:p>
    <w:p w:rsidR="00CD746C" w:rsidRDefault="00CD746C" w:rsidP="006A4B2A">
      <w:pPr>
        <w:numPr>
          <w:ilvl w:val="0"/>
          <w:numId w:val="37"/>
        </w:numPr>
        <w:ind w:left="1440"/>
        <w:jc w:val="both"/>
      </w:pPr>
      <w:r>
        <w:t>Сплошной</w:t>
      </w:r>
    </w:p>
    <w:p w:rsidR="00CD746C" w:rsidRDefault="00CD746C" w:rsidP="006A4B2A">
      <w:pPr>
        <w:numPr>
          <w:ilvl w:val="0"/>
          <w:numId w:val="37"/>
        </w:numPr>
        <w:ind w:left="1440"/>
        <w:jc w:val="both"/>
      </w:pPr>
      <w:r>
        <w:t>Десяти</w:t>
      </w:r>
    </w:p>
    <w:p w:rsidR="00CD746C" w:rsidRDefault="00CD746C" w:rsidP="00CD746C">
      <w:r>
        <w:t>70) Какие элементы цепи называются линейными</w:t>
      </w:r>
    </w:p>
    <w:p w:rsidR="00CD746C" w:rsidRDefault="00CD746C" w:rsidP="00CD746C">
      <w:r>
        <w:t xml:space="preserve">           Ответы:</w:t>
      </w:r>
    </w:p>
    <w:p w:rsidR="00CD746C" w:rsidRPr="00C65E5B" w:rsidRDefault="00CD746C" w:rsidP="006A4B2A">
      <w:pPr>
        <w:numPr>
          <w:ilvl w:val="0"/>
          <w:numId w:val="38"/>
        </w:numPr>
        <w:ind w:left="1440"/>
      </w:pPr>
      <w:r w:rsidRPr="00C65E5B">
        <w:t>С линейной ВАХ</w:t>
      </w:r>
    </w:p>
    <w:p w:rsidR="00CD746C" w:rsidRDefault="00CD746C" w:rsidP="006A4B2A">
      <w:pPr>
        <w:numPr>
          <w:ilvl w:val="0"/>
          <w:numId w:val="38"/>
        </w:numPr>
        <w:ind w:left="1440"/>
      </w:pPr>
      <w:r>
        <w:t>С нелинейной ВАХ</w:t>
      </w:r>
    </w:p>
    <w:p w:rsidR="00CD746C" w:rsidRDefault="00CD746C" w:rsidP="006A4B2A">
      <w:pPr>
        <w:numPr>
          <w:ilvl w:val="0"/>
          <w:numId w:val="38"/>
        </w:numPr>
        <w:ind w:left="1440"/>
        <w:jc w:val="both"/>
      </w:pPr>
      <w:r>
        <w:t xml:space="preserve">Нелинейные с </w:t>
      </w:r>
      <w:proofErr w:type="gramStart"/>
      <w:r>
        <w:t>параметрами</w:t>
      </w:r>
      <w:proofErr w:type="gramEnd"/>
      <w:r>
        <w:t xml:space="preserve"> меняющимися по математическому закону</w:t>
      </w:r>
    </w:p>
    <w:p w:rsidR="00CD746C" w:rsidRDefault="00CD746C" w:rsidP="006A4B2A">
      <w:pPr>
        <w:numPr>
          <w:ilvl w:val="0"/>
          <w:numId w:val="38"/>
        </w:numPr>
        <w:ind w:left="1440"/>
        <w:jc w:val="both"/>
      </w:pPr>
      <w:r>
        <w:t>Не меняющие параметры с изменением частоты</w:t>
      </w:r>
    </w:p>
    <w:p w:rsidR="00CD746C" w:rsidRDefault="00CD746C" w:rsidP="00CD746C">
      <w:r>
        <w:t xml:space="preserve">71) Как называются элементы </w:t>
      </w:r>
      <w:proofErr w:type="gramStart"/>
      <w:r>
        <w:t>с</w:t>
      </w:r>
      <w:proofErr w:type="gramEnd"/>
      <w:r>
        <w:t xml:space="preserve"> нелинейной ВАХ</w:t>
      </w:r>
    </w:p>
    <w:p w:rsidR="00CD746C" w:rsidRDefault="00CD746C" w:rsidP="00CD746C">
      <w:r>
        <w:t xml:space="preserve">           Ответы:</w:t>
      </w:r>
    </w:p>
    <w:p w:rsidR="00CD746C" w:rsidRDefault="00CD746C" w:rsidP="006A4B2A">
      <w:pPr>
        <w:numPr>
          <w:ilvl w:val="0"/>
          <w:numId w:val="39"/>
        </w:numPr>
        <w:ind w:left="1440"/>
      </w:pPr>
      <w:r>
        <w:t>Линейными</w:t>
      </w:r>
    </w:p>
    <w:p w:rsidR="00CD746C" w:rsidRPr="00C65E5B" w:rsidRDefault="00CD746C" w:rsidP="006A4B2A">
      <w:pPr>
        <w:numPr>
          <w:ilvl w:val="0"/>
          <w:numId w:val="39"/>
        </w:numPr>
        <w:ind w:left="1440"/>
      </w:pPr>
      <w:r w:rsidRPr="00C65E5B">
        <w:t>Нелинейными</w:t>
      </w:r>
    </w:p>
    <w:p w:rsidR="00CD746C" w:rsidRDefault="00CD746C" w:rsidP="006A4B2A">
      <w:pPr>
        <w:numPr>
          <w:ilvl w:val="0"/>
          <w:numId w:val="39"/>
        </w:numPr>
        <w:ind w:left="1440"/>
        <w:jc w:val="both"/>
      </w:pPr>
      <w:r>
        <w:t xml:space="preserve">Нелинейными с параметрами </w:t>
      </w:r>
      <w:proofErr w:type="gramStart"/>
      <w:r>
        <w:t>цепи</w:t>
      </w:r>
      <w:proofErr w:type="gramEnd"/>
      <w:r>
        <w:t xml:space="preserve"> меняющимися по математическому закону</w:t>
      </w:r>
    </w:p>
    <w:p w:rsidR="00CD746C" w:rsidRDefault="00CD746C" w:rsidP="006A4B2A">
      <w:pPr>
        <w:numPr>
          <w:ilvl w:val="0"/>
          <w:numId w:val="39"/>
        </w:numPr>
        <w:ind w:left="1440"/>
        <w:jc w:val="both"/>
      </w:pPr>
      <w:r>
        <w:t xml:space="preserve">Не </w:t>
      </w:r>
      <w:proofErr w:type="gramStart"/>
      <w:r>
        <w:t>меняющими</w:t>
      </w:r>
      <w:proofErr w:type="gramEnd"/>
      <w:r>
        <w:t xml:space="preserve"> параметры с изменением частоты</w:t>
      </w:r>
    </w:p>
    <w:p w:rsidR="00CD746C" w:rsidRDefault="00CD746C" w:rsidP="00CD746C">
      <w:r>
        <w:t>72) Какие цепи называются линейными</w:t>
      </w:r>
    </w:p>
    <w:p w:rsidR="00CD746C" w:rsidRDefault="00CD746C" w:rsidP="00CD746C">
      <w:r>
        <w:t xml:space="preserve">           Ответы:</w:t>
      </w:r>
    </w:p>
    <w:p w:rsidR="00CD746C" w:rsidRDefault="00CD746C" w:rsidP="00CD746C">
      <w:r>
        <w:t xml:space="preserve">            1</w:t>
      </w:r>
      <w:r w:rsidRPr="00C65E5B">
        <w:t>.  Все элементы цепи линейные</w:t>
      </w:r>
    </w:p>
    <w:p w:rsidR="00CD746C" w:rsidRDefault="00CD746C" w:rsidP="00CD746C">
      <w:pPr>
        <w:ind w:left="360"/>
      </w:pPr>
      <w:r>
        <w:t xml:space="preserve">               2.  Хотя бы один элемент цепи нелинейный</w:t>
      </w:r>
    </w:p>
    <w:p w:rsidR="00CD746C" w:rsidRDefault="00CD746C" w:rsidP="00CD746C">
      <w:r>
        <w:t xml:space="preserve">            3.  Нелинейные с параметрами </w:t>
      </w:r>
      <w:proofErr w:type="gramStart"/>
      <w:r>
        <w:t>цепи</w:t>
      </w:r>
      <w:proofErr w:type="gramEnd"/>
      <w:r>
        <w:t xml:space="preserve"> меняющимися по математическому закону</w:t>
      </w:r>
    </w:p>
    <w:p w:rsidR="00CD746C" w:rsidRDefault="00CD746C" w:rsidP="00CD746C">
      <w:r>
        <w:t xml:space="preserve">            4.  Не </w:t>
      </w:r>
      <w:proofErr w:type="gramStart"/>
      <w:r>
        <w:t>меняющими</w:t>
      </w:r>
      <w:proofErr w:type="gramEnd"/>
      <w:r>
        <w:t xml:space="preserve"> параметры с изменением частоты</w:t>
      </w:r>
    </w:p>
    <w:p w:rsidR="00CD746C" w:rsidRDefault="00CD746C" w:rsidP="00CD746C">
      <w:r>
        <w:t>73) Какие цепи называются нелинейными</w:t>
      </w:r>
    </w:p>
    <w:p w:rsidR="00CD746C" w:rsidRDefault="00CD746C" w:rsidP="00CD746C">
      <w:r>
        <w:t xml:space="preserve">            Ответы:</w:t>
      </w:r>
    </w:p>
    <w:p w:rsidR="00CD746C" w:rsidRDefault="00CD746C" w:rsidP="00CD746C">
      <w:r>
        <w:t xml:space="preserve">             1.  Все элементы цепи линейные</w:t>
      </w:r>
    </w:p>
    <w:p w:rsidR="00CD746C" w:rsidRPr="00C65E5B" w:rsidRDefault="00CD746C" w:rsidP="00CD746C">
      <w:pPr>
        <w:ind w:left="360"/>
      </w:pPr>
      <w:r w:rsidRPr="00C65E5B">
        <w:t xml:space="preserve">                2.  Хотя бы один элемент цепи нелинейный</w:t>
      </w:r>
    </w:p>
    <w:p w:rsidR="00CD746C" w:rsidRDefault="00CD746C" w:rsidP="00CD746C">
      <w:r>
        <w:t xml:space="preserve">             3.  Нелинейные с параметрами </w:t>
      </w:r>
      <w:proofErr w:type="gramStart"/>
      <w:r>
        <w:t>цепи</w:t>
      </w:r>
      <w:proofErr w:type="gramEnd"/>
      <w:r>
        <w:t xml:space="preserve"> меняющимися по математическому закону</w:t>
      </w:r>
    </w:p>
    <w:p w:rsidR="00CD746C" w:rsidRDefault="00CD746C" w:rsidP="00CD746C">
      <w:r>
        <w:t xml:space="preserve">             4.  Не </w:t>
      </w:r>
      <w:proofErr w:type="gramStart"/>
      <w:r>
        <w:t>меняющими</w:t>
      </w:r>
      <w:proofErr w:type="gramEnd"/>
      <w:r>
        <w:t xml:space="preserve"> параметры с изменением частоты</w:t>
      </w:r>
    </w:p>
    <w:p w:rsidR="00CD746C" w:rsidRDefault="00CD746C" w:rsidP="00CD746C">
      <w:r>
        <w:t>74) Какой параметр показывает затухание сигнала в линейных  цепях</w:t>
      </w:r>
    </w:p>
    <w:p w:rsidR="00CD746C" w:rsidRDefault="00CD746C" w:rsidP="00CD746C">
      <w:r>
        <w:t xml:space="preserve">           Ответы:</w:t>
      </w:r>
    </w:p>
    <w:p w:rsidR="00CD746C" w:rsidRPr="00C65E5B" w:rsidRDefault="00CD746C" w:rsidP="006A4B2A">
      <w:pPr>
        <w:numPr>
          <w:ilvl w:val="0"/>
          <w:numId w:val="40"/>
        </w:numPr>
        <w:ind w:left="1440"/>
      </w:pPr>
      <w:r w:rsidRPr="00C65E5B">
        <w:t>α</w:t>
      </w:r>
    </w:p>
    <w:p w:rsidR="00CD746C" w:rsidRDefault="00CD746C" w:rsidP="006A4B2A">
      <w:pPr>
        <w:numPr>
          <w:ilvl w:val="0"/>
          <w:numId w:val="40"/>
        </w:numPr>
        <w:ind w:left="1440"/>
      </w:pPr>
      <w:r>
        <w:t>β</w:t>
      </w:r>
    </w:p>
    <w:p w:rsidR="00CD746C" w:rsidRDefault="00CD746C" w:rsidP="006A4B2A">
      <w:pPr>
        <w:numPr>
          <w:ilvl w:val="0"/>
          <w:numId w:val="40"/>
        </w:numPr>
        <w:ind w:left="1440"/>
        <w:jc w:val="both"/>
      </w:pPr>
      <w:r>
        <w:t>γ</w:t>
      </w:r>
    </w:p>
    <w:p w:rsidR="00CD746C" w:rsidRDefault="00CD746C" w:rsidP="006A4B2A">
      <w:pPr>
        <w:numPr>
          <w:ilvl w:val="0"/>
          <w:numId w:val="40"/>
        </w:numPr>
        <w:ind w:left="1440"/>
        <w:jc w:val="both"/>
      </w:pPr>
      <w:r>
        <w:t>λ</w:t>
      </w:r>
    </w:p>
    <w:p w:rsidR="00CD746C" w:rsidRDefault="00CD746C" w:rsidP="00CD746C">
      <w:r>
        <w:t>75) Какой параметр показывает сдвиг фазы сигнала в линейных цепях</w:t>
      </w:r>
    </w:p>
    <w:p w:rsidR="00CD746C" w:rsidRDefault="00CD746C" w:rsidP="00CD746C">
      <w:r>
        <w:t xml:space="preserve">           Ответы:</w:t>
      </w:r>
    </w:p>
    <w:p w:rsidR="00CD746C" w:rsidRDefault="00CD746C" w:rsidP="00CD746C">
      <w:pPr>
        <w:ind w:left="360"/>
      </w:pPr>
      <w:r>
        <w:t xml:space="preserve">               1. α</w:t>
      </w:r>
    </w:p>
    <w:p w:rsidR="00CD746C" w:rsidRDefault="00CD746C" w:rsidP="00CD746C">
      <w:r>
        <w:t xml:space="preserve">            2</w:t>
      </w:r>
      <w:r w:rsidRPr="00C65E5B">
        <w:t>. β</w:t>
      </w:r>
    </w:p>
    <w:p w:rsidR="00CD746C" w:rsidRDefault="00CD746C" w:rsidP="00CD746C">
      <w:r>
        <w:t xml:space="preserve">            3. γ</w:t>
      </w:r>
    </w:p>
    <w:p w:rsidR="00CD746C" w:rsidRDefault="00CD746C" w:rsidP="00CD746C">
      <w:r>
        <w:t xml:space="preserve">            4. λ</w:t>
      </w:r>
    </w:p>
    <w:p w:rsidR="00CD746C" w:rsidRDefault="00CD746C" w:rsidP="00CD746C">
      <w:r>
        <w:t>76) Какая цепь, если ее длина больше длины волны сигнала</w:t>
      </w:r>
    </w:p>
    <w:p w:rsidR="00CD746C" w:rsidRDefault="00CD746C" w:rsidP="00CD746C">
      <w:r>
        <w:t xml:space="preserve">           Ответы:</w:t>
      </w:r>
    </w:p>
    <w:p w:rsidR="00CD746C" w:rsidRPr="00C65E5B" w:rsidRDefault="00CD746C" w:rsidP="006A4B2A">
      <w:pPr>
        <w:numPr>
          <w:ilvl w:val="0"/>
          <w:numId w:val="41"/>
        </w:numPr>
        <w:ind w:left="1440"/>
      </w:pPr>
      <w:r w:rsidRPr="00C65E5B">
        <w:t>Цепь с распределенными параметрами</w:t>
      </w:r>
    </w:p>
    <w:p w:rsidR="00CD746C" w:rsidRDefault="00CD746C" w:rsidP="006A4B2A">
      <w:pPr>
        <w:numPr>
          <w:ilvl w:val="0"/>
          <w:numId w:val="41"/>
        </w:numPr>
        <w:ind w:left="1440"/>
      </w:pPr>
      <w:r>
        <w:t>Цепь с сосредоточенными параметрами</w:t>
      </w:r>
    </w:p>
    <w:p w:rsidR="00CD746C" w:rsidRDefault="00CD746C" w:rsidP="006A4B2A">
      <w:pPr>
        <w:numPr>
          <w:ilvl w:val="0"/>
          <w:numId w:val="41"/>
        </w:numPr>
        <w:ind w:left="1440"/>
        <w:jc w:val="both"/>
      </w:pPr>
      <w:r>
        <w:t>Параметрическая</w:t>
      </w:r>
    </w:p>
    <w:p w:rsidR="00CD746C" w:rsidRDefault="00CD746C" w:rsidP="006A4B2A">
      <w:pPr>
        <w:numPr>
          <w:ilvl w:val="0"/>
          <w:numId w:val="41"/>
        </w:numPr>
        <w:ind w:left="1440"/>
        <w:jc w:val="both"/>
      </w:pPr>
      <w:r>
        <w:t>Нелинейная</w:t>
      </w:r>
    </w:p>
    <w:p w:rsidR="00CD746C" w:rsidRDefault="00CD746C" w:rsidP="00CD746C">
      <w:r>
        <w:t xml:space="preserve">77) Какой элемент цепи </w:t>
      </w:r>
      <w:proofErr w:type="spellStart"/>
      <w:r>
        <w:t>безинерционный</w:t>
      </w:r>
      <w:proofErr w:type="spellEnd"/>
    </w:p>
    <w:p w:rsidR="00CD746C" w:rsidRDefault="00CD746C" w:rsidP="00CD746C">
      <w:r>
        <w:t xml:space="preserve">           Ответы:</w:t>
      </w:r>
    </w:p>
    <w:p w:rsidR="00CD746C" w:rsidRDefault="00CD746C" w:rsidP="006A4B2A">
      <w:pPr>
        <w:numPr>
          <w:ilvl w:val="0"/>
          <w:numId w:val="42"/>
        </w:numPr>
        <w:ind w:left="1440"/>
      </w:pPr>
      <w:r>
        <w:t xml:space="preserve">Если его параметры меняются с изменением частоты </w:t>
      </w:r>
    </w:p>
    <w:p w:rsidR="00CD746C" w:rsidRPr="00C65E5B" w:rsidRDefault="00CD746C" w:rsidP="006A4B2A">
      <w:pPr>
        <w:numPr>
          <w:ilvl w:val="0"/>
          <w:numId w:val="42"/>
        </w:numPr>
        <w:ind w:left="1440"/>
      </w:pPr>
      <w:r w:rsidRPr="00C65E5B">
        <w:t>Если его параметры не меняются с изменением частоты</w:t>
      </w:r>
    </w:p>
    <w:p w:rsidR="00CD746C" w:rsidRDefault="00CD746C" w:rsidP="006A4B2A">
      <w:pPr>
        <w:numPr>
          <w:ilvl w:val="0"/>
          <w:numId w:val="42"/>
        </w:numPr>
        <w:ind w:left="1440"/>
        <w:jc w:val="both"/>
      </w:pPr>
      <w:r>
        <w:t>Если его параметры не меняются с изменением мощности</w:t>
      </w:r>
    </w:p>
    <w:p w:rsidR="00CD746C" w:rsidRDefault="00CD746C" w:rsidP="00CD746C">
      <w:r>
        <w:lastRenderedPageBreak/>
        <w:t xml:space="preserve">             4.Если его параметры постоянны</w:t>
      </w:r>
    </w:p>
    <w:p w:rsidR="00CD746C" w:rsidRDefault="00CD746C" w:rsidP="00CD746C">
      <w:r>
        <w:t>78) Где не действует принцип суперпозиции</w:t>
      </w:r>
    </w:p>
    <w:p w:rsidR="00CD746C" w:rsidRDefault="00CD746C" w:rsidP="00CD746C"/>
    <w:p w:rsidR="00CD746C" w:rsidRDefault="00CD746C" w:rsidP="00CD746C">
      <w:r>
        <w:t xml:space="preserve">       Ответы:</w:t>
      </w:r>
    </w:p>
    <w:p w:rsidR="00CD746C" w:rsidRDefault="00CD746C" w:rsidP="00CD746C">
      <w:pPr>
        <w:ind w:left="786"/>
      </w:pPr>
      <w:r>
        <w:t>1.В цепи с распределенными параметрами</w:t>
      </w:r>
    </w:p>
    <w:p w:rsidR="00CD746C" w:rsidRDefault="00CD746C" w:rsidP="00CD746C">
      <w:pPr>
        <w:ind w:left="786"/>
      </w:pPr>
      <w:r>
        <w:t>2.В линейных цепях</w:t>
      </w:r>
    </w:p>
    <w:p w:rsidR="00CD746C" w:rsidRPr="00C65E5B" w:rsidRDefault="00CD746C" w:rsidP="00CD746C">
      <w:pPr>
        <w:ind w:left="786"/>
      </w:pPr>
      <w:r w:rsidRPr="00C65E5B">
        <w:t>3.В нелинейных цепях</w:t>
      </w:r>
    </w:p>
    <w:p w:rsidR="00CD746C" w:rsidRDefault="00CD746C" w:rsidP="00CD746C">
      <w:pPr>
        <w:ind w:left="786"/>
      </w:pPr>
      <w:r>
        <w:t>4.Везде</w:t>
      </w:r>
    </w:p>
    <w:p w:rsidR="00CD746C" w:rsidRDefault="00CD746C" w:rsidP="00CD746C">
      <w:r>
        <w:t xml:space="preserve"> 79) Чем отличаются колебания в реальном контуре от колебаний в идеальном контуре</w:t>
      </w:r>
    </w:p>
    <w:p w:rsidR="00CD746C" w:rsidRDefault="00CD746C" w:rsidP="00CD746C">
      <w:r>
        <w:t xml:space="preserve">         Ответы:</w:t>
      </w:r>
    </w:p>
    <w:p w:rsidR="00CD746C" w:rsidRDefault="00CD746C" w:rsidP="00CD746C">
      <w:r>
        <w:t xml:space="preserve">           1.Формой</w:t>
      </w:r>
    </w:p>
    <w:p w:rsidR="00CD746C" w:rsidRDefault="00CD746C" w:rsidP="00CD746C">
      <w:r>
        <w:t xml:space="preserve">           2.Отсутствием затухания колебаний</w:t>
      </w:r>
      <w:r w:rsidRPr="00D422A3">
        <w:t xml:space="preserve"> </w:t>
      </w:r>
    </w:p>
    <w:p w:rsidR="00CD746C" w:rsidRDefault="00CD746C" w:rsidP="00CD746C">
      <w:pPr>
        <w:rPr>
          <w:b/>
        </w:rPr>
      </w:pPr>
      <w:r>
        <w:rPr>
          <w:b/>
        </w:rPr>
        <w:t xml:space="preserve">          3.</w:t>
      </w:r>
      <w:r w:rsidRPr="00C65E5B">
        <w:t>Затуханием колебаний</w:t>
      </w:r>
    </w:p>
    <w:p w:rsidR="00CD746C" w:rsidRDefault="00CD746C" w:rsidP="00CD746C">
      <w:r>
        <w:t xml:space="preserve">          4.Большей амплитудой</w:t>
      </w:r>
    </w:p>
    <w:p w:rsidR="00CD746C" w:rsidRDefault="00CD746C" w:rsidP="00CD746C">
      <w:r>
        <w:t xml:space="preserve"> 80) Какой резонанс имеет место в последовательном контуре</w:t>
      </w:r>
    </w:p>
    <w:p w:rsidR="00CD746C" w:rsidRDefault="00CD746C" w:rsidP="00CD746C">
      <w:r>
        <w:t xml:space="preserve">        Ответы:</w:t>
      </w:r>
    </w:p>
    <w:p w:rsidR="00CD746C" w:rsidRDefault="00CD746C" w:rsidP="00CD746C">
      <w:r>
        <w:t xml:space="preserve">          1.Никакой</w:t>
      </w:r>
    </w:p>
    <w:p w:rsidR="00CD746C" w:rsidRDefault="00CD746C" w:rsidP="00CD746C">
      <w:r>
        <w:t xml:space="preserve">          2.Тока</w:t>
      </w:r>
    </w:p>
    <w:p w:rsidR="00CD746C" w:rsidRPr="00C65E5B" w:rsidRDefault="00CD746C" w:rsidP="00CD746C">
      <w:r>
        <w:rPr>
          <w:b/>
        </w:rPr>
        <w:t xml:space="preserve">         </w:t>
      </w:r>
      <w:r w:rsidRPr="00C65E5B">
        <w:t>3.Напряжения</w:t>
      </w:r>
    </w:p>
    <w:p w:rsidR="00CD746C" w:rsidRDefault="00CD746C" w:rsidP="00CD746C">
      <w:r>
        <w:t xml:space="preserve">         4.Мощности</w:t>
      </w:r>
    </w:p>
    <w:p w:rsidR="00CD746C" w:rsidRDefault="00CD746C" w:rsidP="00CD746C">
      <w:r>
        <w:t xml:space="preserve"> 81) Какой резонанс имеет место в параллельном контуре</w:t>
      </w:r>
    </w:p>
    <w:p w:rsidR="00CD746C" w:rsidRDefault="00CD746C" w:rsidP="00CD746C">
      <w:r>
        <w:t xml:space="preserve">         Ответы:</w:t>
      </w:r>
    </w:p>
    <w:p w:rsidR="00CD746C" w:rsidRDefault="00CD746C" w:rsidP="00CD746C">
      <w:pPr>
        <w:ind w:left="660"/>
      </w:pPr>
      <w:r>
        <w:t xml:space="preserve">    1. Никакой</w:t>
      </w:r>
    </w:p>
    <w:p w:rsidR="00CD746C" w:rsidRPr="00C65E5B" w:rsidRDefault="00CD746C" w:rsidP="00CD746C">
      <w:pPr>
        <w:ind w:left="660"/>
      </w:pPr>
      <w:r w:rsidRPr="00C65E5B">
        <w:t xml:space="preserve">    2.Тока</w:t>
      </w:r>
    </w:p>
    <w:p w:rsidR="00CD746C" w:rsidRDefault="00CD746C" w:rsidP="00CD746C">
      <w:pPr>
        <w:ind w:left="660"/>
      </w:pPr>
      <w:r>
        <w:t xml:space="preserve">    3.Напряжения</w:t>
      </w:r>
    </w:p>
    <w:p w:rsidR="00CD746C" w:rsidRDefault="00CD746C" w:rsidP="00CD746C">
      <w:pPr>
        <w:ind w:left="660"/>
      </w:pPr>
      <w:r>
        <w:t xml:space="preserve">    4.Мощности</w:t>
      </w:r>
    </w:p>
    <w:p w:rsidR="00CD746C" w:rsidRDefault="00CD746C" w:rsidP="00CD746C">
      <w:r>
        <w:t>82) Какой характер сопротивления последовательного контура при частоте выше резонансной</w:t>
      </w:r>
    </w:p>
    <w:p w:rsidR="00CD746C" w:rsidRDefault="00CD746C" w:rsidP="00CD746C">
      <w:r>
        <w:t xml:space="preserve">         Ответы:</w:t>
      </w:r>
    </w:p>
    <w:p w:rsidR="00CD746C" w:rsidRDefault="00CD746C" w:rsidP="00CD746C">
      <w:r>
        <w:t xml:space="preserve">           1</w:t>
      </w:r>
      <w:r w:rsidRPr="00C65E5B">
        <w:t>.   Индуктивный</w:t>
      </w:r>
    </w:p>
    <w:p w:rsidR="00CD746C" w:rsidRDefault="00CD746C" w:rsidP="00CD746C">
      <w:r>
        <w:t xml:space="preserve">           2.   Емкостный</w:t>
      </w:r>
    </w:p>
    <w:p w:rsidR="00CD746C" w:rsidRDefault="00CD746C" w:rsidP="00CD746C">
      <w:r>
        <w:t xml:space="preserve">           3.  Активный</w:t>
      </w:r>
    </w:p>
    <w:p w:rsidR="00CD746C" w:rsidRDefault="00CD746C" w:rsidP="00CD746C">
      <w:r>
        <w:t xml:space="preserve">           4.  Смешанное</w:t>
      </w:r>
    </w:p>
    <w:p w:rsidR="00CD746C" w:rsidRDefault="00CD746C" w:rsidP="00CD746C">
      <w:r>
        <w:t xml:space="preserve">83) Когда последовательный контур имеет </w:t>
      </w:r>
      <w:proofErr w:type="gramStart"/>
      <w:r>
        <w:t>емкостной</w:t>
      </w:r>
      <w:proofErr w:type="gramEnd"/>
      <w:r>
        <w:t xml:space="preserve">  характер сопротивления</w:t>
      </w:r>
    </w:p>
    <w:p w:rsidR="00CD746C" w:rsidRDefault="00CD746C" w:rsidP="00CD746C">
      <w:r>
        <w:t xml:space="preserve">          Ответы:</w:t>
      </w:r>
    </w:p>
    <w:p w:rsidR="00CD746C" w:rsidRDefault="00CD746C" w:rsidP="00CD746C">
      <w:r>
        <w:t xml:space="preserve">            1.При частоте выше резонансной</w:t>
      </w:r>
    </w:p>
    <w:p w:rsidR="00CD746C" w:rsidRPr="00C65E5B" w:rsidRDefault="00CD746C" w:rsidP="00CD746C">
      <w:r w:rsidRPr="00C65E5B">
        <w:t xml:space="preserve">            2.При частоте  ниже резонансной</w:t>
      </w:r>
    </w:p>
    <w:p w:rsidR="00CD746C" w:rsidRDefault="00CD746C" w:rsidP="00CD746C">
      <w:r>
        <w:t xml:space="preserve">           3.При резонансной частоте</w:t>
      </w:r>
    </w:p>
    <w:p w:rsidR="00CD746C" w:rsidRDefault="00CD746C" w:rsidP="00CD746C">
      <w:r>
        <w:t xml:space="preserve">           4.Всегда</w:t>
      </w:r>
    </w:p>
    <w:p w:rsidR="00CD746C" w:rsidRDefault="00CD746C" w:rsidP="00CD746C">
      <w:r>
        <w:t>84) Когда последовательный контур имеет активный  характер сопротивления</w:t>
      </w:r>
    </w:p>
    <w:p w:rsidR="00CD746C" w:rsidRDefault="00CD746C" w:rsidP="00CD746C">
      <w:r>
        <w:t xml:space="preserve">          Ответы:</w:t>
      </w:r>
    </w:p>
    <w:p w:rsidR="00CD746C" w:rsidRDefault="00CD746C" w:rsidP="006A4B2A">
      <w:pPr>
        <w:numPr>
          <w:ilvl w:val="0"/>
          <w:numId w:val="43"/>
        </w:numPr>
        <w:ind w:left="1440"/>
      </w:pPr>
      <w:r>
        <w:t>При частоте выше резонансной</w:t>
      </w:r>
    </w:p>
    <w:p w:rsidR="00CD746C" w:rsidRDefault="00CD746C" w:rsidP="006A4B2A">
      <w:pPr>
        <w:numPr>
          <w:ilvl w:val="0"/>
          <w:numId w:val="43"/>
        </w:numPr>
        <w:ind w:left="1440"/>
      </w:pPr>
      <w:r>
        <w:t>При частоте  ниже резонансной</w:t>
      </w:r>
    </w:p>
    <w:p w:rsidR="00CD746C" w:rsidRPr="00C65E5B" w:rsidRDefault="00CD746C" w:rsidP="006A4B2A">
      <w:pPr>
        <w:numPr>
          <w:ilvl w:val="0"/>
          <w:numId w:val="43"/>
        </w:numPr>
        <w:ind w:left="1440"/>
        <w:jc w:val="both"/>
      </w:pPr>
      <w:r w:rsidRPr="00C65E5B">
        <w:t>При резонансной частоте</w:t>
      </w:r>
    </w:p>
    <w:p w:rsidR="00CD746C" w:rsidRDefault="00CD746C" w:rsidP="006A4B2A">
      <w:pPr>
        <w:numPr>
          <w:ilvl w:val="0"/>
          <w:numId w:val="43"/>
        </w:numPr>
        <w:ind w:left="1440"/>
        <w:jc w:val="both"/>
      </w:pPr>
      <w:r>
        <w:t>При любой частоте</w:t>
      </w:r>
    </w:p>
    <w:p w:rsidR="00CD746C" w:rsidRDefault="00CD746C" w:rsidP="00CD746C">
      <w:r>
        <w:t>85) Как меняется ток последовательного контура с удалением от резонансной частоты</w:t>
      </w:r>
    </w:p>
    <w:p w:rsidR="00CD746C" w:rsidRDefault="00CD746C" w:rsidP="00CD746C">
      <w:r>
        <w:t xml:space="preserve">           Ответы:</w:t>
      </w:r>
    </w:p>
    <w:p w:rsidR="00CD746C" w:rsidRDefault="00CD746C" w:rsidP="006A4B2A">
      <w:pPr>
        <w:numPr>
          <w:ilvl w:val="0"/>
          <w:numId w:val="44"/>
        </w:numPr>
        <w:ind w:left="1440"/>
      </w:pPr>
      <w:r>
        <w:t>Не меняется</w:t>
      </w:r>
    </w:p>
    <w:p w:rsidR="00CD746C" w:rsidRDefault="00CD746C" w:rsidP="006A4B2A">
      <w:pPr>
        <w:numPr>
          <w:ilvl w:val="0"/>
          <w:numId w:val="44"/>
        </w:numPr>
        <w:ind w:left="1440"/>
      </w:pPr>
      <w:r>
        <w:t>Увеличивается</w:t>
      </w:r>
    </w:p>
    <w:p w:rsidR="00CD746C" w:rsidRPr="00C65E5B" w:rsidRDefault="00CD746C" w:rsidP="006A4B2A">
      <w:pPr>
        <w:numPr>
          <w:ilvl w:val="0"/>
          <w:numId w:val="44"/>
        </w:numPr>
        <w:ind w:left="1440"/>
        <w:jc w:val="both"/>
      </w:pPr>
      <w:r w:rsidRPr="00C65E5B">
        <w:t>Уменьшается</w:t>
      </w:r>
    </w:p>
    <w:p w:rsidR="00CD746C" w:rsidRDefault="00CD746C" w:rsidP="006A4B2A">
      <w:pPr>
        <w:numPr>
          <w:ilvl w:val="0"/>
          <w:numId w:val="44"/>
        </w:numPr>
        <w:ind w:left="1440"/>
        <w:jc w:val="both"/>
      </w:pPr>
      <w:r>
        <w:t>Становится 0</w:t>
      </w:r>
    </w:p>
    <w:p w:rsidR="00CD746C" w:rsidRDefault="00CD746C" w:rsidP="00CD746C">
      <w:r>
        <w:lastRenderedPageBreak/>
        <w:t>86) Когда в параллельном контуре наименьший ток</w:t>
      </w:r>
    </w:p>
    <w:p w:rsidR="00CD746C" w:rsidRDefault="00CD746C" w:rsidP="00CD746C">
      <w:r>
        <w:t xml:space="preserve">           Ответы:</w:t>
      </w:r>
    </w:p>
    <w:p w:rsidR="00CD746C" w:rsidRDefault="00CD746C" w:rsidP="006A4B2A">
      <w:pPr>
        <w:numPr>
          <w:ilvl w:val="0"/>
          <w:numId w:val="45"/>
        </w:numPr>
        <w:ind w:left="1440"/>
      </w:pPr>
      <w:r>
        <w:t>При частоте выше резонансной</w:t>
      </w:r>
    </w:p>
    <w:p w:rsidR="00CD746C" w:rsidRDefault="00CD746C" w:rsidP="006A4B2A">
      <w:pPr>
        <w:numPr>
          <w:ilvl w:val="0"/>
          <w:numId w:val="45"/>
        </w:numPr>
        <w:ind w:left="1440"/>
      </w:pPr>
      <w:r>
        <w:t>При частоте  ниже резонансной</w:t>
      </w:r>
    </w:p>
    <w:p w:rsidR="00CD746C" w:rsidRPr="00C65E5B" w:rsidRDefault="00CD746C" w:rsidP="006A4B2A">
      <w:pPr>
        <w:numPr>
          <w:ilvl w:val="0"/>
          <w:numId w:val="45"/>
        </w:numPr>
        <w:ind w:left="1440"/>
        <w:jc w:val="both"/>
      </w:pPr>
      <w:r w:rsidRPr="00C65E5B">
        <w:t>При резонансной частоте</w:t>
      </w:r>
    </w:p>
    <w:p w:rsidR="00CD746C" w:rsidRDefault="00CD746C" w:rsidP="006A4B2A">
      <w:pPr>
        <w:numPr>
          <w:ilvl w:val="0"/>
          <w:numId w:val="45"/>
        </w:numPr>
        <w:ind w:left="1440"/>
        <w:jc w:val="both"/>
      </w:pPr>
      <w:r>
        <w:t>При любой частоте</w:t>
      </w:r>
    </w:p>
    <w:p w:rsidR="00CD746C" w:rsidRDefault="00CD746C" w:rsidP="00CD746C">
      <w:r>
        <w:t>87) Каково входное сопротивление идеального параллельного контура при резонансе</w:t>
      </w:r>
    </w:p>
    <w:p w:rsidR="00CD746C" w:rsidRDefault="00CD746C" w:rsidP="00CD746C">
      <w:r>
        <w:t xml:space="preserve">           Ответы:</w:t>
      </w:r>
    </w:p>
    <w:p w:rsidR="00CD746C" w:rsidRPr="00C65E5B" w:rsidRDefault="00CD746C" w:rsidP="006A4B2A">
      <w:pPr>
        <w:numPr>
          <w:ilvl w:val="0"/>
          <w:numId w:val="46"/>
        </w:numPr>
        <w:ind w:left="1440"/>
      </w:pPr>
      <w:r w:rsidRPr="00C65E5B">
        <w:t>Бесконечно большое</w:t>
      </w:r>
    </w:p>
    <w:p w:rsidR="00CD746C" w:rsidRDefault="00CD746C" w:rsidP="006A4B2A">
      <w:pPr>
        <w:numPr>
          <w:ilvl w:val="0"/>
          <w:numId w:val="46"/>
        </w:numPr>
        <w:ind w:left="1440"/>
      </w:pPr>
      <w:r>
        <w:t>0</w:t>
      </w:r>
    </w:p>
    <w:p w:rsidR="00CD746C" w:rsidRDefault="00CD746C" w:rsidP="006A4B2A">
      <w:pPr>
        <w:numPr>
          <w:ilvl w:val="0"/>
          <w:numId w:val="46"/>
        </w:numPr>
        <w:ind w:left="1440"/>
        <w:jc w:val="both"/>
      </w:pPr>
      <w:r>
        <w:t>Меньше 0</w:t>
      </w:r>
    </w:p>
    <w:p w:rsidR="00CD746C" w:rsidRDefault="00CD746C" w:rsidP="006A4B2A">
      <w:pPr>
        <w:numPr>
          <w:ilvl w:val="0"/>
          <w:numId w:val="46"/>
        </w:numPr>
        <w:ind w:left="1440"/>
        <w:jc w:val="both"/>
      </w:pPr>
      <w:r>
        <w:t>Бесконечно малое</w:t>
      </w:r>
    </w:p>
    <w:p w:rsidR="00CD746C" w:rsidRDefault="00CD746C" w:rsidP="00CD746C">
      <w:r>
        <w:t>88) Какой характер тока параллельного контура при частоте ниже резонансной</w:t>
      </w:r>
    </w:p>
    <w:p w:rsidR="00CD746C" w:rsidRDefault="00CD746C" w:rsidP="00CD746C">
      <w:r>
        <w:t xml:space="preserve">           Ответы:</w:t>
      </w:r>
    </w:p>
    <w:p w:rsidR="00CD746C" w:rsidRDefault="00CD746C" w:rsidP="00CD746C">
      <w:r>
        <w:t xml:space="preserve">            1.    </w:t>
      </w:r>
      <w:r w:rsidRPr="00C65E5B">
        <w:t>Индуктивный</w:t>
      </w:r>
    </w:p>
    <w:p w:rsidR="00CD746C" w:rsidRDefault="00CD746C" w:rsidP="00CD746C">
      <w:r>
        <w:t xml:space="preserve">            2.    Емкостный</w:t>
      </w:r>
    </w:p>
    <w:p w:rsidR="00CD746C" w:rsidRDefault="00CD746C" w:rsidP="00CD746C">
      <w:r>
        <w:t xml:space="preserve">            3.    Активный</w:t>
      </w:r>
    </w:p>
    <w:p w:rsidR="00CD746C" w:rsidRDefault="00CD746C" w:rsidP="00CD746C">
      <w:r>
        <w:t xml:space="preserve">            4.   Смешанный</w:t>
      </w:r>
    </w:p>
    <w:p w:rsidR="00CD746C" w:rsidRDefault="00CD746C" w:rsidP="00CD746C">
      <w:r>
        <w:t>89) Что показывает 2Δω</w:t>
      </w:r>
      <w:proofErr w:type="gramStart"/>
      <w:r>
        <w:t>р</w:t>
      </w:r>
      <w:proofErr w:type="gramEnd"/>
      <w:r>
        <w:t xml:space="preserve"> для  последовательного контура</w:t>
      </w:r>
    </w:p>
    <w:p w:rsidR="00CD746C" w:rsidRDefault="00CD746C" w:rsidP="00CD746C">
      <w:r>
        <w:t xml:space="preserve">          Ответы:</w:t>
      </w:r>
    </w:p>
    <w:p w:rsidR="00CD746C" w:rsidRPr="00C65E5B" w:rsidRDefault="00CD746C" w:rsidP="006A4B2A">
      <w:pPr>
        <w:numPr>
          <w:ilvl w:val="0"/>
          <w:numId w:val="47"/>
        </w:numPr>
        <w:ind w:left="1440"/>
      </w:pPr>
      <w:r w:rsidRPr="00C65E5B">
        <w:t>Полосу пропускания</w:t>
      </w:r>
    </w:p>
    <w:p w:rsidR="00CD746C" w:rsidRDefault="00CD746C" w:rsidP="006A4B2A">
      <w:pPr>
        <w:numPr>
          <w:ilvl w:val="0"/>
          <w:numId w:val="47"/>
        </w:numPr>
        <w:ind w:left="1440"/>
      </w:pPr>
      <w:r>
        <w:t>Полосу не пропускания</w:t>
      </w:r>
    </w:p>
    <w:p w:rsidR="00CD746C" w:rsidRDefault="00CD746C" w:rsidP="006A4B2A">
      <w:pPr>
        <w:numPr>
          <w:ilvl w:val="0"/>
          <w:numId w:val="47"/>
        </w:numPr>
        <w:ind w:left="1440"/>
        <w:jc w:val="both"/>
      </w:pPr>
      <w:r>
        <w:t>Ничего</w:t>
      </w:r>
    </w:p>
    <w:p w:rsidR="00CD746C" w:rsidRDefault="00CD746C" w:rsidP="006A4B2A">
      <w:pPr>
        <w:numPr>
          <w:ilvl w:val="0"/>
          <w:numId w:val="47"/>
        </w:numPr>
        <w:ind w:left="1440"/>
        <w:jc w:val="both"/>
      </w:pPr>
      <w:r>
        <w:t>Максимальную частоту</w:t>
      </w:r>
    </w:p>
    <w:p w:rsidR="00CD746C" w:rsidRDefault="00CD746C" w:rsidP="00CD746C">
      <w:r>
        <w:t>90) Что показывает 2Δω</w:t>
      </w:r>
      <w:proofErr w:type="gramStart"/>
      <w:r>
        <w:t>р</w:t>
      </w:r>
      <w:proofErr w:type="gramEnd"/>
      <w:r>
        <w:t xml:space="preserve"> для параллельного контура</w:t>
      </w:r>
    </w:p>
    <w:p w:rsidR="00CD746C" w:rsidRDefault="00CD746C" w:rsidP="00CD746C">
      <w:r>
        <w:t xml:space="preserve">          Ответы:</w:t>
      </w:r>
    </w:p>
    <w:p w:rsidR="00CD746C" w:rsidRDefault="00CD746C" w:rsidP="006A4B2A">
      <w:pPr>
        <w:numPr>
          <w:ilvl w:val="0"/>
          <w:numId w:val="48"/>
        </w:numPr>
        <w:ind w:left="1440"/>
      </w:pPr>
      <w:r>
        <w:t>Полосу пропускания</w:t>
      </w:r>
    </w:p>
    <w:p w:rsidR="00CD746C" w:rsidRPr="00C65E5B" w:rsidRDefault="00CD746C" w:rsidP="006A4B2A">
      <w:pPr>
        <w:numPr>
          <w:ilvl w:val="0"/>
          <w:numId w:val="48"/>
        </w:numPr>
        <w:ind w:left="1440"/>
      </w:pPr>
      <w:r w:rsidRPr="00C65E5B">
        <w:t>Полосу не пропускания</w:t>
      </w:r>
    </w:p>
    <w:p w:rsidR="00CD746C" w:rsidRDefault="00CD746C" w:rsidP="006A4B2A">
      <w:pPr>
        <w:numPr>
          <w:ilvl w:val="0"/>
          <w:numId w:val="48"/>
        </w:numPr>
        <w:ind w:left="1440"/>
        <w:jc w:val="both"/>
      </w:pPr>
      <w:r>
        <w:t>Ничего</w:t>
      </w:r>
    </w:p>
    <w:p w:rsidR="00CD746C" w:rsidRDefault="00CD746C" w:rsidP="006A4B2A">
      <w:pPr>
        <w:numPr>
          <w:ilvl w:val="0"/>
          <w:numId w:val="48"/>
        </w:numPr>
        <w:ind w:left="1440"/>
        <w:jc w:val="both"/>
      </w:pPr>
      <w:r>
        <w:t>Максимальную частоту</w:t>
      </w:r>
    </w:p>
    <w:p w:rsidR="00CD746C" w:rsidRDefault="00CD746C" w:rsidP="00CD746C">
      <w:r>
        <w:t xml:space="preserve">91) Как называется  </w:t>
      </w:r>
      <w:proofErr w:type="gramStart"/>
      <w:r>
        <w:t>сопротивление</w:t>
      </w:r>
      <w:proofErr w:type="gramEnd"/>
      <w:r>
        <w:t xml:space="preserve"> возникающее  в первичном контуре под действием вторичного  контура</w:t>
      </w:r>
    </w:p>
    <w:p w:rsidR="00CD746C" w:rsidRDefault="00CD746C" w:rsidP="00CD746C">
      <w:r>
        <w:t xml:space="preserve">           Ответы:</w:t>
      </w:r>
    </w:p>
    <w:p w:rsidR="00CD746C" w:rsidRDefault="00CD746C" w:rsidP="006A4B2A">
      <w:pPr>
        <w:numPr>
          <w:ilvl w:val="0"/>
          <w:numId w:val="49"/>
        </w:numPr>
        <w:ind w:left="1440"/>
      </w:pPr>
      <w:r>
        <w:t xml:space="preserve">Выносимым </w:t>
      </w:r>
    </w:p>
    <w:p w:rsidR="00CD746C" w:rsidRPr="00C65E5B" w:rsidRDefault="00CD746C" w:rsidP="006A4B2A">
      <w:pPr>
        <w:numPr>
          <w:ilvl w:val="0"/>
          <w:numId w:val="49"/>
        </w:numPr>
        <w:ind w:left="1440"/>
      </w:pPr>
      <w:r w:rsidRPr="00C65E5B">
        <w:t>Вносимым</w:t>
      </w:r>
    </w:p>
    <w:p w:rsidR="00CD746C" w:rsidRDefault="00CD746C" w:rsidP="006A4B2A">
      <w:pPr>
        <w:numPr>
          <w:ilvl w:val="0"/>
          <w:numId w:val="49"/>
        </w:numPr>
        <w:ind w:left="1440"/>
        <w:jc w:val="both"/>
      </w:pPr>
      <w:r>
        <w:t>Индуктированным</w:t>
      </w:r>
    </w:p>
    <w:p w:rsidR="00CD746C" w:rsidRDefault="00CD746C" w:rsidP="006A4B2A">
      <w:pPr>
        <w:numPr>
          <w:ilvl w:val="0"/>
          <w:numId w:val="49"/>
        </w:numPr>
        <w:ind w:left="1440"/>
        <w:jc w:val="both"/>
      </w:pPr>
      <w:r>
        <w:t>Емкостным</w:t>
      </w:r>
    </w:p>
    <w:p w:rsidR="00CD746C" w:rsidRDefault="00CD746C" w:rsidP="00CD746C">
      <w:r>
        <w:t>92) Каково по фазе вносимое реактивное сопротивление относительно основного реактивного сопротивления первичного контура</w:t>
      </w:r>
    </w:p>
    <w:p w:rsidR="00CD746C" w:rsidRDefault="00CD746C" w:rsidP="00CD746C">
      <w:r>
        <w:t xml:space="preserve">           Ответы:</w:t>
      </w:r>
    </w:p>
    <w:p w:rsidR="00CD746C" w:rsidRPr="00C65E5B" w:rsidRDefault="00CD746C" w:rsidP="006A4B2A">
      <w:pPr>
        <w:numPr>
          <w:ilvl w:val="0"/>
          <w:numId w:val="50"/>
        </w:numPr>
        <w:ind w:left="1440"/>
      </w:pPr>
      <w:r w:rsidRPr="00C65E5B">
        <w:t xml:space="preserve">В противофазе </w:t>
      </w:r>
    </w:p>
    <w:p w:rsidR="00CD746C" w:rsidRDefault="00CD746C" w:rsidP="006A4B2A">
      <w:pPr>
        <w:numPr>
          <w:ilvl w:val="0"/>
          <w:numId w:val="50"/>
        </w:numPr>
        <w:ind w:left="1440"/>
      </w:pPr>
      <w:r>
        <w:t>Совпадает по фазе</w:t>
      </w:r>
    </w:p>
    <w:p w:rsidR="00CD746C" w:rsidRDefault="00CD746C" w:rsidP="006A4B2A">
      <w:pPr>
        <w:numPr>
          <w:ilvl w:val="0"/>
          <w:numId w:val="50"/>
        </w:numPr>
        <w:ind w:left="1440"/>
        <w:jc w:val="both"/>
      </w:pPr>
      <w:r>
        <w:t>Отстает по фазе</w:t>
      </w:r>
    </w:p>
    <w:p w:rsidR="00CD746C" w:rsidRDefault="00CD746C" w:rsidP="006A4B2A">
      <w:pPr>
        <w:numPr>
          <w:ilvl w:val="0"/>
          <w:numId w:val="50"/>
        </w:numPr>
        <w:ind w:left="1440"/>
        <w:jc w:val="both"/>
      </w:pPr>
      <w:r>
        <w:t>Отстает по фазе на 90 градусов</w:t>
      </w:r>
    </w:p>
    <w:p w:rsidR="00CD746C" w:rsidRDefault="00CD746C" w:rsidP="00CD746C">
      <w:r>
        <w:t xml:space="preserve">93) Для взаимосвязанных контуров </w:t>
      </w:r>
      <w:r>
        <w:rPr>
          <w:lang w:val="en-US"/>
        </w:rPr>
        <w:t>x</w:t>
      </w:r>
      <w:r>
        <w:rPr>
          <w:vertAlign w:val="subscript"/>
        </w:rPr>
        <w:t>1</w:t>
      </w:r>
      <w:r>
        <w:t>=</w:t>
      </w:r>
      <w:proofErr w:type="gramStart"/>
      <w:r>
        <w:rPr>
          <w:lang w:val="en-US"/>
        </w:rPr>
        <w:t>x</w:t>
      </w:r>
      <w:proofErr w:type="gramEnd"/>
      <w:r>
        <w:rPr>
          <w:vertAlign w:val="subscript"/>
        </w:rPr>
        <w:t>вн</w:t>
      </w:r>
      <w:r>
        <w:t>=0 является условием</w:t>
      </w:r>
    </w:p>
    <w:p w:rsidR="00CD746C" w:rsidRDefault="00CD746C" w:rsidP="00CD746C">
      <w:r>
        <w:t xml:space="preserve">           Ответы:</w:t>
      </w:r>
    </w:p>
    <w:p w:rsidR="00CD746C" w:rsidRDefault="00CD746C" w:rsidP="006A4B2A">
      <w:pPr>
        <w:numPr>
          <w:ilvl w:val="0"/>
          <w:numId w:val="51"/>
        </w:numPr>
        <w:ind w:left="1440"/>
      </w:pPr>
      <w:r>
        <w:t>Полного резонанса</w:t>
      </w:r>
    </w:p>
    <w:p w:rsidR="00CD746C" w:rsidRPr="00C65E5B" w:rsidRDefault="00CD746C" w:rsidP="006A4B2A">
      <w:pPr>
        <w:numPr>
          <w:ilvl w:val="0"/>
          <w:numId w:val="51"/>
        </w:numPr>
        <w:ind w:left="1440"/>
      </w:pPr>
      <w:r w:rsidRPr="00C65E5B">
        <w:t xml:space="preserve"> Частного резонанса</w:t>
      </w:r>
    </w:p>
    <w:p w:rsidR="00CD746C" w:rsidRDefault="00CD746C" w:rsidP="006A4B2A">
      <w:pPr>
        <w:numPr>
          <w:ilvl w:val="0"/>
          <w:numId w:val="51"/>
        </w:numPr>
        <w:ind w:left="1440"/>
        <w:jc w:val="both"/>
      </w:pPr>
      <w:r>
        <w:t xml:space="preserve"> Работы с </w:t>
      </w:r>
      <w:proofErr w:type="gramStart"/>
      <w:r>
        <w:t>наивысшим</w:t>
      </w:r>
      <w:proofErr w:type="gramEnd"/>
      <w:r>
        <w:t xml:space="preserve"> к.п.д.</w:t>
      </w:r>
    </w:p>
    <w:p w:rsidR="00CD746C" w:rsidRDefault="00CD746C" w:rsidP="006A4B2A">
      <w:pPr>
        <w:numPr>
          <w:ilvl w:val="0"/>
          <w:numId w:val="51"/>
        </w:numPr>
        <w:ind w:left="1440"/>
        <w:jc w:val="both"/>
      </w:pPr>
      <w:r>
        <w:t>Работы вхолостую</w:t>
      </w:r>
    </w:p>
    <w:p w:rsidR="00CD746C" w:rsidRDefault="00CD746C" w:rsidP="00CD746C">
      <w:r>
        <w:lastRenderedPageBreak/>
        <w:t xml:space="preserve">94) Что обеспечивает </w:t>
      </w:r>
      <w:proofErr w:type="gramStart"/>
      <w:r>
        <w:t>близкую</w:t>
      </w:r>
      <w:proofErr w:type="gramEnd"/>
      <w:r>
        <w:t xml:space="preserve">  к прямоугольной форме резонансной кривой во взаимосвязанных контурах</w:t>
      </w:r>
    </w:p>
    <w:p w:rsidR="00CD746C" w:rsidRDefault="00CD746C" w:rsidP="00CD746C"/>
    <w:p w:rsidR="00CD746C" w:rsidRDefault="00CD746C" w:rsidP="00CD746C">
      <w:r>
        <w:t xml:space="preserve">     Ответы:</w:t>
      </w:r>
    </w:p>
    <w:p w:rsidR="00CD746C" w:rsidRDefault="00CD746C" w:rsidP="00CD746C">
      <w:pPr>
        <w:rPr>
          <w:vertAlign w:val="subscript"/>
        </w:rPr>
      </w:pPr>
      <w:r>
        <w:t xml:space="preserve">       1.к&lt;</w:t>
      </w:r>
      <w:proofErr w:type="spellStart"/>
      <w:r>
        <w:t>к</w:t>
      </w:r>
      <w:r>
        <w:rPr>
          <w:vertAlign w:val="subscript"/>
        </w:rPr>
        <w:t>кр</w:t>
      </w:r>
      <w:proofErr w:type="spellEnd"/>
    </w:p>
    <w:p w:rsidR="00CD746C" w:rsidRPr="00C65E5B" w:rsidRDefault="00CD746C" w:rsidP="00CD746C">
      <w:r w:rsidRPr="00C65E5B">
        <w:t xml:space="preserve">       2.к&gt;</w:t>
      </w:r>
      <w:proofErr w:type="spellStart"/>
      <w:r w:rsidRPr="00C65E5B">
        <w:t>к</w:t>
      </w:r>
      <w:r w:rsidRPr="00C65E5B">
        <w:rPr>
          <w:vertAlign w:val="subscript"/>
        </w:rPr>
        <w:t>кр</w:t>
      </w:r>
      <w:proofErr w:type="spellEnd"/>
      <w:r w:rsidRPr="00C65E5B">
        <w:t xml:space="preserve"> и небольшой разнос ω</w:t>
      </w:r>
      <w:r w:rsidRPr="00C65E5B">
        <w:rPr>
          <w:sz w:val="21"/>
          <w:szCs w:val="21"/>
        </w:rPr>
        <w:t>1</w:t>
      </w:r>
      <w:r w:rsidRPr="00C65E5B">
        <w:rPr>
          <w:sz w:val="28"/>
          <w:szCs w:val="28"/>
        </w:rPr>
        <w:t xml:space="preserve"> </w:t>
      </w:r>
      <w:r w:rsidRPr="00C65E5B">
        <w:t>и ω</w:t>
      </w:r>
      <w:r w:rsidRPr="00C65E5B">
        <w:rPr>
          <w:sz w:val="21"/>
          <w:szCs w:val="21"/>
        </w:rPr>
        <w:t>2</w:t>
      </w:r>
    </w:p>
    <w:p w:rsidR="00CD746C" w:rsidRDefault="00CD746C" w:rsidP="00CD746C">
      <w:r>
        <w:t xml:space="preserve">       3.к</w:t>
      </w:r>
      <w:r w:rsidRPr="006B6218">
        <w:t>=</w:t>
      </w:r>
      <w:r>
        <w:t>к</w:t>
      </w:r>
      <w:r>
        <w:rPr>
          <w:vertAlign w:val="subscript"/>
        </w:rPr>
        <w:t>кр</w:t>
      </w:r>
    </w:p>
    <w:p w:rsidR="00CD746C" w:rsidRDefault="00CD746C" w:rsidP="00CD746C">
      <w:r>
        <w:t xml:space="preserve">      4.небольшой разнос ω</w:t>
      </w:r>
      <w:r>
        <w:rPr>
          <w:sz w:val="21"/>
          <w:szCs w:val="21"/>
        </w:rPr>
        <w:t>1</w:t>
      </w:r>
      <w:r>
        <w:rPr>
          <w:sz w:val="28"/>
          <w:szCs w:val="28"/>
        </w:rPr>
        <w:t xml:space="preserve"> </w:t>
      </w:r>
      <w:r>
        <w:t>и ω</w:t>
      </w:r>
      <w:r>
        <w:rPr>
          <w:sz w:val="21"/>
          <w:szCs w:val="21"/>
        </w:rPr>
        <w:t>2</w:t>
      </w:r>
    </w:p>
    <w:p w:rsidR="00CD746C" w:rsidRDefault="00CD746C" w:rsidP="00CD746C">
      <w:r>
        <w:rPr>
          <w:sz w:val="21"/>
          <w:szCs w:val="21"/>
        </w:rPr>
        <w:t>95)</w:t>
      </w:r>
      <w:r>
        <w:t xml:space="preserve"> Как называется </w:t>
      </w:r>
      <w:proofErr w:type="gramStart"/>
      <w:r>
        <w:t>фильтр</w:t>
      </w:r>
      <w:proofErr w:type="gramEnd"/>
      <w:r>
        <w:t xml:space="preserve"> пропускающий узкую полосу частот </w:t>
      </w:r>
    </w:p>
    <w:p w:rsidR="00CD746C" w:rsidRDefault="00CD746C" w:rsidP="00CD746C">
      <w:r>
        <w:t xml:space="preserve">     Ответы: </w:t>
      </w:r>
    </w:p>
    <w:p w:rsidR="00CD746C" w:rsidRPr="00C65E5B" w:rsidRDefault="00CD746C" w:rsidP="00CD746C">
      <w:pPr>
        <w:rPr>
          <w:b/>
        </w:rPr>
      </w:pPr>
      <w:r>
        <w:t xml:space="preserve">      </w:t>
      </w:r>
      <w:r w:rsidRPr="00C65E5B">
        <w:rPr>
          <w:b/>
        </w:rPr>
        <w:t>1.  Полосовой</w:t>
      </w:r>
    </w:p>
    <w:p w:rsidR="00CD746C" w:rsidRDefault="00CD746C" w:rsidP="00CD746C">
      <w:r>
        <w:t xml:space="preserve">      2.  </w:t>
      </w:r>
      <w:proofErr w:type="spellStart"/>
      <w:r>
        <w:t>Режекторный</w:t>
      </w:r>
      <w:proofErr w:type="spellEnd"/>
    </w:p>
    <w:p w:rsidR="00CD746C" w:rsidRDefault="00CD746C" w:rsidP="00CD746C">
      <w:r>
        <w:t xml:space="preserve">      3.  НЧ</w:t>
      </w:r>
    </w:p>
    <w:p w:rsidR="00CD746C" w:rsidRDefault="00CD746C" w:rsidP="00CD746C">
      <w:r>
        <w:t xml:space="preserve">      4.  ВЧ</w:t>
      </w:r>
    </w:p>
    <w:p w:rsidR="00CD746C" w:rsidRDefault="00CD746C" w:rsidP="00CD746C">
      <w:r>
        <w:t xml:space="preserve"> 96) Как называется </w:t>
      </w:r>
      <w:proofErr w:type="gramStart"/>
      <w:r>
        <w:t>фильтр</w:t>
      </w:r>
      <w:proofErr w:type="gramEnd"/>
      <w:r>
        <w:t xml:space="preserve"> не пропускающий узкую полосу частот</w:t>
      </w:r>
    </w:p>
    <w:p w:rsidR="00CD746C" w:rsidRDefault="00CD746C" w:rsidP="00CD746C">
      <w:r>
        <w:t xml:space="preserve">     Ответы:</w:t>
      </w:r>
    </w:p>
    <w:p w:rsidR="00CD746C" w:rsidRDefault="00CD746C" w:rsidP="00CD746C">
      <w:r>
        <w:t xml:space="preserve">      1.  ВЧ</w:t>
      </w:r>
    </w:p>
    <w:p w:rsidR="00CD746C" w:rsidRPr="00C65E5B" w:rsidRDefault="00CD746C" w:rsidP="00CD746C">
      <w:pPr>
        <w:rPr>
          <w:b/>
        </w:rPr>
      </w:pPr>
      <w:r w:rsidRPr="00C65E5B">
        <w:rPr>
          <w:b/>
        </w:rPr>
        <w:t xml:space="preserve">      2</w:t>
      </w:r>
      <w:r w:rsidRPr="00C65E5B">
        <w:t xml:space="preserve">.  </w:t>
      </w:r>
      <w:proofErr w:type="spellStart"/>
      <w:r w:rsidRPr="00C65E5B">
        <w:t>Режекторный</w:t>
      </w:r>
      <w:proofErr w:type="spellEnd"/>
    </w:p>
    <w:p w:rsidR="00CD746C" w:rsidRDefault="00CD746C" w:rsidP="00CD746C">
      <w:r>
        <w:t xml:space="preserve">      3.  Полосовой</w:t>
      </w:r>
    </w:p>
    <w:p w:rsidR="00CD746C" w:rsidRDefault="00CD746C" w:rsidP="00CD746C">
      <w:r>
        <w:t xml:space="preserve">      4.  НЧ</w:t>
      </w:r>
    </w:p>
    <w:p w:rsidR="00CD746C" w:rsidRDefault="00CD746C" w:rsidP="00CD746C">
      <w:r>
        <w:t>97) Каким фильтром служит параллельный колебательный контур</w:t>
      </w:r>
    </w:p>
    <w:p w:rsidR="00CD746C" w:rsidRDefault="00CD746C" w:rsidP="00CD746C">
      <w:r>
        <w:t xml:space="preserve">     Ответы:</w:t>
      </w:r>
    </w:p>
    <w:p w:rsidR="00CD746C" w:rsidRDefault="00CD746C" w:rsidP="00CD746C">
      <w:r>
        <w:t xml:space="preserve">      1.  ВЧ</w:t>
      </w:r>
    </w:p>
    <w:p w:rsidR="00CD746C" w:rsidRDefault="00CD746C" w:rsidP="00CD746C">
      <w:r>
        <w:t xml:space="preserve">      2.  Полосовым</w:t>
      </w:r>
    </w:p>
    <w:p w:rsidR="00CD746C" w:rsidRPr="00C65E5B" w:rsidRDefault="00CD746C" w:rsidP="00CD746C">
      <w:pPr>
        <w:rPr>
          <w:b/>
        </w:rPr>
      </w:pPr>
      <w:r>
        <w:t xml:space="preserve">      </w:t>
      </w:r>
      <w:r w:rsidRPr="00C65E5B">
        <w:rPr>
          <w:b/>
        </w:rPr>
        <w:t>3</w:t>
      </w:r>
      <w:r w:rsidRPr="00C65E5B">
        <w:t xml:space="preserve">.  </w:t>
      </w:r>
      <w:proofErr w:type="spellStart"/>
      <w:r w:rsidRPr="00C65E5B">
        <w:t>Режекторным</w:t>
      </w:r>
      <w:proofErr w:type="spellEnd"/>
    </w:p>
    <w:p w:rsidR="00CD746C" w:rsidRDefault="00CD746C" w:rsidP="00CD746C">
      <w:r>
        <w:t xml:space="preserve">      4.  НЧ</w:t>
      </w:r>
    </w:p>
    <w:p w:rsidR="00CD746C" w:rsidRDefault="00CD746C" w:rsidP="00CD746C">
      <w:r>
        <w:t>98) Каким фильтром служит последовательный колебательный контур</w:t>
      </w:r>
    </w:p>
    <w:p w:rsidR="00CD746C" w:rsidRDefault="00CD746C" w:rsidP="00CD746C">
      <w:r>
        <w:t xml:space="preserve">    Ответы:</w:t>
      </w:r>
    </w:p>
    <w:p w:rsidR="00CD746C" w:rsidRDefault="00CD746C" w:rsidP="00CD746C">
      <w:r>
        <w:t xml:space="preserve">      1.  </w:t>
      </w:r>
      <w:proofErr w:type="spellStart"/>
      <w:r>
        <w:t>Режекторным</w:t>
      </w:r>
      <w:proofErr w:type="spellEnd"/>
    </w:p>
    <w:p w:rsidR="00CD746C" w:rsidRDefault="00CD746C" w:rsidP="00CD746C">
      <w:r>
        <w:t xml:space="preserve">      2.  НЧ</w:t>
      </w:r>
    </w:p>
    <w:p w:rsidR="00CD746C" w:rsidRDefault="00CD746C" w:rsidP="00CD746C">
      <w:r>
        <w:t xml:space="preserve">      3.  ВЧ</w:t>
      </w:r>
    </w:p>
    <w:p w:rsidR="00CD746C" w:rsidRDefault="00CD746C" w:rsidP="00CD746C">
      <w:pPr>
        <w:rPr>
          <w:b/>
        </w:rPr>
      </w:pPr>
      <w:r>
        <w:t xml:space="preserve">      4</w:t>
      </w:r>
      <w:r w:rsidRPr="00C65E5B">
        <w:t>.  Полосовым</w:t>
      </w:r>
    </w:p>
    <w:p w:rsidR="00CD746C" w:rsidRDefault="00CD746C" w:rsidP="00CD746C">
      <w:r>
        <w:t>99) Что расположено последовательно в фильтре НЧ</w:t>
      </w:r>
    </w:p>
    <w:p w:rsidR="00CD746C" w:rsidRDefault="00CD746C" w:rsidP="00CD746C">
      <w:r>
        <w:t xml:space="preserve">     Ответы:</w:t>
      </w:r>
    </w:p>
    <w:p w:rsidR="00CD746C" w:rsidRDefault="00CD746C" w:rsidP="00CD746C">
      <w:r>
        <w:t xml:space="preserve">      1.  Резистор</w:t>
      </w:r>
    </w:p>
    <w:p w:rsidR="00CD746C" w:rsidRDefault="00CD746C" w:rsidP="00CD746C">
      <w:r>
        <w:t xml:space="preserve">      2</w:t>
      </w:r>
      <w:r w:rsidRPr="00C65E5B">
        <w:t>.  Индуктивность</w:t>
      </w:r>
    </w:p>
    <w:p w:rsidR="00CD746C" w:rsidRDefault="00CD746C" w:rsidP="00CD746C">
      <w:r>
        <w:t xml:space="preserve">      3.  Ёмкость</w:t>
      </w:r>
    </w:p>
    <w:p w:rsidR="00CD746C" w:rsidRDefault="00CD746C" w:rsidP="00CD746C">
      <w:r>
        <w:t xml:space="preserve">      4.  Диод</w:t>
      </w:r>
    </w:p>
    <w:p w:rsidR="00CD746C" w:rsidRDefault="00CD746C" w:rsidP="00CD746C">
      <w:r>
        <w:t>100) Что расположено последовательно в фильтре ВЧ</w:t>
      </w:r>
    </w:p>
    <w:p w:rsidR="00CD746C" w:rsidRDefault="00CD746C" w:rsidP="00CD746C">
      <w:r>
        <w:t xml:space="preserve">    Ответы:</w:t>
      </w:r>
    </w:p>
    <w:p w:rsidR="00CD746C" w:rsidRDefault="00CD746C" w:rsidP="00CD746C">
      <w:r>
        <w:t xml:space="preserve">      1.  Конденсатор</w:t>
      </w:r>
    </w:p>
    <w:p w:rsidR="00CD746C" w:rsidRDefault="00CD746C" w:rsidP="00CD746C">
      <w:r>
        <w:t xml:space="preserve">      2.  Сопротивление</w:t>
      </w:r>
    </w:p>
    <w:p w:rsidR="00CD746C" w:rsidRDefault="00CD746C" w:rsidP="00CD746C">
      <w:r>
        <w:t xml:space="preserve">      3</w:t>
      </w:r>
      <w:r w:rsidRPr="00C65E5B">
        <w:t>.  Емкость</w:t>
      </w:r>
    </w:p>
    <w:p w:rsidR="00CD746C" w:rsidRDefault="00CD746C" w:rsidP="00CD746C">
      <w:r>
        <w:t xml:space="preserve">      4.  Диод</w:t>
      </w:r>
    </w:p>
    <w:p w:rsidR="00CD746C" w:rsidRDefault="00CD746C" w:rsidP="00CD746C">
      <w:r>
        <w:t>101) Что расположено параллельно в фильтре НЧ</w:t>
      </w:r>
    </w:p>
    <w:p w:rsidR="00CD746C" w:rsidRDefault="00CD746C" w:rsidP="00CD746C">
      <w:r>
        <w:t xml:space="preserve">     Ответы:</w:t>
      </w:r>
    </w:p>
    <w:p w:rsidR="00CD746C" w:rsidRDefault="00CD746C" w:rsidP="00CD746C">
      <w:r>
        <w:t xml:space="preserve">      1.  Резистор</w:t>
      </w:r>
    </w:p>
    <w:p w:rsidR="00CD746C" w:rsidRDefault="00CD746C" w:rsidP="00CD746C">
      <w:r>
        <w:t xml:space="preserve">      2.  Емкость</w:t>
      </w:r>
    </w:p>
    <w:p w:rsidR="00CD746C" w:rsidRDefault="00CD746C" w:rsidP="00CD746C">
      <w:r>
        <w:t xml:space="preserve">      3.  Диод</w:t>
      </w:r>
    </w:p>
    <w:p w:rsidR="00CD746C" w:rsidRDefault="00CD746C" w:rsidP="00CD746C">
      <w:pPr>
        <w:rPr>
          <w:b/>
        </w:rPr>
      </w:pPr>
      <w:r>
        <w:t xml:space="preserve">      4</w:t>
      </w:r>
      <w:r w:rsidRPr="00C65E5B">
        <w:t>.  Конденсатор</w:t>
      </w:r>
    </w:p>
    <w:p w:rsidR="00CD746C" w:rsidRDefault="00CD746C" w:rsidP="00CD746C">
      <w:r>
        <w:lastRenderedPageBreak/>
        <w:t>102) Что расположено параллельно в фильтре ВЧ</w:t>
      </w:r>
    </w:p>
    <w:p w:rsidR="00CD746C" w:rsidRDefault="00CD746C" w:rsidP="00CD746C">
      <w:r>
        <w:t xml:space="preserve">    Ответы:</w:t>
      </w:r>
    </w:p>
    <w:p w:rsidR="00CD746C" w:rsidRDefault="00CD746C" w:rsidP="00CD746C">
      <w:r>
        <w:t xml:space="preserve">      1.  Сопротивление</w:t>
      </w:r>
    </w:p>
    <w:p w:rsidR="00CD746C" w:rsidRDefault="00CD746C" w:rsidP="00CD746C">
      <w:r>
        <w:t xml:space="preserve">      2</w:t>
      </w:r>
      <w:r w:rsidRPr="00C65E5B">
        <w:t>.  Индуктивность</w:t>
      </w:r>
    </w:p>
    <w:p w:rsidR="00CD746C" w:rsidRDefault="00CD746C" w:rsidP="00CD746C">
      <w:r>
        <w:t xml:space="preserve">      3.  Емкость</w:t>
      </w:r>
    </w:p>
    <w:p w:rsidR="00CD746C" w:rsidRDefault="00CD746C" w:rsidP="00CD746C">
      <w:r>
        <w:t xml:space="preserve">      4.  Диод</w:t>
      </w:r>
    </w:p>
    <w:p w:rsidR="00CD746C" w:rsidRDefault="00CD746C" w:rsidP="00CD746C">
      <w:r>
        <w:t>103) Когда фильтр является</w:t>
      </w:r>
      <w:proofErr w:type="gramStart"/>
      <w:r>
        <w:t xml:space="preserve"> К</w:t>
      </w:r>
      <w:proofErr w:type="gramEnd"/>
      <w:r>
        <w:t xml:space="preserve"> фильтром</w:t>
      </w:r>
    </w:p>
    <w:p w:rsidR="00CD746C" w:rsidRDefault="00CD746C" w:rsidP="00CD746C">
      <w:r>
        <w:t xml:space="preserve">    Ответы:</w:t>
      </w:r>
    </w:p>
    <w:p w:rsidR="00CD746C" w:rsidRDefault="00CD746C" w:rsidP="00CD746C">
      <w:r>
        <w:t xml:space="preserve">      1.  Индуктивность расположена параллельно</w:t>
      </w:r>
    </w:p>
    <w:p w:rsidR="00CD746C" w:rsidRDefault="00CD746C" w:rsidP="00CD746C">
      <w:r>
        <w:t xml:space="preserve">      2.  Конденсатор расположен параллельно</w:t>
      </w:r>
    </w:p>
    <w:p w:rsidR="00CD746C" w:rsidRDefault="00CD746C" w:rsidP="00CD746C">
      <w:r>
        <w:t xml:space="preserve">      3. </w:t>
      </w:r>
      <w:r>
        <w:rPr>
          <w:b/>
        </w:rPr>
        <w:t xml:space="preserve"> </w:t>
      </w:r>
      <w:r w:rsidR="00EC3CE6">
        <w:fldChar w:fldCharType="begin"/>
      </w:r>
      <w:r>
        <w:instrText xml:space="preserve"> QUOTE </w:instrText>
      </w:r>
      <w:r w:rsidR="00EC3CE6" w:rsidRPr="00EC3CE6">
        <w:rPr>
          <w:position w:val="-6"/>
        </w:rPr>
        <w:pict>
          <v:shape id="_x0000_i1327" type="#_x0000_t75" style="width:12.75pt;height:14.25pt" equationxml="&lt;">
            <v:imagedata r:id="rId224" o:title="" chromakey="white"/>
          </v:shape>
        </w:pict>
      </w:r>
      <w:r>
        <w:instrText xml:space="preserve"> </w:instrText>
      </w:r>
      <w:r w:rsidR="00EC3CE6">
        <w:fldChar w:fldCharType="separate"/>
      </w:r>
      <w:r w:rsidR="00EC3CE6" w:rsidRPr="00EC3CE6">
        <w:rPr>
          <w:position w:val="-6"/>
        </w:rPr>
        <w:pict>
          <v:shape id="_x0000_i1328" type="#_x0000_t75" style="width:12.75pt;height:14.25pt" equationxml="&lt;">
            <v:imagedata r:id="rId224" o:title="" chromakey="white"/>
          </v:shape>
        </w:pict>
      </w:r>
      <w:r w:rsidR="00EC3CE6">
        <w:fldChar w:fldCharType="end"/>
      </w:r>
      <w:r>
        <w:t>=</w:t>
      </w:r>
      <w:r w:rsidR="00EC3CE6">
        <w:rPr>
          <w:b/>
        </w:rPr>
        <w:fldChar w:fldCharType="begin"/>
      </w:r>
      <w:r>
        <w:rPr>
          <w:b/>
        </w:rPr>
        <w:instrText xml:space="preserve"> QUOTE </w:instrText>
      </w:r>
      <w:r w:rsidR="00EC3CE6" w:rsidRPr="00EC3CE6">
        <w:rPr>
          <w:b/>
          <w:position w:val="-9"/>
        </w:rPr>
        <w:pict>
          <v:shape id="_x0000_i1329" type="#_x0000_t75" style="width:47.25pt;height:17.25pt" equationxml="&lt;">
            <v:imagedata r:id="rId225" o:title="" chromakey="white"/>
          </v:shape>
        </w:pict>
      </w:r>
      <w:r>
        <w:rPr>
          <w:b/>
        </w:rPr>
        <w:instrText xml:space="preserve"> </w:instrText>
      </w:r>
      <w:r w:rsidR="00EC3CE6">
        <w:rPr>
          <w:b/>
        </w:rPr>
        <w:fldChar w:fldCharType="separate"/>
      </w:r>
      <w:r w:rsidR="00EC3CE6" w:rsidRPr="00EC3CE6">
        <w:rPr>
          <w:b/>
          <w:position w:val="-9"/>
        </w:rPr>
        <w:pict>
          <v:shape id="_x0000_i1330" type="#_x0000_t75" style="width:47.25pt;height:17.25pt" equationxml="&lt;">
            <v:imagedata r:id="rId225" o:title="" chromakey="white"/>
          </v:shape>
        </w:pict>
      </w:r>
      <w:r w:rsidR="00EC3CE6">
        <w:rPr>
          <w:b/>
        </w:rPr>
        <w:fldChar w:fldCharType="end"/>
      </w:r>
    </w:p>
    <w:p w:rsidR="00CD746C" w:rsidRDefault="00CD746C" w:rsidP="00CD746C">
      <w:r>
        <w:t xml:space="preserve">      4.  Резистор расположен параллельно</w:t>
      </w:r>
    </w:p>
    <w:p w:rsidR="00CD746C" w:rsidRDefault="00CD746C" w:rsidP="00CD746C">
      <w:r>
        <w:t xml:space="preserve">104) Фильтры типа М применяются как </w:t>
      </w:r>
    </w:p>
    <w:p w:rsidR="00CD746C" w:rsidRDefault="00CD746C" w:rsidP="00CD746C">
      <w:r>
        <w:t xml:space="preserve">    Ответы:</w:t>
      </w:r>
    </w:p>
    <w:p w:rsidR="00CD746C" w:rsidRDefault="00CD746C" w:rsidP="00CD746C">
      <w:r>
        <w:t xml:space="preserve">      1.   Повышающие</w:t>
      </w:r>
    </w:p>
    <w:p w:rsidR="00CD746C" w:rsidRDefault="00CD746C" w:rsidP="00CD746C">
      <w:r>
        <w:t xml:space="preserve">      2</w:t>
      </w:r>
      <w:r w:rsidRPr="00C65E5B">
        <w:t>.   Согласующие</w:t>
      </w:r>
    </w:p>
    <w:p w:rsidR="00CD746C" w:rsidRDefault="00CD746C" w:rsidP="00CD746C">
      <w:r>
        <w:t xml:space="preserve">      3.   Понижающие</w:t>
      </w:r>
    </w:p>
    <w:p w:rsidR="00CD746C" w:rsidRDefault="00CD746C" w:rsidP="00CD746C">
      <w:r>
        <w:t xml:space="preserve">      4.   Разделяющие</w:t>
      </w:r>
    </w:p>
    <w:p w:rsidR="00CD746C" w:rsidRDefault="00CD746C" w:rsidP="00CD746C">
      <w:r>
        <w:t>105) Что отражает степень затухания амплитуды сигнала в линии</w:t>
      </w:r>
    </w:p>
    <w:p w:rsidR="00CD746C" w:rsidRDefault="00CD746C" w:rsidP="00CD746C">
      <w:r>
        <w:t xml:space="preserve">     Ответы:</w:t>
      </w:r>
    </w:p>
    <w:p w:rsidR="00CD746C" w:rsidRDefault="00CD746C" w:rsidP="00CD746C">
      <w:r>
        <w:t xml:space="preserve">      1.</w:t>
      </w:r>
      <w:r w:rsidRPr="00C65E5B">
        <w:t xml:space="preserve"> α</w:t>
      </w:r>
    </w:p>
    <w:p w:rsidR="00CD746C" w:rsidRDefault="00CD746C" w:rsidP="00CD746C">
      <w:r>
        <w:t xml:space="preserve">      2. β</w:t>
      </w:r>
    </w:p>
    <w:p w:rsidR="00CD746C" w:rsidRDefault="00CD746C" w:rsidP="00CD746C">
      <w:r>
        <w:t xml:space="preserve">      3. γ</w:t>
      </w:r>
    </w:p>
    <w:p w:rsidR="00CD746C" w:rsidRDefault="00CD746C" w:rsidP="00CD746C">
      <w:r>
        <w:t xml:space="preserve">     4. Δ</w:t>
      </w:r>
    </w:p>
    <w:p w:rsidR="00CD746C" w:rsidRDefault="00CD746C" w:rsidP="00CD746C">
      <w:r>
        <w:t>106) Что отражает степень изменения фазы сигнала в линии</w:t>
      </w:r>
    </w:p>
    <w:p w:rsidR="00CD746C" w:rsidRDefault="00CD746C" w:rsidP="00CD746C">
      <w:r>
        <w:t xml:space="preserve">   Ответы:</w:t>
      </w:r>
    </w:p>
    <w:p w:rsidR="00CD746C" w:rsidRDefault="00CD746C" w:rsidP="00CD746C">
      <w:r>
        <w:t xml:space="preserve">     1. α</w:t>
      </w:r>
    </w:p>
    <w:p w:rsidR="00CD746C" w:rsidRDefault="00CD746C" w:rsidP="00CD746C">
      <w:r>
        <w:t xml:space="preserve">     2.</w:t>
      </w:r>
      <w:r w:rsidRPr="00C65E5B">
        <w:t xml:space="preserve"> β</w:t>
      </w:r>
    </w:p>
    <w:p w:rsidR="00CD746C" w:rsidRDefault="00CD746C" w:rsidP="00CD746C">
      <w:r>
        <w:t xml:space="preserve">     3. γ</w:t>
      </w:r>
    </w:p>
    <w:p w:rsidR="00CD746C" w:rsidRDefault="00CD746C" w:rsidP="00CD746C">
      <w:r>
        <w:t xml:space="preserve">     4. Δ</w:t>
      </w:r>
    </w:p>
    <w:p w:rsidR="00CD746C" w:rsidRDefault="00CD746C" w:rsidP="00CD746C">
      <w:r>
        <w:t xml:space="preserve">107) Как называется </w:t>
      </w:r>
      <w:proofErr w:type="gramStart"/>
      <w:r>
        <w:t>линия</w:t>
      </w:r>
      <w:proofErr w:type="gramEnd"/>
      <w:r>
        <w:t xml:space="preserve"> у которой длина больше или равна длине волны передаваемого сигнала</w:t>
      </w:r>
    </w:p>
    <w:p w:rsidR="00CD746C" w:rsidRDefault="00CD746C" w:rsidP="00CD746C">
      <w:r>
        <w:t xml:space="preserve">     Ответы:</w:t>
      </w:r>
    </w:p>
    <w:p w:rsidR="00CD746C" w:rsidRDefault="00CD746C" w:rsidP="00CD746C">
      <w:r>
        <w:t xml:space="preserve">        1.Резонансная</w:t>
      </w:r>
    </w:p>
    <w:p w:rsidR="00CD746C" w:rsidRDefault="00CD746C" w:rsidP="00CD746C">
      <w:pPr>
        <w:rPr>
          <w:b/>
        </w:rPr>
      </w:pPr>
      <w:r>
        <w:rPr>
          <w:b/>
        </w:rPr>
        <w:t xml:space="preserve">        2</w:t>
      </w:r>
      <w:r w:rsidRPr="00C65E5B">
        <w:t>.Длинная</w:t>
      </w:r>
    </w:p>
    <w:p w:rsidR="00CD746C" w:rsidRDefault="00CD746C" w:rsidP="00CD746C">
      <w:r>
        <w:t xml:space="preserve">        3.Короткая</w:t>
      </w:r>
    </w:p>
    <w:p w:rsidR="00CD746C" w:rsidRDefault="00CD746C" w:rsidP="00CD746C">
      <w:r>
        <w:t xml:space="preserve">        4.Идеальная</w:t>
      </w:r>
    </w:p>
    <w:p w:rsidR="00CD746C" w:rsidRDefault="00CD746C" w:rsidP="00CD746C">
      <w:r>
        <w:t xml:space="preserve">108) </w:t>
      </w:r>
      <w:proofErr w:type="gramStart"/>
      <w:r>
        <w:t>Элементы</w:t>
      </w:r>
      <w:proofErr w:type="gramEnd"/>
      <w:r>
        <w:t xml:space="preserve"> какой линии обладают проводимостью, активным, индуктивным и емкостным сопротивлениями</w:t>
      </w:r>
    </w:p>
    <w:p w:rsidR="00CD746C" w:rsidRDefault="00CD746C" w:rsidP="00CD746C">
      <w:r>
        <w:t xml:space="preserve">       Ответы:</w:t>
      </w:r>
    </w:p>
    <w:p w:rsidR="00CD746C" w:rsidRDefault="00CD746C" w:rsidP="00CD746C">
      <w:r>
        <w:t xml:space="preserve">          1.Резонансной</w:t>
      </w:r>
    </w:p>
    <w:p w:rsidR="00CD746C" w:rsidRDefault="00CD746C" w:rsidP="00CD746C">
      <w:r>
        <w:t xml:space="preserve">          2.Короткой</w:t>
      </w:r>
    </w:p>
    <w:p w:rsidR="00CD746C" w:rsidRPr="00C65E5B" w:rsidRDefault="00CD746C" w:rsidP="00CD746C">
      <w:r w:rsidRPr="00C65E5B">
        <w:t xml:space="preserve">         3.Длинной</w:t>
      </w:r>
    </w:p>
    <w:p w:rsidR="00CD746C" w:rsidRDefault="00CD746C" w:rsidP="00CD746C">
      <w:r>
        <w:t xml:space="preserve">         4.Идеальной</w:t>
      </w:r>
    </w:p>
    <w:p w:rsidR="00CD746C" w:rsidRDefault="00CD746C" w:rsidP="00CD746C">
      <w:r>
        <w:t xml:space="preserve">109) На что влияет степень отличия реальных характеристик линии </w:t>
      </w:r>
      <w:proofErr w:type="gramStart"/>
      <w:r>
        <w:t>от</w:t>
      </w:r>
      <w:proofErr w:type="gramEnd"/>
      <w:r>
        <w:t xml:space="preserve"> идеальных</w:t>
      </w:r>
    </w:p>
    <w:p w:rsidR="00CD746C" w:rsidRDefault="00CD746C" w:rsidP="00CD746C">
      <w:r>
        <w:t xml:space="preserve">        Ответы:</w:t>
      </w:r>
    </w:p>
    <w:p w:rsidR="00CD746C" w:rsidRDefault="00CD746C" w:rsidP="00CD746C">
      <w:r>
        <w:t xml:space="preserve">          1.на амплитуду сигнала</w:t>
      </w:r>
    </w:p>
    <w:p w:rsidR="00CD746C" w:rsidRDefault="00CD746C" w:rsidP="00CD746C">
      <w:r>
        <w:t xml:space="preserve">          2. На частоту сигнала</w:t>
      </w:r>
    </w:p>
    <w:p w:rsidR="00CD746C" w:rsidRDefault="00CD746C" w:rsidP="00CD746C">
      <w:r>
        <w:t xml:space="preserve">          3. </w:t>
      </w:r>
      <w:r w:rsidRPr="00C65E5B">
        <w:t>На степень искажения сигнала</w:t>
      </w:r>
    </w:p>
    <w:p w:rsidR="00CD746C" w:rsidRDefault="00CD746C" w:rsidP="00CD746C">
      <w:r>
        <w:t xml:space="preserve">          4. Ни на что</w:t>
      </w:r>
    </w:p>
    <w:p w:rsidR="00CD746C" w:rsidRDefault="00CD746C" w:rsidP="00CD746C">
      <w:r>
        <w:lastRenderedPageBreak/>
        <w:t>110) Какой вторичный параметр идеальной линии равен 0</w:t>
      </w:r>
    </w:p>
    <w:p w:rsidR="00CD746C" w:rsidRDefault="00CD746C" w:rsidP="00CD746C">
      <w:r>
        <w:t xml:space="preserve">        Ответы:  </w:t>
      </w:r>
    </w:p>
    <w:p w:rsidR="00CD746C" w:rsidRDefault="00CD746C" w:rsidP="00CD746C">
      <w:r>
        <w:t xml:space="preserve">          1. </w:t>
      </w:r>
      <w:r>
        <w:rPr>
          <w:lang w:val="en-US"/>
        </w:rPr>
        <w:t>Z</w:t>
      </w:r>
      <w:r>
        <w:t>в</w:t>
      </w:r>
    </w:p>
    <w:p w:rsidR="00CD746C" w:rsidRDefault="00CD746C" w:rsidP="00CD746C">
      <w:r>
        <w:t xml:space="preserve">   2. β</w:t>
      </w:r>
    </w:p>
    <w:p w:rsidR="00CD746C" w:rsidRDefault="00CD746C" w:rsidP="00CD746C">
      <w:r>
        <w:t xml:space="preserve">   3.</w:t>
      </w:r>
      <w:r w:rsidRPr="00C65E5B">
        <w:t xml:space="preserve"> α</w:t>
      </w:r>
    </w:p>
    <w:p w:rsidR="00CD746C" w:rsidRDefault="00CD746C" w:rsidP="00CD746C">
      <w:r>
        <w:t xml:space="preserve">   4. </w:t>
      </w:r>
      <w:r>
        <w:rPr>
          <w:lang w:val="en-US"/>
        </w:rPr>
        <w:t>V</w:t>
      </w:r>
    </w:p>
    <w:p w:rsidR="00CD746C" w:rsidRDefault="00CD746C" w:rsidP="00CD746C">
      <w:r>
        <w:t>111) Какому контуру аналогичен разомкнутый отрезок длинной линии, длиной кратный нечетному λ/4</w:t>
      </w:r>
    </w:p>
    <w:p w:rsidR="00CD746C" w:rsidRDefault="00CD746C" w:rsidP="00CD746C">
      <w:r>
        <w:t xml:space="preserve">    Ответы:    </w:t>
      </w:r>
    </w:p>
    <w:p w:rsidR="00CD746C" w:rsidRDefault="00CD746C" w:rsidP="00CD746C">
      <w:r>
        <w:t xml:space="preserve">     1. Индуктивному</w:t>
      </w:r>
    </w:p>
    <w:p w:rsidR="00CD746C" w:rsidRDefault="00CD746C" w:rsidP="00CD746C">
      <w:r>
        <w:t xml:space="preserve">     2. Параллельному</w:t>
      </w:r>
    </w:p>
    <w:p w:rsidR="00CD746C" w:rsidRDefault="00CD746C" w:rsidP="00CD746C">
      <w:r>
        <w:t xml:space="preserve">     3.</w:t>
      </w:r>
      <w:r w:rsidRPr="00C65E5B">
        <w:t xml:space="preserve"> Последовательному</w:t>
      </w:r>
    </w:p>
    <w:p w:rsidR="00CD746C" w:rsidRDefault="00CD746C" w:rsidP="00CD746C">
      <w:r>
        <w:t xml:space="preserve">     4. Емкостному</w:t>
      </w:r>
    </w:p>
    <w:p w:rsidR="00CD746C" w:rsidRDefault="00CD746C" w:rsidP="00CD746C">
      <w:r>
        <w:t>112) Какому контуру аналогичен разомкнутый отрезок длинной линии, длиной кратный четному λ/4</w:t>
      </w:r>
    </w:p>
    <w:p w:rsidR="00CD746C" w:rsidRDefault="00CD746C" w:rsidP="00CD746C">
      <w:r>
        <w:t xml:space="preserve">    Ответы:    </w:t>
      </w:r>
    </w:p>
    <w:p w:rsidR="00CD746C" w:rsidRDefault="00CD746C" w:rsidP="00CD746C">
      <w:r>
        <w:t xml:space="preserve">     1. Индуктивному</w:t>
      </w:r>
    </w:p>
    <w:p w:rsidR="00CD746C" w:rsidRPr="00C65E5B" w:rsidRDefault="00CD746C" w:rsidP="00CD746C">
      <w:r w:rsidRPr="00C65E5B">
        <w:t xml:space="preserve">     2. Параллельному</w:t>
      </w:r>
    </w:p>
    <w:p w:rsidR="00CD746C" w:rsidRDefault="00CD746C" w:rsidP="00CD746C">
      <w:r>
        <w:t xml:space="preserve">     3. Последовательному</w:t>
      </w:r>
    </w:p>
    <w:p w:rsidR="00CD746C" w:rsidRDefault="00CD746C" w:rsidP="00CD746C">
      <w:r>
        <w:t xml:space="preserve">     4. Емкостному</w:t>
      </w:r>
    </w:p>
    <w:p w:rsidR="00CD746C" w:rsidRDefault="00CD746C" w:rsidP="00CD746C">
      <w:r>
        <w:t>113) Какому контуру аналогичен короткозамкнутый отрезок длинной линии, длиной кратный нечетному λ/4</w:t>
      </w:r>
    </w:p>
    <w:p w:rsidR="00CD746C" w:rsidRDefault="00CD746C" w:rsidP="00CD746C">
      <w:r>
        <w:t xml:space="preserve">   Ответы:          </w:t>
      </w:r>
    </w:p>
    <w:p w:rsidR="00CD746C" w:rsidRDefault="00CD746C" w:rsidP="00CD746C">
      <w:r>
        <w:t xml:space="preserve">     1. Индуктивному</w:t>
      </w:r>
    </w:p>
    <w:p w:rsidR="00CD746C" w:rsidRDefault="00CD746C" w:rsidP="00CD746C">
      <w:r>
        <w:t xml:space="preserve">     2.</w:t>
      </w:r>
      <w:r>
        <w:rPr>
          <w:b/>
        </w:rPr>
        <w:t xml:space="preserve"> </w:t>
      </w:r>
      <w:r w:rsidRPr="00C65E5B">
        <w:t>Параллельному</w:t>
      </w:r>
    </w:p>
    <w:p w:rsidR="00CD746C" w:rsidRDefault="00CD746C" w:rsidP="00CD746C">
      <w:r>
        <w:t xml:space="preserve">     3. Последовательному</w:t>
      </w:r>
    </w:p>
    <w:p w:rsidR="00CD746C" w:rsidRDefault="00CD746C" w:rsidP="00CD746C">
      <w:r>
        <w:t xml:space="preserve">     4. Емкостному</w:t>
      </w:r>
    </w:p>
    <w:p w:rsidR="00CD746C" w:rsidRDefault="00CD746C" w:rsidP="00CD746C">
      <w:r>
        <w:t>114) Какому контуру аналогичен короткозамкнутый отрезок длинной линии, длиной кратный четному λ/4</w:t>
      </w:r>
    </w:p>
    <w:p w:rsidR="00CD746C" w:rsidRDefault="00CD746C" w:rsidP="00CD746C">
      <w:r>
        <w:t xml:space="preserve">    Ответы:  </w:t>
      </w:r>
    </w:p>
    <w:p w:rsidR="00CD746C" w:rsidRDefault="00CD746C" w:rsidP="00CD746C">
      <w:r>
        <w:t xml:space="preserve">     1. Индуктивному</w:t>
      </w:r>
    </w:p>
    <w:p w:rsidR="00CD746C" w:rsidRDefault="00CD746C" w:rsidP="00CD746C">
      <w:r>
        <w:t xml:space="preserve">     2. Параллельному</w:t>
      </w:r>
    </w:p>
    <w:p w:rsidR="00CD746C" w:rsidRDefault="00CD746C" w:rsidP="00CD746C">
      <w:r>
        <w:t xml:space="preserve">     3.</w:t>
      </w:r>
      <w:r w:rsidRPr="00C65E5B">
        <w:t xml:space="preserve"> Последовательному</w:t>
      </w:r>
    </w:p>
    <w:p w:rsidR="00CD746C" w:rsidRDefault="00CD746C" w:rsidP="00CD746C">
      <w:r>
        <w:t xml:space="preserve">     4. Емкостному</w:t>
      </w:r>
    </w:p>
    <w:p w:rsidR="00CD746C" w:rsidRDefault="00CD746C" w:rsidP="00CD746C">
      <w:r>
        <w:t>115) Каково реактивное сопротивление разомкнутого отрезка длинной линии длиной меньше   λ/4</w:t>
      </w:r>
    </w:p>
    <w:p w:rsidR="00CD746C" w:rsidRDefault="00CD746C" w:rsidP="00CD746C">
      <w:r>
        <w:t xml:space="preserve">   Ответы:</w:t>
      </w:r>
    </w:p>
    <w:p w:rsidR="00CD746C" w:rsidRDefault="00CD746C" w:rsidP="00CD746C">
      <w:r>
        <w:t xml:space="preserve">    1. Индуктивное</w:t>
      </w:r>
    </w:p>
    <w:p w:rsidR="00CD746C" w:rsidRDefault="00CD746C" w:rsidP="00CD746C">
      <w:r>
        <w:t xml:space="preserve">    2</w:t>
      </w:r>
      <w:r w:rsidRPr="00C65E5B">
        <w:t>. Емкостное</w:t>
      </w:r>
    </w:p>
    <w:p w:rsidR="00CD746C" w:rsidRDefault="00CD746C" w:rsidP="00CD746C">
      <w:r>
        <w:t xml:space="preserve">    3. 0</w:t>
      </w:r>
    </w:p>
    <w:p w:rsidR="00CD746C" w:rsidRDefault="00CD746C" w:rsidP="00CD746C">
      <w:r>
        <w:t xml:space="preserve">    4. Максимальное</w:t>
      </w:r>
    </w:p>
    <w:p w:rsidR="00CD746C" w:rsidRDefault="00CD746C" w:rsidP="00CD746C">
      <w:r>
        <w:t>116) Каково реактивное сопротивление разомкнутого отрезка длинной линии длиной больше λ/4</w:t>
      </w:r>
    </w:p>
    <w:p w:rsidR="00CD746C" w:rsidRDefault="00CD746C" w:rsidP="00CD746C">
      <w:r>
        <w:t xml:space="preserve">  Ответы:    </w:t>
      </w:r>
    </w:p>
    <w:p w:rsidR="00CD746C" w:rsidRDefault="00CD746C" w:rsidP="00CD746C">
      <w:r>
        <w:t xml:space="preserve">   1.</w:t>
      </w:r>
      <w:r w:rsidRPr="00C65E5B">
        <w:t xml:space="preserve"> Индуктивное</w:t>
      </w:r>
    </w:p>
    <w:p w:rsidR="00CD746C" w:rsidRDefault="00CD746C" w:rsidP="00CD746C">
      <w:r>
        <w:t xml:space="preserve">  2. Емкостное</w:t>
      </w:r>
    </w:p>
    <w:p w:rsidR="00CD746C" w:rsidRDefault="00CD746C" w:rsidP="00CD746C">
      <w:r>
        <w:t xml:space="preserve">  3. 0</w:t>
      </w:r>
    </w:p>
    <w:p w:rsidR="00CD746C" w:rsidRDefault="00CD746C" w:rsidP="00CD746C">
      <w:r>
        <w:t xml:space="preserve">  4. Максимально</w:t>
      </w:r>
    </w:p>
    <w:p w:rsidR="00CD746C" w:rsidRDefault="00CD746C" w:rsidP="00CD746C">
      <w:r>
        <w:t>117) Каково реактивное сопротивление разомкнутого отрезка длинной линии длиной кратного λ/4</w:t>
      </w:r>
    </w:p>
    <w:p w:rsidR="00CD746C" w:rsidRDefault="00CD746C" w:rsidP="00CD746C">
      <w:r>
        <w:t xml:space="preserve"> Ответы:     </w:t>
      </w:r>
    </w:p>
    <w:p w:rsidR="00CD746C" w:rsidRDefault="00CD746C" w:rsidP="00CD746C">
      <w:r>
        <w:lastRenderedPageBreak/>
        <w:t xml:space="preserve">  1. Индуктивное</w:t>
      </w:r>
    </w:p>
    <w:p w:rsidR="00CD746C" w:rsidRDefault="00CD746C" w:rsidP="00CD746C">
      <w:r>
        <w:t xml:space="preserve">  2. Емкостное</w:t>
      </w:r>
    </w:p>
    <w:p w:rsidR="00CD746C" w:rsidRDefault="00CD746C" w:rsidP="00CD746C">
      <w:r>
        <w:t xml:space="preserve">  3.</w:t>
      </w:r>
      <w:r w:rsidRPr="00C65E5B">
        <w:t xml:space="preserve"> 0</w:t>
      </w:r>
    </w:p>
    <w:p w:rsidR="00CD746C" w:rsidRDefault="00CD746C" w:rsidP="00CD746C">
      <w:r>
        <w:t xml:space="preserve">  4. Максимальное</w:t>
      </w:r>
    </w:p>
    <w:p w:rsidR="00CD746C" w:rsidRDefault="00CD746C" w:rsidP="00CD746C">
      <w:r>
        <w:t>118) Каково реактивное сопротивление  короткозамкнутого отрезка длинной линии длиной меньше λ/4</w:t>
      </w:r>
    </w:p>
    <w:p w:rsidR="00CD746C" w:rsidRDefault="00CD746C" w:rsidP="00CD746C">
      <w:r>
        <w:t xml:space="preserve"> Ответы:    </w:t>
      </w:r>
    </w:p>
    <w:p w:rsidR="00CD746C" w:rsidRDefault="00CD746C" w:rsidP="00CD746C">
      <w:r>
        <w:t xml:space="preserve">  1.</w:t>
      </w:r>
      <w:r w:rsidRPr="00C65E5B">
        <w:t xml:space="preserve"> Индуктивное</w:t>
      </w:r>
    </w:p>
    <w:p w:rsidR="00CD746C" w:rsidRDefault="00CD746C" w:rsidP="00CD746C">
      <w:r>
        <w:t xml:space="preserve">  2. Емкостное</w:t>
      </w:r>
    </w:p>
    <w:p w:rsidR="00CD746C" w:rsidRDefault="00CD746C" w:rsidP="00CD746C">
      <w:r>
        <w:t xml:space="preserve">  3. 0</w:t>
      </w:r>
    </w:p>
    <w:p w:rsidR="00CD746C" w:rsidRDefault="00CD746C" w:rsidP="00CD746C">
      <w:r>
        <w:t xml:space="preserve">  4. Максимальное</w:t>
      </w:r>
    </w:p>
    <w:p w:rsidR="00CD746C" w:rsidRDefault="00CD746C" w:rsidP="00CD746C">
      <w:r>
        <w:t>119) Каково реактивное сопротивление короткозамкнутого отрезка длинной линии длиной больше λ/4</w:t>
      </w:r>
    </w:p>
    <w:p w:rsidR="00CD746C" w:rsidRDefault="00CD746C" w:rsidP="00CD746C">
      <w:r>
        <w:t xml:space="preserve"> Ответы:    </w:t>
      </w:r>
    </w:p>
    <w:p w:rsidR="00CD746C" w:rsidRDefault="00CD746C" w:rsidP="00CD746C">
      <w:r>
        <w:t xml:space="preserve">  1. Индуктивное</w:t>
      </w:r>
    </w:p>
    <w:p w:rsidR="00CD746C" w:rsidRDefault="00CD746C" w:rsidP="00CD746C">
      <w:r>
        <w:t xml:space="preserve">  2. </w:t>
      </w:r>
      <w:r w:rsidRPr="00C65E5B">
        <w:t>Емкостное</w:t>
      </w:r>
    </w:p>
    <w:p w:rsidR="00CD746C" w:rsidRDefault="00CD746C" w:rsidP="00CD746C">
      <w:r>
        <w:t xml:space="preserve">  3. 0</w:t>
      </w:r>
    </w:p>
    <w:p w:rsidR="00CD746C" w:rsidRDefault="00CD746C" w:rsidP="00CD746C">
      <w:r>
        <w:t xml:space="preserve">  4. Максимальное</w:t>
      </w:r>
    </w:p>
    <w:p w:rsidR="00CD746C" w:rsidRDefault="00CD746C" w:rsidP="00CD746C">
      <w:r>
        <w:t xml:space="preserve">120) Каково реактивное сопротивление короткозамкнутого отрезка длинной линии длиной кратного </w:t>
      </w:r>
      <w:proofErr w:type="gramStart"/>
      <w:r>
        <w:t>нечетному</w:t>
      </w:r>
      <w:proofErr w:type="gramEnd"/>
      <w:r>
        <w:t xml:space="preserve"> λ/4</w:t>
      </w:r>
    </w:p>
    <w:p w:rsidR="00CD746C" w:rsidRDefault="00CD746C" w:rsidP="00CD746C">
      <w:r>
        <w:t xml:space="preserve"> Ответы:    </w:t>
      </w:r>
    </w:p>
    <w:p w:rsidR="00CD746C" w:rsidRDefault="00CD746C" w:rsidP="00CD746C">
      <w:r>
        <w:t xml:space="preserve">  1. Индуктивное</w:t>
      </w:r>
    </w:p>
    <w:p w:rsidR="00CD746C" w:rsidRDefault="00CD746C" w:rsidP="00CD746C">
      <w:r>
        <w:t xml:space="preserve">  2. Емкостное</w:t>
      </w:r>
    </w:p>
    <w:p w:rsidR="00CD746C" w:rsidRDefault="00CD746C" w:rsidP="00CD746C">
      <w:r>
        <w:t xml:space="preserve">  3. </w:t>
      </w:r>
      <w:r w:rsidRPr="00C65E5B">
        <w:t>0</w:t>
      </w:r>
    </w:p>
    <w:p w:rsidR="00CD746C" w:rsidRDefault="00CD746C" w:rsidP="00CD746C">
      <w:r>
        <w:t xml:space="preserve">  4. Максимальное</w:t>
      </w:r>
    </w:p>
    <w:p w:rsidR="00CD746C" w:rsidRDefault="00CD746C" w:rsidP="00CD746C">
      <w:r>
        <w:t xml:space="preserve">121) Назначение четвертьволнового трансформатора </w:t>
      </w:r>
    </w:p>
    <w:p w:rsidR="00CD746C" w:rsidRDefault="00CD746C" w:rsidP="00CD746C">
      <w:r>
        <w:t xml:space="preserve">  Ответы:  </w:t>
      </w:r>
    </w:p>
    <w:p w:rsidR="00CD746C" w:rsidRDefault="00CD746C" w:rsidP="00CD746C">
      <w:r>
        <w:t xml:space="preserve">   1. Понижение α </w:t>
      </w:r>
    </w:p>
    <w:p w:rsidR="00CD746C" w:rsidRDefault="00CD746C" w:rsidP="00CD746C">
      <w:r>
        <w:t xml:space="preserve">   2. </w:t>
      </w:r>
      <w:r w:rsidRPr="00C65E5B">
        <w:t>Согласование линии в большей части длинны</w:t>
      </w:r>
    </w:p>
    <w:p w:rsidR="00CD746C" w:rsidRDefault="00CD746C" w:rsidP="00CD746C">
      <w:r>
        <w:t xml:space="preserve">   3. Понижение β</w:t>
      </w:r>
    </w:p>
    <w:p w:rsidR="00CD746C" w:rsidRDefault="00CD746C" w:rsidP="00CD746C">
      <w:r>
        <w:t xml:space="preserve">   4. Повышение к.п.д.</w:t>
      </w:r>
    </w:p>
    <w:p w:rsidR="00CD746C" w:rsidRDefault="00CD746C" w:rsidP="00CD746C">
      <w:r>
        <w:t>122) Как меняет волновое сопротивление четвертьволнового трансформатора увеличение расстояния между его проводами</w:t>
      </w:r>
    </w:p>
    <w:p w:rsidR="00CD746C" w:rsidRDefault="00CD746C" w:rsidP="00CD746C">
      <w:r>
        <w:t xml:space="preserve">   Ответы:   </w:t>
      </w:r>
    </w:p>
    <w:p w:rsidR="00CD746C" w:rsidRDefault="00CD746C" w:rsidP="00CD746C">
      <w:r>
        <w:t xml:space="preserve">    1. Не меняет</w:t>
      </w:r>
    </w:p>
    <w:p w:rsidR="00CD746C" w:rsidRDefault="00CD746C" w:rsidP="00CD746C">
      <w:r>
        <w:t xml:space="preserve">    2.</w:t>
      </w:r>
      <w:r w:rsidRPr="00C65E5B">
        <w:t xml:space="preserve"> Увеличивает</w:t>
      </w:r>
    </w:p>
    <w:p w:rsidR="00CD746C" w:rsidRDefault="00CD746C" w:rsidP="00CD746C">
      <w:r>
        <w:t xml:space="preserve">    3. Уменьшает</w:t>
      </w:r>
    </w:p>
    <w:p w:rsidR="00CD746C" w:rsidRDefault="00CD746C" w:rsidP="00CD746C">
      <w:r>
        <w:t xml:space="preserve">    4. Делает 0</w:t>
      </w:r>
    </w:p>
    <w:p w:rsidR="00CD746C" w:rsidRDefault="00CD746C" w:rsidP="00CD746C">
      <w:r>
        <w:t>123) Как меняет волновое сопротивление четвертьволнового трансформатора уменьшение расстояния между его проводами</w:t>
      </w:r>
    </w:p>
    <w:p w:rsidR="00CD746C" w:rsidRDefault="00CD746C" w:rsidP="00CD746C">
      <w:r>
        <w:t xml:space="preserve">   Ответы:    </w:t>
      </w:r>
    </w:p>
    <w:p w:rsidR="00CD746C" w:rsidRDefault="00CD746C" w:rsidP="00CD746C">
      <w:r>
        <w:t xml:space="preserve">    1. Не меняет</w:t>
      </w:r>
    </w:p>
    <w:p w:rsidR="00CD746C" w:rsidRDefault="00CD746C" w:rsidP="00CD746C">
      <w:r>
        <w:t xml:space="preserve">    2. Увеличивает</w:t>
      </w:r>
    </w:p>
    <w:p w:rsidR="00CD746C" w:rsidRDefault="00CD746C" w:rsidP="00CD746C">
      <w:r>
        <w:t xml:space="preserve">    3. </w:t>
      </w:r>
      <w:r w:rsidRPr="00C65E5B">
        <w:t>Уменьшает</w:t>
      </w:r>
    </w:p>
    <w:p w:rsidR="00CD746C" w:rsidRDefault="00CD746C" w:rsidP="00CD746C">
      <w:r>
        <w:t xml:space="preserve">    4. Делает 0</w:t>
      </w:r>
    </w:p>
    <w:p w:rsidR="00CD746C" w:rsidRDefault="00CD746C" w:rsidP="00CD746C">
      <w:r>
        <w:t>124) Назначение реактивного шлейфа</w:t>
      </w:r>
    </w:p>
    <w:p w:rsidR="00CD746C" w:rsidRDefault="00CD746C" w:rsidP="00CD746C">
      <w:r>
        <w:t xml:space="preserve">   Ответы:   </w:t>
      </w:r>
    </w:p>
    <w:p w:rsidR="00CD746C" w:rsidRDefault="00CD746C" w:rsidP="00CD746C">
      <w:r>
        <w:t xml:space="preserve">    1. Понижение α</w:t>
      </w:r>
    </w:p>
    <w:p w:rsidR="00CD746C" w:rsidRDefault="00CD746C" w:rsidP="00CD746C">
      <w:r>
        <w:t xml:space="preserve">    2. </w:t>
      </w:r>
      <w:r w:rsidRPr="00C65E5B">
        <w:t>Согласование линии в большей части длинны</w:t>
      </w:r>
    </w:p>
    <w:p w:rsidR="00CD746C" w:rsidRDefault="00CD746C" w:rsidP="00CD746C">
      <w:r>
        <w:t xml:space="preserve">    3. Понижение β</w:t>
      </w:r>
    </w:p>
    <w:p w:rsidR="00CD746C" w:rsidRDefault="00CD746C" w:rsidP="00CD746C">
      <w:r>
        <w:lastRenderedPageBreak/>
        <w:t xml:space="preserve">    4. Повышение к.п.д.</w:t>
      </w:r>
    </w:p>
    <w:p w:rsidR="00CD746C" w:rsidRDefault="00CD746C" w:rsidP="00CD746C"/>
    <w:p w:rsidR="00CD746C" w:rsidRDefault="00CD746C" w:rsidP="00CD746C">
      <w:r>
        <w:t>125) Какое реактивное сопротивление у реактивного шлейфа</w:t>
      </w:r>
    </w:p>
    <w:p w:rsidR="00CD746C" w:rsidRDefault="00CD746C" w:rsidP="00CD746C">
      <w:r>
        <w:t xml:space="preserve">   Ответы:    </w:t>
      </w:r>
    </w:p>
    <w:p w:rsidR="00CD746C" w:rsidRDefault="00CD746C" w:rsidP="00CD746C">
      <w:r>
        <w:t xml:space="preserve">    1. </w:t>
      </w:r>
      <w:r w:rsidRPr="00C65E5B">
        <w:t>Индуктивное</w:t>
      </w:r>
    </w:p>
    <w:p w:rsidR="00CD746C" w:rsidRDefault="00CD746C" w:rsidP="00CD746C">
      <w:r>
        <w:t xml:space="preserve">    2. Емкостное</w:t>
      </w:r>
    </w:p>
    <w:p w:rsidR="00CD746C" w:rsidRDefault="00CD746C" w:rsidP="00CD746C">
      <w:r>
        <w:t xml:space="preserve">    3. 0</w:t>
      </w:r>
    </w:p>
    <w:p w:rsidR="00CD746C" w:rsidRDefault="00CD746C" w:rsidP="00CD746C">
      <w:r>
        <w:t xml:space="preserve">    4. Максимальное</w:t>
      </w:r>
    </w:p>
    <w:p w:rsidR="00CD746C" w:rsidRDefault="00CD746C" w:rsidP="00CD746C">
      <w:r>
        <w:t>126) Какая линия наиболее высокочастотна</w:t>
      </w:r>
    </w:p>
    <w:p w:rsidR="00CD746C" w:rsidRDefault="00CD746C" w:rsidP="00CD746C">
      <w:r>
        <w:t xml:space="preserve">   Ответы:  </w:t>
      </w:r>
    </w:p>
    <w:p w:rsidR="00CD746C" w:rsidRDefault="00CD746C" w:rsidP="00CD746C">
      <w:r>
        <w:t xml:space="preserve">    1. Воздушная </w:t>
      </w:r>
    </w:p>
    <w:p w:rsidR="00CD746C" w:rsidRDefault="00CD746C" w:rsidP="00CD746C">
      <w:r>
        <w:t xml:space="preserve">    2. Кабельная </w:t>
      </w:r>
    </w:p>
    <w:p w:rsidR="00CD746C" w:rsidRDefault="00CD746C" w:rsidP="00CD746C">
      <w:r>
        <w:t xml:space="preserve">    3. Коаксиальная</w:t>
      </w:r>
    </w:p>
    <w:p w:rsidR="00CD746C" w:rsidRPr="00836F41" w:rsidRDefault="00CD746C" w:rsidP="00CD746C">
      <w:pPr>
        <w:rPr>
          <w:b/>
        </w:rPr>
      </w:pPr>
      <w:r>
        <w:t xml:space="preserve">    4. </w:t>
      </w:r>
      <w:r w:rsidRPr="00C65E5B">
        <w:t>Волновод</w:t>
      </w:r>
    </w:p>
    <w:p w:rsidR="00CD746C" w:rsidRDefault="00CD746C" w:rsidP="00CD746C">
      <w:r>
        <w:t>127) Какая линия наиболее защищена от помех</w:t>
      </w:r>
    </w:p>
    <w:p w:rsidR="00CD746C" w:rsidRDefault="00CD746C" w:rsidP="00CD746C">
      <w:r>
        <w:t xml:space="preserve">   Ответы:   </w:t>
      </w:r>
    </w:p>
    <w:p w:rsidR="00CD746C" w:rsidRDefault="00CD746C" w:rsidP="00CD746C">
      <w:r>
        <w:t xml:space="preserve">    1. Воздушная </w:t>
      </w:r>
    </w:p>
    <w:p w:rsidR="00CD746C" w:rsidRDefault="00CD746C" w:rsidP="00CD746C">
      <w:r>
        <w:t xml:space="preserve">    2. Кабельная </w:t>
      </w:r>
    </w:p>
    <w:p w:rsidR="00CD746C" w:rsidRDefault="00CD746C" w:rsidP="00CD746C">
      <w:r>
        <w:t xml:space="preserve">    3. </w:t>
      </w:r>
      <w:r w:rsidRPr="00C65E5B">
        <w:t>Коаксиальная</w:t>
      </w:r>
    </w:p>
    <w:p w:rsidR="00CD746C" w:rsidRDefault="00CD746C" w:rsidP="00CD746C">
      <w:r>
        <w:t xml:space="preserve">    4. Волновод</w:t>
      </w:r>
    </w:p>
    <w:p w:rsidR="00CD746C" w:rsidRDefault="00CD746C" w:rsidP="00CD746C">
      <w:r>
        <w:t>128) На что влияет поверхностный эффект</w:t>
      </w:r>
    </w:p>
    <w:p w:rsidR="00CD746C" w:rsidRDefault="00CD746C" w:rsidP="00CD746C">
      <w:r>
        <w:t xml:space="preserve">   Ответы:    </w:t>
      </w:r>
    </w:p>
    <w:p w:rsidR="00CD746C" w:rsidRDefault="00CD746C" w:rsidP="00CD746C">
      <w:r>
        <w:t xml:space="preserve">    1.</w:t>
      </w:r>
      <w:r w:rsidRPr="00C65E5B">
        <w:t>На активное сопротивление линии</w:t>
      </w:r>
    </w:p>
    <w:p w:rsidR="00CD746C" w:rsidRDefault="00CD746C" w:rsidP="00CD746C">
      <w:r>
        <w:t xml:space="preserve">    2. На индуктивность линии</w:t>
      </w:r>
    </w:p>
    <w:p w:rsidR="00CD746C" w:rsidRDefault="00CD746C" w:rsidP="00CD746C">
      <w:r>
        <w:t xml:space="preserve">    3. На емкость линии</w:t>
      </w:r>
    </w:p>
    <w:p w:rsidR="00CD746C" w:rsidRDefault="00CD746C" w:rsidP="00CD746C">
      <w:r>
        <w:t xml:space="preserve">    4. На мощность линии</w:t>
      </w:r>
    </w:p>
    <w:p w:rsidR="00CD746C" w:rsidRDefault="00CD746C" w:rsidP="00CD746C">
      <w:r>
        <w:t>129) От чего зависят вторичные параметры линии</w:t>
      </w:r>
    </w:p>
    <w:p w:rsidR="00CD746C" w:rsidRDefault="00CD746C" w:rsidP="00CD746C">
      <w:r>
        <w:t xml:space="preserve">   Ответы:   </w:t>
      </w:r>
    </w:p>
    <w:p w:rsidR="00CD746C" w:rsidRDefault="00CD746C" w:rsidP="00CD746C">
      <w:r>
        <w:t xml:space="preserve">    1. От температуры</w:t>
      </w:r>
    </w:p>
    <w:p w:rsidR="00CD746C" w:rsidRDefault="00CD746C" w:rsidP="00CD746C">
      <w:r>
        <w:t xml:space="preserve">    2. </w:t>
      </w:r>
      <w:r w:rsidRPr="00C65E5B">
        <w:t>От первичных параметров</w:t>
      </w:r>
    </w:p>
    <w:p w:rsidR="00CD746C" w:rsidRDefault="00CD746C" w:rsidP="00CD746C">
      <w:r>
        <w:t xml:space="preserve">    3. От частоты</w:t>
      </w:r>
    </w:p>
    <w:p w:rsidR="00CD746C" w:rsidRDefault="00CD746C" w:rsidP="00CD746C">
      <w:r>
        <w:t xml:space="preserve">    4.  От мощности сигнала</w:t>
      </w:r>
    </w:p>
    <w:p w:rsidR="00CD746C" w:rsidRDefault="00CD746C" w:rsidP="00CD746C">
      <w:r>
        <w:t>130) Что показывает индекс в обозначении волновода</w:t>
      </w:r>
    </w:p>
    <w:p w:rsidR="00CD746C" w:rsidRDefault="00CD746C" w:rsidP="00CD746C">
      <w:r>
        <w:t xml:space="preserve">  Ответы:   </w:t>
      </w:r>
    </w:p>
    <w:p w:rsidR="00CD746C" w:rsidRPr="00C65E5B" w:rsidRDefault="00CD746C" w:rsidP="00CD746C">
      <w:r>
        <w:t xml:space="preserve">   1</w:t>
      </w:r>
      <w:r w:rsidRPr="00C65E5B">
        <w:t>. Число полуволн в поперечной стороне</w:t>
      </w:r>
    </w:p>
    <w:p w:rsidR="00CD746C" w:rsidRDefault="00CD746C" w:rsidP="00CD746C">
      <w:r>
        <w:t xml:space="preserve">   2. Размер шлейфа</w:t>
      </w:r>
    </w:p>
    <w:p w:rsidR="00CD746C" w:rsidRDefault="00CD746C" w:rsidP="00CD746C">
      <w:r>
        <w:t xml:space="preserve">   3. Длину волны</w:t>
      </w:r>
    </w:p>
    <w:p w:rsidR="00CD746C" w:rsidRDefault="00CD746C" w:rsidP="00CD746C">
      <w:r>
        <w:t xml:space="preserve">   4. Частоту сигнала</w:t>
      </w:r>
    </w:p>
    <w:p w:rsidR="00CD746C" w:rsidRDefault="00CD746C" w:rsidP="00CD746C">
      <w:r>
        <w:t>131) Какова критическая длина волны волновода</w:t>
      </w:r>
    </w:p>
    <w:p w:rsidR="00CD746C" w:rsidRDefault="00CD746C" w:rsidP="00CD746C">
      <w:r>
        <w:t xml:space="preserve">  Ответы:   </w:t>
      </w:r>
    </w:p>
    <w:p w:rsidR="00CD746C" w:rsidRDefault="00CD746C" w:rsidP="00CD746C">
      <w:r>
        <w:t xml:space="preserve">   1. </w:t>
      </w:r>
      <w:r w:rsidRPr="00C65E5B">
        <w:t>λкр=а</w:t>
      </w:r>
    </w:p>
    <w:p w:rsidR="00CD746C" w:rsidRDefault="00CD746C" w:rsidP="00CD746C">
      <w:r>
        <w:t xml:space="preserve">   2. λкр=2а</w:t>
      </w:r>
    </w:p>
    <w:p w:rsidR="00CD746C" w:rsidRDefault="00CD746C" w:rsidP="00CD746C">
      <w:r>
        <w:t xml:space="preserve">   3. λкр=0,5а</w:t>
      </w:r>
    </w:p>
    <w:p w:rsidR="00CD746C" w:rsidRDefault="00CD746C" w:rsidP="00CD746C">
      <w:r>
        <w:t xml:space="preserve">   4. 0</w:t>
      </w:r>
    </w:p>
    <w:p w:rsidR="00CD746C" w:rsidRDefault="00CD746C" w:rsidP="00CD746C">
      <w:r>
        <w:t xml:space="preserve">132) Какой возбудитель в волноводе типа </w:t>
      </w:r>
      <w:r>
        <w:rPr>
          <w:lang w:val="en-US"/>
        </w:rPr>
        <w:t>E</w:t>
      </w:r>
    </w:p>
    <w:p w:rsidR="00CD746C" w:rsidRPr="00836F41" w:rsidRDefault="00CD746C" w:rsidP="00CD746C">
      <w:r>
        <w:t xml:space="preserve">  Ответы:</w:t>
      </w:r>
    </w:p>
    <w:p w:rsidR="00CD746C" w:rsidRDefault="00CD746C" w:rsidP="00CD746C">
      <w:r>
        <w:t xml:space="preserve">   1.</w:t>
      </w:r>
      <w:r w:rsidRPr="00C65E5B">
        <w:t xml:space="preserve"> Штырь</w:t>
      </w:r>
    </w:p>
    <w:p w:rsidR="00CD746C" w:rsidRDefault="00CD746C" w:rsidP="00CD746C">
      <w:r>
        <w:t xml:space="preserve">   2. Лента</w:t>
      </w:r>
    </w:p>
    <w:p w:rsidR="00CD746C" w:rsidRDefault="00CD746C" w:rsidP="00CD746C">
      <w:r>
        <w:t xml:space="preserve">   3. Петля</w:t>
      </w:r>
    </w:p>
    <w:p w:rsidR="00CD746C" w:rsidRDefault="00CD746C" w:rsidP="00CD746C">
      <w:r>
        <w:t xml:space="preserve">   4. Клемма  </w:t>
      </w:r>
    </w:p>
    <w:p w:rsidR="00CD746C" w:rsidRDefault="00CD746C" w:rsidP="00CD746C">
      <w:r>
        <w:lastRenderedPageBreak/>
        <w:t xml:space="preserve">133) Какой возбудитель в волноводе типа </w:t>
      </w:r>
      <w:r>
        <w:rPr>
          <w:lang w:val="en-US"/>
        </w:rPr>
        <w:t>H</w:t>
      </w:r>
    </w:p>
    <w:p w:rsidR="00CD746C" w:rsidRDefault="00CD746C" w:rsidP="00CD746C"/>
    <w:p w:rsidR="00CD746C" w:rsidRDefault="00CD746C" w:rsidP="00CD746C">
      <w:r>
        <w:t xml:space="preserve">  Ответы:</w:t>
      </w:r>
    </w:p>
    <w:p w:rsidR="00CD746C" w:rsidRDefault="00CD746C" w:rsidP="00CD746C">
      <w:r>
        <w:t xml:space="preserve">   1. Штырь</w:t>
      </w:r>
    </w:p>
    <w:p w:rsidR="00CD746C" w:rsidRDefault="00CD746C" w:rsidP="00CD746C">
      <w:r>
        <w:t xml:space="preserve">   2. Лента</w:t>
      </w:r>
    </w:p>
    <w:p w:rsidR="00CD746C" w:rsidRDefault="00CD746C" w:rsidP="00CD746C">
      <w:r>
        <w:t xml:space="preserve">   3. </w:t>
      </w:r>
      <w:r w:rsidRPr="00C65E5B">
        <w:t>Петля</w:t>
      </w:r>
    </w:p>
    <w:p w:rsidR="00CD746C" w:rsidRDefault="00CD746C" w:rsidP="00CD746C">
      <w:r>
        <w:t xml:space="preserve">   4. Клемма  </w:t>
      </w:r>
    </w:p>
    <w:p w:rsidR="00CD746C" w:rsidRDefault="00CD746C" w:rsidP="00CD746C">
      <w:r>
        <w:t>134) Какое расстояние от возбудителя до ближайшего торца волновода</w:t>
      </w:r>
    </w:p>
    <w:p w:rsidR="00CD746C" w:rsidRDefault="00CD746C" w:rsidP="00CD746C">
      <w:r>
        <w:t xml:space="preserve">  Ответы:   </w:t>
      </w:r>
    </w:p>
    <w:p w:rsidR="00CD746C" w:rsidRDefault="00CD746C" w:rsidP="00CD746C">
      <w:r>
        <w:t xml:space="preserve">   1.  &gt; λ/4</w:t>
      </w:r>
    </w:p>
    <w:p w:rsidR="00CD746C" w:rsidRDefault="00CD746C" w:rsidP="00CD746C">
      <w:r>
        <w:t xml:space="preserve">   2.  &lt; λ/4</w:t>
      </w:r>
    </w:p>
    <w:p w:rsidR="00CD746C" w:rsidRDefault="00CD746C" w:rsidP="00CD746C">
      <w:r>
        <w:t xml:space="preserve">   3. </w:t>
      </w:r>
      <w:r w:rsidRPr="00C65E5B">
        <w:t>нечетное λ/4</w:t>
      </w:r>
    </w:p>
    <w:p w:rsidR="00CD746C" w:rsidRDefault="00CD746C" w:rsidP="00CD746C">
      <w:r>
        <w:t xml:space="preserve">   4. = λ/4</w:t>
      </w:r>
    </w:p>
    <w:p w:rsidR="00CD746C" w:rsidRDefault="00CD746C" w:rsidP="00CD746C">
      <w:r>
        <w:t>135) По какой стороне волновода делают прорезь для параллельного подключения второго потребителя</w:t>
      </w:r>
    </w:p>
    <w:p w:rsidR="00CD746C" w:rsidRDefault="00CD746C" w:rsidP="00CD746C">
      <w:r>
        <w:t xml:space="preserve"> Ответы:  </w:t>
      </w:r>
    </w:p>
    <w:p w:rsidR="00CD746C" w:rsidRDefault="00CD746C" w:rsidP="00CD746C">
      <w:r>
        <w:t xml:space="preserve">  1. </w:t>
      </w:r>
      <w:r w:rsidRPr="00C65E5B">
        <w:t>Шлейфу</w:t>
      </w:r>
    </w:p>
    <w:p w:rsidR="00CD746C" w:rsidRDefault="00CD746C" w:rsidP="00CD746C">
      <w:r>
        <w:t xml:space="preserve">  2. Поперечной</w:t>
      </w:r>
    </w:p>
    <w:p w:rsidR="00CD746C" w:rsidRDefault="00CD746C" w:rsidP="00CD746C">
      <w:r>
        <w:t xml:space="preserve">  3. Нижней</w:t>
      </w:r>
    </w:p>
    <w:p w:rsidR="00CD746C" w:rsidRDefault="00CD746C" w:rsidP="00CD746C">
      <w:r>
        <w:t xml:space="preserve">  4. Внешней</w:t>
      </w:r>
    </w:p>
    <w:p w:rsidR="00CD746C" w:rsidRDefault="00CD746C" w:rsidP="00CD746C">
      <w:r>
        <w:t>136) По какой стороне волновода делают прорезь для последовательного подключения второго потребителя</w:t>
      </w:r>
    </w:p>
    <w:p w:rsidR="00CD746C" w:rsidRDefault="00CD746C" w:rsidP="00CD746C">
      <w:r>
        <w:t xml:space="preserve"> Ответы:    </w:t>
      </w:r>
    </w:p>
    <w:p w:rsidR="00CD746C" w:rsidRDefault="00CD746C" w:rsidP="00CD746C">
      <w:r>
        <w:t xml:space="preserve">  1. Шлейфу</w:t>
      </w:r>
    </w:p>
    <w:p w:rsidR="00CD746C" w:rsidRDefault="00CD746C" w:rsidP="00CD746C">
      <w:r>
        <w:t xml:space="preserve">  2</w:t>
      </w:r>
      <w:r w:rsidRPr="00C65E5B">
        <w:rPr>
          <w:b/>
        </w:rPr>
        <w:t xml:space="preserve">. </w:t>
      </w:r>
      <w:r w:rsidRPr="00C65E5B">
        <w:t>Поперечной</w:t>
      </w:r>
    </w:p>
    <w:p w:rsidR="00CD746C" w:rsidRDefault="00CD746C" w:rsidP="00CD746C">
      <w:r>
        <w:t xml:space="preserve">  3. Нижней</w:t>
      </w:r>
    </w:p>
    <w:p w:rsidR="00CD746C" w:rsidRDefault="00CD746C" w:rsidP="00CD746C">
      <w:r>
        <w:t xml:space="preserve">  4. Внешней</w:t>
      </w:r>
    </w:p>
    <w:p w:rsidR="00CD746C" w:rsidRDefault="00CD746C" w:rsidP="00CD746C">
      <w:r>
        <w:t>137) По какой стороне волновода подключают второй волновод, для вычитания энергий волноводов</w:t>
      </w:r>
    </w:p>
    <w:p w:rsidR="00CD746C" w:rsidRDefault="00CD746C" w:rsidP="00CD746C">
      <w:r>
        <w:t xml:space="preserve"> Ответы:   </w:t>
      </w:r>
    </w:p>
    <w:p w:rsidR="00CD746C" w:rsidRDefault="00CD746C" w:rsidP="00CD746C">
      <w:r>
        <w:t xml:space="preserve">   1. Шлейфу</w:t>
      </w:r>
    </w:p>
    <w:p w:rsidR="00CD746C" w:rsidRDefault="00CD746C" w:rsidP="00CD746C">
      <w:r>
        <w:t xml:space="preserve">   2.</w:t>
      </w:r>
      <w:r w:rsidRPr="00C65E5B">
        <w:t xml:space="preserve"> Поперечной</w:t>
      </w:r>
    </w:p>
    <w:p w:rsidR="00CD746C" w:rsidRDefault="00CD746C" w:rsidP="00CD746C">
      <w:r>
        <w:t xml:space="preserve">   3. Нижней</w:t>
      </w:r>
    </w:p>
    <w:p w:rsidR="00CD746C" w:rsidRDefault="00CD746C" w:rsidP="00CD746C">
      <w:r>
        <w:t xml:space="preserve">   4. Внешней</w:t>
      </w:r>
    </w:p>
    <w:p w:rsidR="00CD746C" w:rsidRDefault="00CD746C" w:rsidP="00CD746C">
      <w:r>
        <w:t>138) По какой стороне волновода подключают второй волновод, для сложения энергий волноводов</w:t>
      </w:r>
    </w:p>
    <w:p w:rsidR="00CD746C" w:rsidRDefault="00CD746C" w:rsidP="00CD746C">
      <w:r>
        <w:t xml:space="preserve">   Ответы:   </w:t>
      </w:r>
    </w:p>
    <w:p w:rsidR="00CD746C" w:rsidRDefault="00CD746C" w:rsidP="00CD746C">
      <w:r>
        <w:t xml:space="preserve">    1. </w:t>
      </w:r>
      <w:r w:rsidRPr="00C65E5B">
        <w:t>Шлейфу</w:t>
      </w:r>
    </w:p>
    <w:p w:rsidR="00CD746C" w:rsidRDefault="00CD746C" w:rsidP="00CD746C">
      <w:r>
        <w:t xml:space="preserve">    2. Поперечной</w:t>
      </w:r>
    </w:p>
    <w:p w:rsidR="00CD746C" w:rsidRDefault="00CD746C" w:rsidP="00CD746C">
      <w:r>
        <w:t xml:space="preserve">    3. Нижней</w:t>
      </w:r>
    </w:p>
    <w:p w:rsidR="00CD746C" w:rsidRDefault="00CD746C" w:rsidP="00CD746C">
      <w:r>
        <w:t xml:space="preserve">    4. Внешней</w:t>
      </w:r>
    </w:p>
    <w:p w:rsidR="00CD746C" w:rsidRDefault="00CD746C" w:rsidP="00CD746C">
      <w:r>
        <w:t>139) По поперечной стороне волновода ставим диафрагмы для компенсации</w:t>
      </w:r>
    </w:p>
    <w:p w:rsidR="00CD746C" w:rsidRDefault="00CD746C" w:rsidP="00CD746C">
      <w:r>
        <w:t xml:space="preserve">   Ответы:  </w:t>
      </w:r>
    </w:p>
    <w:p w:rsidR="00CD746C" w:rsidRDefault="00CD746C" w:rsidP="00CD746C">
      <w:r>
        <w:t xml:space="preserve">    1. Активного сопротивления</w:t>
      </w:r>
    </w:p>
    <w:p w:rsidR="00CD746C" w:rsidRDefault="00CD746C" w:rsidP="00CD746C">
      <w:r>
        <w:t xml:space="preserve">    2. </w:t>
      </w:r>
      <w:r w:rsidRPr="00C65E5B">
        <w:t>Индуктивного сопротивления</w:t>
      </w:r>
    </w:p>
    <w:p w:rsidR="00CD746C" w:rsidRDefault="00CD746C" w:rsidP="00CD746C">
      <w:r>
        <w:t xml:space="preserve">    3. Емкостного сопротивления</w:t>
      </w:r>
    </w:p>
    <w:p w:rsidR="00CD746C" w:rsidRDefault="00CD746C" w:rsidP="00CD746C">
      <w:r>
        <w:t xml:space="preserve">    4. Полного сопротивления</w:t>
      </w:r>
    </w:p>
    <w:p w:rsidR="00CD746C" w:rsidRDefault="00CD746C" w:rsidP="00CD746C">
      <w:r>
        <w:t>140) По шлейфу волновода ставим диафрагмы для компенсации</w:t>
      </w:r>
    </w:p>
    <w:p w:rsidR="00CD746C" w:rsidRDefault="00CD746C" w:rsidP="00CD746C">
      <w:r>
        <w:t xml:space="preserve">   Ответы:   </w:t>
      </w:r>
    </w:p>
    <w:p w:rsidR="00CD746C" w:rsidRDefault="00CD746C" w:rsidP="00CD746C">
      <w:r>
        <w:t xml:space="preserve">    1. Активного сопротивления</w:t>
      </w:r>
    </w:p>
    <w:p w:rsidR="00CD746C" w:rsidRDefault="00CD746C" w:rsidP="00CD746C">
      <w:r>
        <w:lastRenderedPageBreak/>
        <w:t xml:space="preserve">    2. Индуктивного сопротивления</w:t>
      </w:r>
    </w:p>
    <w:p w:rsidR="00CD746C" w:rsidRDefault="00CD746C" w:rsidP="00CD746C">
      <w:r>
        <w:t xml:space="preserve">    3. </w:t>
      </w:r>
      <w:r w:rsidRPr="00C65E5B">
        <w:t>Емкостного сопротивления</w:t>
      </w:r>
    </w:p>
    <w:p w:rsidR="00CD746C" w:rsidRDefault="00CD746C" w:rsidP="00CD746C">
      <w:r>
        <w:t xml:space="preserve">    4. Полного сопротивления</w:t>
      </w:r>
    </w:p>
    <w:p w:rsidR="00CD746C" w:rsidRDefault="00CD746C" w:rsidP="00CD746C">
      <w:r>
        <w:t>141) Какова длина объемного резонатора, используемого в качестве индуктивности</w:t>
      </w:r>
    </w:p>
    <w:p w:rsidR="00CD746C" w:rsidRDefault="00CD746C" w:rsidP="00CD746C">
      <w:r>
        <w:t xml:space="preserve">   Ответы:  </w:t>
      </w:r>
    </w:p>
    <w:p w:rsidR="00CD746C" w:rsidRDefault="00CD746C" w:rsidP="00CD746C">
      <w:r>
        <w:t xml:space="preserve">     1. &gt;</w:t>
      </w:r>
      <w:r w:rsidRPr="00BA60D3">
        <w:t xml:space="preserve"> </w:t>
      </w:r>
      <w:r>
        <w:t>λ/4</w:t>
      </w:r>
    </w:p>
    <w:p w:rsidR="00CD746C" w:rsidRDefault="00CD746C" w:rsidP="00CD746C">
      <w:r>
        <w:t xml:space="preserve">     2. </w:t>
      </w:r>
      <w:r w:rsidRPr="00C65E5B">
        <w:t>&lt; λ/4</w:t>
      </w:r>
    </w:p>
    <w:p w:rsidR="00CD746C" w:rsidRDefault="00CD746C" w:rsidP="00CD746C">
      <w:r>
        <w:t xml:space="preserve">     3. λ/4</w:t>
      </w:r>
    </w:p>
    <w:p w:rsidR="00CD746C" w:rsidRDefault="00CD746C" w:rsidP="00CD746C">
      <w:r>
        <w:t xml:space="preserve">     4. = λ/4</w:t>
      </w:r>
    </w:p>
    <w:p w:rsidR="00CD746C" w:rsidRDefault="00CD746C" w:rsidP="00CD746C">
      <w:r>
        <w:t>142) Во сколько раз максимально повышает частоту умножитель частоты</w:t>
      </w:r>
    </w:p>
    <w:p w:rsidR="00CD746C" w:rsidRDefault="00CD746C" w:rsidP="00CD746C">
      <w:r>
        <w:t xml:space="preserve">    Ответы:  </w:t>
      </w:r>
    </w:p>
    <w:p w:rsidR="00CD746C" w:rsidRDefault="00CD746C" w:rsidP="00CD746C">
      <w:r>
        <w:t xml:space="preserve">      1. Неограниченно</w:t>
      </w:r>
    </w:p>
    <w:p w:rsidR="00CD746C" w:rsidRDefault="00CD746C" w:rsidP="00CD746C">
      <w:r>
        <w:t xml:space="preserve">      2. 10 раз</w:t>
      </w:r>
    </w:p>
    <w:p w:rsidR="00CD746C" w:rsidRDefault="00CD746C" w:rsidP="00CD746C">
      <w:r>
        <w:t xml:space="preserve">      3. </w:t>
      </w:r>
      <w:r w:rsidRPr="00C65E5B">
        <w:t>4 раза</w:t>
      </w:r>
    </w:p>
    <w:p w:rsidR="00CD746C" w:rsidRDefault="00CD746C" w:rsidP="00CD746C">
      <w:r>
        <w:t xml:space="preserve">      4. 100 раз</w:t>
      </w:r>
    </w:p>
    <w:p w:rsidR="00CD746C" w:rsidRDefault="00CD746C" w:rsidP="00CD746C">
      <w:r>
        <w:t xml:space="preserve">143) Что такое преобразование частоты </w:t>
      </w:r>
    </w:p>
    <w:p w:rsidR="00CD746C" w:rsidRDefault="00CD746C" w:rsidP="00CD746C">
      <w:r>
        <w:t xml:space="preserve">    Ответы:    </w:t>
      </w:r>
    </w:p>
    <w:p w:rsidR="00CD746C" w:rsidRDefault="00CD746C" w:rsidP="00CD746C">
      <w:r>
        <w:t xml:space="preserve">      1. Модулирование</w:t>
      </w:r>
    </w:p>
    <w:p w:rsidR="00CD746C" w:rsidRDefault="00CD746C" w:rsidP="00CD746C">
      <w:r>
        <w:t xml:space="preserve">      2. Детектирование</w:t>
      </w:r>
    </w:p>
    <w:p w:rsidR="00CD746C" w:rsidRDefault="00CD746C" w:rsidP="00CD746C">
      <w:r>
        <w:t xml:space="preserve">      3. </w:t>
      </w:r>
      <w:r w:rsidRPr="00C65E5B">
        <w:t>Линейный перенос спектра модулированного сигнала в область другой частоты</w:t>
      </w:r>
    </w:p>
    <w:p w:rsidR="00CD746C" w:rsidRDefault="00CD746C" w:rsidP="00CD746C">
      <w:r>
        <w:t xml:space="preserve">      4. Корректировка</w:t>
      </w:r>
    </w:p>
    <w:p w:rsidR="00CD746C" w:rsidRDefault="00CD746C" w:rsidP="00CD746C">
      <w:r>
        <w:t xml:space="preserve">144) Основной недостаток </w:t>
      </w:r>
      <w:proofErr w:type="spellStart"/>
      <w:r>
        <w:t>одноплечевого</w:t>
      </w:r>
      <w:proofErr w:type="spellEnd"/>
      <w:r>
        <w:t xml:space="preserve"> амплитудного модулятора</w:t>
      </w:r>
    </w:p>
    <w:p w:rsidR="00CD746C" w:rsidRDefault="00CD746C" w:rsidP="00CD746C">
      <w:r>
        <w:t xml:space="preserve">   Ответы:    </w:t>
      </w:r>
    </w:p>
    <w:p w:rsidR="00CD746C" w:rsidRDefault="00CD746C" w:rsidP="00CD746C">
      <w:r>
        <w:t xml:space="preserve">     1. Потеря мощности</w:t>
      </w:r>
    </w:p>
    <w:p w:rsidR="00CD746C" w:rsidRDefault="00CD746C" w:rsidP="00CD746C">
      <w:r>
        <w:t xml:space="preserve">     2. Нагрев</w:t>
      </w:r>
    </w:p>
    <w:p w:rsidR="00CD746C" w:rsidRDefault="00CD746C" w:rsidP="00CD746C">
      <w:r>
        <w:t xml:space="preserve">     3. </w:t>
      </w:r>
      <w:r w:rsidRPr="00C65E5B">
        <w:t>Искажение сигнала и колебание частоты</w:t>
      </w:r>
    </w:p>
    <w:p w:rsidR="00CD746C" w:rsidRDefault="00CD746C" w:rsidP="00CD746C">
      <w:r>
        <w:t xml:space="preserve">     4. Перегрев</w:t>
      </w:r>
    </w:p>
    <w:p w:rsidR="00CD746C" w:rsidRDefault="00CD746C" w:rsidP="00CD746C">
      <w:r>
        <w:t>145) Какой тип амплитудного модулятора меньше всего искажает сигнал и не дает колебаний частоты</w:t>
      </w:r>
    </w:p>
    <w:p w:rsidR="00CD746C" w:rsidRDefault="00CD746C" w:rsidP="00CD746C">
      <w:r>
        <w:t xml:space="preserve">  Ответы:   </w:t>
      </w:r>
    </w:p>
    <w:p w:rsidR="00CD746C" w:rsidRDefault="00CD746C" w:rsidP="00CD746C">
      <w:r>
        <w:t xml:space="preserve">    1. </w:t>
      </w:r>
      <w:proofErr w:type="spellStart"/>
      <w:r>
        <w:t>Одноплечевой</w:t>
      </w:r>
      <w:proofErr w:type="spellEnd"/>
    </w:p>
    <w:p w:rsidR="00CD746C" w:rsidRDefault="00CD746C" w:rsidP="00CD746C">
      <w:r>
        <w:t xml:space="preserve">    2.На транзисторе</w:t>
      </w:r>
    </w:p>
    <w:p w:rsidR="00CD746C" w:rsidRDefault="00CD746C" w:rsidP="00CD746C">
      <w:r>
        <w:t xml:space="preserve">    3.</w:t>
      </w:r>
      <w:r>
        <w:rPr>
          <w:b/>
        </w:rPr>
        <w:t xml:space="preserve"> </w:t>
      </w:r>
      <w:r w:rsidRPr="00C65E5B">
        <w:t>Балансный</w:t>
      </w:r>
    </w:p>
    <w:p w:rsidR="00CD746C" w:rsidRDefault="00CD746C" w:rsidP="00CD746C">
      <w:r>
        <w:t xml:space="preserve">    4. Тройной</w:t>
      </w:r>
    </w:p>
    <w:p w:rsidR="00CD746C" w:rsidRDefault="00CD746C" w:rsidP="00CD746C">
      <w:r>
        <w:t xml:space="preserve">146) Какое напряжение на выходе балансного модулятора </w:t>
      </w:r>
    </w:p>
    <w:p w:rsidR="00CD746C" w:rsidRDefault="00CD746C" w:rsidP="00CD746C">
      <w:r>
        <w:t xml:space="preserve">  Ответы:   </w:t>
      </w:r>
    </w:p>
    <w:p w:rsidR="00CD746C" w:rsidRDefault="00CD746C" w:rsidP="00CD746C">
      <w:r>
        <w:t xml:space="preserve">   1.Амплитудное</w:t>
      </w:r>
    </w:p>
    <w:p w:rsidR="00CD746C" w:rsidRDefault="00CD746C" w:rsidP="00CD746C">
      <w:r>
        <w:t xml:space="preserve">   2. </w:t>
      </w:r>
      <w:r w:rsidRPr="00C65E5B">
        <w:t>Разность выходных напряжений плеч</w:t>
      </w:r>
    </w:p>
    <w:p w:rsidR="00CD746C" w:rsidRDefault="00CD746C" w:rsidP="00CD746C">
      <w:r>
        <w:t xml:space="preserve">   3.Минимальное</w:t>
      </w:r>
    </w:p>
    <w:p w:rsidR="00CD746C" w:rsidRDefault="00CD746C" w:rsidP="00CD746C">
      <w:r>
        <w:t xml:space="preserve">   4. Максимальное</w:t>
      </w:r>
    </w:p>
    <w:p w:rsidR="00CD746C" w:rsidRDefault="00CD746C" w:rsidP="00CD746C">
      <w:r>
        <w:t>147) В каком модуляторе применяется варикап</w:t>
      </w:r>
    </w:p>
    <w:p w:rsidR="00CD746C" w:rsidRDefault="00CD746C" w:rsidP="00CD746C">
      <w:r>
        <w:t xml:space="preserve"> Ответы:  </w:t>
      </w:r>
    </w:p>
    <w:p w:rsidR="00CD746C" w:rsidRDefault="00CD746C" w:rsidP="00CD746C">
      <w:r>
        <w:t xml:space="preserve">  1. Амплитудном</w:t>
      </w:r>
    </w:p>
    <w:p w:rsidR="00CD746C" w:rsidRDefault="00CD746C" w:rsidP="00CD746C">
      <w:r>
        <w:t xml:space="preserve">  2. Балансном</w:t>
      </w:r>
    </w:p>
    <w:p w:rsidR="00CD746C" w:rsidRDefault="00CD746C" w:rsidP="00CD746C">
      <w:r>
        <w:t xml:space="preserve">  3. </w:t>
      </w:r>
      <w:r w:rsidRPr="00C65E5B">
        <w:t>Частотном</w:t>
      </w:r>
    </w:p>
    <w:p w:rsidR="00CD746C" w:rsidRDefault="00CD746C" w:rsidP="00CD746C">
      <w:r>
        <w:t xml:space="preserve">  4. </w:t>
      </w:r>
      <w:proofErr w:type="spellStart"/>
      <w:r>
        <w:t>Одноплечевом</w:t>
      </w:r>
      <w:proofErr w:type="spellEnd"/>
    </w:p>
    <w:p w:rsidR="00CD746C" w:rsidRDefault="00CD746C" w:rsidP="00CD746C">
      <w:r>
        <w:t>148) Через что отсеивается высокая частота в амплитудных детекторах</w:t>
      </w:r>
    </w:p>
    <w:p w:rsidR="00CD746C" w:rsidRDefault="00CD746C" w:rsidP="00CD746C">
      <w:r>
        <w:t xml:space="preserve"> Ответы:  </w:t>
      </w:r>
    </w:p>
    <w:p w:rsidR="00CD746C" w:rsidRDefault="00CD746C" w:rsidP="00CD746C">
      <w:r>
        <w:t xml:space="preserve">  1. </w:t>
      </w:r>
      <w:r w:rsidRPr="00C65E5B">
        <w:t>Параллельно включенные конденсаторы</w:t>
      </w:r>
    </w:p>
    <w:p w:rsidR="00CD746C" w:rsidRDefault="00CD746C" w:rsidP="00CD746C">
      <w:r>
        <w:t xml:space="preserve">  2. Индуктивности</w:t>
      </w:r>
    </w:p>
    <w:p w:rsidR="00CD746C" w:rsidRDefault="00CD746C" w:rsidP="00CD746C">
      <w:r>
        <w:lastRenderedPageBreak/>
        <w:t xml:space="preserve">  3. Контура</w:t>
      </w:r>
    </w:p>
    <w:p w:rsidR="00CD746C" w:rsidRDefault="00CD746C" w:rsidP="00CD746C">
      <w:r>
        <w:t xml:space="preserve">  4. Диод</w:t>
      </w:r>
    </w:p>
    <w:p w:rsidR="00CD746C" w:rsidRDefault="00CD746C" w:rsidP="00CD746C"/>
    <w:p w:rsidR="00CD746C" w:rsidRDefault="00CD746C" w:rsidP="00CD746C">
      <w:r>
        <w:t xml:space="preserve">149) Что срезает отрицательную полуволну сигнала в детекторе </w:t>
      </w:r>
      <w:proofErr w:type="spellStart"/>
      <w:proofErr w:type="gramStart"/>
      <w:r>
        <w:t>амплитудно</w:t>
      </w:r>
      <w:proofErr w:type="spellEnd"/>
      <w:r>
        <w:t xml:space="preserve"> модулированного</w:t>
      </w:r>
      <w:proofErr w:type="gramEnd"/>
      <w:r>
        <w:t xml:space="preserve"> сигнала</w:t>
      </w:r>
    </w:p>
    <w:p w:rsidR="00CD746C" w:rsidRDefault="00CD746C" w:rsidP="00CD746C">
      <w:r>
        <w:t xml:space="preserve">Ответы: </w:t>
      </w:r>
    </w:p>
    <w:p w:rsidR="00CD746C" w:rsidRDefault="00CD746C" w:rsidP="00CD746C">
      <w:r>
        <w:t xml:space="preserve"> 1. Конденсатор</w:t>
      </w:r>
    </w:p>
    <w:p w:rsidR="00CD746C" w:rsidRDefault="00CD746C" w:rsidP="00CD746C">
      <w:r>
        <w:t xml:space="preserve"> 2. Резистор</w:t>
      </w:r>
    </w:p>
    <w:p w:rsidR="00CD746C" w:rsidRDefault="00CD746C" w:rsidP="00CD746C">
      <w:r>
        <w:t xml:space="preserve"> 3. </w:t>
      </w:r>
      <w:r w:rsidRPr="00C65E5B">
        <w:t>Диод</w:t>
      </w:r>
    </w:p>
    <w:p w:rsidR="00CD746C" w:rsidRDefault="00CD746C" w:rsidP="00CD746C">
      <w:r>
        <w:t xml:space="preserve"> 4. Контур</w:t>
      </w:r>
    </w:p>
    <w:p w:rsidR="00CD746C" w:rsidRDefault="00CD746C" w:rsidP="00CD746C">
      <w:r>
        <w:t xml:space="preserve">150) Что делает последовательный конденсатор в детекторе </w:t>
      </w:r>
      <w:proofErr w:type="spellStart"/>
      <w:proofErr w:type="gramStart"/>
      <w:r>
        <w:t>амплитудно</w:t>
      </w:r>
      <w:proofErr w:type="spellEnd"/>
      <w:r>
        <w:t xml:space="preserve"> модулированного</w:t>
      </w:r>
      <w:proofErr w:type="gramEnd"/>
      <w:r>
        <w:t xml:space="preserve"> сигнала</w:t>
      </w:r>
    </w:p>
    <w:p w:rsidR="00CD746C" w:rsidRDefault="00CD746C" w:rsidP="00CD746C">
      <w:r>
        <w:t xml:space="preserve">Ответы: </w:t>
      </w:r>
    </w:p>
    <w:p w:rsidR="00CD746C" w:rsidRDefault="00CD746C" w:rsidP="00CD746C">
      <w:r>
        <w:t xml:space="preserve"> 1. Усиливает сигнал</w:t>
      </w:r>
    </w:p>
    <w:p w:rsidR="00CD746C" w:rsidRDefault="00CD746C" w:rsidP="00CD746C">
      <w:r>
        <w:t xml:space="preserve"> 2. Меняет частоту</w:t>
      </w:r>
    </w:p>
    <w:p w:rsidR="00CD746C" w:rsidRDefault="00CD746C" w:rsidP="00CD746C">
      <w:r>
        <w:t xml:space="preserve"> 3. </w:t>
      </w:r>
      <w:r w:rsidRPr="00C65E5B">
        <w:t>Восстанавливает положение сигнала относительно оси времени</w:t>
      </w:r>
    </w:p>
    <w:p w:rsidR="00CD746C" w:rsidRDefault="00CD746C" w:rsidP="00CD746C">
      <w:r>
        <w:t xml:space="preserve"> 4. Сдвигает фазу сигнала</w:t>
      </w:r>
    </w:p>
    <w:p w:rsidR="00CD746C" w:rsidRDefault="00CD746C" w:rsidP="00CD746C">
      <w:r>
        <w:t>151) Цели получения высокочастотных синусоидальных колебаний соответствует</w:t>
      </w:r>
    </w:p>
    <w:p w:rsidR="00CD746C" w:rsidRDefault="00CD746C" w:rsidP="00CD746C">
      <w:r>
        <w:t xml:space="preserve">  Ответы:</w:t>
      </w:r>
    </w:p>
    <w:p w:rsidR="00CD746C" w:rsidRDefault="00CD746C" w:rsidP="00CD746C">
      <w:r>
        <w:rPr>
          <w:b/>
        </w:rPr>
        <w:t xml:space="preserve">   </w:t>
      </w:r>
      <w:r>
        <w:t>1. Стабилизатор</w:t>
      </w:r>
    </w:p>
    <w:p w:rsidR="00CD746C" w:rsidRDefault="00CD746C" w:rsidP="00CD746C">
      <w:r>
        <w:t xml:space="preserve">   2. </w:t>
      </w:r>
      <w:r w:rsidRPr="00C65E5B">
        <w:t xml:space="preserve">Автогенератор </w:t>
      </w:r>
      <w:r w:rsidRPr="00C65E5B">
        <w:rPr>
          <w:lang w:val="en-US"/>
        </w:rPr>
        <w:t>L</w:t>
      </w:r>
      <w:r w:rsidRPr="00C65E5B">
        <w:t xml:space="preserve"> - </w:t>
      </w:r>
      <w:r w:rsidRPr="00C65E5B">
        <w:rPr>
          <w:lang w:val="en-US"/>
        </w:rPr>
        <w:t>C</w:t>
      </w:r>
    </w:p>
    <w:p w:rsidR="00CD746C" w:rsidRDefault="00CD746C" w:rsidP="00CD746C">
      <w:r>
        <w:t xml:space="preserve">   3. Усилитель   </w:t>
      </w:r>
    </w:p>
    <w:p w:rsidR="00CD746C" w:rsidRPr="00836F41" w:rsidRDefault="00CD746C" w:rsidP="00CD746C">
      <w:r>
        <w:t xml:space="preserve">   4</w:t>
      </w:r>
      <w:r>
        <w:rPr>
          <w:b/>
        </w:rPr>
        <w:t xml:space="preserve">. </w:t>
      </w:r>
      <w:r>
        <w:t>Мультивибратор</w:t>
      </w:r>
    </w:p>
    <w:p w:rsidR="00CD746C" w:rsidRDefault="00CD746C" w:rsidP="00CD746C">
      <w:pPr>
        <w:pStyle w:val="a4"/>
        <w:jc w:val="both"/>
        <w:rPr>
          <w:rFonts w:ascii="Times New Roman" w:hAnsi="Times New Roman"/>
          <w:sz w:val="24"/>
        </w:rPr>
      </w:pPr>
      <w:r>
        <w:t xml:space="preserve">   </w:t>
      </w:r>
      <w:r>
        <w:rPr>
          <w:sz w:val="24"/>
          <w:szCs w:val="24"/>
        </w:rPr>
        <w:t>152)</w:t>
      </w:r>
      <w:r>
        <w:rPr>
          <w:rFonts w:ascii="Times New Roman" w:hAnsi="Times New Roman"/>
          <w:sz w:val="24"/>
        </w:rPr>
        <w:t xml:space="preserve"> Как меняется частота </w:t>
      </w:r>
      <w:proofErr w:type="gramStart"/>
      <w:r>
        <w:rPr>
          <w:rFonts w:ascii="Times New Roman" w:hAnsi="Times New Roman"/>
          <w:sz w:val="24"/>
        </w:rPr>
        <w:t>колебания</w:t>
      </w:r>
      <w:proofErr w:type="gramEnd"/>
      <w:r>
        <w:rPr>
          <w:rFonts w:ascii="Times New Roman" w:hAnsi="Times New Roman"/>
          <w:sz w:val="24"/>
        </w:rPr>
        <w:t xml:space="preserve"> даваемая генератором </w:t>
      </w:r>
      <w:r>
        <w:rPr>
          <w:rFonts w:ascii="Times New Roman" w:hAnsi="Times New Roman"/>
          <w:sz w:val="24"/>
          <w:lang w:val="en-US"/>
        </w:rPr>
        <w:t>L</w:t>
      </w:r>
      <w:r>
        <w:rPr>
          <w:rFonts w:ascii="Times New Roman" w:hAnsi="Times New Roman"/>
          <w:sz w:val="24"/>
        </w:rPr>
        <w:t>-</w:t>
      </w:r>
      <w:r>
        <w:rPr>
          <w:rFonts w:ascii="Times New Roman" w:hAnsi="Times New Roman"/>
          <w:sz w:val="24"/>
          <w:lang w:val="en-US"/>
        </w:rPr>
        <w:t>C</w:t>
      </w:r>
      <w:r>
        <w:rPr>
          <w:rFonts w:ascii="Times New Roman" w:hAnsi="Times New Roman"/>
          <w:sz w:val="24"/>
        </w:rPr>
        <w:t xml:space="preserve"> при уменьшении </w:t>
      </w:r>
      <w:r>
        <w:rPr>
          <w:rFonts w:ascii="Times New Roman" w:hAnsi="Times New Roman"/>
          <w:sz w:val="24"/>
          <w:lang w:val="en-US"/>
        </w:rPr>
        <w:t>C</w:t>
      </w:r>
    </w:p>
    <w:p w:rsidR="00CD746C" w:rsidRDefault="00CD746C" w:rsidP="00CD746C">
      <w:pPr>
        <w:pStyle w:val="a4"/>
        <w:jc w:val="both"/>
        <w:rPr>
          <w:rFonts w:ascii="Times New Roman" w:hAnsi="Times New Roman"/>
          <w:sz w:val="24"/>
          <w:szCs w:val="24"/>
        </w:rPr>
      </w:pPr>
      <w:r>
        <w:rPr>
          <w:rFonts w:ascii="Times New Roman" w:hAnsi="Times New Roman"/>
          <w:sz w:val="24"/>
        </w:rPr>
        <w:t xml:space="preserve">      </w:t>
      </w:r>
      <w:r>
        <w:t>Ответы:</w:t>
      </w:r>
      <w:r>
        <w:rPr>
          <w:rFonts w:ascii="Times New Roman" w:hAnsi="Times New Roman"/>
          <w:sz w:val="24"/>
        </w:rPr>
        <w:t xml:space="preserve">  </w:t>
      </w:r>
    </w:p>
    <w:p w:rsidR="00CD746C" w:rsidRDefault="00CD746C" w:rsidP="00CD746C">
      <w:pPr>
        <w:pStyle w:val="a4"/>
        <w:jc w:val="both"/>
        <w:rPr>
          <w:rFonts w:ascii="Times New Roman" w:hAnsi="Times New Roman"/>
          <w:sz w:val="24"/>
        </w:rPr>
      </w:pPr>
      <w:r>
        <w:rPr>
          <w:rFonts w:ascii="Times New Roman" w:hAnsi="Times New Roman"/>
          <w:sz w:val="24"/>
        </w:rPr>
        <w:t xml:space="preserve"> </w:t>
      </w:r>
    </w:p>
    <w:p w:rsidR="00CD746C" w:rsidRDefault="00CD746C" w:rsidP="00CD746C">
      <w:pPr>
        <w:pStyle w:val="a4"/>
        <w:jc w:val="both"/>
        <w:rPr>
          <w:rFonts w:ascii="Times New Roman" w:hAnsi="Times New Roman"/>
          <w:sz w:val="24"/>
        </w:rPr>
      </w:pPr>
      <w:r>
        <w:rPr>
          <w:rFonts w:ascii="Times New Roman" w:hAnsi="Times New Roman"/>
          <w:sz w:val="24"/>
        </w:rPr>
        <w:t xml:space="preserve">      1. Уменьшается                               </w:t>
      </w:r>
      <w:r w:rsidR="00EC3CE6" w:rsidRPr="00EC3CE6">
        <w:rPr>
          <w:rFonts w:ascii="Times New Roman" w:hAnsi="Times New Roman"/>
          <w:sz w:val="24"/>
        </w:rPr>
        <w:pict>
          <v:shape id="_x0000_i1331" type="#_x0000_t75" style="width:78pt;height:78.75pt">
            <v:imagedata r:id="rId226" o:title=""/>
          </v:shape>
        </w:pict>
      </w:r>
      <w:r>
        <w:rPr>
          <w:rFonts w:ascii="Times New Roman" w:hAnsi="Times New Roman"/>
          <w:sz w:val="24"/>
        </w:rPr>
        <w:t xml:space="preserve">         </w:t>
      </w:r>
    </w:p>
    <w:p w:rsidR="00CD746C" w:rsidRDefault="00CD746C" w:rsidP="00CD746C">
      <w:pPr>
        <w:pStyle w:val="a4"/>
        <w:jc w:val="both"/>
        <w:rPr>
          <w:rFonts w:ascii="Times New Roman" w:hAnsi="Times New Roman"/>
          <w:sz w:val="24"/>
        </w:rPr>
      </w:pPr>
      <w:r>
        <w:rPr>
          <w:rFonts w:ascii="Times New Roman" w:hAnsi="Times New Roman"/>
          <w:sz w:val="24"/>
        </w:rPr>
        <w:t xml:space="preserve">      2. Не меняется</w:t>
      </w:r>
    </w:p>
    <w:p w:rsidR="00CD746C" w:rsidRDefault="00CD746C" w:rsidP="00CD746C">
      <w:pPr>
        <w:pStyle w:val="a4"/>
        <w:jc w:val="both"/>
        <w:rPr>
          <w:rFonts w:ascii="Times New Roman" w:hAnsi="Times New Roman"/>
          <w:sz w:val="24"/>
        </w:rPr>
      </w:pPr>
      <w:r>
        <w:rPr>
          <w:rFonts w:ascii="Times New Roman" w:hAnsi="Times New Roman"/>
          <w:sz w:val="24"/>
        </w:rPr>
        <w:t xml:space="preserve">      3. </w:t>
      </w:r>
      <w:r w:rsidRPr="00C65E5B">
        <w:rPr>
          <w:rFonts w:ascii="Times New Roman" w:hAnsi="Times New Roman"/>
          <w:sz w:val="24"/>
        </w:rPr>
        <w:t>Увеличивается</w:t>
      </w:r>
    </w:p>
    <w:p w:rsidR="00CD746C" w:rsidRPr="00DB2A7D" w:rsidRDefault="00CD746C" w:rsidP="00CD746C">
      <w:pPr>
        <w:pStyle w:val="a4"/>
        <w:jc w:val="both"/>
        <w:rPr>
          <w:rFonts w:ascii="Times New Roman" w:hAnsi="Times New Roman"/>
          <w:sz w:val="24"/>
        </w:rPr>
      </w:pPr>
      <w:r>
        <w:rPr>
          <w:rFonts w:ascii="Times New Roman" w:hAnsi="Times New Roman"/>
          <w:sz w:val="24"/>
        </w:rPr>
        <w:t xml:space="preserve">      4. Становится </w:t>
      </w:r>
    </w:p>
    <w:p w:rsidR="00CD746C" w:rsidRDefault="00CD746C" w:rsidP="00CD746C">
      <w:r>
        <w:t>153)Понятию длинной линии соответствует, если</w:t>
      </w:r>
    </w:p>
    <w:p w:rsidR="00CD746C" w:rsidRDefault="00CD746C" w:rsidP="00CD746C">
      <w:r>
        <w:t xml:space="preserve"> Ответы:  </w:t>
      </w:r>
    </w:p>
    <w:p w:rsidR="00CD746C" w:rsidRDefault="00CD746C" w:rsidP="00CD746C">
      <w:r>
        <w:t xml:space="preserve">   1.</w:t>
      </w:r>
      <w:r>
        <w:rPr>
          <w:b/>
        </w:rPr>
        <w:t xml:space="preserve"> </w:t>
      </w:r>
      <w:r w:rsidRPr="00C65E5B">
        <w:rPr>
          <w:lang w:val="en-US"/>
        </w:rPr>
        <w:t>L</w:t>
      </w:r>
      <w:r w:rsidRPr="00C65E5B">
        <w:t>≥ λ</w:t>
      </w:r>
    </w:p>
    <w:p w:rsidR="00CD746C" w:rsidRDefault="00CD746C" w:rsidP="00CD746C">
      <w:r>
        <w:t xml:space="preserve">   2. </w:t>
      </w:r>
      <w:r>
        <w:rPr>
          <w:lang w:val="en-US"/>
        </w:rPr>
        <w:t>L</w:t>
      </w:r>
      <w:r>
        <w:t>= λ</w:t>
      </w:r>
    </w:p>
    <w:p w:rsidR="00CD746C" w:rsidRDefault="00CD746C" w:rsidP="00CD746C">
      <w:r>
        <w:t xml:space="preserve">  3. </w:t>
      </w:r>
      <w:r>
        <w:rPr>
          <w:lang w:val="en-US"/>
        </w:rPr>
        <w:t>L</w:t>
      </w:r>
      <w:r>
        <w:t>˂ λ</w:t>
      </w:r>
    </w:p>
    <w:p w:rsidR="00CD746C" w:rsidRDefault="00CD746C" w:rsidP="00CD746C">
      <w:r>
        <w:t xml:space="preserve">  4. </w:t>
      </w:r>
      <w:r>
        <w:rPr>
          <w:lang w:val="en-US"/>
        </w:rPr>
        <w:t>L</w:t>
      </w:r>
      <w:r>
        <w:t>= 0</w:t>
      </w:r>
    </w:p>
    <w:p w:rsidR="00CD746C" w:rsidRDefault="00CD746C" w:rsidP="00CD746C">
      <w:r>
        <w:t>154) Понятию идеальной линии соответствует, если</w:t>
      </w:r>
    </w:p>
    <w:p w:rsidR="00CD746C" w:rsidRDefault="00CD746C" w:rsidP="00CD746C">
      <w:r>
        <w:t xml:space="preserve">  Ответы:</w:t>
      </w:r>
    </w:p>
    <w:p w:rsidR="00CD746C" w:rsidRDefault="00CD746C" w:rsidP="00CD746C">
      <w:r>
        <w:t xml:space="preserve">   1.</w:t>
      </w:r>
      <w:r>
        <w:rPr>
          <w:b/>
        </w:rPr>
        <w:t xml:space="preserve"> </w:t>
      </w:r>
      <w:r>
        <w:rPr>
          <w:lang w:val="en-US"/>
        </w:rPr>
        <w:t>L</w:t>
      </w:r>
      <w:r>
        <w:t xml:space="preserve">= 0 и </w:t>
      </w:r>
      <w:r>
        <w:rPr>
          <w:lang w:val="en-US"/>
        </w:rPr>
        <w:t>C</w:t>
      </w:r>
      <w:r w:rsidRPr="00BA60D3">
        <w:t xml:space="preserve"> </w:t>
      </w:r>
      <w:r>
        <w:t>= 0</w:t>
      </w:r>
    </w:p>
    <w:p w:rsidR="00CD746C" w:rsidRDefault="00CD746C" w:rsidP="00CD746C">
      <w:r>
        <w:t xml:space="preserve">   2. </w:t>
      </w:r>
      <w:r w:rsidRPr="00C65E5B">
        <w:rPr>
          <w:lang w:val="en-US"/>
        </w:rPr>
        <w:t>R</w:t>
      </w:r>
      <w:r w:rsidRPr="00C65E5B">
        <w:t xml:space="preserve">= 0 и </w:t>
      </w:r>
      <w:r w:rsidRPr="00C65E5B">
        <w:rPr>
          <w:lang w:val="en-US"/>
        </w:rPr>
        <w:t>G</w:t>
      </w:r>
      <w:r w:rsidRPr="00C65E5B">
        <w:t xml:space="preserve"> = 0</w:t>
      </w:r>
      <w:r>
        <w:t xml:space="preserve"> </w:t>
      </w:r>
    </w:p>
    <w:p w:rsidR="00CD746C" w:rsidRDefault="00CD746C" w:rsidP="00CD746C">
      <w:r>
        <w:t xml:space="preserve">   3. </w:t>
      </w:r>
      <w:r>
        <w:rPr>
          <w:lang w:val="en-US"/>
        </w:rPr>
        <w:t>L</w:t>
      </w:r>
      <w:r>
        <w:t xml:space="preserve">= 0 и </w:t>
      </w:r>
      <w:r>
        <w:rPr>
          <w:lang w:val="en-US"/>
        </w:rPr>
        <w:t>R</w:t>
      </w:r>
      <w:r>
        <w:t>= 0</w:t>
      </w:r>
    </w:p>
    <w:p w:rsidR="00CD746C" w:rsidRDefault="00CD746C" w:rsidP="00CD746C">
      <w:r>
        <w:t xml:space="preserve">   4. С= 0 и </w:t>
      </w:r>
      <w:r>
        <w:rPr>
          <w:lang w:val="en-US"/>
        </w:rPr>
        <w:t>R</w:t>
      </w:r>
      <w:r>
        <w:t>= 0</w:t>
      </w:r>
    </w:p>
    <w:p w:rsidR="00CD746C" w:rsidRDefault="00CD746C" w:rsidP="00CD746C">
      <w:pPr>
        <w:pStyle w:val="a4"/>
        <w:jc w:val="both"/>
        <w:rPr>
          <w:sz w:val="24"/>
          <w:szCs w:val="24"/>
        </w:rPr>
      </w:pPr>
      <w:r>
        <w:rPr>
          <w:sz w:val="24"/>
          <w:szCs w:val="24"/>
        </w:rPr>
        <w:t>155)</w:t>
      </w:r>
      <w:r>
        <w:rPr>
          <w:color w:val="000000"/>
        </w:rPr>
        <w:t xml:space="preserve"> </w:t>
      </w:r>
      <w:r>
        <w:rPr>
          <w:rFonts w:ascii="Times New Roman" w:hAnsi="Times New Roman"/>
          <w:color w:val="000000"/>
          <w:sz w:val="24"/>
          <w:szCs w:val="24"/>
        </w:rPr>
        <w:t>Наиболее точный метод расчета нелинейных цепей</w:t>
      </w:r>
      <w:r>
        <w:rPr>
          <w:sz w:val="24"/>
          <w:szCs w:val="24"/>
        </w:rPr>
        <w:t xml:space="preserve"> </w:t>
      </w:r>
    </w:p>
    <w:p w:rsidR="00CD746C" w:rsidRPr="00DB2A7D" w:rsidRDefault="00CD746C" w:rsidP="00CD746C">
      <w:pPr>
        <w:pStyle w:val="a4"/>
        <w:jc w:val="both"/>
        <w:rPr>
          <w:sz w:val="24"/>
          <w:szCs w:val="24"/>
        </w:rPr>
      </w:pPr>
      <w:r>
        <w:rPr>
          <w:sz w:val="24"/>
          <w:szCs w:val="24"/>
        </w:rPr>
        <w:t xml:space="preserve">  </w:t>
      </w:r>
      <w:r w:rsidRPr="00DB2A7D">
        <w:rPr>
          <w:sz w:val="24"/>
          <w:szCs w:val="24"/>
        </w:rPr>
        <w:t>Ответы:</w:t>
      </w:r>
    </w:p>
    <w:p w:rsidR="00CD746C" w:rsidRDefault="00CD746C" w:rsidP="00CD746C">
      <w:pPr>
        <w:pStyle w:val="a4"/>
        <w:jc w:val="both"/>
        <w:rPr>
          <w:sz w:val="24"/>
          <w:szCs w:val="24"/>
        </w:rPr>
      </w:pPr>
      <w:r>
        <w:rPr>
          <w:sz w:val="24"/>
          <w:szCs w:val="24"/>
        </w:rPr>
        <w:t xml:space="preserve">   1.Дифференциальный</w:t>
      </w:r>
    </w:p>
    <w:p w:rsidR="00CD746C" w:rsidRDefault="00CD746C" w:rsidP="00CD746C">
      <w:pPr>
        <w:pStyle w:val="a4"/>
        <w:jc w:val="both"/>
        <w:rPr>
          <w:rFonts w:ascii="Times New Roman" w:hAnsi="Times New Roman"/>
          <w:sz w:val="24"/>
          <w:szCs w:val="24"/>
        </w:rPr>
      </w:pPr>
      <w:r>
        <w:rPr>
          <w:rFonts w:ascii="Times New Roman" w:hAnsi="Times New Roman"/>
          <w:sz w:val="24"/>
          <w:szCs w:val="24"/>
        </w:rPr>
        <w:lastRenderedPageBreak/>
        <w:t xml:space="preserve">       2.Алгебраический</w:t>
      </w:r>
    </w:p>
    <w:p w:rsidR="00CD746C" w:rsidRDefault="00CD746C" w:rsidP="00CD746C">
      <w:pPr>
        <w:pStyle w:val="a4"/>
        <w:jc w:val="both"/>
        <w:rPr>
          <w:rFonts w:ascii="Times New Roman" w:hAnsi="Times New Roman"/>
          <w:sz w:val="24"/>
          <w:szCs w:val="24"/>
        </w:rPr>
      </w:pPr>
      <w:r>
        <w:rPr>
          <w:rFonts w:ascii="Times New Roman" w:hAnsi="Times New Roman"/>
          <w:sz w:val="24"/>
          <w:szCs w:val="24"/>
        </w:rPr>
        <w:t xml:space="preserve">       3.По формулам</w:t>
      </w:r>
    </w:p>
    <w:p w:rsidR="00CD746C" w:rsidRPr="00C65E5B" w:rsidRDefault="00CD746C" w:rsidP="00CD746C">
      <w:pPr>
        <w:pStyle w:val="a4"/>
        <w:jc w:val="both"/>
        <w:rPr>
          <w:rFonts w:ascii="Times New Roman" w:hAnsi="Times New Roman"/>
          <w:sz w:val="24"/>
          <w:szCs w:val="24"/>
        </w:rPr>
      </w:pPr>
      <w:r w:rsidRPr="00C65E5B">
        <w:rPr>
          <w:rFonts w:ascii="Times New Roman" w:hAnsi="Times New Roman"/>
          <w:sz w:val="24"/>
          <w:szCs w:val="24"/>
        </w:rPr>
        <w:t xml:space="preserve">       4. Графически</w:t>
      </w:r>
    </w:p>
    <w:p w:rsidR="00CD746C" w:rsidRDefault="00CD746C" w:rsidP="00CD746C">
      <w:pPr>
        <w:pStyle w:val="a4"/>
        <w:jc w:val="both"/>
        <w:rPr>
          <w:rFonts w:ascii="Times New Roman" w:hAnsi="Times New Roman"/>
          <w:color w:val="000000"/>
          <w:sz w:val="24"/>
          <w:szCs w:val="24"/>
        </w:rPr>
      </w:pPr>
      <w:r>
        <w:rPr>
          <w:sz w:val="24"/>
          <w:szCs w:val="24"/>
        </w:rPr>
        <w:t>156)</w:t>
      </w:r>
      <w:r>
        <w:t xml:space="preserve"> </w:t>
      </w:r>
      <w:r>
        <w:rPr>
          <w:rFonts w:ascii="Times New Roman" w:hAnsi="Times New Roman"/>
          <w:color w:val="000000"/>
          <w:sz w:val="24"/>
          <w:szCs w:val="24"/>
        </w:rPr>
        <w:t xml:space="preserve">Какими методами рассчитывают </w:t>
      </w:r>
      <w:r w:rsidRPr="00DB2A7D">
        <w:rPr>
          <w:rFonts w:ascii="Times New Roman" w:hAnsi="Times New Roman"/>
          <w:color w:val="000000"/>
          <w:sz w:val="24"/>
          <w:szCs w:val="24"/>
        </w:rPr>
        <w:t>нелинейные</w:t>
      </w:r>
      <w:r>
        <w:rPr>
          <w:rFonts w:ascii="Times New Roman" w:hAnsi="Times New Roman"/>
          <w:color w:val="000000"/>
          <w:sz w:val="24"/>
          <w:szCs w:val="24"/>
        </w:rPr>
        <w:t xml:space="preserve"> цепи</w:t>
      </w:r>
    </w:p>
    <w:p w:rsidR="00CD746C" w:rsidRPr="00501658" w:rsidRDefault="00CD746C" w:rsidP="00CD746C">
      <w:pPr>
        <w:pStyle w:val="a4"/>
        <w:jc w:val="both"/>
        <w:rPr>
          <w:rFonts w:ascii="Tw Cen MT Condensed" w:hAnsi="Tw Cen MT Condensed"/>
          <w:color w:val="000000"/>
          <w:sz w:val="24"/>
          <w:szCs w:val="24"/>
        </w:rPr>
      </w:pPr>
      <w:r w:rsidRPr="00DB2A7D">
        <w:rPr>
          <w:rFonts w:ascii="Times New Roman" w:hAnsi="Times New Roman"/>
          <w:color w:val="000000"/>
          <w:sz w:val="24"/>
          <w:szCs w:val="24"/>
        </w:rPr>
        <w:t xml:space="preserve">      </w:t>
      </w:r>
      <w:r w:rsidRPr="00501658">
        <w:rPr>
          <w:rFonts w:ascii="Arial" w:hAnsi="Arial" w:cs="Arial"/>
          <w:sz w:val="24"/>
          <w:szCs w:val="24"/>
        </w:rPr>
        <w:t>Ответы</w:t>
      </w:r>
      <w:r w:rsidRPr="00501658">
        <w:rPr>
          <w:rFonts w:ascii="Tw Cen MT Condensed" w:hAnsi="Tw Cen MT Condensed"/>
          <w:sz w:val="24"/>
          <w:szCs w:val="24"/>
        </w:rPr>
        <w:t>:</w:t>
      </w:r>
    </w:p>
    <w:p w:rsidR="00CD746C" w:rsidRDefault="00CD746C" w:rsidP="00CD746C">
      <w:pPr>
        <w:pStyle w:val="a4"/>
        <w:jc w:val="both"/>
        <w:rPr>
          <w:rFonts w:ascii="Times New Roman" w:hAnsi="Times New Roman"/>
          <w:color w:val="000000"/>
          <w:sz w:val="24"/>
          <w:szCs w:val="24"/>
        </w:rPr>
      </w:pPr>
      <w:r>
        <w:rPr>
          <w:rFonts w:ascii="Times New Roman" w:hAnsi="Times New Roman"/>
          <w:color w:val="000000"/>
          <w:sz w:val="24"/>
          <w:szCs w:val="24"/>
        </w:rPr>
        <w:t xml:space="preserve">       1.По формулам</w:t>
      </w:r>
    </w:p>
    <w:p w:rsidR="00CD746C" w:rsidRDefault="00CD746C" w:rsidP="00CD746C">
      <w:pPr>
        <w:pStyle w:val="a4"/>
        <w:jc w:val="both"/>
        <w:rPr>
          <w:rFonts w:ascii="Times New Roman" w:hAnsi="Times New Roman"/>
          <w:sz w:val="24"/>
          <w:szCs w:val="24"/>
        </w:rPr>
      </w:pPr>
      <w:r>
        <w:rPr>
          <w:rFonts w:ascii="Times New Roman" w:hAnsi="Times New Roman"/>
          <w:color w:val="000000"/>
          <w:sz w:val="24"/>
          <w:szCs w:val="24"/>
        </w:rPr>
        <w:t xml:space="preserve">       2.Алгеброическим</w:t>
      </w:r>
    </w:p>
    <w:p w:rsidR="00CD746C" w:rsidRDefault="00CD746C" w:rsidP="00CD746C">
      <w:pPr>
        <w:pStyle w:val="a4"/>
        <w:jc w:val="both"/>
        <w:rPr>
          <w:rFonts w:ascii="Times New Roman" w:hAnsi="Times New Roman"/>
          <w:sz w:val="24"/>
          <w:szCs w:val="24"/>
        </w:rPr>
      </w:pPr>
      <w:r>
        <w:rPr>
          <w:rFonts w:ascii="Times New Roman" w:hAnsi="Times New Roman"/>
          <w:color w:val="000000"/>
          <w:sz w:val="24"/>
          <w:szCs w:val="24"/>
        </w:rPr>
        <w:t xml:space="preserve">       3.Дифференциальным</w:t>
      </w:r>
    </w:p>
    <w:p w:rsidR="00CD746C" w:rsidRPr="00C65E5B" w:rsidRDefault="00CD746C" w:rsidP="00CD746C">
      <w:pPr>
        <w:pStyle w:val="a4"/>
        <w:jc w:val="both"/>
        <w:rPr>
          <w:rFonts w:ascii="Times New Roman" w:hAnsi="Times New Roman"/>
          <w:sz w:val="24"/>
          <w:szCs w:val="24"/>
        </w:rPr>
      </w:pPr>
      <w:r>
        <w:rPr>
          <w:rFonts w:ascii="Times New Roman" w:hAnsi="Times New Roman"/>
          <w:b/>
          <w:color w:val="000000"/>
          <w:sz w:val="24"/>
          <w:szCs w:val="24"/>
        </w:rPr>
        <w:t xml:space="preserve">       </w:t>
      </w:r>
      <w:r w:rsidRPr="00C65E5B">
        <w:rPr>
          <w:rFonts w:ascii="Times New Roman" w:hAnsi="Times New Roman"/>
          <w:color w:val="000000"/>
          <w:sz w:val="24"/>
          <w:szCs w:val="24"/>
        </w:rPr>
        <w:t xml:space="preserve">4.Графическим или линейно </w:t>
      </w:r>
      <w:proofErr w:type="gramStart"/>
      <w:r w:rsidRPr="00C65E5B">
        <w:rPr>
          <w:rFonts w:ascii="Times New Roman" w:hAnsi="Times New Roman"/>
          <w:color w:val="000000"/>
          <w:sz w:val="24"/>
          <w:szCs w:val="24"/>
        </w:rPr>
        <w:t>–</w:t>
      </w:r>
      <w:proofErr w:type="spellStart"/>
      <w:r w:rsidRPr="00C65E5B">
        <w:rPr>
          <w:rFonts w:ascii="Times New Roman" w:hAnsi="Times New Roman"/>
          <w:color w:val="000000"/>
          <w:sz w:val="24"/>
          <w:szCs w:val="24"/>
        </w:rPr>
        <w:t>к</w:t>
      </w:r>
      <w:proofErr w:type="gramEnd"/>
      <w:r w:rsidRPr="00C65E5B">
        <w:rPr>
          <w:rFonts w:ascii="Times New Roman" w:hAnsi="Times New Roman"/>
          <w:color w:val="000000"/>
          <w:sz w:val="24"/>
          <w:szCs w:val="24"/>
        </w:rPr>
        <w:t>усочной</w:t>
      </w:r>
      <w:proofErr w:type="spellEnd"/>
      <w:r w:rsidRPr="00C65E5B">
        <w:rPr>
          <w:rFonts w:ascii="Times New Roman" w:hAnsi="Times New Roman"/>
          <w:color w:val="000000"/>
          <w:sz w:val="24"/>
          <w:szCs w:val="24"/>
        </w:rPr>
        <w:t xml:space="preserve"> аппроксимации</w:t>
      </w:r>
    </w:p>
    <w:p w:rsidR="00CD746C" w:rsidRDefault="00CD746C" w:rsidP="00CD746C">
      <w:r>
        <w:t>157) Какова длина объемного резонатора, используемого в качестве индуктивности</w:t>
      </w:r>
    </w:p>
    <w:p w:rsidR="00CD746C" w:rsidRDefault="00CD746C" w:rsidP="00CD746C">
      <w:r>
        <w:t xml:space="preserve">   Ответы:    </w:t>
      </w:r>
    </w:p>
    <w:p w:rsidR="00CD746C" w:rsidRDefault="00CD746C" w:rsidP="00CD746C">
      <w:r>
        <w:t xml:space="preserve">     1. &gt; λ/4</w:t>
      </w:r>
    </w:p>
    <w:p w:rsidR="00CD746C" w:rsidRDefault="00CD746C" w:rsidP="00CD746C">
      <w:r>
        <w:t xml:space="preserve">     2. </w:t>
      </w:r>
      <w:r>
        <w:rPr>
          <w:b/>
        </w:rPr>
        <w:t>&lt; λ/4</w:t>
      </w:r>
    </w:p>
    <w:p w:rsidR="00CD746C" w:rsidRDefault="00CD746C" w:rsidP="00CD746C">
      <w:r>
        <w:t xml:space="preserve">     3. λ/4</w:t>
      </w:r>
    </w:p>
    <w:p w:rsidR="00CD746C" w:rsidRDefault="00CD746C" w:rsidP="00CD746C">
      <w:r>
        <w:t xml:space="preserve">     4. = λ/4</w:t>
      </w:r>
    </w:p>
    <w:p w:rsidR="00CD746C" w:rsidRDefault="00CD746C" w:rsidP="00CD746C">
      <w:pPr>
        <w:pStyle w:val="a4"/>
        <w:jc w:val="both"/>
        <w:rPr>
          <w:rFonts w:ascii="Times New Roman" w:hAnsi="Times New Roman"/>
          <w:color w:val="000000"/>
          <w:sz w:val="24"/>
          <w:szCs w:val="24"/>
        </w:rPr>
      </w:pPr>
      <w:r>
        <w:rPr>
          <w:sz w:val="24"/>
          <w:szCs w:val="24"/>
        </w:rPr>
        <w:t>158)</w:t>
      </w:r>
      <w:r>
        <w:t xml:space="preserve"> </w:t>
      </w:r>
      <w:r>
        <w:rPr>
          <w:rFonts w:ascii="Times New Roman" w:hAnsi="Times New Roman"/>
          <w:color w:val="000000"/>
          <w:sz w:val="24"/>
          <w:szCs w:val="24"/>
        </w:rPr>
        <w:t>Для чего используют объемные резонаторы</w:t>
      </w:r>
    </w:p>
    <w:p w:rsidR="00CD746C" w:rsidRPr="00DB2A7D" w:rsidRDefault="00CD746C" w:rsidP="00CD746C">
      <w:pPr>
        <w:pStyle w:val="a4"/>
        <w:jc w:val="both"/>
        <w:rPr>
          <w:rFonts w:ascii="Times New Roman" w:hAnsi="Times New Roman"/>
          <w:color w:val="000000"/>
          <w:sz w:val="24"/>
          <w:szCs w:val="24"/>
        </w:rPr>
      </w:pPr>
      <w:r w:rsidRPr="00DB2A7D">
        <w:rPr>
          <w:rFonts w:ascii="Times New Roman" w:hAnsi="Times New Roman"/>
          <w:color w:val="000000"/>
          <w:sz w:val="24"/>
          <w:szCs w:val="24"/>
        </w:rPr>
        <w:t xml:space="preserve">       </w:t>
      </w:r>
      <w:r w:rsidRPr="00DB2A7D">
        <w:rPr>
          <w:sz w:val="24"/>
          <w:szCs w:val="24"/>
        </w:rPr>
        <w:t xml:space="preserve">Ответы:  </w:t>
      </w:r>
    </w:p>
    <w:p w:rsidR="00CD746C" w:rsidRDefault="00CD746C" w:rsidP="00CD746C">
      <w:pPr>
        <w:pStyle w:val="a4"/>
        <w:jc w:val="both"/>
        <w:rPr>
          <w:rFonts w:ascii="Times New Roman" w:hAnsi="Times New Roman"/>
          <w:color w:val="000000"/>
          <w:sz w:val="24"/>
          <w:szCs w:val="24"/>
        </w:rPr>
      </w:pPr>
      <w:r>
        <w:rPr>
          <w:rFonts w:ascii="Times New Roman" w:hAnsi="Times New Roman"/>
          <w:color w:val="000000"/>
          <w:sz w:val="24"/>
          <w:szCs w:val="24"/>
        </w:rPr>
        <w:t xml:space="preserve">         1.Для повышения к.п.д.</w:t>
      </w:r>
    </w:p>
    <w:p w:rsidR="00CD746C" w:rsidRDefault="00CD746C" w:rsidP="00CD746C">
      <w:pPr>
        <w:pStyle w:val="a4"/>
        <w:jc w:val="both"/>
        <w:rPr>
          <w:rFonts w:ascii="Times New Roman" w:hAnsi="Times New Roman"/>
          <w:color w:val="000000"/>
          <w:sz w:val="24"/>
          <w:szCs w:val="24"/>
        </w:rPr>
      </w:pPr>
      <w:r>
        <w:rPr>
          <w:rFonts w:ascii="Times New Roman" w:hAnsi="Times New Roman"/>
          <w:color w:val="000000"/>
          <w:sz w:val="24"/>
          <w:szCs w:val="24"/>
        </w:rPr>
        <w:t xml:space="preserve">         2.Снижения температуры</w:t>
      </w:r>
    </w:p>
    <w:p w:rsidR="00CD746C" w:rsidRDefault="00CD746C" w:rsidP="00CD746C">
      <w:pPr>
        <w:pStyle w:val="a4"/>
        <w:jc w:val="both"/>
        <w:rPr>
          <w:rFonts w:ascii="Times New Roman" w:hAnsi="Times New Roman"/>
          <w:color w:val="000000"/>
          <w:sz w:val="24"/>
          <w:szCs w:val="24"/>
        </w:rPr>
      </w:pPr>
      <w:r>
        <w:rPr>
          <w:rFonts w:ascii="Times New Roman" w:hAnsi="Times New Roman"/>
          <w:color w:val="000000"/>
          <w:sz w:val="24"/>
          <w:szCs w:val="24"/>
        </w:rPr>
        <w:t xml:space="preserve">         3.Увеличения амплитуды сигнала</w:t>
      </w:r>
    </w:p>
    <w:p w:rsidR="00CD746C" w:rsidRPr="00C65E5B" w:rsidRDefault="00CD746C" w:rsidP="00CD746C">
      <w:pPr>
        <w:pStyle w:val="a4"/>
        <w:jc w:val="both"/>
        <w:rPr>
          <w:rFonts w:ascii="Times New Roman" w:hAnsi="Times New Roman"/>
          <w:color w:val="000000"/>
          <w:sz w:val="24"/>
          <w:szCs w:val="24"/>
        </w:rPr>
      </w:pPr>
      <w:r w:rsidRPr="00C65E5B">
        <w:rPr>
          <w:rFonts w:ascii="Times New Roman" w:hAnsi="Times New Roman"/>
          <w:color w:val="000000"/>
          <w:sz w:val="24"/>
          <w:szCs w:val="24"/>
        </w:rPr>
        <w:t xml:space="preserve">         4.В качестве колебательного контура или индуктивности</w:t>
      </w:r>
    </w:p>
    <w:p w:rsidR="00CD746C" w:rsidRDefault="00CD746C" w:rsidP="00CD746C">
      <w:r>
        <w:t>159)Какие операции применяются при преобразовании сообщений в системах связи</w:t>
      </w:r>
    </w:p>
    <w:p w:rsidR="00CD746C" w:rsidRDefault="00CD746C" w:rsidP="00CD746C">
      <w:r>
        <w:t xml:space="preserve">   Ответы:    </w:t>
      </w:r>
    </w:p>
    <w:p w:rsidR="00CD746C" w:rsidRDefault="00CD746C" w:rsidP="00CD746C">
      <w:r>
        <w:t xml:space="preserve">    1.Дифференцирование</w:t>
      </w:r>
    </w:p>
    <w:p w:rsidR="00CD746C" w:rsidRPr="00C65E5B" w:rsidRDefault="00CD746C" w:rsidP="00CD746C">
      <w:r w:rsidRPr="00C65E5B">
        <w:t xml:space="preserve">    2.Усиление</w:t>
      </w:r>
    </w:p>
    <w:p w:rsidR="00CD746C" w:rsidRPr="00C65E5B" w:rsidRDefault="00CD746C" w:rsidP="00CD746C">
      <w:r w:rsidRPr="00C65E5B">
        <w:t xml:space="preserve">    3.Кодирование и модуляция</w:t>
      </w:r>
    </w:p>
    <w:p w:rsidR="00CD746C" w:rsidRDefault="00CD746C" w:rsidP="00CD746C">
      <w:r>
        <w:t xml:space="preserve">    4.Интегрирование</w:t>
      </w:r>
    </w:p>
    <w:p w:rsidR="00CD746C" w:rsidRDefault="00CD746C" w:rsidP="00CD746C">
      <w:r>
        <w:t>160) Основное назначение кодирования</w:t>
      </w:r>
    </w:p>
    <w:p w:rsidR="00CD746C" w:rsidRDefault="00CD746C" w:rsidP="00CD746C">
      <w:r>
        <w:t xml:space="preserve">  Ответы:    </w:t>
      </w:r>
    </w:p>
    <w:p w:rsidR="00CD746C" w:rsidRPr="00C65E5B" w:rsidRDefault="00CD746C" w:rsidP="00CD746C">
      <w:r w:rsidRPr="00C65E5B">
        <w:t xml:space="preserve">    1.Повышение помехоустойчивости</w:t>
      </w:r>
    </w:p>
    <w:p w:rsidR="00CD746C" w:rsidRDefault="00CD746C" w:rsidP="00CD746C">
      <w:r>
        <w:t xml:space="preserve">    2.Повышение к.п.д.</w:t>
      </w:r>
    </w:p>
    <w:p w:rsidR="00CD746C" w:rsidRDefault="00CD746C" w:rsidP="00CD746C">
      <w:r>
        <w:t xml:space="preserve">    3.Снижение частоты сигнала</w:t>
      </w:r>
    </w:p>
    <w:p w:rsidR="00CD746C" w:rsidRDefault="00CD746C" w:rsidP="00CD746C">
      <w:r>
        <w:t xml:space="preserve">    4.Увеличение мощности сигнала</w:t>
      </w:r>
    </w:p>
    <w:p w:rsidR="00CD746C" w:rsidRPr="00EB600B" w:rsidRDefault="00CD746C" w:rsidP="00CD746C"/>
    <w:p w:rsidR="00CD746C" w:rsidRDefault="00CD746C" w:rsidP="00CD746C"/>
    <w:p w:rsidR="00CD746C" w:rsidRPr="00BF70CA" w:rsidRDefault="00CD746C" w:rsidP="00CD746C">
      <w:pPr>
        <w:pStyle w:val="a4"/>
        <w:jc w:val="both"/>
        <w:rPr>
          <w:rFonts w:ascii="Times New Roman" w:hAnsi="Times New Roman"/>
          <w:sz w:val="24"/>
        </w:rPr>
        <w:sectPr w:rsidR="00CD746C" w:rsidRPr="00BF70CA" w:rsidSect="00CD746C">
          <w:headerReference w:type="even" r:id="rId227"/>
          <w:headerReference w:type="default" r:id="rId228"/>
          <w:footerReference w:type="even" r:id="rId229"/>
          <w:footerReference w:type="default" r:id="rId230"/>
          <w:headerReference w:type="first" r:id="rId231"/>
          <w:footerReference w:type="first" r:id="rId232"/>
          <w:pgSz w:w="11900" w:h="16840"/>
          <w:pgMar w:top="1580" w:right="740" w:bottom="680" w:left="1160" w:header="720" w:footer="720" w:gutter="0"/>
          <w:cols w:space="720"/>
        </w:sectPr>
      </w:pPr>
      <w:r>
        <w:rPr>
          <w:rFonts w:ascii="Times New Roman" w:hAnsi="Times New Roman"/>
          <w:sz w:val="24"/>
          <w:szCs w:val="24"/>
        </w:rPr>
        <w:t xml:space="preserve">  </w:t>
      </w:r>
    </w:p>
    <w:p w:rsidR="00CD746C" w:rsidRPr="00B467DB" w:rsidRDefault="00CD746C" w:rsidP="00CD746C">
      <w:pPr>
        <w:rPr>
          <w:b/>
          <w:sz w:val="28"/>
          <w:szCs w:val="28"/>
        </w:rPr>
      </w:pPr>
      <w:r>
        <w:rPr>
          <w:b/>
          <w:sz w:val="28"/>
          <w:szCs w:val="28"/>
        </w:rPr>
        <w:lastRenderedPageBreak/>
        <w:t xml:space="preserve">                                               </w:t>
      </w:r>
      <w:r w:rsidRPr="00237781">
        <w:rPr>
          <w:b/>
          <w:sz w:val="28"/>
          <w:szCs w:val="28"/>
        </w:rPr>
        <w:t xml:space="preserve">Часть </w:t>
      </w:r>
      <w:r w:rsidRPr="00237781">
        <w:rPr>
          <w:b/>
          <w:sz w:val="28"/>
          <w:szCs w:val="28"/>
          <w:lang w:val="en-US"/>
        </w:rPr>
        <w:t>B</w:t>
      </w:r>
    </w:p>
    <w:p w:rsidR="00CD746C" w:rsidRDefault="00CD746C" w:rsidP="00CD746C">
      <w:pPr>
        <w:pStyle w:val="a4"/>
        <w:jc w:val="both"/>
        <w:rPr>
          <w:rFonts w:ascii="Times New Roman" w:hAnsi="Times New Roman"/>
          <w:sz w:val="24"/>
        </w:rPr>
      </w:pPr>
      <w:r>
        <w:rPr>
          <w:rFonts w:ascii="Times New Roman" w:hAnsi="Times New Roman"/>
          <w:sz w:val="24"/>
        </w:rPr>
        <w:t xml:space="preserve">1)Определить резонансную угловую частоту идеального последовательного колебательного контура, если </w:t>
      </w:r>
      <w:r>
        <w:rPr>
          <w:rFonts w:ascii="Times New Roman" w:hAnsi="Times New Roman"/>
          <w:sz w:val="24"/>
          <w:lang w:val="en-US"/>
        </w:rPr>
        <w:t>L</w:t>
      </w:r>
      <w:r>
        <w:rPr>
          <w:rFonts w:ascii="Times New Roman" w:hAnsi="Times New Roman"/>
          <w:sz w:val="24"/>
        </w:rPr>
        <w:t xml:space="preserve">=20мГн,  </w:t>
      </w:r>
      <w:r>
        <w:rPr>
          <w:rFonts w:ascii="Times New Roman" w:hAnsi="Times New Roman"/>
          <w:sz w:val="24"/>
          <w:lang w:val="en-US"/>
        </w:rPr>
        <w:t>C</w:t>
      </w:r>
      <w:r>
        <w:rPr>
          <w:rFonts w:ascii="Times New Roman" w:hAnsi="Times New Roman"/>
          <w:sz w:val="24"/>
        </w:rPr>
        <w:t xml:space="preserve">=2мкФ Ответ в </w:t>
      </w:r>
      <w:proofErr w:type="gramStart"/>
      <w:r>
        <w:rPr>
          <w:rFonts w:ascii="Times New Roman" w:hAnsi="Times New Roman"/>
          <w:sz w:val="24"/>
        </w:rPr>
        <w:t>Гц</w:t>
      </w:r>
      <w:proofErr w:type="gramEnd"/>
      <w:r>
        <w:rPr>
          <w:rFonts w:ascii="Times New Roman" w:hAnsi="Times New Roman"/>
          <w:sz w:val="24"/>
        </w:rPr>
        <w:t>.</w:t>
      </w:r>
    </w:p>
    <w:p w:rsidR="00CD746C" w:rsidRDefault="00CD746C" w:rsidP="00CD746C">
      <w:pPr>
        <w:pStyle w:val="a4"/>
        <w:jc w:val="both"/>
        <w:rPr>
          <w:rFonts w:ascii="Times New Roman" w:hAnsi="Times New Roman"/>
          <w:sz w:val="24"/>
        </w:rPr>
      </w:pPr>
      <w:r>
        <w:rPr>
          <w:rFonts w:ascii="Times New Roman" w:hAnsi="Times New Roman"/>
          <w:sz w:val="24"/>
        </w:rPr>
        <w:t xml:space="preserve">2)Определить резонансную угловую частоту идеального последовательного колебательного контура, если </w:t>
      </w:r>
      <w:r>
        <w:rPr>
          <w:rFonts w:ascii="Times New Roman" w:hAnsi="Times New Roman"/>
          <w:sz w:val="24"/>
          <w:lang w:val="en-US"/>
        </w:rPr>
        <w:t>L</w:t>
      </w:r>
      <w:r>
        <w:rPr>
          <w:rFonts w:ascii="Times New Roman" w:hAnsi="Times New Roman"/>
          <w:sz w:val="24"/>
        </w:rPr>
        <w:t xml:space="preserve">=50мГн,  </w:t>
      </w:r>
      <w:r>
        <w:rPr>
          <w:rFonts w:ascii="Times New Roman" w:hAnsi="Times New Roman"/>
          <w:sz w:val="24"/>
          <w:lang w:val="en-US"/>
        </w:rPr>
        <w:t>C</w:t>
      </w:r>
      <w:r>
        <w:rPr>
          <w:rFonts w:ascii="Times New Roman" w:hAnsi="Times New Roman"/>
          <w:sz w:val="24"/>
        </w:rPr>
        <w:t xml:space="preserve">=20мкФ. Ответ в </w:t>
      </w:r>
      <w:proofErr w:type="gramStart"/>
      <w:r>
        <w:rPr>
          <w:rFonts w:ascii="Times New Roman" w:hAnsi="Times New Roman"/>
          <w:sz w:val="24"/>
        </w:rPr>
        <w:t>Гц</w:t>
      </w:r>
      <w:proofErr w:type="gramEnd"/>
      <w:r>
        <w:rPr>
          <w:rFonts w:ascii="Times New Roman" w:hAnsi="Times New Roman"/>
          <w:sz w:val="24"/>
        </w:rPr>
        <w:t>.</w:t>
      </w:r>
    </w:p>
    <w:p w:rsidR="00CD746C" w:rsidRDefault="00CD746C" w:rsidP="00CD746C">
      <w:pPr>
        <w:pStyle w:val="a4"/>
        <w:jc w:val="both"/>
        <w:rPr>
          <w:rFonts w:ascii="Times New Roman" w:hAnsi="Times New Roman"/>
          <w:sz w:val="24"/>
        </w:rPr>
      </w:pPr>
      <w:r>
        <w:rPr>
          <w:rFonts w:ascii="Times New Roman" w:hAnsi="Times New Roman"/>
          <w:sz w:val="24"/>
        </w:rPr>
        <w:t xml:space="preserve">3)Определить резонансную угловую частоту идеального последовательного колебательного контура, если </w:t>
      </w:r>
      <w:r>
        <w:rPr>
          <w:rFonts w:ascii="Times New Roman" w:hAnsi="Times New Roman"/>
          <w:sz w:val="24"/>
          <w:lang w:val="en-US"/>
        </w:rPr>
        <w:t>L</w:t>
      </w:r>
      <w:r>
        <w:rPr>
          <w:rFonts w:ascii="Times New Roman" w:hAnsi="Times New Roman"/>
          <w:sz w:val="24"/>
        </w:rPr>
        <w:t xml:space="preserve">=20мГн,  </w:t>
      </w:r>
      <w:r>
        <w:rPr>
          <w:rFonts w:ascii="Times New Roman" w:hAnsi="Times New Roman"/>
          <w:sz w:val="24"/>
          <w:lang w:val="en-US"/>
        </w:rPr>
        <w:t>C</w:t>
      </w:r>
      <w:r>
        <w:rPr>
          <w:rFonts w:ascii="Times New Roman" w:hAnsi="Times New Roman"/>
          <w:sz w:val="24"/>
        </w:rPr>
        <w:t xml:space="preserve">=2мкФ. Ответ в </w:t>
      </w:r>
      <w:proofErr w:type="gramStart"/>
      <w:r>
        <w:rPr>
          <w:rFonts w:ascii="Times New Roman" w:hAnsi="Times New Roman"/>
          <w:sz w:val="24"/>
        </w:rPr>
        <w:t>Гц</w:t>
      </w:r>
      <w:proofErr w:type="gramEnd"/>
      <w:r>
        <w:rPr>
          <w:rFonts w:ascii="Times New Roman" w:hAnsi="Times New Roman"/>
          <w:sz w:val="24"/>
        </w:rPr>
        <w:t>.</w:t>
      </w:r>
    </w:p>
    <w:p w:rsidR="00CD746C" w:rsidRDefault="00CD746C" w:rsidP="00CD746C">
      <w:pPr>
        <w:pStyle w:val="a4"/>
        <w:jc w:val="both"/>
        <w:rPr>
          <w:rFonts w:ascii="Times New Roman" w:hAnsi="Times New Roman"/>
          <w:sz w:val="24"/>
        </w:rPr>
      </w:pPr>
      <w:r>
        <w:rPr>
          <w:rFonts w:ascii="Times New Roman" w:hAnsi="Times New Roman"/>
          <w:sz w:val="24"/>
        </w:rPr>
        <w:t xml:space="preserve">4)Определить резонансную угловую частоту идеального последовательного колебательного контура, если </w:t>
      </w:r>
      <w:r>
        <w:rPr>
          <w:rFonts w:ascii="Times New Roman" w:hAnsi="Times New Roman"/>
          <w:sz w:val="24"/>
          <w:lang w:val="en-US"/>
        </w:rPr>
        <w:t>L</w:t>
      </w:r>
      <w:r>
        <w:rPr>
          <w:rFonts w:ascii="Times New Roman" w:hAnsi="Times New Roman"/>
          <w:sz w:val="24"/>
        </w:rPr>
        <w:t xml:space="preserve">=40мГн,  </w:t>
      </w:r>
      <w:r>
        <w:rPr>
          <w:rFonts w:ascii="Times New Roman" w:hAnsi="Times New Roman"/>
          <w:sz w:val="24"/>
          <w:lang w:val="en-US"/>
        </w:rPr>
        <w:t>C</w:t>
      </w:r>
      <w:r>
        <w:rPr>
          <w:rFonts w:ascii="Times New Roman" w:hAnsi="Times New Roman"/>
          <w:sz w:val="24"/>
        </w:rPr>
        <w:t xml:space="preserve">=4мкФ. Ответ в </w:t>
      </w:r>
      <w:proofErr w:type="gramStart"/>
      <w:r>
        <w:rPr>
          <w:rFonts w:ascii="Times New Roman" w:hAnsi="Times New Roman"/>
          <w:sz w:val="24"/>
        </w:rPr>
        <w:t>Гц</w:t>
      </w:r>
      <w:proofErr w:type="gramEnd"/>
      <w:r>
        <w:rPr>
          <w:rFonts w:ascii="Times New Roman" w:hAnsi="Times New Roman"/>
          <w:sz w:val="24"/>
        </w:rPr>
        <w:t>..</w:t>
      </w:r>
    </w:p>
    <w:p w:rsidR="00CD746C" w:rsidRPr="00C65E5B" w:rsidRDefault="00CD746C" w:rsidP="00CD746C">
      <w:pPr>
        <w:pStyle w:val="a4"/>
        <w:jc w:val="both"/>
        <w:rPr>
          <w:rFonts w:ascii="Times New Roman" w:hAnsi="Times New Roman"/>
          <w:sz w:val="24"/>
        </w:rPr>
      </w:pPr>
      <w:r>
        <w:rPr>
          <w:rFonts w:ascii="Times New Roman" w:hAnsi="Times New Roman"/>
          <w:sz w:val="24"/>
        </w:rPr>
        <w:t xml:space="preserve">  5)Определить волновое сопротивлени</w:t>
      </w:r>
      <w:r>
        <w:rPr>
          <w:rFonts w:ascii="Times New Roman" w:hAnsi="Times New Roman"/>
          <w:sz w:val="24"/>
          <w:u w:val="single"/>
        </w:rPr>
        <w:t xml:space="preserve">е </w:t>
      </w:r>
      <w:r>
        <w:rPr>
          <w:rFonts w:ascii="Times New Roman" w:hAnsi="Times New Roman"/>
          <w:sz w:val="24"/>
        </w:rPr>
        <w:t xml:space="preserve">идеального последовательного колебательного контура, если </w:t>
      </w:r>
      <w:r>
        <w:rPr>
          <w:rFonts w:ascii="Times New Roman" w:hAnsi="Times New Roman"/>
          <w:sz w:val="24"/>
          <w:lang w:val="en-US"/>
        </w:rPr>
        <w:t>L</w:t>
      </w:r>
      <w:r>
        <w:rPr>
          <w:rFonts w:ascii="Times New Roman" w:hAnsi="Times New Roman"/>
          <w:sz w:val="24"/>
        </w:rPr>
        <w:t xml:space="preserve">=1мГн,  </w:t>
      </w:r>
      <w:r>
        <w:rPr>
          <w:rFonts w:ascii="Times New Roman" w:hAnsi="Times New Roman"/>
          <w:sz w:val="24"/>
          <w:lang w:val="en-US"/>
        </w:rPr>
        <w:t>C</w:t>
      </w:r>
      <w:r>
        <w:rPr>
          <w:rFonts w:ascii="Times New Roman" w:hAnsi="Times New Roman"/>
          <w:sz w:val="24"/>
        </w:rPr>
        <w:t>=0,1мкФ. Ответ в Ом.</w:t>
      </w:r>
    </w:p>
    <w:p w:rsidR="00CD746C" w:rsidRPr="00C65E5B" w:rsidRDefault="00CD746C" w:rsidP="00CD746C">
      <w:pPr>
        <w:pStyle w:val="a4"/>
        <w:jc w:val="both"/>
        <w:rPr>
          <w:rFonts w:ascii="Times New Roman" w:hAnsi="Times New Roman"/>
          <w:sz w:val="24"/>
        </w:rPr>
      </w:pPr>
      <w:r>
        <w:rPr>
          <w:sz w:val="28"/>
          <w:szCs w:val="28"/>
        </w:rPr>
        <w:t>6)</w:t>
      </w:r>
      <w:r>
        <w:rPr>
          <w:rFonts w:ascii="Times New Roman" w:hAnsi="Times New Roman"/>
          <w:sz w:val="24"/>
        </w:rPr>
        <w:t xml:space="preserve"> Определить волновое сопротивлени</w:t>
      </w:r>
      <w:r>
        <w:rPr>
          <w:rFonts w:ascii="Times New Roman" w:hAnsi="Times New Roman"/>
          <w:sz w:val="24"/>
          <w:u w:val="single"/>
        </w:rPr>
        <w:t xml:space="preserve">е </w:t>
      </w:r>
      <w:r>
        <w:rPr>
          <w:rFonts w:ascii="Times New Roman" w:hAnsi="Times New Roman"/>
          <w:sz w:val="24"/>
        </w:rPr>
        <w:t xml:space="preserve">идеального последовательного колебательного контура, если </w:t>
      </w:r>
      <w:r>
        <w:rPr>
          <w:rFonts w:ascii="Times New Roman" w:hAnsi="Times New Roman"/>
          <w:sz w:val="24"/>
          <w:lang w:val="en-US"/>
        </w:rPr>
        <w:t>L</w:t>
      </w:r>
      <w:r>
        <w:rPr>
          <w:rFonts w:ascii="Times New Roman" w:hAnsi="Times New Roman"/>
          <w:sz w:val="24"/>
        </w:rPr>
        <w:t xml:space="preserve">=4мГн,  </w:t>
      </w:r>
      <w:r>
        <w:rPr>
          <w:rFonts w:ascii="Times New Roman" w:hAnsi="Times New Roman"/>
          <w:sz w:val="24"/>
          <w:lang w:val="en-US"/>
        </w:rPr>
        <w:t>C</w:t>
      </w:r>
      <w:r>
        <w:rPr>
          <w:rFonts w:ascii="Times New Roman" w:hAnsi="Times New Roman"/>
          <w:sz w:val="24"/>
        </w:rPr>
        <w:t>=0,1мкФ Ответ в Ом.</w:t>
      </w:r>
    </w:p>
    <w:p w:rsidR="00CD746C" w:rsidRPr="00C65E5B" w:rsidRDefault="00CD746C" w:rsidP="00CD746C">
      <w:pPr>
        <w:pStyle w:val="a4"/>
        <w:jc w:val="both"/>
        <w:rPr>
          <w:rFonts w:ascii="Times New Roman" w:hAnsi="Times New Roman"/>
          <w:sz w:val="24"/>
        </w:rPr>
      </w:pPr>
      <w:r>
        <w:rPr>
          <w:sz w:val="28"/>
          <w:szCs w:val="28"/>
        </w:rPr>
        <w:t>7)</w:t>
      </w:r>
      <w:r>
        <w:rPr>
          <w:rFonts w:ascii="Times New Roman" w:hAnsi="Times New Roman"/>
          <w:sz w:val="24"/>
        </w:rPr>
        <w:t xml:space="preserve"> Определить волновое сопротивлени</w:t>
      </w:r>
      <w:r>
        <w:rPr>
          <w:rFonts w:ascii="Times New Roman" w:hAnsi="Times New Roman"/>
          <w:sz w:val="24"/>
          <w:u w:val="single"/>
        </w:rPr>
        <w:t xml:space="preserve">е </w:t>
      </w:r>
      <w:r>
        <w:rPr>
          <w:rFonts w:ascii="Times New Roman" w:hAnsi="Times New Roman"/>
          <w:sz w:val="24"/>
        </w:rPr>
        <w:t xml:space="preserve">идеального последовательного колебательного контура, если </w:t>
      </w:r>
      <w:r>
        <w:rPr>
          <w:rFonts w:ascii="Times New Roman" w:hAnsi="Times New Roman"/>
          <w:sz w:val="24"/>
          <w:lang w:val="en-US"/>
        </w:rPr>
        <w:t>L</w:t>
      </w:r>
      <w:r>
        <w:rPr>
          <w:rFonts w:ascii="Times New Roman" w:hAnsi="Times New Roman"/>
          <w:sz w:val="24"/>
        </w:rPr>
        <w:t xml:space="preserve">=9мГн,  </w:t>
      </w:r>
      <w:r>
        <w:rPr>
          <w:rFonts w:ascii="Times New Roman" w:hAnsi="Times New Roman"/>
          <w:sz w:val="24"/>
          <w:lang w:val="en-US"/>
        </w:rPr>
        <w:t>C</w:t>
      </w:r>
      <w:r>
        <w:rPr>
          <w:rFonts w:ascii="Times New Roman" w:hAnsi="Times New Roman"/>
          <w:sz w:val="24"/>
        </w:rPr>
        <w:t>=0,1мкФ Ответ в Ом.</w:t>
      </w:r>
      <w:r>
        <w:rPr>
          <w:rFonts w:ascii="Times New Roman" w:hAnsi="Times New Roman"/>
          <w:sz w:val="24"/>
        </w:rPr>
        <w:tab/>
      </w:r>
      <w:r>
        <w:t xml:space="preserve"> </w:t>
      </w:r>
    </w:p>
    <w:p w:rsidR="00CD746C" w:rsidRDefault="00CD746C" w:rsidP="00CD746C">
      <w:pPr>
        <w:pStyle w:val="a4"/>
        <w:jc w:val="both"/>
        <w:rPr>
          <w:rFonts w:ascii="Times New Roman" w:hAnsi="Times New Roman"/>
          <w:sz w:val="24"/>
        </w:rPr>
      </w:pPr>
      <w:r>
        <w:rPr>
          <w:sz w:val="28"/>
          <w:szCs w:val="28"/>
        </w:rPr>
        <w:t>8)</w:t>
      </w:r>
      <w:r>
        <w:rPr>
          <w:rFonts w:ascii="Times New Roman" w:hAnsi="Times New Roman"/>
          <w:sz w:val="24"/>
        </w:rPr>
        <w:t xml:space="preserve"> Определить волновое сопротивлени</w:t>
      </w:r>
      <w:r>
        <w:rPr>
          <w:rFonts w:ascii="Times New Roman" w:hAnsi="Times New Roman"/>
          <w:sz w:val="24"/>
          <w:u w:val="single"/>
        </w:rPr>
        <w:t xml:space="preserve">е </w:t>
      </w:r>
      <w:r>
        <w:rPr>
          <w:rFonts w:ascii="Times New Roman" w:hAnsi="Times New Roman"/>
          <w:sz w:val="24"/>
        </w:rPr>
        <w:t xml:space="preserve">идеального последовательного колебательного контура, если </w:t>
      </w:r>
      <w:r>
        <w:rPr>
          <w:rFonts w:ascii="Times New Roman" w:hAnsi="Times New Roman"/>
          <w:sz w:val="24"/>
          <w:lang w:val="en-US"/>
        </w:rPr>
        <w:t>L</w:t>
      </w:r>
      <w:r>
        <w:rPr>
          <w:rFonts w:ascii="Times New Roman" w:hAnsi="Times New Roman"/>
          <w:sz w:val="24"/>
        </w:rPr>
        <w:t xml:space="preserve">=25мГн,  </w:t>
      </w:r>
      <w:r>
        <w:rPr>
          <w:rFonts w:ascii="Times New Roman" w:hAnsi="Times New Roman"/>
          <w:sz w:val="24"/>
          <w:lang w:val="en-US"/>
        </w:rPr>
        <w:t>C</w:t>
      </w:r>
      <w:r>
        <w:rPr>
          <w:rFonts w:ascii="Times New Roman" w:hAnsi="Times New Roman"/>
          <w:sz w:val="24"/>
        </w:rPr>
        <w:t>=0,1мкФ Ответ в Ом.</w:t>
      </w:r>
    </w:p>
    <w:p w:rsidR="00CD746C" w:rsidRDefault="00CD746C" w:rsidP="00CD746C">
      <w:r>
        <w:t xml:space="preserve">9)Определить добротность </w:t>
      </w:r>
      <w:proofErr w:type="gramStart"/>
      <w:r>
        <w:t>контура</w:t>
      </w:r>
      <w:proofErr w:type="gramEnd"/>
      <w:r>
        <w:t xml:space="preserve"> если ρ = 100 Ом, </w:t>
      </w:r>
      <w:r>
        <w:rPr>
          <w:lang w:val="en-US"/>
        </w:rPr>
        <w:t>R</w:t>
      </w:r>
      <w:r>
        <w:t>=2 Ом</w:t>
      </w:r>
    </w:p>
    <w:p w:rsidR="00CD746C" w:rsidRDefault="00CD746C" w:rsidP="00CD746C">
      <w:r>
        <w:t xml:space="preserve">10) Определить добротность </w:t>
      </w:r>
      <w:proofErr w:type="gramStart"/>
      <w:r>
        <w:t>контура</w:t>
      </w:r>
      <w:proofErr w:type="gramEnd"/>
      <w:r>
        <w:t xml:space="preserve"> если .ρ = 200 Ом, </w:t>
      </w:r>
      <w:r>
        <w:rPr>
          <w:lang w:val="en-US"/>
        </w:rPr>
        <w:t>R</w:t>
      </w:r>
      <w:r>
        <w:t>=2 Ом</w:t>
      </w:r>
    </w:p>
    <w:p w:rsidR="00CD746C" w:rsidRDefault="00CD746C" w:rsidP="00CD746C">
      <w:r>
        <w:t xml:space="preserve">11) Определить добротность </w:t>
      </w:r>
      <w:proofErr w:type="gramStart"/>
      <w:r>
        <w:t>контура</w:t>
      </w:r>
      <w:proofErr w:type="gramEnd"/>
      <w:r>
        <w:t xml:space="preserve"> если .ρ = 300 Ом, </w:t>
      </w:r>
      <w:r>
        <w:rPr>
          <w:lang w:val="en-US"/>
        </w:rPr>
        <w:t>R</w:t>
      </w:r>
      <w:r>
        <w:t>=2 Ом</w:t>
      </w:r>
    </w:p>
    <w:p w:rsidR="00CD746C" w:rsidRDefault="00CD746C" w:rsidP="00CD746C">
      <w:r>
        <w:t>12)</w:t>
      </w:r>
      <w:r>
        <w:rPr>
          <w:sz w:val="28"/>
          <w:szCs w:val="28"/>
        </w:rPr>
        <w:t xml:space="preserve"> </w:t>
      </w:r>
      <w:r>
        <w:t xml:space="preserve">Определить добротность </w:t>
      </w:r>
      <w:proofErr w:type="gramStart"/>
      <w:r>
        <w:t>контура</w:t>
      </w:r>
      <w:proofErr w:type="gramEnd"/>
      <w:r>
        <w:t xml:space="preserve"> если .ρ = 400 Ом, </w:t>
      </w:r>
      <w:r>
        <w:rPr>
          <w:lang w:val="en-US"/>
        </w:rPr>
        <w:t>R</w:t>
      </w:r>
      <w:r>
        <w:t>=2 Ом</w:t>
      </w:r>
    </w:p>
    <w:p w:rsidR="00CD746C" w:rsidRDefault="00CD746C" w:rsidP="00CD746C">
      <w:r>
        <w:t xml:space="preserve">13)Определить силу тока реального последовательного контура при резонансе, если </w:t>
      </w:r>
      <w:r>
        <w:rPr>
          <w:lang w:val="en-US"/>
        </w:rPr>
        <w:t>L</w:t>
      </w:r>
      <w:r>
        <w:t xml:space="preserve">=40мГн,  </w:t>
      </w:r>
      <w:r>
        <w:rPr>
          <w:lang w:val="en-US"/>
        </w:rPr>
        <w:t>C</w:t>
      </w:r>
      <w:r>
        <w:t xml:space="preserve">=4мкФ, </w:t>
      </w:r>
      <w:r>
        <w:rPr>
          <w:lang w:val="en-US"/>
        </w:rPr>
        <w:t>R</w:t>
      </w:r>
      <w:r>
        <w:t xml:space="preserve">=2 Ом, </w:t>
      </w:r>
      <w:r>
        <w:rPr>
          <w:lang w:val="en-US"/>
        </w:rPr>
        <w:t>U</w:t>
      </w:r>
      <w:r>
        <w:t>=10</w:t>
      </w:r>
      <w:proofErr w:type="gramStart"/>
      <w:r>
        <w:t xml:space="preserve"> В</w:t>
      </w:r>
      <w:proofErr w:type="gramEnd"/>
      <w:r>
        <w:t xml:space="preserve"> Ответ в А.</w:t>
      </w:r>
    </w:p>
    <w:p w:rsidR="00CD746C" w:rsidRDefault="00CD746C" w:rsidP="00CD746C">
      <w:r>
        <w:t xml:space="preserve">14) Определить силу тока реального последовательного контура при резонансе, если </w:t>
      </w:r>
      <w:r>
        <w:rPr>
          <w:lang w:val="en-US"/>
        </w:rPr>
        <w:t>L</w:t>
      </w:r>
      <w:r>
        <w:t xml:space="preserve">=40мГн,  </w:t>
      </w:r>
      <w:r>
        <w:rPr>
          <w:lang w:val="en-US"/>
        </w:rPr>
        <w:t>C</w:t>
      </w:r>
      <w:r>
        <w:t xml:space="preserve">=4мкФ, </w:t>
      </w:r>
      <w:r>
        <w:rPr>
          <w:lang w:val="en-US"/>
        </w:rPr>
        <w:t>R</w:t>
      </w:r>
      <w:r>
        <w:t xml:space="preserve">=2 Ом, </w:t>
      </w:r>
      <w:r>
        <w:rPr>
          <w:lang w:val="en-US"/>
        </w:rPr>
        <w:t>U</w:t>
      </w:r>
      <w:r>
        <w:t>=8</w:t>
      </w:r>
      <w:proofErr w:type="gramStart"/>
      <w:r>
        <w:t xml:space="preserve"> В</w:t>
      </w:r>
      <w:proofErr w:type="gramEnd"/>
      <w:r>
        <w:t xml:space="preserve"> Ответ в А.</w:t>
      </w:r>
    </w:p>
    <w:p w:rsidR="00CD746C" w:rsidRDefault="00CD746C" w:rsidP="00CD746C">
      <w:r>
        <w:t xml:space="preserve">15) Определить силу тока реального последовательного контура при резонансе, если </w:t>
      </w:r>
      <w:r>
        <w:rPr>
          <w:lang w:val="en-US"/>
        </w:rPr>
        <w:t>L</w:t>
      </w:r>
      <w:r>
        <w:t xml:space="preserve">=40мГн,  </w:t>
      </w:r>
      <w:r>
        <w:rPr>
          <w:lang w:val="en-US"/>
        </w:rPr>
        <w:t>C</w:t>
      </w:r>
      <w:r>
        <w:t xml:space="preserve">=4мкФ, </w:t>
      </w:r>
      <w:r>
        <w:rPr>
          <w:lang w:val="en-US"/>
        </w:rPr>
        <w:t>R</w:t>
      </w:r>
      <w:r>
        <w:t xml:space="preserve">=2 Ом, </w:t>
      </w:r>
      <w:r>
        <w:rPr>
          <w:lang w:val="en-US"/>
        </w:rPr>
        <w:t>U</w:t>
      </w:r>
      <w:r>
        <w:t>=6</w:t>
      </w:r>
      <w:proofErr w:type="gramStart"/>
      <w:r>
        <w:t xml:space="preserve"> В</w:t>
      </w:r>
      <w:proofErr w:type="gramEnd"/>
      <w:r>
        <w:t xml:space="preserve"> Ответ в А.</w:t>
      </w:r>
    </w:p>
    <w:p w:rsidR="00CD746C" w:rsidRDefault="00CD746C" w:rsidP="00CD746C">
      <w:r>
        <w:t xml:space="preserve">16) Определить силу тока реального последовательного контура при резонансе, если </w:t>
      </w:r>
      <w:r>
        <w:rPr>
          <w:lang w:val="en-US"/>
        </w:rPr>
        <w:t>L</w:t>
      </w:r>
      <w:r>
        <w:t xml:space="preserve">=40мГн,  </w:t>
      </w:r>
      <w:r>
        <w:rPr>
          <w:lang w:val="en-US"/>
        </w:rPr>
        <w:t>C</w:t>
      </w:r>
      <w:r>
        <w:t xml:space="preserve">=4мкФ, </w:t>
      </w:r>
      <w:r>
        <w:rPr>
          <w:lang w:val="en-US"/>
        </w:rPr>
        <w:t>R</w:t>
      </w:r>
      <w:r>
        <w:t xml:space="preserve">=2 Ом, </w:t>
      </w:r>
      <w:r>
        <w:rPr>
          <w:lang w:val="en-US"/>
        </w:rPr>
        <w:t>U</w:t>
      </w:r>
      <w:r>
        <w:t>=4</w:t>
      </w:r>
      <w:proofErr w:type="gramStart"/>
      <w:r>
        <w:t xml:space="preserve"> В</w:t>
      </w:r>
      <w:proofErr w:type="gramEnd"/>
      <w:r>
        <w:t xml:space="preserve"> Ответ в А.</w:t>
      </w:r>
    </w:p>
    <w:p w:rsidR="00CD746C" w:rsidRDefault="00CD746C" w:rsidP="00CD746C">
      <w:r>
        <w:t>17) Определить полосу пропускания реального последовательного контура, если</w:t>
      </w:r>
    </w:p>
    <w:p w:rsidR="00CD746C" w:rsidRDefault="00CD746C" w:rsidP="00CD746C">
      <w:r>
        <w:t xml:space="preserve"> ω</w:t>
      </w:r>
      <w:proofErr w:type="gramStart"/>
      <w:r>
        <w:t>р</w:t>
      </w:r>
      <w:proofErr w:type="gramEnd"/>
      <w:r>
        <w:t xml:space="preserve">=5000 Гц, </w:t>
      </w:r>
      <w:r>
        <w:rPr>
          <w:lang w:val="en-US"/>
        </w:rPr>
        <w:t>Q</w:t>
      </w:r>
      <w:r>
        <w:t>=100 Ответ в Гц..</w:t>
      </w:r>
    </w:p>
    <w:p w:rsidR="00CD746C" w:rsidRDefault="00CD746C" w:rsidP="00CD746C">
      <w:r>
        <w:t>18) Определить полосу пропускания реального последовательного контура, если</w:t>
      </w:r>
    </w:p>
    <w:p w:rsidR="00CD746C" w:rsidRDefault="00CD746C" w:rsidP="00CD746C">
      <w:r>
        <w:t xml:space="preserve"> ω</w:t>
      </w:r>
      <w:proofErr w:type="gramStart"/>
      <w:r>
        <w:t>р</w:t>
      </w:r>
      <w:proofErr w:type="gramEnd"/>
      <w:r>
        <w:t xml:space="preserve">=10000 Гц, </w:t>
      </w:r>
      <w:r>
        <w:rPr>
          <w:lang w:val="en-US"/>
        </w:rPr>
        <w:t>Q</w:t>
      </w:r>
      <w:r>
        <w:t>=100 Ответ в Гц..</w:t>
      </w:r>
    </w:p>
    <w:p w:rsidR="00CD746C" w:rsidRDefault="00CD746C" w:rsidP="00CD746C">
      <w:r>
        <w:t>19) Определить полосу пропускания реального последовательного контура, если</w:t>
      </w:r>
    </w:p>
    <w:p w:rsidR="00CD746C" w:rsidRDefault="00CD746C" w:rsidP="00CD746C">
      <w:r>
        <w:t xml:space="preserve"> ω</w:t>
      </w:r>
      <w:proofErr w:type="gramStart"/>
      <w:r>
        <w:t>р</w:t>
      </w:r>
      <w:proofErr w:type="gramEnd"/>
      <w:r>
        <w:t xml:space="preserve">=20000 Гц, </w:t>
      </w:r>
      <w:r>
        <w:rPr>
          <w:lang w:val="en-US"/>
        </w:rPr>
        <w:t>Q</w:t>
      </w:r>
      <w:r>
        <w:t xml:space="preserve">=100 Ответ в Гц..  </w:t>
      </w:r>
    </w:p>
    <w:p w:rsidR="00CD746C" w:rsidRDefault="00CD746C" w:rsidP="00CD746C">
      <w:r>
        <w:t>20) Определить полосу пропускания реального последовательного контура, если</w:t>
      </w:r>
    </w:p>
    <w:p w:rsidR="00CD746C" w:rsidRDefault="00CD746C" w:rsidP="00CD746C">
      <w:r>
        <w:t xml:space="preserve"> ω</w:t>
      </w:r>
      <w:proofErr w:type="gramStart"/>
      <w:r>
        <w:t>р</w:t>
      </w:r>
      <w:proofErr w:type="gramEnd"/>
      <w:r>
        <w:t xml:space="preserve">=30000 Гц, </w:t>
      </w:r>
      <w:r>
        <w:rPr>
          <w:lang w:val="en-US"/>
        </w:rPr>
        <w:t>Q</w:t>
      </w:r>
      <w:r>
        <w:t>=100 Ответ в Гц..</w:t>
      </w:r>
    </w:p>
    <w:p w:rsidR="00CD746C" w:rsidRDefault="00CD746C" w:rsidP="00CD746C">
      <w:r>
        <w:t xml:space="preserve">21) Определить пропускную способность двоичного канала, если </w:t>
      </w:r>
      <w:proofErr w:type="spellStart"/>
      <w:r>
        <w:rPr>
          <w:lang w:val="en-US"/>
        </w:rPr>
        <w:t>tu</w:t>
      </w:r>
      <w:proofErr w:type="spellEnd"/>
      <w:r>
        <w:t>= 0,1мс</w:t>
      </w:r>
    </w:p>
    <w:p w:rsidR="00CD746C" w:rsidRPr="00C65E5B" w:rsidRDefault="00CD746C" w:rsidP="00CD746C">
      <w:r>
        <w:t xml:space="preserve">22) Определить пропускную способность двоичного канала, если </w:t>
      </w:r>
      <w:proofErr w:type="spellStart"/>
      <w:r>
        <w:rPr>
          <w:lang w:val="en-US"/>
        </w:rPr>
        <w:t>tu</w:t>
      </w:r>
      <w:proofErr w:type="spellEnd"/>
      <w:r>
        <w:t>= 0,2мс</w:t>
      </w:r>
    </w:p>
    <w:p w:rsidR="00CD746C" w:rsidRDefault="00CD746C" w:rsidP="00CD746C">
      <w:r>
        <w:t xml:space="preserve">23) Определить пропускную способность двоичного канала, если </w:t>
      </w:r>
      <w:proofErr w:type="spellStart"/>
      <w:r>
        <w:rPr>
          <w:lang w:val="en-US"/>
        </w:rPr>
        <w:t>tu</w:t>
      </w:r>
      <w:proofErr w:type="spellEnd"/>
      <w:r>
        <w:t>= 0,4мс</w:t>
      </w:r>
    </w:p>
    <w:p w:rsidR="00CD746C" w:rsidRPr="00C65E5B" w:rsidRDefault="00CD746C" w:rsidP="00CD746C">
      <w:r>
        <w:t xml:space="preserve">24) Определить пропускную способность двоичного канала, если </w:t>
      </w:r>
      <w:proofErr w:type="spellStart"/>
      <w:r>
        <w:rPr>
          <w:lang w:val="en-US"/>
        </w:rPr>
        <w:t>tu</w:t>
      </w:r>
      <w:proofErr w:type="spellEnd"/>
      <w:r>
        <w:t>= 0,5мс,</w:t>
      </w:r>
    </w:p>
    <w:p w:rsidR="00CD746C" w:rsidRDefault="00CD746C" w:rsidP="00CD746C">
      <w:r>
        <w:t xml:space="preserve"> 25)Определить коэффициент фазы воздушной длинной линии, если ω=10000 Гц,</w:t>
      </w:r>
    </w:p>
    <w:p w:rsidR="00CD746C" w:rsidRDefault="00CD746C" w:rsidP="00CD746C">
      <w:r>
        <w:rPr>
          <w:sz w:val="20"/>
          <w:szCs w:val="20"/>
          <w:lang w:val="en-US" w:eastAsia="zh-CN"/>
        </w:rPr>
        <w:t>L</w:t>
      </w:r>
      <w:r>
        <w:rPr>
          <w:sz w:val="20"/>
          <w:szCs w:val="20"/>
          <w:vertAlign w:val="subscript"/>
          <w:lang w:eastAsia="zh-CN"/>
        </w:rPr>
        <w:t>1</w:t>
      </w:r>
      <w:r>
        <w:t xml:space="preserve"> = 5×</w:t>
      </w:r>
      <w:r w:rsidR="00EC3CE6">
        <w:rPr>
          <w:b/>
        </w:rPr>
        <w:fldChar w:fldCharType="begin"/>
      </w:r>
      <w:r>
        <w:rPr>
          <w:b/>
        </w:rPr>
        <w:instrText xml:space="preserve"> QUOTE </w:instrText>
      </w:r>
      <w:r w:rsidR="00EC3CE6" w:rsidRPr="00EC3CE6">
        <w:rPr>
          <w:position w:val="-6"/>
        </w:rPr>
        <w:pict>
          <v:shape id="_x0000_i1332" type="#_x0000_t75" style="width:24.75pt;height:14.25pt" equationxml="&lt;">
            <v:imagedata r:id="rId233" o:title="" chromakey="white"/>
          </v:shape>
        </w:pict>
      </w:r>
      <w:r>
        <w:rPr>
          <w:b/>
        </w:rPr>
        <w:instrText xml:space="preserve"> </w:instrText>
      </w:r>
      <w:r w:rsidR="00EC3CE6">
        <w:rPr>
          <w:b/>
        </w:rPr>
        <w:fldChar w:fldCharType="separate"/>
      </w:r>
      <w:r w:rsidR="00EC3CE6" w:rsidRPr="00EC3CE6">
        <w:rPr>
          <w:position w:val="-6"/>
        </w:rPr>
        <w:pict>
          <v:shape id="_x0000_i1333" type="#_x0000_t75" style="width:24.75pt;height:14.25pt" equationxml="&lt;">
            <v:imagedata r:id="rId233" o:title="" chromakey="white"/>
          </v:shape>
        </w:pict>
      </w:r>
      <w:r w:rsidR="00EC3CE6">
        <w:rPr>
          <w:b/>
        </w:rPr>
        <w:fldChar w:fldCharType="end"/>
      </w:r>
      <w:r>
        <w:rPr>
          <w:sz w:val="20"/>
          <w:szCs w:val="20"/>
          <w:lang w:eastAsia="zh-CN"/>
        </w:rPr>
        <w:t xml:space="preserve"> Гн/км, С</w:t>
      </w:r>
      <w:r>
        <w:rPr>
          <w:sz w:val="20"/>
          <w:szCs w:val="20"/>
          <w:vertAlign w:val="subscript"/>
          <w:lang w:eastAsia="zh-CN"/>
        </w:rPr>
        <w:t>1</w:t>
      </w:r>
      <w:r>
        <w:t>= 0</w:t>
      </w:r>
      <w:proofErr w:type="gramStart"/>
      <w:r>
        <w:t>,5</w:t>
      </w:r>
      <w:proofErr w:type="gramEnd"/>
      <w:r>
        <w:t>×</w:t>
      </w:r>
      <w:r w:rsidR="00EC3CE6">
        <w:fldChar w:fldCharType="begin"/>
      </w:r>
      <w:r>
        <w:instrText xml:space="preserve"> QUOTE </w:instrText>
      </w:r>
      <w:r w:rsidR="00EC3CE6" w:rsidRPr="00EC3CE6">
        <w:rPr>
          <w:position w:val="-6"/>
        </w:rPr>
        <w:pict>
          <v:shape id="_x0000_i1334" type="#_x0000_t75" style="width:24.75pt;height:14.25pt" equationxml="&lt;">
            <v:imagedata r:id="rId234" o:title="" chromakey="white"/>
          </v:shape>
        </w:pict>
      </w:r>
      <w:r>
        <w:instrText xml:space="preserve"> </w:instrText>
      </w:r>
      <w:r w:rsidR="00EC3CE6">
        <w:fldChar w:fldCharType="separate"/>
      </w:r>
      <w:r w:rsidR="00EC3CE6" w:rsidRPr="00EC3CE6">
        <w:rPr>
          <w:position w:val="-6"/>
        </w:rPr>
        <w:pict>
          <v:shape id="_x0000_i1335" type="#_x0000_t75" style="width:24.75pt;height:14.25pt" equationxml="&lt;">
            <v:imagedata r:id="rId234" o:title="" chromakey="white"/>
          </v:shape>
        </w:pict>
      </w:r>
      <w:r w:rsidR="00EC3CE6">
        <w:fldChar w:fldCharType="end"/>
      </w:r>
      <w:r>
        <w:rPr>
          <w:sz w:val="20"/>
          <w:szCs w:val="20"/>
          <w:lang w:eastAsia="zh-CN"/>
        </w:rPr>
        <w:t xml:space="preserve"> Ф/км </w:t>
      </w:r>
      <w:r>
        <w:t xml:space="preserve">Ответ в  </w:t>
      </w:r>
      <w:r>
        <w:rPr>
          <w:b/>
          <w:sz w:val="20"/>
          <w:szCs w:val="20"/>
        </w:rPr>
        <w:t>рад/Км.</w:t>
      </w:r>
    </w:p>
    <w:p w:rsidR="00CD746C" w:rsidRDefault="00CD746C" w:rsidP="00CD746C">
      <w:r>
        <w:t>26) Определить коэффициент фазы воздушной длинной линии, если ω=10000 Гц,</w:t>
      </w:r>
    </w:p>
    <w:p w:rsidR="00CD746C" w:rsidRPr="00C65E5B" w:rsidRDefault="00CD746C" w:rsidP="00CD746C">
      <w:r>
        <w:rPr>
          <w:sz w:val="20"/>
          <w:szCs w:val="20"/>
          <w:lang w:val="en-US" w:eastAsia="zh-CN"/>
        </w:rPr>
        <w:t>L</w:t>
      </w:r>
      <w:r>
        <w:rPr>
          <w:sz w:val="20"/>
          <w:szCs w:val="20"/>
          <w:vertAlign w:val="subscript"/>
          <w:lang w:eastAsia="zh-CN"/>
        </w:rPr>
        <w:t>1</w:t>
      </w:r>
      <w:r>
        <w:t xml:space="preserve"> = 4×</w:t>
      </w:r>
      <w:r w:rsidR="00EC3CE6">
        <w:rPr>
          <w:b/>
        </w:rPr>
        <w:fldChar w:fldCharType="begin"/>
      </w:r>
      <w:r>
        <w:rPr>
          <w:b/>
        </w:rPr>
        <w:instrText xml:space="preserve"> QUOTE </w:instrText>
      </w:r>
      <w:r w:rsidR="00EC3CE6" w:rsidRPr="00EC3CE6">
        <w:rPr>
          <w:position w:val="-6"/>
        </w:rPr>
        <w:pict>
          <v:shape id="_x0000_i1336" type="#_x0000_t75" style="width:24.75pt;height:14.25pt" equationxml="&lt;">
            <v:imagedata r:id="rId233" o:title="" chromakey="white"/>
          </v:shape>
        </w:pict>
      </w:r>
      <w:r>
        <w:rPr>
          <w:b/>
        </w:rPr>
        <w:instrText xml:space="preserve"> </w:instrText>
      </w:r>
      <w:r w:rsidR="00EC3CE6">
        <w:rPr>
          <w:b/>
        </w:rPr>
        <w:fldChar w:fldCharType="separate"/>
      </w:r>
      <w:r w:rsidR="00EC3CE6" w:rsidRPr="00EC3CE6">
        <w:rPr>
          <w:position w:val="-6"/>
        </w:rPr>
        <w:pict>
          <v:shape id="_x0000_i1337" type="#_x0000_t75" style="width:24.75pt;height:14.25pt" equationxml="&lt;">
            <v:imagedata r:id="rId233" o:title="" chromakey="white"/>
          </v:shape>
        </w:pict>
      </w:r>
      <w:r w:rsidR="00EC3CE6">
        <w:rPr>
          <w:b/>
        </w:rPr>
        <w:fldChar w:fldCharType="end"/>
      </w:r>
      <w:r>
        <w:rPr>
          <w:sz w:val="20"/>
          <w:szCs w:val="20"/>
          <w:lang w:eastAsia="zh-CN"/>
        </w:rPr>
        <w:t xml:space="preserve"> Гн/км, С</w:t>
      </w:r>
      <w:r>
        <w:rPr>
          <w:sz w:val="20"/>
          <w:szCs w:val="20"/>
          <w:vertAlign w:val="subscript"/>
          <w:lang w:eastAsia="zh-CN"/>
        </w:rPr>
        <w:t>1</w:t>
      </w:r>
      <w:r>
        <w:t>= 0</w:t>
      </w:r>
      <w:proofErr w:type="gramStart"/>
      <w:r>
        <w:t>,4</w:t>
      </w:r>
      <w:proofErr w:type="gramEnd"/>
      <w:r>
        <w:t>×</w:t>
      </w:r>
      <w:r w:rsidR="00EC3CE6">
        <w:fldChar w:fldCharType="begin"/>
      </w:r>
      <w:r>
        <w:instrText xml:space="preserve"> QUOTE </w:instrText>
      </w:r>
      <w:r w:rsidR="00EC3CE6" w:rsidRPr="00EC3CE6">
        <w:rPr>
          <w:position w:val="-6"/>
        </w:rPr>
        <w:pict>
          <v:shape id="_x0000_i1338" type="#_x0000_t75" style="width:24.75pt;height:14.25pt" equationxml="&lt;">
            <v:imagedata r:id="rId234" o:title="" chromakey="white"/>
          </v:shape>
        </w:pict>
      </w:r>
      <w:r>
        <w:instrText xml:space="preserve"> </w:instrText>
      </w:r>
      <w:r w:rsidR="00EC3CE6">
        <w:fldChar w:fldCharType="separate"/>
      </w:r>
      <w:r w:rsidR="00EC3CE6" w:rsidRPr="00EC3CE6">
        <w:rPr>
          <w:position w:val="-6"/>
        </w:rPr>
        <w:pict>
          <v:shape id="_x0000_i1339" type="#_x0000_t75" style="width:24.75pt;height:14.25pt" equationxml="&lt;">
            <v:imagedata r:id="rId234" o:title="" chromakey="white"/>
          </v:shape>
        </w:pict>
      </w:r>
      <w:r w:rsidR="00EC3CE6">
        <w:fldChar w:fldCharType="end"/>
      </w:r>
      <w:r>
        <w:rPr>
          <w:sz w:val="20"/>
          <w:szCs w:val="20"/>
          <w:lang w:eastAsia="zh-CN"/>
        </w:rPr>
        <w:t xml:space="preserve"> Ф/км</w:t>
      </w:r>
      <w:r>
        <w:t xml:space="preserve"> Ответ в  </w:t>
      </w:r>
      <w:r>
        <w:rPr>
          <w:b/>
          <w:sz w:val="20"/>
          <w:szCs w:val="20"/>
        </w:rPr>
        <w:t>рад/Км.</w:t>
      </w:r>
    </w:p>
    <w:p w:rsidR="00CD746C" w:rsidRDefault="00CD746C" w:rsidP="00CD746C">
      <w:r>
        <w:t xml:space="preserve"> 27) Определить коэффициент фазы воздушной длинной линии, если ω=10000 Гц,</w:t>
      </w:r>
    </w:p>
    <w:p w:rsidR="00CD746C" w:rsidRDefault="00CD746C" w:rsidP="00CD746C">
      <w:r>
        <w:rPr>
          <w:sz w:val="20"/>
          <w:szCs w:val="20"/>
          <w:lang w:val="en-US" w:eastAsia="zh-CN"/>
        </w:rPr>
        <w:t>L</w:t>
      </w:r>
      <w:r>
        <w:rPr>
          <w:sz w:val="20"/>
          <w:szCs w:val="20"/>
          <w:vertAlign w:val="subscript"/>
          <w:lang w:eastAsia="zh-CN"/>
        </w:rPr>
        <w:t>1</w:t>
      </w:r>
      <w:r>
        <w:t xml:space="preserve"> = 3×</w:t>
      </w:r>
      <w:r w:rsidR="00EC3CE6">
        <w:rPr>
          <w:b/>
        </w:rPr>
        <w:fldChar w:fldCharType="begin"/>
      </w:r>
      <w:r>
        <w:rPr>
          <w:b/>
        </w:rPr>
        <w:instrText xml:space="preserve"> QUOTE </w:instrText>
      </w:r>
      <w:r w:rsidR="00EC3CE6" w:rsidRPr="00EC3CE6">
        <w:rPr>
          <w:position w:val="-6"/>
        </w:rPr>
        <w:pict>
          <v:shape id="_x0000_i1340" type="#_x0000_t75" style="width:24.75pt;height:14.25pt" equationxml="&lt;">
            <v:imagedata r:id="rId233" o:title="" chromakey="white"/>
          </v:shape>
        </w:pict>
      </w:r>
      <w:r>
        <w:rPr>
          <w:b/>
        </w:rPr>
        <w:instrText xml:space="preserve"> </w:instrText>
      </w:r>
      <w:r w:rsidR="00EC3CE6">
        <w:rPr>
          <w:b/>
        </w:rPr>
        <w:fldChar w:fldCharType="separate"/>
      </w:r>
      <w:r w:rsidR="00EC3CE6" w:rsidRPr="00EC3CE6">
        <w:rPr>
          <w:position w:val="-6"/>
        </w:rPr>
        <w:pict>
          <v:shape id="_x0000_i1341" type="#_x0000_t75" style="width:24.75pt;height:14.25pt" equationxml="&lt;">
            <v:imagedata r:id="rId233" o:title="" chromakey="white"/>
          </v:shape>
        </w:pict>
      </w:r>
      <w:r w:rsidR="00EC3CE6">
        <w:rPr>
          <w:b/>
        </w:rPr>
        <w:fldChar w:fldCharType="end"/>
      </w:r>
      <w:r>
        <w:rPr>
          <w:sz w:val="20"/>
          <w:szCs w:val="20"/>
          <w:lang w:eastAsia="zh-CN"/>
        </w:rPr>
        <w:t xml:space="preserve"> Гн/км, С</w:t>
      </w:r>
      <w:r>
        <w:rPr>
          <w:sz w:val="20"/>
          <w:szCs w:val="20"/>
          <w:vertAlign w:val="subscript"/>
          <w:lang w:eastAsia="zh-CN"/>
        </w:rPr>
        <w:t>1</w:t>
      </w:r>
      <w:r>
        <w:t>= 0</w:t>
      </w:r>
      <w:proofErr w:type="gramStart"/>
      <w:r>
        <w:t>,3</w:t>
      </w:r>
      <w:proofErr w:type="gramEnd"/>
      <w:r>
        <w:t>×</w:t>
      </w:r>
      <w:r w:rsidR="00EC3CE6">
        <w:fldChar w:fldCharType="begin"/>
      </w:r>
      <w:r>
        <w:instrText xml:space="preserve"> QUOTE </w:instrText>
      </w:r>
      <w:r w:rsidR="00EC3CE6" w:rsidRPr="00EC3CE6">
        <w:rPr>
          <w:position w:val="-6"/>
        </w:rPr>
        <w:pict>
          <v:shape id="_x0000_i1342" type="#_x0000_t75" style="width:24.75pt;height:14.25pt" equationxml="&lt;">
            <v:imagedata r:id="rId234" o:title="" chromakey="white"/>
          </v:shape>
        </w:pict>
      </w:r>
      <w:r>
        <w:instrText xml:space="preserve"> </w:instrText>
      </w:r>
      <w:r w:rsidR="00EC3CE6">
        <w:fldChar w:fldCharType="separate"/>
      </w:r>
      <w:r w:rsidR="00EC3CE6" w:rsidRPr="00EC3CE6">
        <w:rPr>
          <w:position w:val="-6"/>
        </w:rPr>
        <w:pict>
          <v:shape id="_x0000_i1343" type="#_x0000_t75" style="width:24.75pt;height:14.25pt" equationxml="&lt;">
            <v:imagedata r:id="rId234" o:title="" chromakey="white"/>
          </v:shape>
        </w:pict>
      </w:r>
      <w:r w:rsidR="00EC3CE6">
        <w:fldChar w:fldCharType="end"/>
      </w:r>
      <w:r>
        <w:rPr>
          <w:sz w:val="20"/>
          <w:szCs w:val="20"/>
          <w:lang w:eastAsia="zh-CN"/>
        </w:rPr>
        <w:t xml:space="preserve"> Ф/км</w:t>
      </w:r>
      <w:r>
        <w:t xml:space="preserve"> Ответ в  </w:t>
      </w:r>
      <w:r>
        <w:rPr>
          <w:b/>
          <w:sz w:val="20"/>
          <w:szCs w:val="20"/>
        </w:rPr>
        <w:t>рад/Км.</w:t>
      </w:r>
    </w:p>
    <w:p w:rsidR="00CD746C" w:rsidRDefault="00CD746C" w:rsidP="00CD746C">
      <w:r>
        <w:t>28) Определить коэффициент фазы воздушной длинной линии, если ω=10000 Гц,</w:t>
      </w:r>
    </w:p>
    <w:p w:rsidR="00CD746C" w:rsidRDefault="00CD746C" w:rsidP="00CD746C">
      <w:r>
        <w:rPr>
          <w:sz w:val="20"/>
          <w:szCs w:val="20"/>
          <w:lang w:val="en-US" w:eastAsia="zh-CN"/>
        </w:rPr>
        <w:t>L</w:t>
      </w:r>
      <w:r>
        <w:rPr>
          <w:sz w:val="20"/>
          <w:szCs w:val="20"/>
          <w:vertAlign w:val="subscript"/>
          <w:lang w:eastAsia="zh-CN"/>
        </w:rPr>
        <w:t>1</w:t>
      </w:r>
      <w:r>
        <w:t xml:space="preserve"> = 2×</w:t>
      </w:r>
      <w:r w:rsidR="00EC3CE6">
        <w:rPr>
          <w:b/>
        </w:rPr>
        <w:fldChar w:fldCharType="begin"/>
      </w:r>
      <w:r>
        <w:rPr>
          <w:b/>
        </w:rPr>
        <w:instrText xml:space="preserve"> QUOTE </w:instrText>
      </w:r>
      <w:r w:rsidR="00EC3CE6" w:rsidRPr="00EC3CE6">
        <w:rPr>
          <w:position w:val="-6"/>
        </w:rPr>
        <w:pict>
          <v:shape id="_x0000_i1344" type="#_x0000_t75" style="width:24.75pt;height:14.25pt" equationxml="&lt;">
            <v:imagedata r:id="rId233" o:title="" chromakey="white"/>
          </v:shape>
        </w:pict>
      </w:r>
      <w:r>
        <w:rPr>
          <w:b/>
        </w:rPr>
        <w:instrText xml:space="preserve"> </w:instrText>
      </w:r>
      <w:r w:rsidR="00EC3CE6">
        <w:rPr>
          <w:b/>
        </w:rPr>
        <w:fldChar w:fldCharType="separate"/>
      </w:r>
      <w:r w:rsidR="00EC3CE6" w:rsidRPr="00EC3CE6">
        <w:rPr>
          <w:position w:val="-6"/>
        </w:rPr>
        <w:pict>
          <v:shape id="_x0000_i1345" type="#_x0000_t75" style="width:24.75pt;height:14.25pt" equationxml="&lt;">
            <v:imagedata r:id="rId233" o:title="" chromakey="white"/>
          </v:shape>
        </w:pict>
      </w:r>
      <w:r w:rsidR="00EC3CE6">
        <w:rPr>
          <w:b/>
        </w:rPr>
        <w:fldChar w:fldCharType="end"/>
      </w:r>
      <w:r>
        <w:rPr>
          <w:sz w:val="20"/>
          <w:szCs w:val="20"/>
          <w:lang w:eastAsia="zh-CN"/>
        </w:rPr>
        <w:t xml:space="preserve"> Гн/км, С</w:t>
      </w:r>
      <w:r>
        <w:rPr>
          <w:sz w:val="20"/>
          <w:szCs w:val="20"/>
          <w:vertAlign w:val="subscript"/>
          <w:lang w:eastAsia="zh-CN"/>
        </w:rPr>
        <w:t>1</w:t>
      </w:r>
      <w:r>
        <w:t>= 0</w:t>
      </w:r>
      <w:proofErr w:type="gramStart"/>
      <w:r>
        <w:t>,2</w:t>
      </w:r>
      <w:proofErr w:type="gramEnd"/>
      <w:r>
        <w:t>×</w:t>
      </w:r>
      <w:r w:rsidR="00EC3CE6">
        <w:fldChar w:fldCharType="begin"/>
      </w:r>
      <w:r>
        <w:instrText xml:space="preserve"> QUOTE </w:instrText>
      </w:r>
      <w:r w:rsidR="00EC3CE6" w:rsidRPr="00EC3CE6">
        <w:rPr>
          <w:position w:val="-6"/>
        </w:rPr>
        <w:pict>
          <v:shape id="_x0000_i1346" type="#_x0000_t75" style="width:24.75pt;height:14.25pt" equationxml="&lt;">
            <v:imagedata r:id="rId234" o:title="" chromakey="white"/>
          </v:shape>
        </w:pict>
      </w:r>
      <w:r>
        <w:instrText xml:space="preserve"> </w:instrText>
      </w:r>
      <w:r w:rsidR="00EC3CE6">
        <w:fldChar w:fldCharType="separate"/>
      </w:r>
      <w:r w:rsidR="00EC3CE6" w:rsidRPr="00EC3CE6">
        <w:rPr>
          <w:position w:val="-6"/>
        </w:rPr>
        <w:pict>
          <v:shape id="_x0000_i1347" type="#_x0000_t75" style="width:24.75pt;height:14.25pt" equationxml="&lt;">
            <v:imagedata r:id="rId234" o:title="" chromakey="white"/>
          </v:shape>
        </w:pict>
      </w:r>
      <w:r w:rsidR="00EC3CE6">
        <w:fldChar w:fldCharType="end"/>
      </w:r>
      <w:r>
        <w:rPr>
          <w:sz w:val="20"/>
          <w:szCs w:val="20"/>
          <w:lang w:eastAsia="zh-CN"/>
        </w:rPr>
        <w:t xml:space="preserve"> Ф/км.</w:t>
      </w:r>
      <w:r>
        <w:t xml:space="preserve"> Ответ в  </w:t>
      </w:r>
      <w:r>
        <w:rPr>
          <w:b/>
          <w:sz w:val="20"/>
          <w:szCs w:val="20"/>
        </w:rPr>
        <w:t>рад/</w:t>
      </w:r>
      <w:proofErr w:type="gramStart"/>
      <w:r>
        <w:rPr>
          <w:b/>
          <w:sz w:val="20"/>
          <w:szCs w:val="20"/>
        </w:rPr>
        <w:t>Км</w:t>
      </w:r>
      <w:proofErr w:type="gramEnd"/>
      <w:r>
        <w:rPr>
          <w:b/>
          <w:sz w:val="20"/>
          <w:szCs w:val="20"/>
        </w:rPr>
        <w:t>.</w:t>
      </w:r>
    </w:p>
    <w:p w:rsidR="00CD746C" w:rsidRDefault="00CD746C" w:rsidP="00CD746C">
      <w:pPr>
        <w:rPr>
          <w:rFonts w:eastAsia="Malgun Gothic"/>
          <w:lang w:eastAsia="ko-KR"/>
        </w:rPr>
      </w:pPr>
      <w:r>
        <w:t xml:space="preserve">   29)Определить длину волны волновода, если </w:t>
      </w:r>
      <w:proofErr w:type="gramStart"/>
      <w:r>
        <w:rPr>
          <w:lang w:val="en-US"/>
        </w:rPr>
        <w:t>V</w:t>
      </w:r>
      <w:proofErr w:type="gramEnd"/>
      <w:r>
        <w:rPr>
          <w:rFonts w:eastAsia="Malgun Gothic"/>
          <w:lang w:eastAsia="ko-KR"/>
        </w:rPr>
        <w:t>э=3×</w:t>
      </w:r>
      <w:r w:rsidR="00EC3CE6">
        <w:rPr>
          <w:rFonts w:eastAsia="Malgun Gothic"/>
          <w:lang w:eastAsia="ko-KR"/>
        </w:rPr>
        <w:fldChar w:fldCharType="begin"/>
      </w:r>
      <w:r>
        <w:rPr>
          <w:rFonts w:eastAsia="Malgun Gothic"/>
          <w:lang w:eastAsia="ko-KR"/>
        </w:rPr>
        <w:instrText xml:space="preserve"> QUOTE </w:instrText>
      </w:r>
      <w:r w:rsidR="00EC3CE6" w:rsidRPr="00EC3CE6">
        <w:rPr>
          <w:rFonts w:eastAsia="Malgun Gothic"/>
          <w:position w:val="-6"/>
        </w:rPr>
        <w:pict>
          <v:shape id="_x0000_i1348" type="#_x0000_t75" style="width:39pt;height:14.25pt" equationxml="&lt;">
            <v:imagedata r:id="rId235" o:title="" chromakey="white"/>
          </v:shape>
        </w:pict>
      </w:r>
      <w:r>
        <w:rPr>
          <w:rFonts w:eastAsia="Malgun Gothic"/>
          <w:lang w:eastAsia="ko-KR"/>
        </w:rPr>
        <w:instrText xml:space="preserve"> </w:instrText>
      </w:r>
      <w:r w:rsidR="00EC3CE6">
        <w:rPr>
          <w:rFonts w:eastAsia="Malgun Gothic"/>
          <w:lang w:eastAsia="ko-KR"/>
        </w:rPr>
        <w:fldChar w:fldCharType="separate"/>
      </w:r>
      <w:r w:rsidR="00EC3CE6" w:rsidRPr="00EC3CE6">
        <w:rPr>
          <w:rFonts w:eastAsia="Malgun Gothic"/>
          <w:position w:val="-6"/>
        </w:rPr>
        <w:pict>
          <v:shape id="_x0000_i1349" type="#_x0000_t75" style="width:39pt;height:14.25pt" equationxml="&lt;">
            <v:imagedata r:id="rId235" o:title="" chromakey="white"/>
          </v:shape>
        </w:pict>
      </w:r>
      <w:r w:rsidR="00EC3CE6">
        <w:rPr>
          <w:rFonts w:eastAsia="Malgun Gothic"/>
          <w:lang w:eastAsia="ko-KR"/>
        </w:rPr>
        <w:fldChar w:fldCharType="end"/>
      </w:r>
      <w:r>
        <w:rPr>
          <w:rFonts w:eastAsia="Malgun Gothic"/>
          <w:lang w:eastAsia="ko-KR"/>
        </w:rPr>
        <w:t xml:space="preserve">, </w:t>
      </w:r>
      <w:r w:rsidR="00EC3CE6">
        <w:fldChar w:fldCharType="begin"/>
      </w:r>
      <w:r>
        <w:instrText xml:space="preserve"> QUOTE </w:instrText>
      </w:r>
      <w:r w:rsidR="00EC3CE6" w:rsidRPr="00EC3CE6">
        <w:rPr>
          <w:position w:val="-6"/>
        </w:rPr>
        <w:pict>
          <v:shape id="_x0000_i1350" type="#_x0000_t75" style="width:21.75pt;height:14.25pt" equationxml="&lt;">
            <v:imagedata r:id="rId236" o:title="" chromakey="white"/>
          </v:shape>
        </w:pict>
      </w:r>
      <w:r>
        <w:instrText xml:space="preserve"> </w:instrText>
      </w:r>
      <w:r w:rsidR="00EC3CE6">
        <w:fldChar w:fldCharType="separate"/>
      </w:r>
      <w:r w:rsidR="00EC3CE6" w:rsidRPr="00EC3CE6">
        <w:rPr>
          <w:position w:val="-6"/>
        </w:rPr>
        <w:pict>
          <v:shape id="_x0000_i1351" type="#_x0000_t75" style="width:21.75pt;height:14.25pt" equationxml="&lt;">
            <v:imagedata r:id="rId236" o:title="" chromakey="white"/>
          </v:shape>
        </w:pict>
      </w:r>
      <w:r w:rsidR="00EC3CE6">
        <w:fldChar w:fldCharType="end"/>
      </w:r>
      <w:r>
        <w:t>0,05ГГц</w:t>
      </w:r>
      <w:r>
        <w:rPr>
          <w:rFonts w:eastAsia="Malgun Gothic"/>
          <w:lang w:eastAsia="ko-KR"/>
        </w:rPr>
        <w:t xml:space="preserve"> </w:t>
      </w:r>
    </w:p>
    <w:p w:rsidR="00CD746C" w:rsidRDefault="00CD746C" w:rsidP="00CD746C">
      <w:pPr>
        <w:rPr>
          <w:b/>
        </w:rPr>
      </w:pPr>
      <w:r>
        <w:t>Ответ в М</w:t>
      </w:r>
    </w:p>
    <w:p w:rsidR="00CD746C" w:rsidRDefault="00CD746C" w:rsidP="00CD746C">
      <w:pPr>
        <w:rPr>
          <w:rFonts w:eastAsia="Malgun Gothic"/>
          <w:lang w:eastAsia="ko-KR"/>
        </w:rPr>
      </w:pPr>
      <w:r>
        <w:lastRenderedPageBreak/>
        <w:t xml:space="preserve">    30) Определить длину волны волновода, если </w:t>
      </w:r>
      <w:proofErr w:type="gramStart"/>
      <w:r>
        <w:rPr>
          <w:lang w:val="en-US"/>
        </w:rPr>
        <w:t>V</w:t>
      </w:r>
      <w:proofErr w:type="gramEnd"/>
      <w:r>
        <w:rPr>
          <w:rFonts w:eastAsia="Malgun Gothic"/>
          <w:lang w:eastAsia="ko-KR"/>
        </w:rPr>
        <w:t>э=3×</w:t>
      </w:r>
      <w:r w:rsidR="00EC3CE6">
        <w:rPr>
          <w:rFonts w:eastAsia="Malgun Gothic"/>
          <w:lang w:eastAsia="ko-KR"/>
        </w:rPr>
        <w:fldChar w:fldCharType="begin"/>
      </w:r>
      <w:r>
        <w:rPr>
          <w:rFonts w:eastAsia="Malgun Gothic"/>
          <w:lang w:eastAsia="ko-KR"/>
        </w:rPr>
        <w:instrText xml:space="preserve"> QUOTE </w:instrText>
      </w:r>
      <w:r w:rsidR="00EC3CE6" w:rsidRPr="00EC3CE6">
        <w:rPr>
          <w:rFonts w:eastAsia="Malgun Gothic"/>
          <w:position w:val="-6"/>
        </w:rPr>
        <w:pict>
          <v:shape id="_x0000_i1352" type="#_x0000_t75" style="width:39pt;height:14.25pt" equationxml="&lt;">
            <v:imagedata r:id="rId235" o:title="" chromakey="white"/>
          </v:shape>
        </w:pict>
      </w:r>
      <w:r>
        <w:rPr>
          <w:rFonts w:eastAsia="Malgun Gothic"/>
          <w:lang w:eastAsia="ko-KR"/>
        </w:rPr>
        <w:instrText xml:space="preserve"> </w:instrText>
      </w:r>
      <w:r w:rsidR="00EC3CE6">
        <w:rPr>
          <w:rFonts w:eastAsia="Malgun Gothic"/>
          <w:lang w:eastAsia="ko-KR"/>
        </w:rPr>
        <w:fldChar w:fldCharType="separate"/>
      </w:r>
      <w:r w:rsidR="00EC3CE6" w:rsidRPr="00EC3CE6">
        <w:rPr>
          <w:rFonts w:eastAsia="Malgun Gothic"/>
          <w:position w:val="-6"/>
        </w:rPr>
        <w:pict>
          <v:shape id="_x0000_i1353" type="#_x0000_t75" style="width:39pt;height:14.25pt" equationxml="&lt;">
            <v:imagedata r:id="rId235" o:title="" chromakey="white"/>
          </v:shape>
        </w:pict>
      </w:r>
      <w:r w:rsidR="00EC3CE6">
        <w:rPr>
          <w:rFonts w:eastAsia="Malgun Gothic"/>
          <w:lang w:eastAsia="ko-KR"/>
        </w:rPr>
        <w:fldChar w:fldCharType="end"/>
      </w:r>
      <w:r>
        <w:rPr>
          <w:rFonts w:eastAsia="Malgun Gothic"/>
          <w:lang w:eastAsia="ko-KR"/>
        </w:rPr>
        <w:t xml:space="preserve">, </w:t>
      </w:r>
      <w:r w:rsidR="00EC3CE6">
        <w:fldChar w:fldCharType="begin"/>
      </w:r>
      <w:r>
        <w:instrText xml:space="preserve"> QUOTE </w:instrText>
      </w:r>
      <w:r w:rsidR="00EC3CE6" w:rsidRPr="00EC3CE6">
        <w:rPr>
          <w:position w:val="-6"/>
        </w:rPr>
        <w:pict>
          <v:shape id="_x0000_i1354" type="#_x0000_t75" style="width:21.75pt;height:14.25pt" equationxml="&lt;">
            <v:imagedata r:id="rId236" o:title="" chromakey="white"/>
          </v:shape>
        </w:pict>
      </w:r>
      <w:r>
        <w:instrText xml:space="preserve"> </w:instrText>
      </w:r>
      <w:r w:rsidR="00EC3CE6">
        <w:fldChar w:fldCharType="separate"/>
      </w:r>
      <w:r w:rsidR="00EC3CE6" w:rsidRPr="00EC3CE6">
        <w:rPr>
          <w:position w:val="-6"/>
        </w:rPr>
        <w:pict>
          <v:shape id="_x0000_i1355" type="#_x0000_t75" style="width:21.75pt;height:14.25pt" equationxml="&lt;">
            <v:imagedata r:id="rId236" o:title="" chromakey="white"/>
          </v:shape>
        </w:pict>
      </w:r>
      <w:r w:rsidR="00EC3CE6">
        <w:fldChar w:fldCharType="end"/>
      </w:r>
      <w:r>
        <w:t>0,1ГГц</w:t>
      </w:r>
      <w:r>
        <w:rPr>
          <w:rFonts w:eastAsia="Malgun Gothic"/>
          <w:lang w:eastAsia="ko-KR"/>
        </w:rPr>
        <w:t xml:space="preserve"> </w:t>
      </w:r>
    </w:p>
    <w:p w:rsidR="00CD746C" w:rsidRPr="00CD746C" w:rsidRDefault="00CD746C" w:rsidP="00CD746C">
      <w:pPr>
        <w:rPr>
          <w:b/>
        </w:rPr>
      </w:pPr>
      <w:r>
        <w:t>Ответ в М</w:t>
      </w:r>
    </w:p>
    <w:p w:rsidR="00CD746C" w:rsidRDefault="00CD746C" w:rsidP="00CD746C">
      <w:r>
        <w:t xml:space="preserve">    31) Определить длину волны волновода, если </w:t>
      </w:r>
      <w:proofErr w:type="gramStart"/>
      <w:r>
        <w:rPr>
          <w:lang w:val="en-US"/>
        </w:rPr>
        <w:t>V</w:t>
      </w:r>
      <w:proofErr w:type="gramEnd"/>
      <w:r>
        <w:rPr>
          <w:rFonts w:eastAsia="Malgun Gothic"/>
          <w:lang w:eastAsia="ko-KR"/>
        </w:rPr>
        <w:t>э=3×</w:t>
      </w:r>
      <w:r w:rsidR="00EC3CE6">
        <w:rPr>
          <w:rFonts w:eastAsia="Malgun Gothic"/>
          <w:lang w:eastAsia="ko-KR"/>
        </w:rPr>
        <w:fldChar w:fldCharType="begin"/>
      </w:r>
      <w:r>
        <w:rPr>
          <w:rFonts w:eastAsia="Malgun Gothic"/>
          <w:lang w:eastAsia="ko-KR"/>
        </w:rPr>
        <w:instrText xml:space="preserve"> QUOTE </w:instrText>
      </w:r>
      <w:r w:rsidR="00EC3CE6" w:rsidRPr="00EC3CE6">
        <w:rPr>
          <w:rFonts w:eastAsia="Malgun Gothic"/>
          <w:position w:val="-6"/>
        </w:rPr>
        <w:pict>
          <v:shape id="_x0000_i1356" type="#_x0000_t75" style="width:39pt;height:14.25pt" equationxml="&lt;">
            <v:imagedata r:id="rId235" o:title="" chromakey="white"/>
          </v:shape>
        </w:pict>
      </w:r>
      <w:r>
        <w:rPr>
          <w:rFonts w:eastAsia="Malgun Gothic"/>
          <w:lang w:eastAsia="ko-KR"/>
        </w:rPr>
        <w:instrText xml:space="preserve"> </w:instrText>
      </w:r>
      <w:r w:rsidR="00EC3CE6">
        <w:rPr>
          <w:rFonts w:eastAsia="Malgun Gothic"/>
          <w:lang w:eastAsia="ko-KR"/>
        </w:rPr>
        <w:fldChar w:fldCharType="separate"/>
      </w:r>
      <w:r w:rsidR="00EC3CE6" w:rsidRPr="00EC3CE6">
        <w:rPr>
          <w:rFonts w:eastAsia="Malgun Gothic"/>
          <w:position w:val="-6"/>
        </w:rPr>
        <w:pict>
          <v:shape id="_x0000_i1357" type="#_x0000_t75" style="width:39pt;height:14.25pt" equationxml="&lt;">
            <v:imagedata r:id="rId235" o:title="" chromakey="white"/>
          </v:shape>
        </w:pict>
      </w:r>
      <w:r w:rsidR="00EC3CE6">
        <w:rPr>
          <w:rFonts w:eastAsia="Malgun Gothic"/>
          <w:lang w:eastAsia="ko-KR"/>
        </w:rPr>
        <w:fldChar w:fldCharType="end"/>
      </w:r>
      <w:r>
        <w:rPr>
          <w:rFonts w:eastAsia="Malgun Gothic"/>
          <w:lang w:eastAsia="ko-KR"/>
        </w:rPr>
        <w:t xml:space="preserve">, </w:t>
      </w:r>
      <w:r w:rsidR="00EC3CE6">
        <w:fldChar w:fldCharType="begin"/>
      </w:r>
      <w:r>
        <w:instrText xml:space="preserve"> QUOTE </w:instrText>
      </w:r>
      <w:r w:rsidR="00EC3CE6" w:rsidRPr="00EC3CE6">
        <w:rPr>
          <w:position w:val="-6"/>
        </w:rPr>
        <w:pict>
          <v:shape id="_x0000_i1358" type="#_x0000_t75" style="width:21.75pt;height:14.25pt" equationxml="&lt;">
            <v:imagedata r:id="rId236" o:title="" chromakey="white"/>
          </v:shape>
        </w:pict>
      </w:r>
      <w:r>
        <w:instrText xml:space="preserve"> </w:instrText>
      </w:r>
      <w:r w:rsidR="00EC3CE6">
        <w:fldChar w:fldCharType="separate"/>
      </w:r>
      <w:r w:rsidR="00EC3CE6" w:rsidRPr="00EC3CE6">
        <w:rPr>
          <w:position w:val="-6"/>
        </w:rPr>
        <w:pict>
          <v:shape id="_x0000_i1359" type="#_x0000_t75" style="width:21.75pt;height:14.25pt" equationxml="&lt;">
            <v:imagedata r:id="rId236" o:title="" chromakey="white"/>
          </v:shape>
        </w:pict>
      </w:r>
      <w:r w:rsidR="00EC3CE6">
        <w:fldChar w:fldCharType="end"/>
      </w:r>
      <w:r>
        <w:t>0,15ГГц</w:t>
      </w:r>
    </w:p>
    <w:p w:rsidR="00CD746C" w:rsidRPr="00CD746C" w:rsidRDefault="00CD746C" w:rsidP="00CD746C">
      <w:pPr>
        <w:rPr>
          <w:b/>
        </w:rPr>
      </w:pPr>
      <w:r>
        <w:t>Ответ в М</w:t>
      </w:r>
      <w:r>
        <w:rPr>
          <w:rFonts w:eastAsia="Malgun Gothic"/>
          <w:lang w:eastAsia="ko-KR"/>
        </w:rPr>
        <w:t xml:space="preserve"> </w:t>
      </w:r>
    </w:p>
    <w:p w:rsidR="00CD746C" w:rsidRDefault="00CD746C" w:rsidP="00CD746C">
      <w:r>
        <w:t xml:space="preserve">    32) Определить длину волны волновода, если </w:t>
      </w:r>
      <w:proofErr w:type="gramStart"/>
      <w:r>
        <w:rPr>
          <w:lang w:val="en-US"/>
        </w:rPr>
        <w:t>V</w:t>
      </w:r>
      <w:proofErr w:type="gramEnd"/>
      <w:r>
        <w:rPr>
          <w:rFonts w:eastAsia="Malgun Gothic"/>
          <w:lang w:eastAsia="ko-KR"/>
        </w:rPr>
        <w:t>э=3×</w:t>
      </w:r>
      <w:r w:rsidR="00EC3CE6">
        <w:rPr>
          <w:rFonts w:eastAsia="Malgun Gothic"/>
          <w:lang w:eastAsia="ko-KR"/>
        </w:rPr>
        <w:fldChar w:fldCharType="begin"/>
      </w:r>
      <w:r>
        <w:rPr>
          <w:rFonts w:eastAsia="Malgun Gothic"/>
          <w:lang w:eastAsia="ko-KR"/>
        </w:rPr>
        <w:instrText xml:space="preserve"> QUOTE </w:instrText>
      </w:r>
      <w:r w:rsidR="00EC3CE6" w:rsidRPr="00EC3CE6">
        <w:rPr>
          <w:rFonts w:eastAsia="Malgun Gothic"/>
          <w:position w:val="-6"/>
        </w:rPr>
        <w:pict>
          <v:shape id="_x0000_i1360" type="#_x0000_t75" style="width:39pt;height:14.25pt" equationxml="&lt;">
            <v:imagedata r:id="rId235" o:title="" chromakey="white"/>
          </v:shape>
        </w:pict>
      </w:r>
      <w:r>
        <w:rPr>
          <w:rFonts w:eastAsia="Malgun Gothic"/>
          <w:lang w:eastAsia="ko-KR"/>
        </w:rPr>
        <w:instrText xml:space="preserve"> </w:instrText>
      </w:r>
      <w:r w:rsidR="00EC3CE6">
        <w:rPr>
          <w:rFonts w:eastAsia="Malgun Gothic"/>
          <w:lang w:eastAsia="ko-KR"/>
        </w:rPr>
        <w:fldChar w:fldCharType="separate"/>
      </w:r>
      <w:r w:rsidR="00EC3CE6" w:rsidRPr="00EC3CE6">
        <w:rPr>
          <w:rFonts w:eastAsia="Malgun Gothic"/>
          <w:position w:val="-6"/>
        </w:rPr>
        <w:pict>
          <v:shape id="_x0000_i1361" type="#_x0000_t75" style="width:39pt;height:14.25pt" equationxml="&lt;">
            <v:imagedata r:id="rId235" o:title="" chromakey="white"/>
          </v:shape>
        </w:pict>
      </w:r>
      <w:r w:rsidR="00EC3CE6">
        <w:rPr>
          <w:rFonts w:eastAsia="Malgun Gothic"/>
          <w:lang w:eastAsia="ko-KR"/>
        </w:rPr>
        <w:fldChar w:fldCharType="end"/>
      </w:r>
      <w:r>
        <w:rPr>
          <w:rFonts w:eastAsia="Malgun Gothic"/>
          <w:lang w:eastAsia="ko-KR"/>
        </w:rPr>
        <w:t xml:space="preserve">, </w:t>
      </w:r>
      <w:r w:rsidR="00EC3CE6">
        <w:fldChar w:fldCharType="begin"/>
      </w:r>
      <w:r>
        <w:instrText xml:space="preserve"> QUOTE </w:instrText>
      </w:r>
      <w:r w:rsidR="00EC3CE6" w:rsidRPr="00EC3CE6">
        <w:rPr>
          <w:position w:val="-6"/>
        </w:rPr>
        <w:pict>
          <v:shape id="_x0000_i1362" type="#_x0000_t75" style="width:21.75pt;height:14.25pt" equationxml="&lt;">
            <v:imagedata r:id="rId236" o:title="" chromakey="white"/>
          </v:shape>
        </w:pict>
      </w:r>
      <w:r>
        <w:instrText xml:space="preserve"> </w:instrText>
      </w:r>
      <w:r w:rsidR="00EC3CE6">
        <w:fldChar w:fldCharType="separate"/>
      </w:r>
      <w:r w:rsidR="00EC3CE6" w:rsidRPr="00EC3CE6">
        <w:rPr>
          <w:position w:val="-6"/>
        </w:rPr>
        <w:pict>
          <v:shape id="_x0000_i1363" type="#_x0000_t75" style="width:21.75pt;height:14.25pt" equationxml="&lt;">
            <v:imagedata r:id="rId236" o:title="" chromakey="white"/>
          </v:shape>
        </w:pict>
      </w:r>
      <w:r w:rsidR="00EC3CE6">
        <w:fldChar w:fldCharType="end"/>
      </w:r>
      <w:r>
        <w:t>0,2ГГц</w:t>
      </w:r>
    </w:p>
    <w:p w:rsidR="00CD746C" w:rsidRPr="00CD746C" w:rsidRDefault="00CD746C" w:rsidP="00CD746C">
      <w:pPr>
        <w:rPr>
          <w:b/>
        </w:rPr>
      </w:pPr>
      <w:r>
        <w:t>Ответ в М</w:t>
      </w:r>
    </w:p>
    <w:p w:rsidR="00CD746C" w:rsidRDefault="00CD746C" w:rsidP="00CD746C">
      <w:pPr>
        <w:rPr>
          <w:b/>
        </w:rPr>
      </w:pPr>
    </w:p>
    <w:p w:rsidR="00CD746C" w:rsidRPr="0095798D" w:rsidRDefault="00CD746C" w:rsidP="00CD746C">
      <w:pPr>
        <w:rPr>
          <w:b/>
        </w:rPr>
      </w:pPr>
      <w:r>
        <w:rPr>
          <w:sz w:val="28"/>
          <w:szCs w:val="28"/>
        </w:rPr>
        <w:t xml:space="preserve">                               </w:t>
      </w:r>
    </w:p>
    <w:p w:rsidR="00CD746C" w:rsidRPr="00CD746C" w:rsidRDefault="00CD746C" w:rsidP="00CD746C">
      <w:pPr>
        <w:ind w:firstLine="720"/>
        <w:rPr>
          <w:b/>
          <w:sz w:val="28"/>
          <w:szCs w:val="28"/>
        </w:rPr>
      </w:pPr>
      <w:r>
        <w:rPr>
          <w:b/>
          <w:sz w:val="28"/>
          <w:szCs w:val="28"/>
        </w:rPr>
        <w:t xml:space="preserve">                                </w:t>
      </w:r>
      <w:r w:rsidRPr="00237781">
        <w:rPr>
          <w:b/>
          <w:sz w:val="28"/>
          <w:szCs w:val="28"/>
        </w:rPr>
        <w:t xml:space="preserve">Часть </w:t>
      </w:r>
      <w:r w:rsidRPr="00237781">
        <w:rPr>
          <w:b/>
          <w:sz w:val="28"/>
          <w:szCs w:val="28"/>
          <w:lang w:val="en-US"/>
        </w:rPr>
        <w:t>C</w:t>
      </w:r>
    </w:p>
    <w:p w:rsidR="00CD746C" w:rsidRPr="00237781" w:rsidRDefault="00CD746C" w:rsidP="00CD746C">
      <w:pPr>
        <w:rPr>
          <w:sz w:val="28"/>
          <w:szCs w:val="28"/>
        </w:rPr>
      </w:pPr>
      <w:r w:rsidRPr="00E334DB">
        <w:rPr>
          <w:sz w:val="28"/>
          <w:szCs w:val="28"/>
        </w:rPr>
        <w:t>1)</w:t>
      </w:r>
      <w:r>
        <w:rPr>
          <w:sz w:val="28"/>
          <w:szCs w:val="28"/>
        </w:rPr>
        <w:t>Рассчитайте для последовательного колебательного контура в резонансном режиме работы 2Δ</w:t>
      </w:r>
      <w:r w:rsidRPr="00D1065C">
        <w:rPr>
          <w:sz w:val="28"/>
          <w:szCs w:val="28"/>
        </w:rPr>
        <w:t xml:space="preserve"> </w:t>
      </w:r>
      <w:r>
        <w:rPr>
          <w:sz w:val="28"/>
          <w:szCs w:val="28"/>
        </w:rPr>
        <w:t>ωр</w:t>
      </w:r>
      <w:proofErr w:type="gramStart"/>
      <w:r>
        <w:rPr>
          <w:sz w:val="28"/>
          <w:szCs w:val="28"/>
        </w:rPr>
        <w:t>;е</w:t>
      </w:r>
      <w:proofErr w:type="gramEnd"/>
      <w:r>
        <w:rPr>
          <w:sz w:val="28"/>
          <w:szCs w:val="28"/>
        </w:rPr>
        <w:t xml:space="preserve">сли </w:t>
      </w:r>
      <w:r>
        <w:rPr>
          <w:sz w:val="28"/>
          <w:szCs w:val="28"/>
          <w:lang w:val="en-US"/>
        </w:rPr>
        <w:t>R</w:t>
      </w:r>
      <w:r w:rsidRPr="00D1065C">
        <w:rPr>
          <w:sz w:val="28"/>
          <w:szCs w:val="28"/>
        </w:rPr>
        <w:t>=</w:t>
      </w:r>
      <w:r>
        <w:rPr>
          <w:sz w:val="28"/>
          <w:szCs w:val="28"/>
        </w:rPr>
        <w:t>2 Ом</w:t>
      </w:r>
      <w:r w:rsidRPr="00D1065C">
        <w:rPr>
          <w:sz w:val="28"/>
          <w:szCs w:val="28"/>
        </w:rPr>
        <w:t xml:space="preserve"> , </w:t>
      </w:r>
      <w:r>
        <w:rPr>
          <w:sz w:val="28"/>
          <w:szCs w:val="28"/>
          <w:lang w:val="en-US"/>
        </w:rPr>
        <w:t>L</w:t>
      </w:r>
      <w:r w:rsidRPr="00D1065C">
        <w:rPr>
          <w:sz w:val="28"/>
          <w:szCs w:val="28"/>
        </w:rPr>
        <w:t>=</w:t>
      </w:r>
      <w:r>
        <w:rPr>
          <w:sz w:val="28"/>
          <w:szCs w:val="28"/>
        </w:rPr>
        <w:t>1мГн</w:t>
      </w:r>
      <w:r w:rsidRPr="00D1065C">
        <w:rPr>
          <w:sz w:val="28"/>
          <w:szCs w:val="28"/>
        </w:rPr>
        <w:t xml:space="preserve"> , </w:t>
      </w:r>
      <w:r>
        <w:rPr>
          <w:sz w:val="28"/>
          <w:szCs w:val="28"/>
          <w:lang w:val="en-US"/>
        </w:rPr>
        <w:t>C</w:t>
      </w:r>
      <w:r w:rsidRPr="00D1065C">
        <w:rPr>
          <w:sz w:val="28"/>
          <w:szCs w:val="28"/>
        </w:rPr>
        <w:t>=</w:t>
      </w:r>
      <w:r>
        <w:rPr>
          <w:sz w:val="28"/>
          <w:szCs w:val="28"/>
        </w:rPr>
        <w:t xml:space="preserve"> 0,1мкФ</w:t>
      </w:r>
    </w:p>
    <w:p w:rsidR="00CD746C" w:rsidRPr="00D43F6D" w:rsidRDefault="00CD746C" w:rsidP="00CD746C">
      <w:pPr>
        <w:rPr>
          <w:sz w:val="28"/>
          <w:szCs w:val="28"/>
        </w:rPr>
      </w:pPr>
      <w:r>
        <w:rPr>
          <w:sz w:val="28"/>
          <w:szCs w:val="28"/>
        </w:rPr>
        <w:t>2)</w:t>
      </w:r>
      <w:r w:rsidRPr="00D43F6D">
        <w:rPr>
          <w:sz w:val="28"/>
          <w:szCs w:val="28"/>
        </w:rPr>
        <w:t xml:space="preserve"> </w:t>
      </w:r>
      <w:r>
        <w:rPr>
          <w:sz w:val="28"/>
          <w:szCs w:val="28"/>
        </w:rPr>
        <w:t>Рассчитайте для последовательного колебательного контура в резонансном режиме работы 2Δ</w:t>
      </w:r>
      <w:r w:rsidRPr="00D1065C">
        <w:rPr>
          <w:sz w:val="28"/>
          <w:szCs w:val="28"/>
        </w:rPr>
        <w:t xml:space="preserve"> </w:t>
      </w:r>
      <w:r>
        <w:rPr>
          <w:sz w:val="28"/>
          <w:szCs w:val="28"/>
        </w:rPr>
        <w:t>ω</w:t>
      </w:r>
      <w:proofErr w:type="gramStart"/>
      <w:r>
        <w:rPr>
          <w:sz w:val="28"/>
          <w:szCs w:val="28"/>
        </w:rPr>
        <w:t>р</w:t>
      </w:r>
      <w:proofErr w:type="gramEnd"/>
      <w:r>
        <w:rPr>
          <w:sz w:val="28"/>
          <w:szCs w:val="28"/>
        </w:rPr>
        <w:t xml:space="preserve">; если </w:t>
      </w:r>
      <w:r>
        <w:rPr>
          <w:sz w:val="28"/>
          <w:szCs w:val="28"/>
          <w:lang w:val="en-US"/>
        </w:rPr>
        <w:t>R</w:t>
      </w:r>
      <w:r w:rsidRPr="00D1065C">
        <w:rPr>
          <w:sz w:val="28"/>
          <w:szCs w:val="28"/>
        </w:rPr>
        <w:t>=</w:t>
      </w:r>
      <w:r>
        <w:rPr>
          <w:sz w:val="28"/>
          <w:szCs w:val="28"/>
        </w:rPr>
        <w:t>2 Ом</w:t>
      </w:r>
      <w:r w:rsidRPr="00D1065C">
        <w:rPr>
          <w:sz w:val="28"/>
          <w:szCs w:val="28"/>
        </w:rPr>
        <w:t xml:space="preserve"> , </w:t>
      </w:r>
      <w:r>
        <w:rPr>
          <w:sz w:val="28"/>
          <w:szCs w:val="28"/>
          <w:lang w:val="en-US"/>
        </w:rPr>
        <w:t>L</w:t>
      </w:r>
      <w:r w:rsidRPr="00D1065C">
        <w:rPr>
          <w:sz w:val="28"/>
          <w:szCs w:val="28"/>
        </w:rPr>
        <w:t>=</w:t>
      </w:r>
      <w:r>
        <w:rPr>
          <w:sz w:val="28"/>
          <w:szCs w:val="28"/>
        </w:rPr>
        <w:t>4мГн</w:t>
      </w:r>
      <w:r w:rsidRPr="00D1065C">
        <w:rPr>
          <w:sz w:val="28"/>
          <w:szCs w:val="28"/>
        </w:rPr>
        <w:t xml:space="preserve"> , </w:t>
      </w:r>
      <w:r>
        <w:rPr>
          <w:sz w:val="28"/>
          <w:szCs w:val="28"/>
          <w:lang w:val="en-US"/>
        </w:rPr>
        <w:t>C</w:t>
      </w:r>
      <w:r w:rsidRPr="00D1065C">
        <w:rPr>
          <w:sz w:val="28"/>
          <w:szCs w:val="28"/>
        </w:rPr>
        <w:t>=</w:t>
      </w:r>
      <w:r>
        <w:rPr>
          <w:sz w:val="28"/>
          <w:szCs w:val="28"/>
        </w:rPr>
        <w:t xml:space="preserve"> 0,1мкФ                                                   </w:t>
      </w:r>
    </w:p>
    <w:p w:rsidR="00CD746C" w:rsidRDefault="00CD746C" w:rsidP="00CD746C">
      <w:pPr>
        <w:rPr>
          <w:noProof/>
        </w:rPr>
      </w:pPr>
      <w:r>
        <w:rPr>
          <w:noProof/>
        </w:rPr>
        <w:t>3)</w:t>
      </w:r>
      <w:r w:rsidRPr="00D43F6D">
        <w:rPr>
          <w:sz w:val="28"/>
          <w:szCs w:val="28"/>
        </w:rPr>
        <w:t xml:space="preserve"> </w:t>
      </w:r>
      <w:r>
        <w:rPr>
          <w:sz w:val="28"/>
          <w:szCs w:val="28"/>
        </w:rPr>
        <w:t>Рассчитайте для последовательного колебательного контура в резонансном режиме работы 2Δ</w:t>
      </w:r>
      <w:r w:rsidRPr="00D1065C">
        <w:rPr>
          <w:sz w:val="28"/>
          <w:szCs w:val="28"/>
        </w:rPr>
        <w:t xml:space="preserve"> </w:t>
      </w:r>
      <w:r>
        <w:rPr>
          <w:sz w:val="28"/>
          <w:szCs w:val="28"/>
        </w:rPr>
        <w:t>ω</w:t>
      </w:r>
      <w:proofErr w:type="gramStart"/>
      <w:r>
        <w:rPr>
          <w:sz w:val="28"/>
          <w:szCs w:val="28"/>
        </w:rPr>
        <w:t>р</w:t>
      </w:r>
      <w:proofErr w:type="gramEnd"/>
      <w:r>
        <w:rPr>
          <w:sz w:val="28"/>
          <w:szCs w:val="28"/>
        </w:rPr>
        <w:t xml:space="preserve">; если </w:t>
      </w:r>
      <w:r>
        <w:rPr>
          <w:sz w:val="28"/>
          <w:szCs w:val="28"/>
          <w:lang w:val="en-US"/>
        </w:rPr>
        <w:t>R</w:t>
      </w:r>
      <w:r w:rsidRPr="00D1065C">
        <w:rPr>
          <w:sz w:val="28"/>
          <w:szCs w:val="28"/>
        </w:rPr>
        <w:t>=</w:t>
      </w:r>
      <w:r>
        <w:rPr>
          <w:sz w:val="28"/>
          <w:szCs w:val="28"/>
        </w:rPr>
        <w:t>2 Ом</w:t>
      </w:r>
      <w:r w:rsidRPr="00D1065C">
        <w:rPr>
          <w:sz w:val="28"/>
          <w:szCs w:val="28"/>
        </w:rPr>
        <w:t xml:space="preserve"> , </w:t>
      </w:r>
      <w:r>
        <w:rPr>
          <w:sz w:val="28"/>
          <w:szCs w:val="28"/>
          <w:lang w:val="en-US"/>
        </w:rPr>
        <w:t>L</w:t>
      </w:r>
      <w:r w:rsidRPr="00D1065C">
        <w:rPr>
          <w:sz w:val="28"/>
          <w:szCs w:val="28"/>
        </w:rPr>
        <w:t>=</w:t>
      </w:r>
      <w:r>
        <w:rPr>
          <w:sz w:val="28"/>
          <w:szCs w:val="28"/>
        </w:rPr>
        <w:t>9мГн</w:t>
      </w:r>
      <w:r w:rsidRPr="00D1065C">
        <w:rPr>
          <w:sz w:val="28"/>
          <w:szCs w:val="28"/>
        </w:rPr>
        <w:t xml:space="preserve"> , </w:t>
      </w:r>
      <w:r>
        <w:rPr>
          <w:sz w:val="28"/>
          <w:szCs w:val="28"/>
          <w:lang w:val="en-US"/>
        </w:rPr>
        <w:t>C</w:t>
      </w:r>
      <w:r w:rsidRPr="00D1065C">
        <w:rPr>
          <w:sz w:val="28"/>
          <w:szCs w:val="28"/>
        </w:rPr>
        <w:t>=</w:t>
      </w:r>
      <w:r>
        <w:rPr>
          <w:sz w:val="28"/>
          <w:szCs w:val="28"/>
        </w:rPr>
        <w:t xml:space="preserve"> 0,1мкФ</w:t>
      </w:r>
      <w:r>
        <w:rPr>
          <w:noProof/>
        </w:rPr>
        <w:t xml:space="preserve">         </w:t>
      </w:r>
    </w:p>
    <w:p w:rsidR="00CD746C" w:rsidRDefault="00CD746C" w:rsidP="00CD746C">
      <w:pPr>
        <w:rPr>
          <w:sz w:val="28"/>
          <w:szCs w:val="28"/>
        </w:rPr>
      </w:pPr>
      <w:r>
        <w:t xml:space="preserve"> 4)</w:t>
      </w:r>
      <w:r>
        <w:rPr>
          <w:sz w:val="28"/>
          <w:szCs w:val="28"/>
        </w:rPr>
        <w:t>Рассчитайте для последовательного колебательного контура в резонансном режиме работы 2Δ</w:t>
      </w:r>
      <w:r w:rsidRPr="00D1065C">
        <w:rPr>
          <w:sz w:val="28"/>
          <w:szCs w:val="28"/>
        </w:rPr>
        <w:t xml:space="preserve"> </w:t>
      </w:r>
      <w:r>
        <w:rPr>
          <w:sz w:val="28"/>
          <w:szCs w:val="28"/>
        </w:rPr>
        <w:t>ω</w:t>
      </w:r>
      <w:proofErr w:type="gramStart"/>
      <w:r>
        <w:rPr>
          <w:sz w:val="28"/>
          <w:szCs w:val="28"/>
        </w:rPr>
        <w:t>р</w:t>
      </w:r>
      <w:proofErr w:type="gramEnd"/>
      <w:r>
        <w:rPr>
          <w:sz w:val="28"/>
          <w:szCs w:val="28"/>
        </w:rPr>
        <w:t xml:space="preserve">; если </w:t>
      </w:r>
      <w:r>
        <w:rPr>
          <w:sz w:val="28"/>
          <w:szCs w:val="28"/>
          <w:lang w:val="en-US"/>
        </w:rPr>
        <w:t>R</w:t>
      </w:r>
      <w:r w:rsidRPr="00D1065C">
        <w:rPr>
          <w:sz w:val="28"/>
          <w:szCs w:val="28"/>
        </w:rPr>
        <w:t>=</w:t>
      </w:r>
      <w:r>
        <w:rPr>
          <w:sz w:val="28"/>
          <w:szCs w:val="28"/>
        </w:rPr>
        <w:t>2 Ом</w:t>
      </w:r>
      <w:r w:rsidRPr="00D1065C">
        <w:rPr>
          <w:sz w:val="28"/>
          <w:szCs w:val="28"/>
        </w:rPr>
        <w:t xml:space="preserve"> , </w:t>
      </w:r>
      <w:r>
        <w:rPr>
          <w:sz w:val="28"/>
          <w:szCs w:val="28"/>
          <w:lang w:val="en-US"/>
        </w:rPr>
        <w:t>L</w:t>
      </w:r>
      <w:r w:rsidRPr="00D1065C">
        <w:rPr>
          <w:sz w:val="28"/>
          <w:szCs w:val="28"/>
        </w:rPr>
        <w:t>=</w:t>
      </w:r>
      <w:r>
        <w:rPr>
          <w:sz w:val="28"/>
          <w:szCs w:val="28"/>
        </w:rPr>
        <w:t>25мГн</w:t>
      </w:r>
      <w:r w:rsidRPr="00D1065C">
        <w:rPr>
          <w:sz w:val="28"/>
          <w:szCs w:val="28"/>
        </w:rPr>
        <w:t xml:space="preserve"> , </w:t>
      </w:r>
      <w:r>
        <w:rPr>
          <w:sz w:val="28"/>
          <w:szCs w:val="28"/>
          <w:lang w:val="en-US"/>
        </w:rPr>
        <w:t>C</w:t>
      </w:r>
      <w:r w:rsidRPr="00D1065C">
        <w:rPr>
          <w:sz w:val="28"/>
          <w:szCs w:val="28"/>
        </w:rPr>
        <w:t>=</w:t>
      </w:r>
      <w:r>
        <w:rPr>
          <w:sz w:val="28"/>
          <w:szCs w:val="28"/>
        </w:rPr>
        <w:t xml:space="preserve"> 0,1</w:t>
      </w:r>
    </w:p>
    <w:p w:rsidR="00CD746C" w:rsidRDefault="00CD746C" w:rsidP="00CD746C">
      <w:pPr>
        <w:rPr>
          <w:sz w:val="28"/>
          <w:szCs w:val="28"/>
        </w:rPr>
      </w:pPr>
      <w:r>
        <w:rPr>
          <w:sz w:val="28"/>
          <w:szCs w:val="28"/>
        </w:rPr>
        <w:t xml:space="preserve"> 5)Рассчитайте входное сопротивление низкочастотного фильтра, если</w:t>
      </w:r>
    </w:p>
    <w:p w:rsidR="00CD746C" w:rsidRPr="001B731C" w:rsidRDefault="00CD746C" w:rsidP="00CD746C">
      <w:pPr>
        <w:rPr>
          <w:sz w:val="28"/>
          <w:szCs w:val="28"/>
        </w:rPr>
      </w:pPr>
      <w:r w:rsidRPr="001B731C">
        <w:rPr>
          <w:sz w:val="28"/>
          <w:szCs w:val="28"/>
        </w:rPr>
        <w:t xml:space="preserve"> </w:t>
      </w:r>
      <w:r>
        <w:rPr>
          <w:sz w:val="28"/>
          <w:szCs w:val="28"/>
          <w:lang w:val="en-US"/>
        </w:rPr>
        <w:t>R</w:t>
      </w:r>
      <w:proofErr w:type="spellStart"/>
      <w:r w:rsidRPr="001B731C">
        <w:rPr>
          <w:sz w:val="28"/>
          <w:szCs w:val="28"/>
        </w:rPr>
        <w:t>н=</w:t>
      </w:r>
      <w:proofErr w:type="spellEnd"/>
      <w:r w:rsidRPr="001B731C">
        <w:rPr>
          <w:sz w:val="28"/>
          <w:szCs w:val="28"/>
        </w:rPr>
        <w:t xml:space="preserve"> 5</w:t>
      </w:r>
      <w:r>
        <w:rPr>
          <w:sz w:val="28"/>
          <w:szCs w:val="28"/>
        </w:rPr>
        <w:t xml:space="preserve"> Ом</w:t>
      </w:r>
      <w:proofErr w:type="gramStart"/>
      <w:r>
        <w:rPr>
          <w:sz w:val="28"/>
          <w:szCs w:val="28"/>
        </w:rPr>
        <w:t>,</w:t>
      </w:r>
      <w:r w:rsidRPr="001B731C">
        <w:rPr>
          <w:sz w:val="28"/>
          <w:szCs w:val="28"/>
        </w:rPr>
        <w:t xml:space="preserve">  </w:t>
      </w:r>
      <w:r>
        <w:rPr>
          <w:sz w:val="28"/>
          <w:szCs w:val="28"/>
          <w:lang w:val="en-US"/>
        </w:rPr>
        <w:t>f</w:t>
      </w:r>
      <w:proofErr w:type="gramEnd"/>
      <w:r w:rsidRPr="001B731C">
        <w:rPr>
          <w:sz w:val="28"/>
          <w:szCs w:val="28"/>
        </w:rPr>
        <w:t xml:space="preserve"> = 10000</w:t>
      </w:r>
      <w:r>
        <w:rPr>
          <w:sz w:val="28"/>
          <w:szCs w:val="28"/>
        </w:rPr>
        <w:t xml:space="preserve">Гц, </w:t>
      </w:r>
      <w:r w:rsidRPr="001B731C">
        <w:t xml:space="preserve"> </w:t>
      </w:r>
      <w:r w:rsidRPr="006B4567">
        <w:rPr>
          <w:sz w:val="28"/>
          <w:szCs w:val="28"/>
          <w:lang w:val="en-US"/>
        </w:rPr>
        <w:t>L</w:t>
      </w:r>
      <w:r w:rsidRPr="006B4567">
        <w:rPr>
          <w:sz w:val="28"/>
          <w:szCs w:val="28"/>
        </w:rPr>
        <w:t xml:space="preserve"> = 0,0312мГн, С= 15,6мкФ</w:t>
      </w:r>
      <w:r w:rsidRPr="001B731C">
        <w:t xml:space="preserve">                          </w:t>
      </w:r>
    </w:p>
    <w:p w:rsidR="00CD746C" w:rsidRDefault="00CD746C" w:rsidP="00CD746C">
      <w:pPr>
        <w:rPr>
          <w:sz w:val="28"/>
          <w:szCs w:val="28"/>
        </w:rPr>
      </w:pPr>
      <w:r w:rsidRPr="00727C7A">
        <w:rPr>
          <w:sz w:val="28"/>
          <w:szCs w:val="28"/>
        </w:rPr>
        <w:t xml:space="preserve">6) </w:t>
      </w:r>
      <w:r>
        <w:rPr>
          <w:sz w:val="28"/>
          <w:szCs w:val="28"/>
        </w:rPr>
        <w:t>Рассчитайте входное сопротивление низкочастотного фильтра, если</w:t>
      </w:r>
    </w:p>
    <w:p w:rsidR="00CD746C" w:rsidRPr="001B731C" w:rsidRDefault="00CD746C" w:rsidP="00CD746C">
      <w:pPr>
        <w:rPr>
          <w:sz w:val="28"/>
          <w:szCs w:val="28"/>
        </w:rPr>
      </w:pPr>
      <w:r>
        <w:rPr>
          <w:sz w:val="28"/>
          <w:szCs w:val="28"/>
        </w:rPr>
        <w:t xml:space="preserve"> </w:t>
      </w:r>
      <w:r>
        <w:rPr>
          <w:sz w:val="28"/>
          <w:szCs w:val="28"/>
          <w:lang w:val="en-US"/>
        </w:rPr>
        <w:t>R</w:t>
      </w:r>
      <w:r>
        <w:rPr>
          <w:sz w:val="28"/>
          <w:szCs w:val="28"/>
        </w:rPr>
        <w:t>н</w:t>
      </w:r>
      <w:r w:rsidRPr="00727C7A">
        <w:rPr>
          <w:sz w:val="28"/>
          <w:szCs w:val="28"/>
        </w:rPr>
        <w:t>=</w:t>
      </w:r>
      <w:r w:rsidRPr="001B731C">
        <w:rPr>
          <w:sz w:val="28"/>
          <w:szCs w:val="28"/>
        </w:rPr>
        <w:t>5</w:t>
      </w:r>
      <w:r>
        <w:rPr>
          <w:sz w:val="28"/>
          <w:szCs w:val="28"/>
        </w:rPr>
        <w:t xml:space="preserve"> </w:t>
      </w:r>
      <w:proofErr w:type="gramStart"/>
      <w:r>
        <w:rPr>
          <w:sz w:val="28"/>
          <w:szCs w:val="28"/>
        </w:rPr>
        <w:t>Ом</w:t>
      </w:r>
      <w:r w:rsidRPr="00727C7A">
        <w:rPr>
          <w:sz w:val="28"/>
          <w:szCs w:val="28"/>
        </w:rPr>
        <w:t xml:space="preserve"> ,</w:t>
      </w:r>
      <w:proofErr w:type="gramEnd"/>
      <w:r w:rsidRPr="00727C7A">
        <w:rPr>
          <w:sz w:val="28"/>
          <w:szCs w:val="28"/>
        </w:rPr>
        <w:t xml:space="preserve"> </w:t>
      </w:r>
      <w:r>
        <w:rPr>
          <w:sz w:val="28"/>
          <w:szCs w:val="28"/>
          <w:lang w:val="en-US"/>
        </w:rPr>
        <w:t>f</w:t>
      </w:r>
      <w:r w:rsidRPr="00727C7A">
        <w:rPr>
          <w:sz w:val="28"/>
          <w:szCs w:val="28"/>
        </w:rPr>
        <w:t>=</w:t>
      </w:r>
      <w:r w:rsidRPr="001B731C">
        <w:rPr>
          <w:sz w:val="28"/>
          <w:szCs w:val="28"/>
        </w:rPr>
        <w:t>10000</w:t>
      </w:r>
      <w:r>
        <w:rPr>
          <w:sz w:val="28"/>
          <w:szCs w:val="28"/>
        </w:rPr>
        <w:t>Гц</w:t>
      </w:r>
      <w:r w:rsidRPr="00727C7A">
        <w:rPr>
          <w:sz w:val="28"/>
          <w:szCs w:val="28"/>
        </w:rPr>
        <w:t xml:space="preserve"> ,</w:t>
      </w:r>
      <w:r>
        <w:t xml:space="preserve"> </w:t>
      </w:r>
      <w:r w:rsidRPr="006B4567">
        <w:rPr>
          <w:sz w:val="28"/>
          <w:szCs w:val="28"/>
          <w:lang w:val="en-US"/>
        </w:rPr>
        <w:t>L</w:t>
      </w:r>
      <w:r w:rsidRPr="006B4567">
        <w:rPr>
          <w:sz w:val="28"/>
          <w:szCs w:val="28"/>
        </w:rPr>
        <w:t xml:space="preserve">=0,0624мГн, </w:t>
      </w:r>
      <w:r w:rsidRPr="006B4567">
        <w:rPr>
          <w:sz w:val="28"/>
          <w:szCs w:val="28"/>
          <w:lang w:val="en-US"/>
        </w:rPr>
        <w:t>C</w:t>
      </w:r>
      <w:r w:rsidRPr="006B4567">
        <w:rPr>
          <w:sz w:val="28"/>
          <w:szCs w:val="28"/>
        </w:rPr>
        <w:t>=7,8мкФ</w:t>
      </w:r>
      <w:r>
        <w:t xml:space="preserve">                          </w:t>
      </w:r>
    </w:p>
    <w:p w:rsidR="00CD746C" w:rsidRDefault="00CD746C" w:rsidP="00CD746C">
      <w:pPr>
        <w:rPr>
          <w:sz w:val="28"/>
          <w:szCs w:val="28"/>
        </w:rPr>
      </w:pPr>
      <w:r w:rsidRPr="00727C7A">
        <w:rPr>
          <w:sz w:val="28"/>
          <w:szCs w:val="28"/>
        </w:rPr>
        <w:t xml:space="preserve">7) </w:t>
      </w:r>
      <w:r>
        <w:rPr>
          <w:sz w:val="28"/>
          <w:szCs w:val="28"/>
        </w:rPr>
        <w:t>Рассчитайте входное сопротивление низкочастотного фильтра, если</w:t>
      </w:r>
    </w:p>
    <w:p w:rsidR="00CD746C" w:rsidRPr="001B731C" w:rsidRDefault="00CD746C" w:rsidP="00CD746C">
      <w:pPr>
        <w:rPr>
          <w:sz w:val="28"/>
          <w:szCs w:val="28"/>
        </w:rPr>
      </w:pPr>
      <w:r>
        <w:rPr>
          <w:sz w:val="28"/>
          <w:szCs w:val="28"/>
        </w:rPr>
        <w:t xml:space="preserve"> </w:t>
      </w:r>
      <w:r>
        <w:rPr>
          <w:sz w:val="28"/>
          <w:szCs w:val="28"/>
          <w:lang w:val="en-US"/>
        </w:rPr>
        <w:t>R</w:t>
      </w:r>
      <w:r>
        <w:rPr>
          <w:sz w:val="28"/>
          <w:szCs w:val="28"/>
        </w:rPr>
        <w:t>н</w:t>
      </w:r>
      <w:r w:rsidRPr="00727C7A">
        <w:rPr>
          <w:sz w:val="28"/>
          <w:szCs w:val="28"/>
        </w:rPr>
        <w:t>=</w:t>
      </w:r>
      <w:r w:rsidRPr="001B731C">
        <w:rPr>
          <w:sz w:val="28"/>
          <w:szCs w:val="28"/>
        </w:rPr>
        <w:t>5</w:t>
      </w:r>
      <w:r>
        <w:rPr>
          <w:sz w:val="28"/>
          <w:szCs w:val="28"/>
        </w:rPr>
        <w:t xml:space="preserve"> </w:t>
      </w:r>
      <w:proofErr w:type="gramStart"/>
      <w:r>
        <w:rPr>
          <w:sz w:val="28"/>
          <w:szCs w:val="28"/>
        </w:rPr>
        <w:t>Ом</w:t>
      </w:r>
      <w:r w:rsidRPr="00727C7A">
        <w:rPr>
          <w:sz w:val="28"/>
          <w:szCs w:val="28"/>
        </w:rPr>
        <w:t xml:space="preserve"> ,</w:t>
      </w:r>
      <w:proofErr w:type="gramEnd"/>
      <w:r w:rsidRPr="00727C7A">
        <w:rPr>
          <w:sz w:val="28"/>
          <w:szCs w:val="28"/>
        </w:rPr>
        <w:t xml:space="preserve"> </w:t>
      </w:r>
      <w:r>
        <w:rPr>
          <w:sz w:val="28"/>
          <w:szCs w:val="28"/>
          <w:lang w:val="en-US"/>
        </w:rPr>
        <w:t>f</w:t>
      </w:r>
      <w:r w:rsidRPr="00727C7A">
        <w:rPr>
          <w:sz w:val="28"/>
          <w:szCs w:val="28"/>
        </w:rPr>
        <w:t>=</w:t>
      </w:r>
      <w:r w:rsidRPr="001B731C">
        <w:rPr>
          <w:sz w:val="28"/>
          <w:szCs w:val="28"/>
        </w:rPr>
        <w:t>10000</w:t>
      </w:r>
      <w:r>
        <w:rPr>
          <w:sz w:val="28"/>
          <w:szCs w:val="28"/>
        </w:rPr>
        <w:t>Гц</w:t>
      </w:r>
      <w:r w:rsidRPr="00727C7A">
        <w:rPr>
          <w:sz w:val="28"/>
          <w:szCs w:val="28"/>
        </w:rPr>
        <w:t xml:space="preserve"> </w:t>
      </w:r>
      <w:r w:rsidRPr="006B4567">
        <w:rPr>
          <w:sz w:val="28"/>
          <w:szCs w:val="28"/>
        </w:rPr>
        <w:t xml:space="preserve">, </w:t>
      </w:r>
      <w:r w:rsidRPr="006B4567">
        <w:rPr>
          <w:sz w:val="28"/>
          <w:szCs w:val="28"/>
          <w:lang w:val="en-US"/>
        </w:rPr>
        <w:t>L</w:t>
      </w:r>
      <w:r w:rsidRPr="006B4567">
        <w:rPr>
          <w:sz w:val="28"/>
          <w:szCs w:val="28"/>
        </w:rPr>
        <w:t xml:space="preserve">=0,0936мГн, </w:t>
      </w:r>
      <w:r w:rsidRPr="006B4567">
        <w:rPr>
          <w:sz w:val="28"/>
          <w:szCs w:val="28"/>
          <w:lang w:val="en-US"/>
        </w:rPr>
        <w:t>C</w:t>
      </w:r>
      <w:r w:rsidRPr="006B4567">
        <w:rPr>
          <w:sz w:val="28"/>
          <w:szCs w:val="28"/>
        </w:rPr>
        <w:t>=5,2мкФ</w:t>
      </w:r>
      <w:r>
        <w:t xml:space="preserve">                          </w:t>
      </w:r>
    </w:p>
    <w:p w:rsidR="00CD746C" w:rsidRDefault="00CD746C" w:rsidP="00CD746C">
      <w:pPr>
        <w:rPr>
          <w:sz w:val="28"/>
          <w:szCs w:val="28"/>
        </w:rPr>
      </w:pPr>
      <w:r w:rsidRPr="00727C7A">
        <w:rPr>
          <w:sz w:val="28"/>
          <w:szCs w:val="28"/>
        </w:rPr>
        <w:t xml:space="preserve">8) </w:t>
      </w:r>
      <w:r>
        <w:rPr>
          <w:sz w:val="28"/>
          <w:szCs w:val="28"/>
        </w:rPr>
        <w:t>Рассчитайте входное сопротивление низкочастотного фильтра, если</w:t>
      </w:r>
    </w:p>
    <w:p w:rsidR="00CD746C" w:rsidRPr="00ED21E1" w:rsidRDefault="00CD746C" w:rsidP="00CD746C">
      <w:pPr>
        <w:rPr>
          <w:sz w:val="28"/>
          <w:szCs w:val="28"/>
        </w:rPr>
      </w:pPr>
      <w:r w:rsidRPr="00ED21E1">
        <w:rPr>
          <w:sz w:val="28"/>
          <w:szCs w:val="28"/>
        </w:rPr>
        <w:t xml:space="preserve"> </w:t>
      </w:r>
      <w:r>
        <w:rPr>
          <w:sz w:val="28"/>
          <w:szCs w:val="28"/>
          <w:lang w:val="en-US"/>
        </w:rPr>
        <w:t>R</w:t>
      </w:r>
      <w:proofErr w:type="spellStart"/>
      <w:r>
        <w:rPr>
          <w:sz w:val="28"/>
          <w:szCs w:val="28"/>
        </w:rPr>
        <w:t>н</w:t>
      </w:r>
      <w:proofErr w:type="spellEnd"/>
      <w:r w:rsidRPr="00ED21E1">
        <w:rPr>
          <w:sz w:val="28"/>
          <w:szCs w:val="28"/>
        </w:rPr>
        <w:t xml:space="preserve"> =5 </w:t>
      </w:r>
      <w:r>
        <w:rPr>
          <w:sz w:val="28"/>
          <w:szCs w:val="28"/>
        </w:rPr>
        <w:t>Ом,</w:t>
      </w:r>
      <w:r w:rsidRPr="00ED21E1">
        <w:rPr>
          <w:sz w:val="28"/>
          <w:szCs w:val="28"/>
        </w:rPr>
        <w:t xml:space="preserve"> </w:t>
      </w:r>
      <w:r>
        <w:rPr>
          <w:sz w:val="28"/>
          <w:szCs w:val="28"/>
          <w:lang w:val="en-US"/>
        </w:rPr>
        <w:t>f</w:t>
      </w:r>
      <w:r w:rsidRPr="00ED21E1">
        <w:rPr>
          <w:sz w:val="28"/>
          <w:szCs w:val="28"/>
        </w:rPr>
        <w:t xml:space="preserve"> =10000</w:t>
      </w:r>
      <w:r>
        <w:rPr>
          <w:sz w:val="28"/>
          <w:szCs w:val="28"/>
        </w:rPr>
        <w:t>Гц,</w:t>
      </w:r>
      <w:r w:rsidRPr="00ED21E1">
        <w:t xml:space="preserve"> </w:t>
      </w:r>
      <w:r w:rsidRPr="006B4567">
        <w:rPr>
          <w:sz w:val="28"/>
          <w:szCs w:val="28"/>
          <w:lang w:val="en-US"/>
        </w:rPr>
        <w:t>L</w:t>
      </w:r>
      <w:r w:rsidRPr="00ED21E1">
        <w:t xml:space="preserve"> =0</w:t>
      </w:r>
      <w:r>
        <w:t>,1248мГн,</w:t>
      </w:r>
      <w:r w:rsidRPr="00ED21E1">
        <w:t xml:space="preserve"> С=3,9мкФ                          </w:t>
      </w:r>
    </w:p>
    <w:p w:rsidR="00CD746C" w:rsidRPr="00CD746C" w:rsidRDefault="00CD746C" w:rsidP="00291490"/>
    <w:sectPr w:rsidR="00CD746C" w:rsidRPr="00CD746C" w:rsidSect="00D821E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40FD" w:rsidRDefault="007040FD" w:rsidP="003D6B52">
      <w:r>
        <w:separator/>
      </w:r>
    </w:p>
  </w:endnote>
  <w:endnote w:type="continuationSeparator" w:id="1">
    <w:p w:rsidR="007040FD" w:rsidRDefault="007040FD" w:rsidP="003D6B5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SimSun">
    <w:altName w:val="宋体"/>
    <w:panose1 w:val="02010600030101010101"/>
    <w:charset w:val="86"/>
    <w:family w:val="auto"/>
    <w:notTrueType/>
    <w:pitch w:val="variable"/>
    <w:sig w:usb0="00000001" w:usb1="080E0000" w:usb2="00000010" w:usb3="00000000" w:csb0="00040000"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A00002EF" w:usb1="420020EB" w:usb2="00000000" w:usb3="00000000" w:csb0="0000009F" w:csb1="00000000"/>
  </w:font>
  <w:font w:name="Malgun Gothic">
    <w:charset w:val="81"/>
    <w:family w:val="swiss"/>
    <w:pitch w:val="variable"/>
    <w:sig w:usb0="900002AF" w:usb1="09D77CFB" w:usb2="00000012" w:usb3="00000000" w:csb0="00080001"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20002A87" w:usb1="80000000" w:usb2="00000008" w:usb3="00000000" w:csb0="000001FF" w:csb1="00000000"/>
  </w:font>
  <w:font w:name="MS Shell Dlg">
    <w:panose1 w:val="020B0604020202020204"/>
    <w:charset w:val="CC"/>
    <w:family w:val="swiss"/>
    <w:pitch w:val="variable"/>
    <w:sig w:usb0="E1002AFF" w:usb1="C0000002" w:usb2="00000008" w:usb3="00000000" w:csb0="000101FF" w:csb1="00000000"/>
  </w:font>
  <w:font w:name="Candara">
    <w:panose1 w:val="020E0502030303020204"/>
    <w:charset w:val="CC"/>
    <w:family w:val="swiss"/>
    <w:pitch w:val="variable"/>
    <w:sig w:usb0="A00002EF" w:usb1="4000A44B" w:usb2="00000000" w:usb3="00000000" w:csb0="000001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0FD" w:rsidRDefault="007040FD">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0FD" w:rsidRDefault="00EC3CE6">
    <w:pPr>
      <w:pStyle w:val="ab"/>
      <w:jc w:val="right"/>
    </w:pPr>
    <w:fldSimple w:instr="PAGE   \* MERGEFORMAT">
      <w:r w:rsidR="00861E1D">
        <w:rPr>
          <w:noProof/>
        </w:rPr>
        <w:t>2</w:t>
      </w:r>
    </w:fldSimple>
  </w:p>
  <w:p w:rsidR="007040FD" w:rsidRDefault="007040FD">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0FD" w:rsidRDefault="007040FD">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40FD" w:rsidRDefault="007040FD" w:rsidP="003D6B52">
      <w:r>
        <w:separator/>
      </w:r>
    </w:p>
  </w:footnote>
  <w:footnote w:type="continuationSeparator" w:id="1">
    <w:p w:rsidR="007040FD" w:rsidRDefault="007040FD" w:rsidP="003D6B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0FD" w:rsidRDefault="007040FD">
    <w:pPr>
      <w:pStyle w:val="af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0FD" w:rsidRDefault="007040FD">
    <w:pPr>
      <w:pStyle w:val="af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0FD" w:rsidRDefault="007040FD">
    <w:pPr>
      <w:pStyle w:val="af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A6AF9"/>
    <w:multiLevelType w:val="hybridMultilevel"/>
    <w:tmpl w:val="32A66D1A"/>
    <w:lvl w:ilvl="0" w:tplc="83861B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191271"/>
    <w:multiLevelType w:val="hybridMultilevel"/>
    <w:tmpl w:val="F496C1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81965E3"/>
    <w:multiLevelType w:val="hybridMultilevel"/>
    <w:tmpl w:val="9A10D9A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A6B5E03"/>
    <w:multiLevelType w:val="hybridMultilevel"/>
    <w:tmpl w:val="8DF809E6"/>
    <w:lvl w:ilvl="0" w:tplc="264A658E">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C2D53A0"/>
    <w:multiLevelType w:val="hybridMultilevel"/>
    <w:tmpl w:val="C51A20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0CAA05EE"/>
    <w:multiLevelType w:val="hybridMultilevel"/>
    <w:tmpl w:val="5B12140C"/>
    <w:lvl w:ilvl="0" w:tplc="83861B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6D38CD"/>
    <w:multiLevelType w:val="hybridMultilevel"/>
    <w:tmpl w:val="F05EEE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DC041D1"/>
    <w:multiLevelType w:val="hybridMultilevel"/>
    <w:tmpl w:val="4B62861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137D5840"/>
    <w:multiLevelType w:val="hybridMultilevel"/>
    <w:tmpl w:val="E43439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17BB1209"/>
    <w:multiLevelType w:val="hybridMultilevel"/>
    <w:tmpl w:val="E936503A"/>
    <w:lvl w:ilvl="0" w:tplc="29B464E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85F3088"/>
    <w:multiLevelType w:val="hybridMultilevel"/>
    <w:tmpl w:val="31A4A95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188850AB"/>
    <w:multiLevelType w:val="hybridMultilevel"/>
    <w:tmpl w:val="C8F4CEC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19AF084D"/>
    <w:multiLevelType w:val="hybridMultilevel"/>
    <w:tmpl w:val="02A27FF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23D7345D"/>
    <w:multiLevelType w:val="hybridMultilevel"/>
    <w:tmpl w:val="4E904C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24F9200E"/>
    <w:multiLevelType w:val="hybridMultilevel"/>
    <w:tmpl w:val="B6C66A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253F0D68"/>
    <w:multiLevelType w:val="hybridMultilevel"/>
    <w:tmpl w:val="F3A20E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29DB6610"/>
    <w:multiLevelType w:val="hybridMultilevel"/>
    <w:tmpl w:val="039A964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2A052BF3"/>
    <w:multiLevelType w:val="hybridMultilevel"/>
    <w:tmpl w:val="2C2E2938"/>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2AAB1DA0"/>
    <w:multiLevelType w:val="hybridMultilevel"/>
    <w:tmpl w:val="AD087F6E"/>
    <w:lvl w:ilvl="0" w:tplc="C5DE5330">
      <w:start w:val="1"/>
      <w:numFmt w:val="decimal"/>
      <w:lvlText w:val="%1."/>
      <w:lvlJc w:val="left"/>
      <w:pPr>
        <w:ind w:left="884" w:hanging="360"/>
      </w:pPr>
      <w:rPr>
        <w:rFonts w:hint="default"/>
      </w:rPr>
    </w:lvl>
    <w:lvl w:ilvl="1" w:tplc="04190019" w:tentative="1">
      <w:start w:val="1"/>
      <w:numFmt w:val="lowerLetter"/>
      <w:lvlText w:val="%2."/>
      <w:lvlJc w:val="left"/>
      <w:pPr>
        <w:ind w:left="1604" w:hanging="360"/>
      </w:pPr>
    </w:lvl>
    <w:lvl w:ilvl="2" w:tplc="0419001B" w:tentative="1">
      <w:start w:val="1"/>
      <w:numFmt w:val="lowerRoman"/>
      <w:lvlText w:val="%3."/>
      <w:lvlJc w:val="right"/>
      <w:pPr>
        <w:ind w:left="2324" w:hanging="180"/>
      </w:pPr>
    </w:lvl>
    <w:lvl w:ilvl="3" w:tplc="0419000F" w:tentative="1">
      <w:start w:val="1"/>
      <w:numFmt w:val="decimal"/>
      <w:lvlText w:val="%4."/>
      <w:lvlJc w:val="left"/>
      <w:pPr>
        <w:ind w:left="3044" w:hanging="360"/>
      </w:pPr>
    </w:lvl>
    <w:lvl w:ilvl="4" w:tplc="04190019" w:tentative="1">
      <w:start w:val="1"/>
      <w:numFmt w:val="lowerLetter"/>
      <w:lvlText w:val="%5."/>
      <w:lvlJc w:val="left"/>
      <w:pPr>
        <w:ind w:left="3764" w:hanging="360"/>
      </w:pPr>
    </w:lvl>
    <w:lvl w:ilvl="5" w:tplc="0419001B" w:tentative="1">
      <w:start w:val="1"/>
      <w:numFmt w:val="lowerRoman"/>
      <w:lvlText w:val="%6."/>
      <w:lvlJc w:val="right"/>
      <w:pPr>
        <w:ind w:left="4484" w:hanging="180"/>
      </w:pPr>
    </w:lvl>
    <w:lvl w:ilvl="6" w:tplc="0419000F" w:tentative="1">
      <w:start w:val="1"/>
      <w:numFmt w:val="decimal"/>
      <w:lvlText w:val="%7."/>
      <w:lvlJc w:val="left"/>
      <w:pPr>
        <w:ind w:left="5204" w:hanging="360"/>
      </w:pPr>
    </w:lvl>
    <w:lvl w:ilvl="7" w:tplc="04190019" w:tentative="1">
      <w:start w:val="1"/>
      <w:numFmt w:val="lowerLetter"/>
      <w:lvlText w:val="%8."/>
      <w:lvlJc w:val="left"/>
      <w:pPr>
        <w:ind w:left="5924" w:hanging="360"/>
      </w:pPr>
    </w:lvl>
    <w:lvl w:ilvl="8" w:tplc="0419001B" w:tentative="1">
      <w:start w:val="1"/>
      <w:numFmt w:val="lowerRoman"/>
      <w:lvlText w:val="%9."/>
      <w:lvlJc w:val="right"/>
      <w:pPr>
        <w:ind w:left="6644" w:hanging="180"/>
      </w:pPr>
    </w:lvl>
  </w:abstractNum>
  <w:abstractNum w:abstractNumId="19">
    <w:nsid w:val="2B0F1AEE"/>
    <w:multiLevelType w:val="hybridMultilevel"/>
    <w:tmpl w:val="CC4E59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2B441A43"/>
    <w:multiLevelType w:val="hybridMultilevel"/>
    <w:tmpl w:val="5010E6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00C6934"/>
    <w:multiLevelType w:val="hybridMultilevel"/>
    <w:tmpl w:val="7A64C986"/>
    <w:lvl w:ilvl="0" w:tplc="B56A4C9A">
      <w:start w:val="3"/>
      <w:numFmt w:val="decimal"/>
      <w:lvlText w:val="%1"/>
      <w:lvlJc w:val="left"/>
      <w:pPr>
        <w:tabs>
          <w:tab w:val="num" w:pos="720"/>
        </w:tabs>
        <w:ind w:left="720" w:hanging="360"/>
      </w:pPr>
      <w:rPr>
        <w:rFonts w:hint="default"/>
        <w:b/>
      </w:rPr>
    </w:lvl>
    <w:lvl w:ilvl="1" w:tplc="10781D32">
      <w:numFmt w:val="none"/>
      <w:lvlText w:val=""/>
      <w:lvlJc w:val="left"/>
      <w:pPr>
        <w:tabs>
          <w:tab w:val="num" w:pos="360"/>
        </w:tabs>
      </w:pPr>
    </w:lvl>
    <w:lvl w:ilvl="2" w:tplc="6A800A68">
      <w:numFmt w:val="none"/>
      <w:lvlText w:val=""/>
      <w:lvlJc w:val="left"/>
      <w:pPr>
        <w:tabs>
          <w:tab w:val="num" w:pos="360"/>
        </w:tabs>
      </w:pPr>
    </w:lvl>
    <w:lvl w:ilvl="3" w:tplc="AAD413D4">
      <w:numFmt w:val="none"/>
      <w:lvlText w:val=""/>
      <w:lvlJc w:val="left"/>
      <w:pPr>
        <w:tabs>
          <w:tab w:val="num" w:pos="360"/>
        </w:tabs>
      </w:pPr>
    </w:lvl>
    <w:lvl w:ilvl="4" w:tplc="028C32CA">
      <w:numFmt w:val="none"/>
      <w:lvlText w:val=""/>
      <w:lvlJc w:val="left"/>
      <w:pPr>
        <w:tabs>
          <w:tab w:val="num" w:pos="360"/>
        </w:tabs>
      </w:pPr>
    </w:lvl>
    <w:lvl w:ilvl="5" w:tplc="C36E1054">
      <w:numFmt w:val="none"/>
      <w:lvlText w:val=""/>
      <w:lvlJc w:val="left"/>
      <w:pPr>
        <w:tabs>
          <w:tab w:val="num" w:pos="360"/>
        </w:tabs>
      </w:pPr>
    </w:lvl>
    <w:lvl w:ilvl="6" w:tplc="CC8CB3AE">
      <w:numFmt w:val="none"/>
      <w:lvlText w:val=""/>
      <w:lvlJc w:val="left"/>
      <w:pPr>
        <w:tabs>
          <w:tab w:val="num" w:pos="360"/>
        </w:tabs>
      </w:pPr>
    </w:lvl>
    <w:lvl w:ilvl="7" w:tplc="BF3A9574">
      <w:numFmt w:val="none"/>
      <w:lvlText w:val=""/>
      <w:lvlJc w:val="left"/>
      <w:pPr>
        <w:tabs>
          <w:tab w:val="num" w:pos="360"/>
        </w:tabs>
      </w:pPr>
    </w:lvl>
    <w:lvl w:ilvl="8" w:tplc="F99696B4">
      <w:numFmt w:val="none"/>
      <w:lvlText w:val=""/>
      <w:lvlJc w:val="left"/>
      <w:pPr>
        <w:tabs>
          <w:tab w:val="num" w:pos="360"/>
        </w:tabs>
      </w:pPr>
    </w:lvl>
  </w:abstractNum>
  <w:abstractNum w:abstractNumId="22">
    <w:nsid w:val="305C6F29"/>
    <w:multiLevelType w:val="hybridMultilevel"/>
    <w:tmpl w:val="88F6E1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310077B0"/>
    <w:multiLevelType w:val="hybridMultilevel"/>
    <w:tmpl w:val="E70A186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32220AA1"/>
    <w:multiLevelType w:val="hybridMultilevel"/>
    <w:tmpl w:val="65F0169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335F0145"/>
    <w:multiLevelType w:val="hybridMultilevel"/>
    <w:tmpl w:val="A1E685B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37586E07"/>
    <w:multiLevelType w:val="hybridMultilevel"/>
    <w:tmpl w:val="6BB6AB1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38C63B04"/>
    <w:multiLevelType w:val="hybridMultilevel"/>
    <w:tmpl w:val="34109E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39C6126D"/>
    <w:multiLevelType w:val="hybridMultilevel"/>
    <w:tmpl w:val="6BB6AB1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3AB32B66"/>
    <w:multiLevelType w:val="hybridMultilevel"/>
    <w:tmpl w:val="BE9E2E1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3AB62455"/>
    <w:multiLevelType w:val="hybridMultilevel"/>
    <w:tmpl w:val="EAC635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3E2F5E30"/>
    <w:multiLevelType w:val="hybridMultilevel"/>
    <w:tmpl w:val="45FAE03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4317037C"/>
    <w:multiLevelType w:val="hybridMultilevel"/>
    <w:tmpl w:val="F43AE6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439E3F07"/>
    <w:multiLevelType w:val="hybridMultilevel"/>
    <w:tmpl w:val="0E2E67F6"/>
    <w:lvl w:ilvl="0" w:tplc="A23091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A1C6023"/>
    <w:multiLevelType w:val="hybridMultilevel"/>
    <w:tmpl w:val="6226A7C8"/>
    <w:lvl w:ilvl="0" w:tplc="8C90DABE">
      <w:start w:val="1"/>
      <w:numFmt w:val="decimal"/>
      <w:lvlText w:val="%1."/>
      <w:lvlJc w:val="left"/>
      <w:pPr>
        <w:ind w:left="780" w:hanging="360"/>
      </w:pPr>
    </w:lvl>
    <w:lvl w:ilvl="1" w:tplc="04190019">
      <w:start w:val="1"/>
      <w:numFmt w:val="lowerLetter"/>
      <w:lvlText w:val="%2."/>
      <w:lvlJc w:val="left"/>
      <w:pPr>
        <w:ind w:left="1500" w:hanging="3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35">
    <w:nsid w:val="4B677F58"/>
    <w:multiLevelType w:val="hybridMultilevel"/>
    <w:tmpl w:val="FF94754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nsid w:val="4C274756"/>
    <w:multiLevelType w:val="hybridMultilevel"/>
    <w:tmpl w:val="FC421FD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nsid w:val="4CF9407D"/>
    <w:multiLevelType w:val="hybridMultilevel"/>
    <w:tmpl w:val="27F658E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8">
    <w:nsid w:val="50063EC2"/>
    <w:multiLevelType w:val="hybridMultilevel"/>
    <w:tmpl w:val="E82806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0C84216"/>
    <w:multiLevelType w:val="hybridMultilevel"/>
    <w:tmpl w:val="EF6A37B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0">
    <w:nsid w:val="549A6FB8"/>
    <w:multiLevelType w:val="hybridMultilevel"/>
    <w:tmpl w:val="31A4A95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1">
    <w:nsid w:val="55E16E22"/>
    <w:multiLevelType w:val="hybridMultilevel"/>
    <w:tmpl w:val="5322D6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5D0B3865"/>
    <w:multiLevelType w:val="hybridMultilevel"/>
    <w:tmpl w:val="717E54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5DDE61F6"/>
    <w:multiLevelType w:val="hybridMultilevel"/>
    <w:tmpl w:val="B46E8A0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nsid w:val="6FB12FDD"/>
    <w:multiLevelType w:val="hybridMultilevel"/>
    <w:tmpl w:val="F6280D2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5">
    <w:nsid w:val="6FEE5280"/>
    <w:multiLevelType w:val="hybridMultilevel"/>
    <w:tmpl w:val="D8D4F386"/>
    <w:lvl w:ilvl="0" w:tplc="EC924EC8">
      <w:start w:val="1"/>
      <w:numFmt w:val="decimal"/>
      <w:lvlText w:val="%1"/>
      <w:lvlJc w:val="left"/>
      <w:pPr>
        <w:tabs>
          <w:tab w:val="num" w:pos="720"/>
        </w:tabs>
        <w:ind w:left="720" w:hanging="360"/>
      </w:pPr>
      <w:rPr>
        <w:rFonts w:ascii="Times New Roman" w:eastAsia="Times New Roman" w:hAnsi="Times New Roman" w:cs="Times New Roman"/>
        <w:b/>
      </w:rPr>
    </w:lvl>
    <w:lvl w:ilvl="1" w:tplc="C0E0056E">
      <w:numFmt w:val="none"/>
      <w:lvlText w:val=""/>
      <w:lvlJc w:val="left"/>
      <w:pPr>
        <w:tabs>
          <w:tab w:val="num" w:pos="360"/>
        </w:tabs>
      </w:pPr>
    </w:lvl>
    <w:lvl w:ilvl="2" w:tplc="B3A66BEA">
      <w:numFmt w:val="none"/>
      <w:lvlText w:val=""/>
      <w:lvlJc w:val="left"/>
      <w:pPr>
        <w:tabs>
          <w:tab w:val="num" w:pos="360"/>
        </w:tabs>
      </w:pPr>
    </w:lvl>
    <w:lvl w:ilvl="3" w:tplc="4CFE3302">
      <w:numFmt w:val="none"/>
      <w:lvlText w:val=""/>
      <w:lvlJc w:val="left"/>
      <w:pPr>
        <w:tabs>
          <w:tab w:val="num" w:pos="360"/>
        </w:tabs>
      </w:pPr>
    </w:lvl>
    <w:lvl w:ilvl="4" w:tplc="31BE9662">
      <w:numFmt w:val="none"/>
      <w:lvlText w:val=""/>
      <w:lvlJc w:val="left"/>
      <w:pPr>
        <w:tabs>
          <w:tab w:val="num" w:pos="360"/>
        </w:tabs>
      </w:pPr>
    </w:lvl>
    <w:lvl w:ilvl="5" w:tplc="967ED154">
      <w:numFmt w:val="none"/>
      <w:lvlText w:val=""/>
      <w:lvlJc w:val="left"/>
      <w:pPr>
        <w:tabs>
          <w:tab w:val="num" w:pos="360"/>
        </w:tabs>
      </w:pPr>
    </w:lvl>
    <w:lvl w:ilvl="6" w:tplc="0C7644CC">
      <w:numFmt w:val="none"/>
      <w:lvlText w:val=""/>
      <w:lvlJc w:val="left"/>
      <w:pPr>
        <w:tabs>
          <w:tab w:val="num" w:pos="360"/>
        </w:tabs>
      </w:pPr>
    </w:lvl>
    <w:lvl w:ilvl="7" w:tplc="94F04CE0">
      <w:numFmt w:val="none"/>
      <w:lvlText w:val=""/>
      <w:lvlJc w:val="left"/>
      <w:pPr>
        <w:tabs>
          <w:tab w:val="num" w:pos="360"/>
        </w:tabs>
      </w:pPr>
    </w:lvl>
    <w:lvl w:ilvl="8" w:tplc="9F1C7C12">
      <w:numFmt w:val="none"/>
      <w:lvlText w:val=""/>
      <w:lvlJc w:val="left"/>
      <w:pPr>
        <w:tabs>
          <w:tab w:val="num" w:pos="360"/>
        </w:tabs>
      </w:pPr>
    </w:lvl>
  </w:abstractNum>
  <w:abstractNum w:abstractNumId="46">
    <w:nsid w:val="77AC616C"/>
    <w:multiLevelType w:val="hybridMultilevel"/>
    <w:tmpl w:val="2856B20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7">
    <w:nsid w:val="7A0C7A46"/>
    <w:multiLevelType w:val="hybridMultilevel"/>
    <w:tmpl w:val="F0AA3E9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8">
    <w:nsid w:val="7B1A667D"/>
    <w:multiLevelType w:val="hybridMultilevel"/>
    <w:tmpl w:val="BC2438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7BE43B81"/>
    <w:multiLevelType w:val="hybridMultilevel"/>
    <w:tmpl w:val="C8F4CEC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0">
    <w:nsid w:val="7DAE5316"/>
    <w:multiLevelType w:val="hybridMultilevel"/>
    <w:tmpl w:val="807ED9F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1">
    <w:nsid w:val="7E4F00AD"/>
    <w:multiLevelType w:val="hybridMultilevel"/>
    <w:tmpl w:val="8B12AFB4"/>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7EB41E8F"/>
    <w:multiLevelType w:val="hybridMultilevel"/>
    <w:tmpl w:val="49C22D8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3">
    <w:nsid w:val="7EE02D0E"/>
    <w:multiLevelType w:val="hybridMultilevel"/>
    <w:tmpl w:val="65E8CDC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45"/>
  </w:num>
  <w:num w:numId="2">
    <w:abstractNumId w:val="21"/>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num>
  <w:num w:numId="5">
    <w:abstractNumId w:val="38"/>
  </w:num>
  <w:num w:numId="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5"/>
  </w:num>
  <w:num w:numId="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6"/>
  </w:num>
  <w:num w:numId="5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5C1853"/>
    <w:rsid w:val="000531CC"/>
    <w:rsid w:val="000E3830"/>
    <w:rsid w:val="000E40C0"/>
    <w:rsid w:val="001A3473"/>
    <w:rsid w:val="00291490"/>
    <w:rsid w:val="002C23F3"/>
    <w:rsid w:val="002C459D"/>
    <w:rsid w:val="00323C36"/>
    <w:rsid w:val="003D6B52"/>
    <w:rsid w:val="00425E2D"/>
    <w:rsid w:val="004D0B19"/>
    <w:rsid w:val="004E71F7"/>
    <w:rsid w:val="00506E91"/>
    <w:rsid w:val="005752AA"/>
    <w:rsid w:val="00580A4B"/>
    <w:rsid w:val="005C1853"/>
    <w:rsid w:val="005D2677"/>
    <w:rsid w:val="005D3B7F"/>
    <w:rsid w:val="0063292F"/>
    <w:rsid w:val="00650823"/>
    <w:rsid w:val="00654448"/>
    <w:rsid w:val="006A4B2A"/>
    <w:rsid w:val="006B3D1F"/>
    <w:rsid w:val="006D5E47"/>
    <w:rsid w:val="006F5DD3"/>
    <w:rsid w:val="007040FD"/>
    <w:rsid w:val="00814E15"/>
    <w:rsid w:val="00831D23"/>
    <w:rsid w:val="00856B71"/>
    <w:rsid w:val="00861E1D"/>
    <w:rsid w:val="00871A52"/>
    <w:rsid w:val="0093229D"/>
    <w:rsid w:val="00932DD8"/>
    <w:rsid w:val="009467B4"/>
    <w:rsid w:val="009546BF"/>
    <w:rsid w:val="009B432A"/>
    <w:rsid w:val="009D64AB"/>
    <w:rsid w:val="009F7173"/>
    <w:rsid w:val="00A07C7C"/>
    <w:rsid w:val="00A80080"/>
    <w:rsid w:val="00B16D8C"/>
    <w:rsid w:val="00C50E0C"/>
    <w:rsid w:val="00C50F14"/>
    <w:rsid w:val="00C6244F"/>
    <w:rsid w:val="00C75570"/>
    <w:rsid w:val="00CB387F"/>
    <w:rsid w:val="00CD746C"/>
    <w:rsid w:val="00D3268E"/>
    <w:rsid w:val="00D635C0"/>
    <w:rsid w:val="00D821E8"/>
    <w:rsid w:val="00D875AE"/>
    <w:rsid w:val="00DC1E8A"/>
    <w:rsid w:val="00DC1ECE"/>
    <w:rsid w:val="00EC3CE6"/>
    <w:rsid w:val="00F03094"/>
    <w:rsid w:val="00F65404"/>
    <w:rsid w:val="00F83B89"/>
    <w:rsid w:val="00F9001F"/>
    <w:rsid w:val="00FA4BC4"/>
    <w:rsid w:val="00FE76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54"/>
    <o:shapelayout v:ext="edit">
      <o:idmap v:ext="edit" data="1"/>
      <o:rules v:ext="edit">
        <o:r id="V:Rule56" type="connector" idref="#AutoShape 267"/>
        <o:r id="V:Rule57" type="connector" idref="#AutoShape 275"/>
        <o:r id="V:Rule58" type="connector" idref="#_x0000_s1409"/>
        <o:r id="V:Rule59" type="connector" idref="#_x0000_s1229"/>
        <o:r id="V:Rule60" type="connector" idref="#_x0000_s1231"/>
        <o:r id="V:Rule61" type="connector" idref="#_x0000_s1228"/>
        <o:r id="V:Rule62" type="connector" idref="#AutoShape 353"/>
        <o:r id="V:Rule63" type="connector" idref="#_x0000_s1418"/>
        <o:r id="V:Rule64" type="connector" idref="#_x0000_s1227"/>
        <o:r id="V:Rule65" type="connector" idref="#_x0000_s1421"/>
        <o:r id="V:Rule66" type="connector" idref="#AutoShape 340"/>
        <o:r id="V:Rule67" type="connector" idref="#AutoShape 325"/>
        <o:r id="V:Rule68" type="connector" idref="#AutoShape 333"/>
        <o:r id="V:Rule69" type="connector" idref="#AutoShape 295"/>
        <o:r id="V:Rule70" type="connector" idref="#AutoShape 338"/>
        <o:r id="V:Rule71" type="connector" idref="#AutoShape 351"/>
        <o:r id="V:Rule72" type="connector" idref="#_x0000_s1410"/>
        <o:r id="V:Rule73" type="connector" idref="#AutoShape 339"/>
        <o:r id="V:Rule74" type="connector" idref="#AutoShape 326"/>
        <o:r id="V:Rule75" type="connector" idref="#AutoShape 284"/>
        <o:r id="V:Rule76" type="connector" idref="#AutoShape 356"/>
        <o:r id="V:Rule77" type="connector" idref="#AutoShape 285"/>
        <o:r id="V:Rule78" type="connector" idref="#AutoShape 271"/>
        <o:r id="V:Rule79" type="connector" idref="#_x0000_s1413"/>
        <o:r id="V:Rule80" type="connector" idref="#AutoShape 269"/>
        <o:r id="V:Rule81" type="connector" idref="#_x0000_s1232"/>
        <o:r id="V:Rule82" type="connector" idref="#AutoShape 320"/>
        <o:r id="V:Rule83" type="connector" idref="#_x0000_s1226"/>
        <o:r id="V:Rule84" type="connector" idref="#AutoShape 273"/>
        <o:r id="V:Rule85" type="connector" idref="#_x0000_s1417"/>
        <o:r id="V:Rule86" type="connector" idref="#_x0000_s1408"/>
        <o:r id="V:Rule87" type="connector" idref="#_x0000_s1419"/>
        <o:r id="V:Rule88" type="connector" idref="#_x0000_s1415"/>
        <o:r id="V:Rule89" type="connector" idref="#_x0000_s1416"/>
        <o:r id="V:Rule90" type="connector" idref="#_x0000_s1234"/>
        <o:r id="V:Rule91" type="connector" idref="#AutoShape 349"/>
        <o:r id="V:Rule92" type="connector" idref="#_x0000_s1233"/>
        <o:r id="V:Rule93" type="connector" idref="#_x0000_s1420"/>
        <o:r id="V:Rule94" type="connector" idref="#AutoShape 281"/>
        <o:r id="V:Rule95" type="connector" idref="#AutoShape 327"/>
        <o:r id="V:Rule96" type="connector" idref="#AutoShape 278"/>
        <o:r id="V:Rule97" type="connector" idref="#_x0000_s1406"/>
        <o:r id="V:Rule98" type="connector" idref="#AutoShape 321"/>
        <o:r id="V:Rule99" type="connector" idref="#_x0000_s1411"/>
        <o:r id="V:Rule100" type="connector" idref="#AutoShape 337"/>
        <o:r id="V:Rule101" type="connector" idref="#_x0000_s1414"/>
        <o:r id="V:Rule102" type="connector" idref="#AutoShape 355"/>
        <o:r id="V:Rule103" type="connector" idref="#AutoShape 342"/>
        <o:r id="V:Rule104" type="connector" idref="#AutoShape 280"/>
        <o:r id="V:Rule105" type="connector" idref="#_x0000_s1412"/>
        <o:r id="V:Rule106" type="connector" idref="#AutoShape 335"/>
        <o:r id="V:Rule107" type="connector" idref="#_x0000_s1407"/>
        <o:r id="V:Rule108" type="connector" idref="#AutoShape 345"/>
        <o:r id="V:Rule109" type="connector" idref="#AutoShape 265"/>
        <o:r id="V:Rule110" type="connector" idref="#AutoShape 2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footnote reference" w:uiPriority="0"/>
    <w:lsdException w:name="page number" w:uiPriority="0"/>
    <w:lsdException w:name="List" w:uiPriority="0"/>
    <w:lsdException w:name="List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ode" w:uiPriority="0"/>
    <w:lsdException w:name="HTML Preformatted" w:uiPriority="0"/>
    <w:lsdException w:name="Balloon Text"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185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07C7C"/>
    <w:pPr>
      <w:keepNext/>
      <w:ind w:firstLine="708"/>
      <w:jc w:val="center"/>
      <w:outlineLvl w:val="0"/>
    </w:pPr>
    <w:rPr>
      <w:bCs/>
      <w:sz w:val="28"/>
      <w:szCs w:val="20"/>
    </w:rPr>
  </w:style>
  <w:style w:type="paragraph" w:styleId="2">
    <w:name w:val="heading 2"/>
    <w:basedOn w:val="a"/>
    <w:next w:val="a"/>
    <w:link w:val="20"/>
    <w:qFormat/>
    <w:rsid w:val="00A07C7C"/>
    <w:pPr>
      <w:keepNext/>
      <w:ind w:left="720"/>
      <w:outlineLvl w:val="1"/>
    </w:pPr>
    <w:rPr>
      <w:szCs w:val="20"/>
    </w:rPr>
  </w:style>
  <w:style w:type="paragraph" w:styleId="3">
    <w:name w:val="heading 3"/>
    <w:basedOn w:val="a"/>
    <w:next w:val="a"/>
    <w:link w:val="30"/>
    <w:qFormat/>
    <w:rsid w:val="005C1853"/>
    <w:pPr>
      <w:keepNext/>
      <w:spacing w:before="240" w:after="60"/>
      <w:outlineLvl w:val="2"/>
    </w:pPr>
    <w:rPr>
      <w:rFonts w:ascii="Arial" w:hAnsi="Arial" w:cs="Arial"/>
      <w:b/>
      <w:bCs/>
      <w:sz w:val="26"/>
      <w:szCs w:val="26"/>
    </w:rPr>
  </w:style>
  <w:style w:type="paragraph" w:styleId="4">
    <w:name w:val="heading 4"/>
    <w:basedOn w:val="a"/>
    <w:next w:val="a"/>
    <w:link w:val="40"/>
    <w:qFormat/>
    <w:rsid w:val="005C1853"/>
    <w:pPr>
      <w:keepNext/>
      <w:spacing w:before="240" w:after="60"/>
      <w:outlineLvl w:val="3"/>
    </w:pPr>
    <w:rPr>
      <w:b/>
      <w:bCs/>
      <w:sz w:val="28"/>
      <w:szCs w:val="28"/>
    </w:rPr>
  </w:style>
  <w:style w:type="paragraph" w:styleId="5">
    <w:name w:val="heading 5"/>
    <w:basedOn w:val="a"/>
    <w:next w:val="a"/>
    <w:link w:val="50"/>
    <w:qFormat/>
    <w:rsid w:val="00A07C7C"/>
    <w:pPr>
      <w:widowControl w:val="0"/>
      <w:spacing w:before="240" w:after="60" w:line="280" w:lineRule="auto"/>
      <w:ind w:left="120" w:firstLine="160"/>
      <w:jc w:val="both"/>
      <w:outlineLvl w:val="4"/>
    </w:pPr>
    <w:rPr>
      <w:b/>
      <w:bCs/>
      <w:i/>
      <w:iCs/>
      <w:snapToGrid w:val="0"/>
      <w:sz w:val="26"/>
      <w:szCs w:val="26"/>
    </w:rPr>
  </w:style>
  <w:style w:type="paragraph" w:styleId="6">
    <w:name w:val="heading 6"/>
    <w:basedOn w:val="a"/>
    <w:next w:val="a"/>
    <w:link w:val="60"/>
    <w:qFormat/>
    <w:rsid w:val="00A07C7C"/>
    <w:pPr>
      <w:spacing w:before="240" w:after="60"/>
      <w:outlineLvl w:val="5"/>
    </w:pPr>
    <w:rPr>
      <w:b/>
      <w:bCs/>
      <w:sz w:val="22"/>
      <w:szCs w:val="22"/>
    </w:rPr>
  </w:style>
  <w:style w:type="paragraph" w:styleId="7">
    <w:name w:val="heading 7"/>
    <w:basedOn w:val="a"/>
    <w:next w:val="a"/>
    <w:link w:val="70"/>
    <w:qFormat/>
    <w:rsid w:val="005C1853"/>
    <w:pPr>
      <w:spacing w:before="240" w:after="60"/>
      <w:outlineLvl w:val="6"/>
    </w:pPr>
  </w:style>
  <w:style w:type="paragraph" w:styleId="8">
    <w:name w:val="heading 8"/>
    <w:basedOn w:val="a"/>
    <w:next w:val="a"/>
    <w:link w:val="80"/>
    <w:qFormat/>
    <w:rsid w:val="00A07C7C"/>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5C1853"/>
    <w:rPr>
      <w:rFonts w:ascii="Times New Roman" w:eastAsia="Times New Roman" w:hAnsi="Times New Roman" w:cs="Times New Roman"/>
      <w:b/>
      <w:bCs/>
      <w:sz w:val="28"/>
      <w:szCs w:val="28"/>
      <w:lang w:eastAsia="ru-RU"/>
    </w:rPr>
  </w:style>
  <w:style w:type="paragraph" w:customStyle="1" w:styleId="11">
    <w:name w:val="Обычный1"/>
    <w:rsid w:val="005C1853"/>
    <w:pPr>
      <w:snapToGrid w:val="0"/>
      <w:spacing w:before="100" w:after="100" w:line="240" w:lineRule="auto"/>
    </w:pPr>
    <w:rPr>
      <w:rFonts w:ascii="Times New Roman" w:eastAsia="Times New Roman" w:hAnsi="Times New Roman" w:cs="Times New Roman"/>
      <w:sz w:val="24"/>
      <w:szCs w:val="20"/>
      <w:lang w:eastAsia="ru-RU"/>
    </w:rPr>
  </w:style>
  <w:style w:type="paragraph" w:styleId="31">
    <w:name w:val="Body Text Indent 3"/>
    <w:basedOn w:val="a"/>
    <w:link w:val="32"/>
    <w:rsid w:val="005C1853"/>
    <w:pPr>
      <w:spacing w:after="120"/>
      <w:ind w:left="283"/>
    </w:pPr>
    <w:rPr>
      <w:sz w:val="16"/>
      <w:szCs w:val="16"/>
    </w:rPr>
  </w:style>
  <w:style w:type="character" w:customStyle="1" w:styleId="32">
    <w:name w:val="Основной текст с отступом 3 Знак"/>
    <w:basedOn w:val="a0"/>
    <w:link w:val="31"/>
    <w:rsid w:val="005C1853"/>
    <w:rPr>
      <w:rFonts w:ascii="Times New Roman" w:eastAsia="Times New Roman" w:hAnsi="Times New Roman" w:cs="Times New Roman"/>
      <w:sz w:val="16"/>
      <w:szCs w:val="16"/>
      <w:lang w:eastAsia="ru-RU"/>
    </w:rPr>
  </w:style>
  <w:style w:type="character" w:styleId="a3">
    <w:name w:val="Hyperlink"/>
    <w:basedOn w:val="a0"/>
    <w:rsid w:val="005C1853"/>
    <w:rPr>
      <w:color w:val="0000FF"/>
      <w:u w:val="single"/>
    </w:rPr>
  </w:style>
  <w:style w:type="paragraph" w:customStyle="1" w:styleId="21">
    <w:name w:val="Основной текст 21"/>
    <w:basedOn w:val="a"/>
    <w:rsid w:val="005C1853"/>
    <w:pPr>
      <w:tabs>
        <w:tab w:val="left" w:pos="10032"/>
      </w:tabs>
      <w:suppressAutoHyphens/>
      <w:ind w:right="457"/>
    </w:pPr>
    <w:rPr>
      <w:szCs w:val="20"/>
      <w:lang w:eastAsia="ar-SA"/>
    </w:rPr>
  </w:style>
  <w:style w:type="paragraph" w:customStyle="1" w:styleId="12">
    <w:name w:val="Текст1"/>
    <w:basedOn w:val="a"/>
    <w:rsid w:val="005C1853"/>
    <w:pPr>
      <w:suppressAutoHyphens/>
    </w:pPr>
    <w:rPr>
      <w:rFonts w:ascii="Courier New" w:hAnsi="Courier New"/>
      <w:sz w:val="20"/>
      <w:szCs w:val="20"/>
      <w:lang w:eastAsia="ar-SA"/>
    </w:rPr>
  </w:style>
  <w:style w:type="paragraph" w:styleId="22">
    <w:name w:val="Body Text 2"/>
    <w:basedOn w:val="a"/>
    <w:link w:val="23"/>
    <w:rsid w:val="005C1853"/>
    <w:pPr>
      <w:spacing w:after="120" w:line="480" w:lineRule="auto"/>
    </w:pPr>
    <w:rPr>
      <w:sz w:val="16"/>
      <w:szCs w:val="20"/>
    </w:rPr>
  </w:style>
  <w:style w:type="character" w:customStyle="1" w:styleId="23">
    <w:name w:val="Основной текст 2 Знак"/>
    <w:basedOn w:val="a0"/>
    <w:link w:val="22"/>
    <w:rsid w:val="005C1853"/>
    <w:rPr>
      <w:rFonts w:ascii="Times New Roman" w:eastAsia="Times New Roman" w:hAnsi="Times New Roman" w:cs="Times New Roman"/>
      <w:sz w:val="16"/>
      <w:szCs w:val="20"/>
      <w:lang w:eastAsia="ru-RU"/>
    </w:rPr>
  </w:style>
  <w:style w:type="paragraph" w:styleId="24">
    <w:name w:val="Body Text Indent 2"/>
    <w:basedOn w:val="a"/>
    <w:link w:val="25"/>
    <w:unhideWhenUsed/>
    <w:rsid w:val="005C1853"/>
    <w:pPr>
      <w:spacing w:after="120" w:line="480" w:lineRule="auto"/>
      <w:ind w:left="283"/>
    </w:pPr>
  </w:style>
  <w:style w:type="character" w:customStyle="1" w:styleId="25">
    <w:name w:val="Основной текст с отступом 2 Знак"/>
    <w:basedOn w:val="a0"/>
    <w:link w:val="24"/>
    <w:uiPriority w:val="99"/>
    <w:semiHidden/>
    <w:rsid w:val="005C1853"/>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5C1853"/>
    <w:rPr>
      <w:rFonts w:ascii="Arial" w:eastAsia="Times New Roman" w:hAnsi="Arial" w:cs="Arial"/>
      <w:b/>
      <w:bCs/>
      <w:sz w:val="26"/>
      <w:szCs w:val="26"/>
      <w:lang w:eastAsia="ru-RU"/>
    </w:rPr>
  </w:style>
  <w:style w:type="character" w:customStyle="1" w:styleId="70">
    <w:name w:val="Заголовок 7 Знак"/>
    <w:basedOn w:val="a0"/>
    <w:link w:val="7"/>
    <w:rsid w:val="005C1853"/>
    <w:rPr>
      <w:rFonts w:ascii="Times New Roman" w:eastAsia="Times New Roman" w:hAnsi="Times New Roman" w:cs="Times New Roman"/>
      <w:sz w:val="24"/>
      <w:szCs w:val="24"/>
      <w:lang w:eastAsia="ru-RU"/>
    </w:rPr>
  </w:style>
  <w:style w:type="paragraph" w:styleId="a4">
    <w:name w:val="Plain Text"/>
    <w:basedOn w:val="a"/>
    <w:link w:val="a5"/>
    <w:rsid w:val="005C1853"/>
    <w:rPr>
      <w:rFonts w:ascii="Courier New" w:hAnsi="Courier New"/>
      <w:sz w:val="20"/>
      <w:szCs w:val="20"/>
    </w:rPr>
  </w:style>
  <w:style w:type="character" w:customStyle="1" w:styleId="a5">
    <w:name w:val="Текст Знак"/>
    <w:basedOn w:val="a0"/>
    <w:link w:val="a4"/>
    <w:rsid w:val="005C1853"/>
    <w:rPr>
      <w:rFonts w:ascii="Courier New" w:eastAsia="Times New Roman" w:hAnsi="Courier New" w:cs="Times New Roman"/>
      <w:sz w:val="20"/>
      <w:szCs w:val="20"/>
      <w:lang w:eastAsia="ru-RU"/>
    </w:rPr>
  </w:style>
  <w:style w:type="paragraph" w:styleId="a6">
    <w:name w:val="List Paragraph"/>
    <w:basedOn w:val="a"/>
    <w:uiPriority w:val="99"/>
    <w:qFormat/>
    <w:rsid w:val="00506E91"/>
    <w:pPr>
      <w:ind w:left="720"/>
      <w:contextualSpacing/>
    </w:pPr>
  </w:style>
  <w:style w:type="character" w:customStyle="1" w:styleId="10">
    <w:name w:val="Заголовок 1 Знак"/>
    <w:basedOn w:val="a0"/>
    <w:link w:val="1"/>
    <w:rsid w:val="00A07C7C"/>
    <w:rPr>
      <w:rFonts w:ascii="Times New Roman" w:eastAsia="Times New Roman" w:hAnsi="Times New Roman" w:cs="Times New Roman"/>
      <w:bCs/>
      <w:sz w:val="28"/>
      <w:szCs w:val="20"/>
      <w:lang w:eastAsia="ru-RU"/>
    </w:rPr>
  </w:style>
  <w:style w:type="character" w:customStyle="1" w:styleId="20">
    <w:name w:val="Заголовок 2 Знак"/>
    <w:basedOn w:val="a0"/>
    <w:link w:val="2"/>
    <w:rsid w:val="00A07C7C"/>
    <w:rPr>
      <w:rFonts w:ascii="Times New Roman" w:eastAsia="Times New Roman" w:hAnsi="Times New Roman" w:cs="Times New Roman"/>
      <w:sz w:val="24"/>
      <w:szCs w:val="20"/>
      <w:lang w:eastAsia="ru-RU"/>
    </w:rPr>
  </w:style>
  <w:style w:type="character" w:customStyle="1" w:styleId="50">
    <w:name w:val="Заголовок 5 Знак"/>
    <w:basedOn w:val="a0"/>
    <w:link w:val="5"/>
    <w:rsid w:val="00A07C7C"/>
    <w:rPr>
      <w:rFonts w:ascii="Times New Roman" w:eastAsia="Times New Roman" w:hAnsi="Times New Roman" w:cs="Times New Roman"/>
      <w:b/>
      <w:bCs/>
      <w:i/>
      <w:iCs/>
      <w:snapToGrid w:val="0"/>
      <w:sz w:val="26"/>
      <w:szCs w:val="26"/>
      <w:lang w:eastAsia="ru-RU"/>
    </w:rPr>
  </w:style>
  <w:style w:type="character" w:customStyle="1" w:styleId="60">
    <w:name w:val="Заголовок 6 Знак"/>
    <w:basedOn w:val="a0"/>
    <w:link w:val="6"/>
    <w:rsid w:val="00A07C7C"/>
    <w:rPr>
      <w:rFonts w:ascii="Times New Roman" w:eastAsia="Times New Roman" w:hAnsi="Times New Roman" w:cs="Times New Roman"/>
      <w:b/>
      <w:bCs/>
      <w:lang w:eastAsia="ru-RU"/>
    </w:rPr>
  </w:style>
  <w:style w:type="character" w:customStyle="1" w:styleId="80">
    <w:name w:val="Заголовок 8 Знак"/>
    <w:basedOn w:val="a0"/>
    <w:link w:val="8"/>
    <w:rsid w:val="00A07C7C"/>
    <w:rPr>
      <w:rFonts w:ascii="Times New Roman" w:eastAsia="Times New Roman" w:hAnsi="Times New Roman" w:cs="Times New Roman"/>
      <w:i/>
      <w:iCs/>
      <w:sz w:val="24"/>
      <w:szCs w:val="24"/>
      <w:lang w:eastAsia="ru-RU"/>
    </w:rPr>
  </w:style>
  <w:style w:type="paragraph" w:styleId="a7">
    <w:name w:val="Title"/>
    <w:basedOn w:val="a"/>
    <w:link w:val="a8"/>
    <w:qFormat/>
    <w:rsid w:val="00A07C7C"/>
    <w:pPr>
      <w:ind w:firstLine="708"/>
      <w:jc w:val="center"/>
    </w:pPr>
    <w:rPr>
      <w:b/>
    </w:rPr>
  </w:style>
  <w:style w:type="character" w:customStyle="1" w:styleId="a8">
    <w:name w:val="Название Знак"/>
    <w:basedOn w:val="a0"/>
    <w:link w:val="a7"/>
    <w:rsid w:val="00A07C7C"/>
    <w:rPr>
      <w:rFonts w:ascii="Times New Roman" w:eastAsia="Times New Roman" w:hAnsi="Times New Roman" w:cs="Times New Roman"/>
      <w:b/>
      <w:sz w:val="24"/>
      <w:szCs w:val="24"/>
      <w:lang w:eastAsia="ru-RU"/>
    </w:rPr>
  </w:style>
  <w:style w:type="paragraph" w:styleId="a9">
    <w:name w:val="Subtitle"/>
    <w:basedOn w:val="a"/>
    <w:link w:val="aa"/>
    <w:qFormat/>
    <w:rsid w:val="00A07C7C"/>
    <w:pPr>
      <w:spacing w:line="360" w:lineRule="auto"/>
      <w:jc w:val="center"/>
    </w:pPr>
    <w:rPr>
      <w:szCs w:val="20"/>
    </w:rPr>
  </w:style>
  <w:style w:type="character" w:customStyle="1" w:styleId="aa">
    <w:name w:val="Подзаголовок Знак"/>
    <w:basedOn w:val="a0"/>
    <w:link w:val="a9"/>
    <w:rsid w:val="00A07C7C"/>
    <w:rPr>
      <w:rFonts w:ascii="Times New Roman" w:eastAsia="Times New Roman" w:hAnsi="Times New Roman" w:cs="Times New Roman"/>
      <w:sz w:val="24"/>
      <w:szCs w:val="20"/>
      <w:lang w:eastAsia="ru-RU"/>
    </w:rPr>
  </w:style>
  <w:style w:type="paragraph" w:customStyle="1" w:styleId="26">
    <w:name w:val="Обычный2"/>
    <w:rsid w:val="00A07C7C"/>
    <w:pPr>
      <w:snapToGrid w:val="0"/>
      <w:spacing w:before="100" w:after="100" w:line="240" w:lineRule="auto"/>
    </w:pPr>
    <w:rPr>
      <w:rFonts w:ascii="Times New Roman" w:eastAsia="Times New Roman" w:hAnsi="Times New Roman" w:cs="Times New Roman"/>
      <w:sz w:val="24"/>
      <w:szCs w:val="20"/>
      <w:lang w:eastAsia="ru-RU"/>
    </w:rPr>
  </w:style>
  <w:style w:type="paragraph" w:styleId="ab">
    <w:name w:val="footer"/>
    <w:basedOn w:val="a"/>
    <w:link w:val="ac"/>
    <w:uiPriority w:val="99"/>
    <w:rsid w:val="00A07C7C"/>
    <w:pPr>
      <w:tabs>
        <w:tab w:val="center" w:pos="4677"/>
        <w:tab w:val="right" w:pos="9355"/>
      </w:tabs>
    </w:pPr>
    <w:rPr>
      <w:szCs w:val="20"/>
    </w:rPr>
  </w:style>
  <w:style w:type="character" w:customStyle="1" w:styleId="ac">
    <w:name w:val="Нижний колонтитул Знак"/>
    <w:basedOn w:val="a0"/>
    <w:link w:val="ab"/>
    <w:uiPriority w:val="99"/>
    <w:rsid w:val="00A07C7C"/>
    <w:rPr>
      <w:rFonts w:ascii="Times New Roman" w:eastAsia="Times New Roman" w:hAnsi="Times New Roman" w:cs="Times New Roman"/>
      <w:sz w:val="24"/>
      <w:szCs w:val="20"/>
      <w:lang w:eastAsia="ru-RU"/>
    </w:rPr>
  </w:style>
  <w:style w:type="character" w:styleId="ad">
    <w:name w:val="page number"/>
    <w:basedOn w:val="a0"/>
    <w:rsid w:val="00A07C7C"/>
  </w:style>
  <w:style w:type="paragraph" w:styleId="ae">
    <w:name w:val="Body Text Indent"/>
    <w:basedOn w:val="a"/>
    <w:link w:val="af"/>
    <w:rsid w:val="00A07C7C"/>
    <w:pPr>
      <w:spacing w:after="120"/>
      <w:ind w:left="283"/>
    </w:pPr>
    <w:rPr>
      <w:szCs w:val="20"/>
    </w:rPr>
  </w:style>
  <w:style w:type="character" w:customStyle="1" w:styleId="af">
    <w:name w:val="Основной текст с отступом Знак"/>
    <w:basedOn w:val="a0"/>
    <w:link w:val="ae"/>
    <w:rsid w:val="00A07C7C"/>
    <w:rPr>
      <w:rFonts w:ascii="Times New Roman" w:eastAsia="Times New Roman" w:hAnsi="Times New Roman" w:cs="Times New Roman"/>
      <w:sz w:val="24"/>
      <w:szCs w:val="20"/>
      <w:lang w:eastAsia="ru-RU"/>
    </w:rPr>
  </w:style>
  <w:style w:type="paragraph" w:styleId="HTML">
    <w:name w:val="HTML Preformatted"/>
    <w:basedOn w:val="a"/>
    <w:link w:val="HTML0"/>
    <w:rsid w:val="00A07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A07C7C"/>
    <w:rPr>
      <w:rFonts w:ascii="Courier New" w:eastAsia="Times New Roman" w:hAnsi="Courier New" w:cs="Courier New"/>
      <w:sz w:val="20"/>
      <w:szCs w:val="20"/>
      <w:lang w:eastAsia="ru-RU"/>
    </w:rPr>
  </w:style>
  <w:style w:type="table" w:styleId="af0">
    <w:name w:val="Table Grid"/>
    <w:basedOn w:val="a1"/>
    <w:uiPriority w:val="99"/>
    <w:rsid w:val="00A07C7C"/>
    <w:pPr>
      <w:widowControl w:val="0"/>
      <w:spacing w:after="0" w:line="280" w:lineRule="auto"/>
      <w:ind w:firstLine="3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rmal (Web)"/>
    <w:basedOn w:val="a"/>
    <w:rsid w:val="00A07C7C"/>
    <w:pPr>
      <w:spacing w:before="100" w:beforeAutospacing="1" w:after="100" w:afterAutospacing="1"/>
    </w:pPr>
    <w:rPr>
      <w:color w:val="000066"/>
    </w:rPr>
  </w:style>
  <w:style w:type="character" w:styleId="af2">
    <w:name w:val="Strong"/>
    <w:basedOn w:val="a0"/>
    <w:qFormat/>
    <w:rsid w:val="00A07C7C"/>
    <w:rPr>
      <w:b/>
      <w:bCs/>
    </w:rPr>
  </w:style>
  <w:style w:type="paragraph" w:customStyle="1" w:styleId="13">
    <w:name w:val="Стиль1"/>
    <w:basedOn w:val="a"/>
    <w:rsid w:val="00A07C7C"/>
    <w:pPr>
      <w:widowControl w:val="0"/>
      <w:autoSpaceDE w:val="0"/>
      <w:autoSpaceDN w:val="0"/>
      <w:adjustRightInd w:val="0"/>
      <w:spacing w:after="120"/>
      <w:jc w:val="both"/>
    </w:pPr>
    <w:rPr>
      <w:rFonts w:ascii="Arial" w:hAnsi="Arial"/>
      <w:b/>
      <w:szCs w:val="25"/>
      <w:lang w:val="en-US"/>
    </w:rPr>
  </w:style>
  <w:style w:type="paragraph" w:styleId="af3">
    <w:name w:val="Balloon Text"/>
    <w:basedOn w:val="a"/>
    <w:link w:val="af4"/>
    <w:rsid w:val="00A07C7C"/>
    <w:rPr>
      <w:rFonts w:ascii="Tahoma" w:hAnsi="Tahoma" w:cs="Tahoma"/>
      <w:sz w:val="16"/>
      <w:szCs w:val="16"/>
    </w:rPr>
  </w:style>
  <w:style w:type="character" w:customStyle="1" w:styleId="af4">
    <w:name w:val="Текст выноски Знак"/>
    <w:basedOn w:val="a0"/>
    <w:link w:val="af3"/>
    <w:rsid w:val="00A07C7C"/>
    <w:rPr>
      <w:rFonts w:ascii="Tahoma" w:eastAsia="Times New Roman" w:hAnsi="Tahoma" w:cs="Tahoma"/>
      <w:sz w:val="16"/>
      <w:szCs w:val="16"/>
      <w:lang w:eastAsia="ru-RU"/>
    </w:rPr>
  </w:style>
  <w:style w:type="paragraph" w:styleId="af5">
    <w:name w:val="Body Text"/>
    <w:basedOn w:val="a"/>
    <w:link w:val="af6"/>
    <w:rsid w:val="00A07C7C"/>
    <w:pPr>
      <w:spacing w:after="120"/>
    </w:pPr>
    <w:rPr>
      <w:szCs w:val="20"/>
    </w:rPr>
  </w:style>
  <w:style w:type="character" w:customStyle="1" w:styleId="af6">
    <w:name w:val="Основной текст Знак"/>
    <w:basedOn w:val="a0"/>
    <w:link w:val="af5"/>
    <w:rsid w:val="00A07C7C"/>
    <w:rPr>
      <w:rFonts w:ascii="Times New Roman" w:eastAsia="Times New Roman" w:hAnsi="Times New Roman" w:cs="Times New Roman"/>
      <w:sz w:val="24"/>
      <w:szCs w:val="20"/>
      <w:lang w:eastAsia="ru-RU"/>
    </w:rPr>
  </w:style>
  <w:style w:type="paragraph" w:styleId="af7">
    <w:name w:val="caption"/>
    <w:basedOn w:val="a"/>
    <w:link w:val="af8"/>
    <w:qFormat/>
    <w:rsid w:val="00A07C7C"/>
    <w:pPr>
      <w:spacing w:before="100" w:beforeAutospacing="1" w:after="100" w:afterAutospacing="1"/>
    </w:pPr>
  </w:style>
  <w:style w:type="paragraph" w:styleId="af9">
    <w:name w:val="List"/>
    <w:basedOn w:val="a"/>
    <w:rsid w:val="00A07C7C"/>
    <w:pPr>
      <w:spacing w:before="100" w:beforeAutospacing="1" w:after="100" w:afterAutospacing="1"/>
    </w:pPr>
  </w:style>
  <w:style w:type="paragraph" w:styleId="27">
    <w:name w:val="List Bullet 2"/>
    <w:basedOn w:val="a"/>
    <w:rsid w:val="00A07C7C"/>
    <w:pPr>
      <w:spacing w:before="100" w:beforeAutospacing="1" w:after="100" w:afterAutospacing="1"/>
    </w:pPr>
  </w:style>
  <w:style w:type="paragraph" w:customStyle="1" w:styleId="110">
    <w:name w:val="11"/>
    <w:basedOn w:val="a"/>
    <w:rsid w:val="00A07C7C"/>
    <w:pPr>
      <w:spacing w:before="100" w:beforeAutospacing="1" w:after="100" w:afterAutospacing="1"/>
    </w:pPr>
  </w:style>
  <w:style w:type="paragraph" w:customStyle="1" w:styleId="a00">
    <w:name w:val="a0"/>
    <w:basedOn w:val="a"/>
    <w:rsid w:val="00A07C7C"/>
    <w:pPr>
      <w:spacing w:before="100" w:beforeAutospacing="1" w:after="100" w:afterAutospacing="1"/>
    </w:pPr>
  </w:style>
  <w:style w:type="paragraph" w:styleId="afa">
    <w:name w:val="List Number"/>
    <w:basedOn w:val="a"/>
    <w:rsid w:val="00A07C7C"/>
    <w:pPr>
      <w:spacing w:before="100" w:beforeAutospacing="1" w:after="100" w:afterAutospacing="1"/>
    </w:pPr>
  </w:style>
  <w:style w:type="paragraph" w:styleId="14">
    <w:name w:val="toc 1"/>
    <w:basedOn w:val="a"/>
    <w:rsid w:val="00A07C7C"/>
    <w:pPr>
      <w:spacing w:before="100" w:beforeAutospacing="1" w:after="100" w:afterAutospacing="1"/>
    </w:pPr>
  </w:style>
  <w:style w:type="paragraph" w:styleId="afb">
    <w:name w:val="header"/>
    <w:basedOn w:val="a"/>
    <w:link w:val="afc"/>
    <w:rsid w:val="00A07C7C"/>
    <w:pPr>
      <w:tabs>
        <w:tab w:val="center" w:pos="4677"/>
        <w:tab w:val="right" w:pos="9355"/>
      </w:tabs>
    </w:pPr>
    <w:rPr>
      <w:szCs w:val="20"/>
    </w:rPr>
  </w:style>
  <w:style w:type="character" w:customStyle="1" w:styleId="afc">
    <w:name w:val="Верхний колонтитул Знак"/>
    <w:basedOn w:val="a0"/>
    <w:link w:val="afb"/>
    <w:rsid w:val="00A07C7C"/>
    <w:rPr>
      <w:rFonts w:ascii="Times New Roman" w:eastAsia="Times New Roman" w:hAnsi="Times New Roman" w:cs="Times New Roman"/>
      <w:sz w:val="24"/>
      <w:szCs w:val="20"/>
      <w:lang w:eastAsia="ru-RU"/>
    </w:rPr>
  </w:style>
  <w:style w:type="character" w:styleId="afd">
    <w:name w:val="footnote reference"/>
    <w:basedOn w:val="a0"/>
    <w:rsid w:val="00A07C7C"/>
  </w:style>
  <w:style w:type="character" w:customStyle="1" w:styleId="mw-headline">
    <w:name w:val="mw-headline"/>
    <w:basedOn w:val="a0"/>
    <w:rsid w:val="00A07C7C"/>
  </w:style>
  <w:style w:type="character" w:customStyle="1" w:styleId="spelle">
    <w:name w:val="spelle"/>
    <w:basedOn w:val="a0"/>
    <w:rsid w:val="00A07C7C"/>
  </w:style>
  <w:style w:type="paragraph" w:customStyle="1" w:styleId="t35">
    <w:name w:val="t35"/>
    <w:basedOn w:val="a"/>
    <w:rsid w:val="00A07C7C"/>
    <w:pPr>
      <w:spacing w:after="100" w:afterAutospacing="1"/>
      <w:ind w:left="64" w:right="64" w:firstLine="129"/>
    </w:pPr>
    <w:rPr>
      <w:rFonts w:ascii="Arial" w:hAnsi="Arial" w:cs="Arial"/>
      <w:sz w:val="15"/>
      <w:szCs w:val="15"/>
    </w:rPr>
  </w:style>
  <w:style w:type="paragraph" w:customStyle="1" w:styleId="af10">
    <w:name w:val="af1"/>
    <w:basedOn w:val="a"/>
    <w:rsid w:val="00A07C7C"/>
    <w:pPr>
      <w:spacing w:before="100" w:beforeAutospacing="1" w:after="100" w:afterAutospacing="1"/>
    </w:pPr>
  </w:style>
  <w:style w:type="character" w:customStyle="1" w:styleId="af8">
    <w:name w:val="Название объекта Знак"/>
    <w:basedOn w:val="a0"/>
    <w:link w:val="af7"/>
    <w:rsid w:val="00A07C7C"/>
    <w:rPr>
      <w:rFonts w:ascii="Times New Roman" w:eastAsia="Times New Roman" w:hAnsi="Times New Roman" w:cs="Times New Roman"/>
      <w:sz w:val="24"/>
      <w:szCs w:val="24"/>
      <w:lang w:eastAsia="ru-RU"/>
    </w:rPr>
  </w:style>
  <w:style w:type="paragraph" w:customStyle="1" w:styleId="15">
    <w:name w:val="Абзац списка1"/>
    <w:basedOn w:val="a"/>
    <w:rsid w:val="00A07C7C"/>
    <w:pPr>
      <w:spacing w:after="200" w:line="276" w:lineRule="auto"/>
      <w:ind w:left="720"/>
      <w:contextualSpacing/>
    </w:pPr>
    <w:rPr>
      <w:rFonts w:ascii="Calibri" w:hAnsi="Calibri"/>
      <w:sz w:val="22"/>
      <w:szCs w:val="22"/>
      <w:lang w:eastAsia="en-US"/>
    </w:rPr>
  </w:style>
  <w:style w:type="character" w:customStyle="1" w:styleId="c12">
    <w:name w:val="c12"/>
    <w:basedOn w:val="a0"/>
    <w:rsid w:val="00A07C7C"/>
  </w:style>
  <w:style w:type="paragraph" w:customStyle="1" w:styleId="16">
    <w:name w:val="Обычный (веб)1"/>
    <w:basedOn w:val="a"/>
    <w:rsid w:val="00A07C7C"/>
    <w:pPr>
      <w:spacing w:after="225"/>
    </w:pPr>
  </w:style>
  <w:style w:type="paragraph" w:customStyle="1" w:styleId="para">
    <w:name w:val="para"/>
    <w:basedOn w:val="a"/>
    <w:rsid w:val="00A07C7C"/>
    <w:pPr>
      <w:spacing w:before="100" w:beforeAutospacing="1" w:after="100" w:afterAutospacing="1"/>
    </w:pPr>
  </w:style>
  <w:style w:type="paragraph" w:customStyle="1" w:styleId="paralastelement">
    <w:name w:val="para lastelement"/>
    <w:basedOn w:val="a"/>
    <w:rsid w:val="00A07C7C"/>
    <w:pPr>
      <w:spacing w:before="100" w:beforeAutospacing="1" w:after="100" w:afterAutospacing="1"/>
    </w:pPr>
  </w:style>
  <w:style w:type="character" w:customStyle="1" w:styleId="courier">
    <w:name w:val="courier"/>
    <w:basedOn w:val="a0"/>
    <w:rsid w:val="00A07C7C"/>
  </w:style>
  <w:style w:type="character" w:styleId="afe">
    <w:name w:val="Emphasis"/>
    <w:basedOn w:val="a0"/>
    <w:qFormat/>
    <w:rsid w:val="00A07C7C"/>
    <w:rPr>
      <w:i/>
      <w:iCs/>
    </w:rPr>
  </w:style>
  <w:style w:type="paragraph" w:customStyle="1" w:styleId="text">
    <w:name w:val="text"/>
    <w:basedOn w:val="a"/>
    <w:rsid w:val="00A07C7C"/>
    <w:pPr>
      <w:widowControl w:val="0"/>
      <w:ind w:firstLine="170"/>
      <w:jc w:val="both"/>
    </w:pPr>
    <w:rPr>
      <w:szCs w:val="20"/>
    </w:rPr>
  </w:style>
  <w:style w:type="character" w:customStyle="1" w:styleId="ipa">
    <w:name w:val="ipa"/>
    <w:basedOn w:val="a0"/>
    <w:rsid w:val="00A07C7C"/>
  </w:style>
  <w:style w:type="character" w:customStyle="1" w:styleId="mw-redirect">
    <w:name w:val="mw-redirect"/>
    <w:basedOn w:val="a0"/>
    <w:rsid w:val="00A07C7C"/>
  </w:style>
  <w:style w:type="character" w:styleId="HTML1">
    <w:name w:val="HTML Code"/>
    <w:basedOn w:val="a0"/>
    <w:rsid w:val="00A07C7C"/>
    <w:rPr>
      <w:rFonts w:ascii="Courier New" w:eastAsia="Times New Roman" w:hAnsi="Courier New" w:cs="Courier New"/>
      <w:sz w:val="20"/>
      <w:szCs w:val="20"/>
    </w:rPr>
  </w:style>
  <w:style w:type="paragraph" w:styleId="33">
    <w:name w:val="Body Text 3"/>
    <w:basedOn w:val="a"/>
    <w:link w:val="34"/>
    <w:rsid w:val="00831D23"/>
    <w:rPr>
      <w:rFonts w:eastAsia="SimSun"/>
      <w:sz w:val="28"/>
    </w:rPr>
  </w:style>
  <w:style w:type="character" w:customStyle="1" w:styleId="34">
    <w:name w:val="Основной текст 3 Знак"/>
    <w:basedOn w:val="a0"/>
    <w:link w:val="33"/>
    <w:rsid w:val="00831D23"/>
    <w:rPr>
      <w:rFonts w:ascii="Times New Roman" w:eastAsia="SimSun" w:hAnsi="Times New Roman" w:cs="Times New Roman"/>
      <w:sz w:val="28"/>
      <w:szCs w:val="24"/>
      <w:lang w:eastAsia="ru-RU"/>
    </w:rPr>
  </w:style>
  <w:style w:type="paragraph" w:customStyle="1" w:styleId="17">
    <w:name w:val="З1"/>
    <w:basedOn w:val="a"/>
    <w:autoRedefine/>
    <w:rsid w:val="00831D23"/>
    <w:pPr>
      <w:keepNext/>
      <w:framePr w:hSpace="180" w:wrap="around" w:vAnchor="page" w:hAnchor="margin" w:xAlign="right" w:y="571"/>
      <w:tabs>
        <w:tab w:val="left" w:pos="851"/>
        <w:tab w:val="left" w:pos="2552"/>
        <w:tab w:val="left" w:pos="3828"/>
      </w:tabs>
      <w:spacing w:line="360" w:lineRule="auto"/>
      <w:ind w:firstLine="709"/>
      <w:jc w:val="center"/>
      <w:outlineLvl w:val="0"/>
    </w:pPr>
    <w:rPr>
      <w:rFonts w:eastAsia="SimSun"/>
      <w:b/>
      <w:sz w:val="28"/>
      <w:szCs w:val="28"/>
    </w:rPr>
  </w:style>
  <w:style w:type="paragraph" w:customStyle="1" w:styleId="310">
    <w:name w:val="31"/>
    <w:basedOn w:val="a"/>
    <w:rsid w:val="00831D23"/>
    <w:pPr>
      <w:widowControl w:val="0"/>
      <w:shd w:val="clear" w:color="auto" w:fill="FFFFFF"/>
      <w:tabs>
        <w:tab w:val="left" w:pos="386"/>
      </w:tabs>
      <w:autoSpaceDE w:val="0"/>
      <w:autoSpaceDN w:val="0"/>
      <w:adjustRightInd w:val="0"/>
      <w:ind w:left="360" w:right="172"/>
      <w:jc w:val="center"/>
    </w:pPr>
    <w:rPr>
      <w:rFonts w:eastAsia="SimSun"/>
      <w:sz w:val="28"/>
      <w:szCs w:val="28"/>
    </w:rPr>
  </w:style>
  <w:style w:type="paragraph" w:styleId="aff">
    <w:name w:val="Document Map"/>
    <w:basedOn w:val="a"/>
    <w:link w:val="aff0"/>
    <w:semiHidden/>
    <w:rsid w:val="00831D23"/>
    <w:pPr>
      <w:shd w:val="clear" w:color="auto" w:fill="000080"/>
      <w:snapToGrid w:val="0"/>
      <w:spacing w:before="100" w:after="100"/>
    </w:pPr>
    <w:rPr>
      <w:rFonts w:ascii="Tahoma" w:eastAsia="SimSun" w:hAnsi="Tahoma" w:cs="Tahoma"/>
      <w:sz w:val="20"/>
      <w:szCs w:val="20"/>
    </w:rPr>
  </w:style>
  <w:style w:type="character" w:customStyle="1" w:styleId="aff0">
    <w:name w:val="Схема документа Знак"/>
    <w:basedOn w:val="a0"/>
    <w:link w:val="aff"/>
    <w:semiHidden/>
    <w:rsid w:val="00831D23"/>
    <w:rPr>
      <w:rFonts w:ascii="Tahoma" w:eastAsia="SimSun" w:hAnsi="Tahoma" w:cs="Tahoma"/>
      <w:sz w:val="20"/>
      <w:szCs w:val="20"/>
      <w:shd w:val="clear" w:color="auto" w:fill="000080"/>
      <w:lang w:eastAsia="ru-RU"/>
    </w:rPr>
  </w:style>
  <w:style w:type="character" w:styleId="aff1">
    <w:name w:val="Placeholder Text"/>
    <w:uiPriority w:val="99"/>
    <w:semiHidden/>
    <w:rsid w:val="00831D23"/>
    <w:rPr>
      <w:color w:val="808080"/>
    </w:rPr>
  </w:style>
  <w:style w:type="paragraph" w:styleId="aff2">
    <w:name w:val="No Spacing"/>
    <w:uiPriority w:val="99"/>
    <w:qFormat/>
    <w:rsid w:val="00814E15"/>
    <w:pPr>
      <w:spacing w:after="0" w:line="240" w:lineRule="auto"/>
    </w:pPr>
    <w:rPr>
      <w:rFonts w:ascii="Calibri" w:eastAsia="Times New Roman" w:hAnsi="Calibri" w:cs="Times New Roman"/>
    </w:rPr>
  </w:style>
  <w:style w:type="character" w:customStyle="1" w:styleId="42">
    <w:name w:val="Заголовок №4 (2)_"/>
    <w:basedOn w:val="a0"/>
    <w:link w:val="420"/>
    <w:uiPriority w:val="99"/>
    <w:locked/>
    <w:rsid w:val="00814E15"/>
    <w:rPr>
      <w:sz w:val="16"/>
      <w:szCs w:val="16"/>
      <w:shd w:val="clear" w:color="auto" w:fill="FFFFFF"/>
    </w:rPr>
  </w:style>
  <w:style w:type="paragraph" w:customStyle="1" w:styleId="420">
    <w:name w:val="Заголовок №4 (2)"/>
    <w:basedOn w:val="a"/>
    <w:link w:val="42"/>
    <w:uiPriority w:val="99"/>
    <w:rsid w:val="00814E15"/>
    <w:pPr>
      <w:shd w:val="clear" w:color="auto" w:fill="FFFFFF"/>
      <w:spacing w:after="180" w:line="240" w:lineRule="atLeast"/>
      <w:outlineLvl w:val="3"/>
    </w:pPr>
    <w:rPr>
      <w:rFonts w:asciiTheme="minorHAnsi" w:eastAsiaTheme="minorHAnsi" w:hAnsiTheme="minorHAnsi" w:cstheme="minorBidi"/>
      <w:sz w:val="16"/>
      <w:szCs w:val="16"/>
      <w:lang w:eastAsia="en-US"/>
    </w:rPr>
  </w:style>
  <w:style w:type="character" w:customStyle="1" w:styleId="28">
    <w:name w:val="Основной текст (2)_"/>
    <w:basedOn w:val="a0"/>
    <w:link w:val="29"/>
    <w:uiPriority w:val="99"/>
    <w:locked/>
    <w:rsid w:val="00814E15"/>
    <w:rPr>
      <w:rFonts w:ascii="Microsoft Sans Serif" w:hAnsi="Microsoft Sans Serif" w:cs="Microsoft Sans Serif"/>
      <w:sz w:val="14"/>
      <w:szCs w:val="14"/>
      <w:shd w:val="clear" w:color="auto" w:fill="FFFFFF"/>
    </w:rPr>
  </w:style>
  <w:style w:type="paragraph" w:customStyle="1" w:styleId="29">
    <w:name w:val="Основной текст (2)"/>
    <w:basedOn w:val="a"/>
    <w:link w:val="28"/>
    <w:uiPriority w:val="99"/>
    <w:rsid w:val="00814E15"/>
    <w:pPr>
      <w:shd w:val="clear" w:color="auto" w:fill="FFFFFF"/>
      <w:spacing w:line="175" w:lineRule="exact"/>
    </w:pPr>
    <w:rPr>
      <w:rFonts w:ascii="Microsoft Sans Serif" w:eastAsiaTheme="minorHAnsi" w:hAnsi="Microsoft Sans Serif" w:cs="Microsoft Sans Serif"/>
      <w:sz w:val="14"/>
      <w:szCs w:val="14"/>
      <w:lang w:eastAsia="en-US"/>
    </w:rPr>
  </w:style>
  <w:style w:type="character" w:customStyle="1" w:styleId="2TimesNewRoman">
    <w:name w:val="Основной текст (2) + Times New Roman"/>
    <w:aliases w:val="8 pt"/>
    <w:basedOn w:val="28"/>
    <w:uiPriority w:val="99"/>
    <w:rsid w:val="00814E15"/>
    <w:rPr>
      <w:rFonts w:ascii="Times New Roman" w:hAnsi="Times New Roman" w:cs="Times New Roman"/>
      <w:b/>
      <w:bCs/>
      <w:i/>
      <w:iCs/>
      <w:spacing w:val="10"/>
      <w:sz w:val="16"/>
      <w:szCs w:val="16"/>
      <w:lang w:val="en-US"/>
    </w:rPr>
  </w:style>
  <w:style w:type="character" w:customStyle="1" w:styleId="2ArialUnicodeMS">
    <w:name w:val="Основной текст (2) + Arial Unicode MS"/>
    <w:aliases w:val="Полужирный,Малые прописные"/>
    <w:basedOn w:val="28"/>
    <w:uiPriority w:val="99"/>
    <w:rsid w:val="00814E15"/>
    <w:rPr>
      <w:rFonts w:ascii="Arial Unicode MS" w:hAnsi="Arial Unicode MS" w:cs="Arial Unicode MS"/>
      <w:b/>
      <w:bCs/>
      <w:smallCaps/>
    </w:rPr>
  </w:style>
  <w:style w:type="paragraph" w:styleId="aff3">
    <w:name w:val="Intense Quote"/>
    <w:basedOn w:val="a"/>
    <w:next w:val="a"/>
    <w:link w:val="aff4"/>
    <w:uiPriority w:val="30"/>
    <w:qFormat/>
    <w:rsid w:val="00814E15"/>
    <w:pPr>
      <w:pBdr>
        <w:bottom w:val="single" w:sz="4" w:space="4" w:color="4F81BD" w:themeColor="accent1"/>
      </w:pBdr>
      <w:spacing w:before="200" w:after="280"/>
      <w:ind w:left="936" w:right="936"/>
    </w:pPr>
    <w:rPr>
      <w:b/>
      <w:bCs/>
      <w:i/>
      <w:iCs/>
      <w:color w:val="4F81BD" w:themeColor="accent1"/>
    </w:rPr>
  </w:style>
  <w:style w:type="character" w:customStyle="1" w:styleId="aff4">
    <w:name w:val="Выделенная цитата Знак"/>
    <w:basedOn w:val="a0"/>
    <w:link w:val="aff3"/>
    <w:uiPriority w:val="30"/>
    <w:rsid w:val="00814E15"/>
    <w:rPr>
      <w:rFonts w:ascii="Times New Roman" w:eastAsia="Times New Roman" w:hAnsi="Times New Roman" w:cs="Times New Roman"/>
      <w:b/>
      <w:bCs/>
      <w:i/>
      <w:iCs/>
      <w:color w:val="4F81BD" w:themeColor="accent1"/>
      <w:sz w:val="24"/>
      <w:szCs w:val="24"/>
      <w:lang w:eastAsia="ru-RU"/>
    </w:rPr>
  </w:style>
  <w:style w:type="character" w:styleId="aff5">
    <w:name w:val="Book Title"/>
    <w:basedOn w:val="a0"/>
    <w:uiPriority w:val="33"/>
    <w:qFormat/>
    <w:rsid w:val="00814E15"/>
    <w:rPr>
      <w:b/>
      <w:bCs/>
      <w:smallCaps/>
      <w:spacing w:val="5"/>
    </w:rPr>
  </w:style>
  <w:style w:type="paragraph" w:customStyle="1" w:styleId="2a">
    <w:name w:val="Абзац списка2"/>
    <w:basedOn w:val="a"/>
    <w:rsid w:val="00CD746C"/>
    <w:pPr>
      <w:spacing w:after="200" w:line="276" w:lineRule="auto"/>
      <w:ind w:left="720"/>
      <w:contextualSpacing/>
    </w:pPr>
    <w:rPr>
      <w:rFonts w:ascii="Calibri" w:hAnsi="Calibri"/>
      <w:sz w:val="22"/>
      <w:szCs w:val="22"/>
    </w:rPr>
  </w:style>
  <w:style w:type="character" w:customStyle="1" w:styleId="18">
    <w:name w:val="Название Знак1"/>
    <w:basedOn w:val="a0"/>
    <w:uiPriority w:val="10"/>
    <w:rsid w:val="00CD746C"/>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png"/><Relationship Id="rId21" Type="http://schemas.openxmlformats.org/officeDocument/2006/relationships/oleObject" Target="embeddings/oleObject9.bin"/><Relationship Id="rId42" Type="http://schemas.openxmlformats.org/officeDocument/2006/relationships/image" Target="media/image11.emf"/><Relationship Id="rId63" Type="http://schemas.openxmlformats.org/officeDocument/2006/relationships/image" Target="media/image20.wmf"/><Relationship Id="rId84" Type="http://schemas.openxmlformats.org/officeDocument/2006/relationships/image" Target="media/image33.png"/><Relationship Id="rId138" Type="http://schemas.openxmlformats.org/officeDocument/2006/relationships/image" Target="media/image86.png"/><Relationship Id="rId159" Type="http://schemas.openxmlformats.org/officeDocument/2006/relationships/image" Target="media/image107.png"/><Relationship Id="rId170" Type="http://schemas.openxmlformats.org/officeDocument/2006/relationships/image" Target="media/image118.png"/><Relationship Id="rId191" Type="http://schemas.openxmlformats.org/officeDocument/2006/relationships/image" Target="media/image137.wmf"/><Relationship Id="rId205" Type="http://schemas.openxmlformats.org/officeDocument/2006/relationships/image" Target="1)%20&#1058;&#1077;&#1086;&#1088;&#1080;&#1103;%20&#1101;&#1083;&#1077;&#1082;&#1090;&#1088;&#1086;&#1089;&#1074;&#1103;&#1079;&#1080;/media/image2.jpeg" TargetMode="External"/><Relationship Id="rId226" Type="http://schemas.openxmlformats.org/officeDocument/2006/relationships/image" Target="media/image167.png"/><Relationship Id="rId107" Type="http://schemas.openxmlformats.org/officeDocument/2006/relationships/image" Target="media/image56.png"/><Relationship Id="rId11" Type="http://schemas.openxmlformats.org/officeDocument/2006/relationships/oleObject" Target="embeddings/oleObject2.bin"/><Relationship Id="rId32" Type="http://schemas.openxmlformats.org/officeDocument/2006/relationships/oleObject" Target="embeddings/oleObject18.bin"/><Relationship Id="rId53" Type="http://schemas.openxmlformats.org/officeDocument/2006/relationships/oleObject" Target="embeddings/oleObject31.bin"/><Relationship Id="rId74" Type="http://schemas.openxmlformats.org/officeDocument/2006/relationships/oleObject" Target="embeddings/oleObject42.bin"/><Relationship Id="rId128" Type="http://schemas.openxmlformats.org/officeDocument/2006/relationships/image" Target="media/image76.png"/><Relationship Id="rId149" Type="http://schemas.openxmlformats.org/officeDocument/2006/relationships/image" Target="media/image97.png"/><Relationship Id="rId5" Type="http://schemas.openxmlformats.org/officeDocument/2006/relationships/webSettings" Target="webSettings.xml"/><Relationship Id="rId95" Type="http://schemas.openxmlformats.org/officeDocument/2006/relationships/image" Target="media/image44.png"/><Relationship Id="rId160" Type="http://schemas.openxmlformats.org/officeDocument/2006/relationships/image" Target="media/image108.png"/><Relationship Id="rId181" Type="http://schemas.openxmlformats.org/officeDocument/2006/relationships/image" Target="media/image128.jpeg"/><Relationship Id="rId216" Type="http://schemas.openxmlformats.org/officeDocument/2006/relationships/image" Target="media/image157.png"/><Relationship Id="rId237" Type="http://schemas.openxmlformats.org/officeDocument/2006/relationships/fontTable" Target="fontTable.xml"/><Relationship Id="rId22" Type="http://schemas.openxmlformats.org/officeDocument/2006/relationships/oleObject" Target="embeddings/oleObject10.bin"/><Relationship Id="rId43" Type="http://schemas.openxmlformats.org/officeDocument/2006/relationships/oleObject" Target="embeddings/oleObject25.bin"/><Relationship Id="rId64" Type="http://schemas.openxmlformats.org/officeDocument/2006/relationships/oleObject" Target="embeddings/oleObject37.bin"/><Relationship Id="rId118" Type="http://schemas.openxmlformats.org/officeDocument/2006/relationships/image" Target="media/image66.png"/><Relationship Id="rId139" Type="http://schemas.openxmlformats.org/officeDocument/2006/relationships/image" Target="media/image87.png"/><Relationship Id="rId80" Type="http://schemas.openxmlformats.org/officeDocument/2006/relationships/image" Target="media/image29.png"/><Relationship Id="rId85" Type="http://schemas.openxmlformats.org/officeDocument/2006/relationships/image" Target="media/image34.jpeg"/><Relationship Id="rId150" Type="http://schemas.openxmlformats.org/officeDocument/2006/relationships/image" Target="media/image98.png"/><Relationship Id="rId155" Type="http://schemas.openxmlformats.org/officeDocument/2006/relationships/image" Target="media/image103.png"/><Relationship Id="rId171" Type="http://schemas.openxmlformats.org/officeDocument/2006/relationships/image" Target="media/image119.png"/><Relationship Id="rId176" Type="http://schemas.openxmlformats.org/officeDocument/2006/relationships/image" Target="media/image123.jpeg"/><Relationship Id="rId192" Type="http://schemas.openxmlformats.org/officeDocument/2006/relationships/oleObject" Target="embeddings/oleObject46.bin"/><Relationship Id="rId197" Type="http://schemas.openxmlformats.org/officeDocument/2006/relationships/image" Target="media/image140.jpeg"/><Relationship Id="rId206" Type="http://schemas.openxmlformats.org/officeDocument/2006/relationships/image" Target="media/image147.jpeg"/><Relationship Id="rId227" Type="http://schemas.openxmlformats.org/officeDocument/2006/relationships/header" Target="header1.xml"/><Relationship Id="rId201" Type="http://schemas.openxmlformats.org/officeDocument/2006/relationships/image" Target="media/image143.jpeg"/><Relationship Id="rId222" Type="http://schemas.openxmlformats.org/officeDocument/2006/relationships/image" Target="media/image163.png"/><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9.bin"/><Relationship Id="rId38" Type="http://schemas.openxmlformats.org/officeDocument/2006/relationships/oleObject" Target="embeddings/oleObject22.bin"/><Relationship Id="rId59" Type="http://schemas.openxmlformats.org/officeDocument/2006/relationships/oleObject" Target="embeddings/oleObject34.bin"/><Relationship Id="rId103" Type="http://schemas.openxmlformats.org/officeDocument/2006/relationships/image" Target="media/image52.jpeg"/><Relationship Id="rId108" Type="http://schemas.openxmlformats.org/officeDocument/2006/relationships/image" Target="media/image57.jpeg"/><Relationship Id="rId124" Type="http://schemas.openxmlformats.org/officeDocument/2006/relationships/image" Target="media/image72.png"/><Relationship Id="rId129" Type="http://schemas.openxmlformats.org/officeDocument/2006/relationships/image" Target="media/image77.png"/><Relationship Id="rId54" Type="http://schemas.openxmlformats.org/officeDocument/2006/relationships/image" Target="media/image16.wmf"/><Relationship Id="rId70" Type="http://schemas.openxmlformats.org/officeDocument/2006/relationships/oleObject" Target="embeddings/oleObject40.bin"/><Relationship Id="rId75" Type="http://schemas.openxmlformats.org/officeDocument/2006/relationships/image" Target="media/image26.wmf"/><Relationship Id="rId91" Type="http://schemas.openxmlformats.org/officeDocument/2006/relationships/image" Target="media/image40.png"/><Relationship Id="rId96" Type="http://schemas.openxmlformats.org/officeDocument/2006/relationships/image" Target="media/image45.png"/><Relationship Id="rId140" Type="http://schemas.openxmlformats.org/officeDocument/2006/relationships/image" Target="media/image88.png"/><Relationship Id="rId145" Type="http://schemas.openxmlformats.org/officeDocument/2006/relationships/image" Target="media/image93.png"/><Relationship Id="rId161" Type="http://schemas.openxmlformats.org/officeDocument/2006/relationships/image" Target="media/image109.png"/><Relationship Id="rId166" Type="http://schemas.openxmlformats.org/officeDocument/2006/relationships/image" Target="media/image114.png"/><Relationship Id="rId182" Type="http://schemas.openxmlformats.org/officeDocument/2006/relationships/image" Target="media/image129.jpeg"/><Relationship Id="rId187" Type="http://schemas.openxmlformats.org/officeDocument/2006/relationships/image" Target="media/image133.jpeg"/><Relationship Id="rId217" Type="http://schemas.openxmlformats.org/officeDocument/2006/relationships/image" Target="media/image158.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53.jpeg"/><Relationship Id="rId233" Type="http://schemas.openxmlformats.org/officeDocument/2006/relationships/image" Target="media/image168.png"/><Relationship Id="rId238" Type="http://schemas.openxmlformats.org/officeDocument/2006/relationships/glossaryDocument" Target="glossary/document.xml"/><Relationship Id="rId23" Type="http://schemas.openxmlformats.org/officeDocument/2006/relationships/oleObject" Target="embeddings/oleObject11.bin"/><Relationship Id="rId28" Type="http://schemas.openxmlformats.org/officeDocument/2006/relationships/oleObject" Target="embeddings/oleObject14.bin"/><Relationship Id="rId49" Type="http://schemas.openxmlformats.org/officeDocument/2006/relationships/image" Target="media/image14.wmf"/><Relationship Id="rId114" Type="http://schemas.openxmlformats.org/officeDocument/2006/relationships/image" Target="media/image62.png"/><Relationship Id="rId119" Type="http://schemas.openxmlformats.org/officeDocument/2006/relationships/image" Target="media/image67.png"/><Relationship Id="rId44" Type="http://schemas.openxmlformats.org/officeDocument/2006/relationships/image" Target="media/image12.wmf"/><Relationship Id="rId60" Type="http://schemas.openxmlformats.org/officeDocument/2006/relationships/oleObject" Target="embeddings/oleObject35.bin"/><Relationship Id="rId65" Type="http://schemas.openxmlformats.org/officeDocument/2006/relationships/image" Target="media/image21.wmf"/><Relationship Id="rId81" Type="http://schemas.openxmlformats.org/officeDocument/2006/relationships/image" Target="media/image30.png"/><Relationship Id="rId86" Type="http://schemas.openxmlformats.org/officeDocument/2006/relationships/image" Target="media/image35.jpeg"/><Relationship Id="rId130" Type="http://schemas.openxmlformats.org/officeDocument/2006/relationships/image" Target="media/image78.png"/><Relationship Id="rId135" Type="http://schemas.openxmlformats.org/officeDocument/2006/relationships/image" Target="media/image83.png"/><Relationship Id="rId151" Type="http://schemas.openxmlformats.org/officeDocument/2006/relationships/image" Target="media/image99.png"/><Relationship Id="rId156" Type="http://schemas.openxmlformats.org/officeDocument/2006/relationships/image" Target="media/image104.png"/><Relationship Id="rId177" Type="http://schemas.openxmlformats.org/officeDocument/2006/relationships/image" Target="media/image124.jpeg"/><Relationship Id="rId198" Type="http://schemas.openxmlformats.org/officeDocument/2006/relationships/image" Target="1)%20&#1058;&#1077;&#1086;&#1088;&#1080;&#1103;%20&#1101;&#1083;&#1077;&#1082;&#1090;&#1088;&#1086;&#1089;&#1074;&#1103;&#1079;&#1080;/media/image1.jpeg" TargetMode="External"/><Relationship Id="rId172" Type="http://schemas.openxmlformats.org/officeDocument/2006/relationships/image" Target="media/image120.png"/><Relationship Id="rId193" Type="http://schemas.openxmlformats.org/officeDocument/2006/relationships/image" Target="media/image138.wmf"/><Relationship Id="rId202" Type="http://schemas.openxmlformats.org/officeDocument/2006/relationships/image" Target="media/image144.jpeg"/><Relationship Id="rId207" Type="http://schemas.openxmlformats.org/officeDocument/2006/relationships/image" Target="media/image148.jpeg"/><Relationship Id="rId223" Type="http://schemas.openxmlformats.org/officeDocument/2006/relationships/image" Target="media/image164.png"/><Relationship Id="rId228" Type="http://schemas.openxmlformats.org/officeDocument/2006/relationships/header" Target="header2.xml"/><Relationship Id="rId13" Type="http://schemas.openxmlformats.org/officeDocument/2006/relationships/oleObject" Target="embeddings/oleObject3.bin"/><Relationship Id="rId18" Type="http://schemas.openxmlformats.org/officeDocument/2006/relationships/oleObject" Target="embeddings/oleObject6.bin"/><Relationship Id="rId39" Type="http://schemas.openxmlformats.org/officeDocument/2006/relationships/oleObject" Target="embeddings/oleObject23.bin"/><Relationship Id="rId109" Type="http://schemas.openxmlformats.org/officeDocument/2006/relationships/image" Target="http://www.app-lab.ru/pevm/10/4.jpg" TargetMode="External"/><Relationship Id="rId34" Type="http://schemas.openxmlformats.org/officeDocument/2006/relationships/oleObject" Target="embeddings/oleObject20.bin"/><Relationship Id="rId50" Type="http://schemas.openxmlformats.org/officeDocument/2006/relationships/oleObject" Target="embeddings/oleObject29.bin"/><Relationship Id="rId55" Type="http://schemas.openxmlformats.org/officeDocument/2006/relationships/image" Target="media/image17.wmf"/><Relationship Id="rId76" Type="http://schemas.openxmlformats.org/officeDocument/2006/relationships/oleObject" Target="embeddings/oleObject43.bin"/><Relationship Id="rId97" Type="http://schemas.openxmlformats.org/officeDocument/2006/relationships/image" Target="media/image46.jpeg"/><Relationship Id="rId104" Type="http://schemas.openxmlformats.org/officeDocument/2006/relationships/image" Target="media/image53.jpeg"/><Relationship Id="rId120" Type="http://schemas.openxmlformats.org/officeDocument/2006/relationships/image" Target="media/image68.png"/><Relationship Id="rId125" Type="http://schemas.openxmlformats.org/officeDocument/2006/relationships/image" Target="media/image73.png"/><Relationship Id="rId141" Type="http://schemas.openxmlformats.org/officeDocument/2006/relationships/image" Target="media/image89.png"/><Relationship Id="rId146" Type="http://schemas.openxmlformats.org/officeDocument/2006/relationships/image" Target="media/image94.png"/><Relationship Id="rId167" Type="http://schemas.openxmlformats.org/officeDocument/2006/relationships/image" Target="media/image115.png"/><Relationship Id="rId188" Type="http://schemas.openxmlformats.org/officeDocument/2006/relationships/image" Target="media/image134.jpeg"/><Relationship Id="rId7" Type="http://schemas.openxmlformats.org/officeDocument/2006/relationships/endnotes" Target="endnotes.xml"/><Relationship Id="rId71" Type="http://schemas.openxmlformats.org/officeDocument/2006/relationships/image" Target="media/image24.wmf"/><Relationship Id="rId92" Type="http://schemas.openxmlformats.org/officeDocument/2006/relationships/image" Target="media/image41.png"/><Relationship Id="rId162" Type="http://schemas.openxmlformats.org/officeDocument/2006/relationships/image" Target="media/image110.png"/><Relationship Id="rId183" Type="http://schemas.openxmlformats.org/officeDocument/2006/relationships/image" Target="1)%20&#1058;&#1077;&#1086;&#1088;&#1080;&#1103;%20&#1101;&#1083;&#1077;&#1082;&#1090;&#1088;&#1086;&#1089;&#1074;&#1103;&#1079;&#1080;/&#1050;&#1072;&#1088;&#1090;&#1080;&#1085;&#1082;&#1080;%204/media/image2.jpeg" TargetMode="External"/><Relationship Id="rId213" Type="http://schemas.openxmlformats.org/officeDocument/2006/relationships/image" Target="media/image154.png"/><Relationship Id="rId218" Type="http://schemas.openxmlformats.org/officeDocument/2006/relationships/image" Target="media/image159.png"/><Relationship Id="rId234" Type="http://schemas.openxmlformats.org/officeDocument/2006/relationships/image" Target="media/image169.png"/><Relationship Id="rId239"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oleObject" Target="embeddings/oleObject15.bin"/><Relationship Id="rId24" Type="http://schemas.openxmlformats.org/officeDocument/2006/relationships/oleObject" Target="embeddings/oleObject12.bin"/><Relationship Id="rId40" Type="http://schemas.openxmlformats.org/officeDocument/2006/relationships/image" Target="media/image10.wmf"/><Relationship Id="rId45" Type="http://schemas.openxmlformats.org/officeDocument/2006/relationships/oleObject" Target="embeddings/oleObject26.bin"/><Relationship Id="rId66" Type="http://schemas.openxmlformats.org/officeDocument/2006/relationships/oleObject" Target="embeddings/oleObject38.bin"/><Relationship Id="rId87" Type="http://schemas.openxmlformats.org/officeDocument/2006/relationships/image" Target="media/image36.png"/><Relationship Id="rId110" Type="http://schemas.openxmlformats.org/officeDocument/2006/relationships/image" Target="media/image58.png"/><Relationship Id="rId115" Type="http://schemas.openxmlformats.org/officeDocument/2006/relationships/image" Target="media/image63.png"/><Relationship Id="rId131" Type="http://schemas.openxmlformats.org/officeDocument/2006/relationships/image" Target="media/image79.png"/><Relationship Id="rId136" Type="http://schemas.openxmlformats.org/officeDocument/2006/relationships/image" Target="media/image84.png"/><Relationship Id="rId157" Type="http://schemas.openxmlformats.org/officeDocument/2006/relationships/image" Target="media/image105.png"/><Relationship Id="rId178" Type="http://schemas.openxmlformats.org/officeDocument/2006/relationships/image" Target="media/image125.wmf"/><Relationship Id="rId61" Type="http://schemas.openxmlformats.org/officeDocument/2006/relationships/image" Target="media/image19.wmf"/><Relationship Id="rId82" Type="http://schemas.openxmlformats.org/officeDocument/2006/relationships/image" Target="media/image31.png"/><Relationship Id="rId152" Type="http://schemas.openxmlformats.org/officeDocument/2006/relationships/image" Target="media/image100.png"/><Relationship Id="rId173" Type="http://schemas.openxmlformats.org/officeDocument/2006/relationships/image" Target="media/image121.png"/><Relationship Id="rId194" Type="http://schemas.openxmlformats.org/officeDocument/2006/relationships/oleObject" Target="embeddings/oleObject47.bin"/><Relationship Id="rId199" Type="http://schemas.openxmlformats.org/officeDocument/2006/relationships/image" Target="media/image141.jpeg"/><Relationship Id="rId203" Type="http://schemas.openxmlformats.org/officeDocument/2006/relationships/image" Target="media/image145.jpeg"/><Relationship Id="rId208" Type="http://schemas.openxmlformats.org/officeDocument/2006/relationships/image" Target="media/image149.jpeg"/><Relationship Id="rId229" Type="http://schemas.openxmlformats.org/officeDocument/2006/relationships/footer" Target="footer1.xml"/><Relationship Id="rId19" Type="http://schemas.openxmlformats.org/officeDocument/2006/relationships/oleObject" Target="embeddings/oleObject7.bin"/><Relationship Id="rId224" Type="http://schemas.openxmlformats.org/officeDocument/2006/relationships/image" Target="media/image165.png"/><Relationship Id="rId14" Type="http://schemas.openxmlformats.org/officeDocument/2006/relationships/image" Target="media/image4.wmf"/><Relationship Id="rId30" Type="http://schemas.openxmlformats.org/officeDocument/2006/relationships/oleObject" Target="embeddings/oleObject16.bin"/><Relationship Id="rId35" Type="http://schemas.openxmlformats.org/officeDocument/2006/relationships/image" Target="media/image8.wmf"/><Relationship Id="rId56" Type="http://schemas.openxmlformats.org/officeDocument/2006/relationships/oleObject" Target="embeddings/oleObject32.bin"/><Relationship Id="rId77" Type="http://schemas.openxmlformats.org/officeDocument/2006/relationships/oleObject" Target="embeddings/oleObject44.bin"/><Relationship Id="rId100" Type="http://schemas.openxmlformats.org/officeDocument/2006/relationships/image" Target="media/image49.jpeg"/><Relationship Id="rId105" Type="http://schemas.openxmlformats.org/officeDocument/2006/relationships/image" Target="media/image54.jpeg"/><Relationship Id="rId126" Type="http://schemas.openxmlformats.org/officeDocument/2006/relationships/image" Target="media/image74.png"/><Relationship Id="rId147" Type="http://schemas.openxmlformats.org/officeDocument/2006/relationships/image" Target="media/image95.png"/><Relationship Id="rId168" Type="http://schemas.openxmlformats.org/officeDocument/2006/relationships/image" Target="media/image116.png"/><Relationship Id="rId8" Type="http://schemas.openxmlformats.org/officeDocument/2006/relationships/image" Target="media/image1.wmf"/><Relationship Id="rId51" Type="http://schemas.openxmlformats.org/officeDocument/2006/relationships/oleObject" Target="embeddings/oleObject30.bin"/><Relationship Id="rId72" Type="http://schemas.openxmlformats.org/officeDocument/2006/relationships/oleObject" Target="embeddings/oleObject41.bin"/><Relationship Id="rId93" Type="http://schemas.openxmlformats.org/officeDocument/2006/relationships/image" Target="media/image42.jpeg"/><Relationship Id="rId98" Type="http://schemas.openxmlformats.org/officeDocument/2006/relationships/image" Target="media/image47.jpeg"/><Relationship Id="rId121" Type="http://schemas.openxmlformats.org/officeDocument/2006/relationships/image" Target="media/image69.png"/><Relationship Id="rId142" Type="http://schemas.openxmlformats.org/officeDocument/2006/relationships/image" Target="media/image90.png"/><Relationship Id="rId163" Type="http://schemas.openxmlformats.org/officeDocument/2006/relationships/image" Target="media/image111.png"/><Relationship Id="rId184" Type="http://schemas.openxmlformats.org/officeDocument/2006/relationships/image" Target="media/image130.jpeg"/><Relationship Id="rId189" Type="http://schemas.openxmlformats.org/officeDocument/2006/relationships/image" Target="media/image135.jpeg"/><Relationship Id="rId219" Type="http://schemas.openxmlformats.org/officeDocument/2006/relationships/image" Target="media/image160.png"/><Relationship Id="rId3" Type="http://schemas.openxmlformats.org/officeDocument/2006/relationships/styles" Target="styles.xml"/><Relationship Id="rId214" Type="http://schemas.openxmlformats.org/officeDocument/2006/relationships/image" Target="media/image155.png"/><Relationship Id="rId230" Type="http://schemas.openxmlformats.org/officeDocument/2006/relationships/footer" Target="footer2.xml"/><Relationship Id="rId235" Type="http://schemas.openxmlformats.org/officeDocument/2006/relationships/image" Target="media/image170.png"/><Relationship Id="rId25" Type="http://schemas.openxmlformats.org/officeDocument/2006/relationships/image" Target="media/image6.wmf"/><Relationship Id="rId46" Type="http://schemas.openxmlformats.org/officeDocument/2006/relationships/image" Target="media/image13.emf"/><Relationship Id="rId67" Type="http://schemas.openxmlformats.org/officeDocument/2006/relationships/image" Target="media/image22.wmf"/><Relationship Id="rId116" Type="http://schemas.openxmlformats.org/officeDocument/2006/relationships/image" Target="media/image64.png"/><Relationship Id="rId137" Type="http://schemas.openxmlformats.org/officeDocument/2006/relationships/image" Target="media/image85.png"/><Relationship Id="rId158" Type="http://schemas.openxmlformats.org/officeDocument/2006/relationships/image" Target="media/image106.png"/><Relationship Id="rId20" Type="http://schemas.openxmlformats.org/officeDocument/2006/relationships/oleObject" Target="embeddings/oleObject8.bin"/><Relationship Id="rId41" Type="http://schemas.openxmlformats.org/officeDocument/2006/relationships/oleObject" Target="embeddings/oleObject24.bin"/><Relationship Id="rId62" Type="http://schemas.openxmlformats.org/officeDocument/2006/relationships/oleObject" Target="embeddings/oleObject36.bin"/><Relationship Id="rId83" Type="http://schemas.openxmlformats.org/officeDocument/2006/relationships/image" Target="media/image32.png"/><Relationship Id="rId88" Type="http://schemas.openxmlformats.org/officeDocument/2006/relationships/image" Target="media/image37.png"/><Relationship Id="rId111" Type="http://schemas.openxmlformats.org/officeDocument/2006/relationships/image" Target="media/image59.png"/><Relationship Id="rId132" Type="http://schemas.openxmlformats.org/officeDocument/2006/relationships/image" Target="media/image80.png"/><Relationship Id="rId153" Type="http://schemas.openxmlformats.org/officeDocument/2006/relationships/image" Target="media/image101.png"/><Relationship Id="rId174" Type="http://schemas.openxmlformats.org/officeDocument/2006/relationships/image" Target="media/image122.png"/><Relationship Id="rId179" Type="http://schemas.openxmlformats.org/officeDocument/2006/relationships/image" Target="media/image126.png"/><Relationship Id="rId195" Type="http://schemas.openxmlformats.org/officeDocument/2006/relationships/image" Target="media/image139.wmf"/><Relationship Id="rId209" Type="http://schemas.openxmlformats.org/officeDocument/2006/relationships/image" Target="media/image150.png"/><Relationship Id="rId190" Type="http://schemas.openxmlformats.org/officeDocument/2006/relationships/image" Target="media/image136.jpeg"/><Relationship Id="rId204" Type="http://schemas.openxmlformats.org/officeDocument/2006/relationships/image" Target="media/image146.jpeg"/><Relationship Id="rId220" Type="http://schemas.openxmlformats.org/officeDocument/2006/relationships/image" Target="media/image161.png"/><Relationship Id="rId225" Type="http://schemas.openxmlformats.org/officeDocument/2006/relationships/image" Target="media/image166.png"/><Relationship Id="rId15" Type="http://schemas.openxmlformats.org/officeDocument/2006/relationships/oleObject" Target="embeddings/oleObject4.bin"/><Relationship Id="rId36" Type="http://schemas.openxmlformats.org/officeDocument/2006/relationships/oleObject" Target="embeddings/oleObject21.bin"/><Relationship Id="rId57" Type="http://schemas.openxmlformats.org/officeDocument/2006/relationships/image" Target="media/image18.wmf"/><Relationship Id="rId106" Type="http://schemas.openxmlformats.org/officeDocument/2006/relationships/image" Target="media/image55.png"/><Relationship Id="rId127" Type="http://schemas.openxmlformats.org/officeDocument/2006/relationships/image" Target="media/image75.png"/><Relationship Id="rId10" Type="http://schemas.openxmlformats.org/officeDocument/2006/relationships/image" Target="media/image2.wmf"/><Relationship Id="rId31" Type="http://schemas.openxmlformats.org/officeDocument/2006/relationships/oleObject" Target="embeddings/oleObject17.bin"/><Relationship Id="rId52" Type="http://schemas.openxmlformats.org/officeDocument/2006/relationships/image" Target="media/image15.wmf"/><Relationship Id="rId73" Type="http://schemas.openxmlformats.org/officeDocument/2006/relationships/image" Target="media/image25.wmf"/><Relationship Id="rId78" Type="http://schemas.openxmlformats.org/officeDocument/2006/relationships/image" Target="media/image27.png"/><Relationship Id="rId94" Type="http://schemas.openxmlformats.org/officeDocument/2006/relationships/image" Target="media/image43.png"/><Relationship Id="rId99" Type="http://schemas.openxmlformats.org/officeDocument/2006/relationships/image" Target="media/image48.jpeg"/><Relationship Id="rId101" Type="http://schemas.openxmlformats.org/officeDocument/2006/relationships/image" Target="media/image50.jpeg"/><Relationship Id="rId122" Type="http://schemas.openxmlformats.org/officeDocument/2006/relationships/image" Target="media/image70.png"/><Relationship Id="rId143" Type="http://schemas.openxmlformats.org/officeDocument/2006/relationships/image" Target="media/image91.png"/><Relationship Id="rId148" Type="http://schemas.openxmlformats.org/officeDocument/2006/relationships/image" Target="media/image96.png"/><Relationship Id="rId164" Type="http://schemas.openxmlformats.org/officeDocument/2006/relationships/image" Target="media/image112.png"/><Relationship Id="rId169" Type="http://schemas.openxmlformats.org/officeDocument/2006/relationships/image" Target="media/image117.png"/><Relationship Id="rId185" Type="http://schemas.openxmlformats.org/officeDocument/2006/relationships/image" Target="media/image131.jpeg"/><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127.png"/><Relationship Id="rId210" Type="http://schemas.openxmlformats.org/officeDocument/2006/relationships/image" Target="media/image151.jpeg"/><Relationship Id="rId215" Type="http://schemas.openxmlformats.org/officeDocument/2006/relationships/image" Target="media/image156.jpeg"/><Relationship Id="rId236" Type="http://schemas.openxmlformats.org/officeDocument/2006/relationships/image" Target="media/image171.png"/><Relationship Id="rId26" Type="http://schemas.openxmlformats.org/officeDocument/2006/relationships/oleObject" Target="embeddings/oleObject13.bin"/><Relationship Id="rId231" Type="http://schemas.openxmlformats.org/officeDocument/2006/relationships/header" Target="header3.xml"/><Relationship Id="rId47" Type="http://schemas.openxmlformats.org/officeDocument/2006/relationships/oleObject" Target="embeddings/oleObject27.bin"/><Relationship Id="rId68" Type="http://schemas.openxmlformats.org/officeDocument/2006/relationships/oleObject" Target="embeddings/oleObject39.bin"/><Relationship Id="rId89" Type="http://schemas.openxmlformats.org/officeDocument/2006/relationships/image" Target="media/image38.png"/><Relationship Id="rId112" Type="http://schemas.openxmlformats.org/officeDocument/2006/relationships/image" Target="media/image60.png"/><Relationship Id="rId133" Type="http://schemas.openxmlformats.org/officeDocument/2006/relationships/image" Target="media/image81.png"/><Relationship Id="rId154" Type="http://schemas.openxmlformats.org/officeDocument/2006/relationships/image" Target="media/image102.png"/><Relationship Id="rId175" Type="http://schemas.openxmlformats.org/officeDocument/2006/relationships/oleObject" Target="embeddings/oleObject45.bin"/><Relationship Id="rId196" Type="http://schemas.openxmlformats.org/officeDocument/2006/relationships/oleObject" Target="embeddings/oleObject48.bin"/><Relationship Id="rId200" Type="http://schemas.openxmlformats.org/officeDocument/2006/relationships/image" Target="media/image142.jpeg"/><Relationship Id="rId16" Type="http://schemas.openxmlformats.org/officeDocument/2006/relationships/image" Target="media/image5.wmf"/><Relationship Id="rId221" Type="http://schemas.openxmlformats.org/officeDocument/2006/relationships/image" Target="media/image162.png"/><Relationship Id="rId37" Type="http://schemas.openxmlformats.org/officeDocument/2006/relationships/image" Target="media/image9.emf"/><Relationship Id="rId58" Type="http://schemas.openxmlformats.org/officeDocument/2006/relationships/oleObject" Target="embeddings/oleObject33.bin"/><Relationship Id="rId79" Type="http://schemas.openxmlformats.org/officeDocument/2006/relationships/image" Target="media/image28.png"/><Relationship Id="rId102" Type="http://schemas.openxmlformats.org/officeDocument/2006/relationships/image" Target="media/image51.jpeg"/><Relationship Id="rId123" Type="http://schemas.openxmlformats.org/officeDocument/2006/relationships/image" Target="media/image71.png"/><Relationship Id="rId144" Type="http://schemas.openxmlformats.org/officeDocument/2006/relationships/image" Target="media/image92.png"/><Relationship Id="rId90" Type="http://schemas.openxmlformats.org/officeDocument/2006/relationships/image" Target="media/image39.png"/><Relationship Id="rId165" Type="http://schemas.openxmlformats.org/officeDocument/2006/relationships/image" Target="media/image113.png"/><Relationship Id="rId186" Type="http://schemas.openxmlformats.org/officeDocument/2006/relationships/image" Target="media/image132.jpeg"/><Relationship Id="rId211" Type="http://schemas.openxmlformats.org/officeDocument/2006/relationships/image" Target="media/image152.jpeg"/><Relationship Id="rId232" Type="http://schemas.openxmlformats.org/officeDocument/2006/relationships/footer" Target="footer3.xml"/><Relationship Id="rId27" Type="http://schemas.openxmlformats.org/officeDocument/2006/relationships/image" Target="media/image7.wmf"/><Relationship Id="rId48" Type="http://schemas.openxmlformats.org/officeDocument/2006/relationships/oleObject" Target="embeddings/oleObject28.bin"/><Relationship Id="rId69" Type="http://schemas.openxmlformats.org/officeDocument/2006/relationships/image" Target="media/image23.wmf"/><Relationship Id="rId113" Type="http://schemas.openxmlformats.org/officeDocument/2006/relationships/image" Target="media/image61.png"/><Relationship Id="rId134" Type="http://schemas.openxmlformats.org/officeDocument/2006/relationships/image" Target="media/image8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767738E9E9A401B87C91AD21147CE3C"/>
        <w:category>
          <w:name w:val="Общие"/>
          <w:gallery w:val="placeholder"/>
        </w:category>
        <w:types>
          <w:type w:val="bbPlcHdr"/>
        </w:types>
        <w:behaviors>
          <w:behavior w:val="content"/>
        </w:behaviors>
        <w:guid w:val="{E99F2AE2-2750-42E6-9FA9-3B27E709FC11}"/>
      </w:docPartPr>
      <w:docPartBody>
        <w:p w:rsidR="00C7074F" w:rsidRDefault="00C7074F" w:rsidP="00C7074F">
          <w:pPr>
            <w:pStyle w:val="2767738E9E9A401B87C91AD21147CE3C"/>
          </w:pPr>
          <w:r w:rsidRPr="00321C4E">
            <w:rPr>
              <w:rStyle w:val="a3"/>
            </w:rPr>
            <w:t>Место для формулы.</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SimSun">
    <w:altName w:val="宋体"/>
    <w:panose1 w:val="02010600030101010101"/>
    <w:charset w:val="86"/>
    <w:family w:val="auto"/>
    <w:notTrueType/>
    <w:pitch w:val="variable"/>
    <w:sig w:usb0="00000001" w:usb1="080E0000" w:usb2="00000010" w:usb3="00000000" w:csb0="00040000"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A00002EF" w:usb1="420020EB" w:usb2="00000000" w:usb3="00000000" w:csb0="0000009F" w:csb1="00000000"/>
  </w:font>
  <w:font w:name="Malgun Gothic">
    <w:charset w:val="81"/>
    <w:family w:val="swiss"/>
    <w:pitch w:val="variable"/>
    <w:sig w:usb0="900002AF" w:usb1="09D77CFB" w:usb2="00000012" w:usb3="00000000" w:csb0="00080001"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20002A87" w:usb1="80000000" w:usb2="00000008" w:usb3="00000000" w:csb0="000001FF" w:csb1="00000000"/>
  </w:font>
  <w:font w:name="MS Shell Dlg">
    <w:panose1 w:val="020B0604020202020204"/>
    <w:charset w:val="CC"/>
    <w:family w:val="swiss"/>
    <w:pitch w:val="variable"/>
    <w:sig w:usb0="E1002AFF" w:usb1="C0000002" w:usb2="00000008" w:usb3="00000000" w:csb0="000101FF" w:csb1="00000000"/>
  </w:font>
  <w:font w:name="Candara">
    <w:panose1 w:val="020E0502030303020204"/>
    <w:charset w:val="CC"/>
    <w:family w:val="swiss"/>
    <w:pitch w:val="variable"/>
    <w:sig w:usb0="A00002EF" w:usb1="4000A44B" w:usb2="00000000" w:usb3="00000000" w:csb0="0000019F" w:csb1="00000000"/>
  </w:font>
  <w:font w:name="Tw Cen MT Condensed">
    <w:panose1 w:val="020B0606020104020203"/>
    <w:charset w:val="00"/>
    <w:family w:val="swiss"/>
    <w:pitch w:val="variable"/>
    <w:sig w:usb0="00000007" w:usb1="00000000" w:usb2="00000000" w:usb3="00000000" w:csb0="00000003"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C7074F"/>
    <w:rsid w:val="00036D8E"/>
    <w:rsid w:val="000F58E5"/>
    <w:rsid w:val="003A676C"/>
    <w:rsid w:val="0098060A"/>
    <w:rsid w:val="00B21C4F"/>
    <w:rsid w:val="00BF4EFD"/>
    <w:rsid w:val="00C7074F"/>
    <w:rsid w:val="00DA3FE1"/>
    <w:rsid w:val="00E63DAE"/>
    <w:rsid w:val="00ED7E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58E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rsid w:val="00C7074F"/>
    <w:rPr>
      <w:color w:val="808080"/>
    </w:rPr>
  </w:style>
  <w:style w:type="paragraph" w:customStyle="1" w:styleId="2767738E9E9A401B87C91AD21147CE3C">
    <w:name w:val="2767738E9E9A401B87C91AD21147CE3C"/>
    <w:rsid w:val="00C7074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82C34F-DFA3-4AAB-AF3E-23080A23E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125</Pages>
  <Words>28294</Words>
  <Characters>161280</Characters>
  <Application>Microsoft Office Word</Application>
  <DocSecurity>0</DocSecurity>
  <Lines>1344</Lines>
  <Paragraphs>378</Paragraphs>
  <ScaleCrop>false</ScaleCrop>
  <HeadingPairs>
    <vt:vector size="2" baseType="variant">
      <vt:variant>
        <vt:lpstr>Название</vt:lpstr>
      </vt:variant>
      <vt:variant>
        <vt:i4>1</vt:i4>
      </vt:variant>
    </vt:vector>
  </HeadingPairs>
  <TitlesOfParts>
    <vt:vector size="1" baseType="lpstr">
      <vt:lpstr/>
    </vt:vector>
  </TitlesOfParts>
  <Company>УГКР</Company>
  <LinksUpToDate>false</LinksUpToDate>
  <CharactersWithSpaces>189196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zot</dc:creator>
  <cp:lastModifiedBy>416</cp:lastModifiedBy>
  <cp:revision>5</cp:revision>
  <dcterms:created xsi:type="dcterms:W3CDTF">1999-08-24T05:44:00Z</dcterms:created>
  <dcterms:modified xsi:type="dcterms:W3CDTF">1999-08-24T06:53:00Z</dcterms:modified>
</cp:coreProperties>
</file>