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A3B37" w:rsidRPr="009D4431" w:rsidTr="00792C67">
        <w:tc>
          <w:tcPr>
            <w:tcW w:w="1129" w:type="dxa"/>
            <w:shd w:val="clear" w:color="auto" w:fill="auto"/>
          </w:tcPr>
          <w:p w:rsidR="000A3B37" w:rsidRPr="009D4431" w:rsidRDefault="000A3B37" w:rsidP="009D4431">
            <w:pPr>
              <w:jc w:val="center"/>
            </w:pPr>
            <w:r w:rsidRPr="009D4431">
              <w:rPr>
                <w:noProof/>
              </w:rPr>
              <w:drawing>
                <wp:inline distT="0" distB="0" distL="0" distR="0" wp14:anchorId="616A30C1" wp14:editId="41DD599E">
                  <wp:extent cx="532130" cy="70612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A3B37" w:rsidRPr="009D4431" w:rsidRDefault="000A3B37" w:rsidP="009D4431">
            <w:pPr>
              <w:jc w:val="center"/>
            </w:pPr>
            <w:r w:rsidRPr="009D4431">
              <w:t>МИНИСТЕРСТВО ОБРАЗОВАНИЯ РЕСПУБЛИКИ БАШКОРТОСТАН</w:t>
            </w:r>
          </w:p>
          <w:p w:rsidR="000A3B37" w:rsidRPr="009D4431" w:rsidRDefault="000A3B37" w:rsidP="009D4431">
            <w:pPr>
              <w:shd w:val="clear" w:color="auto" w:fill="FFFFFF"/>
              <w:jc w:val="center"/>
            </w:pPr>
            <w:r w:rsidRPr="009D4431">
              <w:t>Государственное бюджетное профессиональное образовательное учреждение</w:t>
            </w:r>
          </w:p>
          <w:p w:rsidR="000A3B37" w:rsidRPr="009D4431" w:rsidRDefault="000A3B37" w:rsidP="009D4431">
            <w:pPr>
              <w:shd w:val="clear" w:color="auto" w:fill="FFFFFF"/>
              <w:jc w:val="center"/>
            </w:pPr>
            <w:r w:rsidRPr="009D4431">
              <w:t>Уфимский колледж радиоэлектроники, телекоммуникаций и безопасности</w:t>
            </w:r>
          </w:p>
        </w:tc>
      </w:tr>
    </w:tbl>
    <w:p w:rsidR="000A3B37" w:rsidRPr="009D4431" w:rsidRDefault="000A3B37" w:rsidP="009D4431">
      <w:pPr>
        <w:ind w:firstLine="720"/>
      </w:pPr>
    </w:p>
    <w:p w:rsidR="000A3B37" w:rsidRPr="009D4431" w:rsidRDefault="000A3B37" w:rsidP="009D4431">
      <w:pPr>
        <w:ind w:firstLine="720"/>
        <w:jc w:val="right"/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A3B37" w:rsidRPr="009D4431" w:rsidTr="00792C67">
        <w:trPr>
          <w:trHeight w:val="1164"/>
          <w:jc w:val="right"/>
        </w:trPr>
        <w:tc>
          <w:tcPr>
            <w:tcW w:w="5226" w:type="dxa"/>
          </w:tcPr>
          <w:p w:rsidR="000A3B37" w:rsidRPr="009D4431" w:rsidRDefault="000A3B37" w:rsidP="009D44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345" w:type="dxa"/>
          </w:tcPr>
          <w:p w:rsidR="000A3B37" w:rsidRPr="009D4431" w:rsidRDefault="000A3B37" w:rsidP="009D4431">
            <w:r w:rsidRPr="009D4431">
              <w:t>УТВЕРЖДАЮ</w:t>
            </w:r>
          </w:p>
          <w:p w:rsidR="000A3B37" w:rsidRPr="009D4431" w:rsidRDefault="000A3B37" w:rsidP="009D4431">
            <w:r w:rsidRPr="009D4431">
              <w:t xml:space="preserve">Зам. директора </w:t>
            </w:r>
          </w:p>
          <w:p w:rsidR="000A3B37" w:rsidRPr="009D4431" w:rsidRDefault="000A3B37" w:rsidP="009D4431">
            <w:r w:rsidRPr="009D4431">
              <w:t>_____________ Л.Р. Туктарова</w:t>
            </w:r>
          </w:p>
          <w:p w:rsidR="000A3B37" w:rsidRPr="009D4431" w:rsidRDefault="000A3B37" w:rsidP="009D4431">
            <w:r w:rsidRPr="009D4431">
              <w:t>«29» августа 2017 г.</w:t>
            </w:r>
          </w:p>
        </w:tc>
      </w:tr>
    </w:tbl>
    <w:p w:rsidR="005E1696" w:rsidRPr="009D4431" w:rsidRDefault="005E1696" w:rsidP="009D4431">
      <w:pPr>
        <w:jc w:val="center"/>
      </w:pPr>
    </w:p>
    <w:p w:rsidR="005E1696" w:rsidRPr="009D4431" w:rsidRDefault="005E1696" w:rsidP="009D4431">
      <w:pPr>
        <w:jc w:val="center"/>
      </w:pPr>
    </w:p>
    <w:p w:rsidR="005E1696" w:rsidRDefault="005E1696" w:rsidP="009D4431">
      <w:pPr>
        <w:jc w:val="center"/>
      </w:pPr>
    </w:p>
    <w:p w:rsidR="009D4431" w:rsidRDefault="009D4431" w:rsidP="009D4431">
      <w:pPr>
        <w:jc w:val="center"/>
      </w:pPr>
    </w:p>
    <w:p w:rsidR="009D4431" w:rsidRPr="009D4431" w:rsidRDefault="009D4431" w:rsidP="009D4431">
      <w:pPr>
        <w:jc w:val="center"/>
      </w:pPr>
    </w:p>
    <w:p w:rsidR="005E1696" w:rsidRPr="009D4431" w:rsidRDefault="005E1696" w:rsidP="009D4431">
      <w:pPr>
        <w:jc w:val="center"/>
        <w:rPr>
          <w:b/>
        </w:rPr>
      </w:pPr>
      <w:r w:rsidRPr="009D4431">
        <w:rPr>
          <w:b/>
        </w:rPr>
        <w:t>СБОРНИК МЕТОДИЧЕСКИХ УКАЗАНИЙ</w:t>
      </w:r>
    </w:p>
    <w:p w:rsidR="005E1696" w:rsidRPr="009D4431" w:rsidRDefault="005E1696" w:rsidP="009D4431">
      <w:pPr>
        <w:jc w:val="center"/>
        <w:rPr>
          <w:b/>
        </w:rPr>
      </w:pPr>
    </w:p>
    <w:p w:rsidR="005E1696" w:rsidRPr="009D4431" w:rsidRDefault="005E1696" w:rsidP="009D4431">
      <w:pPr>
        <w:jc w:val="center"/>
        <w:rPr>
          <w:b/>
        </w:rPr>
      </w:pPr>
      <w:r w:rsidRPr="009D4431">
        <w:rPr>
          <w:b/>
        </w:rPr>
        <w:t>ДЛЯ СТУДЕНТОВ ПО ВЫПОЛНЕНИЮ</w:t>
      </w:r>
    </w:p>
    <w:p w:rsidR="005E1696" w:rsidRPr="009D4431" w:rsidRDefault="005E1696" w:rsidP="009D4431">
      <w:pPr>
        <w:jc w:val="center"/>
        <w:rPr>
          <w:b/>
        </w:rPr>
      </w:pPr>
    </w:p>
    <w:p w:rsidR="005E1696" w:rsidRPr="009D4431" w:rsidRDefault="005E1696" w:rsidP="009D4431">
      <w:pPr>
        <w:jc w:val="center"/>
        <w:rPr>
          <w:b/>
        </w:rPr>
      </w:pPr>
      <w:r w:rsidRPr="009D4431">
        <w:rPr>
          <w:b/>
        </w:rPr>
        <w:t>ПРАКТИЧЕСКИХ РАБОТ</w:t>
      </w:r>
    </w:p>
    <w:p w:rsidR="00707EAE" w:rsidRPr="009D4431" w:rsidRDefault="00707EAE" w:rsidP="009D4431">
      <w:pPr>
        <w:jc w:val="center"/>
        <w:rPr>
          <w:i/>
        </w:rPr>
      </w:pPr>
    </w:p>
    <w:p w:rsidR="00E1227B" w:rsidRDefault="00E1227B" w:rsidP="009D4431">
      <w:pPr>
        <w:jc w:val="center"/>
        <w:rPr>
          <w:b/>
        </w:rPr>
      </w:pPr>
    </w:p>
    <w:p w:rsidR="009D4431" w:rsidRPr="009D4431" w:rsidRDefault="009D4431" w:rsidP="009D4431">
      <w:pPr>
        <w:jc w:val="center"/>
        <w:rPr>
          <w:b/>
        </w:rPr>
      </w:pPr>
    </w:p>
    <w:p w:rsidR="00E1227B" w:rsidRPr="009D4431" w:rsidRDefault="009E1773" w:rsidP="009D4431">
      <w:pPr>
        <w:jc w:val="center"/>
        <w:rPr>
          <w:b/>
        </w:rPr>
      </w:pPr>
      <w:r w:rsidRPr="009D4431">
        <w:rPr>
          <w:b/>
        </w:rPr>
        <w:t xml:space="preserve">ДИСЦИПЛИНА </w:t>
      </w:r>
      <w:r w:rsidR="00E1227B" w:rsidRPr="009D4431">
        <w:rPr>
          <w:b/>
        </w:rPr>
        <w:t xml:space="preserve"> «</w:t>
      </w:r>
      <w:r w:rsidR="003C690E" w:rsidRPr="009D4431">
        <w:rPr>
          <w:b/>
        </w:rPr>
        <w:t>Экономические аспекты обеспечения пожарной безопасности</w:t>
      </w:r>
      <w:r w:rsidR="00E1227B" w:rsidRPr="009D4431">
        <w:rPr>
          <w:b/>
        </w:rPr>
        <w:t>»</w:t>
      </w:r>
    </w:p>
    <w:p w:rsidR="00E1227B" w:rsidRPr="009D4431" w:rsidRDefault="00E1227B" w:rsidP="009D4431">
      <w:pPr>
        <w:jc w:val="center"/>
        <w:rPr>
          <w:b/>
          <w:color w:val="FF0000"/>
        </w:rPr>
      </w:pPr>
    </w:p>
    <w:p w:rsidR="00966680" w:rsidRPr="009D4431" w:rsidRDefault="008E0950" w:rsidP="009D4431">
      <w:pPr>
        <w:jc w:val="center"/>
        <w:rPr>
          <w:b/>
          <w:i/>
        </w:rPr>
      </w:pPr>
      <w:r w:rsidRPr="009D4431">
        <w:rPr>
          <w:b/>
          <w:i/>
        </w:rPr>
        <w:t xml:space="preserve">специальность </w:t>
      </w:r>
      <w:r w:rsidR="000A3B37" w:rsidRPr="009D4431">
        <w:rPr>
          <w:b/>
          <w:i/>
        </w:rPr>
        <w:t>20.02.04</w:t>
      </w:r>
      <w:r w:rsidRPr="009D4431">
        <w:rPr>
          <w:b/>
          <w:i/>
        </w:rPr>
        <w:t xml:space="preserve"> «</w:t>
      </w:r>
      <w:r w:rsidR="003C690E" w:rsidRPr="009D4431">
        <w:rPr>
          <w:b/>
          <w:i/>
        </w:rPr>
        <w:t>Пожарная безопасность</w:t>
      </w:r>
      <w:r w:rsidR="00966680" w:rsidRPr="009D4431">
        <w:rPr>
          <w:b/>
          <w:i/>
        </w:rPr>
        <w:t>»</w:t>
      </w:r>
    </w:p>
    <w:p w:rsidR="00E1227B" w:rsidRPr="009D4431" w:rsidRDefault="00E1227B" w:rsidP="009D4431">
      <w:pPr>
        <w:jc w:val="center"/>
        <w:rPr>
          <w:b/>
          <w:i/>
          <w:color w:val="FF0000"/>
        </w:rPr>
      </w:pPr>
    </w:p>
    <w:p w:rsidR="000A0EAC" w:rsidRPr="009D4431" w:rsidRDefault="000A0EAC" w:rsidP="009D4431">
      <w:pPr>
        <w:jc w:val="center"/>
        <w:rPr>
          <w:b/>
        </w:rPr>
      </w:pPr>
      <w:r w:rsidRPr="009D4431">
        <w:rPr>
          <w:b/>
        </w:rPr>
        <w:t>ДЛЯ СТУДЕНТОВ ОЧНОЙ  ФОРМ</w:t>
      </w:r>
      <w:r w:rsidR="000A3B37" w:rsidRPr="009D4431">
        <w:rPr>
          <w:b/>
        </w:rPr>
        <w:t>Ы</w:t>
      </w:r>
      <w:r w:rsidRPr="009D4431">
        <w:rPr>
          <w:b/>
        </w:rPr>
        <w:t xml:space="preserve"> ОБУЧЕНИЯ</w:t>
      </w:r>
    </w:p>
    <w:p w:rsidR="00D735E6" w:rsidRPr="009D4431" w:rsidRDefault="00D735E6" w:rsidP="009D4431">
      <w:pPr>
        <w:jc w:val="center"/>
        <w:rPr>
          <w:b/>
        </w:rPr>
      </w:pPr>
    </w:p>
    <w:p w:rsidR="00D93D58" w:rsidRDefault="00D93D58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Pr="009D4431" w:rsidRDefault="009D4431" w:rsidP="009D4431">
      <w:pPr>
        <w:jc w:val="center"/>
        <w:rPr>
          <w:b/>
        </w:rPr>
      </w:pPr>
    </w:p>
    <w:p w:rsidR="00D93D58" w:rsidRPr="009D4431" w:rsidRDefault="00D93D58" w:rsidP="009D4431">
      <w:pPr>
        <w:jc w:val="center"/>
        <w:rPr>
          <w:b/>
        </w:rPr>
      </w:pPr>
    </w:p>
    <w:p w:rsidR="000A3B37" w:rsidRPr="009D4431" w:rsidRDefault="000A3B37" w:rsidP="009D4431">
      <w:pPr>
        <w:jc w:val="center"/>
        <w:rPr>
          <w:b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0A3B37" w:rsidRPr="009D4431" w:rsidTr="00792C67">
        <w:trPr>
          <w:trHeight w:val="1164"/>
          <w:jc w:val="right"/>
        </w:trPr>
        <w:tc>
          <w:tcPr>
            <w:tcW w:w="4345" w:type="dxa"/>
          </w:tcPr>
          <w:p w:rsidR="000A3B37" w:rsidRPr="009D4431" w:rsidRDefault="000A3B37" w:rsidP="009D4431">
            <w:r w:rsidRPr="009D4431">
              <w:t>СОГЛАСОВАНО</w:t>
            </w:r>
          </w:p>
          <w:p w:rsidR="000A3B37" w:rsidRPr="009D4431" w:rsidRDefault="000A3B37" w:rsidP="009D4431">
            <w:r w:rsidRPr="009D4431">
              <w:t>Зав. кафедрой</w:t>
            </w:r>
          </w:p>
          <w:p w:rsidR="000A3B37" w:rsidRPr="009D4431" w:rsidRDefault="000A3B37" w:rsidP="009D4431">
            <w:r w:rsidRPr="009D4431">
              <w:t>_____________ Л.К. Гурьева</w:t>
            </w:r>
          </w:p>
        </w:tc>
      </w:tr>
      <w:tr w:rsidR="000A3B37" w:rsidRPr="009D4431" w:rsidTr="00792C67">
        <w:trPr>
          <w:trHeight w:val="1164"/>
          <w:jc w:val="right"/>
        </w:trPr>
        <w:tc>
          <w:tcPr>
            <w:tcW w:w="4345" w:type="dxa"/>
          </w:tcPr>
          <w:p w:rsidR="000A3B37" w:rsidRPr="009D4431" w:rsidRDefault="000A3B37" w:rsidP="009D4431">
            <w:r w:rsidRPr="009D4431">
              <w:t>РАЗРАБОТАЛ:</w:t>
            </w:r>
          </w:p>
          <w:p w:rsidR="000A3B37" w:rsidRPr="009D4431" w:rsidRDefault="000A3B37" w:rsidP="009D4431">
            <w:r w:rsidRPr="009D4431">
              <w:t>Преподаватель</w:t>
            </w:r>
          </w:p>
          <w:p w:rsidR="000A3B37" w:rsidRPr="009D4431" w:rsidRDefault="000A3B37" w:rsidP="009D4431">
            <w:r w:rsidRPr="009D4431">
              <w:t xml:space="preserve">_____________ Т.Н. </w:t>
            </w:r>
            <w:proofErr w:type="spellStart"/>
            <w:r w:rsidRPr="009D4431">
              <w:t>Горцева</w:t>
            </w:r>
            <w:proofErr w:type="spellEnd"/>
          </w:p>
          <w:p w:rsidR="000A3B37" w:rsidRPr="009D4431" w:rsidRDefault="000A3B37" w:rsidP="009D4431"/>
        </w:tc>
      </w:tr>
    </w:tbl>
    <w:p w:rsidR="00D93D58" w:rsidRPr="009D4431" w:rsidRDefault="00D93D58" w:rsidP="009D4431">
      <w:pPr>
        <w:jc w:val="center"/>
        <w:rPr>
          <w:b/>
        </w:rPr>
      </w:pPr>
    </w:p>
    <w:p w:rsidR="00D93D58" w:rsidRPr="009D4431" w:rsidRDefault="00D93D58" w:rsidP="009D4431">
      <w:pPr>
        <w:jc w:val="center"/>
        <w:rPr>
          <w:b/>
        </w:rPr>
      </w:pPr>
    </w:p>
    <w:p w:rsidR="00D93D58" w:rsidRDefault="00D93D58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Pr="009D4431" w:rsidRDefault="009D4431" w:rsidP="009D4431">
      <w:pPr>
        <w:jc w:val="center"/>
        <w:rPr>
          <w:b/>
        </w:rPr>
      </w:pPr>
    </w:p>
    <w:p w:rsidR="00D93D58" w:rsidRPr="009D4431" w:rsidRDefault="00D93D58" w:rsidP="009D4431">
      <w:pPr>
        <w:jc w:val="center"/>
        <w:rPr>
          <w:b/>
        </w:rPr>
      </w:pPr>
    </w:p>
    <w:p w:rsidR="00D93D58" w:rsidRPr="009D4431" w:rsidRDefault="00D93D58" w:rsidP="009D4431">
      <w:pPr>
        <w:rPr>
          <w:b/>
        </w:rPr>
      </w:pPr>
    </w:p>
    <w:p w:rsidR="00D735E6" w:rsidRPr="009D4431" w:rsidRDefault="008E0950" w:rsidP="009D4431">
      <w:pPr>
        <w:jc w:val="center"/>
        <w:rPr>
          <w:bCs/>
        </w:rPr>
      </w:pPr>
      <w:r w:rsidRPr="009D4431">
        <w:rPr>
          <w:bCs/>
        </w:rPr>
        <w:t>Уфа 201</w:t>
      </w:r>
      <w:r w:rsidR="000A3B37" w:rsidRPr="009D4431">
        <w:rPr>
          <w:bCs/>
        </w:rPr>
        <w:t>7</w:t>
      </w:r>
      <w:r w:rsidR="004A04B4" w:rsidRPr="009D4431">
        <w:rPr>
          <w:bCs/>
        </w:rPr>
        <w:t xml:space="preserve"> г.</w:t>
      </w:r>
    </w:p>
    <w:p w:rsidR="002B3DE1" w:rsidRPr="009D4431" w:rsidRDefault="002B3DE1" w:rsidP="009D4431">
      <w:pPr>
        <w:jc w:val="center"/>
        <w:rPr>
          <w:bCs/>
        </w:rPr>
      </w:pPr>
    </w:p>
    <w:p w:rsidR="002B3DE1" w:rsidRPr="009D4431" w:rsidRDefault="002B3DE1" w:rsidP="009D4431">
      <w:pPr>
        <w:jc w:val="center"/>
        <w:rPr>
          <w:bCs/>
        </w:rPr>
      </w:pPr>
    </w:p>
    <w:p w:rsidR="002B3DE1" w:rsidRPr="009D4431" w:rsidRDefault="002B3DE1" w:rsidP="009D4431">
      <w:pPr>
        <w:jc w:val="center"/>
        <w:rPr>
          <w:bCs/>
        </w:rPr>
      </w:pPr>
    </w:p>
    <w:p w:rsidR="008E0950" w:rsidRPr="009D4431" w:rsidRDefault="008E0950" w:rsidP="009D4431">
      <w:pPr>
        <w:jc w:val="center"/>
        <w:rPr>
          <w:b/>
        </w:rPr>
      </w:pPr>
      <w:r w:rsidRPr="009D4431">
        <w:rPr>
          <w:b/>
        </w:rPr>
        <w:lastRenderedPageBreak/>
        <w:t>СОДЕРЖАНИЕ</w:t>
      </w:r>
    </w:p>
    <w:p w:rsidR="008E0950" w:rsidRPr="009D4431" w:rsidRDefault="008E0950" w:rsidP="009D4431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1723"/>
      </w:tblGrid>
      <w:tr w:rsidR="008E0950" w:rsidRPr="009D4431">
        <w:tc>
          <w:tcPr>
            <w:tcW w:w="7848" w:type="dxa"/>
          </w:tcPr>
          <w:p w:rsidR="008E0950" w:rsidRPr="009D4431" w:rsidRDefault="008E0950" w:rsidP="009D4431">
            <w:pPr>
              <w:jc w:val="center"/>
              <w:rPr>
                <w:bCs/>
                <w:i/>
              </w:rPr>
            </w:pPr>
          </w:p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  <w:rPr>
                <w:bCs/>
              </w:rPr>
            </w:pPr>
            <w:r w:rsidRPr="009D4431">
              <w:rPr>
                <w:bCs/>
              </w:rPr>
              <w:t>Стр.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>
            <w:r w:rsidRPr="009D4431">
              <w:t>Предисловие</w:t>
            </w:r>
          </w:p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  <w:r w:rsidRPr="009D4431">
              <w:t>3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 xml:space="preserve">Практическая </w:t>
            </w:r>
            <w:r w:rsidR="008E0950" w:rsidRPr="009D4431">
              <w:t>работа № 1 «</w:t>
            </w:r>
            <w:r w:rsidRPr="009D4431">
              <w:t xml:space="preserve">Работа с нормативными </w:t>
            </w:r>
            <w:r w:rsidRPr="009D4431">
              <w:rPr>
                <w:bCs/>
              </w:rPr>
              <w:t>документами</w:t>
            </w:r>
            <w:r w:rsidR="008E0950" w:rsidRPr="009D4431">
              <w:t>»</w:t>
            </w:r>
          </w:p>
        </w:tc>
        <w:tc>
          <w:tcPr>
            <w:tcW w:w="1723" w:type="dxa"/>
          </w:tcPr>
          <w:p w:rsidR="008E0950" w:rsidRPr="009D4431" w:rsidRDefault="001F4079" w:rsidP="009D4431">
            <w:pPr>
              <w:jc w:val="center"/>
            </w:pPr>
            <w:r w:rsidRPr="009D4431">
              <w:t>5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>Практическая</w:t>
            </w:r>
            <w:r w:rsidR="00414F8C" w:rsidRPr="009D4431">
              <w:t xml:space="preserve"> работа № 2 «</w:t>
            </w:r>
            <w:r w:rsidRPr="009D4431">
              <w:rPr>
                <w:snapToGrid w:val="0"/>
              </w:rPr>
              <w:t xml:space="preserve">Расчет </w:t>
            </w:r>
            <w:proofErr w:type="gramStart"/>
            <w:r w:rsidRPr="009D4431">
              <w:rPr>
                <w:snapToGrid w:val="0"/>
              </w:rPr>
              <w:t>показателей использования основных производственных средств объектов защиты пожарной безопасности</w:t>
            </w:r>
            <w:proofErr w:type="gramEnd"/>
            <w:r w:rsidR="00414F8C" w:rsidRPr="009D4431">
              <w:t>»</w:t>
            </w:r>
          </w:p>
        </w:tc>
        <w:tc>
          <w:tcPr>
            <w:tcW w:w="1723" w:type="dxa"/>
          </w:tcPr>
          <w:p w:rsidR="008E0950" w:rsidRPr="009D4431" w:rsidRDefault="001F4079" w:rsidP="009D4431">
            <w:pPr>
              <w:jc w:val="center"/>
            </w:pPr>
            <w:r w:rsidRPr="009D4431">
              <w:t>8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>Практическая</w:t>
            </w:r>
            <w:r w:rsidR="00414F8C" w:rsidRPr="009D4431">
              <w:t xml:space="preserve"> работа № 3 «</w:t>
            </w:r>
            <w:r w:rsidRPr="009D4431">
              <w:t xml:space="preserve">Экономическая эффективность капитальных </w:t>
            </w:r>
            <w:r w:rsidRPr="009D4431">
              <w:rPr>
                <w:color w:val="000000"/>
                <w:spacing w:val="-4"/>
              </w:rPr>
              <w:t xml:space="preserve">вложений  </w:t>
            </w:r>
            <w:r w:rsidRPr="009D4431">
              <w:t>систем пожарной безопасности</w:t>
            </w:r>
            <w:r w:rsidR="00414F8C" w:rsidRPr="009D4431">
              <w:t>»</w:t>
            </w:r>
          </w:p>
        </w:tc>
        <w:tc>
          <w:tcPr>
            <w:tcW w:w="1723" w:type="dxa"/>
          </w:tcPr>
          <w:p w:rsidR="008E0950" w:rsidRPr="009D4431" w:rsidRDefault="00D93D58" w:rsidP="009D4431">
            <w:pPr>
              <w:jc w:val="center"/>
            </w:pPr>
            <w:r w:rsidRPr="009D4431">
              <w:t>1</w:t>
            </w:r>
            <w:r w:rsidR="001F4079" w:rsidRPr="009D4431">
              <w:t>4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>Практическая</w:t>
            </w:r>
            <w:r w:rsidR="00414F8C" w:rsidRPr="009D4431">
              <w:t xml:space="preserve"> работа № 4 «</w:t>
            </w:r>
            <w:r w:rsidRPr="009D4431">
              <w:t>Расчет показателей использования оборотных фондов и оборотных средств систем пожарной безопасности</w:t>
            </w:r>
            <w:r w:rsidR="00414F8C" w:rsidRPr="009D4431">
              <w:t>»</w:t>
            </w:r>
          </w:p>
        </w:tc>
        <w:tc>
          <w:tcPr>
            <w:tcW w:w="1723" w:type="dxa"/>
          </w:tcPr>
          <w:p w:rsidR="008E0950" w:rsidRPr="009D4431" w:rsidRDefault="001F4079" w:rsidP="009D4431">
            <w:pPr>
              <w:jc w:val="center"/>
            </w:pPr>
            <w:r w:rsidRPr="009D4431">
              <w:t>20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>Практическая</w:t>
            </w:r>
            <w:r w:rsidR="00414F8C" w:rsidRPr="009D4431">
              <w:t xml:space="preserve"> работа № 5 «</w:t>
            </w:r>
            <w:r w:rsidRPr="009D4431">
              <w:t>Формы и системы оплаты труда</w:t>
            </w:r>
            <w:r w:rsidR="00414F8C" w:rsidRPr="009D4431">
              <w:t>»</w:t>
            </w:r>
          </w:p>
        </w:tc>
        <w:tc>
          <w:tcPr>
            <w:tcW w:w="1723" w:type="dxa"/>
          </w:tcPr>
          <w:p w:rsidR="008E0950" w:rsidRPr="009D4431" w:rsidRDefault="00B47C38" w:rsidP="009D4431">
            <w:pPr>
              <w:jc w:val="center"/>
            </w:pPr>
            <w:r w:rsidRPr="009D4431">
              <w:t>23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3C690E" w:rsidP="009D4431">
            <w:r w:rsidRPr="009D4431">
              <w:t>Практическая</w:t>
            </w:r>
            <w:r w:rsidR="00FA4F20" w:rsidRPr="009D4431">
              <w:t xml:space="preserve"> работа № 6 «</w:t>
            </w:r>
            <w:r w:rsidRPr="009D4431">
              <w:t>Определение прямого ущерба от пожаров.  Определение косвенного ущерба от пожаров</w:t>
            </w:r>
            <w:r w:rsidR="00FA4F20" w:rsidRPr="009D4431">
              <w:t>»</w:t>
            </w:r>
          </w:p>
          <w:p w:rsidR="00FA4F20" w:rsidRPr="009D4431" w:rsidRDefault="003C690E" w:rsidP="009D4431">
            <w:r w:rsidRPr="009D4431">
              <w:t>Практическая</w:t>
            </w:r>
            <w:r w:rsidR="00FA4F20" w:rsidRPr="009D4431">
              <w:t xml:space="preserve"> работа № 7 «</w:t>
            </w:r>
            <w:r w:rsidRPr="009D4431">
              <w:rPr>
                <w:color w:val="000000"/>
                <w:spacing w:val="-4"/>
              </w:rPr>
              <w:t>Расчет экономического эффекта от внедрения автоматической пожарной сигнализации на складе готовой продукции</w:t>
            </w:r>
            <w:r w:rsidR="00FA4F20" w:rsidRPr="009D4431">
              <w:t>»</w:t>
            </w:r>
          </w:p>
          <w:p w:rsidR="00FA4F20" w:rsidRPr="009D4431" w:rsidRDefault="003C690E" w:rsidP="009D4431">
            <w:r w:rsidRPr="009D4431">
              <w:t>Практическая</w:t>
            </w:r>
            <w:r w:rsidR="00FA4F20" w:rsidRPr="009D4431">
              <w:t xml:space="preserve"> работа № 8 «</w:t>
            </w:r>
            <w:r w:rsidRPr="009D4431">
              <w:t>Определения расчетных величин пожарного риска на производственных объектах</w:t>
            </w:r>
            <w:r w:rsidR="00FA4F20" w:rsidRPr="009D4431">
              <w:t>»</w:t>
            </w:r>
          </w:p>
          <w:p w:rsidR="00FA4F20" w:rsidRPr="009D4431" w:rsidRDefault="003C690E" w:rsidP="009D4431">
            <w:pPr>
              <w:rPr>
                <w:b/>
              </w:rPr>
            </w:pPr>
            <w:r w:rsidRPr="009D4431">
              <w:t>Практическая</w:t>
            </w:r>
            <w:r w:rsidR="00FA4F20" w:rsidRPr="009D4431">
              <w:t xml:space="preserve"> работа № 9 </w:t>
            </w:r>
            <w:r w:rsidR="00FA4F20" w:rsidRPr="009D4431">
              <w:rPr>
                <w:b/>
              </w:rPr>
              <w:t xml:space="preserve"> </w:t>
            </w:r>
            <w:r w:rsidR="00FA4F20" w:rsidRPr="009D4431">
              <w:t>«</w:t>
            </w:r>
            <w:r w:rsidRPr="009D4431">
              <w:rPr>
                <w:spacing w:val="-4"/>
              </w:rPr>
              <w:t>Расчет экономического эффекта от создания и использования рекомендаций по ППЗ объекта</w:t>
            </w:r>
            <w:r w:rsidR="00FA4F20" w:rsidRPr="009D4431">
              <w:t>»</w:t>
            </w:r>
          </w:p>
          <w:p w:rsidR="000324EE" w:rsidRPr="009D4431" w:rsidRDefault="003C690E" w:rsidP="009D4431">
            <w:pPr>
              <w:rPr>
                <w:color w:val="FF0000"/>
              </w:rPr>
            </w:pPr>
            <w:r w:rsidRPr="009D4431">
              <w:t>Практическая</w:t>
            </w:r>
            <w:r w:rsidR="00FA4F20" w:rsidRPr="009D4431">
              <w:t xml:space="preserve"> работа № 10  «</w:t>
            </w:r>
            <w:r w:rsidR="00036C51" w:rsidRPr="009D4431">
              <w:t>Расчеты в страховом деле»</w:t>
            </w:r>
          </w:p>
          <w:p w:rsidR="000324EE" w:rsidRPr="009D4431" w:rsidRDefault="000324EE" w:rsidP="009D4431">
            <w:pPr>
              <w:rPr>
                <w:color w:val="FF0000"/>
              </w:rPr>
            </w:pPr>
          </w:p>
          <w:p w:rsidR="00FA4F20" w:rsidRPr="009D4431" w:rsidRDefault="00FA4F20" w:rsidP="009D4431"/>
        </w:tc>
        <w:tc>
          <w:tcPr>
            <w:tcW w:w="1723" w:type="dxa"/>
          </w:tcPr>
          <w:p w:rsidR="00FA4F20" w:rsidRPr="009D4431" w:rsidRDefault="00B47C38" w:rsidP="009D4431">
            <w:pPr>
              <w:jc w:val="center"/>
            </w:pPr>
            <w:r w:rsidRPr="009D4431">
              <w:t>27</w:t>
            </w:r>
          </w:p>
          <w:p w:rsidR="003C690E" w:rsidRPr="009D4431" w:rsidRDefault="003C690E" w:rsidP="009D4431">
            <w:pPr>
              <w:jc w:val="center"/>
            </w:pPr>
          </w:p>
          <w:p w:rsidR="00FA4F20" w:rsidRPr="009D4431" w:rsidRDefault="00B47C38" w:rsidP="009D4431">
            <w:pPr>
              <w:jc w:val="center"/>
            </w:pPr>
            <w:r w:rsidRPr="009D4431">
              <w:t>36</w:t>
            </w:r>
          </w:p>
          <w:p w:rsidR="00FA4F20" w:rsidRPr="009D4431" w:rsidRDefault="00FA4F20" w:rsidP="009D4431"/>
          <w:p w:rsidR="003C690E" w:rsidRPr="009D4431" w:rsidRDefault="003C690E" w:rsidP="009D4431"/>
          <w:p w:rsidR="003C690E" w:rsidRPr="009D4431" w:rsidRDefault="00B47C38" w:rsidP="009D4431">
            <w:pPr>
              <w:jc w:val="center"/>
            </w:pPr>
            <w:r w:rsidRPr="009D4431">
              <w:t>39</w:t>
            </w:r>
          </w:p>
          <w:p w:rsidR="003C690E" w:rsidRPr="009D4431" w:rsidRDefault="003C690E" w:rsidP="009D4431"/>
          <w:p w:rsidR="003C690E" w:rsidRPr="009D4431" w:rsidRDefault="00B47C38" w:rsidP="009D4431">
            <w:pPr>
              <w:jc w:val="center"/>
            </w:pPr>
            <w:r w:rsidRPr="009D4431">
              <w:t>45</w:t>
            </w:r>
          </w:p>
          <w:p w:rsidR="003C690E" w:rsidRPr="009D4431" w:rsidRDefault="003C690E" w:rsidP="009D4431"/>
          <w:p w:rsidR="008E0950" w:rsidRPr="009D4431" w:rsidRDefault="00B47C38" w:rsidP="009D4431">
            <w:pPr>
              <w:jc w:val="center"/>
            </w:pPr>
            <w:r w:rsidRPr="009D4431">
              <w:t>51</w:t>
            </w: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  <w:tr w:rsidR="008E0950" w:rsidRPr="009D4431">
        <w:tc>
          <w:tcPr>
            <w:tcW w:w="7848" w:type="dxa"/>
          </w:tcPr>
          <w:p w:rsidR="008E0950" w:rsidRPr="009D4431" w:rsidRDefault="008E0950" w:rsidP="009D4431"/>
        </w:tc>
        <w:tc>
          <w:tcPr>
            <w:tcW w:w="1723" w:type="dxa"/>
          </w:tcPr>
          <w:p w:rsidR="008E0950" w:rsidRPr="009D4431" w:rsidRDefault="008E0950" w:rsidP="009D4431">
            <w:pPr>
              <w:jc w:val="center"/>
            </w:pPr>
          </w:p>
        </w:tc>
      </w:tr>
    </w:tbl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036C51" w:rsidRPr="009D4431" w:rsidRDefault="00036C51" w:rsidP="009D4431">
      <w:pPr>
        <w:jc w:val="center"/>
        <w:rPr>
          <w:b/>
        </w:rPr>
      </w:pPr>
    </w:p>
    <w:p w:rsidR="00036C51" w:rsidRPr="009D4431" w:rsidRDefault="00036C51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007A42" w:rsidRPr="009D4431" w:rsidRDefault="00007A42" w:rsidP="009D4431">
      <w:pPr>
        <w:jc w:val="center"/>
        <w:rPr>
          <w:b/>
        </w:rPr>
      </w:pPr>
    </w:p>
    <w:p w:rsidR="00007A42" w:rsidRDefault="00007A42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Default="009D4431" w:rsidP="009D4431">
      <w:pPr>
        <w:jc w:val="center"/>
        <w:rPr>
          <w:b/>
        </w:rPr>
      </w:pPr>
    </w:p>
    <w:p w:rsidR="009D4431" w:rsidRPr="009D4431" w:rsidRDefault="009D4431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</w:p>
    <w:p w:rsidR="008E0950" w:rsidRPr="009D4431" w:rsidRDefault="008E0950" w:rsidP="009D4431">
      <w:pPr>
        <w:jc w:val="center"/>
        <w:rPr>
          <w:b/>
        </w:rPr>
      </w:pPr>
      <w:r w:rsidRPr="009D4431">
        <w:rPr>
          <w:b/>
        </w:rPr>
        <w:lastRenderedPageBreak/>
        <w:t>ПРЕДИСЛОВИЕ</w:t>
      </w:r>
    </w:p>
    <w:p w:rsidR="00C23C94" w:rsidRPr="009D4431" w:rsidRDefault="00C23C94" w:rsidP="009D4431">
      <w:pPr>
        <w:ind w:firstLine="708"/>
        <w:jc w:val="both"/>
      </w:pPr>
    </w:p>
    <w:p w:rsidR="00792C67" w:rsidRPr="009D4431" w:rsidRDefault="00FC5335" w:rsidP="009D4431">
      <w:pPr>
        <w:jc w:val="both"/>
      </w:pPr>
      <w:r w:rsidRPr="009D4431">
        <w:tab/>
      </w:r>
      <w:r w:rsidR="00792C67" w:rsidRPr="009D4431">
        <w:tab/>
        <w:t>Методические указания для студентов по выполнению практических работ  адресованы  студентам очной формы обучения.</w:t>
      </w:r>
    </w:p>
    <w:p w:rsidR="00792C67" w:rsidRPr="009D4431" w:rsidRDefault="00792C67" w:rsidP="009D4431">
      <w:pPr>
        <w:jc w:val="both"/>
      </w:pPr>
      <w:r w:rsidRPr="009D4431">
        <w:tab/>
        <w:t>Методические указания созданы в помощь для работы на занятиях, подготовки к практическим  работам, правильного составления отчетов.</w:t>
      </w:r>
    </w:p>
    <w:p w:rsidR="00792C67" w:rsidRPr="009D4431" w:rsidRDefault="00792C67" w:rsidP="009D4431">
      <w:pPr>
        <w:jc w:val="both"/>
      </w:pPr>
      <w:r w:rsidRPr="009D4431"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792C67" w:rsidRPr="009D4431" w:rsidRDefault="00792C67" w:rsidP="009D4431">
      <w:pPr>
        <w:jc w:val="both"/>
      </w:pPr>
      <w:r w:rsidRPr="009D4431"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792C67" w:rsidRPr="009D4431" w:rsidRDefault="00792C67" w:rsidP="009D4431">
      <w:pPr>
        <w:jc w:val="both"/>
      </w:pPr>
      <w:r w:rsidRPr="009D4431">
        <w:tab/>
        <w:t xml:space="preserve">Наличие положительной оценки по практическим работам необходимо для получения зачета и/или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9D4431">
        <w:t>практическую</w:t>
      </w:r>
      <w:proofErr w:type="gramEnd"/>
      <w:r w:rsidRPr="009D4431">
        <w:t xml:space="preserve"> необходимо найти время для ее выполнения или пересдачи.</w:t>
      </w:r>
    </w:p>
    <w:p w:rsidR="00207AFF" w:rsidRPr="009D4431" w:rsidRDefault="00207AFF" w:rsidP="009D4431">
      <w:pPr>
        <w:jc w:val="both"/>
      </w:pPr>
    </w:p>
    <w:p w:rsidR="00414F8C" w:rsidRPr="009D4431" w:rsidRDefault="00414F8C" w:rsidP="009D4431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  <w:r w:rsidRPr="009D4431">
        <w:rPr>
          <w:b/>
          <w:color w:val="000000"/>
        </w:rPr>
        <w:t>Правила выполнения лабораторных работ</w:t>
      </w:r>
    </w:p>
    <w:p w:rsidR="00F3752A" w:rsidRPr="009D4431" w:rsidRDefault="00F3752A" w:rsidP="009D4431">
      <w:p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9D4431">
        <w:rPr>
          <w:color w:val="000000"/>
        </w:rPr>
        <w:t xml:space="preserve">1. Студент должен прийти на практическое занятие </w:t>
      </w:r>
      <w:proofErr w:type="gramStart"/>
      <w:r w:rsidRPr="009D4431">
        <w:rPr>
          <w:color w:val="000000"/>
        </w:rPr>
        <w:t>подготовленным</w:t>
      </w:r>
      <w:proofErr w:type="gramEnd"/>
      <w:r w:rsidRPr="009D4431">
        <w:rPr>
          <w:color w:val="000000"/>
        </w:rPr>
        <w:t xml:space="preserve"> к выполнению практической работы.</w:t>
      </w:r>
    </w:p>
    <w:p w:rsidR="00F3752A" w:rsidRPr="009D4431" w:rsidRDefault="00F3752A" w:rsidP="009D4431">
      <w:p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9D4431">
        <w:rPr>
          <w:color w:val="000000"/>
        </w:rPr>
        <w:tab/>
        <w:t>2. После проведения практической работы студент должен представить отчет о проделанной работе.</w:t>
      </w:r>
    </w:p>
    <w:p w:rsidR="00F3752A" w:rsidRPr="009D4431" w:rsidRDefault="00F3752A" w:rsidP="009D4431">
      <w:p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9D4431">
        <w:rPr>
          <w:color w:val="000000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9D4431">
        <w:rPr>
          <w:color w:val="000000"/>
        </w:rPr>
        <w:t>4</w:t>
      </w:r>
      <w:proofErr w:type="gramEnd"/>
      <w:r w:rsidRPr="009D4431">
        <w:rPr>
          <w:color w:val="000000"/>
        </w:rPr>
        <w:t xml:space="preserve"> с одной стороны листа.</w:t>
      </w:r>
    </w:p>
    <w:p w:rsidR="00F3752A" w:rsidRPr="009D4431" w:rsidRDefault="00F3752A" w:rsidP="009D4431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</w:p>
    <w:p w:rsidR="00F3752A" w:rsidRPr="009D4431" w:rsidRDefault="00F3752A" w:rsidP="009D4431">
      <w:pPr>
        <w:shd w:val="clear" w:color="auto" w:fill="FFFFFF"/>
        <w:jc w:val="both"/>
        <w:rPr>
          <w:color w:val="000000"/>
        </w:rPr>
      </w:pPr>
      <w:r w:rsidRPr="009D4431">
        <w:rPr>
          <w:color w:val="000000"/>
        </w:rPr>
        <w:t>Оценку по практической работе студент получает, если:</w:t>
      </w:r>
    </w:p>
    <w:p w:rsidR="00F3752A" w:rsidRPr="009D4431" w:rsidRDefault="00F3752A" w:rsidP="009D4431">
      <w:pPr>
        <w:numPr>
          <w:ilvl w:val="1"/>
          <w:numId w:val="41"/>
        </w:numPr>
        <w:shd w:val="clear" w:color="auto" w:fill="FFFFFF"/>
        <w:tabs>
          <w:tab w:val="clear" w:pos="2120"/>
          <w:tab w:val="left" w:pos="993"/>
        </w:tabs>
        <w:ind w:left="0" w:firstLine="720"/>
        <w:jc w:val="both"/>
        <w:rPr>
          <w:color w:val="000000"/>
        </w:rPr>
      </w:pPr>
      <w:r w:rsidRPr="009D4431">
        <w:rPr>
          <w:color w:val="000000"/>
        </w:rPr>
        <w:t>студентом работа выполнена в полном объеме;</w:t>
      </w:r>
    </w:p>
    <w:p w:rsidR="00F3752A" w:rsidRPr="009D4431" w:rsidRDefault="00F3752A" w:rsidP="009D4431">
      <w:pPr>
        <w:numPr>
          <w:ilvl w:val="1"/>
          <w:numId w:val="41"/>
        </w:numPr>
        <w:shd w:val="clear" w:color="auto" w:fill="FFFFFF"/>
        <w:tabs>
          <w:tab w:val="clear" w:pos="2120"/>
          <w:tab w:val="left" w:pos="993"/>
        </w:tabs>
        <w:ind w:left="0" w:firstLine="720"/>
        <w:jc w:val="both"/>
        <w:rPr>
          <w:color w:val="000000"/>
        </w:rPr>
      </w:pPr>
      <w:r w:rsidRPr="009D4431">
        <w:rPr>
          <w:color w:val="000000"/>
        </w:rPr>
        <w:t>студент может пояснить выполнение любого этапа работы;</w:t>
      </w:r>
    </w:p>
    <w:p w:rsidR="00F3752A" w:rsidRPr="009D4431" w:rsidRDefault="00F3752A" w:rsidP="009D4431">
      <w:pPr>
        <w:numPr>
          <w:ilvl w:val="1"/>
          <w:numId w:val="41"/>
        </w:numPr>
        <w:shd w:val="clear" w:color="auto" w:fill="FFFFFF"/>
        <w:tabs>
          <w:tab w:val="clear" w:pos="2120"/>
          <w:tab w:val="left" w:pos="993"/>
        </w:tabs>
        <w:ind w:left="0" w:firstLine="720"/>
        <w:jc w:val="both"/>
        <w:rPr>
          <w:color w:val="000000"/>
        </w:rPr>
      </w:pPr>
      <w:r w:rsidRPr="009D4431">
        <w:rPr>
          <w:color w:val="000000"/>
        </w:rPr>
        <w:t>отчет выполнен в соответствии с требованиями к выполнению работы;</w:t>
      </w:r>
    </w:p>
    <w:p w:rsidR="00F3752A" w:rsidRPr="009D4431" w:rsidRDefault="00F3752A" w:rsidP="009D4431">
      <w:pPr>
        <w:numPr>
          <w:ilvl w:val="1"/>
          <w:numId w:val="41"/>
        </w:numPr>
        <w:shd w:val="clear" w:color="auto" w:fill="FFFFFF"/>
        <w:tabs>
          <w:tab w:val="clear" w:pos="2120"/>
          <w:tab w:val="left" w:pos="993"/>
        </w:tabs>
        <w:ind w:left="0" w:firstLine="720"/>
        <w:jc w:val="both"/>
        <w:rPr>
          <w:color w:val="000000"/>
        </w:rPr>
      </w:pPr>
      <w:r w:rsidRPr="009D4431">
        <w:rPr>
          <w:color w:val="000000"/>
        </w:rPr>
        <w:t>студент отвечает на контрольные вопросы на удовлетворительную оценку и выше.</w:t>
      </w:r>
    </w:p>
    <w:p w:rsidR="00F3752A" w:rsidRPr="009D4431" w:rsidRDefault="00F3752A" w:rsidP="009D4431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9D4431">
        <w:rPr>
          <w:color w:val="000000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F3752A" w:rsidRPr="009D4431" w:rsidRDefault="00F3752A" w:rsidP="009D4431">
      <w:pPr>
        <w:jc w:val="both"/>
      </w:pPr>
    </w:p>
    <w:p w:rsidR="00207AFF" w:rsidRPr="009D4431" w:rsidRDefault="00207AFF" w:rsidP="009D4431">
      <w:pPr>
        <w:jc w:val="both"/>
      </w:pPr>
      <w:r w:rsidRPr="009D4431">
        <w:rPr>
          <w:b/>
          <w:u w:val="single"/>
        </w:rPr>
        <w:t>Внимание!</w:t>
      </w:r>
      <w:r w:rsidRPr="009D4431">
        <w:rPr>
          <w:b/>
        </w:rPr>
        <w:t xml:space="preserve"> </w:t>
      </w:r>
      <w:r w:rsidRPr="009D4431"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E0950" w:rsidRPr="009D4431" w:rsidRDefault="008E0950" w:rsidP="009D4431">
      <w:pPr>
        <w:jc w:val="center"/>
        <w:rPr>
          <w:b/>
        </w:rPr>
      </w:pPr>
    </w:p>
    <w:p w:rsidR="009D4431" w:rsidRPr="009D4431" w:rsidRDefault="009D4431" w:rsidP="009D4431">
      <w:pPr>
        <w:tabs>
          <w:tab w:val="left" w:pos="851"/>
        </w:tabs>
        <w:jc w:val="both"/>
        <w:rPr>
          <w:szCs w:val="28"/>
        </w:rPr>
      </w:pPr>
      <w:r w:rsidRPr="009D4431">
        <w:rPr>
          <w:szCs w:val="28"/>
        </w:rPr>
        <w:t>Основные источники:</w:t>
      </w:r>
    </w:p>
    <w:p w:rsidR="009D4431" w:rsidRPr="009D4431" w:rsidRDefault="009D4431" w:rsidP="009D4431">
      <w:pPr>
        <w:tabs>
          <w:tab w:val="left" w:pos="851"/>
        </w:tabs>
        <w:spacing w:after="200"/>
        <w:contextualSpacing/>
        <w:jc w:val="both"/>
        <w:rPr>
          <w:szCs w:val="28"/>
        </w:rPr>
      </w:pPr>
      <w:r w:rsidRPr="009D4431">
        <w:rPr>
          <w:szCs w:val="28"/>
        </w:rPr>
        <w:t xml:space="preserve">1. Экономика организации (предприятия): учебник / В.Д. Грибов, В.П. Грузинов, В.А. Кузьменко. - 10-е изд. стер. - М.: КНОРУС, 2016. – 416 </w:t>
      </w:r>
      <w:proofErr w:type="gramStart"/>
      <w:r w:rsidRPr="009D4431">
        <w:rPr>
          <w:szCs w:val="28"/>
        </w:rPr>
        <w:t>с</w:t>
      </w:r>
      <w:proofErr w:type="gramEnd"/>
      <w:r w:rsidRPr="009D4431">
        <w:rPr>
          <w:szCs w:val="28"/>
        </w:rPr>
        <w:t>. – (Среднее профессиональное образование).</w:t>
      </w:r>
    </w:p>
    <w:p w:rsidR="009D4431" w:rsidRPr="009D4431" w:rsidRDefault="009D4431" w:rsidP="009D4431">
      <w:pPr>
        <w:tabs>
          <w:tab w:val="left" w:pos="851"/>
        </w:tabs>
        <w:spacing w:after="200"/>
        <w:contextualSpacing/>
        <w:jc w:val="both"/>
        <w:rPr>
          <w:szCs w:val="28"/>
        </w:rPr>
      </w:pPr>
      <w:r w:rsidRPr="009D4431">
        <w:rPr>
          <w:szCs w:val="28"/>
        </w:rPr>
        <w:t>2. Экономика организации: учеб</w:t>
      </w:r>
      <w:proofErr w:type="gramStart"/>
      <w:r w:rsidRPr="009D4431">
        <w:rPr>
          <w:szCs w:val="28"/>
        </w:rPr>
        <w:t>.</w:t>
      </w:r>
      <w:proofErr w:type="gramEnd"/>
      <w:r w:rsidRPr="009D4431">
        <w:rPr>
          <w:szCs w:val="28"/>
        </w:rPr>
        <w:t xml:space="preserve"> </w:t>
      </w:r>
      <w:proofErr w:type="gramStart"/>
      <w:r w:rsidRPr="009D4431">
        <w:rPr>
          <w:szCs w:val="28"/>
        </w:rPr>
        <w:t>п</w:t>
      </w:r>
      <w:proofErr w:type="gramEnd"/>
      <w:r w:rsidRPr="009D4431">
        <w:rPr>
          <w:szCs w:val="28"/>
        </w:rPr>
        <w:t xml:space="preserve">особие / Л.Н. </w:t>
      </w:r>
      <w:proofErr w:type="spellStart"/>
      <w:r w:rsidRPr="009D4431">
        <w:rPr>
          <w:szCs w:val="28"/>
        </w:rPr>
        <w:t>Чечевицына</w:t>
      </w:r>
      <w:proofErr w:type="spellEnd"/>
      <w:r w:rsidRPr="009D4431">
        <w:rPr>
          <w:szCs w:val="28"/>
        </w:rPr>
        <w:t xml:space="preserve">, Е.В. </w:t>
      </w:r>
      <w:proofErr w:type="spellStart"/>
      <w:r w:rsidRPr="009D4431">
        <w:rPr>
          <w:szCs w:val="28"/>
        </w:rPr>
        <w:t>Хачадурова</w:t>
      </w:r>
      <w:proofErr w:type="spellEnd"/>
      <w:r w:rsidRPr="009D4431">
        <w:rPr>
          <w:szCs w:val="28"/>
        </w:rPr>
        <w:t>. – Ростов н</w:t>
      </w:r>
      <w:proofErr w:type="gramStart"/>
      <w:r w:rsidRPr="009D4431">
        <w:rPr>
          <w:szCs w:val="28"/>
        </w:rPr>
        <w:t>/Д</w:t>
      </w:r>
      <w:proofErr w:type="gramEnd"/>
      <w:r w:rsidRPr="009D4431">
        <w:rPr>
          <w:szCs w:val="28"/>
        </w:rPr>
        <w:t>: Феникс, 2016. – 382 с. – (Среднее профессиональное образование).</w:t>
      </w:r>
    </w:p>
    <w:p w:rsidR="009D4431" w:rsidRPr="009D4431" w:rsidRDefault="009D4431" w:rsidP="009D4431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D4431">
        <w:rPr>
          <w:szCs w:val="28"/>
        </w:rPr>
        <w:t xml:space="preserve">Дополнительные источники: </w:t>
      </w:r>
    </w:p>
    <w:p w:rsidR="009D4431" w:rsidRPr="009D4431" w:rsidRDefault="009D4431" w:rsidP="009D4431">
      <w:pPr>
        <w:tabs>
          <w:tab w:val="left" w:pos="851"/>
        </w:tabs>
        <w:spacing w:after="200"/>
        <w:contextualSpacing/>
        <w:jc w:val="both"/>
        <w:rPr>
          <w:color w:val="000000"/>
          <w:szCs w:val="28"/>
        </w:rPr>
      </w:pPr>
      <w:r w:rsidRPr="009D4431">
        <w:rPr>
          <w:color w:val="000000"/>
          <w:szCs w:val="28"/>
        </w:rPr>
        <w:t xml:space="preserve">1. </w:t>
      </w:r>
      <w:proofErr w:type="spellStart"/>
      <w:r w:rsidRPr="009D4431">
        <w:rPr>
          <w:color w:val="000000"/>
          <w:szCs w:val="28"/>
        </w:rPr>
        <w:t>Пястолов</w:t>
      </w:r>
      <w:proofErr w:type="spellEnd"/>
      <w:r w:rsidRPr="009D4431">
        <w:rPr>
          <w:color w:val="000000"/>
          <w:szCs w:val="28"/>
        </w:rPr>
        <w:t xml:space="preserve"> С.М. Анализ финансово-хозяйственной деятельности - М.: ОИЦ "Академия", 2013.</w:t>
      </w:r>
    </w:p>
    <w:p w:rsidR="009D4431" w:rsidRPr="009D4431" w:rsidRDefault="009D4431" w:rsidP="009D4431">
      <w:pPr>
        <w:tabs>
          <w:tab w:val="left" w:pos="851"/>
        </w:tabs>
        <w:spacing w:after="200"/>
        <w:contextualSpacing/>
        <w:jc w:val="both"/>
        <w:rPr>
          <w:szCs w:val="28"/>
        </w:rPr>
      </w:pPr>
      <w:r w:rsidRPr="009D4431">
        <w:rPr>
          <w:szCs w:val="28"/>
        </w:rPr>
        <w:t xml:space="preserve">2. </w:t>
      </w:r>
      <w:proofErr w:type="spellStart"/>
      <w:r w:rsidRPr="009D4431">
        <w:rPr>
          <w:szCs w:val="28"/>
        </w:rPr>
        <w:t>Налетова</w:t>
      </w:r>
      <w:proofErr w:type="spellEnd"/>
      <w:r w:rsidRPr="009D4431">
        <w:rPr>
          <w:szCs w:val="28"/>
        </w:rPr>
        <w:t xml:space="preserve"> И.А. Анализ финансово-хозяйственной деятельности - М.: ООО Издательство «Форум», 2013.</w:t>
      </w:r>
    </w:p>
    <w:p w:rsidR="009D4431" w:rsidRPr="009D4431" w:rsidRDefault="009D4431" w:rsidP="009D4431">
      <w:pPr>
        <w:tabs>
          <w:tab w:val="left" w:pos="851"/>
        </w:tabs>
        <w:contextualSpacing/>
        <w:jc w:val="both"/>
        <w:rPr>
          <w:szCs w:val="28"/>
        </w:rPr>
      </w:pPr>
      <w:r w:rsidRPr="009D4431">
        <w:rPr>
          <w:szCs w:val="28"/>
        </w:rPr>
        <w:t xml:space="preserve">3. </w:t>
      </w:r>
      <w:proofErr w:type="spellStart"/>
      <w:r w:rsidRPr="009D4431">
        <w:rPr>
          <w:szCs w:val="28"/>
        </w:rPr>
        <w:t>Слагода</w:t>
      </w:r>
      <w:proofErr w:type="spellEnd"/>
      <w:r w:rsidRPr="009D4431">
        <w:rPr>
          <w:szCs w:val="28"/>
        </w:rPr>
        <w:t xml:space="preserve"> В.Г. Основы экономической теории - М.: ООО Издательство «Форум», 2014.</w:t>
      </w:r>
    </w:p>
    <w:p w:rsidR="009D4431" w:rsidRPr="009D4431" w:rsidRDefault="009D4431" w:rsidP="009D4431">
      <w:pPr>
        <w:tabs>
          <w:tab w:val="left" w:pos="851"/>
        </w:tabs>
        <w:contextualSpacing/>
        <w:jc w:val="both"/>
        <w:rPr>
          <w:szCs w:val="28"/>
        </w:rPr>
      </w:pPr>
      <w:r w:rsidRPr="009D4431">
        <w:rPr>
          <w:szCs w:val="28"/>
        </w:rPr>
        <w:t xml:space="preserve">4. </w:t>
      </w:r>
      <w:proofErr w:type="spellStart"/>
      <w:r w:rsidRPr="009D4431">
        <w:rPr>
          <w:szCs w:val="28"/>
        </w:rPr>
        <w:t>Слагода</w:t>
      </w:r>
      <w:proofErr w:type="spellEnd"/>
      <w:r w:rsidRPr="009D4431">
        <w:rPr>
          <w:szCs w:val="28"/>
        </w:rPr>
        <w:t xml:space="preserve"> В.Г. Экономическая теория - М.: ООО Издательство «Форум», 2015.</w:t>
      </w:r>
    </w:p>
    <w:p w:rsidR="009D4431" w:rsidRPr="009D4431" w:rsidRDefault="009D4431" w:rsidP="009D4431">
      <w:pPr>
        <w:tabs>
          <w:tab w:val="left" w:pos="851"/>
        </w:tabs>
        <w:contextualSpacing/>
        <w:jc w:val="both"/>
        <w:rPr>
          <w:szCs w:val="28"/>
        </w:rPr>
      </w:pPr>
      <w:r w:rsidRPr="009D4431">
        <w:rPr>
          <w:szCs w:val="28"/>
        </w:rPr>
        <w:t>5.Тальнишних Т.Г. Основы экономической теории - М.: ОИЦ «Академия», 2015.</w:t>
      </w:r>
    </w:p>
    <w:p w:rsidR="009D4431" w:rsidRPr="009D4431" w:rsidRDefault="009D4431" w:rsidP="009D4431">
      <w:r w:rsidRPr="009D4431">
        <w:lastRenderedPageBreak/>
        <w:t>3. Лабораторное оборудование и инструменты:</w:t>
      </w:r>
    </w:p>
    <w:p w:rsidR="009D4431" w:rsidRPr="009D4431" w:rsidRDefault="009D4431" w:rsidP="009D4431">
      <w:r w:rsidRPr="009D4431">
        <w:t xml:space="preserve">     - Калькулятор – простой.</w:t>
      </w:r>
    </w:p>
    <w:p w:rsidR="009D4431" w:rsidRPr="009D4431" w:rsidRDefault="009D4431" w:rsidP="009D4431">
      <w:pPr>
        <w:jc w:val="center"/>
      </w:pPr>
    </w:p>
    <w:p w:rsidR="009D4431" w:rsidRPr="009D4431" w:rsidRDefault="009D4431" w:rsidP="009D4431">
      <w:pPr>
        <w:jc w:val="center"/>
      </w:pPr>
    </w:p>
    <w:p w:rsidR="009D4431" w:rsidRPr="009D4431" w:rsidRDefault="009D4431" w:rsidP="009D4431">
      <w:pPr>
        <w:ind w:firstLine="720"/>
        <w:jc w:val="center"/>
        <w:rPr>
          <w:b/>
        </w:rPr>
      </w:pPr>
      <w:r w:rsidRPr="009D4431">
        <w:rPr>
          <w:b/>
        </w:rPr>
        <w:t>Порядок выполнения отчета по практической работе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  <w:jc w:val="both"/>
      </w:pPr>
      <w:r w:rsidRPr="009D4431">
        <w:t xml:space="preserve">Ознакомиться с теоретическим материалом по </w:t>
      </w:r>
      <w:proofErr w:type="gramStart"/>
      <w:r w:rsidRPr="009D4431">
        <w:t>практической</w:t>
      </w:r>
      <w:proofErr w:type="gramEnd"/>
      <w:r w:rsidRPr="009D4431">
        <w:t xml:space="preserve"> </w:t>
      </w:r>
    </w:p>
    <w:p w:rsidR="009D4431" w:rsidRPr="009D4431" w:rsidRDefault="009D4431" w:rsidP="009D4431">
      <w:pPr>
        <w:tabs>
          <w:tab w:val="left" w:pos="993"/>
        </w:tabs>
        <w:ind w:left="720" w:hanging="11"/>
        <w:jc w:val="both"/>
      </w:pPr>
      <w:r w:rsidRPr="009D4431">
        <w:t xml:space="preserve">    работе.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  <w:jc w:val="both"/>
      </w:pPr>
      <w:r w:rsidRPr="009D4431">
        <w:t>Записать краткий конспект теоретической части.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  <w:jc w:val="both"/>
      </w:pPr>
      <w:r w:rsidRPr="009D4431">
        <w:t>Выполнить предложенное задание согласно варианту по списку группы.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  <w:jc w:val="both"/>
      </w:pPr>
      <w:r w:rsidRPr="009D4431">
        <w:t>Продемонстрировать результаты выполнения предложенных заданий преподавателю.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  <w:jc w:val="both"/>
      </w:pPr>
      <w:r w:rsidRPr="009D4431">
        <w:t>Ответить на контрольные вопросы.</w:t>
      </w:r>
    </w:p>
    <w:p w:rsidR="009D4431" w:rsidRPr="009D4431" w:rsidRDefault="009D4431" w:rsidP="009D4431">
      <w:pPr>
        <w:numPr>
          <w:ilvl w:val="0"/>
          <w:numId w:val="10"/>
        </w:numPr>
        <w:tabs>
          <w:tab w:val="left" w:pos="993"/>
        </w:tabs>
        <w:ind w:hanging="11"/>
      </w:pPr>
      <w:r w:rsidRPr="009D4431">
        <w:t>Записать выводы о проделанной работе.</w:t>
      </w:r>
    </w:p>
    <w:p w:rsidR="002A0E18" w:rsidRPr="009D4431" w:rsidRDefault="004E086C" w:rsidP="009D4431">
      <w:pPr>
        <w:jc w:val="center"/>
        <w:rPr>
          <w:b/>
        </w:rPr>
      </w:pPr>
      <w:r w:rsidRPr="009D4431">
        <w:br w:type="page"/>
      </w:r>
      <w:r w:rsidR="005B4082" w:rsidRPr="009D4431">
        <w:rPr>
          <w:b/>
        </w:rPr>
        <w:lastRenderedPageBreak/>
        <w:t xml:space="preserve">Практическая работа </w:t>
      </w:r>
      <w:r w:rsidR="00207AFF" w:rsidRPr="009D4431">
        <w:rPr>
          <w:b/>
        </w:rPr>
        <w:t xml:space="preserve"> № 1 </w:t>
      </w:r>
    </w:p>
    <w:p w:rsidR="002A0E18" w:rsidRPr="009D4431" w:rsidRDefault="00207AFF" w:rsidP="009D4431">
      <w:pPr>
        <w:jc w:val="center"/>
        <w:rPr>
          <w:b/>
        </w:rPr>
      </w:pPr>
      <w:r w:rsidRPr="009D4431">
        <w:rPr>
          <w:b/>
        </w:rPr>
        <w:t xml:space="preserve"> </w:t>
      </w:r>
      <w:r w:rsidR="002A0E18" w:rsidRPr="009D4431">
        <w:rPr>
          <w:b/>
        </w:rPr>
        <w:t>«</w:t>
      </w:r>
      <w:r w:rsidR="00BC4A20" w:rsidRPr="009D4431">
        <w:rPr>
          <w:b/>
        </w:rPr>
        <w:t xml:space="preserve">Работа с нормативными </w:t>
      </w:r>
      <w:r w:rsidR="00BC4A20" w:rsidRPr="009D4431">
        <w:rPr>
          <w:b/>
          <w:bCs/>
        </w:rPr>
        <w:t>документами</w:t>
      </w:r>
      <w:r w:rsidRPr="009D4431">
        <w:rPr>
          <w:b/>
        </w:rPr>
        <w:t>»</w:t>
      </w:r>
    </w:p>
    <w:p w:rsidR="002A0E18" w:rsidRPr="009D4431" w:rsidRDefault="002A0E18" w:rsidP="009D4431">
      <w:pPr>
        <w:ind w:firstLine="720"/>
        <w:jc w:val="both"/>
        <w:rPr>
          <w:b/>
        </w:rPr>
      </w:pPr>
      <w:r w:rsidRPr="009D4431">
        <w:rPr>
          <w:b/>
        </w:rPr>
        <w:t xml:space="preserve">Учебная цель:   </w:t>
      </w:r>
    </w:p>
    <w:p w:rsidR="00BA16D0" w:rsidRPr="009D4431" w:rsidRDefault="00BA16D0" w:rsidP="009D4431">
      <w:pPr>
        <w:ind w:firstLine="709"/>
      </w:pPr>
      <w:r w:rsidRPr="009D4431">
        <w:t>1. Знать   действующие законодательные акты, ведомственные стандарты и организационно-распорядительные документы</w:t>
      </w:r>
    </w:p>
    <w:p w:rsidR="00BA16D0" w:rsidRPr="009D4431" w:rsidRDefault="00BA16D0" w:rsidP="009D4431">
      <w:pPr>
        <w:ind w:firstLine="709"/>
      </w:pPr>
      <w:r w:rsidRPr="009D4431">
        <w:t>2. Уметь применять на практике законодательные и нормативные акты, в том числе вносимые в них изменения и дополнения.</w:t>
      </w:r>
    </w:p>
    <w:p w:rsidR="002A0E18" w:rsidRPr="009D4431" w:rsidRDefault="002A0E18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2A0E18" w:rsidRPr="009D4431" w:rsidRDefault="002A0E18" w:rsidP="009D4431">
      <w:pPr>
        <w:ind w:firstLine="720"/>
        <w:jc w:val="both"/>
      </w:pPr>
      <w:r w:rsidRPr="009D4431">
        <w:t xml:space="preserve">Студент должен </w:t>
      </w:r>
    </w:p>
    <w:p w:rsidR="002A0E18" w:rsidRPr="009D4431" w:rsidRDefault="002A0E18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2A0E18" w:rsidRPr="009D4431" w:rsidRDefault="002A0E18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2A0E18" w:rsidRPr="009D4431" w:rsidRDefault="002A0E18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284"/>
          <w:tab w:val="left" w:pos="426"/>
        </w:tabs>
        <w:ind w:left="0" w:firstLine="0"/>
      </w:pPr>
      <w:r w:rsidRPr="009D4431">
        <w:t xml:space="preserve">Федеральный закон Российской Федерации «О пожарной безопасности». Закон Российской Федерации «О сертификации продукции и услуг». ФГУ ВНИИПО МЧС РФ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284"/>
          <w:tab w:val="left" w:pos="426"/>
        </w:tabs>
        <w:ind w:left="0" w:firstLine="0"/>
      </w:pPr>
      <w:r w:rsidRPr="009D4431">
        <w:t xml:space="preserve">Кодекс РФ об административных правонарушениях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284"/>
          <w:tab w:val="left" w:pos="426"/>
        </w:tabs>
        <w:ind w:left="0" w:firstLine="0"/>
      </w:pPr>
      <w:r w:rsidRPr="009D4431">
        <w:t xml:space="preserve">Федеральный закон Российской Федерации «О защите прав юридических лиц и индивидуальных предпринимателей при проведении государственного контроля (надзора)»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284"/>
          <w:tab w:val="left" w:pos="426"/>
        </w:tabs>
        <w:ind w:left="0" w:firstLine="0"/>
      </w:pPr>
      <w:r w:rsidRPr="009D4431">
        <w:t xml:space="preserve">Федеральный закон Российской Федерации «О лицензировании отдельных видов деятельности»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284"/>
          <w:tab w:val="left" w:pos="426"/>
        </w:tabs>
        <w:ind w:left="0" w:firstLine="0"/>
      </w:pPr>
      <w:r w:rsidRPr="009D4431">
        <w:t xml:space="preserve">ГОСТ 12.1.004-91 «Пожарная безопасность. Общие требования» </w:t>
      </w:r>
    </w:p>
    <w:p w:rsidR="00561C2D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426"/>
        </w:tabs>
        <w:ind w:left="0" w:firstLine="0"/>
      </w:pPr>
      <w:r w:rsidRPr="009D4431">
        <w:t xml:space="preserve">НПБ 02-93 «Порядок участия органов государственного пожарного надзора Российской Федерации в работе комиссий по выбору площадок (трасс) для строительства». </w:t>
      </w:r>
    </w:p>
    <w:p w:rsidR="00BA16D0" w:rsidRPr="009D4431" w:rsidRDefault="00BA16D0" w:rsidP="009D4431">
      <w:pPr>
        <w:numPr>
          <w:ilvl w:val="0"/>
          <w:numId w:val="42"/>
        </w:numPr>
        <w:tabs>
          <w:tab w:val="clear" w:pos="1070"/>
          <w:tab w:val="num" w:pos="0"/>
          <w:tab w:val="left" w:pos="426"/>
        </w:tabs>
        <w:ind w:left="0" w:firstLine="0"/>
      </w:pPr>
      <w:r w:rsidRPr="009D4431">
        <w:t xml:space="preserve">НПБ 201-96 «Пожарная охрана предприятий. Общие требования». </w:t>
      </w:r>
    </w:p>
    <w:p w:rsidR="002A0E18" w:rsidRPr="009D4431" w:rsidRDefault="002A0E18" w:rsidP="009D4431">
      <w:pPr>
        <w:tabs>
          <w:tab w:val="left" w:pos="284"/>
        </w:tabs>
        <w:jc w:val="center"/>
        <w:rPr>
          <w:b/>
        </w:rPr>
      </w:pPr>
      <w:r w:rsidRPr="009D4431">
        <w:rPr>
          <w:b/>
        </w:rPr>
        <w:t>Зад</w:t>
      </w:r>
      <w:r w:rsidR="005B4082" w:rsidRPr="009D4431">
        <w:rPr>
          <w:b/>
        </w:rPr>
        <w:t>ания для практического занятия</w:t>
      </w:r>
      <w:r w:rsidRPr="009D4431">
        <w:rPr>
          <w:b/>
        </w:rPr>
        <w:t>:</w:t>
      </w:r>
    </w:p>
    <w:p w:rsidR="00BA16D0" w:rsidRPr="00561C2D" w:rsidRDefault="00BA16D0" w:rsidP="009D4431">
      <w:pPr>
        <w:numPr>
          <w:ilvl w:val="0"/>
          <w:numId w:val="43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3"/>
          <w:szCs w:val="23"/>
        </w:rPr>
      </w:pPr>
      <w:r w:rsidRPr="00561C2D">
        <w:rPr>
          <w:sz w:val="23"/>
          <w:szCs w:val="23"/>
        </w:rPr>
        <w:t>Изучить документ об  обеспечении пожарной безопасности в РФ и организации ГПС.</w:t>
      </w:r>
    </w:p>
    <w:p w:rsidR="00BA16D0" w:rsidRPr="00561C2D" w:rsidRDefault="00BA16D0" w:rsidP="009D4431">
      <w:pPr>
        <w:numPr>
          <w:ilvl w:val="0"/>
          <w:numId w:val="43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3"/>
          <w:szCs w:val="23"/>
        </w:rPr>
      </w:pPr>
      <w:r w:rsidRPr="00561C2D">
        <w:rPr>
          <w:sz w:val="23"/>
          <w:szCs w:val="23"/>
        </w:rPr>
        <w:t>Изучить документ об условиях оплаты труда работников ГПС МЧС России.</w:t>
      </w:r>
    </w:p>
    <w:p w:rsidR="00BA16D0" w:rsidRPr="00561C2D" w:rsidRDefault="00BA16D0" w:rsidP="009D4431">
      <w:pPr>
        <w:pStyle w:val="25"/>
        <w:numPr>
          <w:ilvl w:val="0"/>
          <w:numId w:val="43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rStyle w:val="CODE"/>
          <w:rFonts w:ascii="Times New Roman" w:hAnsi="Times New Roman" w:cs="Times New Roman"/>
          <w:sz w:val="23"/>
          <w:szCs w:val="23"/>
        </w:rPr>
      </w:pPr>
      <w:proofErr w:type="gramStart"/>
      <w:r w:rsidRPr="00561C2D">
        <w:rPr>
          <w:rStyle w:val="CODE"/>
          <w:rFonts w:ascii="Times New Roman" w:hAnsi="Times New Roman" w:cs="Times New Roman"/>
          <w:sz w:val="23"/>
          <w:szCs w:val="23"/>
        </w:rPr>
        <w:t>Описать в каком документе изложены</w:t>
      </w:r>
      <w:proofErr w:type="gramEnd"/>
      <w:r w:rsidRPr="00561C2D">
        <w:rPr>
          <w:rStyle w:val="CODE"/>
          <w:rFonts w:ascii="Times New Roman" w:hAnsi="Times New Roman" w:cs="Times New Roman"/>
          <w:sz w:val="23"/>
          <w:szCs w:val="23"/>
        </w:rPr>
        <w:t xml:space="preserve"> порядок и условия выплаты доплат,  премий и оказание материальной помощи работникам ГПС, содержащимся за счет средств  федерального бюджета.</w:t>
      </w:r>
    </w:p>
    <w:p w:rsidR="00BA16D0" w:rsidRPr="00561C2D" w:rsidRDefault="00BA16D0" w:rsidP="009D4431">
      <w:pPr>
        <w:pStyle w:val="25"/>
        <w:numPr>
          <w:ilvl w:val="0"/>
          <w:numId w:val="44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3"/>
          <w:szCs w:val="23"/>
        </w:rPr>
      </w:pPr>
      <w:r w:rsidRPr="00561C2D">
        <w:rPr>
          <w:sz w:val="23"/>
          <w:szCs w:val="23"/>
        </w:rPr>
        <w:t>Указать в каком документе изложен порядок рассмотрения и согласования градостроительной и проектно-сметной документации</w:t>
      </w:r>
    </w:p>
    <w:p w:rsidR="00BA16D0" w:rsidRPr="00561C2D" w:rsidRDefault="00BA16D0" w:rsidP="009D4431">
      <w:pPr>
        <w:pStyle w:val="31"/>
        <w:numPr>
          <w:ilvl w:val="0"/>
          <w:numId w:val="44"/>
        </w:numPr>
        <w:tabs>
          <w:tab w:val="clear" w:pos="1080"/>
          <w:tab w:val="num" w:pos="0"/>
          <w:tab w:val="left" w:pos="284"/>
        </w:tabs>
        <w:spacing w:after="0"/>
        <w:ind w:left="0" w:firstLine="0"/>
        <w:rPr>
          <w:b/>
          <w:sz w:val="23"/>
          <w:szCs w:val="23"/>
        </w:rPr>
      </w:pPr>
      <w:r w:rsidRPr="00561C2D">
        <w:rPr>
          <w:sz w:val="23"/>
          <w:szCs w:val="23"/>
        </w:rPr>
        <w:t>Дать характеристику документа о порядке присвоения пожарным ГПС МЧС России классов квалификации.</w:t>
      </w:r>
    </w:p>
    <w:p w:rsidR="003C011F" w:rsidRPr="009D4431" w:rsidRDefault="00BA16D0" w:rsidP="009D4431">
      <w:pPr>
        <w:pStyle w:val="31"/>
        <w:numPr>
          <w:ilvl w:val="0"/>
          <w:numId w:val="44"/>
        </w:numPr>
        <w:tabs>
          <w:tab w:val="clear" w:pos="1080"/>
          <w:tab w:val="num" w:pos="0"/>
          <w:tab w:val="left" w:pos="284"/>
        </w:tabs>
        <w:spacing w:after="0"/>
        <w:ind w:left="0" w:firstLine="0"/>
        <w:rPr>
          <w:b/>
          <w:sz w:val="24"/>
          <w:szCs w:val="24"/>
        </w:rPr>
      </w:pPr>
      <w:r w:rsidRPr="00561C2D">
        <w:rPr>
          <w:sz w:val="23"/>
          <w:szCs w:val="23"/>
        </w:rPr>
        <w:t>Дать характеристику нормативной документации, которая применялась при изучении материала и подготовки к практическим работам</w:t>
      </w:r>
      <w:r w:rsidRPr="009D4431">
        <w:rPr>
          <w:sz w:val="24"/>
          <w:szCs w:val="24"/>
        </w:rPr>
        <w:t>.</w:t>
      </w:r>
    </w:p>
    <w:p w:rsidR="00BA16D0" w:rsidRPr="009D4431" w:rsidRDefault="00BA16D0" w:rsidP="009D4431">
      <w:pPr>
        <w:pStyle w:val="31"/>
        <w:spacing w:after="0"/>
        <w:ind w:left="720"/>
        <w:rPr>
          <w:b/>
          <w:sz w:val="24"/>
          <w:szCs w:val="24"/>
        </w:rPr>
      </w:pPr>
    </w:p>
    <w:p w:rsidR="003C011F" w:rsidRPr="00561C2D" w:rsidRDefault="003C011F" w:rsidP="00561C2D">
      <w:pPr>
        <w:jc w:val="center"/>
        <w:rPr>
          <w:b/>
          <w:sz w:val="23"/>
          <w:szCs w:val="23"/>
        </w:rPr>
      </w:pPr>
      <w:r w:rsidRPr="009D4431">
        <w:rPr>
          <w:b/>
        </w:rPr>
        <w:t>К</w:t>
      </w:r>
      <w:r w:rsidRPr="00561C2D">
        <w:rPr>
          <w:b/>
          <w:sz w:val="23"/>
          <w:szCs w:val="23"/>
        </w:rPr>
        <w:t>онтрольные вопросы</w:t>
      </w:r>
    </w:p>
    <w:p w:rsidR="00BA16D0" w:rsidRPr="00561C2D" w:rsidRDefault="00BA16D0" w:rsidP="00561C2D">
      <w:pPr>
        <w:pStyle w:val="12"/>
        <w:jc w:val="both"/>
        <w:rPr>
          <w:snapToGrid w:val="0"/>
          <w:sz w:val="23"/>
          <w:szCs w:val="23"/>
        </w:rPr>
      </w:pPr>
      <w:r w:rsidRPr="00561C2D">
        <w:rPr>
          <w:snapToGrid w:val="0"/>
          <w:sz w:val="23"/>
          <w:szCs w:val="23"/>
        </w:rPr>
        <w:t>1. Какие федеральные законы применяются при изучении курса пожарной безопасности</w:t>
      </w:r>
    </w:p>
    <w:p w:rsidR="003C011F" w:rsidRPr="00561C2D" w:rsidRDefault="00BA16D0" w:rsidP="00561C2D">
      <w:pPr>
        <w:jc w:val="both"/>
        <w:rPr>
          <w:snapToGrid w:val="0"/>
          <w:sz w:val="23"/>
          <w:szCs w:val="23"/>
        </w:rPr>
      </w:pPr>
      <w:r w:rsidRPr="00561C2D">
        <w:rPr>
          <w:snapToGrid w:val="0"/>
          <w:sz w:val="23"/>
          <w:szCs w:val="23"/>
        </w:rPr>
        <w:t>2.Какие приказы о пожарной безопасности вы знаете?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>Практическая работа  № 2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«</w:t>
      </w:r>
      <w:r w:rsidR="00BC4A20" w:rsidRPr="009D4431">
        <w:rPr>
          <w:b/>
          <w:snapToGrid w:val="0"/>
        </w:rPr>
        <w:t xml:space="preserve">Расчет </w:t>
      </w:r>
      <w:proofErr w:type="gramStart"/>
      <w:r w:rsidR="00BC4A20" w:rsidRPr="009D4431">
        <w:rPr>
          <w:b/>
          <w:snapToGrid w:val="0"/>
        </w:rPr>
        <w:t>показателей использования основных производственных средств объектов защиты пожарной безопасности</w:t>
      </w:r>
      <w:proofErr w:type="gramEnd"/>
      <w:r w:rsidRPr="009D4431">
        <w:rPr>
          <w:b/>
        </w:rPr>
        <w:t>»</w:t>
      </w:r>
    </w:p>
    <w:p w:rsidR="005D5EA9" w:rsidRPr="009D4431" w:rsidRDefault="005D5EA9" w:rsidP="009D4431">
      <w:pPr>
        <w:rPr>
          <w:b/>
        </w:rPr>
      </w:pPr>
      <w:r w:rsidRPr="009D4431">
        <w:rPr>
          <w:b/>
        </w:rPr>
        <w:t xml:space="preserve">Учебная цель:   </w:t>
      </w:r>
    </w:p>
    <w:p w:rsidR="005D5EA9" w:rsidRPr="009D4431" w:rsidRDefault="00D9738F" w:rsidP="009D443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4"/>
        </w:rPr>
      </w:pPr>
      <w:r w:rsidRPr="009D4431">
        <w:rPr>
          <w:color w:val="000000"/>
        </w:rPr>
        <w:t xml:space="preserve">1. </w:t>
      </w:r>
      <w:r w:rsidR="005D5EA9" w:rsidRPr="009D4431">
        <w:rPr>
          <w:color w:val="000000"/>
        </w:rPr>
        <w:t>Овладеть навыками в экономических расчетах и их анализа.</w:t>
      </w:r>
    </w:p>
    <w:p w:rsidR="00947EF6" w:rsidRPr="009D4431" w:rsidRDefault="00D9738F" w:rsidP="009D443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8"/>
        </w:rPr>
      </w:pPr>
      <w:r w:rsidRPr="009D4431">
        <w:rPr>
          <w:color w:val="000000"/>
          <w:spacing w:val="1"/>
        </w:rPr>
        <w:t xml:space="preserve">2. </w:t>
      </w:r>
      <w:r w:rsidR="005D5EA9" w:rsidRPr="009D4431">
        <w:rPr>
          <w:color w:val="000000"/>
          <w:spacing w:val="1"/>
        </w:rPr>
        <w:t xml:space="preserve">Научится отыскивать пути улучшения использования </w:t>
      </w:r>
    </w:p>
    <w:p w:rsidR="005D5EA9" w:rsidRPr="009D4431" w:rsidRDefault="005D5EA9" w:rsidP="009D443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8"/>
        </w:rPr>
      </w:pPr>
      <w:r w:rsidRPr="009D4431">
        <w:rPr>
          <w:bCs/>
          <w:color w:val="000000"/>
          <w:spacing w:val="1"/>
        </w:rPr>
        <w:t>производственных</w:t>
      </w:r>
      <w:r w:rsidRPr="009D4431">
        <w:rPr>
          <w:b/>
          <w:bCs/>
          <w:color w:val="000000"/>
          <w:spacing w:val="1"/>
        </w:rPr>
        <w:t xml:space="preserve"> </w:t>
      </w:r>
      <w:r w:rsidRPr="009D4431">
        <w:rPr>
          <w:color w:val="000000"/>
        </w:rPr>
        <w:t>фондов объединения.</w:t>
      </w:r>
    </w:p>
    <w:p w:rsidR="005D5EA9" w:rsidRPr="009D4431" w:rsidRDefault="005D5EA9" w:rsidP="009D4431">
      <w:pPr>
        <w:rPr>
          <w:b/>
        </w:rPr>
      </w:pPr>
    </w:p>
    <w:p w:rsidR="005D5EA9" w:rsidRPr="009D4431" w:rsidRDefault="005D5EA9" w:rsidP="009D4431">
      <w:pPr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5D5EA9" w:rsidRPr="009D4431" w:rsidRDefault="00691D9A" w:rsidP="009D4431">
      <w:r w:rsidRPr="009D4431">
        <w:t xml:space="preserve">     </w:t>
      </w:r>
      <w:r w:rsidR="005D5EA9" w:rsidRPr="009D4431">
        <w:t xml:space="preserve">Студент должен </w:t>
      </w:r>
    </w:p>
    <w:p w:rsidR="000E7873" w:rsidRPr="009D4431" w:rsidRDefault="00691D9A" w:rsidP="009D4431">
      <w:r w:rsidRPr="009D4431">
        <w:t xml:space="preserve">     </w:t>
      </w:r>
      <w:r w:rsidR="000E7873" w:rsidRPr="009D4431">
        <w:rPr>
          <w:u w:val="single"/>
        </w:rPr>
        <w:t>уметь:</w:t>
      </w:r>
      <w:r w:rsidR="000E7873" w:rsidRPr="009D4431">
        <w:t xml:space="preserve"> </w:t>
      </w:r>
    </w:p>
    <w:p w:rsidR="000E7873" w:rsidRPr="009D4431" w:rsidRDefault="00374877" w:rsidP="009D4431">
      <w:r w:rsidRPr="009D4431">
        <w:t xml:space="preserve">     </w:t>
      </w:r>
      <w:r w:rsidR="000E7873"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374877" w:rsidP="009D4431">
      <w:r w:rsidRPr="009D4431">
        <w:t xml:space="preserve">     </w:t>
      </w:r>
      <w:r w:rsidR="000E7873" w:rsidRPr="009D4431">
        <w:t>- определять размер прямого и/или косвенного ущерба от пожара;</w:t>
      </w:r>
    </w:p>
    <w:p w:rsidR="000E7873" w:rsidRPr="009D4431" w:rsidRDefault="00374877" w:rsidP="009D4431">
      <w:pPr>
        <w:pStyle w:val="aa"/>
        <w:spacing w:after="0"/>
      </w:pPr>
      <w:r w:rsidRPr="009D4431">
        <w:t xml:space="preserve">     </w:t>
      </w:r>
      <w:r w:rsidR="000E7873"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374877" w:rsidP="009D4431">
      <w:r w:rsidRPr="009D4431">
        <w:t xml:space="preserve">    </w:t>
      </w:r>
      <w:r w:rsidR="000E7873" w:rsidRPr="009D4431">
        <w:rPr>
          <w:u w:val="single"/>
        </w:rPr>
        <w:t>знать:</w:t>
      </w:r>
      <w:r w:rsidR="000E7873" w:rsidRPr="009D4431">
        <w:t xml:space="preserve"> 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понятие и виды экономического ущерба от пожаров;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значение и сущность страхования от пожаров;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основы финансового и материально-технического обеспечения пожарной охраны;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F13A4A" w:rsidP="009D4431">
      <w:pPr>
        <w:pStyle w:val="23"/>
        <w:spacing w:after="0" w:line="240" w:lineRule="auto"/>
      </w:pPr>
      <w:r w:rsidRPr="009D4431">
        <w:t xml:space="preserve">    </w:t>
      </w:r>
      <w:r w:rsidR="000E7873" w:rsidRPr="009D4431">
        <w:t>- основы государственного контроля за финансовой и хозяйственной деятельностью.</w:t>
      </w:r>
    </w:p>
    <w:p w:rsidR="005D5EA9" w:rsidRPr="009D4431" w:rsidRDefault="005D5EA9" w:rsidP="009D4431">
      <w:pPr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6322D6" w:rsidRPr="009D4431" w:rsidRDefault="00A94F3A" w:rsidP="009D4431">
      <w:pPr>
        <w:shd w:val="clear" w:color="auto" w:fill="FFFFFF"/>
        <w:rPr>
          <w:color w:val="000000"/>
        </w:rPr>
      </w:pPr>
      <w:r w:rsidRPr="009D4431">
        <w:rPr>
          <w:color w:val="000000"/>
        </w:rPr>
        <w:t xml:space="preserve">     </w:t>
      </w:r>
      <w:r w:rsidR="005D5EA9" w:rsidRPr="009D4431">
        <w:rPr>
          <w:color w:val="000000"/>
        </w:rPr>
        <w:t xml:space="preserve">Производственные фонды состоят из основных и оборотных средств. </w:t>
      </w:r>
    </w:p>
    <w:p w:rsidR="006322D6" w:rsidRPr="009D4431" w:rsidRDefault="006322D6" w:rsidP="009D4431">
      <w:pPr>
        <w:shd w:val="clear" w:color="auto" w:fill="FFFFFF"/>
      </w:pPr>
      <w:r w:rsidRPr="009D4431">
        <w:rPr>
          <w:color w:val="000000"/>
          <w:spacing w:val="-8"/>
        </w:rPr>
        <w:t xml:space="preserve">  </w:t>
      </w:r>
      <w:r w:rsidR="00A94F3A" w:rsidRPr="009D4431">
        <w:rPr>
          <w:color w:val="000000"/>
          <w:spacing w:val="-8"/>
        </w:rPr>
        <w:t xml:space="preserve">    </w:t>
      </w:r>
      <w:r w:rsidRPr="009D4431">
        <w:rPr>
          <w:color w:val="000000"/>
          <w:spacing w:val="-8"/>
        </w:rPr>
        <w:t xml:space="preserve">Среднегодовая стоимость основных средств определяется по </w:t>
      </w:r>
      <w:r w:rsidRPr="009D4431">
        <w:rPr>
          <w:color w:val="000000"/>
          <w:spacing w:val="-20"/>
        </w:rPr>
        <w:t>формуле (руб.):</w:t>
      </w:r>
    </w:p>
    <w:p w:rsidR="006322D6" w:rsidRPr="009D4431" w:rsidRDefault="00581469" w:rsidP="009D4431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оф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С</m:t>
                </m:r>
              </m:e>
              <m:sub>
                <m:r>
                  <w:rPr>
                    <w:rFonts w:ascii="Cambria Math" w:hAnsi="Cambria Math"/>
                  </w:rPr>
                  <m:t>в</m:t>
                </m:r>
              </m:sub>
            </m:sSub>
            <m:r>
              <w:rPr>
                <w:rFonts w:hAnsi="Cambria Math"/>
              </w:rPr>
              <m:t>*</m:t>
            </m:r>
            <m:r>
              <w:rPr>
                <w:rFonts w:ascii="Cambria Math" w:hAnsi="Cambria Math"/>
              </w:rPr>
              <m:t>М</m:t>
            </m:r>
          </m:num>
          <m:den>
            <m:r>
              <w:rPr>
                <w:rFonts w:ascii="Cambria Math"/>
              </w:rPr>
              <m:t>12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С</m:t>
                </m:r>
              </m:e>
              <m:sub>
                <m:r>
                  <w:rPr>
                    <w:rFonts w:ascii="Cambria Math" w:hAnsi="Cambria Math"/>
                  </w:rPr>
                  <m:t>выб</m:t>
                </m:r>
                <m:r>
                  <w:rPr>
                    <w:rFonts w:ascii="Cambria Math"/>
                  </w:rPr>
                  <m:t>.</m:t>
                </m:r>
              </m:sub>
            </m:sSub>
            <m:r>
              <w:rPr>
                <w:rFonts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r>
              <w:rPr>
                <w:rFonts w:ascii="Cambria Math"/>
              </w:rPr>
              <m:t>12</m:t>
            </m:r>
          </m:den>
        </m:f>
      </m:oMath>
      <w:r w:rsidR="006322D6" w:rsidRPr="009D4431">
        <w:rPr>
          <w:rFonts w:eastAsiaTheme="minorEastAsia"/>
        </w:rPr>
        <w:t>,</w:t>
      </w:r>
    </w:p>
    <w:p w:rsidR="006322D6" w:rsidRPr="009D4431" w:rsidRDefault="006322D6" w:rsidP="009D4431">
      <w:pPr>
        <w:shd w:val="clear" w:color="auto" w:fill="FFFFFF"/>
        <w:rPr>
          <w:color w:val="000000"/>
          <w:spacing w:val="-10"/>
        </w:rPr>
      </w:pPr>
      <w:r w:rsidRPr="009D4431">
        <w:rPr>
          <w:color w:val="000000"/>
          <w:spacing w:val="-1"/>
        </w:rPr>
        <w:t>где</w:t>
      </w:r>
      <w:r w:rsidRPr="009D4431">
        <w:rPr>
          <w:color w:val="000000"/>
          <w:spacing w:val="-10"/>
        </w:rPr>
        <w:t xml:space="preserve"> </w:t>
      </w:r>
      <w:proofErr w:type="spellStart"/>
      <w:r w:rsidRPr="009D4431">
        <w:rPr>
          <w:i/>
          <w:color w:val="000000"/>
          <w:spacing w:val="2"/>
        </w:rPr>
        <w:t>Сн</w:t>
      </w:r>
      <w:proofErr w:type="spellEnd"/>
      <w:r w:rsidRPr="009D4431">
        <w:rPr>
          <w:i/>
          <w:color w:val="000000"/>
          <w:spacing w:val="2"/>
        </w:rPr>
        <w:t xml:space="preserve"> </w:t>
      </w:r>
      <w:r w:rsidR="006A68F3" w:rsidRPr="009D4431">
        <w:rPr>
          <w:color w:val="000000"/>
          <w:spacing w:val="2"/>
        </w:rPr>
        <w:t>-</w:t>
      </w:r>
      <w:r w:rsidRPr="009D4431">
        <w:rPr>
          <w:color w:val="000000"/>
          <w:spacing w:val="2"/>
        </w:rPr>
        <w:t xml:space="preserve"> стоимость основных средств на начало планового года</w:t>
      </w:r>
      <w:r w:rsidRPr="009D4431">
        <w:rPr>
          <w:color w:val="000000"/>
          <w:spacing w:val="-11"/>
        </w:rPr>
        <w:t>, руб.;</w:t>
      </w:r>
    </w:p>
    <w:p w:rsidR="006322D6" w:rsidRPr="009D4431" w:rsidRDefault="006322D6" w:rsidP="009D4431">
      <w:pPr>
        <w:shd w:val="clear" w:color="auto" w:fill="FFFFFF"/>
        <w:rPr>
          <w:color w:val="000000"/>
        </w:rPr>
      </w:pPr>
      <w:r w:rsidRPr="009D4431">
        <w:rPr>
          <w:color w:val="000000"/>
          <w:spacing w:val="-11"/>
        </w:rPr>
        <w:t xml:space="preserve">        </w:t>
      </w:r>
      <w:proofErr w:type="spellStart"/>
      <w:proofErr w:type="gramStart"/>
      <w:r w:rsidRPr="009D4431">
        <w:rPr>
          <w:i/>
          <w:color w:val="000000"/>
          <w:spacing w:val="-12"/>
        </w:rPr>
        <w:t>Св</w:t>
      </w:r>
      <w:proofErr w:type="spellEnd"/>
      <w:proofErr w:type="gramEnd"/>
      <w:r w:rsidRPr="009D4431">
        <w:rPr>
          <w:color w:val="000000"/>
          <w:spacing w:val="-12"/>
        </w:rPr>
        <w:t xml:space="preserve"> </w:t>
      </w:r>
      <w:r w:rsidR="006A68F3" w:rsidRPr="009D4431">
        <w:rPr>
          <w:color w:val="000000"/>
          <w:spacing w:val="-12"/>
        </w:rPr>
        <w:t>-</w:t>
      </w:r>
      <w:r w:rsidRPr="009D4431">
        <w:rPr>
          <w:color w:val="000000"/>
          <w:spacing w:val="-12"/>
        </w:rPr>
        <w:t xml:space="preserve"> стоимость основных </w:t>
      </w:r>
      <w:r w:rsidRPr="009D4431">
        <w:rPr>
          <w:color w:val="000000"/>
          <w:spacing w:val="2"/>
        </w:rPr>
        <w:t>средств</w:t>
      </w:r>
      <w:r w:rsidRPr="009D4431">
        <w:rPr>
          <w:color w:val="000000"/>
          <w:spacing w:val="-12"/>
        </w:rPr>
        <w:t>, вводимых в плановом году, руб.;</w:t>
      </w:r>
    </w:p>
    <w:p w:rsidR="006322D6" w:rsidRPr="009D4431" w:rsidRDefault="006322D6" w:rsidP="009D4431">
      <w:pPr>
        <w:shd w:val="clear" w:color="auto" w:fill="FFFFFF"/>
        <w:rPr>
          <w:color w:val="000000"/>
          <w:spacing w:val="-3"/>
        </w:rPr>
      </w:pPr>
      <w:r w:rsidRPr="009D4431">
        <w:rPr>
          <w:color w:val="000000"/>
          <w:spacing w:val="-10"/>
        </w:rPr>
        <w:t xml:space="preserve">        </w:t>
      </w:r>
      <w:r w:rsidRPr="009D4431">
        <w:rPr>
          <w:i/>
          <w:color w:val="000000"/>
          <w:spacing w:val="-10"/>
        </w:rPr>
        <w:t xml:space="preserve">М </w:t>
      </w:r>
      <w:r w:rsidR="006A68F3" w:rsidRPr="009D4431">
        <w:rPr>
          <w:color w:val="000000"/>
          <w:spacing w:val="-10"/>
        </w:rPr>
        <w:t>-</w:t>
      </w:r>
      <w:r w:rsidRPr="009D4431">
        <w:rPr>
          <w:color w:val="000000"/>
          <w:spacing w:val="-10"/>
        </w:rPr>
        <w:t xml:space="preserve"> число месяцев функционирования основных </w:t>
      </w:r>
      <w:r w:rsidRPr="009D4431">
        <w:rPr>
          <w:color w:val="000000"/>
          <w:spacing w:val="2"/>
        </w:rPr>
        <w:t>средств</w:t>
      </w:r>
      <w:r w:rsidRPr="009D4431">
        <w:rPr>
          <w:color w:val="000000"/>
          <w:spacing w:val="-10"/>
        </w:rPr>
        <w:t xml:space="preserve">, </w:t>
      </w:r>
      <w:r w:rsidRPr="009D4431">
        <w:rPr>
          <w:color w:val="000000"/>
          <w:spacing w:val="-3"/>
        </w:rPr>
        <w:t xml:space="preserve">вводимых в </w:t>
      </w:r>
      <w:proofErr w:type="gramStart"/>
      <w:r w:rsidRPr="009D4431">
        <w:rPr>
          <w:color w:val="000000"/>
          <w:spacing w:val="-3"/>
        </w:rPr>
        <w:t>плановом</w:t>
      </w:r>
      <w:proofErr w:type="gramEnd"/>
      <w:r w:rsidRPr="009D4431">
        <w:rPr>
          <w:color w:val="000000"/>
          <w:spacing w:val="-3"/>
        </w:rPr>
        <w:t xml:space="preserve"> </w:t>
      </w:r>
    </w:p>
    <w:p w:rsidR="006322D6" w:rsidRPr="009D4431" w:rsidRDefault="006322D6" w:rsidP="009D4431">
      <w:pPr>
        <w:shd w:val="clear" w:color="auto" w:fill="FFFFFF"/>
        <w:rPr>
          <w:color w:val="000000"/>
          <w:spacing w:val="-4"/>
        </w:rPr>
      </w:pPr>
      <w:r w:rsidRPr="009D4431">
        <w:rPr>
          <w:color w:val="000000"/>
          <w:spacing w:val="-3"/>
        </w:rPr>
        <w:t xml:space="preserve">году (начиная с первого числа месяца, </w:t>
      </w:r>
      <w:r w:rsidRPr="009D4431">
        <w:rPr>
          <w:color w:val="000000"/>
          <w:spacing w:val="-6"/>
        </w:rPr>
        <w:t>следующего за сроком ввода объекта);</w:t>
      </w:r>
      <w:r w:rsidRPr="009D4431">
        <w:rPr>
          <w:color w:val="000000"/>
          <w:spacing w:val="-4"/>
        </w:rPr>
        <w:t xml:space="preserve">                       </w:t>
      </w:r>
    </w:p>
    <w:p w:rsidR="006322D6" w:rsidRPr="009D4431" w:rsidRDefault="006322D6" w:rsidP="009D4431">
      <w:pPr>
        <w:shd w:val="clear" w:color="auto" w:fill="FFFFFF"/>
        <w:ind w:hanging="36"/>
        <w:rPr>
          <w:color w:val="000000"/>
        </w:rPr>
      </w:pPr>
      <w:r w:rsidRPr="009D4431">
        <w:rPr>
          <w:color w:val="000000"/>
          <w:spacing w:val="-4"/>
        </w:rPr>
        <w:t xml:space="preserve">       </w:t>
      </w:r>
      <w:proofErr w:type="spellStart"/>
      <w:r w:rsidRPr="009D4431">
        <w:rPr>
          <w:i/>
          <w:color w:val="000000"/>
          <w:spacing w:val="-4"/>
        </w:rPr>
        <w:t>Свыб</w:t>
      </w:r>
      <w:proofErr w:type="spellEnd"/>
      <w:r w:rsidRPr="009D4431">
        <w:rPr>
          <w:i/>
          <w:color w:val="000000"/>
          <w:spacing w:val="-4"/>
        </w:rPr>
        <w:t>.</w:t>
      </w:r>
      <w:r w:rsidRPr="009D4431">
        <w:rPr>
          <w:color w:val="000000"/>
          <w:spacing w:val="-4"/>
        </w:rPr>
        <w:t xml:space="preserve">- стоимость основных </w:t>
      </w:r>
      <w:r w:rsidRPr="009D4431">
        <w:rPr>
          <w:color w:val="000000"/>
          <w:spacing w:val="2"/>
        </w:rPr>
        <w:t>средств</w:t>
      </w:r>
      <w:r w:rsidRPr="009D4431">
        <w:rPr>
          <w:color w:val="000000"/>
          <w:spacing w:val="-4"/>
        </w:rPr>
        <w:t xml:space="preserve">, выбывающих в плановом году, </w:t>
      </w:r>
      <w:r w:rsidRPr="009D4431">
        <w:rPr>
          <w:color w:val="000000"/>
          <w:spacing w:val="-11"/>
        </w:rPr>
        <w:t>руб.;</w:t>
      </w:r>
    </w:p>
    <w:p w:rsidR="006322D6" w:rsidRPr="009D4431" w:rsidRDefault="006322D6" w:rsidP="009D4431">
      <w:pPr>
        <w:shd w:val="clear" w:color="auto" w:fill="FFFFFF"/>
        <w:ind w:hanging="36"/>
        <w:rPr>
          <w:color w:val="000000"/>
        </w:rPr>
      </w:pPr>
      <w:r w:rsidRPr="009D4431">
        <w:rPr>
          <w:color w:val="000000"/>
          <w:spacing w:val="-5"/>
        </w:rPr>
        <w:t xml:space="preserve">       </w:t>
      </w:r>
      <w:r w:rsidRPr="009D4431">
        <w:rPr>
          <w:i/>
          <w:color w:val="000000"/>
          <w:spacing w:val="-5"/>
        </w:rPr>
        <w:t>М</w:t>
      </w:r>
      <w:proofErr w:type="gramStart"/>
      <w:r w:rsidRPr="009D4431">
        <w:rPr>
          <w:i/>
          <w:color w:val="000000"/>
          <w:spacing w:val="-5"/>
          <w:vertAlign w:val="subscript"/>
        </w:rPr>
        <w:t>1</w:t>
      </w:r>
      <w:proofErr w:type="gramEnd"/>
      <w:r w:rsidRPr="009D4431">
        <w:rPr>
          <w:color w:val="000000"/>
          <w:spacing w:val="-5"/>
        </w:rPr>
        <w:t xml:space="preserve"> - число месяцев  функционирования основных </w:t>
      </w:r>
      <w:r w:rsidRPr="009D4431">
        <w:rPr>
          <w:color w:val="000000"/>
          <w:spacing w:val="2"/>
        </w:rPr>
        <w:t>средств</w:t>
      </w:r>
      <w:r w:rsidRPr="009D4431">
        <w:rPr>
          <w:color w:val="000000"/>
          <w:spacing w:val="-9"/>
        </w:rPr>
        <w:t xml:space="preserve">, выбывающих в </w:t>
      </w:r>
    </w:p>
    <w:p w:rsidR="006322D6" w:rsidRPr="009D4431" w:rsidRDefault="006322D6" w:rsidP="009D4431">
      <w:pPr>
        <w:shd w:val="clear" w:color="auto" w:fill="FFFFFF"/>
        <w:ind w:hanging="43"/>
        <w:rPr>
          <w:color w:val="000000"/>
        </w:rPr>
      </w:pPr>
      <w:r w:rsidRPr="009D4431">
        <w:rPr>
          <w:color w:val="000000"/>
          <w:spacing w:val="-9"/>
        </w:rPr>
        <w:t xml:space="preserve"> </w:t>
      </w:r>
      <w:proofErr w:type="gramStart"/>
      <w:r w:rsidRPr="009D4431">
        <w:rPr>
          <w:color w:val="000000"/>
          <w:spacing w:val="-9"/>
        </w:rPr>
        <w:t xml:space="preserve">плановом году (начиная с первого числа </w:t>
      </w:r>
      <w:r w:rsidRPr="009D4431">
        <w:rPr>
          <w:color w:val="000000"/>
        </w:rPr>
        <w:t>месяца, следующего за сроком выбытия объекта).</w:t>
      </w:r>
      <w:proofErr w:type="gramEnd"/>
    </w:p>
    <w:p w:rsidR="006322D6" w:rsidRPr="009D4431" w:rsidRDefault="006139C7" w:rsidP="009D4431">
      <w:pPr>
        <w:shd w:val="clear" w:color="auto" w:fill="FFFFFF"/>
      </w:pPr>
      <w:r w:rsidRPr="009D4431">
        <w:rPr>
          <w:color w:val="000000"/>
          <w:spacing w:val="-1"/>
        </w:rPr>
        <w:t xml:space="preserve">     </w:t>
      </w:r>
      <w:r w:rsidR="006322D6" w:rsidRPr="009D4431">
        <w:rPr>
          <w:color w:val="000000"/>
          <w:spacing w:val="-1"/>
        </w:rPr>
        <w:t xml:space="preserve">Амортизацией называется денежное возмещение износа основных средств. </w:t>
      </w:r>
      <w:r w:rsidR="006322D6" w:rsidRPr="009D4431">
        <w:rPr>
          <w:color w:val="000000"/>
        </w:rPr>
        <w:t>Расчет амортизации выполняется с помощью следующей формулы</w:t>
      </w:r>
      <w:proofErr w:type="gramStart"/>
      <w:r w:rsidR="006322D6" w:rsidRPr="009D4431">
        <w:rPr>
          <w:color w:val="000000"/>
        </w:rPr>
        <w:t>:</w:t>
      </w:r>
      <w:proofErr w:type="gramEnd"/>
    </w:p>
    <w:p w:rsidR="006322D6" w:rsidRPr="009D4431" w:rsidRDefault="006322D6" w:rsidP="009D4431">
      <w:pPr>
        <w:shd w:val="clear" w:color="auto" w:fill="FFFFFF"/>
        <w:jc w:val="center"/>
      </w:pPr>
      <w:r w:rsidRPr="009D4431">
        <w:rPr>
          <w:position w:val="-24"/>
        </w:rPr>
        <w:object w:dxaOrig="4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7pt;height:31.9pt" o:ole="">
            <v:imagedata r:id="rId10" o:title=""/>
          </v:shape>
          <o:OLEObject Type="Embed" ProgID="Equation.3" ShapeID="_x0000_i1025" DrawAspect="Content" ObjectID="_1571640345" r:id="rId11"/>
        </w:object>
      </w:r>
      <w:r w:rsidRPr="009D4431">
        <w:t>,</w:t>
      </w:r>
    </w:p>
    <w:p w:rsidR="006322D6" w:rsidRPr="009D4431" w:rsidRDefault="006322D6" w:rsidP="009D4431">
      <w:pPr>
        <w:shd w:val="clear" w:color="auto" w:fill="FFFFFF"/>
        <w:rPr>
          <w:color w:val="000000"/>
          <w:spacing w:val="1"/>
        </w:rPr>
      </w:pPr>
      <w:r w:rsidRPr="009D4431">
        <w:rPr>
          <w:bCs/>
          <w:color w:val="000000"/>
          <w:spacing w:val="1"/>
        </w:rPr>
        <w:t>где</w:t>
      </w:r>
      <w:r w:rsidRPr="009D4431">
        <w:rPr>
          <w:b/>
          <w:bCs/>
          <w:color w:val="000000"/>
          <w:spacing w:val="1"/>
        </w:rPr>
        <w:t xml:space="preserve"> </w:t>
      </w:r>
      <w:r w:rsidRPr="009D4431">
        <w:rPr>
          <w:color w:val="000000"/>
          <w:spacing w:val="1"/>
        </w:rPr>
        <w:t>Ф</w:t>
      </w:r>
      <w:proofErr w:type="gramStart"/>
      <w:r w:rsidRPr="009D4431">
        <w:rPr>
          <w:color w:val="000000"/>
          <w:spacing w:val="1"/>
          <w:vertAlign w:val="subscript"/>
        </w:rPr>
        <w:t>1</w:t>
      </w:r>
      <w:proofErr w:type="gramEnd"/>
      <w:r w:rsidRPr="009D4431">
        <w:rPr>
          <w:color w:val="000000"/>
          <w:spacing w:val="1"/>
        </w:rPr>
        <w:t>- стоимость основных средств на начало года, руб.,</w:t>
      </w:r>
      <w:r w:rsidR="006139C7" w:rsidRPr="009D4431">
        <w:rPr>
          <w:color w:val="000000"/>
        </w:rPr>
        <w:t xml:space="preserve">      </w:t>
      </w:r>
      <w:proofErr w:type="spellStart"/>
      <w:r w:rsidRPr="009D4431">
        <w:rPr>
          <w:color w:val="000000"/>
        </w:rPr>
        <w:t>Ф</w:t>
      </w:r>
      <w:r w:rsidRPr="009D4431">
        <w:rPr>
          <w:color w:val="000000"/>
          <w:vertAlign w:val="subscript"/>
        </w:rPr>
        <w:t>вв</w:t>
      </w:r>
      <w:proofErr w:type="spellEnd"/>
      <w:r w:rsidRPr="009D4431">
        <w:rPr>
          <w:color w:val="000000"/>
        </w:rPr>
        <w:t xml:space="preserve"> - стоимость основных средств, введенных в эксплуатацию, руб.,       </w:t>
      </w:r>
      <w:proofErr w:type="spellStart"/>
      <w:r w:rsidR="006139C7" w:rsidRPr="009D4431">
        <w:rPr>
          <w:color w:val="000000"/>
          <w:spacing w:val="6"/>
        </w:rPr>
        <w:t>Ф</w:t>
      </w:r>
      <w:r w:rsidRPr="009D4431">
        <w:rPr>
          <w:color w:val="000000"/>
          <w:spacing w:val="6"/>
          <w:vertAlign w:val="subscript"/>
        </w:rPr>
        <w:t>выв</w:t>
      </w:r>
      <w:proofErr w:type="spellEnd"/>
      <w:r w:rsidRPr="009D4431">
        <w:rPr>
          <w:color w:val="000000"/>
          <w:spacing w:val="6"/>
        </w:rPr>
        <w:t xml:space="preserve"> - стоимость основных средств, выведенных из эксплуатации, </w:t>
      </w:r>
      <w:r w:rsidRPr="009D4431">
        <w:rPr>
          <w:bCs/>
          <w:color w:val="000000"/>
          <w:spacing w:val="-3"/>
        </w:rPr>
        <w:t>руб.,</w:t>
      </w:r>
      <w:r w:rsidR="006139C7" w:rsidRPr="009D4431">
        <w:rPr>
          <w:color w:val="000000"/>
          <w:spacing w:val="3"/>
        </w:rPr>
        <w:t xml:space="preserve">      </w:t>
      </w:r>
      <w:proofErr w:type="spellStart"/>
      <w:r w:rsidRPr="009D4431">
        <w:rPr>
          <w:color w:val="000000"/>
          <w:spacing w:val="3"/>
          <w:lang w:val="en-US"/>
        </w:rPr>
        <w:t>n</w:t>
      </w:r>
      <w:r w:rsidRPr="009D4431">
        <w:rPr>
          <w:color w:val="000000"/>
          <w:spacing w:val="3"/>
          <w:vertAlign w:val="subscript"/>
          <w:lang w:val="en-US"/>
        </w:rPr>
        <w:t>l</w:t>
      </w:r>
      <w:proofErr w:type="spellEnd"/>
      <w:r w:rsidRPr="009D4431">
        <w:rPr>
          <w:color w:val="000000"/>
          <w:spacing w:val="3"/>
        </w:rPr>
        <w:t xml:space="preserve">- количество месяцев работы основных средств с момента ввода их </w:t>
      </w:r>
      <w:r w:rsidRPr="009D4431">
        <w:rPr>
          <w:color w:val="000000"/>
        </w:rPr>
        <w:t xml:space="preserve">в эксплуатацию до конца года;       </w:t>
      </w:r>
      <w:r w:rsidR="006139C7" w:rsidRPr="009D4431">
        <w:rPr>
          <w:color w:val="000000"/>
        </w:rPr>
        <w:t xml:space="preserve"> </w:t>
      </w:r>
      <w:r w:rsidRPr="009D4431">
        <w:rPr>
          <w:color w:val="000000"/>
          <w:spacing w:val="7"/>
        </w:rPr>
        <w:t>п</w:t>
      </w:r>
      <w:r w:rsidRPr="009D4431">
        <w:rPr>
          <w:color w:val="000000"/>
          <w:spacing w:val="7"/>
          <w:vertAlign w:val="subscript"/>
        </w:rPr>
        <w:t>2</w:t>
      </w:r>
      <w:r w:rsidRPr="009D4431">
        <w:rPr>
          <w:color w:val="000000"/>
          <w:spacing w:val="7"/>
        </w:rPr>
        <w:t xml:space="preserve">-  количество  месяцев с момента  вывода основных средств  из </w:t>
      </w:r>
      <w:r w:rsidRPr="009D4431">
        <w:rPr>
          <w:color w:val="000000"/>
          <w:spacing w:val="-1"/>
        </w:rPr>
        <w:t>эксплуатации до конца года;</w:t>
      </w:r>
      <w:r w:rsidRPr="009D4431">
        <w:rPr>
          <w:color w:val="000000"/>
        </w:rPr>
        <w:tab/>
      </w:r>
      <w:r w:rsidR="006139C7" w:rsidRPr="009D4431">
        <w:rPr>
          <w:color w:val="000000"/>
          <w:spacing w:val="1"/>
        </w:rPr>
        <w:t xml:space="preserve">       </w:t>
      </w:r>
      <w:proofErr w:type="gramStart"/>
      <w:r w:rsidRPr="009D4431">
        <w:rPr>
          <w:color w:val="000000"/>
          <w:spacing w:val="1"/>
        </w:rPr>
        <w:t>На</w:t>
      </w:r>
      <w:proofErr w:type="gramEnd"/>
      <w:r w:rsidRPr="009D4431">
        <w:rPr>
          <w:color w:val="000000"/>
          <w:spacing w:val="1"/>
        </w:rPr>
        <w:t xml:space="preserve"> - </w:t>
      </w:r>
      <w:proofErr w:type="gramStart"/>
      <w:r w:rsidRPr="009D4431">
        <w:rPr>
          <w:color w:val="000000"/>
          <w:spacing w:val="1"/>
        </w:rPr>
        <w:t>норма</w:t>
      </w:r>
      <w:proofErr w:type="gramEnd"/>
      <w:r w:rsidRPr="009D4431">
        <w:rPr>
          <w:color w:val="000000"/>
          <w:spacing w:val="1"/>
        </w:rPr>
        <w:t xml:space="preserve"> амортизации, %</w:t>
      </w:r>
    </w:p>
    <w:p w:rsidR="006322D6" w:rsidRPr="009D4431" w:rsidRDefault="006322D6" w:rsidP="009D4431">
      <w:pPr>
        <w:shd w:val="clear" w:color="auto" w:fill="FFFFFF"/>
      </w:pPr>
      <w:r w:rsidRPr="009D4431">
        <w:t xml:space="preserve">       Физический износ основных средств определяется по формуле: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i/>
          <w:color w:val="FF0000"/>
          <w:spacing w:val="-14"/>
        </w:rPr>
      </w:pPr>
      <w:r w:rsidRPr="009D4431">
        <w:rPr>
          <w:b/>
          <w:color w:val="FF0000"/>
          <w:position w:val="-24"/>
        </w:rPr>
        <w:object w:dxaOrig="1219" w:dyaOrig="660">
          <v:shape id="_x0000_i1026" type="#_x0000_t75" style="width:1in;height:27.35pt" o:ole="">
            <v:imagedata r:id="rId12" o:title=""/>
          </v:shape>
          <o:OLEObject Type="Embed" ProgID="Equation.3" ShapeID="_x0000_i1026" DrawAspect="Content" ObjectID="_1571640346" r:id="rId13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rPr>
          <w:color w:val="000000"/>
          <w:spacing w:val="-14"/>
        </w:rPr>
      </w:pPr>
      <w:r w:rsidRPr="009D4431">
        <w:rPr>
          <w:color w:val="000000"/>
          <w:spacing w:val="-14"/>
        </w:rPr>
        <w:t xml:space="preserve">где  </w:t>
      </w:r>
      <w:proofErr w:type="spellStart"/>
      <w:r w:rsidRPr="009D4431">
        <w:rPr>
          <w:color w:val="000000"/>
          <w:spacing w:val="-14"/>
        </w:rPr>
        <w:t>Ск.р</w:t>
      </w:r>
      <w:proofErr w:type="spellEnd"/>
      <w:r w:rsidRPr="009D4431">
        <w:rPr>
          <w:color w:val="000000"/>
          <w:spacing w:val="-14"/>
        </w:rPr>
        <w:t xml:space="preserve">. – стоимость капитального ремонта основных средств, руб.;         </w:t>
      </w:r>
      <w:proofErr w:type="spellStart"/>
      <w:r w:rsidRPr="009D4431">
        <w:rPr>
          <w:color w:val="000000"/>
          <w:spacing w:val="-14"/>
        </w:rPr>
        <w:t>Сп</w:t>
      </w:r>
      <w:proofErr w:type="spellEnd"/>
      <w:r w:rsidRPr="009D4431">
        <w:rPr>
          <w:color w:val="000000"/>
          <w:spacing w:val="-14"/>
        </w:rPr>
        <w:t xml:space="preserve">  – первоначальная стоимость основных средств, руб.</w:t>
      </w:r>
    </w:p>
    <w:p w:rsidR="006322D6" w:rsidRPr="009D4431" w:rsidRDefault="006322D6" w:rsidP="009D4431">
      <w:pPr>
        <w:shd w:val="clear" w:color="auto" w:fill="FFFFFF"/>
      </w:pPr>
      <w:r w:rsidRPr="009D4431">
        <w:rPr>
          <w:color w:val="000000"/>
        </w:rPr>
        <w:lastRenderedPageBreak/>
        <w:t xml:space="preserve">    </w:t>
      </w:r>
      <w:r w:rsidRPr="009D4431">
        <w:t>Моральный износ основных средств определяется по формуле: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i/>
          <w:color w:val="000000"/>
          <w:spacing w:val="-14"/>
        </w:rPr>
      </w:pPr>
      <w:r w:rsidRPr="009D4431">
        <w:rPr>
          <w:b/>
          <w:position w:val="-24"/>
        </w:rPr>
        <w:object w:dxaOrig="1540" w:dyaOrig="620">
          <v:shape id="_x0000_i1027" type="#_x0000_t75" style="width:108.45pt;height:25.5pt" o:ole="">
            <v:imagedata r:id="rId14" o:title=""/>
          </v:shape>
          <o:OLEObject Type="Embed" ProgID="Equation.3" ShapeID="_x0000_i1027" DrawAspect="Content" ObjectID="_1571640347" r:id="rId15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rPr>
          <w:color w:val="000000"/>
          <w:spacing w:val="-14"/>
        </w:rPr>
      </w:pPr>
      <w:r w:rsidRPr="009D4431">
        <w:rPr>
          <w:color w:val="000000"/>
          <w:spacing w:val="-14"/>
        </w:rPr>
        <w:t xml:space="preserve">где  </w:t>
      </w:r>
      <w:proofErr w:type="spellStart"/>
      <w:proofErr w:type="gramStart"/>
      <w:r w:rsidRPr="009D4431">
        <w:rPr>
          <w:color w:val="000000"/>
          <w:spacing w:val="-14"/>
        </w:rPr>
        <w:t>Св</w:t>
      </w:r>
      <w:proofErr w:type="spellEnd"/>
      <w:proofErr w:type="gramEnd"/>
      <w:r w:rsidRPr="009D4431">
        <w:rPr>
          <w:color w:val="000000"/>
          <w:spacing w:val="-14"/>
        </w:rPr>
        <w:t xml:space="preserve"> – восстановительная стоимость основных средств, руб.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rPr>
          <w:color w:val="000000"/>
        </w:rPr>
      </w:pPr>
      <w:r w:rsidRPr="009D4431">
        <w:rPr>
          <w:color w:val="000000"/>
        </w:rPr>
        <w:t xml:space="preserve">      Общий износ основных средств определяется по формуле:</w:t>
      </w:r>
    </w:p>
    <w:p w:rsidR="006322D6" w:rsidRPr="009D4431" w:rsidRDefault="00581469" w:rsidP="009D4431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И</m:t>
              </m:r>
            </m:e>
            <m:sub>
              <m:r>
                <w:rPr>
                  <w:rFonts w:ascii="Cambria Math" w:hAnsi="Cambria Math"/>
                </w:rPr>
                <m:t>о</m:t>
              </m:r>
              <m:r>
                <w:rPr>
                  <w:rFonts w:ascii="Cambria Math"/>
                </w:rPr>
                <m:t xml:space="preserve"> </m:t>
              </m:r>
            </m:sub>
          </m:sSub>
          <m:r>
            <w:rPr>
              <w:rFonts w:ascii="Cambria Math"/>
            </w:rPr>
            <m:t>=1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1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e>
          </m:d>
          <m:r>
            <w:rPr>
              <w:rFonts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1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e>
          </m:d>
        </m:oMath>
      </m:oMathPara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rPr>
          <w:color w:val="000000"/>
        </w:rPr>
      </w:pPr>
      <w:r w:rsidRPr="009D4431">
        <w:rPr>
          <w:color w:val="000000"/>
        </w:rPr>
        <w:t xml:space="preserve">      Амортизация основных средств определяется по формулам: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>1)  для основной группы основных средств (руб.)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b/>
        </w:rPr>
      </w:pPr>
      <w:r w:rsidRPr="009D4431">
        <w:rPr>
          <w:b/>
          <w:position w:val="-24"/>
        </w:rPr>
        <w:object w:dxaOrig="1520" w:dyaOrig="620">
          <v:shape id="_x0000_i1028" type="#_x0000_t75" style="width:105.7pt;height:25.5pt" o:ole="">
            <v:imagedata r:id="rId16" o:title=""/>
          </v:shape>
          <o:OLEObject Type="Embed" ProgID="Equation.3" ShapeID="_x0000_i1028" DrawAspect="Content" ObjectID="_1571640348" r:id="rId17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>где Соф – среднегодовая стоимость основных средств (фондов), руб.;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 xml:space="preserve">       </w:t>
      </w:r>
      <w:proofErr w:type="gramStart"/>
      <w:r w:rsidRPr="009D4431">
        <w:t>На</w:t>
      </w:r>
      <w:proofErr w:type="gramEnd"/>
      <w:r w:rsidRPr="009D4431">
        <w:t xml:space="preserve"> - </w:t>
      </w:r>
      <w:proofErr w:type="gramStart"/>
      <w:r w:rsidRPr="009D4431">
        <w:t>годовая</w:t>
      </w:r>
      <w:proofErr w:type="gramEnd"/>
      <w:r w:rsidRPr="009D4431">
        <w:t xml:space="preserve"> норма амортизации, руб.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>2) для автомобильного транспорта (руб.)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b/>
        </w:rPr>
      </w:pPr>
      <w:r w:rsidRPr="009D4431">
        <w:rPr>
          <w:b/>
          <w:position w:val="-24"/>
        </w:rPr>
        <w:object w:dxaOrig="1900" w:dyaOrig="620">
          <v:shape id="_x0000_i1029" type="#_x0000_t75" style="width:123.95pt;height:23.7pt" o:ole="">
            <v:imagedata r:id="rId18" o:title=""/>
          </v:shape>
          <o:OLEObject Type="Embed" ProgID="Equation.3" ShapeID="_x0000_i1029" DrawAspect="Content" ObjectID="_1571640349" r:id="rId19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 xml:space="preserve">где </w:t>
      </w:r>
      <w:proofErr w:type="gramStart"/>
      <w:r w:rsidRPr="009D4431">
        <w:t>П-</w:t>
      </w:r>
      <w:proofErr w:type="gramEnd"/>
      <w:r w:rsidRPr="009D4431">
        <w:t xml:space="preserve"> пробег автомобиля, км;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 xml:space="preserve">       Н</w:t>
      </w:r>
      <w:proofErr w:type="gramStart"/>
      <w:r w:rsidRPr="009D4431">
        <w:t>а-</w:t>
      </w:r>
      <w:proofErr w:type="gramEnd"/>
      <w:r w:rsidRPr="009D4431">
        <w:t xml:space="preserve"> годовая норма амортизации на 1000 км пробега, руб. 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>3) износ нематериальных активов (руб.)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b/>
        </w:rPr>
      </w:pPr>
      <w:r w:rsidRPr="009D4431">
        <w:rPr>
          <w:b/>
          <w:position w:val="-24"/>
        </w:rPr>
        <w:object w:dxaOrig="1440" w:dyaOrig="620">
          <v:shape id="_x0000_i1030" type="#_x0000_t75" style="width:96.6pt;height:24.6pt" o:ole="">
            <v:imagedata r:id="rId20" o:title=""/>
          </v:shape>
          <o:OLEObject Type="Embed" ProgID="Equation.3" ShapeID="_x0000_i1030" DrawAspect="Content" ObjectID="_1571640350" r:id="rId21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>где Сна – стоимость нематериальных активов, руб.;</w: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  <w:jc w:val="center"/>
        <w:rPr>
          <w:b/>
        </w:rPr>
      </w:pPr>
      <w:r w:rsidRPr="009D4431">
        <w:rPr>
          <w:b/>
          <w:position w:val="-24"/>
        </w:rPr>
        <w:object w:dxaOrig="980" w:dyaOrig="620">
          <v:shape id="_x0000_i1031" type="#_x0000_t75" style="width:72.9pt;height:27.35pt" o:ole="">
            <v:imagedata r:id="rId22" o:title=""/>
          </v:shape>
          <o:OLEObject Type="Embed" ProgID="Equation.3" ShapeID="_x0000_i1031" DrawAspect="Content" ObjectID="_1571640351" r:id="rId23"/>
        </w:object>
      </w:r>
    </w:p>
    <w:p w:rsidR="006322D6" w:rsidRPr="009D4431" w:rsidRDefault="006322D6" w:rsidP="009D4431">
      <w:pPr>
        <w:shd w:val="clear" w:color="auto" w:fill="FFFFFF"/>
        <w:tabs>
          <w:tab w:val="left" w:leader="hyphen" w:pos="7020"/>
        </w:tabs>
      </w:pPr>
      <w:r w:rsidRPr="009D4431">
        <w:t xml:space="preserve">где </w:t>
      </w:r>
      <w:proofErr w:type="gramStart"/>
      <w:r w:rsidRPr="009D4431">
        <w:t>Н-</w:t>
      </w:r>
      <w:proofErr w:type="gramEnd"/>
      <w:r w:rsidRPr="009D4431">
        <w:t xml:space="preserve"> норма износа нематериальных активов, %;       </w:t>
      </w:r>
      <w:r w:rsidRPr="009D4431">
        <w:rPr>
          <w:lang w:val="en-US"/>
        </w:rPr>
        <w:t>t</w:t>
      </w:r>
      <w:r w:rsidRPr="009D4431">
        <w:t xml:space="preserve"> - срок службы нематериальных активов, год.</w:t>
      </w:r>
    </w:p>
    <w:p w:rsidR="00763D1C" w:rsidRPr="009D4431" w:rsidRDefault="00763D1C" w:rsidP="009D4431">
      <w:pPr>
        <w:shd w:val="clear" w:color="auto" w:fill="FFFFFF"/>
        <w:rPr>
          <w:color w:val="000000"/>
        </w:rPr>
      </w:pPr>
      <w:r w:rsidRPr="009D4431">
        <w:rPr>
          <w:color w:val="000000"/>
          <w:spacing w:val="2"/>
        </w:rPr>
        <w:t xml:space="preserve">    Натуральные показатели использования основных средств </w:t>
      </w:r>
      <w:r w:rsidRPr="009D4431">
        <w:rPr>
          <w:color w:val="000000"/>
        </w:rPr>
        <w:t>определяются по следующим формулам: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rPr>
          <w:color w:val="auto"/>
          <w:sz w:val="24"/>
          <w:szCs w:val="24"/>
        </w:rPr>
      </w:pPr>
      <w:r w:rsidRPr="009D4431">
        <w:rPr>
          <w:color w:val="auto"/>
          <w:sz w:val="24"/>
          <w:szCs w:val="24"/>
        </w:rPr>
        <w:t>1) коэффициент экстенсивного использования основных средств</w:t>
      </w:r>
      <w:r w:rsidR="00AB66A1" w:rsidRPr="009D4431">
        <w:rPr>
          <w:color w:val="auto"/>
          <w:sz w:val="24"/>
          <w:szCs w:val="24"/>
        </w:rPr>
        <w:t>: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jc w:val="center"/>
        <w:rPr>
          <w:sz w:val="24"/>
          <w:szCs w:val="24"/>
        </w:rPr>
      </w:pPr>
      <w:r w:rsidRPr="009D4431">
        <w:rPr>
          <w:position w:val="-24"/>
          <w:sz w:val="24"/>
          <w:szCs w:val="24"/>
        </w:rPr>
        <w:object w:dxaOrig="1219" w:dyaOrig="660">
          <v:shape id="_x0000_i1032" type="#_x0000_t75" style="width:56.5pt;height:31pt" o:ole="" fillcolor="window">
            <v:imagedata r:id="rId24" o:title=""/>
          </v:shape>
          <o:OLEObject Type="Embed" ProgID="Equation.3" ShapeID="_x0000_i1032" DrawAspect="Content" ObjectID="_1571640352" r:id="rId25"/>
        </w:object>
      </w:r>
      <w:r w:rsidRPr="009D4431">
        <w:rPr>
          <w:sz w:val="24"/>
          <w:szCs w:val="24"/>
        </w:rPr>
        <w:t>,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rPr>
          <w:sz w:val="24"/>
          <w:szCs w:val="24"/>
        </w:rPr>
      </w:pPr>
      <w:r w:rsidRPr="009D4431">
        <w:rPr>
          <w:sz w:val="24"/>
          <w:szCs w:val="24"/>
        </w:rPr>
        <w:t xml:space="preserve">где </w:t>
      </w:r>
      <w:proofErr w:type="gramStart"/>
      <w:r w:rsidRPr="009D4431">
        <w:rPr>
          <w:sz w:val="24"/>
          <w:szCs w:val="24"/>
          <w:lang w:val="en-US"/>
        </w:rPr>
        <w:t>t</w:t>
      </w:r>
      <w:proofErr w:type="gramEnd"/>
      <w:r w:rsidRPr="009D4431">
        <w:rPr>
          <w:sz w:val="24"/>
          <w:szCs w:val="24"/>
        </w:rPr>
        <w:t xml:space="preserve">ф и </w:t>
      </w:r>
      <w:r w:rsidRPr="009D4431">
        <w:rPr>
          <w:sz w:val="24"/>
          <w:szCs w:val="24"/>
          <w:lang w:val="en-US"/>
        </w:rPr>
        <w:t>t</w:t>
      </w:r>
      <w:r w:rsidRPr="009D4431">
        <w:rPr>
          <w:sz w:val="24"/>
          <w:szCs w:val="24"/>
        </w:rPr>
        <w:t>н – фактическое время работы основных средств и по норме, графику, ч.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rPr>
          <w:sz w:val="24"/>
          <w:szCs w:val="24"/>
        </w:rPr>
      </w:pPr>
      <w:r w:rsidRPr="009D4431">
        <w:rPr>
          <w:sz w:val="24"/>
          <w:szCs w:val="24"/>
        </w:rPr>
        <w:t>2) коэффициент интенсивного использования основных средств</w:t>
      </w:r>
      <w:r w:rsidR="00CB008C" w:rsidRPr="009D4431">
        <w:rPr>
          <w:sz w:val="24"/>
          <w:szCs w:val="24"/>
        </w:rPr>
        <w:t>: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jc w:val="center"/>
        <w:rPr>
          <w:sz w:val="24"/>
          <w:szCs w:val="24"/>
        </w:rPr>
      </w:pPr>
      <w:r w:rsidRPr="009D4431">
        <w:rPr>
          <w:position w:val="-24"/>
          <w:sz w:val="24"/>
          <w:szCs w:val="24"/>
        </w:rPr>
        <w:object w:dxaOrig="1200" w:dyaOrig="620">
          <v:shape id="_x0000_i1033" type="#_x0000_t75" style="width:50.15pt;height:25.5pt" o:ole="">
            <v:imagedata r:id="rId26" o:title=""/>
          </v:shape>
          <o:OLEObject Type="Embed" ProgID="Equation.3" ShapeID="_x0000_i1033" DrawAspect="Content" ObjectID="_1571640353" r:id="rId27"/>
        </w:object>
      </w:r>
      <w:r w:rsidRPr="009D4431">
        <w:rPr>
          <w:sz w:val="24"/>
          <w:szCs w:val="24"/>
        </w:rPr>
        <w:t>,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rPr>
          <w:sz w:val="24"/>
          <w:szCs w:val="24"/>
        </w:rPr>
      </w:pPr>
      <w:r w:rsidRPr="009D4431">
        <w:rPr>
          <w:sz w:val="24"/>
          <w:szCs w:val="24"/>
        </w:rPr>
        <w:t xml:space="preserve">где </w:t>
      </w:r>
      <w:proofErr w:type="spellStart"/>
      <w:r w:rsidRPr="009D4431">
        <w:rPr>
          <w:sz w:val="24"/>
          <w:szCs w:val="24"/>
        </w:rPr>
        <w:t>Вф</w:t>
      </w:r>
      <w:proofErr w:type="spellEnd"/>
      <w:r w:rsidRPr="009D4431">
        <w:rPr>
          <w:sz w:val="24"/>
          <w:szCs w:val="24"/>
        </w:rPr>
        <w:t xml:space="preserve"> и </w:t>
      </w:r>
      <w:proofErr w:type="spellStart"/>
      <w:r w:rsidRPr="009D4431">
        <w:rPr>
          <w:sz w:val="24"/>
          <w:szCs w:val="24"/>
        </w:rPr>
        <w:t>Вн</w:t>
      </w:r>
      <w:proofErr w:type="spellEnd"/>
      <w:r w:rsidRPr="009D4431">
        <w:rPr>
          <w:sz w:val="24"/>
          <w:szCs w:val="24"/>
        </w:rPr>
        <w:t xml:space="preserve"> – объем продукции, выполненный фактически и по норме, руб.</w:t>
      </w:r>
    </w:p>
    <w:p w:rsidR="00763D1C" w:rsidRPr="009D4431" w:rsidRDefault="00763D1C" w:rsidP="009D4431">
      <w:pPr>
        <w:pStyle w:val="211"/>
        <w:widowControl/>
        <w:tabs>
          <w:tab w:val="left" w:pos="360"/>
        </w:tabs>
        <w:spacing w:line="240" w:lineRule="auto"/>
        <w:ind w:right="0" w:firstLine="0"/>
        <w:rPr>
          <w:color w:val="auto"/>
          <w:sz w:val="24"/>
          <w:szCs w:val="24"/>
        </w:rPr>
      </w:pPr>
      <w:r w:rsidRPr="009D4431">
        <w:rPr>
          <w:color w:val="auto"/>
          <w:sz w:val="24"/>
          <w:szCs w:val="24"/>
        </w:rPr>
        <w:t>3) коэффициент интегрального использования основных средств</w:t>
      </w:r>
    </w:p>
    <w:p w:rsidR="00763D1C" w:rsidRPr="009D4431" w:rsidRDefault="00581469" w:rsidP="009D443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интегр</m:t>
              </m:r>
              <m:r>
                <w:rPr>
                  <w:rFonts w:ascii="Cambria Math"/>
                </w:rPr>
                <m:t>.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экст</m:t>
              </m:r>
              <m:r>
                <w:rPr>
                  <w:rFonts w:ascii="Cambria Math"/>
                </w:rPr>
                <m:t>.</m:t>
              </m:r>
            </m:sub>
          </m:sSub>
          <m:r>
            <w:rPr>
              <w:rFonts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инт</m:t>
              </m:r>
              <m:r>
                <w:rPr>
                  <w:rFonts w:ascii="Cambria Math"/>
                </w:rPr>
                <m:t>.</m:t>
              </m:r>
            </m:sub>
          </m:sSub>
        </m:oMath>
      </m:oMathPara>
    </w:p>
    <w:p w:rsidR="006205F2" w:rsidRPr="009D4431" w:rsidRDefault="006205F2" w:rsidP="009D4431">
      <w:r w:rsidRPr="009D4431">
        <w:t>4) коэффициент сменности</w:t>
      </w:r>
    </w:p>
    <w:p w:rsidR="00763D1C" w:rsidRPr="009D4431" w:rsidRDefault="00581469" w:rsidP="009D4431">
      <w:pPr>
        <w:shd w:val="clear" w:color="auto" w:fill="FFFF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см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</m:den>
          </m:f>
        </m:oMath>
      </m:oMathPara>
    </w:p>
    <w:p w:rsidR="00763D1C" w:rsidRPr="009D4431" w:rsidRDefault="00763D1C" w:rsidP="00561C2D">
      <w:pPr>
        <w:shd w:val="clear" w:color="auto" w:fill="FFFFFF"/>
        <w:rPr>
          <w:color w:val="000000"/>
          <w:spacing w:val="-1"/>
        </w:rPr>
      </w:pPr>
      <w:r w:rsidRPr="009D4431">
        <w:rPr>
          <w:color w:val="000000"/>
          <w:spacing w:val="8"/>
        </w:rPr>
        <w:t xml:space="preserve">где </w:t>
      </w:r>
      <w:proofErr w:type="spellStart"/>
      <w:r w:rsidRPr="009D4431">
        <w:rPr>
          <w:color w:val="000000"/>
          <w:spacing w:val="8"/>
        </w:rPr>
        <w:t>Тф</w:t>
      </w:r>
      <w:proofErr w:type="spellEnd"/>
      <w:r w:rsidRPr="009D4431">
        <w:rPr>
          <w:color w:val="000000"/>
          <w:spacing w:val="8"/>
        </w:rPr>
        <w:t xml:space="preserve"> - фактическое число отработанных часов</w:t>
      </w:r>
      <w:r w:rsidRPr="009D4431">
        <w:rPr>
          <w:color w:val="000000"/>
        </w:rPr>
        <w:t xml:space="preserve"> всем оборудованием за все установленные смены, ч.;    </w:t>
      </w:r>
      <w:proofErr w:type="spellStart"/>
      <w:r w:rsidRPr="009D4431">
        <w:rPr>
          <w:color w:val="000000"/>
          <w:spacing w:val="2"/>
        </w:rPr>
        <w:t>Т</w:t>
      </w:r>
      <w:r w:rsidRPr="009D4431">
        <w:rPr>
          <w:color w:val="000000"/>
          <w:spacing w:val="2"/>
          <w:vertAlign w:val="subscript"/>
        </w:rPr>
        <w:t>м</w:t>
      </w:r>
      <w:proofErr w:type="spellEnd"/>
      <w:r w:rsidRPr="009D4431">
        <w:rPr>
          <w:color w:val="000000"/>
          <w:spacing w:val="2"/>
          <w:vertAlign w:val="subscript"/>
        </w:rPr>
        <w:t xml:space="preserve"> </w:t>
      </w:r>
      <w:r w:rsidRPr="009D4431">
        <w:rPr>
          <w:color w:val="000000"/>
          <w:spacing w:val="2"/>
        </w:rPr>
        <w:t xml:space="preserve">- максимально возможное число отработанных часов </w:t>
      </w:r>
      <w:r w:rsidRPr="009D4431">
        <w:rPr>
          <w:color w:val="000000"/>
          <w:spacing w:val="-1"/>
        </w:rPr>
        <w:t xml:space="preserve">по установленному графику всем оборудованием за одну смену, </w:t>
      </w:r>
      <w:proofErr w:type="gramStart"/>
      <w:r w:rsidRPr="009D4431">
        <w:rPr>
          <w:color w:val="000000"/>
          <w:spacing w:val="-1"/>
        </w:rPr>
        <w:t>ч</w:t>
      </w:r>
      <w:proofErr w:type="gramEnd"/>
      <w:r w:rsidRPr="009D4431">
        <w:rPr>
          <w:color w:val="000000"/>
          <w:spacing w:val="-1"/>
        </w:rPr>
        <w:t>.</w:t>
      </w:r>
    </w:p>
    <w:p w:rsidR="00763D1C" w:rsidRPr="009D4431" w:rsidRDefault="00741518" w:rsidP="009D4431">
      <w:pPr>
        <w:shd w:val="clear" w:color="auto" w:fill="FFFFFF"/>
        <w:rPr>
          <w:color w:val="000000"/>
        </w:rPr>
      </w:pPr>
      <w:r w:rsidRPr="009D4431">
        <w:rPr>
          <w:color w:val="000000"/>
          <w:spacing w:val="2"/>
        </w:rPr>
        <w:t xml:space="preserve">    </w:t>
      </w:r>
      <w:r w:rsidR="00763D1C" w:rsidRPr="009D4431">
        <w:rPr>
          <w:color w:val="000000"/>
          <w:spacing w:val="2"/>
        </w:rPr>
        <w:t xml:space="preserve">Стоимостные показатели использования основных средств </w:t>
      </w:r>
      <w:r w:rsidR="00763D1C" w:rsidRPr="009D4431">
        <w:rPr>
          <w:color w:val="000000"/>
        </w:rPr>
        <w:t>определяются по следующим формулам:</w:t>
      </w:r>
    </w:p>
    <w:p w:rsidR="00763D1C" w:rsidRPr="009D4431" w:rsidRDefault="00763D1C" w:rsidP="009D4431">
      <w:pPr>
        <w:shd w:val="clear" w:color="auto" w:fill="FFFFFF"/>
      </w:pPr>
      <w:r w:rsidRPr="009D4431">
        <w:rPr>
          <w:spacing w:val="-3"/>
        </w:rPr>
        <w:t xml:space="preserve">1) фондоотдача </w:t>
      </w:r>
      <w:r w:rsidRPr="009D4431">
        <w:rPr>
          <w:color w:val="000000"/>
          <w:spacing w:val="-3"/>
        </w:rPr>
        <w:t xml:space="preserve">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Ф</m:t>
            </m:r>
          </m:e>
          <m:sub>
            <m:r>
              <w:rPr>
                <w:rFonts w:ascii="Cambria Math" w:hAnsi="Cambria Math"/>
              </w:rPr>
              <m:t>о</m:t>
            </m:r>
            <w:proofErr w:type="gramStart"/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В</m:t>
                </m:r>
                <w:proofErr w:type="gramEnd"/>
              </m:e>
              <m:sub>
                <m:r>
                  <w:rPr>
                    <w:rFonts w:ascii="Cambria Math" w:hAnsi="Cambria Math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С</m:t>
                </m:r>
              </m:e>
              <m:sub>
                <m:r>
                  <w:rPr>
                    <w:rFonts w:ascii="Cambria Math" w:hAnsi="Cambria Math"/>
                  </w:rPr>
                  <m:t>оф</m:t>
                </m:r>
              </m:sub>
            </m:sSub>
          </m:den>
        </m:f>
        <m:r>
          <w:rPr>
            <w:rFonts w:ascii="Cambria Math"/>
          </w:rPr>
          <m:t>&gt;1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max</m:t>
        </m:r>
      </m:oMath>
    </w:p>
    <w:p w:rsidR="00763D1C" w:rsidRPr="009D4431" w:rsidRDefault="00763D1C" w:rsidP="009D4431">
      <w:r w:rsidRPr="009D4431">
        <w:t xml:space="preserve">2) </w:t>
      </w:r>
      <w:proofErr w:type="spellStart"/>
      <w:r w:rsidRPr="009D4431">
        <w:t>фондоемкость</w:t>
      </w:r>
      <w:proofErr w:type="spellEnd"/>
      <w:r w:rsidRPr="009D4431">
        <w:t xml:space="preserve">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Ф</m:t>
            </m:r>
          </m:e>
          <m:sub>
            <m:r>
              <w:rPr>
                <w:rFonts w:ascii="Cambria Math" w:hAnsi="Cambria Math"/>
              </w:rPr>
              <m:t>е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Ф</m:t>
                </m:r>
              </m:e>
              <m:sub>
                <m:r>
                  <w:rPr>
                    <w:rFonts w:ascii="Cambria Math" w:hAnsi="Cambria Math"/>
                  </w:rPr>
                  <m:t>о</m:t>
                </m:r>
              </m:sub>
            </m:sSub>
          </m:den>
        </m:f>
        <m:r>
          <w:rPr>
            <w:rFonts w:ascii="Cambria Math"/>
          </w:rPr>
          <m:t>&lt;1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min</m:t>
        </m:r>
      </m:oMath>
    </w:p>
    <w:p w:rsidR="00763D1C" w:rsidRPr="009D4431" w:rsidRDefault="00763D1C" w:rsidP="009D4431">
      <w:r w:rsidRPr="009D4431">
        <w:rPr>
          <w:spacing w:val="-10"/>
        </w:rPr>
        <w:t xml:space="preserve">3) </w:t>
      </w:r>
      <w:proofErr w:type="spellStart"/>
      <w:r w:rsidRPr="009D4431">
        <w:rPr>
          <w:spacing w:val="-10"/>
        </w:rPr>
        <w:t>фондовооруженность</w:t>
      </w:r>
      <w:proofErr w:type="spellEnd"/>
      <w:r w:rsidRPr="009D4431">
        <w:rPr>
          <w:spacing w:val="-10"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Ф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С</m:t>
                </m:r>
              </m:e>
              <m:sub>
                <m:r>
                  <w:rPr>
                    <w:rFonts w:ascii="Cambria Math" w:hAnsi="Cambria Math"/>
                  </w:rPr>
                  <m:t>оф</m:t>
                </m:r>
              </m:sub>
            </m:sSub>
          </m:num>
          <m:den>
            <w:proofErr w:type="gramStart"/>
            <m:r>
              <w:rPr>
                <w:rFonts w:ascii="Cambria Math" w:hAnsi="Cambria Math"/>
              </w:rPr>
              <m:t>Р</m:t>
            </m:r>
            <w:proofErr w:type="gramEnd"/>
          </m:den>
        </m:f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max</m:t>
        </m:r>
        <m:r>
          <w:rPr>
            <w:rFonts w:ascii="Cambria Math"/>
          </w:rPr>
          <m:t>,</m:t>
        </m:r>
      </m:oMath>
    </w:p>
    <w:p w:rsidR="00763D1C" w:rsidRPr="009D4431" w:rsidRDefault="00763D1C" w:rsidP="009D4431">
      <w:r w:rsidRPr="009D4431">
        <w:t xml:space="preserve">4) производительность труда    </w:t>
      </w:r>
    </w:p>
    <w:p w:rsidR="00763D1C" w:rsidRPr="009D4431" w:rsidRDefault="00763D1C" w:rsidP="009D4431">
      <w:pPr>
        <w:rPr>
          <w:i/>
        </w:rPr>
      </w:pPr>
      <w:r w:rsidRPr="009D4431">
        <w:t xml:space="preserve">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тр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max</m:t>
        </m:r>
        <m:r>
          <w:rPr>
            <w:rFonts w:ascii="Cambria Math"/>
          </w:rPr>
          <m:t>,</m:t>
        </m:r>
      </m:oMath>
    </w:p>
    <w:p w:rsidR="00763D1C" w:rsidRPr="009D4431" w:rsidRDefault="00763D1C" w:rsidP="009D4431">
      <w:pPr>
        <w:rPr>
          <w:color w:val="000000"/>
        </w:rPr>
      </w:pPr>
      <w:r w:rsidRPr="009D4431">
        <w:rPr>
          <w:color w:val="000000"/>
        </w:rPr>
        <w:t xml:space="preserve">где </w:t>
      </w:r>
      <w:proofErr w:type="gramStart"/>
      <w:r w:rsidRPr="009D4431">
        <w:rPr>
          <w:color w:val="000000"/>
        </w:rPr>
        <w:t>Р</w:t>
      </w:r>
      <w:proofErr w:type="gramEnd"/>
      <w:r w:rsidRPr="009D4431">
        <w:rPr>
          <w:color w:val="000000"/>
        </w:rPr>
        <w:t xml:space="preserve"> </w:t>
      </w:r>
      <w:r w:rsidR="00741518" w:rsidRPr="009D4431">
        <w:rPr>
          <w:color w:val="000000"/>
        </w:rPr>
        <w:t>-</w:t>
      </w:r>
      <w:r w:rsidRPr="009D4431">
        <w:rPr>
          <w:color w:val="000000"/>
        </w:rPr>
        <w:t xml:space="preserve"> численность работников, чел. </w:t>
      </w:r>
    </w:p>
    <w:p w:rsidR="00532880" w:rsidRPr="009D4431" w:rsidRDefault="00532880" w:rsidP="009D4431">
      <w:r w:rsidRPr="009D4431">
        <w:rPr>
          <w:b/>
          <w:bCs/>
        </w:rPr>
        <w:t>Примеры расчета показателей (в условных цифрах)</w:t>
      </w:r>
    </w:p>
    <w:p w:rsidR="005D5EA9" w:rsidRPr="009D4431" w:rsidRDefault="00F4448F" w:rsidP="009D4431">
      <w:pPr>
        <w:rPr>
          <w:spacing w:val="-9"/>
        </w:rPr>
      </w:pPr>
      <w:r w:rsidRPr="009D4431">
        <w:lastRenderedPageBreak/>
        <w:t xml:space="preserve">1. </w:t>
      </w:r>
      <w:r w:rsidR="005D5EA9" w:rsidRPr="009D4431">
        <w:t xml:space="preserve">Рассчитать удельные амортизационные отчисления и определить их экономию при возможном увеличении выпуска продукции на </w:t>
      </w:r>
      <w:proofErr w:type="gramStart"/>
      <w:r w:rsidR="005D5EA9" w:rsidRPr="009D4431">
        <w:t>имеющимся</w:t>
      </w:r>
      <w:proofErr w:type="gramEnd"/>
      <w:r w:rsidR="005D5EA9" w:rsidRPr="009D4431">
        <w:t xml:space="preserve"> оборудовании.</w:t>
      </w:r>
    </w:p>
    <w:p w:rsidR="005D5EA9" w:rsidRPr="009D4431" w:rsidRDefault="00F4448F" w:rsidP="009D4431">
      <w:pPr>
        <w:rPr>
          <w:spacing w:val="-4"/>
        </w:rPr>
      </w:pPr>
      <w:r w:rsidRPr="009D4431">
        <w:t xml:space="preserve">2. </w:t>
      </w:r>
      <w:r w:rsidR="005D5EA9" w:rsidRPr="009D4431">
        <w:t>Определить нормы амортизации раздельно на капитальный ремонт и реновацию оборудования.</w:t>
      </w:r>
    </w:p>
    <w:p w:rsidR="005D5EA9" w:rsidRPr="009D4431" w:rsidRDefault="005D5EA9" w:rsidP="009D4431">
      <w:pPr>
        <w:rPr>
          <w:spacing w:val="-7"/>
        </w:rPr>
      </w:pPr>
      <w:r w:rsidRPr="009D4431">
        <w:t>3. Определить и проанализировать коэффициент сменности работы оборудования, установленного на участке.</w:t>
      </w:r>
    </w:p>
    <w:p w:rsidR="005D5EA9" w:rsidRPr="009D4431" w:rsidRDefault="005D5EA9" w:rsidP="009D4431">
      <w:r w:rsidRPr="009D4431">
        <w:rPr>
          <w:spacing w:val="-3"/>
        </w:rPr>
        <w:t xml:space="preserve">4. </w:t>
      </w:r>
      <w:r w:rsidRPr="009D4431">
        <w:rPr>
          <w:spacing w:val="1"/>
        </w:rPr>
        <w:t xml:space="preserve">Рассчитать  и   проанализировать   показатели   использования  основных </w:t>
      </w:r>
      <w:r w:rsidRPr="009D4431">
        <w:t>производственных фондов.</w:t>
      </w:r>
    </w:p>
    <w:p w:rsidR="005D5EA9" w:rsidRPr="009D4431" w:rsidRDefault="005D5EA9" w:rsidP="009D4431">
      <w:r w:rsidRPr="009D4431">
        <w:rPr>
          <w:spacing w:val="-6"/>
        </w:rPr>
        <w:t xml:space="preserve">5. </w:t>
      </w:r>
      <w:r w:rsidRPr="009D4431">
        <w:t xml:space="preserve"> </w:t>
      </w:r>
      <w:r w:rsidRPr="009D4431">
        <w:rPr>
          <w:spacing w:val="2"/>
        </w:rPr>
        <w:t xml:space="preserve">Рассчитать    показатели    оборачиваемости    оборотных    средств    и проанализировать экономические  последствия  ускорения оборачиваемости </w:t>
      </w:r>
      <w:r w:rsidRPr="009D4431">
        <w:t>оборотных средств.</w:t>
      </w:r>
    </w:p>
    <w:p w:rsidR="005D5EA9" w:rsidRPr="009D4431" w:rsidRDefault="005D5EA9" w:rsidP="009D4431">
      <w:r w:rsidRPr="009D4431">
        <w:t>Исходные данные.</w:t>
      </w:r>
    </w:p>
    <w:p w:rsidR="005D5EA9" w:rsidRPr="009D4431" w:rsidRDefault="005D5EA9" w:rsidP="009D4431">
      <w:pPr>
        <w:tabs>
          <w:tab w:val="left" w:pos="426"/>
        </w:tabs>
      </w:pPr>
      <w:r w:rsidRPr="009D4431">
        <w:rPr>
          <w:spacing w:val="-5"/>
        </w:rPr>
        <w:t xml:space="preserve">      </w:t>
      </w:r>
      <w:proofErr w:type="gramStart"/>
      <w:r w:rsidR="0036062B" w:rsidRPr="009D4431">
        <w:rPr>
          <w:spacing w:val="3"/>
        </w:rPr>
        <w:t xml:space="preserve">Первоначальная стоимость основных средств цеха на </w:t>
      </w:r>
      <w:r w:rsidRPr="009D4431">
        <w:rPr>
          <w:spacing w:val="3"/>
        </w:rPr>
        <w:t>н</w:t>
      </w:r>
      <w:r w:rsidR="0036062B" w:rsidRPr="009D4431">
        <w:rPr>
          <w:spacing w:val="3"/>
        </w:rPr>
        <w:t xml:space="preserve">ачало </w:t>
      </w:r>
      <w:r w:rsidRPr="009D4431">
        <w:rPr>
          <w:spacing w:val="3"/>
        </w:rPr>
        <w:t xml:space="preserve">года </w:t>
      </w:r>
      <w:r w:rsidRPr="009D4431">
        <w:t>составляет 200</w:t>
      </w:r>
      <w:r w:rsidR="00877859" w:rsidRPr="009D4431">
        <w:t xml:space="preserve"> </w:t>
      </w:r>
      <w:r w:rsidRPr="009D4431">
        <w:t xml:space="preserve">тыс. руб. </w:t>
      </w:r>
      <w:r w:rsidR="0036062B" w:rsidRPr="009D4431">
        <w:t xml:space="preserve"> </w:t>
      </w:r>
      <w:r w:rsidRPr="009D4431">
        <w:t xml:space="preserve">С 1 марта вводятся новые основные средства на сумму </w:t>
      </w:r>
      <w:r w:rsidRPr="009D4431">
        <w:rPr>
          <w:spacing w:val="1"/>
        </w:rPr>
        <w:t>40</w:t>
      </w:r>
      <w:r w:rsidR="00877859" w:rsidRPr="009D4431">
        <w:rPr>
          <w:spacing w:val="1"/>
        </w:rPr>
        <w:t xml:space="preserve"> </w:t>
      </w:r>
      <w:r w:rsidRPr="009D4431">
        <w:rPr>
          <w:spacing w:val="1"/>
        </w:rPr>
        <w:t xml:space="preserve">тыс. руб.; </w:t>
      </w:r>
      <w:r w:rsidR="00877859" w:rsidRPr="009D4431">
        <w:rPr>
          <w:spacing w:val="1"/>
        </w:rPr>
        <w:t xml:space="preserve"> </w:t>
      </w:r>
      <w:r w:rsidRPr="009D4431">
        <w:rPr>
          <w:spacing w:val="1"/>
        </w:rPr>
        <w:t>с 1 апреля выводят из эксплуатации основные средства на сумму 60</w:t>
      </w:r>
      <w:r w:rsidR="00877859" w:rsidRPr="009D4431">
        <w:rPr>
          <w:spacing w:val="1"/>
        </w:rPr>
        <w:t xml:space="preserve"> </w:t>
      </w:r>
      <w:r w:rsidR="0036062B" w:rsidRPr="009D4431">
        <w:rPr>
          <w:spacing w:val="3"/>
        </w:rPr>
        <w:t xml:space="preserve">тыс. </w:t>
      </w:r>
      <w:r w:rsidRPr="009D4431">
        <w:rPr>
          <w:spacing w:val="3"/>
        </w:rPr>
        <w:t>руб. Средняя норма амортизации по цеху - 10%</w:t>
      </w:r>
      <w:r w:rsidR="00877859" w:rsidRPr="009D4431">
        <w:rPr>
          <w:spacing w:val="3"/>
        </w:rPr>
        <w:t>.</w:t>
      </w:r>
      <w:r w:rsidRPr="009D4431">
        <w:rPr>
          <w:spacing w:val="3"/>
        </w:rPr>
        <w:t xml:space="preserve"> Выпуск продукции </w:t>
      </w:r>
      <w:r w:rsidRPr="009D4431">
        <w:rPr>
          <w:spacing w:val="2"/>
        </w:rPr>
        <w:t xml:space="preserve">цеха по плану должен составить 621 тыс. шт. Введенное оборудование более </w:t>
      </w:r>
      <w:r w:rsidRPr="009D4431">
        <w:t>производительное, оно позволит увеличить</w:t>
      </w:r>
      <w:proofErr w:type="gramEnd"/>
      <w:r w:rsidRPr="009D4431">
        <w:t xml:space="preserve"> выпуск </w:t>
      </w:r>
      <w:proofErr w:type="gramStart"/>
      <w:r w:rsidRPr="009D4431">
        <w:t>продукции</w:t>
      </w:r>
      <w:proofErr w:type="gramEnd"/>
      <w:r w:rsidRPr="009D4431">
        <w:t xml:space="preserve"> до 931 тыс. шт.</w:t>
      </w:r>
      <w:r w:rsidRPr="009D4431">
        <w:br/>
      </w:r>
      <w:r w:rsidR="00877859" w:rsidRPr="009D4431">
        <w:rPr>
          <w:spacing w:val="3"/>
        </w:rPr>
        <w:t xml:space="preserve">Определить </w:t>
      </w:r>
      <w:proofErr w:type="gramStart"/>
      <w:r w:rsidR="00877859" w:rsidRPr="009D4431">
        <w:rPr>
          <w:spacing w:val="3"/>
        </w:rPr>
        <w:t>какая</w:t>
      </w:r>
      <w:proofErr w:type="gramEnd"/>
      <w:r w:rsidR="00877859" w:rsidRPr="009D4431">
        <w:rPr>
          <w:spacing w:val="3"/>
        </w:rPr>
        <w:t xml:space="preserve"> может быть получена экономия на </w:t>
      </w:r>
      <w:r w:rsidRPr="009D4431">
        <w:rPr>
          <w:spacing w:val="3"/>
        </w:rPr>
        <w:t xml:space="preserve">удельных </w:t>
      </w:r>
      <w:r w:rsidRPr="009D4431">
        <w:t>амортизационных отчислениях.</w:t>
      </w:r>
    </w:p>
    <w:p w:rsidR="0036062B" w:rsidRPr="009D4431" w:rsidRDefault="0036062B" w:rsidP="009D4431">
      <w:r w:rsidRPr="009D4431">
        <w:t>Решение:</w:t>
      </w:r>
    </w:p>
    <w:p w:rsidR="005D5EA9" w:rsidRPr="009D4431" w:rsidRDefault="0036062B" w:rsidP="009D4431">
      <w:r w:rsidRPr="009D4431">
        <w:t xml:space="preserve">1. </w:t>
      </w:r>
      <w:r w:rsidR="005D5EA9" w:rsidRPr="009D4431">
        <w:t>Определяется средняя первоначальная стоимость основных средств</w:t>
      </w:r>
      <w:r w:rsidRPr="009D4431">
        <w:t>:</w:t>
      </w:r>
    </w:p>
    <w:p w:rsidR="005D5EA9" w:rsidRPr="009D4431" w:rsidRDefault="005D5EA9" w:rsidP="009D4431">
      <w:pPr>
        <w:jc w:val="center"/>
        <w:rPr>
          <w:spacing w:val="-3"/>
        </w:rPr>
      </w:pPr>
      <w:r w:rsidRPr="009D4431">
        <w:rPr>
          <w:spacing w:val="-3"/>
        </w:rPr>
        <w:t>С</w:t>
      </w:r>
      <w:r w:rsidRPr="009D4431">
        <w:rPr>
          <w:spacing w:val="-3"/>
          <w:vertAlign w:val="subscript"/>
        </w:rPr>
        <w:t>пер</w:t>
      </w:r>
      <w:r w:rsidRPr="009D4431">
        <w:rPr>
          <w:spacing w:val="-3"/>
        </w:rPr>
        <w:t xml:space="preserve"> = (200* 12+40* 10-60*9)/12 = 188 тыс. руб</w:t>
      </w:r>
      <w:r w:rsidR="004C0382" w:rsidRPr="009D4431">
        <w:rPr>
          <w:spacing w:val="-3"/>
        </w:rPr>
        <w:t>.</w:t>
      </w:r>
    </w:p>
    <w:p w:rsidR="005D5EA9" w:rsidRPr="009D4431" w:rsidRDefault="0036062B" w:rsidP="009D4431">
      <w:r w:rsidRPr="009D4431">
        <w:t xml:space="preserve">2. </w:t>
      </w:r>
      <w:r w:rsidR="005D5EA9" w:rsidRPr="009D4431">
        <w:t>Определяется ежегодная сумма амортизационных отчислений</w:t>
      </w:r>
      <w:r w:rsidRPr="009D4431">
        <w:t>:</w:t>
      </w:r>
    </w:p>
    <w:p w:rsidR="005D5EA9" w:rsidRPr="009D4431" w:rsidRDefault="005D5EA9" w:rsidP="009D4431">
      <w:pPr>
        <w:jc w:val="center"/>
      </w:pPr>
      <w:proofErr w:type="spellStart"/>
      <w:r w:rsidRPr="009D4431">
        <w:t>А</w:t>
      </w:r>
      <w:r w:rsidRPr="009D4431">
        <w:rPr>
          <w:vertAlign w:val="subscript"/>
        </w:rPr>
        <w:t>год</w:t>
      </w:r>
      <w:proofErr w:type="spellEnd"/>
      <w:r w:rsidRPr="009D4431">
        <w:t xml:space="preserve"> = (188*10)/100 = 18,8 тыс. руб</w:t>
      </w:r>
      <w:r w:rsidR="00763D1C" w:rsidRPr="009D4431">
        <w:t>.</w:t>
      </w:r>
    </w:p>
    <w:p w:rsidR="005D5EA9" w:rsidRPr="009D4431" w:rsidRDefault="004D62E2" w:rsidP="009D4431">
      <w:r w:rsidRPr="009D4431">
        <w:rPr>
          <w:spacing w:val="3"/>
        </w:rPr>
        <w:t xml:space="preserve">3. </w:t>
      </w:r>
      <w:r w:rsidR="005D5EA9" w:rsidRPr="009D4431">
        <w:rPr>
          <w:spacing w:val="3"/>
        </w:rPr>
        <w:t xml:space="preserve">Определить удельные амортизационные отчисления по плановому выпуску </w:t>
      </w:r>
      <w:r w:rsidRPr="009D4431">
        <w:t xml:space="preserve">продукции с учетом </w:t>
      </w:r>
      <w:r w:rsidR="005D5EA9" w:rsidRPr="009D4431">
        <w:t>возможного увеличения его</w:t>
      </w:r>
      <w:r w:rsidRPr="009D4431">
        <w:t>:</w:t>
      </w:r>
    </w:p>
    <w:p w:rsidR="005D5EA9" w:rsidRPr="009D4431" w:rsidRDefault="005D5EA9" w:rsidP="009D4431">
      <w:pPr>
        <w:jc w:val="center"/>
      </w:pPr>
      <w:r w:rsidRPr="009D4431">
        <w:t>А</w:t>
      </w:r>
      <w:r w:rsidRPr="009D4431">
        <w:rPr>
          <w:vertAlign w:val="subscript"/>
        </w:rPr>
        <w:t>уд.пл</w:t>
      </w:r>
      <w:r w:rsidRPr="009D4431">
        <w:t>. = 18,8/621 = 0</w:t>
      </w:r>
      <w:r w:rsidR="004D62E2" w:rsidRPr="009D4431">
        <w:t>,</w:t>
      </w:r>
      <w:r w:rsidRPr="009D4431">
        <w:t>03 руб</w:t>
      </w:r>
      <w:r w:rsidR="004D62E2" w:rsidRPr="009D4431">
        <w:t>.</w:t>
      </w:r>
      <w:r w:rsidRPr="009D4431">
        <w:t>/</w:t>
      </w:r>
      <w:proofErr w:type="spellStart"/>
      <w:proofErr w:type="gramStart"/>
      <w:r w:rsidRPr="009D4431">
        <w:t>шт</w:t>
      </w:r>
      <w:proofErr w:type="spellEnd"/>
      <w:proofErr w:type="gramEnd"/>
    </w:p>
    <w:p w:rsidR="005D5EA9" w:rsidRPr="009D4431" w:rsidRDefault="005D5EA9" w:rsidP="009D4431">
      <w:pPr>
        <w:jc w:val="center"/>
      </w:pPr>
      <w:proofErr w:type="spellStart"/>
      <w:proofErr w:type="gramStart"/>
      <w:r w:rsidRPr="009D4431">
        <w:t>А</w:t>
      </w:r>
      <w:r w:rsidRPr="009D4431">
        <w:rPr>
          <w:vertAlign w:val="subscript"/>
        </w:rPr>
        <w:t>уд</w:t>
      </w:r>
      <w:proofErr w:type="spellEnd"/>
      <w:proofErr w:type="gramEnd"/>
      <w:r w:rsidRPr="009D4431">
        <w:rPr>
          <w:vertAlign w:val="subscript"/>
        </w:rPr>
        <w:t xml:space="preserve"> факт</w:t>
      </w:r>
      <w:r w:rsidRPr="009D4431">
        <w:t>. = 18</w:t>
      </w:r>
      <w:r w:rsidR="004D62E2" w:rsidRPr="009D4431">
        <w:t>,</w:t>
      </w:r>
      <w:r w:rsidRPr="009D4431">
        <w:t>8/931 = 0</w:t>
      </w:r>
      <w:r w:rsidR="004D62E2" w:rsidRPr="009D4431">
        <w:t>,</w:t>
      </w:r>
      <w:r w:rsidRPr="009D4431">
        <w:t>02 руб</w:t>
      </w:r>
      <w:r w:rsidR="004D62E2" w:rsidRPr="009D4431">
        <w:t>.</w:t>
      </w:r>
      <w:r w:rsidRPr="009D4431">
        <w:t>\</w:t>
      </w:r>
      <w:proofErr w:type="spellStart"/>
      <w:r w:rsidRPr="009D4431">
        <w:t>шт</w:t>
      </w:r>
      <w:proofErr w:type="spellEnd"/>
    </w:p>
    <w:p w:rsidR="005D5EA9" w:rsidRPr="009D4431" w:rsidRDefault="004D62E2" w:rsidP="009D4431">
      <w:r w:rsidRPr="009D4431">
        <w:t xml:space="preserve">4. </w:t>
      </w:r>
      <w:r w:rsidR="005D5EA9" w:rsidRPr="009D4431">
        <w:t xml:space="preserve">Определяется возможная экономия по удельным амортизационным </w:t>
      </w:r>
      <w:r w:rsidR="005D5EA9" w:rsidRPr="009D4431">
        <w:rPr>
          <w:spacing w:val="-2"/>
        </w:rPr>
        <w:t>отчислениям</w:t>
      </w:r>
    </w:p>
    <w:p w:rsidR="005D5EA9" w:rsidRPr="009D4431" w:rsidRDefault="005D5EA9" w:rsidP="009D4431">
      <w:pPr>
        <w:jc w:val="center"/>
      </w:pPr>
      <w:proofErr w:type="spellStart"/>
      <w:r w:rsidRPr="009D4431">
        <w:t>Э</w:t>
      </w:r>
      <w:r w:rsidRPr="009D4431">
        <w:rPr>
          <w:vertAlign w:val="subscript"/>
        </w:rPr>
        <w:t>а.уд</w:t>
      </w:r>
      <w:proofErr w:type="spellEnd"/>
      <w:r w:rsidRPr="009D4431">
        <w:t>. = (0</w:t>
      </w:r>
      <w:r w:rsidR="004D62E2" w:rsidRPr="009D4431">
        <w:t>,</w:t>
      </w:r>
      <w:r w:rsidRPr="009D4431">
        <w:t>03</w:t>
      </w:r>
      <w:r w:rsidR="004D62E2" w:rsidRPr="009D4431">
        <w:t xml:space="preserve"> – </w:t>
      </w:r>
      <w:r w:rsidRPr="009D4431">
        <w:t>0</w:t>
      </w:r>
      <w:r w:rsidR="004D62E2" w:rsidRPr="009D4431">
        <w:t>,</w:t>
      </w:r>
      <w:r w:rsidRPr="009D4431">
        <w:t>02)</w:t>
      </w:r>
      <w:r w:rsidR="004D62E2" w:rsidRPr="009D4431">
        <w:t xml:space="preserve"> </w:t>
      </w:r>
      <w:r w:rsidRPr="009D4431">
        <w:t>*</w:t>
      </w:r>
      <w:r w:rsidR="004D62E2" w:rsidRPr="009D4431">
        <w:t xml:space="preserve"> </w:t>
      </w:r>
      <w:r w:rsidRPr="009D4431">
        <w:t>931</w:t>
      </w:r>
      <w:r w:rsidR="004D62E2" w:rsidRPr="009D4431">
        <w:t xml:space="preserve"> </w:t>
      </w:r>
      <w:r w:rsidRPr="009D4431">
        <w:t>000 = 9</w:t>
      </w:r>
      <w:r w:rsidR="00CF3183" w:rsidRPr="009D4431">
        <w:t xml:space="preserve"> </w:t>
      </w:r>
      <w:r w:rsidRPr="009D4431">
        <w:t>310 руб</w:t>
      </w:r>
      <w:r w:rsidR="004D62E2" w:rsidRPr="009D4431">
        <w:t>.</w:t>
      </w:r>
    </w:p>
    <w:p w:rsidR="00763D1C" w:rsidRPr="009D4431" w:rsidRDefault="00763D1C" w:rsidP="009D4431">
      <w:pPr>
        <w:rPr>
          <w:b/>
        </w:rPr>
      </w:pPr>
      <w:r w:rsidRPr="009D4431">
        <w:rPr>
          <w:b/>
        </w:rPr>
        <w:t>Задания для практического занятия:</w:t>
      </w:r>
    </w:p>
    <w:p w:rsidR="00763D1C" w:rsidRPr="009D4431" w:rsidRDefault="00763D1C" w:rsidP="009D4431">
      <w:r w:rsidRPr="009D4431">
        <w:rPr>
          <w:b/>
        </w:rPr>
        <w:t>Задача 1.</w:t>
      </w:r>
      <w:r w:rsidRPr="009D4431">
        <w:t xml:space="preserve"> Предприятие приобрело оборудование по цене 10,0 тыс. руб., затраты по его доставке составили 1,5 тыс. руб. и по установке 0,5 тыс. руб. Годовая норма амортизации на полное восстановление 12%. Затраты на капитальный ремонт 3,0 тыс</w:t>
      </w:r>
      <w:proofErr w:type="gramStart"/>
      <w:r w:rsidRPr="009D4431">
        <w:t>.р</w:t>
      </w:r>
      <w:proofErr w:type="gramEnd"/>
      <w:r w:rsidRPr="009D4431">
        <w:t>уб.</w:t>
      </w:r>
    </w:p>
    <w:p w:rsidR="00763D1C" w:rsidRPr="009D4431" w:rsidRDefault="00763D1C" w:rsidP="009D4431">
      <w:r w:rsidRPr="009D4431">
        <w:t>Определите первоначальную стоимость оборудования, годовую сумму аморти</w:t>
      </w:r>
      <w:r w:rsidRPr="009D4431">
        <w:softHyphen/>
        <w:t>зационных отчислений при равномерном методе расчета амортизации и остаточную стоимость оборудования по истечении 5 лет эксплуатации.</w:t>
      </w:r>
    </w:p>
    <w:p w:rsidR="00763D1C" w:rsidRPr="009D4431" w:rsidRDefault="00763D1C" w:rsidP="009D4431">
      <w:r w:rsidRPr="009D4431">
        <w:rPr>
          <w:b/>
        </w:rPr>
        <w:t>Задача 2.</w:t>
      </w:r>
      <w:r w:rsidRPr="009D4431">
        <w:t xml:space="preserve"> Стоимость основных производственных фондов на начало планового года составила 176,8 тыс. руб. Предусмотрены ввод в эксплуатацию в феврале обору</w:t>
      </w:r>
      <w:r w:rsidRPr="009D4431">
        <w:softHyphen/>
        <w:t>дования стоимостью 16,0 тыс. руб. и списание в октябре оборудования стоимостью 2,0 тыс. руб.</w:t>
      </w:r>
    </w:p>
    <w:p w:rsidR="00763D1C" w:rsidRPr="009D4431" w:rsidRDefault="00763D1C" w:rsidP="009D4431">
      <w:r w:rsidRPr="009D4431">
        <w:t>Товарная продукция составит 949,0 тыс. руб., а численность работников про</w:t>
      </w:r>
      <w:r w:rsidRPr="009D4431">
        <w:softHyphen/>
        <w:t>мышленно-производственного персонала –320 чел.</w:t>
      </w:r>
    </w:p>
    <w:p w:rsidR="00763D1C" w:rsidRPr="009D4431" w:rsidRDefault="00763D1C" w:rsidP="009D4431">
      <w:r w:rsidRPr="009D4431">
        <w:t>Определите показатели эффективного использования основных производствен</w:t>
      </w:r>
      <w:r w:rsidRPr="009D4431">
        <w:softHyphen/>
        <w:t>ных фондов.</w:t>
      </w:r>
    </w:p>
    <w:p w:rsidR="005D5EA9" w:rsidRPr="009D4431" w:rsidRDefault="00305B0B" w:rsidP="009D4431">
      <w:pPr>
        <w:pStyle w:val="af"/>
        <w:spacing w:before="0" w:beforeAutospacing="0" w:after="0" w:afterAutospacing="0"/>
      </w:pPr>
      <w:r w:rsidRPr="009D4431">
        <w:rPr>
          <w:b/>
        </w:rPr>
        <w:t xml:space="preserve">Задача 3. </w:t>
      </w:r>
      <w:r w:rsidR="005D5EA9" w:rsidRPr="009D4431">
        <w:t>Стоимость радиоприбора на момент ввода его в эксплуатацию</w:t>
      </w:r>
    </w:p>
    <w:p w:rsidR="005D5EA9" w:rsidRPr="009D4431" w:rsidRDefault="005D5EA9" w:rsidP="009D4431">
      <w:pPr>
        <w:rPr>
          <w:spacing w:val="5"/>
        </w:rPr>
      </w:pPr>
      <w:r w:rsidRPr="009D4431">
        <w:t>600</w:t>
      </w:r>
      <w:r w:rsidR="00305B0B" w:rsidRPr="009D4431">
        <w:t xml:space="preserve"> тыс. </w:t>
      </w:r>
      <w:r w:rsidRPr="009D4431">
        <w:t xml:space="preserve">руб. За </w:t>
      </w:r>
      <w:r w:rsidR="00305B0B" w:rsidRPr="009D4431">
        <w:rPr>
          <w:spacing w:val="2"/>
        </w:rPr>
        <w:t xml:space="preserve">весь срок службы прибора амортизационные отчисления на </w:t>
      </w:r>
      <w:r w:rsidRPr="009D4431">
        <w:rPr>
          <w:spacing w:val="2"/>
        </w:rPr>
        <w:t xml:space="preserve">реновацию </w:t>
      </w:r>
      <w:r w:rsidRPr="009D4431">
        <w:rPr>
          <w:spacing w:val="1"/>
        </w:rPr>
        <w:t>составили</w:t>
      </w:r>
      <w:r w:rsidR="00305B0B" w:rsidRPr="009D4431">
        <w:rPr>
          <w:spacing w:val="1"/>
        </w:rPr>
        <w:t xml:space="preserve"> </w:t>
      </w:r>
      <w:r w:rsidRPr="009D4431">
        <w:rPr>
          <w:spacing w:val="1"/>
        </w:rPr>
        <w:t>450</w:t>
      </w:r>
      <w:r w:rsidR="00305B0B" w:rsidRPr="009D4431">
        <w:rPr>
          <w:spacing w:val="1"/>
        </w:rPr>
        <w:t xml:space="preserve"> тыс. руб. Ежегодные амортизационные отчисления на </w:t>
      </w:r>
      <w:r w:rsidRPr="009D4431">
        <w:rPr>
          <w:spacing w:val="1"/>
        </w:rPr>
        <w:t xml:space="preserve">ремонт </w:t>
      </w:r>
      <w:r w:rsidRPr="009D4431">
        <w:rPr>
          <w:spacing w:val="5"/>
        </w:rPr>
        <w:t>составляют 35</w:t>
      </w:r>
      <w:r w:rsidR="00305B0B" w:rsidRPr="009D4431">
        <w:rPr>
          <w:spacing w:val="5"/>
        </w:rPr>
        <w:t xml:space="preserve"> тыс. </w:t>
      </w:r>
      <w:r w:rsidRPr="009D4431">
        <w:rPr>
          <w:spacing w:val="5"/>
        </w:rPr>
        <w:t xml:space="preserve">руб. Срок службы прибора установлен в 15 лет. </w:t>
      </w:r>
    </w:p>
    <w:p w:rsidR="005D5EA9" w:rsidRPr="009D4431" w:rsidRDefault="005D5EA9" w:rsidP="009D4431">
      <w:pPr>
        <w:rPr>
          <w:spacing w:val="-2"/>
        </w:rPr>
      </w:pPr>
      <w:r w:rsidRPr="009D4431">
        <w:rPr>
          <w:spacing w:val="5"/>
        </w:rPr>
        <w:t xml:space="preserve">Определить </w:t>
      </w:r>
      <w:r w:rsidR="00305B0B" w:rsidRPr="009D4431">
        <w:rPr>
          <w:spacing w:val="1"/>
        </w:rPr>
        <w:t xml:space="preserve">нормы  амортизации  раздельно на капитальный ремонт прибора и </w:t>
      </w:r>
      <w:r w:rsidRPr="009D4431">
        <w:rPr>
          <w:spacing w:val="1"/>
        </w:rPr>
        <w:t xml:space="preserve">его </w:t>
      </w:r>
      <w:r w:rsidRPr="009D4431">
        <w:rPr>
          <w:spacing w:val="-2"/>
        </w:rPr>
        <w:t>реновацию.</w:t>
      </w:r>
    </w:p>
    <w:p w:rsidR="005D5EA9" w:rsidRPr="009D4431" w:rsidRDefault="00305B0B" w:rsidP="009D4431">
      <w:r w:rsidRPr="009D4431">
        <w:rPr>
          <w:b/>
        </w:rPr>
        <w:t xml:space="preserve">Задача 4. </w:t>
      </w:r>
      <w:r w:rsidRPr="009D4431">
        <w:rPr>
          <w:spacing w:val="6"/>
        </w:rPr>
        <w:t xml:space="preserve">На участке </w:t>
      </w:r>
      <w:r w:rsidR="005D5EA9" w:rsidRPr="009D4431">
        <w:rPr>
          <w:spacing w:val="6"/>
        </w:rPr>
        <w:t xml:space="preserve">механической обработки установлено 10 станков. Режим </w:t>
      </w:r>
      <w:r w:rsidR="005D5EA9" w:rsidRPr="009D4431">
        <w:t>работы 3 смены. Фонд времени 1 станка в месяц 160 часов (в одну смену).</w:t>
      </w:r>
      <w:r w:rsidRPr="009D4431">
        <w:t xml:space="preserve"> </w:t>
      </w:r>
      <w:r w:rsidR="005D5EA9" w:rsidRPr="009D4431">
        <w:rPr>
          <w:spacing w:val="2"/>
        </w:rPr>
        <w:t xml:space="preserve">Отработано в первую смену 1500 часов, во вторую смену 800 часов, в третью </w:t>
      </w:r>
      <w:r w:rsidR="005D5EA9" w:rsidRPr="009D4431">
        <w:t xml:space="preserve">смену 400 часов. Определить коэффициент сменности работы оборудования. </w:t>
      </w:r>
    </w:p>
    <w:p w:rsidR="005D5EA9" w:rsidRPr="009D4431" w:rsidRDefault="00D66A94" w:rsidP="009D4431">
      <w:pPr>
        <w:rPr>
          <w:color w:val="FF0000"/>
        </w:rPr>
      </w:pPr>
      <w:r w:rsidRPr="009D4431">
        <w:rPr>
          <w:b/>
        </w:rPr>
        <w:lastRenderedPageBreak/>
        <w:t>Задача 5</w:t>
      </w:r>
      <w:r w:rsidR="005D5EA9" w:rsidRPr="009D4431">
        <w:rPr>
          <w:color w:val="FF0000"/>
          <w:spacing w:val="1"/>
        </w:rPr>
        <w:t xml:space="preserve">. </w:t>
      </w:r>
      <w:r w:rsidRPr="009D4431">
        <w:rPr>
          <w:spacing w:val="1"/>
        </w:rPr>
        <w:t xml:space="preserve">Определить  какой цех лучше использует свои </w:t>
      </w:r>
      <w:r w:rsidR="005D5EA9" w:rsidRPr="009D4431">
        <w:rPr>
          <w:spacing w:val="1"/>
        </w:rPr>
        <w:t>основные</w:t>
      </w:r>
      <w:r w:rsidRPr="009D4431">
        <w:rPr>
          <w:spacing w:val="1"/>
        </w:rPr>
        <w:t xml:space="preserve"> </w:t>
      </w:r>
      <w:r w:rsidR="005D5EA9" w:rsidRPr="009D4431">
        <w:t>производственные фонды. Вывод.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851"/>
        <w:gridCol w:w="707"/>
        <w:gridCol w:w="710"/>
        <w:gridCol w:w="850"/>
        <w:gridCol w:w="710"/>
        <w:gridCol w:w="849"/>
        <w:gridCol w:w="710"/>
        <w:gridCol w:w="728"/>
        <w:gridCol w:w="823"/>
        <w:gridCol w:w="824"/>
      </w:tblGrid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1В</w:t>
            </w:r>
          </w:p>
        </w:tc>
        <w:tc>
          <w:tcPr>
            <w:tcW w:w="1560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2В</w:t>
            </w:r>
          </w:p>
        </w:tc>
        <w:tc>
          <w:tcPr>
            <w:tcW w:w="1559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3В</w:t>
            </w:r>
          </w:p>
        </w:tc>
        <w:tc>
          <w:tcPr>
            <w:tcW w:w="143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4В</w:t>
            </w:r>
          </w:p>
        </w:tc>
        <w:tc>
          <w:tcPr>
            <w:tcW w:w="164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5В</w:t>
            </w:r>
          </w:p>
        </w:tc>
      </w:tr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560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559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43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64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</w:tr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Показатели</w:t>
            </w:r>
          </w:p>
        </w:tc>
        <w:tc>
          <w:tcPr>
            <w:tcW w:w="851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849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728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823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824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</w:tr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Среднегодовая стоимость ОС тыс. руб</w:t>
            </w:r>
            <w:r w:rsidR="00D66A94" w:rsidRPr="009D4431"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1400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1000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200</w:t>
            </w:r>
          </w:p>
        </w:tc>
        <w:tc>
          <w:tcPr>
            <w:tcW w:w="849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1100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300</w:t>
            </w:r>
          </w:p>
        </w:tc>
        <w:tc>
          <w:tcPr>
            <w:tcW w:w="728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1200</w:t>
            </w:r>
          </w:p>
        </w:tc>
        <w:tc>
          <w:tcPr>
            <w:tcW w:w="823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400</w:t>
            </w:r>
          </w:p>
        </w:tc>
        <w:tc>
          <w:tcPr>
            <w:tcW w:w="824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1300</w:t>
            </w:r>
          </w:p>
        </w:tc>
      </w:tr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Численность чел</w:t>
            </w:r>
          </w:p>
        </w:tc>
        <w:tc>
          <w:tcPr>
            <w:tcW w:w="851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4000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5000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3000</w:t>
            </w:r>
          </w:p>
        </w:tc>
        <w:tc>
          <w:tcPr>
            <w:tcW w:w="85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4000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3100</w:t>
            </w:r>
          </w:p>
        </w:tc>
        <w:tc>
          <w:tcPr>
            <w:tcW w:w="849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4100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3200</w:t>
            </w:r>
          </w:p>
        </w:tc>
        <w:tc>
          <w:tcPr>
            <w:tcW w:w="728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4200</w:t>
            </w:r>
          </w:p>
        </w:tc>
        <w:tc>
          <w:tcPr>
            <w:tcW w:w="823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3300</w:t>
            </w:r>
          </w:p>
        </w:tc>
        <w:tc>
          <w:tcPr>
            <w:tcW w:w="824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4300</w:t>
            </w:r>
          </w:p>
        </w:tc>
      </w:tr>
      <w:tr w:rsidR="005D5EA9" w:rsidRPr="009D4431" w:rsidTr="00D66A94">
        <w:tc>
          <w:tcPr>
            <w:tcW w:w="2061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Выработка на одного работающего</w:t>
            </w:r>
          </w:p>
        </w:tc>
        <w:tc>
          <w:tcPr>
            <w:tcW w:w="851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3000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3600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1000</w:t>
            </w:r>
          </w:p>
        </w:tc>
        <w:tc>
          <w:tcPr>
            <w:tcW w:w="85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2800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1100</w:t>
            </w:r>
          </w:p>
        </w:tc>
        <w:tc>
          <w:tcPr>
            <w:tcW w:w="849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2900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1200</w:t>
            </w:r>
          </w:p>
        </w:tc>
        <w:tc>
          <w:tcPr>
            <w:tcW w:w="728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3000</w:t>
            </w:r>
          </w:p>
        </w:tc>
        <w:tc>
          <w:tcPr>
            <w:tcW w:w="823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1400</w:t>
            </w:r>
          </w:p>
        </w:tc>
        <w:tc>
          <w:tcPr>
            <w:tcW w:w="824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3200</w:t>
            </w:r>
          </w:p>
        </w:tc>
      </w:tr>
    </w:tbl>
    <w:p w:rsidR="005D5EA9" w:rsidRPr="009D4431" w:rsidRDefault="005D5EA9" w:rsidP="009D4431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710"/>
        <w:gridCol w:w="707"/>
        <w:gridCol w:w="710"/>
        <w:gridCol w:w="708"/>
        <w:gridCol w:w="710"/>
        <w:gridCol w:w="697"/>
        <w:gridCol w:w="710"/>
        <w:gridCol w:w="696"/>
        <w:gridCol w:w="710"/>
        <w:gridCol w:w="696"/>
      </w:tblGrid>
      <w:tr w:rsidR="005D5EA9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6В</w:t>
            </w:r>
          </w:p>
        </w:tc>
        <w:tc>
          <w:tcPr>
            <w:tcW w:w="141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7В</w:t>
            </w:r>
          </w:p>
        </w:tc>
        <w:tc>
          <w:tcPr>
            <w:tcW w:w="140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8В</w:t>
            </w:r>
          </w:p>
        </w:tc>
        <w:tc>
          <w:tcPr>
            <w:tcW w:w="1406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9В</w:t>
            </w:r>
          </w:p>
        </w:tc>
        <w:tc>
          <w:tcPr>
            <w:tcW w:w="1406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10В</w:t>
            </w:r>
          </w:p>
        </w:tc>
      </w:tr>
      <w:tr w:rsidR="005D5EA9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418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407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406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  <w:tc>
          <w:tcPr>
            <w:tcW w:w="1406" w:type="dxa"/>
            <w:gridSpan w:val="2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ЦЕХ</w:t>
            </w:r>
          </w:p>
        </w:tc>
      </w:tr>
      <w:tr w:rsidR="00D66A94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Показатели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697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</w:tc>
      </w:tr>
      <w:tr w:rsidR="00D66A94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rPr>
                <w:sz w:val="20"/>
              </w:rPr>
            </w:pPr>
            <w:proofErr w:type="gramStart"/>
            <w:r w:rsidRPr="009D4431">
              <w:rPr>
                <w:sz w:val="20"/>
              </w:rPr>
              <w:t>Средне годовая</w:t>
            </w:r>
            <w:proofErr w:type="gramEnd"/>
            <w:r w:rsidRPr="009D4431">
              <w:rPr>
                <w:sz w:val="20"/>
              </w:rPr>
              <w:t xml:space="preserve"> стоимость ОС тыс. руб</w:t>
            </w:r>
            <w:r w:rsidR="00D66A94" w:rsidRPr="009D4431">
              <w:rPr>
                <w:sz w:val="20"/>
              </w:rPr>
              <w:t>.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500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1500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600</w:t>
            </w:r>
          </w:p>
        </w:tc>
        <w:tc>
          <w:tcPr>
            <w:tcW w:w="708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1600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700</w:t>
            </w:r>
          </w:p>
        </w:tc>
        <w:tc>
          <w:tcPr>
            <w:tcW w:w="69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1700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900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1800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1000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1900</w:t>
            </w:r>
          </w:p>
        </w:tc>
      </w:tr>
      <w:tr w:rsidR="00D66A94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Численность чел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3400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4400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600</w:t>
            </w:r>
          </w:p>
        </w:tc>
        <w:tc>
          <w:tcPr>
            <w:tcW w:w="708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1600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3600</w:t>
            </w:r>
          </w:p>
        </w:tc>
        <w:tc>
          <w:tcPr>
            <w:tcW w:w="697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4600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3700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4700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3800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3800</w:t>
            </w:r>
          </w:p>
        </w:tc>
      </w:tr>
      <w:tr w:rsidR="00D66A94" w:rsidRPr="009D4431" w:rsidTr="00D66A94">
        <w:tc>
          <w:tcPr>
            <w:tcW w:w="2769" w:type="dxa"/>
          </w:tcPr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Выработка на одного работающего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1500</w:t>
            </w:r>
          </w:p>
        </w:tc>
        <w:tc>
          <w:tcPr>
            <w:tcW w:w="70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3300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1600</w:t>
            </w:r>
          </w:p>
        </w:tc>
        <w:tc>
          <w:tcPr>
            <w:tcW w:w="708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3400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1700</w:t>
            </w:r>
          </w:p>
        </w:tc>
        <w:tc>
          <w:tcPr>
            <w:tcW w:w="697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3500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1800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3700</w:t>
            </w:r>
          </w:p>
        </w:tc>
        <w:tc>
          <w:tcPr>
            <w:tcW w:w="710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1900</w:t>
            </w:r>
          </w:p>
        </w:tc>
        <w:tc>
          <w:tcPr>
            <w:tcW w:w="696" w:type="dxa"/>
          </w:tcPr>
          <w:p w:rsidR="005D5EA9" w:rsidRPr="009D4431" w:rsidRDefault="005D5EA9" w:rsidP="009D4431">
            <w:pPr>
              <w:rPr>
                <w:sz w:val="20"/>
              </w:rPr>
            </w:pPr>
          </w:p>
          <w:p w:rsidR="005D5EA9" w:rsidRPr="009D4431" w:rsidRDefault="005D5EA9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3800</w:t>
            </w:r>
          </w:p>
        </w:tc>
      </w:tr>
    </w:tbl>
    <w:p w:rsidR="005D5EA9" w:rsidRPr="009D4431" w:rsidRDefault="00AD0503" w:rsidP="009D4431">
      <w:r w:rsidRPr="009D4431">
        <w:rPr>
          <w:b/>
        </w:rPr>
        <w:t xml:space="preserve">Задача 6. </w:t>
      </w:r>
      <w:r w:rsidR="005D5EA9" w:rsidRPr="009D4431">
        <w:rPr>
          <w:spacing w:val="6"/>
        </w:rPr>
        <w:t>Определить степень физического, морального и общего</w:t>
      </w:r>
      <w:r w:rsidRPr="009D4431">
        <w:rPr>
          <w:spacing w:val="6"/>
        </w:rPr>
        <w:t xml:space="preserve"> </w:t>
      </w:r>
      <w:r w:rsidR="005D5EA9" w:rsidRPr="009D4431">
        <w:rPr>
          <w:spacing w:val="6"/>
        </w:rPr>
        <w:t xml:space="preserve">износа, если </w:t>
      </w:r>
      <w:r w:rsidRPr="009D4431">
        <w:rPr>
          <w:spacing w:val="2"/>
        </w:rPr>
        <w:t xml:space="preserve">восстановительная стоимость объекта равна  </w:t>
      </w:r>
      <w:r w:rsidR="005D5EA9" w:rsidRPr="009D4431">
        <w:rPr>
          <w:spacing w:val="2"/>
        </w:rPr>
        <w:t>25</w:t>
      </w:r>
      <w:r w:rsidRPr="009D4431">
        <w:rPr>
          <w:spacing w:val="2"/>
        </w:rPr>
        <w:t xml:space="preserve"> </w:t>
      </w:r>
      <w:r w:rsidR="005D5EA9" w:rsidRPr="009D4431">
        <w:rPr>
          <w:spacing w:val="2"/>
        </w:rPr>
        <w:t>тыс</w:t>
      </w:r>
      <w:r w:rsidRPr="009D4431">
        <w:rPr>
          <w:spacing w:val="2"/>
        </w:rPr>
        <w:t xml:space="preserve">. </w:t>
      </w:r>
      <w:r w:rsidR="005D5EA9" w:rsidRPr="009D4431">
        <w:rPr>
          <w:spacing w:val="2"/>
        </w:rPr>
        <w:t>руб</w:t>
      </w:r>
      <w:r w:rsidRPr="009D4431">
        <w:rPr>
          <w:spacing w:val="2"/>
        </w:rPr>
        <w:t xml:space="preserve">.,  затраты  </w:t>
      </w:r>
      <w:r w:rsidR="005D5EA9" w:rsidRPr="009D4431">
        <w:rPr>
          <w:spacing w:val="2"/>
        </w:rPr>
        <w:t xml:space="preserve">на </w:t>
      </w:r>
      <w:r w:rsidRPr="009D4431">
        <w:rPr>
          <w:spacing w:val="6"/>
        </w:rPr>
        <w:t xml:space="preserve">капитальный ремонт в течение срока службы </w:t>
      </w:r>
      <w:r w:rsidR="005D5EA9" w:rsidRPr="009D4431">
        <w:rPr>
          <w:spacing w:val="6"/>
        </w:rPr>
        <w:t>8</w:t>
      </w:r>
      <w:r w:rsidRPr="009D4431">
        <w:rPr>
          <w:spacing w:val="6"/>
        </w:rPr>
        <w:t xml:space="preserve"> </w:t>
      </w:r>
      <w:r w:rsidR="005D5EA9" w:rsidRPr="009D4431">
        <w:rPr>
          <w:spacing w:val="6"/>
        </w:rPr>
        <w:t>тыс</w:t>
      </w:r>
      <w:r w:rsidRPr="009D4431">
        <w:rPr>
          <w:spacing w:val="6"/>
        </w:rPr>
        <w:t>.</w:t>
      </w:r>
      <w:r w:rsidR="005D5EA9" w:rsidRPr="009D4431">
        <w:rPr>
          <w:spacing w:val="6"/>
        </w:rPr>
        <w:t xml:space="preserve"> руб</w:t>
      </w:r>
      <w:r w:rsidRPr="009D4431">
        <w:rPr>
          <w:spacing w:val="6"/>
        </w:rPr>
        <w:t>.</w:t>
      </w:r>
      <w:r w:rsidR="005D5EA9" w:rsidRPr="009D4431">
        <w:rPr>
          <w:spacing w:val="6"/>
        </w:rPr>
        <w:t xml:space="preserve">,  первоначальная </w:t>
      </w:r>
      <w:r w:rsidR="005D5EA9" w:rsidRPr="009D4431">
        <w:rPr>
          <w:spacing w:val="-2"/>
        </w:rPr>
        <w:t>стоимость 30</w:t>
      </w:r>
      <w:r w:rsidRPr="009D4431">
        <w:rPr>
          <w:spacing w:val="-2"/>
        </w:rPr>
        <w:t xml:space="preserve"> </w:t>
      </w:r>
      <w:r w:rsidR="005D5EA9" w:rsidRPr="009D4431">
        <w:rPr>
          <w:spacing w:val="-2"/>
        </w:rPr>
        <w:t>тыс</w:t>
      </w:r>
      <w:r w:rsidRPr="009D4431">
        <w:rPr>
          <w:spacing w:val="-2"/>
        </w:rPr>
        <w:t>.</w:t>
      </w:r>
      <w:r w:rsidR="005D5EA9" w:rsidRPr="009D4431">
        <w:rPr>
          <w:spacing w:val="-2"/>
        </w:rPr>
        <w:t xml:space="preserve"> руб.</w:t>
      </w:r>
    </w:p>
    <w:p w:rsidR="005D5EA9" w:rsidRPr="009D4431" w:rsidRDefault="00AD0503" w:rsidP="009D4431">
      <w:r w:rsidRPr="009D4431">
        <w:t xml:space="preserve">Определить  </w:t>
      </w:r>
      <w:r w:rsidR="005D5EA9" w:rsidRPr="009D4431">
        <w:t>общи</w:t>
      </w:r>
      <w:r w:rsidRPr="009D4431">
        <w:t xml:space="preserve">й  (интегральный) коэффициент </w:t>
      </w:r>
      <w:r w:rsidR="005D5EA9" w:rsidRPr="009D4431">
        <w:t xml:space="preserve">использования </w:t>
      </w:r>
      <w:r w:rsidR="005D5EA9" w:rsidRPr="009D4431">
        <w:rPr>
          <w:spacing w:val="3"/>
        </w:rPr>
        <w:t>токарного станка по следующим данным, в течени</w:t>
      </w:r>
      <w:r w:rsidRPr="009D4431">
        <w:rPr>
          <w:spacing w:val="3"/>
        </w:rPr>
        <w:t>е</w:t>
      </w:r>
      <w:r w:rsidR="005D5EA9" w:rsidRPr="009D4431">
        <w:rPr>
          <w:spacing w:val="3"/>
        </w:rPr>
        <w:t xml:space="preserve"> 7</w:t>
      </w:r>
      <w:r w:rsidRPr="009D4431">
        <w:rPr>
          <w:spacing w:val="3"/>
        </w:rPr>
        <w:t xml:space="preserve"> </w:t>
      </w:r>
      <w:r w:rsidR="005D5EA9" w:rsidRPr="009D4431">
        <w:rPr>
          <w:spacing w:val="3"/>
        </w:rPr>
        <w:t>-</w:t>
      </w:r>
      <w:r w:rsidRPr="009D4431">
        <w:rPr>
          <w:spacing w:val="3"/>
        </w:rPr>
        <w:t xml:space="preserve">часового рабочего дня станок простоял из-за отсутствия материала 1ч., норма  времени </w:t>
      </w:r>
      <w:r w:rsidR="005D5EA9" w:rsidRPr="009D4431">
        <w:rPr>
          <w:spacing w:val="3"/>
        </w:rPr>
        <w:t xml:space="preserve">на </w:t>
      </w:r>
      <w:r w:rsidRPr="009D4431">
        <w:rPr>
          <w:spacing w:val="4"/>
        </w:rPr>
        <w:t xml:space="preserve">изготовление </w:t>
      </w:r>
      <w:r w:rsidR="005D5EA9" w:rsidRPr="009D4431">
        <w:rPr>
          <w:spacing w:val="4"/>
        </w:rPr>
        <w:t>одной детали 6 мин. Фактически в течени</w:t>
      </w:r>
      <w:r w:rsidRPr="009D4431">
        <w:rPr>
          <w:spacing w:val="4"/>
        </w:rPr>
        <w:t>е</w:t>
      </w:r>
      <w:r w:rsidR="005D5EA9" w:rsidRPr="009D4431">
        <w:rPr>
          <w:spacing w:val="4"/>
        </w:rPr>
        <w:t xml:space="preserve"> рабочего дня было</w:t>
      </w:r>
      <w:r w:rsidRPr="009D4431">
        <w:rPr>
          <w:spacing w:val="4"/>
        </w:rPr>
        <w:t xml:space="preserve"> </w:t>
      </w:r>
      <w:r w:rsidR="005D5EA9" w:rsidRPr="009D4431">
        <w:t>изготовлено 50 деталей.</w:t>
      </w:r>
    </w:p>
    <w:p w:rsidR="005D5EA9" w:rsidRPr="009D4431" w:rsidRDefault="008C1618" w:rsidP="009D4431">
      <w:r w:rsidRPr="009D4431">
        <w:rPr>
          <w:b/>
        </w:rPr>
        <w:t xml:space="preserve">Задача 7. </w:t>
      </w:r>
      <w:r w:rsidR="005D5EA9" w:rsidRPr="009D4431">
        <w:rPr>
          <w:spacing w:val="-3"/>
        </w:rPr>
        <w:t xml:space="preserve"> </w:t>
      </w:r>
      <w:r w:rsidR="005D5EA9" w:rsidRPr="009D4431">
        <w:rPr>
          <w:spacing w:val="5"/>
        </w:rPr>
        <w:t>Среднегодовая стоимость ОФ предприятия 140 тыс</w:t>
      </w:r>
      <w:r w:rsidRPr="009D4431">
        <w:rPr>
          <w:spacing w:val="5"/>
        </w:rPr>
        <w:t>.</w:t>
      </w:r>
      <w:r w:rsidR="005D5EA9" w:rsidRPr="009D4431">
        <w:rPr>
          <w:spacing w:val="5"/>
        </w:rPr>
        <w:t xml:space="preserve"> руб</w:t>
      </w:r>
      <w:r w:rsidRPr="009D4431">
        <w:rPr>
          <w:spacing w:val="5"/>
        </w:rPr>
        <w:t>.</w:t>
      </w:r>
      <w:r w:rsidR="005D5EA9" w:rsidRPr="009D4431">
        <w:rPr>
          <w:spacing w:val="5"/>
        </w:rPr>
        <w:t xml:space="preserve">, численность </w:t>
      </w:r>
      <w:r w:rsidR="005D5EA9" w:rsidRPr="009D4431">
        <w:rPr>
          <w:spacing w:val="4"/>
        </w:rPr>
        <w:t xml:space="preserve">работников  30  чел,  выработка  одного  работника  3000  руб.  Определить </w:t>
      </w:r>
      <w:r w:rsidR="005D5EA9" w:rsidRPr="009D4431">
        <w:t xml:space="preserve">фондоотдачу, </w:t>
      </w:r>
      <w:proofErr w:type="spellStart"/>
      <w:r w:rsidR="005D5EA9" w:rsidRPr="009D4431">
        <w:t>фондовооружённость</w:t>
      </w:r>
      <w:proofErr w:type="spellEnd"/>
      <w:r w:rsidR="005D5EA9" w:rsidRPr="009D4431">
        <w:t xml:space="preserve">, </w:t>
      </w:r>
      <w:proofErr w:type="spellStart"/>
      <w:r w:rsidR="005D5EA9" w:rsidRPr="009D4431">
        <w:t>фондоёмкость</w:t>
      </w:r>
      <w:proofErr w:type="spellEnd"/>
      <w:r w:rsidR="005D5EA9" w:rsidRPr="009D4431">
        <w:t>.</w:t>
      </w:r>
    </w:p>
    <w:p w:rsidR="005D5EA9" w:rsidRPr="009D4431" w:rsidRDefault="0061308F" w:rsidP="009D4431">
      <w:r w:rsidRPr="009D4431">
        <w:rPr>
          <w:b/>
        </w:rPr>
        <w:t xml:space="preserve">Задача 8. </w:t>
      </w:r>
      <w:r w:rsidR="005D5EA9" w:rsidRPr="009D4431">
        <w:t xml:space="preserve"> Определить фондоотдачу и ее динамику, исходя из следующих данных.</w:t>
      </w:r>
    </w:p>
    <w:tbl>
      <w:tblPr>
        <w:tblW w:w="0" w:type="auto"/>
        <w:jc w:val="center"/>
        <w:tblInd w:w="-20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3"/>
        <w:gridCol w:w="1066"/>
        <w:gridCol w:w="294"/>
        <w:gridCol w:w="1984"/>
        <w:gridCol w:w="1629"/>
      </w:tblGrid>
      <w:tr w:rsidR="0061308F" w:rsidRPr="009D4431" w:rsidTr="0061308F">
        <w:trPr>
          <w:trHeight w:hRule="exact" w:val="460"/>
          <w:jc w:val="center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Показатели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Фактически за</w:t>
            </w: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прошлый год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Фактически за</w:t>
            </w: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отчетный год</w:t>
            </w:r>
          </w:p>
        </w:tc>
      </w:tr>
      <w:tr w:rsidR="0061308F" w:rsidRPr="009D4431" w:rsidTr="0061308F">
        <w:trPr>
          <w:trHeight w:hRule="exact" w:val="70"/>
          <w:jc w:val="center"/>
        </w:trPr>
        <w:tc>
          <w:tcPr>
            <w:tcW w:w="36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</w:tc>
      </w:tr>
      <w:tr w:rsidR="0061308F" w:rsidRPr="009D4431" w:rsidTr="0061308F">
        <w:trPr>
          <w:trHeight w:val="809"/>
          <w:jc w:val="center"/>
        </w:trPr>
        <w:tc>
          <w:tcPr>
            <w:tcW w:w="50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 xml:space="preserve">Продукция  в оптовых ценах предприятия  </w:t>
            </w:r>
            <w:proofErr w:type="gramStart"/>
            <w:r w:rsidRPr="009D4431">
              <w:rPr>
                <w:sz w:val="20"/>
              </w:rPr>
              <w:t>на</w:t>
            </w:r>
            <w:proofErr w:type="gramEnd"/>
          </w:p>
          <w:p w:rsidR="0061308F" w:rsidRPr="009D4431" w:rsidRDefault="0061308F" w:rsidP="009D4431">
            <w:pPr>
              <w:rPr>
                <w:sz w:val="20"/>
              </w:rPr>
            </w:pPr>
            <w:r w:rsidRPr="009D4431">
              <w:rPr>
                <w:spacing w:val="-2"/>
                <w:sz w:val="20"/>
              </w:rPr>
              <w:t>01.01.14</w:t>
            </w:r>
            <w:r w:rsidR="003D19C5" w:rsidRPr="009D4431">
              <w:rPr>
                <w:spacing w:val="-2"/>
                <w:sz w:val="20"/>
              </w:rPr>
              <w:t xml:space="preserve"> </w:t>
            </w:r>
            <w:r w:rsidRPr="009D4431">
              <w:rPr>
                <w:spacing w:val="-2"/>
                <w:sz w:val="20"/>
              </w:rPr>
              <w:t>г</w:t>
            </w:r>
            <w:r w:rsidR="003D19C5" w:rsidRPr="009D4431">
              <w:rPr>
                <w:spacing w:val="-2"/>
                <w:sz w:val="20"/>
              </w:rPr>
              <w:t>.</w:t>
            </w:r>
            <w:r w:rsidRPr="009D4431">
              <w:rPr>
                <w:spacing w:val="-2"/>
                <w:sz w:val="20"/>
              </w:rPr>
              <w:t xml:space="preserve">, </w:t>
            </w:r>
            <w:r w:rsidRPr="009D4431">
              <w:rPr>
                <w:sz w:val="20"/>
              </w:rPr>
              <w:t>тыс. руб.</w:t>
            </w:r>
          </w:p>
          <w:p w:rsidR="0061308F" w:rsidRPr="009D4431" w:rsidRDefault="0061308F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 xml:space="preserve">Среднегодовая </w:t>
            </w:r>
            <w:r w:rsidRPr="009D4431">
              <w:rPr>
                <w:spacing w:val="-2"/>
                <w:sz w:val="20"/>
              </w:rPr>
              <w:t xml:space="preserve">стоимость </w:t>
            </w:r>
            <w:r w:rsidRPr="009D4431">
              <w:rPr>
                <w:sz w:val="20"/>
              </w:rPr>
              <w:t>ОФ,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42800</w:t>
            </w: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pacing w:val="-2"/>
                <w:sz w:val="20"/>
              </w:rPr>
              <w:t>45900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43932</w:t>
            </w: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</w:p>
          <w:p w:rsidR="0061308F" w:rsidRPr="009D4431" w:rsidRDefault="0061308F" w:rsidP="009D4431">
            <w:pPr>
              <w:jc w:val="center"/>
              <w:rPr>
                <w:sz w:val="20"/>
              </w:rPr>
            </w:pPr>
            <w:r w:rsidRPr="009D4431">
              <w:rPr>
                <w:spacing w:val="-2"/>
                <w:sz w:val="20"/>
              </w:rPr>
              <w:t>46800</w:t>
            </w:r>
          </w:p>
        </w:tc>
      </w:tr>
    </w:tbl>
    <w:p w:rsidR="005D5EA9" w:rsidRPr="009D4431" w:rsidRDefault="0061308F" w:rsidP="009D4431">
      <w:r w:rsidRPr="009D4431">
        <w:rPr>
          <w:b/>
        </w:rPr>
        <w:t xml:space="preserve">Задача </w:t>
      </w:r>
      <w:r w:rsidR="004A2DB2" w:rsidRPr="009D4431">
        <w:rPr>
          <w:b/>
        </w:rPr>
        <w:t>9</w:t>
      </w:r>
      <w:r w:rsidRPr="009D4431">
        <w:rPr>
          <w:b/>
        </w:rPr>
        <w:t xml:space="preserve">. </w:t>
      </w:r>
      <w:r w:rsidRPr="009D4431">
        <w:t xml:space="preserve"> </w:t>
      </w:r>
      <w:r w:rsidR="005D5EA9" w:rsidRPr="009D4431">
        <w:t>Рассчитать коэффициенты экстенсивного и интенсивного использования оборудования и сделать краткий вывод, используя приведенные данные</w:t>
      </w:r>
      <w:r w:rsidRPr="009D4431">
        <w:t>.</w:t>
      </w:r>
    </w:p>
    <w:tbl>
      <w:tblPr>
        <w:tblW w:w="0" w:type="auto"/>
        <w:jc w:val="center"/>
        <w:tblInd w:w="-26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347"/>
        <w:gridCol w:w="1345"/>
      </w:tblGrid>
      <w:tr w:rsidR="005D5EA9" w:rsidRPr="009D4431" w:rsidTr="009D4431">
        <w:trPr>
          <w:trHeight w:hRule="exact" w:val="31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pacing w:val="-3"/>
                <w:sz w:val="20"/>
              </w:rPr>
            </w:pPr>
            <w:r w:rsidRPr="009D4431">
              <w:rPr>
                <w:spacing w:val="-3"/>
                <w:sz w:val="20"/>
              </w:rPr>
              <w:t>Показатели</w:t>
            </w:r>
          </w:p>
          <w:p w:rsidR="005D5EA9" w:rsidRPr="009D4431" w:rsidRDefault="005D5EA9" w:rsidP="009D4431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pacing w:val="-3"/>
                <w:sz w:val="20"/>
              </w:rPr>
              <w:t>По плану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pacing w:val="-3"/>
                <w:sz w:val="20"/>
              </w:rPr>
              <w:t>Фактически</w:t>
            </w:r>
          </w:p>
        </w:tc>
      </w:tr>
      <w:tr w:rsidR="004A2DB2" w:rsidRPr="009D4431" w:rsidTr="009D4431">
        <w:trPr>
          <w:trHeight w:val="965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DB2" w:rsidRPr="009D4431" w:rsidRDefault="003D19C5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 xml:space="preserve">Выпуск продукции в </w:t>
            </w:r>
            <w:r w:rsidR="004A2DB2" w:rsidRPr="009D4431">
              <w:rPr>
                <w:sz w:val="20"/>
              </w:rPr>
              <w:t>оптовых</w:t>
            </w:r>
            <w:r w:rsidRPr="009D4431">
              <w:rPr>
                <w:sz w:val="20"/>
              </w:rPr>
              <w:t xml:space="preserve"> </w:t>
            </w:r>
            <w:r w:rsidR="004A2DB2" w:rsidRPr="009D4431">
              <w:rPr>
                <w:spacing w:val="4"/>
                <w:sz w:val="20"/>
              </w:rPr>
              <w:t>ценах предприятия на 01.01.</w:t>
            </w:r>
            <w:r w:rsidRPr="009D4431">
              <w:rPr>
                <w:spacing w:val="4"/>
                <w:sz w:val="20"/>
              </w:rPr>
              <w:t xml:space="preserve">14 </w:t>
            </w:r>
            <w:r w:rsidR="004A2DB2" w:rsidRPr="009D4431">
              <w:rPr>
                <w:spacing w:val="4"/>
                <w:sz w:val="20"/>
              </w:rPr>
              <w:t>г</w:t>
            </w:r>
            <w:r w:rsidRPr="009D4431">
              <w:rPr>
                <w:spacing w:val="4"/>
                <w:sz w:val="20"/>
              </w:rPr>
              <w:t>.</w:t>
            </w:r>
            <w:r w:rsidR="004A2DB2" w:rsidRPr="009D4431">
              <w:rPr>
                <w:spacing w:val="4"/>
                <w:sz w:val="20"/>
              </w:rPr>
              <w:t>,</w:t>
            </w:r>
            <w:r w:rsidRPr="009D4431">
              <w:rPr>
                <w:spacing w:val="4"/>
                <w:sz w:val="20"/>
              </w:rPr>
              <w:t xml:space="preserve"> </w:t>
            </w:r>
            <w:r w:rsidR="004A2DB2" w:rsidRPr="009D4431">
              <w:rPr>
                <w:spacing w:val="-2"/>
                <w:sz w:val="20"/>
              </w:rPr>
              <w:t>тыс</w:t>
            </w:r>
            <w:r w:rsidRPr="009D4431">
              <w:rPr>
                <w:spacing w:val="-2"/>
                <w:sz w:val="20"/>
              </w:rPr>
              <w:t>.</w:t>
            </w:r>
            <w:r w:rsidR="004A2DB2" w:rsidRPr="009D4431">
              <w:rPr>
                <w:spacing w:val="-2"/>
                <w:sz w:val="20"/>
              </w:rPr>
              <w:t xml:space="preserve"> руб</w:t>
            </w:r>
            <w:r w:rsidRPr="009D4431">
              <w:rPr>
                <w:spacing w:val="-2"/>
                <w:sz w:val="20"/>
              </w:rPr>
              <w:t>.</w:t>
            </w:r>
          </w:p>
          <w:p w:rsidR="004A2DB2" w:rsidRPr="009D4431" w:rsidRDefault="004A2DB2" w:rsidP="009D4431">
            <w:pPr>
              <w:rPr>
                <w:sz w:val="20"/>
              </w:rPr>
            </w:pPr>
            <w:r w:rsidRPr="009D4431">
              <w:rPr>
                <w:spacing w:val="2"/>
                <w:sz w:val="20"/>
              </w:rPr>
              <w:t>Общее количество машино-часов,</w:t>
            </w:r>
            <w:r w:rsidR="003D19C5" w:rsidRPr="009D4431">
              <w:rPr>
                <w:spacing w:val="2"/>
                <w:sz w:val="20"/>
              </w:rPr>
              <w:t xml:space="preserve"> </w:t>
            </w:r>
            <w:r w:rsidRPr="009D4431">
              <w:rPr>
                <w:spacing w:val="3"/>
                <w:sz w:val="20"/>
              </w:rPr>
              <w:t>отработанных                        всем</w:t>
            </w:r>
            <w:r w:rsidR="003D19C5" w:rsidRPr="009D4431">
              <w:rPr>
                <w:spacing w:val="3"/>
                <w:sz w:val="20"/>
              </w:rPr>
              <w:t xml:space="preserve"> </w:t>
            </w:r>
            <w:r w:rsidR="003D19C5" w:rsidRPr="009D4431">
              <w:rPr>
                <w:sz w:val="20"/>
              </w:rPr>
              <w:t xml:space="preserve">оборудованием,  тыс. </w:t>
            </w:r>
            <w:r w:rsidRPr="009D4431">
              <w:rPr>
                <w:sz w:val="20"/>
              </w:rPr>
              <w:t>машино-</w:t>
            </w:r>
            <w:r w:rsidRPr="009D4431">
              <w:rPr>
                <w:spacing w:val="-3"/>
                <w:sz w:val="20"/>
              </w:rPr>
              <w:t>часов</w:t>
            </w:r>
          </w:p>
          <w:p w:rsidR="004A2DB2" w:rsidRPr="009D4431" w:rsidRDefault="004A2DB2" w:rsidP="009D4431">
            <w:pPr>
              <w:rPr>
                <w:sz w:val="20"/>
              </w:rPr>
            </w:pPr>
            <w:r w:rsidRPr="009D4431">
              <w:rPr>
                <w:spacing w:val="4"/>
                <w:sz w:val="20"/>
              </w:rPr>
              <w:t>Выпуск продукции на 1 машино-</w:t>
            </w:r>
            <w:r w:rsidRPr="009D4431">
              <w:rPr>
                <w:sz w:val="20"/>
              </w:rPr>
              <w:t>час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DB2" w:rsidRPr="009D4431" w:rsidRDefault="004A2DB2" w:rsidP="009D4431">
            <w:pPr>
              <w:jc w:val="center"/>
              <w:rPr>
                <w:spacing w:val="-5"/>
                <w:sz w:val="20"/>
              </w:rPr>
            </w:pPr>
            <w:r w:rsidRPr="009D4431">
              <w:rPr>
                <w:spacing w:val="-5"/>
                <w:sz w:val="20"/>
              </w:rPr>
              <w:t>10200</w:t>
            </w:r>
          </w:p>
          <w:p w:rsidR="004A2DB2" w:rsidRPr="009D4431" w:rsidRDefault="004A2DB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208</w:t>
            </w:r>
          </w:p>
          <w:p w:rsidR="004A2DB2" w:rsidRPr="009D4431" w:rsidRDefault="004A2DB2" w:rsidP="009D4431">
            <w:pPr>
              <w:jc w:val="center"/>
              <w:rPr>
                <w:sz w:val="20"/>
              </w:rPr>
            </w:pPr>
            <w:r w:rsidRPr="009D4431">
              <w:rPr>
                <w:spacing w:val="-3"/>
                <w:sz w:val="20"/>
              </w:rPr>
              <w:t>49,04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DB2" w:rsidRPr="009D4431" w:rsidRDefault="004A2DB2" w:rsidP="009D4431">
            <w:pPr>
              <w:jc w:val="center"/>
              <w:rPr>
                <w:spacing w:val="-6"/>
                <w:sz w:val="20"/>
              </w:rPr>
            </w:pPr>
            <w:r w:rsidRPr="009D4431">
              <w:rPr>
                <w:spacing w:val="-6"/>
                <w:sz w:val="20"/>
              </w:rPr>
              <w:t>10883</w:t>
            </w:r>
          </w:p>
          <w:p w:rsidR="004A2DB2" w:rsidRPr="009D4431" w:rsidRDefault="004A2DB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201</w:t>
            </w:r>
          </w:p>
          <w:p w:rsidR="004A2DB2" w:rsidRPr="009D4431" w:rsidRDefault="004A2DB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54,14</w:t>
            </w:r>
          </w:p>
        </w:tc>
      </w:tr>
    </w:tbl>
    <w:p w:rsidR="005D5EA9" w:rsidRPr="009D4431" w:rsidRDefault="003D19C5" w:rsidP="009D4431">
      <w:r w:rsidRPr="009D4431">
        <w:rPr>
          <w:b/>
        </w:rPr>
        <w:t xml:space="preserve">Задача 10. </w:t>
      </w:r>
      <w:r w:rsidRPr="009D4431">
        <w:t xml:space="preserve"> </w:t>
      </w:r>
      <w:r w:rsidR="005D5EA9" w:rsidRPr="009D4431">
        <w:rPr>
          <w:spacing w:val="2"/>
        </w:rPr>
        <w:t xml:space="preserve">По предприятию, производящему средства связи, имеются следующие </w:t>
      </w:r>
      <w:r w:rsidR="005D5EA9" w:rsidRPr="009D4431">
        <w:t>данные</w:t>
      </w:r>
    </w:p>
    <w:tbl>
      <w:tblPr>
        <w:tblW w:w="0" w:type="auto"/>
        <w:jc w:val="center"/>
        <w:tblInd w:w="-1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4"/>
        <w:gridCol w:w="1134"/>
        <w:gridCol w:w="1139"/>
      </w:tblGrid>
      <w:tr w:rsidR="005D5EA9" w:rsidRPr="009D4431" w:rsidTr="005F1902">
        <w:trPr>
          <w:trHeight w:hRule="exact" w:val="336"/>
          <w:jc w:val="center"/>
        </w:trPr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pacing w:val="-3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20</w:t>
            </w:r>
            <w:r w:rsidR="005F1902" w:rsidRPr="009D4431">
              <w:rPr>
                <w:spacing w:val="-6"/>
                <w:sz w:val="20"/>
              </w:rPr>
              <w:t>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A9" w:rsidRPr="009D4431" w:rsidRDefault="005D5EA9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20</w:t>
            </w:r>
            <w:r w:rsidR="005F1902" w:rsidRPr="009D4431">
              <w:rPr>
                <w:sz w:val="20"/>
              </w:rPr>
              <w:t>1</w:t>
            </w:r>
            <w:r w:rsidRPr="009D4431">
              <w:rPr>
                <w:sz w:val="20"/>
              </w:rPr>
              <w:t>2</w:t>
            </w:r>
          </w:p>
        </w:tc>
      </w:tr>
      <w:tr w:rsidR="005F1902" w:rsidRPr="009D4431" w:rsidTr="009D4431">
        <w:trPr>
          <w:trHeight w:val="655"/>
          <w:jc w:val="center"/>
        </w:trPr>
        <w:tc>
          <w:tcPr>
            <w:tcW w:w="6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902" w:rsidRPr="009D4431" w:rsidRDefault="005F1902" w:rsidP="009D4431">
            <w:pPr>
              <w:rPr>
                <w:sz w:val="20"/>
              </w:rPr>
            </w:pPr>
            <w:r w:rsidRPr="009D4431">
              <w:rPr>
                <w:sz w:val="20"/>
              </w:rPr>
              <w:t>Первоначальная стоимость ОФ на 01.01. 11 млн. руб.</w:t>
            </w:r>
          </w:p>
          <w:p w:rsidR="005F1902" w:rsidRPr="009D4431" w:rsidRDefault="005F1902" w:rsidP="009D4431">
            <w:pPr>
              <w:rPr>
                <w:spacing w:val="-2"/>
                <w:sz w:val="20"/>
              </w:rPr>
            </w:pPr>
            <w:r w:rsidRPr="009D4431">
              <w:rPr>
                <w:spacing w:val="-2"/>
                <w:sz w:val="20"/>
              </w:rPr>
              <w:t xml:space="preserve">Выпуск продукции, млн. руб. </w:t>
            </w:r>
          </w:p>
          <w:p w:rsidR="005F1902" w:rsidRPr="009D4431" w:rsidRDefault="005F1902" w:rsidP="009D4431">
            <w:pPr>
              <w:rPr>
                <w:sz w:val="20"/>
              </w:rPr>
            </w:pPr>
            <w:r w:rsidRPr="009D4431">
              <w:rPr>
                <w:spacing w:val="-2"/>
                <w:sz w:val="20"/>
              </w:rPr>
              <w:t>Численность работающих, чел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40</w:t>
            </w:r>
          </w:p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200</w:t>
            </w:r>
          </w:p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pacing w:val="-5"/>
                <w:sz w:val="20"/>
              </w:rPr>
              <w:t>1200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41</w:t>
            </w:r>
          </w:p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z w:val="20"/>
              </w:rPr>
              <w:t>230</w:t>
            </w:r>
          </w:p>
          <w:p w:rsidR="005F1902" w:rsidRPr="009D4431" w:rsidRDefault="005F1902" w:rsidP="009D4431">
            <w:pPr>
              <w:jc w:val="center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1250</w:t>
            </w:r>
          </w:p>
        </w:tc>
      </w:tr>
    </w:tbl>
    <w:p w:rsidR="005D5EA9" w:rsidRPr="009D4431" w:rsidRDefault="005D5EA9" w:rsidP="009D4431">
      <w:r w:rsidRPr="009D4431">
        <w:t xml:space="preserve">Проанализировать, как используется основные производственные фонды на </w:t>
      </w:r>
      <w:r w:rsidRPr="009D4431">
        <w:rPr>
          <w:spacing w:val="-2"/>
        </w:rPr>
        <w:t>предприятии.</w:t>
      </w:r>
    </w:p>
    <w:p w:rsidR="005D5EA9" w:rsidRPr="009D4431" w:rsidRDefault="00B14D03" w:rsidP="009D4431">
      <w:r w:rsidRPr="009D4431">
        <w:rPr>
          <w:b/>
        </w:rPr>
        <w:t xml:space="preserve">Задача 11. </w:t>
      </w:r>
      <w:r w:rsidRPr="009D4431">
        <w:t xml:space="preserve"> </w:t>
      </w:r>
      <w:r w:rsidR="005D5EA9" w:rsidRPr="009D4431">
        <w:rPr>
          <w:spacing w:val="4"/>
        </w:rPr>
        <w:t xml:space="preserve">Определить возможное увеличение продукции, если показатель </w:t>
      </w:r>
      <w:r w:rsidR="005D5EA9" w:rsidRPr="009D4431">
        <w:rPr>
          <w:spacing w:val="2"/>
        </w:rPr>
        <w:t>фондоотдачи увеличился с 0</w:t>
      </w:r>
      <w:r w:rsidRPr="009D4431">
        <w:rPr>
          <w:spacing w:val="2"/>
        </w:rPr>
        <w:t>,</w:t>
      </w:r>
      <w:r w:rsidR="005D5EA9" w:rsidRPr="009D4431">
        <w:rPr>
          <w:spacing w:val="2"/>
        </w:rPr>
        <w:t>5 до 0</w:t>
      </w:r>
      <w:r w:rsidRPr="009D4431">
        <w:rPr>
          <w:spacing w:val="2"/>
        </w:rPr>
        <w:t>,</w:t>
      </w:r>
      <w:r w:rsidR="005D5EA9" w:rsidRPr="009D4431">
        <w:rPr>
          <w:spacing w:val="2"/>
        </w:rPr>
        <w:t xml:space="preserve">7. Среднегодовая стоимость основных </w:t>
      </w:r>
      <w:r w:rsidR="005D5EA9" w:rsidRPr="009D4431">
        <w:t>средств составляет 50 млн. руб.</w:t>
      </w:r>
    </w:p>
    <w:p w:rsidR="00561C2D" w:rsidRDefault="00561C2D" w:rsidP="009D4431">
      <w:pPr>
        <w:jc w:val="center"/>
        <w:rPr>
          <w:b/>
        </w:rPr>
      </w:pPr>
    </w:p>
    <w:p w:rsidR="00561C2D" w:rsidRDefault="00561C2D" w:rsidP="009D4431">
      <w:pPr>
        <w:jc w:val="center"/>
        <w:rPr>
          <w:b/>
        </w:rPr>
      </w:pPr>
    </w:p>
    <w:p w:rsidR="00561C2D" w:rsidRDefault="00561C2D" w:rsidP="009D4431">
      <w:pPr>
        <w:jc w:val="center"/>
        <w:rPr>
          <w:b/>
        </w:rPr>
      </w:pPr>
    </w:p>
    <w:p w:rsidR="00561C2D" w:rsidRDefault="00561C2D" w:rsidP="009D4431">
      <w:pPr>
        <w:jc w:val="center"/>
        <w:rPr>
          <w:b/>
        </w:rPr>
      </w:pPr>
    </w:p>
    <w:p w:rsidR="00561C2D" w:rsidRDefault="00561C2D" w:rsidP="009D4431">
      <w:pPr>
        <w:jc w:val="center"/>
        <w:rPr>
          <w:b/>
        </w:rPr>
      </w:pPr>
    </w:p>
    <w:p w:rsidR="00561C2D" w:rsidRDefault="00561C2D" w:rsidP="009D4431">
      <w:pPr>
        <w:jc w:val="center"/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 xml:space="preserve">Практическая работа  № 3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BC4A20" w:rsidRPr="009D4431">
        <w:rPr>
          <w:b/>
        </w:rPr>
        <w:t xml:space="preserve">Экономическая эффективность капитальных </w:t>
      </w:r>
      <w:r w:rsidR="00BC4A20" w:rsidRPr="009D4431">
        <w:rPr>
          <w:b/>
          <w:spacing w:val="-4"/>
        </w:rPr>
        <w:t xml:space="preserve">вложений  </w:t>
      </w:r>
      <w:r w:rsidR="00BC4A20" w:rsidRPr="009D4431">
        <w:rPr>
          <w:b/>
        </w:rPr>
        <w:t>систем пожарной безопасности</w:t>
      </w:r>
      <w:r w:rsidRPr="009D4431">
        <w:rPr>
          <w:b/>
        </w:rPr>
        <w:t>»</w:t>
      </w:r>
    </w:p>
    <w:p w:rsidR="005B4082" w:rsidRPr="009D4431" w:rsidRDefault="005B4082" w:rsidP="009D4431">
      <w:pPr>
        <w:ind w:firstLine="720"/>
        <w:jc w:val="both"/>
        <w:rPr>
          <w:b/>
        </w:rPr>
      </w:pPr>
      <w:r w:rsidRPr="009D4431">
        <w:rPr>
          <w:b/>
        </w:rPr>
        <w:t xml:space="preserve">Учебная цель:   </w:t>
      </w:r>
    </w:p>
    <w:p w:rsidR="00BA16D0" w:rsidRPr="009D4431" w:rsidRDefault="00947EF6" w:rsidP="009D4431">
      <w:pPr>
        <w:shd w:val="clear" w:color="auto" w:fill="FFFFFF"/>
        <w:tabs>
          <w:tab w:val="left" w:pos="284"/>
        </w:tabs>
        <w:ind w:hanging="284"/>
        <w:rPr>
          <w:color w:val="000000"/>
          <w:spacing w:val="1"/>
        </w:rPr>
      </w:pPr>
      <w:r w:rsidRPr="009D4431">
        <w:rPr>
          <w:color w:val="000000"/>
          <w:spacing w:val="-4"/>
        </w:rPr>
        <w:t xml:space="preserve">         </w:t>
      </w:r>
      <w:r w:rsidR="00BA16D0" w:rsidRPr="009D4431">
        <w:rPr>
          <w:color w:val="000000"/>
          <w:spacing w:val="-4"/>
        </w:rPr>
        <w:t xml:space="preserve">1.  </w:t>
      </w:r>
      <w:r w:rsidR="00BA16D0" w:rsidRPr="009D4431">
        <w:rPr>
          <w:color w:val="000000"/>
        </w:rPr>
        <w:t xml:space="preserve">Научиться производить расчёты </w:t>
      </w:r>
      <w:r w:rsidR="00BA16D0" w:rsidRPr="009D4431">
        <w:rPr>
          <w:color w:val="000000"/>
          <w:spacing w:val="1"/>
        </w:rPr>
        <w:t>показателей и выбирать  наиболее выгодный вариант эффективности капитальных вложений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BA16D0" w:rsidRPr="009D4431" w:rsidRDefault="00BA16D0" w:rsidP="009D4431">
      <w:pPr>
        <w:shd w:val="clear" w:color="auto" w:fill="FFFFFF"/>
      </w:pPr>
      <w:r w:rsidRPr="009D4431">
        <w:rPr>
          <w:color w:val="000000"/>
          <w:spacing w:val="-2"/>
        </w:rPr>
        <w:t xml:space="preserve">                Экономическая эффективность  капитальных  вложений</w:t>
      </w:r>
      <w:r w:rsidRPr="009D4431">
        <w:t xml:space="preserve"> </w:t>
      </w:r>
      <w:proofErr w:type="gramStart"/>
      <w:r w:rsidRPr="009D4431">
        <w:rPr>
          <w:color w:val="000000"/>
          <w:spacing w:val="-4"/>
        </w:rPr>
        <w:t>выражается</w:t>
      </w:r>
      <w:proofErr w:type="gramEnd"/>
      <w:r w:rsidRPr="009D4431">
        <w:rPr>
          <w:color w:val="000000"/>
          <w:spacing w:val="-4"/>
        </w:rPr>
        <w:t xml:space="preserve"> прежде всего в экономическом результате, который </w:t>
      </w:r>
      <w:r w:rsidRPr="009D4431">
        <w:rPr>
          <w:color w:val="000000"/>
          <w:spacing w:val="-1"/>
        </w:rPr>
        <w:t xml:space="preserve">достигается в народном хозяйстве от их реализации. Таким </w:t>
      </w:r>
      <w:r w:rsidRPr="009D4431">
        <w:rPr>
          <w:color w:val="000000"/>
          <w:spacing w:val="-7"/>
        </w:rPr>
        <w:t xml:space="preserve">непосредственным экономическим результатом является прирост </w:t>
      </w:r>
      <w:r w:rsidRPr="009D4431">
        <w:rPr>
          <w:color w:val="000000"/>
          <w:spacing w:val="-1"/>
          <w:w w:val="87"/>
        </w:rPr>
        <w:t xml:space="preserve">производственных мощностей и основных фондов. Поэтому </w:t>
      </w:r>
      <w:r w:rsidRPr="009D4431">
        <w:rPr>
          <w:color w:val="000000"/>
          <w:spacing w:val="-5"/>
        </w:rPr>
        <w:t xml:space="preserve">экономическая эффективность капитальных вложений измеряется на </w:t>
      </w:r>
      <w:r w:rsidRPr="009D4431">
        <w:rPr>
          <w:color w:val="000000"/>
        </w:rPr>
        <w:t xml:space="preserve">основе сопоставления их величины с экономическим эффектом, </w:t>
      </w:r>
      <w:r w:rsidRPr="009D4431">
        <w:rPr>
          <w:color w:val="000000"/>
          <w:spacing w:val="-6"/>
        </w:rPr>
        <w:t>который получился в результате прироста.</w:t>
      </w:r>
    </w:p>
    <w:p w:rsidR="00BA16D0" w:rsidRPr="009D4431" w:rsidRDefault="00BA16D0" w:rsidP="009D4431">
      <w:pPr>
        <w:shd w:val="clear" w:color="auto" w:fill="FFFFFF"/>
        <w:ind w:left="14" w:firstLine="835"/>
        <w:rPr>
          <w:b/>
          <w:i/>
          <w:color w:val="000000"/>
          <w:spacing w:val="-12"/>
        </w:rPr>
      </w:pPr>
      <w:r w:rsidRPr="009D4431">
        <w:rPr>
          <w:color w:val="000000"/>
          <w:spacing w:val="-3"/>
        </w:rPr>
        <w:t xml:space="preserve">По хозяйству страны в целом, его отраслям, экономическим </w:t>
      </w:r>
      <w:r w:rsidRPr="009D4431">
        <w:rPr>
          <w:color w:val="000000"/>
          <w:spacing w:val="-5"/>
        </w:rPr>
        <w:t>районам абсолютная экономическая эффективность капитальных вложений (</w:t>
      </w:r>
      <w:proofErr w:type="spellStart"/>
      <w:r w:rsidRPr="009D4431">
        <w:rPr>
          <w:color w:val="000000"/>
          <w:spacing w:val="-5"/>
        </w:rPr>
        <w:t>Эа</w:t>
      </w:r>
      <w:proofErr w:type="spellEnd"/>
      <w:r w:rsidRPr="009D4431">
        <w:rPr>
          <w:color w:val="000000"/>
          <w:spacing w:val="-5"/>
        </w:rPr>
        <w:t xml:space="preserve">) определяется как отношение прироста национального </w:t>
      </w:r>
      <w:r w:rsidRPr="009D4431">
        <w:rPr>
          <w:color w:val="000000"/>
        </w:rPr>
        <w:t xml:space="preserve">дохода </w:t>
      </w:r>
      <w:r w:rsidRPr="009D4431">
        <w:rPr>
          <w:b/>
          <w:color w:val="000000"/>
        </w:rPr>
        <w:t xml:space="preserve">(НД) </w:t>
      </w:r>
      <w:r w:rsidRPr="009D4431">
        <w:rPr>
          <w:color w:val="000000"/>
        </w:rPr>
        <w:t xml:space="preserve">к капитальным вложениям (К) за соответствующий </w:t>
      </w:r>
      <w:r w:rsidRPr="009D4431">
        <w:rPr>
          <w:color w:val="000000"/>
          <w:spacing w:val="-12"/>
        </w:rPr>
        <w:t xml:space="preserve">период:                                                      </w:t>
      </w:r>
      <w:proofErr w:type="spellStart"/>
      <w:r w:rsidRPr="009D4431">
        <w:rPr>
          <w:b/>
          <w:i/>
          <w:color w:val="000000"/>
          <w:spacing w:val="-12"/>
        </w:rPr>
        <w:t>Эа</w:t>
      </w:r>
      <w:proofErr w:type="spellEnd"/>
      <w:r w:rsidRPr="009D4431">
        <w:rPr>
          <w:b/>
          <w:i/>
          <w:color w:val="000000"/>
          <w:spacing w:val="-12"/>
        </w:rPr>
        <w:t xml:space="preserve"> =  </w:t>
      </w:r>
      <w:r w:rsidRPr="009D4431">
        <w:rPr>
          <w:b/>
          <w:i/>
          <w:color w:val="000000"/>
          <w:spacing w:val="-1"/>
        </w:rPr>
        <w:t>∆НД/К</w:t>
      </w:r>
    </w:p>
    <w:p w:rsidR="00BA16D0" w:rsidRPr="009D4431" w:rsidRDefault="00BA16D0" w:rsidP="009D4431">
      <w:pPr>
        <w:shd w:val="clear" w:color="auto" w:fill="FFFFFF"/>
        <w:ind w:left="29" w:firstLine="835"/>
        <w:jc w:val="both"/>
        <w:rPr>
          <w:color w:val="000000"/>
          <w:spacing w:val="-6"/>
        </w:rPr>
      </w:pPr>
      <w:r w:rsidRPr="009D4431">
        <w:rPr>
          <w:color w:val="000000"/>
          <w:spacing w:val="-4"/>
        </w:rPr>
        <w:t xml:space="preserve">По отдельным отраслям и </w:t>
      </w:r>
      <w:proofErr w:type="spellStart"/>
      <w:r w:rsidRPr="009D4431">
        <w:rPr>
          <w:color w:val="000000"/>
          <w:spacing w:val="-4"/>
        </w:rPr>
        <w:t>подотраслям</w:t>
      </w:r>
      <w:proofErr w:type="spellEnd"/>
      <w:r w:rsidRPr="009D4431">
        <w:rPr>
          <w:color w:val="000000"/>
          <w:spacing w:val="-4"/>
        </w:rPr>
        <w:t xml:space="preserve"> промышленности, </w:t>
      </w:r>
      <w:r w:rsidRPr="009D4431">
        <w:rPr>
          <w:color w:val="000000"/>
          <w:spacing w:val="-1"/>
        </w:rPr>
        <w:t xml:space="preserve">предприятиям и производственным объединениям, объектам </w:t>
      </w:r>
      <w:r w:rsidRPr="009D4431">
        <w:rPr>
          <w:color w:val="000000"/>
          <w:spacing w:val="3"/>
        </w:rPr>
        <w:t xml:space="preserve">строительства обобщающими показателями сравнительной </w:t>
      </w:r>
      <w:r w:rsidRPr="009D4431">
        <w:rPr>
          <w:color w:val="000000"/>
        </w:rPr>
        <w:t xml:space="preserve">экономической эффективности капитальных вложений являются </w:t>
      </w:r>
      <w:r w:rsidRPr="009D4431">
        <w:rPr>
          <w:color w:val="000000"/>
          <w:spacing w:val="1"/>
          <w:w w:val="87"/>
        </w:rPr>
        <w:t xml:space="preserve">срок окупаемости Ток или коэффициент эффективности капитальных </w:t>
      </w:r>
      <w:r w:rsidRPr="009D4431">
        <w:rPr>
          <w:color w:val="000000"/>
          <w:spacing w:val="-6"/>
        </w:rPr>
        <w:t>вложений</w:t>
      </w:r>
      <w:proofErr w:type="gramStart"/>
      <w:r w:rsidRPr="009D4431">
        <w:rPr>
          <w:color w:val="000000"/>
          <w:spacing w:val="-6"/>
        </w:rPr>
        <w:t xml:space="preserve"> Е</w:t>
      </w:r>
      <w:proofErr w:type="gramEnd"/>
      <w:r w:rsidRPr="009D4431">
        <w:rPr>
          <w:color w:val="000000"/>
          <w:spacing w:val="-6"/>
        </w:rPr>
        <w:t xml:space="preserve">, которые определяются соответственно по формулам: </w:t>
      </w:r>
    </w:p>
    <w:p w:rsidR="00BA16D0" w:rsidRPr="009D4431" w:rsidRDefault="00BA16D0" w:rsidP="009D4431">
      <w:pPr>
        <w:shd w:val="clear" w:color="auto" w:fill="FFFFFF"/>
        <w:ind w:left="29" w:firstLine="835"/>
        <w:jc w:val="both"/>
        <w:rPr>
          <w:color w:val="000000"/>
          <w:spacing w:val="-1"/>
        </w:rPr>
      </w:pPr>
      <w:r w:rsidRPr="009D4431">
        <w:rPr>
          <w:color w:val="000000"/>
          <w:spacing w:val="-6"/>
        </w:rPr>
        <w:t xml:space="preserve">а) </w:t>
      </w:r>
      <w:r w:rsidRPr="009D4431">
        <w:rPr>
          <w:color w:val="000000"/>
          <w:spacing w:val="-1"/>
        </w:rPr>
        <w:t xml:space="preserve">для отраслей, </w:t>
      </w:r>
      <w:proofErr w:type="spellStart"/>
      <w:r w:rsidRPr="009D4431">
        <w:rPr>
          <w:color w:val="000000"/>
          <w:spacing w:val="-1"/>
        </w:rPr>
        <w:t>подотраслей</w:t>
      </w:r>
      <w:proofErr w:type="spellEnd"/>
      <w:r w:rsidRPr="009D4431">
        <w:rPr>
          <w:color w:val="000000"/>
          <w:spacing w:val="-1"/>
        </w:rPr>
        <w:t xml:space="preserve"> и хозяйственных объединений:</w:t>
      </w:r>
    </w:p>
    <w:p w:rsidR="00BA16D0" w:rsidRPr="009D4431" w:rsidRDefault="00BA16D0" w:rsidP="009D4431">
      <w:pPr>
        <w:shd w:val="clear" w:color="auto" w:fill="FFFFFF"/>
        <w:ind w:left="29" w:firstLine="835"/>
        <w:jc w:val="both"/>
        <w:rPr>
          <w:b/>
          <w:i/>
          <w:color w:val="000000"/>
          <w:spacing w:val="-1"/>
        </w:rPr>
      </w:pPr>
      <w:r w:rsidRPr="009D4431">
        <w:rPr>
          <w:b/>
          <w:i/>
          <w:color w:val="000000"/>
          <w:spacing w:val="-1"/>
        </w:rPr>
        <w:t xml:space="preserve">                             К                   П1-П0</w:t>
      </w:r>
    </w:p>
    <w:p w:rsidR="00BA16D0" w:rsidRPr="009D4431" w:rsidRDefault="00BA16D0" w:rsidP="009D4431">
      <w:pPr>
        <w:shd w:val="clear" w:color="auto" w:fill="FFFFFF"/>
        <w:ind w:left="29" w:firstLine="835"/>
        <w:jc w:val="both"/>
        <w:rPr>
          <w:b/>
          <w:i/>
          <w:color w:val="000000"/>
          <w:spacing w:val="-1"/>
        </w:rPr>
      </w:pPr>
      <w:r w:rsidRPr="009D4431">
        <w:rPr>
          <w:color w:val="000000"/>
          <w:spacing w:val="-1"/>
        </w:rPr>
        <w:t xml:space="preserve">                  </w:t>
      </w:r>
      <w:r w:rsidRPr="009D4431">
        <w:rPr>
          <w:b/>
          <w:i/>
          <w:color w:val="000000"/>
          <w:spacing w:val="-1"/>
        </w:rPr>
        <w:t>Ток = ----------</w:t>
      </w:r>
      <w:proofErr w:type="gramStart"/>
      <w:r w:rsidRPr="009D4431">
        <w:rPr>
          <w:b/>
          <w:i/>
          <w:color w:val="000000"/>
          <w:spacing w:val="-1"/>
        </w:rPr>
        <w:t xml:space="preserve">  ;</w:t>
      </w:r>
      <w:proofErr w:type="gramEnd"/>
      <w:r w:rsidRPr="009D4431">
        <w:rPr>
          <w:b/>
          <w:i/>
          <w:color w:val="000000"/>
          <w:spacing w:val="-1"/>
        </w:rPr>
        <w:t xml:space="preserve">  Е = ------------.</w:t>
      </w:r>
    </w:p>
    <w:p w:rsidR="00BA16D0" w:rsidRPr="009D4431" w:rsidRDefault="00BA16D0" w:rsidP="009D4431">
      <w:pPr>
        <w:shd w:val="clear" w:color="auto" w:fill="FFFFFF"/>
        <w:ind w:left="29" w:firstLine="835"/>
        <w:jc w:val="both"/>
        <w:rPr>
          <w:b/>
          <w:i/>
          <w:color w:val="000000"/>
          <w:spacing w:val="-1"/>
        </w:rPr>
      </w:pPr>
      <w:r w:rsidRPr="009D4431">
        <w:rPr>
          <w:b/>
          <w:i/>
          <w:color w:val="000000"/>
          <w:spacing w:val="-1"/>
        </w:rPr>
        <w:t xml:space="preserve">                      П1-П0</w:t>
      </w:r>
      <w:proofErr w:type="gramStart"/>
      <w:r w:rsidRPr="009D4431">
        <w:rPr>
          <w:b/>
          <w:i/>
          <w:color w:val="000000"/>
          <w:spacing w:val="-1"/>
        </w:rPr>
        <w:t xml:space="preserve">                    К</w:t>
      </w:r>
      <w:proofErr w:type="gramEnd"/>
      <w:r w:rsidRPr="009D4431">
        <w:rPr>
          <w:b/>
          <w:i/>
          <w:color w:val="000000"/>
          <w:spacing w:val="-1"/>
        </w:rPr>
        <w:t xml:space="preserve"> </w:t>
      </w:r>
    </w:p>
    <w:p w:rsidR="00BA16D0" w:rsidRPr="009D4431" w:rsidRDefault="00BA16D0" w:rsidP="009D4431">
      <w:pPr>
        <w:shd w:val="clear" w:color="auto" w:fill="FFFFFF"/>
        <w:tabs>
          <w:tab w:val="left" w:pos="9356"/>
        </w:tabs>
        <w:ind w:right="1210"/>
        <w:rPr>
          <w:rFonts w:ascii="Arial" w:hAnsi="Arial"/>
          <w:color w:val="000000"/>
          <w:spacing w:val="-31"/>
          <w:w w:val="77"/>
        </w:rPr>
      </w:pPr>
      <w:r w:rsidRPr="009D4431">
        <w:rPr>
          <w:color w:val="000000"/>
          <w:spacing w:val="-6"/>
        </w:rPr>
        <w:t xml:space="preserve">где </w:t>
      </w:r>
      <w:proofErr w:type="gramStart"/>
      <w:r w:rsidRPr="009D4431">
        <w:rPr>
          <w:i/>
          <w:color w:val="000000"/>
          <w:spacing w:val="-6"/>
        </w:rPr>
        <w:t>К</w:t>
      </w:r>
      <w:proofErr w:type="gramEnd"/>
      <w:r w:rsidRPr="009D4431">
        <w:rPr>
          <w:i/>
          <w:color w:val="000000"/>
          <w:spacing w:val="-6"/>
        </w:rPr>
        <w:t xml:space="preserve"> </w:t>
      </w:r>
      <w:r w:rsidRPr="009D4431">
        <w:rPr>
          <w:color w:val="000000"/>
          <w:spacing w:val="-6"/>
        </w:rPr>
        <w:t xml:space="preserve">-- объем капитальных вложений в основные </w:t>
      </w:r>
      <w:r w:rsidRPr="009D4431">
        <w:rPr>
          <w:color w:val="000000"/>
          <w:spacing w:val="-5"/>
        </w:rPr>
        <w:t>производственные   фонды за  планируемый период;</w:t>
      </w:r>
    </w:p>
    <w:p w:rsidR="00BA16D0" w:rsidRPr="009D4431" w:rsidRDefault="00BA16D0" w:rsidP="009D4431">
      <w:pPr>
        <w:shd w:val="clear" w:color="auto" w:fill="FFFFFF"/>
        <w:ind w:left="36" w:right="605"/>
        <w:rPr>
          <w:color w:val="000000"/>
          <w:spacing w:val="-3"/>
        </w:rPr>
      </w:pPr>
      <w:r w:rsidRPr="009D4431">
        <w:rPr>
          <w:i/>
          <w:color w:val="000000"/>
          <w:spacing w:val="-3"/>
        </w:rPr>
        <w:t xml:space="preserve">                   П</w:t>
      </w:r>
      <w:proofErr w:type="gramStart"/>
      <w:r w:rsidRPr="009D4431">
        <w:rPr>
          <w:i/>
          <w:color w:val="000000"/>
          <w:spacing w:val="-3"/>
        </w:rPr>
        <w:t>1</w:t>
      </w:r>
      <w:proofErr w:type="gramEnd"/>
      <w:r w:rsidRPr="009D4431">
        <w:rPr>
          <w:i/>
          <w:color w:val="000000"/>
          <w:spacing w:val="-3"/>
        </w:rPr>
        <w:t xml:space="preserve">- </w:t>
      </w:r>
      <w:r w:rsidRPr="009D4431">
        <w:rPr>
          <w:color w:val="000000"/>
          <w:spacing w:val="-3"/>
        </w:rPr>
        <w:t>прибыль в последнем году планируемого периода;</w:t>
      </w:r>
    </w:p>
    <w:p w:rsidR="00BA16D0" w:rsidRPr="009D4431" w:rsidRDefault="00BA16D0" w:rsidP="009D4431">
      <w:pPr>
        <w:shd w:val="clear" w:color="auto" w:fill="FFFFFF"/>
        <w:ind w:left="36" w:right="605"/>
        <w:rPr>
          <w:color w:val="000000"/>
          <w:spacing w:val="6"/>
        </w:rPr>
      </w:pPr>
      <w:r w:rsidRPr="009D4431">
        <w:rPr>
          <w:color w:val="000000"/>
          <w:spacing w:val="3"/>
        </w:rPr>
        <w:t xml:space="preserve">               </w:t>
      </w:r>
      <w:r w:rsidRPr="009D4431">
        <w:rPr>
          <w:i/>
          <w:color w:val="000000"/>
          <w:spacing w:val="3"/>
        </w:rPr>
        <w:t xml:space="preserve">  П</w:t>
      </w:r>
      <w:proofErr w:type="gramStart"/>
      <w:r w:rsidRPr="009D4431">
        <w:rPr>
          <w:i/>
          <w:color w:val="000000"/>
          <w:spacing w:val="3"/>
        </w:rPr>
        <w:t>0</w:t>
      </w:r>
      <w:proofErr w:type="gramEnd"/>
      <w:r w:rsidRPr="009D4431">
        <w:rPr>
          <w:i/>
          <w:color w:val="000000"/>
          <w:spacing w:val="3"/>
        </w:rPr>
        <w:t xml:space="preserve">- </w:t>
      </w:r>
      <w:r w:rsidRPr="009D4431">
        <w:rPr>
          <w:color w:val="000000"/>
          <w:spacing w:val="3"/>
        </w:rPr>
        <w:t xml:space="preserve">прибыль в базисном году (последнем году </w:t>
      </w:r>
      <w:r w:rsidRPr="009D4431">
        <w:rPr>
          <w:color w:val="000000"/>
          <w:spacing w:val="-1"/>
        </w:rPr>
        <w:t>предпланового периода);</w:t>
      </w:r>
    </w:p>
    <w:p w:rsidR="00BA16D0" w:rsidRPr="009D4431" w:rsidRDefault="00BA16D0" w:rsidP="009D4431">
      <w:pPr>
        <w:shd w:val="clear" w:color="auto" w:fill="FFFFFF"/>
        <w:ind w:left="36"/>
        <w:rPr>
          <w:color w:val="000000"/>
          <w:spacing w:val="-5"/>
        </w:rPr>
      </w:pPr>
      <w:r w:rsidRPr="009D4431">
        <w:rPr>
          <w:color w:val="000000"/>
          <w:spacing w:val="6"/>
        </w:rPr>
        <w:t xml:space="preserve">    б) для объектов строительства, отдельных мероприятий </w:t>
      </w:r>
    </w:p>
    <w:p w:rsidR="00BA16D0" w:rsidRPr="009D4431" w:rsidRDefault="00BA16D0" w:rsidP="009D4431">
      <w:pPr>
        <w:shd w:val="clear" w:color="auto" w:fill="FFFFFF"/>
        <w:ind w:left="36"/>
        <w:rPr>
          <w:b/>
          <w:i/>
          <w:color w:val="000000"/>
          <w:spacing w:val="-5"/>
        </w:rPr>
      </w:pPr>
      <w:r w:rsidRPr="009D4431">
        <w:rPr>
          <w:b/>
          <w:i/>
          <w:color w:val="000000"/>
          <w:spacing w:val="-5"/>
        </w:rPr>
        <w:t xml:space="preserve">                                             К                              </w:t>
      </w:r>
      <w:proofErr w:type="gramStart"/>
      <w:r w:rsidRPr="009D4431">
        <w:rPr>
          <w:b/>
          <w:i/>
          <w:color w:val="000000"/>
          <w:spacing w:val="-5"/>
        </w:rPr>
        <w:t>Ц</w:t>
      </w:r>
      <w:proofErr w:type="gramEnd"/>
      <w:r w:rsidRPr="009D4431">
        <w:rPr>
          <w:b/>
          <w:i/>
          <w:color w:val="000000"/>
          <w:spacing w:val="-5"/>
        </w:rPr>
        <w:t xml:space="preserve"> - С</w:t>
      </w:r>
    </w:p>
    <w:p w:rsidR="00BA16D0" w:rsidRPr="009D4431" w:rsidRDefault="00BA16D0" w:rsidP="009D4431">
      <w:pPr>
        <w:shd w:val="clear" w:color="auto" w:fill="FFFFFF"/>
        <w:ind w:left="36"/>
        <w:rPr>
          <w:b/>
          <w:i/>
          <w:color w:val="000000"/>
          <w:spacing w:val="-5"/>
        </w:rPr>
      </w:pPr>
      <w:r w:rsidRPr="009D4431">
        <w:rPr>
          <w:b/>
          <w:i/>
          <w:color w:val="000000"/>
          <w:spacing w:val="-5"/>
        </w:rPr>
        <w:t xml:space="preserve">                      Т </w:t>
      </w:r>
      <w:proofErr w:type="spellStart"/>
      <w:proofErr w:type="gramStart"/>
      <w:r w:rsidRPr="009D4431">
        <w:rPr>
          <w:b/>
          <w:i/>
          <w:color w:val="000000"/>
          <w:spacing w:val="-5"/>
        </w:rPr>
        <w:t>ок</w:t>
      </w:r>
      <w:proofErr w:type="spellEnd"/>
      <w:proofErr w:type="gramEnd"/>
      <w:r w:rsidRPr="009D4431">
        <w:rPr>
          <w:b/>
          <w:i/>
          <w:color w:val="000000"/>
          <w:spacing w:val="-5"/>
        </w:rPr>
        <w:t xml:space="preserve"> </w:t>
      </w:r>
      <w:proofErr w:type="spellStart"/>
      <w:r w:rsidRPr="009D4431">
        <w:rPr>
          <w:b/>
          <w:i/>
          <w:color w:val="000000"/>
          <w:spacing w:val="-5"/>
        </w:rPr>
        <w:t>расч</w:t>
      </w:r>
      <w:proofErr w:type="spellEnd"/>
      <w:r w:rsidRPr="009D4431">
        <w:rPr>
          <w:b/>
          <w:i/>
          <w:color w:val="000000"/>
          <w:spacing w:val="-5"/>
        </w:rPr>
        <w:t xml:space="preserve"> = ----------- ;          Е = --------- .</w:t>
      </w:r>
    </w:p>
    <w:p w:rsidR="00BA16D0" w:rsidRPr="009D4431" w:rsidRDefault="00BA16D0" w:rsidP="009D4431">
      <w:pPr>
        <w:shd w:val="clear" w:color="auto" w:fill="FFFFFF"/>
        <w:ind w:left="36"/>
        <w:rPr>
          <w:b/>
          <w:i/>
          <w:color w:val="000000"/>
          <w:spacing w:val="-5"/>
        </w:rPr>
      </w:pPr>
      <w:r w:rsidRPr="009D4431">
        <w:rPr>
          <w:b/>
          <w:i/>
          <w:color w:val="000000"/>
          <w:spacing w:val="-5"/>
        </w:rPr>
        <w:t xml:space="preserve">                                        </w:t>
      </w:r>
      <w:proofErr w:type="gramStart"/>
      <w:r w:rsidRPr="009D4431">
        <w:rPr>
          <w:b/>
          <w:i/>
          <w:color w:val="000000"/>
          <w:spacing w:val="-5"/>
        </w:rPr>
        <w:t>Ц</w:t>
      </w:r>
      <w:proofErr w:type="gramEnd"/>
      <w:r w:rsidRPr="009D4431">
        <w:rPr>
          <w:b/>
          <w:i/>
          <w:color w:val="000000"/>
          <w:spacing w:val="-5"/>
        </w:rPr>
        <w:t xml:space="preserve"> – С                           К</w:t>
      </w:r>
    </w:p>
    <w:p w:rsidR="00BA16D0" w:rsidRPr="009D4431" w:rsidRDefault="00BA16D0" w:rsidP="009D4431">
      <w:pPr>
        <w:shd w:val="clear" w:color="auto" w:fill="FFFFFF"/>
        <w:ind w:left="36"/>
      </w:pPr>
      <w:r w:rsidRPr="009D4431">
        <w:rPr>
          <w:b/>
          <w:i/>
          <w:color w:val="000000"/>
          <w:spacing w:val="-5"/>
        </w:rPr>
        <w:lastRenderedPageBreak/>
        <w:t xml:space="preserve">               </w:t>
      </w:r>
      <w:r w:rsidRPr="009D4431">
        <w:rPr>
          <w:color w:val="000000"/>
          <w:spacing w:val="-3"/>
        </w:rPr>
        <w:t xml:space="preserve">где </w:t>
      </w:r>
      <w:r w:rsidRPr="009D4431">
        <w:rPr>
          <w:i/>
          <w:color w:val="000000"/>
          <w:spacing w:val="-3"/>
        </w:rPr>
        <w:t xml:space="preserve">Т </w:t>
      </w:r>
      <w:proofErr w:type="spellStart"/>
      <w:proofErr w:type="gramStart"/>
      <w:r w:rsidRPr="009D4431">
        <w:rPr>
          <w:i/>
          <w:color w:val="000000"/>
          <w:spacing w:val="-3"/>
        </w:rPr>
        <w:t>ок</w:t>
      </w:r>
      <w:proofErr w:type="spellEnd"/>
      <w:proofErr w:type="gramEnd"/>
      <w:r w:rsidRPr="009D4431">
        <w:rPr>
          <w:i/>
          <w:color w:val="000000"/>
          <w:spacing w:val="-3"/>
        </w:rPr>
        <w:t xml:space="preserve"> </w:t>
      </w:r>
      <w:proofErr w:type="spellStart"/>
      <w:r w:rsidRPr="009D4431">
        <w:rPr>
          <w:i/>
          <w:color w:val="000000"/>
          <w:spacing w:val="-3"/>
        </w:rPr>
        <w:t>расч</w:t>
      </w:r>
      <w:proofErr w:type="spellEnd"/>
      <w:r w:rsidRPr="009D4431">
        <w:rPr>
          <w:color w:val="000000"/>
          <w:spacing w:val="-3"/>
        </w:rPr>
        <w:t xml:space="preserve"> -- срок окупаемости расчетный;</w:t>
      </w:r>
    </w:p>
    <w:p w:rsidR="00BA16D0" w:rsidRPr="009D4431" w:rsidRDefault="00BA16D0" w:rsidP="009D4431">
      <w:pPr>
        <w:shd w:val="clear" w:color="auto" w:fill="FFFFFF"/>
        <w:ind w:left="29" w:firstLine="842"/>
      </w:pPr>
      <w:r w:rsidRPr="009D4431">
        <w:rPr>
          <w:color w:val="000000"/>
          <w:spacing w:val="-2"/>
        </w:rPr>
        <w:t xml:space="preserve">        </w:t>
      </w:r>
      <w:proofErr w:type="gramStart"/>
      <w:r w:rsidRPr="009D4431">
        <w:rPr>
          <w:i/>
          <w:color w:val="000000"/>
          <w:spacing w:val="-2"/>
        </w:rPr>
        <w:t xml:space="preserve">К </w:t>
      </w:r>
      <w:r w:rsidRPr="009D4431">
        <w:rPr>
          <w:color w:val="000000"/>
          <w:spacing w:val="-2"/>
        </w:rPr>
        <w:t xml:space="preserve">-- сметная стоимость строящегося объекта (капитальные </w:t>
      </w:r>
      <w:r w:rsidRPr="009D4431">
        <w:rPr>
          <w:color w:val="000000"/>
          <w:spacing w:val="-4"/>
        </w:rPr>
        <w:t>затраты</w:t>
      </w:r>
      <w:proofErr w:type="gramEnd"/>
    </w:p>
    <w:p w:rsidR="00BA16D0" w:rsidRPr="009D4431" w:rsidRDefault="00BA16D0" w:rsidP="009D4431">
      <w:pPr>
        <w:shd w:val="clear" w:color="auto" w:fill="FFFFFF"/>
        <w:ind w:left="871"/>
      </w:pPr>
      <w:r w:rsidRPr="009D4431">
        <w:rPr>
          <w:color w:val="000000"/>
          <w:spacing w:val="-5"/>
        </w:rPr>
        <w:t xml:space="preserve">               на осуществление мероприятий):</w:t>
      </w:r>
    </w:p>
    <w:p w:rsidR="00BA16D0" w:rsidRPr="009D4431" w:rsidRDefault="00BA16D0" w:rsidP="009D4431">
      <w:pPr>
        <w:shd w:val="clear" w:color="auto" w:fill="FFFFFF"/>
        <w:ind w:left="29" w:firstLine="842"/>
        <w:rPr>
          <w:color w:val="000000"/>
          <w:spacing w:val="-4"/>
        </w:rPr>
      </w:pPr>
      <w:r w:rsidRPr="009D4431">
        <w:rPr>
          <w:i/>
          <w:color w:val="000000"/>
          <w:spacing w:val="1"/>
        </w:rPr>
        <w:t xml:space="preserve">        </w:t>
      </w:r>
      <w:proofErr w:type="gramStart"/>
      <w:r w:rsidRPr="009D4431">
        <w:rPr>
          <w:i/>
          <w:color w:val="000000"/>
          <w:spacing w:val="1"/>
        </w:rPr>
        <w:t>Ц</w:t>
      </w:r>
      <w:proofErr w:type="gramEnd"/>
      <w:r w:rsidRPr="009D4431">
        <w:rPr>
          <w:color w:val="000000"/>
          <w:spacing w:val="1"/>
        </w:rPr>
        <w:t xml:space="preserve"> -- стоимость годового выпуска продукции (по проекту) в </w:t>
      </w:r>
      <w:r w:rsidRPr="009D4431">
        <w:rPr>
          <w:color w:val="000000"/>
          <w:spacing w:val="-4"/>
        </w:rPr>
        <w:t>ценах</w:t>
      </w:r>
    </w:p>
    <w:p w:rsidR="00BA16D0" w:rsidRPr="009D4431" w:rsidRDefault="00BA16D0" w:rsidP="009D4431">
      <w:pPr>
        <w:shd w:val="clear" w:color="auto" w:fill="FFFFFF"/>
        <w:ind w:left="29" w:firstLine="842"/>
        <w:rPr>
          <w:color w:val="000000"/>
          <w:spacing w:val="-4"/>
        </w:rPr>
      </w:pPr>
      <w:r w:rsidRPr="009D4431">
        <w:rPr>
          <w:color w:val="000000"/>
          <w:spacing w:val="-4"/>
        </w:rPr>
        <w:t xml:space="preserve">               предприятия;</w:t>
      </w:r>
    </w:p>
    <w:p w:rsidR="00BA16D0" w:rsidRPr="009D4431" w:rsidRDefault="00BA16D0" w:rsidP="009D4431">
      <w:pPr>
        <w:shd w:val="clear" w:color="auto" w:fill="FFFFFF"/>
        <w:tabs>
          <w:tab w:val="left" w:pos="1872"/>
        </w:tabs>
      </w:pPr>
      <w:r w:rsidRPr="009D4431">
        <w:rPr>
          <w:i/>
          <w:color w:val="000000"/>
          <w:spacing w:val="-4"/>
        </w:rPr>
        <w:t xml:space="preserve">                      </w:t>
      </w:r>
      <w:proofErr w:type="gramStart"/>
      <w:r w:rsidRPr="009D4431">
        <w:rPr>
          <w:i/>
          <w:color w:val="000000"/>
        </w:rPr>
        <w:t>С</w:t>
      </w:r>
      <w:proofErr w:type="gramEnd"/>
      <w:r w:rsidRPr="009D4431">
        <w:rPr>
          <w:color w:val="000000"/>
        </w:rPr>
        <w:t xml:space="preserve"> -- </w:t>
      </w:r>
      <w:proofErr w:type="gramStart"/>
      <w:r w:rsidRPr="009D4431">
        <w:rPr>
          <w:color w:val="000000"/>
          <w:spacing w:val="-1"/>
        </w:rPr>
        <w:t>проектная</w:t>
      </w:r>
      <w:proofErr w:type="gramEnd"/>
      <w:r w:rsidRPr="009D4431">
        <w:rPr>
          <w:color w:val="000000"/>
          <w:spacing w:val="-1"/>
        </w:rPr>
        <w:t xml:space="preserve"> себестоимость годового выпуска</w:t>
      </w:r>
      <w:r w:rsidRPr="009D4431">
        <w:t xml:space="preserve"> </w:t>
      </w:r>
      <w:r w:rsidRPr="009D4431">
        <w:rPr>
          <w:color w:val="000000"/>
          <w:spacing w:val="-6"/>
        </w:rPr>
        <w:t>продукции.</w:t>
      </w:r>
    </w:p>
    <w:p w:rsidR="00BA16D0" w:rsidRPr="009D4431" w:rsidRDefault="00BA16D0" w:rsidP="009D4431">
      <w:pPr>
        <w:shd w:val="clear" w:color="auto" w:fill="FFFFFF"/>
        <w:tabs>
          <w:tab w:val="left" w:leader="underscore" w:pos="1152"/>
          <w:tab w:val="left" w:leader="underscore" w:pos="3413"/>
          <w:tab w:val="left" w:leader="underscore" w:pos="5033"/>
        </w:tabs>
        <w:ind w:left="821"/>
        <w:rPr>
          <w:color w:val="000000"/>
          <w:spacing w:val="-1"/>
        </w:rPr>
      </w:pPr>
      <w:r w:rsidRPr="009D4431">
        <w:rPr>
          <w:color w:val="000000"/>
          <w:spacing w:val="-1"/>
        </w:rPr>
        <w:t xml:space="preserve">Величина нормативных показателей сравнительной экономической эффективности капитальных вложений </w:t>
      </w:r>
      <w:proofErr w:type="gramStart"/>
      <w:r w:rsidRPr="009D4431">
        <w:rPr>
          <w:color w:val="000000"/>
          <w:spacing w:val="-1"/>
        </w:rPr>
        <w:t>:</w:t>
      </w:r>
      <w:proofErr w:type="spellStart"/>
      <w:r w:rsidRPr="009D4431">
        <w:rPr>
          <w:color w:val="000000"/>
          <w:spacing w:val="-1"/>
        </w:rPr>
        <w:t>Т</w:t>
      </w:r>
      <w:proofErr w:type="gramEnd"/>
      <w:r w:rsidRPr="009D4431">
        <w:rPr>
          <w:color w:val="000000"/>
          <w:spacing w:val="-1"/>
        </w:rPr>
        <w:t>н</w:t>
      </w:r>
      <w:proofErr w:type="spellEnd"/>
      <w:r w:rsidRPr="009D4431">
        <w:rPr>
          <w:color w:val="000000"/>
          <w:spacing w:val="-1"/>
        </w:rPr>
        <w:t xml:space="preserve"> = 6,6 лет ; </w:t>
      </w:r>
      <w:proofErr w:type="spellStart"/>
      <w:r w:rsidRPr="009D4431">
        <w:rPr>
          <w:color w:val="000000"/>
          <w:spacing w:val="-1"/>
        </w:rPr>
        <w:t>Ен</w:t>
      </w:r>
      <w:proofErr w:type="spellEnd"/>
      <w:r w:rsidRPr="009D4431">
        <w:rPr>
          <w:color w:val="000000"/>
          <w:spacing w:val="-1"/>
        </w:rPr>
        <w:t xml:space="preserve"> = 0,15 ;</w:t>
      </w:r>
    </w:p>
    <w:p w:rsidR="00BA16D0" w:rsidRPr="009D4431" w:rsidRDefault="00BA16D0" w:rsidP="009D4431">
      <w:pPr>
        <w:shd w:val="clear" w:color="auto" w:fill="FFFFFF"/>
        <w:tabs>
          <w:tab w:val="left" w:leader="underscore" w:pos="1152"/>
          <w:tab w:val="left" w:leader="underscore" w:pos="3413"/>
          <w:tab w:val="left" w:leader="underscore" w:pos="5033"/>
        </w:tabs>
        <w:ind w:left="821"/>
        <w:rPr>
          <w:color w:val="000000"/>
          <w:spacing w:val="-11"/>
        </w:rPr>
      </w:pPr>
      <w:r w:rsidRPr="009D4431">
        <w:rPr>
          <w:color w:val="000000"/>
        </w:rPr>
        <w:t>Выбранный</w:t>
      </w:r>
      <w:r w:rsidRPr="009D4431">
        <w:t xml:space="preserve"> </w:t>
      </w:r>
      <w:r w:rsidRPr="009D4431">
        <w:rPr>
          <w:color w:val="000000"/>
          <w:spacing w:val="3"/>
        </w:rPr>
        <w:t>вариант нововведений или мероприятий считается эффективным,</w:t>
      </w:r>
      <w:r w:rsidR="003F4801" w:rsidRPr="009D4431">
        <w:rPr>
          <w:color w:val="000000"/>
          <w:spacing w:val="3"/>
        </w:rPr>
        <w:t xml:space="preserve"> </w:t>
      </w:r>
      <w:r w:rsidRPr="009D4431">
        <w:rPr>
          <w:color w:val="000000"/>
          <w:spacing w:val="-11"/>
        </w:rPr>
        <w:t>если</w:t>
      </w:r>
    </w:p>
    <w:p w:rsidR="00BA16D0" w:rsidRPr="009D4431" w:rsidRDefault="00BA16D0" w:rsidP="009D4431">
      <w:pPr>
        <w:shd w:val="clear" w:color="auto" w:fill="FFFFFF"/>
        <w:tabs>
          <w:tab w:val="left" w:leader="underscore" w:pos="1152"/>
          <w:tab w:val="left" w:leader="underscore" w:pos="3413"/>
          <w:tab w:val="left" w:leader="underscore" w:pos="5033"/>
        </w:tabs>
        <w:ind w:left="821"/>
        <w:rPr>
          <w:color w:val="000000"/>
          <w:spacing w:val="-11"/>
        </w:rPr>
      </w:pPr>
      <w:r w:rsidRPr="009D4431">
        <w:rPr>
          <w:color w:val="000000"/>
          <w:spacing w:val="-11"/>
        </w:rPr>
        <w:t xml:space="preserve">                                 Т </w:t>
      </w:r>
      <w:proofErr w:type="spellStart"/>
      <w:r w:rsidRPr="009D4431">
        <w:rPr>
          <w:color w:val="000000"/>
          <w:spacing w:val="-11"/>
        </w:rPr>
        <w:t>расч</w:t>
      </w:r>
      <w:proofErr w:type="spellEnd"/>
      <w:r w:rsidRPr="009D4431">
        <w:rPr>
          <w:color w:val="000000"/>
          <w:spacing w:val="-11"/>
        </w:rPr>
        <w:t xml:space="preserve">. &lt; </w:t>
      </w:r>
      <w:proofErr w:type="spellStart"/>
      <w:r w:rsidRPr="009D4431">
        <w:rPr>
          <w:color w:val="000000"/>
          <w:spacing w:val="-11"/>
        </w:rPr>
        <w:t>Тн</w:t>
      </w:r>
      <w:proofErr w:type="spellEnd"/>
      <w:proofErr w:type="gramStart"/>
      <w:r w:rsidRPr="009D4431">
        <w:rPr>
          <w:color w:val="000000"/>
          <w:spacing w:val="-11"/>
        </w:rPr>
        <w:t xml:space="preserve">  ;</w:t>
      </w:r>
      <w:proofErr w:type="gramEnd"/>
      <w:r w:rsidRPr="009D4431">
        <w:rPr>
          <w:color w:val="000000"/>
          <w:spacing w:val="-11"/>
        </w:rPr>
        <w:t xml:space="preserve">    </w:t>
      </w:r>
      <w:proofErr w:type="spellStart"/>
      <w:r w:rsidRPr="009D4431">
        <w:rPr>
          <w:color w:val="000000"/>
          <w:spacing w:val="-11"/>
        </w:rPr>
        <w:t>Ерасч</w:t>
      </w:r>
      <w:proofErr w:type="spellEnd"/>
      <w:r w:rsidRPr="009D4431">
        <w:rPr>
          <w:color w:val="000000"/>
          <w:spacing w:val="-11"/>
        </w:rPr>
        <w:t xml:space="preserve">. &gt; </w:t>
      </w:r>
      <w:r w:rsidRPr="009D4431">
        <w:rPr>
          <w:b/>
          <w:color w:val="000000"/>
          <w:spacing w:val="-11"/>
        </w:rPr>
        <w:t xml:space="preserve"> </w:t>
      </w:r>
      <w:proofErr w:type="spellStart"/>
      <w:r w:rsidRPr="009D4431">
        <w:rPr>
          <w:b/>
          <w:color w:val="000000"/>
          <w:spacing w:val="-11"/>
        </w:rPr>
        <w:t>Ен</w:t>
      </w:r>
      <w:proofErr w:type="spellEnd"/>
      <w:proofErr w:type="gramStart"/>
      <w:r w:rsidRPr="009D4431">
        <w:rPr>
          <w:color w:val="000000"/>
          <w:spacing w:val="-11"/>
        </w:rPr>
        <w:t xml:space="preserve">  ;</w:t>
      </w:r>
      <w:proofErr w:type="gramEnd"/>
    </w:p>
    <w:p w:rsidR="00BA16D0" w:rsidRPr="009D4431" w:rsidRDefault="00BA16D0" w:rsidP="009D4431">
      <w:pPr>
        <w:shd w:val="clear" w:color="auto" w:fill="FFFFFF"/>
        <w:tabs>
          <w:tab w:val="left" w:leader="underscore" w:pos="1152"/>
          <w:tab w:val="left" w:leader="underscore" w:pos="3413"/>
          <w:tab w:val="left" w:leader="underscore" w:pos="5033"/>
        </w:tabs>
        <w:ind w:left="821"/>
        <w:rPr>
          <w:color w:val="000000"/>
          <w:spacing w:val="-7"/>
        </w:rPr>
      </w:pPr>
      <w:r w:rsidRPr="009D4431">
        <w:rPr>
          <w:color w:val="000000"/>
          <w:spacing w:val="-5"/>
        </w:rPr>
        <w:t xml:space="preserve">             Для определения фактической эффективности капитальных вложений экономический эффект от их реализации в виде прироста прибыли можно сопоставлять с величиной прироста основных </w:t>
      </w:r>
      <w:r w:rsidRPr="009D4431">
        <w:rPr>
          <w:color w:val="000000"/>
          <w:spacing w:val="-7"/>
        </w:rPr>
        <w:t>производственных фондов:</w:t>
      </w:r>
    </w:p>
    <w:p w:rsidR="00BA16D0" w:rsidRPr="009D4431" w:rsidRDefault="00BA16D0" w:rsidP="009D4431">
      <w:pPr>
        <w:shd w:val="clear" w:color="auto" w:fill="FFFFFF"/>
        <w:tabs>
          <w:tab w:val="left" w:leader="dot" w:pos="2102"/>
        </w:tabs>
        <w:rPr>
          <w:color w:val="000000"/>
        </w:rPr>
      </w:pPr>
    </w:p>
    <w:p w:rsidR="00BA16D0" w:rsidRPr="009D4431" w:rsidRDefault="00BA16D0" w:rsidP="009D4431">
      <w:pPr>
        <w:shd w:val="clear" w:color="auto" w:fill="FFFFFF"/>
        <w:tabs>
          <w:tab w:val="left" w:leader="dot" w:pos="2102"/>
        </w:tabs>
        <w:rPr>
          <w:b/>
          <w:i/>
          <w:color w:val="000000"/>
        </w:rPr>
      </w:pPr>
      <w:r w:rsidRPr="009D4431">
        <w:rPr>
          <w:color w:val="000000"/>
        </w:rPr>
        <w:t xml:space="preserve">                 </w:t>
      </w:r>
      <w:r w:rsidRPr="009D4431">
        <w:rPr>
          <w:b/>
          <w:i/>
          <w:color w:val="000000"/>
        </w:rPr>
        <w:t xml:space="preserve">                        П</w:t>
      </w:r>
      <w:proofErr w:type="gramStart"/>
      <w:r w:rsidRPr="009D4431">
        <w:rPr>
          <w:b/>
          <w:i/>
          <w:color w:val="000000"/>
        </w:rPr>
        <w:t>1</w:t>
      </w:r>
      <w:proofErr w:type="gramEnd"/>
      <w:r w:rsidRPr="009D4431">
        <w:rPr>
          <w:b/>
          <w:i/>
          <w:color w:val="000000"/>
        </w:rPr>
        <w:t xml:space="preserve"> – П0                                        Ф1 – Ф0 </w:t>
      </w:r>
    </w:p>
    <w:p w:rsidR="00BA16D0" w:rsidRPr="009D4431" w:rsidRDefault="00BA16D0" w:rsidP="009D4431">
      <w:pPr>
        <w:shd w:val="clear" w:color="auto" w:fill="FFFFFF"/>
        <w:tabs>
          <w:tab w:val="left" w:leader="dot" w:pos="2102"/>
        </w:tabs>
        <w:rPr>
          <w:b/>
          <w:i/>
          <w:color w:val="000000"/>
        </w:rPr>
      </w:pPr>
      <w:r w:rsidRPr="009D4431">
        <w:rPr>
          <w:b/>
          <w:i/>
          <w:color w:val="000000"/>
        </w:rPr>
        <w:t xml:space="preserve">                              Е = -------------         или      </w:t>
      </w:r>
      <w:proofErr w:type="spellStart"/>
      <w:r w:rsidRPr="009D4431">
        <w:rPr>
          <w:b/>
          <w:i/>
          <w:color w:val="000000"/>
        </w:rPr>
        <w:t>Ток</w:t>
      </w:r>
      <w:proofErr w:type="gramStart"/>
      <w:r w:rsidRPr="009D4431">
        <w:rPr>
          <w:b/>
          <w:i/>
          <w:color w:val="000000"/>
        </w:rPr>
        <w:t>.р</w:t>
      </w:r>
      <w:proofErr w:type="gramEnd"/>
      <w:r w:rsidRPr="009D4431">
        <w:rPr>
          <w:b/>
          <w:i/>
          <w:color w:val="000000"/>
        </w:rPr>
        <w:t>ас</w:t>
      </w:r>
      <w:proofErr w:type="spellEnd"/>
      <w:r w:rsidRPr="009D4431">
        <w:rPr>
          <w:b/>
          <w:i/>
          <w:color w:val="000000"/>
        </w:rPr>
        <w:t>.= ---------------  ;</w:t>
      </w:r>
    </w:p>
    <w:p w:rsidR="00BA16D0" w:rsidRPr="009D4431" w:rsidRDefault="00BA16D0" w:rsidP="009D4431">
      <w:pPr>
        <w:shd w:val="clear" w:color="auto" w:fill="FFFFFF"/>
        <w:tabs>
          <w:tab w:val="left" w:leader="dot" w:pos="2102"/>
        </w:tabs>
        <w:rPr>
          <w:b/>
          <w:i/>
          <w:color w:val="000000"/>
        </w:rPr>
      </w:pPr>
      <w:r w:rsidRPr="009D4431">
        <w:rPr>
          <w:b/>
          <w:i/>
          <w:color w:val="000000"/>
        </w:rPr>
        <w:t xml:space="preserve">                                    Ф</w:t>
      </w:r>
      <w:proofErr w:type="gramStart"/>
      <w:r w:rsidRPr="009D4431">
        <w:rPr>
          <w:b/>
          <w:i/>
          <w:color w:val="000000"/>
        </w:rPr>
        <w:t>1</w:t>
      </w:r>
      <w:proofErr w:type="gramEnd"/>
      <w:r w:rsidRPr="009D4431">
        <w:rPr>
          <w:b/>
          <w:i/>
          <w:color w:val="000000"/>
        </w:rPr>
        <w:t xml:space="preserve"> – Ф0                                          П1 – П0</w:t>
      </w:r>
    </w:p>
    <w:p w:rsidR="00BA16D0" w:rsidRPr="009D4431" w:rsidRDefault="00BA16D0" w:rsidP="009D4431">
      <w:pPr>
        <w:shd w:val="clear" w:color="auto" w:fill="FFFFFF"/>
        <w:tabs>
          <w:tab w:val="left" w:leader="dot" w:pos="2102"/>
        </w:tabs>
        <w:rPr>
          <w:color w:val="000000"/>
        </w:rPr>
      </w:pPr>
    </w:p>
    <w:p w:rsidR="00BA16D0" w:rsidRPr="009D4431" w:rsidRDefault="00BA16D0" w:rsidP="009D4431">
      <w:pPr>
        <w:shd w:val="clear" w:color="auto" w:fill="FFFFFF"/>
        <w:rPr>
          <w:color w:val="000000"/>
          <w:spacing w:val="-5"/>
        </w:rPr>
      </w:pPr>
      <w:r w:rsidRPr="009D4431">
        <w:rPr>
          <w:color w:val="000000"/>
          <w:spacing w:val="2"/>
        </w:rPr>
        <w:t xml:space="preserve">                 где: </w:t>
      </w:r>
      <w:r w:rsidRPr="009D4431">
        <w:rPr>
          <w:i/>
          <w:color w:val="000000"/>
          <w:spacing w:val="2"/>
        </w:rPr>
        <w:t>Ф</w:t>
      </w:r>
      <w:proofErr w:type="gramStart"/>
      <w:r w:rsidRPr="009D4431">
        <w:rPr>
          <w:i/>
          <w:color w:val="000000"/>
          <w:spacing w:val="2"/>
        </w:rPr>
        <w:t>1</w:t>
      </w:r>
      <w:proofErr w:type="gramEnd"/>
      <w:r w:rsidRPr="009D4431">
        <w:rPr>
          <w:color w:val="000000"/>
          <w:spacing w:val="2"/>
        </w:rPr>
        <w:t xml:space="preserve"> -- размер основных производственных фондов на </w:t>
      </w:r>
      <w:r w:rsidRPr="009D4431">
        <w:rPr>
          <w:color w:val="000000"/>
          <w:spacing w:val="-5"/>
        </w:rPr>
        <w:t>конец анализируемого</w:t>
      </w:r>
    </w:p>
    <w:p w:rsidR="00BA16D0" w:rsidRPr="009D4431" w:rsidRDefault="00BA16D0" w:rsidP="009D4431">
      <w:pPr>
        <w:shd w:val="clear" w:color="auto" w:fill="FFFFFF"/>
        <w:ind w:left="14" w:firstLine="828"/>
      </w:pPr>
      <w:r w:rsidRPr="009D4431">
        <w:rPr>
          <w:color w:val="000000"/>
          <w:spacing w:val="-5"/>
        </w:rPr>
        <w:t xml:space="preserve">                         периода; </w:t>
      </w:r>
    </w:p>
    <w:p w:rsidR="00BA16D0" w:rsidRPr="009D4431" w:rsidRDefault="00BA16D0" w:rsidP="009D4431">
      <w:pPr>
        <w:shd w:val="clear" w:color="auto" w:fill="FFFFFF"/>
        <w:ind w:left="14" w:firstLine="835"/>
        <w:rPr>
          <w:color w:val="000000"/>
          <w:spacing w:val="-4"/>
        </w:rPr>
      </w:pPr>
      <w:r w:rsidRPr="009D4431">
        <w:rPr>
          <w:color w:val="000000"/>
          <w:spacing w:val="5"/>
        </w:rPr>
        <w:t xml:space="preserve">           </w:t>
      </w:r>
      <w:r w:rsidRPr="009D4431">
        <w:rPr>
          <w:i/>
          <w:color w:val="000000"/>
          <w:spacing w:val="5"/>
        </w:rPr>
        <w:t>Ф</w:t>
      </w:r>
      <w:proofErr w:type="gramStart"/>
      <w:r w:rsidRPr="009D4431">
        <w:rPr>
          <w:i/>
          <w:color w:val="000000"/>
          <w:spacing w:val="5"/>
        </w:rPr>
        <w:t>0</w:t>
      </w:r>
      <w:proofErr w:type="gramEnd"/>
      <w:r w:rsidRPr="009D4431">
        <w:rPr>
          <w:color w:val="000000"/>
          <w:spacing w:val="5"/>
        </w:rPr>
        <w:t xml:space="preserve"> -- размер основных производственных фондов в </w:t>
      </w:r>
      <w:r w:rsidRPr="009D4431">
        <w:rPr>
          <w:color w:val="000000"/>
          <w:spacing w:val="-4"/>
        </w:rPr>
        <w:t xml:space="preserve">базисном периоде (на </w:t>
      </w:r>
    </w:p>
    <w:p w:rsidR="00BA16D0" w:rsidRPr="009D4431" w:rsidRDefault="00BA16D0" w:rsidP="009D4431">
      <w:pPr>
        <w:shd w:val="clear" w:color="auto" w:fill="FFFFFF"/>
        <w:ind w:left="14" w:firstLine="835"/>
        <w:rPr>
          <w:color w:val="000000"/>
          <w:spacing w:val="24"/>
        </w:rPr>
      </w:pPr>
      <w:r w:rsidRPr="009D4431">
        <w:rPr>
          <w:i/>
          <w:color w:val="000000"/>
          <w:spacing w:val="5"/>
        </w:rPr>
        <w:t xml:space="preserve">                     </w:t>
      </w:r>
      <w:r w:rsidRPr="009D4431">
        <w:rPr>
          <w:color w:val="000000"/>
          <w:spacing w:val="-4"/>
        </w:rPr>
        <w:t>начало анализируемого периода).</w:t>
      </w:r>
    </w:p>
    <w:p w:rsidR="00BA16D0" w:rsidRPr="009D4431" w:rsidRDefault="00BA16D0" w:rsidP="009D4431">
      <w:pPr>
        <w:shd w:val="clear" w:color="auto" w:fill="FFFFFF"/>
        <w:ind w:left="7" w:firstLine="835"/>
        <w:jc w:val="both"/>
      </w:pPr>
      <w:r w:rsidRPr="009D4431">
        <w:rPr>
          <w:color w:val="000000"/>
          <w:spacing w:val="24"/>
        </w:rPr>
        <w:t xml:space="preserve">В целях всестороннего анализа экономической </w:t>
      </w:r>
      <w:r w:rsidRPr="009D4431">
        <w:rPr>
          <w:color w:val="000000"/>
          <w:spacing w:val="8"/>
        </w:rPr>
        <w:t xml:space="preserve">эффективности капитальных вложений учитываются также </w:t>
      </w:r>
      <w:r w:rsidRPr="009D4431">
        <w:rPr>
          <w:color w:val="000000"/>
          <w:spacing w:val="-6"/>
        </w:rPr>
        <w:t xml:space="preserve">показатели, отражающие отдельные стороны получаемого эффекта: </w:t>
      </w:r>
      <w:proofErr w:type="spellStart"/>
      <w:r w:rsidRPr="009D4431">
        <w:rPr>
          <w:color w:val="000000"/>
          <w:spacing w:val="11"/>
        </w:rPr>
        <w:t>фондоемкость</w:t>
      </w:r>
      <w:proofErr w:type="spellEnd"/>
      <w:r w:rsidRPr="009D4431">
        <w:rPr>
          <w:color w:val="000000"/>
          <w:spacing w:val="11"/>
        </w:rPr>
        <w:t xml:space="preserve">, фондоотдачу, производительность труда, </w:t>
      </w:r>
      <w:r w:rsidRPr="009D4431">
        <w:rPr>
          <w:color w:val="000000"/>
          <w:spacing w:val="-2"/>
        </w:rPr>
        <w:t xml:space="preserve">себестоимость продукции, приведенные затраты, экономический </w:t>
      </w:r>
      <w:r w:rsidRPr="009D4431">
        <w:rPr>
          <w:color w:val="000000"/>
          <w:spacing w:val="-8"/>
        </w:rPr>
        <w:t>эффект и др.</w:t>
      </w:r>
    </w:p>
    <w:p w:rsidR="00BA16D0" w:rsidRPr="009D4431" w:rsidRDefault="00BA16D0" w:rsidP="009D4431">
      <w:pPr>
        <w:shd w:val="clear" w:color="auto" w:fill="FFFFFF"/>
        <w:ind w:left="22" w:right="14" w:firstLine="821"/>
        <w:jc w:val="both"/>
        <w:rPr>
          <w:color w:val="000000"/>
          <w:spacing w:val="-12"/>
        </w:rPr>
      </w:pPr>
      <w:r w:rsidRPr="009D4431">
        <w:rPr>
          <w:color w:val="000000"/>
          <w:spacing w:val="-4"/>
        </w:rPr>
        <w:t xml:space="preserve">Показатель минимума приведенных затрат рассчитывается по </w:t>
      </w:r>
      <w:r w:rsidRPr="009D4431">
        <w:rPr>
          <w:color w:val="000000"/>
          <w:spacing w:val="-12"/>
        </w:rPr>
        <w:t>формулам:</w:t>
      </w:r>
    </w:p>
    <w:p w:rsidR="00BA16D0" w:rsidRPr="009D4431" w:rsidRDefault="00BA16D0" w:rsidP="009D4431">
      <w:pPr>
        <w:shd w:val="clear" w:color="auto" w:fill="FFFFFF"/>
        <w:ind w:left="1987"/>
      </w:pPr>
      <w:proofErr w:type="spellStart"/>
      <w:r w:rsidRPr="009D4431">
        <w:rPr>
          <w:i/>
          <w:color w:val="000000"/>
          <w:spacing w:val="5"/>
        </w:rPr>
        <w:t>Зг</w:t>
      </w:r>
      <w:proofErr w:type="spellEnd"/>
      <w:r w:rsidRPr="009D4431">
        <w:rPr>
          <w:i/>
          <w:color w:val="000000"/>
          <w:spacing w:val="5"/>
        </w:rPr>
        <w:t xml:space="preserve"> = С</w:t>
      </w:r>
      <w:proofErr w:type="gramStart"/>
      <w:r w:rsidRPr="009D4431">
        <w:rPr>
          <w:i/>
          <w:color w:val="000000"/>
          <w:spacing w:val="5"/>
          <w:lang w:val="en-US"/>
        </w:rPr>
        <w:t>j</w:t>
      </w:r>
      <w:proofErr w:type="gramEnd"/>
      <w:r w:rsidRPr="009D4431">
        <w:rPr>
          <w:i/>
          <w:color w:val="000000"/>
          <w:spacing w:val="5"/>
        </w:rPr>
        <w:t xml:space="preserve"> +</w:t>
      </w:r>
      <w:proofErr w:type="spellStart"/>
      <w:r w:rsidRPr="009D4431">
        <w:rPr>
          <w:i/>
          <w:color w:val="000000"/>
          <w:spacing w:val="5"/>
        </w:rPr>
        <w:t>ЕнК</w:t>
      </w:r>
      <w:proofErr w:type="spellEnd"/>
      <w:r w:rsidRPr="009D4431">
        <w:rPr>
          <w:i/>
          <w:color w:val="000000"/>
          <w:spacing w:val="5"/>
          <w:lang w:val="en-US"/>
        </w:rPr>
        <w:t>j</w:t>
      </w:r>
      <w:r w:rsidRPr="009D4431">
        <w:rPr>
          <w:color w:val="000000"/>
          <w:spacing w:val="5"/>
        </w:rPr>
        <w:t xml:space="preserve"> </w:t>
      </w:r>
      <w:r w:rsidRPr="009D4431">
        <w:rPr>
          <w:color w:val="000000"/>
          <w:spacing w:val="-2"/>
        </w:rPr>
        <w:t>—</w:t>
      </w:r>
      <w:r w:rsidRPr="009D4431">
        <w:rPr>
          <w:color w:val="000000"/>
          <w:spacing w:val="5"/>
        </w:rPr>
        <w:t xml:space="preserve"> минимум;</w:t>
      </w:r>
      <w:r w:rsidRPr="009D4431">
        <w:rPr>
          <w:color w:val="000000"/>
          <w:spacing w:val="-2"/>
        </w:rPr>
        <w:t xml:space="preserve">  </w:t>
      </w:r>
      <w:proofErr w:type="spellStart"/>
      <w:r w:rsidRPr="009D4431">
        <w:rPr>
          <w:i/>
          <w:color w:val="000000"/>
          <w:spacing w:val="-2"/>
        </w:rPr>
        <w:t>Зн</w:t>
      </w:r>
      <w:proofErr w:type="spellEnd"/>
      <w:r w:rsidRPr="009D4431">
        <w:rPr>
          <w:i/>
          <w:color w:val="000000"/>
          <w:spacing w:val="-2"/>
        </w:rPr>
        <w:t xml:space="preserve"> = К</w:t>
      </w:r>
      <w:r w:rsidRPr="009D4431">
        <w:rPr>
          <w:i/>
          <w:color w:val="000000"/>
          <w:spacing w:val="-2"/>
          <w:lang w:val="en-US"/>
        </w:rPr>
        <w:t>j</w:t>
      </w:r>
      <w:r w:rsidRPr="009D4431">
        <w:rPr>
          <w:i/>
          <w:color w:val="000000"/>
          <w:spacing w:val="-2"/>
        </w:rPr>
        <w:t xml:space="preserve"> +</w:t>
      </w:r>
      <w:proofErr w:type="spellStart"/>
      <w:r w:rsidRPr="009D4431">
        <w:rPr>
          <w:i/>
          <w:color w:val="000000"/>
          <w:spacing w:val="-2"/>
        </w:rPr>
        <w:t>ТнС</w:t>
      </w:r>
      <w:proofErr w:type="spellEnd"/>
      <w:r w:rsidRPr="009D4431">
        <w:rPr>
          <w:i/>
          <w:color w:val="000000"/>
          <w:spacing w:val="-2"/>
          <w:lang w:val="en-US"/>
        </w:rPr>
        <w:t>j</w:t>
      </w:r>
      <w:r w:rsidRPr="009D4431">
        <w:rPr>
          <w:color w:val="000000"/>
          <w:spacing w:val="-2"/>
        </w:rPr>
        <w:t xml:space="preserve"> — минимум;</w:t>
      </w:r>
    </w:p>
    <w:p w:rsidR="00BA16D0" w:rsidRPr="009D4431" w:rsidRDefault="00BA16D0" w:rsidP="009D4431">
      <w:pPr>
        <w:shd w:val="clear" w:color="auto" w:fill="FFFFFF"/>
        <w:ind w:left="842"/>
      </w:pPr>
      <w:r w:rsidRPr="009D4431">
        <w:rPr>
          <w:color w:val="000000"/>
          <w:spacing w:val="-8"/>
        </w:rPr>
        <w:t xml:space="preserve">     где: </w:t>
      </w:r>
      <w:proofErr w:type="spellStart"/>
      <w:r w:rsidRPr="009D4431">
        <w:rPr>
          <w:color w:val="000000"/>
          <w:spacing w:val="-8"/>
        </w:rPr>
        <w:t>Зг</w:t>
      </w:r>
      <w:proofErr w:type="spellEnd"/>
      <w:r w:rsidRPr="009D4431">
        <w:rPr>
          <w:color w:val="000000"/>
          <w:spacing w:val="-8"/>
        </w:rPr>
        <w:t xml:space="preserve"> - затраты, приведенные к одному году;</w:t>
      </w:r>
    </w:p>
    <w:p w:rsidR="00BA16D0" w:rsidRPr="009D4431" w:rsidRDefault="00BA16D0" w:rsidP="009D4431">
      <w:pPr>
        <w:shd w:val="clear" w:color="auto" w:fill="FFFFFF"/>
        <w:ind w:left="7" w:right="1210" w:firstLine="835"/>
        <w:rPr>
          <w:color w:val="000000"/>
          <w:spacing w:val="-5"/>
        </w:rPr>
      </w:pPr>
      <w:r w:rsidRPr="009D4431">
        <w:rPr>
          <w:color w:val="000000"/>
          <w:spacing w:val="1"/>
        </w:rPr>
        <w:t xml:space="preserve">           </w:t>
      </w:r>
      <w:proofErr w:type="spellStart"/>
      <w:r w:rsidRPr="009D4431">
        <w:rPr>
          <w:color w:val="000000"/>
          <w:spacing w:val="1"/>
        </w:rPr>
        <w:t>Зн</w:t>
      </w:r>
      <w:proofErr w:type="spellEnd"/>
      <w:r w:rsidRPr="009D4431">
        <w:rPr>
          <w:color w:val="000000"/>
          <w:spacing w:val="1"/>
        </w:rPr>
        <w:t xml:space="preserve"> - затраты, приведенные к нормативному сроку </w:t>
      </w:r>
      <w:r w:rsidRPr="009D4431">
        <w:rPr>
          <w:color w:val="000000"/>
          <w:spacing w:val="-5"/>
        </w:rPr>
        <w:t>окупаемости</w:t>
      </w:r>
    </w:p>
    <w:p w:rsidR="00BA16D0" w:rsidRPr="009D4431" w:rsidRDefault="00BA16D0" w:rsidP="009D4431">
      <w:pPr>
        <w:shd w:val="clear" w:color="auto" w:fill="FFFFFF"/>
        <w:ind w:left="7" w:right="1210" w:firstLine="835"/>
      </w:pPr>
      <w:r w:rsidRPr="009D4431">
        <w:rPr>
          <w:color w:val="000000"/>
          <w:spacing w:val="-5"/>
        </w:rPr>
        <w:t xml:space="preserve">                   капитальных </w:t>
      </w:r>
      <w:r w:rsidRPr="009D4431">
        <w:rPr>
          <w:color w:val="000000"/>
          <w:spacing w:val="-17"/>
        </w:rPr>
        <w:t>вложений;</w:t>
      </w:r>
    </w:p>
    <w:p w:rsidR="00BA16D0" w:rsidRPr="009D4431" w:rsidRDefault="00BA16D0" w:rsidP="009D4431">
      <w:pPr>
        <w:shd w:val="clear" w:color="auto" w:fill="FFFFFF"/>
        <w:rPr>
          <w:color w:val="000000"/>
          <w:spacing w:val="-3"/>
        </w:rPr>
      </w:pPr>
      <w:r w:rsidRPr="009D4431">
        <w:rPr>
          <w:color w:val="000000"/>
          <w:spacing w:val="-3"/>
        </w:rPr>
        <w:t xml:space="preserve">                         С</w:t>
      </w:r>
      <w:proofErr w:type="gramStart"/>
      <w:r w:rsidRPr="009D4431">
        <w:rPr>
          <w:color w:val="000000"/>
          <w:spacing w:val="-3"/>
          <w:lang w:val="en-US"/>
        </w:rPr>
        <w:t>j</w:t>
      </w:r>
      <w:proofErr w:type="gramEnd"/>
      <w:r w:rsidRPr="009D4431">
        <w:rPr>
          <w:color w:val="000000"/>
          <w:spacing w:val="-3"/>
        </w:rPr>
        <w:t xml:space="preserve">  и К</w:t>
      </w:r>
      <w:r w:rsidRPr="009D4431">
        <w:rPr>
          <w:color w:val="000000"/>
          <w:spacing w:val="-3"/>
          <w:lang w:val="en-US"/>
        </w:rPr>
        <w:t>j</w:t>
      </w:r>
      <w:r w:rsidRPr="009D4431">
        <w:rPr>
          <w:color w:val="000000"/>
          <w:spacing w:val="-3"/>
        </w:rPr>
        <w:t xml:space="preserve"> - общая сумма себестоимости и капитальных вложений по каждому </w:t>
      </w:r>
    </w:p>
    <w:p w:rsidR="00BA16D0" w:rsidRPr="009D4431" w:rsidRDefault="00BA16D0" w:rsidP="009D4431">
      <w:pPr>
        <w:shd w:val="clear" w:color="auto" w:fill="FFFFFF"/>
        <w:rPr>
          <w:color w:val="000000"/>
          <w:spacing w:val="-3"/>
        </w:rPr>
      </w:pPr>
      <w:r w:rsidRPr="009D4431">
        <w:rPr>
          <w:color w:val="000000"/>
          <w:spacing w:val="-3"/>
        </w:rPr>
        <w:t xml:space="preserve">                                 варианту;</w:t>
      </w:r>
    </w:p>
    <w:p w:rsidR="00BA16D0" w:rsidRPr="009D4431" w:rsidRDefault="00BA16D0" w:rsidP="009D4431">
      <w:pPr>
        <w:shd w:val="clear" w:color="auto" w:fill="FFFFFF"/>
        <w:ind w:right="1210"/>
        <w:rPr>
          <w:color w:val="808080"/>
          <w:spacing w:val="-2"/>
        </w:rPr>
      </w:pPr>
      <w:r w:rsidRPr="009D4431">
        <w:rPr>
          <w:color w:val="000000"/>
          <w:spacing w:val="-3"/>
        </w:rPr>
        <w:t xml:space="preserve">          </w:t>
      </w:r>
      <w:r w:rsidRPr="009D4431">
        <w:rPr>
          <w:color w:val="000000"/>
          <w:spacing w:val="1"/>
        </w:rPr>
        <w:t xml:space="preserve">Если капитальные вложения на строительство объекта </w:t>
      </w:r>
      <w:r w:rsidRPr="009D4431">
        <w:rPr>
          <w:color w:val="000000"/>
          <w:spacing w:val="5"/>
        </w:rPr>
        <w:t>распределяются в  течени</w:t>
      </w:r>
      <w:proofErr w:type="gramStart"/>
      <w:r w:rsidRPr="009D4431">
        <w:rPr>
          <w:color w:val="000000"/>
          <w:spacing w:val="5"/>
        </w:rPr>
        <w:t>и</w:t>
      </w:r>
      <w:proofErr w:type="gramEnd"/>
      <w:r w:rsidRPr="009D4431">
        <w:rPr>
          <w:color w:val="000000"/>
          <w:spacing w:val="5"/>
        </w:rPr>
        <w:t xml:space="preserve">  нескольких лет,  то  для  выбора</w:t>
      </w:r>
      <w:r w:rsidRPr="009D4431">
        <w:rPr>
          <w:color w:val="000000"/>
        </w:rPr>
        <w:t xml:space="preserve"> </w:t>
      </w:r>
      <w:r w:rsidRPr="009D4431">
        <w:rPr>
          <w:color w:val="000000"/>
          <w:spacing w:val="-6"/>
        </w:rPr>
        <w:t xml:space="preserve">наилучшего  варианта,   определения минимума  приведенных затрат </w:t>
      </w:r>
      <w:r w:rsidRPr="009D4431">
        <w:rPr>
          <w:color w:val="000000"/>
          <w:spacing w:val="-2"/>
        </w:rPr>
        <w:t xml:space="preserve">необходимо рассчитать коэффициент приведения по формуле (если период строительства менее 5 лет) </w:t>
      </w:r>
    </w:p>
    <w:p w:rsidR="00BA16D0" w:rsidRPr="009D4431" w:rsidRDefault="00BA16D0" w:rsidP="009D4431">
      <w:pPr>
        <w:shd w:val="clear" w:color="auto" w:fill="FFFFFF"/>
        <w:ind w:left="850"/>
        <w:rPr>
          <w:b/>
          <w:i/>
          <w:color w:val="000000"/>
          <w:spacing w:val="-3"/>
        </w:rPr>
      </w:pPr>
      <w:r w:rsidRPr="009D4431">
        <w:rPr>
          <w:b/>
          <w:i/>
          <w:color w:val="000000"/>
          <w:spacing w:val="-3"/>
        </w:rPr>
        <w:t xml:space="preserve">                     </w:t>
      </w:r>
      <w:proofErr w:type="spellStart"/>
      <w:proofErr w:type="gramStart"/>
      <w:r w:rsidRPr="009D4431">
        <w:rPr>
          <w:b/>
          <w:i/>
          <w:color w:val="000000"/>
          <w:spacing w:val="-3"/>
        </w:rPr>
        <w:t>Апр</w:t>
      </w:r>
      <w:proofErr w:type="spellEnd"/>
      <w:proofErr w:type="gramEnd"/>
      <w:r w:rsidRPr="009D4431">
        <w:rPr>
          <w:b/>
          <w:i/>
          <w:color w:val="000000"/>
          <w:spacing w:val="-3"/>
        </w:rPr>
        <w:t xml:space="preserve"> = (1 + </w:t>
      </w:r>
      <w:proofErr w:type="spellStart"/>
      <w:r w:rsidRPr="009D4431">
        <w:rPr>
          <w:b/>
          <w:i/>
          <w:color w:val="000000"/>
          <w:spacing w:val="-3"/>
        </w:rPr>
        <w:t>Ен</w:t>
      </w:r>
      <w:proofErr w:type="spellEnd"/>
      <w:r w:rsidRPr="009D4431">
        <w:rPr>
          <w:b/>
          <w:i/>
          <w:color w:val="000000"/>
          <w:spacing w:val="-3"/>
          <w:lang w:val="en-US"/>
        </w:rPr>
        <w:t>t</w:t>
      </w:r>
      <w:r w:rsidRPr="009D4431">
        <w:rPr>
          <w:b/>
          <w:i/>
          <w:color w:val="000000"/>
          <w:spacing w:val="-3"/>
        </w:rPr>
        <w:t xml:space="preserve"> ) ,   </w:t>
      </w:r>
    </w:p>
    <w:p w:rsidR="00BA16D0" w:rsidRPr="009D4431" w:rsidRDefault="00BA16D0" w:rsidP="009D4431">
      <w:pPr>
        <w:shd w:val="clear" w:color="auto" w:fill="FFFFFF"/>
        <w:ind w:right="1210"/>
        <w:rPr>
          <w:color w:val="000000"/>
          <w:spacing w:val="-2"/>
        </w:rPr>
      </w:pPr>
      <w:r w:rsidRPr="009D4431">
        <w:rPr>
          <w:color w:val="000000"/>
          <w:spacing w:val="-2"/>
        </w:rPr>
        <w:t xml:space="preserve">          где:   </w:t>
      </w:r>
      <w:r w:rsidRPr="009D4431">
        <w:rPr>
          <w:i/>
          <w:color w:val="000000"/>
          <w:spacing w:val="-2"/>
          <w:lang w:val="en-US"/>
        </w:rPr>
        <w:t>t</w:t>
      </w:r>
      <w:r w:rsidRPr="009D4431">
        <w:rPr>
          <w:i/>
          <w:color w:val="000000"/>
          <w:spacing w:val="-2"/>
        </w:rPr>
        <w:t xml:space="preserve"> - </w:t>
      </w:r>
      <w:r w:rsidRPr="009D4431">
        <w:rPr>
          <w:color w:val="000000"/>
          <w:spacing w:val="-2"/>
        </w:rPr>
        <w:t xml:space="preserve"> период строительства в годах.</w:t>
      </w:r>
    </w:p>
    <w:p w:rsidR="00BA16D0" w:rsidRPr="009D4431" w:rsidRDefault="00BA16D0" w:rsidP="009D4431">
      <w:pPr>
        <w:shd w:val="clear" w:color="auto" w:fill="FFFFFF"/>
        <w:ind w:right="1210"/>
        <w:rPr>
          <w:color w:val="000000"/>
        </w:rPr>
      </w:pPr>
      <w:r w:rsidRPr="009D4431">
        <w:rPr>
          <w:color w:val="000000"/>
          <w:spacing w:val="-2"/>
        </w:rPr>
        <w:t xml:space="preserve">                   </w:t>
      </w:r>
      <w:proofErr w:type="spellStart"/>
      <w:r w:rsidRPr="009D4431">
        <w:rPr>
          <w:i/>
          <w:color w:val="000000"/>
          <w:spacing w:val="-3"/>
        </w:rPr>
        <w:t>Е</w:t>
      </w:r>
      <w:proofErr w:type="gramStart"/>
      <w:r w:rsidRPr="009D4431">
        <w:rPr>
          <w:i/>
          <w:color w:val="000000"/>
          <w:spacing w:val="-3"/>
        </w:rPr>
        <w:t>н</w:t>
      </w:r>
      <w:proofErr w:type="spellEnd"/>
      <w:r w:rsidRPr="009D4431">
        <w:rPr>
          <w:color w:val="000000"/>
          <w:spacing w:val="-3"/>
        </w:rPr>
        <w:t>-</w:t>
      </w:r>
      <w:proofErr w:type="gramEnd"/>
      <w:r w:rsidRPr="009D4431">
        <w:rPr>
          <w:color w:val="000000"/>
          <w:spacing w:val="-3"/>
        </w:rPr>
        <w:t xml:space="preserve"> нормативный коэффициент эффективности.</w:t>
      </w:r>
    </w:p>
    <w:p w:rsidR="00BA16D0" w:rsidRPr="009D4431" w:rsidRDefault="00BA16D0" w:rsidP="009D4431">
      <w:pPr>
        <w:shd w:val="clear" w:color="auto" w:fill="FFFFFF"/>
        <w:rPr>
          <w:color w:val="000000"/>
          <w:spacing w:val="2"/>
        </w:rPr>
      </w:pPr>
      <w:r w:rsidRPr="009D4431">
        <w:rPr>
          <w:color w:val="000000"/>
          <w:spacing w:val="8"/>
        </w:rPr>
        <w:t xml:space="preserve">            Годовой экономический эффект представляет собой разность </w:t>
      </w:r>
      <w:r w:rsidRPr="009D4431">
        <w:rPr>
          <w:color w:val="000000"/>
          <w:spacing w:val="5"/>
        </w:rPr>
        <w:t xml:space="preserve">приведенных затрат по вариантам. Сумма годового экономического </w:t>
      </w:r>
      <w:r w:rsidRPr="009D4431">
        <w:rPr>
          <w:color w:val="000000"/>
          <w:spacing w:val="2"/>
        </w:rPr>
        <w:t xml:space="preserve">эффекта зависит от срока окупаемости.                                                                                                                             </w:t>
      </w:r>
    </w:p>
    <w:p w:rsidR="00BA16D0" w:rsidRPr="009D4431" w:rsidRDefault="00BA16D0" w:rsidP="009D4431">
      <w:pPr>
        <w:shd w:val="clear" w:color="auto" w:fill="FFFFFF"/>
        <w:rPr>
          <w:color w:val="000000"/>
        </w:rPr>
      </w:pPr>
      <w:r w:rsidRPr="009D4431">
        <w:rPr>
          <w:b/>
          <w:i/>
          <w:color w:val="000000"/>
          <w:spacing w:val="2"/>
        </w:rPr>
        <w:t xml:space="preserve">                           Эф = (С</w:t>
      </w:r>
      <w:proofErr w:type="gramStart"/>
      <w:r w:rsidRPr="009D4431">
        <w:rPr>
          <w:b/>
          <w:i/>
          <w:color w:val="000000"/>
          <w:spacing w:val="2"/>
        </w:rPr>
        <w:t>1</w:t>
      </w:r>
      <w:proofErr w:type="gramEnd"/>
      <w:r w:rsidRPr="009D4431">
        <w:rPr>
          <w:b/>
          <w:i/>
          <w:color w:val="000000"/>
          <w:spacing w:val="2"/>
        </w:rPr>
        <w:t xml:space="preserve"> + ЕнК1)-(С2+ЕнК2) ,</w:t>
      </w:r>
      <w:r w:rsidRPr="009D4431">
        <w:rPr>
          <w:color w:val="000000"/>
          <w:spacing w:val="-2"/>
        </w:rPr>
        <w:t xml:space="preserve">            где: С</w:t>
      </w:r>
      <w:proofErr w:type="gramStart"/>
      <w:r w:rsidRPr="009D4431">
        <w:rPr>
          <w:color w:val="000000"/>
          <w:spacing w:val="-2"/>
        </w:rPr>
        <w:t>1</w:t>
      </w:r>
      <w:proofErr w:type="gramEnd"/>
      <w:r w:rsidRPr="009D4431">
        <w:rPr>
          <w:color w:val="000000"/>
          <w:spacing w:val="-2"/>
        </w:rPr>
        <w:t xml:space="preserve"> и С2 - текущие эксплуатационные расходы по вариантам </w:t>
      </w:r>
      <w:r w:rsidRPr="009D4431">
        <w:rPr>
          <w:color w:val="000000"/>
        </w:rPr>
        <w:t xml:space="preserve">(себестоимость);    </w:t>
      </w:r>
      <w:r w:rsidRPr="009D4431">
        <w:rPr>
          <w:color w:val="000000"/>
          <w:spacing w:val="-4"/>
        </w:rPr>
        <w:t xml:space="preserve">       </w:t>
      </w:r>
    </w:p>
    <w:p w:rsidR="00BA16D0" w:rsidRPr="009D4431" w:rsidRDefault="00BA16D0" w:rsidP="009D4431">
      <w:pPr>
        <w:shd w:val="clear" w:color="auto" w:fill="FFFFFF"/>
        <w:ind w:left="972"/>
        <w:rPr>
          <w:b/>
          <w:color w:val="000000"/>
          <w:spacing w:val="-2"/>
        </w:rPr>
      </w:pPr>
      <w:r w:rsidRPr="009D4431">
        <w:rPr>
          <w:color w:val="000000"/>
        </w:rPr>
        <w:t xml:space="preserve">   К</w:t>
      </w:r>
      <w:proofErr w:type="gramStart"/>
      <w:r w:rsidRPr="009D4431">
        <w:rPr>
          <w:color w:val="000000"/>
        </w:rPr>
        <w:t>1</w:t>
      </w:r>
      <w:proofErr w:type="gramEnd"/>
      <w:r w:rsidRPr="009D4431">
        <w:rPr>
          <w:color w:val="000000"/>
        </w:rPr>
        <w:t xml:space="preserve"> и К2 - текущие капитальные вложения по </w:t>
      </w:r>
      <w:r w:rsidRPr="009D4431">
        <w:rPr>
          <w:color w:val="000000"/>
          <w:spacing w:val="-4"/>
        </w:rPr>
        <w:t>вариантам.</w:t>
      </w:r>
    </w:p>
    <w:p w:rsidR="005B4082" w:rsidRPr="009D4431" w:rsidRDefault="005B4082" w:rsidP="009D4431">
      <w:pPr>
        <w:jc w:val="center"/>
        <w:rPr>
          <w:b/>
          <w:color w:val="FF0000"/>
        </w:rPr>
      </w:pPr>
    </w:p>
    <w:p w:rsidR="005B4082" w:rsidRPr="009D4431" w:rsidRDefault="005B4082" w:rsidP="009D4431">
      <w:pPr>
        <w:rPr>
          <w:b/>
        </w:rPr>
      </w:pPr>
      <w:r w:rsidRPr="009D4431">
        <w:rPr>
          <w:b/>
        </w:rPr>
        <w:t>Задания для практического занятия:</w:t>
      </w:r>
    </w:p>
    <w:p w:rsidR="009D4431" w:rsidRDefault="007D7AFC" w:rsidP="009D4431">
      <w:pPr>
        <w:shd w:val="clear" w:color="auto" w:fill="FFFFFF"/>
        <w:ind w:left="58"/>
        <w:jc w:val="both"/>
      </w:pPr>
      <w:r w:rsidRPr="009D4431">
        <w:rPr>
          <w:b/>
          <w:color w:val="000000"/>
          <w:spacing w:val="4"/>
        </w:rPr>
        <w:t xml:space="preserve">Задача 1. </w:t>
      </w:r>
      <w:r w:rsidRPr="009D4431">
        <w:rPr>
          <w:color w:val="000000"/>
          <w:spacing w:val="-7"/>
        </w:rPr>
        <w:t>Рассчитать годовой экономический эфф</w:t>
      </w:r>
      <w:r w:rsidRPr="009D4431">
        <w:rPr>
          <w:color w:val="000000"/>
          <w:spacing w:val="-10"/>
        </w:rPr>
        <w:t>ект</w:t>
      </w:r>
      <w:r w:rsidRPr="009D4431">
        <w:rPr>
          <w:color w:val="000000"/>
          <w:spacing w:val="4"/>
        </w:rPr>
        <w:t xml:space="preserve"> </w:t>
      </w:r>
      <w:r w:rsidR="00BA16D0" w:rsidRPr="009D4431">
        <w:rPr>
          <w:color w:val="000000"/>
          <w:spacing w:val="4"/>
        </w:rPr>
        <w:t xml:space="preserve">Крупный объект общей стоимостью 10 млн. руб. должен быть </w:t>
      </w:r>
      <w:r w:rsidR="00BA16D0" w:rsidRPr="009D4431">
        <w:rPr>
          <w:color w:val="000000"/>
          <w:spacing w:val="9"/>
        </w:rPr>
        <w:t xml:space="preserve">сооружен за 4 года. Выбрать наиболее эффективный вариант </w:t>
      </w:r>
      <w:r w:rsidR="00BA16D0" w:rsidRPr="009D4431">
        <w:rPr>
          <w:color w:val="000000"/>
          <w:spacing w:val="-1"/>
        </w:rPr>
        <w:t xml:space="preserve">строительства, если капитальные вложения распределяются по годам </w:t>
      </w:r>
      <w:r w:rsidR="00BA16D0" w:rsidRPr="009D4431">
        <w:rPr>
          <w:color w:val="000000"/>
          <w:spacing w:val="-4"/>
        </w:rPr>
        <w:t>строительства следующим образом:</w:t>
      </w:r>
      <w:r w:rsidR="00BA16D0" w:rsidRPr="009D4431">
        <w:t xml:space="preserve">        </w:t>
      </w:r>
    </w:p>
    <w:p w:rsidR="00BA16D0" w:rsidRPr="009D4431" w:rsidRDefault="00BA16D0" w:rsidP="009D4431">
      <w:pPr>
        <w:shd w:val="clear" w:color="auto" w:fill="FFFFFF"/>
        <w:ind w:left="58"/>
        <w:jc w:val="both"/>
      </w:pPr>
      <w:r w:rsidRPr="009D4431">
        <w:t xml:space="preserve">                              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4"/>
        <w:gridCol w:w="1420"/>
        <w:gridCol w:w="1728"/>
        <w:gridCol w:w="1728"/>
        <w:gridCol w:w="1728"/>
      </w:tblGrid>
      <w:tr w:rsidR="00BA16D0" w:rsidRPr="009D4431" w:rsidTr="009D4431">
        <w:trPr>
          <w:cantSplit/>
          <w:trHeight w:hRule="exact" w:val="516"/>
        </w:trPr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8"/>
                <w:sz w:val="20"/>
              </w:rPr>
            </w:pPr>
            <w:r w:rsidRPr="009D4431">
              <w:rPr>
                <w:color w:val="000000"/>
                <w:spacing w:val="-8"/>
                <w:sz w:val="20"/>
              </w:rPr>
              <w:lastRenderedPageBreak/>
              <w:t xml:space="preserve">   </w:t>
            </w: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8"/>
                <w:sz w:val="20"/>
              </w:rPr>
              <w:t xml:space="preserve">   Варианты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66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302" w:hanging="7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rPr>
                <w:sz w:val="20"/>
              </w:rPr>
            </w:pPr>
            <w:r w:rsidRPr="009D4431">
              <w:rPr>
                <w:sz w:val="20"/>
              </w:rPr>
              <w:t xml:space="preserve">    Распределение капитальных вложений ,1 млн</w:t>
            </w:r>
            <w:proofErr w:type="gramStart"/>
            <w:r w:rsidRPr="009D4431">
              <w:rPr>
                <w:sz w:val="20"/>
              </w:rPr>
              <w:t>.р</w:t>
            </w:r>
            <w:proofErr w:type="gramEnd"/>
            <w:r w:rsidRPr="009D4431">
              <w:rPr>
                <w:sz w:val="20"/>
              </w:rPr>
              <w:t>уб.</w:t>
            </w:r>
          </w:p>
          <w:p w:rsidR="00BA16D0" w:rsidRPr="009D4431" w:rsidRDefault="00BA16D0" w:rsidP="009D4431">
            <w:pPr>
              <w:shd w:val="clear" w:color="auto" w:fill="FFFFFF"/>
              <w:ind w:right="302" w:hanging="7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rPr>
                <w:sz w:val="20"/>
              </w:rPr>
            </w:pPr>
            <w:r w:rsidRPr="009D4431">
              <w:rPr>
                <w:sz w:val="20"/>
              </w:rPr>
              <w:t xml:space="preserve"> 1год                   2год                      3год                4год</w:t>
            </w:r>
          </w:p>
        </w:tc>
      </w:tr>
      <w:tr w:rsidR="00BA16D0" w:rsidRPr="009D4431" w:rsidTr="009D4431">
        <w:trPr>
          <w:cantSplit/>
          <w:trHeight w:hRule="exact" w:val="460"/>
        </w:trPr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8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1 год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2 год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3 год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302" w:hanging="7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4 год</w:t>
            </w:r>
          </w:p>
        </w:tc>
      </w:tr>
      <w:tr w:rsidR="00BA16D0" w:rsidRPr="009D4431" w:rsidTr="009D4431">
        <w:trPr>
          <w:trHeight w:hRule="exact" w:val="1364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>1</w:t>
            </w:r>
          </w:p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>2</w:t>
            </w:r>
          </w:p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2,0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3,0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4,0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5,0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4,0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4,0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2,0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2,0</w:t>
            </w: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2,0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1,0</w:t>
            </w: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1,0</w:t>
            </w: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  <w:r w:rsidRPr="009D4431">
              <w:rPr>
                <w:sz w:val="20"/>
              </w:rPr>
              <w:t>1,0</w:t>
            </w:r>
          </w:p>
          <w:p w:rsidR="00BA16D0" w:rsidRPr="009D4431" w:rsidRDefault="00BA16D0" w:rsidP="009D4431">
            <w:pPr>
              <w:shd w:val="clear" w:color="auto" w:fill="FFFFFF"/>
              <w:ind w:left="440" w:right="648"/>
              <w:jc w:val="center"/>
              <w:rPr>
                <w:sz w:val="20"/>
              </w:rPr>
            </w:pPr>
          </w:p>
        </w:tc>
      </w:tr>
    </w:tbl>
    <w:p w:rsidR="007D7AFC" w:rsidRPr="009D4431" w:rsidRDefault="00BA16D0" w:rsidP="009D4431">
      <w:pPr>
        <w:rPr>
          <w:b/>
        </w:rPr>
      </w:pPr>
      <w:r w:rsidRPr="009D4431">
        <w:rPr>
          <w:b/>
        </w:rPr>
        <w:t xml:space="preserve">              </w:t>
      </w:r>
    </w:p>
    <w:p w:rsidR="00BA16D0" w:rsidRPr="009D4431" w:rsidRDefault="00BA16D0" w:rsidP="009D4431">
      <w:pPr>
        <w:rPr>
          <w:color w:val="000000"/>
        </w:rPr>
      </w:pPr>
      <w:r w:rsidRPr="009D4431">
        <w:rPr>
          <w:b/>
          <w:color w:val="000000"/>
          <w:spacing w:val="4"/>
        </w:rPr>
        <w:t xml:space="preserve">Задача </w:t>
      </w:r>
      <w:r w:rsidR="007D7AFC" w:rsidRPr="009D4431">
        <w:rPr>
          <w:b/>
          <w:color w:val="000000"/>
          <w:spacing w:val="4"/>
        </w:rPr>
        <w:t>2</w:t>
      </w:r>
      <w:proofErr w:type="gramStart"/>
      <w:r w:rsidR="007D7AFC" w:rsidRPr="009D4431">
        <w:rPr>
          <w:b/>
          <w:color w:val="000000"/>
          <w:spacing w:val="4"/>
        </w:rPr>
        <w:t xml:space="preserve"> </w:t>
      </w:r>
      <w:r w:rsidRPr="009D4431">
        <w:rPr>
          <w:color w:val="000000"/>
          <w:spacing w:val="-7"/>
        </w:rPr>
        <w:t>Р</w:t>
      </w:r>
      <w:proofErr w:type="gramEnd"/>
      <w:r w:rsidRPr="009D4431">
        <w:rPr>
          <w:color w:val="000000"/>
          <w:spacing w:val="-7"/>
        </w:rPr>
        <w:t>ассчитать годовой экономический эфф</w:t>
      </w:r>
      <w:r w:rsidRPr="009D4431">
        <w:rPr>
          <w:color w:val="000000"/>
          <w:spacing w:val="-10"/>
        </w:rPr>
        <w:t>ект.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5"/>
        <w:gridCol w:w="2585"/>
        <w:gridCol w:w="1867"/>
        <w:gridCol w:w="1867"/>
      </w:tblGrid>
      <w:tr w:rsidR="00BA16D0" w:rsidRPr="009D4431" w:rsidTr="009D4431">
        <w:trPr>
          <w:trHeight w:hRule="exact" w:val="793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634"/>
              <w:rPr>
                <w:color w:val="000000"/>
                <w:spacing w:val="-7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-40"/>
              <w:rPr>
                <w:color w:val="000000"/>
                <w:spacing w:val="-7"/>
                <w:sz w:val="20"/>
              </w:rPr>
            </w:pPr>
            <w:r w:rsidRPr="009D4431">
              <w:rPr>
                <w:color w:val="000000"/>
                <w:spacing w:val="-7"/>
                <w:sz w:val="20"/>
              </w:rPr>
              <w:t xml:space="preserve"> Наименование </w:t>
            </w:r>
          </w:p>
          <w:p w:rsidR="00BA16D0" w:rsidRPr="009D4431" w:rsidRDefault="00BA16D0" w:rsidP="009D4431">
            <w:pPr>
              <w:shd w:val="clear" w:color="auto" w:fill="FFFFFF"/>
              <w:ind w:right="-40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7"/>
                <w:sz w:val="20"/>
              </w:rPr>
              <w:t xml:space="preserve">    </w:t>
            </w:r>
            <w:r w:rsidRPr="009D4431">
              <w:rPr>
                <w:color w:val="000000"/>
                <w:spacing w:val="-5"/>
                <w:sz w:val="20"/>
              </w:rPr>
              <w:t>показателей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4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4"/>
                <w:sz w:val="20"/>
              </w:rPr>
              <w:t xml:space="preserve">  Единица измерения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8"/>
                <w:sz w:val="20"/>
              </w:rPr>
            </w:pPr>
            <w:r w:rsidRPr="009D4431">
              <w:rPr>
                <w:color w:val="000000"/>
                <w:spacing w:val="-8"/>
                <w:sz w:val="20"/>
              </w:rPr>
              <w:t xml:space="preserve"> </w:t>
            </w:r>
          </w:p>
          <w:p w:rsidR="00BA16D0" w:rsidRPr="009D4431" w:rsidRDefault="00BA16D0" w:rsidP="009D4431">
            <w:pPr>
              <w:shd w:val="clear" w:color="auto" w:fill="FFFFFF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8"/>
                <w:sz w:val="20"/>
              </w:rPr>
              <w:t xml:space="preserve">   1 вариант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4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4"/>
                <w:sz w:val="20"/>
              </w:rPr>
              <w:t xml:space="preserve">    2 вариант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1012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6"/>
                <w:sz w:val="20"/>
              </w:rPr>
            </w:pPr>
            <w:r w:rsidRPr="009D4431">
              <w:rPr>
                <w:color w:val="000000"/>
                <w:spacing w:val="-8"/>
                <w:sz w:val="20"/>
              </w:rPr>
              <w:t xml:space="preserve">     </w:t>
            </w:r>
            <w:r w:rsidRPr="009D4431">
              <w:rPr>
                <w:color w:val="000000"/>
                <w:spacing w:val="-6"/>
                <w:sz w:val="20"/>
              </w:rPr>
              <w:t>Капитальные</w:t>
            </w:r>
          </w:p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6"/>
                <w:sz w:val="20"/>
              </w:rPr>
            </w:pPr>
            <w:r w:rsidRPr="009D4431">
              <w:rPr>
                <w:color w:val="000000"/>
                <w:spacing w:val="-6"/>
                <w:sz w:val="20"/>
              </w:rPr>
              <w:t xml:space="preserve">      вложения     </w:t>
            </w:r>
          </w:p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6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rPr>
                <w:strike/>
                <w:color w:val="000000"/>
                <w:spacing w:val="-6"/>
                <w:sz w:val="20"/>
              </w:rPr>
            </w:pPr>
            <w:r w:rsidRPr="009D4431">
              <w:rPr>
                <w:color w:val="000000"/>
                <w:spacing w:val="-6"/>
                <w:sz w:val="20"/>
              </w:rPr>
              <w:t xml:space="preserve">Себестоимость 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785"/>
              <w:rPr>
                <w:color w:val="000000"/>
                <w:spacing w:val="-4"/>
                <w:sz w:val="20"/>
              </w:rPr>
            </w:pPr>
            <w:r w:rsidRPr="009D4431">
              <w:rPr>
                <w:color w:val="000000"/>
                <w:spacing w:val="-4"/>
                <w:sz w:val="20"/>
              </w:rPr>
              <w:t xml:space="preserve">        млн. руб.</w:t>
            </w:r>
          </w:p>
          <w:p w:rsidR="00BA16D0" w:rsidRPr="009D4431" w:rsidRDefault="00BA16D0" w:rsidP="009D4431">
            <w:pPr>
              <w:shd w:val="clear" w:color="auto" w:fill="FFFFFF"/>
              <w:ind w:right="785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4"/>
                <w:sz w:val="20"/>
              </w:rPr>
              <w:t xml:space="preserve">        </w:t>
            </w:r>
            <w:r w:rsidRPr="009D4431">
              <w:rPr>
                <w:color w:val="000000"/>
                <w:spacing w:val="-5"/>
                <w:sz w:val="20"/>
              </w:rPr>
              <w:t>млн. руб.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2" w:right="1058" w:hanging="50"/>
              <w:rPr>
                <w:color w:val="000000"/>
                <w:spacing w:val="-14"/>
                <w:sz w:val="20"/>
              </w:rPr>
            </w:pPr>
            <w:r w:rsidRPr="009D4431">
              <w:rPr>
                <w:color w:val="000000"/>
                <w:spacing w:val="13"/>
                <w:sz w:val="20"/>
              </w:rPr>
              <w:t xml:space="preserve">    </w:t>
            </w:r>
            <w:r w:rsidRPr="009D4431">
              <w:rPr>
                <w:color w:val="000000"/>
                <w:spacing w:val="-14"/>
                <w:sz w:val="20"/>
              </w:rPr>
              <w:t>1,09</w:t>
            </w:r>
          </w:p>
          <w:p w:rsidR="00BA16D0" w:rsidRPr="009D4431" w:rsidRDefault="00BA16D0" w:rsidP="009D4431">
            <w:pPr>
              <w:shd w:val="clear" w:color="auto" w:fill="FFFFFF"/>
              <w:ind w:left="72" w:right="1058" w:hanging="50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14"/>
                <w:sz w:val="20"/>
              </w:rPr>
              <w:t xml:space="preserve">      </w:t>
            </w:r>
            <w:r w:rsidRPr="009D4431">
              <w:rPr>
                <w:color w:val="000000"/>
                <w:spacing w:val="-8"/>
                <w:sz w:val="20"/>
              </w:rPr>
              <w:t>0,38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115" w:firstLine="14"/>
              <w:rPr>
                <w:color w:val="000000"/>
                <w:spacing w:val="-12"/>
                <w:sz w:val="20"/>
              </w:rPr>
            </w:pPr>
            <w:r w:rsidRPr="009D4431">
              <w:rPr>
                <w:i/>
                <w:color w:val="000000"/>
                <w:spacing w:val="-17"/>
                <w:w w:val="143"/>
                <w:sz w:val="20"/>
              </w:rPr>
              <w:t xml:space="preserve"> </w:t>
            </w:r>
            <w:r w:rsidRPr="009D4431">
              <w:rPr>
                <w:color w:val="000000"/>
                <w:spacing w:val="-12"/>
                <w:sz w:val="20"/>
              </w:rPr>
              <w:t xml:space="preserve">1,22 </w:t>
            </w:r>
          </w:p>
          <w:p w:rsidR="00BA16D0" w:rsidRPr="009D4431" w:rsidRDefault="00BA16D0" w:rsidP="009D4431">
            <w:pPr>
              <w:shd w:val="clear" w:color="auto" w:fill="FFFFFF"/>
              <w:ind w:left="115" w:firstLine="14"/>
              <w:rPr>
                <w:color w:val="000000"/>
                <w:sz w:val="20"/>
              </w:rPr>
            </w:pPr>
            <w:r w:rsidRPr="009D4431">
              <w:rPr>
                <w:color w:val="000000"/>
                <w:spacing w:val="-12"/>
                <w:sz w:val="20"/>
              </w:rPr>
              <w:t xml:space="preserve"> </w:t>
            </w:r>
            <w:r w:rsidRPr="009D4431">
              <w:rPr>
                <w:color w:val="000000"/>
                <w:spacing w:val="-5"/>
                <w:sz w:val="20"/>
              </w:rPr>
              <w:t>0,26</w:t>
            </w:r>
            <w:r w:rsidRPr="009D4431">
              <w:rPr>
                <w:color w:val="000000"/>
                <w:sz w:val="20"/>
              </w:rPr>
              <w:t xml:space="preserve"> </w:t>
            </w:r>
          </w:p>
        </w:tc>
      </w:tr>
    </w:tbl>
    <w:p w:rsidR="00EA5BA8" w:rsidRPr="009D4431" w:rsidRDefault="00EA5BA8" w:rsidP="009D4431">
      <w:pPr>
        <w:rPr>
          <w:b/>
          <w:color w:val="000000"/>
          <w:spacing w:val="4"/>
        </w:rPr>
      </w:pPr>
    </w:p>
    <w:p w:rsidR="00EA5BA8" w:rsidRPr="009D4431" w:rsidRDefault="00EA5BA8" w:rsidP="009D4431">
      <w:pPr>
        <w:shd w:val="clear" w:color="auto" w:fill="FFFFFF"/>
      </w:pPr>
      <w:r w:rsidRPr="009D4431">
        <w:rPr>
          <w:b/>
          <w:color w:val="000000"/>
          <w:spacing w:val="4"/>
        </w:rPr>
        <w:t>Задача 3.</w:t>
      </w:r>
      <w:r w:rsidRPr="009D4431">
        <w:rPr>
          <w:color w:val="FF0000"/>
          <w:spacing w:val="1"/>
        </w:rPr>
        <w:t xml:space="preserve"> </w:t>
      </w:r>
      <w:r w:rsidRPr="009D4431">
        <w:rPr>
          <w:spacing w:val="1"/>
        </w:rPr>
        <w:t xml:space="preserve">Определить наиболее эффективный вариант: </w:t>
      </w:r>
      <w:r w:rsidRPr="009D4431">
        <w:t xml:space="preserve">Примечание. </w:t>
      </w:r>
      <w:proofErr w:type="spellStart"/>
      <w:r w:rsidRPr="009D4431">
        <w:t>Тн</w:t>
      </w:r>
      <w:proofErr w:type="spellEnd"/>
      <w:r w:rsidRPr="009D4431">
        <w:t xml:space="preserve"> =8,3 года; </w:t>
      </w:r>
      <w:proofErr w:type="spellStart"/>
      <w:r w:rsidRPr="009D4431">
        <w:t>Ен</w:t>
      </w:r>
      <w:proofErr w:type="spellEnd"/>
      <w:r w:rsidRPr="009D4431">
        <w:t xml:space="preserve"> =0,12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7"/>
        <w:gridCol w:w="3967"/>
        <w:gridCol w:w="3663"/>
      </w:tblGrid>
      <w:tr w:rsidR="00BA16D0" w:rsidRPr="009D4431" w:rsidTr="009D4431">
        <w:trPr>
          <w:trHeight w:hRule="exact" w:val="321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spacing w:val="-1"/>
                <w:sz w:val="20"/>
              </w:rPr>
              <w:t>Варианты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515"/>
              <w:rPr>
                <w:sz w:val="20"/>
              </w:rPr>
            </w:pPr>
            <w:r w:rsidRPr="009D4431">
              <w:rPr>
                <w:spacing w:val="-1"/>
                <w:sz w:val="20"/>
              </w:rPr>
              <w:t>Капитальные вложения,</w:t>
            </w:r>
            <w:r w:rsidRPr="009D4431">
              <w:rPr>
                <w:sz w:val="20"/>
              </w:rPr>
              <w:t xml:space="preserve"> </w:t>
            </w:r>
            <w:proofErr w:type="spellStart"/>
            <w:r w:rsidRPr="009D4431">
              <w:rPr>
                <w:spacing w:val="-3"/>
                <w:sz w:val="20"/>
              </w:rPr>
              <w:t>тыс</w:t>
            </w:r>
            <w:proofErr w:type="gramStart"/>
            <w:r w:rsidRPr="009D4431">
              <w:rPr>
                <w:spacing w:val="-3"/>
                <w:sz w:val="20"/>
              </w:rPr>
              <w:t>.р</w:t>
            </w:r>
            <w:proofErr w:type="gramEnd"/>
            <w:r w:rsidRPr="009D4431">
              <w:rPr>
                <w:spacing w:val="-3"/>
                <w:sz w:val="20"/>
              </w:rPr>
              <w:t>уб</w:t>
            </w:r>
            <w:proofErr w:type="spellEnd"/>
          </w:p>
        </w:tc>
        <w:tc>
          <w:tcPr>
            <w:tcW w:w="3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spacing w:val="-3"/>
                <w:sz w:val="20"/>
              </w:rPr>
              <w:t xml:space="preserve"> Себестоимость, тыс</w:t>
            </w:r>
            <w:proofErr w:type="gramStart"/>
            <w:r w:rsidRPr="009D4431">
              <w:rPr>
                <w:spacing w:val="-3"/>
                <w:sz w:val="20"/>
              </w:rPr>
              <w:t>.р</w:t>
            </w:r>
            <w:proofErr w:type="gramEnd"/>
            <w:r w:rsidRPr="009D4431">
              <w:rPr>
                <w:spacing w:val="-3"/>
                <w:sz w:val="20"/>
              </w:rPr>
              <w:t>уб.</w:t>
            </w:r>
            <w:r w:rsidRPr="009D4431">
              <w:rPr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407"/>
        </w:trPr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2"/>
              <w:rPr>
                <w:sz w:val="20"/>
              </w:rPr>
            </w:pPr>
            <w:r w:rsidRPr="009D4431">
              <w:rPr>
                <w:sz w:val="20"/>
              </w:rPr>
              <w:t xml:space="preserve">1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27,0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78"/>
              <w:rPr>
                <w:sz w:val="20"/>
              </w:rPr>
            </w:pPr>
            <w:r w:rsidRPr="009D4431">
              <w:rPr>
                <w:sz w:val="20"/>
              </w:rPr>
              <w:t xml:space="preserve">8,0 </w:t>
            </w:r>
          </w:p>
        </w:tc>
      </w:tr>
      <w:tr w:rsidR="00BA16D0" w:rsidRPr="009D4431" w:rsidTr="009D4431">
        <w:trPr>
          <w:trHeight w:hRule="exact" w:val="385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 xml:space="preserve">2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2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29,0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828"/>
              <w:rPr>
                <w:sz w:val="20"/>
              </w:rPr>
            </w:pPr>
            <w:r w:rsidRPr="009D4431">
              <w:rPr>
                <w:sz w:val="20"/>
              </w:rPr>
              <w:t xml:space="preserve">9,0 </w:t>
            </w:r>
          </w:p>
        </w:tc>
      </w:tr>
      <w:tr w:rsidR="00BA16D0" w:rsidRPr="009D4431" w:rsidTr="009D4431">
        <w:trPr>
          <w:trHeight w:hRule="exact" w:val="404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 xml:space="preserve">3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2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31,0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842"/>
              <w:rPr>
                <w:sz w:val="20"/>
              </w:rPr>
            </w:pPr>
            <w:r w:rsidRPr="009D4431">
              <w:rPr>
                <w:spacing w:val="-13"/>
                <w:sz w:val="20"/>
              </w:rPr>
              <w:t>11,0</w:t>
            </w:r>
            <w:r w:rsidRPr="009D4431">
              <w:rPr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414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78"/>
              <w:rPr>
                <w:sz w:val="20"/>
              </w:rPr>
            </w:pPr>
            <w:r w:rsidRPr="009D4431">
              <w:rPr>
                <w:sz w:val="20"/>
              </w:rPr>
              <w:t xml:space="preserve">4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2"/>
              <w:rPr>
                <w:sz w:val="20"/>
              </w:rPr>
            </w:pPr>
            <w:r w:rsidRPr="009D4431">
              <w:rPr>
                <w:spacing w:val="-7"/>
                <w:sz w:val="20"/>
              </w:rPr>
              <w:t>28,0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835"/>
              <w:rPr>
                <w:sz w:val="20"/>
              </w:rPr>
            </w:pPr>
            <w:r w:rsidRPr="009D4431">
              <w:rPr>
                <w:spacing w:val="-13"/>
                <w:sz w:val="20"/>
              </w:rPr>
              <w:t>10,0</w:t>
            </w:r>
            <w:r w:rsidRPr="009D4431">
              <w:rPr>
                <w:sz w:val="20"/>
              </w:rPr>
              <w:t xml:space="preserve"> </w:t>
            </w:r>
          </w:p>
        </w:tc>
      </w:tr>
    </w:tbl>
    <w:p w:rsidR="00BA16D0" w:rsidRPr="009D4431" w:rsidRDefault="00BA16D0" w:rsidP="009D4431">
      <w:pPr>
        <w:shd w:val="clear" w:color="auto" w:fill="FFFFFF"/>
        <w:ind w:left="7"/>
      </w:pPr>
      <w:r w:rsidRPr="009D4431">
        <w:rPr>
          <w:spacing w:val="-3"/>
          <w:w w:val="93"/>
        </w:rPr>
        <w:t>Задача</w:t>
      </w:r>
      <w:r w:rsidR="00EA5BA8" w:rsidRPr="009D4431">
        <w:rPr>
          <w:spacing w:val="-3"/>
          <w:w w:val="93"/>
        </w:rPr>
        <w:t xml:space="preserve"> 4</w:t>
      </w:r>
      <w:r w:rsidRPr="009D4431">
        <w:rPr>
          <w:spacing w:val="-3"/>
          <w:w w:val="93"/>
        </w:rPr>
        <w:t xml:space="preserve">. Крупный объект связи общей стоимостью 8 млн. руб. </w:t>
      </w:r>
      <w:r w:rsidRPr="009D4431">
        <w:rPr>
          <w:spacing w:val="-1"/>
          <w:w w:val="93"/>
        </w:rPr>
        <w:t>должен быть сооружен за 4 года. Выбрать наиболее эффективный вариант строительства, если капитальные вложения распределяю по годам строительства следующим образом: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8"/>
        <w:gridCol w:w="2046"/>
        <w:gridCol w:w="2119"/>
        <w:gridCol w:w="1968"/>
        <w:gridCol w:w="1904"/>
      </w:tblGrid>
      <w:tr w:rsidR="00BA16D0" w:rsidRPr="009D4431" w:rsidTr="009D4431">
        <w:trPr>
          <w:trHeight w:hRule="exact" w:val="504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274"/>
              <w:jc w:val="right"/>
              <w:rPr>
                <w:spacing w:val="-5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ind w:right="274"/>
              <w:jc w:val="right"/>
              <w:rPr>
                <w:sz w:val="20"/>
              </w:rPr>
            </w:pPr>
            <w:r w:rsidRPr="009D4431">
              <w:rPr>
                <w:spacing w:val="-5"/>
                <w:sz w:val="20"/>
              </w:rPr>
              <w:t>Вариант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8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70"/>
              <w:rPr>
                <w:sz w:val="20"/>
              </w:rPr>
            </w:pPr>
            <w:r w:rsidRPr="009D4431">
              <w:rPr>
                <w:spacing w:val="-4"/>
                <w:sz w:val="20"/>
              </w:rPr>
              <w:t>Распределение капитальных вложений, млн. руб.</w:t>
            </w:r>
            <w:r w:rsidRPr="009D4431">
              <w:rPr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402"/>
        </w:trPr>
        <w:tc>
          <w:tcPr>
            <w:tcW w:w="1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2"/>
              <w:rPr>
                <w:sz w:val="20"/>
              </w:rPr>
            </w:pPr>
            <w:r w:rsidRPr="009D4431">
              <w:rPr>
                <w:spacing w:val="-11"/>
                <w:sz w:val="20"/>
              </w:rPr>
              <w:t>1 год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1008"/>
              <w:jc w:val="right"/>
              <w:rPr>
                <w:sz w:val="20"/>
              </w:rPr>
            </w:pPr>
            <w:r w:rsidRPr="009D4431">
              <w:rPr>
                <w:spacing w:val="-6"/>
                <w:sz w:val="20"/>
              </w:rPr>
              <w:t>2 год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3"/>
              <w:rPr>
                <w:sz w:val="20"/>
              </w:rPr>
            </w:pPr>
            <w:r w:rsidRPr="009D4431">
              <w:rPr>
                <w:spacing w:val="-2"/>
                <w:sz w:val="20"/>
              </w:rPr>
              <w:t xml:space="preserve">         3год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68"/>
              <w:rPr>
                <w:sz w:val="20"/>
              </w:rPr>
            </w:pPr>
            <w:r w:rsidRPr="009D4431">
              <w:rPr>
                <w:spacing w:val="-7"/>
                <w:sz w:val="20"/>
              </w:rPr>
              <w:t>4 год</w:t>
            </w:r>
            <w:r w:rsidRPr="009D4431">
              <w:rPr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383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266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1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78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1058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425"/>
              <w:jc w:val="center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25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</w:tr>
      <w:tr w:rsidR="00BA16D0" w:rsidRPr="009D4431" w:rsidTr="009D4431">
        <w:trPr>
          <w:trHeight w:hRule="exact" w:val="361"/>
        </w:trPr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252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2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85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1058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2,0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425"/>
              <w:jc w:val="center"/>
              <w:rPr>
                <w:sz w:val="20"/>
              </w:rPr>
            </w:pPr>
            <w:r w:rsidRPr="009D4431">
              <w:rPr>
                <w:spacing w:val="-4"/>
                <w:w w:val="69"/>
                <w:sz w:val="20"/>
              </w:rPr>
              <w:t>3,  0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54"/>
              <w:rPr>
                <w:sz w:val="20"/>
              </w:rPr>
            </w:pPr>
            <w:r w:rsidRPr="009D4431">
              <w:rPr>
                <w:sz w:val="20"/>
              </w:rPr>
              <w:t xml:space="preserve">1,0 </w:t>
            </w:r>
          </w:p>
        </w:tc>
      </w:tr>
      <w:tr w:rsidR="00BA16D0" w:rsidRPr="009D4431" w:rsidTr="009D4431">
        <w:trPr>
          <w:trHeight w:hRule="exact" w:val="393"/>
        </w:trPr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259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3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799"/>
              <w:rPr>
                <w:sz w:val="20"/>
              </w:rPr>
            </w:pPr>
            <w:r w:rsidRPr="009D4431">
              <w:rPr>
                <w:sz w:val="20"/>
              </w:rPr>
              <w:t xml:space="preserve">1,5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1058"/>
              <w:jc w:val="right"/>
              <w:rPr>
                <w:sz w:val="20"/>
              </w:rPr>
            </w:pPr>
            <w:r w:rsidRPr="009D4431">
              <w:rPr>
                <w:sz w:val="20"/>
              </w:rPr>
              <w:t xml:space="preserve">3,0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right="425"/>
              <w:jc w:val="center"/>
              <w:rPr>
                <w:sz w:val="20"/>
              </w:rPr>
            </w:pPr>
            <w:r w:rsidRPr="009D4431">
              <w:rPr>
                <w:sz w:val="20"/>
              </w:rPr>
              <w:t xml:space="preserve"> 3,0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432"/>
              <w:rPr>
                <w:sz w:val="20"/>
              </w:rPr>
            </w:pPr>
            <w:r w:rsidRPr="009D4431">
              <w:rPr>
                <w:sz w:val="20"/>
              </w:rPr>
              <w:t xml:space="preserve">0,5 </w:t>
            </w:r>
          </w:p>
        </w:tc>
      </w:tr>
    </w:tbl>
    <w:p w:rsidR="00BA16D0" w:rsidRPr="009D4431" w:rsidRDefault="00BA16D0" w:rsidP="009D4431">
      <w:pPr>
        <w:shd w:val="clear" w:color="auto" w:fill="FFFFFF"/>
        <w:ind w:left="864"/>
        <w:rPr>
          <w:color w:val="FF0000"/>
          <w:spacing w:val="-8"/>
        </w:rPr>
      </w:pPr>
      <w:r w:rsidRPr="009D4431">
        <w:rPr>
          <w:color w:val="FF0000"/>
          <w:spacing w:val="-8"/>
        </w:rPr>
        <w:t xml:space="preserve">                                           </w:t>
      </w:r>
    </w:p>
    <w:p w:rsidR="00BA16D0" w:rsidRPr="009D4431" w:rsidRDefault="00BA16D0" w:rsidP="009D4431">
      <w:pPr>
        <w:shd w:val="clear" w:color="auto" w:fill="FFFFFF"/>
        <w:rPr>
          <w:color w:val="000000"/>
          <w:spacing w:val="-3"/>
        </w:rPr>
      </w:pPr>
      <w:r w:rsidRPr="009D4431">
        <w:rPr>
          <w:color w:val="000000"/>
          <w:spacing w:val="-3"/>
        </w:rPr>
        <w:t>Задача</w:t>
      </w:r>
      <w:r w:rsidR="00EA5BA8" w:rsidRPr="009D4431">
        <w:rPr>
          <w:color w:val="000000"/>
          <w:spacing w:val="-3"/>
        </w:rPr>
        <w:t xml:space="preserve"> 5</w:t>
      </w:r>
      <w:r w:rsidRPr="009D4431">
        <w:rPr>
          <w:color w:val="000000"/>
          <w:spacing w:val="-3"/>
        </w:rPr>
        <w:t>. Рассчитать годовой экономический эффект.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8"/>
        <w:gridCol w:w="1781"/>
        <w:gridCol w:w="1781"/>
        <w:gridCol w:w="2077"/>
      </w:tblGrid>
      <w:tr w:rsidR="00BA16D0" w:rsidRPr="009D4431" w:rsidTr="009D4431">
        <w:trPr>
          <w:trHeight w:val="405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3"/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Наименование</w:t>
            </w: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</w:t>
            </w:r>
            <w:r w:rsidRPr="009D4431">
              <w:rPr>
                <w:sz w:val="20"/>
              </w:rPr>
              <w:t xml:space="preserve"> показателей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2"/>
                <w:sz w:val="20"/>
              </w:rPr>
              <w:t xml:space="preserve">     Единица</w:t>
            </w:r>
            <w:r w:rsidRPr="009D4431">
              <w:rPr>
                <w:sz w:val="20"/>
              </w:rPr>
              <w:t xml:space="preserve">  </w:t>
            </w: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sz w:val="20"/>
              </w:rPr>
              <w:t xml:space="preserve">   </w:t>
            </w:r>
            <w:r w:rsidRPr="009D4431">
              <w:rPr>
                <w:color w:val="000000"/>
                <w:spacing w:val="-2"/>
                <w:sz w:val="20"/>
              </w:rPr>
              <w:t>измерения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6"/>
                <w:sz w:val="20"/>
              </w:rPr>
              <w:t xml:space="preserve">   1 вариант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2"/>
                <w:sz w:val="20"/>
              </w:rPr>
              <w:t xml:space="preserve">    2 вариант</w:t>
            </w:r>
            <w:r w:rsidRPr="009D4431">
              <w:rPr>
                <w:sz w:val="20"/>
              </w:rPr>
              <w:t xml:space="preserve"> </w:t>
            </w:r>
          </w:p>
        </w:tc>
      </w:tr>
      <w:tr w:rsidR="00BA16D0" w:rsidRPr="009D4431" w:rsidTr="009D4431">
        <w:trPr>
          <w:trHeight w:hRule="exact" w:val="570"/>
        </w:trPr>
        <w:tc>
          <w:tcPr>
            <w:tcW w:w="2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3"/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Капитальные</w:t>
            </w: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  </w:t>
            </w:r>
            <w:r w:rsidRPr="009D4431">
              <w:rPr>
                <w:sz w:val="20"/>
              </w:rPr>
              <w:t xml:space="preserve"> </w:t>
            </w:r>
            <w:r w:rsidRPr="009D4431">
              <w:rPr>
                <w:color w:val="000000"/>
                <w:spacing w:val="-2"/>
                <w:sz w:val="20"/>
              </w:rPr>
              <w:t>вложения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3"/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 </w:t>
            </w: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 млн.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16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16"/>
                <w:sz w:val="20"/>
              </w:rPr>
              <w:t xml:space="preserve">          1,05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color w:val="000000"/>
                <w:spacing w:val="-16"/>
                <w:sz w:val="20"/>
              </w:rPr>
            </w:pPr>
          </w:p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16"/>
                <w:sz w:val="20"/>
              </w:rPr>
              <w:t xml:space="preserve">             1,17</w:t>
            </w:r>
          </w:p>
        </w:tc>
      </w:tr>
      <w:tr w:rsidR="00BA16D0" w:rsidRPr="009D4431" w:rsidTr="009D4431">
        <w:trPr>
          <w:trHeight w:hRule="exact" w:val="445"/>
        </w:trPr>
        <w:tc>
          <w:tcPr>
            <w:tcW w:w="2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rPr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Себестоимость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58"/>
              <w:rPr>
                <w:sz w:val="20"/>
              </w:rPr>
            </w:pPr>
            <w:r w:rsidRPr="009D4431">
              <w:rPr>
                <w:color w:val="000000"/>
                <w:spacing w:val="-3"/>
                <w:sz w:val="20"/>
              </w:rPr>
              <w:t xml:space="preserve">   млн. руб.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187"/>
              <w:rPr>
                <w:sz w:val="20"/>
              </w:rPr>
            </w:pPr>
            <w:r w:rsidRPr="009D4431">
              <w:rPr>
                <w:color w:val="000000"/>
                <w:spacing w:val="-7"/>
                <w:sz w:val="20"/>
              </w:rPr>
              <w:t xml:space="preserve">      0,37</w:t>
            </w:r>
            <w:r w:rsidRPr="009D4431">
              <w:rPr>
                <w:sz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6D0" w:rsidRPr="009D4431" w:rsidRDefault="00BA16D0" w:rsidP="009D4431">
            <w:pPr>
              <w:shd w:val="clear" w:color="auto" w:fill="FFFFFF"/>
              <w:ind w:left="101"/>
              <w:rPr>
                <w:sz w:val="20"/>
              </w:rPr>
            </w:pPr>
            <w:r w:rsidRPr="009D4431">
              <w:rPr>
                <w:color w:val="000000"/>
                <w:spacing w:val="-7"/>
                <w:sz w:val="20"/>
              </w:rPr>
              <w:t xml:space="preserve">         0,25</w:t>
            </w:r>
            <w:r w:rsidRPr="009D4431">
              <w:rPr>
                <w:sz w:val="20"/>
              </w:rPr>
              <w:t xml:space="preserve"> </w:t>
            </w:r>
          </w:p>
        </w:tc>
      </w:tr>
    </w:tbl>
    <w:p w:rsidR="00BA16D0" w:rsidRPr="009D4431" w:rsidRDefault="00BA16D0" w:rsidP="009D4431">
      <w:pPr>
        <w:shd w:val="clear" w:color="auto" w:fill="FFFFFF"/>
        <w:rPr>
          <w:color w:val="000000"/>
          <w:spacing w:val="-3"/>
          <w:u w:val="single"/>
        </w:rPr>
      </w:pPr>
    </w:p>
    <w:p w:rsidR="005B4082" w:rsidRPr="009D4431" w:rsidRDefault="005B4082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BA16D0" w:rsidRPr="009D4431" w:rsidRDefault="00BA16D0" w:rsidP="009D4431">
      <w:pPr>
        <w:shd w:val="clear" w:color="auto" w:fill="FFFFFF"/>
        <w:ind w:firstLine="567"/>
      </w:pPr>
      <w:r w:rsidRPr="009D4431">
        <w:rPr>
          <w:color w:val="000000"/>
          <w:spacing w:val="-31"/>
        </w:rPr>
        <w:t xml:space="preserve">1. </w:t>
      </w:r>
      <w:r w:rsidRPr="009D4431">
        <w:rPr>
          <w:color w:val="000000"/>
          <w:spacing w:val="-4"/>
        </w:rPr>
        <w:t xml:space="preserve">В каких случаях применяются показатели абсолютной </w:t>
      </w:r>
      <w:r w:rsidRPr="009D4431">
        <w:rPr>
          <w:color w:val="000000"/>
          <w:spacing w:val="-1"/>
        </w:rPr>
        <w:t>экономической эффективности капвложений?</w:t>
      </w:r>
    </w:p>
    <w:p w:rsidR="00BA16D0" w:rsidRPr="009D4431" w:rsidRDefault="00BA16D0" w:rsidP="009D4431">
      <w:pPr>
        <w:shd w:val="clear" w:color="auto" w:fill="FFFFFF"/>
        <w:tabs>
          <w:tab w:val="left" w:pos="1195"/>
        </w:tabs>
        <w:ind w:firstLine="567"/>
        <w:rPr>
          <w:color w:val="000000"/>
          <w:spacing w:val="-17"/>
        </w:rPr>
      </w:pPr>
      <w:r w:rsidRPr="009D4431">
        <w:rPr>
          <w:color w:val="000000"/>
          <w:spacing w:val="-3"/>
        </w:rPr>
        <w:t>2. В каких случаях применяются показатели относительной</w:t>
      </w:r>
      <w:r w:rsidRPr="009D4431">
        <w:rPr>
          <w:color w:val="000000"/>
          <w:spacing w:val="-3"/>
        </w:rPr>
        <w:br/>
      </w:r>
      <w:r w:rsidRPr="009D4431">
        <w:rPr>
          <w:color w:val="000000"/>
          <w:spacing w:val="1"/>
        </w:rPr>
        <w:t>экономической эффективности капвложений?</w:t>
      </w:r>
    </w:p>
    <w:p w:rsidR="00BA16D0" w:rsidRPr="009D4431" w:rsidRDefault="00BA16D0" w:rsidP="009D4431">
      <w:pPr>
        <w:shd w:val="clear" w:color="auto" w:fill="FFFFFF"/>
        <w:tabs>
          <w:tab w:val="left" w:pos="1195"/>
        </w:tabs>
        <w:ind w:firstLine="567"/>
        <w:rPr>
          <w:color w:val="000000"/>
          <w:spacing w:val="-23"/>
        </w:rPr>
      </w:pPr>
      <w:r w:rsidRPr="009D4431">
        <w:rPr>
          <w:color w:val="000000"/>
          <w:spacing w:val="-4"/>
        </w:rPr>
        <w:t>3. В каких случаях применяется метод приведенных затрат?</w:t>
      </w:r>
    </w:p>
    <w:p w:rsidR="00BA16D0" w:rsidRPr="009D4431" w:rsidRDefault="00BA16D0" w:rsidP="009D4431">
      <w:pPr>
        <w:shd w:val="clear" w:color="auto" w:fill="FFFFFF"/>
        <w:tabs>
          <w:tab w:val="left" w:pos="1195"/>
        </w:tabs>
        <w:ind w:left="7" w:right="1210" w:firstLine="567"/>
        <w:rPr>
          <w:color w:val="000000"/>
          <w:spacing w:val="-2"/>
        </w:rPr>
      </w:pPr>
      <w:r w:rsidRPr="009D4431">
        <w:rPr>
          <w:color w:val="000000"/>
          <w:spacing w:val="-3"/>
        </w:rPr>
        <w:t xml:space="preserve">4. Чему равны нормативные срок окупаемости и </w:t>
      </w:r>
      <w:r w:rsidRPr="009D4431">
        <w:rPr>
          <w:color w:val="000000"/>
          <w:spacing w:val="-2"/>
        </w:rPr>
        <w:t>коэффициент экономической эффективности</w:t>
      </w:r>
    </w:p>
    <w:p w:rsidR="00BA16D0" w:rsidRPr="009D4431" w:rsidRDefault="00BA16D0" w:rsidP="009D4431">
      <w:pPr>
        <w:shd w:val="clear" w:color="auto" w:fill="FFFFFF"/>
        <w:tabs>
          <w:tab w:val="left" w:pos="1195"/>
        </w:tabs>
        <w:ind w:left="7" w:right="1210" w:firstLine="567"/>
        <w:rPr>
          <w:color w:val="000000"/>
          <w:spacing w:val="-3"/>
        </w:rPr>
      </w:pPr>
      <w:r w:rsidRPr="009D4431">
        <w:rPr>
          <w:color w:val="000000"/>
          <w:spacing w:val="-3"/>
        </w:rPr>
        <w:t>5. Что представляет собой годовой экономический эффект?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 xml:space="preserve">Практическая работа  № 4 </w:t>
      </w:r>
    </w:p>
    <w:p w:rsidR="00C0092D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BC4A20" w:rsidRPr="009D4431">
        <w:rPr>
          <w:b/>
        </w:rPr>
        <w:t>Расчет показателей использования оборотных фондов и оборотных средств систем пожарной безопасности</w:t>
      </w:r>
      <w:r w:rsidRPr="009D4431">
        <w:rPr>
          <w:b/>
        </w:rPr>
        <w:t>»</w:t>
      </w:r>
    </w:p>
    <w:p w:rsidR="00C0092D" w:rsidRPr="009D4431" w:rsidRDefault="00C0092D" w:rsidP="009D4431">
      <w:pPr>
        <w:ind w:firstLine="720"/>
        <w:jc w:val="both"/>
        <w:rPr>
          <w:b/>
        </w:rPr>
      </w:pPr>
      <w:r w:rsidRPr="009D4431">
        <w:rPr>
          <w:b/>
        </w:rPr>
        <w:t xml:space="preserve">Учебная цель:  </w:t>
      </w:r>
    </w:p>
    <w:p w:rsidR="00C0092D" w:rsidRPr="009D4431" w:rsidRDefault="00C0092D" w:rsidP="009D4431">
      <w:pPr>
        <w:numPr>
          <w:ilvl w:val="0"/>
          <w:numId w:val="17"/>
        </w:numPr>
        <w:rPr>
          <w:spacing w:val="-14"/>
        </w:rPr>
      </w:pPr>
      <w:r w:rsidRPr="009D4431">
        <w:t>Овладеть навыками в экономических расчетах и их анализа.</w:t>
      </w:r>
    </w:p>
    <w:p w:rsidR="00C0092D" w:rsidRPr="009D4431" w:rsidRDefault="00C0092D" w:rsidP="009D4431">
      <w:pPr>
        <w:numPr>
          <w:ilvl w:val="0"/>
          <w:numId w:val="17"/>
        </w:numPr>
        <w:rPr>
          <w:spacing w:val="-8"/>
        </w:rPr>
      </w:pPr>
      <w:r w:rsidRPr="009D4431">
        <w:rPr>
          <w:spacing w:val="1"/>
        </w:rPr>
        <w:t xml:space="preserve">Научится отыскивать пути улучшения использования </w:t>
      </w:r>
    </w:p>
    <w:p w:rsidR="00C0092D" w:rsidRPr="009D4431" w:rsidRDefault="00C0092D" w:rsidP="009D4431">
      <w:pPr>
        <w:ind w:left="360"/>
        <w:rPr>
          <w:b/>
          <w:bCs/>
          <w:spacing w:val="1"/>
        </w:rPr>
      </w:pPr>
      <w:r w:rsidRPr="009D4431">
        <w:rPr>
          <w:bCs/>
          <w:spacing w:val="1"/>
        </w:rPr>
        <w:t>производственных</w:t>
      </w:r>
      <w:r w:rsidRPr="009D4431">
        <w:t xml:space="preserve"> фондов объединения.</w:t>
      </w:r>
    </w:p>
    <w:p w:rsidR="00C0092D" w:rsidRPr="009D4431" w:rsidRDefault="00C0092D" w:rsidP="00561C2D">
      <w:pPr>
        <w:ind w:left="360"/>
        <w:rPr>
          <w:b/>
        </w:rPr>
      </w:pPr>
      <w:r w:rsidRPr="009D4431">
        <w:rPr>
          <w:b/>
        </w:rPr>
        <w:t xml:space="preserve"> 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C0092D" w:rsidRPr="009D4431" w:rsidRDefault="00C0092D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C0092D" w:rsidRPr="009D4431" w:rsidRDefault="00C0092D" w:rsidP="009D4431">
      <w:pPr>
        <w:shd w:val="clear" w:color="auto" w:fill="FFFFFF"/>
        <w:ind w:left="180"/>
      </w:pPr>
      <w:r w:rsidRPr="009D4431">
        <w:rPr>
          <w:color w:val="000000"/>
          <w:spacing w:val="1"/>
        </w:rPr>
        <w:t xml:space="preserve">Использование   оборотных   средств    характеризуется    с    помощью </w:t>
      </w:r>
      <w:r w:rsidRPr="009D4431">
        <w:rPr>
          <w:color w:val="000000"/>
        </w:rPr>
        <w:t>следующих показателей:</w:t>
      </w:r>
    </w:p>
    <w:p w:rsidR="00C0092D" w:rsidRPr="009D4431" w:rsidRDefault="00C0092D" w:rsidP="009D4431">
      <w:pPr>
        <w:shd w:val="clear" w:color="auto" w:fill="FFFFFF"/>
        <w:ind w:left="180"/>
      </w:pPr>
      <w:r w:rsidRPr="009D4431">
        <w:rPr>
          <w:color w:val="000000"/>
          <w:spacing w:val="2"/>
        </w:rPr>
        <w:t xml:space="preserve">коэффициента оборачиваемости оборотных средств, который по своей сути </w:t>
      </w:r>
      <w:r w:rsidRPr="009D4431">
        <w:rPr>
          <w:color w:val="000000"/>
        </w:rPr>
        <w:t>представляет фондоотдачу оборотных средств и рассчитывается по формуле:</w:t>
      </w:r>
    </w:p>
    <w:p w:rsidR="00C0092D" w:rsidRPr="009D4431" w:rsidRDefault="00C0092D" w:rsidP="009D4431">
      <w:pPr>
        <w:shd w:val="clear" w:color="auto" w:fill="FFFFFF"/>
        <w:ind w:left="180"/>
      </w:pPr>
      <w:r w:rsidRPr="009D4431">
        <w:rPr>
          <w:b/>
        </w:rPr>
        <w:t xml:space="preserve">                                                   </w:t>
      </w:r>
      <w:r w:rsidRPr="009D4431">
        <w:rPr>
          <w:b/>
          <w:position w:val="-30"/>
        </w:rPr>
        <w:object w:dxaOrig="1260" w:dyaOrig="680">
          <v:shape id="_x0000_i1037" type="#_x0000_t75" style="width:122.15pt;height:35.55pt" o:ole="">
            <v:imagedata r:id="rId28" o:title=""/>
          </v:shape>
          <o:OLEObject Type="Embed" ProgID="Equation.3" ShapeID="_x0000_i1037" DrawAspect="Content" ObjectID="_1571640354" r:id="rId29"/>
        </w:object>
      </w:r>
    </w:p>
    <w:p w:rsidR="00C0092D" w:rsidRPr="009D4431" w:rsidRDefault="00C0092D" w:rsidP="009D4431">
      <w:pPr>
        <w:framePr w:h="254" w:hRule="exact" w:hSpace="38" w:wrap="auto" w:vAnchor="text" w:hAnchor="text" w:x="20" w:y="-13"/>
        <w:shd w:val="clear" w:color="auto" w:fill="FFFFFF"/>
        <w:ind w:left="180"/>
      </w:pPr>
      <w:r w:rsidRPr="009D4431">
        <w:rPr>
          <w:color w:val="000000"/>
        </w:rPr>
        <w:t>где</w:t>
      </w:r>
    </w:p>
    <w:p w:rsidR="00C0092D" w:rsidRPr="009D4431" w:rsidRDefault="00403DAF" w:rsidP="00561C2D">
      <w:pPr>
        <w:shd w:val="clear" w:color="auto" w:fill="FFFFFF"/>
        <w:ind w:left="180"/>
      </w:pPr>
      <w:r w:rsidRPr="009D4431">
        <w:rPr>
          <w:color w:val="000000"/>
          <w:spacing w:val="-2"/>
        </w:rPr>
        <w:t xml:space="preserve"> </w:t>
      </w:r>
      <w:r w:rsidR="00C0092D" w:rsidRPr="009D4431">
        <w:rPr>
          <w:color w:val="000000"/>
          <w:spacing w:val="-2"/>
        </w:rPr>
        <w:t xml:space="preserve">К </w:t>
      </w:r>
      <w:proofErr w:type="spellStart"/>
      <w:r w:rsidR="00C0092D" w:rsidRPr="009D4431">
        <w:rPr>
          <w:color w:val="000000"/>
          <w:spacing w:val="-2"/>
        </w:rPr>
        <w:t>об</w:t>
      </w:r>
      <w:proofErr w:type="gramStart"/>
      <w:r w:rsidR="00C0092D" w:rsidRPr="009D4431">
        <w:rPr>
          <w:color w:val="000000"/>
          <w:spacing w:val="-2"/>
        </w:rPr>
        <w:t>.п</w:t>
      </w:r>
      <w:proofErr w:type="gramEnd"/>
      <w:r w:rsidR="00C0092D" w:rsidRPr="009D4431">
        <w:rPr>
          <w:color w:val="000000"/>
          <w:spacing w:val="-2"/>
        </w:rPr>
        <w:t>л</w:t>
      </w:r>
      <w:proofErr w:type="spellEnd"/>
      <w:r w:rsidR="00C0092D" w:rsidRPr="009D4431">
        <w:rPr>
          <w:color w:val="000000"/>
          <w:spacing w:val="-2"/>
        </w:rPr>
        <w:t xml:space="preserve">.  коэффициент оборачиваемости оборотных средств, об. </w:t>
      </w:r>
      <w:r w:rsidRPr="009D4431">
        <w:rPr>
          <w:color w:val="000000"/>
          <w:spacing w:val="-2"/>
        </w:rPr>
        <w:t xml:space="preserve">        </w:t>
      </w:r>
      <w:proofErr w:type="gramStart"/>
      <w:r w:rsidR="00C0092D" w:rsidRPr="009D4431">
        <w:rPr>
          <w:color w:val="000000"/>
          <w:spacing w:val="-2"/>
        </w:rPr>
        <w:t>Р</w:t>
      </w:r>
      <w:proofErr w:type="gramEnd"/>
      <w:r w:rsidR="00C0092D" w:rsidRPr="009D4431">
        <w:rPr>
          <w:color w:val="000000"/>
          <w:spacing w:val="-2"/>
        </w:rPr>
        <w:t xml:space="preserve"> пл.  </w:t>
      </w:r>
      <w:r w:rsidR="00C0092D" w:rsidRPr="009D4431">
        <w:rPr>
          <w:color w:val="000000"/>
          <w:spacing w:val="-1"/>
        </w:rPr>
        <w:t xml:space="preserve"> - реализация продукции по плану, руб.</w:t>
      </w:r>
      <w:r w:rsidRPr="009D4431">
        <w:rPr>
          <w:color w:val="000000"/>
          <w:spacing w:val="-1"/>
        </w:rPr>
        <w:t xml:space="preserve">          </w:t>
      </w:r>
      <w:r w:rsidR="00C0092D" w:rsidRPr="009D4431">
        <w:rPr>
          <w:color w:val="000000"/>
          <w:spacing w:val="-1"/>
        </w:rPr>
        <w:t xml:space="preserve">О пл.  </w:t>
      </w:r>
      <w:r w:rsidR="00C0092D" w:rsidRPr="009D4431">
        <w:rPr>
          <w:color w:val="000000"/>
        </w:rPr>
        <w:t xml:space="preserve"> - норматив оборотных средств по плану, руб.</w:t>
      </w:r>
      <w:r w:rsidRPr="009D4431">
        <w:rPr>
          <w:i/>
          <w:iCs/>
          <w:color w:val="000000"/>
          <w:spacing w:val="2"/>
        </w:rPr>
        <w:t xml:space="preserve">          </w:t>
      </w:r>
      <w:r w:rsidR="00C0092D" w:rsidRPr="009D4431">
        <w:rPr>
          <w:i/>
          <w:iCs/>
          <w:color w:val="000000"/>
          <w:spacing w:val="2"/>
        </w:rPr>
        <w:t>Д пл</w:t>
      </w:r>
      <w:r w:rsidR="00C0092D" w:rsidRPr="009D4431">
        <w:rPr>
          <w:i/>
          <w:iCs/>
          <w:color w:val="000000"/>
          <w:spacing w:val="2"/>
          <w:vertAlign w:val="subscript"/>
        </w:rPr>
        <w:t>1</w:t>
      </w:r>
      <w:r w:rsidR="00C0092D" w:rsidRPr="009D4431">
        <w:rPr>
          <w:i/>
          <w:iCs/>
          <w:color w:val="000000"/>
          <w:spacing w:val="2"/>
        </w:rPr>
        <w:t xml:space="preserve"> </w:t>
      </w:r>
      <w:r w:rsidR="00C0092D" w:rsidRPr="009D4431">
        <w:rPr>
          <w:color w:val="000000"/>
          <w:spacing w:val="2"/>
        </w:rPr>
        <w:t xml:space="preserve">-длительность     одного </w:t>
      </w:r>
      <w:r w:rsidR="00C0092D" w:rsidRPr="009D4431">
        <w:rPr>
          <w:color w:val="000000"/>
        </w:rPr>
        <w:t>оборота     оборотных     средств.,     которая</w:t>
      </w:r>
      <w:r w:rsidR="00C0092D" w:rsidRPr="009D4431">
        <w:rPr>
          <w:color w:val="000000"/>
          <w:spacing w:val="-1"/>
        </w:rPr>
        <w:t xml:space="preserve"> рассчитывается по формуле:</w:t>
      </w:r>
    </w:p>
    <w:p w:rsidR="00C0092D" w:rsidRPr="009D4431" w:rsidRDefault="00C0092D" w:rsidP="009D4431">
      <w:pPr>
        <w:shd w:val="clear" w:color="auto" w:fill="FFFFFF"/>
        <w:ind w:left="180"/>
        <w:jc w:val="center"/>
        <w:rPr>
          <w:color w:val="000000"/>
          <w:spacing w:val="-1"/>
        </w:rPr>
      </w:pPr>
      <w:r w:rsidRPr="009D4431">
        <w:rPr>
          <w:position w:val="-30"/>
        </w:rPr>
        <w:object w:dxaOrig="1359" w:dyaOrig="680">
          <v:shape id="_x0000_i1038" type="#_x0000_t75" style="width:91.15pt;height:35.55pt" o:ole="">
            <v:imagedata r:id="rId30" o:title=""/>
          </v:shape>
          <o:OLEObject Type="Embed" ProgID="Equation.3" ShapeID="_x0000_i1038" DrawAspect="Content" ObjectID="_1571640355" r:id="rId31"/>
        </w:object>
      </w:r>
    </w:p>
    <w:p w:rsidR="00C0092D" w:rsidRPr="009D4431" w:rsidRDefault="00C0092D" w:rsidP="009D4431">
      <w:pPr>
        <w:framePr w:h="254" w:hRule="exact" w:hSpace="38" w:wrap="auto" w:vAnchor="text" w:hAnchor="text" w:x="30" w:y="-28"/>
        <w:shd w:val="clear" w:color="auto" w:fill="FFFFFF"/>
        <w:ind w:left="180"/>
      </w:pPr>
      <w:r w:rsidRPr="009D4431">
        <w:rPr>
          <w:color w:val="000000"/>
        </w:rPr>
        <w:t>где</w:t>
      </w:r>
    </w:p>
    <w:p w:rsidR="00C0092D" w:rsidRPr="009D4431" w:rsidRDefault="00C0092D" w:rsidP="009D4431">
      <w:pPr>
        <w:shd w:val="clear" w:color="auto" w:fill="FFFFFF"/>
        <w:ind w:left="180"/>
      </w:pPr>
      <w:r w:rsidRPr="009D4431">
        <w:rPr>
          <w:color w:val="000000"/>
        </w:rPr>
        <w:t xml:space="preserve"> </w:t>
      </w:r>
      <w:r w:rsidRPr="009D4431">
        <w:rPr>
          <w:color w:val="000000"/>
          <w:spacing w:val="-2"/>
        </w:rPr>
        <w:t xml:space="preserve">К </w:t>
      </w:r>
      <w:proofErr w:type="spellStart"/>
      <w:r w:rsidRPr="009D4431">
        <w:rPr>
          <w:color w:val="000000"/>
          <w:spacing w:val="-2"/>
        </w:rPr>
        <w:t>об</w:t>
      </w:r>
      <w:proofErr w:type="gramStart"/>
      <w:r w:rsidRPr="009D4431">
        <w:rPr>
          <w:color w:val="000000"/>
          <w:spacing w:val="-2"/>
        </w:rPr>
        <w:t>.п</w:t>
      </w:r>
      <w:proofErr w:type="gramEnd"/>
      <w:r w:rsidRPr="009D4431">
        <w:rPr>
          <w:color w:val="000000"/>
          <w:spacing w:val="-2"/>
        </w:rPr>
        <w:t>л</w:t>
      </w:r>
      <w:proofErr w:type="spellEnd"/>
      <w:r w:rsidRPr="009D4431">
        <w:rPr>
          <w:color w:val="000000"/>
        </w:rPr>
        <w:t xml:space="preserve">  - коэффициент оборачиваемости оборотных средств .об. </w:t>
      </w:r>
      <w:r w:rsidRPr="009D4431">
        <w:rPr>
          <w:color w:val="000000"/>
          <w:spacing w:val="2"/>
        </w:rPr>
        <w:t xml:space="preserve"> </w:t>
      </w:r>
      <w:r w:rsidR="00403DAF" w:rsidRPr="009D4431">
        <w:rPr>
          <w:color w:val="000000"/>
          <w:spacing w:val="2"/>
        </w:rPr>
        <w:t xml:space="preserve">        </w:t>
      </w:r>
      <w:r w:rsidRPr="009D4431">
        <w:rPr>
          <w:color w:val="000000"/>
          <w:spacing w:val="2"/>
        </w:rPr>
        <w:t xml:space="preserve">Т </w:t>
      </w:r>
      <w:proofErr w:type="spellStart"/>
      <w:proofErr w:type="gramStart"/>
      <w:r w:rsidRPr="009D4431">
        <w:rPr>
          <w:color w:val="000000"/>
          <w:spacing w:val="2"/>
        </w:rPr>
        <w:t>пл</w:t>
      </w:r>
      <w:proofErr w:type="spellEnd"/>
      <w:proofErr w:type="gramEnd"/>
      <w:r w:rsidRPr="009D4431">
        <w:rPr>
          <w:color w:val="000000"/>
          <w:spacing w:val="2"/>
        </w:rPr>
        <w:t xml:space="preserve">   -  продолжительность планового периода, </w:t>
      </w:r>
      <w:proofErr w:type="spellStart"/>
      <w:r w:rsidRPr="009D4431">
        <w:rPr>
          <w:color w:val="000000"/>
          <w:spacing w:val="2"/>
        </w:rPr>
        <w:t>дн</w:t>
      </w:r>
      <w:proofErr w:type="spellEnd"/>
      <w:r w:rsidRPr="009D4431">
        <w:rPr>
          <w:color w:val="000000"/>
          <w:spacing w:val="2"/>
        </w:rPr>
        <w:t>.</w:t>
      </w:r>
    </w:p>
    <w:p w:rsidR="00C0092D" w:rsidRPr="009D4431" w:rsidRDefault="00C0092D" w:rsidP="009D4431">
      <w:pPr>
        <w:jc w:val="center"/>
        <w:rPr>
          <w:b/>
        </w:rPr>
      </w:pPr>
    </w:p>
    <w:p w:rsidR="00C0092D" w:rsidRPr="009D4431" w:rsidRDefault="00C0092D" w:rsidP="009D4431">
      <w:pPr>
        <w:jc w:val="center"/>
        <w:rPr>
          <w:b/>
        </w:rPr>
      </w:pPr>
      <w:r w:rsidRPr="009D4431">
        <w:rPr>
          <w:b/>
        </w:rPr>
        <w:t>Задания для практического занятия:</w:t>
      </w:r>
    </w:p>
    <w:p w:rsidR="00C0092D" w:rsidRPr="009D4431" w:rsidRDefault="00403DAF" w:rsidP="009D4431">
      <w:r w:rsidRPr="009D4431">
        <w:t>Задача 1.</w:t>
      </w:r>
      <w:r w:rsidR="00C0092D" w:rsidRPr="009D4431">
        <w:t xml:space="preserve"> Рассчитать    показатели    оборачиваемости    оборотных    средств    и </w:t>
      </w:r>
      <w:r w:rsidR="00C0092D" w:rsidRPr="009D4431">
        <w:rPr>
          <w:spacing w:val="1"/>
        </w:rPr>
        <w:t xml:space="preserve">проанализировать  экономические  последствия  ускорения  оборачиваемости </w:t>
      </w:r>
      <w:r w:rsidR="00C0092D" w:rsidRPr="009D4431">
        <w:rPr>
          <w:spacing w:val="3"/>
        </w:rPr>
        <w:t>оборотных средств. Норматив оборотных сре</w:t>
      </w:r>
      <w:proofErr w:type="gramStart"/>
      <w:r w:rsidR="00C0092D" w:rsidRPr="009D4431">
        <w:rPr>
          <w:spacing w:val="3"/>
        </w:rPr>
        <w:t>дств пр</w:t>
      </w:r>
      <w:proofErr w:type="gramEnd"/>
      <w:r w:rsidR="00C0092D" w:rsidRPr="009D4431">
        <w:rPr>
          <w:spacing w:val="3"/>
        </w:rPr>
        <w:t xml:space="preserve">едприятия составляет 5 </w:t>
      </w:r>
      <w:r w:rsidR="00C0092D" w:rsidRPr="009D4431">
        <w:rPr>
          <w:spacing w:val="6"/>
        </w:rPr>
        <w:t xml:space="preserve">млн. руб. Оборот оборотных средств происходит за 40 дней. В результате совершенствования технологии  производства в его организации,  а также </w:t>
      </w:r>
      <w:r w:rsidR="00C0092D" w:rsidRPr="009D4431">
        <w:t>упорядочения    связей    с    поставщиками,    длительность    одного    оборота сократилась   на   10   дней.   Проанализировать   ускорение   оборачиваемости оборотных средств. Вывод.</w:t>
      </w:r>
    </w:p>
    <w:p w:rsidR="00C0092D" w:rsidRPr="009D4431" w:rsidRDefault="00403DAF" w:rsidP="009D4431">
      <w:pPr>
        <w:rPr>
          <w:spacing w:val="-3"/>
        </w:rPr>
      </w:pPr>
      <w:r w:rsidRPr="009D4431">
        <w:t xml:space="preserve">Задача 2. </w:t>
      </w:r>
      <w:r w:rsidR="00C0092D" w:rsidRPr="009D4431">
        <w:rPr>
          <w:spacing w:val="3"/>
        </w:rPr>
        <w:t xml:space="preserve">По годовому плану завод должен реализовать продукцию на 32.5 </w:t>
      </w:r>
      <w:proofErr w:type="gramStart"/>
      <w:r w:rsidR="00C0092D" w:rsidRPr="009D4431">
        <w:rPr>
          <w:spacing w:val="3"/>
        </w:rPr>
        <w:t>млн</w:t>
      </w:r>
      <w:proofErr w:type="gramEnd"/>
      <w:r w:rsidR="00C0092D" w:rsidRPr="009D4431">
        <w:rPr>
          <w:spacing w:val="3"/>
        </w:rPr>
        <w:t xml:space="preserve"> </w:t>
      </w:r>
      <w:r w:rsidR="00C0092D" w:rsidRPr="009D4431">
        <w:rPr>
          <w:spacing w:val="9"/>
        </w:rPr>
        <w:t xml:space="preserve">руб. Среднегодовая сумма оборотных средств составляет 6.5 млн руб. В </w:t>
      </w:r>
      <w:r w:rsidR="00C0092D" w:rsidRPr="009D4431">
        <w:rPr>
          <w:spacing w:val="2"/>
        </w:rPr>
        <w:t xml:space="preserve">результате     </w:t>
      </w:r>
      <w:r w:rsidR="00C0092D" w:rsidRPr="009D4431">
        <w:rPr>
          <w:spacing w:val="2"/>
        </w:rPr>
        <w:lastRenderedPageBreak/>
        <w:t>проведенной     механизации     производственных     процессов фактическая   длительность   одного   оборота  была  доведена  до   60   дней.</w:t>
      </w:r>
      <w:r w:rsidR="00C0092D" w:rsidRPr="009D4431">
        <w:rPr>
          <w:spacing w:val="2"/>
        </w:rPr>
        <w:br/>
      </w:r>
      <w:r w:rsidR="00C0092D" w:rsidRPr="009D4431">
        <w:rPr>
          <w:spacing w:val="1"/>
        </w:rPr>
        <w:t xml:space="preserve">Определить абсолютную сумму высвобожденных средств и относительное их </w:t>
      </w:r>
      <w:r w:rsidR="00C0092D" w:rsidRPr="009D4431">
        <w:rPr>
          <w:spacing w:val="-1"/>
        </w:rPr>
        <w:t>высвобождение.</w:t>
      </w:r>
    </w:p>
    <w:p w:rsidR="00C0092D" w:rsidRPr="009D4431" w:rsidRDefault="00403DAF" w:rsidP="009D4431">
      <w:pPr>
        <w:rPr>
          <w:spacing w:val="-3"/>
        </w:rPr>
      </w:pPr>
      <w:r w:rsidRPr="009D4431">
        <w:t xml:space="preserve">Задача </w:t>
      </w:r>
      <w:r w:rsidR="00C0092D" w:rsidRPr="009D4431">
        <w:rPr>
          <w:spacing w:val="4"/>
        </w:rPr>
        <w:t xml:space="preserve">3.  Сумма реализуемой продукции по годовому плану составляет 40 </w:t>
      </w:r>
      <w:proofErr w:type="gramStart"/>
      <w:r w:rsidR="00C0092D" w:rsidRPr="009D4431">
        <w:rPr>
          <w:spacing w:val="4"/>
        </w:rPr>
        <w:t>млн</w:t>
      </w:r>
      <w:proofErr w:type="gramEnd"/>
      <w:r w:rsidR="00C0092D" w:rsidRPr="009D4431">
        <w:rPr>
          <w:spacing w:val="4"/>
        </w:rPr>
        <w:t xml:space="preserve"> </w:t>
      </w:r>
      <w:proofErr w:type="spellStart"/>
      <w:r w:rsidR="00C0092D" w:rsidRPr="009D4431">
        <w:rPr>
          <w:spacing w:val="4"/>
        </w:rPr>
        <w:t>руб</w:t>
      </w:r>
      <w:proofErr w:type="spellEnd"/>
      <w:r w:rsidR="00C0092D" w:rsidRPr="009D4431">
        <w:rPr>
          <w:spacing w:val="4"/>
        </w:rPr>
        <w:t xml:space="preserve">,   норматив   оборотных   средств   40   млн   руб.   На   следующий   год </w:t>
      </w:r>
      <w:r w:rsidR="00C0092D" w:rsidRPr="009D4431">
        <w:rPr>
          <w:spacing w:val="1"/>
        </w:rPr>
        <w:t xml:space="preserve">запланировано сократить длительность одного оборота на 5%. Определить, на сколько процентов увеличится объем реализуемой продукции без увеличения </w:t>
      </w:r>
      <w:r w:rsidR="00C0092D" w:rsidRPr="009D4431">
        <w:t>суммы оборотных средств.</w:t>
      </w:r>
    </w:p>
    <w:p w:rsidR="00C0092D" w:rsidRPr="009D4431" w:rsidRDefault="00403DAF" w:rsidP="009D4431">
      <w:pPr>
        <w:rPr>
          <w:spacing w:val="-4"/>
        </w:rPr>
      </w:pPr>
      <w:r w:rsidRPr="009D4431">
        <w:t xml:space="preserve">Задача </w:t>
      </w:r>
      <w:r w:rsidR="00C0092D" w:rsidRPr="009D4431">
        <w:rPr>
          <w:spacing w:val="1"/>
        </w:rPr>
        <w:t>4.  Среднегодовая стоимость оборотных сре</w:t>
      </w:r>
      <w:proofErr w:type="gramStart"/>
      <w:r w:rsidR="00C0092D" w:rsidRPr="009D4431">
        <w:rPr>
          <w:spacing w:val="1"/>
        </w:rPr>
        <w:t>дств пр</w:t>
      </w:r>
      <w:proofErr w:type="gramEnd"/>
      <w:r w:rsidR="00C0092D" w:rsidRPr="009D4431">
        <w:rPr>
          <w:spacing w:val="1"/>
        </w:rPr>
        <w:t xml:space="preserve">едприятия 50 тыс. руб., </w:t>
      </w:r>
      <w:r w:rsidR="00C0092D" w:rsidRPr="009D4431">
        <w:t>годовой объём продукции 600 тыс. руб. Определить показатели использования оборотных средств.</w:t>
      </w:r>
    </w:p>
    <w:p w:rsidR="00C0092D" w:rsidRPr="009D4431" w:rsidRDefault="00403DAF" w:rsidP="009D4431">
      <w:r w:rsidRPr="009D4431">
        <w:t xml:space="preserve">Задача </w:t>
      </w:r>
      <w:r w:rsidR="00C0092D" w:rsidRPr="009D4431">
        <w:rPr>
          <w:spacing w:val="-2"/>
        </w:rPr>
        <w:t xml:space="preserve">5. </w:t>
      </w:r>
      <w:r w:rsidR="00C0092D" w:rsidRPr="009D4431">
        <w:tab/>
      </w:r>
      <w:r w:rsidR="00C0092D" w:rsidRPr="009D4431">
        <w:rPr>
          <w:spacing w:val="2"/>
        </w:rPr>
        <w:t xml:space="preserve">Предприятие,   производящее   средства   связи,   по   плану   должно </w:t>
      </w:r>
      <w:r w:rsidR="00C0092D" w:rsidRPr="009D4431">
        <w:rPr>
          <w:spacing w:val="9"/>
        </w:rPr>
        <w:t xml:space="preserve">реализовывать продукцию на 36 млн. руб. за текущий год. Для этого оно </w:t>
      </w:r>
      <w:r w:rsidR="00C0092D" w:rsidRPr="009D4431">
        <w:rPr>
          <w:spacing w:val="6"/>
        </w:rPr>
        <w:t xml:space="preserve">располагает нормативом  оборотных средств  в  9  </w:t>
      </w:r>
      <w:proofErr w:type="gramStart"/>
      <w:r w:rsidR="00C0092D" w:rsidRPr="009D4431">
        <w:rPr>
          <w:spacing w:val="6"/>
        </w:rPr>
        <w:t>млн</w:t>
      </w:r>
      <w:proofErr w:type="gramEnd"/>
      <w:r w:rsidR="00C0092D" w:rsidRPr="009D4431">
        <w:rPr>
          <w:spacing w:val="6"/>
        </w:rPr>
        <w:t xml:space="preserve"> руб.  В  результате </w:t>
      </w:r>
      <w:r w:rsidR="00C0092D" w:rsidRPr="009D4431">
        <w:rPr>
          <w:spacing w:val="2"/>
        </w:rPr>
        <w:t xml:space="preserve">применения   прогрессивной   технологии,   предприятие   может   выполнить </w:t>
      </w:r>
      <w:r w:rsidR="00C0092D" w:rsidRPr="009D4431">
        <w:rPr>
          <w:spacing w:val="1"/>
        </w:rPr>
        <w:t xml:space="preserve">плановое задание по выпуску продукции с нормативом оборотных средств на </w:t>
      </w:r>
      <w:r w:rsidR="00C0092D" w:rsidRPr="009D4431">
        <w:rPr>
          <w:spacing w:val="2"/>
        </w:rPr>
        <w:t xml:space="preserve">17% меньше первоначального. Определить на сколько дней будет сокращена </w:t>
      </w:r>
      <w:r w:rsidR="00C0092D" w:rsidRPr="009D4431">
        <w:t>длительность одного оборота оборотных средств.</w:t>
      </w:r>
    </w:p>
    <w:p w:rsidR="00C0092D" w:rsidRPr="009D4431" w:rsidRDefault="00C0092D" w:rsidP="009D4431">
      <w:pPr>
        <w:jc w:val="center"/>
        <w:rPr>
          <w:b/>
        </w:rPr>
      </w:pPr>
    </w:p>
    <w:p w:rsidR="00C0092D" w:rsidRPr="009D4431" w:rsidRDefault="00C0092D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C0092D" w:rsidRPr="009D4431" w:rsidRDefault="00C0092D" w:rsidP="009D4431">
      <w:pPr>
        <w:numPr>
          <w:ilvl w:val="0"/>
          <w:numId w:val="18"/>
        </w:numPr>
      </w:pPr>
      <w:r w:rsidRPr="009D4431">
        <w:t>Каков состав основных производственных фондов предприятия?</w:t>
      </w:r>
    </w:p>
    <w:p w:rsidR="00C0092D" w:rsidRPr="009D4431" w:rsidRDefault="00C0092D" w:rsidP="009D4431">
      <w:pPr>
        <w:numPr>
          <w:ilvl w:val="0"/>
          <w:numId w:val="18"/>
        </w:numPr>
        <w:rPr>
          <w:spacing w:val="-3"/>
        </w:rPr>
      </w:pPr>
      <w:r w:rsidRPr="009D4431">
        <w:t>Каков механизм действия амортизации?</w:t>
      </w:r>
    </w:p>
    <w:p w:rsidR="00C0092D" w:rsidRPr="009D4431" w:rsidRDefault="00C0092D" w:rsidP="009D4431">
      <w:pPr>
        <w:numPr>
          <w:ilvl w:val="0"/>
          <w:numId w:val="18"/>
        </w:numPr>
        <w:rPr>
          <w:spacing w:val="-8"/>
        </w:rPr>
      </w:pPr>
      <w:r w:rsidRPr="009D4431">
        <w:t>Для чего образуется амортизационный фонд на предприятии?</w:t>
      </w:r>
    </w:p>
    <w:p w:rsidR="00C0092D" w:rsidRPr="009D4431" w:rsidRDefault="00C0092D" w:rsidP="009D4431">
      <w:pPr>
        <w:numPr>
          <w:ilvl w:val="0"/>
          <w:numId w:val="18"/>
        </w:numPr>
        <w:ind w:left="0" w:firstLine="426"/>
      </w:pPr>
      <w:r w:rsidRPr="009D4431">
        <w:rPr>
          <w:spacing w:val="1"/>
        </w:rPr>
        <w:t xml:space="preserve">В каких пределах должны </w:t>
      </w:r>
      <w:proofErr w:type="gramStart"/>
      <w:r w:rsidRPr="009D4431">
        <w:rPr>
          <w:spacing w:val="1"/>
        </w:rPr>
        <w:t>изменятся</w:t>
      </w:r>
      <w:proofErr w:type="gramEnd"/>
      <w:r w:rsidRPr="009D4431">
        <w:rPr>
          <w:spacing w:val="1"/>
        </w:rPr>
        <w:t xml:space="preserve"> показатели использования основных </w:t>
      </w:r>
      <w:r w:rsidRPr="009D4431">
        <w:t>производственных фондов при правильной организации производства?</w:t>
      </w:r>
    </w:p>
    <w:p w:rsidR="00C0092D" w:rsidRPr="009D4431" w:rsidRDefault="00C0092D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EF4B62" w:rsidRPr="009D4431" w:rsidRDefault="00EF4B62" w:rsidP="009D4431">
      <w:pPr>
        <w:rPr>
          <w:b/>
        </w:rPr>
      </w:pPr>
    </w:p>
    <w:p w:rsidR="00A30312" w:rsidRPr="009D4431" w:rsidRDefault="00A30312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Default="00403DAF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6744B7" w:rsidRDefault="006744B7" w:rsidP="009D4431">
      <w:pPr>
        <w:rPr>
          <w:b/>
        </w:rPr>
      </w:pPr>
    </w:p>
    <w:p w:rsidR="00561C2D" w:rsidRDefault="00561C2D" w:rsidP="009D4431">
      <w:pPr>
        <w:rPr>
          <w:b/>
        </w:rPr>
      </w:pPr>
    </w:p>
    <w:p w:rsidR="00561C2D" w:rsidRDefault="00561C2D" w:rsidP="009D4431">
      <w:pPr>
        <w:rPr>
          <w:b/>
        </w:rPr>
      </w:pPr>
    </w:p>
    <w:p w:rsidR="00561C2D" w:rsidRDefault="00561C2D" w:rsidP="009D4431">
      <w:pPr>
        <w:rPr>
          <w:b/>
        </w:rPr>
      </w:pPr>
    </w:p>
    <w:p w:rsidR="00561C2D" w:rsidRDefault="00561C2D" w:rsidP="009D4431">
      <w:pPr>
        <w:rPr>
          <w:b/>
        </w:rPr>
      </w:pPr>
    </w:p>
    <w:p w:rsidR="006744B7" w:rsidRPr="009D4431" w:rsidRDefault="006744B7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403DAF" w:rsidRPr="009D4431" w:rsidRDefault="00403DAF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 xml:space="preserve">Практическая работа  № 5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BC4A20" w:rsidRPr="009D4431">
        <w:rPr>
          <w:b/>
        </w:rPr>
        <w:t>Формы и системы оплаты труда</w:t>
      </w:r>
      <w:r w:rsidRPr="009D4431">
        <w:rPr>
          <w:b/>
        </w:rPr>
        <w:t>»</w:t>
      </w:r>
    </w:p>
    <w:p w:rsidR="002711EB" w:rsidRPr="009D4431" w:rsidRDefault="002711EB" w:rsidP="009D4431">
      <w:pPr>
        <w:jc w:val="center"/>
        <w:rPr>
          <w:b/>
        </w:rPr>
      </w:pPr>
    </w:p>
    <w:p w:rsidR="002711EB" w:rsidRPr="009D4431" w:rsidRDefault="002711EB" w:rsidP="009D4431">
      <w:pPr>
        <w:ind w:firstLine="720"/>
        <w:jc w:val="both"/>
        <w:rPr>
          <w:b/>
        </w:rPr>
      </w:pPr>
      <w:r w:rsidRPr="009D4431">
        <w:rPr>
          <w:b/>
        </w:rPr>
        <w:t xml:space="preserve">Учебная цель:   </w:t>
      </w:r>
    </w:p>
    <w:p w:rsidR="002711EB" w:rsidRPr="009D4431" w:rsidRDefault="002711EB" w:rsidP="009D4431">
      <w:pPr>
        <w:pStyle w:val="a8"/>
        <w:numPr>
          <w:ilvl w:val="0"/>
          <w:numId w:val="58"/>
        </w:numPr>
        <w:tabs>
          <w:tab w:val="left" w:pos="284"/>
        </w:tabs>
        <w:jc w:val="both"/>
        <w:rPr>
          <w:b/>
        </w:rPr>
      </w:pPr>
      <w:bookmarkStart w:id="0" w:name="_GoBack"/>
      <w:bookmarkEnd w:id="0"/>
      <w:r w:rsidRPr="009D4431">
        <w:rPr>
          <w:color w:val="000000"/>
          <w:spacing w:val="-9"/>
        </w:rPr>
        <w:t>Овладеть навыками в расчетах заработной платы</w:t>
      </w:r>
    </w:p>
    <w:p w:rsidR="00947EF6" w:rsidRPr="009D4431" w:rsidRDefault="00947EF6" w:rsidP="009D4431">
      <w:pPr>
        <w:pStyle w:val="a8"/>
        <w:tabs>
          <w:tab w:val="left" w:pos="284"/>
        </w:tabs>
        <w:ind w:left="720"/>
        <w:jc w:val="both"/>
        <w:rPr>
          <w:b/>
        </w:rPr>
      </w:pPr>
    </w:p>
    <w:p w:rsidR="002711EB" w:rsidRPr="009D4431" w:rsidRDefault="002711EB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2711EB" w:rsidRPr="009D4431" w:rsidRDefault="002711EB" w:rsidP="009D4431">
      <w:pPr>
        <w:pStyle w:val="23"/>
        <w:spacing w:after="0" w:line="240" w:lineRule="auto"/>
        <w:ind w:firstLine="709"/>
        <w:jc w:val="both"/>
      </w:pPr>
    </w:p>
    <w:p w:rsidR="002711EB" w:rsidRPr="009D4431" w:rsidRDefault="002711EB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2711EB" w:rsidRPr="009D4431" w:rsidRDefault="002711EB" w:rsidP="009D4431">
      <w:r w:rsidRPr="009D4431">
        <w:t xml:space="preserve">Используются две формы заработной платы: сдельная и повременная. </w:t>
      </w:r>
      <w:r w:rsidRPr="009D4431">
        <w:rPr>
          <w:spacing w:val="8"/>
        </w:rPr>
        <w:t xml:space="preserve">Основу расчетов при сдельной форме заработной платы составляет </w:t>
      </w:r>
      <w:r w:rsidRPr="009D4431">
        <w:rPr>
          <w:spacing w:val="-1"/>
        </w:rPr>
        <w:t>расчет сдельной расценки.</w:t>
      </w:r>
    </w:p>
    <w:p w:rsidR="002711EB" w:rsidRPr="009D4431" w:rsidRDefault="002711EB" w:rsidP="009D4431">
      <w:pPr>
        <w:ind w:left="2268"/>
      </w:pPr>
      <w:proofErr w:type="spellStart"/>
      <w:r w:rsidRPr="009D4431">
        <w:rPr>
          <w:i/>
          <w:iCs/>
          <w:spacing w:val="3"/>
        </w:rPr>
        <w:t>Рсд</w:t>
      </w:r>
      <w:proofErr w:type="spellEnd"/>
      <w:r w:rsidRPr="009D4431">
        <w:rPr>
          <w:i/>
          <w:iCs/>
          <w:spacing w:val="3"/>
        </w:rPr>
        <w:t xml:space="preserve"> </w:t>
      </w:r>
      <w:r w:rsidRPr="009D4431">
        <w:rPr>
          <w:spacing w:val="3"/>
        </w:rPr>
        <w:t xml:space="preserve">= </w:t>
      </w:r>
      <w:proofErr w:type="spellStart"/>
      <w:r w:rsidRPr="009D4431">
        <w:rPr>
          <w:i/>
          <w:iCs/>
          <w:spacing w:val="3"/>
        </w:rPr>
        <w:t>Тст</w:t>
      </w:r>
      <w:proofErr w:type="spellEnd"/>
      <w:r w:rsidRPr="009D4431">
        <w:rPr>
          <w:i/>
          <w:iCs/>
          <w:spacing w:val="3"/>
        </w:rPr>
        <w:t xml:space="preserve"> * </w:t>
      </w:r>
      <w:proofErr w:type="gramStart"/>
      <w:r w:rsidRPr="009D4431">
        <w:rPr>
          <w:i/>
          <w:iCs/>
          <w:spacing w:val="3"/>
          <w:lang w:val="en-US"/>
        </w:rPr>
        <w:t>t</w:t>
      </w:r>
      <w:proofErr w:type="gramEnd"/>
      <w:r w:rsidRPr="009D4431">
        <w:rPr>
          <w:i/>
          <w:iCs/>
          <w:spacing w:val="3"/>
        </w:rPr>
        <w:t>шт.,</w:t>
      </w:r>
    </w:p>
    <w:p w:rsidR="002711EB" w:rsidRPr="009D4431" w:rsidRDefault="002711EB" w:rsidP="009D4431">
      <w:r w:rsidRPr="009D4431">
        <w:t xml:space="preserve">где </w:t>
      </w:r>
      <w:proofErr w:type="spellStart"/>
      <w:r w:rsidRPr="009D4431">
        <w:rPr>
          <w:i/>
          <w:iCs/>
        </w:rPr>
        <w:t>Тст</w:t>
      </w:r>
      <w:proofErr w:type="spellEnd"/>
      <w:r w:rsidRPr="009D4431">
        <w:rPr>
          <w:i/>
          <w:iCs/>
        </w:rPr>
        <w:t xml:space="preserve"> - </w:t>
      </w:r>
      <w:r w:rsidRPr="009D4431">
        <w:t xml:space="preserve">тарифная ставка соответствующего разряда работ, руб. </w:t>
      </w:r>
    </w:p>
    <w:p w:rsidR="002711EB" w:rsidRPr="009D4431" w:rsidRDefault="002711EB" w:rsidP="009D4431">
      <w:r w:rsidRPr="009D4431">
        <w:rPr>
          <w:i/>
          <w:iCs/>
          <w:spacing w:val="1"/>
        </w:rPr>
        <w:t xml:space="preserve">       </w:t>
      </w:r>
      <w:proofErr w:type="gramStart"/>
      <w:r w:rsidRPr="009D4431">
        <w:rPr>
          <w:i/>
          <w:iCs/>
          <w:spacing w:val="1"/>
          <w:lang w:val="en-US"/>
        </w:rPr>
        <w:t>t</w:t>
      </w:r>
      <w:proofErr w:type="spellStart"/>
      <w:r w:rsidRPr="009D4431">
        <w:rPr>
          <w:i/>
          <w:iCs/>
          <w:spacing w:val="1"/>
        </w:rPr>
        <w:t>шт</w:t>
      </w:r>
      <w:proofErr w:type="spellEnd"/>
      <w:proofErr w:type="gramEnd"/>
      <w:r w:rsidRPr="009D4431">
        <w:rPr>
          <w:i/>
          <w:iCs/>
          <w:spacing w:val="1"/>
        </w:rPr>
        <w:t xml:space="preserve"> - </w:t>
      </w:r>
      <w:r w:rsidRPr="009D4431">
        <w:rPr>
          <w:spacing w:val="1"/>
        </w:rPr>
        <w:t>норма времени на штуку, мин.</w:t>
      </w:r>
    </w:p>
    <w:p w:rsidR="002711EB" w:rsidRPr="009D4431" w:rsidRDefault="002711EB" w:rsidP="009D4431">
      <w:r w:rsidRPr="009D4431">
        <w:rPr>
          <w:spacing w:val="-1"/>
        </w:rPr>
        <w:t xml:space="preserve">Таким образом, с помощью сдельной расценки определяется заработная </w:t>
      </w:r>
      <w:r w:rsidRPr="009D4431">
        <w:t>плата рабочего за единицу изготовленной продукции.</w:t>
      </w:r>
    </w:p>
    <w:p w:rsidR="002711EB" w:rsidRPr="009D4431" w:rsidRDefault="002711EB" w:rsidP="009D4431">
      <w:r w:rsidRPr="009D4431">
        <w:t xml:space="preserve">Для определения заработка рабочего при сдельной форме заработной </w:t>
      </w:r>
      <w:r w:rsidRPr="009D4431">
        <w:rPr>
          <w:spacing w:val="-1"/>
        </w:rPr>
        <w:t xml:space="preserve">платы необходимо сдельную расценку умножить на выработку рабочего за то </w:t>
      </w:r>
      <w:r w:rsidRPr="009D4431">
        <w:t>время, за которое определяется его заработок. Например,</w:t>
      </w:r>
    </w:p>
    <w:p w:rsidR="002711EB" w:rsidRPr="009D4431" w:rsidRDefault="002711EB" w:rsidP="009D4431">
      <w:pPr>
        <w:ind w:left="2268"/>
      </w:pPr>
      <w:proofErr w:type="spellStart"/>
      <w:r w:rsidRPr="009D4431">
        <w:rPr>
          <w:i/>
          <w:iCs/>
          <w:spacing w:val="-1"/>
        </w:rPr>
        <w:t>ЗПсд</w:t>
      </w:r>
      <w:proofErr w:type="spellEnd"/>
      <w:r w:rsidRPr="009D4431">
        <w:rPr>
          <w:i/>
          <w:iCs/>
          <w:spacing w:val="-1"/>
        </w:rPr>
        <w:t xml:space="preserve">. = </w:t>
      </w:r>
      <w:proofErr w:type="spellStart"/>
      <w:r w:rsidRPr="009D4431">
        <w:rPr>
          <w:i/>
          <w:iCs/>
          <w:spacing w:val="-1"/>
        </w:rPr>
        <w:t>Рсд</w:t>
      </w:r>
      <w:proofErr w:type="spellEnd"/>
      <w:r w:rsidRPr="009D4431">
        <w:rPr>
          <w:i/>
          <w:iCs/>
          <w:spacing w:val="-1"/>
        </w:rPr>
        <w:t xml:space="preserve">. * </w:t>
      </w:r>
      <w:proofErr w:type="gramStart"/>
      <w:r w:rsidRPr="009D4431">
        <w:rPr>
          <w:i/>
          <w:iCs/>
          <w:spacing w:val="-1"/>
          <w:lang w:val="en-US"/>
        </w:rPr>
        <w:t>N</w:t>
      </w:r>
      <w:proofErr w:type="gramEnd"/>
      <w:r w:rsidRPr="009D4431">
        <w:rPr>
          <w:i/>
          <w:iCs/>
          <w:spacing w:val="-1"/>
        </w:rPr>
        <w:t>ф.,</w:t>
      </w:r>
    </w:p>
    <w:p w:rsidR="002711EB" w:rsidRPr="009D4431" w:rsidRDefault="002711EB" w:rsidP="009D4431">
      <w:r w:rsidRPr="009D4431">
        <w:rPr>
          <w:spacing w:val="-1"/>
        </w:rPr>
        <w:t xml:space="preserve">где </w:t>
      </w:r>
      <w:proofErr w:type="gramStart"/>
      <w:r w:rsidRPr="009D4431">
        <w:rPr>
          <w:i/>
          <w:iCs/>
          <w:spacing w:val="-1"/>
          <w:lang w:val="en-US"/>
        </w:rPr>
        <w:t>N</w:t>
      </w:r>
      <w:proofErr w:type="gramEnd"/>
      <w:r w:rsidRPr="009D4431">
        <w:rPr>
          <w:i/>
          <w:iCs/>
          <w:spacing w:val="-1"/>
        </w:rPr>
        <w:t xml:space="preserve">ф. - </w:t>
      </w:r>
      <w:r w:rsidRPr="009D4431">
        <w:rPr>
          <w:spacing w:val="-1"/>
        </w:rPr>
        <w:t xml:space="preserve">фактическая выработка продукции рабочим за расчетный период, </w:t>
      </w:r>
      <w:r w:rsidRPr="009D4431">
        <w:rPr>
          <w:spacing w:val="-6"/>
        </w:rPr>
        <w:t>шт.</w:t>
      </w:r>
    </w:p>
    <w:p w:rsidR="002711EB" w:rsidRPr="009D4431" w:rsidRDefault="002711EB" w:rsidP="009D4431">
      <w:r w:rsidRPr="009D4431">
        <w:rPr>
          <w:spacing w:val="1"/>
        </w:rPr>
        <w:t xml:space="preserve">Повременная форма оплаты труда определяет заработную плату </w:t>
      </w:r>
      <w:r w:rsidRPr="009D4431">
        <w:t>работника за фактически отработанное время.</w:t>
      </w:r>
    </w:p>
    <w:p w:rsidR="002711EB" w:rsidRPr="009D4431" w:rsidRDefault="002711EB" w:rsidP="009D4431">
      <w:pPr>
        <w:ind w:firstLine="2268"/>
        <w:rPr>
          <w:i/>
          <w:iCs/>
          <w:spacing w:val="-1"/>
        </w:rPr>
      </w:pPr>
      <w:proofErr w:type="spellStart"/>
      <w:r w:rsidRPr="009D4431">
        <w:rPr>
          <w:i/>
          <w:iCs/>
          <w:spacing w:val="-1"/>
        </w:rPr>
        <w:t>ЗПповр</w:t>
      </w:r>
      <w:proofErr w:type="spellEnd"/>
      <w:r w:rsidRPr="009D4431">
        <w:rPr>
          <w:i/>
          <w:iCs/>
          <w:spacing w:val="-1"/>
        </w:rPr>
        <w:t xml:space="preserve">. = </w:t>
      </w:r>
      <w:r w:rsidRPr="009D4431">
        <w:rPr>
          <w:i/>
          <w:iCs/>
          <w:spacing w:val="-1"/>
          <w:lang w:val="en-US"/>
        </w:rPr>
        <w:t>F</w:t>
      </w:r>
      <w:r w:rsidRPr="009D4431">
        <w:rPr>
          <w:i/>
          <w:iCs/>
          <w:spacing w:val="-1"/>
        </w:rPr>
        <w:t xml:space="preserve">д. </w:t>
      </w:r>
      <w:r w:rsidRPr="009D4431">
        <w:rPr>
          <w:spacing w:val="-1"/>
        </w:rPr>
        <w:t xml:space="preserve">* </w:t>
      </w:r>
      <w:proofErr w:type="spellStart"/>
      <w:r w:rsidRPr="009D4431">
        <w:rPr>
          <w:i/>
          <w:iCs/>
          <w:spacing w:val="-1"/>
        </w:rPr>
        <w:t>Тст</w:t>
      </w:r>
      <w:proofErr w:type="spellEnd"/>
      <w:r w:rsidRPr="009D4431">
        <w:rPr>
          <w:i/>
          <w:iCs/>
          <w:spacing w:val="-1"/>
        </w:rPr>
        <w:t>,</w:t>
      </w:r>
    </w:p>
    <w:p w:rsidR="002711EB" w:rsidRPr="009D4431" w:rsidRDefault="002711EB" w:rsidP="009D4431">
      <w:r w:rsidRPr="009D4431">
        <w:rPr>
          <w:i/>
          <w:iCs/>
          <w:spacing w:val="-1"/>
        </w:rPr>
        <w:t xml:space="preserve"> </w:t>
      </w:r>
      <w:r w:rsidRPr="009D4431">
        <w:rPr>
          <w:spacing w:val="3"/>
        </w:rPr>
        <w:t xml:space="preserve">где </w:t>
      </w:r>
      <w:r w:rsidRPr="009D4431">
        <w:rPr>
          <w:spacing w:val="3"/>
          <w:lang w:val="en-US"/>
        </w:rPr>
        <w:t>F</w:t>
      </w:r>
      <w:r w:rsidRPr="009D4431">
        <w:rPr>
          <w:i/>
          <w:spacing w:val="3"/>
        </w:rPr>
        <w:t>д</w:t>
      </w:r>
      <w:r w:rsidRPr="009D4431">
        <w:rPr>
          <w:spacing w:val="3"/>
        </w:rPr>
        <w:t xml:space="preserve">. - отработанное время, </w:t>
      </w:r>
      <w:proofErr w:type="gramStart"/>
      <w:r w:rsidRPr="009D4431">
        <w:rPr>
          <w:spacing w:val="3"/>
        </w:rPr>
        <w:t>ч</w:t>
      </w:r>
      <w:proofErr w:type="gramEnd"/>
      <w:r w:rsidRPr="009D4431">
        <w:rPr>
          <w:spacing w:val="3"/>
        </w:rPr>
        <w:t>.</w:t>
      </w:r>
    </w:p>
    <w:p w:rsidR="002711EB" w:rsidRPr="009D4431" w:rsidRDefault="002711EB" w:rsidP="009D4431">
      <w:pPr>
        <w:rPr>
          <w:spacing w:val="1"/>
        </w:rPr>
      </w:pPr>
      <w:r w:rsidRPr="009D4431">
        <w:rPr>
          <w:spacing w:val="1"/>
        </w:rPr>
        <w:t xml:space="preserve">На заработную плату производят начисление премии. </w:t>
      </w:r>
    </w:p>
    <w:p w:rsidR="002711EB" w:rsidRPr="009D4431" w:rsidRDefault="002711EB" w:rsidP="009D4431">
      <w:pPr>
        <w:ind w:firstLine="2268"/>
      </w:pPr>
      <w:r w:rsidRPr="009D4431">
        <w:rPr>
          <w:b/>
          <w:position w:val="-24"/>
        </w:rPr>
        <w:object w:dxaOrig="2280" w:dyaOrig="660">
          <v:shape id="_x0000_i1034" type="#_x0000_t75" style="width:162.25pt;height:36.45pt" o:ole="">
            <v:imagedata r:id="rId32" o:title=""/>
          </v:shape>
          <o:OLEObject Type="Embed" ProgID="Equation.3" ShapeID="_x0000_i1034" DrawAspect="Content" ObjectID="_1571640356" r:id="rId33"/>
        </w:object>
      </w:r>
    </w:p>
    <w:p w:rsidR="002711EB" w:rsidRPr="009D4431" w:rsidRDefault="002711EB" w:rsidP="009D4431">
      <w:r w:rsidRPr="009D4431">
        <w:rPr>
          <w:spacing w:val="1"/>
        </w:rPr>
        <w:t xml:space="preserve">где        ЗП </w:t>
      </w:r>
      <w:proofErr w:type="gramStart"/>
      <w:r w:rsidRPr="009D4431">
        <w:rPr>
          <w:spacing w:val="1"/>
        </w:rPr>
        <w:t>прем</w:t>
      </w:r>
      <w:proofErr w:type="gramEnd"/>
      <w:r w:rsidRPr="009D4431">
        <w:rPr>
          <w:spacing w:val="1"/>
        </w:rPr>
        <w:t xml:space="preserve"> - премия, руб.</w:t>
      </w:r>
    </w:p>
    <w:p w:rsidR="002711EB" w:rsidRPr="009D4431" w:rsidRDefault="002711EB" w:rsidP="009D4431">
      <w:r w:rsidRPr="009D4431">
        <w:rPr>
          <w:spacing w:val="1"/>
        </w:rPr>
        <w:t xml:space="preserve">К </w:t>
      </w:r>
      <w:proofErr w:type="spellStart"/>
      <w:proofErr w:type="gramStart"/>
      <w:r w:rsidRPr="009D4431">
        <w:rPr>
          <w:spacing w:val="1"/>
        </w:rPr>
        <w:t>пр</w:t>
      </w:r>
      <w:proofErr w:type="spellEnd"/>
      <w:proofErr w:type="gramEnd"/>
      <w:r w:rsidRPr="009D4431">
        <w:rPr>
          <w:spacing w:val="1"/>
        </w:rPr>
        <w:t xml:space="preserve"> - установленный процент премии</w:t>
      </w:r>
    </w:p>
    <w:p w:rsidR="002711EB" w:rsidRPr="009D4431" w:rsidRDefault="002711EB" w:rsidP="009D4431">
      <w:pPr>
        <w:ind w:left="2268"/>
        <w:rPr>
          <w:i/>
          <w:iCs/>
          <w:spacing w:val="-2"/>
        </w:rPr>
      </w:pPr>
      <w:r w:rsidRPr="009D4431">
        <w:rPr>
          <w:i/>
          <w:iCs/>
          <w:spacing w:val="-2"/>
        </w:rPr>
        <w:t xml:space="preserve">ЗП общ = ЗП </w:t>
      </w:r>
      <w:proofErr w:type="gramStart"/>
      <w:r w:rsidRPr="009D4431">
        <w:rPr>
          <w:i/>
          <w:iCs/>
          <w:spacing w:val="-2"/>
        </w:rPr>
        <w:t>прем</w:t>
      </w:r>
      <w:proofErr w:type="gramEnd"/>
      <w:r w:rsidRPr="009D4431">
        <w:rPr>
          <w:i/>
          <w:iCs/>
          <w:spacing w:val="-2"/>
        </w:rPr>
        <w:t>. +ЗП,</w:t>
      </w:r>
    </w:p>
    <w:p w:rsidR="002711EB" w:rsidRPr="009D4431" w:rsidRDefault="002711EB" w:rsidP="009D4431">
      <w:pPr>
        <w:rPr>
          <w:i/>
          <w:iCs/>
          <w:spacing w:val="-2"/>
        </w:rPr>
      </w:pPr>
      <w:r w:rsidRPr="009D4431">
        <w:rPr>
          <w:i/>
          <w:iCs/>
          <w:spacing w:val="-2"/>
        </w:rPr>
        <w:t xml:space="preserve"> </w:t>
      </w:r>
      <w:r w:rsidRPr="009D4431">
        <w:rPr>
          <w:spacing w:val="2"/>
        </w:rPr>
        <w:t>где ЗП общ - общая зарплата, руб.</w:t>
      </w:r>
    </w:p>
    <w:p w:rsidR="002711EB" w:rsidRPr="009D4431" w:rsidRDefault="002711EB" w:rsidP="009D4431">
      <w:pPr>
        <w:jc w:val="center"/>
        <w:rPr>
          <w:b/>
        </w:rPr>
      </w:pPr>
    </w:p>
    <w:p w:rsidR="006744B7" w:rsidRDefault="006744B7" w:rsidP="009D4431">
      <w:pPr>
        <w:jc w:val="center"/>
        <w:rPr>
          <w:b/>
        </w:rPr>
      </w:pPr>
    </w:p>
    <w:p w:rsidR="002711EB" w:rsidRPr="009D4431" w:rsidRDefault="002711EB" w:rsidP="009D4431">
      <w:pPr>
        <w:jc w:val="center"/>
        <w:rPr>
          <w:b/>
        </w:rPr>
      </w:pPr>
      <w:r w:rsidRPr="009D4431">
        <w:rPr>
          <w:b/>
        </w:rPr>
        <w:lastRenderedPageBreak/>
        <w:t>Задания для практического занятия:</w:t>
      </w:r>
    </w:p>
    <w:p w:rsidR="002711EB" w:rsidRPr="009D4431" w:rsidRDefault="002711EB" w:rsidP="009D4431">
      <w:pPr>
        <w:numPr>
          <w:ilvl w:val="0"/>
          <w:numId w:val="20"/>
        </w:numPr>
        <w:ind w:left="142" w:firstLine="284"/>
        <w:rPr>
          <w:spacing w:val="-9"/>
        </w:rPr>
      </w:pPr>
      <w:r w:rsidRPr="009D4431">
        <w:t>Определить заработок рабочего при прямой сдельной форме заработной платы и повременной.</w:t>
      </w:r>
    </w:p>
    <w:p w:rsidR="002711EB" w:rsidRPr="009D4431" w:rsidRDefault="002711EB" w:rsidP="009D4431">
      <w:pPr>
        <w:numPr>
          <w:ilvl w:val="0"/>
          <w:numId w:val="20"/>
        </w:numPr>
        <w:rPr>
          <w:spacing w:val="-3"/>
        </w:rPr>
      </w:pPr>
      <w:r w:rsidRPr="009D4431">
        <w:t>Определить заработок мастера.</w:t>
      </w:r>
    </w:p>
    <w:p w:rsidR="002711EB" w:rsidRPr="009D4431" w:rsidRDefault="002711EB" w:rsidP="009D4431">
      <w:pPr>
        <w:numPr>
          <w:ilvl w:val="0"/>
          <w:numId w:val="20"/>
        </w:numPr>
        <w:rPr>
          <w:spacing w:val="-6"/>
        </w:rPr>
      </w:pPr>
      <w:r w:rsidRPr="009D4431">
        <w:t>Определить заработок сборщика аппаратуры.</w:t>
      </w:r>
    </w:p>
    <w:p w:rsidR="002711EB" w:rsidRPr="009D4431" w:rsidRDefault="002711EB" w:rsidP="009D4431">
      <w:pPr>
        <w:numPr>
          <w:ilvl w:val="0"/>
          <w:numId w:val="20"/>
        </w:numPr>
        <w:ind w:left="0" w:firstLine="426"/>
        <w:rPr>
          <w:spacing w:val="-3"/>
        </w:rPr>
      </w:pPr>
      <w:r w:rsidRPr="009D4431">
        <w:t>Определить заработок бригады и распределить его между членами</w:t>
      </w:r>
      <w:r w:rsidRPr="009D4431">
        <w:br/>
      </w:r>
      <w:r w:rsidRPr="009D4431">
        <w:rPr>
          <w:spacing w:val="-2"/>
        </w:rPr>
        <w:t>бригады.</w:t>
      </w:r>
    </w:p>
    <w:p w:rsidR="002711EB" w:rsidRPr="009D4431" w:rsidRDefault="002711EB" w:rsidP="009D4431">
      <w:pPr>
        <w:numPr>
          <w:ilvl w:val="0"/>
          <w:numId w:val="20"/>
        </w:numPr>
        <w:rPr>
          <w:spacing w:val="-6"/>
        </w:rPr>
      </w:pPr>
      <w:r w:rsidRPr="009D4431">
        <w:t>Распределить заработок в бригаде при помощи КТУ.</w:t>
      </w:r>
    </w:p>
    <w:p w:rsidR="002711EB" w:rsidRPr="009D4431" w:rsidRDefault="002711EB" w:rsidP="009D4431">
      <w:pPr>
        <w:numPr>
          <w:ilvl w:val="0"/>
          <w:numId w:val="20"/>
        </w:numPr>
        <w:rPr>
          <w:spacing w:val="-5"/>
        </w:rPr>
      </w:pPr>
      <w:r w:rsidRPr="009D4431">
        <w:t>Исходные данные</w:t>
      </w:r>
    </w:p>
    <w:p w:rsidR="002711EB" w:rsidRPr="009D4431" w:rsidRDefault="002711EB" w:rsidP="009D4431">
      <w:pPr>
        <w:rPr>
          <w:rFonts w:ascii="Arial" w:hAnsi="Arial"/>
          <w:color w:val="FF0000"/>
        </w:rPr>
      </w:pPr>
    </w:p>
    <w:p w:rsidR="002711EB" w:rsidRPr="009D4431" w:rsidRDefault="00EF4B62" w:rsidP="009D4431">
      <w:pPr>
        <w:rPr>
          <w:spacing w:val="-5"/>
        </w:rPr>
      </w:pPr>
      <w:r w:rsidRPr="009D4431">
        <w:t xml:space="preserve">Задача 1. </w:t>
      </w:r>
      <w:r w:rsidR="002711EB" w:rsidRPr="009D4431">
        <w:t>Определить заработок при прямой индивидуальной оплате, если</w:t>
      </w:r>
      <w:r w:rsidR="002711EB" w:rsidRPr="009D4431">
        <w:rPr>
          <w:color w:val="FF0000"/>
        </w:rPr>
        <w:t xml:space="preserve"> </w:t>
      </w:r>
      <w:r w:rsidR="002711EB" w:rsidRPr="009D4431">
        <w:t xml:space="preserve">рабочий </w:t>
      </w:r>
      <w:r w:rsidR="002711EB" w:rsidRPr="009D4431">
        <w:rPr>
          <w:spacing w:val="7"/>
        </w:rPr>
        <w:t xml:space="preserve">за месяц изготовил 400 деталей, а норма времени на одну деталь 30 мин., </w:t>
      </w:r>
      <w:r w:rsidR="002711EB" w:rsidRPr="009D4431">
        <w:rPr>
          <w:spacing w:val="1"/>
        </w:rPr>
        <w:t>работа выполнятся по 2 разряду.</w:t>
      </w:r>
    </w:p>
    <w:p w:rsidR="002711EB" w:rsidRPr="009D4431" w:rsidRDefault="00B64D72" w:rsidP="009D4431">
      <w:pPr>
        <w:rPr>
          <w:spacing w:val="-2"/>
        </w:rPr>
      </w:pPr>
      <w:r w:rsidRPr="009D4431">
        <w:t xml:space="preserve">Задача </w:t>
      </w:r>
      <w:r w:rsidR="00AE4CAA" w:rsidRPr="009D4431">
        <w:t>2</w:t>
      </w:r>
      <w:r w:rsidRPr="009D4431">
        <w:t xml:space="preserve">. </w:t>
      </w:r>
      <w:r w:rsidR="002711EB" w:rsidRPr="009D4431">
        <w:t xml:space="preserve">Определить заработок рабочего при сдельно-премиальной оплате труда, если рабочий </w:t>
      </w:r>
      <w:proofErr w:type="gramStart"/>
      <w:r w:rsidR="002711EB" w:rsidRPr="009D4431">
        <w:t>изготовил за месяц 400 дет</w:t>
      </w:r>
      <w:proofErr w:type="gramEnd"/>
      <w:r w:rsidR="002711EB" w:rsidRPr="009D4431">
        <w:t xml:space="preserve"> при норме времени на одну деталь 30 мин. По существующему положению начисляется премия в размере 12 %, если норма выработки выполнена не менее чем на 101%. Работа выполняется по 2</w:t>
      </w:r>
      <w:r w:rsidR="005E1B24" w:rsidRPr="009D4431">
        <w:t xml:space="preserve"> </w:t>
      </w:r>
      <w:r w:rsidR="002711EB" w:rsidRPr="009D4431">
        <w:t>разряду. Рабочий согласно табельному расписанию отработал 175 ч.</w:t>
      </w:r>
    </w:p>
    <w:p w:rsidR="002711EB" w:rsidRPr="009D4431" w:rsidRDefault="00AE4CAA" w:rsidP="009D4431">
      <w:pPr>
        <w:rPr>
          <w:spacing w:val="-3"/>
        </w:rPr>
      </w:pPr>
      <w:r w:rsidRPr="009D4431">
        <w:t xml:space="preserve">Задача 3. </w:t>
      </w:r>
      <w:r w:rsidR="002711EB" w:rsidRPr="009D4431">
        <w:t xml:space="preserve">Определить заработок рабочего при прогрессивно-сдельной оплате труда, если рабочий </w:t>
      </w:r>
      <w:proofErr w:type="gramStart"/>
      <w:r w:rsidR="002711EB" w:rsidRPr="009D4431">
        <w:t>изготовил за месяц 400 дет</w:t>
      </w:r>
      <w:proofErr w:type="gramEnd"/>
      <w:r w:rsidR="002711EB" w:rsidRPr="009D4431">
        <w:t xml:space="preserve"> при норме времени на одну деталь 30 </w:t>
      </w:r>
      <w:r w:rsidR="002711EB" w:rsidRPr="009D4431">
        <w:rPr>
          <w:spacing w:val="5"/>
        </w:rPr>
        <w:t xml:space="preserve">мин.  Работа 2 разряда.  Шкала прогрессивных  надбавок  предусматривает увеличение   расценки на 20% при перевыполнении нормы на 1-10%, а при </w:t>
      </w:r>
      <w:r w:rsidR="002711EB" w:rsidRPr="009D4431">
        <w:t>перевыполнении норм более чем на 10 — на 25%. Рабочий отработал 175 ч.</w:t>
      </w:r>
    </w:p>
    <w:p w:rsidR="002711EB" w:rsidRPr="009D4431" w:rsidRDefault="00AE4CAA" w:rsidP="009D4431">
      <w:r w:rsidRPr="009D4431">
        <w:t xml:space="preserve">Задача 4. </w:t>
      </w:r>
      <w:r w:rsidR="002711EB" w:rsidRPr="009D4431">
        <w:rPr>
          <w:spacing w:val="5"/>
        </w:rPr>
        <w:t xml:space="preserve">Определить дневной заработок установщика штампов при косвенной </w:t>
      </w:r>
      <w:r w:rsidR="002711EB" w:rsidRPr="009D4431">
        <w:rPr>
          <w:spacing w:val="3"/>
        </w:rPr>
        <w:t xml:space="preserve">сдельной оплате, который обслуживает 5 прессов. Установщик 5-го разряда. </w:t>
      </w:r>
      <w:proofErr w:type="gramStart"/>
      <w:r w:rsidR="002711EB" w:rsidRPr="009D4431">
        <w:rPr>
          <w:spacing w:val="3"/>
        </w:rPr>
        <w:t xml:space="preserve">Норма выработки на каждом прессе 100 шт. дет, за день рабочие изготовили </w:t>
      </w:r>
      <w:r w:rsidR="002711EB" w:rsidRPr="009D4431">
        <w:t>4000 деталей.</w:t>
      </w:r>
      <w:proofErr w:type="gramEnd"/>
    </w:p>
    <w:p w:rsidR="002711EB" w:rsidRPr="009D4431" w:rsidRDefault="00AE4CAA" w:rsidP="009D4431">
      <w:r w:rsidRPr="009D4431">
        <w:t xml:space="preserve">Задача 5. </w:t>
      </w:r>
      <w:r w:rsidR="002711EB" w:rsidRPr="009D4431">
        <w:t>Определить зарплату каждого члена бригады: без КТУ и с учетом КТУ</w:t>
      </w:r>
      <w:r w:rsidRPr="009D4431">
        <w:t>:</w:t>
      </w:r>
    </w:p>
    <w:p w:rsidR="002711EB" w:rsidRPr="009D4431" w:rsidRDefault="002711EB" w:rsidP="009D4431">
      <w:pPr>
        <w:rPr>
          <w:spacing w:val="-20"/>
        </w:rPr>
      </w:pPr>
      <w:r w:rsidRPr="009D4431">
        <w:t>Иванов - 3 разряд проработал за месяц 160 ч.</w:t>
      </w:r>
      <w:r w:rsidRPr="009D4431">
        <w:tab/>
        <w:t xml:space="preserve">             </w:t>
      </w:r>
      <w:r w:rsidRPr="009D4431">
        <w:rPr>
          <w:spacing w:val="-13"/>
        </w:rPr>
        <w:t>1</w:t>
      </w:r>
      <w:r w:rsidR="00AE4CAA" w:rsidRPr="009D4431">
        <w:rPr>
          <w:spacing w:val="-13"/>
        </w:rPr>
        <w:t>,</w:t>
      </w:r>
      <w:r w:rsidRPr="009D4431">
        <w:rPr>
          <w:spacing w:val="-13"/>
        </w:rPr>
        <w:t>3</w:t>
      </w:r>
    </w:p>
    <w:p w:rsidR="002711EB" w:rsidRPr="009D4431" w:rsidRDefault="002711EB" w:rsidP="009D4431">
      <w:pPr>
        <w:rPr>
          <w:spacing w:val="-9"/>
        </w:rPr>
      </w:pPr>
      <w:r w:rsidRPr="009D4431">
        <w:t>Петров - 3 разряд проработал за месяц 170 ч.</w:t>
      </w:r>
      <w:r w:rsidRPr="009D4431">
        <w:tab/>
        <w:t xml:space="preserve">             </w:t>
      </w:r>
      <w:r w:rsidRPr="009D4431">
        <w:rPr>
          <w:spacing w:val="-2"/>
        </w:rPr>
        <w:t>0</w:t>
      </w:r>
      <w:r w:rsidR="00AE4CAA" w:rsidRPr="009D4431">
        <w:rPr>
          <w:spacing w:val="-2"/>
        </w:rPr>
        <w:t>,</w:t>
      </w:r>
      <w:r w:rsidRPr="009D4431">
        <w:rPr>
          <w:spacing w:val="-2"/>
        </w:rPr>
        <w:t>8</w:t>
      </w:r>
    </w:p>
    <w:p w:rsidR="002711EB" w:rsidRPr="009D4431" w:rsidRDefault="002711EB" w:rsidP="009D4431">
      <w:pPr>
        <w:rPr>
          <w:spacing w:val="-10"/>
        </w:rPr>
      </w:pPr>
      <w:r w:rsidRPr="009D4431">
        <w:t>Сидоров - 4 разряд проработал за месяц 165 ч.</w:t>
      </w:r>
      <w:r w:rsidRPr="009D4431">
        <w:tab/>
        <w:t xml:space="preserve">             </w:t>
      </w:r>
      <w:r w:rsidRPr="009D4431">
        <w:rPr>
          <w:spacing w:val="-11"/>
        </w:rPr>
        <w:t>1</w:t>
      </w:r>
      <w:r w:rsidR="00AE4CAA" w:rsidRPr="009D4431">
        <w:rPr>
          <w:spacing w:val="-11"/>
        </w:rPr>
        <w:t>,</w:t>
      </w:r>
      <w:r w:rsidRPr="009D4431">
        <w:rPr>
          <w:spacing w:val="-11"/>
        </w:rPr>
        <w:t>2</w:t>
      </w:r>
    </w:p>
    <w:p w:rsidR="002711EB" w:rsidRPr="009D4431" w:rsidRDefault="002711EB" w:rsidP="009D4431">
      <w:pPr>
        <w:rPr>
          <w:spacing w:val="-6"/>
        </w:rPr>
      </w:pPr>
      <w:r w:rsidRPr="009D4431">
        <w:t>Крылов -   5 разряд проработал за месяц 170 ч.</w:t>
      </w:r>
      <w:r w:rsidRPr="009D4431">
        <w:tab/>
        <w:t xml:space="preserve">             </w:t>
      </w:r>
      <w:r w:rsidRPr="009D4431">
        <w:rPr>
          <w:spacing w:val="-16"/>
        </w:rPr>
        <w:t>1</w:t>
      </w:r>
      <w:r w:rsidR="00AE4CAA" w:rsidRPr="009D4431">
        <w:rPr>
          <w:spacing w:val="-16"/>
        </w:rPr>
        <w:t>,</w:t>
      </w:r>
      <w:r w:rsidRPr="009D4431">
        <w:rPr>
          <w:spacing w:val="-16"/>
        </w:rPr>
        <w:t>5</w:t>
      </w:r>
      <w:r w:rsidRPr="009D4431">
        <w:rPr>
          <w:spacing w:val="-16"/>
        </w:rPr>
        <w:br/>
      </w:r>
      <w:r w:rsidRPr="009D4431">
        <w:t>Фактический заработок бригады составил 55</w:t>
      </w:r>
      <w:r w:rsidR="00AE4CAA" w:rsidRPr="009D4431">
        <w:t xml:space="preserve"> </w:t>
      </w:r>
      <w:r w:rsidRPr="009D4431">
        <w:t>00</w:t>
      </w:r>
      <w:r w:rsidR="00AE4CAA" w:rsidRPr="009D4431">
        <w:t>0</w:t>
      </w:r>
      <w:r w:rsidRPr="009D4431">
        <w:t xml:space="preserve"> руб.</w:t>
      </w:r>
    </w:p>
    <w:p w:rsidR="002711EB" w:rsidRPr="009D4431" w:rsidRDefault="00AE4CAA" w:rsidP="009D4431">
      <w:r w:rsidRPr="009D4431">
        <w:t>Задача 6</w:t>
      </w:r>
      <w:r w:rsidR="002711EB" w:rsidRPr="009D4431">
        <w:rPr>
          <w:spacing w:val="8"/>
        </w:rPr>
        <w:t xml:space="preserve">.  Определить заработную плату мастера, если за месяц (22 раб дня) он </w:t>
      </w:r>
      <w:r w:rsidR="002711EB" w:rsidRPr="009D4431">
        <w:rPr>
          <w:spacing w:val="4"/>
        </w:rPr>
        <w:t xml:space="preserve">отработал  20  дней. Должностной  оклад 4740  руб.  </w:t>
      </w:r>
      <w:r w:rsidR="002711EB" w:rsidRPr="009D4431">
        <w:rPr>
          <w:bCs/>
          <w:spacing w:val="4"/>
        </w:rPr>
        <w:t>По</w:t>
      </w:r>
      <w:r w:rsidR="002711EB" w:rsidRPr="009D4431">
        <w:rPr>
          <w:b/>
          <w:bCs/>
          <w:spacing w:val="4"/>
        </w:rPr>
        <w:t xml:space="preserve">  </w:t>
      </w:r>
      <w:r w:rsidR="002711EB" w:rsidRPr="009D4431">
        <w:rPr>
          <w:spacing w:val="4"/>
        </w:rPr>
        <w:t xml:space="preserve">действующей   на </w:t>
      </w:r>
      <w:r w:rsidR="002711EB" w:rsidRPr="009D4431">
        <w:rPr>
          <w:spacing w:val="1"/>
        </w:rPr>
        <w:t xml:space="preserve">предприятии системе премирования ему оплачивается 30% премии. </w:t>
      </w:r>
      <w:r w:rsidR="002711EB" w:rsidRPr="009D4431">
        <w:t>3.6.10</w:t>
      </w:r>
      <w:proofErr w:type="gramStart"/>
      <w:r w:rsidR="002711EB" w:rsidRPr="009D4431">
        <w:t xml:space="preserve"> О</w:t>
      </w:r>
      <w:proofErr w:type="gramEnd"/>
      <w:r w:rsidR="002711EB" w:rsidRPr="009D4431">
        <w:t xml:space="preserve">пределить месячный заработок повременщика 5 разряда, отработавшего 176 часов. За своевременно и качественно выполненную работу </w:t>
      </w:r>
      <w:r w:rsidR="002711EB" w:rsidRPr="009D4431">
        <w:rPr>
          <w:spacing w:val="2"/>
        </w:rPr>
        <w:t>предусмотрена премия в размере 30%.</w:t>
      </w:r>
    </w:p>
    <w:p w:rsidR="002711EB" w:rsidRPr="009D4431" w:rsidRDefault="002711EB" w:rsidP="009D4431">
      <w:pPr>
        <w:jc w:val="center"/>
        <w:rPr>
          <w:b/>
        </w:rPr>
      </w:pPr>
    </w:p>
    <w:p w:rsidR="002711EB" w:rsidRPr="009D4431" w:rsidRDefault="002711EB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8"/>
        </w:rPr>
      </w:pPr>
      <w:r w:rsidRPr="009D4431">
        <w:t>Для чего применятся тарифно-квалификационные справочники?</w:t>
      </w:r>
    </w:p>
    <w:p w:rsidR="002711EB" w:rsidRPr="009D4431" w:rsidRDefault="002711EB" w:rsidP="009D4431">
      <w:pPr>
        <w:numPr>
          <w:ilvl w:val="0"/>
          <w:numId w:val="21"/>
        </w:numPr>
        <w:ind w:left="142" w:firstLine="284"/>
        <w:rPr>
          <w:spacing w:val="-1"/>
        </w:rPr>
      </w:pPr>
      <w:r w:rsidRPr="009D4431">
        <w:rPr>
          <w:spacing w:val="2"/>
        </w:rPr>
        <w:t xml:space="preserve">По каким направлениям дифференцируется заработная плата в тарифных </w:t>
      </w:r>
      <w:r w:rsidRPr="009D4431">
        <w:rPr>
          <w:spacing w:val="-1"/>
        </w:rPr>
        <w:t>ставках?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8"/>
        </w:rPr>
      </w:pPr>
      <w:r w:rsidRPr="009D4431">
        <w:t>Чем отличается тарифная ставка от сдельной расценки?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5"/>
        </w:rPr>
      </w:pPr>
      <w:r w:rsidRPr="009D4431">
        <w:t>В каких случаях целесообразно применять повременную оплату труда?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5"/>
        </w:rPr>
      </w:pPr>
      <w:r w:rsidRPr="009D4431">
        <w:t>В каких случаях целесообразно применять сдельную оплату труда?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3"/>
        </w:rPr>
      </w:pPr>
      <w:r w:rsidRPr="009D4431">
        <w:t>Как определить, на какую сумму бригаде необходимо выписать наряд?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1"/>
        </w:rPr>
      </w:pPr>
      <w:r w:rsidRPr="009D4431">
        <w:t>Как распределить заработок между членами бригады?</w:t>
      </w:r>
    </w:p>
    <w:p w:rsidR="002711EB" w:rsidRPr="009D4431" w:rsidRDefault="002711EB" w:rsidP="009D4431">
      <w:pPr>
        <w:numPr>
          <w:ilvl w:val="0"/>
          <w:numId w:val="21"/>
        </w:numPr>
        <w:rPr>
          <w:spacing w:val="-5"/>
        </w:rPr>
      </w:pPr>
      <w:r w:rsidRPr="009D4431">
        <w:t>Что такое КТУ, как он определяется?</w:t>
      </w:r>
    </w:p>
    <w:p w:rsidR="002711EB" w:rsidRPr="009D4431" w:rsidRDefault="002711EB" w:rsidP="009D4431">
      <w:pPr>
        <w:rPr>
          <w:spacing w:val="-3"/>
        </w:rPr>
      </w:pPr>
      <w:r w:rsidRPr="009D4431">
        <w:t xml:space="preserve">      9. Как распределяется заработная плата в бригаде с КТУ?</w:t>
      </w:r>
    </w:p>
    <w:p w:rsidR="002711EB" w:rsidRPr="009D4431" w:rsidRDefault="002711EB" w:rsidP="009D4431">
      <w:r w:rsidRPr="009D4431">
        <w:rPr>
          <w:spacing w:val="-2"/>
        </w:rPr>
        <w:t xml:space="preserve">     10. </w:t>
      </w:r>
      <w:r w:rsidRPr="009D4431">
        <w:rPr>
          <w:spacing w:val="2"/>
        </w:rPr>
        <w:t xml:space="preserve">Какие  существуют  разновидности  сдельной   и  повременной  формы </w:t>
      </w:r>
      <w:r w:rsidRPr="009D4431">
        <w:t>заработной платы?</w:t>
      </w:r>
    </w:p>
    <w:p w:rsidR="002711EB" w:rsidRPr="009D4431" w:rsidRDefault="002711EB" w:rsidP="009D4431">
      <w:pPr>
        <w:rPr>
          <w:spacing w:val="-3"/>
        </w:rPr>
      </w:pPr>
      <w:r w:rsidRPr="009D4431">
        <w:t xml:space="preserve">     11. Как осуществляется премирование рабочих?</w:t>
      </w:r>
    </w:p>
    <w:p w:rsidR="002711EB" w:rsidRPr="009D4431" w:rsidRDefault="002711EB" w:rsidP="009D4431">
      <w:pPr>
        <w:rPr>
          <w:spacing w:val="-2"/>
        </w:rPr>
      </w:pPr>
      <w:r w:rsidRPr="009D4431">
        <w:t xml:space="preserve">     12. За </w:t>
      </w:r>
      <w:proofErr w:type="gramStart"/>
      <w:r w:rsidRPr="009D4431">
        <w:t>счет</w:t>
      </w:r>
      <w:proofErr w:type="gramEnd"/>
      <w:r w:rsidRPr="009D4431">
        <w:t xml:space="preserve"> каких средств осуществляется премирование рабочих?</w:t>
      </w:r>
    </w:p>
    <w:p w:rsidR="002711EB" w:rsidRPr="009D4431" w:rsidRDefault="002711EB" w:rsidP="009D4431">
      <w:pPr>
        <w:ind w:firstLine="720"/>
        <w:jc w:val="center"/>
        <w:rPr>
          <w:b/>
        </w:rPr>
      </w:pPr>
    </w:p>
    <w:p w:rsidR="003564E2" w:rsidRPr="009D4431" w:rsidRDefault="003564E2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 xml:space="preserve">Практическая работа  № 6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BC4A20" w:rsidRPr="009D4431">
        <w:rPr>
          <w:b/>
        </w:rPr>
        <w:t>Определение прямого ущерба от пожаров.  Определение косвенного ущерба от пожаров</w:t>
      </w:r>
      <w:r w:rsidRPr="009D4431">
        <w:rPr>
          <w:b/>
        </w:rPr>
        <w:t>»</w:t>
      </w:r>
    </w:p>
    <w:p w:rsidR="005D2C22" w:rsidRPr="00D06274" w:rsidRDefault="005B4082" w:rsidP="009D4431">
      <w:pPr>
        <w:ind w:firstLine="720"/>
        <w:jc w:val="both"/>
        <w:rPr>
          <w:b/>
          <w:sz w:val="23"/>
          <w:szCs w:val="23"/>
        </w:rPr>
      </w:pPr>
      <w:r w:rsidRPr="00D06274">
        <w:rPr>
          <w:b/>
          <w:sz w:val="23"/>
          <w:szCs w:val="23"/>
        </w:rPr>
        <w:t xml:space="preserve">Учебная цель: </w:t>
      </w:r>
    </w:p>
    <w:p w:rsidR="003A4DCD" w:rsidRPr="00D06274" w:rsidRDefault="005D2C22" w:rsidP="009D4431">
      <w:pPr>
        <w:numPr>
          <w:ilvl w:val="0"/>
          <w:numId w:val="45"/>
        </w:numPr>
        <w:ind w:left="567" w:hanging="283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Научиться определять эко</w:t>
      </w:r>
      <w:r w:rsidR="003A4DCD" w:rsidRPr="00D06274">
        <w:rPr>
          <w:sz w:val="23"/>
          <w:szCs w:val="23"/>
        </w:rPr>
        <w:t>номический эффект от применения</w:t>
      </w:r>
    </w:p>
    <w:p w:rsidR="005B4082" w:rsidRPr="00D06274" w:rsidRDefault="005D2C22" w:rsidP="009D4431">
      <w:pPr>
        <w:jc w:val="both"/>
        <w:rPr>
          <w:sz w:val="23"/>
          <w:szCs w:val="23"/>
        </w:rPr>
      </w:pPr>
      <w:r w:rsidRPr="00D06274">
        <w:rPr>
          <w:sz w:val="23"/>
          <w:szCs w:val="23"/>
        </w:rPr>
        <w:t>автоматической установки тушения пожаров.</w:t>
      </w:r>
      <w:r w:rsidR="005B4082" w:rsidRPr="00D06274">
        <w:rPr>
          <w:sz w:val="23"/>
          <w:szCs w:val="23"/>
        </w:rPr>
        <w:t xml:space="preserve">  </w:t>
      </w:r>
    </w:p>
    <w:p w:rsidR="005B4082" w:rsidRPr="00D06274" w:rsidRDefault="005B4082" w:rsidP="009D4431">
      <w:pPr>
        <w:ind w:firstLine="720"/>
        <w:rPr>
          <w:b/>
          <w:sz w:val="23"/>
          <w:szCs w:val="23"/>
        </w:rPr>
      </w:pPr>
      <w:r w:rsidRPr="00D06274">
        <w:rPr>
          <w:b/>
          <w:sz w:val="23"/>
          <w:szCs w:val="23"/>
        </w:rPr>
        <w:t xml:space="preserve">Учебные задачи: </w:t>
      </w:r>
    </w:p>
    <w:p w:rsidR="005D2C22" w:rsidRPr="00D06274" w:rsidRDefault="003A4DCD" w:rsidP="009D4431">
      <w:pPr>
        <w:tabs>
          <w:tab w:val="left" w:pos="3780"/>
        </w:tabs>
        <w:jc w:val="both"/>
        <w:rPr>
          <w:sz w:val="23"/>
          <w:szCs w:val="23"/>
        </w:rPr>
      </w:pPr>
      <w:r w:rsidRPr="00D06274">
        <w:rPr>
          <w:sz w:val="23"/>
          <w:szCs w:val="23"/>
        </w:rPr>
        <w:t xml:space="preserve">    </w:t>
      </w:r>
      <w:r w:rsidR="005B4082" w:rsidRPr="00D06274">
        <w:rPr>
          <w:sz w:val="23"/>
          <w:szCs w:val="23"/>
        </w:rPr>
        <w:t xml:space="preserve">1. </w:t>
      </w:r>
      <w:r w:rsidR="005D2C22" w:rsidRPr="00D06274">
        <w:rPr>
          <w:sz w:val="23"/>
          <w:szCs w:val="23"/>
        </w:rPr>
        <w:t>Рассчитать прямой ущерб от пожаров</w:t>
      </w:r>
    </w:p>
    <w:p w:rsidR="005D2C22" w:rsidRPr="00D06274" w:rsidRDefault="003A4DCD" w:rsidP="009D4431">
      <w:pPr>
        <w:tabs>
          <w:tab w:val="left" w:pos="3780"/>
        </w:tabs>
        <w:jc w:val="both"/>
        <w:rPr>
          <w:sz w:val="23"/>
          <w:szCs w:val="23"/>
        </w:rPr>
      </w:pPr>
      <w:r w:rsidRPr="00D06274">
        <w:rPr>
          <w:sz w:val="23"/>
          <w:szCs w:val="23"/>
        </w:rPr>
        <w:t xml:space="preserve">    </w:t>
      </w:r>
      <w:r w:rsidR="005D2C22" w:rsidRPr="00D06274">
        <w:rPr>
          <w:sz w:val="23"/>
          <w:szCs w:val="23"/>
        </w:rPr>
        <w:t xml:space="preserve">2. Рассчитать косвенный ущерб </w:t>
      </w:r>
      <w:r w:rsidR="005D2C22" w:rsidRPr="00D06274">
        <w:rPr>
          <w:color w:val="000000"/>
          <w:spacing w:val="-2"/>
          <w:sz w:val="23"/>
          <w:szCs w:val="23"/>
        </w:rPr>
        <w:t>от простоя объекта</w:t>
      </w:r>
    </w:p>
    <w:p w:rsidR="005D2C22" w:rsidRPr="00D06274" w:rsidRDefault="003A4DCD" w:rsidP="009D4431">
      <w:pPr>
        <w:tabs>
          <w:tab w:val="left" w:pos="3780"/>
        </w:tabs>
        <w:jc w:val="both"/>
        <w:rPr>
          <w:sz w:val="23"/>
          <w:szCs w:val="23"/>
        </w:rPr>
      </w:pPr>
      <w:r w:rsidRPr="00D06274">
        <w:rPr>
          <w:sz w:val="23"/>
          <w:szCs w:val="23"/>
        </w:rPr>
        <w:t xml:space="preserve">    </w:t>
      </w:r>
      <w:r w:rsidR="005D2C22" w:rsidRPr="00D06274">
        <w:rPr>
          <w:sz w:val="23"/>
          <w:szCs w:val="23"/>
        </w:rPr>
        <w:t>3. Определить экономический эффект от применения автоматической установки тушения пожаров</w:t>
      </w:r>
    </w:p>
    <w:p w:rsidR="005B4082" w:rsidRPr="00D06274" w:rsidRDefault="005B4082" w:rsidP="009D4431">
      <w:pPr>
        <w:jc w:val="center"/>
        <w:rPr>
          <w:b/>
          <w:sz w:val="23"/>
          <w:szCs w:val="23"/>
        </w:rPr>
      </w:pPr>
      <w:r w:rsidRPr="00D06274">
        <w:rPr>
          <w:b/>
          <w:sz w:val="23"/>
          <w:szCs w:val="23"/>
        </w:rPr>
        <w:t>Образовательные результаты, заявленные во ФГОС третьего поколения:</w:t>
      </w:r>
    </w:p>
    <w:p w:rsidR="000E7873" w:rsidRPr="00D06274" w:rsidRDefault="000E7873" w:rsidP="009D4431">
      <w:pPr>
        <w:ind w:firstLine="720"/>
        <w:jc w:val="both"/>
        <w:rPr>
          <w:sz w:val="23"/>
          <w:szCs w:val="23"/>
        </w:rPr>
      </w:pPr>
      <w:r w:rsidRPr="00D06274">
        <w:rPr>
          <w:sz w:val="23"/>
          <w:szCs w:val="23"/>
        </w:rPr>
        <w:t xml:space="preserve">Студент должен </w:t>
      </w:r>
    </w:p>
    <w:p w:rsidR="000E7873" w:rsidRPr="00D06274" w:rsidRDefault="000E7873" w:rsidP="009D4431">
      <w:pPr>
        <w:ind w:firstLine="720"/>
        <w:jc w:val="both"/>
        <w:rPr>
          <w:sz w:val="23"/>
          <w:szCs w:val="23"/>
        </w:rPr>
      </w:pPr>
      <w:r w:rsidRPr="00D06274">
        <w:rPr>
          <w:sz w:val="23"/>
          <w:szCs w:val="23"/>
          <w:u w:val="single"/>
        </w:rPr>
        <w:t>уметь:</w:t>
      </w:r>
      <w:r w:rsidRPr="00D06274">
        <w:rPr>
          <w:sz w:val="23"/>
          <w:szCs w:val="23"/>
        </w:rPr>
        <w:t xml:space="preserve"> </w:t>
      </w:r>
    </w:p>
    <w:p w:rsidR="000E7873" w:rsidRPr="00D06274" w:rsidRDefault="000E7873" w:rsidP="009D4431">
      <w:pPr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D06274" w:rsidRDefault="000E7873" w:rsidP="009D4431">
      <w:pPr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определять размер прямого и/или косвенного ущерба от пожара;</w:t>
      </w:r>
    </w:p>
    <w:p w:rsidR="000E7873" w:rsidRPr="00D06274" w:rsidRDefault="000E7873" w:rsidP="009D4431">
      <w:pPr>
        <w:pStyle w:val="aa"/>
        <w:spacing w:after="0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D06274" w:rsidRDefault="000E7873" w:rsidP="009D4431">
      <w:pPr>
        <w:ind w:firstLine="720"/>
        <w:jc w:val="both"/>
        <w:rPr>
          <w:sz w:val="23"/>
          <w:szCs w:val="23"/>
        </w:rPr>
      </w:pPr>
      <w:r w:rsidRPr="00D06274">
        <w:rPr>
          <w:sz w:val="23"/>
          <w:szCs w:val="23"/>
          <w:u w:val="single"/>
        </w:rPr>
        <w:t>знать:</w:t>
      </w:r>
      <w:r w:rsidRPr="00D06274">
        <w:rPr>
          <w:sz w:val="23"/>
          <w:szCs w:val="23"/>
        </w:rPr>
        <w:t xml:space="preserve"> 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понятие и виды экономического ущерба от пожаров;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значение и сущность страхования от пожаров;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основы финансового и материально-технического обеспечения пожарной охраны;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D06274" w:rsidRDefault="000E7873" w:rsidP="009D4431">
      <w:pPr>
        <w:pStyle w:val="23"/>
        <w:spacing w:after="0" w:line="240" w:lineRule="auto"/>
        <w:ind w:firstLine="709"/>
        <w:jc w:val="both"/>
        <w:rPr>
          <w:sz w:val="23"/>
          <w:szCs w:val="23"/>
        </w:rPr>
      </w:pPr>
      <w:r w:rsidRPr="00D06274">
        <w:rPr>
          <w:sz w:val="23"/>
          <w:szCs w:val="23"/>
        </w:rPr>
        <w:t>- основы государственного контроля за финансовой и хозяйственной деятельностью.</w:t>
      </w:r>
    </w:p>
    <w:p w:rsidR="005B4082" w:rsidRPr="00D06274" w:rsidRDefault="005B4082" w:rsidP="009D4431">
      <w:pPr>
        <w:jc w:val="center"/>
        <w:rPr>
          <w:b/>
          <w:sz w:val="23"/>
          <w:szCs w:val="23"/>
        </w:rPr>
      </w:pPr>
      <w:r w:rsidRPr="00D06274">
        <w:rPr>
          <w:b/>
          <w:sz w:val="23"/>
          <w:szCs w:val="23"/>
        </w:rPr>
        <w:t xml:space="preserve">Краткие теоретические и учебно-методические материалы по теме практической работы 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Технологический процесс производства характеризуется повышенной </w:t>
      </w:r>
      <w:r w:rsidRPr="00D06274">
        <w:rPr>
          <w:spacing w:val="9"/>
          <w:sz w:val="23"/>
          <w:szCs w:val="23"/>
        </w:rPr>
        <w:t xml:space="preserve">пожарной опасностью. </w:t>
      </w:r>
      <w:r w:rsidRPr="00D06274">
        <w:rPr>
          <w:spacing w:val="-2"/>
          <w:sz w:val="23"/>
          <w:szCs w:val="23"/>
        </w:rPr>
        <w:t xml:space="preserve">Анализ статистических данных о пожарах на аналогичных объектах показывает, что ввиду быстрого распространения огня по площади здания цеха, пожар принимает большие размеры и приносит большой ущерб. </w:t>
      </w:r>
      <w:r w:rsidRPr="00D06274">
        <w:rPr>
          <w:spacing w:val="9"/>
          <w:sz w:val="23"/>
          <w:szCs w:val="23"/>
        </w:rPr>
        <w:t xml:space="preserve">Предполагается, что применения автоматической установки </w:t>
      </w:r>
      <w:r w:rsidRPr="00D06274">
        <w:rPr>
          <w:spacing w:val="-3"/>
          <w:sz w:val="23"/>
          <w:szCs w:val="23"/>
        </w:rPr>
        <w:t xml:space="preserve">пожаротушения (АУП) пеной позволит уменьшить величину ущерба от </w:t>
      </w:r>
      <w:r w:rsidRPr="00D06274">
        <w:rPr>
          <w:spacing w:val="-5"/>
          <w:sz w:val="23"/>
          <w:szCs w:val="23"/>
        </w:rPr>
        <w:t>пожаров.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Рассмотрим два варианта защиты цеха:</w:t>
      </w:r>
    </w:p>
    <w:p w:rsidR="005D2C22" w:rsidRPr="00D06274" w:rsidRDefault="005D2C22" w:rsidP="009D4431">
      <w:pPr>
        <w:numPr>
          <w:ilvl w:val="0"/>
          <w:numId w:val="46"/>
        </w:numPr>
        <w:shd w:val="clear" w:color="auto" w:fill="FFFFFF"/>
        <w:tabs>
          <w:tab w:val="left" w:pos="710"/>
        </w:tabs>
        <w:ind w:left="5" w:hanging="5"/>
        <w:rPr>
          <w:sz w:val="23"/>
          <w:szCs w:val="23"/>
        </w:rPr>
      </w:pPr>
      <w:r w:rsidRPr="00D06274">
        <w:rPr>
          <w:spacing w:val="7"/>
          <w:sz w:val="23"/>
          <w:szCs w:val="23"/>
        </w:rPr>
        <w:t>первый, без АУП (базовый), когда объект защищен прочими</w:t>
      </w:r>
      <w:r w:rsidR="006744B7" w:rsidRPr="00D06274">
        <w:rPr>
          <w:spacing w:val="7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 xml:space="preserve">средствами </w:t>
      </w:r>
      <w:proofErr w:type="spellStart"/>
      <w:r w:rsidRPr="00D06274">
        <w:rPr>
          <w:spacing w:val="-1"/>
          <w:sz w:val="23"/>
          <w:szCs w:val="23"/>
        </w:rPr>
        <w:t>ротивопожарной</w:t>
      </w:r>
      <w:proofErr w:type="spellEnd"/>
      <w:r w:rsidRPr="00D06274">
        <w:rPr>
          <w:spacing w:val="-1"/>
          <w:sz w:val="23"/>
          <w:szCs w:val="23"/>
        </w:rPr>
        <w:t xml:space="preserve"> защиты;</w:t>
      </w:r>
    </w:p>
    <w:p w:rsidR="005D2C22" w:rsidRPr="00D06274" w:rsidRDefault="005D2C22" w:rsidP="006744B7">
      <w:pPr>
        <w:numPr>
          <w:ilvl w:val="0"/>
          <w:numId w:val="46"/>
        </w:numPr>
        <w:shd w:val="clear" w:color="auto" w:fill="FFFFFF"/>
        <w:tabs>
          <w:tab w:val="left" w:pos="710"/>
        </w:tabs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второй, новый вариант, когда к существующей защите добавляется</w:t>
      </w:r>
      <w:r w:rsidRPr="00D06274">
        <w:rPr>
          <w:spacing w:val="-2"/>
          <w:sz w:val="23"/>
          <w:szCs w:val="23"/>
        </w:rPr>
        <w:br/>
      </w:r>
      <w:r w:rsidRPr="00D06274">
        <w:rPr>
          <w:spacing w:val="-1"/>
          <w:sz w:val="23"/>
          <w:szCs w:val="23"/>
        </w:rPr>
        <w:t>АУП пенного тушения.</w:t>
      </w:r>
    </w:p>
    <w:p w:rsidR="005D2C22" w:rsidRPr="00D06274" w:rsidRDefault="005D2C22" w:rsidP="006744B7">
      <w:pPr>
        <w:shd w:val="clear" w:color="auto" w:fill="FFFFFF"/>
        <w:tabs>
          <w:tab w:val="left" w:pos="710"/>
        </w:tabs>
        <w:jc w:val="both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Определение      величины      основных      экономических </w:t>
      </w:r>
      <w:r w:rsidRPr="00D06274">
        <w:rPr>
          <w:spacing w:val="4"/>
          <w:sz w:val="23"/>
          <w:szCs w:val="23"/>
        </w:rPr>
        <w:t>показателей</w:t>
      </w:r>
    </w:p>
    <w:p w:rsidR="005D2C22" w:rsidRPr="00D06274" w:rsidRDefault="005D2C22" w:rsidP="006744B7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Основными показателями по каждому варианту защиты цеха являются:</w:t>
      </w:r>
    </w:p>
    <w:p w:rsidR="005D2C22" w:rsidRPr="00D06274" w:rsidRDefault="005D2C22" w:rsidP="006744B7">
      <w:pPr>
        <w:numPr>
          <w:ilvl w:val="0"/>
          <w:numId w:val="46"/>
        </w:numPr>
        <w:shd w:val="clear" w:color="auto" w:fill="FFFFFF"/>
        <w:tabs>
          <w:tab w:val="left" w:pos="187"/>
        </w:tabs>
        <w:ind w:left="5" w:hanging="5"/>
        <w:jc w:val="both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капитальные вложения К</w:t>
      </w:r>
      <w:proofErr w:type="gramStart"/>
      <w:r w:rsidRPr="00D06274">
        <w:rPr>
          <w:spacing w:val="-1"/>
          <w:sz w:val="23"/>
          <w:szCs w:val="23"/>
        </w:rPr>
        <w:t>1</w:t>
      </w:r>
      <w:proofErr w:type="gramEnd"/>
      <w:r w:rsidRPr="00D06274">
        <w:rPr>
          <w:spacing w:val="-1"/>
          <w:sz w:val="23"/>
          <w:szCs w:val="23"/>
        </w:rPr>
        <w:t xml:space="preserve">   и   К2, руб.;</w:t>
      </w:r>
    </w:p>
    <w:p w:rsidR="005D2C22" w:rsidRPr="00D06274" w:rsidRDefault="005D2C22" w:rsidP="006744B7">
      <w:pPr>
        <w:numPr>
          <w:ilvl w:val="0"/>
          <w:numId w:val="46"/>
        </w:numPr>
        <w:shd w:val="clear" w:color="auto" w:fill="FFFFFF"/>
        <w:tabs>
          <w:tab w:val="left" w:pos="187"/>
        </w:tabs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эксплуатационные расходы С</w:t>
      </w:r>
      <w:proofErr w:type="gramStart"/>
      <w:r w:rsidRPr="00D06274">
        <w:rPr>
          <w:spacing w:val="-2"/>
          <w:sz w:val="23"/>
          <w:szCs w:val="23"/>
        </w:rPr>
        <w:t>1</w:t>
      </w:r>
      <w:proofErr w:type="gramEnd"/>
      <w:r w:rsidRPr="00D06274">
        <w:rPr>
          <w:spacing w:val="-2"/>
          <w:sz w:val="23"/>
          <w:szCs w:val="23"/>
        </w:rPr>
        <w:t xml:space="preserve">   и   С2,   руб./ год;</w:t>
      </w:r>
    </w:p>
    <w:p w:rsidR="005D2C22" w:rsidRPr="00D06274" w:rsidRDefault="005D2C22" w:rsidP="009D4431">
      <w:pPr>
        <w:numPr>
          <w:ilvl w:val="0"/>
          <w:numId w:val="46"/>
        </w:numPr>
        <w:shd w:val="clear" w:color="auto" w:fill="FFFFFF"/>
        <w:tabs>
          <w:tab w:val="left" w:pos="187"/>
        </w:tabs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ущерб от пожаров У</w:t>
      </w:r>
      <w:proofErr w:type="gramStart"/>
      <w:r w:rsidRPr="00D06274">
        <w:rPr>
          <w:spacing w:val="-1"/>
          <w:sz w:val="23"/>
          <w:szCs w:val="23"/>
        </w:rPr>
        <w:t>1</w:t>
      </w:r>
      <w:proofErr w:type="gramEnd"/>
      <w:r w:rsidRPr="00D06274">
        <w:rPr>
          <w:spacing w:val="-1"/>
          <w:sz w:val="23"/>
          <w:szCs w:val="23"/>
        </w:rPr>
        <w:t xml:space="preserve">    и   У2,   руб./год.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pacing w:val="14"/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Расчет сравнительной экономической эффективности пожарной </w:t>
      </w:r>
      <w:r w:rsidRPr="00D06274">
        <w:rPr>
          <w:spacing w:val="2"/>
          <w:sz w:val="23"/>
          <w:szCs w:val="23"/>
        </w:rPr>
        <w:t xml:space="preserve">безопасности позволяет исключать одинаковые затраты, входящие в </w:t>
      </w:r>
      <w:r w:rsidRPr="00D06274">
        <w:rPr>
          <w:spacing w:val="-1"/>
          <w:sz w:val="23"/>
          <w:szCs w:val="23"/>
        </w:rPr>
        <w:t xml:space="preserve">каждый из основных показателей. Такими одинаковыми затратами для </w:t>
      </w:r>
      <w:r w:rsidRPr="00D06274">
        <w:rPr>
          <w:spacing w:val="-2"/>
          <w:sz w:val="23"/>
          <w:szCs w:val="23"/>
        </w:rPr>
        <w:t>данного примера являются расходы на содержание пожарной охраны. Приступим к определению основных показателей по каждому варианту.</w:t>
      </w:r>
      <w:r w:rsidRPr="00D06274">
        <w:rPr>
          <w:spacing w:val="14"/>
          <w:sz w:val="23"/>
          <w:szCs w:val="23"/>
        </w:rPr>
        <w:t xml:space="preserve"> 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pacing w:val="-2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Формулировка задачи и выбор базы для сравнения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pacing w:val="14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Основной цех химического завода имеет балансовую стоимость 280 млн. рублей и выпускает в сутки продукции на 1500 тысяч рублей. Технологический процесс производства характеризуется повышенной </w:t>
      </w:r>
      <w:r w:rsidRPr="00D06274">
        <w:rPr>
          <w:spacing w:val="9"/>
          <w:sz w:val="23"/>
          <w:szCs w:val="23"/>
        </w:rPr>
        <w:t>пожарной опасностью.</w:t>
      </w:r>
      <w:r w:rsidRPr="00D06274">
        <w:rPr>
          <w:spacing w:val="14"/>
          <w:sz w:val="23"/>
          <w:szCs w:val="23"/>
        </w:rPr>
        <w:t xml:space="preserve">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14"/>
          <w:sz w:val="23"/>
          <w:szCs w:val="23"/>
        </w:rPr>
        <w:t xml:space="preserve">Вариант 1. Защита цеха прочими средствами </w:t>
      </w:r>
      <w:r w:rsidRPr="00D06274">
        <w:rPr>
          <w:spacing w:val="5"/>
          <w:sz w:val="23"/>
          <w:szCs w:val="23"/>
        </w:rPr>
        <w:t>противопожарной защиты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2"/>
          <w:sz w:val="23"/>
          <w:szCs w:val="23"/>
        </w:rPr>
        <w:lastRenderedPageBreak/>
        <w:t>Дополнительные капитальные вложения отсутствуют, К1</w:t>
      </w:r>
      <w:proofErr w:type="gramStart"/>
      <w:r w:rsidRPr="00D06274">
        <w:rPr>
          <w:spacing w:val="2"/>
          <w:sz w:val="23"/>
          <w:szCs w:val="23"/>
        </w:rPr>
        <w:t xml:space="preserve"> = О</w:t>
      </w:r>
      <w:proofErr w:type="gramEnd"/>
      <w:r w:rsidRPr="00D06274">
        <w:rPr>
          <w:spacing w:val="2"/>
          <w:sz w:val="23"/>
          <w:szCs w:val="23"/>
        </w:rPr>
        <w:t xml:space="preserve">; </w:t>
      </w:r>
      <w:r w:rsidRPr="00D06274">
        <w:rPr>
          <w:spacing w:val="-2"/>
          <w:sz w:val="23"/>
          <w:szCs w:val="23"/>
        </w:rPr>
        <w:t>Годовые эксплуатационные расходы на них также отсутствуют, С1   =   О.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2"/>
          <w:sz w:val="23"/>
          <w:szCs w:val="23"/>
        </w:rPr>
        <w:t xml:space="preserve">Определяем ущерб от пожаров </w:t>
      </w:r>
      <w:r w:rsidRPr="00D06274">
        <w:rPr>
          <w:spacing w:val="25"/>
          <w:sz w:val="23"/>
          <w:szCs w:val="23"/>
        </w:rPr>
        <w:t>У1,</w:t>
      </w:r>
      <w:r w:rsidRPr="00D06274">
        <w:rPr>
          <w:spacing w:val="2"/>
          <w:sz w:val="23"/>
          <w:szCs w:val="23"/>
        </w:rPr>
        <w:t xml:space="preserve"> он включает в себя прямой </w:t>
      </w:r>
      <w:r w:rsidRPr="00D06274">
        <w:rPr>
          <w:spacing w:val="-4"/>
          <w:sz w:val="23"/>
          <w:szCs w:val="23"/>
        </w:rPr>
        <w:t>ущерб У1п и косвенный ущерб</w:t>
      </w:r>
      <w:proofErr w:type="gramStart"/>
      <w:r w:rsidRPr="00D06274">
        <w:rPr>
          <w:spacing w:val="-4"/>
          <w:sz w:val="23"/>
          <w:szCs w:val="23"/>
        </w:rPr>
        <w:t xml:space="preserve"> У</w:t>
      </w:r>
      <w:proofErr w:type="gramEnd"/>
      <w:r w:rsidRPr="00D06274">
        <w:rPr>
          <w:spacing w:val="-4"/>
          <w:sz w:val="23"/>
          <w:szCs w:val="23"/>
        </w:rPr>
        <w:t xml:space="preserve"> </w:t>
      </w:r>
      <w:r w:rsidRPr="00D06274">
        <w:rPr>
          <w:spacing w:val="7"/>
          <w:sz w:val="23"/>
          <w:szCs w:val="23"/>
        </w:rPr>
        <w:t>1к: т</w:t>
      </w:r>
      <w:r w:rsidRPr="00D06274">
        <w:rPr>
          <w:spacing w:val="-8"/>
          <w:sz w:val="23"/>
          <w:szCs w:val="23"/>
        </w:rPr>
        <w:t xml:space="preserve">У1 = </w:t>
      </w:r>
      <w:r w:rsidRPr="00D06274">
        <w:rPr>
          <w:spacing w:val="21"/>
          <w:sz w:val="23"/>
          <w:szCs w:val="23"/>
        </w:rPr>
        <w:t>У1п</w:t>
      </w:r>
      <w:r w:rsidRPr="00D06274">
        <w:rPr>
          <w:spacing w:val="-8"/>
          <w:sz w:val="23"/>
          <w:szCs w:val="23"/>
        </w:rPr>
        <w:t xml:space="preserve"> + У1к;</w:t>
      </w:r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  Определение прямого ущерба от пожара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4"/>
          <w:sz w:val="23"/>
          <w:szCs w:val="23"/>
        </w:rPr>
        <w:t xml:space="preserve">Прямой ущерб У1п включает в себя составляющие ущерба от </w:t>
      </w:r>
      <w:r w:rsidRPr="00D06274">
        <w:rPr>
          <w:spacing w:val="-1"/>
          <w:sz w:val="23"/>
          <w:szCs w:val="23"/>
        </w:rPr>
        <w:t xml:space="preserve">пожара по основным фондам </w:t>
      </w:r>
      <w:proofErr w:type="spellStart"/>
      <w:r w:rsidRPr="00D06274">
        <w:rPr>
          <w:spacing w:val="-1"/>
          <w:sz w:val="23"/>
          <w:szCs w:val="23"/>
        </w:rPr>
        <w:t>Уосн.ф</w:t>
      </w:r>
      <w:proofErr w:type="spellEnd"/>
      <w:r w:rsidRPr="00D06274">
        <w:rPr>
          <w:spacing w:val="-1"/>
          <w:sz w:val="23"/>
          <w:szCs w:val="23"/>
        </w:rPr>
        <w:t xml:space="preserve">. и оборотным фондом цеха </w:t>
      </w:r>
      <w:proofErr w:type="spellStart"/>
      <w:r w:rsidRPr="00D06274">
        <w:rPr>
          <w:spacing w:val="-1"/>
          <w:sz w:val="23"/>
          <w:szCs w:val="23"/>
        </w:rPr>
        <w:t>Уоб.ф</w:t>
      </w:r>
      <w:proofErr w:type="spellEnd"/>
      <w:r w:rsidRPr="00D06274">
        <w:rPr>
          <w:spacing w:val="-1"/>
          <w:sz w:val="23"/>
          <w:szCs w:val="23"/>
        </w:rPr>
        <w:t xml:space="preserve">.: </w:t>
      </w:r>
      <w:r w:rsidRPr="00D06274">
        <w:rPr>
          <w:spacing w:val="17"/>
          <w:sz w:val="23"/>
          <w:szCs w:val="23"/>
        </w:rPr>
        <w:t>У1п</w:t>
      </w:r>
      <w:r w:rsidRPr="00D06274">
        <w:rPr>
          <w:sz w:val="23"/>
          <w:szCs w:val="23"/>
        </w:rPr>
        <w:t xml:space="preserve"> </w:t>
      </w:r>
      <w:r w:rsidRPr="00D06274">
        <w:rPr>
          <w:spacing w:val="-5"/>
          <w:sz w:val="23"/>
          <w:szCs w:val="23"/>
        </w:rPr>
        <w:t xml:space="preserve">= </w:t>
      </w:r>
      <w:proofErr w:type="spellStart"/>
      <w:r w:rsidRPr="00D06274">
        <w:rPr>
          <w:spacing w:val="-5"/>
          <w:sz w:val="23"/>
          <w:szCs w:val="23"/>
        </w:rPr>
        <w:t>Уосн.ф</w:t>
      </w:r>
      <w:proofErr w:type="spellEnd"/>
      <w:r w:rsidRPr="00D06274">
        <w:rPr>
          <w:spacing w:val="-5"/>
          <w:sz w:val="23"/>
          <w:szCs w:val="23"/>
        </w:rPr>
        <w:t xml:space="preserve">. + </w:t>
      </w:r>
      <w:proofErr w:type="spellStart"/>
      <w:r w:rsidRPr="00D06274">
        <w:rPr>
          <w:spacing w:val="-5"/>
          <w:sz w:val="23"/>
          <w:szCs w:val="23"/>
        </w:rPr>
        <w:t>Уоб.ф</w:t>
      </w:r>
      <w:proofErr w:type="spellEnd"/>
      <w:r w:rsidRPr="00D06274">
        <w:rPr>
          <w:spacing w:val="-5"/>
          <w:sz w:val="23"/>
          <w:szCs w:val="23"/>
        </w:rPr>
        <w:t>.;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Прямой ущерб от пожара по основным фондам </w:t>
      </w:r>
      <w:proofErr w:type="spellStart"/>
      <w:r w:rsidRPr="00D06274">
        <w:rPr>
          <w:spacing w:val="-3"/>
          <w:sz w:val="23"/>
          <w:szCs w:val="23"/>
        </w:rPr>
        <w:t>Уосн.ф</w:t>
      </w:r>
      <w:proofErr w:type="spellEnd"/>
      <w:r w:rsidRPr="00D06274">
        <w:rPr>
          <w:spacing w:val="-3"/>
          <w:sz w:val="23"/>
          <w:szCs w:val="23"/>
        </w:rPr>
        <w:t xml:space="preserve">. определяем из </w:t>
      </w:r>
      <w:r w:rsidRPr="00D06274">
        <w:rPr>
          <w:sz w:val="23"/>
          <w:szCs w:val="23"/>
        </w:rPr>
        <w:t xml:space="preserve">выражения: </w:t>
      </w:r>
      <w:proofErr w:type="spellStart"/>
      <w:r w:rsidRPr="00D06274">
        <w:rPr>
          <w:spacing w:val="-2"/>
          <w:sz w:val="23"/>
          <w:szCs w:val="23"/>
        </w:rPr>
        <w:t>Уосн.ф</w:t>
      </w:r>
      <w:proofErr w:type="spellEnd"/>
      <w:r w:rsidRPr="00D06274">
        <w:rPr>
          <w:spacing w:val="-2"/>
          <w:sz w:val="23"/>
          <w:szCs w:val="23"/>
        </w:rPr>
        <w:t xml:space="preserve">. = </w:t>
      </w:r>
      <w:proofErr w:type="spellStart"/>
      <w:r w:rsidRPr="00D06274">
        <w:rPr>
          <w:spacing w:val="-2"/>
          <w:sz w:val="23"/>
          <w:szCs w:val="23"/>
        </w:rPr>
        <w:t>Кск</w:t>
      </w:r>
      <w:proofErr w:type="spellEnd"/>
      <w:proofErr w:type="gramStart"/>
      <w:r w:rsidRPr="00D06274">
        <w:rPr>
          <w:spacing w:val="-2"/>
          <w:sz w:val="23"/>
          <w:szCs w:val="23"/>
        </w:rPr>
        <w:t xml:space="preserve"> + К</w:t>
      </w:r>
      <w:proofErr w:type="gramEnd"/>
      <w:r w:rsidRPr="00D06274">
        <w:rPr>
          <w:spacing w:val="-2"/>
          <w:sz w:val="23"/>
          <w:szCs w:val="23"/>
        </w:rPr>
        <w:t xml:space="preserve"> </w:t>
      </w:r>
      <w:proofErr w:type="spellStart"/>
      <w:r w:rsidRPr="00D06274">
        <w:rPr>
          <w:spacing w:val="-2"/>
          <w:sz w:val="23"/>
          <w:szCs w:val="23"/>
        </w:rPr>
        <w:t>ч.об</w:t>
      </w:r>
      <w:proofErr w:type="spellEnd"/>
      <w:r w:rsidRPr="00D06274">
        <w:rPr>
          <w:spacing w:val="-2"/>
          <w:sz w:val="23"/>
          <w:szCs w:val="23"/>
        </w:rPr>
        <w:t xml:space="preserve">. - </w:t>
      </w:r>
      <w:proofErr w:type="spellStart"/>
      <w:proofErr w:type="gramStart"/>
      <w:r w:rsidRPr="00D06274">
        <w:rPr>
          <w:spacing w:val="-2"/>
          <w:sz w:val="23"/>
          <w:szCs w:val="23"/>
        </w:rPr>
        <w:t>E</w:t>
      </w:r>
      <w:proofErr w:type="gramEnd"/>
      <w:r w:rsidRPr="00D06274">
        <w:rPr>
          <w:spacing w:val="-2"/>
          <w:sz w:val="23"/>
          <w:szCs w:val="23"/>
        </w:rPr>
        <w:t>Кизн</w:t>
      </w:r>
      <w:proofErr w:type="spellEnd"/>
      <w:r w:rsidRPr="00D06274">
        <w:rPr>
          <w:spacing w:val="-2"/>
          <w:sz w:val="23"/>
          <w:szCs w:val="23"/>
        </w:rPr>
        <w:t xml:space="preserve">. - </w:t>
      </w:r>
      <w:proofErr w:type="spellStart"/>
      <w:r w:rsidRPr="00D06274">
        <w:rPr>
          <w:spacing w:val="-2"/>
          <w:sz w:val="23"/>
          <w:szCs w:val="23"/>
        </w:rPr>
        <w:t>Кост</w:t>
      </w:r>
      <w:proofErr w:type="spellEnd"/>
      <w:r w:rsidRPr="00D06274">
        <w:rPr>
          <w:spacing w:val="-2"/>
          <w:sz w:val="23"/>
          <w:szCs w:val="23"/>
        </w:rPr>
        <w:t xml:space="preserve">. + </w:t>
      </w:r>
      <w:proofErr w:type="spellStart"/>
      <w:r w:rsidRPr="00D06274">
        <w:rPr>
          <w:spacing w:val="-2"/>
          <w:sz w:val="23"/>
          <w:szCs w:val="23"/>
        </w:rPr>
        <w:t>Кл</w:t>
      </w:r>
      <w:proofErr w:type="gramStart"/>
      <w:r w:rsidRPr="00D06274">
        <w:rPr>
          <w:spacing w:val="-2"/>
          <w:sz w:val="23"/>
          <w:szCs w:val="23"/>
        </w:rPr>
        <w:t>.п</w:t>
      </w:r>
      <w:proofErr w:type="gramEnd"/>
      <w:r w:rsidRPr="00D06274">
        <w:rPr>
          <w:spacing w:val="-2"/>
          <w:sz w:val="23"/>
          <w:szCs w:val="23"/>
        </w:rPr>
        <w:t>.п.;</w:t>
      </w:r>
      <w:r w:rsidRPr="00D06274">
        <w:rPr>
          <w:sz w:val="23"/>
          <w:szCs w:val="23"/>
        </w:rPr>
        <w:t>где</w:t>
      </w:r>
      <w:proofErr w:type="spellEnd"/>
      <w:r w:rsidRPr="00D06274">
        <w:rPr>
          <w:sz w:val="23"/>
          <w:szCs w:val="23"/>
        </w:rPr>
        <w:t xml:space="preserve"> </w:t>
      </w:r>
      <w:proofErr w:type="spellStart"/>
      <w:r w:rsidRPr="00D06274">
        <w:rPr>
          <w:sz w:val="23"/>
          <w:szCs w:val="23"/>
        </w:rPr>
        <w:t>Кск</w:t>
      </w:r>
      <w:proofErr w:type="spellEnd"/>
      <w:r w:rsidRPr="00D06274">
        <w:rPr>
          <w:sz w:val="23"/>
          <w:szCs w:val="23"/>
        </w:rPr>
        <w:t xml:space="preserve">. и </w:t>
      </w:r>
      <w:proofErr w:type="spellStart"/>
      <w:r w:rsidRPr="00D06274">
        <w:rPr>
          <w:sz w:val="23"/>
          <w:szCs w:val="23"/>
        </w:rPr>
        <w:t>Кч.об</w:t>
      </w:r>
      <w:proofErr w:type="spellEnd"/>
      <w:r w:rsidRPr="00D06274">
        <w:rPr>
          <w:sz w:val="23"/>
          <w:szCs w:val="23"/>
        </w:rPr>
        <w:t xml:space="preserve">. - соответственно величины балансовой стоимости </w:t>
      </w:r>
      <w:r w:rsidRPr="00D06274">
        <w:rPr>
          <w:spacing w:val="-2"/>
          <w:sz w:val="23"/>
          <w:szCs w:val="23"/>
        </w:rPr>
        <w:t>строительных конструкций здания цеха и части оборудования, которые уничтожены пожаром, руб.</w:t>
      </w:r>
    </w:p>
    <w:p w:rsidR="005D2C22" w:rsidRPr="00D06274" w:rsidRDefault="005D2C22" w:rsidP="009D4431">
      <w:pPr>
        <w:shd w:val="clear" w:color="auto" w:fill="FFFFFF"/>
        <w:ind w:left="5" w:hanging="5"/>
        <w:jc w:val="center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E </w:t>
      </w:r>
      <w:proofErr w:type="spellStart"/>
      <w:r w:rsidRPr="00D06274">
        <w:rPr>
          <w:spacing w:val="-2"/>
          <w:sz w:val="23"/>
          <w:szCs w:val="23"/>
        </w:rPr>
        <w:t>Кизн</w:t>
      </w:r>
      <w:proofErr w:type="spellEnd"/>
      <w:r w:rsidRPr="00D06274">
        <w:rPr>
          <w:spacing w:val="-2"/>
          <w:sz w:val="23"/>
          <w:szCs w:val="23"/>
        </w:rPr>
        <w:t xml:space="preserve">. = </w:t>
      </w:r>
      <w:proofErr w:type="spellStart"/>
      <w:r w:rsidRPr="00D06274">
        <w:rPr>
          <w:spacing w:val="-2"/>
          <w:sz w:val="23"/>
          <w:szCs w:val="23"/>
        </w:rPr>
        <w:t>Кизн.ск</w:t>
      </w:r>
      <w:proofErr w:type="spellEnd"/>
      <w:r w:rsidRPr="00D06274">
        <w:rPr>
          <w:spacing w:val="-2"/>
          <w:sz w:val="23"/>
          <w:szCs w:val="23"/>
        </w:rPr>
        <w:t xml:space="preserve">. + </w:t>
      </w:r>
      <w:proofErr w:type="spellStart"/>
      <w:r w:rsidRPr="00D06274">
        <w:rPr>
          <w:spacing w:val="-2"/>
          <w:sz w:val="23"/>
          <w:szCs w:val="23"/>
        </w:rPr>
        <w:t>Кизн.ч.об</w:t>
      </w:r>
      <w:proofErr w:type="spellEnd"/>
      <w:r w:rsidRPr="00D06274">
        <w:rPr>
          <w:spacing w:val="-2"/>
          <w:sz w:val="23"/>
          <w:szCs w:val="23"/>
        </w:rPr>
        <w:t>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6"/>
          <w:sz w:val="23"/>
          <w:szCs w:val="23"/>
        </w:rPr>
        <w:t xml:space="preserve">суммарная величина износа на момент пожара строительных </w:t>
      </w:r>
      <w:r w:rsidRPr="00D06274">
        <w:rPr>
          <w:spacing w:val="-3"/>
          <w:sz w:val="23"/>
          <w:szCs w:val="23"/>
        </w:rPr>
        <w:t xml:space="preserve">конструкций здания </w:t>
      </w:r>
      <w:proofErr w:type="spellStart"/>
      <w:r w:rsidRPr="00D06274">
        <w:rPr>
          <w:spacing w:val="-3"/>
          <w:sz w:val="23"/>
          <w:szCs w:val="23"/>
        </w:rPr>
        <w:t>Кизн.ск</w:t>
      </w:r>
      <w:proofErr w:type="spellEnd"/>
      <w:r w:rsidRPr="00D06274">
        <w:rPr>
          <w:spacing w:val="-3"/>
          <w:sz w:val="23"/>
          <w:szCs w:val="23"/>
        </w:rPr>
        <w:t xml:space="preserve">. и части оборудования </w:t>
      </w:r>
      <w:proofErr w:type="spellStart"/>
      <w:r w:rsidRPr="00D06274">
        <w:rPr>
          <w:spacing w:val="-3"/>
          <w:sz w:val="23"/>
          <w:szCs w:val="23"/>
        </w:rPr>
        <w:t>Кизн.ч.об</w:t>
      </w:r>
      <w:proofErr w:type="spellEnd"/>
      <w:proofErr w:type="gramStart"/>
      <w:r w:rsidRPr="00D06274">
        <w:rPr>
          <w:spacing w:val="-3"/>
          <w:sz w:val="23"/>
          <w:szCs w:val="23"/>
        </w:rPr>
        <w:t xml:space="preserve">.. </w:t>
      </w:r>
      <w:proofErr w:type="gramEnd"/>
      <w:r w:rsidRPr="00D06274">
        <w:rPr>
          <w:spacing w:val="-3"/>
          <w:sz w:val="23"/>
          <w:szCs w:val="23"/>
        </w:rPr>
        <w:t xml:space="preserve">которые </w:t>
      </w:r>
      <w:r w:rsidRPr="00D06274">
        <w:rPr>
          <w:spacing w:val="-2"/>
          <w:sz w:val="23"/>
          <w:szCs w:val="23"/>
        </w:rPr>
        <w:t>уничтожены пожаром, руб.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9"/>
          <w:sz w:val="23"/>
          <w:szCs w:val="23"/>
        </w:rPr>
        <w:t xml:space="preserve">Величины износа уничтоженных пожаром строительных </w:t>
      </w:r>
      <w:r w:rsidRPr="00D06274">
        <w:rPr>
          <w:sz w:val="23"/>
          <w:szCs w:val="23"/>
        </w:rPr>
        <w:t xml:space="preserve">конструкций цеха </w:t>
      </w:r>
      <w:proofErr w:type="spellStart"/>
      <w:r w:rsidRPr="00D06274">
        <w:rPr>
          <w:sz w:val="23"/>
          <w:szCs w:val="23"/>
        </w:rPr>
        <w:t>Кизн</w:t>
      </w:r>
      <w:proofErr w:type="spellEnd"/>
      <w:r w:rsidRPr="00D06274">
        <w:rPr>
          <w:sz w:val="23"/>
          <w:szCs w:val="23"/>
        </w:rPr>
        <w:t xml:space="preserve">. </w:t>
      </w:r>
      <w:proofErr w:type="spellStart"/>
      <w:r w:rsidRPr="00D06274">
        <w:rPr>
          <w:sz w:val="23"/>
          <w:szCs w:val="23"/>
        </w:rPr>
        <w:t>ск</w:t>
      </w:r>
      <w:proofErr w:type="spellEnd"/>
      <w:r w:rsidRPr="00D06274">
        <w:rPr>
          <w:sz w:val="23"/>
          <w:szCs w:val="23"/>
        </w:rPr>
        <w:t xml:space="preserve">. и части оборудования </w:t>
      </w:r>
      <w:proofErr w:type="spellStart"/>
      <w:r w:rsidRPr="00D06274">
        <w:rPr>
          <w:sz w:val="23"/>
          <w:szCs w:val="23"/>
        </w:rPr>
        <w:t>Кизн.ч.об</w:t>
      </w:r>
      <w:proofErr w:type="spellEnd"/>
      <w:proofErr w:type="gramStart"/>
      <w:r w:rsidRPr="00D06274">
        <w:rPr>
          <w:sz w:val="23"/>
          <w:szCs w:val="23"/>
        </w:rPr>
        <w:t>.</w:t>
      </w:r>
      <w:proofErr w:type="gramEnd"/>
      <w:r w:rsidRPr="00D06274">
        <w:rPr>
          <w:sz w:val="23"/>
          <w:szCs w:val="23"/>
        </w:rPr>
        <w:t xml:space="preserve"> </w:t>
      </w:r>
      <w:proofErr w:type="gramStart"/>
      <w:r w:rsidRPr="00D06274">
        <w:rPr>
          <w:sz w:val="23"/>
          <w:szCs w:val="23"/>
        </w:rPr>
        <w:t>о</w:t>
      </w:r>
      <w:proofErr w:type="gramEnd"/>
      <w:r w:rsidRPr="00D06274">
        <w:rPr>
          <w:sz w:val="23"/>
          <w:szCs w:val="23"/>
        </w:rPr>
        <w:t>пределяют по формулам: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proofErr w:type="spellStart"/>
      <w:r w:rsidRPr="00D06274">
        <w:rPr>
          <w:spacing w:val="-3"/>
          <w:sz w:val="23"/>
          <w:szCs w:val="23"/>
        </w:rPr>
        <w:t>Кизн</w:t>
      </w:r>
      <w:proofErr w:type="gramStart"/>
      <w:r w:rsidRPr="00D06274">
        <w:rPr>
          <w:spacing w:val="-3"/>
          <w:sz w:val="23"/>
          <w:szCs w:val="23"/>
        </w:rPr>
        <w:t>.с</w:t>
      </w:r>
      <w:proofErr w:type="gramEnd"/>
      <w:r w:rsidRPr="00D06274">
        <w:rPr>
          <w:spacing w:val="-3"/>
          <w:sz w:val="23"/>
          <w:szCs w:val="23"/>
        </w:rPr>
        <w:t>к</w:t>
      </w:r>
      <w:proofErr w:type="spellEnd"/>
      <w:r w:rsidRPr="00D06274">
        <w:rPr>
          <w:spacing w:val="-3"/>
          <w:sz w:val="23"/>
          <w:szCs w:val="23"/>
        </w:rPr>
        <w:t xml:space="preserve"> = </w:t>
      </w:r>
      <w:proofErr w:type="spellStart"/>
      <w:r w:rsidRPr="00D06274">
        <w:rPr>
          <w:spacing w:val="-3"/>
          <w:sz w:val="23"/>
          <w:szCs w:val="23"/>
        </w:rPr>
        <w:t>Кск</w:t>
      </w:r>
      <w:proofErr w:type="spellEnd"/>
      <w:r w:rsidRPr="00D06274">
        <w:rPr>
          <w:spacing w:val="-3"/>
          <w:sz w:val="23"/>
          <w:szCs w:val="23"/>
        </w:rPr>
        <w:t xml:space="preserve">/100 ·(Изд. + </w:t>
      </w:r>
      <w:proofErr w:type="spellStart"/>
      <w:r w:rsidRPr="00D06274">
        <w:rPr>
          <w:spacing w:val="-3"/>
          <w:sz w:val="23"/>
          <w:szCs w:val="23"/>
        </w:rPr>
        <w:t>Нам.зд</w:t>
      </w:r>
      <w:proofErr w:type="spellEnd"/>
      <w:r w:rsidRPr="00D06274">
        <w:rPr>
          <w:spacing w:val="-3"/>
          <w:sz w:val="23"/>
          <w:szCs w:val="23"/>
        </w:rPr>
        <w:t>. ·</w:t>
      </w:r>
      <w:proofErr w:type="spellStart"/>
      <w:r w:rsidRPr="00D06274">
        <w:rPr>
          <w:spacing w:val="-3"/>
          <w:sz w:val="23"/>
          <w:szCs w:val="23"/>
        </w:rPr>
        <w:t>Тзд</w:t>
      </w:r>
      <w:proofErr w:type="spellEnd"/>
      <w:r w:rsidRPr="00D06274">
        <w:rPr>
          <w:spacing w:val="-3"/>
          <w:sz w:val="23"/>
          <w:szCs w:val="23"/>
        </w:rPr>
        <w:t>)</w:t>
      </w:r>
      <w:proofErr w:type="gramStart"/>
      <w:r w:rsidRPr="00D06274">
        <w:rPr>
          <w:spacing w:val="-3"/>
          <w:sz w:val="23"/>
          <w:szCs w:val="23"/>
        </w:rPr>
        <w:t>.</w:t>
      </w:r>
      <w:proofErr w:type="gramEnd"/>
      <w:r w:rsidRPr="00D06274">
        <w:rPr>
          <w:spacing w:val="-3"/>
          <w:sz w:val="23"/>
          <w:szCs w:val="23"/>
        </w:rPr>
        <w:t xml:space="preserve"> </w:t>
      </w:r>
      <w:proofErr w:type="gramStart"/>
      <w:r w:rsidRPr="00D06274">
        <w:rPr>
          <w:spacing w:val="-3"/>
          <w:sz w:val="23"/>
          <w:szCs w:val="23"/>
        </w:rPr>
        <w:t>р</w:t>
      </w:r>
      <w:proofErr w:type="gramEnd"/>
      <w:r w:rsidRPr="00D06274">
        <w:rPr>
          <w:spacing w:val="-3"/>
          <w:sz w:val="23"/>
          <w:szCs w:val="23"/>
        </w:rPr>
        <w:t>уб.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proofErr w:type="spellStart"/>
      <w:r w:rsidRPr="00D06274">
        <w:rPr>
          <w:spacing w:val="-2"/>
          <w:sz w:val="23"/>
          <w:szCs w:val="23"/>
        </w:rPr>
        <w:t>Кизн.ч.об</w:t>
      </w:r>
      <w:proofErr w:type="spellEnd"/>
      <w:r w:rsidRPr="00D06274">
        <w:rPr>
          <w:spacing w:val="-2"/>
          <w:sz w:val="23"/>
          <w:szCs w:val="23"/>
        </w:rPr>
        <w:t xml:space="preserve">.= </w:t>
      </w:r>
      <w:proofErr w:type="spellStart"/>
      <w:proofErr w:type="gramStart"/>
      <w:r w:rsidRPr="00D06274">
        <w:rPr>
          <w:spacing w:val="-2"/>
          <w:sz w:val="23"/>
          <w:szCs w:val="23"/>
        </w:rPr>
        <w:t>Коб</w:t>
      </w:r>
      <w:proofErr w:type="spellEnd"/>
      <w:r w:rsidRPr="00D06274">
        <w:rPr>
          <w:spacing w:val="-2"/>
          <w:sz w:val="23"/>
          <w:szCs w:val="23"/>
        </w:rPr>
        <w:t>/100</w:t>
      </w:r>
      <w:r w:rsidRPr="00D06274">
        <w:rPr>
          <w:spacing w:val="-3"/>
          <w:sz w:val="23"/>
          <w:szCs w:val="23"/>
        </w:rPr>
        <w:t>·</w:t>
      </w:r>
      <w:r w:rsidRPr="00D06274">
        <w:rPr>
          <w:spacing w:val="-2"/>
          <w:sz w:val="23"/>
          <w:szCs w:val="23"/>
        </w:rPr>
        <w:t xml:space="preserve"> (</w:t>
      </w:r>
      <w:proofErr w:type="spellStart"/>
      <w:r w:rsidRPr="00D06274">
        <w:rPr>
          <w:spacing w:val="-2"/>
          <w:sz w:val="23"/>
          <w:szCs w:val="23"/>
        </w:rPr>
        <w:t>Иоб</w:t>
      </w:r>
      <w:proofErr w:type="spellEnd"/>
      <w:r w:rsidRPr="00D06274">
        <w:rPr>
          <w:spacing w:val="-2"/>
          <w:sz w:val="23"/>
          <w:szCs w:val="23"/>
        </w:rPr>
        <w:t>.</w:t>
      </w:r>
      <w:proofErr w:type="gramEnd"/>
      <w:r w:rsidRPr="00D06274">
        <w:rPr>
          <w:spacing w:val="-2"/>
          <w:sz w:val="23"/>
          <w:szCs w:val="23"/>
        </w:rPr>
        <w:t xml:space="preserve"> + </w:t>
      </w:r>
      <w:proofErr w:type="spellStart"/>
      <w:r w:rsidRPr="00D06274">
        <w:rPr>
          <w:spacing w:val="-2"/>
          <w:sz w:val="23"/>
          <w:szCs w:val="23"/>
        </w:rPr>
        <w:t>Нам</w:t>
      </w:r>
      <w:proofErr w:type="gramStart"/>
      <w:r w:rsidRPr="00D06274">
        <w:rPr>
          <w:spacing w:val="-2"/>
          <w:sz w:val="23"/>
          <w:szCs w:val="23"/>
        </w:rPr>
        <w:t>.о</w:t>
      </w:r>
      <w:proofErr w:type="gramEnd"/>
      <w:r w:rsidRPr="00D06274">
        <w:rPr>
          <w:spacing w:val="-2"/>
          <w:sz w:val="23"/>
          <w:szCs w:val="23"/>
        </w:rPr>
        <w:t>б</w:t>
      </w:r>
      <w:proofErr w:type="spellEnd"/>
      <w:r w:rsidRPr="00D06274">
        <w:rPr>
          <w:spacing w:val="-2"/>
          <w:sz w:val="23"/>
          <w:szCs w:val="23"/>
        </w:rPr>
        <w:t>.</w:t>
      </w:r>
      <w:r w:rsidRPr="00D06274">
        <w:rPr>
          <w:spacing w:val="-3"/>
          <w:sz w:val="23"/>
          <w:szCs w:val="23"/>
        </w:rPr>
        <w:t xml:space="preserve"> ·</w:t>
      </w:r>
      <w:r w:rsidRPr="00D06274">
        <w:rPr>
          <w:spacing w:val="-2"/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2"/>
          <w:sz w:val="23"/>
          <w:szCs w:val="23"/>
        </w:rPr>
        <w:t>Тоб</w:t>
      </w:r>
      <w:proofErr w:type="spellEnd"/>
      <w:r w:rsidRPr="00D06274">
        <w:rPr>
          <w:spacing w:val="-2"/>
          <w:sz w:val="23"/>
          <w:szCs w:val="23"/>
        </w:rPr>
        <w:t>.), руб.</w:t>
      </w:r>
      <w:proofErr w:type="gramEnd"/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где Изд., </w:t>
      </w:r>
      <w:proofErr w:type="spellStart"/>
      <w:r w:rsidRPr="00D06274">
        <w:rPr>
          <w:spacing w:val="-1"/>
          <w:sz w:val="23"/>
          <w:szCs w:val="23"/>
        </w:rPr>
        <w:t>Иоб</w:t>
      </w:r>
      <w:proofErr w:type="spellEnd"/>
      <w:r w:rsidRPr="00D06274">
        <w:rPr>
          <w:spacing w:val="-1"/>
          <w:sz w:val="23"/>
          <w:szCs w:val="23"/>
        </w:rPr>
        <w:t xml:space="preserve">. - соответственно процент износа здания и оборудования на </w:t>
      </w:r>
      <w:r w:rsidRPr="00D06274">
        <w:rPr>
          <w:spacing w:val="-2"/>
          <w:sz w:val="23"/>
          <w:szCs w:val="23"/>
        </w:rPr>
        <w:t>момент последней переоценки основных фондов страны;</w:t>
      </w:r>
      <w:r w:rsidR="00D06274">
        <w:rPr>
          <w:spacing w:val="-2"/>
          <w:sz w:val="23"/>
          <w:szCs w:val="23"/>
        </w:rPr>
        <w:t xml:space="preserve"> </w:t>
      </w:r>
      <w:proofErr w:type="spellStart"/>
      <w:r w:rsidRPr="00D06274">
        <w:rPr>
          <w:spacing w:val="4"/>
          <w:sz w:val="22"/>
          <w:szCs w:val="23"/>
        </w:rPr>
        <w:t>Нам</w:t>
      </w:r>
      <w:proofErr w:type="gramStart"/>
      <w:r w:rsidRPr="00D06274">
        <w:rPr>
          <w:spacing w:val="4"/>
          <w:sz w:val="22"/>
          <w:szCs w:val="23"/>
        </w:rPr>
        <w:t>.з</w:t>
      </w:r>
      <w:proofErr w:type="gramEnd"/>
      <w:r w:rsidRPr="00D06274">
        <w:rPr>
          <w:spacing w:val="4"/>
          <w:sz w:val="22"/>
          <w:szCs w:val="23"/>
        </w:rPr>
        <w:t>д</w:t>
      </w:r>
      <w:proofErr w:type="spellEnd"/>
      <w:r w:rsidRPr="00D06274">
        <w:rPr>
          <w:spacing w:val="4"/>
          <w:sz w:val="22"/>
          <w:szCs w:val="23"/>
        </w:rPr>
        <w:t xml:space="preserve">., </w:t>
      </w:r>
      <w:proofErr w:type="spellStart"/>
      <w:r w:rsidRPr="00D06274">
        <w:rPr>
          <w:spacing w:val="4"/>
          <w:sz w:val="22"/>
          <w:szCs w:val="23"/>
        </w:rPr>
        <w:t>Нам.об</w:t>
      </w:r>
      <w:proofErr w:type="spellEnd"/>
      <w:r w:rsidRPr="00D06274">
        <w:rPr>
          <w:spacing w:val="4"/>
          <w:sz w:val="22"/>
          <w:szCs w:val="23"/>
        </w:rPr>
        <w:t xml:space="preserve">. </w:t>
      </w:r>
      <w:r w:rsidRPr="00D06274">
        <w:rPr>
          <w:spacing w:val="4"/>
          <w:sz w:val="23"/>
          <w:szCs w:val="23"/>
        </w:rPr>
        <w:t>- соотве</w:t>
      </w:r>
      <w:r w:rsidRPr="00D06274">
        <w:rPr>
          <w:spacing w:val="4"/>
          <w:sz w:val="22"/>
          <w:szCs w:val="23"/>
        </w:rPr>
        <w:t>тственн</w:t>
      </w:r>
      <w:r w:rsidRPr="00D06274">
        <w:rPr>
          <w:spacing w:val="4"/>
          <w:sz w:val="23"/>
          <w:szCs w:val="23"/>
        </w:rPr>
        <w:t xml:space="preserve">о </w:t>
      </w:r>
      <w:r w:rsidRPr="00D06274">
        <w:rPr>
          <w:spacing w:val="4"/>
          <w:sz w:val="22"/>
          <w:szCs w:val="23"/>
        </w:rPr>
        <w:t>годовая норма ам</w:t>
      </w:r>
      <w:r w:rsidRPr="00D06274">
        <w:rPr>
          <w:spacing w:val="4"/>
          <w:sz w:val="20"/>
          <w:szCs w:val="23"/>
        </w:rPr>
        <w:t>орт</w:t>
      </w:r>
      <w:r w:rsidRPr="00D06274">
        <w:rPr>
          <w:spacing w:val="4"/>
          <w:sz w:val="22"/>
          <w:szCs w:val="23"/>
        </w:rPr>
        <w:t xml:space="preserve">изации </w:t>
      </w:r>
      <w:r w:rsidRPr="00D06274">
        <w:rPr>
          <w:spacing w:val="-1"/>
          <w:sz w:val="23"/>
          <w:szCs w:val="23"/>
        </w:rPr>
        <w:t>здания цеха и обор</w:t>
      </w:r>
      <w:r w:rsidRPr="00D06274">
        <w:rPr>
          <w:spacing w:val="-1"/>
          <w:sz w:val="22"/>
          <w:szCs w:val="23"/>
        </w:rPr>
        <w:t>удован</w:t>
      </w:r>
      <w:r w:rsidRPr="00D06274">
        <w:rPr>
          <w:spacing w:val="-1"/>
          <w:sz w:val="23"/>
          <w:szCs w:val="23"/>
        </w:rPr>
        <w:t xml:space="preserve">ия, </w:t>
      </w:r>
      <w:r w:rsidRPr="00D06274">
        <w:rPr>
          <w:spacing w:val="-1"/>
          <w:sz w:val="22"/>
          <w:szCs w:val="23"/>
        </w:rPr>
        <w:t xml:space="preserve">% в </w:t>
      </w:r>
      <w:r w:rsidRPr="00D06274">
        <w:rPr>
          <w:spacing w:val="-1"/>
          <w:sz w:val="23"/>
          <w:szCs w:val="23"/>
        </w:rPr>
        <w:t>год.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7"/>
          <w:sz w:val="23"/>
          <w:szCs w:val="23"/>
        </w:rPr>
        <w:t>Тзд</w:t>
      </w:r>
      <w:proofErr w:type="spellEnd"/>
      <w:r w:rsidRPr="00D06274">
        <w:rPr>
          <w:spacing w:val="7"/>
          <w:sz w:val="23"/>
          <w:szCs w:val="23"/>
        </w:rPr>
        <w:t xml:space="preserve">., </w:t>
      </w:r>
      <w:proofErr w:type="spellStart"/>
      <w:r w:rsidRPr="00D06274">
        <w:rPr>
          <w:spacing w:val="7"/>
          <w:sz w:val="23"/>
          <w:szCs w:val="23"/>
        </w:rPr>
        <w:t>Тоб</w:t>
      </w:r>
      <w:proofErr w:type="spellEnd"/>
      <w:r w:rsidRPr="00D06274">
        <w:rPr>
          <w:spacing w:val="7"/>
          <w:sz w:val="23"/>
          <w:szCs w:val="23"/>
        </w:rPr>
        <w:t xml:space="preserve">. - соответственно время эксплуатации здания и </w:t>
      </w:r>
      <w:r w:rsidRPr="00D06274">
        <w:rPr>
          <w:spacing w:val="-2"/>
          <w:sz w:val="23"/>
          <w:szCs w:val="23"/>
        </w:rPr>
        <w:t xml:space="preserve">оборудования с момента последней переоценки основных фондов или с </w:t>
      </w:r>
      <w:r w:rsidRPr="00D06274">
        <w:rPr>
          <w:spacing w:val="2"/>
          <w:sz w:val="23"/>
          <w:szCs w:val="23"/>
        </w:rPr>
        <w:t xml:space="preserve">момента ввода новостроек в строй действующих (после переоценки </w:t>
      </w:r>
      <w:r w:rsidRPr="00D06274">
        <w:rPr>
          <w:spacing w:val="-1"/>
          <w:sz w:val="23"/>
          <w:szCs w:val="23"/>
        </w:rPr>
        <w:t>основных фондов) до пожара, год.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На данном объекте имел место пожар через 6,5 лет после ввода его в </w:t>
      </w:r>
      <w:r w:rsidRPr="00D06274">
        <w:rPr>
          <w:spacing w:val="-3"/>
          <w:sz w:val="23"/>
          <w:szCs w:val="23"/>
        </w:rPr>
        <w:t xml:space="preserve">эксплуатацию. </w:t>
      </w:r>
      <w:proofErr w:type="gramStart"/>
      <w:r w:rsidRPr="00D06274">
        <w:rPr>
          <w:spacing w:val="-3"/>
          <w:sz w:val="23"/>
          <w:szCs w:val="23"/>
        </w:rPr>
        <w:t>(</w:t>
      </w:r>
      <w:proofErr w:type="spellStart"/>
      <w:r w:rsidRPr="00D06274">
        <w:rPr>
          <w:spacing w:val="-3"/>
          <w:sz w:val="23"/>
          <w:szCs w:val="23"/>
        </w:rPr>
        <w:t>Тзд</w:t>
      </w:r>
      <w:proofErr w:type="spellEnd"/>
      <w:r w:rsidRPr="00D06274">
        <w:rPr>
          <w:spacing w:val="-3"/>
          <w:sz w:val="23"/>
          <w:szCs w:val="23"/>
        </w:rPr>
        <w:t>.</w:t>
      </w:r>
      <w:proofErr w:type="gramEnd"/>
      <w:r w:rsidRPr="00D06274">
        <w:rPr>
          <w:spacing w:val="-3"/>
          <w:sz w:val="23"/>
          <w:szCs w:val="23"/>
        </w:rPr>
        <w:t xml:space="preserve"> = </w:t>
      </w:r>
      <w:proofErr w:type="spellStart"/>
      <w:proofErr w:type="gramStart"/>
      <w:r w:rsidRPr="00D06274">
        <w:rPr>
          <w:spacing w:val="-3"/>
          <w:sz w:val="23"/>
          <w:szCs w:val="23"/>
        </w:rPr>
        <w:t>Тоб</w:t>
      </w:r>
      <w:proofErr w:type="spellEnd"/>
      <w:r w:rsidRPr="00D06274">
        <w:rPr>
          <w:spacing w:val="-3"/>
          <w:sz w:val="23"/>
          <w:szCs w:val="23"/>
        </w:rPr>
        <w:t>. = 6.5. лет).</w:t>
      </w:r>
      <w:proofErr w:type="gramEnd"/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Пожаром уничтожены строительные конструкции здания цеха, балансовая </w:t>
      </w:r>
      <w:r w:rsidRPr="00D06274">
        <w:rPr>
          <w:spacing w:val="-6"/>
          <w:sz w:val="23"/>
          <w:szCs w:val="23"/>
        </w:rPr>
        <w:t>стоимость которых 6ОООтыс. рублей, (</w:t>
      </w:r>
      <w:proofErr w:type="spellStart"/>
      <w:r w:rsidRPr="00D06274">
        <w:rPr>
          <w:spacing w:val="-6"/>
          <w:sz w:val="23"/>
          <w:szCs w:val="23"/>
        </w:rPr>
        <w:t>Кск</w:t>
      </w:r>
      <w:proofErr w:type="spellEnd"/>
      <w:r w:rsidRPr="00D06274">
        <w:rPr>
          <w:spacing w:val="-6"/>
          <w:sz w:val="23"/>
          <w:szCs w:val="23"/>
        </w:rPr>
        <w:t xml:space="preserve"> = 6ОООтыс. рублей); часть </w:t>
      </w:r>
      <w:r w:rsidRPr="00D06274">
        <w:rPr>
          <w:spacing w:val="-2"/>
          <w:sz w:val="23"/>
          <w:szCs w:val="23"/>
        </w:rPr>
        <w:t>технологического оборудования на 7500 тыс. рублей (</w:t>
      </w:r>
      <w:proofErr w:type="spellStart"/>
      <w:r w:rsidRPr="00D06274">
        <w:rPr>
          <w:spacing w:val="-2"/>
          <w:sz w:val="23"/>
          <w:szCs w:val="23"/>
        </w:rPr>
        <w:t>Кч.об</w:t>
      </w:r>
      <w:proofErr w:type="spellEnd"/>
      <w:r w:rsidRPr="00D06274">
        <w:rPr>
          <w:spacing w:val="-2"/>
          <w:sz w:val="23"/>
          <w:szCs w:val="23"/>
        </w:rPr>
        <w:t>. = 7500 тыс. рублей); стоимость остатков составила 350 тыс. рублей (</w:t>
      </w:r>
      <w:proofErr w:type="spellStart"/>
      <w:r w:rsidRPr="00D06274">
        <w:rPr>
          <w:spacing w:val="-2"/>
          <w:sz w:val="23"/>
          <w:szCs w:val="23"/>
        </w:rPr>
        <w:t>Кост</w:t>
      </w:r>
      <w:proofErr w:type="spellEnd"/>
      <w:r w:rsidRPr="00D06274">
        <w:rPr>
          <w:spacing w:val="-2"/>
          <w:sz w:val="23"/>
          <w:szCs w:val="23"/>
        </w:rPr>
        <w:t>. = 350 тыс. рублей). Затраты на ликвидацию последствий пожара составили 750 тыс. рублей (</w:t>
      </w:r>
      <w:proofErr w:type="spellStart"/>
      <w:r w:rsidRPr="00D06274">
        <w:rPr>
          <w:spacing w:val="-2"/>
          <w:sz w:val="23"/>
          <w:szCs w:val="23"/>
        </w:rPr>
        <w:t>Кл</w:t>
      </w:r>
      <w:proofErr w:type="gramStart"/>
      <w:r w:rsidRPr="00D06274">
        <w:rPr>
          <w:spacing w:val="-2"/>
          <w:sz w:val="23"/>
          <w:szCs w:val="23"/>
        </w:rPr>
        <w:t>.п</w:t>
      </w:r>
      <w:proofErr w:type="gramEnd"/>
      <w:r w:rsidRPr="00D06274">
        <w:rPr>
          <w:spacing w:val="-2"/>
          <w:sz w:val="23"/>
          <w:szCs w:val="23"/>
        </w:rPr>
        <w:t>.п</w:t>
      </w:r>
      <w:proofErr w:type="spellEnd"/>
      <w:r w:rsidRPr="00D06274">
        <w:rPr>
          <w:spacing w:val="-2"/>
          <w:sz w:val="23"/>
          <w:szCs w:val="23"/>
        </w:rPr>
        <w:t xml:space="preserve">. = 750 тыс. рублей), к ним относятся затраты на разборку и демонтаж уничтоженных строительных конструкций и технологического </w:t>
      </w:r>
      <w:r w:rsidRPr="00D06274">
        <w:rPr>
          <w:spacing w:val="3"/>
          <w:sz w:val="23"/>
          <w:szCs w:val="23"/>
        </w:rPr>
        <w:t xml:space="preserve">оборудования, приведение в порядок места пожара и т.п. Пожаром </w:t>
      </w:r>
      <w:r w:rsidRPr="00D06274">
        <w:rPr>
          <w:spacing w:val="-1"/>
          <w:sz w:val="23"/>
          <w:szCs w:val="23"/>
        </w:rPr>
        <w:t>уничтожено оборотных фондов на 1400 тыс. рублей (</w:t>
      </w:r>
      <w:proofErr w:type="spellStart"/>
      <w:r w:rsidRPr="00D06274">
        <w:rPr>
          <w:spacing w:val="-1"/>
          <w:sz w:val="23"/>
          <w:szCs w:val="23"/>
        </w:rPr>
        <w:t>Уоб.ф</w:t>
      </w:r>
      <w:proofErr w:type="spellEnd"/>
      <w:r w:rsidRPr="00D06274">
        <w:rPr>
          <w:spacing w:val="-1"/>
          <w:sz w:val="23"/>
          <w:szCs w:val="23"/>
        </w:rPr>
        <w:t xml:space="preserve">. = 1400 тыс. </w:t>
      </w:r>
      <w:r w:rsidRPr="00D06274">
        <w:rPr>
          <w:spacing w:val="-8"/>
          <w:sz w:val="23"/>
          <w:szCs w:val="23"/>
        </w:rPr>
        <w:t>рублей).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7"/>
          <w:sz w:val="23"/>
          <w:szCs w:val="23"/>
        </w:rPr>
        <w:t xml:space="preserve">Годовая норма амортизации на здание цеха равна 1,2 % в год </w:t>
      </w:r>
      <w:r w:rsidRPr="00D06274">
        <w:rPr>
          <w:spacing w:val="-3"/>
          <w:sz w:val="23"/>
          <w:szCs w:val="23"/>
        </w:rPr>
        <w:t>(</w:t>
      </w:r>
      <w:proofErr w:type="spellStart"/>
      <w:r w:rsidRPr="00D06274">
        <w:rPr>
          <w:spacing w:val="-3"/>
          <w:sz w:val="23"/>
          <w:szCs w:val="23"/>
        </w:rPr>
        <w:t>Нам</w:t>
      </w:r>
      <w:proofErr w:type="gramStart"/>
      <w:r w:rsidRPr="00D06274">
        <w:rPr>
          <w:spacing w:val="-3"/>
          <w:sz w:val="23"/>
          <w:szCs w:val="23"/>
        </w:rPr>
        <w:t>.з</w:t>
      </w:r>
      <w:proofErr w:type="gramEnd"/>
      <w:r w:rsidRPr="00D06274">
        <w:rPr>
          <w:spacing w:val="-3"/>
          <w:sz w:val="23"/>
          <w:szCs w:val="23"/>
        </w:rPr>
        <w:t>д</w:t>
      </w:r>
      <w:proofErr w:type="spellEnd"/>
      <w:r w:rsidRPr="00D06274">
        <w:rPr>
          <w:spacing w:val="-3"/>
          <w:sz w:val="23"/>
          <w:szCs w:val="23"/>
        </w:rPr>
        <w:t>. = 1.2 % в год), а на оборудование - 8,5 % в год (</w:t>
      </w:r>
      <w:proofErr w:type="spellStart"/>
      <w:r w:rsidRPr="00D06274">
        <w:rPr>
          <w:spacing w:val="-3"/>
          <w:sz w:val="23"/>
          <w:szCs w:val="23"/>
        </w:rPr>
        <w:t>Нам.об</w:t>
      </w:r>
      <w:proofErr w:type="spellEnd"/>
      <w:r w:rsidRPr="00D06274">
        <w:rPr>
          <w:spacing w:val="-3"/>
          <w:sz w:val="23"/>
          <w:szCs w:val="23"/>
        </w:rPr>
        <w:t xml:space="preserve">. = 8,5 % в </w:t>
      </w:r>
      <w:r w:rsidRPr="00D06274">
        <w:rPr>
          <w:spacing w:val="-2"/>
          <w:sz w:val="23"/>
          <w:szCs w:val="23"/>
        </w:rPr>
        <w:t>год).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Определяем ущерб от пожара по строительным конструкциям здания цеха </w:t>
      </w:r>
      <w:proofErr w:type="spellStart"/>
      <w:r w:rsidRPr="00D06274">
        <w:rPr>
          <w:spacing w:val="-1"/>
          <w:sz w:val="23"/>
          <w:szCs w:val="23"/>
        </w:rPr>
        <w:t>Уск</w:t>
      </w:r>
      <w:proofErr w:type="spellEnd"/>
      <w:r w:rsidRPr="00D06274">
        <w:rPr>
          <w:spacing w:val="-1"/>
          <w:sz w:val="23"/>
          <w:szCs w:val="23"/>
        </w:rPr>
        <w:t>.;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proofErr w:type="spellStart"/>
      <w:r w:rsidRPr="00D06274">
        <w:rPr>
          <w:spacing w:val="-1"/>
          <w:sz w:val="23"/>
          <w:szCs w:val="23"/>
        </w:rPr>
        <w:t>Уск</w:t>
      </w:r>
      <w:proofErr w:type="spellEnd"/>
      <w:r w:rsidRPr="00D06274">
        <w:rPr>
          <w:spacing w:val="-1"/>
          <w:sz w:val="23"/>
          <w:szCs w:val="23"/>
        </w:rPr>
        <w:t xml:space="preserve">. = </w:t>
      </w:r>
      <w:proofErr w:type="spellStart"/>
      <w:r w:rsidRPr="00D06274">
        <w:rPr>
          <w:spacing w:val="-1"/>
          <w:sz w:val="23"/>
          <w:szCs w:val="23"/>
        </w:rPr>
        <w:t>Кск</w:t>
      </w:r>
      <w:proofErr w:type="spellEnd"/>
      <w:r w:rsidRPr="00D06274">
        <w:rPr>
          <w:spacing w:val="-1"/>
          <w:sz w:val="23"/>
          <w:szCs w:val="23"/>
        </w:rPr>
        <w:t xml:space="preserve"> - </w:t>
      </w:r>
      <w:proofErr w:type="spellStart"/>
      <w:r w:rsidRPr="00D06274">
        <w:rPr>
          <w:spacing w:val="-1"/>
          <w:sz w:val="23"/>
          <w:szCs w:val="23"/>
        </w:rPr>
        <w:t>Кизн.ск</w:t>
      </w:r>
      <w:proofErr w:type="spellEnd"/>
      <w:r w:rsidRPr="00D06274">
        <w:rPr>
          <w:spacing w:val="-1"/>
          <w:sz w:val="23"/>
          <w:szCs w:val="23"/>
        </w:rPr>
        <w:t xml:space="preserve">. = </w:t>
      </w:r>
      <w:proofErr w:type="spellStart"/>
      <w:r w:rsidRPr="00D06274">
        <w:rPr>
          <w:spacing w:val="-1"/>
          <w:sz w:val="23"/>
          <w:szCs w:val="23"/>
        </w:rPr>
        <w:t>Кск</w:t>
      </w:r>
      <w:proofErr w:type="spellEnd"/>
      <w:r w:rsidRPr="00D06274">
        <w:rPr>
          <w:spacing w:val="-1"/>
          <w:sz w:val="23"/>
          <w:szCs w:val="23"/>
        </w:rPr>
        <w:t xml:space="preserve"> - </w:t>
      </w:r>
      <w:proofErr w:type="spellStart"/>
      <w:r w:rsidRPr="00D06274">
        <w:rPr>
          <w:spacing w:val="-1"/>
          <w:sz w:val="23"/>
          <w:szCs w:val="23"/>
        </w:rPr>
        <w:t>Кск</w:t>
      </w:r>
      <w:proofErr w:type="spellEnd"/>
      <w:r w:rsidRPr="00D06274">
        <w:rPr>
          <w:spacing w:val="-1"/>
          <w:sz w:val="23"/>
          <w:szCs w:val="23"/>
        </w:rPr>
        <w:t xml:space="preserve"> • </w:t>
      </w:r>
      <w:proofErr w:type="spellStart"/>
      <w:r w:rsidRPr="00D06274">
        <w:rPr>
          <w:spacing w:val="-1"/>
          <w:sz w:val="23"/>
          <w:szCs w:val="23"/>
        </w:rPr>
        <w:t>Нам</w:t>
      </w:r>
      <w:proofErr w:type="gramStart"/>
      <w:r w:rsidRPr="00D06274">
        <w:rPr>
          <w:spacing w:val="-1"/>
          <w:sz w:val="23"/>
          <w:szCs w:val="23"/>
        </w:rPr>
        <w:t>.з</w:t>
      </w:r>
      <w:proofErr w:type="gramEnd"/>
      <w:r w:rsidRPr="00D06274">
        <w:rPr>
          <w:spacing w:val="-1"/>
          <w:sz w:val="23"/>
          <w:szCs w:val="23"/>
        </w:rPr>
        <w:t>д</w:t>
      </w:r>
      <w:proofErr w:type="spellEnd"/>
      <w:r w:rsidRPr="00D06274">
        <w:rPr>
          <w:spacing w:val="-1"/>
          <w:sz w:val="23"/>
          <w:szCs w:val="23"/>
        </w:rPr>
        <w:t xml:space="preserve"> </w:t>
      </w:r>
      <w:r w:rsidRPr="00D06274">
        <w:rPr>
          <w:spacing w:val="-3"/>
          <w:sz w:val="23"/>
          <w:szCs w:val="23"/>
        </w:rPr>
        <w:t>·</w:t>
      </w:r>
      <w:proofErr w:type="spellStart"/>
      <w:r w:rsidRPr="00D06274">
        <w:rPr>
          <w:spacing w:val="-1"/>
          <w:sz w:val="23"/>
          <w:szCs w:val="23"/>
        </w:rPr>
        <w:t>Тзд</w:t>
      </w:r>
      <w:proofErr w:type="spellEnd"/>
      <w:r w:rsidRPr="00D06274">
        <w:rPr>
          <w:spacing w:val="-1"/>
          <w:sz w:val="23"/>
          <w:szCs w:val="23"/>
        </w:rPr>
        <w:t xml:space="preserve"> / 100;</w:t>
      </w:r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 </w:t>
      </w:r>
      <w:r w:rsidRPr="00D06274">
        <w:rPr>
          <w:spacing w:val="-2"/>
          <w:sz w:val="23"/>
          <w:szCs w:val="23"/>
        </w:rPr>
        <w:t xml:space="preserve">Определяем ущерб от пожара по технологическому оборудованию </w:t>
      </w:r>
      <w:proofErr w:type="spellStart"/>
      <w:r w:rsidRPr="00D06274">
        <w:rPr>
          <w:spacing w:val="-2"/>
          <w:sz w:val="23"/>
          <w:szCs w:val="23"/>
        </w:rPr>
        <w:t>Уоб</w:t>
      </w:r>
      <w:proofErr w:type="spellEnd"/>
      <w:r w:rsidRPr="00D06274">
        <w:rPr>
          <w:spacing w:val="-2"/>
          <w:sz w:val="23"/>
          <w:szCs w:val="23"/>
        </w:rPr>
        <w:t>: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proofErr w:type="spellStart"/>
      <w:r w:rsidRPr="00D06274">
        <w:rPr>
          <w:spacing w:val="-2"/>
          <w:sz w:val="23"/>
          <w:szCs w:val="23"/>
        </w:rPr>
        <w:t>Уоб</w:t>
      </w:r>
      <w:proofErr w:type="spellEnd"/>
      <w:r w:rsidRPr="00D06274">
        <w:rPr>
          <w:spacing w:val="-2"/>
          <w:sz w:val="23"/>
          <w:szCs w:val="23"/>
        </w:rPr>
        <w:t xml:space="preserve"> = </w:t>
      </w:r>
      <w:proofErr w:type="spellStart"/>
      <w:r w:rsidRPr="00D06274">
        <w:rPr>
          <w:spacing w:val="-2"/>
          <w:sz w:val="23"/>
          <w:szCs w:val="23"/>
        </w:rPr>
        <w:t>Кч.об</w:t>
      </w:r>
      <w:proofErr w:type="spellEnd"/>
      <w:r w:rsidRPr="00D06274">
        <w:rPr>
          <w:spacing w:val="-2"/>
          <w:sz w:val="23"/>
          <w:szCs w:val="23"/>
        </w:rPr>
        <w:t xml:space="preserve">. - </w:t>
      </w:r>
      <w:proofErr w:type="spellStart"/>
      <w:r w:rsidRPr="00D06274">
        <w:rPr>
          <w:spacing w:val="-2"/>
          <w:sz w:val="23"/>
          <w:szCs w:val="23"/>
        </w:rPr>
        <w:t>Кизн</w:t>
      </w:r>
      <w:proofErr w:type="gramStart"/>
      <w:r w:rsidRPr="00D06274">
        <w:rPr>
          <w:spacing w:val="-2"/>
          <w:sz w:val="23"/>
          <w:szCs w:val="23"/>
        </w:rPr>
        <w:t>.о</w:t>
      </w:r>
      <w:proofErr w:type="gramEnd"/>
      <w:r w:rsidRPr="00D06274">
        <w:rPr>
          <w:spacing w:val="-2"/>
          <w:sz w:val="23"/>
          <w:szCs w:val="23"/>
        </w:rPr>
        <w:t>б</w:t>
      </w:r>
      <w:proofErr w:type="spellEnd"/>
      <w:r w:rsidRPr="00D06274">
        <w:rPr>
          <w:spacing w:val="-2"/>
          <w:sz w:val="23"/>
          <w:szCs w:val="23"/>
        </w:rPr>
        <w:t xml:space="preserve"> = </w:t>
      </w:r>
      <w:proofErr w:type="spellStart"/>
      <w:r w:rsidRPr="00D06274">
        <w:rPr>
          <w:spacing w:val="-2"/>
          <w:sz w:val="23"/>
          <w:szCs w:val="23"/>
        </w:rPr>
        <w:t>Кч.об</w:t>
      </w:r>
      <w:proofErr w:type="spellEnd"/>
      <w:r w:rsidRPr="00D06274">
        <w:rPr>
          <w:spacing w:val="-2"/>
          <w:sz w:val="23"/>
          <w:szCs w:val="23"/>
        </w:rPr>
        <w:t>./100</w:t>
      </w:r>
      <w:r w:rsidRPr="00D06274">
        <w:rPr>
          <w:spacing w:val="-3"/>
          <w:sz w:val="23"/>
          <w:szCs w:val="23"/>
        </w:rPr>
        <w:t>·</w:t>
      </w:r>
      <w:r w:rsidRPr="00D06274">
        <w:rPr>
          <w:spacing w:val="-2"/>
          <w:sz w:val="23"/>
          <w:szCs w:val="23"/>
        </w:rPr>
        <w:t xml:space="preserve"> (1- </w:t>
      </w:r>
      <w:proofErr w:type="spellStart"/>
      <w:r w:rsidRPr="00D06274">
        <w:rPr>
          <w:spacing w:val="-2"/>
          <w:sz w:val="23"/>
          <w:szCs w:val="23"/>
        </w:rPr>
        <w:t>Нам.об</w:t>
      </w:r>
      <w:proofErr w:type="spellEnd"/>
      <w:r w:rsidRPr="00D06274">
        <w:rPr>
          <w:spacing w:val="-2"/>
          <w:sz w:val="23"/>
          <w:szCs w:val="23"/>
        </w:rPr>
        <w:t>.</w:t>
      </w:r>
      <w:r w:rsidRPr="00D06274">
        <w:rPr>
          <w:spacing w:val="-3"/>
          <w:sz w:val="23"/>
          <w:szCs w:val="23"/>
        </w:rPr>
        <w:t xml:space="preserve"> ·</w:t>
      </w:r>
      <w:r w:rsidRPr="00D06274">
        <w:rPr>
          <w:spacing w:val="-2"/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2"/>
          <w:sz w:val="23"/>
          <w:szCs w:val="23"/>
        </w:rPr>
        <w:t>Тоб</w:t>
      </w:r>
      <w:proofErr w:type="spellEnd"/>
      <w:r w:rsidRPr="00D06274">
        <w:rPr>
          <w:spacing w:val="-2"/>
          <w:sz w:val="23"/>
          <w:szCs w:val="23"/>
        </w:rPr>
        <w:t>.);</w:t>
      </w:r>
      <w:proofErr w:type="gramEnd"/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 </w:t>
      </w:r>
      <w:r w:rsidRPr="00D06274">
        <w:rPr>
          <w:spacing w:val="-2"/>
          <w:sz w:val="23"/>
          <w:szCs w:val="23"/>
        </w:rPr>
        <w:t>Определяем прямой ущерб по 1 варианту: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У1 </w:t>
      </w:r>
      <w:proofErr w:type="gramStart"/>
      <w:r w:rsidRPr="00D06274">
        <w:rPr>
          <w:spacing w:val="-2"/>
          <w:sz w:val="23"/>
          <w:szCs w:val="23"/>
        </w:rPr>
        <w:t>п</w:t>
      </w:r>
      <w:proofErr w:type="gramEnd"/>
      <w:r w:rsidRPr="00D06274">
        <w:rPr>
          <w:spacing w:val="-2"/>
          <w:sz w:val="23"/>
          <w:szCs w:val="23"/>
        </w:rPr>
        <w:t xml:space="preserve"> = </w:t>
      </w:r>
      <w:proofErr w:type="spellStart"/>
      <w:r w:rsidRPr="00D06274">
        <w:rPr>
          <w:spacing w:val="-2"/>
          <w:sz w:val="23"/>
          <w:szCs w:val="23"/>
        </w:rPr>
        <w:t>Уск</w:t>
      </w:r>
      <w:proofErr w:type="spellEnd"/>
      <w:r w:rsidRPr="00D06274">
        <w:rPr>
          <w:spacing w:val="-2"/>
          <w:sz w:val="23"/>
          <w:szCs w:val="23"/>
        </w:rPr>
        <w:t xml:space="preserve"> + </w:t>
      </w:r>
      <w:proofErr w:type="spellStart"/>
      <w:r w:rsidRPr="00D06274">
        <w:rPr>
          <w:spacing w:val="-2"/>
          <w:sz w:val="23"/>
          <w:szCs w:val="23"/>
        </w:rPr>
        <w:t>Уоб</w:t>
      </w:r>
      <w:proofErr w:type="spellEnd"/>
      <w:r w:rsidRPr="00D06274">
        <w:rPr>
          <w:spacing w:val="-2"/>
          <w:sz w:val="23"/>
          <w:szCs w:val="23"/>
        </w:rPr>
        <w:t xml:space="preserve"> - </w:t>
      </w:r>
      <w:proofErr w:type="spellStart"/>
      <w:r w:rsidRPr="00D06274">
        <w:rPr>
          <w:spacing w:val="-2"/>
          <w:sz w:val="23"/>
          <w:szCs w:val="23"/>
        </w:rPr>
        <w:t>Кост</w:t>
      </w:r>
      <w:proofErr w:type="spellEnd"/>
      <w:r w:rsidRPr="00D06274">
        <w:rPr>
          <w:spacing w:val="-2"/>
          <w:sz w:val="23"/>
          <w:szCs w:val="23"/>
        </w:rPr>
        <w:t xml:space="preserve"> + </w:t>
      </w:r>
      <w:proofErr w:type="spellStart"/>
      <w:r w:rsidRPr="00D06274">
        <w:rPr>
          <w:spacing w:val="-2"/>
          <w:sz w:val="23"/>
          <w:szCs w:val="23"/>
        </w:rPr>
        <w:t>Кл.п.п</w:t>
      </w:r>
      <w:proofErr w:type="spellEnd"/>
      <w:r w:rsidRPr="00D06274">
        <w:rPr>
          <w:spacing w:val="-2"/>
          <w:sz w:val="23"/>
          <w:szCs w:val="23"/>
        </w:rPr>
        <w:t xml:space="preserve">. + </w:t>
      </w:r>
      <w:proofErr w:type="spellStart"/>
      <w:r w:rsidRPr="00D06274">
        <w:rPr>
          <w:spacing w:val="-2"/>
          <w:sz w:val="23"/>
          <w:szCs w:val="23"/>
        </w:rPr>
        <w:t>Уоб.ф</w:t>
      </w:r>
      <w:proofErr w:type="spellEnd"/>
      <w:r w:rsidRPr="00D06274">
        <w:rPr>
          <w:spacing w:val="-2"/>
          <w:sz w:val="23"/>
          <w:szCs w:val="23"/>
        </w:rPr>
        <w:t>.;</w:t>
      </w:r>
    </w:p>
    <w:p w:rsidR="005D2C22" w:rsidRPr="00D06274" w:rsidRDefault="005D2C22" w:rsidP="00D06274">
      <w:pPr>
        <w:shd w:val="clear" w:color="auto" w:fill="FFFFFF"/>
        <w:ind w:left="5" w:firstLine="988"/>
        <w:rPr>
          <w:sz w:val="23"/>
          <w:szCs w:val="23"/>
        </w:rPr>
      </w:pPr>
      <w:r w:rsidRPr="00D06274">
        <w:rPr>
          <w:spacing w:val="4"/>
          <w:sz w:val="23"/>
          <w:szCs w:val="23"/>
        </w:rPr>
        <w:t xml:space="preserve"> </w:t>
      </w:r>
      <w:r w:rsidRPr="00D06274">
        <w:rPr>
          <w:spacing w:val="-2"/>
          <w:sz w:val="23"/>
          <w:szCs w:val="23"/>
        </w:rPr>
        <w:t xml:space="preserve"> Косвенный ущерб от простоя производства У1к, вызванного </w:t>
      </w:r>
      <w:r w:rsidRPr="00D06274">
        <w:rPr>
          <w:spacing w:val="-3"/>
          <w:sz w:val="23"/>
          <w:szCs w:val="23"/>
        </w:rPr>
        <w:t xml:space="preserve">пожаром, определим по выражению: У1к = </w:t>
      </w:r>
      <w:proofErr w:type="spellStart"/>
      <w:r w:rsidRPr="00D06274">
        <w:rPr>
          <w:spacing w:val="-3"/>
          <w:sz w:val="23"/>
          <w:szCs w:val="23"/>
        </w:rPr>
        <w:t>Уу.пр</w:t>
      </w:r>
      <w:proofErr w:type="spellEnd"/>
      <w:r w:rsidRPr="00D06274">
        <w:rPr>
          <w:spacing w:val="-3"/>
          <w:sz w:val="23"/>
          <w:szCs w:val="23"/>
        </w:rPr>
        <w:t xml:space="preserve">. + </w:t>
      </w:r>
      <w:proofErr w:type="spellStart"/>
      <w:r w:rsidRPr="00D06274">
        <w:rPr>
          <w:spacing w:val="-3"/>
          <w:sz w:val="23"/>
          <w:szCs w:val="23"/>
        </w:rPr>
        <w:t>Уу.п</w:t>
      </w:r>
      <w:proofErr w:type="spellEnd"/>
      <w:r w:rsidRPr="00D06274">
        <w:rPr>
          <w:spacing w:val="-3"/>
          <w:sz w:val="23"/>
          <w:szCs w:val="23"/>
        </w:rPr>
        <w:t xml:space="preserve">. + </w:t>
      </w:r>
      <w:proofErr w:type="spellStart"/>
      <w:r w:rsidRPr="00D06274">
        <w:rPr>
          <w:spacing w:val="-3"/>
          <w:sz w:val="23"/>
          <w:szCs w:val="23"/>
        </w:rPr>
        <w:t>Уп.э</w:t>
      </w:r>
      <w:proofErr w:type="spellEnd"/>
      <w:r w:rsidRPr="00D06274">
        <w:rPr>
          <w:spacing w:val="-3"/>
          <w:sz w:val="23"/>
          <w:szCs w:val="23"/>
        </w:rPr>
        <w:t>., руб., где</w:t>
      </w:r>
      <w:r w:rsidR="00D06274">
        <w:rPr>
          <w:spacing w:val="-3"/>
          <w:sz w:val="23"/>
          <w:szCs w:val="23"/>
        </w:rPr>
        <w:t xml:space="preserve"> </w:t>
      </w:r>
      <w:proofErr w:type="spellStart"/>
      <w:r w:rsidRPr="00D06274">
        <w:rPr>
          <w:spacing w:val="-3"/>
          <w:sz w:val="23"/>
          <w:szCs w:val="23"/>
        </w:rPr>
        <w:t>Уупр</w:t>
      </w:r>
      <w:proofErr w:type="spellEnd"/>
      <w:r w:rsidRPr="00D06274">
        <w:rPr>
          <w:spacing w:val="-3"/>
          <w:sz w:val="23"/>
          <w:szCs w:val="23"/>
        </w:rPr>
        <w:t xml:space="preserve"> - потери от условно-постоянных расходов, которые несет </w:t>
      </w:r>
      <w:r w:rsidRPr="00D06274">
        <w:rPr>
          <w:spacing w:val="-1"/>
          <w:sz w:val="23"/>
          <w:szCs w:val="23"/>
        </w:rPr>
        <w:t>предприятие при временном простое производства;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-5"/>
          <w:sz w:val="23"/>
          <w:szCs w:val="23"/>
        </w:rPr>
        <w:t>Уу.п</w:t>
      </w:r>
      <w:proofErr w:type="spellEnd"/>
      <w:r w:rsidRPr="00D06274">
        <w:rPr>
          <w:spacing w:val="-5"/>
          <w:sz w:val="23"/>
          <w:szCs w:val="23"/>
        </w:rPr>
        <w:t xml:space="preserve">. - упущенная прибыль из-за недовыпуска продукции за время </w:t>
      </w:r>
      <w:r w:rsidRPr="00D06274">
        <w:rPr>
          <w:spacing w:val="-1"/>
          <w:sz w:val="23"/>
          <w:szCs w:val="23"/>
        </w:rPr>
        <w:t>простоя производства;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3"/>
          <w:sz w:val="23"/>
          <w:szCs w:val="23"/>
        </w:rPr>
        <w:t>Уэ.п</w:t>
      </w:r>
      <w:proofErr w:type="spellEnd"/>
      <w:r w:rsidRPr="00D06274">
        <w:rPr>
          <w:spacing w:val="3"/>
          <w:sz w:val="23"/>
          <w:szCs w:val="23"/>
        </w:rPr>
        <w:t xml:space="preserve">. - потери эффективности дополнительных капитальных </w:t>
      </w:r>
      <w:r w:rsidRPr="00D06274">
        <w:rPr>
          <w:spacing w:val="7"/>
          <w:sz w:val="23"/>
          <w:szCs w:val="23"/>
        </w:rPr>
        <w:t xml:space="preserve">вложений, отвлекаемых на восстановление основных фондов, </w:t>
      </w:r>
      <w:r w:rsidRPr="00D06274">
        <w:rPr>
          <w:spacing w:val="-1"/>
          <w:sz w:val="23"/>
          <w:szCs w:val="23"/>
        </w:rPr>
        <w:t>уничтоженных пожаром.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8"/>
          <w:sz w:val="23"/>
          <w:szCs w:val="23"/>
        </w:rPr>
        <w:t xml:space="preserve">Потери от условно-постоянных расходов, которые </w:t>
      </w:r>
      <w:proofErr w:type="gramStart"/>
      <w:r w:rsidRPr="00D06274">
        <w:rPr>
          <w:spacing w:val="8"/>
          <w:sz w:val="23"/>
          <w:szCs w:val="23"/>
        </w:rPr>
        <w:t xml:space="preserve">несет </w:t>
      </w:r>
      <w:r w:rsidRPr="00D06274">
        <w:rPr>
          <w:spacing w:val="-2"/>
          <w:sz w:val="23"/>
          <w:szCs w:val="23"/>
        </w:rPr>
        <w:t>предприятие при простое производства определяют</w:t>
      </w:r>
      <w:proofErr w:type="gramEnd"/>
      <w:r w:rsidRPr="00D06274">
        <w:rPr>
          <w:spacing w:val="-2"/>
          <w:sz w:val="23"/>
          <w:szCs w:val="23"/>
        </w:rPr>
        <w:t xml:space="preserve"> по выражению: </w:t>
      </w:r>
      <w:proofErr w:type="spellStart"/>
      <w:r w:rsidRPr="00D06274">
        <w:rPr>
          <w:spacing w:val="-7"/>
          <w:sz w:val="23"/>
          <w:szCs w:val="23"/>
        </w:rPr>
        <w:t>Уу.п.р</w:t>
      </w:r>
      <w:proofErr w:type="spellEnd"/>
      <w:r w:rsidRPr="00D06274">
        <w:rPr>
          <w:spacing w:val="-7"/>
          <w:sz w:val="23"/>
          <w:szCs w:val="23"/>
        </w:rPr>
        <w:t>.=  EQ</w:t>
      </w:r>
      <w:r w:rsidRPr="00D06274">
        <w:rPr>
          <w:spacing w:val="-7"/>
          <w:sz w:val="23"/>
          <w:szCs w:val="23"/>
          <w:lang w:val="en-US"/>
        </w:rPr>
        <w:t>i</w:t>
      </w:r>
      <w:r w:rsidRPr="00D06274">
        <w:rPr>
          <w:spacing w:val="-7"/>
          <w:sz w:val="23"/>
          <w:szCs w:val="23"/>
        </w:rPr>
        <w:t>Ц</w:t>
      </w:r>
      <w:r w:rsidRPr="00D06274">
        <w:rPr>
          <w:spacing w:val="-7"/>
          <w:sz w:val="23"/>
          <w:szCs w:val="23"/>
          <w:lang w:val="en-US"/>
        </w:rPr>
        <w:t>it</w:t>
      </w:r>
      <w:r w:rsidRPr="00D06274">
        <w:rPr>
          <w:spacing w:val="-7"/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7"/>
          <w:sz w:val="23"/>
          <w:szCs w:val="23"/>
        </w:rPr>
        <w:t>ку.п</w:t>
      </w:r>
      <w:proofErr w:type="gramEnd"/>
      <w:r w:rsidRPr="00D06274">
        <w:rPr>
          <w:spacing w:val="-7"/>
          <w:sz w:val="23"/>
          <w:szCs w:val="23"/>
        </w:rPr>
        <w:t>.р</w:t>
      </w:r>
      <w:proofErr w:type="spellEnd"/>
      <w:r w:rsidRPr="00D06274">
        <w:rPr>
          <w:spacing w:val="-7"/>
          <w:sz w:val="23"/>
          <w:szCs w:val="23"/>
        </w:rPr>
        <w:t>., руб.</w:t>
      </w:r>
    </w:p>
    <w:p w:rsidR="005D2C22" w:rsidRPr="00D06274" w:rsidRDefault="005D2C22" w:rsidP="00D06274">
      <w:pPr>
        <w:shd w:val="clear" w:color="auto" w:fill="FFFFFF"/>
        <w:tabs>
          <w:tab w:val="left" w:pos="1402"/>
          <w:tab w:val="left" w:pos="2155"/>
        </w:tabs>
        <w:ind w:left="5" w:hanging="5"/>
        <w:rPr>
          <w:sz w:val="23"/>
          <w:szCs w:val="23"/>
        </w:rPr>
      </w:pPr>
      <w:r w:rsidRPr="00D06274">
        <w:rPr>
          <w:spacing w:val="-5"/>
          <w:sz w:val="23"/>
          <w:szCs w:val="23"/>
        </w:rPr>
        <w:t>где</w:t>
      </w:r>
      <w:r w:rsidRPr="00D06274">
        <w:rPr>
          <w:sz w:val="23"/>
          <w:szCs w:val="23"/>
        </w:rPr>
        <w:tab/>
      </w:r>
      <w:r w:rsidRPr="00D06274">
        <w:rPr>
          <w:spacing w:val="-7"/>
          <w:sz w:val="23"/>
          <w:szCs w:val="23"/>
        </w:rPr>
        <w:t>Q</w:t>
      </w:r>
      <w:r w:rsidRPr="00D06274">
        <w:rPr>
          <w:spacing w:val="-7"/>
          <w:sz w:val="23"/>
          <w:szCs w:val="23"/>
          <w:lang w:val="en-US"/>
        </w:rPr>
        <w:t>i</w:t>
      </w:r>
      <w:r w:rsidRPr="00D06274">
        <w:rPr>
          <w:sz w:val="23"/>
          <w:szCs w:val="23"/>
        </w:rPr>
        <w:tab/>
      </w:r>
      <w:r w:rsidRPr="00D06274">
        <w:rPr>
          <w:spacing w:val="-3"/>
          <w:sz w:val="23"/>
          <w:szCs w:val="23"/>
        </w:rPr>
        <w:t>-   производительность   цеха,   участка,   агрегата,</w:t>
      </w:r>
      <w:r w:rsidR="00D06274">
        <w:rPr>
          <w:spacing w:val="-3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 xml:space="preserve">простаивающих по причине пожара; </w:t>
      </w:r>
      <w:proofErr w:type="spellStart"/>
      <w:r w:rsidRPr="00D06274">
        <w:rPr>
          <w:spacing w:val="-1"/>
          <w:sz w:val="23"/>
          <w:szCs w:val="23"/>
        </w:rPr>
        <w:t>ед</w:t>
      </w:r>
      <w:proofErr w:type="gramStart"/>
      <w:r w:rsidRPr="00D06274">
        <w:rPr>
          <w:spacing w:val="-1"/>
          <w:sz w:val="23"/>
          <w:szCs w:val="23"/>
        </w:rPr>
        <w:t>.и</w:t>
      </w:r>
      <w:proofErr w:type="gramEnd"/>
      <w:r w:rsidRPr="00D06274">
        <w:rPr>
          <w:spacing w:val="-1"/>
          <w:sz w:val="23"/>
          <w:szCs w:val="23"/>
        </w:rPr>
        <w:t>зм</w:t>
      </w:r>
      <w:proofErr w:type="spellEnd"/>
      <w:r w:rsidRPr="00D06274">
        <w:rPr>
          <w:spacing w:val="-1"/>
          <w:sz w:val="23"/>
          <w:szCs w:val="23"/>
        </w:rPr>
        <w:t>./</w:t>
      </w:r>
      <w:proofErr w:type="spellStart"/>
      <w:r w:rsidRPr="00D06274">
        <w:rPr>
          <w:spacing w:val="-1"/>
          <w:sz w:val="23"/>
          <w:szCs w:val="23"/>
        </w:rPr>
        <w:t>ед.время</w:t>
      </w:r>
      <w:proofErr w:type="spellEnd"/>
      <w:r w:rsidR="00D06274">
        <w:rPr>
          <w:spacing w:val="-1"/>
          <w:sz w:val="23"/>
          <w:szCs w:val="23"/>
        </w:rPr>
        <w:t xml:space="preserve">, </w:t>
      </w:r>
      <w:r w:rsidRPr="00D06274">
        <w:rPr>
          <w:spacing w:val="-7"/>
          <w:sz w:val="23"/>
          <w:szCs w:val="23"/>
        </w:rPr>
        <w:t>Ц</w:t>
      </w:r>
      <w:r w:rsidRPr="00D06274">
        <w:rPr>
          <w:spacing w:val="-7"/>
          <w:sz w:val="23"/>
          <w:szCs w:val="23"/>
          <w:lang w:val="en-US"/>
        </w:rPr>
        <w:t>i</w:t>
      </w:r>
      <w:r w:rsidRPr="00D06274">
        <w:rPr>
          <w:spacing w:val="-2"/>
          <w:sz w:val="23"/>
          <w:szCs w:val="23"/>
        </w:rPr>
        <w:t>- себестоимость единицы продукции одного вида, руб./</w:t>
      </w:r>
      <w:proofErr w:type="spellStart"/>
      <w:r w:rsidRPr="00D06274">
        <w:rPr>
          <w:spacing w:val="-2"/>
          <w:sz w:val="23"/>
          <w:szCs w:val="23"/>
        </w:rPr>
        <w:t>ед.изм</w:t>
      </w:r>
      <w:proofErr w:type="spellEnd"/>
      <w:r w:rsidRPr="00D06274">
        <w:rPr>
          <w:spacing w:val="-2"/>
          <w:sz w:val="23"/>
          <w:szCs w:val="23"/>
        </w:rPr>
        <w:t>.;</w:t>
      </w:r>
      <w:r w:rsidR="00D06274">
        <w:rPr>
          <w:spacing w:val="-2"/>
          <w:sz w:val="23"/>
          <w:szCs w:val="23"/>
        </w:rPr>
        <w:t xml:space="preserve"> </w:t>
      </w:r>
      <w:r w:rsidRPr="00D06274">
        <w:rPr>
          <w:spacing w:val="-3"/>
          <w:sz w:val="23"/>
          <w:szCs w:val="23"/>
          <w:lang w:val="en-US"/>
        </w:rPr>
        <w:t>i</w:t>
      </w:r>
      <w:r w:rsidRPr="00D06274">
        <w:rPr>
          <w:spacing w:val="-3"/>
          <w:sz w:val="23"/>
          <w:szCs w:val="23"/>
        </w:rPr>
        <w:t xml:space="preserve">   - количество видов продукции (1= 1,2,3, ... п); </w:t>
      </w:r>
      <w:r w:rsidRPr="00D06274">
        <w:rPr>
          <w:spacing w:val="-7"/>
          <w:sz w:val="23"/>
          <w:szCs w:val="23"/>
          <w:lang w:val="en-US"/>
        </w:rPr>
        <w:t>t</w:t>
      </w:r>
      <w:r w:rsidRPr="00D06274">
        <w:rPr>
          <w:spacing w:val="-4"/>
          <w:sz w:val="23"/>
          <w:szCs w:val="23"/>
        </w:rPr>
        <w:t xml:space="preserve"> пр.= </w:t>
      </w:r>
      <w:r w:rsidRPr="00D06274">
        <w:rPr>
          <w:spacing w:val="-7"/>
          <w:sz w:val="23"/>
          <w:szCs w:val="23"/>
          <w:lang w:val="en-US"/>
        </w:rPr>
        <w:t>t</w:t>
      </w:r>
      <w:r w:rsidRPr="00D06274">
        <w:rPr>
          <w:spacing w:val="-4"/>
          <w:sz w:val="23"/>
          <w:szCs w:val="23"/>
        </w:rPr>
        <w:t xml:space="preserve"> </w:t>
      </w:r>
      <w:proofErr w:type="spellStart"/>
      <w:r w:rsidRPr="00D06274">
        <w:rPr>
          <w:spacing w:val="-4"/>
          <w:sz w:val="23"/>
          <w:szCs w:val="23"/>
        </w:rPr>
        <w:t>пож</w:t>
      </w:r>
      <w:proofErr w:type="spellEnd"/>
      <w:r w:rsidRPr="00D06274">
        <w:rPr>
          <w:spacing w:val="-4"/>
          <w:sz w:val="23"/>
          <w:szCs w:val="23"/>
        </w:rPr>
        <w:t xml:space="preserve">. - </w:t>
      </w:r>
      <w:r w:rsidRPr="00D06274">
        <w:rPr>
          <w:spacing w:val="-7"/>
          <w:sz w:val="23"/>
          <w:szCs w:val="23"/>
          <w:lang w:val="en-US"/>
        </w:rPr>
        <w:t>t</w:t>
      </w:r>
      <w:r w:rsidRPr="00D06274">
        <w:rPr>
          <w:spacing w:val="-4"/>
          <w:sz w:val="23"/>
          <w:szCs w:val="23"/>
        </w:rPr>
        <w:t xml:space="preserve"> </w:t>
      </w:r>
      <w:r w:rsidRPr="00D06274">
        <w:rPr>
          <w:spacing w:val="12"/>
          <w:sz w:val="23"/>
          <w:szCs w:val="23"/>
        </w:rPr>
        <w:t>л.п.п.</w:t>
      </w:r>
      <w:r w:rsidRPr="00D06274">
        <w:rPr>
          <w:spacing w:val="-4"/>
          <w:sz w:val="23"/>
          <w:szCs w:val="23"/>
        </w:rPr>
        <w:t xml:space="preserve"> - время простоя производства, </w:t>
      </w:r>
      <w:proofErr w:type="spellStart"/>
      <w:r w:rsidRPr="00D06274">
        <w:rPr>
          <w:spacing w:val="-4"/>
          <w:sz w:val="23"/>
          <w:szCs w:val="23"/>
        </w:rPr>
        <w:t>ед.время</w:t>
      </w:r>
      <w:proofErr w:type="spellEnd"/>
      <w:r w:rsidRPr="00D06274">
        <w:rPr>
          <w:spacing w:val="-4"/>
          <w:sz w:val="23"/>
          <w:szCs w:val="23"/>
        </w:rPr>
        <w:t>; оно включает в себя время пожара (</w:t>
      </w:r>
      <w:r w:rsidRPr="00D06274">
        <w:rPr>
          <w:spacing w:val="-7"/>
          <w:sz w:val="23"/>
          <w:szCs w:val="23"/>
          <w:lang w:val="en-US"/>
        </w:rPr>
        <w:t>t</w:t>
      </w:r>
      <w:r w:rsidRPr="00D06274">
        <w:rPr>
          <w:spacing w:val="-4"/>
          <w:sz w:val="23"/>
          <w:szCs w:val="23"/>
        </w:rPr>
        <w:t xml:space="preserve"> </w:t>
      </w:r>
      <w:proofErr w:type="spellStart"/>
      <w:r w:rsidRPr="00D06274">
        <w:rPr>
          <w:spacing w:val="-4"/>
          <w:sz w:val="23"/>
          <w:szCs w:val="23"/>
        </w:rPr>
        <w:t>пож</w:t>
      </w:r>
      <w:proofErr w:type="spellEnd"/>
      <w:r w:rsidRPr="00D06274">
        <w:rPr>
          <w:spacing w:val="-4"/>
          <w:sz w:val="23"/>
          <w:szCs w:val="23"/>
        </w:rPr>
        <w:t xml:space="preserve">.) и время на ликвидацию </w:t>
      </w:r>
      <w:r w:rsidRPr="00D06274">
        <w:rPr>
          <w:spacing w:val="-2"/>
          <w:sz w:val="23"/>
          <w:szCs w:val="23"/>
        </w:rPr>
        <w:t xml:space="preserve">последствий пожара, подготовку и пуск производственного оборудования </w:t>
      </w:r>
      <w:r w:rsidRPr="00D06274">
        <w:rPr>
          <w:spacing w:val="-3"/>
          <w:sz w:val="23"/>
          <w:szCs w:val="23"/>
        </w:rPr>
        <w:t xml:space="preserve">(т л.п.п.)- В нашем примере   </w:t>
      </w:r>
      <w:proofErr w:type="gramStart"/>
      <w:r w:rsidRPr="00D06274">
        <w:rPr>
          <w:spacing w:val="-7"/>
          <w:sz w:val="23"/>
          <w:szCs w:val="23"/>
          <w:lang w:val="en-US"/>
        </w:rPr>
        <w:t>t</w:t>
      </w:r>
      <w:proofErr w:type="gramEnd"/>
      <w:r w:rsidRPr="00D06274">
        <w:rPr>
          <w:spacing w:val="-3"/>
          <w:sz w:val="23"/>
          <w:szCs w:val="23"/>
        </w:rPr>
        <w:t>пр. = 7 суток.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proofErr w:type="spellStart"/>
      <w:r w:rsidRPr="00D06274">
        <w:rPr>
          <w:spacing w:val="-3"/>
          <w:sz w:val="23"/>
          <w:szCs w:val="23"/>
        </w:rPr>
        <w:t>ку.п.р</w:t>
      </w:r>
      <w:proofErr w:type="spellEnd"/>
      <w:r w:rsidRPr="00D06274">
        <w:rPr>
          <w:spacing w:val="-3"/>
          <w:sz w:val="23"/>
          <w:szCs w:val="23"/>
        </w:rPr>
        <w:t>. - показатель, учитывающий условно-постоянные затраты и заработанную плату в себестоимости продукции.</w:t>
      </w:r>
    </w:p>
    <w:p w:rsidR="005D2C22" w:rsidRPr="00D06274" w:rsidRDefault="005D2C22" w:rsidP="009D4431">
      <w:pPr>
        <w:shd w:val="clear" w:color="auto" w:fill="FFFFFF"/>
        <w:ind w:left="5" w:firstLine="846"/>
        <w:rPr>
          <w:spacing w:val="-2"/>
          <w:sz w:val="23"/>
          <w:szCs w:val="23"/>
        </w:rPr>
      </w:pPr>
      <w:r w:rsidRPr="00D06274">
        <w:rPr>
          <w:spacing w:val="-3"/>
          <w:sz w:val="23"/>
          <w:szCs w:val="23"/>
        </w:rPr>
        <w:lastRenderedPageBreak/>
        <w:t xml:space="preserve">Показатель </w:t>
      </w:r>
      <w:proofErr w:type="spellStart"/>
      <w:proofErr w:type="gramStart"/>
      <w:r w:rsidRPr="00D06274">
        <w:rPr>
          <w:spacing w:val="-3"/>
          <w:sz w:val="23"/>
          <w:szCs w:val="23"/>
        </w:rPr>
        <w:t>ку.п</w:t>
      </w:r>
      <w:proofErr w:type="gramEnd"/>
      <w:r w:rsidRPr="00D06274">
        <w:rPr>
          <w:spacing w:val="-3"/>
          <w:sz w:val="23"/>
          <w:szCs w:val="23"/>
        </w:rPr>
        <w:t>.р</w:t>
      </w:r>
      <w:proofErr w:type="spellEnd"/>
      <w:r w:rsidRPr="00D06274">
        <w:rPr>
          <w:spacing w:val="-3"/>
          <w:sz w:val="23"/>
          <w:szCs w:val="23"/>
        </w:rPr>
        <w:t xml:space="preserve">. определяют по выражению: </w:t>
      </w:r>
      <w:proofErr w:type="spellStart"/>
      <w:r w:rsidRPr="00D06274">
        <w:rPr>
          <w:spacing w:val="-2"/>
          <w:sz w:val="23"/>
          <w:szCs w:val="23"/>
        </w:rPr>
        <w:t>ку.п.р</w:t>
      </w:r>
      <w:proofErr w:type="spellEnd"/>
      <w:r w:rsidRPr="00D06274">
        <w:rPr>
          <w:spacing w:val="-2"/>
          <w:sz w:val="23"/>
          <w:szCs w:val="23"/>
        </w:rPr>
        <w:t xml:space="preserve">. = 1/100(Нам + </w:t>
      </w:r>
      <w:proofErr w:type="spellStart"/>
      <w:r w:rsidRPr="00D06274">
        <w:rPr>
          <w:spacing w:val="-2"/>
          <w:sz w:val="23"/>
          <w:szCs w:val="23"/>
        </w:rPr>
        <w:t>Нз.п</w:t>
      </w:r>
      <w:proofErr w:type="spellEnd"/>
      <w:r w:rsidRPr="00D06274">
        <w:rPr>
          <w:spacing w:val="-2"/>
          <w:sz w:val="23"/>
          <w:szCs w:val="23"/>
        </w:rPr>
        <w:t xml:space="preserve">. + </w:t>
      </w:r>
      <w:proofErr w:type="spellStart"/>
      <w:proofErr w:type="gramStart"/>
      <w:r w:rsidRPr="00D06274">
        <w:rPr>
          <w:spacing w:val="-2"/>
          <w:sz w:val="23"/>
          <w:szCs w:val="23"/>
        </w:rPr>
        <w:t>Нп.з</w:t>
      </w:r>
      <w:proofErr w:type="spellEnd"/>
      <w:r w:rsidRPr="00D06274">
        <w:rPr>
          <w:spacing w:val="-2"/>
          <w:sz w:val="23"/>
          <w:szCs w:val="23"/>
        </w:rPr>
        <w:t xml:space="preserve">.)  </w:t>
      </w:r>
      <w:proofErr w:type="gramEnd"/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  где </w:t>
      </w:r>
      <w:proofErr w:type="spellStart"/>
      <w:r w:rsidRPr="00D06274">
        <w:rPr>
          <w:spacing w:val="-2"/>
          <w:sz w:val="23"/>
          <w:szCs w:val="23"/>
        </w:rPr>
        <w:t>На</w:t>
      </w:r>
      <w:proofErr w:type="gramStart"/>
      <w:r w:rsidRPr="00D06274">
        <w:rPr>
          <w:spacing w:val="-2"/>
          <w:sz w:val="23"/>
          <w:szCs w:val="23"/>
        </w:rPr>
        <w:t>.м</w:t>
      </w:r>
      <w:proofErr w:type="spellEnd"/>
      <w:proofErr w:type="gramEnd"/>
      <w:r w:rsidRPr="00D06274">
        <w:rPr>
          <w:spacing w:val="-2"/>
          <w:sz w:val="23"/>
          <w:szCs w:val="23"/>
        </w:rPr>
        <w:t xml:space="preserve">., </w:t>
      </w:r>
      <w:proofErr w:type="spellStart"/>
      <w:r w:rsidRPr="00D06274">
        <w:rPr>
          <w:spacing w:val="-2"/>
          <w:sz w:val="23"/>
          <w:szCs w:val="23"/>
        </w:rPr>
        <w:t>Нз.п</w:t>
      </w:r>
      <w:proofErr w:type="spellEnd"/>
      <w:r w:rsidRPr="00D06274">
        <w:rPr>
          <w:spacing w:val="-2"/>
          <w:sz w:val="23"/>
          <w:szCs w:val="23"/>
        </w:rPr>
        <w:t xml:space="preserve">., </w:t>
      </w:r>
      <w:proofErr w:type="spellStart"/>
      <w:r w:rsidRPr="00D06274">
        <w:rPr>
          <w:spacing w:val="-2"/>
          <w:sz w:val="23"/>
          <w:szCs w:val="23"/>
        </w:rPr>
        <w:t>Нп.з</w:t>
      </w:r>
      <w:proofErr w:type="spellEnd"/>
      <w:r w:rsidRPr="00D06274">
        <w:rPr>
          <w:spacing w:val="-2"/>
          <w:sz w:val="23"/>
          <w:szCs w:val="23"/>
        </w:rPr>
        <w:t xml:space="preserve">. - соответственно процент амортизации, заработной </w:t>
      </w:r>
      <w:r w:rsidRPr="00D06274">
        <w:rPr>
          <w:spacing w:val="1"/>
          <w:sz w:val="23"/>
          <w:szCs w:val="23"/>
        </w:rPr>
        <w:t xml:space="preserve">платы и прочих затрат в себестоимости продукции; % (Российский </w:t>
      </w:r>
      <w:r w:rsidRPr="00D06274">
        <w:rPr>
          <w:spacing w:val="-3"/>
          <w:sz w:val="23"/>
          <w:szCs w:val="23"/>
        </w:rPr>
        <w:t xml:space="preserve">статический ежегодник «Народное хозяйство РФ»; см. таблицу Структура </w:t>
      </w:r>
      <w:r w:rsidRPr="00D06274">
        <w:rPr>
          <w:spacing w:val="2"/>
          <w:sz w:val="23"/>
          <w:szCs w:val="23"/>
        </w:rPr>
        <w:t xml:space="preserve">затрат на производство промышленной продукции по отраслям </w:t>
      </w:r>
      <w:r w:rsidRPr="00D06274">
        <w:rPr>
          <w:spacing w:val="-6"/>
          <w:sz w:val="23"/>
          <w:szCs w:val="23"/>
        </w:rPr>
        <w:t>промышленности).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Упущенная прибыль из-за недовыпуска продукции за время простоя </w:t>
      </w:r>
      <w:r w:rsidRPr="00D06274">
        <w:rPr>
          <w:spacing w:val="-5"/>
          <w:sz w:val="23"/>
          <w:szCs w:val="23"/>
        </w:rPr>
        <w:t>(</w:t>
      </w:r>
      <w:r w:rsidRPr="00D06274">
        <w:rPr>
          <w:spacing w:val="-5"/>
          <w:sz w:val="23"/>
          <w:szCs w:val="23"/>
          <w:lang w:val="en-US"/>
        </w:rPr>
        <w:t>t</w:t>
      </w:r>
      <w:r w:rsidRPr="00D06274">
        <w:rPr>
          <w:spacing w:val="-5"/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5"/>
          <w:sz w:val="23"/>
          <w:szCs w:val="23"/>
        </w:rPr>
        <w:t>пр</w:t>
      </w:r>
      <w:proofErr w:type="spellEnd"/>
      <w:proofErr w:type="gramEnd"/>
      <w:r w:rsidRPr="00D06274">
        <w:rPr>
          <w:spacing w:val="-5"/>
          <w:sz w:val="23"/>
          <w:szCs w:val="23"/>
        </w:rPr>
        <w:t xml:space="preserve"> )</w:t>
      </w:r>
    </w:p>
    <w:p w:rsidR="005D2C22" w:rsidRPr="00D06274" w:rsidRDefault="005D2C22" w:rsidP="009D4431">
      <w:pPr>
        <w:shd w:val="clear" w:color="auto" w:fill="FFFFFF"/>
        <w:tabs>
          <w:tab w:val="left" w:pos="734"/>
        </w:tabs>
        <w:ind w:left="5" w:hanging="5"/>
        <w:rPr>
          <w:sz w:val="23"/>
          <w:szCs w:val="23"/>
        </w:rPr>
      </w:pPr>
      <w:proofErr w:type="spellStart"/>
      <w:r w:rsidRPr="00D06274">
        <w:rPr>
          <w:sz w:val="23"/>
          <w:szCs w:val="23"/>
        </w:rPr>
        <w:t>У</w:t>
      </w:r>
      <w:r w:rsidRPr="00D06274">
        <w:rPr>
          <w:spacing w:val="-1"/>
          <w:sz w:val="23"/>
          <w:szCs w:val="23"/>
        </w:rPr>
        <w:t>у.п</w:t>
      </w:r>
      <w:proofErr w:type="spellEnd"/>
      <w:r w:rsidRPr="00D06274">
        <w:rPr>
          <w:spacing w:val="-1"/>
          <w:sz w:val="23"/>
          <w:szCs w:val="23"/>
        </w:rPr>
        <w:t xml:space="preserve">. = </w:t>
      </w:r>
      <w:r w:rsidRPr="00D06274">
        <w:rPr>
          <w:spacing w:val="-1"/>
          <w:sz w:val="23"/>
          <w:szCs w:val="23"/>
          <w:lang w:val="en-US"/>
        </w:rPr>
        <w:t>E</w:t>
      </w:r>
      <w:r w:rsidRPr="00D06274">
        <w:rPr>
          <w:spacing w:val="-7"/>
          <w:sz w:val="23"/>
          <w:szCs w:val="23"/>
        </w:rPr>
        <w:t>Q</w:t>
      </w:r>
      <w:r w:rsidRPr="00D06274">
        <w:rPr>
          <w:spacing w:val="-7"/>
          <w:sz w:val="23"/>
          <w:szCs w:val="23"/>
          <w:lang w:val="en-US"/>
        </w:rPr>
        <w:t>i</w:t>
      </w:r>
      <w:r w:rsidRPr="00D06274">
        <w:rPr>
          <w:spacing w:val="-7"/>
          <w:sz w:val="23"/>
          <w:szCs w:val="23"/>
        </w:rPr>
        <w:t>Ц</w:t>
      </w:r>
      <w:r w:rsidRPr="00D06274">
        <w:rPr>
          <w:spacing w:val="-7"/>
          <w:sz w:val="23"/>
          <w:szCs w:val="23"/>
          <w:lang w:val="en-US"/>
        </w:rPr>
        <w:t>i</w:t>
      </w:r>
      <w:r w:rsidRPr="00D06274">
        <w:rPr>
          <w:spacing w:val="-1"/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1"/>
          <w:sz w:val="23"/>
          <w:szCs w:val="23"/>
        </w:rPr>
        <w:t>тпр</w:t>
      </w:r>
      <w:proofErr w:type="spellEnd"/>
      <w:r w:rsidRPr="00D06274">
        <w:rPr>
          <w:spacing w:val="-1"/>
          <w:sz w:val="23"/>
          <w:szCs w:val="23"/>
        </w:rPr>
        <w:t xml:space="preserve">  </w:t>
      </w:r>
      <w:r w:rsidRPr="00D06274">
        <w:rPr>
          <w:spacing w:val="-1"/>
          <w:sz w:val="23"/>
          <w:szCs w:val="23"/>
          <w:lang w:val="en-US"/>
        </w:rPr>
        <w:t>R</w:t>
      </w:r>
      <w:r w:rsidRPr="00D06274">
        <w:rPr>
          <w:spacing w:val="-1"/>
          <w:sz w:val="23"/>
          <w:szCs w:val="23"/>
        </w:rPr>
        <w:t>с</w:t>
      </w:r>
      <w:proofErr w:type="gramEnd"/>
      <w:r w:rsidRPr="00D06274">
        <w:rPr>
          <w:spacing w:val="-1"/>
          <w:sz w:val="23"/>
          <w:szCs w:val="23"/>
        </w:rPr>
        <w:t xml:space="preserve">/100 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где </w:t>
      </w:r>
      <w:proofErr w:type="gramStart"/>
      <w:r w:rsidRPr="00D06274">
        <w:rPr>
          <w:spacing w:val="-2"/>
          <w:sz w:val="23"/>
          <w:szCs w:val="23"/>
          <w:lang w:val="en-US"/>
        </w:rPr>
        <w:t>R</w:t>
      </w:r>
      <w:proofErr w:type="gramEnd"/>
      <w:r w:rsidRPr="00D06274">
        <w:rPr>
          <w:spacing w:val="-2"/>
          <w:sz w:val="23"/>
          <w:szCs w:val="23"/>
        </w:rPr>
        <w:t xml:space="preserve">с - рентабельность продукции в процентах к ее себестоимости; </w:t>
      </w:r>
      <w:r w:rsidRPr="00D06274">
        <w:rPr>
          <w:spacing w:val="-5"/>
          <w:sz w:val="23"/>
          <w:szCs w:val="23"/>
          <w:lang w:val="en-US"/>
        </w:rPr>
        <w:t>R</w:t>
      </w:r>
      <w:r w:rsidRPr="00D06274">
        <w:rPr>
          <w:spacing w:val="-5"/>
          <w:sz w:val="23"/>
          <w:szCs w:val="23"/>
        </w:rPr>
        <w:t>с = 25%;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Потери эффективности дополнительных капитальных вложений, </w:t>
      </w:r>
      <w:r w:rsidRPr="00D06274">
        <w:rPr>
          <w:spacing w:val="4"/>
          <w:sz w:val="23"/>
          <w:szCs w:val="23"/>
        </w:rPr>
        <w:t xml:space="preserve">отвлекаемых на восстановление уничтоженных пожаром основных </w:t>
      </w:r>
      <w:r w:rsidRPr="00D06274">
        <w:rPr>
          <w:spacing w:val="-1"/>
          <w:sz w:val="23"/>
          <w:szCs w:val="23"/>
        </w:rPr>
        <w:t xml:space="preserve">фондов, исходя из   степени повреждения их балансовой стоимости: </w:t>
      </w:r>
      <w:proofErr w:type="spellStart"/>
      <w:r w:rsidRPr="00D06274">
        <w:rPr>
          <w:spacing w:val="2"/>
          <w:sz w:val="23"/>
          <w:szCs w:val="23"/>
        </w:rPr>
        <w:t>Уп.э</w:t>
      </w:r>
      <w:proofErr w:type="spellEnd"/>
      <w:r w:rsidRPr="00D06274">
        <w:rPr>
          <w:spacing w:val="2"/>
          <w:sz w:val="23"/>
          <w:szCs w:val="23"/>
        </w:rPr>
        <w:t xml:space="preserve">. = </w:t>
      </w:r>
      <w:proofErr w:type="spellStart"/>
      <w:r w:rsidRPr="00D06274">
        <w:rPr>
          <w:spacing w:val="2"/>
          <w:sz w:val="23"/>
          <w:szCs w:val="23"/>
        </w:rPr>
        <w:t>Енп</w:t>
      </w:r>
      <w:proofErr w:type="spellEnd"/>
      <w:r w:rsidRPr="00D06274">
        <w:rPr>
          <w:spacing w:val="2"/>
          <w:sz w:val="23"/>
          <w:szCs w:val="23"/>
        </w:rPr>
        <w:t xml:space="preserve">. </w:t>
      </w:r>
      <w:proofErr w:type="spellStart"/>
      <w:r w:rsidRPr="00D06274">
        <w:rPr>
          <w:spacing w:val="2"/>
          <w:sz w:val="23"/>
          <w:szCs w:val="23"/>
        </w:rPr>
        <w:t>Уск</w:t>
      </w:r>
      <w:proofErr w:type="spellEnd"/>
      <w:r w:rsidRPr="00D06274">
        <w:rPr>
          <w:spacing w:val="2"/>
          <w:sz w:val="23"/>
          <w:szCs w:val="23"/>
        </w:rPr>
        <w:t xml:space="preserve"> + Ена </w:t>
      </w:r>
      <w:proofErr w:type="spellStart"/>
      <w:r w:rsidRPr="00D06274">
        <w:rPr>
          <w:spacing w:val="2"/>
          <w:sz w:val="23"/>
          <w:szCs w:val="23"/>
        </w:rPr>
        <w:t>Уч.</w:t>
      </w:r>
      <w:proofErr w:type="gramStart"/>
      <w:r w:rsidRPr="00D06274">
        <w:rPr>
          <w:spacing w:val="2"/>
          <w:sz w:val="23"/>
          <w:szCs w:val="23"/>
        </w:rPr>
        <w:t>об</w:t>
      </w:r>
      <w:proofErr w:type="spellEnd"/>
      <w:proofErr w:type="gramEnd"/>
      <w:r w:rsidRPr="00D06274">
        <w:rPr>
          <w:spacing w:val="2"/>
          <w:sz w:val="23"/>
          <w:szCs w:val="23"/>
        </w:rPr>
        <w:t xml:space="preserve">. 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2"/>
          <w:sz w:val="23"/>
          <w:szCs w:val="23"/>
        </w:rPr>
        <w:t xml:space="preserve">где </w:t>
      </w:r>
      <w:proofErr w:type="spellStart"/>
      <w:r w:rsidRPr="00D06274">
        <w:rPr>
          <w:spacing w:val="2"/>
          <w:sz w:val="23"/>
          <w:szCs w:val="23"/>
        </w:rPr>
        <w:t>Енп</w:t>
      </w:r>
      <w:proofErr w:type="spellEnd"/>
      <w:r w:rsidRPr="00D06274">
        <w:rPr>
          <w:spacing w:val="2"/>
          <w:sz w:val="23"/>
          <w:szCs w:val="23"/>
        </w:rPr>
        <w:t xml:space="preserve">, Ена - соответственно нормативные коэффициенты </w:t>
      </w:r>
      <w:r w:rsidRPr="00D06274">
        <w:rPr>
          <w:spacing w:val="-1"/>
          <w:sz w:val="23"/>
          <w:szCs w:val="23"/>
        </w:rPr>
        <w:t xml:space="preserve">экономической эффективности капитальных вложений в пассивные и </w:t>
      </w:r>
      <w:r w:rsidRPr="00D06274">
        <w:rPr>
          <w:spacing w:val="-2"/>
          <w:sz w:val="23"/>
          <w:szCs w:val="23"/>
        </w:rPr>
        <w:t xml:space="preserve">активные основные фонды;  </w:t>
      </w:r>
    </w:p>
    <w:p w:rsidR="005D2C22" w:rsidRPr="00D06274" w:rsidRDefault="005D2C22" w:rsidP="00D06274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>Величина косвенного ущерба по 1 варианту составит:</w:t>
      </w:r>
      <w:r w:rsidR="00D06274">
        <w:rPr>
          <w:spacing w:val="-3"/>
          <w:sz w:val="23"/>
          <w:szCs w:val="23"/>
        </w:rPr>
        <w:t xml:space="preserve"> </w:t>
      </w:r>
      <w:proofErr w:type="spellStart"/>
      <w:r w:rsidRPr="00D06274">
        <w:rPr>
          <w:spacing w:val="-15"/>
          <w:sz w:val="23"/>
          <w:szCs w:val="23"/>
        </w:rPr>
        <w:t>У</w:t>
      </w:r>
      <w:proofErr w:type="gramStart"/>
      <w:r w:rsidRPr="00D06274">
        <w:rPr>
          <w:spacing w:val="-15"/>
          <w:sz w:val="23"/>
          <w:szCs w:val="23"/>
        </w:rPr>
        <w:t>i</w:t>
      </w:r>
      <w:proofErr w:type="spellEnd"/>
      <w:proofErr w:type="gramEnd"/>
      <w:r w:rsidRPr="00D06274">
        <w:rPr>
          <w:spacing w:val="-15"/>
          <w:sz w:val="23"/>
          <w:szCs w:val="23"/>
        </w:rPr>
        <w:t xml:space="preserve"> </w:t>
      </w:r>
      <w:r w:rsidRPr="00D06274">
        <w:rPr>
          <w:spacing w:val="-4"/>
          <w:sz w:val="23"/>
          <w:szCs w:val="23"/>
        </w:rPr>
        <w:t xml:space="preserve">к = </w:t>
      </w:r>
      <w:proofErr w:type="spellStart"/>
      <w:r w:rsidRPr="00D06274">
        <w:rPr>
          <w:spacing w:val="-4"/>
          <w:sz w:val="23"/>
          <w:szCs w:val="23"/>
        </w:rPr>
        <w:t>Уу.п.р</w:t>
      </w:r>
      <w:proofErr w:type="spellEnd"/>
      <w:r w:rsidRPr="00D06274">
        <w:rPr>
          <w:spacing w:val="-4"/>
          <w:sz w:val="23"/>
          <w:szCs w:val="23"/>
        </w:rPr>
        <w:t xml:space="preserve">. + </w:t>
      </w:r>
      <w:proofErr w:type="spellStart"/>
      <w:r w:rsidRPr="00D06274">
        <w:rPr>
          <w:spacing w:val="-4"/>
          <w:sz w:val="23"/>
          <w:szCs w:val="23"/>
        </w:rPr>
        <w:t>Уу.п</w:t>
      </w:r>
      <w:proofErr w:type="spellEnd"/>
      <w:r w:rsidRPr="00D06274">
        <w:rPr>
          <w:spacing w:val="-4"/>
          <w:sz w:val="23"/>
          <w:szCs w:val="23"/>
        </w:rPr>
        <w:t xml:space="preserve">. + </w:t>
      </w:r>
      <w:proofErr w:type="spellStart"/>
      <w:r w:rsidRPr="00D06274">
        <w:rPr>
          <w:spacing w:val="-4"/>
          <w:sz w:val="23"/>
          <w:szCs w:val="23"/>
        </w:rPr>
        <w:t>Уп.э</w:t>
      </w:r>
      <w:proofErr w:type="spellEnd"/>
      <w:r w:rsidRPr="00D06274">
        <w:rPr>
          <w:spacing w:val="-4"/>
          <w:sz w:val="23"/>
          <w:szCs w:val="23"/>
        </w:rPr>
        <w:t xml:space="preserve">.  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  Ущерб от пожара по 1 варианту составит:</w:t>
      </w:r>
      <w:r w:rsidR="00D06274">
        <w:rPr>
          <w:spacing w:val="-1"/>
          <w:sz w:val="23"/>
          <w:szCs w:val="23"/>
        </w:rPr>
        <w:t xml:space="preserve"> </w:t>
      </w:r>
      <w:r w:rsidRPr="00D06274">
        <w:rPr>
          <w:sz w:val="23"/>
          <w:szCs w:val="23"/>
        </w:rPr>
        <w:t>У</w:t>
      </w:r>
      <w:proofErr w:type="gramStart"/>
      <w:r w:rsidRPr="00D06274">
        <w:rPr>
          <w:sz w:val="23"/>
          <w:szCs w:val="23"/>
        </w:rPr>
        <w:t>1</w:t>
      </w:r>
      <w:proofErr w:type="gramEnd"/>
      <w:r w:rsidRPr="00D06274">
        <w:rPr>
          <w:sz w:val="23"/>
          <w:szCs w:val="23"/>
        </w:rPr>
        <w:t xml:space="preserve"> =У1п + </w:t>
      </w:r>
      <w:r w:rsidRPr="00D06274">
        <w:rPr>
          <w:spacing w:val="28"/>
          <w:sz w:val="23"/>
          <w:szCs w:val="23"/>
        </w:rPr>
        <w:t xml:space="preserve">У1к </w:t>
      </w:r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Среднегодовой  ущерб  от  пожара   на  данном   объекте   У1ср  при </w:t>
      </w:r>
      <w:r w:rsidRPr="00D06274">
        <w:rPr>
          <w:spacing w:val="4"/>
          <w:sz w:val="23"/>
          <w:szCs w:val="23"/>
        </w:rPr>
        <w:t xml:space="preserve">частоте возникновения пожара </w:t>
      </w:r>
      <w:proofErr w:type="spellStart"/>
      <w:r w:rsidRPr="00D06274">
        <w:rPr>
          <w:spacing w:val="4"/>
          <w:sz w:val="23"/>
          <w:szCs w:val="23"/>
        </w:rPr>
        <w:t>Рв.п</w:t>
      </w:r>
      <w:proofErr w:type="spellEnd"/>
      <w:r w:rsidRPr="00D06274">
        <w:rPr>
          <w:spacing w:val="4"/>
          <w:sz w:val="23"/>
          <w:szCs w:val="23"/>
        </w:rPr>
        <w:t xml:space="preserve">. = 0,1  </w:t>
      </w:r>
      <w:proofErr w:type="spellStart"/>
      <w:r w:rsidRPr="00D06274">
        <w:rPr>
          <w:spacing w:val="4"/>
          <w:sz w:val="23"/>
          <w:szCs w:val="23"/>
        </w:rPr>
        <w:t>пож</w:t>
      </w:r>
      <w:proofErr w:type="spellEnd"/>
      <w:r w:rsidRPr="00D06274">
        <w:rPr>
          <w:spacing w:val="4"/>
          <w:sz w:val="23"/>
          <w:szCs w:val="23"/>
        </w:rPr>
        <w:t xml:space="preserve">./год (1  пожар в 10 лет) </w:t>
      </w:r>
      <w:r w:rsidRPr="00D06274">
        <w:rPr>
          <w:spacing w:val="-1"/>
          <w:sz w:val="23"/>
          <w:szCs w:val="23"/>
        </w:rPr>
        <w:t xml:space="preserve">равен: </w:t>
      </w:r>
      <w:r w:rsidRPr="00D06274">
        <w:rPr>
          <w:sz w:val="23"/>
          <w:szCs w:val="23"/>
        </w:rPr>
        <w:t>У1ср = У1·Рв</w:t>
      </w:r>
      <w:proofErr w:type="gramStart"/>
      <w:r w:rsidRPr="00D06274">
        <w:rPr>
          <w:sz w:val="23"/>
          <w:szCs w:val="23"/>
        </w:rPr>
        <w:t>.п</w:t>
      </w:r>
      <w:proofErr w:type="gramEnd"/>
      <w:r w:rsidRPr="00D06274">
        <w:rPr>
          <w:sz w:val="23"/>
          <w:szCs w:val="23"/>
        </w:rPr>
        <w:t xml:space="preserve">  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-1"/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  Определение основных показателей по 2 варианту </w:t>
      </w:r>
    </w:p>
    <w:p w:rsidR="005D2C22" w:rsidRPr="00D06274" w:rsidRDefault="005D2C22" w:rsidP="00D06274">
      <w:pPr>
        <w:pStyle w:val="3"/>
        <w:spacing w:before="0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D06274">
        <w:rPr>
          <w:rFonts w:ascii="Times New Roman" w:hAnsi="Times New Roman" w:cs="Times New Roman"/>
          <w:b w:val="0"/>
          <w:color w:val="auto"/>
          <w:sz w:val="23"/>
          <w:szCs w:val="23"/>
        </w:rPr>
        <w:t>Капитальные  вложения  на устройство  автоматической  установки</w:t>
      </w:r>
      <w:r w:rsidR="00D06274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  <w:r w:rsidRPr="00D06274">
        <w:rPr>
          <w:rFonts w:ascii="Times New Roman" w:hAnsi="Times New Roman" w:cs="Times New Roman"/>
          <w:b w:val="0"/>
          <w:color w:val="000000" w:themeColor="text1"/>
          <w:spacing w:val="3"/>
          <w:sz w:val="23"/>
          <w:szCs w:val="23"/>
        </w:rPr>
        <w:t>тушения пожара пеной согласно сметы составляют К</w:t>
      </w:r>
      <w:proofErr w:type="gramStart"/>
      <w:r w:rsidRPr="00D06274">
        <w:rPr>
          <w:rFonts w:ascii="Times New Roman" w:hAnsi="Times New Roman" w:cs="Times New Roman"/>
          <w:b w:val="0"/>
          <w:color w:val="000000" w:themeColor="text1"/>
          <w:spacing w:val="3"/>
          <w:sz w:val="23"/>
          <w:szCs w:val="23"/>
        </w:rPr>
        <w:t>2</w:t>
      </w:r>
      <w:proofErr w:type="gramEnd"/>
      <w:r w:rsidRPr="00D06274">
        <w:rPr>
          <w:rFonts w:ascii="Times New Roman" w:hAnsi="Times New Roman" w:cs="Times New Roman"/>
          <w:b w:val="0"/>
          <w:color w:val="000000" w:themeColor="text1"/>
          <w:spacing w:val="3"/>
          <w:sz w:val="23"/>
          <w:szCs w:val="23"/>
        </w:rPr>
        <w:t xml:space="preserve"> = 1038 тыс. руб.</w:t>
      </w:r>
    </w:p>
    <w:p w:rsidR="005D2C22" w:rsidRPr="00D06274" w:rsidRDefault="005D2C22" w:rsidP="00D06274">
      <w:pPr>
        <w:pStyle w:val="3"/>
        <w:spacing w:before="0"/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D06274">
        <w:rPr>
          <w:rFonts w:ascii="Times New Roman" w:hAnsi="Times New Roman" w:cs="Times New Roman"/>
          <w:b w:val="0"/>
          <w:color w:val="auto"/>
          <w:spacing w:val="4"/>
          <w:sz w:val="23"/>
          <w:szCs w:val="23"/>
        </w:rPr>
        <w:t xml:space="preserve">   Выполнение расчета эксплуатационных расходов на содержание</w:t>
      </w:r>
      <w:r w:rsidR="00D06274">
        <w:rPr>
          <w:rFonts w:ascii="Times New Roman" w:hAnsi="Times New Roman" w:cs="Times New Roman"/>
          <w:b w:val="0"/>
          <w:color w:val="auto"/>
          <w:spacing w:val="4"/>
          <w:sz w:val="23"/>
          <w:szCs w:val="23"/>
        </w:rPr>
        <w:t xml:space="preserve"> </w:t>
      </w:r>
      <w:r w:rsidRPr="00D06274">
        <w:rPr>
          <w:rFonts w:ascii="Times New Roman" w:hAnsi="Times New Roman" w:cs="Times New Roman"/>
          <w:b w:val="0"/>
          <w:color w:val="000000" w:themeColor="text1"/>
          <w:spacing w:val="-2"/>
          <w:sz w:val="23"/>
          <w:szCs w:val="23"/>
        </w:rPr>
        <w:t>этой установки (АУП) по выражению: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z w:val="23"/>
          <w:szCs w:val="23"/>
        </w:rPr>
        <w:t xml:space="preserve">   С2 = Сам + </w:t>
      </w:r>
      <w:proofErr w:type="spellStart"/>
      <w:r w:rsidRPr="00D06274">
        <w:rPr>
          <w:sz w:val="23"/>
          <w:szCs w:val="23"/>
        </w:rPr>
        <w:t>Скр</w:t>
      </w:r>
      <w:proofErr w:type="spellEnd"/>
      <w:r w:rsidRPr="00D06274">
        <w:rPr>
          <w:sz w:val="23"/>
          <w:szCs w:val="23"/>
        </w:rPr>
        <w:t xml:space="preserve"> + </w:t>
      </w:r>
      <w:proofErr w:type="spellStart"/>
      <w:proofErr w:type="gramStart"/>
      <w:r w:rsidRPr="00D06274">
        <w:rPr>
          <w:sz w:val="23"/>
          <w:szCs w:val="23"/>
        </w:rPr>
        <w:t>Стр</w:t>
      </w:r>
      <w:proofErr w:type="spellEnd"/>
      <w:proofErr w:type="gramEnd"/>
      <w:r w:rsidRPr="00D06274">
        <w:rPr>
          <w:sz w:val="23"/>
          <w:szCs w:val="23"/>
        </w:rPr>
        <w:t xml:space="preserve"> + </w:t>
      </w:r>
      <w:proofErr w:type="spellStart"/>
      <w:r w:rsidRPr="00D06274">
        <w:rPr>
          <w:sz w:val="23"/>
          <w:szCs w:val="23"/>
        </w:rPr>
        <w:t>Ссоп</w:t>
      </w:r>
      <w:proofErr w:type="spellEnd"/>
      <w:r w:rsidRPr="00D06274">
        <w:rPr>
          <w:sz w:val="23"/>
          <w:szCs w:val="23"/>
        </w:rPr>
        <w:t xml:space="preserve"> + Сов + </w:t>
      </w:r>
      <w:proofErr w:type="spellStart"/>
      <w:r w:rsidRPr="00D06274">
        <w:rPr>
          <w:sz w:val="23"/>
          <w:szCs w:val="23"/>
        </w:rPr>
        <w:t>Сэл</w:t>
      </w:r>
      <w:proofErr w:type="spellEnd"/>
      <w:r w:rsidRPr="00D06274">
        <w:rPr>
          <w:sz w:val="23"/>
          <w:szCs w:val="23"/>
        </w:rPr>
        <w:t xml:space="preserve">.,   руб./год. </w:t>
      </w:r>
      <w:r w:rsidRPr="00D06274">
        <w:rPr>
          <w:spacing w:val="-1"/>
          <w:sz w:val="23"/>
          <w:szCs w:val="23"/>
        </w:rPr>
        <w:t xml:space="preserve">Годовые амортизационные отчисления АУП составят: </w:t>
      </w:r>
      <w:r w:rsidRPr="00D06274">
        <w:rPr>
          <w:sz w:val="23"/>
          <w:szCs w:val="23"/>
        </w:rPr>
        <w:t>Сам = К</w:t>
      </w:r>
      <w:proofErr w:type="gramStart"/>
      <w:r w:rsidRPr="00D06274">
        <w:rPr>
          <w:sz w:val="23"/>
          <w:szCs w:val="23"/>
        </w:rPr>
        <w:t>2</w:t>
      </w:r>
      <w:proofErr w:type="gramEnd"/>
      <w:r w:rsidRPr="00D06274">
        <w:rPr>
          <w:sz w:val="23"/>
          <w:szCs w:val="23"/>
        </w:rPr>
        <w:t xml:space="preserve"> • Нам/100  , </w:t>
      </w:r>
      <w:r w:rsidRPr="00D06274">
        <w:rPr>
          <w:spacing w:val="6"/>
          <w:sz w:val="23"/>
          <w:szCs w:val="23"/>
        </w:rPr>
        <w:t>где Нам = 4,9% в год - норма амортизационных отчислений для</w:t>
      </w:r>
      <w:r w:rsidR="00D06274">
        <w:rPr>
          <w:spacing w:val="6"/>
          <w:sz w:val="23"/>
          <w:szCs w:val="23"/>
        </w:rPr>
        <w:t xml:space="preserve"> </w:t>
      </w:r>
      <w:r w:rsidRPr="00D06274">
        <w:rPr>
          <w:spacing w:val="-4"/>
          <w:sz w:val="23"/>
          <w:szCs w:val="23"/>
        </w:rPr>
        <w:t>АУП.</w:t>
      </w:r>
    </w:p>
    <w:p w:rsidR="005D2C22" w:rsidRPr="00D06274" w:rsidRDefault="005D2C22" w:rsidP="006744B7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Затраты на капитальный ремонт АУП составят:</w:t>
      </w:r>
      <w:r w:rsidR="006744B7" w:rsidRP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3"/>
          <w:sz w:val="23"/>
          <w:szCs w:val="23"/>
        </w:rPr>
        <w:t>Скр</w:t>
      </w:r>
      <w:proofErr w:type="spellEnd"/>
      <w:r w:rsidRPr="00D06274">
        <w:rPr>
          <w:spacing w:val="3"/>
          <w:sz w:val="23"/>
          <w:szCs w:val="23"/>
        </w:rPr>
        <w:t xml:space="preserve"> = К</w:t>
      </w:r>
      <w:proofErr w:type="gramStart"/>
      <w:r w:rsidRPr="00D06274">
        <w:rPr>
          <w:spacing w:val="3"/>
          <w:sz w:val="23"/>
          <w:szCs w:val="23"/>
        </w:rPr>
        <w:t>2</w:t>
      </w:r>
      <w:proofErr w:type="gramEnd"/>
      <w:r w:rsidRPr="00D06274">
        <w:rPr>
          <w:sz w:val="23"/>
          <w:szCs w:val="23"/>
        </w:rPr>
        <w:t>·</w:t>
      </w:r>
      <w:r w:rsidRPr="00D06274">
        <w:rPr>
          <w:spacing w:val="3"/>
          <w:sz w:val="23"/>
          <w:szCs w:val="23"/>
        </w:rPr>
        <w:t xml:space="preserve">Нкр/100 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5"/>
          <w:sz w:val="23"/>
          <w:szCs w:val="23"/>
        </w:rPr>
        <w:t xml:space="preserve">где </w:t>
      </w:r>
      <w:proofErr w:type="spellStart"/>
      <w:r w:rsidRPr="00D06274">
        <w:rPr>
          <w:spacing w:val="5"/>
          <w:sz w:val="23"/>
          <w:szCs w:val="23"/>
        </w:rPr>
        <w:t>Нкр</w:t>
      </w:r>
      <w:proofErr w:type="spellEnd"/>
      <w:r w:rsidRPr="00D06274">
        <w:rPr>
          <w:spacing w:val="5"/>
          <w:sz w:val="23"/>
          <w:szCs w:val="23"/>
        </w:rPr>
        <w:t xml:space="preserve"> = 1,9 % в год, норма отчислений на капремонт для АУП</w:t>
      </w:r>
      <w:r w:rsidR="00D06274">
        <w:rPr>
          <w:spacing w:val="5"/>
          <w:sz w:val="23"/>
          <w:szCs w:val="23"/>
        </w:rPr>
        <w:t xml:space="preserve"> </w:t>
      </w:r>
      <w:r w:rsidRPr="00D06274">
        <w:rPr>
          <w:spacing w:val="1"/>
          <w:sz w:val="23"/>
          <w:szCs w:val="23"/>
        </w:rPr>
        <w:t>(пенных).</w:t>
      </w:r>
    </w:p>
    <w:p w:rsidR="005D2C22" w:rsidRPr="00D06274" w:rsidRDefault="005D2C22" w:rsidP="006744B7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Затраты на текущий ремонт и техническое обслуживание АУП: </w:t>
      </w:r>
      <w:r w:rsidR="006744B7" w:rsidRPr="00D06274">
        <w:rPr>
          <w:spacing w:val="-1"/>
          <w:sz w:val="23"/>
          <w:szCs w:val="23"/>
        </w:rPr>
        <w:t xml:space="preserve"> </w:t>
      </w:r>
      <w:proofErr w:type="spellStart"/>
      <w:proofErr w:type="gramStart"/>
      <w:r w:rsidRPr="00D06274">
        <w:rPr>
          <w:sz w:val="23"/>
          <w:szCs w:val="23"/>
        </w:rPr>
        <w:t>Стр</w:t>
      </w:r>
      <w:proofErr w:type="spellEnd"/>
      <w:proofErr w:type="gramEnd"/>
      <w:r w:rsidRPr="00D06274">
        <w:rPr>
          <w:sz w:val="23"/>
          <w:szCs w:val="23"/>
        </w:rPr>
        <w:t xml:space="preserve"> = К2 • Н тр./100  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-1"/>
          <w:sz w:val="23"/>
          <w:szCs w:val="23"/>
        </w:rPr>
      </w:pPr>
      <w:r w:rsidRPr="00D06274">
        <w:rPr>
          <w:sz w:val="23"/>
          <w:szCs w:val="23"/>
        </w:rPr>
        <w:t xml:space="preserve"> где </w:t>
      </w:r>
      <w:proofErr w:type="spellStart"/>
      <w:r w:rsidRPr="00D06274">
        <w:rPr>
          <w:sz w:val="23"/>
          <w:szCs w:val="23"/>
        </w:rPr>
        <w:t>Нтр</w:t>
      </w:r>
      <w:proofErr w:type="spellEnd"/>
      <w:r w:rsidRPr="00D06274">
        <w:rPr>
          <w:sz w:val="23"/>
          <w:szCs w:val="23"/>
        </w:rPr>
        <w:t xml:space="preserve"> =</w:t>
      </w:r>
      <w:r w:rsidRPr="00D06274">
        <w:rPr>
          <w:spacing w:val="-1"/>
          <w:sz w:val="23"/>
          <w:szCs w:val="23"/>
        </w:rPr>
        <w:t xml:space="preserve">4,5% в год </w:t>
      </w:r>
      <w:proofErr w:type="gramStart"/>
      <w:r w:rsidRPr="00D06274">
        <w:rPr>
          <w:spacing w:val="-1"/>
          <w:sz w:val="23"/>
          <w:szCs w:val="23"/>
        </w:rPr>
        <w:t>-н</w:t>
      </w:r>
      <w:proofErr w:type="gramEnd"/>
      <w:r w:rsidRPr="00D06274">
        <w:rPr>
          <w:spacing w:val="-1"/>
          <w:sz w:val="23"/>
          <w:szCs w:val="23"/>
        </w:rPr>
        <w:t xml:space="preserve">орма отчислений на текущий ремонт и техобслуживание; </w:t>
      </w:r>
    </w:p>
    <w:p w:rsidR="005D2C22" w:rsidRPr="00D06274" w:rsidRDefault="005D2C22" w:rsidP="009D4431">
      <w:pPr>
        <w:shd w:val="clear" w:color="auto" w:fill="FFFFFF"/>
        <w:ind w:left="5" w:firstLine="988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Затраты на содержание обслуживающего персонала для АУП: </w:t>
      </w:r>
      <w:proofErr w:type="spellStart"/>
      <w:r w:rsidRPr="00D06274">
        <w:rPr>
          <w:sz w:val="23"/>
          <w:szCs w:val="23"/>
        </w:rPr>
        <w:t>Ссоп</w:t>
      </w:r>
      <w:proofErr w:type="spellEnd"/>
      <w:r w:rsidRPr="00D06274">
        <w:rPr>
          <w:sz w:val="23"/>
          <w:szCs w:val="23"/>
        </w:rPr>
        <w:t xml:space="preserve">.= 12 ·Ч·3дор • </w:t>
      </w:r>
      <w:proofErr w:type="spellStart"/>
      <w:r w:rsidRPr="00D06274">
        <w:rPr>
          <w:sz w:val="23"/>
          <w:szCs w:val="23"/>
        </w:rPr>
        <w:t>кдоп</w:t>
      </w:r>
      <w:proofErr w:type="spellEnd"/>
      <w:r w:rsidRPr="00D06274">
        <w:rPr>
          <w:sz w:val="23"/>
          <w:szCs w:val="23"/>
        </w:rPr>
        <w:t xml:space="preserve"> </w:t>
      </w:r>
    </w:p>
    <w:p w:rsidR="005D2C22" w:rsidRPr="00D06274" w:rsidRDefault="005D2C22" w:rsidP="00FF5C8C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z w:val="23"/>
          <w:szCs w:val="23"/>
        </w:rPr>
        <w:t xml:space="preserve"> </w:t>
      </w:r>
      <w:r w:rsidRPr="00D06274">
        <w:rPr>
          <w:spacing w:val="3"/>
          <w:sz w:val="23"/>
          <w:szCs w:val="23"/>
        </w:rPr>
        <w:t>где Ч, чел. - численность работников обслуживающего персонала</w:t>
      </w:r>
      <w:r w:rsidR="00D06274">
        <w:rPr>
          <w:spacing w:val="3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>определяется     по     методике,     разработанной      кафедрой     пожарной</w:t>
      </w:r>
      <w:r w:rsidR="00D06274">
        <w:rPr>
          <w:spacing w:val="-1"/>
          <w:sz w:val="23"/>
          <w:szCs w:val="23"/>
        </w:rPr>
        <w:t xml:space="preserve"> </w:t>
      </w:r>
      <w:r w:rsidRPr="00D06274">
        <w:rPr>
          <w:spacing w:val="1"/>
          <w:sz w:val="23"/>
          <w:szCs w:val="23"/>
        </w:rPr>
        <w:t>автоматики;</w:t>
      </w:r>
      <w:r w:rsidR="00FF5C8C">
        <w:rPr>
          <w:spacing w:val="1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>Здор - должностной оклад работника, руб./месяц;</w:t>
      </w:r>
      <w:r w:rsidR="00FF5C8C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2"/>
          <w:sz w:val="23"/>
          <w:szCs w:val="23"/>
        </w:rPr>
        <w:t>кдоп</w:t>
      </w:r>
      <w:proofErr w:type="spellEnd"/>
      <w:r w:rsidRPr="00D06274">
        <w:rPr>
          <w:spacing w:val="2"/>
          <w:sz w:val="23"/>
          <w:szCs w:val="23"/>
        </w:rPr>
        <w:t xml:space="preserve"> - 1,8 + 2,3 - коэффициент, учитывающий различного рода </w:t>
      </w:r>
      <w:r w:rsidRPr="00D06274">
        <w:rPr>
          <w:spacing w:val="-3"/>
          <w:sz w:val="23"/>
          <w:szCs w:val="23"/>
        </w:rPr>
        <w:t xml:space="preserve">надбавки, дополнительную зарплату и начисления на единый социальный </w:t>
      </w:r>
      <w:r w:rsidRPr="00D06274">
        <w:rPr>
          <w:spacing w:val="-6"/>
          <w:sz w:val="23"/>
          <w:szCs w:val="23"/>
        </w:rPr>
        <w:t>налог и др.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Затраты на огнетушащее вещество (Сов) определяются исходя из их </w:t>
      </w:r>
      <w:r w:rsidRPr="00D06274">
        <w:rPr>
          <w:spacing w:val="-1"/>
          <w:sz w:val="23"/>
          <w:szCs w:val="23"/>
        </w:rPr>
        <w:t>суммарного годового расхода (</w:t>
      </w:r>
      <w:r w:rsidRPr="00D06274">
        <w:rPr>
          <w:spacing w:val="-1"/>
          <w:sz w:val="23"/>
          <w:szCs w:val="23"/>
          <w:lang w:val="en-US"/>
        </w:rPr>
        <w:t>W</w:t>
      </w:r>
      <w:proofErr w:type="spellStart"/>
      <w:r w:rsidRPr="00D06274">
        <w:rPr>
          <w:spacing w:val="-1"/>
          <w:sz w:val="23"/>
          <w:szCs w:val="23"/>
        </w:rPr>
        <w:t>ов</w:t>
      </w:r>
      <w:proofErr w:type="spellEnd"/>
      <w:r w:rsidRPr="00D06274">
        <w:rPr>
          <w:spacing w:val="-1"/>
          <w:sz w:val="23"/>
          <w:szCs w:val="23"/>
        </w:rPr>
        <w:t>) и оптовой цены (</w:t>
      </w:r>
      <w:proofErr w:type="spellStart"/>
      <w:r w:rsidRPr="00D06274">
        <w:rPr>
          <w:spacing w:val="-1"/>
          <w:sz w:val="23"/>
          <w:szCs w:val="23"/>
        </w:rPr>
        <w:t>Цов</w:t>
      </w:r>
      <w:proofErr w:type="spellEnd"/>
      <w:r w:rsidRPr="00D06274">
        <w:rPr>
          <w:spacing w:val="-1"/>
          <w:sz w:val="23"/>
          <w:szCs w:val="23"/>
        </w:rPr>
        <w:t xml:space="preserve"> ) единицы </w:t>
      </w:r>
      <w:proofErr w:type="spellStart"/>
      <w:r w:rsidRPr="00D06274">
        <w:rPr>
          <w:spacing w:val="-2"/>
          <w:sz w:val="23"/>
          <w:szCs w:val="23"/>
        </w:rPr>
        <w:t>огнетушашего</w:t>
      </w:r>
      <w:proofErr w:type="spellEnd"/>
      <w:r w:rsidRPr="00D06274">
        <w:rPr>
          <w:spacing w:val="-2"/>
          <w:sz w:val="23"/>
          <w:szCs w:val="23"/>
        </w:rPr>
        <w:t xml:space="preserve"> вещества (ПО - 1) с учетом транспортно-заготовительно </w:t>
      </w:r>
      <w:proofErr w:type="gramStart"/>
      <w:r w:rsidRPr="00D06274">
        <w:rPr>
          <w:spacing w:val="-2"/>
          <w:sz w:val="23"/>
          <w:szCs w:val="23"/>
        </w:rPr>
        <w:t>-</w:t>
      </w:r>
      <w:r w:rsidRPr="00D06274">
        <w:rPr>
          <w:spacing w:val="-1"/>
          <w:sz w:val="23"/>
          <w:szCs w:val="23"/>
        </w:rPr>
        <w:t>с</w:t>
      </w:r>
      <w:proofErr w:type="gramEnd"/>
      <w:r w:rsidRPr="00D06274">
        <w:rPr>
          <w:spacing w:val="-1"/>
          <w:sz w:val="23"/>
          <w:szCs w:val="23"/>
        </w:rPr>
        <w:t>кладских расходов (</w:t>
      </w:r>
      <w:proofErr w:type="spellStart"/>
      <w:r w:rsidRPr="00D06274">
        <w:rPr>
          <w:spacing w:val="-1"/>
          <w:sz w:val="23"/>
          <w:szCs w:val="23"/>
        </w:rPr>
        <w:t>ктр.зс</w:t>
      </w:r>
      <w:proofErr w:type="spellEnd"/>
      <w:r w:rsidRPr="00D06274">
        <w:rPr>
          <w:spacing w:val="-1"/>
          <w:sz w:val="23"/>
          <w:szCs w:val="23"/>
        </w:rPr>
        <w:t>. = 1,3).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3"/>
          <w:sz w:val="23"/>
          <w:szCs w:val="23"/>
        </w:rPr>
        <w:t xml:space="preserve">Сов =    </w:t>
      </w:r>
      <w:r w:rsidRPr="00D06274">
        <w:rPr>
          <w:spacing w:val="3"/>
          <w:sz w:val="23"/>
          <w:szCs w:val="23"/>
          <w:lang w:val="en-US"/>
        </w:rPr>
        <w:t>W</w:t>
      </w:r>
      <w:proofErr w:type="spellStart"/>
      <w:r w:rsidRPr="00D06274">
        <w:rPr>
          <w:spacing w:val="3"/>
          <w:sz w:val="23"/>
          <w:szCs w:val="23"/>
        </w:rPr>
        <w:t>ов</w:t>
      </w:r>
      <w:proofErr w:type="spellEnd"/>
      <w:r w:rsidRPr="00D06274">
        <w:rPr>
          <w:sz w:val="23"/>
          <w:szCs w:val="23"/>
        </w:rPr>
        <w:t>·</w:t>
      </w:r>
      <w:r w:rsidRPr="00D06274">
        <w:rPr>
          <w:spacing w:val="3"/>
          <w:sz w:val="23"/>
          <w:szCs w:val="23"/>
        </w:rPr>
        <w:t xml:space="preserve"> </w:t>
      </w:r>
      <w:proofErr w:type="spellStart"/>
      <w:r w:rsidRPr="00D06274">
        <w:rPr>
          <w:spacing w:val="3"/>
          <w:sz w:val="23"/>
          <w:szCs w:val="23"/>
        </w:rPr>
        <w:t>Цов</w:t>
      </w:r>
      <w:proofErr w:type="spellEnd"/>
      <w:r w:rsidRPr="00D06274">
        <w:rPr>
          <w:spacing w:val="3"/>
          <w:sz w:val="23"/>
          <w:szCs w:val="23"/>
        </w:rPr>
        <w:t xml:space="preserve"> • </w:t>
      </w:r>
      <w:proofErr w:type="spellStart"/>
      <w:r w:rsidRPr="00D06274">
        <w:rPr>
          <w:spacing w:val="3"/>
          <w:sz w:val="23"/>
          <w:szCs w:val="23"/>
        </w:rPr>
        <w:t>ктр.з</w:t>
      </w:r>
      <w:proofErr w:type="gramStart"/>
      <w:r w:rsidRPr="00D06274">
        <w:rPr>
          <w:spacing w:val="3"/>
          <w:sz w:val="23"/>
          <w:szCs w:val="23"/>
        </w:rPr>
        <w:t>.с</w:t>
      </w:r>
      <w:proofErr w:type="spellEnd"/>
      <w:proofErr w:type="gramEnd"/>
      <w:r w:rsidRPr="00D06274">
        <w:rPr>
          <w:spacing w:val="3"/>
          <w:sz w:val="23"/>
          <w:szCs w:val="23"/>
        </w:rPr>
        <w:t xml:space="preserve"> </w:t>
      </w:r>
    </w:p>
    <w:p w:rsidR="005D2C22" w:rsidRPr="00D06274" w:rsidRDefault="005D2C22" w:rsidP="00D06274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Затраты на электроэнергию (</w:t>
      </w:r>
      <w:proofErr w:type="spellStart"/>
      <w:r w:rsidRPr="00D06274">
        <w:rPr>
          <w:spacing w:val="-1"/>
          <w:sz w:val="23"/>
          <w:szCs w:val="23"/>
        </w:rPr>
        <w:t>Сэл</w:t>
      </w:r>
      <w:proofErr w:type="spellEnd"/>
      <w:proofErr w:type="gramStart"/>
      <w:r w:rsidRPr="00D06274">
        <w:rPr>
          <w:spacing w:val="-1"/>
          <w:sz w:val="23"/>
          <w:szCs w:val="23"/>
        </w:rPr>
        <w:t xml:space="preserve"> )</w:t>
      </w:r>
      <w:proofErr w:type="gramEnd"/>
      <w:r w:rsidRPr="00D06274">
        <w:rPr>
          <w:spacing w:val="-1"/>
          <w:sz w:val="23"/>
          <w:szCs w:val="23"/>
        </w:rPr>
        <w:t xml:space="preserve"> определяют по формуле: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5"/>
          <w:sz w:val="23"/>
          <w:szCs w:val="23"/>
        </w:rPr>
        <w:t>Сэл</w:t>
      </w:r>
      <w:proofErr w:type="spellEnd"/>
      <w:r w:rsidRPr="00D06274">
        <w:rPr>
          <w:spacing w:val="5"/>
          <w:sz w:val="23"/>
          <w:szCs w:val="23"/>
        </w:rPr>
        <w:t xml:space="preserve">   =</w:t>
      </w:r>
      <w:proofErr w:type="spellStart"/>
      <w:r w:rsidRPr="00D06274">
        <w:rPr>
          <w:spacing w:val="5"/>
          <w:sz w:val="23"/>
          <w:szCs w:val="23"/>
        </w:rPr>
        <w:t>Цэл</w:t>
      </w:r>
      <w:proofErr w:type="spellEnd"/>
      <w:r w:rsidRPr="00D06274">
        <w:rPr>
          <w:spacing w:val="5"/>
          <w:sz w:val="23"/>
          <w:szCs w:val="23"/>
        </w:rPr>
        <w:t xml:space="preserve"> • </w:t>
      </w:r>
      <w:r w:rsidRPr="00D06274">
        <w:rPr>
          <w:spacing w:val="5"/>
          <w:sz w:val="23"/>
          <w:szCs w:val="23"/>
          <w:lang w:val="en-US"/>
        </w:rPr>
        <w:t>N</w:t>
      </w:r>
      <w:r w:rsidRPr="00D06274">
        <w:rPr>
          <w:sz w:val="23"/>
          <w:szCs w:val="23"/>
        </w:rPr>
        <w:t>·</w:t>
      </w:r>
      <w:r w:rsidRPr="00D06274">
        <w:rPr>
          <w:spacing w:val="5"/>
          <w:sz w:val="23"/>
          <w:szCs w:val="23"/>
        </w:rPr>
        <w:t xml:space="preserve">    </w:t>
      </w:r>
      <w:proofErr w:type="spellStart"/>
      <w:proofErr w:type="gramStart"/>
      <w:r w:rsidRPr="00D06274">
        <w:rPr>
          <w:spacing w:val="5"/>
          <w:sz w:val="23"/>
          <w:szCs w:val="23"/>
        </w:rPr>
        <w:t>Тр</w:t>
      </w:r>
      <w:proofErr w:type="spellEnd"/>
      <w:proofErr w:type="gramEnd"/>
      <w:r w:rsidRPr="00D06274">
        <w:rPr>
          <w:spacing w:val="5"/>
          <w:sz w:val="23"/>
          <w:szCs w:val="23"/>
        </w:rPr>
        <w:t xml:space="preserve"> • ким  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где N   - установленная электрическая мощность, квт;</w:t>
      </w:r>
      <w:r w:rsidR="00FF5C8C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-1"/>
          <w:sz w:val="23"/>
          <w:szCs w:val="23"/>
        </w:rPr>
        <w:t>Цэл</w:t>
      </w:r>
      <w:proofErr w:type="spellEnd"/>
      <w:r w:rsidRPr="00D06274">
        <w:rPr>
          <w:spacing w:val="-1"/>
          <w:sz w:val="23"/>
          <w:szCs w:val="23"/>
        </w:rPr>
        <w:t xml:space="preserve"> - стоимость 1 квт час электроэнергии, руб., принимают тариф </w:t>
      </w:r>
      <w:r w:rsidRPr="00D06274">
        <w:rPr>
          <w:sz w:val="23"/>
          <w:szCs w:val="23"/>
        </w:rPr>
        <w:t>соответствующего субъекта Российской Федерации ;</w:t>
      </w:r>
      <w:r w:rsidR="00FF5C8C">
        <w:rPr>
          <w:sz w:val="23"/>
          <w:szCs w:val="23"/>
        </w:rPr>
        <w:t xml:space="preserve"> </w:t>
      </w:r>
      <w:proofErr w:type="spellStart"/>
      <w:proofErr w:type="gramStart"/>
      <w:r w:rsidRPr="00D06274">
        <w:rPr>
          <w:spacing w:val="-1"/>
          <w:sz w:val="23"/>
          <w:szCs w:val="23"/>
        </w:rPr>
        <w:t>Тр</w:t>
      </w:r>
      <w:proofErr w:type="spellEnd"/>
      <w:proofErr w:type="gramEnd"/>
      <w:r w:rsidRPr="00D06274">
        <w:rPr>
          <w:spacing w:val="-1"/>
          <w:sz w:val="23"/>
          <w:szCs w:val="23"/>
        </w:rPr>
        <w:t xml:space="preserve"> - годовой фонд времени работы установленной мощности, час;</w:t>
      </w:r>
      <w:r w:rsidR="00FF5C8C">
        <w:rPr>
          <w:spacing w:val="-1"/>
          <w:sz w:val="23"/>
          <w:szCs w:val="23"/>
        </w:rPr>
        <w:t xml:space="preserve"> </w:t>
      </w:r>
      <w:r w:rsidRPr="00D06274">
        <w:rPr>
          <w:sz w:val="23"/>
          <w:szCs w:val="23"/>
        </w:rPr>
        <w:t>ким - коэффициент использования установленной мощности.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Общие эксплуатационные расходы на содержание АУП составят: </w:t>
      </w:r>
      <w:r w:rsidRPr="00D06274">
        <w:rPr>
          <w:spacing w:val="2"/>
          <w:sz w:val="23"/>
          <w:szCs w:val="23"/>
        </w:rPr>
        <w:t>С</w:t>
      </w:r>
      <w:proofErr w:type="gramStart"/>
      <w:r w:rsidRPr="00D06274">
        <w:rPr>
          <w:spacing w:val="2"/>
          <w:sz w:val="23"/>
          <w:szCs w:val="23"/>
        </w:rPr>
        <w:t>2</w:t>
      </w:r>
      <w:proofErr w:type="gramEnd"/>
      <w:r w:rsidRPr="00D06274">
        <w:rPr>
          <w:spacing w:val="2"/>
          <w:sz w:val="23"/>
          <w:szCs w:val="23"/>
        </w:rPr>
        <w:t xml:space="preserve">   </w:t>
      </w:r>
      <w:r w:rsidRPr="00D06274">
        <w:rPr>
          <w:spacing w:val="31"/>
          <w:sz w:val="23"/>
          <w:szCs w:val="23"/>
        </w:rPr>
        <w:t xml:space="preserve"> 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z w:val="23"/>
          <w:szCs w:val="23"/>
        </w:rPr>
        <w:t>Определяем ущерб от пожара по 2 варианту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5"/>
          <w:sz w:val="23"/>
          <w:szCs w:val="23"/>
        </w:rPr>
        <w:t xml:space="preserve"> Вариант с АУП позволяет значительно уменьшить размеры </w:t>
      </w:r>
      <w:r w:rsidRPr="00D06274">
        <w:rPr>
          <w:spacing w:val="8"/>
          <w:sz w:val="23"/>
          <w:szCs w:val="23"/>
        </w:rPr>
        <w:t xml:space="preserve">возможного пожара и сократить ущерб от него. Пожаром будет </w:t>
      </w:r>
      <w:r w:rsidRPr="00D06274">
        <w:rPr>
          <w:spacing w:val="3"/>
          <w:sz w:val="23"/>
          <w:szCs w:val="23"/>
        </w:rPr>
        <w:t xml:space="preserve">уничтожено технологическое оборудование балансовой стоимостью </w:t>
      </w:r>
      <w:r w:rsidRPr="00D06274">
        <w:rPr>
          <w:sz w:val="23"/>
          <w:szCs w:val="23"/>
        </w:rPr>
        <w:t>(</w:t>
      </w:r>
      <w:proofErr w:type="spellStart"/>
      <w:r w:rsidRPr="00D06274">
        <w:rPr>
          <w:sz w:val="23"/>
          <w:szCs w:val="23"/>
        </w:rPr>
        <w:t>Кч.об</w:t>
      </w:r>
      <w:proofErr w:type="spellEnd"/>
      <w:r w:rsidRPr="00D06274">
        <w:rPr>
          <w:sz w:val="23"/>
          <w:szCs w:val="23"/>
        </w:rPr>
        <w:t>.) на 900 тыс. руб. и оборотных фондов (</w:t>
      </w:r>
      <w:proofErr w:type="spellStart"/>
      <w:r w:rsidRPr="00D06274">
        <w:rPr>
          <w:sz w:val="23"/>
          <w:szCs w:val="23"/>
        </w:rPr>
        <w:t>Уоб.ф</w:t>
      </w:r>
      <w:proofErr w:type="spellEnd"/>
      <w:r w:rsidRPr="00D06274">
        <w:rPr>
          <w:sz w:val="23"/>
          <w:szCs w:val="23"/>
        </w:rPr>
        <w:t xml:space="preserve">.) на 150 тыс. руб. </w:t>
      </w:r>
      <w:r w:rsidRPr="00D06274">
        <w:rPr>
          <w:spacing w:val="-2"/>
          <w:sz w:val="23"/>
          <w:szCs w:val="23"/>
        </w:rPr>
        <w:t>Затраты на ликвидацию последствий пожара (</w:t>
      </w:r>
      <w:proofErr w:type="spellStart"/>
      <w:r w:rsidRPr="00D06274">
        <w:rPr>
          <w:spacing w:val="-2"/>
          <w:sz w:val="23"/>
          <w:szCs w:val="23"/>
        </w:rPr>
        <w:t>Клпп</w:t>
      </w:r>
      <w:proofErr w:type="spellEnd"/>
      <w:r w:rsidRPr="00D06274">
        <w:rPr>
          <w:spacing w:val="-2"/>
          <w:sz w:val="23"/>
          <w:szCs w:val="23"/>
        </w:rPr>
        <w:t xml:space="preserve">) составят 85 тыс. руб. </w:t>
      </w:r>
      <w:r w:rsidRPr="00D06274">
        <w:rPr>
          <w:spacing w:val="-1"/>
          <w:sz w:val="23"/>
          <w:szCs w:val="23"/>
        </w:rPr>
        <w:t>Простой производства составит одни сутки.</w:t>
      </w:r>
    </w:p>
    <w:p w:rsidR="005D2C22" w:rsidRPr="00D06274" w:rsidRDefault="005D2C22" w:rsidP="00D06274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Ущерб по оборудованию составит: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1"/>
          <w:sz w:val="23"/>
          <w:szCs w:val="23"/>
        </w:rPr>
        <w:t>Уоб</w:t>
      </w:r>
      <w:proofErr w:type="spellEnd"/>
      <w:r w:rsidRPr="00D06274">
        <w:rPr>
          <w:spacing w:val="1"/>
          <w:sz w:val="23"/>
          <w:szCs w:val="23"/>
        </w:rPr>
        <w:t xml:space="preserve"> = </w:t>
      </w:r>
      <w:proofErr w:type="spellStart"/>
      <w:r w:rsidRPr="00D06274">
        <w:rPr>
          <w:spacing w:val="1"/>
          <w:sz w:val="23"/>
          <w:szCs w:val="23"/>
        </w:rPr>
        <w:t>Кч.об</w:t>
      </w:r>
      <w:proofErr w:type="spellEnd"/>
      <w:r w:rsidRPr="00D06274">
        <w:rPr>
          <w:spacing w:val="1"/>
          <w:sz w:val="23"/>
          <w:szCs w:val="23"/>
        </w:rPr>
        <w:t xml:space="preserve">. - </w:t>
      </w:r>
      <w:proofErr w:type="spellStart"/>
      <w:r w:rsidRPr="00D06274">
        <w:rPr>
          <w:spacing w:val="1"/>
          <w:sz w:val="23"/>
          <w:szCs w:val="23"/>
        </w:rPr>
        <w:t>Кизн</w:t>
      </w:r>
      <w:proofErr w:type="gramStart"/>
      <w:r w:rsidRPr="00D06274">
        <w:rPr>
          <w:spacing w:val="1"/>
          <w:sz w:val="23"/>
          <w:szCs w:val="23"/>
        </w:rPr>
        <w:t>.о</w:t>
      </w:r>
      <w:proofErr w:type="gramEnd"/>
      <w:r w:rsidRPr="00D06274">
        <w:rPr>
          <w:spacing w:val="1"/>
          <w:sz w:val="23"/>
          <w:szCs w:val="23"/>
        </w:rPr>
        <w:t>б</w:t>
      </w:r>
      <w:proofErr w:type="spellEnd"/>
      <w:r w:rsidRPr="00D06274">
        <w:rPr>
          <w:spacing w:val="1"/>
          <w:sz w:val="23"/>
          <w:szCs w:val="23"/>
        </w:rPr>
        <w:t xml:space="preserve"> = </w:t>
      </w:r>
      <w:proofErr w:type="spellStart"/>
      <w:r w:rsidRPr="00D06274">
        <w:rPr>
          <w:spacing w:val="1"/>
          <w:sz w:val="23"/>
          <w:szCs w:val="23"/>
        </w:rPr>
        <w:t>Кч.об</w:t>
      </w:r>
      <w:proofErr w:type="spellEnd"/>
      <w:r w:rsidRPr="00D06274">
        <w:rPr>
          <w:spacing w:val="1"/>
          <w:sz w:val="23"/>
          <w:szCs w:val="23"/>
        </w:rPr>
        <w:t xml:space="preserve">./100(1 - </w:t>
      </w:r>
      <w:proofErr w:type="spellStart"/>
      <w:r w:rsidRPr="00D06274">
        <w:rPr>
          <w:spacing w:val="1"/>
          <w:sz w:val="23"/>
          <w:szCs w:val="23"/>
        </w:rPr>
        <w:t>Нам.об</w:t>
      </w:r>
      <w:proofErr w:type="spellEnd"/>
      <w:r w:rsidRPr="00D06274">
        <w:rPr>
          <w:spacing w:val="1"/>
          <w:sz w:val="23"/>
          <w:szCs w:val="23"/>
        </w:rPr>
        <w:t xml:space="preserve">. • </w:t>
      </w:r>
      <w:proofErr w:type="spellStart"/>
      <w:proofErr w:type="gramStart"/>
      <w:r w:rsidRPr="00D06274">
        <w:rPr>
          <w:spacing w:val="1"/>
          <w:sz w:val="23"/>
          <w:szCs w:val="23"/>
        </w:rPr>
        <w:t>Тоб</w:t>
      </w:r>
      <w:proofErr w:type="spellEnd"/>
      <w:r w:rsidRPr="00D06274">
        <w:rPr>
          <w:spacing w:val="1"/>
          <w:sz w:val="23"/>
          <w:szCs w:val="23"/>
        </w:rPr>
        <w:t xml:space="preserve">)  </w:t>
      </w:r>
      <w:proofErr w:type="gramEnd"/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>Прямой ущерб по 2 варианту</w:t>
      </w:r>
      <w:proofErr w:type="gramStart"/>
      <w:r w:rsidRPr="00D06274">
        <w:rPr>
          <w:spacing w:val="-1"/>
          <w:sz w:val="23"/>
          <w:szCs w:val="23"/>
        </w:rPr>
        <w:t xml:space="preserve"> :</w:t>
      </w:r>
      <w:proofErr w:type="gramEnd"/>
      <w:r w:rsidR="00D06274">
        <w:rPr>
          <w:spacing w:val="-1"/>
          <w:sz w:val="23"/>
          <w:szCs w:val="23"/>
        </w:rPr>
        <w:t xml:space="preserve"> </w:t>
      </w:r>
      <w:r w:rsidRPr="00D06274">
        <w:rPr>
          <w:sz w:val="23"/>
          <w:szCs w:val="23"/>
        </w:rPr>
        <w:t xml:space="preserve">У2 </w:t>
      </w:r>
      <w:proofErr w:type="gramStart"/>
      <w:r w:rsidRPr="00D06274">
        <w:rPr>
          <w:sz w:val="23"/>
          <w:szCs w:val="23"/>
        </w:rPr>
        <w:t>п</w:t>
      </w:r>
      <w:proofErr w:type="gramEnd"/>
      <w:r w:rsidRPr="00D06274">
        <w:rPr>
          <w:sz w:val="23"/>
          <w:szCs w:val="23"/>
        </w:rPr>
        <w:t xml:space="preserve"> = </w:t>
      </w:r>
      <w:proofErr w:type="spellStart"/>
      <w:r w:rsidRPr="00D06274">
        <w:rPr>
          <w:sz w:val="23"/>
          <w:szCs w:val="23"/>
        </w:rPr>
        <w:t>Уоб</w:t>
      </w:r>
      <w:proofErr w:type="spellEnd"/>
      <w:r w:rsidRPr="00D06274">
        <w:rPr>
          <w:sz w:val="23"/>
          <w:szCs w:val="23"/>
        </w:rPr>
        <w:t xml:space="preserve">. + </w:t>
      </w:r>
      <w:proofErr w:type="spellStart"/>
      <w:r w:rsidRPr="00D06274">
        <w:rPr>
          <w:sz w:val="23"/>
          <w:szCs w:val="23"/>
        </w:rPr>
        <w:t>Клпп</w:t>
      </w:r>
      <w:proofErr w:type="spellEnd"/>
      <w:r w:rsidRPr="00D06274">
        <w:rPr>
          <w:sz w:val="23"/>
          <w:szCs w:val="23"/>
        </w:rPr>
        <w:t xml:space="preserve"> + </w:t>
      </w:r>
      <w:proofErr w:type="spellStart"/>
      <w:r w:rsidRPr="00D06274">
        <w:rPr>
          <w:sz w:val="23"/>
          <w:szCs w:val="23"/>
        </w:rPr>
        <w:t>Уоб.ф</w:t>
      </w:r>
      <w:proofErr w:type="spellEnd"/>
      <w:r w:rsidRPr="00D06274">
        <w:rPr>
          <w:sz w:val="23"/>
          <w:szCs w:val="23"/>
        </w:rPr>
        <w:t xml:space="preserve">.  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-2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Определяем косвенный ущерб от пожара по 2 варианту 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2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Потери от условно - постоянных расходов предприятия составят: </w:t>
      </w:r>
      <w:proofErr w:type="spellStart"/>
      <w:r w:rsidRPr="00D06274">
        <w:rPr>
          <w:spacing w:val="2"/>
          <w:sz w:val="23"/>
          <w:szCs w:val="23"/>
        </w:rPr>
        <w:t>Уупр</w:t>
      </w:r>
      <w:proofErr w:type="spellEnd"/>
      <w:r w:rsidRPr="00D06274">
        <w:rPr>
          <w:spacing w:val="2"/>
          <w:sz w:val="23"/>
          <w:szCs w:val="23"/>
        </w:rPr>
        <w:t xml:space="preserve"> = </w:t>
      </w:r>
      <w:proofErr w:type="gramStart"/>
      <w:r w:rsidRPr="00D06274">
        <w:rPr>
          <w:spacing w:val="2"/>
          <w:sz w:val="23"/>
          <w:szCs w:val="23"/>
        </w:rPr>
        <w:t>Е</w:t>
      </w:r>
      <w:proofErr w:type="gramEnd"/>
      <w:r w:rsidRPr="00D06274">
        <w:rPr>
          <w:spacing w:val="2"/>
          <w:sz w:val="23"/>
          <w:szCs w:val="23"/>
          <w:lang w:val="en-US"/>
        </w:rPr>
        <w:t>Qi</w:t>
      </w:r>
      <w:r w:rsidRPr="00D06274">
        <w:rPr>
          <w:spacing w:val="2"/>
          <w:sz w:val="23"/>
          <w:szCs w:val="23"/>
        </w:rPr>
        <w:t>Ц</w:t>
      </w:r>
      <w:r w:rsidRPr="00D06274">
        <w:rPr>
          <w:spacing w:val="2"/>
          <w:sz w:val="23"/>
          <w:szCs w:val="23"/>
          <w:lang w:val="en-US"/>
        </w:rPr>
        <w:t>i</w:t>
      </w:r>
      <w:r w:rsidRPr="00D06274">
        <w:rPr>
          <w:spacing w:val="2"/>
          <w:sz w:val="23"/>
          <w:szCs w:val="23"/>
        </w:rPr>
        <w:t xml:space="preserve">   </w:t>
      </w:r>
      <w:r w:rsidRPr="00D06274">
        <w:rPr>
          <w:spacing w:val="2"/>
          <w:sz w:val="23"/>
          <w:szCs w:val="23"/>
          <w:lang w:val="en-US"/>
        </w:rPr>
        <w:t>t</w:t>
      </w:r>
      <w:proofErr w:type="spellStart"/>
      <w:r w:rsidRPr="00D06274">
        <w:rPr>
          <w:spacing w:val="2"/>
          <w:sz w:val="23"/>
          <w:szCs w:val="23"/>
        </w:rPr>
        <w:t>пр</w:t>
      </w:r>
      <w:proofErr w:type="spellEnd"/>
      <w:r w:rsidRPr="00D06274">
        <w:rPr>
          <w:spacing w:val="2"/>
          <w:sz w:val="23"/>
          <w:szCs w:val="23"/>
        </w:rPr>
        <w:t xml:space="preserve"> </w:t>
      </w:r>
      <w:proofErr w:type="spellStart"/>
      <w:r w:rsidRPr="00D06274">
        <w:rPr>
          <w:spacing w:val="2"/>
          <w:sz w:val="23"/>
          <w:szCs w:val="23"/>
        </w:rPr>
        <w:t>купр</w:t>
      </w:r>
      <w:proofErr w:type="spellEnd"/>
      <w:r w:rsidRPr="00D06274">
        <w:rPr>
          <w:spacing w:val="2"/>
          <w:sz w:val="23"/>
          <w:szCs w:val="23"/>
        </w:rPr>
        <w:t xml:space="preserve"> </w:t>
      </w:r>
      <w:r w:rsidRPr="00D06274">
        <w:rPr>
          <w:spacing w:val="20"/>
          <w:sz w:val="23"/>
          <w:szCs w:val="23"/>
        </w:rPr>
        <w:t xml:space="preserve"> 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1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Упущенная прибыль из-за недовыпуска продукции: </w:t>
      </w:r>
      <w:proofErr w:type="spellStart"/>
      <w:r w:rsidRPr="00D06274">
        <w:rPr>
          <w:spacing w:val="1"/>
          <w:sz w:val="23"/>
          <w:szCs w:val="23"/>
        </w:rPr>
        <w:t>Уу.п</w:t>
      </w:r>
      <w:proofErr w:type="spellEnd"/>
      <w:r w:rsidRPr="00D06274">
        <w:rPr>
          <w:spacing w:val="1"/>
          <w:sz w:val="23"/>
          <w:szCs w:val="23"/>
        </w:rPr>
        <w:t>.   =</w:t>
      </w:r>
      <w:r w:rsidRPr="00D06274">
        <w:rPr>
          <w:spacing w:val="2"/>
          <w:sz w:val="23"/>
          <w:szCs w:val="23"/>
        </w:rPr>
        <w:t xml:space="preserve"> </w:t>
      </w:r>
      <w:proofErr w:type="gramStart"/>
      <w:r w:rsidRPr="00D06274">
        <w:rPr>
          <w:spacing w:val="2"/>
          <w:sz w:val="23"/>
          <w:szCs w:val="23"/>
        </w:rPr>
        <w:t>Е</w:t>
      </w:r>
      <w:proofErr w:type="gramEnd"/>
      <w:r w:rsidRPr="00D06274">
        <w:rPr>
          <w:spacing w:val="2"/>
          <w:sz w:val="23"/>
          <w:szCs w:val="23"/>
          <w:lang w:val="en-US"/>
        </w:rPr>
        <w:t>qi</w:t>
      </w:r>
      <w:r w:rsidRPr="00D06274">
        <w:rPr>
          <w:spacing w:val="2"/>
          <w:sz w:val="23"/>
          <w:szCs w:val="23"/>
        </w:rPr>
        <w:t>Ц</w:t>
      </w:r>
      <w:r w:rsidRPr="00D06274">
        <w:rPr>
          <w:spacing w:val="2"/>
          <w:sz w:val="23"/>
          <w:szCs w:val="23"/>
          <w:lang w:val="en-US"/>
        </w:rPr>
        <w:t>i</w:t>
      </w:r>
      <w:r w:rsidRPr="00D06274">
        <w:rPr>
          <w:spacing w:val="2"/>
          <w:sz w:val="23"/>
          <w:szCs w:val="23"/>
        </w:rPr>
        <w:t xml:space="preserve">  </w:t>
      </w:r>
      <w:r w:rsidRPr="00D06274">
        <w:rPr>
          <w:spacing w:val="1"/>
          <w:sz w:val="23"/>
          <w:szCs w:val="23"/>
        </w:rPr>
        <w:t xml:space="preserve"> </w:t>
      </w:r>
      <w:r w:rsidRPr="00D06274">
        <w:rPr>
          <w:spacing w:val="1"/>
          <w:sz w:val="23"/>
          <w:szCs w:val="23"/>
          <w:lang w:val="en-US"/>
        </w:rPr>
        <w:t>t</w:t>
      </w:r>
      <w:r w:rsidRPr="00D06274">
        <w:rPr>
          <w:spacing w:val="1"/>
          <w:sz w:val="23"/>
          <w:szCs w:val="23"/>
        </w:rPr>
        <w:t xml:space="preserve"> </w:t>
      </w:r>
      <w:proofErr w:type="spellStart"/>
      <w:r w:rsidRPr="00D06274">
        <w:rPr>
          <w:spacing w:val="1"/>
          <w:sz w:val="23"/>
          <w:szCs w:val="23"/>
        </w:rPr>
        <w:t>прКс</w:t>
      </w:r>
      <w:proofErr w:type="spellEnd"/>
      <w:r w:rsidRPr="00D06274">
        <w:rPr>
          <w:spacing w:val="1"/>
          <w:sz w:val="23"/>
          <w:szCs w:val="23"/>
        </w:rPr>
        <w:t xml:space="preserve">/100   =376тыс. руб. 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lastRenderedPageBreak/>
        <w:t xml:space="preserve">Потери эффективности дополнительных капвложений, отвлекаемых </w:t>
      </w:r>
      <w:r w:rsidRPr="00D06274">
        <w:rPr>
          <w:spacing w:val="-2"/>
          <w:sz w:val="23"/>
          <w:szCs w:val="23"/>
        </w:rPr>
        <w:t xml:space="preserve">на восстановление основных фондов, уничтоженных пожаром: </w:t>
      </w:r>
      <w:proofErr w:type="spellStart"/>
      <w:r w:rsidRPr="00D06274">
        <w:rPr>
          <w:spacing w:val="1"/>
          <w:sz w:val="23"/>
          <w:szCs w:val="23"/>
        </w:rPr>
        <w:t>Уп.э</w:t>
      </w:r>
      <w:proofErr w:type="spellEnd"/>
      <w:r w:rsidRPr="00D06274">
        <w:rPr>
          <w:spacing w:val="1"/>
          <w:sz w:val="23"/>
          <w:szCs w:val="23"/>
        </w:rPr>
        <w:t xml:space="preserve">.   = </w:t>
      </w:r>
      <w:proofErr w:type="spellStart"/>
      <w:r w:rsidRPr="00D06274">
        <w:rPr>
          <w:spacing w:val="1"/>
          <w:sz w:val="23"/>
          <w:szCs w:val="23"/>
        </w:rPr>
        <w:t>Ен</w:t>
      </w:r>
      <w:proofErr w:type="spellEnd"/>
      <w:r w:rsidRPr="00D06274">
        <w:rPr>
          <w:spacing w:val="1"/>
          <w:sz w:val="23"/>
          <w:szCs w:val="23"/>
        </w:rPr>
        <w:t xml:space="preserve"> </w:t>
      </w:r>
      <w:proofErr w:type="spellStart"/>
      <w:r w:rsidRPr="00D06274">
        <w:rPr>
          <w:spacing w:val="1"/>
          <w:sz w:val="23"/>
          <w:szCs w:val="23"/>
        </w:rPr>
        <w:t>Уч.об</w:t>
      </w:r>
      <w:proofErr w:type="spellEnd"/>
      <w:r w:rsidRPr="00D06274">
        <w:rPr>
          <w:spacing w:val="1"/>
          <w:sz w:val="23"/>
          <w:szCs w:val="23"/>
        </w:rPr>
        <w:t>.</w:t>
      </w:r>
      <w:proofErr w:type="gramStart"/>
      <w:r w:rsidRPr="00D06274">
        <w:rPr>
          <w:spacing w:val="1"/>
          <w:sz w:val="23"/>
          <w:szCs w:val="23"/>
        </w:rPr>
        <w:t xml:space="preserve">  .</w:t>
      </w:r>
      <w:proofErr w:type="gramEnd"/>
      <w:r w:rsidRPr="00D06274">
        <w:rPr>
          <w:spacing w:val="1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 xml:space="preserve">Величина косвенного ущерба по 2 варианту составит: </w:t>
      </w:r>
      <w:r w:rsidRPr="00D06274">
        <w:rPr>
          <w:spacing w:val="-2"/>
          <w:sz w:val="23"/>
          <w:szCs w:val="23"/>
        </w:rPr>
        <w:t>У2к = Уу.п.р.+Уу.п.+</w:t>
      </w:r>
      <w:proofErr w:type="spellStart"/>
      <w:r w:rsidRPr="00D06274">
        <w:rPr>
          <w:spacing w:val="-2"/>
          <w:sz w:val="23"/>
          <w:szCs w:val="23"/>
        </w:rPr>
        <w:t>Уп.э</w:t>
      </w:r>
      <w:proofErr w:type="spellEnd"/>
      <w:r w:rsidRPr="00D06274">
        <w:rPr>
          <w:spacing w:val="-2"/>
          <w:sz w:val="23"/>
          <w:szCs w:val="23"/>
        </w:rPr>
        <w:t xml:space="preserve">.   Ущерб от пожара по 2 варианту составит: </w:t>
      </w:r>
      <w:r w:rsidRPr="00D06274">
        <w:rPr>
          <w:spacing w:val="-1"/>
          <w:sz w:val="23"/>
          <w:szCs w:val="23"/>
        </w:rPr>
        <w:t>У</w:t>
      </w:r>
      <w:proofErr w:type="gramStart"/>
      <w:r w:rsidRPr="00D06274">
        <w:rPr>
          <w:spacing w:val="-1"/>
          <w:sz w:val="23"/>
          <w:szCs w:val="23"/>
        </w:rPr>
        <w:t>2</w:t>
      </w:r>
      <w:proofErr w:type="gramEnd"/>
      <w:r w:rsidRPr="00D06274">
        <w:rPr>
          <w:spacing w:val="-1"/>
          <w:sz w:val="23"/>
          <w:szCs w:val="23"/>
        </w:rPr>
        <w:t xml:space="preserve"> = У2п + У2к  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1"/>
          <w:sz w:val="23"/>
          <w:szCs w:val="23"/>
        </w:rPr>
        <w:t xml:space="preserve">Среднегодовой ущерб от пожара на данном объекте У2ср в случае </w:t>
      </w:r>
      <w:r w:rsidRPr="00D06274">
        <w:rPr>
          <w:spacing w:val="-3"/>
          <w:sz w:val="23"/>
          <w:szCs w:val="23"/>
        </w:rPr>
        <w:t>срабатывания АУП составит:</w:t>
      </w:r>
    </w:p>
    <w:p w:rsidR="005D2C22" w:rsidRPr="00D06274" w:rsidRDefault="005D2C22" w:rsidP="009D4431">
      <w:pPr>
        <w:shd w:val="clear" w:color="auto" w:fill="FFFFFF"/>
        <w:ind w:left="5" w:hanging="5"/>
        <w:rPr>
          <w:spacing w:val="-1"/>
          <w:sz w:val="23"/>
          <w:szCs w:val="23"/>
        </w:rPr>
      </w:pPr>
      <w:r w:rsidRPr="00D06274">
        <w:rPr>
          <w:spacing w:val="-1"/>
          <w:sz w:val="23"/>
          <w:szCs w:val="23"/>
        </w:rPr>
        <w:t>У2ср = У</w:t>
      </w:r>
      <w:proofErr w:type="gramStart"/>
      <w:r w:rsidRPr="00D06274">
        <w:rPr>
          <w:spacing w:val="-1"/>
          <w:sz w:val="23"/>
          <w:szCs w:val="23"/>
        </w:rPr>
        <w:t>2</w:t>
      </w:r>
      <w:proofErr w:type="gramEnd"/>
      <w:r w:rsidRPr="00D06274">
        <w:rPr>
          <w:spacing w:val="-1"/>
          <w:sz w:val="23"/>
          <w:szCs w:val="23"/>
        </w:rPr>
        <w:t xml:space="preserve"> • </w:t>
      </w:r>
      <w:proofErr w:type="spellStart"/>
      <w:r w:rsidRPr="00D06274">
        <w:rPr>
          <w:spacing w:val="-1"/>
          <w:sz w:val="23"/>
          <w:szCs w:val="23"/>
        </w:rPr>
        <w:t>Рв.п</w:t>
      </w:r>
      <w:proofErr w:type="spellEnd"/>
      <w:r w:rsidRPr="00D06274">
        <w:rPr>
          <w:spacing w:val="-1"/>
          <w:sz w:val="23"/>
          <w:szCs w:val="23"/>
        </w:rPr>
        <w:t xml:space="preserve">.  </w:t>
      </w:r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1"/>
          <w:sz w:val="23"/>
          <w:szCs w:val="23"/>
        </w:rPr>
        <w:t xml:space="preserve"> Для автоматических установок тушения пожаров пеной вероятность </w:t>
      </w:r>
      <w:r w:rsidRPr="00D06274">
        <w:rPr>
          <w:spacing w:val="-2"/>
          <w:sz w:val="23"/>
          <w:szCs w:val="23"/>
        </w:rPr>
        <w:t xml:space="preserve">выполнения  задачи   составляет  </w:t>
      </w:r>
      <w:proofErr w:type="spellStart"/>
      <w:r w:rsidRPr="00D06274">
        <w:rPr>
          <w:spacing w:val="-2"/>
          <w:sz w:val="23"/>
          <w:szCs w:val="23"/>
        </w:rPr>
        <w:t>Рв.з</w:t>
      </w:r>
      <w:proofErr w:type="spellEnd"/>
      <w:r w:rsidRPr="00D06274">
        <w:rPr>
          <w:spacing w:val="-2"/>
          <w:sz w:val="23"/>
          <w:szCs w:val="23"/>
        </w:rPr>
        <w:t>.   =   0,79.   Тогда   с  учетом   уровня</w:t>
      </w:r>
      <w:proofErr w:type="gramStart"/>
      <w:r w:rsidRPr="00D06274">
        <w:rPr>
          <w:spacing w:val="-2"/>
          <w:sz w:val="23"/>
          <w:szCs w:val="23"/>
        </w:rPr>
        <w:t xml:space="preserve">  .</w:t>
      </w:r>
      <w:proofErr w:type="gramEnd"/>
      <w:r w:rsidRPr="00D06274">
        <w:rPr>
          <w:spacing w:val="-2"/>
          <w:sz w:val="23"/>
          <w:szCs w:val="23"/>
        </w:rPr>
        <w:t xml:space="preserve"> </w:t>
      </w:r>
      <w:r w:rsidRPr="00D06274">
        <w:rPr>
          <w:sz w:val="23"/>
          <w:szCs w:val="23"/>
        </w:rPr>
        <w:t xml:space="preserve">эксплуатационной надежности АУП необходимо скорректировать размер </w:t>
      </w:r>
      <w:r w:rsidRPr="00D06274">
        <w:rPr>
          <w:spacing w:val="-2"/>
          <w:sz w:val="23"/>
          <w:szCs w:val="23"/>
        </w:rPr>
        <w:t>расчетного ущерба (У2р) по 2 варианту следующим образом:</w:t>
      </w:r>
    </w:p>
    <w:p w:rsidR="005D2C22" w:rsidRPr="00D06274" w:rsidRDefault="005D2C22" w:rsidP="009D4431">
      <w:pPr>
        <w:shd w:val="clear" w:color="auto" w:fill="FFFFFF"/>
        <w:ind w:left="5" w:hanging="5"/>
        <w:jc w:val="both"/>
        <w:rPr>
          <w:spacing w:val="-2"/>
          <w:sz w:val="23"/>
          <w:szCs w:val="23"/>
        </w:rPr>
      </w:pPr>
      <w:r w:rsidRPr="00D06274">
        <w:rPr>
          <w:spacing w:val="-3"/>
          <w:sz w:val="23"/>
          <w:szCs w:val="23"/>
        </w:rPr>
        <w:t>У2р = У2ср</w:t>
      </w:r>
      <w:r w:rsidRPr="00D06274">
        <w:rPr>
          <w:spacing w:val="-1"/>
          <w:sz w:val="23"/>
          <w:szCs w:val="23"/>
        </w:rPr>
        <w:t>•</w:t>
      </w:r>
      <w:r w:rsidRPr="00D06274">
        <w:rPr>
          <w:spacing w:val="-3"/>
          <w:sz w:val="23"/>
          <w:szCs w:val="23"/>
        </w:rPr>
        <w:t xml:space="preserve"> </w:t>
      </w:r>
      <w:proofErr w:type="spellStart"/>
      <w:r w:rsidRPr="00D06274">
        <w:rPr>
          <w:spacing w:val="-3"/>
          <w:sz w:val="23"/>
          <w:szCs w:val="23"/>
        </w:rPr>
        <w:t>Рв.з</w:t>
      </w:r>
      <w:proofErr w:type="spellEnd"/>
      <w:r w:rsidRPr="00D06274">
        <w:rPr>
          <w:spacing w:val="-3"/>
          <w:sz w:val="23"/>
          <w:szCs w:val="23"/>
        </w:rPr>
        <w:t>. + У1ср(1-Рв</w:t>
      </w:r>
      <w:proofErr w:type="gramStart"/>
      <w:r w:rsidRPr="00D06274">
        <w:rPr>
          <w:spacing w:val="-3"/>
          <w:sz w:val="23"/>
          <w:szCs w:val="23"/>
        </w:rPr>
        <w:t>.з</w:t>
      </w:r>
      <w:proofErr w:type="gramEnd"/>
      <w:r w:rsidRPr="00D06274">
        <w:rPr>
          <w:spacing w:val="-3"/>
          <w:sz w:val="23"/>
          <w:szCs w:val="23"/>
        </w:rPr>
        <w:t xml:space="preserve"> , где У 1ср, У2ср - соответственно среднегодовая </w:t>
      </w:r>
      <w:r w:rsidRPr="00D06274">
        <w:rPr>
          <w:spacing w:val="2"/>
          <w:sz w:val="23"/>
          <w:szCs w:val="23"/>
        </w:rPr>
        <w:t xml:space="preserve">величина ущерба для объекта, при не выполнении задачи(отсутствии </w:t>
      </w:r>
      <w:r w:rsidRPr="00D06274">
        <w:rPr>
          <w:spacing w:val="-2"/>
          <w:sz w:val="23"/>
          <w:szCs w:val="23"/>
        </w:rPr>
        <w:t>АУП) и при выполнении задачи (тушении АУП), тыс.руб./год.</w:t>
      </w:r>
    </w:p>
    <w:p w:rsidR="005D2C22" w:rsidRPr="00D06274" w:rsidRDefault="005D2C22" w:rsidP="009D4431">
      <w:pPr>
        <w:shd w:val="clear" w:color="auto" w:fill="FFFFFF"/>
        <w:ind w:left="5" w:hanging="5"/>
        <w:jc w:val="center"/>
        <w:rPr>
          <w:sz w:val="23"/>
          <w:szCs w:val="23"/>
        </w:rPr>
      </w:pPr>
      <w:r w:rsidRPr="00D06274">
        <w:rPr>
          <w:spacing w:val="3"/>
          <w:sz w:val="23"/>
          <w:szCs w:val="23"/>
        </w:rPr>
        <w:t xml:space="preserve">Сопоставление вариантов и определение экономического </w:t>
      </w:r>
      <w:r w:rsidRPr="00D06274">
        <w:rPr>
          <w:spacing w:val="4"/>
          <w:sz w:val="23"/>
          <w:szCs w:val="23"/>
        </w:rPr>
        <w:t>эффекта</w:t>
      </w:r>
    </w:p>
    <w:p w:rsidR="005D2C22" w:rsidRPr="00D06274" w:rsidRDefault="005D2C22" w:rsidP="009D4431">
      <w:pPr>
        <w:shd w:val="clear" w:color="auto" w:fill="FFFFFF"/>
        <w:ind w:left="5" w:firstLine="846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>Согласно       действующей       типовой       методике       определения экономической    эффективности    капитальных    вложений    (2)    лучшим является вариант, имеющий меньшую величину приведенных затрат П</w:t>
      </w:r>
      <w:proofErr w:type="gramStart"/>
      <w:r w:rsidRPr="00D06274">
        <w:rPr>
          <w:spacing w:val="-3"/>
          <w:sz w:val="23"/>
          <w:szCs w:val="23"/>
          <w:lang w:val="en-US"/>
        </w:rPr>
        <w:t>i</w:t>
      </w:r>
      <w:proofErr w:type="gramEnd"/>
      <w:r w:rsidRPr="00D06274">
        <w:rPr>
          <w:spacing w:val="-3"/>
          <w:sz w:val="23"/>
          <w:szCs w:val="23"/>
        </w:rPr>
        <w:t xml:space="preserve">, </w:t>
      </w:r>
      <w:r w:rsidRPr="00D06274">
        <w:rPr>
          <w:spacing w:val="-2"/>
          <w:sz w:val="23"/>
          <w:szCs w:val="23"/>
        </w:rPr>
        <w:t>определяемую по формуле:</w:t>
      </w:r>
    </w:p>
    <w:p w:rsidR="005D2C22" w:rsidRPr="00D06274" w:rsidRDefault="005D2C22" w:rsidP="00D06274">
      <w:pPr>
        <w:shd w:val="clear" w:color="auto" w:fill="FFFFFF"/>
        <w:ind w:left="5" w:hanging="5"/>
        <w:jc w:val="both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>П</w:t>
      </w:r>
      <w:r w:rsidRPr="00D06274">
        <w:rPr>
          <w:spacing w:val="-3"/>
          <w:sz w:val="23"/>
          <w:szCs w:val="23"/>
          <w:lang w:val="en-US"/>
        </w:rPr>
        <w:t>i</w:t>
      </w:r>
      <w:r w:rsidRPr="00D06274">
        <w:rPr>
          <w:spacing w:val="-5"/>
          <w:sz w:val="23"/>
          <w:szCs w:val="23"/>
        </w:rPr>
        <w:t xml:space="preserve"> = К</w:t>
      </w:r>
      <w:r w:rsidRPr="00D06274">
        <w:rPr>
          <w:spacing w:val="-5"/>
          <w:sz w:val="23"/>
          <w:szCs w:val="23"/>
          <w:lang w:val="en-US"/>
        </w:rPr>
        <w:t>i</w:t>
      </w:r>
      <w:r w:rsidRPr="00D06274">
        <w:rPr>
          <w:spacing w:val="-1"/>
          <w:sz w:val="23"/>
          <w:szCs w:val="23"/>
        </w:rPr>
        <w:t>•</w:t>
      </w:r>
      <w:r w:rsidRPr="00D06274">
        <w:rPr>
          <w:spacing w:val="-5"/>
          <w:sz w:val="23"/>
          <w:szCs w:val="23"/>
        </w:rPr>
        <w:t xml:space="preserve"> </w:t>
      </w:r>
      <w:proofErr w:type="spellStart"/>
      <w:r w:rsidRPr="00D06274">
        <w:rPr>
          <w:spacing w:val="-5"/>
          <w:sz w:val="23"/>
          <w:szCs w:val="23"/>
        </w:rPr>
        <w:t>Ен+С</w:t>
      </w:r>
      <w:proofErr w:type="spellEnd"/>
      <w:r w:rsidRPr="00D06274">
        <w:rPr>
          <w:spacing w:val="-5"/>
          <w:sz w:val="23"/>
          <w:szCs w:val="23"/>
          <w:lang w:val="en-US"/>
        </w:rPr>
        <w:t>i</w:t>
      </w:r>
      <w:r w:rsidRPr="00D06274">
        <w:rPr>
          <w:spacing w:val="-5"/>
          <w:sz w:val="23"/>
          <w:szCs w:val="23"/>
        </w:rPr>
        <w:t>+У</w:t>
      </w:r>
      <w:r w:rsidRPr="00D06274">
        <w:rPr>
          <w:spacing w:val="-5"/>
          <w:sz w:val="23"/>
          <w:szCs w:val="23"/>
          <w:lang w:val="en-US"/>
        </w:rPr>
        <w:t>i</w:t>
      </w:r>
      <w:r w:rsidRPr="00D06274">
        <w:rPr>
          <w:spacing w:val="-5"/>
          <w:sz w:val="23"/>
          <w:szCs w:val="23"/>
        </w:rPr>
        <w:t>, руб./год, где К</w:t>
      </w:r>
      <w:proofErr w:type="gramStart"/>
      <w:r w:rsidRPr="00D06274">
        <w:rPr>
          <w:spacing w:val="-5"/>
          <w:sz w:val="23"/>
          <w:szCs w:val="23"/>
        </w:rPr>
        <w:t>1</w:t>
      </w:r>
      <w:proofErr w:type="gramEnd"/>
      <w:r w:rsidRPr="00D06274">
        <w:rPr>
          <w:spacing w:val="-5"/>
          <w:sz w:val="23"/>
          <w:szCs w:val="23"/>
        </w:rPr>
        <w:t xml:space="preserve"> - капитальные вложения на </w:t>
      </w:r>
      <w:r w:rsidRPr="00D06274">
        <w:rPr>
          <w:spacing w:val="-2"/>
          <w:sz w:val="23"/>
          <w:szCs w:val="23"/>
        </w:rPr>
        <w:t>противопожарную защиту по сравниваемым вариантам, руб.</w:t>
      </w:r>
      <w:r w:rsidR="00D06274">
        <w:rPr>
          <w:spacing w:val="-2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  <w:lang w:val="en-US"/>
        </w:rPr>
        <w:t>i</w:t>
      </w:r>
      <w:r w:rsidRPr="00D06274">
        <w:rPr>
          <w:spacing w:val="-1"/>
          <w:sz w:val="23"/>
          <w:szCs w:val="23"/>
        </w:rPr>
        <w:t xml:space="preserve"> - количество вариантов (</w:t>
      </w:r>
      <w:r w:rsidRPr="00D06274">
        <w:rPr>
          <w:spacing w:val="-1"/>
          <w:sz w:val="23"/>
          <w:szCs w:val="23"/>
          <w:lang w:val="en-US"/>
        </w:rPr>
        <w:t>I</w:t>
      </w:r>
      <w:r w:rsidRPr="00D06274">
        <w:rPr>
          <w:spacing w:val="-1"/>
          <w:sz w:val="23"/>
          <w:szCs w:val="23"/>
        </w:rPr>
        <w:t xml:space="preserve"> = 1,2, ...п);</w:t>
      </w:r>
      <w:r w:rsidR="00D06274">
        <w:rPr>
          <w:spacing w:val="-1"/>
          <w:sz w:val="23"/>
          <w:szCs w:val="23"/>
        </w:rPr>
        <w:t xml:space="preserve"> </w:t>
      </w:r>
      <w:proofErr w:type="spellStart"/>
      <w:r w:rsidRPr="00D06274">
        <w:rPr>
          <w:spacing w:val="-2"/>
          <w:sz w:val="23"/>
          <w:szCs w:val="23"/>
        </w:rPr>
        <w:t>Ен</w:t>
      </w:r>
      <w:proofErr w:type="spellEnd"/>
      <w:r w:rsidRPr="00D06274">
        <w:rPr>
          <w:spacing w:val="-2"/>
          <w:sz w:val="23"/>
          <w:szCs w:val="23"/>
        </w:rPr>
        <w:t xml:space="preserve"> - нормативный коэффициент экономической эффективности </w:t>
      </w:r>
      <w:r w:rsidRPr="00D06274">
        <w:rPr>
          <w:spacing w:val="-3"/>
          <w:sz w:val="23"/>
          <w:szCs w:val="23"/>
        </w:rPr>
        <w:t xml:space="preserve">капитальных вложений, принимаемый в целом по народному хозяйству на </w:t>
      </w:r>
      <w:r w:rsidRPr="00D06274">
        <w:rPr>
          <w:spacing w:val="1"/>
          <w:sz w:val="23"/>
          <w:szCs w:val="23"/>
        </w:rPr>
        <w:t>уровне не ниже 0,12   1/год.</w:t>
      </w:r>
      <w:r w:rsidR="00D06274">
        <w:rPr>
          <w:spacing w:val="1"/>
          <w:sz w:val="23"/>
          <w:szCs w:val="23"/>
        </w:rPr>
        <w:t xml:space="preserve"> </w:t>
      </w:r>
      <w:r w:rsidRPr="00D06274">
        <w:rPr>
          <w:spacing w:val="-5"/>
          <w:sz w:val="23"/>
          <w:szCs w:val="23"/>
        </w:rPr>
        <w:t>С</w:t>
      </w:r>
      <w:proofErr w:type="gramStart"/>
      <w:r w:rsidRPr="00D06274">
        <w:rPr>
          <w:spacing w:val="-5"/>
          <w:sz w:val="23"/>
          <w:szCs w:val="23"/>
          <w:lang w:val="en-US"/>
        </w:rPr>
        <w:t>i</w:t>
      </w:r>
      <w:proofErr w:type="gramEnd"/>
      <w:r w:rsidRPr="00D06274">
        <w:rPr>
          <w:spacing w:val="7"/>
          <w:sz w:val="23"/>
          <w:szCs w:val="23"/>
        </w:rPr>
        <w:t xml:space="preserve"> - эксплуатационные расходы на противопожарную защиту по</w:t>
      </w:r>
      <w:r w:rsidR="00D06274">
        <w:rPr>
          <w:spacing w:val="7"/>
          <w:sz w:val="23"/>
          <w:szCs w:val="23"/>
        </w:rPr>
        <w:t xml:space="preserve"> </w:t>
      </w:r>
      <w:r w:rsidRPr="00D06274">
        <w:rPr>
          <w:spacing w:val="-3"/>
          <w:sz w:val="23"/>
          <w:szCs w:val="23"/>
        </w:rPr>
        <w:t>вариантам, руб. /год;</w:t>
      </w:r>
      <w:r w:rsidR="00D06274">
        <w:rPr>
          <w:spacing w:val="-3"/>
          <w:sz w:val="23"/>
          <w:szCs w:val="23"/>
        </w:rPr>
        <w:t xml:space="preserve"> </w:t>
      </w:r>
      <w:r w:rsidRPr="00D06274">
        <w:rPr>
          <w:spacing w:val="-5"/>
          <w:sz w:val="23"/>
          <w:szCs w:val="23"/>
        </w:rPr>
        <w:t>У</w:t>
      </w:r>
      <w:r w:rsidRPr="00D06274">
        <w:rPr>
          <w:spacing w:val="-5"/>
          <w:sz w:val="23"/>
          <w:szCs w:val="23"/>
          <w:lang w:val="en-US"/>
        </w:rPr>
        <w:t>i</w:t>
      </w:r>
      <w:r w:rsidRPr="00D06274">
        <w:rPr>
          <w:spacing w:val="-1"/>
          <w:sz w:val="23"/>
          <w:szCs w:val="23"/>
        </w:rPr>
        <w:t xml:space="preserve"> - среднегодовой ущерб от пожара по вариантам, руб./год.</w:t>
      </w:r>
    </w:p>
    <w:p w:rsidR="005D2C22" w:rsidRPr="00D06274" w:rsidRDefault="005D2C22" w:rsidP="009D4431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pacing w:val="-3"/>
          <w:sz w:val="23"/>
          <w:szCs w:val="23"/>
        </w:rPr>
        <w:t xml:space="preserve"> </w:t>
      </w:r>
      <w:r w:rsidRPr="00D06274">
        <w:rPr>
          <w:spacing w:val="-2"/>
          <w:sz w:val="23"/>
          <w:szCs w:val="23"/>
        </w:rPr>
        <w:t xml:space="preserve"> </w:t>
      </w:r>
      <w:r w:rsidRPr="00D06274">
        <w:rPr>
          <w:spacing w:val="-1"/>
          <w:sz w:val="23"/>
          <w:szCs w:val="23"/>
        </w:rPr>
        <w:t>Определим приведенные затраты по вариантам:</w:t>
      </w:r>
    </w:p>
    <w:p w:rsidR="005D2C22" w:rsidRPr="00D06274" w:rsidRDefault="005D2C22" w:rsidP="009D4431">
      <w:pPr>
        <w:numPr>
          <w:ilvl w:val="0"/>
          <w:numId w:val="47"/>
        </w:numPr>
        <w:shd w:val="clear" w:color="auto" w:fill="FFFFFF"/>
        <w:tabs>
          <w:tab w:val="left" w:pos="720"/>
        </w:tabs>
        <w:ind w:left="5" w:hanging="5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вариант: П</w:t>
      </w:r>
      <w:proofErr w:type="gramStart"/>
      <w:r w:rsidRPr="00D06274">
        <w:rPr>
          <w:spacing w:val="-2"/>
          <w:sz w:val="23"/>
          <w:szCs w:val="23"/>
        </w:rPr>
        <w:t>1</w:t>
      </w:r>
      <w:proofErr w:type="gramEnd"/>
      <w:r w:rsidRPr="00D06274">
        <w:rPr>
          <w:spacing w:val="-2"/>
          <w:sz w:val="23"/>
          <w:szCs w:val="23"/>
        </w:rPr>
        <w:t xml:space="preserve"> = У1 ср   </w:t>
      </w:r>
    </w:p>
    <w:p w:rsidR="005D2C22" w:rsidRPr="00D06274" w:rsidRDefault="005D2C22" w:rsidP="009D4431">
      <w:pPr>
        <w:numPr>
          <w:ilvl w:val="0"/>
          <w:numId w:val="47"/>
        </w:numPr>
        <w:shd w:val="clear" w:color="auto" w:fill="FFFFFF"/>
        <w:tabs>
          <w:tab w:val="left" w:pos="720"/>
        </w:tabs>
        <w:ind w:left="5" w:hanging="5"/>
        <w:rPr>
          <w:sz w:val="23"/>
          <w:szCs w:val="23"/>
        </w:rPr>
      </w:pPr>
      <w:r w:rsidRPr="00D06274">
        <w:rPr>
          <w:spacing w:val="-2"/>
          <w:sz w:val="23"/>
          <w:szCs w:val="23"/>
        </w:rPr>
        <w:t>вариант: П2 = К2Ен + С2+У2 тыс</w:t>
      </w:r>
      <w:proofErr w:type="gramStart"/>
      <w:r w:rsidRPr="00D06274">
        <w:rPr>
          <w:spacing w:val="-2"/>
          <w:sz w:val="23"/>
          <w:szCs w:val="23"/>
        </w:rPr>
        <w:t>.р</w:t>
      </w:r>
      <w:proofErr w:type="gramEnd"/>
      <w:r w:rsidRPr="00D06274">
        <w:rPr>
          <w:spacing w:val="-2"/>
          <w:sz w:val="23"/>
          <w:szCs w:val="23"/>
        </w:rPr>
        <w:t>уб./год.</w:t>
      </w:r>
    </w:p>
    <w:p w:rsidR="005D2C22" w:rsidRPr="00D06274" w:rsidRDefault="005D2C22" w:rsidP="00D06274">
      <w:pPr>
        <w:shd w:val="clear" w:color="auto" w:fill="FFFFFF"/>
        <w:ind w:left="5" w:firstLine="846"/>
        <w:rPr>
          <w:sz w:val="23"/>
          <w:szCs w:val="23"/>
        </w:rPr>
      </w:pPr>
      <w:r w:rsidRPr="00D06274">
        <w:rPr>
          <w:sz w:val="23"/>
          <w:szCs w:val="23"/>
        </w:rPr>
        <w:t xml:space="preserve"> </w:t>
      </w:r>
      <w:r w:rsidRPr="00D06274">
        <w:rPr>
          <w:spacing w:val="-2"/>
          <w:sz w:val="23"/>
          <w:szCs w:val="23"/>
        </w:rPr>
        <w:t xml:space="preserve"> Годовой экономический эффект </w:t>
      </w:r>
      <w:proofErr w:type="spellStart"/>
      <w:r w:rsidRPr="00D06274">
        <w:rPr>
          <w:spacing w:val="-2"/>
          <w:sz w:val="23"/>
          <w:szCs w:val="23"/>
        </w:rPr>
        <w:t>Эг</w:t>
      </w:r>
      <w:proofErr w:type="spellEnd"/>
      <w:r w:rsidRPr="00D06274">
        <w:rPr>
          <w:spacing w:val="-2"/>
          <w:sz w:val="23"/>
          <w:szCs w:val="23"/>
        </w:rPr>
        <w:t xml:space="preserve"> от применения АУП определяют как разность приведенных затрат рассматриваемых вариантов:</w:t>
      </w:r>
      <w:r w:rsidR="00D06274">
        <w:rPr>
          <w:spacing w:val="-2"/>
          <w:sz w:val="23"/>
          <w:szCs w:val="23"/>
        </w:rPr>
        <w:t xml:space="preserve"> </w:t>
      </w:r>
      <w:proofErr w:type="spellStart"/>
      <w:r w:rsidRPr="00D06274">
        <w:rPr>
          <w:spacing w:val="1"/>
          <w:sz w:val="23"/>
          <w:szCs w:val="23"/>
        </w:rPr>
        <w:t>Э</w:t>
      </w:r>
      <w:proofErr w:type="gramStart"/>
      <w:r w:rsidRPr="00D06274">
        <w:rPr>
          <w:spacing w:val="1"/>
          <w:sz w:val="23"/>
          <w:szCs w:val="23"/>
        </w:rPr>
        <w:t>г</w:t>
      </w:r>
      <w:proofErr w:type="spellEnd"/>
      <w:r w:rsidRPr="00D06274">
        <w:rPr>
          <w:spacing w:val="1"/>
          <w:sz w:val="23"/>
          <w:szCs w:val="23"/>
        </w:rPr>
        <w:t>-</w:t>
      </w:r>
      <w:proofErr w:type="gramEnd"/>
      <w:r w:rsidRPr="00D06274">
        <w:rPr>
          <w:spacing w:val="1"/>
          <w:sz w:val="23"/>
          <w:szCs w:val="23"/>
        </w:rPr>
        <w:t xml:space="preserve"> </w:t>
      </w:r>
      <w:r w:rsidRPr="00D06274">
        <w:rPr>
          <w:spacing w:val="24"/>
          <w:sz w:val="23"/>
          <w:szCs w:val="23"/>
        </w:rPr>
        <w:t>П1-</w:t>
      </w:r>
      <w:r w:rsidRPr="00D06274">
        <w:rPr>
          <w:spacing w:val="1"/>
          <w:sz w:val="23"/>
          <w:szCs w:val="23"/>
        </w:rPr>
        <w:t xml:space="preserve"> П2 </w:t>
      </w:r>
    </w:p>
    <w:p w:rsidR="00AF413C" w:rsidRPr="00D06274" w:rsidRDefault="005D2C22" w:rsidP="009D4431">
      <w:pPr>
        <w:shd w:val="clear" w:color="auto" w:fill="FFFFFF"/>
        <w:ind w:left="5" w:hanging="5"/>
        <w:jc w:val="both"/>
        <w:rPr>
          <w:b/>
          <w:color w:val="FF0000"/>
          <w:sz w:val="23"/>
          <w:szCs w:val="23"/>
        </w:rPr>
      </w:pPr>
      <w:r w:rsidRPr="00D06274">
        <w:rPr>
          <w:spacing w:val="-2"/>
          <w:sz w:val="23"/>
          <w:szCs w:val="23"/>
        </w:rPr>
        <w:t xml:space="preserve">Итак, годовой экономический эффект от применения АУП составит </w:t>
      </w:r>
      <w:r w:rsidRPr="00D06274">
        <w:rPr>
          <w:spacing w:val="-6"/>
          <w:sz w:val="23"/>
          <w:szCs w:val="23"/>
        </w:rPr>
        <w:t>____________ тыс. руб.</w:t>
      </w:r>
      <w:r w:rsidR="003A4DCD" w:rsidRPr="00D06274">
        <w:rPr>
          <w:b/>
          <w:color w:val="FF0000"/>
          <w:sz w:val="23"/>
          <w:szCs w:val="23"/>
        </w:rPr>
        <w:t xml:space="preserve"> </w:t>
      </w:r>
    </w:p>
    <w:p w:rsidR="00AF413C" w:rsidRPr="00D06274" w:rsidRDefault="00AF413C" w:rsidP="009D4431">
      <w:pPr>
        <w:jc w:val="center"/>
        <w:rPr>
          <w:b/>
          <w:color w:val="FF0000"/>
          <w:sz w:val="23"/>
          <w:szCs w:val="23"/>
        </w:rPr>
      </w:pPr>
    </w:p>
    <w:p w:rsidR="005B4082" w:rsidRPr="00D06274" w:rsidRDefault="005B4082" w:rsidP="009D4431">
      <w:pPr>
        <w:rPr>
          <w:b/>
          <w:sz w:val="23"/>
          <w:szCs w:val="23"/>
        </w:rPr>
      </w:pPr>
      <w:r w:rsidRPr="00D06274">
        <w:rPr>
          <w:b/>
          <w:sz w:val="23"/>
          <w:szCs w:val="23"/>
        </w:rPr>
        <w:t>Задания для практического занятия:</w:t>
      </w:r>
    </w:p>
    <w:p w:rsidR="005D2C22" w:rsidRPr="00D06274" w:rsidRDefault="005D2C22" w:rsidP="009D4431">
      <w:pPr>
        <w:shd w:val="clear" w:color="auto" w:fill="FFFFFF"/>
        <w:ind w:left="5" w:hanging="5"/>
        <w:rPr>
          <w:sz w:val="23"/>
          <w:szCs w:val="23"/>
        </w:rPr>
      </w:pPr>
      <w:r w:rsidRPr="00D06274">
        <w:rPr>
          <w:color w:val="000000"/>
          <w:sz w:val="23"/>
          <w:szCs w:val="23"/>
        </w:rPr>
        <w:t>Исходные данные по вариантам контрольного задания</w:t>
      </w:r>
    </w:p>
    <w:p w:rsidR="005D2C22" w:rsidRPr="009D4431" w:rsidRDefault="005D2C22" w:rsidP="009D4431">
      <w:pPr>
        <w:shd w:val="clear" w:color="auto" w:fill="FFFFFF"/>
        <w:ind w:left="5" w:hanging="5"/>
        <w:jc w:val="right"/>
      </w:pPr>
      <w:r w:rsidRPr="009D4431">
        <w:rPr>
          <w:color w:val="000000"/>
        </w:rPr>
        <w:t xml:space="preserve">Таблица </w:t>
      </w:r>
      <w:r w:rsidRPr="009D4431">
        <w:rPr>
          <w:color w:val="000000"/>
          <w:lang w:val="en-US"/>
        </w:rPr>
        <w:t>I</w:t>
      </w:r>
    </w:p>
    <w:tbl>
      <w:tblPr>
        <w:tblW w:w="103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19"/>
        <w:gridCol w:w="3715"/>
        <w:gridCol w:w="10"/>
        <w:gridCol w:w="567"/>
        <w:gridCol w:w="9"/>
        <w:gridCol w:w="19"/>
        <w:gridCol w:w="643"/>
        <w:gridCol w:w="19"/>
        <w:gridCol w:w="538"/>
        <w:gridCol w:w="19"/>
        <w:gridCol w:w="576"/>
        <w:gridCol w:w="19"/>
        <w:gridCol w:w="619"/>
        <w:gridCol w:w="24"/>
        <w:gridCol w:w="619"/>
        <w:gridCol w:w="34"/>
        <w:gridCol w:w="542"/>
        <w:gridCol w:w="10"/>
        <w:gridCol w:w="24"/>
        <w:gridCol w:w="542"/>
        <w:gridCol w:w="24"/>
        <w:gridCol w:w="638"/>
        <w:gridCol w:w="34"/>
        <w:gridCol w:w="580"/>
      </w:tblGrid>
      <w:tr w:rsidR="005D2C22" w:rsidRPr="006744B7" w:rsidTr="00D06274">
        <w:trPr>
          <w:cantSplit/>
          <w:trHeight w:val="240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№№ </w:t>
            </w:r>
            <w:proofErr w:type="gramStart"/>
            <w:r w:rsidRPr="006744B7">
              <w:rPr>
                <w:color w:val="000000"/>
                <w:sz w:val="20"/>
              </w:rPr>
              <w:t>п</w:t>
            </w:r>
            <w:proofErr w:type="gramEnd"/>
            <w:r w:rsidRPr="006744B7">
              <w:rPr>
                <w:color w:val="000000"/>
                <w:sz w:val="20"/>
              </w:rPr>
              <w:t>/п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Наименование исходных данных</w:t>
            </w:r>
          </w:p>
        </w:tc>
        <w:tc>
          <w:tcPr>
            <w:tcW w:w="609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Значения исходных данных по вариантам</w:t>
            </w:r>
          </w:p>
        </w:tc>
      </w:tr>
      <w:tr w:rsidR="005D2C22" w:rsidRPr="006744B7" w:rsidTr="00734B74">
        <w:trPr>
          <w:cantSplit/>
          <w:trHeight w:val="291"/>
        </w:trPr>
        <w:tc>
          <w:tcPr>
            <w:tcW w:w="5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ind w:left="5" w:hanging="5"/>
              <w:jc w:val="center"/>
              <w:rPr>
                <w:sz w:val="20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ind w:left="5" w:hanging="5"/>
              <w:jc w:val="center"/>
              <w:rPr>
                <w:sz w:val="20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</w:t>
            </w:r>
          </w:p>
        </w:tc>
      </w:tr>
      <w:tr w:rsidR="005D2C22" w:rsidRPr="006744B7" w:rsidTr="005D2C22">
        <w:trPr>
          <w:cantSplit/>
          <w:trHeight w:val="436"/>
        </w:trPr>
        <w:tc>
          <w:tcPr>
            <w:tcW w:w="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ind w:left="5" w:hanging="5"/>
              <w:jc w:val="center"/>
              <w:rPr>
                <w:sz w:val="20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ind w:left="5" w:hanging="5"/>
              <w:jc w:val="center"/>
              <w:rPr>
                <w:sz w:val="20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Б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  <w:lang w:val="en-US"/>
              </w:rPr>
              <w:t>Н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Б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Н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Б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Н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Б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  <w:lang w:val="en-US"/>
              </w:rPr>
              <w:t>Н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sz w:val="20"/>
              </w:rPr>
              <w:t>Б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  <w:lang w:val="en-US"/>
              </w:rPr>
              <w:t>Н</w:t>
            </w:r>
          </w:p>
        </w:tc>
      </w:tr>
      <w:tr w:rsidR="005D2C22" w:rsidRPr="006744B7" w:rsidTr="005D2C22">
        <w:trPr>
          <w:trHeight w:val="403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Отрасль промышленности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proofErr w:type="spellStart"/>
            <w:proofErr w:type="gramStart"/>
            <w:r w:rsidRPr="006744B7">
              <w:rPr>
                <w:color w:val="000000"/>
                <w:sz w:val="20"/>
              </w:rPr>
              <w:t>Металлур</w:t>
            </w:r>
            <w:r w:rsidR="00BB52A8" w:rsidRPr="006744B7">
              <w:rPr>
                <w:color w:val="000000"/>
                <w:sz w:val="20"/>
              </w:rPr>
              <w:t>-</w:t>
            </w:r>
            <w:r w:rsidRPr="006744B7">
              <w:rPr>
                <w:color w:val="000000"/>
                <w:sz w:val="20"/>
              </w:rPr>
              <w:t>гическая</w:t>
            </w:r>
            <w:proofErr w:type="spellEnd"/>
            <w:proofErr w:type="gramEnd"/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2A8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color w:val="000000"/>
                <w:sz w:val="20"/>
              </w:rPr>
            </w:pPr>
            <w:proofErr w:type="gramStart"/>
            <w:r w:rsidRPr="006744B7">
              <w:rPr>
                <w:color w:val="000000"/>
                <w:sz w:val="20"/>
              </w:rPr>
              <w:t>Машино</w:t>
            </w:r>
            <w:r w:rsidR="00BB52A8" w:rsidRPr="006744B7">
              <w:rPr>
                <w:color w:val="000000"/>
                <w:sz w:val="20"/>
              </w:rPr>
              <w:t>-</w:t>
            </w:r>
            <w:r w:rsidRPr="006744B7">
              <w:rPr>
                <w:color w:val="000000"/>
                <w:sz w:val="20"/>
              </w:rPr>
              <w:t>строи</w:t>
            </w:r>
            <w:proofErr w:type="gramEnd"/>
            <w:r w:rsidR="00BB52A8" w:rsidRPr="006744B7">
              <w:rPr>
                <w:color w:val="000000"/>
                <w:sz w:val="20"/>
              </w:rPr>
              <w:t>-</w:t>
            </w:r>
          </w:p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тельная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Химическая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proofErr w:type="spellStart"/>
            <w:proofErr w:type="gramStart"/>
            <w:r w:rsidRPr="006744B7">
              <w:rPr>
                <w:color w:val="000000"/>
                <w:sz w:val="20"/>
              </w:rPr>
              <w:t>Нефтехи</w:t>
            </w:r>
            <w:r w:rsidR="00BB52A8" w:rsidRPr="006744B7">
              <w:rPr>
                <w:color w:val="000000"/>
                <w:sz w:val="20"/>
              </w:rPr>
              <w:t>-</w:t>
            </w:r>
            <w:r w:rsidRPr="006744B7">
              <w:rPr>
                <w:color w:val="000000"/>
                <w:sz w:val="20"/>
              </w:rPr>
              <w:t>мическая</w:t>
            </w:r>
            <w:proofErr w:type="spellEnd"/>
            <w:proofErr w:type="gramEnd"/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proofErr w:type="spellStart"/>
            <w:r w:rsidRPr="006744B7">
              <w:rPr>
                <w:color w:val="000000"/>
                <w:sz w:val="20"/>
              </w:rPr>
              <w:t>Деревооб</w:t>
            </w:r>
            <w:proofErr w:type="spellEnd"/>
            <w:r w:rsidR="00BB52A8" w:rsidRPr="006744B7">
              <w:rPr>
                <w:color w:val="000000"/>
                <w:sz w:val="20"/>
              </w:rPr>
              <w:t>-</w:t>
            </w:r>
            <w:r w:rsidRPr="006744B7">
              <w:rPr>
                <w:color w:val="000000"/>
                <w:sz w:val="20"/>
              </w:rPr>
              <w:t>рабат</w:t>
            </w:r>
            <w:proofErr w:type="gramStart"/>
            <w:r w:rsidRPr="006744B7">
              <w:rPr>
                <w:color w:val="000000"/>
                <w:sz w:val="20"/>
              </w:rPr>
              <w:t>ы</w:t>
            </w:r>
            <w:r w:rsidR="00BB52A8" w:rsidRPr="006744B7">
              <w:rPr>
                <w:color w:val="000000"/>
                <w:sz w:val="20"/>
              </w:rPr>
              <w:t>-</w:t>
            </w:r>
            <w:proofErr w:type="gramEnd"/>
            <w:r w:rsidRPr="006744B7">
              <w:rPr>
                <w:color w:val="000000"/>
                <w:sz w:val="20"/>
              </w:rPr>
              <w:t xml:space="preserve"> </w:t>
            </w:r>
            <w:proofErr w:type="spellStart"/>
            <w:r w:rsidRPr="006744B7">
              <w:rPr>
                <w:color w:val="000000"/>
                <w:sz w:val="20"/>
              </w:rPr>
              <w:t>вающая</w:t>
            </w:r>
            <w:proofErr w:type="spellEnd"/>
          </w:p>
        </w:tc>
      </w:tr>
      <w:tr w:rsidR="005D2C22" w:rsidRPr="006744B7" w:rsidTr="005D2C22">
        <w:trPr>
          <w:trHeight w:val="192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2.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Балансовая стоимость цеха, млн. руб.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300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290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280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290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280</w:t>
            </w:r>
          </w:p>
        </w:tc>
      </w:tr>
      <w:tr w:rsidR="005D2C22" w:rsidRPr="006744B7" w:rsidTr="005D2C22">
        <w:trPr>
          <w:trHeight w:val="39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3.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Стоимость суточной продукции, (</w:t>
            </w:r>
            <w:proofErr w:type="gramStart"/>
            <w:r w:rsidRPr="006744B7">
              <w:rPr>
                <w:color w:val="000000"/>
                <w:sz w:val="20"/>
                <w:lang w:val="en-US"/>
              </w:rPr>
              <w:t>Q</w:t>
            </w:r>
            <w:proofErr w:type="gramEnd"/>
            <w:r w:rsidRPr="006744B7">
              <w:rPr>
                <w:color w:val="000000"/>
                <w:sz w:val="20"/>
              </w:rPr>
              <w:t>Ц)</w:t>
            </w:r>
            <w:r w:rsidR="00734B74" w:rsidRPr="006744B7">
              <w:rPr>
                <w:color w:val="000000"/>
                <w:sz w:val="20"/>
              </w:rPr>
              <w:t xml:space="preserve"> </w:t>
            </w:r>
            <w:r w:rsidRPr="006744B7">
              <w:rPr>
                <w:color w:val="000000"/>
                <w:sz w:val="20"/>
              </w:rPr>
              <w:t>млн.</w:t>
            </w:r>
            <w:r w:rsidR="00CE35E1" w:rsidRPr="006744B7">
              <w:rPr>
                <w:color w:val="000000"/>
                <w:sz w:val="20"/>
              </w:rPr>
              <w:t xml:space="preserve"> </w:t>
            </w:r>
            <w:r w:rsidRPr="006744B7">
              <w:rPr>
                <w:color w:val="000000"/>
                <w:sz w:val="20"/>
              </w:rPr>
              <w:t>руб./сутки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1,6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1,5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1,4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1,5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1.4</w:t>
            </w:r>
          </w:p>
        </w:tc>
      </w:tr>
      <w:tr w:rsidR="005D2C22" w:rsidRPr="006744B7" w:rsidTr="005D2C22">
        <w:trPr>
          <w:trHeight w:val="230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4.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Тип установки пожаротушения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водяная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пенная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пенная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пенная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водяная</w:t>
            </w:r>
          </w:p>
        </w:tc>
      </w:tr>
      <w:tr w:rsidR="005D2C22" w:rsidRPr="006744B7" w:rsidTr="005D2C22">
        <w:trPr>
          <w:trHeight w:val="202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5.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Сметная стоимость АУП, (К</w:t>
            </w:r>
            <w:proofErr w:type="gramStart"/>
            <w:r w:rsidRPr="006744B7">
              <w:rPr>
                <w:color w:val="000000"/>
                <w:sz w:val="20"/>
              </w:rPr>
              <w:t xml:space="preserve">,), </w:t>
            </w:r>
            <w:proofErr w:type="gramEnd"/>
            <w:r w:rsidRPr="006744B7">
              <w:rPr>
                <w:color w:val="000000"/>
                <w:sz w:val="20"/>
              </w:rPr>
              <w:t>млн.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1,3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1,1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1,0</w:t>
            </w:r>
          </w:p>
        </w:tc>
      </w:tr>
      <w:tr w:rsidR="005D2C22" w:rsidRPr="006744B7" w:rsidTr="005D2C22">
        <w:trPr>
          <w:trHeight w:val="38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6.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Балансовая стоимость строительных конструкций, уничтоженных пожаром, (</w:t>
            </w:r>
            <w:proofErr w:type="spellStart"/>
            <w:r w:rsidRPr="006744B7">
              <w:rPr>
                <w:color w:val="000000"/>
                <w:sz w:val="20"/>
              </w:rPr>
              <w:t>К</w:t>
            </w:r>
            <w:r w:rsidRPr="006744B7">
              <w:rPr>
                <w:color w:val="000000"/>
                <w:sz w:val="20"/>
                <w:vertAlign w:val="subscript"/>
              </w:rPr>
              <w:t>ч.об</w:t>
            </w:r>
            <w:proofErr w:type="spellEnd"/>
            <w:r w:rsidRPr="006744B7">
              <w:rPr>
                <w:color w:val="000000"/>
                <w:sz w:val="20"/>
                <w:vertAlign w:val="subscript"/>
              </w:rPr>
              <w:t>.</w:t>
            </w:r>
            <w:r w:rsidRPr="006744B7">
              <w:rPr>
                <w:color w:val="000000"/>
                <w:sz w:val="20"/>
              </w:rPr>
              <w:t>), млн.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6,8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6,6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6,4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6,2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</w:tr>
      <w:tr w:rsidR="005D2C22" w:rsidRPr="006744B7" w:rsidTr="005D2C22">
        <w:trPr>
          <w:trHeight w:val="61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Балансовая стоимость технологического оборудования, уничтоженного пожаром, (</w:t>
            </w:r>
            <w:proofErr w:type="spellStart"/>
            <w:r w:rsidRPr="006744B7">
              <w:rPr>
                <w:color w:val="000000"/>
                <w:sz w:val="20"/>
              </w:rPr>
              <w:t>К</w:t>
            </w:r>
            <w:r w:rsidRPr="006744B7">
              <w:rPr>
                <w:color w:val="000000"/>
                <w:sz w:val="20"/>
                <w:vertAlign w:val="subscript"/>
              </w:rPr>
              <w:t>ЧО</w:t>
            </w:r>
            <w:r w:rsidRPr="006744B7">
              <w:rPr>
                <w:color w:val="000000"/>
                <w:sz w:val="20"/>
              </w:rPr>
              <w:t>б</w:t>
            </w:r>
            <w:proofErr w:type="spellEnd"/>
            <w:r w:rsidRPr="006744B7">
              <w:rPr>
                <w:color w:val="000000"/>
                <w:sz w:val="20"/>
              </w:rPr>
              <w:t>), млн.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7,8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0,9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7,6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0,8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7,4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0,7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7,2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0,8</w:t>
            </w:r>
          </w:p>
        </w:tc>
      </w:tr>
      <w:tr w:rsidR="005D2C22" w:rsidRPr="006744B7" w:rsidTr="005D2C22">
        <w:trPr>
          <w:trHeight w:val="37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8.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Стоимость остатков основных фондов, пригодных для использования, (</w:t>
            </w:r>
            <w:proofErr w:type="spellStart"/>
            <w:r w:rsidRPr="006744B7">
              <w:rPr>
                <w:color w:val="000000"/>
                <w:sz w:val="20"/>
              </w:rPr>
              <w:t>К</w:t>
            </w:r>
            <w:r w:rsidRPr="006744B7">
              <w:rPr>
                <w:color w:val="000000"/>
                <w:sz w:val="20"/>
                <w:vertAlign w:val="subscript"/>
              </w:rPr>
              <w:t>ост</w:t>
            </w:r>
            <w:proofErr w:type="spellEnd"/>
            <w:r w:rsidRPr="006744B7">
              <w:rPr>
                <w:color w:val="000000"/>
                <w:sz w:val="20"/>
              </w:rPr>
              <w:t>), млн.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0.4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0,38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0,36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0,35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0,34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</w:t>
            </w:r>
          </w:p>
        </w:tc>
      </w:tr>
      <w:tr w:rsidR="005D2C22" w:rsidRPr="006744B7" w:rsidTr="005D2C22">
        <w:trPr>
          <w:trHeight w:val="413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9.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D06274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Затраты на ликвидацию последствий пожара,</w:t>
            </w:r>
            <w:r w:rsidR="00D06274">
              <w:rPr>
                <w:color w:val="000000"/>
                <w:sz w:val="20"/>
              </w:rPr>
              <w:t xml:space="preserve"> </w:t>
            </w:r>
            <w:r w:rsidRPr="006744B7">
              <w:rPr>
                <w:color w:val="000000"/>
                <w:sz w:val="20"/>
              </w:rPr>
              <w:t>(</w:t>
            </w:r>
            <w:proofErr w:type="spellStart"/>
            <w:r w:rsidRPr="006744B7">
              <w:rPr>
                <w:color w:val="000000"/>
                <w:sz w:val="20"/>
              </w:rPr>
              <w:t>Клпп</w:t>
            </w:r>
            <w:proofErr w:type="spellEnd"/>
            <w:r w:rsidRPr="006744B7">
              <w:rPr>
                <w:color w:val="000000"/>
                <w:sz w:val="20"/>
              </w:rPr>
              <w:t xml:space="preserve">.), </w:t>
            </w:r>
            <w:r w:rsidR="00CE35E1" w:rsidRPr="006744B7">
              <w:rPr>
                <w:color w:val="000000"/>
                <w:sz w:val="20"/>
              </w:rPr>
              <w:t>млн</w:t>
            </w:r>
            <w:r w:rsidRPr="006744B7">
              <w:rPr>
                <w:color w:val="000000"/>
                <w:sz w:val="20"/>
              </w:rPr>
              <w:t>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0.8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0,09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0,7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0,08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0,7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0,08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0,6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0,07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0,7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0,07</w:t>
            </w:r>
          </w:p>
        </w:tc>
      </w:tr>
      <w:tr w:rsidR="005D2C22" w:rsidRPr="006744B7" w:rsidTr="005D2C22">
        <w:trPr>
          <w:trHeight w:val="192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10.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Уничтожено оборотных фондов, (</w:t>
            </w:r>
            <w:proofErr w:type="spellStart"/>
            <w:r w:rsidRPr="006744B7">
              <w:rPr>
                <w:color w:val="000000"/>
                <w:sz w:val="20"/>
              </w:rPr>
              <w:t>Уобф</w:t>
            </w:r>
            <w:proofErr w:type="spellEnd"/>
            <w:r w:rsidRPr="006744B7">
              <w:rPr>
                <w:color w:val="000000"/>
                <w:sz w:val="20"/>
              </w:rPr>
              <w:t>), млн. руб.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1.5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0.16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0,15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1,3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0,14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0,13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0,14</w:t>
            </w:r>
          </w:p>
        </w:tc>
      </w:tr>
      <w:tr w:rsidR="005D2C22" w:rsidRPr="006744B7" w:rsidTr="005D2C22">
        <w:trPr>
          <w:cantSplit/>
          <w:trHeight w:val="38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lastRenderedPageBreak/>
              <w:t>1 1.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Норма амортизации оборудования, (</w:t>
            </w:r>
            <w:proofErr w:type="gramStart"/>
            <w:r w:rsidRPr="006744B7">
              <w:rPr>
                <w:color w:val="000000"/>
                <w:sz w:val="20"/>
              </w:rPr>
              <w:t xml:space="preserve">Н </w:t>
            </w:r>
            <w:proofErr w:type="spellStart"/>
            <w:r w:rsidRPr="006744B7">
              <w:rPr>
                <w:color w:val="000000"/>
                <w:sz w:val="20"/>
              </w:rPr>
              <w:t>ам</w:t>
            </w:r>
            <w:proofErr w:type="gramEnd"/>
            <w:r w:rsidRPr="006744B7">
              <w:rPr>
                <w:color w:val="000000"/>
                <w:sz w:val="20"/>
              </w:rPr>
              <w:t>.об</w:t>
            </w:r>
            <w:proofErr w:type="spellEnd"/>
            <w:r w:rsidRPr="006744B7">
              <w:rPr>
                <w:color w:val="000000"/>
                <w:sz w:val="20"/>
              </w:rPr>
              <w:t>.), % в год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8, 7</w:t>
            </w:r>
          </w:p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8,9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8,9</w:t>
            </w:r>
          </w:p>
        </w:tc>
      </w:tr>
      <w:tr w:rsidR="005D2C22" w:rsidRPr="006744B7" w:rsidTr="005D2C22">
        <w:trPr>
          <w:cantSplit/>
          <w:trHeight w:val="211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12.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Норма амортизации здания цеха, (</w:t>
            </w:r>
            <w:proofErr w:type="gramStart"/>
            <w:r w:rsidRPr="006744B7">
              <w:rPr>
                <w:color w:val="000000"/>
                <w:sz w:val="20"/>
              </w:rPr>
              <w:t>Н</w:t>
            </w:r>
            <w:r w:rsidRPr="006744B7">
              <w:rPr>
                <w:color w:val="000000"/>
                <w:sz w:val="20"/>
                <w:vertAlign w:val="subscript"/>
              </w:rPr>
              <w:t xml:space="preserve"> </w:t>
            </w:r>
            <w:proofErr w:type="spellStart"/>
            <w:r w:rsidRPr="006744B7">
              <w:rPr>
                <w:color w:val="000000"/>
                <w:sz w:val="20"/>
                <w:vertAlign w:val="subscript"/>
              </w:rPr>
              <w:t>ам</w:t>
            </w:r>
            <w:proofErr w:type="gramEnd"/>
            <w:r w:rsidRPr="006744B7">
              <w:rPr>
                <w:color w:val="000000"/>
                <w:sz w:val="20"/>
                <w:vertAlign w:val="subscript"/>
              </w:rPr>
              <w:t>.об</w:t>
            </w:r>
            <w:proofErr w:type="spellEnd"/>
            <w:r w:rsidRPr="006744B7">
              <w:rPr>
                <w:color w:val="000000"/>
                <w:sz w:val="20"/>
                <w:vertAlign w:val="subscript"/>
              </w:rPr>
              <w:t>.)</w:t>
            </w:r>
            <w:r w:rsidRPr="006744B7">
              <w:rPr>
                <w:color w:val="000000"/>
                <w:sz w:val="20"/>
              </w:rPr>
              <w:t xml:space="preserve">.)  % </w:t>
            </w:r>
            <w:r w:rsidRPr="006744B7">
              <w:rPr>
                <w:color w:val="000000"/>
                <w:sz w:val="20"/>
                <w:vertAlign w:val="superscript"/>
              </w:rPr>
              <w:t xml:space="preserve">   </w:t>
            </w:r>
            <w:r w:rsidRPr="006744B7">
              <w:rPr>
                <w:color w:val="000000"/>
                <w:sz w:val="20"/>
              </w:rPr>
              <w:t xml:space="preserve"> в год</w:t>
            </w:r>
          </w:p>
        </w:tc>
        <w:tc>
          <w:tcPr>
            <w:tcW w:w="12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</w:p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 1,2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</w:tr>
      <w:tr w:rsidR="005D2C22" w:rsidRPr="006744B7" w:rsidTr="005D2C22">
        <w:trPr>
          <w:cantSplit/>
          <w:trHeight w:val="403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13.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Время эксплуатации здания и оборудования до момента пожара, </w:t>
            </w:r>
            <w:proofErr w:type="spellStart"/>
            <w:r w:rsidRPr="006744B7">
              <w:rPr>
                <w:color w:val="000000"/>
                <w:sz w:val="20"/>
              </w:rPr>
              <w:t>Т</w:t>
            </w:r>
            <w:r w:rsidRPr="006744B7">
              <w:rPr>
                <w:color w:val="000000"/>
                <w:sz w:val="20"/>
                <w:vertAlign w:val="subscript"/>
              </w:rPr>
              <w:t>зд</w:t>
            </w:r>
            <w:proofErr w:type="spellEnd"/>
            <w:r w:rsidRPr="006744B7">
              <w:rPr>
                <w:color w:val="000000"/>
                <w:sz w:val="20"/>
              </w:rPr>
              <w:t xml:space="preserve"> = </w:t>
            </w:r>
            <w:proofErr w:type="spellStart"/>
            <w:r w:rsidRPr="006744B7">
              <w:rPr>
                <w:color w:val="000000"/>
                <w:sz w:val="20"/>
              </w:rPr>
              <w:t>Т</w:t>
            </w:r>
            <w:r w:rsidRPr="006744B7">
              <w:rPr>
                <w:color w:val="000000"/>
                <w:sz w:val="20"/>
                <w:vertAlign w:val="subscript"/>
              </w:rPr>
              <w:t>О</w:t>
            </w:r>
            <w:r w:rsidRPr="006744B7">
              <w:rPr>
                <w:color w:val="000000"/>
                <w:sz w:val="20"/>
              </w:rPr>
              <w:t>б</w:t>
            </w:r>
            <w:proofErr w:type="spellEnd"/>
            <w:r w:rsidRPr="006744B7">
              <w:rPr>
                <w:color w:val="000000"/>
                <w:sz w:val="20"/>
              </w:rPr>
              <w:t>, год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sz w:val="20"/>
              </w:rPr>
              <w:t>6</w:t>
            </w:r>
          </w:p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5,5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sz w:val="20"/>
              </w:rPr>
              <w:t>6</w:t>
            </w:r>
          </w:p>
        </w:tc>
        <w:tc>
          <w:tcPr>
            <w:tcW w:w="12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5,5</w:t>
            </w:r>
          </w:p>
        </w:tc>
      </w:tr>
      <w:tr w:rsidR="005D2C22" w:rsidRPr="006744B7" w:rsidTr="00D06274">
        <w:trPr>
          <w:cantSplit/>
          <w:trHeight w:val="414"/>
        </w:trPr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14.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rFonts w:ascii="Arial" w:hAnsi="Arial"/>
                <w:sz w:val="20"/>
              </w:rPr>
            </w:pPr>
            <w:r w:rsidRPr="006744B7">
              <w:rPr>
                <w:color w:val="000000"/>
                <w:sz w:val="20"/>
              </w:rPr>
              <w:t>Время простоя производства по причине пожара, (</w:t>
            </w:r>
            <w:proofErr w:type="spellStart"/>
            <w:r w:rsidRPr="006744B7">
              <w:rPr>
                <w:color w:val="000000"/>
                <w:sz w:val="20"/>
              </w:rPr>
              <w:t>т</w:t>
            </w:r>
            <w:r w:rsidRPr="006744B7">
              <w:rPr>
                <w:color w:val="000000"/>
                <w:sz w:val="20"/>
                <w:vertAlign w:val="subscript"/>
              </w:rPr>
              <w:t>пр</w:t>
            </w:r>
            <w:proofErr w:type="spellEnd"/>
            <w:r w:rsidRPr="006744B7">
              <w:rPr>
                <w:color w:val="000000"/>
                <w:sz w:val="20"/>
              </w:rPr>
              <w:t>), сутки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 xml:space="preserve">6.5          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0,5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0,5</w:t>
            </w:r>
          </w:p>
        </w:tc>
        <w:tc>
          <w:tcPr>
            <w:tcW w:w="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8</w:t>
            </w:r>
          </w:p>
        </w:tc>
        <w:tc>
          <w:tcPr>
            <w:tcW w:w="6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9</w:t>
            </w:r>
          </w:p>
        </w:tc>
        <w:tc>
          <w:tcPr>
            <w:tcW w:w="5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9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sz w:val="20"/>
              </w:rPr>
              <w:t>1</w:t>
            </w:r>
          </w:p>
        </w:tc>
      </w:tr>
      <w:tr w:rsidR="005D2C22" w:rsidRPr="006744B7" w:rsidTr="005D2C22">
        <w:trPr>
          <w:trHeight w:val="40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15.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Рентабельность продукции в процентах к ее себестоимости, (</w:t>
            </w:r>
            <w:proofErr w:type="gramStart"/>
            <w:r w:rsidRPr="006744B7">
              <w:rPr>
                <w:color w:val="000000"/>
                <w:sz w:val="20"/>
                <w:lang w:val="en-US"/>
              </w:rPr>
              <w:t>R</w:t>
            </w:r>
            <w:proofErr w:type="gramEnd"/>
            <w:r w:rsidRPr="006744B7">
              <w:rPr>
                <w:color w:val="000000"/>
                <w:sz w:val="20"/>
              </w:rPr>
              <w:t>с), %</w:t>
            </w:r>
          </w:p>
        </w:tc>
        <w:tc>
          <w:tcPr>
            <w:tcW w:w="1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15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15</w:t>
            </w: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20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22</w:t>
            </w:r>
          </w:p>
        </w:tc>
      </w:tr>
      <w:tr w:rsidR="005D2C22" w:rsidRPr="006744B7" w:rsidTr="005D2C22">
        <w:trPr>
          <w:trHeight w:val="38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16.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Вероятность возникновения пожара, (</w:t>
            </w:r>
            <w:proofErr w:type="spellStart"/>
            <w:r w:rsidRPr="006744B7">
              <w:rPr>
                <w:color w:val="000000"/>
                <w:sz w:val="20"/>
              </w:rPr>
              <w:t>Рв</w:t>
            </w:r>
            <w:proofErr w:type="spellEnd"/>
            <w:r w:rsidRPr="006744B7">
              <w:rPr>
                <w:color w:val="000000"/>
                <w:sz w:val="20"/>
              </w:rPr>
              <w:t xml:space="preserve"> </w:t>
            </w:r>
            <w:r w:rsidRPr="006744B7">
              <w:rPr>
                <w:color w:val="000000"/>
                <w:sz w:val="20"/>
                <w:vertAlign w:val="subscript"/>
              </w:rPr>
              <w:t>п</w:t>
            </w:r>
            <w:r w:rsidRPr="006744B7">
              <w:rPr>
                <w:color w:val="000000"/>
                <w:sz w:val="20"/>
              </w:rPr>
              <w:t xml:space="preserve">), </w:t>
            </w:r>
            <w:proofErr w:type="spellStart"/>
            <w:r w:rsidRPr="006744B7">
              <w:rPr>
                <w:color w:val="000000"/>
                <w:sz w:val="20"/>
              </w:rPr>
              <w:t>пож</w:t>
            </w:r>
            <w:proofErr w:type="spellEnd"/>
            <w:r w:rsidRPr="006744B7">
              <w:rPr>
                <w:color w:val="000000"/>
                <w:sz w:val="20"/>
              </w:rPr>
              <w:t>./год</w:t>
            </w:r>
          </w:p>
        </w:tc>
        <w:tc>
          <w:tcPr>
            <w:tcW w:w="1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0,09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0,1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0,11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0,11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0.1</w:t>
            </w:r>
          </w:p>
        </w:tc>
      </w:tr>
      <w:tr w:rsidR="005D2C22" w:rsidRPr="006744B7" w:rsidTr="005D2C22">
        <w:trPr>
          <w:trHeight w:val="21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17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Норма амортизации АУП, (Н</w:t>
            </w:r>
            <w:r w:rsidRPr="006744B7">
              <w:rPr>
                <w:color w:val="000000"/>
                <w:sz w:val="20"/>
                <w:vertAlign w:val="subscript"/>
              </w:rPr>
              <w:t>ам</w:t>
            </w:r>
            <w:r w:rsidRPr="006744B7">
              <w:rPr>
                <w:color w:val="000000"/>
                <w:sz w:val="20"/>
              </w:rPr>
              <w:t>), % в год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4,9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4,9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4.9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</w:t>
            </w:r>
          </w:p>
        </w:tc>
      </w:tr>
      <w:tr w:rsidR="005D2C22" w:rsidRPr="006744B7" w:rsidTr="005D2C22">
        <w:trPr>
          <w:trHeight w:val="38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18.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Норма отчислений на капитальный ремонт АУП, (</w:t>
            </w:r>
            <w:proofErr w:type="spellStart"/>
            <w:r w:rsidRPr="006744B7">
              <w:rPr>
                <w:color w:val="000000"/>
                <w:sz w:val="20"/>
              </w:rPr>
              <w:t>Нкр</w:t>
            </w:r>
            <w:proofErr w:type="spellEnd"/>
            <w:proofErr w:type="gramStart"/>
            <w:r w:rsidRPr="006744B7">
              <w:rPr>
                <w:color w:val="000000"/>
                <w:sz w:val="20"/>
              </w:rPr>
              <w:t xml:space="preserve"> )</w:t>
            </w:r>
            <w:proofErr w:type="gramEnd"/>
            <w:r w:rsidRPr="006744B7">
              <w:rPr>
                <w:color w:val="000000"/>
                <w:sz w:val="20"/>
              </w:rPr>
              <w:t>, % в 1 од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1,9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1.9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—-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1.9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</w:tr>
      <w:tr w:rsidR="005D2C22" w:rsidRPr="006744B7" w:rsidTr="005D2C22">
        <w:trPr>
          <w:trHeight w:val="2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19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Численность обслуживающего персонала, (Ч), чел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1,7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1,7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1.6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1,5</w:t>
            </w:r>
          </w:p>
        </w:tc>
      </w:tr>
      <w:tr w:rsidR="005D2C22" w:rsidRPr="006744B7" w:rsidTr="005D2C22">
        <w:trPr>
          <w:trHeight w:val="21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20.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Должностной оклад работника, (З</w:t>
            </w:r>
            <w:r w:rsidRPr="006744B7">
              <w:rPr>
                <w:color w:val="000000"/>
                <w:sz w:val="20"/>
                <w:vertAlign w:val="subscript"/>
              </w:rPr>
              <w:t>дор</w:t>
            </w:r>
            <w:r w:rsidRPr="006744B7">
              <w:rPr>
                <w:color w:val="000000"/>
                <w:sz w:val="20"/>
              </w:rPr>
              <w:t>), руб./месяц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2800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2500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2800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2900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2500</w:t>
            </w:r>
          </w:p>
        </w:tc>
      </w:tr>
      <w:tr w:rsidR="005D2C22" w:rsidRPr="006744B7" w:rsidTr="005D2C22">
        <w:trPr>
          <w:trHeight w:val="22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21.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Цена огнетушащего вещества, (</w:t>
            </w:r>
            <w:proofErr w:type="spellStart"/>
            <w:r w:rsidRPr="006744B7">
              <w:rPr>
                <w:color w:val="000000"/>
                <w:sz w:val="20"/>
              </w:rPr>
              <w:t>Цов</w:t>
            </w:r>
            <w:proofErr w:type="spellEnd"/>
            <w:r w:rsidRPr="006744B7">
              <w:rPr>
                <w:color w:val="000000"/>
                <w:sz w:val="20"/>
              </w:rPr>
              <w:t>), тыс. руб./</w:t>
            </w:r>
            <w:proofErr w:type="gramStart"/>
            <w:r w:rsidRPr="006744B7">
              <w:rPr>
                <w:color w:val="000000"/>
                <w:sz w:val="20"/>
              </w:rPr>
              <w:t>т</w:t>
            </w:r>
            <w:proofErr w:type="gramEnd"/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proofErr w:type="spellStart"/>
            <w:r w:rsidRPr="006744B7">
              <w:rPr>
                <w:color w:val="000000"/>
                <w:sz w:val="20"/>
              </w:rPr>
              <w:t>местн</w:t>
            </w:r>
            <w:proofErr w:type="spellEnd"/>
            <w:r w:rsidRPr="006744B7">
              <w:rPr>
                <w:color w:val="000000"/>
                <w:sz w:val="20"/>
              </w:rPr>
              <w:t>.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30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proofErr w:type="spellStart"/>
            <w:r w:rsidRPr="006744B7">
              <w:rPr>
                <w:color w:val="000000"/>
                <w:sz w:val="20"/>
              </w:rPr>
              <w:t>местн</w:t>
            </w:r>
            <w:proofErr w:type="spellEnd"/>
            <w:r w:rsidRPr="006744B7">
              <w:rPr>
                <w:color w:val="000000"/>
                <w:sz w:val="20"/>
              </w:rPr>
              <w:t>.</w:t>
            </w:r>
          </w:p>
        </w:tc>
      </w:tr>
      <w:tr w:rsidR="005D2C22" w:rsidRPr="006744B7" w:rsidTr="005D2C22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22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Годовой расход огнетушащего вещества, (</w:t>
            </w:r>
            <w:proofErr w:type="gramStart"/>
            <w:r w:rsidRPr="006744B7">
              <w:rPr>
                <w:color w:val="000000"/>
                <w:sz w:val="20"/>
                <w:lang w:val="en-US"/>
              </w:rPr>
              <w:t>W</w:t>
            </w:r>
            <w:proofErr w:type="spellStart"/>
            <w:proofErr w:type="gramEnd"/>
            <w:r w:rsidRPr="006744B7">
              <w:rPr>
                <w:color w:val="000000"/>
                <w:sz w:val="20"/>
              </w:rPr>
              <w:t>ов</w:t>
            </w:r>
            <w:proofErr w:type="spellEnd"/>
            <w:r w:rsidRPr="006744B7">
              <w:rPr>
                <w:color w:val="000000"/>
                <w:sz w:val="20"/>
              </w:rPr>
              <w:t>) т/год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i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120</w:t>
            </w:r>
          </w:p>
        </w:tc>
      </w:tr>
      <w:tr w:rsidR="005D2C22" w:rsidRPr="006744B7" w:rsidTr="005D2C22">
        <w:trPr>
          <w:trHeight w:val="21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23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Установленная электрическая мощность, (</w:t>
            </w:r>
            <w:r w:rsidRPr="006744B7">
              <w:rPr>
                <w:color w:val="000000"/>
                <w:sz w:val="20"/>
                <w:lang w:val="en-US"/>
              </w:rPr>
              <w:t>N</w:t>
            </w:r>
            <w:r w:rsidRPr="006744B7">
              <w:rPr>
                <w:color w:val="000000"/>
                <w:sz w:val="20"/>
              </w:rPr>
              <w:t>), квт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55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52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55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60</w:t>
            </w:r>
          </w:p>
        </w:tc>
      </w:tr>
      <w:tr w:rsidR="005D2C22" w:rsidRPr="006744B7" w:rsidTr="00D06274">
        <w:trPr>
          <w:trHeight w:val="65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24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Годовой фонд времени работы, установленной мощности, (</w:t>
            </w:r>
            <w:proofErr w:type="spellStart"/>
            <w:proofErr w:type="gramStart"/>
            <w:r w:rsidRPr="006744B7">
              <w:rPr>
                <w:color w:val="000000"/>
                <w:sz w:val="20"/>
              </w:rPr>
              <w:t>Т</w:t>
            </w:r>
            <w:r w:rsidRPr="006744B7">
              <w:rPr>
                <w:color w:val="000000"/>
                <w:sz w:val="20"/>
                <w:vertAlign w:val="subscript"/>
              </w:rPr>
              <w:t>р</w:t>
            </w:r>
            <w:proofErr w:type="spellEnd"/>
            <w:proofErr w:type="gramEnd"/>
            <w:r w:rsidRPr="006744B7">
              <w:rPr>
                <w:color w:val="000000"/>
                <w:sz w:val="20"/>
              </w:rPr>
              <w:t>), час/год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26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28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30</w:t>
            </w:r>
          </w:p>
        </w:tc>
      </w:tr>
      <w:tr w:rsidR="005D2C22" w:rsidRPr="006744B7" w:rsidTr="005D2C22">
        <w:trPr>
          <w:trHeight w:val="250"/>
        </w:trPr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25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Вероятность выполнения задачи, (</w:t>
            </w:r>
            <w:proofErr w:type="spellStart"/>
            <w:r w:rsidRPr="006744B7">
              <w:rPr>
                <w:color w:val="000000"/>
                <w:sz w:val="20"/>
              </w:rPr>
              <w:t>Рв</w:t>
            </w:r>
            <w:proofErr w:type="spellEnd"/>
            <w:r w:rsidRPr="006744B7">
              <w:rPr>
                <w:color w:val="000000"/>
                <w:sz w:val="20"/>
              </w:rPr>
              <w:t xml:space="preserve"> </w:t>
            </w:r>
            <w:r w:rsidRPr="006744B7">
              <w:rPr>
                <w:color w:val="000000"/>
                <w:sz w:val="20"/>
                <w:vertAlign w:val="subscript"/>
              </w:rPr>
              <w:t>3</w:t>
            </w:r>
            <w:r w:rsidRPr="006744B7">
              <w:rPr>
                <w:color w:val="000000"/>
                <w:sz w:val="20"/>
              </w:rPr>
              <w:t>)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0.84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0,8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0,8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—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0.8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b/>
                <w:color w:val="000000"/>
                <w:sz w:val="20"/>
              </w:rPr>
              <w:t>—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0.84</w:t>
            </w:r>
          </w:p>
        </w:tc>
      </w:tr>
    </w:tbl>
    <w:p w:rsidR="005D2C22" w:rsidRPr="009D4431" w:rsidRDefault="005D2C22" w:rsidP="009D4431">
      <w:pPr>
        <w:pStyle w:val="ac"/>
        <w:rPr>
          <w:szCs w:val="24"/>
        </w:rPr>
      </w:pPr>
    </w:p>
    <w:p w:rsidR="005D2C22" w:rsidRPr="006744B7" w:rsidRDefault="005D2C22" w:rsidP="009D4431">
      <w:pPr>
        <w:shd w:val="clear" w:color="auto" w:fill="FFFFFF"/>
        <w:ind w:left="5" w:hanging="5"/>
        <w:jc w:val="center"/>
        <w:rPr>
          <w:sz w:val="22"/>
        </w:rPr>
      </w:pPr>
      <w:r w:rsidRPr="006744B7">
        <w:rPr>
          <w:color w:val="000000"/>
          <w:spacing w:val="-6"/>
          <w:sz w:val="22"/>
        </w:rPr>
        <w:t xml:space="preserve">Структура экономических элементов затрат на производство </w:t>
      </w:r>
      <w:r w:rsidRPr="006744B7">
        <w:rPr>
          <w:color w:val="000000"/>
          <w:spacing w:val="-2"/>
          <w:sz w:val="22"/>
        </w:rPr>
        <w:t>промышленной продукции (к итогу- 100%)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2282"/>
        <w:gridCol w:w="1284"/>
        <w:gridCol w:w="713"/>
        <w:gridCol w:w="855"/>
        <w:gridCol w:w="856"/>
        <w:gridCol w:w="713"/>
        <w:gridCol w:w="469"/>
        <w:gridCol w:w="570"/>
        <w:gridCol w:w="671"/>
      </w:tblGrid>
      <w:tr w:rsidR="005D2C22" w:rsidRPr="006744B7" w:rsidTr="006744B7">
        <w:trPr>
          <w:cantSplit/>
          <w:trHeight w:val="339"/>
          <w:jc w:val="center"/>
        </w:trPr>
        <w:tc>
          <w:tcPr>
            <w:tcW w:w="846" w:type="dxa"/>
            <w:vMerge w:val="restart"/>
            <w:shd w:val="clear" w:color="auto" w:fill="FFFFFF"/>
          </w:tcPr>
          <w:p w:rsidR="005D2C22" w:rsidRPr="006744B7" w:rsidRDefault="000A3B37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7A73FD1" wp14:editId="46480D6B">
                      <wp:simplePos x="0" y="0"/>
                      <wp:positionH relativeFrom="margin">
                        <wp:posOffset>-652145</wp:posOffset>
                      </wp:positionH>
                      <wp:positionV relativeFrom="paragraph">
                        <wp:posOffset>931545</wp:posOffset>
                      </wp:positionV>
                      <wp:extent cx="0" cy="499745"/>
                      <wp:effectExtent l="5080" t="7620" r="13970" b="6985"/>
                      <wp:wrapNone/>
                      <wp:docPr id="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97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1.35pt,73.35pt" to="-51.3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2yEQ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" o:allowincell="f" strokeweight=".5pt">
                      <w10:wrap anchorx="margin"/>
                    </v:line>
                  </w:pict>
                </mc:Fallback>
              </mc:AlternateContent>
            </w:r>
            <w:r w:rsidR="005D2C22" w:rsidRPr="006744B7">
              <w:rPr>
                <w:color w:val="000000"/>
                <w:sz w:val="20"/>
              </w:rPr>
              <w:t xml:space="preserve">№ </w:t>
            </w:r>
            <w:proofErr w:type="gramStart"/>
            <w:r w:rsidR="005D2C22" w:rsidRPr="006744B7">
              <w:rPr>
                <w:color w:val="000000"/>
                <w:spacing w:val="-10"/>
                <w:sz w:val="20"/>
              </w:rPr>
              <w:t>п</w:t>
            </w:r>
            <w:proofErr w:type="gramEnd"/>
            <w:r w:rsidR="005D2C22" w:rsidRPr="006744B7">
              <w:rPr>
                <w:color w:val="000000"/>
                <w:spacing w:val="-10"/>
                <w:sz w:val="20"/>
              </w:rPr>
              <w:t>/п</w:t>
            </w:r>
          </w:p>
        </w:tc>
        <w:tc>
          <w:tcPr>
            <w:tcW w:w="2282" w:type="dxa"/>
            <w:vMerge w:val="restart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3"/>
                <w:sz w:val="20"/>
              </w:rPr>
              <w:t>Отрасли промышленности</w:t>
            </w:r>
          </w:p>
        </w:tc>
        <w:tc>
          <w:tcPr>
            <w:tcW w:w="6131" w:type="dxa"/>
            <w:gridSpan w:val="8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2"/>
                <w:sz w:val="20"/>
              </w:rPr>
              <w:t>Экономические элементы затрат в себестоимос</w:t>
            </w:r>
            <w:r w:rsidRPr="006744B7">
              <w:rPr>
                <w:color w:val="000000"/>
                <w:spacing w:val="2"/>
                <w:sz w:val="20"/>
              </w:rPr>
              <w:softHyphen/>
            </w:r>
            <w:r w:rsidRPr="006744B7">
              <w:rPr>
                <w:color w:val="000000"/>
                <w:spacing w:val="-4"/>
                <w:sz w:val="20"/>
              </w:rPr>
              <w:t xml:space="preserve">ть </w:t>
            </w:r>
            <w:proofErr w:type="gramStart"/>
            <w:r w:rsidRPr="006744B7">
              <w:rPr>
                <w:color w:val="000000"/>
                <w:spacing w:val="-4"/>
                <w:sz w:val="20"/>
              </w:rPr>
              <w:t>в</w:t>
            </w:r>
            <w:proofErr w:type="gramEnd"/>
            <w:r w:rsidRPr="006744B7">
              <w:rPr>
                <w:color w:val="000000"/>
                <w:spacing w:val="-4"/>
                <w:sz w:val="20"/>
              </w:rPr>
              <w:t xml:space="preserve"> %</w:t>
            </w:r>
          </w:p>
        </w:tc>
      </w:tr>
      <w:tr w:rsidR="005D2C22" w:rsidRPr="006744B7" w:rsidTr="00FF5C8C">
        <w:trPr>
          <w:cantSplit/>
          <w:trHeight w:val="2021"/>
          <w:jc w:val="center"/>
        </w:trPr>
        <w:tc>
          <w:tcPr>
            <w:tcW w:w="846" w:type="dxa"/>
            <w:vMerge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</w:p>
        </w:tc>
        <w:tc>
          <w:tcPr>
            <w:tcW w:w="2282" w:type="dxa"/>
            <w:vMerge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</w:p>
        </w:tc>
        <w:tc>
          <w:tcPr>
            <w:tcW w:w="1284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>Сырье и основные материалы</w:t>
            </w:r>
          </w:p>
        </w:tc>
        <w:tc>
          <w:tcPr>
            <w:tcW w:w="713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>Вспомогательные материалы</w:t>
            </w:r>
          </w:p>
        </w:tc>
        <w:tc>
          <w:tcPr>
            <w:tcW w:w="855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 xml:space="preserve">Топливо </w:t>
            </w:r>
          </w:p>
        </w:tc>
        <w:tc>
          <w:tcPr>
            <w:tcW w:w="856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 xml:space="preserve">Энергия </w:t>
            </w:r>
          </w:p>
        </w:tc>
        <w:tc>
          <w:tcPr>
            <w:tcW w:w="713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>Амортизационные отчисления</w:t>
            </w:r>
          </w:p>
        </w:tc>
        <w:tc>
          <w:tcPr>
            <w:tcW w:w="469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>Зарплата и отчисления на соц</w:t>
            </w:r>
            <w:proofErr w:type="gramStart"/>
            <w:r w:rsidRPr="006744B7">
              <w:rPr>
                <w:sz w:val="20"/>
              </w:rPr>
              <w:t>.с</w:t>
            </w:r>
            <w:proofErr w:type="gramEnd"/>
            <w:r w:rsidRPr="006744B7">
              <w:rPr>
                <w:sz w:val="20"/>
              </w:rPr>
              <w:t>трахование</w:t>
            </w:r>
          </w:p>
        </w:tc>
        <w:tc>
          <w:tcPr>
            <w:tcW w:w="570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r w:rsidRPr="006744B7">
              <w:rPr>
                <w:sz w:val="20"/>
              </w:rPr>
              <w:t>Прочие затраты</w:t>
            </w:r>
          </w:p>
        </w:tc>
        <w:tc>
          <w:tcPr>
            <w:tcW w:w="671" w:type="dxa"/>
            <w:shd w:val="clear" w:color="auto" w:fill="FFFFFF"/>
            <w:textDirection w:val="btLr"/>
          </w:tcPr>
          <w:p w:rsidR="005D2C22" w:rsidRPr="006744B7" w:rsidRDefault="005D2C22" w:rsidP="009D4431">
            <w:pPr>
              <w:shd w:val="clear" w:color="auto" w:fill="FFFFFF"/>
              <w:ind w:left="118" w:right="113" w:hanging="5"/>
              <w:rPr>
                <w:sz w:val="20"/>
              </w:rPr>
            </w:pPr>
            <w:proofErr w:type="spellStart"/>
            <w:r w:rsidRPr="006744B7">
              <w:rPr>
                <w:sz w:val="20"/>
              </w:rPr>
              <w:t>Купр</w:t>
            </w:r>
            <w:proofErr w:type="spellEnd"/>
            <w:r w:rsidRPr="006744B7">
              <w:rPr>
                <w:sz w:val="20"/>
              </w:rPr>
              <w:t>., %</w:t>
            </w:r>
          </w:p>
        </w:tc>
      </w:tr>
      <w:tr w:rsidR="005D2C22" w:rsidRPr="006744B7" w:rsidTr="00FF5C8C">
        <w:trPr>
          <w:trHeight w:val="292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3"/>
                <w:sz w:val="20"/>
              </w:rPr>
              <w:t>Вся промышленность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6"/>
                <w:sz w:val="20"/>
              </w:rPr>
              <w:t>63,1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4,3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2,7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9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13,9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25,9</w:t>
            </w:r>
          </w:p>
        </w:tc>
      </w:tr>
      <w:tr w:rsidR="005D2C22" w:rsidRPr="006744B7" w:rsidTr="00FF5C8C">
        <w:trPr>
          <w:trHeight w:val="273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6744B7">
              <w:rPr>
                <w:rFonts w:ascii="Times New Roman" w:hAnsi="Times New Roman" w:cs="Times New Roman"/>
                <w:b w:val="0"/>
                <w:sz w:val="20"/>
                <w:szCs w:val="24"/>
              </w:rPr>
              <w:t>Электроэнергетика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3,3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5,5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4"/>
                <w:sz w:val="20"/>
              </w:rPr>
              <w:t>53,5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0,7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1"/>
                <w:sz w:val="20"/>
              </w:rPr>
              <w:t>24,4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10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2,6</w:t>
            </w:r>
          </w:p>
        </w:tc>
        <w:tc>
          <w:tcPr>
            <w:tcW w:w="671" w:type="dxa"/>
            <w:shd w:val="clear" w:color="auto" w:fill="FFFFFF"/>
            <w:vAlign w:val="center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37</w:t>
            </w:r>
          </w:p>
        </w:tc>
      </w:tr>
      <w:tr w:rsidR="005D2C22" w:rsidRPr="006744B7" w:rsidTr="00FF5C8C">
        <w:trPr>
          <w:trHeight w:val="273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2"/>
                <w:sz w:val="20"/>
              </w:rPr>
              <w:t>Топливная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2"/>
                <w:sz w:val="20"/>
              </w:rPr>
              <w:t>51,4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0,8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5,1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18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8"/>
                <w:sz w:val="20"/>
              </w:rPr>
              <w:t>12.7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7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37,7</w:t>
            </w:r>
          </w:p>
        </w:tc>
      </w:tr>
      <w:tr w:rsidR="005D2C22" w:rsidRPr="006744B7" w:rsidTr="00FF5C8C">
        <w:trPr>
          <w:trHeight w:val="264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3"/>
                <w:sz w:val="20"/>
              </w:rPr>
              <w:t>Металлургическая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58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6,8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6,8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5.5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7"/>
                <w:sz w:val="20"/>
              </w:rPr>
              <w:t>11,2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9"/>
                <w:sz w:val="20"/>
              </w:rPr>
              <w:t>10,2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1,5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22,9</w:t>
            </w:r>
          </w:p>
        </w:tc>
      </w:tr>
      <w:tr w:rsidR="005D2C22" w:rsidRPr="006744B7" w:rsidTr="00FF5C8C">
        <w:trPr>
          <w:trHeight w:val="267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4"/>
                <w:sz w:val="20"/>
              </w:rPr>
              <w:t>Машиностроительная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3"/>
                <w:sz w:val="20"/>
              </w:rPr>
              <w:t>59,6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3,4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1,2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8,3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21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4,5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33,8</w:t>
            </w:r>
          </w:p>
        </w:tc>
      </w:tr>
      <w:tr w:rsidR="005D2C22" w:rsidRPr="006744B7" w:rsidTr="00FF5C8C">
        <w:trPr>
          <w:trHeight w:val="524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2"/>
                <w:sz w:val="20"/>
              </w:rPr>
              <w:t>Химическая и нефтехимическая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1"/>
                <w:sz w:val="20"/>
              </w:rPr>
              <w:t>56,4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6,4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1,7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8,9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5"/>
                <w:sz w:val="20"/>
              </w:rPr>
              <w:t>14,4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5"/>
                <w:sz w:val="20"/>
              </w:rPr>
              <w:t>10.6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1,6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26,6</w:t>
            </w:r>
          </w:p>
        </w:tc>
      </w:tr>
      <w:tr w:rsidR="005D2C22" w:rsidRPr="006744B7" w:rsidTr="00FF5C8C">
        <w:trPr>
          <w:trHeight w:val="293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7.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3"/>
                <w:sz w:val="20"/>
              </w:rPr>
              <w:t>Деревообрабатывающая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1"/>
                <w:sz w:val="20"/>
              </w:rPr>
              <w:t>48,7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5,4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3,6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2,6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12"/>
                <w:sz w:val="20"/>
              </w:rPr>
              <w:t>11,1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23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5.6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39,7</w:t>
            </w:r>
          </w:p>
        </w:tc>
      </w:tr>
      <w:tr w:rsidR="005D2C22" w:rsidRPr="006744B7" w:rsidTr="00FF5C8C">
        <w:trPr>
          <w:trHeight w:val="268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8.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4"/>
                <w:sz w:val="20"/>
              </w:rPr>
              <w:t>Текстильная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86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2,7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0,5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0,9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2,5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6.9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0.5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9,9</w:t>
            </w:r>
          </w:p>
        </w:tc>
      </w:tr>
      <w:tr w:rsidR="005D2C22" w:rsidRPr="006744B7" w:rsidTr="00FF5C8C">
        <w:trPr>
          <w:trHeight w:val="287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9.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6"/>
                <w:sz w:val="20"/>
              </w:rPr>
              <w:t>Швейная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85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1,1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0,2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0,3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6"/>
                <w:sz w:val="20"/>
              </w:rPr>
              <w:t>11,6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0.8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13,4</w:t>
            </w:r>
          </w:p>
        </w:tc>
      </w:tr>
      <w:tr w:rsidR="005D2C22" w:rsidRPr="006744B7" w:rsidTr="00FF5C8C">
        <w:trPr>
          <w:trHeight w:val="404"/>
          <w:jc w:val="center"/>
        </w:trPr>
        <w:tc>
          <w:tcPr>
            <w:tcW w:w="84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10.</w:t>
            </w:r>
          </w:p>
        </w:tc>
        <w:tc>
          <w:tcPr>
            <w:tcW w:w="2282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3"/>
                <w:sz w:val="20"/>
              </w:rPr>
              <w:t>Кожевенно-обувная, меховая</w:t>
            </w:r>
          </w:p>
        </w:tc>
        <w:tc>
          <w:tcPr>
            <w:tcW w:w="1284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pacing w:val="-3"/>
                <w:sz w:val="20"/>
              </w:rPr>
              <w:t>77,9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6</w:t>
            </w:r>
          </w:p>
        </w:tc>
        <w:tc>
          <w:tcPr>
            <w:tcW w:w="855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0,5</w:t>
            </w:r>
          </w:p>
        </w:tc>
        <w:tc>
          <w:tcPr>
            <w:tcW w:w="856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0,6</w:t>
            </w:r>
          </w:p>
        </w:tc>
        <w:tc>
          <w:tcPr>
            <w:tcW w:w="713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center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2,4</w:t>
            </w:r>
          </w:p>
        </w:tc>
        <w:tc>
          <w:tcPr>
            <w:tcW w:w="469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rPr>
                <w:sz w:val="20"/>
              </w:rPr>
            </w:pPr>
            <w:r w:rsidRPr="006744B7">
              <w:rPr>
                <w:color w:val="000000"/>
                <w:spacing w:val="-9"/>
                <w:sz w:val="20"/>
              </w:rPr>
              <w:t>11,8</w:t>
            </w:r>
          </w:p>
        </w:tc>
        <w:tc>
          <w:tcPr>
            <w:tcW w:w="570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color w:val="000000"/>
                <w:sz w:val="20"/>
              </w:rPr>
              <w:t>0.8</w:t>
            </w:r>
          </w:p>
        </w:tc>
        <w:tc>
          <w:tcPr>
            <w:tcW w:w="671" w:type="dxa"/>
            <w:shd w:val="clear" w:color="auto" w:fill="FFFFFF"/>
          </w:tcPr>
          <w:p w:rsidR="005D2C22" w:rsidRPr="006744B7" w:rsidRDefault="005D2C22" w:rsidP="009D4431">
            <w:pPr>
              <w:shd w:val="clear" w:color="auto" w:fill="FFFFFF"/>
              <w:ind w:left="5" w:hanging="5"/>
              <w:jc w:val="right"/>
              <w:rPr>
                <w:sz w:val="20"/>
              </w:rPr>
            </w:pPr>
            <w:r w:rsidRPr="006744B7">
              <w:rPr>
                <w:sz w:val="20"/>
              </w:rPr>
              <w:t>15</w:t>
            </w:r>
          </w:p>
        </w:tc>
      </w:tr>
    </w:tbl>
    <w:p w:rsidR="005B4082" w:rsidRPr="009D4431" w:rsidRDefault="005B4082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B33EF5" w:rsidRPr="00FF5C8C" w:rsidRDefault="00B33EF5" w:rsidP="009D4431">
      <w:pPr>
        <w:numPr>
          <w:ilvl w:val="1"/>
          <w:numId w:val="48"/>
        </w:numPr>
        <w:ind w:firstLine="349"/>
        <w:jc w:val="both"/>
        <w:rPr>
          <w:sz w:val="23"/>
          <w:szCs w:val="23"/>
        </w:rPr>
      </w:pPr>
      <w:r w:rsidRPr="00FF5C8C">
        <w:rPr>
          <w:sz w:val="23"/>
          <w:szCs w:val="23"/>
        </w:rPr>
        <w:t>Какие затраты относятся  к условно-постоянным расходам.</w:t>
      </w:r>
    </w:p>
    <w:p w:rsidR="00B33EF5" w:rsidRPr="00FF5C8C" w:rsidRDefault="00B33EF5" w:rsidP="009D4431">
      <w:pPr>
        <w:numPr>
          <w:ilvl w:val="1"/>
          <w:numId w:val="48"/>
        </w:numPr>
        <w:ind w:firstLine="349"/>
        <w:jc w:val="both"/>
        <w:rPr>
          <w:sz w:val="23"/>
          <w:szCs w:val="23"/>
        </w:rPr>
      </w:pPr>
      <w:r w:rsidRPr="00FF5C8C">
        <w:rPr>
          <w:sz w:val="23"/>
          <w:szCs w:val="23"/>
        </w:rPr>
        <w:t>Что значит термин “условно-постоянные расходы”.</w:t>
      </w:r>
    </w:p>
    <w:p w:rsidR="00B33EF5" w:rsidRPr="00FF5C8C" w:rsidRDefault="00B33EF5" w:rsidP="009D4431">
      <w:pPr>
        <w:numPr>
          <w:ilvl w:val="1"/>
          <w:numId w:val="48"/>
        </w:numPr>
        <w:ind w:firstLine="349"/>
        <w:jc w:val="both"/>
        <w:rPr>
          <w:sz w:val="23"/>
          <w:szCs w:val="23"/>
        </w:rPr>
      </w:pPr>
      <w:r w:rsidRPr="00FF5C8C">
        <w:rPr>
          <w:sz w:val="23"/>
          <w:szCs w:val="23"/>
        </w:rPr>
        <w:t>Какие затраты относятся к условно-переменным расходам.</w:t>
      </w:r>
    </w:p>
    <w:p w:rsidR="00B33EF5" w:rsidRPr="00FF5C8C" w:rsidRDefault="00B33EF5" w:rsidP="009D4431">
      <w:pPr>
        <w:numPr>
          <w:ilvl w:val="1"/>
          <w:numId w:val="48"/>
        </w:numPr>
        <w:ind w:firstLine="349"/>
        <w:jc w:val="both"/>
        <w:rPr>
          <w:sz w:val="23"/>
          <w:szCs w:val="23"/>
        </w:rPr>
      </w:pPr>
      <w:r w:rsidRPr="00FF5C8C">
        <w:rPr>
          <w:sz w:val="23"/>
          <w:szCs w:val="23"/>
        </w:rPr>
        <w:t>Что значит термин “условно-переменные расходы”.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lastRenderedPageBreak/>
        <w:t xml:space="preserve">Практическая работа  № 7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BC4A20" w:rsidRPr="009D4431">
        <w:rPr>
          <w:b/>
          <w:spacing w:val="-4"/>
        </w:rPr>
        <w:t>Расчет экономического эффекта от внедрения автоматической пожарной сигнализации на складе готовой продукции</w:t>
      </w:r>
      <w:r w:rsidRPr="009D4431">
        <w:rPr>
          <w:b/>
        </w:rPr>
        <w:t>»</w:t>
      </w:r>
    </w:p>
    <w:p w:rsidR="005B4082" w:rsidRPr="009D4431" w:rsidRDefault="005B4082" w:rsidP="009D4431">
      <w:pPr>
        <w:jc w:val="center"/>
        <w:rPr>
          <w:b/>
          <w:color w:val="FF0000"/>
        </w:rPr>
      </w:pPr>
    </w:p>
    <w:p w:rsidR="005B4082" w:rsidRPr="009D4431" w:rsidRDefault="005B4082" w:rsidP="009D4431">
      <w:pPr>
        <w:ind w:firstLine="720"/>
        <w:jc w:val="both"/>
        <w:rPr>
          <w:b/>
        </w:rPr>
      </w:pPr>
      <w:r w:rsidRPr="009D4431">
        <w:rPr>
          <w:b/>
        </w:rPr>
        <w:t xml:space="preserve">Учебная цель:   </w:t>
      </w:r>
    </w:p>
    <w:p w:rsidR="00B33EF5" w:rsidRPr="009D4431" w:rsidRDefault="00B33EF5" w:rsidP="009D4431">
      <w:pPr>
        <w:pStyle w:val="21"/>
        <w:numPr>
          <w:ilvl w:val="0"/>
          <w:numId w:val="50"/>
        </w:numPr>
        <w:suppressAutoHyphens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Овладеть навыками в экономических расчетах и их анализа.</w:t>
      </w:r>
    </w:p>
    <w:p w:rsidR="001E5213" w:rsidRPr="009D4431" w:rsidRDefault="00B33EF5" w:rsidP="009D4431">
      <w:pPr>
        <w:pStyle w:val="21"/>
        <w:numPr>
          <w:ilvl w:val="0"/>
          <w:numId w:val="50"/>
        </w:numPr>
        <w:suppressAutoHyphens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Определить экономическую эффе</w:t>
      </w:r>
      <w:r w:rsidR="001E5213" w:rsidRPr="009D4431">
        <w:rPr>
          <w:rFonts w:ascii="Times New Roman" w:hAnsi="Times New Roman"/>
          <w:snapToGrid w:val="0"/>
          <w:sz w:val="24"/>
          <w:szCs w:val="24"/>
        </w:rPr>
        <w:t xml:space="preserve">ктивность </w:t>
      </w:r>
      <w:proofErr w:type="gramStart"/>
      <w:r w:rsidR="001E5213" w:rsidRPr="009D4431">
        <w:rPr>
          <w:rFonts w:ascii="Times New Roman" w:hAnsi="Times New Roman"/>
          <w:snapToGrid w:val="0"/>
          <w:sz w:val="24"/>
          <w:szCs w:val="24"/>
        </w:rPr>
        <w:t>инженерно-технических</w:t>
      </w:r>
      <w:proofErr w:type="gramEnd"/>
    </w:p>
    <w:p w:rsidR="00B33EF5" w:rsidRPr="009D4431" w:rsidRDefault="00B33EF5" w:rsidP="009D4431">
      <w:pPr>
        <w:pStyle w:val="21"/>
        <w:suppressAutoHyphens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решений в области обеспечения пожарной безопасности</w:t>
      </w:r>
    </w:p>
    <w:p w:rsidR="00B33EF5" w:rsidRPr="009D4431" w:rsidRDefault="00B33EF5" w:rsidP="009D4431">
      <w:pPr>
        <w:ind w:firstLine="720"/>
        <w:jc w:val="both"/>
        <w:rPr>
          <w:b/>
          <w:color w:val="FF0000"/>
        </w:rPr>
      </w:pPr>
    </w:p>
    <w:p w:rsidR="005B4082" w:rsidRPr="009D4431" w:rsidRDefault="005B4082" w:rsidP="009D4431">
      <w:pPr>
        <w:ind w:firstLine="720"/>
        <w:rPr>
          <w:b/>
        </w:rPr>
      </w:pPr>
      <w:r w:rsidRPr="009D4431">
        <w:rPr>
          <w:b/>
        </w:rPr>
        <w:t xml:space="preserve">Учебные задачи: </w:t>
      </w:r>
    </w:p>
    <w:p w:rsidR="001E5213" w:rsidRPr="009D4431" w:rsidRDefault="00946880" w:rsidP="009D4431">
      <w:pPr>
        <w:pStyle w:val="a8"/>
        <w:numPr>
          <w:ilvl w:val="0"/>
          <w:numId w:val="56"/>
        </w:numPr>
        <w:jc w:val="both"/>
      </w:pPr>
      <w:r w:rsidRPr="009D4431">
        <w:t xml:space="preserve"> Содействие пожарной охране объектов в организации и проведении </w:t>
      </w:r>
    </w:p>
    <w:p w:rsidR="00946880" w:rsidRPr="009D4431" w:rsidRDefault="00946880" w:rsidP="009D4431">
      <w:pPr>
        <w:jc w:val="both"/>
      </w:pPr>
      <w:r w:rsidRPr="009D4431">
        <w:t>пожарно-профилактической работы, в выполнении Правил и инструкций по пожарной безопасности в производственных подразделениях, складах, административных зданиях;</w:t>
      </w:r>
    </w:p>
    <w:p w:rsidR="001E5213" w:rsidRPr="009D4431" w:rsidRDefault="00946880" w:rsidP="009D4431">
      <w:pPr>
        <w:pStyle w:val="a8"/>
        <w:numPr>
          <w:ilvl w:val="0"/>
          <w:numId w:val="56"/>
        </w:numPr>
        <w:jc w:val="both"/>
      </w:pPr>
      <w:r w:rsidRPr="009D4431">
        <w:t xml:space="preserve"> Проведение противопожарной пропаганды среди работников </w:t>
      </w:r>
    </w:p>
    <w:p w:rsidR="005B4082" w:rsidRPr="009D4431" w:rsidRDefault="00946880" w:rsidP="009D4431">
      <w:pPr>
        <w:jc w:val="both"/>
      </w:pPr>
      <w:r w:rsidRPr="009D4431">
        <w:t>объектов, организация рационализаторской и изобретательной работы по вопросам пожарной безопасности.</w:t>
      </w:r>
    </w:p>
    <w:p w:rsidR="00946880" w:rsidRPr="009D4431" w:rsidRDefault="00946880" w:rsidP="009D4431">
      <w:pPr>
        <w:pStyle w:val="a8"/>
        <w:ind w:left="1080"/>
        <w:jc w:val="both"/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5B4082" w:rsidRPr="009D4431" w:rsidRDefault="005B4082" w:rsidP="009D4431">
      <w:pPr>
        <w:rPr>
          <w:b/>
        </w:rPr>
      </w:pPr>
    </w:p>
    <w:p w:rsidR="00F7178C" w:rsidRPr="009D4431" w:rsidRDefault="00F7178C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F7178C" w:rsidRPr="009D4431" w:rsidRDefault="00F7178C" w:rsidP="009D4431">
      <w:r w:rsidRPr="009D4431">
        <w:t>Методические рекомендации к определению ущерба и страхового возмещения торговым представителем при гибели товаров в результате страхового случая:</w:t>
      </w:r>
    </w:p>
    <w:p w:rsidR="00F7178C" w:rsidRPr="009D4431" w:rsidRDefault="00F7178C" w:rsidP="009D4431">
      <w:r w:rsidRPr="009D4431">
        <w:t>Для исчисления ущерба и страхового возмещения рассчитывают:</w:t>
      </w:r>
    </w:p>
    <w:p w:rsidR="00F7178C" w:rsidRPr="009D4431" w:rsidRDefault="00F7178C" w:rsidP="009D4431">
      <w:pPr>
        <w:numPr>
          <w:ilvl w:val="0"/>
          <w:numId w:val="25"/>
        </w:numPr>
      </w:pPr>
      <w:r w:rsidRPr="009D4431">
        <w:t>Стоимость товара на момент бедствия = стоимость товаров, числящихся по данным учета на первое время число текущего м-</w:t>
      </w:r>
      <w:proofErr w:type="spellStart"/>
      <w:r w:rsidRPr="009D4431">
        <w:t>ца</w:t>
      </w:r>
      <w:proofErr w:type="spellEnd"/>
      <w:r w:rsidRPr="009D4431">
        <w:t xml:space="preserve"> + сумма поступивших товаров за период с первого числа до момента страхового случая – размер сданной и несданной в банк выручки – естественная убыль за этой период.</w:t>
      </w:r>
    </w:p>
    <w:p w:rsidR="00F7178C" w:rsidRPr="009D4431" w:rsidRDefault="00F7178C" w:rsidP="009D4431">
      <w:pPr>
        <w:numPr>
          <w:ilvl w:val="0"/>
          <w:numId w:val="25"/>
        </w:numPr>
      </w:pPr>
      <w:r w:rsidRPr="009D4431">
        <w:t xml:space="preserve">Стоимость погибшего и уценка поврежденного имущества = стоимость имущества, </w:t>
      </w:r>
      <w:proofErr w:type="gramStart"/>
      <w:r w:rsidRPr="009D4431">
        <w:t>имеющихся</w:t>
      </w:r>
      <w:proofErr w:type="gramEnd"/>
      <w:r w:rsidRPr="009D4431">
        <w:t xml:space="preserve"> на момент бедствия – стоимость имущества, оставшуюся после бедствия.</w:t>
      </w:r>
    </w:p>
    <w:p w:rsidR="00F7178C" w:rsidRPr="009D4431" w:rsidRDefault="00F7178C" w:rsidP="009D4431">
      <w:pPr>
        <w:numPr>
          <w:ilvl w:val="0"/>
          <w:numId w:val="25"/>
        </w:numPr>
      </w:pPr>
      <w:r w:rsidRPr="009D4431">
        <w:t>Ущерб = стоимость погибшего и уценка поврежденного товара – торговые надбавки + издержки обращения + расходы по спасению и приведению имущества в порядок, где</w:t>
      </w:r>
    </w:p>
    <w:p w:rsidR="00F7178C" w:rsidRPr="009D4431" w:rsidRDefault="00F7178C" w:rsidP="009D4431">
      <w:pPr>
        <w:ind w:left="720"/>
      </w:pPr>
      <w:r w:rsidRPr="009D4431">
        <w:t xml:space="preserve">Торговые надбавки = стоимость погибшего и уценка  поврежденного имущества * уровень надбавок в % (100+Уровень торговых надбавок </w:t>
      </w:r>
      <w:proofErr w:type="gramStart"/>
      <w:r w:rsidRPr="009D4431">
        <w:t>в</w:t>
      </w:r>
      <w:proofErr w:type="gramEnd"/>
      <w:r w:rsidRPr="009D4431">
        <w:t xml:space="preserve"> %)</w:t>
      </w:r>
    </w:p>
    <w:p w:rsidR="00F7178C" w:rsidRPr="009D4431" w:rsidRDefault="00F7178C" w:rsidP="009D4431">
      <w:pPr>
        <w:ind w:left="720"/>
      </w:pPr>
      <w:r w:rsidRPr="009D4431">
        <w:t>Издержки обращения = стоимость погибшего и уценка поврежденного товара * % издержек обращения / 100</w:t>
      </w:r>
    </w:p>
    <w:p w:rsidR="00F7178C" w:rsidRPr="009D4431" w:rsidRDefault="00F7178C" w:rsidP="009D4431">
      <w:pPr>
        <w:numPr>
          <w:ilvl w:val="0"/>
          <w:numId w:val="25"/>
        </w:numPr>
      </w:pPr>
      <w:r w:rsidRPr="009D4431">
        <w:lastRenderedPageBreak/>
        <w:t>Величина страхового возмещения  = ущерб * доля страховой суммы в фактической стоимости товара  на момент заключения договора страхования.</w:t>
      </w:r>
    </w:p>
    <w:p w:rsidR="004250C2" w:rsidRPr="009D4431" w:rsidRDefault="004250C2" w:rsidP="009D4431">
      <w:pPr>
        <w:ind w:left="720"/>
      </w:pPr>
    </w:p>
    <w:p w:rsidR="00F7178C" w:rsidRPr="009D4431" w:rsidRDefault="00F7178C" w:rsidP="009D4431">
      <w:pPr>
        <w:rPr>
          <w:b/>
        </w:rPr>
      </w:pPr>
      <w:r w:rsidRPr="009D4431">
        <w:rPr>
          <w:b/>
        </w:rPr>
        <w:t>Задания для практического занятия:</w:t>
      </w:r>
    </w:p>
    <w:p w:rsidR="00F7178C" w:rsidRPr="009D4431" w:rsidRDefault="00F7178C" w:rsidP="009D4431">
      <w:r w:rsidRPr="009D4431">
        <w:t xml:space="preserve">Задача 1. Пожаром 20.06___ г. в </w:t>
      </w:r>
      <w:r w:rsidR="003F4801" w:rsidRPr="009D4431">
        <w:t>супермаркете</w:t>
      </w:r>
      <w:r w:rsidRPr="009D4431">
        <w:t xml:space="preserve"> проведены товары. На 01.06__ г. в магазине имелось товара на 3</w:t>
      </w:r>
      <w:r w:rsidR="00734B74" w:rsidRPr="009D4431">
        <w:t xml:space="preserve"> </w:t>
      </w:r>
      <w:r w:rsidRPr="009D4431">
        <w:t>500 тыс.</w:t>
      </w:r>
      <w:r w:rsidR="00734B74" w:rsidRPr="009D4431">
        <w:t xml:space="preserve"> </w:t>
      </w:r>
      <w:r w:rsidRPr="009D4431">
        <w:t>руб. С 01.06.__ г. поступило товаров на 2800 тыс.</w:t>
      </w:r>
      <w:r w:rsidR="004250C2" w:rsidRPr="009D4431">
        <w:t xml:space="preserve"> </w:t>
      </w:r>
      <w:r w:rsidRPr="009D4431">
        <w:t xml:space="preserve">руб. </w:t>
      </w:r>
    </w:p>
    <w:p w:rsidR="00F7178C" w:rsidRPr="009D4431" w:rsidRDefault="00F7178C" w:rsidP="009D4431">
      <w:r w:rsidRPr="009D4431">
        <w:t>Сдано в банк выручки 3</w:t>
      </w:r>
      <w:r w:rsidR="00734B74" w:rsidRPr="009D4431">
        <w:t xml:space="preserve"> </w:t>
      </w:r>
      <w:r w:rsidRPr="009D4431">
        <w:t>200 тыс.</w:t>
      </w:r>
      <w:r w:rsidR="00734B74" w:rsidRPr="009D4431">
        <w:t xml:space="preserve"> </w:t>
      </w:r>
      <w:r w:rsidRPr="009D4431">
        <w:t>руб. Сумма несданной выручки составила – 60 тыс.</w:t>
      </w:r>
      <w:r w:rsidR="004250C2" w:rsidRPr="009D4431">
        <w:t xml:space="preserve"> </w:t>
      </w:r>
      <w:r w:rsidRPr="009D4431">
        <w:t>руб., естественная убыль составила 1,2 тыс</w:t>
      </w:r>
      <w:proofErr w:type="gramStart"/>
      <w:r w:rsidRPr="009D4431">
        <w:t>.р</w:t>
      </w:r>
      <w:proofErr w:type="gramEnd"/>
      <w:r w:rsidRPr="009D4431">
        <w:t>уб.</w:t>
      </w:r>
    </w:p>
    <w:p w:rsidR="00F7178C" w:rsidRPr="009D4431" w:rsidRDefault="00F7178C" w:rsidP="009D4431">
      <w:r w:rsidRPr="009D4431">
        <w:t>После пожара был произведен учет спасенных товаров на сумму 2036,2 тыс.</w:t>
      </w:r>
      <w:r w:rsidR="00734B74" w:rsidRPr="009D4431">
        <w:t xml:space="preserve"> </w:t>
      </w:r>
      <w:r w:rsidRPr="009D4431">
        <w:t>руб. Издержки обращения – 10%, торговля надбавка – 25%.</w:t>
      </w:r>
    </w:p>
    <w:p w:rsidR="00F7178C" w:rsidRPr="009D4431" w:rsidRDefault="00F7178C" w:rsidP="009D4431">
      <w:r w:rsidRPr="009D4431">
        <w:t>Расходы по спасению и приведению товаров в порядок составили 8,6 тыс.</w:t>
      </w:r>
      <w:r w:rsidR="00925574" w:rsidRPr="009D4431">
        <w:t xml:space="preserve"> </w:t>
      </w:r>
      <w:r w:rsidRPr="009D4431">
        <w:t>руб. Страховая сумма составила 70% от фактической стоимости товаров на момент заключения договора страхования.</w:t>
      </w:r>
    </w:p>
    <w:p w:rsidR="00F7178C" w:rsidRPr="009D4431" w:rsidRDefault="00F7178C" w:rsidP="009D4431">
      <w:r w:rsidRPr="009D4431">
        <w:t>Исчислите уще</w:t>
      </w:r>
      <w:proofErr w:type="gramStart"/>
      <w:r w:rsidRPr="009D4431">
        <w:t>рб стр</w:t>
      </w:r>
      <w:proofErr w:type="gramEnd"/>
      <w:r w:rsidRPr="009D4431">
        <w:t>ахователя и величину страхового возмещения.</w:t>
      </w:r>
    </w:p>
    <w:p w:rsidR="00F7178C" w:rsidRPr="009D4431" w:rsidRDefault="004250C2" w:rsidP="009D4431">
      <w:r w:rsidRPr="009D4431">
        <w:t xml:space="preserve"> </w:t>
      </w:r>
      <w:r w:rsidR="00F7178C" w:rsidRPr="009D4431">
        <w:t>Задача 2.  Имущество предприятия стоимостью 12 млн.</w:t>
      </w:r>
      <w:r w:rsidR="00925574" w:rsidRPr="009D4431">
        <w:t xml:space="preserve"> </w:t>
      </w:r>
      <w:r w:rsidR="00F7178C" w:rsidRPr="009D4431">
        <w:t>руб. застраховано на 1 год у двух страховщиков:  у страховщика  №1</w:t>
      </w:r>
      <w:r w:rsidR="00925574" w:rsidRPr="009D4431">
        <w:t xml:space="preserve"> </w:t>
      </w:r>
      <w:r w:rsidR="00F7178C" w:rsidRPr="009D4431">
        <w:t>на страховую сумму 8 млн.</w:t>
      </w:r>
      <w:r w:rsidR="00925574" w:rsidRPr="009D4431">
        <w:t xml:space="preserve"> </w:t>
      </w:r>
      <w:r w:rsidR="00F7178C" w:rsidRPr="009D4431">
        <w:t>руб., у страховщика №2 на страховую сумму 9,5 млн.</w:t>
      </w:r>
      <w:r w:rsidR="00925574" w:rsidRPr="009D4431">
        <w:t xml:space="preserve"> </w:t>
      </w:r>
      <w:r w:rsidR="00F7178C" w:rsidRPr="009D4431">
        <w:t>руб.</w:t>
      </w:r>
    </w:p>
    <w:p w:rsidR="00F7178C" w:rsidRPr="009D4431" w:rsidRDefault="00F7178C" w:rsidP="009D4431">
      <w:r w:rsidRPr="009D4431">
        <w:t>Определите, в каком размере возмести уще</w:t>
      </w:r>
      <w:proofErr w:type="gramStart"/>
      <w:r w:rsidRPr="009D4431">
        <w:t>рб стр</w:t>
      </w:r>
      <w:proofErr w:type="gramEnd"/>
      <w:r w:rsidRPr="009D4431">
        <w:t xml:space="preserve">ахователю каждая страховая сумма. </w:t>
      </w:r>
    </w:p>
    <w:p w:rsidR="00F7178C" w:rsidRPr="009D4431" w:rsidRDefault="00F7178C" w:rsidP="009D4431">
      <w:r w:rsidRPr="009D4431">
        <w:t>Задача 3.</w:t>
      </w:r>
      <w:r w:rsidR="00734B74" w:rsidRPr="009D4431">
        <w:t xml:space="preserve"> </w:t>
      </w:r>
      <w:r w:rsidRPr="009D4431">
        <w:t>Общая сумма кредита по ипотечному договору 2 млн.</w:t>
      </w:r>
      <w:r w:rsidR="00925574" w:rsidRPr="009D4431">
        <w:t xml:space="preserve"> </w:t>
      </w:r>
      <w:r w:rsidRPr="009D4431">
        <w:t xml:space="preserve">руб., выданного под 18% </w:t>
      </w:r>
      <w:proofErr w:type="gramStart"/>
      <w:r w:rsidRPr="009D4431">
        <w:t>годовых</w:t>
      </w:r>
      <w:proofErr w:type="gramEnd"/>
      <w:r w:rsidRPr="009D4431">
        <w:t xml:space="preserve"> сроком на 8 мес. с ежемесячной схемой уплаты </w:t>
      </w:r>
      <w:proofErr w:type="spellStart"/>
      <w:r w:rsidRPr="009D4431">
        <w:t>аннуитентного</w:t>
      </w:r>
      <w:proofErr w:type="spellEnd"/>
      <w:r w:rsidRPr="009D4431">
        <w:t xml:space="preserve"> платежа.</w:t>
      </w:r>
      <w:r w:rsidR="00734B74" w:rsidRPr="009D4431">
        <w:t xml:space="preserve"> </w:t>
      </w:r>
      <w:r w:rsidRPr="009D4431">
        <w:t>Страховой тариф  - 2,5 % от страховой суммы.</w:t>
      </w:r>
    </w:p>
    <w:p w:rsidR="00F7178C" w:rsidRPr="009D4431" w:rsidRDefault="00F7178C" w:rsidP="009D4431">
      <w:r w:rsidRPr="009D4431">
        <w:t>Предел ответственности страховщика – 90%. Заемщик не успел осуществить ни одной выплаты по выданному ипотечному кредиту.</w:t>
      </w:r>
    </w:p>
    <w:p w:rsidR="00F7178C" w:rsidRPr="009D4431" w:rsidRDefault="00F7178C" w:rsidP="009D4431">
      <w:r w:rsidRPr="009D4431">
        <w:t>Определите сумму страхового платежа, ущерб и страховое возмещение.</w:t>
      </w:r>
    </w:p>
    <w:p w:rsidR="00F7178C" w:rsidRPr="009D4431" w:rsidRDefault="00F7178C" w:rsidP="009D4431">
      <w:pPr>
        <w:ind w:left="720"/>
      </w:pPr>
    </w:p>
    <w:p w:rsidR="005B4082" w:rsidRPr="009D4431" w:rsidRDefault="005B4082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B33EF5" w:rsidRPr="009D4431" w:rsidRDefault="00B33EF5" w:rsidP="009D4431">
      <w:pPr>
        <w:numPr>
          <w:ilvl w:val="0"/>
          <w:numId w:val="51"/>
        </w:numPr>
        <w:jc w:val="both"/>
      </w:pPr>
      <w:r w:rsidRPr="009D4431">
        <w:t xml:space="preserve">Какие затраты относятся  к </w:t>
      </w:r>
      <w:r w:rsidR="00925574" w:rsidRPr="009D4431">
        <w:t>страховому возмещению</w:t>
      </w:r>
      <w:r w:rsidRPr="009D4431">
        <w:t>.</w:t>
      </w:r>
    </w:p>
    <w:p w:rsidR="00B33EF5" w:rsidRPr="009D4431" w:rsidRDefault="00B33EF5" w:rsidP="009D4431">
      <w:pPr>
        <w:numPr>
          <w:ilvl w:val="0"/>
          <w:numId w:val="51"/>
        </w:numPr>
        <w:jc w:val="both"/>
      </w:pPr>
      <w:r w:rsidRPr="009D4431">
        <w:t>Что значит термин “</w:t>
      </w:r>
      <w:r w:rsidR="00925574" w:rsidRPr="009D4431">
        <w:t>страховой тариф</w:t>
      </w:r>
      <w:r w:rsidRPr="009D4431">
        <w:t>”.</w:t>
      </w:r>
    </w:p>
    <w:p w:rsidR="00B33EF5" w:rsidRPr="009D4431" w:rsidRDefault="00B33EF5" w:rsidP="009D4431">
      <w:pPr>
        <w:numPr>
          <w:ilvl w:val="0"/>
          <w:numId w:val="51"/>
        </w:numPr>
        <w:jc w:val="both"/>
      </w:pPr>
      <w:r w:rsidRPr="009D4431">
        <w:t xml:space="preserve">Какие затраты относятся к </w:t>
      </w:r>
      <w:r w:rsidR="00925574" w:rsidRPr="009D4431">
        <w:t>расходам по спасению и приведению материальных ценностей в порядок</w:t>
      </w:r>
      <w:r w:rsidRPr="009D4431">
        <w:t>.</w:t>
      </w:r>
    </w:p>
    <w:p w:rsidR="00B33EF5" w:rsidRPr="009D4431" w:rsidRDefault="00B33EF5" w:rsidP="009D4431">
      <w:pPr>
        <w:numPr>
          <w:ilvl w:val="0"/>
          <w:numId w:val="51"/>
        </w:numPr>
        <w:jc w:val="both"/>
      </w:pPr>
      <w:r w:rsidRPr="009D4431">
        <w:t>Что значит термин “</w:t>
      </w:r>
      <w:r w:rsidR="00925574" w:rsidRPr="009D4431">
        <w:t xml:space="preserve"> </w:t>
      </w:r>
      <w:proofErr w:type="spellStart"/>
      <w:r w:rsidR="00925574" w:rsidRPr="009D4431">
        <w:t>аннуитентный</w:t>
      </w:r>
      <w:proofErr w:type="spellEnd"/>
      <w:r w:rsidR="00925574" w:rsidRPr="009D4431">
        <w:t xml:space="preserve"> платеж</w:t>
      </w:r>
      <w:r w:rsidRPr="009D4431">
        <w:t>”.</w:t>
      </w:r>
    </w:p>
    <w:p w:rsidR="005B4082" w:rsidRPr="009D4431" w:rsidRDefault="005B4082" w:rsidP="009D4431">
      <w:pPr>
        <w:ind w:firstLine="720"/>
        <w:jc w:val="center"/>
        <w:rPr>
          <w:b/>
        </w:rPr>
      </w:pPr>
    </w:p>
    <w:p w:rsidR="002F7FAC" w:rsidRPr="009D4431" w:rsidRDefault="002F7FAC" w:rsidP="009D4431">
      <w:pPr>
        <w:rPr>
          <w:b/>
        </w:rPr>
      </w:pPr>
    </w:p>
    <w:p w:rsidR="005B4082" w:rsidRPr="009D4431" w:rsidRDefault="005B4082" w:rsidP="009D4431">
      <w:pPr>
        <w:rPr>
          <w:b/>
        </w:rPr>
      </w:pPr>
    </w:p>
    <w:p w:rsidR="001E5213" w:rsidRPr="009D4431" w:rsidRDefault="001E5213" w:rsidP="009D4431">
      <w:pPr>
        <w:rPr>
          <w:b/>
        </w:rPr>
      </w:pPr>
    </w:p>
    <w:p w:rsidR="001E5213" w:rsidRPr="009D4431" w:rsidRDefault="001E5213" w:rsidP="009D4431">
      <w:pPr>
        <w:rPr>
          <w:b/>
        </w:rPr>
      </w:pPr>
    </w:p>
    <w:p w:rsidR="001E5213" w:rsidRPr="009D4431" w:rsidRDefault="001E5213" w:rsidP="009D4431">
      <w:pPr>
        <w:rPr>
          <w:b/>
        </w:rPr>
      </w:pPr>
    </w:p>
    <w:p w:rsidR="00BF46AA" w:rsidRDefault="00BF46AA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Default="00581469" w:rsidP="009D4431">
      <w:pPr>
        <w:rPr>
          <w:b/>
        </w:rPr>
      </w:pPr>
    </w:p>
    <w:p w:rsidR="00581469" w:rsidRPr="009D4431" w:rsidRDefault="00581469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4250C2" w:rsidRPr="009D4431" w:rsidRDefault="004250C2" w:rsidP="009D4431">
      <w:pPr>
        <w:rPr>
          <w:b/>
        </w:rPr>
      </w:pPr>
    </w:p>
    <w:p w:rsidR="004250C2" w:rsidRPr="009D4431" w:rsidRDefault="004250C2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Практическая работа  № 8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9B3144" w:rsidRPr="009D4431">
        <w:rPr>
          <w:b/>
        </w:rPr>
        <w:t>Определения расчетных величин пожарного риска на производственных объектах</w:t>
      </w:r>
      <w:r w:rsidRPr="009D4431">
        <w:rPr>
          <w:b/>
        </w:rPr>
        <w:t>»</w:t>
      </w:r>
    </w:p>
    <w:p w:rsidR="005B4082" w:rsidRPr="00486C5C" w:rsidRDefault="005B4082" w:rsidP="009D4431">
      <w:pPr>
        <w:ind w:firstLine="720"/>
        <w:jc w:val="both"/>
        <w:rPr>
          <w:b/>
          <w:sz w:val="23"/>
          <w:szCs w:val="23"/>
          <w:lang w:val="en-US"/>
        </w:rPr>
      </w:pPr>
      <w:r w:rsidRPr="00486C5C">
        <w:rPr>
          <w:b/>
          <w:sz w:val="23"/>
          <w:szCs w:val="23"/>
        </w:rPr>
        <w:lastRenderedPageBreak/>
        <w:t xml:space="preserve">Учебная цель:   </w:t>
      </w:r>
    </w:p>
    <w:p w:rsidR="002C0053" w:rsidRPr="00486C5C" w:rsidRDefault="002C0053" w:rsidP="009D4431">
      <w:pPr>
        <w:numPr>
          <w:ilvl w:val="0"/>
          <w:numId w:val="24"/>
        </w:numPr>
        <w:ind w:left="709" w:hanging="425"/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Научиться  определять сумму ущерба </w:t>
      </w:r>
    </w:p>
    <w:p w:rsidR="002C0053" w:rsidRPr="00486C5C" w:rsidRDefault="002C0053" w:rsidP="009D4431">
      <w:pPr>
        <w:numPr>
          <w:ilvl w:val="0"/>
          <w:numId w:val="24"/>
        </w:numPr>
        <w:ind w:left="709" w:hanging="425"/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Научиться находить величину </w:t>
      </w:r>
    </w:p>
    <w:p w:rsidR="005B4082" w:rsidRPr="00486C5C" w:rsidRDefault="005B4082" w:rsidP="009D4431">
      <w:pPr>
        <w:ind w:firstLine="720"/>
        <w:rPr>
          <w:b/>
          <w:sz w:val="23"/>
          <w:szCs w:val="23"/>
        </w:rPr>
      </w:pPr>
      <w:r w:rsidRPr="00486C5C">
        <w:rPr>
          <w:b/>
          <w:sz w:val="23"/>
          <w:szCs w:val="23"/>
        </w:rPr>
        <w:t xml:space="preserve">Учебные задачи: </w:t>
      </w:r>
    </w:p>
    <w:p w:rsidR="005B4082" w:rsidRPr="00486C5C" w:rsidRDefault="00BF46AA" w:rsidP="009D4431">
      <w:pPr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   </w:t>
      </w:r>
      <w:r w:rsidR="005B4082" w:rsidRPr="00486C5C">
        <w:rPr>
          <w:sz w:val="23"/>
          <w:szCs w:val="23"/>
        </w:rPr>
        <w:t xml:space="preserve">1. </w:t>
      </w:r>
      <w:r w:rsidR="002C0053" w:rsidRPr="00486C5C">
        <w:rPr>
          <w:sz w:val="23"/>
          <w:szCs w:val="23"/>
        </w:rPr>
        <w:t xml:space="preserve">Уметь осуществлять расчет </w:t>
      </w:r>
    </w:p>
    <w:p w:rsidR="002C0053" w:rsidRPr="00486C5C" w:rsidRDefault="00BF46AA" w:rsidP="009D4431">
      <w:pPr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   </w:t>
      </w:r>
      <w:r w:rsidR="005B4082" w:rsidRPr="00486C5C">
        <w:rPr>
          <w:sz w:val="23"/>
          <w:szCs w:val="23"/>
        </w:rPr>
        <w:t>2.</w:t>
      </w:r>
      <w:r w:rsidR="002C0053" w:rsidRPr="00486C5C">
        <w:rPr>
          <w:sz w:val="23"/>
          <w:szCs w:val="23"/>
        </w:rPr>
        <w:t xml:space="preserve"> Анализировать финансовую устойчивость </w:t>
      </w:r>
    </w:p>
    <w:p w:rsidR="005B4082" w:rsidRPr="00486C5C" w:rsidRDefault="005B4082" w:rsidP="009D4431">
      <w:pPr>
        <w:jc w:val="center"/>
        <w:rPr>
          <w:b/>
          <w:sz w:val="23"/>
          <w:szCs w:val="23"/>
        </w:rPr>
      </w:pPr>
      <w:r w:rsidRPr="00486C5C">
        <w:rPr>
          <w:b/>
          <w:sz w:val="23"/>
          <w:szCs w:val="23"/>
        </w:rPr>
        <w:t>Образовательные результаты, заявленные во ФГОС третьего поколения:</w:t>
      </w:r>
    </w:p>
    <w:p w:rsidR="000E7873" w:rsidRPr="00486C5C" w:rsidRDefault="000E7873" w:rsidP="009D4431">
      <w:pPr>
        <w:ind w:firstLine="720"/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Студент должен </w:t>
      </w:r>
    </w:p>
    <w:p w:rsidR="000E7873" w:rsidRPr="00486C5C" w:rsidRDefault="000E7873" w:rsidP="00486C5C">
      <w:pPr>
        <w:jc w:val="both"/>
        <w:rPr>
          <w:sz w:val="23"/>
          <w:szCs w:val="23"/>
        </w:rPr>
      </w:pPr>
      <w:r w:rsidRPr="00486C5C">
        <w:rPr>
          <w:sz w:val="23"/>
          <w:szCs w:val="23"/>
          <w:u w:val="single"/>
        </w:rPr>
        <w:t>уметь:</w:t>
      </w:r>
      <w:r w:rsidRPr="00486C5C">
        <w:rPr>
          <w:sz w:val="23"/>
          <w:szCs w:val="23"/>
        </w:rPr>
        <w:t xml:space="preserve"> </w:t>
      </w:r>
    </w:p>
    <w:p w:rsidR="000E7873" w:rsidRPr="00486C5C" w:rsidRDefault="000E7873" w:rsidP="00486C5C">
      <w:pPr>
        <w:jc w:val="both"/>
        <w:rPr>
          <w:sz w:val="23"/>
          <w:szCs w:val="23"/>
        </w:rPr>
      </w:pPr>
      <w:r w:rsidRPr="00486C5C">
        <w:rPr>
          <w:sz w:val="23"/>
          <w:szCs w:val="23"/>
        </w:rPr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486C5C" w:rsidRDefault="000E7873" w:rsidP="00486C5C">
      <w:pPr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определять размер прямого и/или косвенного ущерба от пожара;</w:t>
      </w:r>
    </w:p>
    <w:p w:rsidR="000E7873" w:rsidRPr="00486C5C" w:rsidRDefault="000E7873" w:rsidP="00486C5C">
      <w:pPr>
        <w:pStyle w:val="aa"/>
        <w:spacing w:after="0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486C5C" w:rsidRDefault="000E7873" w:rsidP="00486C5C">
      <w:pPr>
        <w:jc w:val="both"/>
        <w:rPr>
          <w:sz w:val="23"/>
          <w:szCs w:val="23"/>
        </w:rPr>
      </w:pPr>
      <w:r w:rsidRPr="00486C5C">
        <w:rPr>
          <w:sz w:val="23"/>
          <w:szCs w:val="23"/>
          <w:u w:val="single"/>
        </w:rPr>
        <w:t>знать:</w:t>
      </w:r>
      <w:r w:rsidRPr="00486C5C">
        <w:rPr>
          <w:sz w:val="23"/>
          <w:szCs w:val="23"/>
        </w:rPr>
        <w:t xml:space="preserve"> 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понятие и виды экономического ущерба от пожаров;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значение и сущность страхования от пожаров;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основы финансового и материально-технического обеспечения пожарной охраны;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486C5C" w:rsidRDefault="000E7873" w:rsidP="00486C5C">
      <w:pPr>
        <w:pStyle w:val="23"/>
        <w:spacing w:after="0" w:line="240" w:lineRule="auto"/>
        <w:jc w:val="both"/>
        <w:rPr>
          <w:sz w:val="23"/>
          <w:szCs w:val="23"/>
        </w:rPr>
      </w:pPr>
      <w:r w:rsidRPr="00486C5C">
        <w:rPr>
          <w:sz w:val="23"/>
          <w:szCs w:val="23"/>
        </w:rPr>
        <w:t>- основы государственного контроля за финансовой и хозяйственной деятельностью.</w:t>
      </w:r>
    </w:p>
    <w:p w:rsidR="005B4082" w:rsidRPr="00486C5C" w:rsidRDefault="005B4082" w:rsidP="009D4431">
      <w:pPr>
        <w:jc w:val="center"/>
        <w:rPr>
          <w:b/>
          <w:sz w:val="23"/>
          <w:szCs w:val="23"/>
        </w:rPr>
      </w:pPr>
      <w:r w:rsidRPr="00486C5C">
        <w:rPr>
          <w:b/>
          <w:sz w:val="23"/>
          <w:szCs w:val="23"/>
        </w:rPr>
        <w:t xml:space="preserve">Краткие теоретические и учебно-методические материалы по теме практической работы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Пожарная безопасность</w:t>
      </w:r>
      <w:r w:rsidRPr="00486C5C">
        <w:rPr>
          <w:sz w:val="23"/>
          <w:szCs w:val="23"/>
        </w:rPr>
        <w:t xml:space="preserve"> - состояние защищенности личности, имущества, общества и государства от пожаров;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</w:t>
      </w:r>
      <w:r w:rsidRPr="00486C5C">
        <w:rPr>
          <w:sz w:val="23"/>
          <w:szCs w:val="23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Требования пожарной безопасности</w:t>
      </w:r>
      <w:r w:rsidRPr="00486C5C">
        <w:rPr>
          <w:sz w:val="23"/>
          <w:szCs w:val="23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Нарушение требований пожарной безопасности</w:t>
      </w:r>
      <w:r w:rsidRPr="00486C5C">
        <w:rPr>
          <w:sz w:val="23"/>
          <w:szCs w:val="23"/>
        </w:rPr>
        <w:t xml:space="preserve"> - невыполнение или ненадлежащее выполнение требований пожарной безопасности;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Противопожарный режим</w:t>
      </w:r>
      <w:r w:rsidRPr="00486C5C">
        <w:rPr>
          <w:sz w:val="23"/>
          <w:szCs w:val="23"/>
        </w:rPr>
        <w:t xml:space="preserve"> -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Меры пожарной безопасности</w:t>
      </w:r>
      <w:r w:rsidRPr="00486C5C">
        <w:rPr>
          <w:sz w:val="23"/>
          <w:szCs w:val="23"/>
        </w:rPr>
        <w:t xml:space="preserve"> - действия по обеспечению пожарной безопасности, в том числе по выполнению требований пожарной безопасности;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Профилактика пожаров</w:t>
      </w:r>
      <w:r w:rsidRPr="00486C5C">
        <w:rPr>
          <w:sz w:val="23"/>
          <w:szCs w:val="23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Первичные меры пожарной безопасности</w:t>
      </w:r>
      <w:r w:rsidRPr="00486C5C">
        <w:rPr>
          <w:sz w:val="23"/>
          <w:szCs w:val="23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Особый противопожарный режим</w:t>
      </w:r>
      <w:r w:rsidRPr="00486C5C">
        <w:rPr>
          <w:sz w:val="23"/>
          <w:szCs w:val="23"/>
        </w:rPr>
        <w:t xml:space="preserve">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Декларация пожарной безопасности</w:t>
      </w:r>
      <w:r w:rsidRPr="00486C5C">
        <w:rPr>
          <w:sz w:val="23"/>
          <w:szCs w:val="23"/>
        </w:rPr>
        <w:t xml:space="preserve"> - форма оценки соответствия, содержащая информацию о мерах пожарной безопасности, направленных на обеспечение на объекте защиты нормативного значения пожарного риска;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Допустимый пожарный риск</w:t>
      </w:r>
      <w:r w:rsidRPr="00486C5C">
        <w:rPr>
          <w:sz w:val="23"/>
          <w:szCs w:val="23"/>
        </w:rPr>
        <w:t xml:space="preserve"> - пожарный риск, уровень которого допустим и обоснован исходя из социально-экономических условий; </w:t>
      </w:r>
    </w:p>
    <w:p w:rsidR="00AF413C" w:rsidRPr="00486C5C" w:rsidRDefault="00AF413C" w:rsidP="009D4431">
      <w:pPr>
        <w:rPr>
          <w:sz w:val="23"/>
          <w:szCs w:val="23"/>
        </w:rPr>
      </w:pPr>
      <w:proofErr w:type="gramStart"/>
      <w:r w:rsidRPr="00486C5C">
        <w:rPr>
          <w:b/>
          <w:bCs/>
          <w:sz w:val="23"/>
          <w:szCs w:val="23"/>
        </w:rPr>
        <w:lastRenderedPageBreak/>
        <w:t>Объект защиты</w:t>
      </w:r>
      <w:r w:rsidRPr="00486C5C">
        <w:rPr>
          <w:sz w:val="23"/>
          <w:szCs w:val="23"/>
        </w:rPr>
        <w:t xml:space="preserve"> -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поселений, а также здания, сооружения, строения,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пожаре; </w:t>
      </w:r>
      <w:proofErr w:type="gramEnd"/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Опасные факторы пожара</w:t>
      </w:r>
      <w:r w:rsidRPr="00486C5C">
        <w:rPr>
          <w:sz w:val="23"/>
          <w:szCs w:val="23"/>
        </w:rPr>
        <w:t xml:space="preserve"> - факторы пожара, воздействие которых может привести к травме, отравлению или гибели человека и (или) к материальному ущербу;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Первичные средства пожаротушения</w:t>
      </w:r>
      <w:r w:rsidRPr="00486C5C">
        <w:rPr>
          <w:sz w:val="23"/>
          <w:szCs w:val="23"/>
        </w:rPr>
        <w:t xml:space="preserve"> - переносные или передвижные средства пожаротушения, используемые для борьбы с пожаром в начальной стадии его развития;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Пожарная безопасность объекта защиты</w:t>
      </w:r>
      <w:r w:rsidRPr="00486C5C">
        <w:rPr>
          <w:sz w:val="23"/>
          <w:szCs w:val="23"/>
        </w:rPr>
        <w:t xml:space="preserve"> - состояние объекта защиты, характеризуемое возможностью предотвращения возникновения и развития пожара, а также воздействия на людей и имущество опасных факторов пожара;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Пожарная опасность объекта защиты</w:t>
      </w:r>
      <w:r w:rsidRPr="00486C5C">
        <w:rPr>
          <w:sz w:val="23"/>
          <w:szCs w:val="23"/>
        </w:rPr>
        <w:t xml:space="preserve"> - состояние объекта защиты, характеризуемое возможностью возникновения и развития пожара, а также воздействия на людей и имущество опасных факторов пожара;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Пожарная сигнализация</w:t>
      </w:r>
      <w:r w:rsidRPr="00486C5C">
        <w:rPr>
          <w:sz w:val="23"/>
          <w:szCs w:val="23"/>
        </w:rPr>
        <w:t xml:space="preserve"> - совокупность технических средств, предназначенных для обнаружения пожара, обработки, передачи в заданном виде извещения о пожаре, специальной информации и (или) выдачи команд на включение автоматических установок пожаротушения и включение исполнительных установок систем </w:t>
      </w:r>
      <w:proofErr w:type="spellStart"/>
      <w:r w:rsidRPr="00486C5C">
        <w:rPr>
          <w:sz w:val="23"/>
          <w:szCs w:val="23"/>
        </w:rPr>
        <w:t>противодымной</w:t>
      </w:r>
      <w:proofErr w:type="spellEnd"/>
      <w:r w:rsidRPr="00486C5C">
        <w:rPr>
          <w:sz w:val="23"/>
          <w:szCs w:val="23"/>
        </w:rPr>
        <w:t xml:space="preserve"> защиты, технологического и инженерного оборудования, а также других устрой</w:t>
      </w:r>
      <w:proofErr w:type="gramStart"/>
      <w:r w:rsidRPr="00486C5C">
        <w:rPr>
          <w:sz w:val="23"/>
          <w:szCs w:val="23"/>
        </w:rPr>
        <w:t>ств пр</w:t>
      </w:r>
      <w:proofErr w:type="gramEnd"/>
      <w:r w:rsidRPr="00486C5C">
        <w:rPr>
          <w:sz w:val="23"/>
          <w:szCs w:val="23"/>
        </w:rPr>
        <w:t xml:space="preserve">отивопожарной защиты;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Пожарный риск</w:t>
      </w:r>
      <w:r w:rsidRPr="00486C5C">
        <w:rPr>
          <w:sz w:val="23"/>
          <w:szCs w:val="23"/>
        </w:rPr>
        <w:t xml:space="preserve"> - мера </w:t>
      </w:r>
      <w:proofErr w:type="gramStart"/>
      <w:r w:rsidRPr="00486C5C">
        <w:rPr>
          <w:sz w:val="23"/>
          <w:szCs w:val="23"/>
        </w:rPr>
        <w:t>возможности реализации пожарной опасности объекта защиты</w:t>
      </w:r>
      <w:proofErr w:type="gramEnd"/>
      <w:r w:rsidRPr="00486C5C">
        <w:rPr>
          <w:sz w:val="23"/>
          <w:szCs w:val="23"/>
        </w:rPr>
        <w:t xml:space="preserve"> и ее последствий для людей и материальных ценностей; </w:t>
      </w:r>
    </w:p>
    <w:p w:rsidR="00AF413C" w:rsidRPr="00486C5C" w:rsidRDefault="00AF413C" w:rsidP="009D4431">
      <w:pPr>
        <w:rPr>
          <w:sz w:val="23"/>
          <w:szCs w:val="23"/>
        </w:rPr>
      </w:pPr>
      <w:proofErr w:type="spellStart"/>
      <w:r w:rsidRPr="00486C5C">
        <w:rPr>
          <w:b/>
          <w:bCs/>
          <w:sz w:val="23"/>
          <w:szCs w:val="23"/>
        </w:rPr>
        <w:t>Пожаровзрывоопасность</w:t>
      </w:r>
      <w:proofErr w:type="spellEnd"/>
      <w:r w:rsidRPr="00486C5C">
        <w:rPr>
          <w:b/>
          <w:bCs/>
          <w:sz w:val="23"/>
          <w:szCs w:val="23"/>
        </w:rPr>
        <w:t xml:space="preserve"> веществ и материалов</w:t>
      </w:r>
      <w:r w:rsidRPr="00486C5C">
        <w:rPr>
          <w:sz w:val="23"/>
          <w:szCs w:val="23"/>
        </w:rPr>
        <w:t xml:space="preserve"> - способность веществ и материалов к образованию горючей (пожароопасной или взрывоопасной) среды, характеризуемая их физико-химическими свойствами и (или) поведением в условиях пожара;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Предел огнестойкости конструкции</w:t>
      </w:r>
      <w:r w:rsidRPr="00486C5C">
        <w:rPr>
          <w:sz w:val="23"/>
          <w:szCs w:val="23"/>
        </w:rPr>
        <w:t xml:space="preserve"> (заполнения проемов противопожарных преград) - промежуток времени от начала огневого воздействия в условиях стандартных испытаний до наступления одного из нормированных для данной конструкции (заполнения проемов противопожарных преград) предельных состояний;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Производственные объекты</w:t>
      </w:r>
      <w:r w:rsidRPr="00486C5C">
        <w:rPr>
          <w:sz w:val="23"/>
          <w:szCs w:val="23"/>
        </w:rPr>
        <w:t xml:space="preserve">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Система пожарной сигнализации</w:t>
      </w:r>
      <w:r w:rsidRPr="00486C5C">
        <w:rPr>
          <w:sz w:val="23"/>
          <w:szCs w:val="23"/>
        </w:rPr>
        <w:t xml:space="preserve"> - совокупность установок пожарной сигнализации, смонтированных на одном объекте и контролируемых с общего пожарного поста;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Система предотвращения пожара</w:t>
      </w:r>
      <w:r w:rsidRPr="00486C5C">
        <w:rPr>
          <w:sz w:val="23"/>
          <w:szCs w:val="23"/>
        </w:rPr>
        <w:t xml:space="preserve"> - комплекс организационных мероприятий и технических средств, исключающих возможность возникновения пожара на объекте защиты;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 xml:space="preserve">Система </w:t>
      </w:r>
      <w:proofErr w:type="spellStart"/>
      <w:r w:rsidRPr="00486C5C">
        <w:rPr>
          <w:b/>
          <w:bCs/>
          <w:sz w:val="23"/>
          <w:szCs w:val="23"/>
        </w:rPr>
        <w:t>противодымной</w:t>
      </w:r>
      <w:proofErr w:type="spellEnd"/>
      <w:r w:rsidRPr="00486C5C">
        <w:rPr>
          <w:b/>
          <w:bCs/>
          <w:sz w:val="23"/>
          <w:szCs w:val="23"/>
        </w:rPr>
        <w:t xml:space="preserve"> защиты</w:t>
      </w:r>
      <w:r w:rsidRPr="00486C5C">
        <w:rPr>
          <w:sz w:val="23"/>
          <w:szCs w:val="23"/>
        </w:rPr>
        <w:t xml:space="preserve"> - комплекс организационных мероприятий, объемно-планировочных решений, инженерных систем и технических средств, направленных на предотвращение или ограничение опасности задымления зданий, сооружений и строений при пожаре, а также воздействия опасных факторов пожара на людей и материальные ценности;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Система противопожарной защиты</w:t>
      </w:r>
      <w:r w:rsidRPr="00486C5C">
        <w:rPr>
          <w:sz w:val="23"/>
          <w:szCs w:val="23"/>
        </w:rPr>
        <w:t xml:space="preserve"> - комплекс организационных мероприятий и технических средств, направленных на защиту людей и имущества от воздействия опасных факторов пожара и (или) ограничение последствий воздействия опасных факторов пожара на объект защиты (продукцию);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Сооружение</w:t>
      </w:r>
      <w:r w:rsidRPr="00486C5C">
        <w:rPr>
          <w:sz w:val="23"/>
          <w:szCs w:val="23"/>
        </w:rPr>
        <w:t xml:space="preserve"> - строительная система любого функционального назначения, в состав которой входят помещения, предназначенные в зависимости от функционального назначения для пребывания или проживания людей и осуществления технологических процессов;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Степень огнестойкости</w:t>
      </w:r>
      <w:r w:rsidRPr="00486C5C">
        <w:rPr>
          <w:sz w:val="23"/>
          <w:szCs w:val="23"/>
        </w:rPr>
        <w:t xml:space="preserve"> зданий, сооружений, строений и пожарных отсеков - классификационная характеристика зданий, сооружений, строений и пожарных отсеков, определяемая пределами огнестойкости конструкций, применяемых для строительства указанных зданий, сооружений, строений и отсеков;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Устойчивость объекта защиты при пожаре</w:t>
      </w:r>
      <w:r w:rsidRPr="00486C5C">
        <w:rPr>
          <w:sz w:val="23"/>
          <w:szCs w:val="23"/>
        </w:rPr>
        <w:t xml:space="preserve"> - свойство объекта защиты сохранять конструктивную целостность и (или) функциональное назначение при воздействии опасных факторов пожара и вторичных проявлений опасных факторов пожара;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lastRenderedPageBreak/>
        <w:t>Эвакуационный выход</w:t>
      </w:r>
      <w:r w:rsidRPr="00486C5C">
        <w:rPr>
          <w:sz w:val="23"/>
          <w:szCs w:val="23"/>
        </w:rPr>
        <w:t xml:space="preserve"> - выход, ведущий на путь эвакуации, непосредственно наружу или в безопасную зону;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Эвакуационный путь</w:t>
      </w:r>
      <w:r w:rsidRPr="00486C5C">
        <w:rPr>
          <w:sz w:val="23"/>
          <w:szCs w:val="23"/>
        </w:rPr>
        <w:t xml:space="preserve">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 </w:t>
      </w:r>
    </w:p>
    <w:p w:rsidR="00AF413C" w:rsidRPr="00486C5C" w:rsidRDefault="00AF413C" w:rsidP="009D4431">
      <w:pPr>
        <w:rPr>
          <w:sz w:val="23"/>
          <w:szCs w:val="23"/>
        </w:rPr>
      </w:pPr>
      <w:proofErr w:type="gramStart"/>
      <w:r w:rsidRPr="00486C5C">
        <w:rPr>
          <w:b/>
          <w:bCs/>
          <w:sz w:val="23"/>
          <w:szCs w:val="23"/>
        </w:rPr>
        <w:t>Безопасность</w:t>
      </w:r>
      <w:r w:rsidRPr="00486C5C">
        <w:rPr>
          <w:sz w:val="23"/>
          <w:szCs w:val="23"/>
        </w:rPr>
        <w:t xml:space="preserve"> продукции, процессов производства, эксплуатации, хранения, перевозки, реализации и утилизации (далее - безопасность) - состояние,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растений; </w:t>
      </w:r>
      <w:proofErr w:type="gramEnd"/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Декларирование соответствия</w:t>
      </w:r>
      <w:r w:rsidRPr="00486C5C">
        <w:rPr>
          <w:sz w:val="23"/>
          <w:szCs w:val="23"/>
        </w:rPr>
        <w:t xml:space="preserve"> - форма подтверждения соответствия продукции требованиям технических регламентов;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Декларация о соответствии</w:t>
      </w:r>
      <w:r w:rsidRPr="00486C5C">
        <w:rPr>
          <w:sz w:val="23"/>
          <w:szCs w:val="23"/>
        </w:rPr>
        <w:t xml:space="preserve"> - документ, удостоверяющий соответствие выпускаемой в обращение продукции требованиям технических регламентов;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Контроль (надзор) за соблюдением требований технических регламентов</w:t>
      </w:r>
      <w:r w:rsidRPr="00486C5C">
        <w:rPr>
          <w:sz w:val="23"/>
          <w:szCs w:val="23"/>
        </w:rPr>
        <w:t xml:space="preserve"> - проверка выполнения юридическим лицом или индивидуальным предпринимателем требований технических регламентов к продукции или к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и принятие мер по результатам проверки;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Риск</w:t>
      </w:r>
      <w:r w:rsidRPr="00486C5C">
        <w:rPr>
          <w:sz w:val="23"/>
          <w:szCs w:val="23"/>
        </w:rPr>
        <w:t xml:space="preserve"> - вероятность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с учетом тяжести этого вреда;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Сертификация</w:t>
      </w:r>
      <w:r w:rsidRPr="00486C5C">
        <w:rPr>
          <w:sz w:val="23"/>
          <w:szCs w:val="23"/>
        </w:rPr>
        <w:t xml:space="preserve"> - 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договоров; </w:t>
      </w:r>
    </w:p>
    <w:p w:rsidR="00AF413C" w:rsidRPr="00486C5C" w:rsidRDefault="00AF413C" w:rsidP="009D4431">
      <w:pPr>
        <w:rPr>
          <w:sz w:val="23"/>
          <w:szCs w:val="23"/>
        </w:rPr>
      </w:pPr>
      <w:proofErr w:type="gramStart"/>
      <w:r w:rsidRPr="00486C5C">
        <w:rPr>
          <w:b/>
          <w:bCs/>
          <w:sz w:val="23"/>
          <w:szCs w:val="23"/>
        </w:rPr>
        <w:t>Стандарт</w:t>
      </w:r>
      <w:r w:rsidRPr="00486C5C">
        <w:rPr>
          <w:sz w:val="23"/>
          <w:szCs w:val="23"/>
        </w:rPr>
        <w:t xml:space="preserve"> -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услуг.</w:t>
      </w:r>
      <w:proofErr w:type="gramEnd"/>
      <w:r w:rsidRPr="00486C5C">
        <w:rPr>
          <w:sz w:val="23"/>
          <w:szCs w:val="23"/>
        </w:rPr>
        <w:t xml:space="preserve"> Стандарт также может содержать правила и методы исследований (испытаний) и измерений, правила отбора образцов, требования к терминологии, символике, упаковке, маркировке или этикеткам и правилам их нанесения; 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b/>
          <w:bCs/>
          <w:sz w:val="23"/>
          <w:szCs w:val="23"/>
        </w:rPr>
        <w:t>Свод правил</w:t>
      </w:r>
      <w:r w:rsidRPr="00486C5C">
        <w:rPr>
          <w:sz w:val="23"/>
          <w:szCs w:val="23"/>
        </w:rPr>
        <w:t xml:space="preserve"> - документ в области стандартизации, в котором содержатся технические правила и (или) описание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продукции и который применяется на добровольной основе в целях соблюдения требований технических регламентов. </w:t>
      </w:r>
    </w:p>
    <w:p w:rsidR="00F7178C" w:rsidRPr="00486C5C" w:rsidRDefault="00F7178C" w:rsidP="009D4431">
      <w:pPr>
        <w:rPr>
          <w:sz w:val="23"/>
          <w:szCs w:val="23"/>
        </w:rPr>
      </w:pPr>
    </w:p>
    <w:p w:rsidR="005B4082" w:rsidRPr="00486C5C" w:rsidRDefault="005B4082" w:rsidP="009D4431">
      <w:pPr>
        <w:jc w:val="center"/>
        <w:rPr>
          <w:b/>
          <w:sz w:val="23"/>
          <w:szCs w:val="23"/>
        </w:rPr>
      </w:pPr>
      <w:r w:rsidRPr="00486C5C">
        <w:rPr>
          <w:b/>
          <w:sz w:val="23"/>
          <w:szCs w:val="23"/>
        </w:rPr>
        <w:t>Задания для практического занятия:</w:t>
      </w:r>
    </w:p>
    <w:p w:rsidR="00AF413C" w:rsidRPr="00486C5C" w:rsidRDefault="00AF413C" w:rsidP="009D4431">
      <w:pPr>
        <w:rPr>
          <w:sz w:val="23"/>
          <w:szCs w:val="23"/>
        </w:rPr>
      </w:pPr>
      <w:r w:rsidRPr="00486C5C">
        <w:rPr>
          <w:sz w:val="23"/>
          <w:szCs w:val="23"/>
        </w:rPr>
        <w:t>Определить и рассчитать величину противопожарных мероприятий на производственном объекте (объект выбрать самостоятельно)</w:t>
      </w:r>
    </w:p>
    <w:p w:rsidR="005B4082" w:rsidRPr="00486C5C" w:rsidRDefault="005B4082" w:rsidP="009D4431">
      <w:pPr>
        <w:ind w:firstLine="720"/>
        <w:jc w:val="center"/>
        <w:rPr>
          <w:b/>
          <w:sz w:val="23"/>
          <w:szCs w:val="23"/>
        </w:rPr>
      </w:pPr>
      <w:r w:rsidRPr="00486C5C">
        <w:rPr>
          <w:b/>
          <w:sz w:val="23"/>
          <w:szCs w:val="23"/>
        </w:rPr>
        <w:t>Контрольные вопросы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Условия возникновения  пожара. 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Причины возникновения пожаров. 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Пути предотвращения возникновения и развития пожаров.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Меры для защиты от пожара.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Системы ручного и автоматического пожаротушения. Рабочие вещества и огнетушащие составы для этих систем.</w:t>
      </w:r>
    </w:p>
    <w:p w:rsidR="00AF413C" w:rsidRPr="00486C5C" w:rsidRDefault="00AF413C" w:rsidP="009D4431">
      <w:pPr>
        <w:pStyle w:val="a8"/>
        <w:numPr>
          <w:ilvl w:val="0"/>
          <w:numId w:val="55"/>
        </w:numPr>
        <w:rPr>
          <w:sz w:val="23"/>
          <w:szCs w:val="23"/>
        </w:rPr>
      </w:pPr>
      <w:r w:rsidRPr="00486C5C">
        <w:rPr>
          <w:sz w:val="23"/>
          <w:szCs w:val="23"/>
        </w:rPr>
        <w:t xml:space="preserve"> Основные противопожарные требования к конструкции зданий. </w:t>
      </w:r>
    </w:p>
    <w:p w:rsidR="005B4082" w:rsidRPr="009D4431" w:rsidRDefault="005B4082" w:rsidP="009D4431">
      <w:pPr>
        <w:ind w:firstLine="720"/>
        <w:jc w:val="center"/>
        <w:rPr>
          <w:b/>
        </w:rPr>
      </w:pPr>
    </w:p>
    <w:p w:rsidR="00A30312" w:rsidRPr="009D4431" w:rsidRDefault="00A30312" w:rsidP="009D4431">
      <w:pPr>
        <w:ind w:firstLine="720"/>
        <w:jc w:val="center"/>
        <w:rPr>
          <w:b/>
        </w:rPr>
      </w:pPr>
    </w:p>
    <w:p w:rsidR="005B4082" w:rsidRPr="009D4431" w:rsidRDefault="005B4082" w:rsidP="009D4431">
      <w:pPr>
        <w:rPr>
          <w:b/>
        </w:rPr>
      </w:pPr>
    </w:p>
    <w:p w:rsidR="00925574" w:rsidRPr="009D4431" w:rsidRDefault="00925574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Практическая работа  № 9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9B3144" w:rsidRPr="009D4431">
        <w:rPr>
          <w:b/>
          <w:spacing w:val="-4"/>
        </w:rPr>
        <w:t>Расчет экономического эффекта от создания и использования рекомендаций по ППЗ объекта</w:t>
      </w:r>
      <w:r w:rsidRPr="009D4431">
        <w:rPr>
          <w:b/>
        </w:rPr>
        <w:t>»</w:t>
      </w:r>
    </w:p>
    <w:p w:rsidR="005B4082" w:rsidRPr="009D4431" w:rsidRDefault="005B4082" w:rsidP="009D4431">
      <w:pPr>
        <w:ind w:firstLine="720"/>
        <w:jc w:val="both"/>
        <w:rPr>
          <w:b/>
        </w:rPr>
      </w:pPr>
      <w:r w:rsidRPr="009D4431">
        <w:rPr>
          <w:b/>
        </w:rPr>
        <w:lastRenderedPageBreak/>
        <w:t xml:space="preserve">Учебная цель:   </w:t>
      </w:r>
    </w:p>
    <w:p w:rsidR="00B33EF5" w:rsidRPr="009D4431" w:rsidRDefault="00B33EF5" w:rsidP="009D4431">
      <w:pPr>
        <w:pStyle w:val="21"/>
        <w:numPr>
          <w:ilvl w:val="0"/>
          <w:numId w:val="52"/>
        </w:numPr>
        <w:suppressAutoHyphens w:val="0"/>
        <w:ind w:hanging="11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Овладеть навыками в экономических расчетах и их анализа.</w:t>
      </w:r>
    </w:p>
    <w:p w:rsidR="00BF46AA" w:rsidRPr="009D4431" w:rsidRDefault="00B33EF5" w:rsidP="009D4431">
      <w:pPr>
        <w:pStyle w:val="21"/>
        <w:numPr>
          <w:ilvl w:val="0"/>
          <w:numId w:val="52"/>
        </w:numPr>
        <w:suppressAutoHyphens w:val="0"/>
        <w:ind w:hanging="11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Определить экономиче</w:t>
      </w:r>
      <w:r w:rsidR="00BF46AA" w:rsidRPr="009D4431">
        <w:rPr>
          <w:rFonts w:ascii="Times New Roman" w:hAnsi="Times New Roman"/>
          <w:snapToGrid w:val="0"/>
          <w:sz w:val="24"/>
          <w:szCs w:val="24"/>
        </w:rPr>
        <w:t>скую эффективность инженерно</w:t>
      </w:r>
    </w:p>
    <w:p w:rsidR="00B33EF5" w:rsidRPr="009D4431" w:rsidRDefault="00B33EF5" w:rsidP="009D4431">
      <w:pPr>
        <w:pStyle w:val="21"/>
        <w:suppressAutoHyphens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431">
        <w:rPr>
          <w:rFonts w:ascii="Times New Roman" w:hAnsi="Times New Roman"/>
          <w:snapToGrid w:val="0"/>
          <w:sz w:val="24"/>
          <w:szCs w:val="24"/>
        </w:rPr>
        <w:t>технических решений в области обеспечения пожарной безопасности</w:t>
      </w:r>
    </w:p>
    <w:p w:rsidR="00B33EF5" w:rsidRPr="009D4431" w:rsidRDefault="00B33EF5" w:rsidP="009D4431">
      <w:pPr>
        <w:ind w:firstLine="720"/>
        <w:jc w:val="both"/>
        <w:rPr>
          <w:b/>
        </w:rPr>
      </w:pPr>
    </w:p>
    <w:p w:rsidR="005B4082" w:rsidRPr="009D4431" w:rsidRDefault="005B4082" w:rsidP="009D4431">
      <w:pPr>
        <w:ind w:firstLine="720"/>
        <w:rPr>
          <w:b/>
        </w:rPr>
      </w:pPr>
      <w:r w:rsidRPr="009D4431">
        <w:rPr>
          <w:b/>
        </w:rPr>
        <w:t xml:space="preserve">Учебные задачи: </w:t>
      </w:r>
    </w:p>
    <w:p w:rsidR="00BF46AA" w:rsidRPr="009D4431" w:rsidRDefault="00946880" w:rsidP="009D4431">
      <w:pPr>
        <w:pStyle w:val="a8"/>
        <w:numPr>
          <w:ilvl w:val="0"/>
          <w:numId w:val="57"/>
        </w:numPr>
        <w:ind w:hanging="11"/>
      </w:pPr>
      <w:r w:rsidRPr="009D4431">
        <w:t>Ограничение распространен</w:t>
      </w:r>
      <w:r w:rsidR="00BF46AA" w:rsidRPr="009D4431">
        <w:t>ия возможных пожаров и создание</w:t>
      </w:r>
    </w:p>
    <w:p w:rsidR="005B4082" w:rsidRPr="009D4431" w:rsidRDefault="00946880" w:rsidP="009D4431">
      <w:r w:rsidRPr="009D4431">
        <w:t xml:space="preserve">условий для успешной эвакуации людей и имущества в случае пожара; </w:t>
      </w:r>
    </w:p>
    <w:p w:rsidR="00BF46AA" w:rsidRPr="009D4431" w:rsidRDefault="00946880" w:rsidP="009D4431">
      <w:pPr>
        <w:pStyle w:val="a8"/>
        <w:numPr>
          <w:ilvl w:val="0"/>
          <w:numId w:val="57"/>
        </w:numPr>
        <w:ind w:hanging="11"/>
      </w:pPr>
      <w:r w:rsidRPr="009D4431">
        <w:t xml:space="preserve">Обеспечение своевременного обнаружения возникшего пожара, </w:t>
      </w:r>
    </w:p>
    <w:p w:rsidR="00946880" w:rsidRPr="009D4431" w:rsidRDefault="00946880" w:rsidP="009D4431">
      <w:r w:rsidRPr="009D4431">
        <w:t>быстрого вызова пожарной охраны и успешного тушения пожара.</w:t>
      </w:r>
    </w:p>
    <w:p w:rsidR="005B4082" w:rsidRPr="009D4431" w:rsidRDefault="005B4082" w:rsidP="009D4431">
      <w:pPr>
        <w:pStyle w:val="a8"/>
        <w:ind w:left="720"/>
        <w:jc w:val="both"/>
        <w:rPr>
          <w:color w:val="FF0000"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B33EF5" w:rsidRPr="009D4431" w:rsidRDefault="00B33EF5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B33EF5" w:rsidRPr="009D4431" w:rsidRDefault="00B33EF5" w:rsidP="009D4431">
      <w:pPr>
        <w:rPr>
          <w:spacing w:val="9"/>
        </w:rPr>
      </w:pPr>
      <w:r w:rsidRPr="009D4431">
        <w:rPr>
          <w:spacing w:val="2"/>
        </w:rPr>
        <w:t>На   объекте   предлагается   внедрение   рекомендаций   по   проти</w:t>
      </w:r>
      <w:r w:rsidRPr="009D4431">
        <w:rPr>
          <w:spacing w:val="2"/>
        </w:rPr>
        <w:softHyphen/>
      </w:r>
      <w:r w:rsidRPr="009D4431">
        <w:t>вопожарной  защите,   что   дает  возможность  уменьшить   вероятность   воз</w:t>
      </w:r>
      <w:r w:rsidRPr="009D4431">
        <w:softHyphen/>
      </w:r>
      <w:r w:rsidRPr="009D4431">
        <w:rPr>
          <w:spacing w:val="-1"/>
        </w:rPr>
        <w:t>никновения пожара и размер материального ущерба.</w:t>
      </w:r>
    </w:p>
    <w:p w:rsidR="00B33EF5" w:rsidRPr="009D4431" w:rsidRDefault="00B33EF5" w:rsidP="009D4431">
      <w:pPr>
        <w:rPr>
          <w:spacing w:val="12"/>
        </w:rPr>
      </w:pPr>
      <w:r w:rsidRPr="009D4431">
        <w:rPr>
          <w:spacing w:val="3"/>
        </w:rPr>
        <w:t xml:space="preserve">В  качестве  базового  варианта (эталона)  принимается  объект без </w:t>
      </w:r>
      <w:r w:rsidRPr="009D4431">
        <w:rPr>
          <w:spacing w:val="-1"/>
        </w:rPr>
        <w:t>противопожарной защиты.</w:t>
      </w:r>
    </w:p>
    <w:p w:rsidR="00B33EF5" w:rsidRPr="009D4431" w:rsidRDefault="00B33EF5" w:rsidP="009D4431">
      <w:r w:rsidRPr="009D4431">
        <w:rPr>
          <w:spacing w:val="9"/>
        </w:rPr>
        <w:t>Основные исходные данные для расчета представлены в таблице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3045"/>
        <w:gridCol w:w="1276"/>
        <w:gridCol w:w="1134"/>
        <w:gridCol w:w="1276"/>
        <w:gridCol w:w="992"/>
      </w:tblGrid>
      <w:tr w:rsidR="00FA6198" w:rsidRPr="00581469" w:rsidTr="001E366E">
        <w:trPr>
          <w:cantSplit/>
          <w:trHeight w:val="22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jc w:val="center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ind w:left="48"/>
              <w:jc w:val="center"/>
              <w:rPr>
                <w:sz w:val="20"/>
              </w:rPr>
            </w:pPr>
            <w:r w:rsidRPr="00581469">
              <w:rPr>
                <w:color w:val="000000"/>
                <w:spacing w:val="-3"/>
                <w:sz w:val="20"/>
              </w:rPr>
              <w:t>Условн</w:t>
            </w:r>
            <w:r w:rsidR="001E366E" w:rsidRPr="00581469">
              <w:rPr>
                <w:color w:val="000000"/>
                <w:spacing w:val="-3"/>
                <w:sz w:val="20"/>
              </w:rPr>
              <w:t>ые</w:t>
            </w:r>
          </w:p>
          <w:p w:rsidR="00FA6198" w:rsidRPr="00581469" w:rsidRDefault="00FA6198" w:rsidP="009D4431">
            <w:pPr>
              <w:shd w:val="clear" w:color="auto" w:fill="FFFFFF"/>
              <w:ind w:left="48" w:right="38"/>
              <w:jc w:val="center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>обозна</w:t>
            </w:r>
            <w:r w:rsidRPr="00581469">
              <w:rPr>
                <w:color w:val="000000"/>
                <w:spacing w:val="-1"/>
                <w:sz w:val="20"/>
              </w:rPr>
              <w:softHyphen/>
              <w:t>чение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ind w:right="77"/>
              <w:jc w:val="center"/>
              <w:rPr>
                <w:color w:val="000000"/>
                <w:spacing w:val="-2"/>
                <w:sz w:val="20"/>
              </w:rPr>
            </w:pPr>
          </w:p>
          <w:p w:rsidR="00FA6198" w:rsidRPr="00581469" w:rsidRDefault="00FA6198" w:rsidP="009D4431">
            <w:pPr>
              <w:shd w:val="clear" w:color="auto" w:fill="FFFFFF"/>
              <w:ind w:right="77"/>
              <w:jc w:val="center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Единица измере</w:t>
            </w:r>
            <w:r w:rsidRPr="00581469">
              <w:rPr>
                <w:color w:val="000000"/>
                <w:spacing w:val="-2"/>
                <w:sz w:val="20"/>
              </w:rPr>
              <w:softHyphen/>
            </w:r>
            <w:r w:rsidRPr="00581469">
              <w:rPr>
                <w:color w:val="000000"/>
                <w:spacing w:val="-3"/>
                <w:sz w:val="20"/>
              </w:rPr>
              <w:t>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ind w:right="211"/>
              <w:jc w:val="center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 xml:space="preserve">Значение </w:t>
            </w:r>
            <w:r w:rsidRPr="00581469">
              <w:rPr>
                <w:color w:val="000000"/>
                <w:spacing w:val="-1"/>
                <w:sz w:val="20"/>
              </w:rPr>
              <w:t>показателя</w:t>
            </w:r>
          </w:p>
        </w:tc>
      </w:tr>
      <w:tr w:rsidR="00FA6198" w:rsidRPr="00581469" w:rsidTr="001E366E">
        <w:trPr>
          <w:cantSplit/>
          <w:trHeight w:val="234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rPr>
                <w:sz w:val="20"/>
              </w:rPr>
            </w:pPr>
          </w:p>
        </w:tc>
        <w:tc>
          <w:tcPr>
            <w:tcW w:w="3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jc w:val="center"/>
              <w:rPr>
                <w:sz w:val="20"/>
              </w:rPr>
            </w:pPr>
            <w:r w:rsidRPr="00581469">
              <w:rPr>
                <w:color w:val="000000"/>
                <w:spacing w:val="1"/>
                <w:sz w:val="20"/>
              </w:rPr>
              <w:t>Базовый вариант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198" w:rsidRPr="00581469" w:rsidRDefault="00FA6198" w:rsidP="009D4431">
            <w:pPr>
              <w:shd w:val="clear" w:color="auto" w:fill="FFFFFF"/>
              <w:jc w:val="center"/>
              <w:rPr>
                <w:sz w:val="20"/>
              </w:rPr>
            </w:pPr>
            <w:r w:rsidRPr="00581469">
              <w:rPr>
                <w:color w:val="000000"/>
                <w:spacing w:val="1"/>
                <w:sz w:val="20"/>
              </w:rPr>
              <w:t xml:space="preserve">Новый </w:t>
            </w:r>
            <w:r w:rsidRPr="00581469">
              <w:rPr>
                <w:color w:val="000000"/>
                <w:sz w:val="20"/>
              </w:rPr>
              <w:t>вариант</w:t>
            </w:r>
          </w:p>
        </w:tc>
      </w:tr>
      <w:tr w:rsidR="00B33EF5" w:rsidRPr="00581469" w:rsidTr="001E366E">
        <w:trPr>
          <w:trHeight w:val="57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91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EF5" w:rsidRPr="00581469" w:rsidRDefault="00B33EF5" w:rsidP="009D4431">
            <w:pPr>
              <w:shd w:val="clear" w:color="auto" w:fill="FFFFFF"/>
              <w:ind w:right="288"/>
              <w:rPr>
                <w:sz w:val="20"/>
              </w:rPr>
            </w:pPr>
            <w:r w:rsidRPr="00581469">
              <w:rPr>
                <w:color w:val="000000"/>
                <w:spacing w:val="1"/>
                <w:sz w:val="20"/>
              </w:rPr>
              <w:t>Балансовая стоимость оборудования установки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46"/>
              <w:rPr>
                <w:sz w:val="20"/>
                <w:lang w:val="en-US"/>
              </w:rPr>
            </w:pPr>
            <w:proofErr w:type="gramStart"/>
            <w:r w:rsidRPr="00581469">
              <w:rPr>
                <w:color w:val="000000"/>
                <w:sz w:val="20"/>
              </w:rPr>
              <w:t>Ц</w:t>
            </w:r>
            <w:proofErr w:type="gramEnd"/>
            <w:r w:rsidRPr="00581469">
              <w:rPr>
                <w:color w:val="000000"/>
                <w:sz w:val="20"/>
                <w:lang w:val="en-US"/>
              </w:rPr>
              <w:t xml:space="preserve"> </w:t>
            </w:r>
            <w:r w:rsidRPr="00581469">
              <w:rPr>
                <w:color w:val="000000"/>
                <w:sz w:val="20"/>
              </w:rPr>
              <w:t>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53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т.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—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3"/>
                <w:sz w:val="20"/>
              </w:rPr>
              <w:t>9000</w:t>
            </w:r>
          </w:p>
        </w:tc>
      </w:tr>
      <w:tr w:rsidR="00B33EF5" w:rsidRPr="00581469" w:rsidTr="001E366E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8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2.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1"/>
                <w:sz w:val="20"/>
              </w:rPr>
              <w:t>Себестоимость установки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50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8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т.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7"/>
                <w:sz w:val="20"/>
              </w:rPr>
              <w:t>7911</w:t>
            </w:r>
          </w:p>
        </w:tc>
      </w:tr>
      <w:tr w:rsidR="00B33EF5" w:rsidRPr="00581469" w:rsidTr="00581469">
        <w:trPr>
          <w:trHeight w:val="34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8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3.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Количество установок в системе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94"/>
              <w:rPr>
                <w:sz w:val="20"/>
              </w:rPr>
            </w:pPr>
            <w:r w:rsidRPr="00581469">
              <w:rPr>
                <w:color w:val="000000"/>
                <w:sz w:val="20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77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3</w:t>
            </w:r>
          </w:p>
        </w:tc>
      </w:tr>
      <w:tr w:rsidR="00B33EF5" w:rsidRPr="00581469" w:rsidTr="001E366E">
        <w:trPr>
          <w:trHeight w:val="61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77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4.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EF5" w:rsidRPr="00581469" w:rsidRDefault="00B33EF5" w:rsidP="009D4431">
            <w:pPr>
              <w:shd w:val="clear" w:color="auto" w:fill="FFFFFF"/>
              <w:ind w:left="48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Срок службы установки в системе зашиты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26"/>
              <w:rPr>
                <w:sz w:val="20"/>
              </w:rPr>
            </w:pPr>
            <w:proofErr w:type="spellStart"/>
            <w:r w:rsidRPr="00581469">
              <w:rPr>
                <w:color w:val="000000"/>
                <w:sz w:val="20"/>
              </w:rPr>
              <w:t>Тсл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67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8</w:t>
            </w:r>
          </w:p>
        </w:tc>
      </w:tr>
      <w:tr w:rsidR="00B33EF5" w:rsidRPr="00581469" w:rsidTr="00581469">
        <w:trPr>
          <w:trHeight w:val="33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8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5.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Масса огнетушащего порошка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298"/>
              <w:rPr>
                <w:sz w:val="20"/>
              </w:rPr>
            </w:pPr>
            <w:proofErr w:type="spellStart"/>
            <w:r w:rsidRPr="00581469">
              <w:rPr>
                <w:color w:val="000000"/>
                <w:sz w:val="20"/>
              </w:rPr>
              <w:t>Мос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106"/>
              <w:rPr>
                <w:sz w:val="20"/>
              </w:rPr>
            </w:pPr>
            <w:proofErr w:type="gramStart"/>
            <w:r w:rsidRPr="00581469">
              <w:rPr>
                <w:color w:val="000000"/>
                <w:sz w:val="20"/>
              </w:rPr>
              <w:t>кг</w:t>
            </w:r>
            <w:proofErr w:type="gramEnd"/>
            <w:r w:rsidRPr="00581469">
              <w:rPr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500</w:t>
            </w:r>
          </w:p>
        </w:tc>
      </w:tr>
      <w:tr w:rsidR="00B33EF5" w:rsidRPr="00581469" w:rsidTr="00182ED5">
        <w:trPr>
          <w:trHeight w:val="44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8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6.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EF5" w:rsidRPr="00581469" w:rsidRDefault="00B33EF5" w:rsidP="009D4431">
            <w:pPr>
              <w:shd w:val="clear" w:color="auto" w:fill="FFFFFF"/>
              <w:ind w:right="158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 xml:space="preserve">Цена 1 тонны огнетушащего </w:t>
            </w:r>
            <w:r w:rsidRPr="00581469">
              <w:rPr>
                <w:color w:val="000000"/>
                <w:spacing w:val="1"/>
                <w:sz w:val="20"/>
              </w:rPr>
              <w:t>порошка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12"/>
              <w:rPr>
                <w:sz w:val="20"/>
              </w:rPr>
            </w:pPr>
            <w:proofErr w:type="spellStart"/>
            <w:r w:rsidRPr="00581469">
              <w:rPr>
                <w:color w:val="000000"/>
                <w:sz w:val="20"/>
              </w:rPr>
              <w:t>Цос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8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т.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900</w:t>
            </w:r>
          </w:p>
        </w:tc>
      </w:tr>
      <w:tr w:rsidR="00B33EF5" w:rsidRPr="00581469" w:rsidTr="00182ED5">
        <w:trPr>
          <w:trHeight w:val="26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77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7.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Производственные затраты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41"/>
              <w:rPr>
                <w:sz w:val="20"/>
              </w:rPr>
            </w:pPr>
            <w:proofErr w:type="spellStart"/>
            <w:r w:rsidRPr="00581469">
              <w:rPr>
                <w:color w:val="000000"/>
                <w:sz w:val="20"/>
              </w:rPr>
              <w:t>К</w:t>
            </w:r>
            <w:r w:rsidRPr="00581469">
              <w:rPr>
                <w:color w:val="000000"/>
                <w:sz w:val="20"/>
                <w:vertAlign w:val="subscript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3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т.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3"/>
                <w:sz w:val="20"/>
              </w:rPr>
              <w:t>144855</w:t>
            </w:r>
          </w:p>
        </w:tc>
      </w:tr>
      <w:tr w:rsidR="00B33EF5" w:rsidRPr="00581469" w:rsidTr="00581469">
        <w:trPr>
          <w:trHeight w:val="35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8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8.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>Прочие потери от пожара (расчет)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26"/>
              <w:rPr>
                <w:sz w:val="20"/>
              </w:rPr>
            </w:pPr>
            <w:proofErr w:type="spellStart"/>
            <w:proofErr w:type="gramStart"/>
            <w:r w:rsidRPr="00581469">
              <w:rPr>
                <w:color w:val="000000"/>
                <w:sz w:val="20"/>
              </w:rPr>
              <w:t>Упр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8"/>
              <w:rPr>
                <w:sz w:val="20"/>
              </w:rPr>
            </w:pPr>
            <w:r w:rsidRPr="00581469">
              <w:rPr>
                <w:color w:val="000000"/>
                <w:spacing w:val="-2"/>
                <w:sz w:val="20"/>
              </w:rPr>
              <w:t>т.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>684000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</w:tr>
      <w:tr w:rsidR="00B33EF5" w:rsidRPr="00581469" w:rsidTr="00182ED5">
        <w:trPr>
          <w:trHeight w:val="54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77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EF5" w:rsidRPr="00581469" w:rsidRDefault="00B33EF5" w:rsidP="009D4431">
            <w:pPr>
              <w:shd w:val="clear" w:color="auto" w:fill="FFFFFF"/>
              <w:ind w:right="192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 xml:space="preserve">Вероятность возникновения </w:t>
            </w:r>
            <w:r w:rsidRPr="00581469">
              <w:rPr>
                <w:color w:val="000000"/>
                <w:spacing w:val="1"/>
                <w:sz w:val="20"/>
              </w:rPr>
              <w:t>пожара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422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86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2"/>
                <w:sz w:val="20"/>
              </w:rPr>
              <w:t>0.125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</w:tr>
      <w:tr w:rsidR="00B33EF5" w:rsidRPr="00581469" w:rsidTr="00182ED5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58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10.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Степень огнестойкости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70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Со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3"/>
              <w:rPr>
                <w:sz w:val="20"/>
              </w:rPr>
            </w:pPr>
            <w:r w:rsidRPr="00581469">
              <w:rPr>
                <w:color w:val="000000"/>
                <w:spacing w:val="-6"/>
                <w:sz w:val="20"/>
              </w:rPr>
              <w:t>мин.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100</w:t>
            </w:r>
          </w:p>
        </w:tc>
      </w:tr>
      <w:tr w:rsidR="00B33EF5" w:rsidRPr="00581469" w:rsidTr="001E366E">
        <w:trPr>
          <w:trHeight w:val="29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FA6198" w:rsidP="009D4431">
            <w:pPr>
              <w:shd w:val="clear" w:color="auto" w:fill="FFFFFF"/>
              <w:ind w:left="53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11.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>Площадь горения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288"/>
              <w:rPr>
                <w:sz w:val="20"/>
              </w:rPr>
            </w:pPr>
            <w:proofErr w:type="spellStart"/>
            <w:r w:rsidRPr="00581469">
              <w:rPr>
                <w:smallCaps/>
                <w:color w:val="000000"/>
                <w:spacing w:val="-3"/>
                <w:sz w:val="20"/>
              </w:rPr>
              <w:t>Пгор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101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м</w:t>
            </w:r>
            <w:proofErr w:type="gramStart"/>
            <w:r w:rsidRPr="00581469">
              <w:rPr>
                <w:color w:val="000000"/>
                <w:sz w:val="20"/>
                <w:vertAlign w:val="superscript"/>
              </w:rPr>
              <w:t>2</w:t>
            </w:r>
            <w:proofErr w:type="gramEnd"/>
            <w:r w:rsidRPr="00581469">
              <w:rPr>
                <w:color w:val="00000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10</w:t>
            </w:r>
          </w:p>
        </w:tc>
      </w:tr>
      <w:tr w:rsidR="00B33EF5" w:rsidRPr="00581469" w:rsidTr="00182ED5">
        <w:trPr>
          <w:trHeight w:val="2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53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12.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Время свободного горения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60"/>
              <w:rPr>
                <w:sz w:val="20"/>
              </w:rPr>
            </w:pPr>
            <w:proofErr w:type="spellStart"/>
            <w:r w:rsidRPr="00581469">
              <w:rPr>
                <w:color w:val="000000"/>
                <w:sz w:val="20"/>
              </w:rPr>
              <w:t>Сг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38"/>
              <w:rPr>
                <w:sz w:val="20"/>
              </w:rPr>
            </w:pPr>
            <w:r w:rsidRPr="00581469">
              <w:rPr>
                <w:color w:val="000000"/>
                <w:spacing w:val="-5"/>
                <w:sz w:val="20"/>
              </w:rPr>
              <w:t>мин.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16</w:t>
            </w:r>
          </w:p>
        </w:tc>
      </w:tr>
      <w:tr w:rsidR="00B33EF5" w:rsidRPr="00581469" w:rsidTr="00581469">
        <w:trPr>
          <w:trHeight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58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13.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1"/>
                <w:sz w:val="20"/>
              </w:rPr>
              <w:t>Расход огнетушащего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26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5"/>
              <w:rPr>
                <w:sz w:val="20"/>
              </w:rPr>
            </w:pPr>
            <w:r w:rsidRPr="00581469">
              <w:rPr>
                <w:color w:val="000000"/>
                <w:spacing w:val="-5"/>
                <w:sz w:val="20"/>
              </w:rPr>
              <w:t>кг/м</w:t>
            </w:r>
            <w:proofErr w:type="gramStart"/>
            <w:r w:rsidRPr="00581469">
              <w:rPr>
                <w:color w:val="000000"/>
                <w:spacing w:val="-5"/>
                <w:sz w:val="20"/>
                <w:vertAlign w:val="superscript"/>
              </w:rPr>
              <w:t>2</w:t>
            </w:r>
            <w:proofErr w:type="gramEnd"/>
            <w:r w:rsidRPr="00581469">
              <w:rPr>
                <w:color w:val="000000"/>
                <w:spacing w:val="-5"/>
                <w:sz w:val="20"/>
              </w:rPr>
              <w:t xml:space="preserve"> сек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0.9</w:t>
            </w:r>
          </w:p>
        </w:tc>
      </w:tr>
      <w:tr w:rsidR="00B33EF5" w:rsidRPr="00581469" w:rsidTr="00581469">
        <w:trPr>
          <w:trHeight w:hRule="exact" w:val="77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58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14.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right="408" w:firstLine="24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 xml:space="preserve">Коэффициент, учитывающий </w:t>
            </w:r>
            <w:r w:rsidRPr="00581469">
              <w:rPr>
                <w:color w:val="000000"/>
                <w:spacing w:val="-1"/>
                <w:sz w:val="20"/>
              </w:rPr>
              <w:t xml:space="preserve">транспортно-заготовительные </w:t>
            </w:r>
            <w:r w:rsidRPr="00581469">
              <w:rPr>
                <w:color w:val="000000"/>
                <w:spacing w:val="-3"/>
                <w:sz w:val="20"/>
              </w:rPr>
              <w:t>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187"/>
              <w:rPr>
                <w:sz w:val="20"/>
              </w:rPr>
            </w:pPr>
            <w:proofErr w:type="spellStart"/>
            <w:r w:rsidRPr="00581469">
              <w:rPr>
                <w:color w:val="000000"/>
                <w:spacing w:val="-4"/>
                <w:sz w:val="20"/>
              </w:rPr>
              <w:t>Ктэр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ind w:left="336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F5" w:rsidRPr="00581469" w:rsidRDefault="00B33EF5" w:rsidP="009D4431">
            <w:pPr>
              <w:shd w:val="clear" w:color="auto" w:fill="FFFFFF"/>
              <w:rPr>
                <w:sz w:val="20"/>
              </w:rPr>
            </w:pPr>
            <w:r w:rsidRPr="00581469">
              <w:rPr>
                <w:color w:val="000000"/>
                <w:spacing w:val="-6"/>
                <w:sz w:val="20"/>
              </w:rPr>
              <w:t>1.04</w:t>
            </w:r>
          </w:p>
        </w:tc>
      </w:tr>
    </w:tbl>
    <w:p w:rsidR="00B33EF5" w:rsidRPr="009D4431" w:rsidRDefault="00B33EF5" w:rsidP="009D4431"/>
    <w:p w:rsidR="00B33EF5" w:rsidRPr="009D4431" w:rsidRDefault="00B33EF5" w:rsidP="009D4431">
      <w:pPr>
        <w:pStyle w:val="aa"/>
        <w:spacing w:after="0"/>
      </w:pPr>
      <w:r w:rsidRPr="009D4431">
        <w:t>В примере основными показателями по каждому варианту противопожарной защиты объекта являются:</w:t>
      </w:r>
    </w:p>
    <w:p w:rsidR="00B33EF5" w:rsidRPr="009D4431" w:rsidRDefault="00B33EF5" w:rsidP="009D4431">
      <w:pPr>
        <w:pStyle w:val="aa"/>
        <w:spacing w:after="0"/>
      </w:pPr>
      <w:r w:rsidRPr="009D4431">
        <w:t>1.Капитальные вложения К1 и К2</w:t>
      </w:r>
      <w:r w:rsidRPr="009D4431">
        <w:tab/>
      </w:r>
      <w:r w:rsidRPr="009D4431">
        <w:tab/>
        <w:t>т</w:t>
      </w:r>
      <w:proofErr w:type="gramStart"/>
      <w:r w:rsidRPr="009D4431">
        <w:t>.р</w:t>
      </w:r>
      <w:proofErr w:type="gramEnd"/>
      <w:r w:rsidRPr="009D4431">
        <w:t>уб.</w:t>
      </w:r>
    </w:p>
    <w:p w:rsidR="00B33EF5" w:rsidRPr="009D4431" w:rsidRDefault="00B33EF5" w:rsidP="009D4431">
      <w:pPr>
        <w:pStyle w:val="aa"/>
        <w:spacing w:after="0"/>
      </w:pPr>
      <w:r w:rsidRPr="009D4431">
        <w:t>2. Эксплуатационные расходы И1 и И2</w:t>
      </w:r>
      <w:r w:rsidRPr="009D4431">
        <w:tab/>
        <w:t>т</w:t>
      </w:r>
      <w:proofErr w:type="gramStart"/>
      <w:r w:rsidRPr="009D4431">
        <w:t>.р</w:t>
      </w:r>
      <w:proofErr w:type="gramEnd"/>
      <w:r w:rsidRPr="009D4431">
        <w:t>уб.</w:t>
      </w:r>
    </w:p>
    <w:p w:rsidR="00B33EF5" w:rsidRPr="009D4431" w:rsidRDefault="00B33EF5" w:rsidP="009D4431">
      <w:pPr>
        <w:shd w:val="clear" w:color="auto" w:fill="FFFFFF"/>
        <w:rPr>
          <w:color w:val="000000"/>
          <w:spacing w:val="-1"/>
        </w:rPr>
      </w:pPr>
      <w:r w:rsidRPr="009D4431">
        <w:rPr>
          <w:color w:val="000000"/>
          <w:spacing w:val="-2"/>
        </w:rPr>
        <w:t>3 . Материальный ущерб от пожаров У1 и У</w:t>
      </w:r>
      <w:r w:rsidRPr="009D4431">
        <w:rPr>
          <w:color w:val="000000"/>
          <w:spacing w:val="-2"/>
          <w:vertAlign w:val="subscript"/>
        </w:rPr>
        <w:t xml:space="preserve">2 </w:t>
      </w:r>
      <w:r w:rsidRPr="009D4431">
        <w:rPr>
          <w:color w:val="000000"/>
          <w:spacing w:val="-2"/>
          <w:vertAlign w:val="subscript"/>
        </w:rPr>
        <w:tab/>
      </w:r>
      <w:r w:rsidRPr="009D4431">
        <w:rPr>
          <w:color w:val="000000"/>
          <w:spacing w:val="-2"/>
          <w:vertAlign w:val="subscript"/>
        </w:rPr>
        <w:tab/>
      </w:r>
      <w:r w:rsidRPr="009D4431">
        <w:rPr>
          <w:color w:val="000000"/>
          <w:spacing w:val="-2"/>
          <w:vertAlign w:val="subscript"/>
        </w:rPr>
        <w:tab/>
      </w:r>
      <w:r w:rsidRPr="009D4431">
        <w:t>т</w:t>
      </w:r>
      <w:proofErr w:type="gramStart"/>
      <w:r w:rsidRPr="009D4431">
        <w:t>.р</w:t>
      </w:r>
      <w:proofErr w:type="gramEnd"/>
      <w:r w:rsidRPr="009D4431">
        <w:t>уб.</w:t>
      </w:r>
    </w:p>
    <w:p w:rsidR="00B33EF5" w:rsidRPr="009D4431" w:rsidRDefault="00B33EF5" w:rsidP="009D4431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D4431">
        <w:rPr>
          <w:rFonts w:ascii="Times New Roman" w:hAnsi="Times New Roman" w:cs="Times New Roman"/>
          <w:b w:val="0"/>
          <w:sz w:val="24"/>
          <w:szCs w:val="24"/>
        </w:rPr>
        <w:t>Базовый вариант</w:t>
      </w:r>
    </w:p>
    <w:p w:rsidR="00B33EF5" w:rsidRPr="009D4431" w:rsidRDefault="00B33EF5" w:rsidP="009D4431">
      <w:pPr>
        <w:rPr>
          <w:spacing w:val="1"/>
        </w:rPr>
      </w:pPr>
      <w:r w:rsidRPr="009D4431">
        <w:t>По базовому варианту С</w:t>
      </w:r>
      <w:proofErr w:type="gramStart"/>
      <w:r w:rsidRPr="009D4431">
        <w:t>1</w:t>
      </w:r>
      <w:proofErr w:type="gramEnd"/>
      <w:r w:rsidRPr="009D4431">
        <w:t>, И</w:t>
      </w:r>
      <w:r w:rsidRPr="009D4431">
        <w:rPr>
          <w:vertAlign w:val="subscript"/>
        </w:rPr>
        <w:t>1</w:t>
      </w:r>
      <w:r w:rsidRPr="009D4431">
        <w:t xml:space="preserve"> и К1 отсутствуют и следовательно равны </w:t>
      </w:r>
      <w:r w:rsidRPr="009D4431">
        <w:rPr>
          <w:spacing w:val="1"/>
          <w:lang w:val="en-US"/>
        </w:rPr>
        <w:t>C</w:t>
      </w:r>
      <w:r w:rsidRPr="009D4431">
        <w:rPr>
          <w:spacing w:val="1"/>
        </w:rPr>
        <w:t>1=0; И1=0; К1=0</w:t>
      </w:r>
    </w:p>
    <w:p w:rsidR="00B33EF5" w:rsidRPr="009D4431" w:rsidRDefault="00B33EF5" w:rsidP="009D4431">
      <w:r w:rsidRPr="009D4431">
        <w:rPr>
          <w:color w:val="000000"/>
          <w:spacing w:val="-2"/>
        </w:rPr>
        <w:t xml:space="preserve">Материальный ущерб от пожара приведен в таблице (расчетные данные). </w:t>
      </w:r>
    </w:p>
    <w:p w:rsidR="00B33EF5" w:rsidRPr="009D4431" w:rsidRDefault="00B33EF5" w:rsidP="009D4431">
      <w:pPr>
        <w:shd w:val="clear" w:color="auto" w:fill="FFFFFF"/>
        <w:ind w:left="293"/>
      </w:pPr>
      <w:r w:rsidRPr="009D4431">
        <w:rPr>
          <w:color w:val="000000"/>
          <w:spacing w:val="-1"/>
        </w:rPr>
        <w:t>Приведенные затраты по базовому варианту</w:t>
      </w:r>
    </w:p>
    <w:p w:rsidR="00B33EF5" w:rsidRPr="009D4431" w:rsidRDefault="00B33EF5" w:rsidP="009D4431">
      <w:pPr>
        <w:shd w:val="clear" w:color="auto" w:fill="FFFFFF"/>
        <w:ind w:left="2016"/>
      </w:pPr>
      <w:r w:rsidRPr="009D4431">
        <w:rPr>
          <w:i/>
          <w:color w:val="000000"/>
          <w:spacing w:val="3"/>
        </w:rPr>
        <w:t xml:space="preserve">31 </w:t>
      </w:r>
      <w:r w:rsidRPr="009D4431">
        <w:rPr>
          <w:color w:val="000000"/>
          <w:spacing w:val="3"/>
        </w:rPr>
        <w:t xml:space="preserve">= </w:t>
      </w:r>
      <w:r w:rsidRPr="009D4431">
        <w:rPr>
          <w:i/>
          <w:color w:val="000000"/>
          <w:spacing w:val="3"/>
        </w:rPr>
        <w:t>С</w:t>
      </w:r>
      <w:proofErr w:type="gramStart"/>
      <w:r w:rsidRPr="009D4431">
        <w:rPr>
          <w:i/>
          <w:color w:val="000000"/>
          <w:spacing w:val="3"/>
        </w:rPr>
        <w:t>1</w:t>
      </w:r>
      <w:proofErr w:type="gramEnd"/>
      <w:r w:rsidRPr="009D4431">
        <w:rPr>
          <w:i/>
          <w:color w:val="000000"/>
          <w:spacing w:val="3"/>
        </w:rPr>
        <w:t xml:space="preserve"> </w:t>
      </w:r>
      <w:r w:rsidRPr="009D4431">
        <w:rPr>
          <w:color w:val="000000"/>
          <w:spacing w:val="3"/>
        </w:rPr>
        <w:t xml:space="preserve">+ </w:t>
      </w:r>
      <w:r w:rsidRPr="009D4431">
        <w:rPr>
          <w:i/>
          <w:color w:val="000000"/>
          <w:spacing w:val="3"/>
          <w:lang w:val="en-US"/>
        </w:rPr>
        <w:t>E</w:t>
      </w:r>
      <w:proofErr w:type="spellStart"/>
      <w:r w:rsidRPr="009D4431">
        <w:rPr>
          <w:i/>
          <w:color w:val="000000"/>
          <w:spacing w:val="3"/>
        </w:rPr>
        <w:t>нК</w:t>
      </w:r>
      <w:proofErr w:type="spellEnd"/>
      <w:r w:rsidRPr="009D4431">
        <w:rPr>
          <w:i/>
          <w:color w:val="000000"/>
          <w:spacing w:val="3"/>
          <w:lang w:val="en-US"/>
        </w:rPr>
        <w:t>i</w:t>
      </w:r>
      <w:r w:rsidRPr="009D4431">
        <w:rPr>
          <w:i/>
          <w:color w:val="000000"/>
          <w:spacing w:val="3"/>
        </w:rPr>
        <w:t xml:space="preserve"> </w:t>
      </w:r>
      <w:r w:rsidRPr="009D4431">
        <w:rPr>
          <w:color w:val="000000"/>
          <w:spacing w:val="3"/>
        </w:rPr>
        <w:t xml:space="preserve">= </w:t>
      </w:r>
      <w:r w:rsidRPr="009D4431">
        <w:rPr>
          <w:i/>
          <w:color w:val="000000"/>
          <w:spacing w:val="3"/>
        </w:rPr>
        <w:t>0</w:t>
      </w:r>
    </w:p>
    <w:p w:rsidR="00B33EF5" w:rsidRPr="009D4431" w:rsidRDefault="00B33EF5" w:rsidP="009D4431">
      <w:pPr>
        <w:shd w:val="clear" w:color="auto" w:fill="FFFFFF"/>
        <w:ind w:left="2275"/>
      </w:pPr>
      <w:r w:rsidRPr="009D4431">
        <w:rPr>
          <w:color w:val="000000"/>
          <w:spacing w:val="-1"/>
        </w:rPr>
        <w:t>Предлагаемый вариант</w:t>
      </w:r>
    </w:p>
    <w:p w:rsidR="00B33EF5" w:rsidRPr="009D4431" w:rsidRDefault="00B33EF5" w:rsidP="009D4431">
      <w:pPr>
        <w:rPr>
          <w:spacing w:val="-2"/>
        </w:rPr>
      </w:pPr>
      <w:r w:rsidRPr="009D4431">
        <w:t xml:space="preserve">Приведенные   затраты   по   предлагаемому   варианту   определяются   по </w:t>
      </w:r>
      <w:r w:rsidRPr="009D4431">
        <w:rPr>
          <w:spacing w:val="-2"/>
        </w:rPr>
        <w:t>формуле:</w:t>
      </w:r>
    </w:p>
    <w:p w:rsidR="00B33EF5" w:rsidRPr="009D4431" w:rsidRDefault="00B33EF5" w:rsidP="009D4431">
      <w:pPr>
        <w:shd w:val="clear" w:color="auto" w:fill="FFFFFF"/>
        <w:ind w:firstLine="274"/>
        <w:rPr>
          <w:color w:val="000000"/>
          <w:spacing w:val="-2"/>
        </w:rPr>
      </w:pPr>
      <w:r w:rsidRPr="009D4431">
        <w:rPr>
          <w:color w:val="000000"/>
          <w:spacing w:val="-2"/>
        </w:rPr>
        <w:t xml:space="preserve">                          З</w:t>
      </w:r>
      <w:proofErr w:type="gramStart"/>
      <w:r w:rsidRPr="009D4431">
        <w:rPr>
          <w:color w:val="000000"/>
          <w:spacing w:val="-2"/>
        </w:rPr>
        <w:t>2</w:t>
      </w:r>
      <w:proofErr w:type="gramEnd"/>
      <w:r w:rsidRPr="009D4431">
        <w:rPr>
          <w:color w:val="000000"/>
          <w:spacing w:val="-2"/>
        </w:rPr>
        <w:t>= С1+ ЕнК1</w:t>
      </w:r>
    </w:p>
    <w:p w:rsidR="00B33EF5" w:rsidRPr="009D4431" w:rsidRDefault="00B33EF5" w:rsidP="009D4431">
      <w:pPr>
        <w:pStyle w:val="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>Себестоимость пожарной защиты объекта С</w:t>
      </w:r>
      <w:proofErr w:type="gramStart"/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proofErr w:type="gramEnd"/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=Су </w:t>
      </w:r>
      <w:r w:rsidRPr="009D443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n</w:t>
      </w:r>
    </w:p>
    <w:p w:rsidR="00B33EF5" w:rsidRPr="009D4431" w:rsidRDefault="00B33EF5" w:rsidP="009D4431">
      <w:pPr>
        <w:pStyle w:val="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удельные капитальные вложения предлагаемого варианта входят </w:t>
      </w:r>
      <w:proofErr w:type="spellStart"/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>предпроизводственные</w:t>
      </w:r>
      <w:proofErr w:type="spellEnd"/>
      <w:r w:rsidRPr="009D4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затраты.</w:t>
      </w:r>
    </w:p>
    <w:p w:rsidR="00B33EF5" w:rsidRPr="009D4431" w:rsidRDefault="00B33EF5" w:rsidP="009D4431">
      <w:pPr>
        <w:tabs>
          <w:tab w:val="left" w:pos="1985"/>
        </w:tabs>
      </w:pPr>
      <w:r w:rsidRPr="009D4431">
        <w:t xml:space="preserve">                             К</w:t>
      </w:r>
      <w:proofErr w:type="gramStart"/>
      <w:r w:rsidRPr="009D4431">
        <w:t>2</w:t>
      </w:r>
      <w:proofErr w:type="gramEnd"/>
      <w:r w:rsidRPr="009D4431">
        <w:t>=Кпр+ЦКтэр</w:t>
      </w:r>
    </w:p>
    <w:p w:rsidR="00B33EF5" w:rsidRPr="009D4431" w:rsidRDefault="00B33EF5" w:rsidP="009D4431">
      <w:pPr>
        <w:shd w:val="clear" w:color="auto" w:fill="FFFFFF"/>
        <w:ind w:left="34" w:firstLine="272"/>
        <w:rPr>
          <w:color w:val="000000"/>
        </w:rPr>
      </w:pPr>
      <w:r w:rsidRPr="009D4431">
        <w:rPr>
          <w:color w:val="000000"/>
        </w:rPr>
        <w:t>Приведенные затраты по предлагаемому варианту равны: З</w:t>
      </w:r>
      <w:proofErr w:type="gramStart"/>
      <w:r w:rsidRPr="009D4431">
        <w:rPr>
          <w:color w:val="000000"/>
        </w:rPr>
        <w:t>2</w:t>
      </w:r>
      <w:proofErr w:type="gramEnd"/>
    </w:p>
    <w:p w:rsidR="00B33EF5" w:rsidRPr="009D4431" w:rsidRDefault="00B33EF5" w:rsidP="009D4431">
      <w:pPr>
        <w:pStyle w:val="ad"/>
        <w:spacing w:after="0"/>
      </w:pPr>
      <w:r w:rsidRPr="009D4431">
        <w:t>Эксплуатационные расходы на содержание системы противопожарной защиты определяются по формуле: И</w:t>
      </w:r>
      <w:proofErr w:type="gramStart"/>
      <w:r w:rsidRPr="009D4431">
        <w:t>2</w:t>
      </w:r>
      <w:proofErr w:type="gramEnd"/>
      <w:r w:rsidRPr="009D4431">
        <w:t xml:space="preserve"> = </w:t>
      </w:r>
      <w:r w:rsidRPr="009D4431">
        <w:rPr>
          <w:lang w:val="en-US"/>
        </w:rPr>
        <w:t>S</w:t>
      </w:r>
      <w:r w:rsidRPr="009D4431">
        <w:t>н2+</w:t>
      </w:r>
      <w:r w:rsidRPr="009D4431">
        <w:rPr>
          <w:lang w:val="en-US"/>
        </w:rPr>
        <w:t>S</w:t>
      </w:r>
      <w:r w:rsidRPr="009D4431">
        <w:t>Кр2+</w:t>
      </w:r>
      <w:r w:rsidRPr="009D4431">
        <w:rPr>
          <w:lang w:val="en-US"/>
        </w:rPr>
        <w:t>S</w:t>
      </w:r>
      <w:r w:rsidRPr="009D4431">
        <w:t>Тр2</w:t>
      </w:r>
    </w:p>
    <w:p w:rsidR="00B33EF5" w:rsidRPr="009D4431" w:rsidRDefault="00B33EF5" w:rsidP="009D4431">
      <w:pPr>
        <w:shd w:val="clear" w:color="auto" w:fill="FFFFFF"/>
        <w:ind w:left="34" w:firstLine="272"/>
        <w:rPr>
          <w:color w:val="000000"/>
        </w:rPr>
      </w:pPr>
      <w:proofErr w:type="gramStart"/>
      <w:r w:rsidRPr="009D4431">
        <w:rPr>
          <w:color w:val="000000"/>
        </w:rPr>
        <w:t>Согласно расчета</w:t>
      </w:r>
      <w:proofErr w:type="gramEnd"/>
      <w:r w:rsidRPr="009D4431">
        <w:rPr>
          <w:color w:val="000000"/>
        </w:rPr>
        <w:t xml:space="preserve">, затраты на проведение текущего и капитального ремонта соответственно составили: </w:t>
      </w:r>
      <w:r w:rsidRPr="009D4431">
        <w:rPr>
          <w:color w:val="000000"/>
          <w:lang w:val="en-US"/>
        </w:rPr>
        <w:t>S</w:t>
      </w:r>
      <w:r w:rsidRPr="009D4431">
        <w:rPr>
          <w:color w:val="000000"/>
        </w:rPr>
        <w:t xml:space="preserve">Кр2 и </w:t>
      </w:r>
      <w:r w:rsidRPr="009D4431">
        <w:rPr>
          <w:color w:val="000000"/>
          <w:lang w:val="en-US"/>
        </w:rPr>
        <w:t>S</w:t>
      </w:r>
      <w:r w:rsidRPr="009D4431">
        <w:rPr>
          <w:color w:val="000000"/>
        </w:rPr>
        <w:t>Тр2</w:t>
      </w:r>
    </w:p>
    <w:p w:rsidR="00B33EF5" w:rsidRPr="009D4431" w:rsidRDefault="00B33EF5" w:rsidP="009D4431">
      <w:pPr>
        <w:pStyle w:val="ad"/>
        <w:spacing w:after="0"/>
      </w:pPr>
      <w:r w:rsidRPr="009D4431">
        <w:t xml:space="preserve">Затраты на материалы определяются: </w:t>
      </w:r>
      <w:r w:rsidRPr="009D4431">
        <w:rPr>
          <w:spacing w:val="-16"/>
          <w:w w:val="71"/>
        </w:rPr>
        <w:t>М</w:t>
      </w:r>
      <w:proofErr w:type="gramStart"/>
      <w:r w:rsidRPr="009D4431">
        <w:rPr>
          <w:spacing w:val="-16"/>
          <w:w w:val="71"/>
          <w:vertAlign w:val="subscript"/>
        </w:rPr>
        <w:t>2</w:t>
      </w:r>
      <w:proofErr w:type="gramEnd"/>
      <w:r w:rsidRPr="009D4431">
        <w:rPr>
          <w:spacing w:val="-16"/>
          <w:w w:val="71"/>
        </w:rPr>
        <w:t xml:space="preserve"> = </w:t>
      </w:r>
      <w:proofErr w:type="spellStart"/>
      <w:r w:rsidRPr="009D4431">
        <w:rPr>
          <w:spacing w:val="-16"/>
          <w:w w:val="71"/>
        </w:rPr>
        <w:t>Ц</w:t>
      </w:r>
      <w:r w:rsidRPr="009D4431">
        <w:rPr>
          <w:spacing w:val="-16"/>
          <w:w w:val="71"/>
          <w:vertAlign w:val="subscript"/>
        </w:rPr>
        <w:t>ос</w:t>
      </w:r>
      <w:proofErr w:type="spellEnd"/>
      <w:r w:rsidRPr="009D4431">
        <w:rPr>
          <w:spacing w:val="-16"/>
          <w:w w:val="71"/>
        </w:rPr>
        <w:t xml:space="preserve"> </w:t>
      </w:r>
      <w:proofErr w:type="spellStart"/>
      <w:r w:rsidRPr="009D4431">
        <w:rPr>
          <w:spacing w:val="-16"/>
          <w:w w:val="71"/>
        </w:rPr>
        <w:t>М</w:t>
      </w:r>
      <w:r w:rsidRPr="009D4431">
        <w:rPr>
          <w:spacing w:val="-16"/>
          <w:w w:val="71"/>
          <w:vertAlign w:val="subscript"/>
        </w:rPr>
        <w:t>ос</w:t>
      </w:r>
      <w:proofErr w:type="spellEnd"/>
      <w:r w:rsidRPr="009D4431">
        <w:rPr>
          <w:spacing w:val="-16"/>
          <w:w w:val="71"/>
        </w:rPr>
        <w:t xml:space="preserve">   </w:t>
      </w:r>
      <w:r w:rsidRPr="009D4431">
        <w:rPr>
          <w:spacing w:val="-17"/>
          <w:w w:val="71"/>
        </w:rPr>
        <w:t xml:space="preserve">  и И2=____________</w:t>
      </w:r>
    </w:p>
    <w:p w:rsidR="00B33EF5" w:rsidRPr="009D4431" w:rsidRDefault="00B33EF5" w:rsidP="009D4431">
      <w:r w:rsidRPr="009D4431">
        <w:t xml:space="preserve">4.     Определение   коэффициента   качества   пожарно-профилактических </w:t>
      </w:r>
      <w:r w:rsidRPr="009D4431">
        <w:rPr>
          <w:spacing w:val="1"/>
        </w:rPr>
        <w:t>мероприятий:</w:t>
      </w:r>
    </w:p>
    <w:p w:rsidR="00B33EF5" w:rsidRPr="009D4431" w:rsidRDefault="00581469" w:rsidP="009D4431">
      <w:r w:rsidRPr="009D4431">
        <w:rPr>
          <w:noProof/>
        </w:rPr>
        <w:pict>
          <v:shape id="_x0000_s1052" type="#_x0000_t75" style="position:absolute;margin-left:141.45pt;margin-top:10.5pt;width:114.95pt;height:31pt;z-index:251673600" o:allowincell="f">
            <v:imagedata r:id="rId34" o:title=""/>
            <w10:wrap type="topAndBottom"/>
          </v:shape>
          <o:OLEObject Type="Embed" ProgID="Equation.3" ShapeID="_x0000_s1052" DrawAspect="Content" ObjectID="_1571640359" r:id="rId35"/>
        </w:pict>
      </w:r>
      <w:r w:rsidRPr="009D4431">
        <w:rPr>
          <w:noProof/>
          <w:color w:val="000000"/>
          <w:spacing w:val="-1"/>
        </w:rPr>
        <w:pict>
          <v:shape id="_x0000_s1054" type="#_x0000_t75" style="position:absolute;margin-left:173.4pt;margin-top:47.1pt;width:83pt;height:134pt;z-index:251675648" o:allowincell="f">
            <v:imagedata r:id="rId36" o:title=""/>
            <w10:wrap type="topAndBottom"/>
          </v:shape>
          <o:OLEObject Type="Embed" ProgID="Equation.3" ShapeID="_x0000_s1054" DrawAspect="Content" ObjectID="_1571640360" r:id="rId37"/>
        </w:pict>
      </w:r>
      <w:r w:rsidRPr="009D4431">
        <w:rPr>
          <w:noProof/>
        </w:rPr>
        <w:pict>
          <v:shape id="_x0000_s1053" type="#_x0000_t75" style="position:absolute;margin-left:0;margin-top:0;width:9pt;height:17pt;z-index:251674624" o:allowincell="f">
            <v:imagedata r:id="rId38" o:title=""/>
            <w10:wrap type="topAndBottom"/>
          </v:shape>
          <o:OLEObject Type="Embed" ProgID="Equation.3" ShapeID="_x0000_s1053" DrawAspect="Content" ObjectID="_1571640361" r:id="rId39"/>
        </w:pict>
      </w:r>
      <w:r w:rsidRPr="009D4431">
        <w:rPr>
          <w:noProof/>
        </w:rPr>
        <w:pict>
          <v:shape id="_x0000_s1051" type="#_x0000_t75" style="position:absolute;margin-left:0;margin-top:0;width:9pt;height:17pt;z-index:251672576" o:allowincell="f">
            <v:imagedata r:id="rId38" o:title=""/>
            <w10:wrap type="topAndBottom"/>
          </v:shape>
          <o:OLEObject Type="Embed" ProgID="Equation.3" ShapeID="_x0000_s1051" DrawAspect="Content" ObjectID="_1571640362" r:id="rId40"/>
        </w:pict>
      </w:r>
      <w:r w:rsidR="00B33EF5" w:rsidRPr="009D4431">
        <w:rPr>
          <w:color w:val="000000"/>
          <w:spacing w:val="-1"/>
          <w:lang w:val="en-US"/>
        </w:rPr>
        <w:t>Q</w:t>
      </w:r>
      <w:r w:rsidR="00B33EF5" w:rsidRPr="009D4431">
        <w:rPr>
          <w:color w:val="000000"/>
          <w:spacing w:val="-1"/>
          <w:vertAlign w:val="subscript"/>
        </w:rPr>
        <w:t xml:space="preserve">1- </w:t>
      </w:r>
      <w:r w:rsidR="00B33EF5" w:rsidRPr="009D4431">
        <w:rPr>
          <w:color w:val="000000"/>
          <w:spacing w:val="-1"/>
        </w:rPr>
        <w:t>относительный показатель, учитывающий степень огнестойкости</w:t>
      </w:r>
    </w:p>
    <w:p w:rsidR="00B33EF5" w:rsidRPr="009D4431" w:rsidRDefault="00B33EF5" w:rsidP="009D4431">
      <w:pPr>
        <w:shd w:val="clear" w:color="auto" w:fill="FFFFFF"/>
      </w:pPr>
      <w:proofErr w:type="gramStart"/>
      <w:r w:rsidRPr="009D4431">
        <w:rPr>
          <w:color w:val="000000"/>
          <w:spacing w:val="-1"/>
          <w:lang w:val="en-US"/>
        </w:rPr>
        <w:t>q</w:t>
      </w:r>
      <w:r w:rsidRPr="009D4431">
        <w:rPr>
          <w:color w:val="000000"/>
          <w:spacing w:val="-1"/>
          <w:vertAlign w:val="subscript"/>
        </w:rPr>
        <w:t>2</w:t>
      </w:r>
      <w:r w:rsidRPr="009D4431">
        <w:rPr>
          <w:color w:val="000000"/>
          <w:spacing w:val="-1"/>
        </w:rPr>
        <w:t xml:space="preserve"> - относительный показатель, учитывающий площадь горения.</w:t>
      </w:r>
      <w:proofErr w:type="gramEnd"/>
    </w:p>
    <w:p w:rsidR="00B33EF5" w:rsidRPr="009D4431" w:rsidRDefault="00B33EF5" w:rsidP="009D4431">
      <w:pPr>
        <w:shd w:val="clear" w:color="auto" w:fill="FFFFFF"/>
      </w:pPr>
      <w:proofErr w:type="gramStart"/>
      <w:r w:rsidRPr="009D4431">
        <w:rPr>
          <w:color w:val="000000"/>
          <w:spacing w:val="-1"/>
          <w:lang w:val="en-US"/>
        </w:rPr>
        <w:t>q</w:t>
      </w:r>
      <w:r w:rsidRPr="009D4431">
        <w:rPr>
          <w:color w:val="000000"/>
          <w:spacing w:val="-1"/>
          <w:vertAlign w:val="subscript"/>
        </w:rPr>
        <w:t>3</w:t>
      </w:r>
      <w:r w:rsidRPr="009D4431">
        <w:rPr>
          <w:color w:val="000000"/>
          <w:spacing w:val="-1"/>
        </w:rPr>
        <w:t xml:space="preserve"> - относительный показатель, учитывающий время свободного горения.</w:t>
      </w:r>
      <w:proofErr w:type="gramEnd"/>
    </w:p>
    <w:p w:rsidR="00B33EF5" w:rsidRPr="009D4431" w:rsidRDefault="00B33EF5" w:rsidP="009D4431">
      <w:pPr>
        <w:shd w:val="clear" w:color="auto" w:fill="FFFFFF"/>
        <w:tabs>
          <w:tab w:val="left" w:pos="1277"/>
        </w:tabs>
      </w:pPr>
      <w:r w:rsidRPr="009D4431">
        <w:rPr>
          <w:color w:val="000000"/>
          <w:spacing w:val="3"/>
        </w:rPr>
        <w:t>5.         Определение  экономических   потерь  по  базовому  и  предлагае</w:t>
      </w:r>
      <w:r w:rsidRPr="009D4431">
        <w:rPr>
          <w:color w:val="000000"/>
          <w:spacing w:val="1"/>
        </w:rPr>
        <w:t>мому варианту.</w:t>
      </w:r>
    </w:p>
    <w:p w:rsidR="00B33EF5" w:rsidRPr="009D4431" w:rsidRDefault="00B33EF5" w:rsidP="009D4431">
      <w:pPr>
        <w:shd w:val="clear" w:color="auto" w:fill="FFFFFF"/>
        <w:ind w:left="307"/>
        <w:jc w:val="both"/>
      </w:pPr>
      <w:r w:rsidRPr="009D4431">
        <w:rPr>
          <w:color w:val="000000"/>
        </w:rPr>
        <w:t xml:space="preserve">Экономические потери рассчитываются по формуле: </w:t>
      </w:r>
      <w:r w:rsidRPr="009D4431">
        <w:rPr>
          <w:color w:val="000000"/>
          <w:spacing w:val="14"/>
        </w:rPr>
        <w:t xml:space="preserve"> </w:t>
      </w:r>
      <w:r w:rsidRPr="009D4431">
        <w:rPr>
          <w:smallCaps/>
          <w:color w:val="000000"/>
        </w:rPr>
        <w:t>У=(</w:t>
      </w:r>
      <w:proofErr w:type="spellStart"/>
      <w:proofErr w:type="gramStart"/>
      <w:r w:rsidRPr="009D4431">
        <w:rPr>
          <w:smallCaps/>
          <w:color w:val="000000"/>
        </w:rPr>
        <w:t>Упр</w:t>
      </w:r>
      <w:proofErr w:type="gramEnd"/>
      <w:r w:rsidRPr="009D4431">
        <w:rPr>
          <w:smallCaps/>
          <w:color w:val="000000"/>
        </w:rPr>
        <w:t>+Упос</w:t>
      </w:r>
      <w:proofErr w:type="spellEnd"/>
      <w:r w:rsidRPr="009D4431">
        <w:rPr>
          <w:smallCaps/>
          <w:color w:val="000000"/>
        </w:rPr>
        <w:t xml:space="preserve">) </w:t>
      </w:r>
      <w:r w:rsidRPr="009D4431">
        <w:rPr>
          <w:color w:val="000000"/>
        </w:rPr>
        <w:t>ƒ</w:t>
      </w:r>
      <w:r w:rsidRPr="009D4431">
        <w:rPr>
          <w:smallCaps/>
          <w:color w:val="000000"/>
        </w:rPr>
        <w:t xml:space="preserve"> </w:t>
      </w:r>
      <w:r w:rsidRPr="009D4431">
        <w:rPr>
          <w:smallCaps/>
          <w:color w:val="000000"/>
          <w:position w:val="-10"/>
        </w:rPr>
        <w:object w:dxaOrig="180" w:dyaOrig="340">
          <v:shape id="_x0000_i1035" type="#_x0000_t75" style="width:8.2pt;height:17.3pt" o:ole="" fillcolor="window">
            <v:imagedata r:id="rId38" o:title=""/>
          </v:shape>
          <o:OLEObject Type="Embed" ProgID="Equation.3" ShapeID="_x0000_i1035" DrawAspect="Content" ObjectID="_1571640357" r:id="rId41"/>
        </w:object>
      </w:r>
      <w:r w:rsidRPr="009D4431">
        <w:rPr>
          <w:smallCaps/>
          <w:color w:val="000000"/>
        </w:rPr>
        <w:t>+</w:t>
      </w:r>
      <w:proofErr w:type="spellStart"/>
      <w:r w:rsidRPr="009D4431">
        <w:rPr>
          <w:smallCaps/>
          <w:color w:val="000000"/>
        </w:rPr>
        <w:t>П</w:t>
      </w:r>
      <w:r w:rsidRPr="009D4431">
        <w:rPr>
          <w:smallCaps/>
          <w:color w:val="000000"/>
          <w:vertAlign w:val="subscript"/>
        </w:rPr>
        <w:t>гт</w:t>
      </w:r>
      <w:proofErr w:type="spellEnd"/>
      <w:r w:rsidRPr="009D4431">
        <w:rPr>
          <w:smallCaps/>
          <w:color w:val="000000"/>
        </w:rPr>
        <w:t xml:space="preserve"> </w:t>
      </w:r>
      <w:r w:rsidRPr="009D4431">
        <w:rPr>
          <w:color w:val="000000"/>
        </w:rPr>
        <w:t>ƒ</w:t>
      </w:r>
      <w:r w:rsidRPr="009D4431">
        <w:rPr>
          <w:smallCaps/>
          <w:color w:val="000000"/>
        </w:rPr>
        <w:t xml:space="preserve"> </w:t>
      </w:r>
      <w:r w:rsidRPr="009D4431">
        <w:rPr>
          <w:smallCaps/>
          <w:color w:val="000000"/>
          <w:lang w:val="en-US"/>
        </w:rPr>
        <w:t>i</w:t>
      </w:r>
      <w:r w:rsidRPr="009D4431">
        <w:rPr>
          <w:smallCaps/>
          <w:color w:val="000000"/>
          <w:position w:val="-10"/>
        </w:rPr>
        <w:object w:dxaOrig="180" w:dyaOrig="340">
          <v:shape id="_x0000_i1036" type="#_x0000_t75" style="width:8.2pt;height:17.3pt" o:ole="" fillcolor="window">
            <v:imagedata r:id="rId38" o:title=""/>
          </v:shape>
          <o:OLEObject Type="Embed" ProgID="Equation.3" ShapeID="_x0000_i1036" DrawAspect="Content" ObjectID="_1571640358" r:id="rId42"/>
        </w:object>
      </w:r>
    </w:p>
    <w:p w:rsidR="00B33EF5" w:rsidRPr="009D4431" w:rsidRDefault="00B33EF5" w:rsidP="009D4431">
      <w:pPr>
        <w:shd w:val="clear" w:color="auto" w:fill="FFFFFF"/>
        <w:ind w:left="389"/>
      </w:pPr>
      <w:r w:rsidRPr="009D4431">
        <w:rPr>
          <w:color w:val="000000"/>
          <w:spacing w:val="-1"/>
        </w:rPr>
        <w:lastRenderedPageBreak/>
        <w:t xml:space="preserve">где: </w:t>
      </w:r>
      <w:proofErr w:type="spellStart"/>
      <w:proofErr w:type="gramStart"/>
      <w:r w:rsidRPr="009D4431">
        <w:rPr>
          <w:color w:val="000000"/>
          <w:spacing w:val="-1"/>
        </w:rPr>
        <w:t>Упр</w:t>
      </w:r>
      <w:proofErr w:type="spellEnd"/>
      <w:proofErr w:type="gramEnd"/>
      <w:r w:rsidRPr="009D4431">
        <w:rPr>
          <w:color w:val="000000"/>
          <w:spacing w:val="-1"/>
        </w:rPr>
        <w:t xml:space="preserve">, </w:t>
      </w:r>
      <w:proofErr w:type="spellStart"/>
      <w:r w:rsidRPr="009D4431">
        <w:rPr>
          <w:color w:val="000000"/>
          <w:spacing w:val="-1"/>
        </w:rPr>
        <w:t>Упос</w:t>
      </w:r>
      <w:proofErr w:type="spellEnd"/>
      <w:r w:rsidRPr="009D4431">
        <w:rPr>
          <w:color w:val="000000"/>
          <w:spacing w:val="-1"/>
        </w:rPr>
        <w:t xml:space="preserve"> - значение прямого и косвенного ущерба от пожара, т. руб. </w:t>
      </w:r>
      <w:proofErr w:type="spellStart"/>
      <w:r w:rsidRPr="009D4431">
        <w:rPr>
          <w:color w:val="000000"/>
          <w:spacing w:val="9"/>
        </w:rPr>
        <w:t>Ппг</w:t>
      </w:r>
      <w:proofErr w:type="spellEnd"/>
      <w:r w:rsidRPr="009D4431">
        <w:rPr>
          <w:color w:val="000000"/>
          <w:spacing w:val="9"/>
        </w:rPr>
        <w:t xml:space="preserve"> - годовые потери от гибели людей или получения ими телесных </w:t>
      </w:r>
      <w:r w:rsidRPr="009D4431">
        <w:rPr>
          <w:color w:val="000000"/>
        </w:rPr>
        <w:t xml:space="preserve">повреждений, </w:t>
      </w:r>
      <w:proofErr w:type="spellStart"/>
      <w:r w:rsidRPr="009D4431">
        <w:rPr>
          <w:color w:val="000000"/>
        </w:rPr>
        <w:t>т.руб</w:t>
      </w:r>
      <w:proofErr w:type="spellEnd"/>
    </w:p>
    <w:p w:rsidR="00B33EF5" w:rsidRPr="009D4431" w:rsidRDefault="00B33EF5" w:rsidP="009D4431">
      <w:pPr>
        <w:shd w:val="clear" w:color="auto" w:fill="FFFFFF"/>
        <w:ind w:left="979" w:right="730" w:hanging="312"/>
      </w:pPr>
      <w:r w:rsidRPr="009D4431">
        <w:rPr>
          <w:color w:val="000000"/>
          <w:spacing w:val="-1"/>
        </w:rPr>
        <w:t>Тогда экономические потери по базовому варианту составят</w:t>
      </w:r>
      <w:proofErr w:type="gramStart"/>
      <w:r w:rsidRPr="009D4431">
        <w:rPr>
          <w:color w:val="000000"/>
          <w:spacing w:val="-1"/>
        </w:rPr>
        <w:t xml:space="preserve"> :</w:t>
      </w:r>
      <w:proofErr w:type="gramEnd"/>
      <w:r w:rsidRPr="009D4431">
        <w:rPr>
          <w:color w:val="000000"/>
          <w:spacing w:val="-1"/>
        </w:rPr>
        <w:t xml:space="preserve"> </w:t>
      </w:r>
      <w:r w:rsidRPr="009D4431">
        <w:rPr>
          <w:color w:val="000000"/>
        </w:rPr>
        <w:t>У</w:t>
      </w:r>
      <w:proofErr w:type="gramStart"/>
      <w:r w:rsidRPr="009D4431">
        <w:rPr>
          <w:color w:val="000000"/>
        </w:rPr>
        <w:t>1</w:t>
      </w:r>
      <w:proofErr w:type="gramEnd"/>
      <w:r w:rsidRPr="009D4431">
        <w:rPr>
          <w:i/>
          <w:color w:val="000000"/>
        </w:rPr>
        <w:t xml:space="preserve"> </w:t>
      </w:r>
    </w:p>
    <w:p w:rsidR="00B33EF5" w:rsidRPr="009D4431" w:rsidRDefault="00B33EF5" w:rsidP="009D4431">
      <w:pPr>
        <w:shd w:val="clear" w:color="auto" w:fill="FFFFFF"/>
        <w:ind w:left="384" w:firstLine="283"/>
        <w:rPr>
          <w:color w:val="000000"/>
        </w:rPr>
      </w:pPr>
      <w:r w:rsidRPr="009D4431">
        <w:rPr>
          <w:color w:val="000000"/>
          <w:spacing w:val="1"/>
        </w:rPr>
        <w:t>По   предлагаемому   варианту,   экономические   потери   с   учетом   ко</w:t>
      </w:r>
      <w:r w:rsidRPr="009D4431">
        <w:rPr>
          <w:color w:val="000000"/>
          <w:spacing w:val="1"/>
        </w:rPr>
        <w:softHyphen/>
      </w:r>
      <w:r w:rsidRPr="009D4431">
        <w:rPr>
          <w:color w:val="000000"/>
        </w:rPr>
        <w:t xml:space="preserve">эффициента качества пожарно-профилактических мероприятий составят: </w:t>
      </w:r>
      <w:r w:rsidR="00446044" w:rsidRPr="009D4431">
        <w:rPr>
          <w:color w:val="000000"/>
        </w:rPr>
        <w:t xml:space="preserve">                                                 </w:t>
      </w:r>
      <w:r w:rsidRPr="009D4431">
        <w:rPr>
          <w:color w:val="000000"/>
        </w:rPr>
        <w:t>1</w:t>
      </w:r>
    </w:p>
    <w:p w:rsidR="00B33EF5" w:rsidRPr="009D4431" w:rsidRDefault="000A3B37" w:rsidP="009D4431">
      <w:pPr>
        <w:shd w:val="clear" w:color="auto" w:fill="FFFFFF"/>
        <w:ind w:left="384" w:firstLine="283"/>
        <w:jc w:val="center"/>
        <w:rPr>
          <w:color w:val="000000"/>
        </w:rPr>
      </w:pPr>
      <w:r w:rsidRPr="009D443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D84AF43" wp14:editId="56446113">
                <wp:simplePos x="0" y="0"/>
                <wp:positionH relativeFrom="column">
                  <wp:posOffset>2781935</wp:posOffset>
                </wp:positionH>
                <wp:positionV relativeFrom="paragraph">
                  <wp:posOffset>53340</wp:posOffset>
                </wp:positionV>
                <wp:extent cx="822960" cy="0"/>
                <wp:effectExtent l="10160" t="5715" r="5080" b="13335"/>
                <wp:wrapTopAndBottom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4.2pt" to="28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1D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" o:allowincell="f">
                <w10:wrap type="topAndBottom"/>
              </v:line>
            </w:pict>
          </mc:Fallback>
        </mc:AlternateContent>
      </w:r>
      <w:r w:rsidR="00B33EF5" w:rsidRPr="009D4431">
        <w:rPr>
          <w:color w:val="000000"/>
        </w:rPr>
        <w:t>У</w:t>
      </w:r>
      <w:proofErr w:type="gramStart"/>
      <w:r w:rsidR="00B33EF5" w:rsidRPr="009D4431">
        <w:rPr>
          <w:color w:val="000000"/>
        </w:rPr>
        <w:t>2</w:t>
      </w:r>
      <w:proofErr w:type="gramEnd"/>
      <w:r w:rsidR="00B33EF5" w:rsidRPr="009D4431">
        <w:rPr>
          <w:color w:val="000000"/>
        </w:rPr>
        <w:t xml:space="preserve">=У1 </w:t>
      </w:r>
      <w:r w:rsidR="00446044" w:rsidRPr="009D4431">
        <w:rPr>
          <w:color w:val="000000"/>
        </w:rPr>
        <w:t xml:space="preserve">  </w:t>
      </w:r>
      <w:proofErr w:type="spellStart"/>
      <w:r w:rsidR="00B33EF5" w:rsidRPr="009D4431">
        <w:rPr>
          <w:color w:val="000000"/>
        </w:rPr>
        <w:t>Кк</w:t>
      </w:r>
      <w:proofErr w:type="spellEnd"/>
    </w:p>
    <w:p w:rsidR="00B33EF5" w:rsidRPr="009D4431" w:rsidRDefault="00581469" w:rsidP="009D4431">
      <w:pPr>
        <w:shd w:val="clear" w:color="auto" w:fill="FFFFFF"/>
        <w:ind w:left="384" w:right="19" w:firstLine="283"/>
        <w:jc w:val="both"/>
        <w:rPr>
          <w:color w:val="000000"/>
          <w:spacing w:val="-1"/>
        </w:rPr>
      </w:pPr>
      <w:r w:rsidRPr="009D4431">
        <w:rPr>
          <w:noProof/>
        </w:rPr>
        <w:pict>
          <v:shape id="_x0000_s1055" type="#_x0000_t75" style="position:absolute;left:0;text-align:left;margin-left:75.75pt;margin-top:151.15pt;width:318pt;height:34pt;z-index:251676672" o:allowincell="f">
            <v:imagedata r:id="rId43" o:title=""/>
            <w10:wrap type="topAndBottom"/>
          </v:shape>
          <o:OLEObject Type="Embed" ProgID="Equation.3" ShapeID="_x0000_s1055" DrawAspect="Content" ObjectID="_1571640363" r:id="rId44"/>
        </w:pict>
      </w:r>
      <w:r w:rsidR="00B33EF5" w:rsidRPr="009D4431">
        <w:rPr>
          <w:color w:val="000000"/>
          <w:spacing w:val="18"/>
        </w:rPr>
        <w:t xml:space="preserve">6. Сопоставление вариантов и определение ожидаемого </w:t>
      </w:r>
      <w:r w:rsidR="00B33EF5" w:rsidRPr="009D4431">
        <w:rPr>
          <w:color w:val="000000"/>
          <w:spacing w:val="-1"/>
        </w:rPr>
        <w:t xml:space="preserve">экономического эффекта. При сопоставлении приведенных затрат получается, </w:t>
      </w:r>
      <w:r w:rsidR="00B33EF5" w:rsidRPr="009D4431">
        <w:rPr>
          <w:color w:val="000000"/>
          <w:spacing w:val="4"/>
        </w:rPr>
        <w:t>что 3</w:t>
      </w:r>
      <w:r w:rsidR="00B33EF5" w:rsidRPr="009D4431">
        <w:rPr>
          <w:color w:val="000000"/>
          <w:spacing w:val="4"/>
          <w:lang w:val="en-US"/>
        </w:rPr>
        <w:t>i</w:t>
      </w:r>
      <w:r w:rsidR="00B33EF5" w:rsidRPr="009D4431">
        <w:rPr>
          <w:color w:val="000000"/>
          <w:spacing w:val="4"/>
        </w:rPr>
        <w:t xml:space="preserve"> &lt; 3</w:t>
      </w:r>
      <w:r w:rsidR="00B33EF5" w:rsidRPr="009D4431">
        <w:rPr>
          <w:color w:val="000000"/>
          <w:spacing w:val="4"/>
          <w:vertAlign w:val="subscript"/>
        </w:rPr>
        <w:t>2</w:t>
      </w:r>
      <w:r w:rsidR="00B33EF5" w:rsidRPr="009D4431">
        <w:rPr>
          <w:color w:val="000000"/>
          <w:spacing w:val="4"/>
        </w:rPr>
        <w:t xml:space="preserve">. Однако, при расчете ожидаемого экономического эффекта, </w:t>
      </w:r>
      <w:r w:rsidR="00B33EF5" w:rsidRPr="009D4431">
        <w:rPr>
          <w:color w:val="000000"/>
          <w:spacing w:val="5"/>
        </w:rPr>
        <w:t xml:space="preserve">учитывая коэффициент </w:t>
      </w:r>
      <w:proofErr w:type="spellStart"/>
      <w:r w:rsidR="00B33EF5" w:rsidRPr="009D4431">
        <w:rPr>
          <w:color w:val="000000"/>
          <w:spacing w:val="5"/>
        </w:rPr>
        <w:t>К</w:t>
      </w:r>
      <w:r w:rsidR="00B33EF5" w:rsidRPr="009D4431">
        <w:rPr>
          <w:color w:val="000000"/>
          <w:spacing w:val="5"/>
          <w:vertAlign w:val="subscript"/>
        </w:rPr>
        <w:t>к</w:t>
      </w:r>
      <w:proofErr w:type="spellEnd"/>
      <w:r w:rsidR="00B33EF5" w:rsidRPr="009D4431">
        <w:rPr>
          <w:color w:val="000000"/>
          <w:spacing w:val="5"/>
        </w:rPr>
        <w:t xml:space="preserve"> (значение которого существенно влияет на </w:t>
      </w:r>
      <w:r w:rsidR="00B33EF5" w:rsidRPr="009D4431">
        <w:rPr>
          <w:color w:val="000000"/>
          <w:spacing w:val="7"/>
        </w:rPr>
        <w:t>снижение размера материального ущерба У</w:t>
      </w:r>
      <w:proofErr w:type="gramStart"/>
      <w:r w:rsidR="00B33EF5" w:rsidRPr="009D4431">
        <w:rPr>
          <w:color w:val="000000"/>
          <w:spacing w:val="7"/>
          <w:vertAlign w:val="subscript"/>
        </w:rPr>
        <w:t>2</w:t>
      </w:r>
      <w:proofErr w:type="gramEnd"/>
      <w:r w:rsidR="00B33EF5" w:rsidRPr="009D4431">
        <w:rPr>
          <w:color w:val="000000"/>
          <w:spacing w:val="7"/>
        </w:rPr>
        <w:t xml:space="preserve">). Получим следующие </w:t>
      </w:r>
      <w:r w:rsidR="00B33EF5" w:rsidRPr="009D4431">
        <w:rPr>
          <w:color w:val="000000"/>
          <w:spacing w:val="-1"/>
        </w:rPr>
        <w:t>результаты:</w:t>
      </w:r>
    </w:p>
    <w:p w:rsidR="00B33EF5" w:rsidRPr="009D4431" w:rsidRDefault="00B33EF5" w:rsidP="009D4431">
      <w:pPr>
        <w:shd w:val="clear" w:color="auto" w:fill="FFFFFF"/>
        <w:ind w:left="384" w:right="19" w:firstLine="283"/>
        <w:jc w:val="both"/>
        <w:rPr>
          <w:color w:val="000000"/>
          <w:spacing w:val="-1"/>
        </w:rPr>
      </w:pPr>
      <w:r w:rsidRPr="009D4431">
        <w:rPr>
          <w:color w:val="000000"/>
          <w:spacing w:val="3"/>
        </w:rPr>
        <w:t xml:space="preserve">В результате внедрения рекомендаций по противопожарной защите </w:t>
      </w:r>
      <w:r w:rsidRPr="009D4431">
        <w:rPr>
          <w:color w:val="000000"/>
          <w:spacing w:val="-1"/>
        </w:rPr>
        <w:t>(вариант 2) ожидаемый экономический эффект составит ______________________</w:t>
      </w:r>
      <w:r w:rsidRPr="009D4431">
        <w:rPr>
          <w:color w:val="000000"/>
          <w:spacing w:val="-1"/>
        </w:rPr>
        <w:softHyphen/>
        <w:t xml:space="preserve"> тыс. руб.</w:t>
      </w:r>
    </w:p>
    <w:p w:rsidR="00B33EF5" w:rsidRPr="009D4431" w:rsidRDefault="00B33EF5" w:rsidP="009D4431">
      <w:pPr>
        <w:pStyle w:val="210"/>
        <w:ind w:firstLine="284"/>
        <w:jc w:val="center"/>
        <w:rPr>
          <w:b/>
          <w:sz w:val="24"/>
          <w:szCs w:val="24"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Задания для практического занятия:</w:t>
      </w:r>
    </w:p>
    <w:p w:rsidR="00B33EF5" w:rsidRPr="009D4431" w:rsidRDefault="00925574" w:rsidP="009D4431">
      <w:pPr>
        <w:shd w:val="clear" w:color="auto" w:fill="FFFFFF"/>
        <w:ind w:left="379" w:right="86"/>
        <w:jc w:val="both"/>
      </w:pPr>
      <w:r w:rsidRPr="009D4431">
        <w:rPr>
          <w:color w:val="000000"/>
          <w:spacing w:val="6"/>
        </w:rPr>
        <w:t xml:space="preserve">Задача 1. </w:t>
      </w:r>
      <w:r w:rsidR="00B33EF5" w:rsidRPr="009D4431">
        <w:rPr>
          <w:color w:val="000000"/>
          <w:spacing w:val="6"/>
        </w:rPr>
        <w:t xml:space="preserve">Производственное предприятие имеет склад готовой продукции. </w:t>
      </w:r>
      <w:r w:rsidR="00B33EF5" w:rsidRPr="009D4431">
        <w:rPr>
          <w:color w:val="000000"/>
        </w:rPr>
        <w:t>Балансовая стоимость здания складского хозяйства составляет 350000 т.</w:t>
      </w:r>
      <w:r w:rsidRPr="009D4431">
        <w:rPr>
          <w:color w:val="000000"/>
        </w:rPr>
        <w:t xml:space="preserve"> </w:t>
      </w:r>
      <w:r w:rsidR="00B33EF5" w:rsidRPr="009D4431">
        <w:rPr>
          <w:color w:val="000000"/>
        </w:rPr>
        <w:t xml:space="preserve">руб. </w:t>
      </w:r>
      <w:r w:rsidR="00B33EF5" w:rsidRPr="009D4431">
        <w:rPr>
          <w:color w:val="000000"/>
          <w:spacing w:val="-1"/>
        </w:rPr>
        <w:t xml:space="preserve">Площадь </w:t>
      </w:r>
      <w:smartTag w:uri="urn:schemas-microsoft-com:office:smarttags" w:element="metricconverter">
        <w:smartTagPr>
          <w:attr w:name="ProductID" w:val="1750 м2"/>
        </w:smartTagPr>
        <w:r w:rsidR="00B33EF5" w:rsidRPr="009D4431">
          <w:rPr>
            <w:color w:val="000000"/>
            <w:spacing w:val="-1"/>
          </w:rPr>
          <w:t>1750 м</w:t>
        </w:r>
        <w:proofErr w:type="gramStart"/>
        <w:r w:rsidR="00B33EF5" w:rsidRPr="009D4431">
          <w:rPr>
            <w:color w:val="000000"/>
            <w:spacing w:val="-1"/>
            <w:vertAlign w:val="superscript"/>
          </w:rPr>
          <w:t>2</w:t>
        </w:r>
      </w:smartTag>
      <w:proofErr w:type="gramEnd"/>
      <w:r w:rsidR="00B33EF5" w:rsidRPr="009D4431">
        <w:rPr>
          <w:color w:val="000000"/>
          <w:spacing w:val="-1"/>
          <w:vertAlign w:val="superscript"/>
        </w:rPr>
        <w:t xml:space="preserve"> </w:t>
      </w:r>
      <w:r w:rsidR="00B33EF5" w:rsidRPr="009D4431">
        <w:rPr>
          <w:color w:val="000000"/>
          <w:spacing w:val="-1"/>
        </w:rPr>
        <w:t xml:space="preserve"> Здание эксплуатируется в течение 17 лет. Нормы амортизационных отчислений составляют 1,2% в год. Частота возникновения </w:t>
      </w:r>
      <w:r w:rsidR="00B33EF5" w:rsidRPr="009D4431">
        <w:rPr>
          <w:color w:val="000000"/>
          <w:spacing w:val="6"/>
        </w:rPr>
        <w:t xml:space="preserve">пожаров на данных объектах составляет 1 пожар в 12 лет. Основное </w:t>
      </w:r>
      <w:r w:rsidR="00F70748" w:rsidRPr="009D4431">
        <w:rPr>
          <w:color w:val="000000"/>
          <w:spacing w:val="1"/>
        </w:rPr>
        <w:t xml:space="preserve">назначение складского хозяйства </w:t>
      </w:r>
      <w:r w:rsidR="00B33EF5" w:rsidRPr="009D4431">
        <w:rPr>
          <w:color w:val="000000"/>
          <w:spacing w:val="1"/>
        </w:rPr>
        <w:t xml:space="preserve">хранение     </w:t>
      </w:r>
      <w:r w:rsidR="00F70748" w:rsidRPr="009D4431">
        <w:rPr>
          <w:color w:val="000000"/>
          <w:spacing w:val="1"/>
        </w:rPr>
        <w:t xml:space="preserve">готовой </w:t>
      </w:r>
      <w:r w:rsidR="00B33EF5" w:rsidRPr="009D4431">
        <w:rPr>
          <w:color w:val="000000"/>
          <w:spacing w:val="1"/>
        </w:rPr>
        <w:t xml:space="preserve">продукции, предназначенной для дальнейшей реализации. Стоимость готовой продукции </w:t>
      </w:r>
      <w:r w:rsidR="00B33EF5" w:rsidRPr="009D4431">
        <w:rPr>
          <w:color w:val="000000"/>
        </w:rPr>
        <w:t>составляет по данным объекта 195000 т. руб.</w:t>
      </w:r>
    </w:p>
    <w:p w:rsidR="00B33EF5" w:rsidRPr="009D4431" w:rsidRDefault="00925574" w:rsidP="009D4431">
      <w:pPr>
        <w:shd w:val="clear" w:color="auto" w:fill="FFFFFF"/>
        <w:tabs>
          <w:tab w:val="left" w:pos="792"/>
        </w:tabs>
        <w:ind w:left="364"/>
        <w:rPr>
          <w:color w:val="000000"/>
          <w:spacing w:val="17"/>
        </w:rPr>
      </w:pPr>
      <w:r w:rsidRPr="009D4431">
        <w:rPr>
          <w:color w:val="000000"/>
          <w:spacing w:val="6"/>
        </w:rPr>
        <w:t xml:space="preserve">Задача 2. </w:t>
      </w:r>
      <w:r w:rsidR="00B33EF5" w:rsidRPr="009D4431">
        <w:rPr>
          <w:color w:val="000000"/>
          <w:spacing w:val="-1"/>
        </w:rPr>
        <w:t xml:space="preserve">Предлагается оборудовать здание готовой продукции автоматической </w:t>
      </w:r>
      <w:r w:rsidR="00B33EF5" w:rsidRPr="009D4431">
        <w:rPr>
          <w:color w:val="000000"/>
        </w:rPr>
        <w:t>пожарной сигнализацией (</w:t>
      </w:r>
      <w:proofErr w:type="spellStart"/>
      <w:r w:rsidR="00B33EF5" w:rsidRPr="009D4431">
        <w:rPr>
          <w:color w:val="000000"/>
        </w:rPr>
        <w:t>извещатель</w:t>
      </w:r>
      <w:proofErr w:type="spellEnd"/>
      <w:r w:rsidR="00B33EF5" w:rsidRPr="009D4431">
        <w:rPr>
          <w:color w:val="000000"/>
        </w:rPr>
        <w:t xml:space="preserve"> пожарный ИП - 212-5). Сигнал о пожаре </w:t>
      </w:r>
      <w:r w:rsidR="00B33EF5" w:rsidRPr="009D4431">
        <w:rPr>
          <w:color w:val="000000"/>
          <w:spacing w:val="3"/>
        </w:rPr>
        <w:t xml:space="preserve">поступает        на        пульт        пожарной        охраны.         Создание        и внедрение данных рекомендаций дает: возможность значительно уменьшить </w:t>
      </w:r>
      <w:r w:rsidR="00B33EF5" w:rsidRPr="009D4431">
        <w:rPr>
          <w:color w:val="000000"/>
        </w:rPr>
        <w:t>размер материального ущерба.</w:t>
      </w:r>
    </w:p>
    <w:p w:rsidR="00B33EF5" w:rsidRPr="009D4431" w:rsidRDefault="00B33EF5" w:rsidP="009D4431">
      <w:pPr>
        <w:numPr>
          <w:ilvl w:val="0"/>
          <w:numId w:val="53"/>
        </w:numPr>
        <w:shd w:val="clear" w:color="auto" w:fill="FFFFFF"/>
        <w:tabs>
          <w:tab w:val="left" w:pos="792"/>
        </w:tabs>
        <w:ind w:left="62" w:firstLine="302"/>
        <w:rPr>
          <w:color w:val="000000"/>
          <w:spacing w:val="19"/>
        </w:rPr>
      </w:pPr>
      <w:r w:rsidRPr="009D4431">
        <w:rPr>
          <w:color w:val="000000"/>
          <w:spacing w:val="5"/>
        </w:rPr>
        <w:t xml:space="preserve">В качестве базового варианта принимается </w:t>
      </w:r>
      <w:proofErr w:type="gramStart"/>
      <w:r w:rsidRPr="009D4431">
        <w:rPr>
          <w:color w:val="000000"/>
          <w:spacing w:val="5"/>
        </w:rPr>
        <w:t>объект</w:t>
      </w:r>
      <w:proofErr w:type="gramEnd"/>
      <w:r w:rsidRPr="009D4431">
        <w:rPr>
          <w:color w:val="000000"/>
          <w:spacing w:val="5"/>
        </w:rPr>
        <w:t xml:space="preserve"> не оснащенный </w:t>
      </w:r>
      <w:r w:rsidRPr="009D4431">
        <w:rPr>
          <w:color w:val="000000"/>
        </w:rPr>
        <w:t>автоматической пожарной сигнализацией.</w:t>
      </w:r>
    </w:p>
    <w:p w:rsidR="00B33EF5" w:rsidRPr="009D4431" w:rsidRDefault="00B33EF5" w:rsidP="009D4431">
      <w:pPr>
        <w:numPr>
          <w:ilvl w:val="0"/>
          <w:numId w:val="53"/>
        </w:numPr>
        <w:shd w:val="clear" w:color="auto" w:fill="FFFFFF"/>
        <w:tabs>
          <w:tab w:val="left" w:pos="792"/>
        </w:tabs>
        <w:ind w:left="62" w:firstLine="302"/>
        <w:rPr>
          <w:color w:val="000000"/>
          <w:spacing w:val="19"/>
        </w:rPr>
      </w:pPr>
      <w:r w:rsidRPr="009D4431">
        <w:rPr>
          <w:color w:val="000000"/>
          <w:spacing w:val="2"/>
        </w:rPr>
        <w:t xml:space="preserve">Определение  величины  основных  экономических  показателей.   В </w:t>
      </w:r>
      <w:r w:rsidRPr="009D4431">
        <w:rPr>
          <w:color w:val="000000"/>
          <w:spacing w:val="5"/>
        </w:rPr>
        <w:t xml:space="preserve">примере основными показателями по каждому варианту противопожарной </w:t>
      </w:r>
      <w:r w:rsidRPr="009D4431">
        <w:rPr>
          <w:color w:val="000000"/>
        </w:rPr>
        <w:t>защиты склада готовой продукции являются:</w:t>
      </w:r>
    </w:p>
    <w:p w:rsidR="00B33EF5" w:rsidRPr="009D4431" w:rsidRDefault="00B33EF5" w:rsidP="009D4431">
      <w:pPr>
        <w:shd w:val="clear" w:color="auto" w:fill="FFFFFF"/>
        <w:ind w:left="336" w:right="1824"/>
        <w:rPr>
          <w:color w:val="000000"/>
          <w:spacing w:val="1"/>
        </w:rPr>
      </w:pPr>
      <w:r w:rsidRPr="009D4431">
        <w:rPr>
          <w:color w:val="000000"/>
          <w:spacing w:val="1"/>
        </w:rPr>
        <w:t>капитальные вложения      К1 и К</w:t>
      </w:r>
      <w:r w:rsidRPr="009D4431">
        <w:rPr>
          <w:color w:val="000000"/>
          <w:spacing w:val="1"/>
          <w:vertAlign w:val="subscript"/>
        </w:rPr>
        <w:t>2</w:t>
      </w:r>
      <w:r w:rsidRPr="009D4431">
        <w:rPr>
          <w:color w:val="000000"/>
          <w:spacing w:val="1"/>
        </w:rPr>
        <w:t>, т</w:t>
      </w:r>
      <w:proofErr w:type="gramStart"/>
      <w:r w:rsidRPr="009D4431">
        <w:rPr>
          <w:color w:val="000000"/>
          <w:spacing w:val="1"/>
        </w:rPr>
        <w:t>.р</w:t>
      </w:r>
      <w:proofErr w:type="gramEnd"/>
      <w:r w:rsidRPr="009D4431">
        <w:rPr>
          <w:color w:val="000000"/>
          <w:spacing w:val="1"/>
        </w:rPr>
        <w:t xml:space="preserve">уб. </w:t>
      </w:r>
    </w:p>
    <w:p w:rsidR="00B33EF5" w:rsidRPr="009D4431" w:rsidRDefault="00B33EF5" w:rsidP="009D4431">
      <w:pPr>
        <w:shd w:val="clear" w:color="auto" w:fill="FFFFFF"/>
        <w:ind w:left="336" w:right="1824"/>
        <w:rPr>
          <w:color w:val="000000"/>
          <w:spacing w:val="1"/>
        </w:rPr>
      </w:pPr>
      <w:r w:rsidRPr="009D4431">
        <w:rPr>
          <w:color w:val="000000"/>
          <w:spacing w:val="1"/>
        </w:rPr>
        <w:t xml:space="preserve">эксплуатационные расходы   </w:t>
      </w:r>
      <w:proofErr w:type="spellStart"/>
      <w:r w:rsidRPr="009D4431">
        <w:rPr>
          <w:color w:val="000000"/>
          <w:spacing w:val="1"/>
          <w:lang w:val="en-US"/>
        </w:rPr>
        <w:t>Cj</w:t>
      </w:r>
      <w:proofErr w:type="spellEnd"/>
      <w:r w:rsidRPr="009D4431">
        <w:rPr>
          <w:color w:val="000000"/>
          <w:spacing w:val="1"/>
        </w:rPr>
        <w:t xml:space="preserve"> и С</w:t>
      </w:r>
      <w:r w:rsidRPr="009D4431">
        <w:rPr>
          <w:color w:val="000000"/>
          <w:spacing w:val="1"/>
          <w:vertAlign w:val="subscript"/>
        </w:rPr>
        <w:t>2</w:t>
      </w:r>
      <w:r w:rsidRPr="009D4431">
        <w:rPr>
          <w:color w:val="000000"/>
          <w:spacing w:val="1"/>
        </w:rPr>
        <w:t xml:space="preserve">, </w:t>
      </w:r>
      <w:proofErr w:type="spellStart"/>
      <w:r w:rsidRPr="009D4431">
        <w:rPr>
          <w:color w:val="000000"/>
          <w:spacing w:val="1"/>
        </w:rPr>
        <w:t>т</w:t>
      </w:r>
      <w:proofErr w:type="gramStart"/>
      <w:r w:rsidRPr="009D4431">
        <w:rPr>
          <w:color w:val="000000"/>
          <w:spacing w:val="1"/>
        </w:rPr>
        <w:t>.р</w:t>
      </w:r>
      <w:proofErr w:type="gramEnd"/>
      <w:r w:rsidRPr="009D4431">
        <w:rPr>
          <w:color w:val="000000"/>
          <w:spacing w:val="1"/>
        </w:rPr>
        <w:t>уб</w:t>
      </w:r>
      <w:proofErr w:type="spellEnd"/>
      <w:r w:rsidRPr="009D4431">
        <w:rPr>
          <w:color w:val="000000"/>
          <w:spacing w:val="1"/>
        </w:rPr>
        <w:t xml:space="preserve">. </w:t>
      </w:r>
    </w:p>
    <w:p w:rsidR="00B33EF5" w:rsidRPr="009D4431" w:rsidRDefault="00B33EF5" w:rsidP="009D4431">
      <w:pPr>
        <w:shd w:val="clear" w:color="auto" w:fill="FFFFFF"/>
        <w:ind w:left="336" w:right="1824"/>
      </w:pPr>
      <w:r w:rsidRPr="009D4431">
        <w:rPr>
          <w:color w:val="000000"/>
          <w:spacing w:val="-2"/>
        </w:rPr>
        <w:t>материальный ущерб от пожаров У, и У</w:t>
      </w:r>
      <w:r w:rsidRPr="009D4431">
        <w:rPr>
          <w:color w:val="000000"/>
          <w:spacing w:val="-2"/>
          <w:vertAlign w:val="subscript"/>
        </w:rPr>
        <w:t>2</w:t>
      </w:r>
      <w:r w:rsidRPr="009D4431">
        <w:rPr>
          <w:color w:val="000000"/>
          <w:spacing w:val="-2"/>
        </w:rPr>
        <w:t xml:space="preserve">, </w:t>
      </w:r>
      <w:proofErr w:type="spellStart"/>
      <w:r w:rsidRPr="009D4431">
        <w:rPr>
          <w:color w:val="000000"/>
          <w:spacing w:val="-2"/>
        </w:rPr>
        <w:t>т</w:t>
      </w:r>
      <w:proofErr w:type="gramStart"/>
      <w:r w:rsidRPr="009D4431">
        <w:rPr>
          <w:color w:val="000000"/>
          <w:spacing w:val="-2"/>
        </w:rPr>
        <w:t>.р</w:t>
      </w:r>
      <w:proofErr w:type="gramEnd"/>
      <w:r w:rsidRPr="009D4431">
        <w:rPr>
          <w:color w:val="000000"/>
          <w:spacing w:val="-2"/>
        </w:rPr>
        <w:t>уб</w:t>
      </w:r>
      <w:proofErr w:type="spellEnd"/>
      <w:r w:rsidRPr="009D4431">
        <w:rPr>
          <w:color w:val="000000"/>
          <w:spacing w:val="-2"/>
        </w:rPr>
        <w:t xml:space="preserve"> / год.</w:t>
      </w:r>
    </w:p>
    <w:p w:rsidR="00B33EF5" w:rsidRPr="009D4431" w:rsidRDefault="00B33EF5" w:rsidP="009D4431">
      <w:pPr>
        <w:shd w:val="clear" w:color="auto" w:fill="FFFFFF"/>
        <w:ind w:left="34" w:right="38" w:firstLine="293"/>
        <w:jc w:val="both"/>
      </w:pPr>
      <w:r w:rsidRPr="009D4431">
        <w:rPr>
          <w:color w:val="000000"/>
          <w:spacing w:val="1"/>
        </w:rPr>
        <w:t xml:space="preserve">Расчет сравнительной эффективности вариантов инженерно-технических решений обеспечивающих пожаробезопасность объекта позволяет исключить </w:t>
      </w:r>
      <w:r w:rsidRPr="009D4431">
        <w:rPr>
          <w:color w:val="000000"/>
        </w:rPr>
        <w:t>одинаковые затраты входящие в каждый из основных показателей.</w:t>
      </w:r>
    </w:p>
    <w:p w:rsidR="005B4082" w:rsidRPr="009D4431" w:rsidRDefault="005B4082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B33EF5" w:rsidRPr="009D4431" w:rsidRDefault="00B33EF5" w:rsidP="009D4431">
      <w:pPr>
        <w:numPr>
          <w:ilvl w:val="0"/>
          <w:numId w:val="54"/>
        </w:numPr>
        <w:jc w:val="both"/>
      </w:pPr>
      <w:r w:rsidRPr="009D4431">
        <w:t xml:space="preserve">Какие </w:t>
      </w:r>
      <w:r w:rsidR="004B690F" w:rsidRPr="009D4431">
        <w:t>существуют методы оценки экономической эффективности использования техники для пожарно-профилактических мероприятий</w:t>
      </w:r>
      <w:r w:rsidRPr="009D4431">
        <w:t>.</w:t>
      </w:r>
    </w:p>
    <w:p w:rsidR="00A703E7" w:rsidRPr="009D4431" w:rsidRDefault="00A703E7" w:rsidP="009D4431">
      <w:pPr>
        <w:numPr>
          <w:ilvl w:val="0"/>
          <w:numId w:val="54"/>
        </w:numPr>
        <w:jc w:val="both"/>
      </w:pPr>
      <w:r w:rsidRPr="009D4431">
        <w:t xml:space="preserve">Основы государственного контроля за финансовой и хозяйственной деятельностью. </w:t>
      </w:r>
    </w:p>
    <w:p w:rsidR="00B33EF5" w:rsidRPr="009D4431" w:rsidRDefault="00A703E7" w:rsidP="009D4431">
      <w:pPr>
        <w:numPr>
          <w:ilvl w:val="0"/>
          <w:numId w:val="54"/>
        </w:numPr>
        <w:jc w:val="both"/>
      </w:pPr>
      <w:r w:rsidRPr="009D4431">
        <w:t>Основы финансового и материально-технического обеспечения пожарной охраны</w:t>
      </w:r>
      <w:r w:rsidR="00B33EF5" w:rsidRPr="009D4431">
        <w:t>.</w:t>
      </w:r>
    </w:p>
    <w:p w:rsidR="00B33EF5" w:rsidRPr="009D4431" w:rsidRDefault="00A703E7" w:rsidP="009D4431">
      <w:pPr>
        <w:numPr>
          <w:ilvl w:val="0"/>
          <w:numId w:val="54"/>
        </w:numPr>
        <w:jc w:val="both"/>
      </w:pPr>
      <w:r w:rsidRPr="009D4431">
        <w:t>Основы организации и планирования материально-технического снабжения и вещевого довольствия работников пожарной охраны.</w:t>
      </w:r>
    </w:p>
    <w:p w:rsidR="00B33EF5" w:rsidRPr="009D4431" w:rsidRDefault="00B33EF5" w:rsidP="009D4431">
      <w:pPr>
        <w:ind w:firstLine="720"/>
        <w:jc w:val="center"/>
        <w:rPr>
          <w:b/>
        </w:rPr>
      </w:pPr>
    </w:p>
    <w:p w:rsidR="00823C1E" w:rsidRPr="009D4431" w:rsidRDefault="00823C1E" w:rsidP="009D4431">
      <w:pPr>
        <w:rPr>
          <w:b/>
        </w:rPr>
      </w:pPr>
    </w:p>
    <w:p w:rsidR="00384EDF" w:rsidRPr="009D4431" w:rsidRDefault="00384EDF" w:rsidP="009D4431">
      <w:pPr>
        <w:rPr>
          <w:b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Практическая работа  № 10 </w:t>
      </w: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 «</w:t>
      </w:r>
      <w:r w:rsidR="00D170B1" w:rsidRPr="009D4431">
        <w:rPr>
          <w:b/>
        </w:rPr>
        <w:t>Системы страховой ответственности</w:t>
      </w:r>
      <w:r w:rsidRPr="009D4431">
        <w:rPr>
          <w:b/>
        </w:rPr>
        <w:t>»</w:t>
      </w:r>
    </w:p>
    <w:p w:rsidR="005B4082" w:rsidRPr="009D4431" w:rsidRDefault="005B4082" w:rsidP="009D4431">
      <w:pPr>
        <w:jc w:val="center"/>
        <w:rPr>
          <w:b/>
        </w:rPr>
      </w:pPr>
    </w:p>
    <w:p w:rsidR="005B4082" w:rsidRPr="009D4431" w:rsidRDefault="005B4082" w:rsidP="009D4431">
      <w:pPr>
        <w:ind w:firstLine="720"/>
        <w:jc w:val="both"/>
        <w:rPr>
          <w:b/>
          <w:lang w:val="en-US"/>
        </w:rPr>
      </w:pPr>
      <w:r w:rsidRPr="009D4431">
        <w:rPr>
          <w:b/>
        </w:rPr>
        <w:lastRenderedPageBreak/>
        <w:t xml:space="preserve">Учебная цель:   </w:t>
      </w:r>
    </w:p>
    <w:p w:rsidR="00BF46AA" w:rsidRPr="009D4431" w:rsidRDefault="00C44965" w:rsidP="009D4431">
      <w:pPr>
        <w:numPr>
          <w:ilvl w:val="0"/>
          <w:numId w:val="23"/>
        </w:numPr>
        <w:ind w:left="567" w:hanging="283"/>
        <w:jc w:val="both"/>
      </w:pPr>
      <w:r w:rsidRPr="009D4431">
        <w:t xml:space="preserve">Формировать </w:t>
      </w:r>
      <w:proofErr w:type="gramStart"/>
      <w:r w:rsidRPr="009D4431">
        <w:t>необходимые</w:t>
      </w:r>
      <w:proofErr w:type="gramEnd"/>
      <w:r w:rsidRPr="009D4431">
        <w:t xml:space="preserve"> т</w:t>
      </w:r>
      <w:r w:rsidR="00BF46AA" w:rsidRPr="009D4431">
        <w:t>еоретических знаний и выработка</w:t>
      </w:r>
    </w:p>
    <w:p w:rsidR="00C44965" w:rsidRPr="009D4431" w:rsidRDefault="00C44965" w:rsidP="009D4431">
      <w:pPr>
        <w:jc w:val="both"/>
      </w:pPr>
      <w:r w:rsidRPr="009D4431">
        <w:t xml:space="preserve">практических навыков в работе с нормативными документами </w:t>
      </w:r>
    </w:p>
    <w:p w:rsidR="00C44965" w:rsidRPr="009D4431" w:rsidRDefault="00C44965" w:rsidP="009D4431">
      <w:pPr>
        <w:numPr>
          <w:ilvl w:val="0"/>
          <w:numId w:val="23"/>
        </w:numPr>
        <w:ind w:left="567" w:hanging="283"/>
        <w:jc w:val="both"/>
      </w:pPr>
      <w:r w:rsidRPr="009D4431">
        <w:t>Знакомиться правовыми основами в пожарной безопасности</w:t>
      </w:r>
    </w:p>
    <w:p w:rsidR="00BF46AA" w:rsidRPr="009D4431" w:rsidRDefault="00BF46AA" w:rsidP="009D4431">
      <w:pPr>
        <w:ind w:left="1080"/>
        <w:jc w:val="both"/>
      </w:pPr>
    </w:p>
    <w:p w:rsidR="005B4082" w:rsidRPr="009D4431" w:rsidRDefault="005B4082" w:rsidP="009D4431">
      <w:pPr>
        <w:ind w:firstLine="720"/>
        <w:rPr>
          <w:b/>
        </w:rPr>
      </w:pPr>
      <w:r w:rsidRPr="009D4431">
        <w:rPr>
          <w:b/>
        </w:rPr>
        <w:t xml:space="preserve">Учебные задачи: </w:t>
      </w:r>
    </w:p>
    <w:p w:rsidR="006F675B" w:rsidRPr="009D4431" w:rsidRDefault="005B4082" w:rsidP="009D4431">
      <w:pPr>
        <w:shd w:val="clear" w:color="auto" w:fill="FFFFFF"/>
        <w:ind w:left="284" w:right="547"/>
        <w:rPr>
          <w:color w:val="000000"/>
          <w:spacing w:val="-5"/>
        </w:rPr>
      </w:pPr>
      <w:r w:rsidRPr="009D4431">
        <w:t xml:space="preserve">1. </w:t>
      </w:r>
      <w:r w:rsidR="006F675B" w:rsidRPr="009D4431">
        <w:rPr>
          <w:color w:val="000000"/>
          <w:spacing w:val="-5"/>
        </w:rPr>
        <w:t>Расчёт суммы с</w:t>
      </w:r>
      <w:r w:rsidR="008A5595" w:rsidRPr="009D4431">
        <w:rPr>
          <w:color w:val="000000"/>
          <w:spacing w:val="-5"/>
        </w:rPr>
        <w:t>трахового возмещения и платежа.</w:t>
      </w:r>
    </w:p>
    <w:p w:rsidR="006F675B" w:rsidRPr="009D4431" w:rsidRDefault="006F675B" w:rsidP="009D4431">
      <w:pPr>
        <w:shd w:val="clear" w:color="auto" w:fill="FFFFFF"/>
        <w:tabs>
          <w:tab w:val="left" w:pos="1354"/>
        </w:tabs>
        <w:ind w:left="284"/>
        <w:rPr>
          <w:color w:val="000000"/>
          <w:spacing w:val="-16"/>
        </w:rPr>
      </w:pPr>
      <w:r w:rsidRPr="009D4431">
        <w:rPr>
          <w:color w:val="000000"/>
          <w:spacing w:val="-4"/>
        </w:rPr>
        <w:t xml:space="preserve"> 2. Расчёт показателей страхования.</w:t>
      </w:r>
    </w:p>
    <w:p w:rsidR="006F675B" w:rsidRPr="009D4431" w:rsidRDefault="006F675B" w:rsidP="009D4431">
      <w:pPr>
        <w:shd w:val="clear" w:color="auto" w:fill="FFFFFF"/>
        <w:tabs>
          <w:tab w:val="left" w:pos="1354"/>
        </w:tabs>
        <w:ind w:left="284" w:right="547"/>
        <w:rPr>
          <w:color w:val="000000"/>
          <w:spacing w:val="-6"/>
        </w:rPr>
      </w:pPr>
      <w:r w:rsidRPr="009D4431">
        <w:rPr>
          <w:color w:val="000000"/>
          <w:spacing w:val="-6"/>
        </w:rPr>
        <w:t xml:space="preserve"> 3. Расчёт показателей финансовой устойчивости </w:t>
      </w:r>
    </w:p>
    <w:p w:rsidR="006F675B" w:rsidRPr="009D4431" w:rsidRDefault="006F675B" w:rsidP="009D4431">
      <w:pPr>
        <w:jc w:val="center"/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>Образовательные результаты, заявленные во ФГОС третьего поколения:</w:t>
      </w:r>
    </w:p>
    <w:p w:rsidR="000E7873" w:rsidRPr="009D4431" w:rsidRDefault="000E7873" w:rsidP="009D4431">
      <w:pPr>
        <w:ind w:firstLine="720"/>
        <w:jc w:val="both"/>
      </w:pPr>
      <w:r w:rsidRPr="009D4431">
        <w:t xml:space="preserve">Студент должен 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уметь:</w:t>
      </w:r>
      <w:r w:rsidRPr="009D4431">
        <w:t xml:space="preserve"> </w:t>
      </w:r>
    </w:p>
    <w:p w:rsidR="000E7873" w:rsidRPr="009D4431" w:rsidRDefault="000E7873" w:rsidP="009D4431">
      <w:pPr>
        <w:ind w:firstLine="709"/>
        <w:jc w:val="both"/>
      </w:pPr>
      <w:r w:rsidRPr="009D4431">
        <w:t xml:space="preserve">- анализировать социально-экономическую эффективность проведения аварийно-спасательных и других неотложных работ при ликвидации пожаров; </w:t>
      </w:r>
    </w:p>
    <w:p w:rsidR="000E7873" w:rsidRPr="009D4431" w:rsidRDefault="000E7873" w:rsidP="009D4431">
      <w:pPr>
        <w:ind w:firstLine="709"/>
        <w:jc w:val="both"/>
      </w:pPr>
      <w:r w:rsidRPr="009D4431">
        <w:t>- определять размер прямого и/или косвенного ущерба от пожара;</w:t>
      </w:r>
    </w:p>
    <w:p w:rsidR="000E7873" w:rsidRPr="009D4431" w:rsidRDefault="000E7873" w:rsidP="009D4431">
      <w:pPr>
        <w:pStyle w:val="aa"/>
        <w:spacing w:after="0"/>
        <w:ind w:firstLine="709"/>
        <w:jc w:val="both"/>
      </w:pPr>
      <w:r w:rsidRPr="009D4431">
        <w:t>- разрабатывать экономически обоснованные мероприятия по защите от пожаров людей и имущества, определять капитальные затраты и текущие расходы на обеспечение пожарной безопасности;</w:t>
      </w:r>
    </w:p>
    <w:p w:rsidR="000E7873" w:rsidRPr="009D4431" w:rsidRDefault="000E7873" w:rsidP="009D4431">
      <w:pPr>
        <w:ind w:firstLine="720"/>
        <w:jc w:val="both"/>
      </w:pPr>
      <w:r w:rsidRPr="009D4431">
        <w:rPr>
          <w:u w:val="single"/>
        </w:rPr>
        <w:t>знать:</w:t>
      </w:r>
      <w:r w:rsidRPr="009D4431">
        <w:t xml:space="preserve"> 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функции и роль системы обеспечения пожарной безопасности для создания и сохранения национального богатства страны;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понятие и виды экономического ущерба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значение и сущность страхования от пожаров;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методы оценки экономической эффективности использования техники и пожарно-профилактических мероприятий;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финансового и материально-технического обеспечения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организации и планирования материально-технического снабжения и вещевого довольствия работников пожарной охраны;</w:t>
      </w:r>
    </w:p>
    <w:p w:rsidR="000E7873" w:rsidRPr="009D4431" w:rsidRDefault="000E7873" w:rsidP="009D4431">
      <w:pPr>
        <w:pStyle w:val="23"/>
        <w:spacing w:after="0" w:line="240" w:lineRule="auto"/>
        <w:ind w:firstLine="709"/>
        <w:jc w:val="both"/>
      </w:pPr>
      <w:r w:rsidRPr="009D4431">
        <w:t>- основы государственного контроля за финансовой и хозяйственной деятельностью.</w:t>
      </w:r>
    </w:p>
    <w:p w:rsidR="005B4082" w:rsidRPr="009D4431" w:rsidRDefault="005B4082" w:rsidP="009D4431">
      <w:pPr>
        <w:rPr>
          <w:b/>
        </w:rPr>
      </w:pPr>
    </w:p>
    <w:p w:rsidR="00FD12CE" w:rsidRPr="009D4431" w:rsidRDefault="00FD12CE" w:rsidP="009D4431">
      <w:pPr>
        <w:pStyle w:val="a8"/>
        <w:ind w:left="0" w:firstLine="720"/>
        <w:jc w:val="both"/>
        <w:rPr>
          <w:i/>
        </w:rPr>
      </w:pPr>
    </w:p>
    <w:p w:rsidR="005B4082" w:rsidRPr="009D4431" w:rsidRDefault="005B4082" w:rsidP="009D4431">
      <w:pPr>
        <w:jc w:val="center"/>
        <w:rPr>
          <w:b/>
        </w:rPr>
      </w:pPr>
      <w:r w:rsidRPr="009D4431">
        <w:rPr>
          <w:b/>
        </w:rPr>
        <w:t xml:space="preserve">Краткие теоретические и учебно-методические материалы по теме практической работы </w:t>
      </w:r>
    </w:p>
    <w:p w:rsidR="00D170B1" w:rsidRPr="009D4431" w:rsidRDefault="00D170B1" w:rsidP="009D4431">
      <w:pPr>
        <w:numPr>
          <w:ilvl w:val="0"/>
          <w:numId w:val="40"/>
        </w:numPr>
      </w:pPr>
      <w:r w:rsidRPr="009D4431">
        <w:t xml:space="preserve">Сумма страхового возмещения по системе пропорциональной ответственности определим по формуле: </w:t>
      </w:r>
    </w:p>
    <w:p w:rsidR="00D170B1" w:rsidRPr="009D4431" w:rsidRDefault="000A3B37" w:rsidP="009D4431">
      <w:r w:rsidRPr="009D4431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4CF789" wp14:editId="5BC1103E">
                <wp:simplePos x="0" y="0"/>
                <wp:positionH relativeFrom="column">
                  <wp:posOffset>391160</wp:posOffset>
                </wp:positionH>
                <wp:positionV relativeFrom="paragraph">
                  <wp:posOffset>198120</wp:posOffset>
                </wp:positionV>
                <wp:extent cx="508635" cy="214630"/>
                <wp:effectExtent l="10160" t="17145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14630"/>
                        </a:xfrm>
                        <a:prstGeom prst="rightArrow">
                          <a:avLst>
                            <a:gd name="adj1" fmla="val 50000"/>
                            <a:gd name="adj2" fmla="val 592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30.8pt;margin-top:15.6pt;width:40.05pt;height:16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"/>
            </w:pict>
          </mc:Fallback>
        </mc:AlternateContent>
      </w:r>
      <w:r w:rsidR="00D170B1" w:rsidRPr="009D4431">
        <w:t xml:space="preserve">                        </w:t>
      </w:r>
      <w:proofErr w:type="gramStart"/>
      <w:r w:rsidR="00D170B1" w:rsidRPr="009D4431">
        <w:t>СВ</w:t>
      </w:r>
      <w:proofErr w:type="gramEnd"/>
      <w:r w:rsidR="00D170B1" w:rsidRPr="009D4431">
        <w:t>=У*СС/СО</w:t>
      </w:r>
    </w:p>
    <w:p w:rsidR="00D170B1" w:rsidRPr="009D4431" w:rsidRDefault="00D170B1" w:rsidP="009D4431">
      <w:r w:rsidRPr="009D4431">
        <w:t xml:space="preserve">               </w:t>
      </w:r>
    </w:p>
    <w:p w:rsidR="005B4082" w:rsidRPr="009D4431" w:rsidRDefault="00D170B1" w:rsidP="009D4431">
      <w:r w:rsidRPr="009D4431">
        <w:t xml:space="preserve">                        </w:t>
      </w:r>
      <w:proofErr w:type="gramStart"/>
      <w:r w:rsidRPr="009D4431">
        <w:t>СВ</w:t>
      </w:r>
      <w:proofErr w:type="gramEnd"/>
      <w:r w:rsidRPr="009D4431">
        <w:t xml:space="preserve">=7,5*3,5/1,5=1,75 млн.руб. </w:t>
      </w:r>
    </w:p>
    <w:p w:rsidR="0065617F" w:rsidRPr="009D4431" w:rsidRDefault="0065617F" w:rsidP="009D4431">
      <w:r w:rsidRPr="009D4431">
        <w:t>Ответ: сумма страхового возмещения по системе пропорциональной ответственности = 1,75 млн</w:t>
      </w:r>
      <w:proofErr w:type="gramStart"/>
      <w:r w:rsidRPr="009D4431">
        <w:t>.р</w:t>
      </w:r>
      <w:proofErr w:type="gramEnd"/>
      <w:r w:rsidRPr="009D4431">
        <w:t xml:space="preserve">уб. </w:t>
      </w:r>
    </w:p>
    <w:p w:rsidR="0065617F" w:rsidRPr="009D4431" w:rsidRDefault="0065617F" w:rsidP="009D4431"/>
    <w:p w:rsidR="0065617F" w:rsidRPr="009D4431" w:rsidRDefault="0065617F" w:rsidP="009D4431">
      <w:pPr>
        <w:numPr>
          <w:ilvl w:val="0"/>
          <w:numId w:val="40"/>
        </w:numPr>
      </w:pPr>
      <w:r w:rsidRPr="009D4431">
        <w:t>При расчете страхового возмещения по системе первого риска необходимо сопоставить величину ущерба, с размером страховой суммы.</w:t>
      </w:r>
    </w:p>
    <w:p w:rsidR="0065617F" w:rsidRPr="009D4431" w:rsidRDefault="0065617F" w:rsidP="009D4431">
      <w:pPr>
        <w:ind w:left="720"/>
      </w:pPr>
      <w:r w:rsidRPr="009D4431">
        <w:t xml:space="preserve">Если: У≥СС, то </w:t>
      </w:r>
      <w:proofErr w:type="gramStart"/>
      <w:r w:rsidRPr="009D4431">
        <w:t>СВ</w:t>
      </w:r>
      <w:proofErr w:type="gramEnd"/>
      <w:r w:rsidRPr="009D4431">
        <w:t>=У</w:t>
      </w:r>
    </w:p>
    <w:p w:rsidR="0065617F" w:rsidRPr="009D4431" w:rsidRDefault="0065617F" w:rsidP="009D4431">
      <w:pPr>
        <w:ind w:left="720"/>
      </w:pPr>
      <w:r w:rsidRPr="009D4431">
        <w:t xml:space="preserve">           У&gt;СС, то </w:t>
      </w:r>
      <w:proofErr w:type="gramStart"/>
      <w:r w:rsidRPr="009D4431">
        <w:t>СВ</w:t>
      </w:r>
      <w:proofErr w:type="gramEnd"/>
      <w:r w:rsidRPr="009D4431">
        <w:t>=СС</w:t>
      </w:r>
    </w:p>
    <w:p w:rsidR="0065617F" w:rsidRPr="009D4431" w:rsidRDefault="000A3B37" w:rsidP="009D4431">
      <w:pPr>
        <w:ind w:left="720"/>
      </w:pPr>
      <w:r w:rsidRPr="009D443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9913AF" wp14:editId="4394EF66">
                <wp:simplePos x="0" y="0"/>
                <wp:positionH relativeFrom="column">
                  <wp:posOffset>4145915</wp:posOffset>
                </wp:positionH>
                <wp:positionV relativeFrom="paragraph">
                  <wp:posOffset>55880</wp:posOffset>
                </wp:positionV>
                <wp:extent cx="133350" cy="111760"/>
                <wp:effectExtent l="12065" t="27305" r="1651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1760"/>
                        </a:xfrm>
                        <a:prstGeom prst="rightArrow">
                          <a:avLst>
                            <a:gd name="adj1" fmla="val 50000"/>
                            <a:gd name="adj2" fmla="val 298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margin-left:326.45pt;margin-top:4.4pt;width:10.5pt;height: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"/>
            </w:pict>
          </mc:Fallback>
        </mc:AlternateContent>
      </w:r>
      <w:r w:rsidR="0065617F" w:rsidRPr="009D4431">
        <w:t>В нашем случае У&gt;СС (80 тыс</w:t>
      </w:r>
      <w:proofErr w:type="gramStart"/>
      <w:r w:rsidR="0065617F" w:rsidRPr="009D4431">
        <w:t>.р</w:t>
      </w:r>
      <w:proofErr w:type="gramEnd"/>
      <w:r w:rsidR="0065617F" w:rsidRPr="009D4431">
        <w:t>уб.&gt;60 тыс.руб.      СВ=60тыс.руб.)</w:t>
      </w:r>
    </w:p>
    <w:p w:rsidR="0065617F" w:rsidRPr="009D4431" w:rsidRDefault="0065617F" w:rsidP="009D4431">
      <w:pPr>
        <w:ind w:left="720"/>
      </w:pPr>
      <w:r w:rsidRPr="009D4431">
        <w:t>Ответ: Сумма страхового возмещения по системе первого риска составит 60 тыс.</w:t>
      </w:r>
      <w:r w:rsidR="00F70748" w:rsidRPr="009D4431">
        <w:t xml:space="preserve"> </w:t>
      </w:r>
      <w:r w:rsidRPr="009D4431">
        <w:t xml:space="preserve">руб. </w:t>
      </w:r>
    </w:p>
    <w:p w:rsidR="005F387F" w:rsidRPr="009D4431" w:rsidRDefault="005F387F" w:rsidP="009D4431">
      <w:pPr>
        <w:numPr>
          <w:ilvl w:val="0"/>
          <w:numId w:val="40"/>
        </w:numPr>
      </w:pPr>
    </w:p>
    <w:p w:rsidR="005F387F" w:rsidRPr="009D4431" w:rsidRDefault="005F387F" w:rsidP="009D4431">
      <w:pPr>
        <w:numPr>
          <w:ilvl w:val="1"/>
          <w:numId w:val="40"/>
        </w:numPr>
      </w:pPr>
      <w:r w:rsidRPr="009D4431">
        <w:t>Определяем ∑ ущерба страхователя.</w:t>
      </w:r>
    </w:p>
    <w:p w:rsidR="005F387F" w:rsidRPr="009D4431" w:rsidRDefault="005F387F" w:rsidP="009D4431">
      <w:pPr>
        <w:ind w:left="1440"/>
      </w:pPr>
      <w:r w:rsidRPr="009D4431">
        <w:t>Сумма ущерба находится исходя из сопоставления фактической и плановой урожайности с общей площади посевов в стоимостном выражении:</w:t>
      </w:r>
    </w:p>
    <w:p w:rsidR="005F387F" w:rsidRPr="009D4431" w:rsidRDefault="005F387F" w:rsidP="009D4431">
      <w:pPr>
        <w:ind w:left="720"/>
      </w:pPr>
      <w:r w:rsidRPr="009D4431">
        <w:t xml:space="preserve">                           (14-12,8)*500*170=102 000 руб.</w:t>
      </w:r>
    </w:p>
    <w:p w:rsidR="005F387F" w:rsidRPr="009D4431" w:rsidRDefault="005F387F" w:rsidP="009D4431">
      <w:pPr>
        <w:numPr>
          <w:ilvl w:val="1"/>
          <w:numId w:val="40"/>
        </w:numPr>
      </w:pPr>
      <w:r w:rsidRPr="009D4431">
        <w:t>Расчет страхового возмещения.</w:t>
      </w:r>
    </w:p>
    <w:p w:rsidR="005F387F" w:rsidRPr="009D4431" w:rsidRDefault="005F387F" w:rsidP="009D4431">
      <w:pPr>
        <w:ind w:left="1440"/>
      </w:pPr>
      <w:r w:rsidRPr="009D4431">
        <w:lastRenderedPageBreak/>
        <w:t>По условию страховое возмещение выплачиваются в размере 70% причиненного убытка:</w:t>
      </w:r>
    </w:p>
    <w:p w:rsidR="005F387F" w:rsidRPr="009D4431" w:rsidRDefault="005F387F" w:rsidP="009D4431">
      <w:pPr>
        <w:ind w:left="1440"/>
      </w:pPr>
      <w:r w:rsidRPr="009D4431">
        <w:t xml:space="preserve">                 102 000*0,7=71 400 руб.</w:t>
      </w:r>
    </w:p>
    <w:p w:rsidR="005F387F" w:rsidRPr="009D4431" w:rsidRDefault="005F387F" w:rsidP="009D4431">
      <w:pPr>
        <w:ind w:left="1440"/>
      </w:pPr>
      <w:r w:rsidRPr="009D4431">
        <w:t>Ответ: Ущерб страхователя равен 102 000 руб. а страховое возмещение в соответствии с договором страхования, оформленным по системе предельной ответственности, составит 71.4 тыс</w:t>
      </w:r>
      <w:proofErr w:type="gramStart"/>
      <w:r w:rsidRPr="009D4431">
        <w:t>.р</w:t>
      </w:r>
      <w:proofErr w:type="gramEnd"/>
      <w:r w:rsidRPr="009D4431">
        <w:t xml:space="preserve">уб. </w:t>
      </w:r>
    </w:p>
    <w:p w:rsidR="00DC64E0" w:rsidRPr="009D4431" w:rsidRDefault="00DC64E0" w:rsidP="009D4431">
      <w:pPr>
        <w:numPr>
          <w:ilvl w:val="0"/>
          <w:numId w:val="40"/>
        </w:numPr>
      </w:pPr>
    </w:p>
    <w:p w:rsidR="00DC64E0" w:rsidRPr="009D4431" w:rsidRDefault="00DC64E0" w:rsidP="009D4431">
      <w:pPr>
        <w:numPr>
          <w:ilvl w:val="1"/>
          <w:numId w:val="40"/>
        </w:numPr>
      </w:pPr>
      <w:r w:rsidRPr="009D4431">
        <w:t xml:space="preserve">Рассчитываем размер страхового платежа: </w:t>
      </w:r>
    </w:p>
    <w:p w:rsidR="00DC64E0" w:rsidRPr="009D4431" w:rsidRDefault="00DC64E0" w:rsidP="009D4431">
      <w:pPr>
        <w:ind w:left="1418"/>
      </w:pPr>
      <w:r w:rsidRPr="009D4431">
        <w:t xml:space="preserve">Сумма страхового платежа рассчитывается исходя из страхового тарифа (с учетом скидки за франшизу) и объемного показателя, в качестве которого в данном случае выступает страховая сумма: </w:t>
      </w:r>
    </w:p>
    <w:p w:rsidR="00DC64E0" w:rsidRPr="009D4431" w:rsidRDefault="00DC64E0" w:rsidP="009D4431">
      <w:pPr>
        <w:ind w:left="720"/>
      </w:pPr>
      <w:r w:rsidRPr="009D4431">
        <w:t xml:space="preserve">                        СП=150*0,003*0,96=0,432 тыс</w:t>
      </w:r>
      <w:proofErr w:type="gramStart"/>
      <w:r w:rsidRPr="009D4431">
        <w:t>.р</w:t>
      </w:r>
      <w:proofErr w:type="gramEnd"/>
      <w:r w:rsidRPr="009D4431">
        <w:t>уб.</w:t>
      </w:r>
    </w:p>
    <w:p w:rsidR="00DC64E0" w:rsidRPr="009D4431" w:rsidRDefault="00DC64E0" w:rsidP="009D4431">
      <w:pPr>
        <w:numPr>
          <w:ilvl w:val="1"/>
          <w:numId w:val="40"/>
        </w:numPr>
      </w:pPr>
      <w:r w:rsidRPr="009D4431">
        <w:t>Определяем сумму страхового возмещения</w:t>
      </w:r>
      <w:r w:rsidR="00FB7218" w:rsidRPr="009D4431">
        <w:t>:</w:t>
      </w:r>
    </w:p>
    <w:p w:rsidR="00FB7218" w:rsidRPr="009D4431" w:rsidRDefault="00FB7218" w:rsidP="009D4431">
      <w:pPr>
        <w:ind w:left="1440"/>
      </w:pPr>
      <w:r w:rsidRPr="009D4431">
        <w:t>В связи с тем, что в договоре страхования предусмотрена безусловная франшиза, страхового возмещения будет равняться ущербу за вычетом франшизы, т.е. 6,5 тыс</w:t>
      </w:r>
      <w:proofErr w:type="gramStart"/>
      <w:r w:rsidRPr="009D4431">
        <w:t>.р</w:t>
      </w:r>
      <w:proofErr w:type="gramEnd"/>
      <w:r w:rsidRPr="009D4431">
        <w:t>уб.</w:t>
      </w:r>
    </w:p>
    <w:p w:rsidR="00FB7218" w:rsidRPr="009D4431" w:rsidRDefault="00FB7218" w:rsidP="009D4431">
      <w:pPr>
        <w:ind w:left="1440"/>
      </w:pPr>
      <w:r w:rsidRPr="009D4431">
        <w:t>Ответ: сумма страхового взноса по договору страхования имущества от пожара составит 0,432 тыс</w:t>
      </w:r>
      <w:proofErr w:type="gramStart"/>
      <w:r w:rsidRPr="009D4431">
        <w:t>.р</w:t>
      </w:r>
      <w:proofErr w:type="gramEnd"/>
      <w:r w:rsidRPr="009D4431">
        <w:t xml:space="preserve">уб., а страховое возмещение 6,5 тыс.руб.  </w:t>
      </w:r>
    </w:p>
    <w:p w:rsidR="00DC64E0" w:rsidRPr="009D4431" w:rsidRDefault="00DC64E0" w:rsidP="009D4431">
      <w:pPr>
        <w:ind w:left="720"/>
      </w:pPr>
    </w:p>
    <w:p w:rsidR="005B4082" w:rsidRPr="009D4431" w:rsidRDefault="005B4082" w:rsidP="009D4431">
      <w:pPr>
        <w:rPr>
          <w:b/>
        </w:rPr>
      </w:pPr>
      <w:r w:rsidRPr="009D4431">
        <w:rPr>
          <w:b/>
        </w:rPr>
        <w:t>Задания для практического занятия:</w:t>
      </w:r>
    </w:p>
    <w:p w:rsidR="005B4082" w:rsidRPr="009D4431" w:rsidRDefault="00384EDF" w:rsidP="009D4431">
      <w:r w:rsidRPr="009D4431">
        <w:t xml:space="preserve">Задача 1. </w:t>
      </w:r>
      <w:r w:rsidR="00D170B1" w:rsidRPr="009D4431">
        <w:t>Стоимостная оценка объекта страхования 15 млн</w:t>
      </w:r>
      <w:proofErr w:type="gramStart"/>
      <w:r w:rsidR="00D170B1" w:rsidRPr="009D4431">
        <w:t>.р</w:t>
      </w:r>
      <w:proofErr w:type="gramEnd"/>
      <w:r w:rsidR="00D170B1" w:rsidRPr="009D4431">
        <w:t>уб., страховая сумма 3,5 млн.руб., ущерб страхователя в результате пожара 7,5 млн.руб.</w:t>
      </w:r>
    </w:p>
    <w:p w:rsidR="00D170B1" w:rsidRPr="009D4431" w:rsidRDefault="00D170B1" w:rsidP="009D4431">
      <w:r w:rsidRPr="009D4431">
        <w:t>Определите сумму страхового возмещения по системе пропорциональной ответственности.</w:t>
      </w:r>
    </w:p>
    <w:p w:rsidR="0065617F" w:rsidRPr="009D4431" w:rsidRDefault="00384EDF" w:rsidP="009D4431">
      <w:r w:rsidRPr="009D4431">
        <w:t xml:space="preserve">Задача 2. </w:t>
      </w:r>
      <w:r w:rsidR="0065617F" w:rsidRPr="009D4431">
        <w:t>Автотранспорт застрахован по системе первого риска на сумму  60 тыс.</w:t>
      </w:r>
      <w:r w:rsidRPr="009D4431">
        <w:t xml:space="preserve"> </w:t>
      </w:r>
      <w:r w:rsidR="0065617F" w:rsidRPr="009D4431">
        <w:t>руб.</w:t>
      </w:r>
      <w:r w:rsidRPr="009D4431">
        <w:t xml:space="preserve"> </w:t>
      </w:r>
      <w:r w:rsidR="0065617F" w:rsidRPr="009D4431">
        <w:t>Стоимость автомобиля 90 тыс.</w:t>
      </w:r>
      <w:r w:rsidRPr="009D4431">
        <w:t xml:space="preserve"> </w:t>
      </w:r>
      <w:r w:rsidR="0065617F" w:rsidRPr="009D4431">
        <w:t>руб.</w:t>
      </w:r>
      <w:r w:rsidRPr="009D4431">
        <w:t xml:space="preserve"> </w:t>
      </w:r>
      <w:r w:rsidR="0065617F" w:rsidRPr="009D4431">
        <w:t>Уще</w:t>
      </w:r>
      <w:proofErr w:type="gramStart"/>
      <w:r w:rsidR="0065617F" w:rsidRPr="009D4431">
        <w:t>рб стр</w:t>
      </w:r>
      <w:proofErr w:type="gramEnd"/>
      <w:r w:rsidR="0065617F" w:rsidRPr="009D4431">
        <w:t>ахователя в связи с пожаром – 80 тыс.</w:t>
      </w:r>
      <w:r w:rsidRPr="009D4431">
        <w:t xml:space="preserve"> </w:t>
      </w:r>
      <w:r w:rsidR="0065617F" w:rsidRPr="009D4431">
        <w:t>руб.</w:t>
      </w:r>
      <w:r w:rsidRPr="009D4431">
        <w:t xml:space="preserve"> </w:t>
      </w:r>
      <w:r w:rsidR="0065617F" w:rsidRPr="009D4431">
        <w:t>Рассчитайте сумму страхового возмещения по системе первого риска.</w:t>
      </w:r>
    </w:p>
    <w:p w:rsidR="005F387F" w:rsidRPr="009D4431" w:rsidRDefault="00384EDF" w:rsidP="009D4431">
      <w:r w:rsidRPr="009D4431">
        <w:t xml:space="preserve">Задача 3. </w:t>
      </w:r>
      <w:r w:rsidR="0065617F" w:rsidRPr="009D4431">
        <w:t xml:space="preserve">Урожай ржи застрахован по системе предельной ответственности исходя из средней за пять лет урожайности 14 </w:t>
      </w:r>
      <w:proofErr w:type="gramStart"/>
      <w:r w:rsidR="0065617F" w:rsidRPr="009D4431">
        <w:t>из</w:t>
      </w:r>
      <w:proofErr w:type="gramEnd"/>
      <w:r w:rsidR="0065617F" w:rsidRPr="009D4431">
        <w:t xml:space="preserve"> с 1ГА </w:t>
      </w:r>
      <w:proofErr w:type="gramStart"/>
      <w:r w:rsidR="0065617F" w:rsidRPr="009D4431">
        <w:t>на</w:t>
      </w:r>
      <w:proofErr w:type="gramEnd"/>
      <w:r w:rsidR="0065617F" w:rsidRPr="009D4431">
        <w:t xml:space="preserve"> условиях выплаты страхового возмещения в ра</w:t>
      </w:r>
      <w:r w:rsidRPr="009D4431">
        <w:t>змере 70% причиненного убытка в</w:t>
      </w:r>
      <w:r w:rsidR="0065617F" w:rsidRPr="009D4431">
        <w:t>следстви</w:t>
      </w:r>
      <w:r w:rsidRPr="009D4431">
        <w:t>е</w:t>
      </w:r>
      <w:r w:rsidR="0065617F" w:rsidRPr="009D4431">
        <w:t xml:space="preserve"> пожара </w:t>
      </w:r>
      <w:r w:rsidR="005F387F" w:rsidRPr="009D4431">
        <w:t>и получение урожая.</w:t>
      </w:r>
      <w:r w:rsidRPr="009D4431">
        <w:t xml:space="preserve"> </w:t>
      </w:r>
      <w:r w:rsidR="005F387F" w:rsidRPr="009D4431">
        <w:t>Площадь посева 500ГА.</w:t>
      </w:r>
      <w:r w:rsidRPr="009D4431">
        <w:t xml:space="preserve"> </w:t>
      </w:r>
      <w:r w:rsidR="005F387F" w:rsidRPr="009D4431">
        <w:t xml:space="preserve">Фактическая урожайность ржи составила 12,8 </w:t>
      </w:r>
      <w:proofErr w:type="gramStart"/>
      <w:r w:rsidR="005F387F" w:rsidRPr="009D4431">
        <w:t>Ц</w:t>
      </w:r>
      <w:proofErr w:type="gramEnd"/>
      <w:r w:rsidR="005F387F" w:rsidRPr="009D4431">
        <w:t xml:space="preserve"> с 1 ГА.</w:t>
      </w:r>
      <w:r w:rsidRPr="009D4431">
        <w:t xml:space="preserve"> </w:t>
      </w:r>
      <w:r w:rsidR="005F387F" w:rsidRPr="009D4431">
        <w:t>Закупочная цена ржи 170 руб. за 1 Ц.</w:t>
      </w:r>
      <w:r w:rsidRPr="009D4431">
        <w:t xml:space="preserve"> </w:t>
      </w:r>
      <w:r w:rsidR="005F387F" w:rsidRPr="009D4431">
        <w:t>Рассчитайте уще</w:t>
      </w:r>
      <w:proofErr w:type="gramStart"/>
      <w:r w:rsidR="005F387F" w:rsidRPr="009D4431">
        <w:t>рб стр</w:t>
      </w:r>
      <w:proofErr w:type="gramEnd"/>
      <w:r w:rsidR="005F387F" w:rsidRPr="009D4431">
        <w:t xml:space="preserve">ахователя и сумму страхового возмещения по системе предельной ответственности.  </w:t>
      </w:r>
    </w:p>
    <w:p w:rsidR="00DC64E0" w:rsidRPr="009D4431" w:rsidRDefault="00384EDF" w:rsidP="009D4431">
      <w:r w:rsidRPr="009D4431">
        <w:t xml:space="preserve">Задача 4. </w:t>
      </w:r>
      <w:r w:rsidR="00DC64E0" w:rsidRPr="009D4431">
        <w:t>Хозяйственный субъект застраховал свое имущество сроком на 1 год с ответственностью за пожар на сумму 150 тыс. руб.</w:t>
      </w:r>
      <w:r w:rsidRPr="009D4431">
        <w:t xml:space="preserve"> </w:t>
      </w:r>
      <w:r w:rsidR="00DC64E0" w:rsidRPr="009D4431">
        <w:t>Ставка страхового тарифа 0,3% страховой суммы. По договору страхования предусмотрена безусловная франшиза в размере 2 тыс</w:t>
      </w:r>
      <w:proofErr w:type="gramStart"/>
      <w:r w:rsidR="00DC64E0" w:rsidRPr="009D4431">
        <w:t>.р</w:t>
      </w:r>
      <w:proofErr w:type="gramEnd"/>
      <w:r w:rsidR="00DC64E0" w:rsidRPr="009D4431">
        <w:t>уб., при которой представляется скидка к тарифу 4%. Фактический ущерб страхователя 8,5 тыс.руб.</w:t>
      </w:r>
    </w:p>
    <w:p w:rsidR="00DC64E0" w:rsidRPr="009D4431" w:rsidRDefault="00DC64E0" w:rsidP="00486C5C">
      <w:r w:rsidRPr="009D4431">
        <w:t xml:space="preserve">Рассчитайте размер страхового платежа и страхового возмещения. </w:t>
      </w:r>
    </w:p>
    <w:p w:rsidR="005F387F" w:rsidRPr="009D4431" w:rsidRDefault="005F387F" w:rsidP="009D4431">
      <w:pPr>
        <w:ind w:left="720"/>
      </w:pPr>
    </w:p>
    <w:p w:rsidR="005B4082" w:rsidRPr="009D4431" w:rsidRDefault="005B4082" w:rsidP="009D4431">
      <w:pPr>
        <w:ind w:firstLine="720"/>
        <w:jc w:val="center"/>
        <w:rPr>
          <w:b/>
        </w:rPr>
      </w:pPr>
      <w:r w:rsidRPr="009D4431">
        <w:rPr>
          <w:b/>
        </w:rPr>
        <w:t>Контрольные вопросы</w:t>
      </w:r>
    </w:p>
    <w:p w:rsidR="006F675B" w:rsidRPr="009D4431" w:rsidRDefault="006F675B" w:rsidP="009D4431">
      <w:pPr>
        <w:shd w:val="clear" w:color="auto" w:fill="FFFFFF"/>
        <w:tabs>
          <w:tab w:val="left" w:pos="0"/>
        </w:tabs>
        <w:ind w:firstLine="142"/>
        <w:jc w:val="both"/>
        <w:rPr>
          <w:color w:val="000000"/>
          <w:spacing w:val="-45"/>
        </w:rPr>
      </w:pPr>
      <w:r w:rsidRPr="009D4431">
        <w:rPr>
          <w:color w:val="000000"/>
          <w:spacing w:val="-8"/>
        </w:rPr>
        <w:t xml:space="preserve">         1. В чем заключается особенность страхования по системе </w:t>
      </w:r>
      <w:r w:rsidRPr="009D4431">
        <w:rPr>
          <w:color w:val="000000"/>
          <w:spacing w:val="-7"/>
        </w:rPr>
        <w:t>первого риска?</w:t>
      </w:r>
    </w:p>
    <w:p w:rsidR="006F675B" w:rsidRPr="009D4431" w:rsidRDefault="006F675B" w:rsidP="009D4431">
      <w:pPr>
        <w:shd w:val="clear" w:color="auto" w:fill="FFFFFF"/>
        <w:tabs>
          <w:tab w:val="left" w:pos="0"/>
        </w:tabs>
        <w:ind w:right="605" w:firstLine="142"/>
        <w:jc w:val="both"/>
        <w:rPr>
          <w:color w:val="000000"/>
          <w:spacing w:val="-6"/>
        </w:rPr>
      </w:pPr>
      <w:r w:rsidRPr="009D4431">
        <w:rPr>
          <w:color w:val="000000"/>
          <w:spacing w:val="-8"/>
        </w:rPr>
        <w:t xml:space="preserve">         2. Какими  показателями  характеризуется  вероятность  </w:t>
      </w:r>
      <w:r w:rsidRPr="009D4431">
        <w:rPr>
          <w:color w:val="000000"/>
          <w:spacing w:val="-6"/>
        </w:rPr>
        <w:t>риска  деятельности страховщика?</w:t>
      </w:r>
    </w:p>
    <w:p w:rsidR="006F675B" w:rsidRPr="009D4431" w:rsidRDefault="006F675B" w:rsidP="009D4431">
      <w:pPr>
        <w:shd w:val="clear" w:color="auto" w:fill="FFFFFF"/>
        <w:tabs>
          <w:tab w:val="left" w:pos="0"/>
        </w:tabs>
        <w:ind w:right="605" w:firstLine="142"/>
        <w:jc w:val="both"/>
        <w:rPr>
          <w:color w:val="000000"/>
          <w:spacing w:val="-6"/>
        </w:rPr>
      </w:pPr>
      <w:r w:rsidRPr="009D4431">
        <w:rPr>
          <w:color w:val="000000"/>
          <w:spacing w:val="-8"/>
        </w:rPr>
        <w:t xml:space="preserve">          3. Какими  показателями  характеризуется  финансовая  </w:t>
      </w:r>
      <w:r w:rsidRPr="009D4431">
        <w:rPr>
          <w:color w:val="000000"/>
          <w:spacing w:val="-6"/>
        </w:rPr>
        <w:t>устойчивость  страховых операций?</w:t>
      </w:r>
    </w:p>
    <w:p w:rsidR="006F675B" w:rsidRPr="009D4431" w:rsidRDefault="006F675B" w:rsidP="009D4431">
      <w:pPr>
        <w:shd w:val="clear" w:color="auto" w:fill="FFFFFF"/>
        <w:tabs>
          <w:tab w:val="left" w:pos="0"/>
        </w:tabs>
        <w:ind w:firstLine="142"/>
        <w:jc w:val="both"/>
        <w:rPr>
          <w:color w:val="000000"/>
          <w:spacing w:val="-25"/>
        </w:rPr>
      </w:pPr>
      <w:r w:rsidRPr="009D4431">
        <w:rPr>
          <w:color w:val="000000"/>
          <w:spacing w:val="-5"/>
        </w:rPr>
        <w:t xml:space="preserve">         4. В  каких  случаях  применяется  перестрахование?</w:t>
      </w:r>
    </w:p>
    <w:p w:rsidR="005B4082" w:rsidRPr="009D4431" w:rsidRDefault="005B4082" w:rsidP="009D4431">
      <w:pPr>
        <w:ind w:firstLine="720"/>
        <w:jc w:val="center"/>
        <w:rPr>
          <w:b/>
        </w:rPr>
      </w:pPr>
    </w:p>
    <w:sectPr w:rsidR="005B4082" w:rsidRPr="009D4431" w:rsidSect="009D4431">
      <w:footerReference w:type="even" r:id="rId45"/>
      <w:footerReference w:type="default" r:id="rId46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86" w:rsidRDefault="00A94E86">
      <w:r>
        <w:separator/>
      </w:r>
    </w:p>
  </w:endnote>
  <w:endnote w:type="continuationSeparator" w:id="0">
    <w:p w:rsidR="00A94E86" w:rsidRDefault="00A9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69" w:rsidRDefault="00581469" w:rsidP="00D93D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469" w:rsidRDefault="00581469" w:rsidP="00797C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69" w:rsidRDefault="00581469" w:rsidP="00E72F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C2D">
      <w:rPr>
        <w:rStyle w:val="a5"/>
        <w:noProof/>
      </w:rPr>
      <w:t>20</w:t>
    </w:r>
    <w:r>
      <w:rPr>
        <w:rStyle w:val="a5"/>
      </w:rPr>
      <w:fldChar w:fldCharType="end"/>
    </w:r>
  </w:p>
  <w:p w:rsidR="00581469" w:rsidRDefault="00581469" w:rsidP="00734B7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86" w:rsidRDefault="00A94E86">
      <w:r>
        <w:separator/>
      </w:r>
    </w:p>
  </w:footnote>
  <w:footnote w:type="continuationSeparator" w:id="0">
    <w:p w:rsidR="00A94E86" w:rsidRDefault="00A9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0884EC"/>
    <w:lvl w:ilvl="0">
      <w:numFmt w:val="bullet"/>
      <w:lvlText w:val="*"/>
      <w:lvlJc w:val="left"/>
    </w:lvl>
  </w:abstractNum>
  <w:abstractNum w:abstractNumId="1">
    <w:nsid w:val="00126299"/>
    <w:multiLevelType w:val="hybridMultilevel"/>
    <w:tmpl w:val="085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E6E4F"/>
    <w:multiLevelType w:val="hybridMultilevel"/>
    <w:tmpl w:val="9CF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E48"/>
    <w:multiLevelType w:val="hybridMultilevel"/>
    <w:tmpl w:val="3878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DE9"/>
    <w:multiLevelType w:val="hybridMultilevel"/>
    <w:tmpl w:val="A48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DB6F9D"/>
    <w:multiLevelType w:val="hybridMultilevel"/>
    <w:tmpl w:val="9998D322"/>
    <w:lvl w:ilvl="0" w:tplc="B60EE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EE2FD4"/>
    <w:multiLevelType w:val="hybridMultilevel"/>
    <w:tmpl w:val="9710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904A9"/>
    <w:multiLevelType w:val="hybridMultilevel"/>
    <w:tmpl w:val="AB92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312CE"/>
    <w:multiLevelType w:val="multilevel"/>
    <w:tmpl w:val="65AC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128D6662"/>
    <w:multiLevelType w:val="hybridMultilevel"/>
    <w:tmpl w:val="ACBE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F2E1A"/>
    <w:multiLevelType w:val="hybridMultilevel"/>
    <w:tmpl w:val="15B28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672C51"/>
    <w:multiLevelType w:val="hybridMultilevel"/>
    <w:tmpl w:val="95BA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E0339"/>
    <w:multiLevelType w:val="hybridMultilevel"/>
    <w:tmpl w:val="562E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1841"/>
    <w:multiLevelType w:val="singleLevel"/>
    <w:tmpl w:val="DD64BFCA"/>
    <w:lvl w:ilvl="0">
      <w:start w:val="1"/>
      <w:numFmt w:val="decimal"/>
      <w:lvlText w:val="%1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17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>
    <w:nsid w:val="25986A93"/>
    <w:multiLevelType w:val="hybridMultilevel"/>
    <w:tmpl w:val="9E0845C0"/>
    <w:lvl w:ilvl="0" w:tplc="23DAE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50D97"/>
    <w:multiLevelType w:val="hybridMultilevel"/>
    <w:tmpl w:val="6D48B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14520"/>
    <w:multiLevelType w:val="hybridMultilevel"/>
    <w:tmpl w:val="C60AF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605180"/>
    <w:multiLevelType w:val="hybridMultilevel"/>
    <w:tmpl w:val="CA966D6C"/>
    <w:lvl w:ilvl="0" w:tplc="42B0DE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F94D0B"/>
    <w:multiLevelType w:val="hybridMultilevel"/>
    <w:tmpl w:val="EEAE1EEA"/>
    <w:lvl w:ilvl="0" w:tplc="3CE6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227BDB"/>
    <w:multiLevelType w:val="hybridMultilevel"/>
    <w:tmpl w:val="27EE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7A3E6A"/>
    <w:multiLevelType w:val="multilevel"/>
    <w:tmpl w:val="ABD0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2EC57794"/>
    <w:multiLevelType w:val="singleLevel"/>
    <w:tmpl w:val="C88663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6">
    <w:nsid w:val="2EE67596"/>
    <w:multiLevelType w:val="hybridMultilevel"/>
    <w:tmpl w:val="8DA67BA6"/>
    <w:lvl w:ilvl="0" w:tplc="083C29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102B11"/>
    <w:multiLevelType w:val="hybridMultilevel"/>
    <w:tmpl w:val="D3D8B702"/>
    <w:lvl w:ilvl="0" w:tplc="700AC1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242920"/>
    <w:multiLevelType w:val="hybridMultilevel"/>
    <w:tmpl w:val="299C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7615CA"/>
    <w:multiLevelType w:val="hybridMultilevel"/>
    <w:tmpl w:val="4AA8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5E0A45"/>
    <w:multiLevelType w:val="hybridMultilevel"/>
    <w:tmpl w:val="CF94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D71B1C"/>
    <w:multiLevelType w:val="hybridMultilevel"/>
    <w:tmpl w:val="5D201B40"/>
    <w:lvl w:ilvl="0" w:tplc="D812EB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5C2436"/>
    <w:multiLevelType w:val="multilevel"/>
    <w:tmpl w:val="38AC6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3C327DD9"/>
    <w:multiLevelType w:val="hybridMultilevel"/>
    <w:tmpl w:val="4514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A58F1"/>
    <w:multiLevelType w:val="hybridMultilevel"/>
    <w:tmpl w:val="BE44BCD4"/>
    <w:lvl w:ilvl="0" w:tplc="AC5CC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ED2314F"/>
    <w:multiLevelType w:val="hybridMultilevel"/>
    <w:tmpl w:val="180619A6"/>
    <w:lvl w:ilvl="0" w:tplc="25B4D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3D87D02"/>
    <w:multiLevelType w:val="hybridMultilevel"/>
    <w:tmpl w:val="66C6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A3AA7"/>
    <w:multiLevelType w:val="hybridMultilevel"/>
    <w:tmpl w:val="A8F2C954"/>
    <w:lvl w:ilvl="0" w:tplc="42B22D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6457C19"/>
    <w:multiLevelType w:val="hybridMultilevel"/>
    <w:tmpl w:val="BDBE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7937A4"/>
    <w:multiLevelType w:val="hybridMultilevel"/>
    <w:tmpl w:val="C5B89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167EAA"/>
    <w:multiLevelType w:val="hybridMultilevel"/>
    <w:tmpl w:val="E1844A72"/>
    <w:lvl w:ilvl="0" w:tplc="5A32A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1251EC"/>
    <w:multiLevelType w:val="singleLevel"/>
    <w:tmpl w:val="000ABC98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42">
    <w:nsid w:val="4F424C93"/>
    <w:multiLevelType w:val="singleLevel"/>
    <w:tmpl w:val="54B058F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3">
    <w:nsid w:val="51087864"/>
    <w:multiLevelType w:val="hybridMultilevel"/>
    <w:tmpl w:val="08A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B557EB"/>
    <w:multiLevelType w:val="hybridMultilevel"/>
    <w:tmpl w:val="C3DEBB4C"/>
    <w:lvl w:ilvl="0" w:tplc="E3167F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5902A59"/>
    <w:multiLevelType w:val="hybridMultilevel"/>
    <w:tmpl w:val="5D7E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9E0B10"/>
    <w:multiLevelType w:val="hybridMultilevel"/>
    <w:tmpl w:val="CC98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419B2"/>
    <w:multiLevelType w:val="hybridMultilevel"/>
    <w:tmpl w:val="F9C6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EB12D4"/>
    <w:multiLevelType w:val="hybridMultilevel"/>
    <w:tmpl w:val="D62A92E8"/>
    <w:lvl w:ilvl="0" w:tplc="5E4E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F50824"/>
    <w:multiLevelType w:val="hybridMultilevel"/>
    <w:tmpl w:val="3486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906EC3"/>
    <w:multiLevelType w:val="hybridMultilevel"/>
    <w:tmpl w:val="B0D4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CD5862"/>
    <w:multiLevelType w:val="hybridMultilevel"/>
    <w:tmpl w:val="17CEA880"/>
    <w:lvl w:ilvl="0" w:tplc="A4109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DE14CC"/>
    <w:multiLevelType w:val="multilevel"/>
    <w:tmpl w:val="3AC852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3">
    <w:nsid w:val="5FE22ED0"/>
    <w:multiLevelType w:val="hybridMultilevel"/>
    <w:tmpl w:val="9664F124"/>
    <w:lvl w:ilvl="0" w:tplc="915622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5F76D6"/>
    <w:multiLevelType w:val="multilevel"/>
    <w:tmpl w:val="F6CEF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607D5B9A"/>
    <w:multiLevelType w:val="hybridMultilevel"/>
    <w:tmpl w:val="CDDE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300DD4"/>
    <w:multiLevelType w:val="singleLevel"/>
    <w:tmpl w:val="43F47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57">
    <w:nsid w:val="75407B16"/>
    <w:multiLevelType w:val="hybridMultilevel"/>
    <w:tmpl w:val="72AA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7C453D3B"/>
    <w:multiLevelType w:val="hybridMultilevel"/>
    <w:tmpl w:val="A106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5"/>
  </w:num>
  <w:num w:numId="5">
    <w:abstractNumId w:val="58"/>
  </w:num>
  <w:num w:numId="6">
    <w:abstractNumId w:val="2"/>
  </w:num>
  <w:num w:numId="7">
    <w:abstractNumId w:val="50"/>
  </w:num>
  <w:num w:numId="8">
    <w:abstractNumId w:val="45"/>
  </w:num>
  <w:num w:numId="9">
    <w:abstractNumId w:val="43"/>
  </w:num>
  <w:num w:numId="10">
    <w:abstractNumId w:val="38"/>
  </w:num>
  <w:num w:numId="11">
    <w:abstractNumId w:val="29"/>
  </w:num>
  <w:num w:numId="12">
    <w:abstractNumId w:val="49"/>
  </w:num>
  <w:num w:numId="13">
    <w:abstractNumId w:val="51"/>
  </w:num>
  <w:num w:numId="14">
    <w:abstractNumId w:val="1"/>
  </w:num>
  <w:num w:numId="15">
    <w:abstractNumId w:val="53"/>
  </w:num>
  <w:num w:numId="16">
    <w:abstractNumId w:val="57"/>
  </w:num>
  <w:num w:numId="17">
    <w:abstractNumId w:val="21"/>
  </w:num>
  <w:num w:numId="18">
    <w:abstractNumId w:val="33"/>
  </w:num>
  <w:num w:numId="19">
    <w:abstractNumId w:val="27"/>
  </w:num>
  <w:num w:numId="20">
    <w:abstractNumId w:val="24"/>
  </w:num>
  <w:num w:numId="21">
    <w:abstractNumId w:val="48"/>
  </w:num>
  <w:num w:numId="22">
    <w:abstractNumId w:val="52"/>
  </w:num>
  <w:num w:numId="23">
    <w:abstractNumId w:val="7"/>
  </w:num>
  <w:num w:numId="24">
    <w:abstractNumId w:val="40"/>
  </w:num>
  <w:num w:numId="25">
    <w:abstractNumId w:val="39"/>
  </w:num>
  <w:num w:numId="26">
    <w:abstractNumId w:val="20"/>
  </w:num>
  <w:num w:numId="27">
    <w:abstractNumId w:val="34"/>
  </w:num>
  <w:num w:numId="28">
    <w:abstractNumId w:val="19"/>
  </w:num>
  <w:num w:numId="29">
    <w:abstractNumId w:val="8"/>
  </w:num>
  <w:num w:numId="30">
    <w:abstractNumId w:val="14"/>
  </w:num>
  <w:num w:numId="31">
    <w:abstractNumId w:val="3"/>
  </w:num>
  <w:num w:numId="32">
    <w:abstractNumId w:val="9"/>
  </w:num>
  <w:num w:numId="33">
    <w:abstractNumId w:val="46"/>
  </w:num>
  <w:num w:numId="34">
    <w:abstractNumId w:val="11"/>
  </w:num>
  <w:num w:numId="35">
    <w:abstractNumId w:val="4"/>
  </w:num>
  <w:num w:numId="36">
    <w:abstractNumId w:val="47"/>
  </w:num>
  <w:num w:numId="37">
    <w:abstractNumId w:val="30"/>
  </w:num>
  <w:num w:numId="38">
    <w:abstractNumId w:val="10"/>
  </w:num>
  <w:num w:numId="39">
    <w:abstractNumId w:val="12"/>
  </w:num>
  <w:num w:numId="40">
    <w:abstractNumId w:val="32"/>
  </w:num>
  <w:num w:numId="41">
    <w:abstractNumId w:val="17"/>
  </w:num>
  <w:num w:numId="42">
    <w:abstractNumId w:val="25"/>
    <w:lvlOverride w:ilvl="0">
      <w:startOverride w:val="1"/>
    </w:lvlOverride>
  </w:num>
  <w:num w:numId="43">
    <w:abstractNumId w:val="56"/>
    <w:lvlOverride w:ilvl="0">
      <w:startOverride w:val="1"/>
    </w:lvlOverride>
  </w:num>
  <w:num w:numId="44">
    <w:abstractNumId w:val="42"/>
    <w:lvlOverride w:ilvl="0">
      <w:startOverride w:val="4"/>
    </w:lvlOverride>
  </w:num>
  <w:num w:numId="45">
    <w:abstractNumId w:val="35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6"/>
  </w:num>
  <w:num w:numId="48">
    <w:abstractNumId w:val="54"/>
  </w:num>
  <w:num w:numId="49">
    <w:abstractNumId w:val="23"/>
  </w:num>
  <w:num w:numId="50">
    <w:abstractNumId w:val="59"/>
  </w:num>
  <w:num w:numId="51">
    <w:abstractNumId w:val="36"/>
  </w:num>
  <w:num w:numId="52">
    <w:abstractNumId w:val="31"/>
  </w:num>
  <w:num w:numId="53">
    <w:abstractNumId w:val="41"/>
  </w:num>
  <w:num w:numId="54">
    <w:abstractNumId w:val="15"/>
  </w:num>
  <w:num w:numId="55">
    <w:abstractNumId w:val="55"/>
  </w:num>
  <w:num w:numId="56">
    <w:abstractNumId w:val="37"/>
  </w:num>
  <w:num w:numId="57">
    <w:abstractNumId w:val="26"/>
  </w:num>
  <w:num w:numId="58">
    <w:abstractNumId w:val="18"/>
  </w:num>
  <w:num w:numId="59">
    <w:abstractNumId w:val="44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96"/>
    <w:rsid w:val="00007A42"/>
    <w:rsid w:val="00011E6C"/>
    <w:rsid w:val="00026671"/>
    <w:rsid w:val="0003069D"/>
    <w:rsid w:val="00030777"/>
    <w:rsid w:val="000324EE"/>
    <w:rsid w:val="00036C51"/>
    <w:rsid w:val="000468B8"/>
    <w:rsid w:val="00064B93"/>
    <w:rsid w:val="000A0EAC"/>
    <w:rsid w:val="000A3B37"/>
    <w:rsid w:val="000B279A"/>
    <w:rsid w:val="000B2F3E"/>
    <w:rsid w:val="000B3EEC"/>
    <w:rsid w:val="000B4538"/>
    <w:rsid w:val="000B6C4A"/>
    <w:rsid w:val="000B767C"/>
    <w:rsid w:val="000E7873"/>
    <w:rsid w:val="000F037F"/>
    <w:rsid w:val="000F25CA"/>
    <w:rsid w:val="000F6800"/>
    <w:rsid w:val="001026C7"/>
    <w:rsid w:val="001416C7"/>
    <w:rsid w:val="00164F48"/>
    <w:rsid w:val="00172C70"/>
    <w:rsid w:val="00172D74"/>
    <w:rsid w:val="00172DD9"/>
    <w:rsid w:val="00182ED5"/>
    <w:rsid w:val="001A2BE0"/>
    <w:rsid w:val="001B6F88"/>
    <w:rsid w:val="001B7B14"/>
    <w:rsid w:val="001C6959"/>
    <w:rsid w:val="001D2A7B"/>
    <w:rsid w:val="001D3421"/>
    <w:rsid w:val="001D7188"/>
    <w:rsid w:val="001E05E2"/>
    <w:rsid w:val="001E2442"/>
    <w:rsid w:val="001E2A66"/>
    <w:rsid w:val="001E366E"/>
    <w:rsid w:val="001E4D60"/>
    <w:rsid w:val="001E5213"/>
    <w:rsid w:val="001F4079"/>
    <w:rsid w:val="001F447D"/>
    <w:rsid w:val="002031BB"/>
    <w:rsid w:val="00205751"/>
    <w:rsid w:val="00207AFF"/>
    <w:rsid w:val="00212EFF"/>
    <w:rsid w:val="00242C58"/>
    <w:rsid w:val="00256E59"/>
    <w:rsid w:val="00262C1E"/>
    <w:rsid w:val="00270A40"/>
    <w:rsid w:val="002711EB"/>
    <w:rsid w:val="00290C2F"/>
    <w:rsid w:val="00291A21"/>
    <w:rsid w:val="002A0E18"/>
    <w:rsid w:val="002A388D"/>
    <w:rsid w:val="002B3DE1"/>
    <w:rsid w:val="002C0053"/>
    <w:rsid w:val="002C40ED"/>
    <w:rsid w:val="002C6145"/>
    <w:rsid w:val="002C6C1C"/>
    <w:rsid w:val="002D286E"/>
    <w:rsid w:val="002E792C"/>
    <w:rsid w:val="002F7FAC"/>
    <w:rsid w:val="00301023"/>
    <w:rsid w:val="00305B0B"/>
    <w:rsid w:val="003127FC"/>
    <w:rsid w:val="00321879"/>
    <w:rsid w:val="00324B58"/>
    <w:rsid w:val="00333FD9"/>
    <w:rsid w:val="0034617A"/>
    <w:rsid w:val="00346A74"/>
    <w:rsid w:val="00346D53"/>
    <w:rsid w:val="00347B7E"/>
    <w:rsid w:val="00351EE5"/>
    <w:rsid w:val="003527B9"/>
    <w:rsid w:val="003564E2"/>
    <w:rsid w:val="0035740A"/>
    <w:rsid w:val="0036062B"/>
    <w:rsid w:val="0036165A"/>
    <w:rsid w:val="00374877"/>
    <w:rsid w:val="0038154A"/>
    <w:rsid w:val="00383D24"/>
    <w:rsid w:val="00384EDF"/>
    <w:rsid w:val="003926D0"/>
    <w:rsid w:val="003A42ED"/>
    <w:rsid w:val="003A4DCD"/>
    <w:rsid w:val="003B364A"/>
    <w:rsid w:val="003C011F"/>
    <w:rsid w:val="003C0772"/>
    <w:rsid w:val="003C6215"/>
    <w:rsid w:val="003C690E"/>
    <w:rsid w:val="003D19C5"/>
    <w:rsid w:val="003E3F9F"/>
    <w:rsid w:val="003F4801"/>
    <w:rsid w:val="00403DAF"/>
    <w:rsid w:val="004079F0"/>
    <w:rsid w:val="00414F8C"/>
    <w:rsid w:val="00424819"/>
    <w:rsid w:val="004250C2"/>
    <w:rsid w:val="0042687B"/>
    <w:rsid w:val="00431DAB"/>
    <w:rsid w:val="00435105"/>
    <w:rsid w:val="00446044"/>
    <w:rsid w:val="004653E8"/>
    <w:rsid w:val="00485C57"/>
    <w:rsid w:val="00486C5C"/>
    <w:rsid w:val="00492864"/>
    <w:rsid w:val="004A034C"/>
    <w:rsid w:val="004A04B4"/>
    <w:rsid w:val="004A2DB2"/>
    <w:rsid w:val="004A70B5"/>
    <w:rsid w:val="004B475F"/>
    <w:rsid w:val="004B5635"/>
    <w:rsid w:val="004B59D6"/>
    <w:rsid w:val="004B690F"/>
    <w:rsid w:val="004C0382"/>
    <w:rsid w:val="004C12C4"/>
    <w:rsid w:val="004D1BA8"/>
    <w:rsid w:val="004D2B12"/>
    <w:rsid w:val="004D62E2"/>
    <w:rsid w:val="004E086C"/>
    <w:rsid w:val="004E350C"/>
    <w:rsid w:val="004E3B47"/>
    <w:rsid w:val="004E4EEC"/>
    <w:rsid w:val="004F096A"/>
    <w:rsid w:val="00501561"/>
    <w:rsid w:val="0051589D"/>
    <w:rsid w:val="005245D0"/>
    <w:rsid w:val="00526B00"/>
    <w:rsid w:val="00532880"/>
    <w:rsid w:val="0053299C"/>
    <w:rsid w:val="00551EA3"/>
    <w:rsid w:val="00561C2D"/>
    <w:rsid w:val="00562C92"/>
    <w:rsid w:val="00581469"/>
    <w:rsid w:val="005819F4"/>
    <w:rsid w:val="00583B15"/>
    <w:rsid w:val="00585588"/>
    <w:rsid w:val="00586315"/>
    <w:rsid w:val="00592040"/>
    <w:rsid w:val="00592148"/>
    <w:rsid w:val="005A7677"/>
    <w:rsid w:val="005B4082"/>
    <w:rsid w:val="005B6659"/>
    <w:rsid w:val="005C1510"/>
    <w:rsid w:val="005C498A"/>
    <w:rsid w:val="005C66F9"/>
    <w:rsid w:val="005D234E"/>
    <w:rsid w:val="005D2C22"/>
    <w:rsid w:val="005D5EA9"/>
    <w:rsid w:val="005E1696"/>
    <w:rsid w:val="005E1961"/>
    <w:rsid w:val="005E1B24"/>
    <w:rsid w:val="005E347E"/>
    <w:rsid w:val="005E5117"/>
    <w:rsid w:val="005F1902"/>
    <w:rsid w:val="005F1A65"/>
    <w:rsid w:val="005F217C"/>
    <w:rsid w:val="005F2CCC"/>
    <w:rsid w:val="005F387F"/>
    <w:rsid w:val="006123F4"/>
    <w:rsid w:val="0061308F"/>
    <w:rsid w:val="006139C7"/>
    <w:rsid w:val="00615696"/>
    <w:rsid w:val="006205F2"/>
    <w:rsid w:val="00622F44"/>
    <w:rsid w:val="00625AC9"/>
    <w:rsid w:val="00625EF0"/>
    <w:rsid w:val="006266E0"/>
    <w:rsid w:val="00627EF6"/>
    <w:rsid w:val="006322D6"/>
    <w:rsid w:val="00641F8E"/>
    <w:rsid w:val="0065617F"/>
    <w:rsid w:val="00660DCF"/>
    <w:rsid w:val="006744B7"/>
    <w:rsid w:val="0068313A"/>
    <w:rsid w:val="00691D9A"/>
    <w:rsid w:val="006A68F3"/>
    <w:rsid w:val="006B798B"/>
    <w:rsid w:val="006C4942"/>
    <w:rsid w:val="006F675B"/>
    <w:rsid w:val="00704658"/>
    <w:rsid w:val="00707EAE"/>
    <w:rsid w:val="007153A8"/>
    <w:rsid w:val="00715F6C"/>
    <w:rsid w:val="00716491"/>
    <w:rsid w:val="007302D5"/>
    <w:rsid w:val="00734B74"/>
    <w:rsid w:val="00741518"/>
    <w:rsid w:val="007442C0"/>
    <w:rsid w:val="007560B4"/>
    <w:rsid w:val="00763D1C"/>
    <w:rsid w:val="007650C1"/>
    <w:rsid w:val="00781F81"/>
    <w:rsid w:val="007845B6"/>
    <w:rsid w:val="00792C67"/>
    <w:rsid w:val="00796E8D"/>
    <w:rsid w:val="00797CEF"/>
    <w:rsid w:val="007A3C5D"/>
    <w:rsid w:val="007B6A24"/>
    <w:rsid w:val="007D5567"/>
    <w:rsid w:val="007D7AFC"/>
    <w:rsid w:val="007E3FB1"/>
    <w:rsid w:val="007E4948"/>
    <w:rsid w:val="007E58F9"/>
    <w:rsid w:val="00804F51"/>
    <w:rsid w:val="00816F78"/>
    <w:rsid w:val="00820E04"/>
    <w:rsid w:val="00823C1E"/>
    <w:rsid w:val="0083383A"/>
    <w:rsid w:val="00837183"/>
    <w:rsid w:val="00847512"/>
    <w:rsid w:val="00871F35"/>
    <w:rsid w:val="0087329E"/>
    <w:rsid w:val="00877859"/>
    <w:rsid w:val="008A2B44"/>
    <w:rsid w:val="008A5595"/>
    <w:rsid w:val="008A7AA0"/>
    <w:rsid w:val="008C1618"/>
    <w:rsid w:val="008C42AC"/>
    <w:rsid w:val="008E0950"/>
    <w:rsid w:val="008F498D"/>
    <w:rsid w:val="00910A54"/>
    <w:rsid w:val="00925574"/>
    <w:rsid w:val="009347FE"/>
    <w:rsid w:val="00936B46"/>
    <w:rsid w:val="00946880"/>
    <w:rsid w:val="00947EF6"/>
    <w:rsid w:val="00956992"/>
    <w:rsid w:val="00962DE1"/>
    <w:rsid w:val="0096397D"/>
    <w:rsid w:val="00966680"/>
    <w:rsid w:val="00967E0A"/>
    <w:rsid w:val="009859AA"/>
    <w:rsid w:val="009904E0"/>
    <w:rsid w:val="009914DD"/>
    <w:rsid w:val="009940D6"/>
    <w:rsid w:val="009B25E0"/>
    <w:rsid w:val="009B3144"/>
    <w:rsid w:val="009C3F00"/>
    <w:rsid w:val="009D4431"/>
    <w:rsid w:val="009E0CA2"/>
    <w:rsid w:val="009E1773"/>
    <w:rsid w:val="009E23B3"/>
    <w:rsid w:val="009E57EE"/>
    <w:rsid w:val="009E76FF"/>
    <w:rsid w:val="009F00B8"/>
    <w:rsid w:val="00A203ED"/>
    <w:rsid w:val="00A26B5C"/>
    <w:rsid w:val="00A30312"/>
    <w:rsid w:val="00A31B2E"/>
    <w:rsid w:val="00A36AED"/>
    <w:rsid w:val="00A40CB0"/>
    <w:rsid w:val="00A41BD5"/>
    <w:rsid w:val="00A609ED"/>
    <w:rsid w:val="00A61F44"/>
    <w:rsid w:val="00A637FE"/>
    <w:rsid w:val="00A67EBE"/>
    <w:rsid w:val="00A703E7"/>
    <w:rsid w:val="00A73419"/>
    <w:rsid w:val="00A8137D"/>
    <w:rsid w:val="00A94E86"/>
    <w:rsid w:val="00A94F3A"/>
    <w:rsid w:val="00AA4B1F"/>
    <w:rsid w:val="00AB20A7"/>
    <w:rsid w:val="00AB49A3"/>
    <w:rsid w:val="00AB66A1"/>
    <w:rsid w:val="00AC1534"/>
    <w:rsid w:val="00AD0503"/>
    <w:rsid w:val="00AD6014"/>
    <w:rsid w:val="00AD78ED"/>
    <w:rsid w:val="00AE4120"/>
    <w:rsid w:val="00AE4CAA"/>
    <w:rsid w:val="00AF413C"/>
    <w:rsid w:val="00B14D03"/>
    <w:rsid w:val="00B231A5"/>
    <w:rsid w:val="00B27765"/>
    <w:rsid w:val="00B33EF5"/>
    <w:rsid w:val="00B35119"/>
    <w:rsid w:val="00B4224A"/>
    <w:rsid w:val="00B450DE"/>
    <w:rsid w:val="00B47C38"/>
    <w:rsid w:val="00B64D72"/>
    <w:rsid w:val="00B8064D"/>
    <w:rsid w:val="00B8758A"/>
    <w:rsid w:val="00BA1471"/>
    <w:rsid w:val="00BA16D0"/>
    <w:rsid w:val="00BA376C"/>
    <w:rsid w:val="00BB5022"/>
    <w:rsid w:val="00BB52A8"/>
    <w:rsid w:val="00BC4A20"/>
    <w:rsid w:val="00BD6146"/>
    <w:rsid w:val="00BE285B"/>
    <w:rsid w:val="00BF3261"/>
    <w:rsid w:val="00BF46AA"/>
    <w:rsid w:val="00C0092D"/>
    <w:rsid w:val="00C23C94"/>
    <w:rsid w:val="00C44965"/>
    <w:rsid w:val="00C514BF"/>
    <w:rsid w:val="00C554E7"/>
    <w:rsid w:val="00C55799"/>
    <w:rsid w:val="00C71E08"/>
    <w:rsid w:val="00C71F5D"/>
    <w:rsid w:val="00C84C64"/>
    <w:rsid w:val="00C910BD"/>
    <w:rsid w:val="00CA6042"/>
    <w:rsid w:val="00CB008C"/>
    <w:rsid w:val="00CC5864"/>
    <w:rsid w:val="00CD27A3"/>
    <w:rsid w:val="00CE35E1"/>
    <w:rsid w:val="00CE6717"/>
    <w:rsid w:val="00CF3183"/>
    <w:rsid w:val="00D06274"/>
    <w:rsid w:val="00D1318B"/>
    <w:rsid w:val="00D170B1"/>
    <w:rsid w:val="00D2491F"/>
    <w:rsid w:val="00D31395"/>
    <w:rsid w:val="00D3287C"/>
    <w:rsid w:val="00D450BA"/>
    <w:rsid w:val="00D60F5C"/>
    <w:rsid w:val="00D6126F"/>
    <w:rsid w:val="00D61F59"/>
    <w:rsid w:val="00D66A94"/>
    <w:rsid w:val="00D66E07"/>
    <w:rsid w:val="00D735E6"/>
    <w:rsid w:val="00D73ADC"/>
    <w:rsid w:val="00D76F73"/>
    <w:rsid w:val="00D81051"/>
    <w:rsid w:val="00D920AB"/>
    <w:rsid w:val="00D93D58"/>
    <w:rsid w:val="00D963BA"/>
    <w:rsid w:val="00D9738F"/>
    <w:rsid w:val="00DC3994"/>
    <w:rsid w:val="00DC403F"/>
    <w:rsid w:val="00DC64E0"/>
    <w:rsid w:val="00DD3C03"/>
    <w:rsid w:val="00DD4C34"/>
    <w:rsid w:val="00DD5BD6"/>
    <w:rsid w:val="00DE3A1E"/>
    <w:rsid w:val="00DE5265"/>
    <w:rsid w:val="00DF331F"/>
    <w:rsid w:val="00DF3FAB"/>
    <w:rsid w:val="00E1227B"/>
    <w:rsid w:val="00E1419A"/>
    <w:rsid w:val="00E16AF0"/>
    <w:rsid w:val="00E32CEB"/>
    <w:rsid w:val="00E57F5B"/>
    <w:rsid w:val="00E6125B"/>
    <w:rsid w:val="00E62D35"/>
    <w:rsid w:val="00E67635"/>
    <w:rsid w:val="00E72FAD"/>
    <w:rsid w:val="00E812F9"/>
    <w:rsid w:val="00EA5BA8"/>
    <w:rsid w:val="00EB66E0"/>
    <w:rsid w:val="00EC54F4"/>
    <w:rsid w:val="00EC7E49"/>
    <w:rsid w:val="00EE0063"/>
    <w:rsid w:val="00EE46C8"/>
    <w:rsid w:val="00EF4B62"/>
    <w:rsid w:val="00EF5871"/>
    <w:rsid w:val="00F06C2B"/>
    <w:rsid w:val="00F13A4A"/>
    <w:rsid w:val="00F1714F"/>
    <w:rsid w:val="00F3752A"/>
    <w:rsid w:val="00F43D59"/>
    <w:rsid w:val="00F4448F"/>
    <w:rsid w:val="00F536A2"/>
    <w:rsid w:val="00F553DB"/>
    <w:rsid w:val="00F61753"/>
    <w:rsid w:val="00F70748"/>
    <w:rsid w:val="00F7178C"/>
    <w:rsid w:val="00F87D2C"/>
    <w:rsid w:val="00F97601"/>
    <w:rsid w:val="00FA4F20"/>
    <w:rsid w:val="00FA6198"/>
    <w:rsid w:val="00FB1ED4"/>
    <w:rsid w:val="00FB3A53"/>
    <w:rsid w:val="00FB7218"/>
    <w:rsid w:val="00FB7F24"/>
    <w:rsid w:val="00FC422F"/>
    <w:rsid w:val="00FC5335"/>
    <w:rsid w:val="00FD12CE"/>
    <w:rsid w:val="00FF5C8C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5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2C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2C22"/>
    <w:pPr>
      <w:keepNext/>
      <w:shd w:val="clear" w:color="auto" w:fill="FFFFFF"/>
      <w:ind w:left="82" w:hanging="82"/>
      <w:jc w:val="center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D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97C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7CEF"/>
  </w:style>
  <w:style w:type="paragraph" w:customStyle="1" w:styleId="11">
    <w:name w:val="Обычный1"/>
    <w:rsid w:val="00A61F44"/>
    <w:pPr>
      <w:widowControl w:val="0"/>
      <w:snapToGrid w:val="0"/>
      <w:ind w:left="200"/>
      <w:jc w:val="both"/>
    </w:pPr>
    <w:rPr>
      <w:sz w:val="18"/>
    </w:rPr>
  </w:style>
  <w:style w:type="paragraph" w:customStyle="1" w:styleId="21">
    <w:name w:val="Обычный2"/>
    <w:rsid w:val="00A61F44"/>
    <w:pPr>
      <w:suppressAutoHyphens/>
    </w:pPr>
    <w:rPr>
      <w:rFonts w:ascii="Courier New" w:hAnsi="Courier New"/>
      <w:lang w:eastAsia="ar-SA"/>
    </w:rPr>
  </w:style>
  <w:style w:type="paragraph" w:styleId="a6">
    <w:name w:val="Balloon Text"/>
    <w:basedOn w:val="a"/>
    <w:link w:val="a7"/>
    <w:rsid w:val="004E0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086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0E18"/>
    <w:pPr>
      <w:ind w:left="708"/>
    </w:pPr>
  </w:style>
  <w:style w:type="paragraph" w:styleId="a9">
    <w:name w:val="header"/>
    <w:basedOn w:val="a"/>
    <w:rsid w:val="00D93D58"/>
    <w:pPr>
      <w:tabs>
        <w:tab w:val="center" w:pos="4677"/>
        <w:tab w:val="right" w:pos="9355"/>
      </w:tabs>
    </w:pPr>
  </w:style>
  <w:style w:type="paragraph" w:customStyle="1" w:styleId="22">
    <w:name w:val="Знак2"/>
    <w:basedOn w:val="a"/>
    <w:rsid w:val="00D93D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351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35119"/>
    <w:rPr>
      <w:sz w:val="24"/>
      <w:szCs w:val="24"/>
    </w:rPr>
  </w:style>
  <w:style w:type="paragraph" w:styleId="aa">
    <w:name w:val="Body Text"/>
    <w:basedOn w:val="a"/>
    <w:link w:val="ab"/>
    <w:rsid w:val="005E347E"/>
    <w:pPr>
      <w:spacing w:after="120"/>
    </w:pPr>
  </w:style>
  <w:style w:type="character" w:customStyle="1" w:styleId="ab">
    <w:name w:val="Основной текст Знак"/>
    <w:basedOn w:val="a0"/>
    <w:link w:val="aa"/>
    <w:rsid w:val="005E347E"/>
    <w:rPr>
      <w:sz w:val="24"/>
      <w:szCs w:val="24"/>
    </w:rPr>
  </w:style>
  <w:style w:type="paragraph" w:styleId="25">
    <w:name w:val="Body Text Indent 2"/>
    <w:basedOn w:val="a"/>
    <w:link w:val="26"/>
    <w:rsid w:val="00BA16D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A16D0"/>
    <w:rPr>
      <w:sz w:val="24"/>
      <w:szCs w:val="24"/>
    </w:rPr>
  </w:style>
  <w:style w:type="paragraph" w:styleId="31">
    <w:name w:val="Body Text Indent 3"/>
    <w:basedOn w:val="a"/>
    <w:link w:val="32"/>
    <w:rsid w:val="00BA16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16D0"/>
    <w:rPr>
      <w:sz w:val="16"/>
      <w:szCs w:val="16"/>
    </w:rPr>
  </w:style>
  <w:style w:type="character" w:customStyle="1" w:styleId="CODE">
    <w:name w:val="CODE"/>
    <w:rsid w:val="00BA16D0"/>
    <w:rPr>
      <w:rFonts w:ascii="Courier New" w:hAnsi="Courier New" w:cs="Courier New" w:hint="default"/>
      <w:sz w:val="20"/>
    </w:rPr>
  </w:style>
  <w:style w:type="paragraph" w:customStyle="1" w:styleId="12">
    <w:name w:val="Обычный1"/>
    <w:rsid w:val="00BA16D0"/>
  </w:style>
  <w:style w:type="character" w:customStyle="1" w:styleId="20">
    <w:name w:val="Заголовок 2 Знак"/>
    <w:basedOn w:val="a0"/>
    <w:link w:val="2"/>
    <w:rsid w:val="005D2C22"/>
    <w:rPr>
      <w:b/>
      <w:color w:val="000000"/>
      <w:sz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5D2C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D2C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caption"/>
    <w:basedOn w:val="a"/>
    <w:next w:val="a"/>
    <w:qFormat/>
    <w:rsid w:val="005D2C22"/>
    <w:pPr>
      <w:shd w:val="clear" w:color="auto" w:fill="FFFFFF"/>
      <w:ind w:left="5" w:hanging="5"/>
      <w:jc w:val="right"/>
    </w:pPr>
    <w:rPr>
      <w:color w:val="000000"/>
      <w:spacing w:val="-4"/>
      <w:szCs w:val="20"/>
    </w:rPr>
  </w:style>
  <w:style w:type="paragraph" w:styleId="ad">
    <w:name w:val="Body Text Indent"/>
    <w:basedOn w:val="a"/>
    <w:link w:val="ae"/>
    <w:rsid w:val="00B33EF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33EF5"/>
    <w:rPr>
      <w:sz w:val="24"/>
      <w:szCs w:val="24"/>
    </w:rPr>
  </w:style>
  <w:style w:type="paragraph" w:customStyle="1" w:styleId="210">
    <w:name w:val="Основной текст 21"/>
    <w:basedOn w:val="21"/>
    <w:rsid w:val="00B33EF5"/>
    <w:pPr>
      <w:suppressAutoHyphens w:val="0"/>
    </w:pPr>
    <w:rPr>
      <w:rFonts w:ascii="Times New Roman" w:hAnsi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3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3E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basedOn w:val="a"/>
    <w:rsid w:val="00947EF6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"/>
    <w:rsid w:val="00763D1C"/>
    <w:pPr>
      <w:widowControl w:val="0"/>
      <w:spacing w:line="360" w:lineRule="auto"/>
      <w:ind w:right="-99" w:firstLine="567"/>
    </w:pPr>
    <w:rPr>
      <w:color w:val="000000"/>
      <w:sz w:val="32"/>
      <w:szCs w:val="20"/>
    </w:rPr>
  </w:style>
  <w:style w:type="paragraph" w:styleId="af">
    <w:name w:val="Normal (Web)"/>
    <w:basedOn w:val="a"/>
    <w:uiPriority w:val="99"/>
    <w:unhideWhenUsed/>
    <w:rsid w:val="00763D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5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2C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2C22"/>
    <w:pPr>
      <w:keepNext/>
      <w:shd w:val="clear" w:color="auto" w:fill="FFFFFF"/>
      <w:ind w:left="82" w:hanging="82"/>
      <w:jc w:val="center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D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97C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7CEF"/>
  </w:style>
  <w:style w:type="paragraph" w:customStyle="1" w:styleId="11">
    <w:name w:val="Обычный1"/>
    <w:rsid w:val="00A61F44"/>
    <w:pPr>
      <w:widowControl w:val="0"/>
      <w:snapToGrid w:val="0"/>
      <w:ind w:left="200"/>
      <w:jc w:val="both"/>
    </w:pPr>
    <w:rPr>
      <w:sz w:val="18"/>
    </w:rPr>
  </w:style>
  <w:style w:type="paragraph" w:customStyle="1" w:styleId="21">
    <w:name w:val="Обычный2"/>
    <w:rsid w:val="00A61F44"/>
    <w:pPr>
      <w:suppressAutoHyphens/>
    </w:pPr>
    <w:rPr>
      <w:rFonts w:ascii="Courier New" w:hAnsi="Courier New"/>
      <w:lang w:eastAsia="ar-SA"/>
    </w:rPr>
  </w:style>
  <w:style w:type="paragraph" w:styleId="a6">
    <w:name w:val="Balloon Text"/>
    <w:basedOn w:val="a"/>
    <w:link w:val="a7"/>
    <w:rsid w:val="004E0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086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0E18"/>
    <w:pPr>
      <w:ind w:left="708"/>
    </w:pPr>
  </w:style>
  <w:style w:type="paragraph" w:styleId="a9">
    <w:name w:val="header"/>
    <w:basedOn w:val="a"/>
    <w:rsid w:val="00D93D58"/>
    <w:pPr>
      <w:tabs>
        <w:tab w:val="center" w:pos="4677"/>
        <w:tab w:val="right" w:pos="9355"/>
      </w:tabs>
    </w:pPr>
  </w:style>
  <w:style w:type="paragraph" w:customStyle="1" w:styleId="22">
    <w:name w:val="Знак2"/>
    <w:basedOn w:val="a"/>
    <w:rsid w:val="00D93D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351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35119"/>
    <w:rPr>
      <w:sz w:val="24"/>
      <w:szCs w:val="24"/>
    </w:rPr>
  </w:style>
  <w:style w:type="paragraph" w:styleId="aa">
    <w:name w:val="Body Text"/>
    <w:basedOn w:val="a"/>
    <w:link w:val="ab"/>
    <w:rsid w:val="005E347E"/>
    <w:pPr>
      <w:spacing w:after="120"/>
    </w:pPr>
  </w:style>
  <w:style w:type="character" w:customStyle="1" w:styleId="ab">
    <w:name w:val="Основной текст Знак"/>
    <w:basedOn w:val="a0"/>
    <w:link w:val="aa"/>
    <w:rsid w:val="005E347E"/>
    <w:rPr>
      <w:sz w:val="24"/>
      <w:szCs w:val="24"/>
    </w:rPr>
  </w:style>
  <w:style w:type="paragraph" w:styleId="25">
    <w:name w:val="Body Text Indent 2"/>
    <w:basedOn w:val="a"/>
    <w:link w:val="26"/>
    <w:rsid w:val="00BA16D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A16D0"/>
    <w:rPr>
      <w:sz w:val="24"/>
      <w:szCs w:val="24"/>
    </w:rPr>
  </w:style>
  <w:style w:type="paragraph" w:styleId="31">
    <w:name w:val="Body Text Indent 3"/>
    <w:basedOn w:val="a"/>
    <w:link w:val="32"/>
    <w:rsid w:val="00BA16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16D0"/>
    <w:rPr>
      <w:sz w:val="16"/>
      <w:szCs w:val="16"/>
    </w:rPr>
  </w:style>
  <w:style w:type="character" w:customStyle="1" w:styleId="CODE">
    <w:name w:val="CODE"/>
    <w:rsid w:val="00BA16D0"/>
    <w:rPr>
      <w:rFonts w:ascii="Courier New" w:hAnsi="Courier New" w:cs="Courier New" w:hint="default"/>
      <w:sz w:val="20"/>
    </w:rPr>
  </w:style>
  <w:style w:type="paragraph" w:customStyle="1" w:styleId="12">
    <w:name w:val="Обычный1"/>
    <w:rsid w:val="00BA16D0"/>
  </w:style>
  <w:style w:type="character" w:customStyle="1" w:styleId="20">
    <w:name w:val="Заголовок 2 Знак"/>
    <w:basedOn w:val="a0"/>
    <w:link w:val="2"/>
    <w:rsid w:val="005D2C22"/>
    <w:rPr>
      <w:b/>
      <w:color w:val="000000"/>
      <w:sz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5D2C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5D2C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caption"/>
    <w:basedOn w:val="a"/>
    <w:next w:val="a"/>
    <w:qFormat/>
    <w:rsid w:val="005D2C22"/>
    <w:pPr>
      <w:shd w:val="clear" w:color="auto" w:fill="FFFFFF"/>
      <w:ind w:left="5" w:hanging="5"/>
      <w:jc w:val="right"/>
    </w:pPr>
    <w:rPr>
      <w:color w:val="000000"/>
      <w:spacing w:val="-4"/>
      <w:szCs w:val="20"/>
    </w:rPr>
  </w:style>
  <w:style w:type="paragraph" w:styleId="ad">
    <w:name w:val="Body Text Indent"/>
    <w:basedOn w:val="a"/>
    <w:link w:val="ae"/>
    <w:rsid w:val="00B33EF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33EF5"/>
    <w:rPr>
      <w:sz w:val="24"/>
      <w:szCs w:val="24"/>
    </w:rPr>
  </w:style>
  <w:style w:type="paragraph" w:customStyle="1" w:styleId="210">
    <w:name w:val="Основной текст 21"/>
    <w:basedOn w:val="21"/>
    <w:rsid w:val="00B33EF5"/>
    <w:pPr>
      <w:suppressAutoHyphens w:val="0"/>
    </w:pPr>
    <w:rPr>
      <w:rFonts w:ascii="Times New Roman" w:hAnsi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3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3E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basedOn w:val="a"/>
    <w:rsid w:val="00947EF6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"/>
    <w:rsid w:val="00763D1C"/>
    <w:pPr>
      <w:widowControl w:val="0"/>
      <w:spacing w:line="360" w:lineRule="auto"/>
      <w:ind w:right="-99" w:firstLine="567"/>
    </w:pPr>
    <w:rPr>
      <w:color w:val="000000"/>
      <w:sz w:val="32"/>
      <w:szCs w:val="20"/>
    </w:rPr>
  </w:style>
  <w:style w:type="paragraph" w:styleId="af">
    <w:name w:val="Normal (Web)"/>
    <w:basedOn w:val="a"/>
    <w:uiPriority w:val="99"/>
    <w:unhideWhenUsed/>
    <w:rsid w:val="00763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7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B591-D81B-4660-9FDB-B3E35A97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31</Pages>
  <Words>12253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ОБРАЗОВАТЕЛЬНОГО УЧРЕЖДЕНИЯ ПО УСТАВУ</vt:lpstr>
    </vt:vector>
  </TitlesOfParts>
  <Company>ПГК</Company>
  <LinksUpToDate>false</LinksUpToDate>
  <CharactersWithSpaces>81938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ОБРАЗОВАТЕЛЬНОГО УЧРЕЖДЕНИЯ ПО УСТАВУ</dc:title>
  <dc:creator>Зацепин</dc:creator>
  <cp:lastModifiedBy>Ляйсан Арютина</cp:lastModifiedBy>
  <cp:revision>8</cp:revision>
  <cp:lastPrinted>2012-10-19T07:53:00Z</cp:lastPrinted>
  <dcterms:created xsi:type="dcterms:W3CDTF">2017-11-01T07:22:00Z</dcterms:created>
  <dcterms:modified xsi:type="dcterms:W3CDTF">2017-11-08T04:57:00Z</dcterms:modified>
</cp:coreProperties>
</file>