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1129"/>
        <w:gridCol w:w="9503"/>
      </w:tblGrid>
      <w:tr w:rsidR="00D74F0A" w:rsidRPr="00D74F0A" w:rsidTr="00B03E22">
        <w:tc>
          <w:tcPr>
            <w:tcW w:w="1129" w:type="dxa"/>
            <w:shd w:val="clear" w:color="auto" w:fill="auto"/>
          </w:tcPr>
          <w:p w:rsidR="00D74F0A" w:rsidRPr="00D74F0A" w:rsidRDefault="00D74F0A" w:rsidP="00D74F0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4670" cy="700405"/>
                  <wp:effectExtent l="0" t="0" r="0" b="0"/>
                  <wp:docPr id="45" name="Рисунок 45" descr="C:\Users\T'rain\Desktop\логотип 2016 УКРТБдля докумен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'rain\Desktop\логотип 2016 УКРТБдля докумен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3" w:type="dxa"/>
            <w:shd w:val="clear" w:color="auto" w:fill="auto"/>
          </w:tcPr>
          <w:p w:rsidR="00D74F0A" w:rsidRPr="00D74F0A" w:rsidRDefault="00D74F0A" w:rsidP="00D74F0A">
            <w:pPr>
              <w:jc w:val="center"/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МИНИСТЕРСТВО ОБРАЗОВАНИЯ РЕСПУБЛИКИ БАШКОРТОСТАН</w:t>
            </w:r>
          </w:p>
          <w:p w:rsidR="00D74F0A" w:rsidRPr="00D74F0A" w:rsidRDefault="00D74F0A" w:rsidP="00D74F0A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D74F0A">
              <w:rPr>
                <w:sz w:val="26"/>
                <w:szCs w:val="26"/>
              </w:rPr>
              <w:t>Государственное бюджетное профессиональное образовательное учреждение</w:t>
            </w:r>
          </w:p>
          <w:p w:rsidR="00D74F0A" w:rsidRPr="00D74F0A" w:rsidRDefault="00D74F0A" w:rsidP="00D74F0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74F0A">
              <w:rPr>
                <w:sz w:val="26"/>
                <w:szCs w:val="26"/>
              </w:rPr>
              <w:t>Уфимский колледж радиоэлектроники, телекоммуникаций и безопасности</w:t>
            </w:r>
          </w:p>
        </w:tc>
      </w:tr>
    </w:tbl>
    <w:p w:rsidR="00D74F0A" w:rsidRPr="00D74F0A" w:rsidRDefault="00D74F0A" w:rsidP="00D74F0A">
      <w:pPr>
        <w:ind w:firstLine="720"/>
        <w:rPr>
          <w:sz w:val="28"/>
          <w:szCs w:val="28"/>
        </w:rPr>
      </w:pPr>
    </w:p>
    <w:p w:rsidR="00D74F0A" w:rsidRPr="00D74F0A" w:rsidRDefault="00D74F0A" w:rsidP="00D74F0A">
      <w:pPr>
        <w:ind w:firstLine="720"/>
        <w:rPr>
          <w:sz w:val="28"/>
          <w:szCs w:val="28"/>
        </w:rPr>
      </w:pPr>
    </w:p>
    <w:p w:rsidR="00D74F0A" w:rsidRPr="00D74F0A" w:rsidRDefault="00D74F0A" w:rsidP="00D74F0A">
      <w:pPr>
        <w:ind w:firstLine="720"/>
        <w:jc w:val="right"/>
        <w:rPr>
          <w:sz w:val="28"/>
          <w:szCs w:val="28"/>
        </w:rPr>
      </w:pPr>
    </w:p>
    <w:tbl>
      <w:tblPr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5226"/>
        <w:gridCol w:w="4345"/>
      </w:tblGrid>
      <w:tr w:rsidR="00D74F0A" w:rsidRPr="00D74F0A" w:rsidTr="00B03E22">
        <w:trPr>
          <w:trHeight w:val="1164"/>
          <w:jc w:val="right"/>
        </w:trPr>
        <w:tc>
          <w:tcPr>
            <w:tcW w:w="5226" w:type="dxa"/>
          </w:tcPr>
          <w:p w:rsidR="00D74F0A" w:rsidRPr="00D74F0A" w:rsidRDefault="00D74F0A" w:rsidP="00D74F0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</w:pPr>
          </w:p>
        </w:tc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УТВЕРЖДАЮ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 xml:space="preserve">Зам. директора 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Л.Р. Туктарова</w:t>
            </w:r>
          </w:p>
          <w:p w:rsidR="00D74F0A" w:rsidRPr="00D74F0A" w:rsidRDefault="00D74F0A" w:rsidP="00D74F0A">
            <w:r w:rsidRPr="00D74F0A">
              <w:rPr>
                <w:sz w:val="28"/>
                <w:szCs w:val="28"/>
              </w:rPr>
              <w:t>«29»</w:t>
            </w:r>
            <w:r w:rsidRPr="00D74F0A">
              <w:rPr>
                <w:sz w:val="28"/>
                <w:szCs w:val="28"/>
                <w:lang w:val="en-US"/>
              </w:rPr>
              <w:t xml:space="preserve"> </w:t>
            </w:r>
            <w:r w:rsidRPr="00D74F0A">
              <w:rPr>
                <w:sz w:val="28"/>
                <w:szCs w:val="28"/>
              </w:rPr>
              <w:t>августа 2017 г.</w:t>
            </w:r>
          </w:p>
        </w:tc>
      </w:tr>
    </w:tbl>
    <w:p w:rsidR="005E1696" w:rsidRPr="00D93D58" w:rsidRDefault="005E1696" w:rsidP="00D93D58">
      <w:pPr>
        <w:jc w:val="center"/>
        <w:rPr>
          <w:sz w:val="28"/>
          <w:szCs w:val="28"/>
        </w:rPr>
      </w:pPr>
    </w:p>
    <w:p w:rsidR="005E1696" w:rsidRPr="00D93D58" w:rsidRDefault="005E1696" w:rsidP="00D93D58">
      <w:pPr>
        <w:jc w:val="center"/>
        <w:rPr>
          <w:sz w:val="28"/>
          <w:szCs w:val="28"/>
        </w:rPr>
      </w:pPr>
    </w:p>
    <w:p w:rsidR="005E1696" w:rsidRDefault="005E1696" w:rsidP="00D93D58">
      <w:pPr>
        <w:jc w:val="center"/>
        <w:rPr>
          <w:sz w:val="28"/>
          <w:szCs w:val="28"/>
        </w:rPr>
      </w:pPr>
    </w:p>
    <w:p w:rsidR="00D74F0A" w:rsidRDefault="00D74F0A" w:rsidP="00D93D58">
      <w:pPr>
        <w:jc w:val="center"/>
        <w:rPr>
          <w:sz w:val="28"/>
          <w:szCs w:val="28"/>
        </w:rPr>
      </w:pPr>
    </w:p>
    <w:p w:rsidR="00D74F0A" w:rsidRDefault="00D74F0A" w:rsidP="00D93D58">
      <w:pPr>
        <w:jc w:val="center"/>
        <w:rPr>
          <w:sz w:val="28"/>
          <w:szCs w:val="28"/>
        </w:rPr>
      </w:pPr>
    </w:p>
    <w:p w:rsidR="00D74F0A" w:rsidRPr="00D93D58" w:rsidRDefault="00D74F0A" w:rsidP="00D93D58">
      <w:pPr>
        <w:jc w:val="center"/>
        <w:rPr>
          <w:sz w:val="28"/>
          <w:szCs w:val="28"/>
        </w:rPr>
      </w:pP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СБОРНИК МЕТОДИЧЕСКИХ УКАЗАНИЙ</w:t>
      </w: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ДЛЯ СТУДЕНТОВ ПО ВЫПОЛНЕНИЮ</w:t>
      </w:r>
    </w:p>
    <w:p w:rsidR="005E1696" w:rsidRPr="00D93D58" w:rsidRDefault="005E1696" w:rsidP="00D93D58">
      <w:pPr>
        <w:jc w:val="center"/>
        <w:rPr>
          <w:b/>
          <w:sz w:val="28"/>
          <w:szCs w:val="28"/>
        </w:rPr>
      </w:pPr>
    </w:p>
    <w:p w:rsidR="005E1696" w:rsidRPr="00D93D58" w:rsidRDefault="0011023B" w:rsidP="00D93D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ПРАКТИЧЕСКИХ</w:t>
      </w:r>
      <w:r w:rsidR="005E1696" w:rsidRPr="00D93D58">
        <w:rPr>
          <w:b/>
          <w:sz w:val="28"/>
          <w:szCs w:val="28"/>
        </w:rPr>
        <w:t xml:space="preserve"> РАБОТ</w:t>
      </w:r>
    </w:p>
    <w:p w:rsidR="00707EAE" w:rsidRPr="00D93D58" w:rsidRDefault="00707EAE" w:rsidP="00D93D58">
      <w:pPr>
        <w:jc w:val="center"/>
        <w:rPr>
          <w:i/>
          <w:sz w:val="28"/>
          <w:szCs w:val="28"/>
        </w:rPr>
      </w:pPr>
    </w:p>
    <w:p w:rsidR="00E1227B" w:rsidRDefault="009E1773" w:rsidP="00D93D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ДИСЦИПЛИНА </w:t>
      </w:r>
      <w:r w:rsidR="00E1227B" w:rsidRPr="00D93D58">
        <w:rPr>
          <w:b/>
          <w:sz w:val="28"/>
          <w:szCs w:val="28"/>
        </w:rPr>
        <w:t xml:space="preserve"> «</w:t>
      </w:r>
      <w:r w:rsidR="00B16324">
        <w:rPr>
          <w:b/>
          <w:sz w:val="28"/>
          <w:szCs w:val="28"/>
        </w:rPr>
        <w:t>Техническая механика</w:t>
      </w:r>
      <w:r w:rsidR="00E1227B" w:rsidRPr="00D93D58">
        <w:rPr>
          <w:b/>
          <w:sz w:val="28"/>
          <w:szCs w:val="28"/>
        </w:rPr>
        <w:t>»</w:t>
      </w:r>
    </w:p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B8064D" w:rsidRDefault="00B16324" w:rsidP="00D93D5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специальность </w:t>
      </w:r>
      <w:r w:rsidR="00D74F0A">
        <w:rPr>
          <w:b/>
          <w:i/>
          <w:sz w:val="28"/>
          <w:szCs w:val="28"/>
        </w:rPr>
        <w:t>20.02.04</w:t>
      </w:r>
      <w:r w:rsidR="008E0950" w:rsidRPr="00D93D58"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</w:rPr>
        <w:t>Пожарная безопасность</w:t>
      </w:r>
      <w:r w:rsidR="008E0950" w:rsidRPr="00D93D58">
        <w:rPr>
          <w:b/>
          <w:i/>
          <w:sz w:val="28"/>
          <w:szCs w:val="28"/>
        </w:rPr>
        <w:t>»</w:t>
      </w:r>
    </w:p>
    <w:p w:rsidR="00D74F0A" w:rsidRPr="00D93D58" w:rsidRDefault="00D74F0A" w:rsidP="00D93D58">
      <w:pPr>
        <w:jc w:val="center"/>
        <w:rPr>
          <w:b/>
          <w:i/>
          <w:sz w:val="28"/>
          <w:szCs w:val="28"/>
        </w:rPr>
      </w:pPr>
    </w:p>
    <w:p w:rsidR="000A0EAC" w:rsidRPr="00D93D58" w:rsidRDefault="000A0EAC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ДЛЯ СТУДЕНТОВ ОЧНОЙ  </w:t>
      </w:r>
      <w:r w:rsidRPr="00270A40">
        <w:rPr>
          <w:b/>
          <w:sz w:val="28"/>
          <w:szCs w:val="28"/>
        </w:rPr>
        <w:t>ФОРМ</w:t>
      </w:r>
      <w:r w:rsidR="00D74F0A">
        <w:rPr>
          <w:b/>
          <w:sz w:val="28"/>
          <w:szCs w:val="28"/>
        </w:rPr>
        <w:t>Ы</w:t>
      </w:r>
      <w:r w:rsidRPr="00270A40">
        <w:rPr>
          <w:b/>
          <w:sz w:val="28"/>
          <w:szCs w:val="28"/>
        </w:rPr>
        <w:t xml:space="preserve"> ОБУЧЕНИЯ</w:t>
      </w:r>
    </w:p>
    <w:p w:rsidR="00D735E6" w:rsidRDefault="00D735E6" w:rsidP="00D93D58">
      <w:pPr>
        <w:jc w:val="center"/>
        <w:rPr>
          <w:b/>
          <w:sz w:val="28"/>
          <w:szCs w:val="28"/>
        </w:rPr>
      </w:pPr>
    </w:p>
    <w:p w:rsidR="00D93D58" w:rsidRDefault="00D93D58" w:rsidP="00D93D58">
      <w:pPr>
        <w:jc w:val="center"/>
        <w:rPr>
          <w:b/>
          <w:sz w:val="28"/>
          <w:szCs w:val="28"/>
        </w:rPr>
      </w:pPr>
    </w:p>
    <w:p w:rsidR="00D74F0A" w:rsidRDefault="00D74F0A" w:rsidP="00D93D58">
      <w:pPr>
        <w:jc w:val="center"/>
        <w:rPr>
          <w:b/>
          <w:sz w:val="28"/>
          <w:szCs w:val="28"/>
        </w:rPr>
      </w:pPr>
    </w:p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D93D58" w:rsidRDefault="00D93D58" w:rsidP="00D93D58">
      <w:pPr>
        <w:jc w:val="center"/>
        <w:rPr>
          <w:b/>
          <w:sz w:val="28"/>
          <w:szCs w:val="28"/>
        </w:rPr>
      </w:pPr>
    </w:p>
    <w:tbl>
      <w:tblPr>
        <w:tblW w:w="4345" w:type="dxa"/>
        <w:jc w:val="right"/>
        <w:tblLayout w:type="fixed"/>
        <w:tblLook w:val="01E0" w:firstRow="1" w:lastRow="1" w:firstColumn="1" w:lastColumn="1" w:noHBand="0" w:noVBand="0"/>
      </w:tblPr>
      <w:tblGrid>
        <w:gridCol w:w="4345"/>
      </w:tblGrid>
      <w:tr w:rsidR="00D74F0A" w:rsidRPr="00D74F0A" w:rsidTr="00B03E22">
        <w:trPr>
          <w:trHeight w:val="1164"/>
          <w:jc w:val="right"/>
        </w:trPr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СОГЛАСОВАНО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Зав. кафедрой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Г.Г.</w:t>
            </w:r>
            <w:r>
              <w:rPr>
                <w:sz w:val="28"/>
                <w:szCs w:val="28"/>
              </w:rPr>
              <w:t xml:space="preserve"> </w:t>
            </w:r>
            <w:r w:rsidRPr="00D74F0A">
              <w:rPr>
                <w:sz w:val="28"/>
                <w:szCs w:val="28"/>
              </w:rPr>
              <w:t>Хакимова</w:t>
            </w:r>
          </w:p>
        </w:tc>
      </w:tr>
      <w:tr w:rsidR="00D74F0A" w:rsidRPr="00D74F0A" w:rsidTr="00B03E22">
        <w:trPr>
          <w:trHeight w:val="1164"/>
          <w:jc w:val="right"/>
        </w:trPr>
        <w:tc>
          <w:tcPr>
            <w:tcW w:w="4345" w:type="dxa"/>
          </w:tcPr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РАЗРАБОТАЛИ: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Преподаватели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  <w:r w:rsidRPr="00D74F0A">
              <w:rPr>
                <w:sz w:val="28"/>
                <w:szCs w:val="28"/>
              </w:rPr>
              <w:t>_____________ Л.А. Абрамова</w:t>
            </w:r>
          </w:p>
          <w:p w:rsidR="00D74F0A" w:rsidRPr="00D74F0A" w:rsidRDefault="00D74F0A" w:rsidP="00D74F0A">
            <w:pPr>
              <w:rPr>
                <w:sz w:val="28"/>
                <w:szCs w:val="28"/>
              </w:rPr>
            </w:pPr>
          </w:p>
        </w:tc>
      </w:tr>
    </w:tbl>
    <w:p w:rsidR="00D74F0A" w:rsidRPr="00D93D58" w:rsidRDefault="00D74F0A" w:rsidP="00D93D58">
      <w:pPr>
        <w:jc w:val="center"/>
        <w:rPr>
          <w:b/>
          <w:sz w:val="28"/>
          <w:szCs w:val="28"/>
        </w:rPr>
      </w:pPr>
    </w:p>
    <w:p w:rsidR="00D93D58" w:rsidRDefault="00D93D58" w:rsidP="00DA244F">
      <w:pPr>
        <w:rPr>
          <w:b/>
          <w:sz w:val="28"/>
          <w:szCs w:val="28"/>
        </w:rPr>
      </w:pPr>
    </w:p>
    <w:p w:rsidR="00D74F0A" w:rsidRPr="00D93D58" w:rsidRDefault="00D74F0A" w:rsidP="00DA244F">
      <w:pPr>
        <w:rPr>
          <w:b/>
          <w:sz w:val="28"/>
          <w:szCs w:val="28"/>
        </w:rPr>
      </w:pPr>
    </w:p>
    <w:p w:rsidR="00D93D58" w:rsidRPr="00D93D58" w:rsidRDefault="00D93D58" w:rsidP="00D93D58">
      <w:pPr>
        <w:jc w:val="center"/>
        <w:rPr>
          <w:b/>
          <w:sz w:val="28"/>
          <w:szCs w:val="28"/>
        </w:rPr>
      </w:pPr>
    </w:p>
    <w:p w:rsidR="00D735E6" w:rsidRPr="00D93D58" w:rsidRDefault="00B16324" w:rsidP="00D93D5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Уфа 201</w:t>
      </w:r>
      <w:r w:rsidR="00D74F0A">
        <w:rPr>
          <w:bCs/>
          <w:sz w:val="28"/>
          <w:szCs w:val="28"/>
        </w:rPr>
        <w:t>7</w:t>
      </w:r>
      <w:r w:rsidR="004A04B4" w:rsidRPr="00D93D58">
        <w:rPr>
          <w:bCs/>
          <w:sz w:val="28"/>
          <w:szCs w:val="28"/>
        </w:rPr>
        <w:t xml:space="preserve"> г.</w:t>
      </w: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СОДЕРЖАНИЕ</w:t>
      </w: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848"/>
        <w:gridCol w:w="1723"/>
      </w:tblGrid>
      <w:tr w:rsidR="008E0950" w:rsidRPr="00D93D58" w:rsidTr="00CA6A8D">
        <w:tc>
          <w:tcPr>
            <w:tcW w:w="7848" w:type="dxa"/>
          </w:tcPr>
          <w:p w:rsidR="008E0950" w:rsidRPr="00D93D58" w:rsidRDefault="008E0950" w:rsidP="00D93D58">
            <w:pPr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bCs/>
                <w:sz w:val="28"/>
                <w:szCs w:val="28"/>
              </w:rPr>
            </w:pPr>
            <w:r w:rsidRPr="00D93D58">
              <w:rPr>
                <w:bCs/>
                <w:sz w:val="28"/>
                <w:szCs w:val="28"/>
              </w:rPr>
              <w:t>Стр.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  <w:r w:rsidRPr="00D93D58">
              <w:rPr>
                <w:sz w:val="28"/>
                <w:szCs w:val="28"/>
              </w:rPr>
              <w:t>Предисловие</w:t>
            </w:r>
          </w:p>
        </w:tc>
        <w:tc>
          <w:tcPr>
            <w:tcW w:w="1723" w:type="dxa"/>
          </w:tcPr>
          <w:p w:rsidR="008E0950" w:rsidRPr="00D93D58" w:rsidRDefault="007F692C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D93D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8E0950" w:rsidRPr="00D93D58">
              <w:rPr>
                <w:sz w:val="28"/>
                <w:szCs w:val="28"/>
              </w:rPr>
              <w:t xml:space="preserve"> работа № 1 «</w:t>
            </w:r>
            <w:r w:rsidR="00520176" w:rsidRPr="00520176">
              <w:rPr>
                <w:sz w:val="28"/>
                <w:szCs w:val="28"/>
              </w:rPr>
              <w:t>Определение равнодействующей геометрическим и аналитическим способами</w:t>
            </w:r>
            <w:r w:rsidR="008E0950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7F692C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D93D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2 «</w:t>
            </w:r>
            <w:r w:rsidR="00520176" w:rsidRPr="00520176">
              <w:rPr>
                <w:sz w:val="28"/>
                <w:szCs w:val="28"/>
              </w:rPr>
              <w:t>Определение опорных реакций балочных систем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3 «</w:t>
            </w:r>
            <w:r w:rsidR="00CA6A8D">
              <w:rPr>
                <w:sz w:val="28"/>
                <w:szCs w:val="28"/>
              </w:rPr>
              <w:t>Определение центра тяжести плоских фигур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7F692C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6575">
              <w:rPr>
                <w:sz w:val="28"/>
                <w:szCs w:val="28"/>
              </w:rPr>
              <w:t>3</w:t>
            </w:r>
          </w:p>
        </w:tc>
      </w:tr>
      <w:tr w:rsidR="008E0950" w:rsidRPr="00D93D58" w:rsidTr="00CA6A8D">
        <w:tc>
          <w:tcPr>
            <w:tcW w:w="7848" w:type="dxa"/>
          </w:tcPr>
          <w:p w:rsidR="008E0950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4 «</w:t>
            </w:r>
            <w:r w:rsidR="00CA6A8D">
              <w:rPr>
                <w:sz w:val="28"/>
                <w:szCs w:val="28"/>
              </w:rPr>
              <w:t>Построение эпюр продольных сил и нормальных напряжений. Расчет на прочность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56575">
              <w:rPr>
                <w:sz w:val="28"/>
                <w:szCs w:val="28"/>
              </w:rPr>
              <w:t>6</w:t>
            </w:r>
          </w:p>
        </w:tc>
      </w:tr>
      <w:tr w:rsidR="008E0950" w:rsidRPr="00D93D58" w:rsidTr="00CA6A8D">
        <w:tc>
          <w:tcPr>
            <w:tcW w:w="7848" w:type="dxa"/>
          </w:tcPr>
          <w:p w:rsidR="00CA6A8D" w:rsidRPr="00D93D58" w:rsidRDefault="0011023B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</w:t>
            </w:r>
            <w:r w:rsidR="00414F8C" w:rsidRPr="00D93D58">
              <w:rPr>
                <w:sz w:val="28"/>
                <w:szCs w:val="28"/>
              </w:rPr>
              <w:t xml:space="preserve"> работа № 5 «</w:t>
            </w:r>
            <w:r w:rsidR="00CA6A8D">
              <w:rPr>
                <w:sz w:val="28"/>
                <w:szCs w:val="28"/>
              </w:rPr>
              <w:t>Расчёт соединения, работающего на срез и смятие</w:t>
            </w:r>
            <w:r w:rsidR="00414F8C"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8E0950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56575">
              <w:rPr>
                <w:sz w:val="28"/>
                <w:szCs w:val="28"/>
              </w:rPr>
              <w:t>1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6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на прочность и жесткость бруса при кручении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56575">
              <w:rPr>
                <w:sz w:val="28"/>
                <w:szCs w:val="28"/>
              </w:rPr>
              <w:t>4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7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балки на прочность при изгибе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8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заклепочного соединения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6575">
              <w:rPr>
                <w:sz w:val="28"/>
                <w:szCs w:val="28"/>
              </w:rPr>
              <w:t>4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9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плоскоременной передачи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256575" w:rsidP="00D93D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CA6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 № 10</w:t>
            </w:r>
            <w:r w:rsidRPr="00D93D58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Расчёт цилиндрической прямозубой передачи</w:t>
            </w:r>
            <w:r w:rsidRPr="00D93D58">
              <w:rPr>
                <w:sz w:val="28"/>
                <w:szCs w:val="28"/>
              </w:rPr>
              <w:t>»</w:t>
            </w:r>
          </w:p>
        </w:tc>
        <w:tc>
          <w:tcPr>
            <w:tcW w:w="1723" w:type="dxa"/>
          </w:tcPr>
          <w:p w:rsidR="00CA6A8D" w:rsidRPr="00D93D58" w:rsidRDefault="0097313A" w:rsidP="00256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56575">
              <w:rPr>
                <w:sz w:val="28"/>
                <w:szCs w:val="28"/>
              </w:rPr>
              <w:t>2</w:t>
            </w:r>
          </w:p>
        </w:tc>
      </w:tr>
      <w:tr w:rsidR="00CA6A8D" w:rsidRPr="00D93D58" w:rsidTr="00CA6A8D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CA6A8D" w:rsidRPr="00D93D58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CA6A8D" w:rsidRPr="00D93D58">
        <w:tc>
          <w:tcPr>
            <w:tcW w:w="7848" w:type="dxa"/>
          </w:tcPr>
          <w:p w:rsidR="00CA6A8D" w:rsidRDefault="00CA6A8D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CA6A8D" w:rsidRPr="00D93D58" w:rsidRDefault="00CA6A8D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  <w:tr w:rsidR="008E0950" w:rsidRPr="00D93D58">
        <w:tc>
          <w:tcPr>
            <w:tcW w:w="7848" w:type="dxa"/>
          </w:tcPr>
          <w:p w:rsidR="008E0950" w:rsidRPr="00D93D58" w:rsidRDefault="008E0950" w:rsidP="00D93D58">
            <w:pPr>
              <w:rPr>
                <w:sz w:val="28"/>
                <w:szCs w:val="28"/>
              </w:rPr>
            </w:pPr>
          </w:p>
        </w:tc>
        <w:tc>
          <w:tcPr>
            <w:tcW w:w="1723" w:type="dxa"/>
          </w:tcPr>
          <w:p w:rsidR="008E0950" w:rsidRPr="00D93D58" w:rsidRDefault="008E0950" w:rsidP="00D93D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Pr="00D93D58" w:rsidRDefault="008E0950" w:rsidP="00D93D58">
      <w:pPr>
        <w:jc w:val="center"/>
        <w:rPr>
          <w:b/>
          <w:sz w:val="28"/>
          <w:szCs w:val="28"/>
        </w:rPr>
      </w:pPr>
    </w:p>
    <w:p w:rsidR="008E0950" w:rsidRDefault="008E0950" w:rsidP="00CA6A8D">
      <w:pPr>
        <w:rPr>
          <w:b/>
          <w:sz w:val="28"/>
          <w:szCs w:val="28"/>
        </w:rPr>
      </w:pPr>
    </w:p>
    <w:p w:rsidR="008E0950" w:rsidRPr="00D93D58" w:rsidRDefault="008E0950" w:rsidP="005A1AB5">
      <w:pPr>
        <w:rPr>
          <w:b/>
          <w:sz w:val="28"/>
          <w:szCs w:val="28"/>
        </w:rPr>
      </w:pPr>
    </w:p>
    <w:p w:rsidR="008E0950" w:rsidRPr="00BB2329" w:rsidRDefault="008E0950" w:rsidP="00D93D58">
      <w:pPr>
        <w:jc w:val="center"/>
        <w:rPr>
          <w:b/>
          <w:sz w:val="32"/>
          <w:szCs w:val="28"/>
        </w:rPr>
      </w:pPr>
      <w:r w:rsidRPr="00BB2329">
        <w:rPr>
          <w:b/>
          <w:sz w:val="32"/>
          <w:szCs w:val="28"/>
        </w:rPr>
        <w:lastRenderedPageBreak/>
        <w:t>ПРЕДИСЛОВИЕ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Методические указания для студентов по выполнению практических работ </w:t>
      </w:r>
      <w:r w:rsidRPr="00BB2329">
        <w:rPr>
          <w:i/>
          <w:sz w:val="28"/>
        </w:rPr>
        <w:t xml:space="preserve"> </w:t>
      </w:r>
      <w:r w:rsidRPr="00BB2329">
        <w:rPr>
          <w:sz w:val="28"/>
        </w:rPr>
        <w:t>адресованы  студентам очной формы обучения.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>Методические указания созданы в помощь для работы на занятиях, подготовки к практическим  работам, правильного составления отчетов.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Приступая к выполнению практической работы, необходимо внимательно прочитать цель работы, ознакомиться с требованиями к уровню подготовки в соответствии с федеральными государственными стандартами (ФГОС), краткими теоретическими сведениями, выполнить задания работы, ответить на контрольные вопросы для закрепления теоретического материала и сделать выводы. 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Отчет о практической работе необходимо выполнить и сдать в срок, установленный преподавателем. </w:t>
      </w:r>
    </w:p>
    <w:p w:rsidR="00BB2329" w:rsidRPr="00BB2329" w:rsidRDefault="00BB2329" w:rsidP="00BB2329">
      <w:pPr>
        <w:ind w:firstLine="567"/>
        <w:jc w:val="both"/>
        <w:rPr>
          <w:sz w:val="28"/>
        </w:rPr>
      </w:pPr>
      <w:r w:rsidRPr="00BB2329">
        <w:rPr>
          <w:sz w:val="28"/>
        </w:rPr>
        <w:tab/>
        <w:t xml:space="preserve">Наличие положительной оценки по практическим работам необходимо для получения зачета и/или допуска к экзамену, поэтому в случае отсутствия студента на уроке по любой причине или получения неудовлетворительной оценки за </w:t>
      </w:r>
      <w:proofErr w:type="gramStart"/>
      <w:r w:rsidRPr="00BB2329">
        <w:rPr>
          <w:sz w:val="28"/>
        </w:rPr>
        <w:t>практическую</w:t>
      </w:r>
      <w:proofErr w:type="gramEnd"/>
      <w:r w:rsidRPr="00BB2329">
        <w:rPr>
          <w:sz w:val="28"/>
        </w:rPr>
        <w:t xml:space="preserve"> необходимо найти время для ее выполнения или пересдачи.</w:t>
      </w:r>
    </w:p>
    <w:p w:rsidR="00207AFF" w:rsidRPr="00D93D58" w:rsidRDefault="00207AFF" w:rsidP="00D93D58">
      <w:pPr>
        <w:jc w:val="both"/>
        <w:rPr>
          <w:sz w:val="28"/>
          <w:szCs w:val="28"/>
        </w:rPr>
      </w:pP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center"/>
        <w:rPr>
          <w:b/>
          <w:color w:val="000000"/>
          <w:sz w:val="28"/>
          <w:szCs w:val="28"/>
        </w:rPr>
      </w:pPr>
      <w:r w:rsidRPr="00D93D58">
        <w:rPr>
          <w:b/>
          <w:color w:val="000000"/>
          <w:sz w:val="28"/>
          <w:szCs w:val="28"/>
        </w:rPr>
        <w:t xml:space="preserve">Правила выполнения </w:t>
      </w:r>
      <w:r w:rsidR="00B71568">
        <w:rPr>
          <w:b/>
          <w:color w:val="000000"/>
          <w:sz w:val="28"/>
          <w:szCs w:val="28"/>
        </w:rPr>
        <w:t>практических</w:t>
      </w:r>
      <w:r w:rsidRPr="00D93D58">
        <w:rPr>
          <w:b/>
          <w:color w:val="000000"/>
          <w:sz w:val="28"/>
          <w:szCs w:val="28"/>
        </w:rPr>
        <w:t xml:space="preserve"> работ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8"/>
          <w:szCs w:val="28"/>
        </w:rPr>
      </w:pP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>1. Студе</w:t>
      </w:r>
      <w:r w:rsidR="00B71568">
        <w:rPr>
          <w:color w:val="000000"/>
          <w:sz w:val="28"/>
          <w:szCs w:val="28"/>
        </w:rPr>
        <w:t>нт должен прийти на практическое</w:t>
      </w:r>
      <w:r w:rsidRPr="00D93D58">
        <w:rPr>
          <w:color w:val="000000"/>
          <w:sz w:val="28"/>
          <w:szCs w:val="28"/>
        </w:rPr>
        <w:t xml:space="preserve"> занятие </w:t>
      </w:r>
      <w:proofErr w:type="gramStart"/>
      <w:r w:rsidRPr="00D93D58">
        <w:rPr>
          <w:color w:val="000000"/>
          <w:sz w:val="28"/>
          <w:szCs w:val="28"/>
        </w:rPr>
        <w:t>подготов</w:t>
      </w:r>
      <w:r w:rsidR="00B71568">
        <w:rPr>
          <w:color w:val="000000"/>
          <w:sz w:val="28"/>
          <w:szCs w:val="28"/>
        </w:rPr>
        <w:t>ленным</w:t>
      </w:r>
      <w:proofErr w:type="gramEnd"/>
      <w:r w:rsidR="00B71568">
        <w:rPr>
          <w:color w:val="000000"/>
          <w:sz w:val="28"/>
          <w:szCs w:val="28"/>
        </w:rPr>
        <w:t xml:space="preserve"> к выполнению практической </w:t>
      </w:r>
      <w:r w:rsidRPr="00D93D58">
        <w:rPr>
          <w:color w:val="000000"/>
          <w:sz w:val="28"/>
          <w:szCs w:val="28"/>
        </w:rPr>
        <w:t>работы.</w:t>
      </w:r>
    </w:p>
    <w:p w:rsidR="00414F8C" w:rsidRPr="00D93D58" w:rsidRDefault="00B71568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После проведения практической</w:t>
      </w:r>
      <w:r w:rsidR="00414F8C" w:rsidRPr="00D93D58">
        <w:rPr>
          <w:color w:val="000000"/>
          <w:sz w:val="28"/>
          <w:szCs w:val="28"/>
        </w:rPr>
        <w:t xml:space="preserve"> работы студент должен представить отчет о проделанной работе.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>3. Отчет о проделанной работе след</w:t>
      </w:r>
      <w:r w:rsidR="00B71568">
        <w:rPr>
          <w:color w:val="000000"/>
          <w:sz w:val="28"/>
          <w:szCs w:val="28"/>
        </w:rPr>
        <w:t>ует выполнять в журнале практических</w:t>
      </w:r>
      <w:r w:rsidRPr="00D93D58">
        <w:rPr>
          <w:color w:val="000000"/>
          <w:sz w:val="28"/>
          <w:szCs w:val="28"/>
        </w:rPr>
        <w:t xml:space="preserve"> работ на листах формата А</w:t>
      </w:r>
      <w:proofErr w:type="gramStart"/>
      <w:r w:rsidRPr="00D93D58">
        <w:rPr>
          <w:color w:val="000000"/>
          <w:sz w:val="28"/>
          <w:szCs w:val="28"/>
        </w:rPr>
        <w:t>4</w:t>
      </w:r>
      <w:proofErr w:type="gramEnd"/>
      <w:r w:rsidRPr="00D93D58">
        <w:rPr>
          <w:color w:val="000000"/>
          <w:sz w:val="28"/>
          <w:szCs w:val="28"/>
        </w:rPr>
        <w:t xml:space="preserve"> с одной стороны листа.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ind w:firstLine="567"/>
        <w:jc w:val="both"/>
        <w:rPr>
          <w:color w:val="000000"/>
          <w:sz w:val="28"/>
          <w:szCs w:val="28"/>
        </w:rPr>
      </w:pPr>
    </w:p>
    <w:p w:rsidR="00414F8C" w:rsidRPr="00D93D58" w:rsidRDefault="00B71568" w:rsidP="00D93D5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Оценку по практической</w:t>
      </w:r>
      <w:r w:rsidR="00414F8C" w:rsidRPr="00D93D58">
        <w:rPr>
          <w:color w:val="000000"/>
          <w:sz w:val="28"/>
          <w:szCs w:val="28"/>
        </w:rPr>
        <w:t xml:space="preserve"> работе студент получает, если: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студентом работа выполнена в полном объеме;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 может пояснить выполнение любого этапа работы;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отчет выполнен в соответствии с требованиями к выполнению работы;</w:t>
      </w:r>
    </w:p>
    <w:p w:rsidR="00414F8C" w:rsidRPr="00D93D58" w:rsidRDefault="00562C92" w:rsidP="00562C92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562C92">
        <w:rPr>
          <w:color w:val="000000"/>
          <w:sz w:val="28"/>
          <w:szCs w:val="28"/>
        </w:rPr>
        <w:t xml:space="preserve">- </w:t>
      </w:r>
      <w:r w:rsidR="00414F8C" w:rsidRPr="00D93D58">
        <w:rPr>
          <w:color w:val="000000"/>
          <w:sz w:val="28"/>
          <w:szCs w:val="28"/>
        </w:rPr>
        <w:t>студент отвечает на контрольные вопросы на удовлетворительную оценку и выше.</w:t>
      </w:r>
    </w:p>
    <w:p w:rsidR="00414F8C" w:rsidRPr="00D93D58" w:rsidRDefault="00414F8C" w:rsidP="00D93D58">
      <w:pPr>
        <w:shd w:val="clear" w:color="auto" w:fill="FFFFFF"/>
        <w:tabs>
          <w:tab w:val="left" w:pos="720"/>
        </w:tabs>
        <w:jc w:val="both"/>
        <w:rPr>
          <w:color w:val="000000"/>
          <w:sz w:val="28"/>
          <w:szCs w:val="28"/>
        </w:rPr>
      </w:pPr>
      <w:r w:rsidRPr="00D93D58">
        <w:rPr>
          <w:color w:val="000000"/>
          <w:sz w:val="28"/>
          <w:szCs w:val="28"/>
        </w:rPr>
        <w:tab/>
        <w:t xml:space="preserve">Зачет по выполнению </w:t>
      </w:r>
      <w:r w:rsidR="00B71568">
        <w:rPr>
          <w:color w:val="000000"/>
          <w:sz w:val="28"/>
          <w:szCs w:val="28"/>
        </w:rPr>
        <w:t>практических</w:t>
      </w:r>
      <w:r w:rsidRPr="00D93D58">
        <w:rPr>
          <w:color w:val="000000"/>
          <w:sz w:val="28"/>
          <w:szCs w:val="28"/>
        </w:rPr>
        <w:t xml:space="preserve"> работ студент получает при условии выполнения всех предусмотренных программой </w:t>
      </w:r>
      <w:r w:rsidR="00B71568">
        <w:rPr>
          <w:color w:val="000000"/>
          <w:sz w:val="28"/>
          <w:szCs w:val="28"/>
        </w:rPr>
        <w:t xml:space="preserve">практических </w:t>
      </w:r>
      <w:r w:rsidRPr="00D93D58">
        <w:rPr>
          <w:color w:val="000000"/>
          <w:sz w:val="28"/>
          <w:szCs w:val="28"/>
        </w:rPr>
        <w:t>работ после сдачи журнала с отчетами по работам и оценкам.</w:t>
      </w:r>
    </w:p>
    <w:p w:rsidR="00414F8C" w:rsidRPr="00D93D58" w:rsidRDefault="00414F8C" w:rsidP="00D93D58">
      <w:pPr>
        <w:jc w:val="both"/>
        <w:rPr>
          <w:sz w:val="28"/>
          <w:szCs w:val="28"/>
        </w:rPr>
      </w:pPr>
    </w:p>
    <w:p w:rsidR="00207AFF" w:rsidRPr="00D93D58" w:rsidRDefault="00207AFF" w:rsidP="00D93D58">
      <w:pPr>
        <w:jc w:val="both"/>
        <w:rPr>
          <w:sz w:val="28"/>
          <w:szCs w:val="28"/>
        </w:rPr>
      </w:pPr>
      <w:r w:rsidRPr="00D93D58">
        <w:rPr>
          <w:b/>
          <w:sz w:val="28"/>
          <w:szCs w:val="28"/>
          <w:u w:val="single"/>
        </w:rPr>
        <w:t>Внимание!</w:t>
      </w:r>
      <w:r w:rsidRPr="00D93D58">
        <w:rPr>
          <w:b/>
          <w:sz w:val="28"/>
          <w:szCs w:val="28"/>
        </w:rPr>
        <w:t xml:space="preserve"> </w:t>
      </w:r>
      <w:r w:rsidRPr="00D93D58">
        <w:rPr>
          <w:sz w:val="28"/>
          <w:szCs w:val="28"/>
        </w:rPr>
        <w:t>Если в проц</w:t>
      </w:r>
      <w:r w:rsidR="00AC7549">
        <w:rPr>
          <w:sz w:val="28"/>
          <w:szCs w:val="28"/>
        </w:rPr>
        <w:t xml:space="preserve">ессе подготовки к практическим </w:t>
      </w:r>
      <w:r w:rsidRPr="00D93D58">
        <w:rPr>
          <w:sz w:val="28"/>
          <w:szCs w:val="28"/>
        </w:rPr>
        <w:t>работам</w:t>
      </w:r>
      <w:r w:rsidR="00AC7549">
        <w:rPr>
          <w:sz w:val="28"/>
          <w:szCs w:val="28"/>
        </w:rPr>
        <w:t xml:space="preserve"> </w:t>
      </w:r>
      <w:r w:rsidRPr="00D93D58">
        <w:rPr>
          <w:sz w:val="28"/>
          <w:szCs w:val="28"/>
        </w:rPr>
        <w:t xml:space="preserve">или при решении задач возникают вопросы, разрешить которые самостоятельно не удается, необходимо обратиться к преподавателю для получения разъяснений или указаний в дни проведения дополнительных занятий. </w:t>
      </w:r>
    </w:p>
    <w:p w:rsidR="00962DE1" w:rsidRPr="00D93D58" w:rsidRDefault="00962DE1" w:rsidP="00D93D58">
      <w:pPr>
        <w:rPr>
          <w:sz w:val="28"/>
          <w:szCs w:val="28"/>
        </w:rPr>
      </w:pPr>
    </w:p>
    <w:p w:rsidR="00962DE1" w:rsidRPr="00A452FF" w:rsidRDefault="00A452FF" w:rsidP="00A452FF">
      <w:pPr>
        <w:jc w:val="center"/>
        <w:rPr>
          <w:b/>
          <w:sz w:val="28"/>
          <w:szCs w:val="28"/>
        </w:rPr>
      </w:pPr>
      <w:r w:rsidRPr="00A452FF">
        <w:rPr>
          <w:b/>
          <w:sz w:val="28"/>
          <w:szCs w:val="28"/>
        </w:rPr>
        <w:lastRenderedPageBreak/>
        <w:t>Обеспеченность занятия:</w:t>
      </w:r>
    </w:p>
    <w:p w:rsidR="00BB2329" w:rsidRPr="00BB2329" w:rsidRDefault="00BB2329" w:rsidP="00BB2329">
      <w:pPr>
        <w:tabs>
          <w:tab w:val="left" w:pos="916"/>
          <w:tab w:val="left" w:pos="993"/>
          <w:tab w:val="left" w:pos="1134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  <w:i/>
          <w:sz w:val="28"/>
          <w:szCs w:val="28"/>
        </w:rPr>
      </w:pPr>
      <w:r w:rsidRPr="00BB2329">
        <w:rPr>
          <w:bCs/>
          <w:i/>
          <w:sz w:val="28"/>
          <w:szCs w:val="28"/>
        </w:rPr>
        <w:t xml:space="preserve">Основные источники: 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>1.Олофинская В.П. Техническая механика. – ФОРУМ 2013.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 xml:space="preserve">2.Детали машин. Основы теории, расчета и конструирования. </w:t>
      </w:r>
      <w:proofErr w:type="spellStart"/>
      <w:r w:rsidRPr="00BB2329">
        <w:rPr>
          <w:bCs/>
          <w:sz w:val="28"/>
          <w:szCs w:val="28"/>
        </w:rPr>
        <w:t>Олофинская</w:t>
      </w:r>
      <w:proofErr w:type="spellEnd"/>
      <w:r w:rsidRPr="00BB2329">
        <w:rPr>
          <w:bCs/>
          <w:sz w:val="28"/>
          <w:szCs w:val="28"/>
        </w:rPr>
        <w:t xml:space="preserve"> В.П. ИНФРА-</w:t>
      </w:r>
      <w:proofErr w:type="gramStart"/>
      <w:r w:rsidRPr="00BB2329">
        <w:rPr>
          <w:bCs/>
          <w:sz w:val="28"/>
          <w:szCs w:val="28"/>
        </w:rPr>
        <w:t>М-</w:t>
      </w:r>
      <w:proofErr w:type="gramEnd"/>
      <w:r w:rsidRPr="00BB2329">
        <w:rPr>
          <w:bCs/>
          <w:sz w:val="28"/>
          <w:szCs w:val="28"/>
        </w:rPr>
        <w:t xml:space="preserve"> М-2015.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rPr>
          <w:bCs/>
          <w:sz w:val="28"/>
          <w:szCs w:val="28"/>
        </w:rPr>
      </w:pPr>
      <w:r w:rsidRPr="00BB2329">
        <w:rPr>
          <w:bCs/>
          <w:sz w:val="28"/>
          <w:szCs w:val="28"/>
        </w:rPr>
        <w:t xml:space="preserve">3. Техническая механика. </w:t>
      </w:r>
      <w:proofErr w:type="spellStart"/>
      <w:r w:rsidRPr="00BB2329">
        <w:rPr>
          <w:bCs/>
          <w:sz w:val="28"/>
          <w:szCs w:val="28"/>
        </w:rPr>
        <w:t>Г.Г.Сафонова</w:t>
      </w:r>
      <w:proofErr w:type="spellEnd"/>
      <w:r w:rsidRPr="00BB2329">
        <w:rPr>
          <w:bCs/>
          <w:sz w:val="28"/>
          <w:szCs w:val="28"/>
        </w:rPr>
        <w:t xml:space="preserve">, Т.Ю. </w:t>
      </w:r>
      <w:proofErr w:type="spellStart"/>
      <w:r w:rsidRPr="00BB2329">
        <w:rPr>
          <w:bCs/>
          <w:sz w:val="28"/>
          <w:szCs w:val="28"/>
        </w:rPr>
        <w:t>Артюховская</w:t>
      </w:r>
      <w:proofErr w:type="spellEnd"/>
      <w:r w:rsidRPr="00BB2329">
        <w:rPr>
          <w:bCs/>
          <w:sz w:val="28"/>
          <w:szCs w:val="28"/>
        </w:rPr>
        <w:t>, Д.А. Ермилов. – 2017</w:t>
      </w:r>
    </w:p>
    <w:p w:rsidR="00BB2329" w:rsidRPr="00BB2329" w:rsidRDefault="00BB2329" w:rsidP="00BB2329">
      <w:pPr>
        <w:tabs>
          <w:tab w:val="left" w:pos="993"/>
          <w:tab w:val="left" w:pos="1134"/>
          <w:tab w:val="left" w:pos="1276"/>
        </w:tabs>
        <w:ind w:firstLine="851"/>
        <w:jc w:val="both"/>
        <w:rPr>
          <w:i/>
          <w:sz w:val="28"/>
          <w:szCs w:val="28"/>
        </w:rPr>
      </w:pPr>
      <w:bookmarkStart w:id="0" w:name="_GoBack"/>
      <w:bookmarkEnd w:id="0"/>
      <w:r w:rsidRPr="00BB2329">
        <w:rPr>
          <w:i/>
          <w:sz w:val="28"/>
          <w:szCs w:val="28"/>
        </w:rPr>
        <w:t>Интернет ресурсы:</w:t>
      </w:r>
    </w:p>
    <w:p w:rsidR="00BB2329" w:rsidRPr="00BB2329" w:rsidRDefault="00BB2329" w:rsidP="00BB2329">
      <w:pPr>
        <w:numPr>
          <w:ilvl w:val="0"/>
          <w:numId w:val="31"/>
        </w:numPr>
        <w:tabs>
          <w:tab w:val="left" w:pos="993"/>
          <w:tab w:val="left" w:pos="1134"/>
          <w:tab w:val="left" w:pos="1276"/>
        </w:tabs>
        <w:ind w:left="0" w:firstLine="851"/>
        <w:rPr>
          <w:sz w:val="28"/>
          <w:szCs w:val="28"/>
        </w:rPr>
      </w:pPr>
      <w:r w:rsidRPr="00BB2329">
        <w:rPr>
          <w:sz w:val="28"/>
          <w:szCs w:val="28"/>
        </w:rPr>
        <w:t>Система федеральных образовательных порталов. Информационн</w:t>
      </w:r>
      <w:proofErr w:type="gramStart"/>
      <w:r w:rsidRPr="00BB2329">
        <w:rPr>
          <w:sz w:val="28"/>
          <w:szCs w:val="28"/>
        </w:rPr>
        <w:t>о-</w:t>
      </w:r>
      <w:proofErr w:type="gramEnd"/>
      <w:r w:rsidRPr="00BB2329">
        <w:rPr>
          <w:sz w:val="28"/>
          <w:szCs w:val="28"/>
        </w:rPr>
        <w:t xml:space="preserve"> коммуникационные технологии в образовании. [Электронный ресурс]- режим доступа: </w:t>
      </w:r>
      <w:r w:rsidRPr="00BB2329">
        <w:rPr>
          <w:sz w:val="28"/>
          <w:szCs w:val="28"/>
          <w:lang w:val="en-US"/>
        </w:rPr>
        <w:t>http</w:t>
      </w:r>
      <w:r w:rsidRPr="00BB2329">
        <w:rPr>
          <w:sz w:val="28"/>
          <w:szCs w:val="28"/>
        </w:rPr>
        <w:t>://</w:t>
      </w:r>
      <w:r w:rsidRPr="00BB2329">
        <w:rPr>
          <w:sz w:val="28"/>
          <w:szCs w:val="28"/>
          <w:lang w:val="en-US"/>
        </w:rPr>
        <w:t>www</w:t>
      </w:r>
      <w:r w:rsidRPr="00BB2329">
        <w:rPr>
          <w:sz w:val="28"/>
          <w:szCs w:val="28"/>
        </w:rPr>
        <w:t>.</w:t>
      </w:r>
      <w:proofErr w:type="spellStart"/>
      <w:r w:rsidRPr="00BB2329">
        <w:rPr>
          <w:sz w:val="28"/>
          <w:szCs w:val="28"/>
          <w:lang w:val="en-US"/>
        </w:rPr>
        <w:t>ict</w:t>
      </w:r>
      <w:proofErr w:type="spellEnd"/>
      <w:r w:rsidRPr="00BB2329">
        <w:rPr>
          <w:sz w:val="28"/>
          <w:szCs w:val="28"/>
        </w:rPr>
        <w:t>.</w:t>
      </w:r>
      <w:proofErr w:type="spellStart"/>
      <w:r w:rsidRPr="00BB2329">
        <w:rPr>
          <w:sz w:val="28"/>
          <w:szCs w:val="28"/>
          <w:lang w:val="en-US"/>
        </w:rPr>
        <w:t>edu</w:t>
      </w:r>
      <w:proofErr w:type="spellEnd"/>
      <w:r w:rsidRPr="00BB2329">
        <w:rPr>
          <w:sz w:val="28"/>
          <w:szCs w:val="28"/>
        </w:rPr>
        <w:t>.</w:t>
      </w:r>
      <w:proofErr w:type="spellStart"/>
      <w:r w:rsidRPr="00BB2329">
        <w:rPr>
          <w:sz w:val="28"/>
          <w:szCs w:val="28"/>
          <w:lang w:val="en-US"/>
        </w:rPr>
        <w:t>ru</w:t>
      </w:r>
      <w:proofErr w:type="spellEnd"/>
      <w:r w:rsidRPr="00BB2329">
        <w:rPr>
          <w:sz w:val="28"/>
          <w:szCs w:val="28"/>
        </w:rPr>
        <w:t xml:space="preserve">  (2003-2017)</w:t>
      </w:r>
    </w:p>
    <w:p w:rsidR="00BB2329" w:rsidRPr="00BB2329" w:rsidRDefault="00BB2329" w:rsidP="00BB2329">
      <w:pPr>
        <w:numPr>
          <w:ilvl w:val="0"/>
          <w:numId w:val="31"/>
        </w:numPr>
        <w:tabs>
          <w:tab w:val="left" w:pos="993"/>
          <w:tab w:val="left" w:pos="1134"/>
          <w:tab w:val="left" w:pos="1276"/>
        </w:tabs>
        <w:ind w:left="0" w:firstLine="851"/>
        <w:rPr>
          <w:sz w:val="28"/>
          <w:szCs w:val="28"/>
        </w:rPr>
      </w:pPr>
      <w:r w:rsidRPr="00BB2329">
        <w:rPr>
          <w:bCs/>
          <w:sz w:val="28"/>
          <w:szCs w:val="28"/>
        </w:rPr>
        <w:t>Электронно-библиотечная система [Электронный ресурс] – режим доступа:  http://znanium.com/ (2017).</w:t>
      </w:r>
    </w:p>
    <w:p w:rsidR="00A452FF" w:rsidRPr="00D93D58" w:rsidRDefault="00A452FF" w:rsidP="00A452FF">
      <w:pPr>
        <w:jc w:val="both"/>
        <w:rPr>
          <w:sz w:val="28"/>
          <w:szCs w:val="28"/>
        </w:rPr>
      </w:pPr>
    </w:p>
    <w:p w:rsidR="00A452FF" w:rsidRPr="00BB2329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BB2329">
        <w:rPr>
          <w:sz w:val="28"/>
          <w:szCs w:val="28"/>
        </w:rPr>
        <w:t>Технические средства обучения:</w:t>
      </w:r>
      <w:r w:rsidR="00BB2329">
        <w:rPr>
          <w:sz w:val="28"/>
          <w:szCs w:val="28"/>
        </w:rPr>
        <w:t xml:space="preserve"> </w:t>
      </w:r>
      <w:r w:rsidRPr="00BB2329">
        <w:rPr>
          <w:sz w:val="28"/>
          <w:szCs w:val="28"/>
        </w:rPr>
        <w:t>персональный компьютер.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Рабочая тетрадь</w:t>
      </w:r>
      <w:r>
        <w:rPr>
          <w:sz w:val="28"/>
          <w:szCs w:val="28"/>
        </w:rPr>
        <w:t xml:space="preserve"> по практическим работам</w:t>
      </w:r>
      <w:r w:rsidRPr="00D93D58">
        <w:rPr>
          <w:i/>
          <w:sz w:val="28"/>
          <w:szCs w:val="28"/>
        </w:rPr>
        <w:t>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Калькулятор (инженерный).</w:t>
      </w:r>
    </w:p>
    <w:p w:rsidR="00A452FF" w:rsidRPr="00D93D58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 w:rsidRPr="00D93D58">
        <w:rPr>
          <w:sz w:val="28"/>
          <w:szCs w:val="28"/>
        </w:rPr>
        <w:t>Карандаш простой (при необходимости, цветные карандаши – для построения графиков, диаграмм, проекций точек на поверхности детали).</w:t>
      </w:r>
    </w:p>
    <w:p w:rsidR="00A452FF" w:rsidRPr="00AC7549" w:rsidRDefault="00A452FF" w:rsidP="00BB2329">
      <w:pPr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Чертежные принадлежности: линейка, транспортир.</w:t>
      </w:r>
    </w:p>
    <w:p w:rsidR="002A0E18" w:rsidRPr="00D93D58" w:rsidRDefault="004E086C" w:rsidP="00D93D58">
      <w:pPr>
        <w:jc w:val="center"/>
        <w:rPr>
          <w:b/>
          <w:sz w:val="28"/>
          <w:szCs w:val="28"/>
        </w:rPr>
      </w:pPr>
      <w:r w:rsidRPr="00D93D58">
        <w:rPr>
          <w:sz w:val="28"/>
          <w:szCs w:val="28"/>
        </w:rPr>
        <w:br w:type="page"/>
      </w:r>
      <w:r w:rsidR="0011023B">
        <w:rPr>
          <w:b/>
          <w:sz w:val="28"/>
          <w:szCs w:val="28"/>
        </w:rPr>
        <w:lastRenderedPageBreak/>
        <w:t>Практическая</w:t>
      </w:r>
      <w:r w:rsidR="00207AFF" w:rsidRPr="00D93D58">
        <w:rPr>
          <w:b/>
          <w:sz w:val="28"/>
          <w:szCs w:val="28"/>
        </w:rPr>
        <w:t xml:space="preserve"> работа № 1 </w:t>
      </w:r>
    </w:p>
    <w:p w:rsidR="002A0E18" w:rsidRPr="00D93D58" w:rsidRDefault="002A0E18" w:rsidP="00D93D58">
      <w:pPr>
        <w:ind w:firstLine="720"/>
        <w:jc w:val="center"/>
        <w:rPr>
          <w:b/>
          <w:sz w:val="28"/>
          <w:szCs w:val="28"/>
        </w:rPr>
      </w:pPr>
    </w:p>
    <w:p w:rsidR="002A0E18" w:rsidRPr="00D93D58" w:rsidRDefault="00207AFF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</w:t>
      </w:r>
      <w:r w:rsidR="002A0E18" w:rsidRPr="00D93D58">
        <w:rPr>
          <w:b/>
          <w:sz w:val="28"/>
          <w:szCs w:val="28"/>
        </w:rPr>
        <w:t>«</w:t>
      </w:r>
      <w:r w:rsidR="0011023B" w:rsidRPr="006D2CCF">
        <w:rPr>
          <w:b/>
          <w:sz w:val="28"/>
          <w:szCs w:val="28"/>
        </w:rPr>
        <w:t>Определение равнодействующей геометрическим и аналитическим способами</w:t>
      </w:r>
      <w:r w:rsidRPr="00D93D58">
        <w:rPr>
          <w:b/>
          <w:sz w:val="28"/>
          <w:szCs w:val="28"/>
        </w:rPr>
        <w:t>»</w:t>
      </w:r>
    </w:p>
    <w:p w:rsidR="002A0E18" w:rsidRPr="00D93D58" w:rsidRDefault="002A0E18" w:rsidP="00D93D58">
      <w:pPr>
        <w:ind w:firstLine="720"/>
        <w:jc w:val="center"/>
        <w:rPr>
          <w:b/>
          <w:sz w:val="28"/>
          <w:szCs w:val="28"/>
        </w:rPr>
      </w:pPr>
    </w:p>
    <w:p w:rsidR="002A0E18" w:rsidRDefault="00494CB8" w:rsidP="00AC7549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Ц</w:t>
      </w:r>
      <w:r w:rsidR="002A0E18" w:rsidRPr="00D93D58">
        <w:rPr>
          <w:b/>
          <w:sz w:val="28"/>
          <w:szCs w:val="28"/>
        </w:rPr>
        <w:t>ель:</w:t>
      </w:r>
      <w:r w:rsidR="00AC7549">
        <w:rPr>
          <w:b/>
          <w:sz w:val="28"/>
          <w:szCs w:val="28"/>
        </w:rPr>
        <w:t xml:space="preserve"> </w:t>
      </w:r>
      <w:r w:rsidR="00AC7549" w:rsidRPr="006D2CCF">
        <w:rPr>
          <w:sz w:val="28"/>
          <w:szCs w:val="28"/>
        </w:rPr>
        <w:t>Уметь определять равнодействующую системы сил, решать задачи на равновесие геометрическим и аналитическим способом, рационально выбирая координатные оси.</w:t>
      </w:r>
    </w:p>
    <w:p w:rsidR="00AC7549" w:rsidRPr="00D93D58" w:rsidRDefault="00AC7549" w:rsidP="00AC7549">
      <w:pPr>
        <w:ind w:firstLine="720"/>
        <w:jc w:val="both"/>
        <w:rPr>
          <w:b/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5E1961" w:rsidRPr="00D93D58" w:rsidRDefault="005E1961" w:rsidP="00D93D58">
      <w:pPr>
        <w:ind w:firstLine="720"/>
        <w:jc w:val="both"/>
        <w:rPr>
          <w:sz w:val="28"/>
          <w:szCs w:val="28"/>
        </w:rPr>
      </w:pP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2A0E18" w:rsidRDefault="002A388D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 w:rsidR="00AC7549">
        <w:rPr>
          <w:sz w:val="28"/>
          <w:szCs w:val="28"/>
        </w:rPr>
        <w:t>определять равнодействующую систему сил;</w:t>
      </w:r>
    </w:p>
    <w:p w:rsidR="00AC7549" w:rsidRPr="00D93D58" w:rsidRDefault="000F5AE6" w:rsidP="000F5AE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C7549">
        <w:rPr>
          <w:sz w:val="28"/>
          <w:szCs w:val="28"/>
        </w:rPr>
        <w:t>решать задачи на равновесие геометрическим и аналитическим способом, рационально выбирая оси координат;</w:t>
      </w:r>
    </w:p>
    <w:p w:rsidR="002A0E18" w:rsidRPr="00D93D58" w:rsidRDefault="002A0E18" w:rsidP="00D93D5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2A388D" w:rsidRPr="00D93D58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способы сложения двух сил и разложение силы на составляющие;</w:t>
      </w:r>
    </w:p>
    <w:p w:rsidR="002A388D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способы определения равнодействующей силы;</w:t>
      </w:r>
    </w:p>
    <w:p w:rsidR="00AC7549" w:rsidRPr="00D93D58" w:rsidRDefault="00AC7549" w:rsidP="00D93D5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равновесия плоской системы сходящихся сил.</w:t>
      </w:r>
    </w:p>
    <w:p w:rsidR="002A0E18" w:rsidRPr="00D93D58" w:rsidRDefault="002A0E18" w:rsidP="00AC7549">
      <w:pPr>
        <w:rPr>
          <w:b/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2A0E18" w:rsidRPr="00D93D58" w:rsidRDefault="002A0E18" w:rsidP="00D93D58">
      <w:pPr>
        <w:ind w:firstLine="720"/>
        <w:jc w:val="center"/>
        <w:rPr>
          <w:sz w:val="28"/>
          <w:szCs w:val="28"/>
        </w:rPr>
      </w:pPr>
    </w:p>
    <w:p w:rsidR="00AC7549" w:rsidRPr="006D2CCF" w:rsidRDefault="00AC7549" w:rsidP="00AC7549">
      <w:pPr>
        <w:ind w:firstLine="709"/>
        <w:rPr>
          <w:sz w:val="28"/>
          <w:szCs w:val="28"/>
        </w:rPr>
      </w:pPr>
      <w:r w:rsidRPr="006D2CCF">
        <w:rPr>
          <w:sz w:val="28"/>
          <w:szCs w:val="28"/>
        </w:rPr>
        <w:t xml:space="preserve">Равнодействующая системы сил </w:t>
      </w:r>
    </w:p>
    <w:p w:rsidR="00AC7549" w:rsidRPr="00AC7549" w:rsidRDefault="00AC7549" w:rsidP="00AC7549">
      <w:pPr>
        <w:jc w:val="center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AC7549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proofErr w:type="gramStart"/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proofErr w:type="gramEnd"/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 = </w:t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AC7549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E57"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>,</w:t>
      </w:r>
    </w:p>
    <w:p w:rsidR="00F17216" w:rsidRDefault="00F17216" w:rsidP="00AC7549">
      <w:pPr>
        <w:ind w:firstLine="709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</w:t>
      </w:r>
      <w:r w:rsidR="00AC7549" w:rsidRPr="00712C6D">
        <w:rPr>
          <w:color w:val="222222"/>
          <w:sz w:val="28"/>
          <w:szCs w:val="28"/>
          <w:shd w:val="clear" w:color="auto" w:fill="FFFFFF"/>
        </w:rPr>
        <w:t xml:space="preserve">де </w:t>
      </w:r>
      <w:r w:rsidR="00AC7549"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="00AC7549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="00AC7549" w:rsidRPr="006D2CCF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– проекции равнодействующей на оси координат; </w:t>
      </w:r>
    </w:p>
    <w:p w:rsidR="00AC7549" w:rsidRPr="006D2CCF" w:rsidRDefault="00494CB8" w:rsidP="00AC7549">
      <w:pPr>
        <w:ind w:firstLine="709"/>
        <w:rPr>
          <w:color w:val="222222"/>
          <w:sz w:val="28"/>
          <w:szCs w:val="28"/>
          <w:shd w:val="clear" w:color="auto" w:fill="FFFFFF"/>
        </w:rPr>
      </w:pPr>
      <w:r w:rsidRPr="00494CB8">
        <w:rPr>
          <w:color w:val="222222"/>
          <w:sz w:val="28"/>
          <w:szCs w:val="28"/>
          <w:shd w:val="clear" w:color="auto" w:fill="FFFFFF"/>
        </w:rPr>
        <w:t xml:space="preserve">       </w:t>
      </w:r>
      <w:proofErr w:type="spellStart"/>
      <w:r w:rsidR="00AC7549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kx</w:t>
      </w:r>
      <w:proofErr w:type="spellEnd"/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AC7549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AC7549"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ky</w:t>
      </w:r>
      <w:proofErr w:type="spellEnd"/>
      <w:r w:rsidR="00AC7549" w:rsidRPr="006D2CCF">
        <w:rPr>
          <w:color w:val="222222"/>
          <w:sz w:val="28"/>
          <w:szCs w:val="28"/>
          <w:shd w:val="clear" w:color="auto" w:fill="FFFFFF"/>
        </w:rPr>
        <w:t xml:space="preserve"> – проекции векторов-сил системы на оси координат.</w:t>
      </w:r>
    </w:p>
    <w:p w:rsidR="00AC7549" w:rsidRPr="00712C6D" w:rsidRDefault="00D00E57" w:rsidP="00AC7549">
      <w:pPr>
        <w:jc w:val="center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AC7549" w:rsidRPr="00712C6D">
        <w:rPr>
          <w:rFonts w:eastAsiaTheme="minorEastAsia"/>
          <w:sz w:val="28"/>
          <w:szCs w:val="28"/>
        </w:rPr>
        <w:instrText xml:space="preserve"> QUOTE </w:instrText>
      </w:r>
      <w:r w:rsidR="00AC7549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549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AC7549"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AC7549" w:rsidRPr="00712C6D">
        <w:rPr>
          <w:sz w:val="28"/>
          <w:szCs w:val="28"/>
        </w:rPr>
        <w:t>,</w:t>
      </w:r>
    </w:p>
    <w:p w:rsidR="00AC7549" w:rsidRPr="00712C6D" w:rsidRDefault="00AC7549" w:rsidP="00AC7549">
      <w:pPr>
        <w:rPr>
          <w:sz w:val="28"/>
          <w:szCs w:val="28"/>
        </w:rPr>
      </w:pPr>
      <w:r w:rsidRPr="00712C6D">
        <w:rPr>
          <w:sz w:val="28"/>
          <w:szCs w:val="28"/>
        </w:rPr>
        <w:t xml:space="preserve">где </w:t>
      </w:r>
      <w:r w:rsidRPr="00712C6D">
        <w:rPr>
          <w:sz w:val="28"/>
          <w:szCs w:val="28"/>
          <w:lang w:val="en-US"/>
        </w:rPr>
        <w:t>α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Pr="00712C6D">
        <w:rPr>
          <w:sz w:val="28"/>
          <w:szCs w:val="28"/>
        </w:rPr>
        <w:t xml:space="preserve">– угол равнодействующей с осью </w:t>
      </w:r>
      <w:r w:rsidRPr="00712C6D">
        <w:rPr>
          <w:sz w:val="28"/>
          <w:szCs w:val="28"/>
          <w:lang w:val="en-US"/>
        </w:rPr>
        <w:t>O</w:t>
      </w:r>
      <w:r w:rsidRPr="00712C6D">
        <w:rPr>
          <w:i/>
          <w:sz w:val="28"/>
          <w:szCs w:val="28"/>
          <w:lang w:val="en-US"/>
        </w:rPr>
        <w:t>x</w:t>
      </w:r>
      <w:r w:rsidRPr="00712C6D">
        <w:rPr>
          <w:sz w:val="28"/>
          <w:szCs w:val="28"/>
          <w:lang w:val="en-US"/>
        </w:rPr>
        <w:t>.</w:t>
      </w:r>
    </w:p>
    <w:p w:rsidR="00AC7549" w:rsidRPr="00712C6D" w:rsidRDefault="00AC7549" w:rsidP="00AC7549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Условие равновесия</w:t>
      </w:r>
    </w:p>
    <w:p w:rsidR="00AC7549" w:rsidRPr="00712C6D" w:rsidRDefault="00AC7549" w:rsidP="00AC754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009650" cy="1228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49" w:rsidRPr="00712C6D" w:rsidRDefault="00AC7549" w:rsidP="00AC7549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Если плоская система сходящихся сил находится в равновесии, многоугольник сил может быть замкнут.</w:t>
      </w:r>
    </w:p>
    <w:p w:rsidR="00270A40" w:rsidRPr="00D74F0A" w:rsidRDefault="00270A40" w:rsidP="00270A40">
      <w:pPr>
        <w:ind w:firstLine="720"/>
        <w:jc w:val="center"/>
        <w:rPr>
          <w:b/>
          <w:sz w:val="28"/>
          <w:szCs w:val="28"/>
        </w:rPr>
      </w:pPr>
    </w:p>
    <w:p w:rsidR="00494CB8" w:rsidRPr="00D74F0A" w:rsidRDefault="00494CB8" w:rsidP="00270A40">
      <w:pPr>
        <w:ind w:firstLine="720"/>
        <w:jc w:val="center"/>
        <w:rPr>
          <w:b/>
          <w:sz w:val="28"/>
          <w:szCs w:val="28"/>
        </w:rPr>
      </w:pPr>
    </w:p>
    <w:p w:rsidR="00270A40" w:rsidRPr="00D93D58" w:rsidRDefault="009D0024" w:rsidP="00270A40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Пример</w:t>
      </w:r>
      <w:r w:rsidR="00270A40"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Грузы подвешены на стержнях и канатах и находятся в равновесии. Определить реакции стержней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и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7813" cy="1943100"/>
            <wp:effectExtent l="19050" t="0" r="0" b="0"/>
            <wp:docPr id="19" name="Рисунок 9" descr="C:\Users\Fearistoff\Pictures\Рабочее\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Fearistoff\Pictures\Рабочее\g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1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1. Определяем вероятные направления реакций. Мысленно убираем стержень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>, при это</w:t>
      </w:r>
      <w:r w:rsidR="00494CB8">
        <w:rPr>
          <w:sz w:val="28"/>
          <w:szCs w:val="28"/>
        </w:rPr>
        <w:t>м</w:t>
      </w:r>
      <w:r w:rsidRPr="00712C6D">
        <w:rPr>
          <w:sz w:val="28"/>
          <w:szCs w:val="28"/>
        </w:rPr>
        <w:t xml:space="preserve">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опускается, следовательно, точка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отодвигается от стены: назначение стержня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– тянуть точку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к стене.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Если убрать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, точка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опустится, следовательно,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поддерживает точку </w:t>
      </w:r>
      <w:r w:rsidRPr="00712C6D">
        <w:rPr>
          <w:i/>
          <w:sz w:val="28"/>
          <w:szCs w:val="28"/>
          <w:lang w:val="en-US"/>
        </w:rPr>
        <w:t>B</w:t>
      </w:r>
      <w:r w:rsidRPr="00712C6D">
        <w:rPr>
          <w:i/>
          <w:sz w:val="28"/>
          <w:szCs w:val="28"/>
        </w:rPr>
        <w:t xml:space="preserve"> </w:t>
      </w:r>
      <w:r w:rsidRPr="00712C6D">
        <w:rPr>
          <w:sz w:val="28"/>
          <w:szCs w:val="28"/>
        </w:rPr>
        <w:t>внизу – реакция направлена вверх.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2. Освобождаем точку </w:t>
      </w:r>
      <w:r w:rsidRPr="00712C6D">
        <w:rPr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 xml:space="preserve"> от связи.</w:t>
      </w:r>
    </w:p>
    <w:p w:rsidR="009D0024" w:rsidRPr="00712C6D" w:rsidRDefault="009D0024" w:rsidP="009D0024">
      <w:pPr>
        <w:ind w:firstLine="709"/>
        <w:jc w:val="center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1733550"/>
            <wp:effectExtent l="19050" t="0" r="9525" b="0"/>
            <wp:docPr id="20" name="Рисунок 16" descr="C:\Users\Fearistoff\Pictures\Рабочее\12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Fearistoff\Pictures\Рабочее\12g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right="-284"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3. Выберем направление осей координат, ось </w:t>
      </w:r>
      <w:r w:rsidRPr="00712C6D">
        <w:rPr>
          <w:i/>
          <w:sz w:val="28"/>
          <w:szCs w:val="28"/>
          <w:lang w:val="en-US"/>
        </w:rPr>
        <w:t>Ox</w:t>
      </w:r>
      <w:r w:rsidRPr="00712C6D">
        <w:rPr>
          <w:sz w:val="28"/>
          <w:szCs w:val="28"/>
        </w:rPr>
        <w:t xml:space="preserve"> совпадает с реакцией </w:t>
      </w:r>
      <w:r w:rsidRPr="00712C6D">
        <w:rPr>
          <w:b/>
          <w:i/>
          <w:sz w:val="28"/>
          <w:szCs w:val="28"/>
          <w:lang w:val="en-US"/>
        </w:rPr>
        <w:t>R</w:t>
      </w:r>
      <w:r w:rsidRPr="00712C6D">
        <w:rPr>
          <w:i/>
          <w:sz w:val="28"/>
          <w:szCs w:val="28"/>
          <w:vertAlign w:val="subscript"/>
        </w:rPr>
        <w:t>1</w:t>
      </w:r>
      <w:r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4. Запишем уравнения равновесия точки </w:t>
      </w:r>
      <w:r w:rsidRPr="00712C6D">
        <w:rPr>
          <w:sz w:val="28"/>
          <w:szCs w:val="28"/>
          <w:lang w:val="en-US"/>
        </w:rPr>
        <w:t>B</w:t>
      </w:r>
      <w:r w:rsidRPr="00712C6D">
        <w:rPr>
          <w:sz w:val="28"/>
          <w:szCs w:val="28"/>
        </w:rPr>
        <w:t>:</w:t>
      </w:r>
    </w:p>
    <w:p w:rsidR="009D0024" w:rsidRPr="00712C6D" w:rsidRDefault="00D00E57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3381375" cy="2381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24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3381375" cy="238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;</w:t>
      </w:r>
    </w:p>
    <w:p w:rsidR="009D0024" w:rsidRPr="00712C6D" w:rsidRDefault="009D0024" w:rsidP="009D0024">
      <w:pPr>
        <w:ind w:firstLine="709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181350" cy="6096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5. Из второго уравнения получаем:</w:t>
      </w:r>
    </w:p>
    <w:p w:rsidR="009D0024" w:rsidRPr="00712C6D" w:rsidRDefault="00D00E57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20"/>
        </w:rPr>
        <w:drawing>
          <wp:inline distT="0" distB="0" distL="0" distR="0">
            <wp:extent cx="1276350" cy="3333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24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20"/>
        </w:rPr>
        <w:drawing>
          <wp:inline distT="0" distB="0" distL="0" distR="0">
            <wp:extent cx="1276350" cy="3333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 xml:space="preserve">; </w:t>
      </w: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23"/>
        </w:rPr>
        <w:drawing>
          <wp:inline distT="0" distB="0" distL="0" distR="0">
            <wp:extent cx="1971675" cy="352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24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23"/>
        </w:rPr>
        <w:drawing>
          <wp:inline distT="0" distB="0" distL="0" distR="0">
            <wp:extent cx="1971675" cy="3524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Из первого уравнения получаем:</w:t>
      </w:r>
    </w:p>
    <w:p w:rsidR="009D0024" w:rsidRPr="00712C6D" w:rsidRDefault="00D00E57" w:rsidP="009D0024">
      <w:pPr>
        <w:ind w:firstLine="709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2209800" cy="2381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24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2209800" cy="2381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 xml:space="preserve">; </w:t>
      </w:r>
      <w:r w:rsidRPr="00712C6D">
        <w:rPr>
          <w:rFonts w:eastAsiaTheme="minorEastAsia"/>
          <w:sz w:val="28"/>
          <w:szCs w:val="28"/>
        </w:rPr>
        <w:fldChar w:fldCharType="begin"/>
      </w:r>
      <w:r w:rsidR="009D0024" w:rsidRPr="00712C6D">
        <w:rPr>
          <w:rFonts w:eastAsiaTheme="minorEastAsia"/>
          <w:sz w:val="28"/>
          <w:szCs w:val="28"/>
        </w:rPr>
        <w:instrText xml:space="preserve"> QUOTE </w:instrText>
      </w:r>
      <w:r w:rsidR="009D0024">
        <w:rPr>
          <w:noProof/>
          <w:position w:val="-11"/>
        </w:rPr>
        <w:drawing>
          <wp:inline distT="0" distB="0" distL="0" distR="0">
            <wp:extent cx="1114425" cy="2381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024"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 w:rsidR="009D0024">
        <w:rPr>
          <w:noProof/>
          <w:position w:val="-11"/>
        </w:rPr>
        <w:drawing>
          <wp:inline distT="0" distB="0" distL="0" distR="0">
            <wp:extent cx="1114425" cy="2381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="009D0024" w:rsidRPr="00712C6D">
        <w:rPr>
          <w:sz w:val="28"/>
          <w:szCs w:val="28"/>
        </w:rPr>
        <w:t>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Вывод: стержень </w:t>
      </w:r>
      <w:r w:rsidRPr="00712C6D">
        <w:rPr>
          <w:i/>
          <w:sz w:val="28"/>
          <w:szCs w:val="28"/>
          <w:lang w:val="en-US"/>
        </w:rPr>
        <w:t>AB</w:t>
      </w:r>
      <w:r w:rsidRPr="00712C6D">
        <w:rPr>
          <w:sz w:val="28"/>
          <w:szCs w:val="28"/>
        </w:rPr>
        <w:t xml:space="preserve"> растянут силой 28,07 кН, стержень </w:t>
      </w:r>
      <w:r w:rsidRPr="00712C6D">
        <w:rPr>
          <w:i/>
          <w:sz w:val="28"/>
          <w:szCs w:val="28"/>
          <w:lang w:val="en-US"/>
        </w:rPr>
        <w:t>CB</w:t>
      </w:r>
      <w:r w:rsidRPr="00712C6D">
        <w:rPr>
          <w:sz w:val="28"/>
          <w:szCs w:val="28"/>
        </w:rPr>
        <w:t xml:space="preserve"> сжат силой 27,87 кН.</w:t>
      </w:r>
    </w:p>
    <w:p w:rsidR="00270A40" w:rsidRPr="00D93D58" w:rsidRDefault="00270A40" w:rsidP="00270A40">
      <w:pPr>
        <w:ind w:firstLine="720"/>
        <w:rPr>
          <w:sz w:val="28"/>
          <w:szCs w:val="28"/>
        </w:rPr>
      </w:pPr>
    </w:p>
    <w:p w:rsidR="002A0E18" w:rsidRPr="00D93D58" w:rsidRDefault="002A0E18" w:rsidP="00D93D5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9D0024" w:rsidRPr="006D2CCF" w:rsidRDefault="009D0024" w:rsidP="009D0024">
      <w:pPr>
        <w:rPr>
          <w:sz w:val="28"/>
          <w:szCs w:val="28"/>
        </w:rPr>
      </w:pPr>
      <w:r w:rsidRPr="006D2CCF">
        <w:rPr>
          <w:sz w:val="28"/>
          <w:szCs w:val="28"/>
        </w:rPr>
        <w:t>Используя схему, определить равнодействующую системы сил</w:t>
      </w:r>
      <w:r>
        <w:rPr>
          <w:sz w:val="28"/>
          <w:szCs w:val="28"/>
        </w:rPr>
        <w:t xml:space="preserve"> аналитическим и геометрическим способом</w:t>
      </w:r>
      <w:r w:rsidRPr="006D2CCF">
        <w:rPr>
          <w:sz w:val="28"/>
          <w:szCs w:val="28"/>
        </w:rPr>
        <w:t>.</w:t>
      </w:r>
    </w:p>
    <w:p w:rsidR="009D0024" w:rsidRDefault="009D0024" w:rsidP="009D002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8344" cy="2114550"/>
            <wp:effectExtent l="19050" t="0" r="0" b="0"/>
            <wp:docPr id="184" name="Рисунок 2" descr="C:\Users\Fearistoff\Pictures\Рабочее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Fearistoff\Pictures\Рабочее\1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4" w:rsidRDefault="009D0024" w:rsidP="00557550">
      <w:pPr>
        <w:rPr>
          <w:sz w:val="28"/>
          <w:szCs w:val="28"/>
        </w:rPr>
      </w:pPr>
    </w:p>
    <w:p w:rsidR="009D0024" w:rsidRPr="006D2CCF" w:rsidRDefault="009D0024" w:rsidP="009D0024">
      <w:pPr>
        <w:jc w:val="center"/>
        <w:rPr>
          <w:sz w:val="28"/>
          <w:szCs w:val="28"/>
        </w:rPr>
      </w:pPr>
    </w:p>
    <w:tbl>
      <w:tblPr>
        <w:tblW w:w="0" w:type="auto"/>
        <w:tblInd w:w="3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727"/>
        <w:gridCol w:w="636"/>
        <w:gridCol w:w="636"/>
        <w:gridCol w:w="636"/>
        <w:gridCol w:w="636"/>
      </w:tblGrid>
      <w:tr w:rsidR="009D0024" w:rsidRPr="00712C6D" w:rsidTr="00052824">
        <w:trPr>
          <w:trHeight w:val="445"/>
        </w:trPr>
        <w:tc>
          <w:tcPr>
            <w:tcW w:w="1371" w:type="dxa"/>
            <w:vMerge w:val="restart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Параметр</w:t>
            </w:r>
          </w:p>
        </w:tc>
        <w:tc>
          <w:tcPr>
            <w:tcW w:w="3271" w:type="dxa"/>
            <w:gridSpan w:val="5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Вариант</w:t>
            </w:r>
          </w:p>
        </w:tc>
      </w:tr>
      <w:tr w:rsidR="009D0024" w:rsidRPr="00712C6D" w:rsidTr="00052824">
        <w:trPr>
          <w:trHeight w:val="477"/>
        </w:trPr>
        <w:tc>
          <w:tcPr>
            <w:tcW w:w="1371" w:type="dxa"/>
            <w:vMerge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8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8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  <w:lang w:val="en-US"/>
              </w:rPr>
              <w:t>F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712C6D">
              <w:rPr>
                <w:sz w:val="28"/>
                <w:szCs w:val="28"/>
                <w:lang w:val="en-US"/>
              </w:rPr>
              <w:t xml:space="preserve">, </w:t>
            </w: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9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18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75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75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45</w:t>
            </w:r>
          </w:p>
        </w:tc>
      </w:tr>
      <w:tr w:rsidR="009D0024" w:rsidRPr="00712C6D" w:rsidTr="00052824">
        <w:trPr>
          <w:trHeight w:val="247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4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60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150</w:t>
            </w:r>
          </w:p>
        </w:tc>
      </w:tr>
      <w:tr w:rsidR="009D0024" w:rsidRPr="00712C6D" w:rsidTr="00052824">
        <w:trPr>
          <w:trHeight w:val="261"/>
        </w:trPr>
        <w:tc>
          <w:tcPr>
            <w:tcW w:w="1371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712C6D">
              <w:rPr>
                <w:sz w:val="28"/>
                <w:szCs w:val="28"/>
              </w:rPr>
              <w:t>α</w:t>
            </w:r>
            <w:r w:rsidRPr="00712C6D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712C6D">
              <w:rPr>
                <w:sz w:val="28"/>
                <w:szCs w:val="28"/>
              </w:rPr>
              <w:t>, град</w:t>
            </w:r>
          </w:p>
        </w:tc>
        <w:tc>
          <w:tcPr>
            <w:tcW w:w="727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210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636" w:type="dxa"/>
            <w:vAlign w:val="center"/>
          </w:tcPr>
          <w:p w:rsidR="009D0024" w:rsidRPr="00712C6D" w:rsidRDefault="009D0024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</w:tr>
    </w:tbl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</w:p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3C011F" w:rsidRDefault="003C011F" w:rsidP="00D93D58">
      <w:pPr>
        <w:ind w:firstLine="720"/>
        <w:jc w:val="center"/>
        <w:rPr>
          <w:b/>
          <w:sz w:val="28"/>
          <w:szCs w:val="28"/>
        </w:rPr>
      </w:pPr>
    </w:p>
    <w:p w:rsidR="009D0024" w:rsidRPr="00712C6D" w:rsidRDefault="009D0024" w:rsidP="009D002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Какая сила называется равнодействующей?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Уравнения равновесия плоской системы сходящихся сил.</w:t>
      </w:r>
    </w:p>
    <w:p w:rsidR="009D0024" w:rsidRPr="00712C6D" w:rsidRDefault="009D0024" w:rsidP="009D0024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Правило сложения сил. </w:t>
      </w:r>
    </w:p>
    <w:p w:rsidR="009D0024" w:rsidRPr="003C011F" w:rsidRDefault="009D0024" w:rsidP="003C011F">
      <w:pPr>
        <w:ind w:firstLine="720"/>
        <w:jc w:val="both"/>
        <w:rPr>
          <w:sz w:val="28"/>
          <w:szCs w:val="28"/>
        </w:rPr>
      </w:pPr>
    </w:p>
    <w:p w:rsidR="003C011F" w:rsidRDefault="003C011F" w:rsidP="003C011F">
      <w:pPr>
        <w:ind w:firstLine="720"/>
        <w:jc w:val="both"/>
        <w:rPr>
          <w:b/>
          <w:sz w:val="28"/>
          <w:szCs w:val="28"/>
        </w:rPr>
      </w:pPr>
    </w:p>
    <w:p w:rsidR="00804F51" w:rsidRDefault="00804F51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2</w:t>
      </w:r>
      <w:r w:rsidRPr="00D93D58">
        <w:rPr>
          <w:b/>
          <w:sz w:val="28"/>
          <w:szCs w:val="28"/>
        </w:rPr>
        <w:t xml:space="preserve"> </w:t>
      </w:r>
    </w:p>
    <w:p w:rsidR="00494CB8" w:rsidRPr="00D93D5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Определение опорных реакций балочных систем</w:t>
      </w:r>
      <w:r w:rsidRPr="00D93D58">
        <w:rPr>
          <w:b/>
          <w:sz w:val="28"/>
          <w:szCs w:val="28"/>
        </w:rPr>
        <w:t>»</w:t>
      </w: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Определение реакций в опорах балочных систем под действием сосредоточенных сил и пар сил.</w:t>
      </w:r>
    </w:p>
    <w:p w:rsidR="00494CB8" w:rsidRPr="00D93D5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проводить произвольную плоскую систему сил к точке, определяя величины главного вектора и главного момента системы;</w:t>
      </w:r>
    </w:p>
    <w:p w:rsidR="00494CB8" w:rsidRPr="00D93D58" w:rsidRDefault="00494CB8" w:rsidP="00494CB8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494CB8" w:rsidRPr="000F69E8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три формы уравнений равновесия и уметь ими пользоваться при определении реакций в опорах балочных систем.</w:t>
      </w:r>
    </w:p>
    <w:p w:rsidR="00494CB8" w:rsidRPr="00D93D58" w:rsidRDefault="00494CB8" w:rsidP="00494CB8">
      <w:pPr>
        <w:rPr>
          <w:b/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Виды балок и их реакции:</w:t>
      </w:r>
    </w:p>
    <w:p w:rsidR="00494CB8" w:rsidRDefault="00D74F0A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1020445</wp:posOffset>
                </wp:positionV>
                <wp:extent cx="762000" cy="238125"/>
                <wp:effectExtent l="7620" t="10795" r="11430" b="8255"/>
                <wp:wrapNone/>
                <wp:docPr id="2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1.1pt;margin-top:80.35pt;width:60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" strokecolor="white [3212]" strokeweight="0"/>
            </w:pict>
          </mc:Fallback>
        </mc:AlternateContent>
      </w:r>
      <w:r w:rsidR="00494CB8">
        <w:rPr>
          <w:noProof/>
          <w:sz w:val="28"/>
          <w:szCs w:val="28"/>
        </w:rPr>
        <w:drawing>
          <wp:inline distT="0" distB="0" distL="0" distR="0">
            <wp:extent cx="4486275" cy="1390650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D93D58" w:rsidRDefault="00494CB8" w:rsidP="00494CB8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494CB8" w:rsidRDefault="00494CB8" w:rsidP="00494CB8">
      <w:pPr>
        <w:rPr>
          <w:sz w:val="28"/>
          <w:szCs w:val="28"/>
        </w:rPr>
      </w:pPr>
      <w:r w:rsidRPr="00F564DD">
        <w:rPr>
          <w:sz w:val="28"/>
          <w:szCs w:val="28"/>
        </w:rPr>
        <w:t>Одноопорная (защемленная) балка нагружена со</w:t>
      </w:r>
      <w:r w:rsidRPr="00F564DD">
        <w:rPr>
          <w:sz w:val="28"/>
          <w:szCs w:val="28"/>
        </w:rPr>
        <w:softHyphen/>
        <w:t>сре</w:t>
      </w:r>
      <w:r>
        <w:rPr>
          <w:sz w:val="28"/>
          <w:szCs w:val="28"/>
        </w:rPr>
        <w:t xml:space="preserve">доточенными силами и парой сил. </w:t>
      </w:r>
      <w:r w:rsidRPr="00F564DD">
        <w:rPr>
          <w:sz w:val="28"/>
          <w:szCs w:val="28"/>
        </w:rPr>
        <w:t>Определить реакции заделки.</w:t>
      </w:r>
    </w:p>
    <w:p w:rsidR="00494CB8" w:rsidRDefault="00494CB8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16097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D74F0A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440690</wp:posOffset>
                </wp:positionV>
                <wp:extent cx="762000" cy="238125"/>
                <wp:effectExtent l="7620" t="12065" r="11430" b="6985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0.6pt;margin-top:34.7pt;width:60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" strokecolor="white [3212]" strokeweight="0"/>
            </w:pict>
          </mc:Fallback>
        </mc:AlternateContent>
      </w:r>
      <w:r w:rsidR="00494CB8">
        <w:rPr>
          <w:sz w:val="28"/>
          <w:szCs w:val="28"/>
        </w:rPr>
        <w:t>Моменты пары сил и силы относительно точки.</w:t>
      </w:r>
    </w:p>
    <w:p w:rsidR="00494CB8" w:rsidRDefault="00D74F0A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1607820</wp:posOffset>
                </wp:positionV>
                <wp:extent cx="762000" cy="238125"/>
                <wp:effectExtent l="7620" t="7620" r="11430" b="11430"/>
                <wp:wrapNone/>
                <wp:docPr id="2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0.35pt;margin-top:126.6pt;width:60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" strokecolor="white [3212]" strokeweight="0"/>
            </w:pict>
          </mc:Fallback>
        </mc:AlternateContent>
      </w:r>
      <w:r w:rsidR="00494CB8">
        <w:rPr>
          <w:noProof/>
          <w:sz w:val="28"/>
          <w:szCs w:val="28"/>
        </w:rPr>
        <w:drawing>
          <wp:inline distT="0" distB="0" distL="0" distR="0">
            <wp:extent cx="5905500" cy="2085975"/>
            <wp:effectExtent l="1905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Главный вектор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19425" cy="688216"/>
            <wp:effectExtent l="19050" t="0" r="9525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Главный момент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43225" cy="704850"/>
            <wp:effectExtent l="19050" t="0" r="9525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40" cy="7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Условия равновесия</w:t>
      </w:r>
    </w:p>
    <w:p w:rsidR="00494CB8" w:rsidRPr="00DD3226" w:rsidRDefault="00494CB8" w:rsidP="00494CB8">
      <w:pPr>
        <w:rPr>
          <w:sz w:val="10"/>
          <w:szCs w:val="10"/>
        </w:rPr>
      </w:pP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8683" cy="657225"/>
            <wp:effectExtent l="19050" t="0" r="1317" b="0"/>
            <wp:docPr id="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83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ind w:hanging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545773"/>
            <wp:effectExtent l="19050" t="0" r="9525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647700"/>
            <wp:effectExtent l="19050" t="0" r="9525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ind w:hanging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9746" cy="1019175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2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b/>
          <w:bCs/>
          <w:iCs/>
          <w:sz w:val="28"/>
          <w:szCs w:val="28"/>
        </w:rPr>
      </w:pPr>
      <w:r w:rsidRPr="003641F8">
        <w:rPr>
          <w:b/>
          <w:bCs/>
          <w:iCs/>
          <w:sz w:val="28"/>
          <w:szCs w:val="28"/>
        </w:rPr>
        <w:t>Пример по выполнению практической работы</w:t>
      </w:r>
    </w:p>
    <w:p w:rsidR="00494CB8" w:rsidRDefault="00494CB8" w:rsidP="00494CB8">
      <w:pPr>
        <w:rPr>
          <w:sz w:val="28"/>
          <w:szCs w:val="28"/>
        </w:rPr>
      </w:pPr>
      <w:r w:rsidRPr="003641F8">
        <w:rPr>
          <w:sz w:val="28"/>
          <w:szCs w:val="28"/>
        </w:rPr>
        <w:t>Одноопорная (защемленная) балка нагружена со</w:t>
      </w:r>
      <w:r w:rsidRPr="003641F8">
        <w:rPr>
          <w:sz w:val="28"/>
          <w:szCs w:val="28"/>
        </w:rPr>
        <w:softHyphen/>
        <w:t xml:space="preserve">средоточенными силами и </w:t>
      </w:r>
      <w:r>
        <w:rPr>
          <w:sz w:val="28"/>
          <w:szCs w:val="28"/>
        </w:rPr>
        <w:t>парой сил</w:t>
      </w:r>
      <w:r w:rsidRPr="003641F8">
        <w:rPr>
          <w:sz w:val="28"/>
          <w:szCs w:val="28"/>
        </w:rPr>
        <w:t>. Определить реакции заделки.</w:t>
      </w:r>
    </w:p>
    <w:p w:rsidR="00494CB8" w:rsidRPr="003641F8" w:rsidRDefault="00D74F0A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1854200</wp:posOffset>
                </wp:positionV>
                <wp:extent cx="762000" cy="238125"/>
                <wp:effectExtent l="7620" t="6350" r="11430" b="12700"/>
                <wp:wrapNone/>
                <wp:docPr id="22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2.85pt;margin-top:146pt;width:60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" strokecolor="white [3212]" strokeweight="0"/>
            </w:pict>
          </mc:Fallback>
        </mc:AlternateContent>
      </w:r>
      <w:r w:rsidR="00494CB8">
        <w:rPr>
          <w:noProof/>
          <w:sz w:val="28"/>
          <w:szCs w:val="28"/>
        </w:rPr>
        <w:drawing>
          <wp:inline distT="0" distB="0" distL="0" distR="0">
            <wp:extent cx="5943600" cy="2524125"/>
            <wp:effectExtent l="19050" t="0" r="0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AC7431" w:rsidRDefault="00494CB8" w:rsidP="00494CB8">
      <w:pPr>
        <w:pStyle w:val="a9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C7431">
        <w:rPr>
          <w:sz w:val="28"/>
          <w:szCs w:val="28"/>
        </w:rPr>
        <w:t>В заделке может возникнуть реакция, представляемая двумя составляющими (</w:t>
      </w:r>
      <w:r w:rsidRPr="00AC7431">
        <w:rPr>
          <w:sz w:val="28"/>
          <w:szCs w:val="28"/>
          <w:lang w:val="en-US"/>
        </w:rPr>
        <w:t>Ray</w:t>
      </w:r>
      <w:r w:rsidRPr="00AC7431">
        <w:rPr>
          <w:sz w:val="28"/>
          <w:szCs w:val="28"/>
        </w:rPr>
        <w:t xml:space="preserve">, </w:t>
      </w:r>
      <w:proofErr w:type="spellStart"/>
      <w:r w:rsidRPr="00AC7431">
        <w:rPr>
          <w:bCs/>
          <w:iCs/>
          <w:sz w:val="28"/>
          <w:szCs w:val="28"/>
          <w:lang w:val="en-US"/>
        </w:rPr>
        <w:t>Rax</w:t>
      </w:r>
      <w:proofErr w:type="spellEnd"/>
      <w:r w:rsidRPr="00AC7431">
        <w:rPr>
          <w:bCs/>
          <w:iCs/>
          <w:sz w:val="28"/>
          <w:szCs w:val="28"/>
        </w:rPr>
        <w:t>),</w:t>
      </w:r>
      <w:r w:rsidRPr="00AC7431">
        <w:rPr>
          <w:sz w:val="28"/>
          <w:szCs w:val="28"/>
        </w:rPr>
        <w:t xml:space="preserve"> и реактивный момент </w:t>
      </w:r>
      <w:proofErr w:type="spellStart"/>
      <w:r w:rsidRPr="00AC7431">
        <w:rPr>
          <w:sz w:val="28"/>
          <w:szCs w:val="28"/>
        </w:rPr>
        <w:t>Ма</w:t>
      </w:r>
      <w:proofErr w:type="spellEnd"/>
      <w:r w:rsidRPr="00AC7431">
        <w:rPr>
          <w:sz w:val="28"/>
          <w:szCs w:val="28"/>
        </w:rPr>
        <w:t>. Наносим на схему балки возможные направления реакций.</w:t>
      </w:r>
    </w:p>
    <w:p w:rsidR="00494CB8" w:rsidRPr="00AC7431" w:rsidRDefault="00494CB8" w:rsidP="00494CB8">
      <w:pPr>
        <w:ind w:firstLine="709"/>
        <w:rPr>
          <w:sz w:val="28"/>
          <w:szCs w:val="28"/>
        </w:rPr>
      </w:pPr>
      <w:r w:rsidRPr="00AC7431">
        <w:rPr>
          <w:sz w:val="28"/>
          <w:szCs w:val="28"/>
        </w:rPr>
        <w:t>Замечание. Если направления выбраны неверно, при расчетах получим отрицательные значения реакций. В этом случае реакции на схеме следует направить в противоположную сторону, не повторяя расчета.</w:t>
      </w:r>
    </w:p>
    <w:p w:rsidR="00494CB8" w:rsidRPr="00AC7431" w:rsidRDefault="00494CB8" w:rsidP="00494CB8">
      <w:pPr>
        <w:ind w:firstLine="709"/>
        <w:rPr>
          <w:sz w:val="28"/>
          <w:szCs w:val="28"/>
        </w:rPr>
      </w:pPr>
      <w:r w:rsidRPr="00AC7431">
        <w:rPr>
          <w:sz w:val="28"/>
          <w:szCs w:val="28"/>
        </w:rPr>
        <w:t>В силу малой высоты считают, что все точки балки находятся на одной прямой; все три неизвестные реакции приложены в одной точке. Для решения удобно использовать систему уравнений рав</w:t>
      </w:r>
      <w:r w:rsidRPr="00AC7431">
        <w:rPr>
          <w:sz w:val="28"/>
          <w:szCs w:val="28"/>
        </w:rPr>
        <w:softHyphen/>
        <w:t>новесия в первой форме. Каждое уравнение будет содержать одну неизвестную.</w:t>
      </w:r>
    </w:p>
    <w:p w:rsidR="00494CB8" w:rsidRDefault="00494CB8" w:rsidP="00494CB8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AC7431">
        <w:rPr>
          <w:sz w:val="28"/>
          <w:szCs w:val="28"/>
        </w:rPr>
        <w:t>Используем систему уравнений:</w:t>
      </w: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300" cy="2638425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21" cy="264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D82692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>Знаки полученных реакций (+), следовательно, направления ре</w:t>
      </w:r>
      <w:r w:rsidRPr="00D82692">
        <w:rPr>
          <w:sz w:val="28"/>
          <w:szCs w:val="28"/>
        </w:rPr>
        <w:softHyphen/>
        <w:t xml:space="preserve">акций </w:t>
      </w:r>
      <w:proofErr w:type="gramStart"/>
      <w:r w:rsidRPr="00D82692">
        <w:rPr>
          <w:sz w:val="28"/>
          <w:szCs w:val="28"/>
        </w:rPr>
        <w:t>выбраны</w:t>
      </w:r>
      <w:proofErr w:type="gramEnd"/>
      <w:r w:rsidRPr="00D82692">
        <w:rPr>
          <w:sz w:val="28"/>
          <w:szCs w:val="28"/>
        </w:rPr>
        <w:t xml:space="preserve"> верно.</w:t>
      </w:r>
    </w:p>
    <w:p w:rsidR="00494CB8" w:rsidRDefault="00494CB8" w:rsidP="00CC5908">
      <w:pPr>
        <w:ind w:firstLine="709"/>
        <w:rPr>
          <w:bCs/>
          <w:iCs/>
          <w:sz w:val="28"/>
          <w:szCs w:val="28"/>
        </w:rPr>
      </w:pPr>
      <w:r w:rsidRPr="00D82692">
        <w:rPr>
          <w:sz w:val="28"/>
          <w:szCs w:val="28"/>
        </w:rPr>
        <w:t xml:space="preserve">3. Для проверки правильности решения составляем уравнение моментов относительно точки </w:t>
      </w:r>
      <w:r w:rsidRPr="00D82692">
        <w:rPr>
          <w:bCs/>
          <w:iCs/>
          <w:sz w:val="28"/>
          <w:szCs w:val="28"/>
        </w:rPr>
        <w:t>В.</w:t>
      </w:r>
    </w:p>
    <w:p w:rsidR="00494CB8" w:rsidRDefault="00494CB8" w:rsidP="00494CB8">
      <w:pPr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4095750" cy="459459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>Подставляем значения полученных реакций:</w:t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00475" cy="610028"/>
            <wp:effectExtent l="19050" t="0" r="952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34" cy="61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D82692">
        <w:rPr>
          <w:sz w:val="28"/>
          <w:szCs w:val="28"/>
        </w:rPr>
        <w:t xml:space="preserve">Решение </w:t>
      </w:r>
      <w:proofErr w:type="gramStart"/>
      <w:r w:rsidRPr="00D82692">
        <w:rPr>
          <w:sz w:val="28"/>
          <w:szCs w:val="28"/>
        </w:rPr>
        <w:t>выполнено</w:t>
      </w:r>
      <w:proofErr w:type="gramEnd"/>
      <w:r w:rsidRPr="00D82692">
        <w:rPr>
          <w:sz w:val="28"/>
          <w:szCs w:val="28"/>
        </w:rPr>
        <w:t xml:space="preserve"> верно.</w:t>
      </w:r>
    </w:p>
    <w:p w:rsidR="00494CB8" w:rsidRPr="00AC7431" w:rsidRDefault="00494CB8" w:rsidP="00494CB8">
      <w:pPr>
        <w:rPr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494CB8" w:rsidRDefault="00494CB8" w:rsidP="00CC5908">
      <w:pPr>
        <w:ind w:firstLine="709"/>
        <w:rPr>
          <w:sz w:val="28"/>
          <w:szCs w:val="28"/>
        </w:rPr>
      </w:pPr>
      <w:r w:rsidRPr="00151F35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величины реакций в опоре защемленной балки. Провести проверку правильности решения.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Вычертить расчетную схему балки.</w:t>
      </w:r>
    </w:p>
    <w:p w:rsidR="00CC5908" w:rsidRDefault="00CC5908" w:rsidP="00CC5908">
      <w:pPr>
        <w:pStyle w:val="a9"/>
        <w:numPr>
          <w:ilvl w:val="0"/>
          <w:numId w:val="2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Балку освободить от связей и заменить их действие реакциями связей.</w:t>
      </w:r>
    </w:p>
    <w:p w:rsidR="00CC5908" w:rsidRDefault="00CC5908" w:rsidP="00CC5908">
      <w:pPr>
        <w:pStyle w:val="a9"/>
        <w:numPr>
          <w:ilvl w:val="0"/>
          <w:numId w:val="2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Для определения реакций связей, выбрать удобную форму уравнений равновесия и решить их.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Определить искомые величины</w:t>
      </w:r>
    </w:p>
    <w:p w:rsidR="00CC5908" w:rsidRDefault="00CC5908" w:rsidP="00CC5908">
      <w:pPr>
        <w:pStyle w:val="a9"/>
        <w:numPr>
          <w:ilvl w:val="0"/>
          <w:numId w:val="21"/>
        </w:numPr>
        <w:ind w:left="284" w:firstLine="425"/>
        <w:rPr>
          <w:sz w:val="28"/>
          <w:szCs w:val="28"/>
        </w:rPr>
      </w:pPr>
      <w:r>
        <w:rPr>
          <w:sz w:val="28"/>
          <w:szCs w:val="28"/>
        </w:rPr>
        <w:t>Проверить правильность полученных результатов.</w:t>
      </w:r>
    </w:p>
    <w:p w:rsidR="00CC5908" w:rsidRDefault="00CC590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95750" cy="3346841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78" cy="33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jc w:val="center"/>
        <w:rPr>
          <w:b/>
          <w:sz w:val="28"/>
          <w:szCs w:val="28"/>
        </w:rPr>
      </w:pPr>
    </w:p>
    <w:tbl>
      <w:tblPr>
        <w:tblStyle w:val="a3"/>
        <w:tblW w:w="9900" w:type="dxa"/>
        <w:tblLook w:val="04A0" w:firstRow="1" w:lastRow="0" w:firstColumn="1" w:lastColumn="0" w:noHBand="0" w:noVBand="1"/>
      </w:tblPr>
      <w:tblGrid>
        <w:gridCol w:w="1418"/>
        <w:gridCol w:w="850"/>
        <w:gridCol w:w="850"/>
        <w:gridCol w:w="850"/>
        <w:gridCol w:w="850"/>
        <w:gridCol w:w="850"/>
        <w:gridCol w:w="850"/>
        <w:gridCol w:w="850"/>
        <w:gridCol w:w="829"/>
        <w:gridCol w:w="850"/>
        <w:gridCol w:w="853"/>
      </w:tblGrid>
      <w:tr w:rsidR="00494CB8" w:rsidTr="00052824">
        <w:trPr>
          <w:trHeight w:val="452"/>
        </w:trPr>
        <w:tc>
          <w:tcPr>
            <w:tcW w:w="1418" w:type="dxa"/>
            <w:vMerge w:val="restart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8482" w:type="dxa"/>
            <w:gridSpan w:val="10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</w:p>
        </w:tc>
      </w:tr>
      <w:tr w:rsidR="00494CB8" w:rsidTr="00052824">
        <w:trPr>
          <w:trHeight w:val="412"/>
        </w:trPr>
        <w:tc>
          <w:tcPr>
            <w:tcW w:w="1418" w:type="dxa"/>
            <w:vMerge/>
          </w:tcPr>
          <w:p w:rsidR="00494CB8" w:rsidRDefault="00494CB8" w:rsidP="0005282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29" w:type="dxa"/>
            <w:vAlign w:val="center"/>
          </w:tcPr>
          <w:p w:rsidR="00494CB8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94CB8" w:rsidTr="00052824">
        <w:trPr>
          <w:trHeight w:val="417"/>
        </w:trPr>
        <w:tc>
          <w:tcPr>
            <w:tcW w:w="1418" w:type="dxa"/>
            <w:vAlign w:val="center"/>
          </w:tcPr>
          <w:p w:rsidR="00494CB8" w:rsidRPr="003875B3" w:rsidRDefault="00DD049C" w:rsidP="00052824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494CB8">
              <w:rPr>
                <w:rFonts w:eastAsiaTheme="minorEastAsia"/>
                <w:sz w:val="28"/>
                <w:szCs w:val="28"/>
              </w:rPr>
              <w:t>, кН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494CB8" w:rsidTr="00052824">
        <w:trPr>
          <w:trHeight w:val="452"/>
        </w:trPr>
        <w:tc>
          <w:tcPr>
            <w:tcW w:w="1418" w:type="dxa"/>
            <w:vAlign w:val="center"/>
          </w:tcPr>
          <w:p w:rsidR="00494CB8" w:rsidRPr="003875B3" w:rsidRDefault="00DD049C" w:rsidP="00052824">
            <w:pPr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="00494CB8">
              <w:rPr>
                <w:rFonts w:eastAsiaTheme="minorEastAsia"/>
                <w:sz w:val="28"/>
                <w:szCs w:val="28"/>
              </w:rPr>
              <w:t>, кН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94CB8" w:rsidTr="00052824">
        <w:trPr>
          <w:trHeight w:val="501"/>
        </w:trPr>
        <w:tc>
          <w:tcPr>
            <w:tcW w:w="1418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>, кН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∙м</m:t>
              </m:r>
            </m:oMath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94CB8" w:rsidTr="00052824">
        <w:trPr>
          <w:trHeight w:val="481"/>
        </w:trPr>
        <w:tc>
          <w:tcPr>
            <w:tcW w:w="1418" w:type="dxa"/>
            <w:vAlign w:val="center"/>
          </w:tcPr>
          <w:p w:rsidR="00494CB8" w:rsidRPr="002F385E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29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  <w:tc>
          <w:tcPr>
            <w:tcW w:w="853" w:type="dxa"/>
            <w:vAlign w:val="center"/>
          </w:tcPr>
          <w:p w:rsidR="00494CB8" w:rsidRPr="003875B3" w:rsidRDefault="00494CB8" w:rsidP="000528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</w:tbl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CC5908" w:rsidRDefault="00CC5908" w:rsidP="00494CB8">
      <w:pPr>
        <w:ind w:firstLine="720"/>
        <w:jc w:val="center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Контрольные вопросы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3641F8">
        <w:rPr>
          <w:sz w:val="28"/>
          <w:szCs w:val="28"/>
        </w:rPr>
        <w:t>Рассчитайте величину суммарного момента сил системы от</w:t>
      </w:r>
      <w:r w:rsidRPr="003641F8">
        <w:rPr>
          <w:sz w:val="28"/>
          <w:szCs w:val="28"/>
        </w:rPr>
        <w:softHyphen/>
        <w:t xml:space="preserve">носительно точки </w:t>
      </w:r>
      <w:r w:rsidRPr="003641F8"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494CB8" w:rsidRDefault="00D74F0A" w:rsidP="00494CB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1231265</wp:posOffset>
                </wp:positionV>
                <wp:extent cx="762000" cy="238125"/>
                <wp:effectExtent l="7620" t="12065" r="11430" b="6985"/>
                <wp:wrapNone/>
                <wp:docPr id="2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91.1pt;margin-top:96.95pt;width:60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" strokecolor="white [3212]" strokeweight="0"/>
            </w:pict>
          </mc:Fallback>
        </mc:AlternateContent>
      </w:r>
      <w:r w:rsidR="00494CB8">
        <w:rPr>
          <w:noProof/>
          <w:sz w:val="28"/>
          <w:szCs w:val="28"/>
        </w:rPr>
        <w:drawing>
          <wp:inline distT="0" distB="0" distL="0" distR="0">
            <wp:extent cx="3214812" cy="1558385"/>
            <wp:effectExtent l="19050" t="0" r="4638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49" cy="15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3641F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3641F8">
        <w:rPr>
          <w:rFonts w:ascii="Century Schoolbook" w:hAnsi="Century Schoolbook" w:cs="Century Schoolbook"/>
          <w:color w:val="000000"/>
          <w:sz w:val="20"/>
          <w:szCs w:val="20"/>
        </w:rPr>
        <w:t xml:space="preserve"> </w:t>
      </w:r>
      <w:r w:rsidRPr="003641F8">
        <w:rPr>
          <w:sz w:val="28"/>
          <w:szCs w:val="28"/>
        </w:rPr>
        <w:t>Какую из форм уравнений равновесия целесообразно исполь</w:t>
      </w:r>
      <w:r w:rsidRPr="003641F8">
        <w:rPr>
          <w:sz w:val="28"/>
          <w:szCs w:val="28"/>
        </w:rPr>
        <w:softHyphen/>
        <w:t>зовать при определении реакций в заделке?</w:t>
      </w:r>
    </w:p>
    <w:p w:rsidR="00494CB8" w:rsidRDefault="00494CB8" w:rsidP="00494CB8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3641F8">
        <w:rPr>
          <w:sz w:val="28"/>
          <w:szCs w:val="28"/>
        </w:rPr>
        <w:t xml:space="preserve">Какую форму системы уравнений равновесия целесообразно использовать при определении реакций в опорах </w:t>
      </w:r>
      <w:proofErr w:type="spellStart"/>
      <w:r w:rsidRPr="003641F8">
        <w:rPr>
          <w:sz w:val="28"/>
          <w:szCs w:val="28"/>
        </w:rPr>
        <w:t>двухопорной</w:t>
      </w:r>
      <w:proofErr w:type="spellEnd"/>
      <w:r w:rsidRPr="003641F8">
        <w:rPr>
          <w:sz w:val="28"/>
          <w:szCs w:val="28"/>
        </w:rPr>
        <w:t xml:space="preserve"> балки и почему?</w:t>
      </w: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lastRenderedPageBreak/>
        <w:t>Практическая работа № 3</w:t>
      </w:r>
    </w:p>
    <w:p w:rsidR="00494CB8" w:rsidRPr="00EB5586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 «</w:t>
      </w:r>
      <w:r w:rsidRPr="001767E6">
        <w:rPr>
          <w:b/>
          <w:sz w:val="28"/>
          <w:szCs w:val="28"/>
        </w:rPr>
        <w:t>Определение центра тяжести плоских фигур</w:t>
      </w:r>
      <w:r w:rsidRPr="00EB5586">
        <w:rPr>
          <w:b/>
          <w:sz w:val="28"/>
          <w:szCs w:val="28"/>
        </w:rPr>
        <w:t>»</w:t>
      </w:r>
    </w:p>
    <w:p w:rsidR="00CC5908" w:rsidRDefault="00CC5908" w:rsidP="00494CB8">
      <w:pPr>
        <w:ind w:firstLine="720"/>
        <w:jc w:val="both"/>
        <w:rPr>
          <w:b/>
          <w:sz w:val="28"/>
          <w:szCs w:val="28"/>
        </w:rPr>
      </w:pPr>
    </w:p>
    <w:p w:rsidR="00494CB8" w:rsidRPr="00EB5586" w:rsidRDefault="00494CB8" w:rsidP="00494CB8">
      <w:pPr>
        <w:ind w:firstLine="720"/>
        <w:jc w:val="both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Цель: </w:t>
      </w:r>
      <w:r w:rsidRPr="001767E6">
        <w:rPr>
          <w:sz w:val="28"/>
          <w:szCs w:val="28"/>
        </w:rPr>
        <w:t>Определить положение центра тяжести сложной фигуры аналитическим и опытным путями.</w:t>
      </w:r>
    </w:p>
    <w:p w:rsidR="00494CB8" w:rsidRPr="00EB5586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Студент должен 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уметь:</w:t>
      </w:r>
      <w:r w:rsidRPr="00EB5586">
        <w:rPr>
          <w:sz w:val="28"/>
          <w:szCs w:val="28"/>
        </w:rPr>
        <w:t xml:space="preserve"> 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-определять положение центра тяжести простых геометрических фигур</w:t>
      </w:r>
      <w:r w:rsidRPr="00EB5586">
        <w:rPr>
          <w:sz w:val="28"/>
          <w:szCs w:val="28"/>
        </w:rPr>
        <w:t>;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знать:</w:t>
      </w:r>
      <w:r w:rsidRPr="00EB5586">
        <w:rPr>
          <w:sz w:val="28"/>
          <w:szCs w:val="28"/>
        </w:rPr>
        <w:t xml:space="preserve"> 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proofErr w:type="gramStart"/>
      <w:r>
        <w:rPr>
          <w:sz w:val="28"/>
          <w:szCs w:val="28"/>
        </w:rPr>
        <w:t>определения положения центра тяжести тела</w:t>
      </w:r>
      <w:proofErr w:type="gramEnd"/>
      <w:r w:rsidRPr="00EB5586">
        <w:rPr>
          <w:sz w:val="28"/>
          <w:szCs w:val="28"/>
        </w:rPr>
        <w:t>;</w:t>
      </w:r>
    </w:p>
    <w:p w:rsidR="00494CB8" w:rsidRPr="00EB5586" w:rsidRDefault="00494CB8" w:rsidP="00494CB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5586">
        <w:rPr>
          <w:sz w:val="28"/>
          <w:szCs w:val="28"/>
        </w:rPr>
        <w:t>формулы</w:t>
      </w:r>
      <w:r>
        <w:rPr>
          <w:sz w:val="28"/>
          <w:szCs w:val="28"/>
        </w:rPr>
        <w:t xml:space="preserve"> для определения положения центра тяжести плоских фигур</w:t>
      </w:r>
      <w:r w:rsidRPr="00EB5586">
        <w:rPr>
          <w:sz w:val="28"/>
          <w:szCs w:val="28"/>
        </w:rPr>
        <w:t>.</w:t>
      </w:r>
    </w:p>
    <w:p w:rsidR="00494CB8" w:rsidRPr="00D93D58" w:rsidRDefault="00494CB8" w:rsidP="00494CB8">
      <w:pPr>
        <w:rPr>
          <w:b/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494CB8" w:rsidRPr="001767E6" w:rsidRDefault="00494CB8" w:rsidP="00256575">
      <w:pPr>
        <w:ind w:firstLine="708"/>
        <w:jc w:val="both"/>
        <w:rPr>
          <w:sz w:val="28"/>
          <w:szCs w:val="28"/>
        </w:rPr>
      </w:pPr>
      <w:r w:rsidRPr="001767E6">
        <w:rPr>
          <w:sz w:val="28"/>
          <w:szCs w:val="28"/>
        </w:rPr>
        <w:t xml:space="preserve">Центр тяжести – это геометрическая точка, которая может быть расположена и вне тела. Большое практическое значение имеет определение центра тяжести тонких плоских однородных пластин. Их толщиной модно пренебречь и считать, что центр тяжести расположен в плоскости. Если координатную плоскость </w:t>
      </w:r>
      <w:proofErr w:type="spellStart"/>
      <w:r w:rsidRPr="001767E6">
        <w:rPr>
          <w:sz w:val="28"/>
          <w:szCs w:val="28"/>
          <w:lang w:val="en-US"/>
        </w:rPr>
        <w:t>xOy</w:t>
      </w:r>
      <w:proofErr w:type="spellEnd"/>
      <w:r w:rsidRPr="001767E6">
        <w:rPr>
          <w:sz w:val="28"/>
          <w:szCs w:val="28"/>
        </w:rPr>
        <w:t xml:space="preserve"> совместить с плоскостью фигуры, то положение центра тяжести определяется двумя координатами:</w:t>
      </w:r>
    </w:p>
    <w:p w:rsidR="00494CB8" w:rsidRPr="00533AC6" w:rsidRDefault="00494CB8" w:rsidP="0025657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48000" cy="47625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533AC6" w:rsidRDefault="00494CB8" w:rsidP="00256575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038475" cy="476250"/>
            <wp:effectExtent l="1905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 xml:space="preserve">где </w:t>
      </w:r>
      <w:r w:rsidRPr="00533AC6">
        <w:rPr>
          <w:sz w:val="28"/>
          <w:szCs w:val="28"/>
          <w:lang w:val="en-US"/>
        </w:rPr>
        <w:t>A</w:t>
      </w:r>
      <w:r w:rsidRPr="00533AC6">
        <w:rPr>
          <w:sz w:val="28"/>
          <w:szCs w:val="28"/>
          <w:vertAlign w:val="subscript"/>
        </w:rPr>
        <w:t>1</w:t>
      </w:r>
      <w:r w:rsidRPr="00533AC6">
        <w:rPr>
          <w:sz w:val="28"/>
          <w:szCs w:val="28"/>
        </w:rPr>
        <w:t xml:space="preserve"> – площадь части фигуры, мм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 (см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); </w:t>
      </w:r>
      <w:r w:rsidRPr="00533AC6">
        <w:rPr>
          <w:sz w:val="28"/>
          <w:szCs w:val="28"/>
          <w:lang w:val="en-US"/>
        </w:rPr>
        <w:t>x</w:t>
      </w:r>
      <w:r w:rsidRPr="00533AC6">
        <w:rPr>
          <w:sz w:val="28"/>
          <w:szCs w:val="28"/>
          <w:vertAlign w:val="subscript"/>
          <w:lang w:val="en-US"/>
        </w:rPr>
        <w:t>i</w:t>
      </w:r>
      <w:r w:rsidRPr="00533AC6">
        <w:rPr>
          <w:sz w:val="28"/>
          <w:szCs w:val="28"/>
        </w:rPr>
        <w:t xml:space="preserve">, </w:t>
      </w:r>
      <w:proofErr w:type="spellStart"/>
      <w:r w:rsidRPr="00533AC6">
        <w:rPr>
          <w:sz w:val="28"/>
          <w:szCs w:val="28"/>
          <w:lang w:val="en-US"/>
        </w:rPr>
        <w:t>y</w:t>
      </w:r>
      <w:r w:rsidRPr="00533AC6">
        <w:rPr>
          <w:sz w:val="28"/>
          <w:szCs w:val="28"/>
          <w:vertAlign w:val="subscript"/>
          <w:lang w:val="en-US"/>
        </w:rPr>
        <w:t>i</w:t>
      </w:r>
      <w:proofErr w:type="spellEnd"/>
      <w:r w:rsidRPr="00533AC6">
        <w:rPr>
          <w:sz w:val="28"/>
          <w:szCs w:val="28"/>
        </w:rPr>
        <w:t xml:space="preserve"> – координаты центра тяжести частей фигуры</w:t>
      </w:r>
      <w:proofErr w:type="gramStart"/>
      <w:r w:rsidRPr="00533AC6">
        <w:rPr>
          <w:sz w:val="28"/>
          <w:szCs w:val="28"/>
        </w:rPr>
        <w:t xml:space="preserve"> ,</w:t>
      </w:r>
      <w:proofErr w:type="gramEnd"/>
      <w:r w:rsidRPr="00533AC6">
        <w:rPr>
          <w:sz w:val="28"/>
          <w:szCs w:val="28"/>
        </w:rPr>
        <w:t xml:space="preserve"> мм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 (см</w:t>
      </w:r>
      <w:r w:rsidRPr="00533AC6">
        <w:rPr>
          <w:sz w:val="28"/>
          <w:szCs w:val="28"/>
          <w:vertAlign w:val="superscript"/>
        </w:rPr>
        <w:t>2</w:t>
      </w:r>
      <w:r w:rsidRPr="00533AC6">
        <w:rPr>
          <w:sz w:val="28"/>
          <w:szCs w:val="28"/>
        </w:rPr>
        <w:t xml:space="preserve">). </w:t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На рисунке показана однородная плоская фигура сложной формы. Её Можно разбить на четыре простые фигуры: треугольник, квадрат, полукруг и прямоугольник.</w:t>
      </w:r>
    </w:p>
    <w:p w:rsidR="00494CB8" w:rsidRPr="00533AC6" w:rsidRDefault="00494CB8" w:rsidP="00494CB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0575" cy="2495550"/>
            <wp:effectExtent l="19050" t="0" r="9525" b="0"/>
            <wp:docPr id="17" name="Рисунок 31" descr="C:\Users\Fearistoff\Pictures\Рабочее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Fearistoff\Pictures\Рабочее\DSC_02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AC6">
        <w:rPr>
          <w:sz w:val="28"/>
          <w:szCs w:val="28"/>
        </w:rPr>
        <w:t xml:space="preserve"> </w:t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 xml:space="preserve">Проведя систему координат </w:t>
      </w:r>
      <w:proofErr w:type="spellStart"/>
      <w:r w:rsidRPr="00533AC6">
        <w:rPr>
          <w:sz w:val="28"/>
          <w:szCs w:val="28"/>
          <w:lang w:val="en-US"/>
        </w:rPr>
        <w:t>xOy</w:t>
      </w:r>
      <w:proofErr w:type="spellEnd"/>
      <w:r w:rsidRPr="00533AC6">
        <w:rPr>
          <w:sz w:val="28"/>
          <w:szCs w:val="28"/>
        </w:rPr>
        <w:t>, для каждой простой фигуры определяем координаты центра тяжести.</w:t>
      </w:r>
    </w:p>
    <w:p w:rsidR="00494CB8" w:rsidRPr="00533AC6" w:rsidRDefault="00494CB8" w:rsidP="00494CB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934200" cy="876300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1767E6" w:rsidRDefault="00494CB8" w:rsidP="00494CB8">
      <w:pPr>
        <w:ind w:firstLine="708"/>
        <w:rPr>
          <w:sz w:val="28"/>
          <w:szCs w:val="28"/>
        </w:rPr>
      </w:pPr>
      <w:r w:rsidRPr="001767E6">
        <w:rPr>
          <w:sz w:val="28"/>
          <w:szCs w:val="28"/>
        </w:rPr>
        <w:t>И их площади:</w:t>
      </w:r>
    </w:p>
    <w:p w:rsidR="00494CB8" w:rsidRDefault="00494CB8" w:rsidP="00494CB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457200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Pr="00EB5586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494CB8" w:rsidRDefault="00494CB8" w:rsidP="00494CB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Определить центр тяжести сложной фигуры аналитическим и опытным путями:</w:t>
      </w:r>
    </w:p>
    <w:p w:rsidR="00494CB8" w:rsidRPr="00EB5586" w:rsidRDefault="00494CB8" w:rsidP="00494CB8">
      <w:pPr>
        <w:ind w:firstLine="709"/>
        <w:rPr>
          <w:b/>
          <w:sz w:val="28"/>
          <w:szCs w:val="28"/>
        </w:rPr>
      </w:pPr>
      <w:r w:rsidRPr="00533AC6">
        <w:rPr>
          <w:sz w:val="28"/>
          <w:szCs w:val="28"/>
        </w:rPr>
        <w:t>1. Заданную сложную фигуру разделить на минимально возможное число простых частей.</w:t>
      </w:r>
    </w:p>
    <w:p w:rsidR="00494CB8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2. Вычислить площади простых частей, а также площадь всей фигуры.</w:t>
      </w:r>
    </w:p>
    <w:p w:rsidR="00494CB8" w:rsidRDefault="00494CB8" w:rsidP="00494CB8">
      <w:pPr>
        <w:ind w:firstLine="709"/>
        <w:rPr>
          <w:sz w:val="28"/>
          <w:szCs w:val="28"/>
        </w:rPr>
      </w:pPr>
      <w:r w:rsidRPr="00533AC6">
        <w:rPr>
          <w:sz w:val="28"/>
          <w:szCs w:val="28"/>
        </w:rPr>
        <w:t>3. Выбрать координатные оси и определить координаты центров тяжести всех простых частей фигуры.</w:t>
      </w:r>
    </w:p>
    <w:p w:rsidR="00494CB8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4. Определить статические моменты площади заданной фигуры.</w:t>
      </w:r>
    </w:p>
    <w:p w:rsidR="00494CB8" w:rsidRPr="00533AC6" w:rsidRDefault="00494CB8" w:rsidP="00494CB8">
      <w:pPr>
        <w:ind w:firstLine="708"/>
        <w:rPr>
          <w:sz w:val="28"/>
          <w:szCs w:val="28"/>
        </w:rPr>
      </w:pPr>
      <w:r w:rsidRPr="00533AC6">
        <w:rPr>
          <w:sz w:val="28"/>
          <w:szCs w:val="28"/>
        </w:rPr>
        <w:t>5. Вычислить координаты центра тяжести.</w:t>
      </w:r>
    </w:p>
    <w:p w:rsidR="00494CB8" w:rsidRPr="00EB5586" w:rsidRDefault="00494CB8" w:rsidP="00494CB8">
      <w:pPr>
        <w:ind w:firstLine="708"/>
        <w:rPr>
          <w:sz w:val="28"/>
          <w:szCs w:val="28"/>
        </w:rPr>
      </w:pPr>
    </w:p>
    <w:p w:rsidR="00494CB8" w:rsidRPr="00D93D58" w:rsidRDefault="00494CB8" w:rsidP="00494CB8">
      <w:pPr>
        <w:ind w:firstLine="720"/>
        <w:rPr>
          <w:b/>
          <w:sz w:val="28"/>
          <w:szCs w:val="28"/>
        </w:rPr>
      </w:pPr>
    </w:p>
    <w:p w:rsidR="00494CB8" w:rsidRDefault="00494CB8" w:rsidP="00494CB8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00725" cy="3226634"/>
            <wp:effectExtent l="19050" t="0" r="0" b="0"/>
            <wp:docPr id="66" name="Рисунок 15" descr="C:\Users\Fearistoff\Pictures\Рабочее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Fearistoff\Pictures\Рабочее\DSC_02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83" cy="323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494CB8" w:rsidRDefault="00494CB8" w:rsidP="00494CB8">
      <w:pPr>
        <w:ind w:firstLine="720"/>
        <w:jc w:val="center"/>
        <w:rPr>
          <w:b/>
          <w:sz w:val="28"/>
          <w:szCs w:val="28"/>
        </w:rPr>
      </w:pPr>
    </w:p>
    <w:p w:rsidR="00494CB8" w:rsidRPr="00712C6D" w:rsidRDefault="00494CB8" w:rsidP="00494CB8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33AC6">
        <w:rPr>
          <w:sz w:val="28"/>
          <w:szCs w:val="28"/>
        </w:rPr>
        <w:t>Центр параллельных сил. Центр тяжести тела.</w:t>
      </w:r>
    </w:p>
    <w:p w:rsidR="00494CB8" w:rsidRPr="00712C6D" w:rsidRDefault="00494CB8" w:rsidP="00494CB8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 xml:space="preserve">2. </w:t>
      </w:r>
      <w:r w:rsidRPr="00533AC6">
        <w:rPr>
          <w:sz w:val="28"/>
          <w:szCs w:val="28"/>
        </w:rPr>
        <w:t>Координаты центра тяжести плоских тел и сечений.</w:t>
      </w:r>
    </w:p>
    <w:p w:rsidR="00494CB8" w:rsidRDefault="00494CB8" w:rsidP="00494CB8">
      <w:pPr>
        <w:ind w:left="708"/>
        <w:rPr>
          <w:sz w:val="28"/>
          <w:szCs w:val="28"/>
        </w:rPr>
      </w:pPr>
      <w:r w:rsidRPr="00712C6D">
        <w:rPr>
          <w:sz w:val="28"/>
          <w:szCs w:val="28"/>
        </w:rPr>
        <w:t xml:space="preserve">3. </w:t>
      </w:r>
      <w:proofErr w:type="gramStart"/>
      <w:r w:rsidRPr="00533AC6">
        <w:rPr>
          <w:sz w:val="28"/>
          <w:szCs w:val="28"/>
        </w:rPr>
        <w:t>Полярный</w:t>
      </w:r>
      <w:proofErr w:type="gramEnd"/>
      <w:r w:rsidRPr="00533AC6">
        <w:rPr>
          <w:sz w:val="28"/>
          <w:szCs w:val="28"/>
        </w:rPr>
        <w:t xml:space="preserve"> и осевые моменты инерций сечений; зависимость между ними.</w:t>
      </w: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EB5586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4</w:t>
      </w:r>
    </w:p>
    <w:p w:rsidR="00F04A9F" w:rsidRPr="00EB5586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C66744" w:rsidRDefault="00F04A9F" w:rsidP="00F04A9F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 xml:space="preserve"> «</w:t>
      </w:r>
      <w:r w:rsidRPr="00C66744">
        <w:rPr>
          <w:b/>
          <w:sz w:val="28"/>
          <w:szCs w:val="28"/>
        </w:rPr>
        <w:t>Построение эпюр продольных сил и нормальных напряжений. Расчет на прочность»</w:t>
      </w:r>
    </w:p>
    <w:p w:rsidR="00F04A9F" w:rsidRPr="00C66744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EB5586" w:rsidRDefault="00052824" w:rsidP="00F04A9F">
      <w:pPr>
        <w:ind w:firstLine="720"/>
        <w:jc w:val="both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Ц</w:t>
      </w:r>
      <w:r w:rsidR="00F04A9F" w:rsidRPr="00EB5586">
        <w:rPr>
          <w:b/>
          <w:sz w:val="28"/>
          <w:szCs w:val="28"/>
        </w:rPr>
        <w:t xml:space="preserve">ель: </w:t>
      </w:r>
      <w:r w:rsidR="00F04A9F" w:rsidRPr="00C66744">
        <w:rPr>
          <w:sz w:val="28"/>
          <w:szCs w:val="28"/>
        </w:rPr>
        <w:t>Проверить прочность бруса и определить перемещение свободного конца бруса.</w:t>
      </w:r>
    </w:p>
    <w:p w:rsidR="00F04A9F" w:rsidRPr="00EB5586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EB5586" w:rsidRDefault="00F04A9F" w:rsidP="00F04A9F">
      <w:pPr>
        <w:jc w:val="center"/>
        <w:rPr>
          <w:b/>
          <w:sz w:val="28"/>
          <w:szCs w:val="28"/>
        </w:rPr>
      </w:pPr>
      <w:r w:rsidRPr="00EB5586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Студент должен 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уметь:</w:t>
      </w:r>
      <w:r w:rsidRPr="00EB5586">
        <w:rPr>
          <w:sz w:val="28"/>
          <w:szCs w:val="28"/>
        </w:rPr>
        <w:t xml:space="preserve"> 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</w:rPr>
        <w:t xml:space="preserve">- </w:t>
      </w:r>
      <w:r>
        <w:rPr>
          <w:sz w:val="28"/>
          <w:szCs w:val="28"/>
        </w:rPr>
        <w:t>строить эпюры продольных сил и нормальных напряжений</w:t>
      </w:r>
      <w:r w:rsidRPr="00EB5586">
        <w:rPr>
          <w:sz w:val="28"/>
          <w:szCs w:val="28"/>
        </w:rPr>
        <w:t>;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 w:rsidRPr="00EB5586">
        <w:rPr>
          <w:sz w:val="28"/>
          <w:szCs w:val="28"/>
          <w:u w:val="single"/>
        </w:rPr>
        <w:t>знать:</w:t>
      </w:r>
      <w:r w:rsidRPr="00EB5586">
        <w:rPr>
          <w:sz w:val="28"/>
          <w:szCs w:val="28"/>
        </w:rPr>
        <w:t xml:space="preserve"> 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правила построения эпюр продольных сил и нормальных напряжений</w:t>
      </w:r>
      <w:r w:rsidRPr="00EB5586">
        <w:rPr>
          <w:sz w:val="28"/>
          <w:szCs w:val="28"/>
        </w:rPr>
        <w:t>;</w:t>
      </w:r>
    </w:p>
    <w:p w:rsidR="00F04A9F" w:rsidRPr="00EB5586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закон распределения нормальных напряжений в поперечном сечении бруса</w:t>
      </w:r>
      <w:r w:rsidRPr="00EB5586">
        <w:rPr>
          <w:sz w:val="28"/>
          <w:szCs w:val="28"/>
        </w:rPr>
        <w:t>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Pr="00C66744" w:rsidRDefault="00F04A9F" w:rsidP="00256575">
      <w:pPr>
        <w:ind w:firstLine="708"/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При работе бруса на растяжение (сжатие) в его поперечных сечениях возникает продольная сила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. Продольная сила в произвольном поперечном сечении бруса численно равна алгебраической сумме проекций на его продольную ось всех внешних сил, приложенных по одну сторону от проведенного сечения.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Для расчета на прочность и определение перемещений поперечных сечений бруса надо знать закон изменения продольных сил по его длине.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При растяжении продольную силу будем считать положительной</w:t>
      </w:r>
      <w:proofErr w:type="gramStart"/>
      <w:r w:rsidRPr="00C66744">
        <w:rPr>
          <w:sz w:val="28"/>
          <w:szCs w:val="28"/>
        </w:rPr>
        <w:t xml:space="preserve"> ,</w:t>
      </w:r>
      <w:proofErr w:type="gramEnd"/>
      <w:r w:rsidRPr="00C66744">
        <w:rPr>
          <w:sz w:val="28"/>
          <w:szCs w:val="28"/>
        </w:rPr>
        <w:t>при сжатии – отрицательной.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Условие прочности при растяжении и сжатии имеет вид: </w:t>
      </w:r>
    </w:p>
    <w:p w:rsidR="00F04A9F" w:rsidRPr="00C66744" w:rsidRDefault="00F04A9F" w:rsidP="00256575">
      <w:pPr>
        <w:spacing w:line="360" w:lineRule="auto"/>
        <w:jc w:val="center"/>
        <w:rPr>
          <w:sz w:val="28"/>
          <w:szCs w:val="28"/>
        </w:rPr>
      </w:pPr>
      <w:r w:rsidRPr="00C66744">
        <w:rPr>
          <w:b/>
          <w:sz w:val="28"/>
          <w:szCs w:val="28"/>
        </w:rPr>
        <w:t xml:space="preserve">σ = </w:t>
      </w:r>
      <w:r w:rsidRPr="00C66744">
        <w:rPr>
          <w:b/>
          <w:sz w:val="28"/>
          <w:szCs w:val="28"/>
          <w:lang w:val="en-US"/>
        </w:rPr>
        <w:t>N</w:t>
      </w:r>
      <w:r w:rsidRPr="00C66744">
        <w:rPr>
          <w:b/>
          <w:sz w:val="28"/>
          <w:szCs w:val="28"/>
        </w:rPr>
        <w:t xml:space="preserve"> / </w:t>
      </w:r>
      <w:r w:rsidRPr="00C66744">
        <w:rPr>
          <w:b/>
          <w:sz w:val="28"/>
          <w:szCs w:val="28"/>
          <w:lang w:val="en-US"/>
        </w:rPr>
        <w:t>F</w:t>
      </w:r>
      <w:r w:rsidRPr="00C66744">
        <w:rPr>
          <w:b/>
          <w:sz w:val="28"/>
          <w:szCs w:val="28"/>
        </w:rPr>
        <w:t xml:space="preserve"> ≤ [ </w:t>
      </w:r>
      <w:r w:rsidRPr="00C66744">
        <w:rPr>
          <w:b/>
          <w:sz w:val="28"/>
          <w:szCs w:val="28"/>
          <w:lang w:val="en-US"/>
        </w:rPr>
        <w:t>σ</w:t>
      </w:r>
      <w:proofErr w:type="gramStart"/>
      <w:r w:rsidRPr="00C66744">
        <w:rPr>
          <w:b/>
          <w:sz w:val="28"/>
          <w:szCs w:val="28"/>
        </w:rPr>
        <w:t xml:space="preserve"> ]</w:t>
      </w:r>
      <w:proofErr w:type="gramEnd"/>
      <w:r w:rsidRPr="00C66744">
        <w:rPr>
          <w:sz w:val="28"/>
          <w:szCs w:val="28"/>
        </w:rPr>
        <w:t xml:space="preserve"> ,</w:t>
      </w:r>
    </w:p>
    <w:p w:rsidR="0005282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где σ,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– соответственно нормальное напряжение и продольная сила в опасном сечении (т.е. сечении, в котором возникают наибольшие напряжения);</w:t>
      </w:r>
    </w:p>
    <w:p w:rsidR="00F04A9F" w:rsidRDefault="00052824" w:rsidP="002565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4A9F" w:rsidRPr="00C66744">
        <w:rPr>
          <w:sz w:val="28"/>
          <w:szCs w:val="28"/>
        </w:rPr>
        <w:t xml:space="preserve"> </w:t>
      </w:r>
      <w:r w:rsidR="00F04A9F" w:rsidRPr="00C66744">
        <w:rPr>
          <w:sz w:val="28"/>
          <w:szCs w:val="28"/>
          <w:lang w:val="en-US"/>
        </w:rPr>
        <w:t>F</w:t>
      </w:r>
      <w:r w:rsidR="00F04A9F" w:rsidRPr="00C66744">
        <w:rPr>
          <w:sz w:val="28"/>
          <w:szCs w:val="28"/>
        </w:rPr>
        <w:t xml:space="preserve"> – </w:t>
      </w:r>
      <w:proofErr w:type="gramStart"/>
      <w:r w:rsidR="00F04A9F" w:rsidRPr="00C66744">
        <w:rPr>
          <w:sz w:val="28"/>
          <w:szCs w:val="28"/>
        </w:rPr>
        <w:t>площадь</w:t>
      </w:r>
      <w:proofErr w:type="gramEnd"/>
      <w:r w:rsidR="00F04A9F" w:rsidRPr="00C66744">
        <w:rPr>
          <w:sz w:val="28"/>
          <w:szCs w:val="28"/>
        </w:rPr>
        <w:t xml:space="preserve"> поперечного сечения бруса; [σ] – допускаемое напряжение.</w:t>
      </w:r>
    </w:p>
    <w:p w:rsidR="00052824" w:rsidRPr="00C66744" w:rsidRDefault="00052824" w:rsidP="00256575">
      <w:pPr>
        <w:jc w:val="both"/>
        <w:rPr>
          <w:sz w:val="28"/>
          <w:szCs w:val="28"/>
        </w:rPr>
      </w:pP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Исходя из условия прочности, можно решать три вида задач: 1. Проверка прочности. 2. Подбор сечения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 xml:space="preserve"> ≥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/ [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</w:rPr>
        <w:t>]. 3. Определение допускаемой нагрузки [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] ≤ [σ]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>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Продольные деформации при осевом растяжении и сжатии определяются по закону Гука: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ε  = σ / </w:t>
      </w:r>
      <w:r w:rsidRPr="00052824">
        <w:rPr>
          <w:sz w:val="28"/>
          <w:szCs w:val="28"/>
          <w:lang w:val="en-US"/>
        </w:rPr>
        <w:t>E</w:t>
      </w:r>
      <w:r w:rsidRPr="00052824">
        <w:rPr>
          <w:sz w:val="28"/>
          <w:szCs w:val="28"/>
        </w:rPr>
        <w:t>,</w:t>
      </w:r>
    </w:p>
    <w:p w:rsidR="0005282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lastRenderedPageBreak/>
        <w:t xml:space="preserve">где σ – напряжение в поперечном сечении; </w:t>
      </w:r>
    </w:p>
    <w:p w:rsidR="00F04A9F" w:rsidRPr="00C66744" w:rsidRDefault="00052824" w:rsidP="0005282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4A9F" w:rsidRPr="00C66744">
        <w:rPr>
          <w:sz w:val="28"/>
          <w:szCs w:val="28"/>
          <w:lang w:val="en-US"/>
        </w:rPr>
        <w:t>E</w:t>
      </w:r>
      <w:r w:rsidR="00F04A9F" w:rsidRPr="00C66744">
        <w:rPr>
          <w:sz w:val="28"/>
          <w:szCs w:val="28"/>
        </w:rPr>
        <w:t xml:space="preserve"> – </w:t>
      </w:r>
      <w:proofErr w:type="gramStart"/>
      <w:r w:rsidR="00F04A9F" w:rsidRPr="00C66744">
        <w:rPr>
          <w:sz w:val="28"/>
          <w:szCs w:val="28"/>
        </w:rPr>
        <w:t>модуль</w:t>
      </w:r>
      <w:proofErr w:type="gramEnd"/>
      <w:r w:rsidR="00F04A9F" w:rsidRPr="00C66744">
        <w:rPr>
          <w:sz w:val="28"/>
          <w:szCs w:val="28"/>
        </w:rPr>
        <w:t xml:space="preserve"> продольной упругости.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Абсолютные удлинения (укорочения) стержней при осевом растяжении (сжатии) определяются по формуле: 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∆ℓ = </w:t>
      </w:r>
      <w:r w:rsidRPr="00052824">
        <w:rPr>
          <w:sz w:val="28"/>
          <w:szCs w:val="28"/>
          <w:lang w:val="en-US"/>
        </w:rPr>
        <w:t>N</w:t>
      </w:r>
      <w:r w:rsidRPr="00052824">
        <w:rPr>
          <w:sz w:val="28"/>
          <w:szCs w:val="28"/>
        </w:rPr>
        <w:t xml:space="preserve">ℓ / </w:t>
      </w:r>
      <w:proofErr w:type="gramStart"/>
      <w:r w:rsidRPr="00052824">
        <w:rPr>
          <w:sz w:val="28"/>
          <w:szCs w:val="28"/>
        </w:rPr>
        <w:t xml:space="preserve">( </w:t>
      </w:r>
      <w:proofErr w:type="gramEnd"/>
      <w:r w:rsidRPr="00052824">
        <w:rPr>
          <w:sz w:val="28"/>
          <w:szCs w:val="28"/>
          <w:lang w:val="en-US"/>
        </w:rPr>
        <w:t>EF</w:t>
      </w:r>
      <w:r w:rsidR="00052824">
        <w:rPr>
          <w:sz w:val="28"/>
          <w:szCs w:val="28"/>
        </w:rPr>
        <w:t xml:space="preserve"> )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Учитывая, что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</w:rPr>
        <w:t xml:space="preserve"> /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</w:rPr>
        <w:t xml:space="preserve"> = σ, формулу для абсолютного удлинения ∆ℓ можно представить в виде                                                     </w:t>
      </w:r>
    </w:p>
    <w:p w:rsidR="00F04A9F" w:rsidRPr="00052824" w:rsidRDefault="00F04A9F" w:rsidP="00052824">
      <w:pPr>
        <w:jc w:val="center"/>
        <w:rPr>
          <w:sz w:val="28"/>
          <w:szCs w:val="28"/>
        </w:rPr>
      </w:pPr>
      <w:r w:rsidRPr="00052824">
        <w:rPr>
          <w:sz w:val="28"/>
          <w:szCs w:val="28"/>
        </w:rPr>
        <w:t xml:space="preserve">∆ℓ = σℓ / </w:t>
      </w:r>
      <w:r w:rsidRPr="00052824">
        <w:rPr>
          <w:sz w:val="28"/>
          <w:szCs w:val="28"/>
          <w:lang w:val="en-US"/>
        </w:rPr>
        <w:t>E</w:t>
      </w:r>
      <w:r w:rsidRPr="0005282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В таком виде формула удобна в тех случаях, когда предварительно определены напряжения.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Для ступенчатого бруса удлинение (укорочение) определяются  по формуле </w:t>
      </w:r>
    </w:p>
    <w:p w:rsidR="0005282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 xml:space="preserve">∆ℓ = </w:t>
      </w:r>
      <w:r w:rsidRPr="00C66744">
        <w:rPr>
          <w:rFonts w:ascii="Bodoni MT Black" w:hAnsi="Bodoni MT Black"/>
          <w:sz w:val="28"/>
          <w:szCs w:val="28"/>
        </w:rPr>
        <w:t>∑</w:t>
      </w: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 = </w:t>
      </w:r>
      <w:r w:rsidRPr="00C66744">
        <w:rPr>
          <w:rFonts w:ascii="Bodoni MT Black" w:hAnsi="Bodoni MT Black"/>
          <w:b/>
          <w:sz w:val="28"/>
          <w:szCs w:val="28"/>
        </w:rPr>
        <w:t>∑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  <w:vertAlign w:val="subscript"/>
        </w:rPr>
        <w:t xml:space="preserve"> </w:t>
      </w:r>
      <w:r w:rsidRPr="00C66744">
        <w:rPr>
          <w:sz w:val="28"/>
          <w:szCs w:val="28"/>
        </w:rPr>
        <w:t xml:space="preserve">/ </w:t>
      </w:r>
      <w:r w:rsidRPr="00C66744">
        <w:rPr>
          <w:sz w:val="28"/>
          <w:szCs w:val="28"/>
          <w:lang w:val="en-US"/>
        </w:rPr>
        <w:t>E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  <w:vertAlign w:val="subscript"/>
        </w:rPr>
        <w:t xml:space="preserve"> </w:t>
      </w:r>
      <w:r w:rsidRPr="00C66744">
        <w:rPr>
          <w:sz w:val="28"/>
          <w:szCs w:val="28"/>
        </w:rPr>
        <w:t xml:space="preserve">= </w:t>
      </w:r>
      <w:r w:rsidRPr="00C66744">
        <w:rPr>
          <w:rFonts w:ascii="Bodoni MT Black" w:hAnsi="Bodoni MT Black"/>
          <w:b/>
          <w:sz w:val="28"/>
          <w:szCs w:val="28"/>
        </w:rPr>
        <w:t>∑</w:t>
      </w:r>
      <w:proofErr w:type="spellStart"/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  <w:lang w:val="en-US"/>
        </w:rPr>
        <w:t>i</w:t>
      </w:r>
      <w:proofErr w:type="spellEnd"/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  <w:vertAlign w:val="subscript"/>
        </w:rPr>
        <w:t xml:space="preserve"> </w:t>
      </w:r>
      <w:r w:rsidRPr="00C66744">
        <w:rPr>
          <w:sz w:val="28"/>
          <w:szCs w:val="28"/>
        </w:rPr>
        <w:t xml:space="preserve">/ 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,</w:t>
      </w:r>
    </w:p>
    <w:p w:rsidR="00F04A9F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где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>, ℓ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  <w:lang w:val="en-US"/>
        </w:rPr>
        <w:t>i</w:t>
      </w:r>
      <w:r w:rsidRPr="00C66744">
        <w:rPr>
          <w:sz w:val="28"/>
          <w:szCs w:val="28"/>
          <w:vertAlign w:val="subscript"/>
        </w:rPr>
        <w:t xml:space="preserve"> </w:t>
      </w:r>
      <w:r w:rsidRPr="00C66744">
        <w:rPr>
          <w:sz w:val="28"/>
          <w:szCs w:val="28"/>
        </w:rPr>
        <w:t>–соответственно продольная сила, длина и площадь сечения в пределах каждого участка стержня.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bCs/>
          <w:iCs/>
          <w:sz w:val="28"/>
          <w:szCs w:val="28"/>
        </w:rPr>
      </w:pPr>
      <w:r w:rsidRPr="003641F8">
        <w:rPr>
          <w:b/>
          <w:bCs/>
          <w:iCs/>
          <w:sz w:val="28"/>
          <w:szCs w:val="28"/>
        </w:rPr>
        <w:t>Пример по выполнению практической работы</w:t>
      </w:r>
    </w:p>
    <w:p w:rsidR="00F04A9F" w:rsidRDefault="00F04A9F" w:rsidP="00F04A9F">
      <w:pPr>
        <w:jc w:val="center"/>
        <w:rPr>
          <w:b/>
          <w:bCs/>
          <w:iCs/>
          <w:sz w:val="28"/>
          <w:szCs w:val="28"/>
        </w:rPr>
      </w:pPr>
    </w:p>
    <w:p w:rsidR="00F04A9F" w:rsidRPr="00C66744" w:rsidRDefault="00F04A9F" w:rsidP="00256575">
      <w:pPr>
        <w:ind w:firstLine="708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Для заданного ступенчатого бруса (рис.1,а) построить эпюры продольных сил и нормальных напряжений по его длине, а также определить перемещения свободного конца и сечения</w:t>
      </w:r>
      <w:proofErr w:type="gramStart"/>
      <w:r w:rsidRPr="00C66744">
        <w:rPr>
          <w:sz w:val="28"/>
          <w:szCs w:val="28"/>
        </w:rPr>
        <w:t xml:space="preserve"> С</w:t>
      </w:r>
      <w:proofErr w:type="gramEnd"/>
      <w:r w:rsidRPr="00C66744">
        <w:rPr>
          <w:sz w:val="28"/>
          <w:szCs w:val="28"/>
        </w:rPr>
        <w:t xml:space="preserve">, где приложена сила </w:t>
      </w:r>
      <w:r w:rsidRPr="00C66744">
        <w:rPr>
          <w:sz w:val="28"/>
          <w:szCs w:val="28"/>
          <w:lang w:val="en-US"/>
        </w:rPr>
        <w:t>P</w:t>
      </w:r>
      <w:r w:rsidRPr="00C66744">
        <w:rPr>
          <w:sz w:val="28"/>
          <w:szCs w:val="28"/>
          <w:vertAlign w:val="subscript"/>
        </w:rPr>
        <w:t xml:space="preserve">2. </w:t>
      </w:r>
      <w:r w:rsidRPr="00C66744">
        <w:rPr>
          <w:sz w:val="28"/>
          <w:szCs w:val="28"/>
        </w:rPr>
        <w:t>Модуль продольной упругости материала</w:t>
      </w:r>
      <w:proofErr w:type="gramStart"/>
      <w:r w:rsidRPr="00C66744">
        <w:rPr>
          <w:sz w:val="28"/>
          <w:szCs w:val="28"/>
        </w:rPr>
        <w:t xml:space="preserve"> Е</w:t>
      </w:r>
      <w:proofErr w:type="gramEnd"/>
      <w:r w:rsidRPr="00C66744">
        <w:rPr>
          <w:sz w:val="28"/>
          <w:szCs w:val="28"/>
        </w:rPr>
        <w:t xml:space="preserve"> = 2,1 ∙ 10</w:t>
      </w:r>
      <w:r w:rsidRPr="00C66744">
        <w:rPr>
          <w:sz w:val="28"/>
          <w:szCs w:val="28"/>
          <w:vertAlign w:val="superscript"/>
        </w:rPr>
        <w:t xml:space="preserve">5 </w:t>
      </w:r>
      <w:r w:rsidRPr="00C66744">
        <w:rPr>
          <w:sz w:val="28"/>
          <w:szCs w:val="28"/>
        </w:rPr>
        <w:t>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i/>
          <w:sz w:val="28"/>
          <w:szCs w:val="28"/>
        </w:rPr>
        <w:t xml:space="preserve">     Решение</w:t>
      </w:r>
      <w:r w:rsidRPr="00C66744">
        <w:rPr>
          <w:sz w:val="28"/>
          <w:szCs w:val="28"/>
        </w:rPr>
        <w:t xml:space="preserve">. Заданный брус имеет пять участков </w:t>
      </w:r>
      <w:r w:rsidRPr="00C66744">
        <w:rPr>
          <w:sz w:val="28"/>
          <w:szCs w:val="28"/>
          <w:lang w:val="en-US"/>
        </w:rPr>
        <w:t>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IV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V</w:t>
      </w:r>
      <w:r w:rsidRPr="00C66744">
        <w:rPr>
          <w:sz w:val="28"/>
          <w:szCs w:val="28"/>
        </w:rPr>
        <w:t xml:space="preserve"> (рис.1,а). Эпюра продольных сил показана на рис.1.б.</w:t>
      </w:r>
    </w:p>
    <w:p w:rsidR="00F04A9F" w:rsidRPr="00C66744" w:rsidRDefault="00F04A9F" w:rsidP="00256575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Вычислим напряжения в поперечных сечениях каждого участка: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первого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= 120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/1500 = 80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второго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 xml:space="preserve">2 </w:t>
      </w:r>
      <w:r w:rsidRPr="00C66744">
        <w:rPr>
          <w:sz w:val="28"/>
          <w:szCs w:val="28"/>
        </w:rPr>
        <w:t>= 120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>/ 750 = 160 Н/мм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>для третьего</w:t>
      </w:r>
    </w:p>
    <w:p w:rsidR="00F04A9F" w:rsidRPr="00C66744" w:rsidRDefault="00F04A9F" w:rsidP="00052824">
      <w:pPr>
        <w:jc w:val="center"/>
        <w:rPr>
          <w:sz w:val="28"/>
          <w:szCs w:val="28"/>
          <w:vertAlign w:val="subscript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 xml:space="preserve">3 </w:t>
      </w:r>
      <w:r w:rsidRPr="00C66744">
        <w:rPr>
          <w:sz w:val="28"/>
          <w:szCs w:val="28"/>
        </w:rPr>
        <w:t>= − 60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 750 = − 80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четвертого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= − 60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>/ 1200 = − 50 Н/мм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для пятого 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N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F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90 ∙ 10</w:t>
      </w:r>
      <w:r w:rsidRPr="00C66744">
        <w:rPr>
          <w:sz w:val="28"/>
          <w:szCs w:val="28"/>
          <w:vertAlign w:val="superscript"/>
        </w:rPr>
        <w:t>3</w:t>
      </w:r>
      <w:r w:rsidRPr="00C66744">
        <w:rPr>
          <w:sz w:val="28"/>
          <w:szCs w:val="28"/>
        </w:rPr>
        <w:t xml:space="preserve">/ 1200 = 75 </w:t>
      </w:r>
      <w:r w:rsidRPr="00C66744">
        <w:rPr>
          <w:sz w:val="28"/>
          <w:szCs w:val="28"/>
          <w:lang w:val="en-US"/>
        </w:rPr>
        <w:t>H</w:t>
      </w:r>
      <w:r w:rsidRPr="00C66744">
        <w:rPr>
          <w:sz w:val="28"/>
          <w:szCs w:val="28"/>
        </w:rPr>
        <w:t>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;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  <w:r w:rsidRPr="00C66744">
        <w:rPr>
          <w:sz w:val="28"/>
          <w:szCs w:val="28"/>
        </w:rPr>
        <w:t>Эпюра нормальных напряжений построена на рис.1,</w:t>
      </w:r>
      <w:proofErr w:type="gramStart"/>
      <w:r w:rsidRPr="00C66744">
        <w:rPr>
          <w:sz w:val="28"/>
          <w:szCs w:val="28"/>
        </w:rPr>
        <w:t>в</w:t>
      </w:r>
      <w:proofErr w:type="gramEnd"/>
    </w:p>
    <w:p w:rsidR="00F04A9F" w:rsidRPr="00C66744" w:rsidRDefault="00F04A9F" w:rsidP="00F04A9F">
      <w:pPr>
        <w:rPr>
          <w:sz w:val="28"/>
          <w:szCs w:val="28"/>
        </w:rPr>
      </w:pPr>
    </w:p>
    <w:p w:rsidR="00F04A9F" w:rsidRPr="00C66744" w:rsidRDefault="00F04A9F" w:rsidP="00F04A9F">
      <w:pPr>
        <w:jc w:val="center"/>
        <w:rPr>
          <w:sz w:val="28"/>
          <w:szCs w:val="28"/>
        </w:rPr>
      </w:pPr>
      <w:r w:rsidRPr="00C66744">
        <w:rPr>
          <w:noProof/>
          <w:sz w:val="28"/>
          <w:szCs w:val="28"/>
        </w:rPr>
        <w:lastRenderedPageBreak/>
        <w:drawing>
          <wp:inline distT="0" distB="0" distL="0" distR="0">
            <wp:extent cx="3562350" cy="3162300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C66744" w:rsidRDefault="00F04A9F" w:rsidP="00F04A9F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Рисунок 1</w:t>
      </w:r>
    </w:p>
    <w:p w:rsidR="00F04A9F" w:rsidRPr="00C66744" w:rsidRDefault="00F04A9F" w:rsidP="00F04A9F">
      <w:pPr>
        <w:rPr>
          <w:sz w:val="28"/>
          <w:szCs w:val="28"/>
        </w:rPr>
      </w:pP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Перейдем к определению перемещений поперечных сечений. Перемещение свободного конца бруса определяется как алгебраическая сумма удлинений (укорочений) всех его участков: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 = ∆ℓ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σ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Подставляя числовые значения, получаем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1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 xml:space="preserve">∆ℓ= ———— (80 ∙ 2500 + 160 ∙ 1000 − 80 ∙ 1000 − 50 ∙1500 + 75 ∙ 500)= </w:t>
      </w:r>
      <w:smartTag w:uri="urn:schemas-microsoft-com:office:smarttags" w:element="metricconverter">
        <w:smartTagPr>
          <w:attr w:name="ProductID" w:val="1,15 мм"/>
        </w:smartTagPr>
        <w:r w:rsidRPr="00C66744">
          <w:rPr>
            <w:sz w:val="28"/>
            <w:szCs w:val="28"/>
          </w:rPr>
          <w:t>1,15 мм</w:t>
        </w:r>
      </w:smartTag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  <w:vertAlign w:val="superscript"/>
        </w:rPr>
      </w:pPr>
      <w:r w:rsidRPr="00C66744">
        <w:rPr>
          <w:sz w:val="28"/>
          <w:szCs w:val="28"/>
        </w:rPr>
        <w:t xml:space="preserve">                             2,1 ∙ 10</w:t>
      </w:r>
      <w:r w:rsidRPr="00C66744">
        <w:rPr>
          <w:sz w:val="28"/>
          <w:szCs w:val="28"/>
          <w:vertAlign w:val="superscript"/>
        </w:rPr>
        <w:t xml:space="preserve">5    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  <w:vertAlign w:val="superscript"/>
        </w:rPr>
        <w:t xml:space="preserve">          </w:t>
      </w:r>
      <w:r w:rsidRPr="00C66744">
        <w:rPr>
          <w:sz w:val="28"/>
          <w:szCs w:val="28"/>
        </w:rPr>
        <w:t>Перемещение сечения</w:t>
      </w:r>
      <w:proofErr w:type="gramStart"/>
      <w:r w:rsidRPr="00C66744">
        <w:rPr>
          <w:sz w:val="28"/>
          <w:szCs w:val="28"/>
        </w:rPr>
        <w:t xml:space="preserve"> С</w:t>
      </w:r>
      <w:proofErr w:type="gramEnd"/>
      <w:r w:rsidRPr="00C66744">
        <w:rPr>
          <w:sz w:val="28"/>
          <w:szCs w:val="28"/>
        </w:rPr>
        <w:t>, в котором приложена сила Р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 xml:space="preserve">, определяется как алгебраическая сумма удлинений (укорочений) участков </w:t>
      </w:r>
      <w:r w:rsidRPr="00C66744">
        <w:rPr>
          <w:sz w:val="28"/>
          <w:szCs w:val="28"/>
          <w:lang w:val="en-US"/>
        </w:rPr>
        <w:t>III</w:t>
      </w:r>
      <w:r w:rsidRPr="00C66744">
        <w:rPr>
          <w:sz w:val="28"/>
          <w:szCs w:val="28"/>
        </w:rPr>
        <w:t xml:space="preserve">, </w:t>
      </w:r>
      <w:r w:rsidRPr="00C66744">
        <w:rPr>
          <w:sz w:val="28"/>
          <w:szCs w:val="28"/>
          <w:lang w:val="en-US"/>
        </w:rPr>
        <w:t>IV</w:t>
      </w:r>
      <w:r w:rsidRPr="00C66744">
        <w:rPr>
          <w:sz w:val="28"/>
          <w:szCs w:val="28"/>
        </w:rPr>
        <w:t>,</w:t>
      </w:r>
      <w:r w:rsidRPr="00C66744">
        <w:rPr>
          <w:sz w:val="28"/>
          <w:szCs w:val="28"/>
          <w:lang w:val="en-US"/>
        </w:rPr>
        <w:t>V</w:t>
      </w:r>
      <w:r w:rsidRPr="00C66744">
        <w:rPr>
          <w:sz w:val="28"/>
          <w:szCs w:val="28"/>
        </w:rPr>
        <w:t>: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c</w:t>
      </w:r>
      <w:r w:rsidRPr="00C66744">
        <w:rPr>
          <w:sz w:val="28"/>
          <w:szCs w:val="28"/>
        </w:rPr>
        <w:t>=∆ℓ</w:t>
      </w:r>
      <w:r w:rsidRPr="00C66744">
        <w:rPr>
          <w:sz w:val="28"/>
          <w:szCs w:val="28"/>
          <w:vertAlign w:val="subscript"/>
        </w:rPr>
        <w:t xml:space="preserve">3 </w:t>
      </w:r>
      <w:r w:rsidRPr="00C66744">
        <w:rPr>
          <w:sz w:val="28"/>
          <w:szCs w:val="28"/>
        </w:rPr>
        <w:t>+ ∆ℓ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 xml:space="preserve"> + ∆ℓ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 xml:space="preserve"> =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4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 xml:space="preserve"> + </w:t>
      </w:r>
      <w:r w:rsidRPr="00C66744">
        <w:rPr>
          <w:sz w:val="28"/>
          <w:szCs w:val="28"/>
          <w:lang w:val="en-US"/>
        </w:rPr>
        <w:t>σ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ℓ</w:t>
      </w:r>
      <w:r w:rsidRPr="00C66744">
        <w:rPr>
          <w:sz w:val="28"/>
          <w:szCs w:val="28"/>
          <w:vertAlign w:val="subscript"/>
        </w:rPr>
        <w:t>5</w:t>
      </w:r>
      <w:r w:rsidRPr="00C66744">
        <w:rPr>
          <w:sz w:val="28"/>
          <w:szCs w:val="28"/>
        </w:rPr>
        <w:t>/</w:t>
      </w:r>
      <w:r w:rsidRPr="00C66744">
        <w:rPr>
          <w:sz w:val="28"/>
          <w:szCs w:val="28"/>
          <w:lang w:val="en-US"/>
        </w:rPr>
        <w:t>E</w:t>
      </w:r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Подставляя значения из предыдущего расчета, получаем </w:t>
      </w:r>
    </w:p>
    <w:p w:rsidR="00F04A9F" w:rsidRPr="00C66744" w:rsidRDefault="00F04A9F" w:rsidP="00052824">
      <w:pPr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                              1000</w:t>
      </w:r>
    </w:p>
    <w:p w:rsidR="00F04A9F" w:rsidRPr="00C66744" w:rsidRDefault="00F04A9F" w:rsidP="00052824">
      <w:pPr>
        <w:jc w:val="center"/>
        <w:rPr>
          <w:sz w:val="28"/>
          <w:szCs w:val="28"/>
        </w:rPr>
      </w:pPr>
      <w:r w:rsidRPr="00C66744">
        <w:rPr>
          <w:sz w:val="28"/>
          <w:szCs w:val="28"/>
        </w:rPr>
        <w:t>∆ℓ</w:t>
      </w:r>
      <w:r w:rsidRPr="00C66744">
        <w:rPr>
          <w:sz w:val="28"/>
          <w:szCs w:val="28"/>
          <w:vertAlign w:val="subscript"/>
          <w:lang w:val="en-US"/>
        </w:rPr>
        <w:t>c</w:t>
      </w:r>
      <w:r w:rsidRPr="00C66744">
        <w:rPr>
          <w:sz w:val="28"/>
          <w:szCs w:val="28"/>
        </w:rPr>
        <w:t xml:space="preserve"> = ———— (− 80 − 75 + 37,5) = −0,56 мм.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                                                   2,1 ∙ 10</w:t>
      </w:r>
      <w:r w:rsidRPr="00C66744">
        <w:rPr>
          <w:sz w:val="28"/>
          <w:szCs w:val="28"/>
          <w:vertAlign w:val="superscript"/>
        </w:rPr>
        <w:t>5</w:t>
      </w:r>
      <w:r w:rsidRPr="00C66744">
        <w:rPr>
          <w:sz w:val="28"/>
          <w:szCs w:val="28"/>
        </w:rPr>
        <w:t xml:space="preserve"> 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Таким образом, свободный правый конец бруса перемещается вправо, а сечение, где приложена сила Р</w:t>
      </w:r>
      <w:proofErr w:type="gramStart"/>
      <w:r w:rsidRPr="00C66744">
        <w:rPr>
          <w:sz w:val="28"/>
          <w:szCs w:val="28"/>
          <w:vertAlign w:val="subscript"/>
        </w:rPr>
        <w:t>2</w:t>
      </w:r>
      <w:proofErr w:type="gramEnd"/>
      <w:r w:rsidRPr="00C66744">
        <w:rPr>
          <w:sz w:val="28"/>
          <w:szCs w:val="28"/>
        </w:rPr>
        <w:t>, - влево.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Вычисленные выше значения перемещений можно получить и другим путем, пользуясь принципом независимости действия сил Р</w:t>
      </w:r>
      <w:proofErr w:type="gramStart"/>
      <w:r w:rsidRPr="00C66744">
        <w:rPr>
          <w:sz w:val="28"/>
          <w:szCs w:val="28"/>
          <w:vertAlign w:val="subscript"/>
        </w:rPr>
        <w:t>1</w:t>
      </w:r>
      <w:proofErr w:type="gramEnd"/>
      <w:r w:rsidRPr="00C66744">
        <w:rPr>
          <w:sz w:val="28"/>
          <w:szCs w:val="28"/>
        </w:rPr>
        <w:t>, Р</w:t>
      </w:r>
      <w:r w:rsidRPr="00C66744">
        <w:rPr>
          <w:sz w:val="28"/>
          <w:szCs w:val="28"/>
          <w:vertAlign w:val="subscript"/>
        </w:rPr>
        <w:t>2</w:t>
      </w:r>
      <w:r w:rsidRPr="00C66744">
        <w:rPr>
          <w:sz w:val="28"/>
          <w:szCs w:val="28"/>
        </w:rPr>
        <w:t>, Р</w:t>
      </w:r>
      <w:r w:rsidRPr="00C66744">
        <w:rPr>
          <w:sz w:val="28"/>
          <w:szCs w:val="28"/>
          <w:vertAlign w:val="subscript"/>
        </w:rPr>
        <w:t>3</w:t>
      </w:r>
      <w:r w:rsidRPr="00C66744">
        <w:rPr>
          <w:sz w:val="28"/>
          <w:szCs w:val="28"/>
        </w:rPr>
        <w:t xml:space="preserve"> в отдельности и суммируя результаты. 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b/>
          <w:sz w:val="28"/>
          <w:szCs w:val="28"/>
        </w:rPr>
        <w:t xml:space="preserve">         </w:t>
      </w:r>
      <w:r w:rsidRPr="00C66744">
        <w:rPr>
          <w:sz w:val="28"/>
          <w:szCs w:val="28"/>
        </w:rPr>
        <w:t>Определить какое напряжение возникает в стальном стержне длиной ℓ=200 мм, если после приложения к нему растягивающих сил его длина стала 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=200,2 мм. 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>Е = 2,1 ∙ 10</w:t>
      </w:r>
      <w:r w:rsidRPr="00C66744">
        <w:rPr>
          <w:sz w:val="28"/>
          <w:szCs w:val="28"/>
          <w:vertAlign w:val="superscript"/>
        </w:rPr>
        <w:t>5</w:t>
      </w:r>
      <w:r w:rsidRPr="00C66744">
        <w:rPr>
          <w:sz w:val="28"/>
          <w:szCs w:val="28"/>
        </w:rPr>
        <w:t xml:space="preserve"> Н/мм</w:t>
      </w:r>
      <w:proofErr w:type="gramStart"/>
      <w:r w:rsidRPr="00C66744">
        <w:rPr>
          <w:sz w:val="28"/>
          <w:szCs w:val="28"/>
          <w:vertAlign w:val="superscript"/>
        </w:rPr>
        <w:t>2</w:t>
      </w:r>
      <w:proofErr w:type="gramEnd"/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i/>
          <w:sz w:val="28"/>
          <w:szCs w:val="28"/>
        </w:rPr>
        <w:lastRenderedPageBreak/>
        <w:t xml:space="preserve">         Решение</w:t>
      </w:r>
      <w:r w:rsidRPr="00C66744">
        <w:rPr>
          <w:sz w:val="28"/>
          <w:szCs w:val="28"/>
        </w:rPr>
        <w:t>. Абсолютное удлинение стержня     ∆ℓ = ℓ</w:t>
      </w:r>
      <w:r w:rsidRPr="00C66744">
        <w:rPr>
          <w:sz w:val="28"/>
          <w:szCs w:val="28"/>
          <w:vertAlign w:val="subscript"/>
        </w:rPr>
        <w:t>1</w:t>
      </w:r>
      <w:r w:rsidRPr="00C66744">
        <w:rPr>
          <w:sz w:val="28"/>
          <w:szCs w:val="28"/>
        </w:rPr>
        <w:t xml:space="preserve">− ℓ = 200,2 − 200 = </w:t>
      </w:r>
      <w:smartTag w:uri="urn:schemas-microsoft-com:office:smarttags" w:element="metricconverter">
        <w:smartTagPr>
          <w:attr w:name="ProductID" w:val="0,2 мм"/>
        </w:smartTagPr>
        <w:r w:rsidRPr="00C66744">
          <w:rPr>
            <w:sz w:val="28"/>
            <w:szCs w:val="28"/>
          </w:rPr>
          <w:t>0,2 мм</w:t>
        </w:r>
      </w:smartTag>
      <w:r w:rsidRPr="00C66744">
        <w:rPr>
          <w:sz w:val="28"/>
          <w:szCs w:val="28"/>
        </w:rPr>
        <w:t>.</w:t>
      </w:r>
    </w:p>
    <w:p w:rsidR="00F04A9F" w:rsidRPr="00C66744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Продольная деформация стержня       ε = ∆ℓ/ℓ = 0,2/200 = 0,001.</w:t>
      </w:r>
    </w:p>
    <w:p w:rsidR="00F04A9F" w:rsidRDefault="00F04A9F" w:rsidP="00052824">
      <w:pPr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          Согласно закону Гука</w:t>
      </w:r>
      <w:proofErr w:type="gramStart"/>
      <w:r w:rsidRPr="00C66744">
        <w:rPr>
          <w:sz w:val="28"/>
          <w:szCs w:val="28"/>
        </w:rPr>
        <w:t xml:space="preserve">      σ = Е</w:t>
      </w:r>
      <w:proofErr w:type="gramEnd"/>
      <w:r w:rsidRPr="00C66744">
        <w:rPr>
          <w:sz w:val="28"/>
          <w:szCs w:val="28"/>
        </w:rPr>
        <w:t>ε = 2,1 ∙10</w:t>
      </w:r>
      <w:r w:rsidRPr="00C66744">
        <w:rPr>
          <w:sz w:val="28"/>
          <w:szCs w:val="28"/>
          <w:vertAlign w:val="superscript"/>
        </w:rPr>
        <w:t>5</w:t>
      </w:r>
      <w:r w:rsidRPr="00C66744">
        <w:rPr>
          <w:sz w:val="28"/>
          <w:szCs w:val="28"/>
        </w:rPr>
        <w:t xml:space="preserve"> ∙ 0,001 = 210 Н/мм</w:t>
      </w:r>
      <w:r w:rsidRPr="00C66744">
        <w:rPr>
          <w:sz w:val="28"/>
          <w:szCs w:val="28"/>
          <w:vertAlign w:val="superscript"/>
        </w:rPr>
        <w:t>2</w:t>
      </w:r>
      <w:r w:rsidRPr="00C66744">
        <w:rPr>
          <w:sz w:val="28"/>
          <w:szCs w:val="28"/>
        </w:rPr>
        <w:t>.</w:t>
      </w:r>
    </w:p>
    <w:p w:rsidR="00F04A9F" w:rsidRPr="00C66744" w:rsidRDefault="00F04A9F" w:rsidP="00F04A9F">
      <w:pPr>
        <w:spacing w:line="360" w:lineRule="auto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</w:p>
    <w:p w:rsidR="00F04A9F" w:rsidRDefault="00F04A9F" w:rsidP="0025657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66744">
        <w:rPr>
          <w:sz w:val="28"/>
          <w:szCs w:val="28"/>
        </w:rPr>
        <w:t>остроить эпюры продольных сил и нормальных напряжений</w:t>
      </w:r>
      <w:r w:rsidR="00052824">
        <w:rPr>
          <w:sz w:val="28"/>
          <w:szCs w:val="28"/>
        </w:rPr>
        <w:t>,</w:t>
      </w:r>
      <w:r w:rsidRPr="00C66744">
        <w:rPr>
          <w:sz w:val="28"/>
          <w:szCs w:val="28"/>
        </w:rPr>
        <w:t xml:space="preserve"> а так же определить перемещение</w:t>
      </w:r>
      <w:r>
        <w:rPr>
          <w:sz w:val="28"/>
          <w:szCs w:val="28"/>
        </w:rPr>
        <w:t>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1.Изобразить расчетную схему бруса и приложить заданные силы. При необходимости определить опорную реакцию из уравнения равновесия.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2.Брус разбить на участки соответственно точками приложения сил.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3. Определить по методу сечений продольную силу для каждого участка.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 xml:space="preserve">4. Брус разбить на участки по точкам приложения сил и в местах, где изменяется площадь поперечного сечения построить эпюры напряжений. 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5. Определить перемещение свободного конца бруса</w:t>
      </w:r>
      <w:proofErr w:type="gramStart"/>
      <w:r w:rsidRPr="00C66744">
        <w:rPr>
          <w:sz w:val="28"/>
          <w:szCs w:val="28"/>
        </w:rPr>
        <w:t xml:space="preserve">  Е</w:t>
      </w:r>
      <w:proofErr w:type="gramEnd"/>
      <w:r w:rsidRPr="00C66744">
        <w:rPr>
          <w:sz w:val="28"/>
          <w:szCs w:val="28"/>
        </w:rPr>
        <w:t xml:space="preserve"> = 2,1 ∙ 10</w:t>
      </w:r>
      <w:r w:rsidRPr="00C66744">
        <w:rPr>
          <w:sz w:val="28"/>
          <w:szCs w:val="28"/>
          <w:vertAlign w:val="superscript"/>
        </w:rPr>
        <w:t xml:space="preserve">5 </w:t>
      </w:r>
      <w:r w:rsidRPr="00C66744">
        <w:rPr>
          <w:sz w:val="28"/>
          <w:szCs w:val="28"/>
        </w:rPr>
        <w:t>Н/мм</w:t>
      </w:r>
      <w:r w:rsidRPr="00C66744">
        <w:rPr>
          <w:sz w:val="28"/>
          <w:szCs w:val="28"/>
          <w:vertAlign w:val="superscript"/>
        </w:rPr>
        <w:t xml:space="preserve">2 </w:t>
      </w:r>
    </w:p>
    <w:p w:rsidR="00052824" w:rsidRPr="00C66744" w:rsidRDefault="00052824" w:rsidP="00256575">
      <w:pPr>
        <w:ind w:firstLine="709"/>
        <w:jc w:val="both"/>
        <w:rPr>
          <w:sz w:val="28"/>
          <w:szCs w:val="28"/>
        </w:rPr>
      </w:pPr>
      <w:r w:rsidRPr="00C66744">
        <w:rPr>
          <w:sz w:val="28"/>
          <w:szCs w:val="28"/>
        </w:rPr>
        <w:t>6. Проверить прочность бруса.</w:t>
      </w:r>
    </w:p>
    <w:p w:rsidR="00052824" w:rsidRDefault="00052824" w:rsidP="00F04A9F">
      <w:pPr>
        <w:ind w:firstLine="708"/>
        <w:rPr>
          <w:sz w:val="28"/>
          <w:szCs w:val="28"/>
        </w:rPr>
      </w:pPr>
    </w:p>
    <w:p w:rsidR="00F04A9F" w:rsidRDefault="00F04A9F" w:rsidP="00F04A9F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943475" cy="3971925"/>
            <wp:effectExtent l="19050" t="0" r="9525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9" cy="39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spacing w:line="360" w:lineRule="auto"/>
        <w:rPr>
          <w:b/>
        </w:rPr>
      </w:pPr>
    </w:p>
    <w:p w:rsidR="00052824" w:rsidRDefault="00052824" w:rsidP="00F04A9F">
      <w:pPr>
        <w:spacing w:line="360" w:lineRule="auto"/>
        <w:rPr>
          <w:b/>
        </w:rPr>
      </w:pPr>
    </w:p>
    <w:p w:rsidR="00052824" w:rsidRDefault="00052824" w:rsidP="00F04A9F">
      <w:pPr>
        <w:spacing w:line="360" w:lineRule="auto"/>
        <w:rPr>
          <w:b/>
        </w:rPr>
      </w:pPr>
    </w:p>
    <w:p w:rsidR="00052824" w:rsidRPr="00197E13" w:rsidRDefault="00052824" w:rsidP="00F04A9F">
      <w:pPr>
        <w:spacing w:line="360" w:lineRule="auto"/>
        <w:rPr>
          <w:b/>
        </w:rPr>
      </w:pPr>
    </w:p>
    <w:tbl>
      <w:tblPr>
        <w:tblStyle w:val="a3"/>
        <w:tblW w:w="0" w:type="auto"/>
        <w:jc w:val="center"/>
        <w:tblInd w:w="1188" w:type="dxa"/>
        <w:tblLook w:val="01E0" w:firstRow="1" w:lastRow="1" w:firstColumn="1" w:lastColumn="1" w:noHBand="0" w:noVBand="0"/>
      </w:tblPr>
      <w:tblGrid>
        <w:gridCol w:w="720"/>
        <w:gridCol w:w="754"/>
        <w:gridCol w:w="720"/>
        <w:gridCol w:w="720"/>
        <w:gridCol w:w="717"/>
        <w:gridCol w:w="723"/>
        <w:gridCol w:w="720"/>
        <w:gridCol w:w="720"/>
        <w:gridCol w:w="720"/>
        <w:gridCol w:w="720"/>
      </w:tblGrid>
      <w:tr w:rsidR="00F04A9F" w:rsidTr="00052824">
        <w:trPr>
          <w:jc w:val="center"/>
        </w:trPr>
        <w:tc>
          <w:tcPr>
            <w:tcW w:w="720" w:type="dxa"/>
            <w:vMerge w:val="restart"/>
          </w:tcPr>
          <w:p w:rsidR="00F04A9F" w:rsidRPr="00E45FAC" w:rsidRDefault="00F04A9F" w:rsidP="00052824">
            <w:pPr>
              <w:rPr>
                <w:sz w:val="20"/>
              </w:rPr>
            </w:pPr>
            <w:r w:rsidRPr="00E45FAC">
              <w:rPr>
                <w:sz w:val="20"/>
              </w:rPr>
              <w:lastRenderedPageBreak/>
              <w:t>Вари-</w:t>
            </w:r>
          </w:p>
          <w:p w:rsidR="00F04A9F" w:rsidRPr="00E45FAC" w:rsidRDefault="00F04A9F" w:rsidP="00052824">
            <w:r w:rsidRPr="00E45FAC">
              <w:rPr>
                <w:sz w:val="20"/>
              </w:rPr>
              <w:t>ант</w:t>
            </w:r>
          </w:p>
        </w:tc>
        <w:tc>
          <w:tcPr>
            <w:tcW w:w="720" w:type="dxa"/>
            <w:vMerge w:val="restart"/>
          </w:tcPr>
          <w:p w:rsidR="00F04A9F" w:rsidRPr="00E45FAC" w:rsidRDefault="00F04A9F" w:rsidP="00052824">
            <w:pPr>
              <w:rPr>
                <w:sz w:val="20"/>
              </w:rPr>
            </w:pPr>
            <w:r w:rsidRPr="00E45FAC">
              <w:rPr>
                <w:sz w:val="20"/>
              </w:rPr>
              <w:t>Схема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</w:tc>
        <w:tc>
          <w:tcPr>
            <w:tcW w:w="717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</w:rPr>
            </w:pPr>
            <w:r>
              <w:t>Р</w:t>
            </w:r>
            <w:r>
              <w:rPr>
                <w:vertAlign w:val="subscript"/>
              </w:rPr>
              <w:t>3</w:t>
            </w:r>
          </w:p>
        </w:tc>
        <w:tc>
          <w:tcPr>
            <w:tcW w:w="723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1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vertAlign w:val="subscript"/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 w:rsidRPr="00E45FAC">
              <w:rPr>
                <w:lang w:val="en-US"/>
              </w:rPr>
              <w:t>a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720" w:type="dxa"/>
          </w:tcPr>
          <w:p w:rsidR="00F04A9F" w:rsidRPr="00E45FAC" w:rsidRDefault="00F04A9F" w:rsidP="0005282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</w:tr>
      <w:tr w:rsidR="00F04A9F" w:rsidTr="00052824">
        <w:trPr>
          <w:jc w:val="center"/>
        </w:trPr>
        <w:tc>
          <w:tcPr>
            <w:tcW w:w="720" w:type="dxa"/>
            <w:vMerge/>
          </w:tcPr>
          <w:p w:rsidR="00F04A9F" w:rsidRDefault="00F04A9F" w:rsidP="00052824">
            <w:pPr>
              <w:rPr>
                <w:b/>
                <w:lang w:val="en-US"/>
              </w:rPr>
            </w:pPr>
          </w:p>
        </w:tc>
        <w:tc>
          <w:tcPr>
            <w:tcW w:w="720" w:type="dxa"/>
            <w:vMerge/>
          </w:tcPr>
          <w:p w:rsidR="00F04A9F" w:rsidRDefault="00F04A9F" w:rsidP="00052824">
            <w:pPr>
              <w:rPr>
                <w:b/>
                <w:lang w:val="en-US"/>
              </w:rPr>
            </w:pPr>
          </w:p>
        </w:tc>
        <w:tc>
          <w:tcPr>
            <w:tcW w:w="2157" w:type="dxa"/>
            <w:gridSpan w:val="3"/>
          </w:tcPr>
          <w:p w:rsidR="00F04A9F" w:rsidRPr="00E45FAC" w:rsidRDefault="00F04A9F" w:rsidP="00052824">
            <w:pPr>
              <w:jc w:val="center"/>
            </w:pPr>
            <w:r>
              <w:t>кН</w:t>
            </w:r>
          </w:p>
        </w:tc>
        <w:tc>
          <w:tcPr>
            <w:tcW w:w="1443" w:type="dxa"/>
            <w:gridSpan w:val="2"/>
          </w:tcPr>
          <w:p w:rsidR="00F04A9F" w:rsidRPr="00E45FAC" w:rsidRDefault="00F04A9F" w:rsidP="00052824">
            <w:pPr>
              <w:jc w:val="center"/>
              <w:rPr>
                <w:vertAlign w:val="superscript"/>
              </w:rPr>
            </w:pPr>
            <w:r>
              <w:t>м</w:t>
            </w:r>
            <w:r w:rsidRPr="00E45FAC">
              <w:t>м</w:t>
            </w:r>
            <w:proofErr w:type="gramStart"/>
            <w:r w:rsidRPr="00E45FA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160" w:type="dxa"/>
            <w:gridSpan w:val="3"/>
          </w:tcPr>
          <w:p w:rsidR="00F04A9F" w:rsidRPr="00E45FAC" w:rsidRDefault="00F04A9F" w:rsidP="00052824">
            <w:pPr>
              <w:jc w:val="center"/>
            </w:pPr>
            <w:r>
              <w:t>м</w:t>
            </w:r>
          </w:p>
        </w:tc>
      </w:tr>
      <w:tr w:rsidR="00F04A9F" w:rsidRPr="00BF4300" w:rsidTr="00052824">
        <w:trPr>
          <w:jc w:val="center"/>
        </w:trPr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Default="00F04A9F" w:rsidP="00052824">
            <w:pPr>
              <w:jc w:val="center"/>
            </w:pPr>
            <w:r>
              <w:t>2</w:t>
            </w:r>
          </w:p>
          <w:p w:rsidR="00F04A9F" w:rsidRDefault="00F04A9F" w:rsidP="00052824">
            <w:pPr>
              <w:jc w:val="center"/>
            </w:pPr>
            <w:r>
              <w:t>3</w:t>
            </w:r>
          </w:p>
          <w:p w:rsidR="00F04A9F" w:rsidRDefault="00F04A9F" w:rsidP="00052824">
            <w:pPr>
              <w:jc w:val="center"/>
            </w:pPr>
            <w:r>
              <w:t>4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Pr="00BF4300" w:rsidRDefault="00F04A9F" w:rsidP="00052824">
            <w:pPr>
              <w:jc w:val="center"/>
            </w:pPr>
            <w:r>
              <w:t>10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Default="00F04A9F" w:rsidP="00052824">
            <w:pPr>
              <w:jc w:val="center"/>
            </w:pPr>
            <w:r>
              <w:t>2</w:t>
            </w:r>
          </w:p>
          <w:p w:rsidR="00F04A9F" w:rsidRDefault="00F04A9F" w:rsidP="00052824">
            <w:pPr>
              <w:jc w:val="center"/>
            </w:pPr>
            <w:r>
              <w:t>3</w:t>
            </w:r>
          </w:p>
          <w:p w:rsidR="00F04A9F" w:rsidRDefault="00F04A9F" w:rsidP="00052824">
            <w:pPr>
              <w:jc w:val="center"/>
            </w:pPr>
            <w:r>
              <w:t>4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1</w:t>
            </w:r>
          </w:p>
          <w:p w:rsidR="00F04A9F" w:rsidRPr="00BF4300" w:rsidRDefault="00F04A9F" w:rsidP="00052824">
            <w:pPr>
              <w:jc w:val="center"/>
            </w:pPr>
            <w:r>
              <w:t>2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13</w:t>
            </w:r>
          </w:p>
          <w:p w:rsidR="00F04A9F" w:rsidRDefault="00F04A9F" w:rsidP="00052824">
            <w:pPr>
              <w:jc w:val="center"/>
            </w:pPr>
            <w:r>
              <w:t>11</w:t>
            </w:r>
          </w:p>
          <w:p w:rsidR="00F04A9F" w:rsidRDefault="00F04A9F" w:rsidP="00052824">
            <w:pPr>
              <w:jc w:val="center"/>
            </w:pPr>
            <w:r>
              <w:t>10</w:t>
            </w:r>
          </w:p>
          <w:p w:rsidR="00F04A9F" w:rsidRDefault="00F04A9F" w:rsidP="00052824">
            <w:pPr>
              <w:jc w:val="center"/>
            </w:pPr>
            <w:r>
              <w:t>15</w:t>
            </w:r>
          </w:p>
          <w:p w:rsidR="00F04A9F" w:rsidRDefault="00F04A9F" w:rsidP="00052824">
            <w:pPr>
              <w:jc w:val="center"/>
            </w:pPr>
            <w:r>
              <w:t>14,5</w:t>
            </w:r>
          </w:p>
          <w:p w:rsidR="00F04A9F" w:rsidRDefault="00F04A9F" w:rsidP="00052824">
            <w:pPr>
              <w:jc w:val="center"/>
            </w:pPr>
            <w:r>
              <w:t>16</w:t>
            </w:r>
          </w:p>
          <w:p w:rsidR="00F04A9F" w:rsidRDefault="00F04A9F" w:rsidP="00052824">
            <w:pPr>
              <w:jc w:val="center"/>
            </w:pPr>
            <w:r>
              <w:t>15,5</w:t>
            </w:r>
          </w:p>
          <w:p w:rsidR="00F04A9F" w:rsidRDefault="00F04A9F" w:rsidP="00052824">
            <w:pPr>
              <w:jc w:val="center"/>
            </w:pPr>
            <w:r>
              <w:t>18</w:t>
            </w:r>
          </w:p>
          <w:p w:rsidR="00F04A9F" w:rsidRPr="00BF4300" w:rsidRDefault="00F04A9F" w:rsidP="00052824">
            <w:pPr>
              <w:jc w:val="center"/>
            </w:pPr>
            <w:r>
              <w:t>17,5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6</w:t>
            </w:r>
          </w:p>
          <w:p w:rsidR="00F04A9F" w:rsidRDefault="00F04A9F" w:rsidP="00052824">
            <w:pPr>
              <w:jc w:val="center"/>
            </w:pPr>
            <w:r>
              <w:t>5</w:t>
            </w:r>
          </w:p>
          <w:p w:rsidR="00F04A9F" w:rsidRDefault="00F04A9F" w:rsidP="00052824">
            <w:pPr>
              <w:jc w:val="center"/>
            </w:pPr>
            <w:r>
              <w:t>8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Default="00F04A9F" w:rsidP="00052824">
            <w:pPr>
              <w:jc w:val="center"/>
            </w:pPr>
            <w:r>
              <w:t>7</w:t>
            </w:r>
          </w:p>
          <w:p w:rsidR="00F04A9F" w:rsidRDefault="00F04A9F" w:rsidP="00052824">
            <w:pPr>
              <w:jc w:val="center"/>
            </w:pPr>
            <w:r>
              <w:t>8,5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Default="00F04A9F" w:rsidP="00052824">
            <w:pPr>
              <w:jc w:val="center"/>
            </w:pPr>
            <w:r>
              <w:t>7,5</w:t>
            </w:r>
          </w:p>
          <w:p w:rsidR="00F04A9F" w:rsidRDefault="00F04A9F" w:rsidP="00052824">
            <w:pPr>
              <w:jc w:val="center"/>
            </w:pPr>
            <w:r>
              <w:t>22</w:t>
            </w:r>
          </w:p>
          <w:p w:rsidR="00F04A9F" w:rsidRPr="00BF4300" w:rsidRDefault="00F04A9F" w:rsidP="00052824">
            <w:pPr>
              <w:jc w:val="center"/>
            </w:pPr>
            <w:r>
              <w:t>23</w:t>
            </w:r>
          </w:p>
        </w:tc>
        <w:tc>
          <w:tcPr>
            <w:tcW w:w="717" w:type="dxa"/>
          </w:tcPr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12</w:t>
            </w:r>
          </w:p>
          <w:p w:rsidR="00F04A9F" w:rsidRDefault="00F04A9F" w:rsidP="00052824">
            <w:pPr>
              <w:jc w:val="center"/>
            </w:pPr>
            <w:r>
              <w:t>13</w:t>
            </w:r>
          </w:p>
          <w:p w:rsidR="00F04A9F" w:rsidRDefault="00F04A9F" w:rsidP="00052824">
            <w:pPr>
              <w:jc w:val="center"/>
            </w:pPr>
            <w:r>
              <w:t>14</w:t>
            </w:r>
          </w:p>
          <w:p w:rsidR="00F04A9F" w:rsidRDefault="00F04A9F" w:rsidP="00052824">
            <w:pPr>
              <w:jc w:val="center"/>
            </w:pPr>
            <w:r>
              <w:t>30</w:t>
            </w:r>
          </w:p>
          <w:p w:rsidR="00F04A9F" w:rsidRDefault="00F04A9F" w:rsidP="00052824">
            <w:pPr>
              <w:jc w:val="center"/>
            </w:pPr>
            <w:r>
              <w:t>27</w:t>
            </w:r>
          </w:p>
          <w:p w:rsidR="00F04A9F" w:rsidRDefault="00F04A9F" w:rsidP="00052824">
            <w:pPr>
              <w:jc w:val="center"/>
            </w:pPr>
            <w:r>
              <w:t>27,5</w:t>
            </w:r>
          </w:p>
          <w:p w:rsidR="00F04A9F" w:rsidRDefault="00F04A9F" w:rsidP="00052824">
            <w:pPr>
              <w:jc w:val="center"/>
            </w:pPr>
            <w:r>
              <w:t>28,5</w:t>
            </w:r>
          </w:p>
          <w:p w:rsidR="00F04A9F" w:rsidRDefault="00F04A9F" w:rsidP="00052824">
            <w:pPr>
              <w:jc w:val="center"/>
            </w:pPr>
            <w:r>
              <w:t>9</w:t>
            </w:r>
          </w:p>
          <w:p w:rsidR="00F04A9F" w:rsidRPr="00BF4300" w:rsidRDefault="00F04A9F" w:rsidP="00052824">
            <w:pPr>
              <w:jc w:val="center"/>
            </w:pPr>
            <w:r>
              <w:t>8</w:t>
            </w:r>
          </w:p>
        </w:tc>
        <w:tc>
          <w:tcPr>
            <w:tcW w:w="723" w:type="dxa"/>
          </w:tcPr>
          <w:p w:rsidR="00F04A9F" w:rsidRDefault="00F04A9F" w:rsidP="00052824">
            <w:pPr>
              <w:jc w:val="center"/>
            </w:pPr>
            <w:r>
              <w:t>120</w:t>
            </w:r>
          </w:p>
          <w:p w:rsidR="00F04A9F" w:rsidRDefault="00F04A9F" w:rsidP="00052824">
            <w:pPr>
              <w:jc w:val="center"/>
            </w:pPr>
            <w:r>
              <w:t>110</w:t>
            </w:r>
          </w:p>
          <w:p w:rsidR="00F04A9F" w:rsidRDefault="00F04A9F" w:rsidP="00052824">
            <w:pPr>
              <w:jc w:val="center"/>
            </w:pPr>
            <w:r>
              <w:t>130</w:t>
            </w:r>
          </w:p>
          <w:p w:rsidR="00F04A9F" w:rsidRDefault="00F04A9F" w:rsidP="00052824">
            <w:pPr>
              <w:jc w:val="center"/>
            </w:pPr>
            <w:r>
              <w:t>125</w:t>
            </w:r>
          </w:p>
          <w:p w:rsidR="00F04A9F" w:rsidRDefault="00F04A9F" w:rsidP="00052824">
            <w:pPr>
              <w:jc w:val="center"/>
            </w:pPr>
            <w:r>
              <w:t>100</w:t>
            </w:r>
          </w:p>
          <w:p w:rsidR="00F04A9F" w:rsidRDefault="00F04A9F" w:rsidP="00052824">
            <w:pPr>
              <w:jc w:val="center"/>
            </w:pPr>
            <w:r>
              <w:t>125</w:t>
            </w:r>
          </w:p>
          <w:p w:rsidR="00F04A9F" w:rsidRDefault="00F04A9F" w:rsidP="00052824">
            <w:pPr>
              <w:jc w:val="center"/>
            </w:pPr>
            <w:r>
              <w:t>130</w:t>
            </w:r>
          </w:p>
          <w:p w:rsidR="00F04A9F" w:rsidRDefault="00F04A9F" w:rsidP="00052824">
            <w:pPr>
              <w:jc w:val="center"/>
            </w:pPr>
            <w:r>
              <w:t>140</w:t>
            </w:r>
          </w:p>
          <w:p w:rsidR="00F04A9F" w:rsidRDefault="00F04A9F" w:rsidP="00052824">
            <w:pPr>
              <w:jc w:val="center"/>
            </w:pPr>
            <w:r>
              <w:t>160</w:t>
            </w:r>
          </w:p>
          <w:p w:rsidR="00F04A9F" w:rsidRPr="00BF4300" w:rsidRDefault="00F04A9F" w:rsidP="00052824">
            <w:pPr>
              <w:jc w:val="center"/>
            </w:pPr>
            <w:r>
              <w:t>150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260</w:t>
            </w:r>
          </w:p>
          <w:p w:rsidR="00F04A9F" w:rsidRDefault="00F04A9F" w:rsidP="00052824">
            <w:pPr>
              <w:jc w:val="center"/>
            </w:pPr>
            <w:r>
              <w:t>270</w:t>
            </w:r>
          </w:p>
          <w:p w:rsidR="00F04A9F" w:rsidRDefault="00F04A9F" w:rsidP="00052824">
            <w:pPr>
              <w:jc w:val="center"/>
            </w:pPr>
            <w:r>
              <w:t>280</w:t>
            </w:r>
          </w:p>
          <w:p w:rsidR="00F04A9F" w:rsidRDefault="00F04A9F" w:rsidP="00052824">
            <w:pPr>
              <w:jc w:val="center"/>
            </w:pPr>
            <w:r>
              <w:t>250</w:t>
            </w:r>
          </w:p>
          <w:p w:rsidR="00F04A9F" w:rsidRDefault="00F04A9F" w:rsidP="00052824">
            <w:pPr>
              <w:jc w:val="center"/>
            </w:pPr>
            <w:r>
              <w:t>320</w:t>
            </w:r>
          </w:p>
          <w:p w:rsidR="00F04A9F" w:rsidRDefault="00F04A9F" w:rsidP="00052824">
            <w:pPr>
              <w:jc w:val="center"/>
            </w:pPr>
            <w:r>
              <w:t>310</w:t>
            </w:r>
          </w:p>
          <w:p w:rsidR="00F04A9F" w:rsidRDefault="00F04A9F" w:rsidP="00052824">
            <w:pPr>
              <w:jc w:val="center"/>
            </w:pPr>
            <w:r>
              <w:t>300</w:t>
            </w:r>
          </w:p>
          <w:p w:rsidR="00F04A9F" w:rsidRDefault="00F04A9F" w:rsidP="00052824">
            <w:pPr>
              <w:jc w:val="center"/>
            </w:pPr>
            <w:r>
              <w:t>350</w:t>
            </w:r>
          </w:p>
          <w:p w:rsidR="00F04A9F" w:rsidRDefault="00F04A9F" w:rsidP="00052824">
            <w:pPr>
              <w:jc w:val="center"/>
            </w:pPr>
            <w:r>
              <w:t>360</w:t>
            </w:r>
          </w:p>
          <w:p w:rsidR="00F04A9F" w:rsidRPr="00BF4300" w:rsidRDefault="00F04A9F" w:rsidP="00052824">
            <w:pPr>
              <w:jc w:val="center"/>
            </w:pPr>
            <w:r>
              <w:t>350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0,2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0,15</w:t>
            </w:r>
          </w:p>
          <w:p w:rsidR="00F04A9F" w:rsidRDefault="00F04A9F" w:rsidP="00052824">
            <w:pPr>
              <w:jc w:val="center"/>
            </w:pPr>
            <w:r>
              <w:t>0,18</w:t>
            </w:r>
          </w:p>
          <w:p w:rsidR="00F04A9F" w:rsidRDefault="00F04A9F" w:rsidP="00052824">
            <w:pPr>
              <w:jc w:val="center"/>
            </w:pPr>
            <w:r>
              <w:t>0,22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0,20</w:t>
            </w:r>
          </w:p>
          <w:p w:rsidR="00F04A9F" w:rsidRPr="00BF4300" w:rsidRDefault="00F04A9F" w:rsidP="00052824">
            <w:pPr>
              <w:jc w:val="center"/>
            </w:pPr>
            <w:r>
              <w:t>0,22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0,45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0,25</w:t>
            </w:r>
          </w:p>
          <w:p w:rsidR="00F04A9F" w:rsidRDefault="00F04A9F" w:rsidP="00052824">
            <w:pPr>
              <w:jc w:val="center"/>
            </w:pPr>
            <w:r>
              <w:t>0,35</w:t>
            </w:r>
          </w:p>
          <w:p w:rsidR="00F04A9F" w:rsidRDefault="00F04A9F" w:rsidP="00052824">
            <w:pPr>
              <w:jc w:val="center"/>
            </w:pPr>
            <w:r>
              <w:t>0,45</w:t>
            </w:r>
          </w:p>
          <w:p w:rsidR="00F04A9F" w:rsidRDefault="00F04A9F" w:rsidP="00052824">
            <w:pPr>
              <w:jc w:val="center"/>
            </w:pPr>
            <w:r>
              <w:t>0,50</w:t>
            </w:r>
          </w:p>
          <w:p w:rsidR="00F04A9F" w:rsidRPr="00BF4300" w:rsidRDefault="00F04A9F" w:rsidP="00052824">
            <w:pPr>
              <w:jc w:val="center"/>
            </w:pPr>
            <w:r>
              <w:t>0,48</w:t>
            </w:r>
          </w:p>
        </w:tc>
        <w:tc>
          <w:tcPr>
            <w:tcW w:w="720" w:type="dxa"/>
          </w:tcPr>
          <w:p w:rsidR="00F04A9F" w:rsidRDefault="00F04A9F" w:rsidP="00052824">
            <w:pPr>
              <w:jc w:val="center"/>
            </w:pPr>
            <w:r>
              <w:t>0.6</w:t>
            </w:r>
          </w:p>
          <w:p w:rsidR="00F04A9F" w:rsidRDefault="00F04A9F" w:rsidP="00052824">
            <w:pPr>
              <w:jc w:val="center"/>
            </w:pPr>
            <w:r>
              <w:t>0,5</w:t>
            </w:r>
          </w:p>
          <w:p w:rsidR="00F04A9F" w:rsidRDefault="00F04A9F" w:rsidP="00052824">
            <w:pPr>
              <w:jc w:val="center"/>
            </w:pPr>
            <w:r>
              <w:t>0,4</w:t>
            </w:r>
          </w:p>
          <w:p w:rsidR="00F04A9F" w:rsidRDefault="00F04A9F" w:rsidP="00052824">
            <w:pPr>
              <w:jc w:val="center"/>
            </w:pPr>
            <w:r>
              <w:t>0,5</w:t>
            </w:r>
          </w:p>
          <w:p w:rsidR="00F04A9F" w:rsidRDefault="00F04A9F" w:rsidP="00052824">
            <w:pPr>
              <w:jc w:val="center"/>
            </w:pPr>
            <w:r>
              <w:t>0,55</w:t>
            </w:r>
          </w:p>
          <w:p w:rsidR="00F04A9F" w:rsidRDefault="00F04A9F" w:rsidP="00052824">
            <w:pPr>
              <w:jc w:val="center"/>
            </w:pPr>
            <w:r>
              <w:t>0,65</w:t>
            </w:r>
          </w:p>
          <w:p w:rsidR="00F04A9F" w:rsidRDefault="00F04A9F" w:rsidP="00052824">
            <w:pPr>
              <w:jc w:val="center"/>
            </w:pPr>
            <w:r>
              <w:t>0,70</w:t>
            </w:r>
          </w:p>
          <w:p w:rsidR="00F04A9F" w:rsidRDefault="00F04A9F" w:rsidP="00052824">
            <w:pPr>
              <w:jc w:val="center"/>
            </w:pPr>
            <w:r>
              <w:t>0,75</w:t>
            </w:r>
          </w:p>
          <w:p w:rsidR="00F04A9F" w:rsidRDefault="00F04A9F" w:rsidP="00052824">
            <w:pPr>
              <w:jc w:val="center"/>
            </w:pPr>
            <w:r>
              <w:t>0,65</w:t>
            </w:r>
          </w:p>
          <w:p w:rsidR="00F04A9F" w:rsidRPr="00BF4300" w:rsidRDefault="00F04A9F" w:rsidP="00052824">
            <w:pPr>
              <w:jc w:val="center"/>
            </w:pPr>
            <w:r>
              <w:t>0,70</w:t>
            </w:r>
          </w:p>
        </w:tc>
      </w:tr>
    </w:tbl>
    <w:p w:rsidR="00F04A9F" w:rsidRDefault="00F04A9F" w:rsidP="00F04A9F">
      <w:pPr>
        <w:ind w:firstLine="708"/>
      </w:pPr>
    </w:p>
    <w:p w:rsidR="00F04A9F" w:rsidRDefault="00F04A9F" w:rsidP="00F04A9F">
      <w:pPr>
        <w:ind w:firstLine="708"/>
      </w:pP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>1. Как нужно нагрузить прямой брус, чтобы он испытывал только растяжение (сжатие)?</w:t>
      </w: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>2. Как распределяются напряжения по поперечному сечению бруса при растяжении (сжатии).</w:t>
      </w:r>
    </w:p>
    <w:p w:rsidR="00F04A9F" w:rsidRPr="00C66744" w:rsidRDefault="00F04A9F" w:rsidP="00052824">
      <w:pPr>
        <w:ind w:left="180"/>
        <w:rPr>
          <w:sz w:val="28"/>
          <w:szCs w:val="28"/>
        </w:rPr>
      </w:pPr>
      <w:r w:rsidRPr="00C66744">
        <w:rPr>
          <w:sz w:val="28"/>
          <w:szCs w:val="28"/>
        </w:rPr>
        <w:t xml:space="preserve">3. Зависит ли возникающее при растяжении (сжатии) напряжение: а) от материала бруса; б) от формы поперечного сечения? Зависит ли удлинение бруса  от его материала? </w:t>
      </w:r>
    </w:p>
    <w:p w:rsidR="00F04A9F" w:rsidRDefault="00F04A9F" w:rsidP="00F04A9F">
      <w:pPr>
        <w:ind w:firstLine="708"/>
      </w:pP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08"/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5</w:t>
      </w:r>
      <w:r w:rsidRPr="00D93D58">
        <w:rPr>
          <w:b/>
          <w:sz w:val="28"/>
          <w:szCs w:val="28"/>
        </w:rPr>
        <w:t xml:space="preserve"> </w:t>
      </w:r>
    </w:p>
    <w:p w:rsidR="00F04A9F" w:rsidRPr="0061034D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61034D" w:rsidRDefault="00F04A9F" w:rsidP="00F04A9F">
      <w:pPr>
        <w:jc w:val="center"/>
        <w:rPr>
          <w:b/>
          <w:sz w:val="28"/>
          <w:szCs w:val="28"/>
        </w:rPr>
      </w:pPr>
      <w:r w:rsidRPr="0061034D">
        <w:rPr>
          <w:b/>
          <w:sz w:val="28"/>
          <w:szCs w:val="28"/>
        </w:rPr>
        <w:t xml:space="preserve"> «Расчет соединения, работающего на срез и смятие»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61034D">
        <w:rPr>
          <w:sz w:val="28"/>
          <w:szCs w:val="28"/>
        </w:rPr>
        <w:t>Рассчитать</w:t>
      </w:r>
      <w:r w:rsidRPr="0061034D">
        <w:rPr>
          <w:b/>
          <w:sz w:val="28"/>
          <w:szCs w:val="28"/>
        </w:rPr>
        <w:t xml:space="preserve"> </w:t>
      </w:r>
      <w:r w:rsidRPr="0061034D">
        <w:rPr>
          <w:sz w:val="28"/>
          <w:szCs w:val="28"/>
        </w:rPr>
        <w:t xml:space="preserve">заклепочное соединение </w:t>
      </w:r>
      <w:proofErr w:type="gramStart"/>
      <w:r w:rsidRPr="0061034D">
        <w:rPr>
          <w:sz w:val="28"/>
          <w:szCs w:val="28"/>
        </w:rPr>
        <w:t>в стык</w:t>
      </w:r>
      <w:proofErr w:type="gramEnd"/>
      <w:r w:rsidRPr="0061034D">
        <w:rPr>
          <w:sz w:val="28"/>
          <w:szCs w:val="28"/>
        </w:rPr>
        <w:t xml:space="preserve"> и проверить прочность заклепочного соединения.</w:t>
      </w:r>
    </w:p>
    <w:p w:rsidR="00F04A9F" w:rsidRPr="00D93D58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определять площади среза и смятия;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внутренние силовые факторы, напряжения и деформации при сдвиге и смятии;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прочности.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Default="00F04A9F" w:rsidP="00F04A9F"/>
    <w:p w:rsidR="00F04A9F" w:rsidRPr="0061034D" w:rsidRDefault="00F04A9F" w:rsidP="00256575">
      <w:pPr>
        <w:ind w:firstLine="708"/>
        <w:jc w:val="both"/>
        <w:rPr>
          <w:sz w:val="28"/>
          <w:szCs w:val="28"/>
        </w:rPr>
      </w:pPr>
      <w:r w:rsidRPr="0061034D">
        <w:rPr>
          <w:sz w:val="28"/>
          <w:szCs w:val="28"/>
        </w:rPr>
        <w:t>Причинами разрушения</w:t>
      </w:r>
      <w:r w:rsidRPr="0061034D">
        <w:rPr>
          <w:b/>
          <w:sz w:val="28"/>
          <w:szCs w:val="28"/>
        </w:rPr>
        <w:t xml:space="preserve"> </w:t>
      </w:r>
      <w:r w:rsidRPr="0061034D">
        <w:rPr>
          <w:sz w:val="28"/>
          <w:szCs w:val="28"/>
        </w:rPr>
        <w:t>заклепочного соединения могут быть: срез заклепок, смятие листов и заклепок, разрыв листа в сечении, разрушение кромки листа.</w:t>
      </w:r>
    </w:p>
    <w:p w:rsidR="00F04A9F" w:rsidRPr="0061034D" w:rsidRDefault="00F04A9F" w:rsidP="00256575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   При расчете принимаются допущения о  равномерности распределения нагрузки между заклепками, об отсутствии концентрации напряжений у отверстий и о равномерности распределения давлений по боковой поверхности заклепки.</w:t>
      </w:r>
    </w:p>
    <w:p w:rsidR="00F04A9F" w:rsidRPr="0061034D" w:rsidRDefault="00F04A9F" w:rsidP="00256575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   Заклепочное соединение, нагруженное силой </w:t>
      </w:r>
      <w:proofErr w:type="gramStart"/>
      <w:r w:rsidRPr="0061034D">
        <w:rPr>
          <w:sz w:val="28"/>
          <w:szCs w:val="28"/>
        </w:rPr>
        <w:t>Р</w:t>
      </w:r>
      <w:proofErr w:type="gramEnd"/>
      <w:r w:rsidRPr="0061034D">
        <w:rPr>
          <w:sz w:val="28"/>
          <w:szCs w:val="28"/>
        </w:rPr>
        <w:t>, рассчитывают:</w:t>
      </w: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 а) на срез заклепок </w:t>
      </w:r>
    </w:p>
    <w:p w:rsidR="00F04A9F" w:rsidRDefault="00F04A9F" w:rsidP="00052824">
      <w:pPr>
        <w:jc w:val="center"/>
        <w:rPr>
          <w:sz w:val="28"/>
          <w:szCs w:val="28"/>
          <w:vertAlign w:val="subscript"/>
        </w:rPr>
      </w:pPr>
      <w:r w:rsidRPr="0061034D">
        <w:rPr>
          <w:sz w:val="28"/>
          <w:szCs w:val="28"/>
        </w:rPr>
        <w:t>τ</w:t>
      </w:r>
      <w:r w:rsidRPr="0061034D">
        <w:rPr>
          <w:sz w:val="28"/>
          <w:szCs w:val="28"/>
          <w:vertAlign w:val="subscript"/>
        </w:rPr>
        <w:t xml:space="preserve">ср </w:t>
      </w:r>
      <w:r w:rsidRPr="0061034D">
        <w:rPr>
          <w:sz w:val="28"/>
          <w:szCs w:val="28"/>
        </w:rPr>
        <w:t xml:space="preserve">= </w:t>
      </w:r>
      <w:proofErr w:type="gramStart"/>
      <w:r w:rsidRPr="0061034D">
        <w:rPr>
          <w:sz w:val="28"/>
          <w:szCs w:val="28"/>
        </w:rPr>
        <w:t>Р</w:t>
      </w:r>
      <w:proofErr w:type="gramEnd"/>
      <w:r w:rsidRPr="0061034D">
        <w:rPr>
          <w:sz w:val="28"/>
          <w:szCs w:val="28"/>
        </w:rPr>
        <w:t xml:space="preserve"> / </w:t>
      </w:r>
      <w:r w:rsidRPr="0061034D">
        <w:rPr>
          <w:sz w:val="28"/>
          <w:szCs w:val="28"/>
          <w:lang w:val="en-US"/>
        </w:rPr>
        <w:t>m</w:t>
      </w:r>
      <w:r w:rsidRPr="0061034D">
        <w:rPr>
          <w:sz w:val="28"/>
          <w:szCs w:val="28"/>
        </w:rPr>
        <w:t>к(π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  <w:vertAlign w:val="superscript"/>
        </w:rPr>
        <w:t>2</w:t>
      </w:r>
      <w:r w:rsidRPr="0061034D">
        <w:rPr>
          <w:sz w:val="28"/>
          <w:szCs w:val="28"/>
        </w:rPr>
        <w:t>/4) ≤ [τ]</w:t>
      </w:r>
      <w:r w:rsidRPr="0061034D">
        <w:rPr>
          <w:sz w:val="28"/>
          <w:szCs w:val="28"/>
          <w:vertAlign w:val="subscript"/>
        </w:rPr>
        <w:t>ср</w:t>
      </w:r>
      <w:r w:rsidR="00052824">
        <w:rPr>
          <w:sz w:val="28"/>
          <w:szCs w:val="28"/>
          <w:vertAlign w:val="subscript"/>
        </w:rPr>
        <w:t>,</w:t>
      </w:r>
    </w:p>
    <w:p w:rsidR="00052824" w:rsidRPr="0061034D" w:rsidRDefault="00052824" w:rsidP="00052824">
      <w:pPr>
        <w:jc w:val="center"/>
        <w:rPr>
          <w:sz w:val="28"/>
          <w:szCs w:val="28"/>
        </w:rPr>
      </w:pPr>
    </w:p>
    <w:p w:rsidR="00052824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где </w:t>
      </w:r>
      <w:proofErr w:type="gramStart"/>
      <w:r w:rsidRPr="0061034D">
        <w:rPr>
          <w:sz w:val="28"/>
          <w:szCs w:val="28"/>
        </w:rPr>
        <w:t>τ-</w:t>
      </w:r>
      <w:proofErr w:type="gramEnd"/>
      <w:r w:rsidRPr="0061034D">
        <w:rPr>
          <w:sz w:val="28"/>
          <w:szCs w:val="28"/>
        </w:rPr>
        <w:t xml:space="preserve">число срезов одной заклепки; 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- диаметр отверстия под заклепку, несколько больший диаметра не поставленной заклепки;</w:t>
      </w:r>
    </w:p>
    <w:p w:rsidR="00F04A9F" w:rsidRDefault="00052824" w:rsidP="000528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4A9F" w:rsidRPr="0061034D">
        <w:rPr>
          <w:sz w:val="28"/>
          <w:szCs w:val="28"/>
        </w:rPr>
        <w:t xml:space="preserve"> </w:t>
      </w:r>
      <w:r w:rsidR="00F04A9F" w:rsidRPr="0061034D">
        <w:rPr>
          <w:sz w:val="28"/>
          <w:szCs w:val="28"/>
          <w:lang w:val="en-US"/>
        </w:rPr>
        <w:t>m</w:t>
      </w:r>
      <w:r w:rsidR="00F04A9F" w:rsidRPr="0061034D">
        <w:rPr>
          <w:sz w:val="28"/>
          <w:szCs w:val="28"/>
        </w:rPr>
        <w:t xml:space="preserve">- </w:t>
      </w:r>
      <w:proofErr w:type="gramStart"/>
      <w:r w:rsidR="00F04A9F" w:rsidRPr="0061034D">
        <w:rPr>
          <w:sz w:val="28"/>
          <w:szCs w:val="28"/>
        </w:rPr>
        <w:t>число</w:t>
      </w:r>
      <w:proofErr w:type="gramEnd"/>
      <w:r w:rsidR="00F04A9F" w:rsidRPr="0061034D">
        <w:rPr>
          <w:sz w:val="28"/>
          <w:szCs w:val="28"/>
        </w:rPr>
        <w:t xml:space="preserve"> заклепок по одну сторону стыка; </w:t>
      </w:r>
    </w:p>
    <w:p w:rsidR="00052824" w:rsidRPr="0061034D" w:rsidRDefault="00052824" w:rsidP="00052824">
      <w:pPr>
        <w:jc w:val="both"/>
        <w:rPr>
          <w:sz w:val="28"/>
          <w:szCs w:val="28"/>
        </w:rPr>
      </w:pP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</w:rPr>
        <w:t xml:space="preserve">   б) на смятие между заклепками и соединяемыми элементами</w:t>
      </w:r>
    </w:p>
    <w:p w:rsidR="00F04A9F" w:rsidRPr="0061034D" w:rsidRDefault="00F04A9F" w:rsidP="00052824">
      <w:pPr>
        <w:jc w:val="center"/>
        <w:rPr>
          <w:sz w:val="28"/>
          <w:szCs w:val="28"/>
          <w:vertAlign w:val="subscript"/>
        </w:rPr>
      </w:pPr>
      <w:proofErr w:type="spellStart"/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</w:rPr>
        <w:t>см</w:t>
      </w:r>
      <w:proofErr w:type="spellEnd"/>
      <w:r w:rsidRPr="0061034D">
        <w:rPr>
          <w:sz w:val="28"/>
          <w:szCs w:val="28"/>
        </w:rPr>
        <w:t xml:space="preserve"> = </w:t>
      </w:r>
      <w:proofErr w:type="gramStart"/>
      <w:r w:rsidRPr="0061034D">
        <w:rPr>
          <w:sz w:val="28"/>
          <w:szCs w:val="28"/>
        </w:rPr>
        <w:t>Р</w:t>
      </w:r>
      <w:proofErr w:type="gramEnd"/>
      <w:r w:rsidRPr="0061034D">
        <w:rPr>
          <w:sz w:val="28"/>
          <w:szCs w:val="28"/>
        </w:rPr>
        <w:t xml:space="preserve"> / </w:t>
      </w:r>
      <w:proofErr w:type="spellStart"/>
      <w:r w:rsidRPr="0061034D">
        <w:rPr>
          <w:sz w:val="28"/>
          <w:szCs w:val="28"/>
          <w:lang w:val="en-US"/>
        </w:rPr>
        <w:t>mdδ</w:t>
      </w:r>
      <w:r w:rsidRPr="0061034D">
        <w:rPr>
          <w:sz w:val="28"/>
          <w:szCs w:val="28"/>
          <w:vertAlign w:val="subscript"/>
          <w:lang w:val="en-US"/>
        </w:rPr>
        <w:t>min</w:t>
      </w:r>
      <w:proofErr w:type="spellEnd"/>
      <w:r w:rsidRPr="0061034D">
        <w:rPr>
          <w:sz w:val="28"/>
          <w:szCs w:val="28"/>
          <w:vertAlign w:val="subscript"/>
        </w:rPr>
        <w:t xml:space="preserve"> </w:t>
      </w:r>
      <w:r w:rsidRPr="0061034D">
        <w:rPr>
          <w:sz w:val="28"/>
          <w:szCs w:val="28"/>
        </w:rPr>
        <w:t>≤ [</w:t>
      </w:r>
      <w:r w:rsidRPr="0061034D">
        <w:rPr>
          <w:sz w:val="28"/>
          <w:szCs w:val="28"/>
          <w:lang w:val="en-US"/>
        </w:rPr>
        <w:t>σ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cm</w:t>
      </w:r>
    </w:p>
    <w:p w:rsidR="00F04A9F" w:rsidRPr="0061034D" w:rsidRDefault="00F04A9F" w:rsidP="00052824">
      <w:pPr>
        <w:jc w:val="both"/>
        <w:rPr>
          <w:sz w:val="28"/>
          <w:szCs w:val="28"/>
        </w:rPr>
      </w:pPr>
      <w:r w:rsidRPr="0061034D">
        <w:rPr>
          <w:sz w:val="28"/>
          <w:szCs w:val="28"/>
          <w:vertAlign w:val="subscript"/>
        </w:rPr>
        <w:t xml:space="preserve">     </w:t>
      </w:r>
      <w:r w:rsidRPr="0061034D">
        <w:rPr>
          <w:sz w:val="28"/>
          <w:szCs w:val="28"/>
        </w:rPr>
        <w:t>в) на растяжение соединяемых элементов и накладок</w:t>
      </w:r>
    </w:p>
    <w:p w:rsidR="00F04A9F" w:rsidRPr="0061034D" w:rsidRDefault="00F04A9F" w:rsidP="00F04A9F">
      <w:pPr>
        <w:spacing w:line="360" w:lineRule="auto"/>
        <w:jc w:val="center"/>
        <w:rPr>
          <w:sz w:val="28"/>
          <w:szCs w:val="28"/>
        </w:rPr>
      </w:pPr>
      <w:proofErr w:type="spellStart"/>
      <w:r w:rsidRPr="0061034D">
        <w:rPr>
          <w:sz w:val="28"/>
          <w:szCs w:val="28"/>
        </w:rPr>
        <w:t>δ</w:t>
      </w:r>
      <w:proofErr w:type="gramStart"/>
      <w:r w:rsidRPr="0061034D">
        <w:rPr>
          <w:sz w:val="28"/>
          <w:szCs w:val="28"/>
          <w:vertAlign w:val="subscript"/>
        </w:rPr>
        <w:t>р</w:t>
      </w:r>
      <w:proofErr w:type="spellEnd"/>
      <w:proofErr w:type="gramEnd"/>
      <w:r w:rsidRPr="0061034D">
        <w:rPr>
          <w:sz w:val="28"/>
          <w:szCs w:val="28"/>
          <w:vertAlign w:val="subscript"/>
        </w:rPr>
        <w:t xml:space="preserve"> </w:t>
      </w:r>
      <w:r w:rsidRPr="0061034D">
        <w:rPr>
          <w:sz w:val="28"/>
          <w:szCs w:val="28"/>
        </w:rPr>
        <w:t xml:space="preserve">= </w:t>
      </w:r>
      <w:r w:rsidRPr="0061034D">
        <w:rPr>
          <w:sz w:val="28"/>
          <w:szCs w:val="28"/>
          <w:lang w:val="en-US"/>
        </w:rPr>
        <w:t>N</w:t>
      </w:r>
      <w:r w:rsidRPr="0061034D">
        <w:rPr>
          <w:sz w:val="28"/>
          <w:szCs w:val="28"/>
        </w:rPr>
        <w:t xml:space="preserve"> /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  <w:vertAlign w:val="subscript"/>
        </w:rPr>
        <w:t>н</w:t>
      </w:r>
      <w:proofErr w:type="spellStart"/>
      <w:r w:rsidRPr="0061034D">
        <w:rPr>
          <w:sz w:val="28"/>
          <w:szCs w:val="28"/>
          <w:vertAlign w:val="subscript"/>
          <w:lang w:val="en-US"/>
        </w:rPr>
        <w:t>enimo</w:t>
      </w:r>
      <w:proofErr w:type="spellEnd"/>
      <w:r w:rsidRPr="0061034D">
        <w:rPr>
          <w:sz w:val="28"/>
          <w:szCs w:val="28"/>
          <w:vertAlign w:val="subscript"/>
        </w:rPr>
        <w:t xml:space="preserve"> </w:t>
      </w:r>
      <w:r w:rsidRPr="0061034D">
        <w:rPr>
          <w:sz w:val="28"/>
          <w:szCs w:val="28"/>
        </w:rPr>
        <w:t>≤ [δ]</w:t>
      </w:r>
      <w:r w:rsidR="00052824">
        <w:rPr>
          <w:sz w:val="28"/>
          <w:szCs w:val="28"/>
        </w:rPr>
        <w:t xml:space="preserve">, 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</w:rPr>
        <w:t xml:space="preserve"> где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</w:rPr>
        <w:t>- продольная сила, возникающая в проверяемом сечении;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</w:rPr>
        <w:t xml:space="preserve"> </w:t>
      </w:r>
      <w:r w:rsidR="00052824">
        <w:rPr>
          <w:sz w:val="28"/>
          <w:szCs w:val="28"/>
        </w:rPr>
        <w:t xml:space="preserve">     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</w:rPr>
        <w:t>нетто- площадь этого сечения с учетом ослабления его отверстиями под заклепки;</w:t>
      </w:r>
    </w:p>
    <w:p w:rsidR="00F04A9F" w:rsidRPr="0061034D" w:rsidRDefault="00F04A9F" w:rsidP="00F04A9F">
      <w:pPr>
        <w:spacing w:line="360" w:lineRule="auto"/>
        <w:rPr>
          <w:sz w:val="28"/>
          <w:szCs w:val="28"/>
        </w:rPr>
      </w:pPr>
      <w:r w:rsidRPr="0061034D">
        <w:rPr>
          <w:sz w:val="28"/>
          <w:szCs w:val="28"/>
        </w:rPr>
        <w:t xml:space="preserve">    г) на срез заклепкой край листа </w:t>
      </w:r>
    </w:p>
    <w:p w:rsidR="00F04A9F" w:rsidRDefault="00F04A9F" w:rsidP="00F04A9F">
      <w:pPr>
        <w:spacing w:line="360" w:lineRule="auto"/>
        <w:jc w:val="center"/>
        <w:rPr>
          <w:sz w:val="28"/>
          <w:szCs w:val="28"/>
        </w:rPr>
      </w:pPr>
      <w:proofErr w:type="spellStart"/>
      <w:r w:rsidRPr="0061034D">
        <w:rPr>
          <w:sz w:val="28"/>
          <w:szCs w:val="28"/>
        </w:rPr>
        <w:lastRenderedPageBreak/>
        <w:t>τ</w:t>
      </w:r>
      <w:proofErr w:type="gramStart"/>
      <w:r w:rsidRPr="0061034D">
        <w:rPr>
          <w:sz w:val="28"/>
          <w:szCs w:val="28"/>
          <w:vertAlign w:val="subscript"/>
        </w:rPr>
        <w:t>ср</w:t>
      </w:r>
      <w:proofErr w:type="spellEnd"/>
      <w:proofErr w:type="gramEnd"/>
      <w:r w:rsidRPr="0061034D">
        <w:rPr>
          <w:sz w:val="28"/>
          <w:szCs w:val="28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2(ℓ-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/2)</w:t>
      </w:r>
      <w:proofErr w:type="spellStart"/>
      <w:r w:rsidRPr="0061034D">
        <w:rPr>
          <w:sz w:val="28"/>
          <w:szCs w:val="28"/>
          <w:lang w:val="en-US"/>
        </w:rPr>
        <w:t>mδ</w:t>
      </w:r>
      <w:r w:rsidRPr="0061034D">
        <w:rPr>
          <w:sz w:val="28"/>
          <w:szCs w:val="28"/>
          <w:vertAlign w:val="subscript"/>
          <w:lang w:val="en-US"/>
        </w:rPr>
        <w:t>min</w:t>
      </w:r>
      <w:proofErr w:type="spellEnd"/>
      <w:r w:rsidRPr="0061034D">
        <w:rPr>
          <w:sz w:val="28"/>
          <w:szCs w:val="28"/>
          <w:vertAlign w:val="subscript"/>
        </w:rPr>
        <w:t xml:space="preserve"> </w:t>
      </w:r>
      <w:r w:rsidRPr="0061034D">
        <w:rPr>
          <w:sz w:val="28"/>
          <w:szCs w:val="28"/>
        </w:rPr>
        <w:t>≤ [</w:t>
      </w:r>
      <w:r w:rsidRPr="0061034D">
        <w:rPr>
          <w:sz w:val="28"/>
          <w:szCs w:val="28"/>
          <w:lang w:val="en-US"/>
        </w:rPr>
        <w:t>τ</w:t>
      </w:r>
      <w:r w:rsidRPr="0061034D">
        <w:rPr>
          <w:sz w:val="28"/>
          <w:szCs w:val="28"/>
        </w:rPr>
        <w:t>]</w:t>
      </w: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Default="00F04A9F" w:rsidP="00052824">
      <w:pPr>
        <w:ind w:firstLine="708"/>
        <w:rPr>
          <w:sz w:val="28"/>
          <w:szCs w:val="28"/>
        </w:rPr>
      </w:pPr>
      <w:r w:rsidRPr="0061034D">
        <w:rPr>
          <w:sz w:val="28"/>
          <w:szCs w:val="28"/>
        </w:rPr>
        <w:t>Проверить заклепочное соединение встык с двумя накладками толщиной δ</w:t>
      </w:r>
      <w:r w:rsidRPr="0061034D">
        <w:rPr>
          <w:sz w:val="28"/>
          <w:szCs w:val="28"/>
          <w:vertAlign w:val="subscript"/>
        </w:rPr>
        <w:t xml:space="preserve">н </w:t>
      </w:r>
      <w:r w:rsidRPr="0061034D">
        <w:rPr>
          <w:sz w:val="28"/>
          <w:szCs w:val="28"/>
        </w:rPr>
        <w:t>= 7мм, толщина двух полос δ = 12мм.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По условию задачи тип заклепочного шва и диаметр заданы, поэтому можно перейти к определению числа заклепок.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Выбираем допускаемые напряжения по таблице 1.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1034D">
        <w:rPr>
          <w:sz w:val="28"/>
          <w:szCs w:val="28"/>
        </w:rPr>
        <w:t>Определяем число заклепок из условия прочности на срез. Число плоскостей среза</w:t>
      </w:r>
      <w:proofErr w:type="gramStart"/>
      <w:r w:rsidRPr="0061034D">
        <w:rPr>
          <w:sz w:val="28"/>
          <w:szCs w:val="28"/>
        </w:rPr>
        <w:t xml:space="preserve"> К</w:t>
      </w:r>
      <w:proofErr w:type="gramEnd"/>
      <w:r w:rsidRPr="0061034D">
        <w:rPr>
          <w:sz w:val="28"/>
          <w:szCs w:val="28"/>
        </w:rPr>
        <w:t>=2.</w:t>
      </w:r>
    </w:p>
    <w:p w:rsidR="00052824" w:rsidRPr="0061034D" w:rsidRDefault="00052824" w:rsidP="00052824">
      <w:pPr>
        <w:ind w:firstLine="709"/>
        <w:jc w:val="center"/>
        <w:rPr>
          <w:sz w:val="28"/>
          <w:szCs w:val="28"/>
        </w:rPr>
      </w:pPr>
      <w:proofErr w:type="gramStart"/>
      <w:r w:rsidRPr="0061034D">
        <w:rPr>
          <w:sz w:val="28"/>
          <w:szCs w:val="28"/>
          <w:lang w:val="en-US"/>
        </w:rPr>
        <w:t>m</w:t>
      </w:r>
      <w:proofErr w:type="gramEnd"/>
      <w:r w:rsidRPr="0061034D">
        <w:rPr>
          <w:sz w:val="28"/>
          <w:szCs w:val="28"/>
        </w:rPr>
        <w:t xml:space="preserve"> ≥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[</w:t>
      </w:r>
      <w:r w:rsidRPr="0061034D">
        <w:rPr>
          <w:sz w:val="28"/>
          <w:szCs w:val="28"/>
          <w:lang w:val="en-US"/>
        </w:rPr>
        <w:t>τ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</w:t>
      </w:r>
      <w:r w:rsidRPr="0061034D">
        <w:rPr>
          <w:sz w:val="28"/>
          <w:szCs w:val="28"/>
          <w:vertAlign w:val="subscript"/>
        </w:rPr>
        <w:t xml:space="preserve">р </w:t>
      </w:r>
      <w:r w:rsidRPr="0061034D">
        <w:rPr>
          <w:sz w:val="28"/>
          <w:szCs w:val="28"/>
          <w:lang w:val="en-US"/>
        </w:rPr>
        <w:t>kπd</w:t>
      </w:r>
      <w:r w:rsidRPr="0061034D">
        <w:rPr>
          <w:sz w:val="28"/>
          <w:szCs w:val="28"/>
          <w:vertAlign w:val="superscript"/>
        </w:rPr>
        <w:t xml:space="preserve">2 </w:t>
      </w:r>
      <w:r w:rsidRPr="0061034D">
        <w:rPr>
          <w:sz w:val="28"/>
          <w:szCs w:val="28"/>
        </w:rPr>
        <w:t>/ 4</w:t>
      </w:r>
    </w:p>
    <w:p w:rsidR="00052824" w:rsidRPr="0061034D" w:rsidRDefault="00052824" w:rsidP="00052824">
      <w:pPr>
        <w:ind w:firstLine="709"/>
        <w:rPr>
          <w:sz w:val="28"/>
          <w:szCs w:val="28"/>
        </w:rPr>
      </w:pPr>
      <w:r w:rsidRPr="0061034D">
        <w:rPr>
          <w:sz w:val="28"/>
          <w:szCs w:val="28"/>
        </w:rPr>
        <w:t xml:space="preserve">      Полученное число округляем до ближайшего целого числа и определяем количество заклепок по одну сторону соединения.</w:t>
      </w:r>
    </w:p>
    <w:p w:rsidR="00052824" w:rsidRPr="0061034D" w:rsidRDefault="00052824" w:rsidP="00052824">
      <w:pPr>
        <w:jc w:val="center"/>
        <w:rPr>
          <w:sz w:val="28"/>
          <w:szCs w:val="28"/>
          <w:lang w:val="en-US"/>
        </w:rPr>
      </w:pPr>
      <w:r w:rsidRPr="0061034D">
        <w:rPr>
          <w:noProof/>
          <w:sz w:val="28"/>
          <w:szCs w:val="28"/>
        </w:rPr>
        <w:drawing>
          <wp:inline distT="0" distB="0" distL="0" distR="0">
            <wp:extent cx="3829050" cy="1647825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24" w:rsidRPr="0061034D" w:rsidRDefault="00052824" w:rsidP="00052824">
      <w:pPr>
        <w:rPr>
          <w:sz w:val="28"/>
          <w:szCs w:val="28"/>
          <w:lang w:val="en-US"/>
        </w:rPr>
      </w:pP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1034D">
        <w:rPr>
          <w:sz w:val="28"/>
          <w:szCs w:val="28"/>
        </w:rPr>
        <w:t xml:space="preserve">Проверяем прочность заклепочного шва на смятие. Сравниваем расчетное напряжение с </w:t>
      </w:r>
      <w:proofErr w:type="gramStart"/>
      <w:r w:rsidRPr="0061034D">
        <w:rPr>
          <w:sz w:val="28"/>
          <w:szCs w:val="28"/>
        </w:rPr>
        <w:t>допускаемым</w:t>
      </w:r>
      <w:proofErr w:type="gramEnd"/>
      <w:r w:rsidRPr="0061034D">
        <w:rPr>
          <w:sz w:val="28"/>
          <w:szCs w:val="28"/>
        </w:rPr>
        <w:t>.</w:t>
      </w:r>
    </w:p>
    <w:p w:rsidR="00052824" w:rsidRPr="0061034D" w:rsidRDefault="00052824" w:rsidP="00052824">
      <w:pPr>
        <w:ind w:left="360" w:firstLine="1134"/>
        <w:jc w:val="center"/>
        <w:rPr>
          <w:sz w:val="28"/>
          <w:szCs w:val="28"/>
        </w:rPr>
      </w:pPr>
      <w:proofErr w:type="spellStart"/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</w:rPr>
        <w:t>см</w:t>
      </w:r>
      <w:proofErr w:type="spellEnd"/>
      <w:r w:rsidRPr="0061034D">
        <w:rPr>
          <w:sz w:val="28"/>
          <w:szCs w:val="28"/>
          <w:vertAlign w:val="subscript"/>
        </w:rPr>
        <w:t xml:space="preserve"> </w:t>
      </w:r>
      <w:r w:rsidRPr="0061034D">
        <w:rPr>
          <w:sz w:val="28"/>
          <w:szCs w:val="28"/>
        </w:rPr>
        <w:t xml:space="preserve">= </w:t>
      </w:r>
      <w:proofErr w:type="gramStart"/>
      <w:r w:rsidRPr="0061034D">
        <w:rPr>
          <w:sz w:val="28"/>
          <w:szCs w:val="28"/>
        </w:rPr>
        <w:t>Р</w:t>
      </w:r>
      <w:proofErr w:type="gramEnd"/>
      <w:r w:rsidRPr="0061034D">
        <w:rPr>
          <w:sz w:val="28"/>
          <w:szCs w:val="28"/>
        </w:rPr>
        <w:t xml:space="preserve"> / </w:t>
      </w:r>
      <w:r w:rsidRPr="0061034D">
        <w:rPr>
          <w:sz w:val="28"/>
          <w:szCs w:val="28"/>
          <w:lang w:val="en-US"/>
        </w:rPr>
        <w:t>md</w:t>
      </w:r>
      <w:r w:rsidRPr="0061034D">
        <w:rPr>
          <w:sz w:val="28"/>
          <w:szCs w:val="28"/>
        </w:rPr>
        <w:t>δ ≤ [</w:t>
      </w:r>
      <w:r w:rsidRPr="0061034D">
        <w:rPr>
          <w:sz w:val="28"/>
          <w:szCs w:val="28"/>
          <w:lang w:val="en-US"/>
        </w:rPr>
        <w:t>δ</w:t>
      </w:r>
      <w:r w:rsidRPr="0061034D">
        <w:rPr>
          <w:sz w:val="28"/>
          <w:szCs w:val="28"/>
        </w:rPr>
        <w:t>]</w:t>
      </w:r>
      <w:r w:rsidRPr="0061034D">
        <w:rPr>
          <w:sz w:val="28"/>
          <w:szCs w:val="28"/>
          <w:vertAlign w:val="subscript"/>
          <w:lang w:val="en-US"/>
        </w:rPr>
        <w:t>c</w:t>
      </w:r>
      <w:r w:rsidRPr="0061034D">
        <w:rPr>
          <w:sz w:val="28"/>
          <w:szCs w:val="28"/>
          <w:vertAlign w:val="subscript"/>
        </w:rPr>
        <w:t>м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1034D">
        <w:rPr>
          <w:sz w:val="28"/>
          <w:szCs w:val="28"/>
        </w:rPr>
        <w:t>Выбираем конструкцию шва и его размеры.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Примем двухрядное шахматное расположение заклепок: две заклепки в первом ряду, три заклепки во втором ряду; тогда шаг заклепок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  <w:lang w:val="en-US"/>
        </w:rPr>
        <w:t>t</w:t>
      </w:r>
      <w:r w:rsidRPr="0061034D">
        <w:rPr>
          <w:sz w:val="28"/>
          <w:szCs w:val="28"/>
        </w:rPr>
        <w:t xml:space="preserve"> = 3</w:t>
      </w:r>
      <w:r w:rsidRPr="0061034D">
        <w:rPr>
          <w:sz w:val="28"/>
          <w:szCs w:val="28"/>
          <w:lang w:val="en-US"/>
        </w:rPr>
        <w:t>d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Расстояние центров первого ряда заклепок от края листа    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ℓ = 1,5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 xml:space="preserve"> 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Расстояние между рядами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ℓ</w:t>
      </w:r>
      <w:r w:rsidRPr="0061034D">
        <w:rPr>
          <w:sz w:val="28"/>
          <w:szCs w:val="28"/>
          <w:vertAlign w:val="subscript"/>
        </w:rPr>
        <w:t>1</w:t>
      </w:r>
      <w:r w:rsidRPr="0061034D">
        <w:rPr>
          <w:sz w:val="28"/>
          <w:szCs w:val="28"/>
        </w:rPr>
        <w:t xml:space="preserve"> = 2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 xml:space="preserve"> </w:t>
      </w:r>
    </w:p>
    <w:p w:rsidR="00052824" w:rsidRPr="00F04A9F" w:rsidRDefault="00052824" w:rsidP="00052824">
      <w:pPr>
        <w:ind w:firstLine="1134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6. </w:t>
      </w:r>
      <w:r w:rsidRPr="0061034D">
        <w:rPr>
          <w:sz w:val="28"/>
          <w:szCs w:val="28"/>
        </w:rPr>
        <w:t xml:space="preserve">Проверяем прочность полосы на растяжение по сечению </w:t>
      </w:r>
      <w:r w:rsidRPr="0061034D">
        <w:rPr>
          <w:sz w:val="28"/>
          <w:szCs w:val="28"/>
          <w:lang w:val="en-US"/>
        </w:rPr>
        <w:t>I</w:t>
      </w:r>
      <w:r w:rsidRPr="00F04A9F">
        <w:rPr>
          <w:sz w:val="28"/>
          <w:szCs w:val="28"/>
          <w:lang w:val="en-US"/>
        </w:rPr>
        <w:t>-</w:t>
      </w:r>
      <w:r w:rsidRPr="0061034D">
        <w:rPr>
          <w:sz w:val="28"/>
          <w:szCs w:val="28"/>
          <w:lang w:val="en-US"/>
        </w:rPr>
        <w:t>I</w:t>
      </w:r>
      <w:r w:rsidRPr="00F04A9F">
        <w:rPr>
          <w:sz w:val="28"/>
          <w:szCs w:val="28"/>
          <w:lang w:val="en-US"/>
        </w:rPr>
        <w:t xml:space="preserve"> </w:t>
      </w:r>
    </w:p>
    <w:p w:rsidR="00052824" w:rsidRPr="00F04A9F" w:rsidRDefault="00052824" w:rsidP="00052824">
      <w:pPr>
        <w:ind w:firstLine="1134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61034D">
        <w:rPr>
          <w:sz w:val="28"/>
          <w:szCs w:val="28"/>
          <w:lang w:val="en-US"/>
        </w:rPr>
        <w:t>σ</w:t>
      </w:r>
      <w:r w:rsidRPr="0061034D">
        <w:rPr>
          <w:sz w:val="28"/>
          <w:szCs w:val="28"/>
          <w:vertAlign w:val="subscript"/>
          <w:lang w:val="en-US"/>
        </w:rPr>
        <w:t>p</w:t>
      </w:r>
      <w:proofErr w:type="spellEnd"/>
      <w:proofErr w:type="gramEnd"/>
      <w:r w:rsidRPr="00F04A9F">
        <w:rPr>
          <w:sz w:val="28"/>
          <w:szCs w:val="28"/>
          <w:vertAlign w:val="subscript"/>
          <w:lang w:val="en-US"/>
        </w:rPr>
        <w:t xml:space="preserve"> </w:t>
      </w:r>
      <w:r w:rsidRPr="00F04A9F">
        <w:rPr>
          <w:sz w:val="28"/>
          <w:szCs w:val="28"/>
          <w:lang w:val="en-US"/>
        </w:rPr>
        <w:t xml:space="preserve">= </w:t>
      </w:r>
      <w:r w:rsidRPr="0061034D">
        <w:rPr>
          <w:sz w:val="28"/>
          <w:szCs w:val="28"/>
          <w:lang w:val="en-US"/>
        </w:rPr>
        <w:t>P</w:t>
      </w:r>
      <w:r w:rsidRPr="00F04A9F">
        <w:rPr>
          <w:sz w:val="28"/>
          <w:szCs w:val="28"/>
          <w:lang w:val="en-US"/>
        </w:rPr>
        <w:t xml:space="preserve"> / </w:t>
      </w:r>
      <w:r w:rsidRPr="0061034D">
        <w:rPr>
          <w:sz w:val="28"/>
          <w:szCs w:val="28"/>
          <w:lang w:val="en-US"/>
        </w:rPr>
        <w:t>F</w:t>
      </w:r>
      <w:r w:rsidRPr="0061034D">
        <w:rPr>
          <w:sz w:val="28"/>
          <w:szCs w:val="28"/>
          <w:vertAlign w:val="subscript"/>
        </w:rPr>
        <w:t>не</w:t>
      </w:r>
      <w:r w:rsidRPr="0061034D">
        <w:rPr>
          <w:sz w:val="28"/>
          <w:szCs w:val="28"/>
          <w:vertAlign w:val="subscript"/>
          <w:lang w:val="en-US"/>
        </w:rPr>
        <w:t>min</w:t>
      </w:r>
      <w:r w:rsidRPr="00F04A9F">
        <w:rPr>
          <w:sz w:val="28"/>
          <w:szCs w:val="28"/>
          <w:lang w:val="en-US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F04A9F">
        <w:rPr>
          <w:sz w:val="28"/>
          <w:szCs w:val="28"/>
          <w:lang w:val="en-US"/>
        </w:rPr>
        <w:t xml:space="preserve"> / (</w:t>
      </w:r>
      <w:r w:rsidRPr="0061034D">
        <w:rPr>
          <w:sz w:val="28"/>
          <w:szCs w:val="28"/>
          <w:lang w:val="en-US"/>
        </w:rPr>
        <w:t>b</w:t>
      </w:r>
      <w:r w:rsidRPr="00F04A9F">
        <w:rPr>
          <w:sz w:val="28"/>
          <w:szCs w:val="28"/>
          <w:lang w:val="en-US"/>
        </w:rPr>
        <w:t>-2</w:t>
      </w:r>
      <w:r w:rsidRPr="0061034D">
        <w:rPr>
          <w:sz w:val="28"/>
          <w:szCs w:val="28"/>
          <w:lang w:val="en-US"/>
        </w:rPr>
        <w:t>d</w:t>
      </w:r>
      <w:r w:rsidRPr="00F04A9F">
        <w:rPr>
          <w:sz w:val="28"/>
          <w:szCs w:val="28"/>
          <w:lang w:val="en-US"/>
        </w:rPr>
        <w:t>)</w:t>
      </w:r>
      <w:r w:rsidRPr="0061034D">
        <w:rPr>
          <w:sz w:val="28"/>
          <w:szCs w:val="28"/>
          <w:lang w:val="en-US"/>
        </w:rPr>
        <w:t>δ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 xml:space="preserve">Если поменять местами ряды заклепок, т.е. в первом ряду поставить три, а во втором две, то напряжение в сечении </w:t>
      </w:r>
      <w:r w:rsidRPr="0061034D">
        <w:rPr>
          <w:sz w:val="28"/>
          <w:szCs w:val="28"/>
          <w:lang w:val="en-US"/>
        </w:rPr>
        <w:t>I</w:t>
      </w:r>
      <w:r w:rsidRPr="0061034D">
        <w:rPr>
          <w:sz w:val="28"/>
          <w:szCs w:val="28"/>
        </w:rPr>
        <w:t>-</w:t>
      </w:r>
      <w:r w:rsidRPr="0061034D">
        <w:rPr>
          <w:sz w:val="28"/>
          <w:szCs w:val="28"/>
          <w:lang w:val="en-US"/>
        </w:rPr>
        <w:t>I</w:t>
      </w:r>
      <w:r w:rsidRPr="0061034D">
        <w:rPr>
          <w:sz w:val="28"/>
          <w:szCs w:val="28"/>
        </w:rPr>
        <w:t xml:space="preserve"> возрастут:  </w:t>
      </w:r>
    </w:p>
    <w:p w:rsidR="00052824" w:rsidRPr="0061034D" w:rsidRDefault="00052824" w:rsidP="00052824">
      <w:pPr>
        <w:ind w:firstLine="1134"/>
        <w:jc w:val="center"/>
        <w:rPr>
          <w:sz w:val="28"/>
          <w:szCs w:val="28"/>
        </w:rPr>
      </w:pPr>
      <w:r w:rsidRPr="0061034D">
        <w:rPr>
          <w:sz w:val="28"/>
          <w:szCs w:val="28"/>
        </w:rPr>
        <w:t>σ</w:t>
      </w:r>
      <w:r w:rsidRPr="0061034D">
        <w:rPr>
          <w:sz w:val="28"/>
          <w:szCs w:val="28"/>
          <w:vertAlign w:val="subscript"/>
          <w:lang w:val="en-US"/>
        </w:rPr>
        <w:t>p</w:t>
      </w:r>
      <w:r w:rsidRPr="0061034D">
        <w:rPr>
          <w:sz w:val="28"/>
          <w:szCs w:val="28"/>
        </w:rPr>
        <w:t xml:space="preserve"> = </w:t>
      </w:r>
      <w:r w:rsidRPr="0061034D">
        <w:rPr>
          <w:sz w:val="28"/>
          <w:szCs w:val="28"/>
          <w:lang w:val="en-US"/>
        </w:rPr>
        <w:t>P</w:t>
      </w:r>
      <w:r w:rsidRPr="0061034D">
        <w:rPr>
          <w:sz w:val="28"/>
          <w:szCs w:val="28"/>
        </w:rPr>
        <w:t xml:space="preserve"> / (</w:t>
      </w:r>
      <w:r w:rsidRPr="0061034D">
        <w:rPr>
          <w:sz w:val="28"/>
          <w:szCs w:val="28"/>
          <w:lang w:val="en-US"/>
        </w:rPr>
        <w:t>b</w:t>
      </w:r>
      <w:r w:rsidRPr="0061034D">
        <w:rPr>
          <w:sz w:val="28"/>
          <w:szCs w:val="28"/>
        </w:rPr>
        <w:t>-3</w:t>
      </w:r>
      <w:r w:rsidRPr="0061034D">
        <w:rPr>
          <w:sz w:val="28"/>
          <w:szCs w:val="28"/>
          <w:lang w:val="en-US"/>
        </w:rPr>
        <w:t>d</w:t>
      </w:r>
      <w:r w:rsidRPr="0061034D">
        <w:rPr>
          <w:sz w:val="28"/>
          <w:szCs w:val="28"/>
        </w:rPr>
        <w:t>)δ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Следовательно, принятое расположение заклепок рациональное.</w:t>
      </w:r>
    </w:p>
    <w:p w:rsidR="00052824" w:rsidRPr="0061034D" w:rsidRDefault="00052824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61034D">
        <w:rPr>
          <w:sz w:val="28"/>
          <w:szCs w:val="28"/>
        </w:rPr>
        <w:t>Вывод.</w:t>
      </w:r>
    </w:p>
    <w:p w:rsidR="00F04A9F" w:rsidRPr="0061034D" w:rsidRDefault="00F04A9F" w:rsidP="00F04A9F">
      <w:pPr>
        <w:jc w:val="center"/>
        <w:rPr>
          <w:sz w:val="28"/>
          <w:szCs w:val="28"/>
        </w:rPr>
      </w:pPr>
    </w:p>
    <w:p w:rsidR="00F04A9F" w:rsidRPr="0061034D" w:rsidRDefault="00F04A9F" w:rsidP="00052824">
      <w:pPr>
        <w:rPr>
          <w:sz w:val="28"/>
          <w:szCs w:val="28"/>
        </w:rPr>
      </w:pPr>
      <w:r w:rsidRPr="0061034D">
        <w:rPr>
          <w:sz w:val="28"/>
          <w:szCs w:val="28"/>
        </w:rPr>
        <w:t>Таблица 1</w:t>
      </w:r>
    </w:p>
    <w:tbl>
      <w:tblPr>
        <w:tblStyle w:val="a3"/>
        <w:tblW w:w="0" w:type="auto"/>
        <w:tblInd w:w="1008" w:type="dxa"/>
        <w:tblLook w:val="01E0" w:firstRow="1" w:lastRow="1" w:firstColumn="1" w:lastColumn="1" w:noHBand="0" w:noVBand="0"/>
      </w:tblPr>
      <w:tblGrid>
        <w:gridCol w:w="3600"/>
        <w:gridCol w:w="2160"/>
        <w:gridCol w:w="918"/>
        <w:gridCol w:w="918"/>
      </w:tblGrid>
      <w:tr w:rsidR="00F04A9F" w:rsidRPr="0061034D" w:rsidTr="00052824">
        <w:tc>
          <w:tcPr>
            <w:tcW w:w="3600" w:type="dxa"/>
            <w:vMerge w:val="restart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Элемент шва</w:t>
            </w:r>
          </w:p>
        </w:tc>
        <w:tc>
          <w:tcPr>
            <w:tcW w:w="2160" w:type="dxa"/>
            <w:vMerge w:val="restart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 xml:space="preserve">Род напряжения </w:t>
            </w:r>
          </w:p>
        </w:tc>
        <w:tc>
          <w:tcPr>
            <w:tcW w:w="1440" w:type="dxa"/>
            <w:gridSpan w:val="2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Допускаемые напряжения, Н</w:t>
            </w:r>
            <w:r w:rsidRPr="0061034D">
              <w:rPr>
                <w:sz w:val="28"/>
                <w:szCs w:val="28"/>
                <w:lang w:val="en-US"/>
              </w:rPr>
              <w:t>/</w:t>
            </w:r>
            <w:r w:rsidRPr="0061034D">
              <w:rPr>
                <w:sz w:val="28"/>
                <w:szCs w:val="28"/>
              </w:rPr>
              <w:t>мм</w:t>
            </w:r>
            <w:proofErr w:type="gramStart"/>
            <w:r w:rsidRPr="0061034D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F04A9F" w:rsidRPr="0061034D" w:rsidTr="00052824">
        <w:trPr>
          <w:trHeight w:val="365"/>
        </w:trPr>
        <w:tc>
          <w:tcPr>
            <w:tcW w:w="3600" w:type="dxa"/>
            <w:vMerge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</w:t>
            </w:r>
            <w:proofErr w:type="gramStart"/>
            <w:r w:rsidRPr="0061034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</w:tr>
      <w:tr w:rsidR="00F04A9F" w:rsidRPr="0061034D" w:rsidTr="00052824">
        <w:trPr>
          <w:trHeight w:val="347"/>
        </w:trPr>
        <w:tc>
          <w:tcPr>
            <w:tcW w:w="3600" w:type="dxa"/>
          </w:tcPr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Заклепка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Основной материал (соединяемые литы, уголки и т. п.)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Заклепка и соединяемые листы</w:t>
            </w:r>
          </w:p>
        </w:tc>
        <w:tc>
          <w:tcPr>
            <w:tcW w:w="2160" w:type="dxa"/>
          </w:tcPr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Сре</w:t>
            </w:r>
            <w:proofErr w:type="gramStart"/>
            <w:r w:rsidRPr="0061034D">
              <w:rPr>
                <w:sz w:val="28"/>
                <w:szCs w:val="28"/>
              </w:rPr>
              <w:t>з[</w:t>
            </w:r>
            <w:proofErr w:type="gramEnd"/>
            <w:r w:rsidRPr="0061034D">
              <w:rPr>
                <w:sz w:val="28"/>
                <w:szCs w:val="28"/>
              </w:rPr>
              <w:t>τ]</w:t>
            </w:r>
            <w:r w:rsidRPr="0061034D">
              <w:rPr>
                <w:sz w:val="28"/>
                <w:szCs w:val="28"/>
                <w:vertAlign w:val="subscript"/>
              </w:rPr>
              <w:t>ср</w:t>
            </w:r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Растяжение [σ]</w:t>
            </w:r>
            <w:proofErr w:type="gramStart"/>
            <w:r w:rsidRPr="0061034D">
              <w:rPr>
                <w:sz w:val="28"/>
                <w:szCs w:val="28"/>
                <w:vertAlign w:val="subscript"/>
              </w:rPr>
              <w:t>р</w:t>
            </w:r>
            <w:proofErr w:type="gramEnd"/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</w:rPr>
              <w:t>Срез [τ]</w:t>
            </w:r>
            <w:proofErr w:type="gramStart"/>
            <w:r w:rsidRPr="0061034D">
              <w:rPr>
                <w:sz w:val="28"/>
                <w:szCs w:val="28"/>
                <w:vertAlign w:val="subscript"/>
              </w:rPr>
              <w:t>ср</w:t>
            </w:r>
            <w:proofErr w:type="gramEnd"/>
          </w:p>
          <w:p w:rsidR="00F04A9F" w:rsidRPr="0061034D" w:rsidRDefault="00F04A9F" w:rsidP="00052824">
            <w:pPr>
              <w:rPr>
                <w:sz w:val="28"/>
                <w:szCs w:val="28"/>
                <w:vertAlign w:val="subscript"/>
              </w:rPr>
            </w:pPr>
            <w:r w:rsidRPr="0061034D">
              <w:rPr>
                <w:sz w:val="28"/>
                <w:szCs w:val="28"/>
                <w:vertAlign w:val="subscript"/>
              </w:rPr>
              <w:t xml:space="preserve"> </w:t>
            </w:r>
            <w:r w:rsidRPr="0061034D">
              <w:rPr>
                <w:sz w:val="28"/>
                <w:szCs w:val="28"/>
              </w:rPr>
              <w:t>Смятие [σ]</w:t>
            </w:r>
            <w:proofErr w:type="gramStart"/>
            <w:r w:rsidRPr="0061034D">
              <w:rPr>
                <w:sz w:val="28"/>
                <w:szCs w:val="28"/>
                <w:vertAlign w:val="subscript"/>
              </w:rPr>
              <w:t>см</w:t>
            </w:r>
            <w:proofErr w:type="gramEnd"/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140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90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280</w:t>
            </w:r>
          </w:p>
        </w:tc>
        <w:tc>
          <w:tcPr>
            <w:tcW w:w="72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140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160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100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320</w:t>
            </w:r>
          </w:p>
        </w:tc>
      </w:tr>
    </w:tbl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2448" w:type="dxa"/>
        <w:tblLook w:val="01E0" w:firstRow="1" w:lastRow="1" w:firstColumn="1" w:lastColumn="1" w:noHBand="0" w:noVBand="0"/>
      </w:tblPr>
      <w:tblGrid>
        <w:gridCol w:w="1080"/>
        <w:gridCol w:w="1080"/>
        <w:gridCol w:w="1390"/>
        <w:gridCol w:w="1287"/>
        <w:gridCol w:w="1213"/>
      </w:tblGrid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 xml:space="preserve">№ </w:t>
            </w:r>
            <w:proofErr w:type="gramStart"/>
            <w:r w:rsidRPr="0061034D">
              <w:rPr>
                <w:sz w:val="28"/>
                <w:szCs w:val="28"/>
              </w:rPr>
              <w:t>п</w:t>
            </w:r>
            <w:proofErr w:type="gramEnd"/>
            <w:r w:rsidRPr="0061034D">
              <w:rPr>
                <w:sz w:val="28"/>
                <w:szCs w:val="28"/>
                <w:lang w:val="en-US"/>
              </w:rPr>
              <w:t>/</w:t>
            </w:r>
            <w:r w:rsidRPr="0061034D">
              <w:rPr>
                <w:sz w:val="28"/>
                <w:szCs w:val="28"/>
              </w:rPr>
              <w:t>п</w:t>
            </w:r>
          </w:p>
          <w:p w:rsidR="00F04A9F" w:rsidRPr="0061034D" w:rsidRDefault="00F04A9F" w:rsidP="00052824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proofErr w:type="gramStart"/>
            <w:r w:rsidRPr="0061034D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Материал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Диаметр отв. под заклепки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Ширина</w:t>
            </w:r>
          </w:p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полос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Един</w:t>
            </w:r>
            <w:proofErr w:type="gramStart"/>
            <w:r w:rsidRPr="0061034D">
              <w:rPr>
                <w:sz w:val="28"/>
                <w:szCs w:val="28"/>
              </w:rPr>
              <w:t>.</w:t>
            </w:r>
            <w:proofErr w:type="gramEnd"/>
            <w:r w:rsidRPr="0061034D">
              <w:rPr>
                <w:sz w:val="28"/>
                <w:szCs w:val="28"/>
              </w:rPr>
              <w:t xml:space="preserve"> </w:t>
            </w:r>
            <w:proofErr w:type="gramStart"/>
            <w:r w:rsidRPr="0061034D">
              <w:rPr>
                <w:sz w:val="28"/>
                <w:szCs w:val="28"/>
              </w:rPr>
              <w:t>и</w:t>
            </w:r>
            <w:proofErr w:type="gramEnd"/>
            <w:r w:rsidRPr="0061034D">
              <w:rPr>
                <w:sz w:val="28"/>
                <w:szCs w:val="28"/>
              </w:rPr>
              <w:t>зм.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кН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1034D">
              <w:rPr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мм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мм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280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</w:t>
            </w:r>
            <w:proofErr w:type="gramStart"/>
            <w:r w:rsidRPr="0061034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200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220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260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</w:t>
            </w:r>
            <w:proofErr w:type="gramStart"/>
            <w:r w:rsidRPr="0061034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15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210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320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Ст3</w:t>
            </w:r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12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190</w:t>
            </w:r>
          </w:p>
        </w:tc>
      </w:tr>
      <w:tr w:rsidR="00F04A9F" w:rsidRPr="0061034D" w:rsidTr="00052824"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270</w:t>
            </w:r>
          </w:p>
        </w:tc>
        <w:tc>
          <w:tcPr>
            <w:tcW w:w="1134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Ст</w:t>
            </w:r>
            <w:proofErr w:type="gramStart"/>
            <w:r w:rsidRPr="0061034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026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F04A9F" w:rsidRPr="0061034D" w:rsidRDefault="00F04A9F" w:rsidP="00052824">
            <w:pPr>
              <w:jc w:val="center"/>
              <w:rPr>
                <w:sz w:val="28"/>
                <w:szCs w:val="28"/>
              </w:rPr>
            </w:pPr>
            <w:r w:rsidRPr="0061034D">
              <w:rPr>
                <w:sz w:val="28"/>
                <w:szCs w:val="28"/>
              </w:rPr>
              <w:t>205</w:t>
            </w:r>
          </w:p>
        </w:tc>
      </w:tr>
    </w:tbl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Pr="0061034D" w:rsidRDefault="00F04A9F" w:rsidP="00F04A9F">
      <w:pPr>
        <w:spacing w:line="360" w:lineRule="auto"/>
        <w:rPr>
          <w:b/>
          <w:sz w:val="28"/>
          <w:szCs w:val="28"/>
        </w:rPr>
      </w:pPr>
    </w:p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/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61034D" w:rsidRDefault="00F04A9F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Какие бывают заклепки по форме головок, и какие материалы применяют для их изготовления?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 w:rsidRPr="0061034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61034D">
        <w:rPr>
          <w:sz w:val="28"/>
          <w:szCs w:val="28"/>
        </w:rPr>
        <w:t xml:space="preserve"> Как классифицируются заклепочные соединения по назначению и конструкции?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3.</w:t>
      </w:r>
      <w:r w:rsidRPr="0061034D">
        <w:rPr>
          <w:sz w:val="28"/>
          <w:szCs w:val="28"/>
        </w:rPr>
        <w:t>Как выполняется процесс клепки?</w:t>
      </w:r>
    </w:p>
    <w:p w:rsidR="00F04A9F" w:rsidRPr="0061034D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4.</w:t>
      </w:r>
      <w:r w:rsidRPr="0061034D">
        <w:rPr>
          <w:sz w:val="28"/>
          <w:szCs w:val="28"/>
        </w:rPr>
        <w:t xml:space="preserve"> Каков недостаток заклепанных швов </w:t>
      </w:r>
      <w:proofErr w:type="gramStart"/>
      <w:r w:rsidRPr="0061034D">
        <w:rPr>
          <w:sz w:val="28"/>
          <w:szCs w:val="28"/>
        </w:rPr>
        <w:t>в нахлестку</w:t>
      </w:r>
      <w:proofErr w:type="gramEnd"/>
      <w:r w:rsidRPr="0061034D">
        <w:rPr>
          <w:sz w:val="28"/>
          <w:szCs w:val="28"/>
        </w:rPr>
        <w:t>?</w:t>
      </w:r>
    </w:p>
    <w:p w:rsidR="00F04A9F" w:rsidRDefault="00F04A9F" w:rsidP="00052824">
      <w:pPr>
        <w:ind w:firstLine="1134"/>
        <w:rPr>
          <w:sz w:val="28"/>
          <w:szCs w:val="28"/>
        </w:rPr>
      </w:pPr>
      <w:r>
        <w:rPr>
          <w:sz w:val="28"/>
          <w:szCs w:val="28"/>
        </w:rPr>
        <w:t>5.</w:t>
      </w:r>
      <w:r w:rsidRPr="0061034D">
        <w:rPr>
          <w:sz w:val="28"/>
          <w:szCs w:val="28"/>
        </w:rPr>
        <w:t xml:space="preserve"> Что называется коэффициентом прочности заклепочного шва? </w:t>
      </w:r>
    </w:p>
    <w:p w:rsidR="00F04A9F" w:rsidRDefault="00F04A9F" w:rsidP="00F04A9F">
      <w:pPr>
        <w:spacing w:line="360" w:lineRule="auto"/>
        <w:ind w:left="180"/>
        <w:rPr>
          <w:sz w:val="28"/>
          <w:szCs w:val="28"/>
        </w:rPr>
      </w:pPr>
    </w:p>
    <w:p w:rsidR="00F04A9F" w:rsidRPr="0061034D" w:rsidRDefault="00F04A9F" w:rsidP="00F04A9F">
      <w:pPr>
        <w:spacing w:line="360" w:lineRule="auto"/>
        <w:ind w:left="180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256575" w:rsidRDefault="00256575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Default="00F04A9F" w:rsidP="00494CB8">
      <w:pPr>
        <w:ind w:left="708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6</w:t>
      </w:r>
      <w:r w:rsidRPr="00D93D58">
        <w:rPr>
          <w:b/>
          <w:sz w:val="28"/>
          <w:szCs w:val="28"/>
        </w:rPr>
        <w:t xml:space="preserve"> 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9E456D" w:rsidRDefault="00F04A9F" w:rsidP="00F04A9F">
      <w:pPr>
        <w:jc w:val="center"/>
        <w:rPr>
          <w:b/>
          <w:sz w:val="32"/>
          <w:szCs w:val="32"/>
        </w:rPr>
      </w:pPr>
      <w:r w:rsidRPr="00D93D58">
        <w:rPr>
          <w:b/>
          <w:sz w:val="28"/>
          <w:szCs w:val="28"/>
        </w:rPr>
        <w:t xml:space="preserve"> «</w:t>
      </w:r>
      <w:r w:rsidRPr="009E456D">
        <w:rPr>
          <w:b/>
          <w:sz w:val="28"/>
          <w:szCs w:val="28"/>
        </w:rPr>
        <w:t>Расчет на прочность и жесткость бруса при кручении»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9E456D">
        <w:rPr>
          <w:sz w:val="28"/>
          <w:szCs w:val="28"/>
        </w:rPr>
        <w:t xml:space="preserve">Для заданного бруса построить эпюру крутящих моментов и подобрать размеры сечения в двух вариантах: а) круг; б) кольцо с заданным отношением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 xml:space="preserve">0 </w:t>
      </w:r>
      <w:r w:rsidRPr="009E456D">
        <w:rPr>
          <w:sz w:val="28"/>
          <w:szCs w:val="28"/>
        </w:rPr>
        <w:t xml:space="preserve">/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= 0,8 внутреннего и наружного диаметров.</w:t>
      </w:r>
    </w:p>
    <w:p w:rsidR="00F04A9F" w:rsidRPr="00D93D58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выполнять проектировочные и проверочные расчеты круглого бруса для статически определимых систем;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условия прочности и жесткости при кручении.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Default="00F04A9F" w:rsidP="00F04A9F">
      <w:pPr>
        <w:spacing w:line="360" w:lineRule="auto"/>
      </w:pP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При работе бруса на кручение в его поперечных сечениях возникает только один внутренний силовой фактор – крутящий момент М</w:t>
      </w:r>
      <w:proofErr w:type="gramStart"/>
      <w:r w:rsidRPr="009E456D">
        <w:rPr>
          <w:sz w:val="28"/>
          <w:szCs w:val="28"/>
          <w:vertAlign w:val="subscript"/>
          <w:lang w:val="en-US"/>
        </w:rPr>
        <w:t>z</w:t>
      </w:r>
      <w:proofErr w:type="gramEnd"/>
      <w:r w:rsidRPr="009E456D">
        <w:rPr>
          <w:sz w:val="28"/>
          <w:szCs w:val="28"/>
        </w:rPr>
        <w:t xml:space="preserve"> (иногда обозначаемый также </w:t>
      </w:r>
      <w:proofErr w:type="spellStart"/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</w:rPr>
        <w:t>к</w:t>
      </w:r>
      <w:proofErr w:type="spellEnd"/>
      <w:r w:rsidRPr="009E456D">
        <w:rPr>
          <w:sz w:val="28"/>
          <w:szCs w:val="28"/>
        </w:rPr>
        <w:t>).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С помощью метода сечений величина  М</w:t>
      </w:r>
      <w:proofErr w:type="gramStart"/>
      <w:r w:rsidRPr="009E456D">
        <w:rPr>
          <w:sz w:val="28"/>
          <w:szCs w:val="28"/>
          <w:vertAlign w:val="subscript"/>
          <w:lang w:val="en-US"/>
        </w:rPr>
        <w:t>z</w:t>
      </w:r>
      <w:proofErr w:type="gramEnd"/>
      <w:r w:rsidRPr="009E456D">
        <w:rPr>
          <w:sz w:val="28"/>
          <w:szCs w:val="28"/>
          <w:vertAlign w:val="subscript"/>
        </w:rPr>
        <w:t xml:space="preserve">  </w:t>
      </w:r>
      <w:r w:rsidRPr="009E456D">
        <w:rPr>
          <w:sz w:val="28"/>
          <w:szCs w:val="28"/>
        </w:rPr>
        <w:t xml:space="preserve">выражается через внешние силы (скручивающие моменты): крутящий момент в произвольном поперечном сечении бруса численно равен алгебраической сумме скручивающих (внешних) моментов, приложенных к оставлено части: </w:t>
      </w:r>
    </w:p>
    <w:p w:rsidR="00F04A9F" w:rsidRPr="009E456D" w:rsidRDefault="00F04A9F" w:rsidP="00052824">
      <w:pPr>
        <w:jc w:val="center"/>
        <w:rPr>
          <w:b/>
          <w:sz w:val="28"/>
          <w:szCs w:val="28"/>
        </w:rPr>
      </w:pPr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  <w:lang w:val="en-US"/>
        </w:rPr>
        <w:t>z</w:t>
      </w:r>
      <w:r w:rsidRPr="009E456D">
        <w:rPr>
          <w:sz w:val="28"/>
          <w:szCs w:val="28"/>
        </w:rPr>
        <w:t xml:space="preserve"> = </w:t>
      </w:r>
      <w:r w:rsidRPr="009E456D">
        <w:rPr>
          <w:b/>
          <w:sz w:val="28"/>
          <w:szCs w:val="28"/>
          <w:lang w:val="en-US"/>
        </w:rPr>
        <w:t>Σ</w:t>
      </w:r>
      <w:r w:rsidRPr="009E456D">
        <w:rPr>
          <w:sz w:val="28"/>
          <w:szCs w:val="28"/>
        </w:rPr>
        <w:t xml:space="preserve">   </w:t>
      </w:r>
      <w:proofErr w:type="spellStart"/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proofErr w:type="spellEnd"/>
      <w:r w:rsidRPr="009E456D">
        <w:rPr>
          <w:sz w:val="28"/>
          <w:szCs w:val="28"/>
        </w:rPr>
        <w:t xml:space="preserve"> .</w:t>
      </w:r>
      <w:proofErr w:type="spellStart"/>
      <w:r w:rsidRPr="009E456D">
        <w:rPr>
          <w:sz w:val="28"/>
          <w:szCs w:val="28"/>
        </w:rPr>
        <w:t>ост</w:t>
      </w:r>
      <w:proofErr w:type="gramStart"/>
      <w:r w:rsidRPr="009E456D">
        <w:rPr>
          <w:sz w:val="28"/>
          <w:szCs w:val="28"/>
        </w:rPr>
        <w:t>.ч</w:t>
      </w:r>
      <w:proofErr w:type="spellEnd"/>
      <w:proofErr w:type="gramEnd"/>
    </w:p>
    <w:p w:rsidR="00F04A9F" w:rsidRPr="009E456D" w:rsidRDefault="00F04A9F" w:rsidP="00052824">
      <w:pPr>
        <w:jc w:val="both"/>
        <w:rPr>
          <w:b/>
          <w:sz w:val="28"/>
          <w:szCs w:val="28"/>
        </w:rPr>
      </w:pP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расчета на прочность и определения перемещений поперечных сечений бруса надо знать закон изменения крутящих моментов по его длине (т.е. построить эпюру крутящих моментов). 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Наибольшие касательные напряжения возникают в точках внешнего контура поперечного сечения и определяются по формуле: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</w:rPr>
        <w:t>τ</w:t>
      </w:r>
      <w:r w:rsidRPr="009E456D">
        <w:rPr>
          <w:sz w:val="28"/>
          <w:szCs w:val="28"/>
          <w:vertAlign w:val="subscript"/>
          <w:lang w:val="en-US"/>
        </w:rPr>
        <w:t>max</w:t>
      </w:r>
      <w:r w:rsidRPr="009E456D">
        <w:rPr>
          <w:sz w:val="28"/>
          <w:szCs w:val="28"/>
        </w:rPr>
        <w:t xml:space="preserve"> = </w:t>
      </w:r>
      <w:proofErr w:type="spellStart"/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proofErr w:type="spellEnd"/>
      <w:r w:rsidRPr="009E456D">
        <w:rPr>
          <w:sz w:val="28"/>
          <w:szCs w:val="28"/>
        </w:rPr>
        <w:t xml:space="preserve"> /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  <w:vertAlign w:val="subscript"/>
        </w:rPr>
        <w:t xml:space="preserve">,  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где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</w:rPr>
        <w:t xml:space="preserve"> = </w:t>
      </w:r>
      <w:proofErr w:type="spellStart"/>
      <w:r w:rsidRPr="009E456D">
        <w:rPr>
          <w:sz w:val="28"/>
          <w:szCs w:val="28"/>
          <w:lang w:val="en-US"/>
        </w:rPr>
        <w:t>J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  <w:vertAlign w:val="subscript"/>
        </w:rPr>
        <w:t xml:space="preserve"> </w:t>
      </w:r>
      <w:r w:rsidRPr="009E456D">
        <w:rPr>
          <w:sz w:val="28"/>
          <w:szCs w:val="28"/>
        </w:rPr>
        <w:t>/(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>/2) – полярный момент сопротивления поперечного сечения.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круга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proofErr w:type="spellStart"/>
      <w:proofErr w:type="gram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proofErr w:type="gramEnd"/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 ≈0,2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,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Для кольца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proofErr w:type="spellStart"/>
      <w:proofErr w:type="gram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proofErr w:type="gramEnd"/>
      <w:r w:rsidRPr="009E456D">
        <w:rPr>
          <w:sz w:val="28"/>
          <w:szCs w:val="28"/>
        </w:rPr>
        <w:t xml:space="preserve"> = (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/16) (1 −а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≈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(1 −а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lastRenderedPageBreak/>
        <w:t xml:space="preserve">            Условие прочности имеет вид: </w:t>
      </w:r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  <w:r w:rsidRPr="009E456D">
        <w:rPr>
          <w:sz w:val="28"/>
          <w:szCs w:val="28"/>
        </w:rPr>
        <w:t>τ</w:t>
      </w:r>
      <w:r w:rsidRPr="009E456D">
        <w:rPr>
          <w:sz w:val="28"/>
          <w:szCs w:val="28"/>
          <w:vertAlign w:val="subscript"/>
          <w:lang w:val="en-US"/>
        </w:rPr>
        <w:t>max</w:t>
      </w:r>
      <w:r w:rsidRPr="009E456D">
        <w:rPr>
          <w:sz w:val="28"/>
          <w:szCs w:val="28"/>
        </w:rPr>
        <w:t xml:space="preserve"> = </w:t>
      </w:r>
      <w:proofErr w:type="spellStart"/>
      <w:r w:rsidRPr="009E456D">
        <w:rPr>
          <w:sz w:val="28"/>
          <w:szCs w:val="28"/>
          <w:lang w:val="en-US"/>
        </w:rPr>
        <w:t>M</w:t>
      </w:r>
      <w:r w:rsidRPr="009E456D">
        <w:rPr>
          <w:sz w:val="28"/>
          <w:szCs w:val="28"/>
          <w:vertAlign w:val="subscript"/>
          <w:lang w:val="en-US"/>
        </w:rPr>
        <w:t>z</w:t>
      </w:r>
      <w:proofErr w:type="spellEnd"/>
      <w:r w:rsidRPr="009E456D">
        <w:rPr>
          <w:sz w:val="28"/>
          <w:szCs w:val="28"/>
        </w:rPr>
        <w:t xml:space="preserve"> /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  <w:vertAlign w:val="subscript"/>
        </w:rPr>
        <w:t xml:space="preserve"> </w:t>
      </w:r>
      <w:r w:rsidRPr="009E456D">
        <w:rPr>
          <w:sz w:val="28"/>
          <w:szCs w:val="28"/>
        </w:rPr>
        <w:t>≤ [</w:t>
      </w:r>
      <w:proofErr w:type="spellStart"/>
      <w:r w:rsidRPr="009E456D">
        <w:rPr>
          <w:sz w:val="28"/>
          <w:szCs w:val="28"/>
        </w:rPr>
        <w:t>τ</w:t>
      </w:r>
      <w:r w:rsidRPr="009E456D">
        <w:rPr>
          <w:sz w:val="28"/>
          <w:szCs w:val="28"/>
          <w:vertAlign w:val="subscript"/>
        </w:rPr>
        <w:t>к</w:t>
      </w:r>
      <w:proofErr w:type="spellEnd"/>
      <w:r w:rsidRPr="009E456D">
        <w:rPr>
          <w:sz w:val="28"/>
          <w:szCs w:val="28"/>
        </w:rPr>
        <w:t>]</w:t>
      </w:r>
      <w:proofErr w:type="gramStart"/>
      <w:r w:rsidRPr="009E456D">
        <w:rPr>
          <w:sz w:val="28"/>
          <w:szCs w:val="28"/>
        </w:rPr>
        <w:t xml:space="preserve"> ,</w:t>
      </w:r>
      <w:proofErr w:type="gramEnd"/>
    </w:p>
    <w:p w:rsidR="00F04A9F" w:rsidRPr="009E456D" w:rsidRDefault="00F04A9F" w:rsidP="00F04A9F">
      <w:pPr>
        <w:spacing w:line="360" w:lineRule="auto"/>
        <w:jc w:val="center"/>
        <w:rPr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t>где [τ</w:t>
      </w:r>
      <w:proofErr w:type="gramStart"/>
      <w:r w:rsidRPr="009E456D">
        <w:rPr>
          <w:sz w:val="28"/>
          <w:szCs w:val="28"/>
          <w:vertAlign w:val="subscript"/>
        </w:rPr>
        <w:t>к</w:t>
      </w:r>
      <w:proofErr w:type="gramEnd"/>
      <w:r w:rsidRPr="009E456D">
        <w:rPr>
          <w:sz w:val="28"/>
          <w:szCs w:val="28"/>
        </w:rPr>
        <w:t>] – допускаемое напряжение при кручении.</w:t>
      </w:r>
    </w:p>
    <w:p w:rsidR="00F04A9F" w:rsidRDefault="00F04A9F" w:rsidP="00F04A9F"/>
    <w:p w:rsidR="00F04A9F" w:rsidRDefault="00F04A9F" w:rsidP="00052824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Для заданного бруса подобрать размеры сечения на каждом из его участков в двух вариантах: а) круг; б) кольцо с заданным отношением ά =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>/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= 0,8 внутреннего и наружного диаметров. Сравнить массы брусьев по обоим расчетным вариантам. Для материала бруса (сталь Ст3) принять допускаемое напряжение при кручении [τ] = 90 Н/мм</w:t>
      </w:r>
      <w:proofErr w:type="gramStart"/>
      <w:r w:rsidRPr="009E456D">
        <w:rPr>
          <w:sz w:val="28"/>
          <w:szCs w:val="28"/>
          <w:vertAlign w:val="superscript"/>
        </w:rPr>
        <w:t>2</w:t>
      </w:r>
      <w:proofErr w:type="gramEnd"/>
      <w:r w:rsidRPr="009E456D">
        <w:rPr>
          <w:sz w:val="28"/>
          <w:szCs w:val="28"/>
        </w:rPr>
        <w:t>.</w:t>
      </w:r>
    </w:p>
    <w:p w:rsidR="00F04A9F" w:rsidRPr="009E456D" w:rsidRDefault="00F04A9F" w:rsidP="00F04A9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margin">
              <wp:posOffset>1793240</wp:posOffset>
            </wp:positionH>
            <wp:positionV relativeFrom="paragraph">
              <wp:posOffset>156845</wp:posOffset>
            </wp:positionV>
            <wp:extent cx="2531745" cy="1695450"/>
            <wp:effectExtent l="19050" t="0" r="1905" b="0"/>
            <wp:wrapThrough wrapText="bothSides">
              <wp:wrapPolygon edited="0">
                <wp:start x="-163" y="0"/>
                <wp:lineTo x="-163" y="21357"/>
                <wp:lineTo x="21616" y="21357"/>
                <wp:lineTo x="21616" y="0"/>
                <wp:lineTo x="-163" y="0"/>
              </wp:wrapPolygon>
            </wp:wrapThrough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CDCDCD"/>
                        </a:clrFrom>
                        <a:clrTo>
                          <a:srgbClr val="CDCDCD">
                            <a:alpha val="0"/>
                          </a:srgbClr>
                        </a:clrTo>
                      </a:clrChange>
                      <a:grayscl/>
                    </a:blip>
                    <a:srcRect r="17061" b="15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4A9F" w:rsidRPr="009E456D" w:rsidRDefault="00F04A9F" w:rsidP="00F04A9F">
      <w:pPr>
        <w:spacing w:line="360" w:lineRule="auto"/>
        <w:jc w:val="both"/>
        <w:rPr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F04A9F">
      <w:pPr>
        <w:spacing w:line="360" w:lineRule="auto"/>
        <w:rPr>
          <w:i/>
          <w:sz w:val="28"/>
          <w:szCs w:val="28"/>
        </w:rPr>
      </w:pPr>
    </w:p>
    <w:p w:rsidR="00F04A9F" w:rsidRPr="009E456D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i/>
          <w:sz w:val="28"/>
          <w:szCs w:val="28"/>
        </w:rPr>
        <w:t xml:space="preserve"> Решение</w:t>
      </w:r>
      <w:r w:rsidRPr="009E456D">
        <w:rPr>
          <w:sz w:val="28"/>
          <w:szCs w:val="28"/>
        </w:rPr>
        <w:t xml:space="preserve">: в заданном брусе два участка: 1 и 2. Границами участков являются сечения, в которых приложены внешние (скручивающие) моменты. Так как моменты, нагружающие брус, действуют в плоскостях, перпендикулярных его продольной оси, то в поперечных сечениях возникает лишь один внутренний силовой фактор – крутящий момент </w:t>
      </w:r>
      <w:proofErr w:type="spellStart"/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</w:rPr>
        <w:t>к</w:t>
      </w:r>
      <w:proofErr w:type="spellEnd"/>
      <w:r w:rsidRPr="009E456D">
        <w:rPr>
          <w:sz w:val="28"/>
          <w:szCs w:val="28"/>
        </w:rPr>
        <w:t xml:space="preserve">, т.е. имеет место кручение бруса. 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При определении крутящего момента применяем метод сечений. Проводя мысленно сечение в пределах каждого из участков, будем отбрасывать правую закрепленную часть </w:t>
      </w:r>
      <w:proofErr w:type="gramStart"/>
      <w:r w:rsidRPr="009E456D">
        <w:rPr>
          <w:sz w:val="28"/>
          <w:szCs w:val="28"/>
        </w:rPr>
        <w:t>бруса</w:t>
      </w:r>
      <w:proofErr w:type="gramEnd"/>
      <w:r w:rsidRPr="009E456D">
        <w:rPr>
          <w:sz w:val="28"/>
          <w:szCs w:val="28"/>
        </w:rPr>
        <w:t xml:space="preserve"> и оставлять для рассмотрения левую часть. На участке 1 крутящий момент постоянен и равен М</w:t>
      </w:r>
      <w:r w:rsidRPr="009E456D">
        <w:rPr>
          <w:sz w:val="28"/>
          <w:szCs w:val="28"/>
          <w:vertAlign w:val="subscript"/>
        </w:rPr>
        <w:t>к</w:t>
      </w:r>
      <w:proofErr w:type="gramStart"/>
      <w:r w:rsidRPr="009E456D">
        <w:rPr>
          <w:sz w:val="28"/>
          <w:szCs w:val="28"/>
          <w:vertAlign w:val="subscript"/>
        </w:rPr>
        <w:t>1</w:t>
      </w:r>
      <w:proofErr w:type="gramEnd"/>
      <w:r w:rsidRPr="009E456D">
        <w:rPr>
          <w:sz w:val="28"/>
          <w:szCs w:val="28"/>
        </w:rPr>
        <w:t xml:space="preserve"> = М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>= 900 Н ∙ м. На участке 2 крутящий момент также постоянен и равен М</w:t>
      </w:r>
      <w:r w:rsidRPr="009E456D">
        <w:rPr>
          <w:sz w:val="28"/>
          <w:szCs w:val="28"/>
          <w:vertAlign w:val="subscript"/>
        </w:rPr>
        <w:t>к1</w:t>
      </w:r>
      <w:r w:rsidRPr="009E456D">
        <w:rPr>
          <w:sz w:val="28"/>
          <w:szCs w:val="28"/>
        </w:rPr>
        <w:t xml:space="preserve"> = М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– М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900 – 1500 = - 600 Н ∙ м. (знак крутящего момента физического смысла не имеет). Построенная эпюра крутящих моментов </w:t>
      </w:r>
      <w:proofErr w:type="spellStart"/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</w:rPr>
        <w:t>к</w:t>
      </w:r>
      <w:proofErr w:type="spellEnd"/>
      <w:r w:rsidRPr="009E456D">
        <w:rPr>
          <w:sz w:val="28"/>
          <w:szCs w:val="28"/>
        </w:rPr>
        <w:t xml:space="preserve"> показана на рис.1 (построение эпюры крутящих моментов принципиально ничем не отличается от построения эпюры продольных сил).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 Определим размеры поперечного сечения бруса для каждого участка в отдельности. Для этого используем условие прочности при кручении τ = </w:t>
      </w:r>
      <w:proofErr w:type="spellStart"/>
      <w:r w:rsidRPr="009E456D">
        <w:rPr>
          <w:sz w:val="28"/>
          <w:szCs w:val="28"/>
        </w:rPr>
        <w:t>М</w:t>
      </w:r>
      <w:r w:rsidRPr="009E456D">
        <w:rPr>
          <w:sz w:val="28"/>
          <w:szCs w:val="28"/>
          <w:vertAlign w:val="subscript"/>
        </w:rPr>
        <w:t>к</w:t>
      </w:r>
      <w:proofErr w:type="spellEnd"/>
      <w:r w:rsidRPr="009E456D">
        <w:rPr>
          <w:sz w:val="28"/>
          <w:szCs w:val="28"/>
        </w:rPr>
        <w:t>/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</w:rPr>
        <w:t xml:space="preserve"> ≤ [τ], где полярный момент сопротивления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  <w:vertAlign w:val="subscript"/>
        </w:rPr>
        <w:t xml:space="preserve"> </w:t>
      </w:r>
      <w:r w:rsidRPr="009E456D">
        <w:rPr>
          <w:sz w:val="28"/>
          <w:szCs w:val="28"/>
        </w:rPr>
        <w:t xml:space="preserve">является геометрической характеристикой прочности поперечного сечения и для круга диаметра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</w:rPr>
        <w:t xml:space="preserve"> выражается формулой 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</w:rPr>
        <w:t xml:space="preserve"> = </w:t>
      </w:r>
      <w:r w:rsidRPr="009E456D">
        <w:rPr>
          <w:sz w:val="28"/>
          <w:szCs w:val="28"/>
          <w:lang w:val="en-US"/>
        </w:rPr>
        <w:t>πd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/16 ≈0,2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,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а для кольца – формулой 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</w:rPr>
        <w:t xml:space="preserve"> =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(1 −а</w:t>
      </w:r>
      <w:proofErr w:type="gramStart"/>
      <w:r w:rsidRPr="009E456D">
        <w:rPr>
          <w:sz w:val="28"/>
          <w:szCs w:val="28"/>
          <w:vertAlign w:val="superscript"/>
        </w:rPr>
        <w:t>4</w:t>
      </w:r>
      <w:proofErr w:type="gramEnd"/>
      <w:r w:rsidRPr="009E456D">
        <w:rPr>
          <w:sz w:val="28"/>
          <w:szCs w:val="28"/>
        </w:rPr>
        <w:t>).</w:t>
      </w:r>
    </w:p>
    <w:p w:rsidR="00F04A9F" w:rsidRPr="009E456D" w:rsidRDefault="00F04A9F" w:rsidP="00F04A9F">
      <w:pPr>
        <w:spacing w:line="360" w:lineRule="auto"/>
        <w:rPr>
          <w:sz w:val="28"/>
          <w:szCs w:val="28"/>
        </w:rPr>
      </w:pPr>
      <w:r w:rsidRPr="009E456D">
        <w:rPr>
          <w:sz w:val="28"/>
          <w:szCs w:val="28"/>
        </w:rPr>
        <w:lastRenderedPageBreak/>
        <w:t xml:space="preserve">      Для участка 1:</w:t>
      </w:r>
    </w:p>
    <w:p w:rsidR="00F04A9F" w:rsidRPr="009E456D" w:rsidRDefault="00F04A9F" w:rsidP="00F04A9F">
      <w:pPr>
        <w:rPr>
          <w:sz w:val="28"/>
          <w:szCs w:val="28"/>
          <w:vertAlign w:val="superscript"/>
        </w:rPr>
      </w:pPr>
      <w:r w:rsidRPr="009E456D">
        <w:rPr>
          <w:sz w:val="28"/>
          <w:szCs w:val="28"/>
        </w:rPr>
        <w:t xml:space="preserve">                     М</w:t>
      </w:r>
      <w:r w:rsidRPr="009E456D">
        <w:rPr>
          <w:sz w:val="28"/>
          <w:szCs w:val="28"/>
          <w:vertAlign w:val="subscript"/>
        </w:rPr>
        <w:t>к</w:t>
      </w:r>
      <w:proofErr w:type="gramStart"/>
      <w:r w:rsidRPr="009E456D">
        <w:rPr>
          <w:sz w:val="28"/>
          <w:szCs w:val="28"/>
          <w:vertAlign w:val="subscript"/>
        </w:rPr>
        <w:t>1</w:t>
      </w:r>
      <w:proofErr w:type="gramEnd"/>
      <w:r w:rsidRPr="009E456D">
        <w:rPr>
          <w:sz w:val="28"/>
          <w:szCs w:val="28"/>
          <w:vertAlign w:val="subscript"/>
        </w:rPr>
        <w:t xml:space="preserve">                                  </w:t>
      </w:r>
      <w:r w:rsidRPr="009E456D">
        <w:rPr>
          <w:sz w:val="28"/>
          <w:szCs w:val="28"/>
        </w:rPr>
        <w:t>900 ∙ 10</w:t>
      </w:r>
      <w:r w:rsidRPr="009E456D">
        <w:rPr>
          <w:sz w:val="28"/>
          <w:szCs w:val="28"/>
          <w:vertAlign w:val="superscript"/>
        </w:rPr>
        <w:t>3</w:t>
      </w:r>
    </w:p>
    <w:p w:rsidR="00F04A9F" w:rsidRPr="009E456D" w:rsidRDefault="00F04A9F" w:rsidP="00F04A9F">
      <w:pPr>
        <w:rPr>
          <w:sz w:val="28"/>
          <w:szCs w:val="28"/>
        </w:rPr>
      </w:pPr>
      <w:r w:rsidRPr="009E456D">
        <w:rPr>
          <w:sz w:val="28"/>
          <w:szCs w:val="28"/>
        </w:rPr>
        <w:t xml:space="preserve">            τ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= ──── ≤ [τ]</w:t>
      </w:r>
      <w:proofErr w:type="gramStart"/>
      <w:r w:rsidRPr="009E456D">
        <w:rPr>
          <w:sz w:val="28"/>
          <w:szCs w:val="28"/>
        </w:rPr>
        <w:t xml:space="preserve"> ;</w:t>
      </w:r>
      <w:proofErr w:type="gramEnd"/>
      <w:r w:rsidRPr="009E456D">
        <w:rPr>
          <w:sz w:val="28"/>
          <w:szCs w:val="28"/>
        </w:rPr>
        <w:t xml:space="preserve"> τ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 xml:space="preserve">= ────── ≤ 90, </w:t>
      </w:r>
    </w:p>
    <w:p w:rsidR="00F04A9F" w:rsidRDefault="00F04A9F" w:rsidP="00F04A9F">
      <w:pPr>
        <w:rPr>
          <w:sz w:val="28"/>
          <w:szCs w:val="28"/>
          <w:vertAlign w:val="subscript"/>
        </w:rPr>
      </w:pPr>
      <w:r w:rsidRPr="009E456D">
        <w:rPr>
          <w:sz w:val="28"/>
          <w:szCs w:val="28"/>
        </w:rPr>
        <w:t xml:space="preserve">                     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035F2A">
        <w:rPr>
          <w:sz w:val="28"/>
          <w:szCs w:val="28"/>
          <w:vertAlign w:val="subscript"/>
        </w:rPr>
        <w:t xml:space="preserve">1                                       </w:t>
      </w:r>
      <w:r w:rsidRPr="009E456D">
        <w:rPr>
          <w:sz w:val="28"/>
          <w:szCs w:val="28"/>
          <w:lang w:val="en-US"/>
        </w:rPr>
        <w:t>W</w:t>
      </w:r>
      <w:r w:rsidRPr="00035F2A">
        <w:rPr>
          <w:sz w:val="28"/>
          <w:szCs w:val="28"/>
        </w:rPr>
        <w:t xml:space="preserve"> 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035F2A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                         </w:t>
      </w:r>
    </w:p>
    <w:p w:rsidR="00F04A9F" w:rsidRDefault="00F04A9F" w:rsidP="00F04A9F">
      <w:pPr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 </w:t>
      </w:r>
    </w:p>
    <w:p w:rsidR="00F04A9F" w:rsidRPr="00EC60D5" w:rsidRDefault="00F04A9F" w:rsidP="00F04A9F">
      <w:pPr>
        <w:ind w:firstLine="708"/>
        <w:rPr>
          <w:sz w:val="28"/>
          <w:szCs w:val="28"/>
        </w:rPr>
      </w:pPr>
      <w:r w:rsidRPr="009E456D">
        <w:rPr>
          <w:sz w:val="28"/>
          <w:szCs w:val="28"/>
        </w:rPr>
        <w:t xml:space="preserve">отсюда требуемый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</w:rPr>
        <w:t xml:space="preserve"> 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1 </w:t>
      </w:r>
      <w:r w:rsidRPr="009E456D">
        <w:rPr>
          <w:sz w:val="28"/>
          <w:szCs w:val="28"/>
        </w:rPr>
        <w:t>= 10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2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круглого сечения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= 10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и находим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6,5 мм"/>
        </w:smartTagPr>
        <w:r w:rsidRPr="009E456D">
          <w:rPr>
            <w:sz w:val="28"/>
            <w:szCs w:val="28"/>
          </w:rPr>
          <w:t>36,5 мм</w:t>
        </w:r>
      </w:smartTag>
      <w:r w:rsidRPr="009E456D">
        <w:rPr>
          <w:sz w:val="28"/>
          <w:szCs w:val="28"/>
        </w:rPr>
        <w:t xml:space="preserve">. Принимаем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7 мм"/>
        </w:smartTagPr>
        <w:r w:rsidRPr="009E456D">
          <w:rPr>
            <w:sz w:val="28"/>
            <w:szCs w:val="28"/>
          </w:rPr>
          <w:t>37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2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кольцевого сечения (ά = 0,8)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(1 – 0,8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= 10 ∙ 10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и находим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44 мм"/>
        </w:smartTagPr>
        <w:r w:rsidRPr="009E456D">
          <w:rPr>
            <w:sz w:val="28"/>
            <w:szCs w:val="28"/>
          </w:rPr>
          <w:t>44 мм</w:t>
        </w:r>
      </w:smartTag>
      <w:r w:rsidRPr="009E456D">
        <w:rPr>
          <w:sz w:val="28"/>
          <w:szCs w:val="28"/>
        </w:rPr>
        <w:t>. Тогда</w:t>
      </w:r>
      <w:r w:rsidRPr="009E456D">
        <w:rPr>
          <w:sz w:val="28"/>
          <w:szCs w:val="28"/>
          <w:lang w:val="en-US"/>
        </w:rPr>
        <w:t xml:space="preserve"> 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 xml:space="preserve"> = ά ∙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1</w:t>
      </w:r>
      <w:r w:rsidRPr="009E456D">
        <w:rPr>
          <w:sz w:val="28"/>
          <w:szCs w:val="28"/>
        </w:rPr>
        <w:t xml:space="preserve"> = 0,8 ∙ 44 = </w:t>
      </w:r>
      <w:smartTag w:uri="urn:schemas-microsoft-com:office:smarttags" w:element="metricconverter">
        <w:smartTagPr>
          <w:attr w:name="ProductID" w:val="35 мм"/>
        </w:smartTagPr>
        <w:r w:rsidRPr="009E456D">
          <w:rPr>
            <w:sz w:val="28"/>
            <w:szCs w:val="28"/>
          </w:rPr>
          <w:t>35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Для участка 2:</w:t>
      </w:r>
    </w:p>
    <w:p w:rsidR="00F04A9F" w:rsidRPr="009E456D" w:rsidRDefault="00F04A9F" w:rsidP="00052824">
      <w:pPr>
        <w:jc w:val="both"/>
        <w:rPr>
          <w:sz w:val="28"/>
          <w:szCs w:val="28"/>
          <w:vertAlign w:val="superscript"/>
        </w:rPr>
      </w:pPr>
      <w:r w:rsidRPr="009E456D">
        <w:rPr>
          <w:sz w:val="28"/>
          <w:szCs w:val="28"/>
        </w:rPr>
        <w:t xml:space="preserve">                       М</w:t>
      </w:r>
      <w:r w:rsidRPr="009E456D">
        <w:rPr>
          <w:sz w:val="28"/>
          <w:szCs w:val="28"/>
          <w:vertAlign w:val="subscript"/>
        </w:rPr>
        <w:t>к</w:t>
      </w:r>
      <w:proofErr w:type="gramStart"/>
      <w:r w:rsidRPr="009E456D">
        <w:rPr>
          <w:sz w:val="28"/>
          <w:szCs w:val="28"/>
          <w:vertAlign w:val="subscript"/>
        </w:rPr>
        <w:t>2</w:t>
      </w:r>
      <w:proofErr w:type="gramEnd"/>
      <w:r w:rsidRPr="009E456D">
        <w:rPr>
          <w:sz w:val="28"/>
          <w:szCs w:val="28"/>
          <w:vertAlign w:val="subscript"/>
        </w:rPr>
        <w:t xml:space="preserve">                                   </w:t>
      </w:r>
      <w:r w:rsidRPr="009E456D">
        <w:rPr>
          <w:sz w:val="28"/>
          <w:szCs w:val="28"/>
        </w:rPr>
        <w:t>600 ∙ 10</w:t>
      </w:r>
      <w:r w:rsidRPr="009E456D">
        <w:rPr>
          <w:sz w:val="28"/>
          <w:szCs w:val="28"/>
          <w:vertAlign w:val="superscript"/>
        </w:rPr>
        <w:t xml:space="preserve">3 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 xml:space="preserve">               τ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>= ──── ≤ [τ]</w:t>
      </w:r>
      <w:proofErr w:type="gramStart"/>
      <w:r w:rsidRPr="009E456D">
        <w:rPr>
          <w:sz w:val="28"/>
          <w:szCs w:val="28"/>
        </w:rPr>
        <w:t xml:space="preserve"> ;</w:t>
      </w:r>
      <w:proofErr w:type="gramEnd"/>
      <w:r w:rsidRPr="009E456D">
        <w:rPr>
          <w:sz w:val="28"/>
          <w:szCs w:val="28"/>
        </w:rPr>
        <w:t xml:space="preserve"> τ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 xml:space="preserve">= ────── ≤ 90, </w:t>
      </w:r>
    </w:p>
    <w:p w:rsidR="00F04A9F" w:rsidRDefault="00F04A9F" w:rsidP="00052824">
      <w:pPr>
        <w:jc w:val="both"/>
        <w:rPr>
          <w:sz w:val="28"/>
          <w:szCs w:val="28"/>
          <w:vertAlign w:val="subscript"/>
        </w:rPr>
      </w:pPr>
      <w:r w:rsidRPr="009E456D">
        <w:rPr>
          <w:sz w:val="28"/>
          <w:szCs w:val="28"/>
        </w:rPr>
        <w:t xml:space="preserve">                       </w:t>
      </w:r>
      <w:proofErr w:type="spellStart"/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  <w:vertAlign w:val="subscript"/>
          <w:lang w:val="en-US"/>
        </w:rPr>
        <w:t>p</w:t>
      </w:r>
      <w:proofErr w:type="spellEnd"/>
      <w:r w:rsidRPr="009E456D">
        <w:rPr>
          <w:sz w:val="28"/>
          <w:szCs w:val="28"/>
          <w:vertAlign w:val="subscript"/>
        </w:rPr>
        <w:t xml:space="preserve">2     </w:t>
      </w:r>
      <w:r w:rsidRPr="009E456D">
        <w:rPr>
          <w:sz w:val="28"/>
          <w:szCs w:val="28"/>
          <w:vertAlign w:val="subscript"/>
          <w:lang w:val="en-US"/>
        </w:rPr>
        <w:t xml:space="preserve">                                   </w:t>
      </w:r>
      <w:r w:rsidRPr="009E456D">
        <w:rPr>
          <w:sz w:val="28"/>
          <w:szCs w:val="28"/>
          <w:lang w:val="en-US"/>
        </w:rPr>
        <w:t xml:space="preserve">W 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>2</w:t>
      </w:r>
    </w:p>
    <w:p w:rsidR="00F04A9F" w:rsidRDefault="00F04A9F" w:rsidP="00052824">
      <w:pPr>
        <w:jc w:val="both"/>
        <w:rPr>
          <w:sz w:val="28"/>
          <w:szCs w:val="28"/>
        </w:rPr>
      </w:pPr>
      <w:r>
        <w:rPr>
          <w:sz w:val="28"/>
          <w:szCs w:val="28"/>
          <w:vertAlign w:val="subscript"/>
        </w:rPr>
        <w:tab/>
      </w:r>
      <w:r w:rsidRPr="009E456D">
        <w:rPr>
          <w:sz w:val="28"/>
          <w:szCs w:val="28"/>
        </w:rPr>
        <w:t xml:space="preserve">отсюда требуемый  </w:t>
      </w:r>
      <w:r w:rsidRPr="009E456D">
        <w:rPr>
          <w:sz w:val="28"/>
          <w:szCs w:val="28"/>
          <w:lang w:val="en-US"/>
        </w:rPr>
        <w:t>W</w:t>
      </w:r>
      <w:r w:rsidRPr="009E456D">
        <w:rPr>
          <w:sz w:val="28"/>
          <w:szCs w:val="28"/>
        </w:rPr>
        <w:t xml:space="preserve"> </w:t>
      </w:r>
      <w:r w:rsidRPr="009E456D">
        <w:rPr>
          <w:sz w:val="28"/>
          <w:szCs w:val="28"/>
          <w:vertAlign w:val="subscript"/>
          <w:lang w:val="en-US"/>
        </w:rPr>
        <w:t>p</w:t>
      </w:r>
      <w:r w:rsidRPr="009E456D">
        <w:rPr>
          <w:sz w:val="28"/>
          <w:szCs w:val="28"/>
          <w:vertAlign w:val="subscript"/>
        </w:rPr>
        <w:t xml:space="preserve">2 </w:t>
      </w:r>
      <w:r w:rsidRPr="009E456D">
        <w:rPr>
          <w:sz w:val="28"/>
          <w:szCs w:val="28"/>
        </w:rPr>
        <w:t>= 6,67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>.</w:t>
      </w:r>
    </w:p>
    <w:p w:rsidR="00F04A9F" w:rsidRPr="00EC60D5" w:rsidRDefault="00F04A9F" w:rsidP="00052824">
      <w:pPr>
        <w:jc w:val="both"/>
        <w:rPr>
          <w:sz w:val="28"/>
          <w:szCs w:val="28"/>
        </w:rPr>
      </w:pPr>
    </w:p>
    <w:p w:rsidR="00F04A9F" w:rsidRPr="009E456D" w:rsidRDefault="00F04A9F" w:rsidP="00052824">
      <w:pPr>
        <w:numPr>
          <w:ilvl w:val="0"/>
          <w:numId w:val="23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круглого сечения приравниваем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= 6,67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мм</w:t>
      </w:r>
      <w:r w:rsidRPr="009E456D">
        <w:rPr>
          <w:sz w:val="28"/>
          <w:szCs w:val="28"/>
          <w:vertAlign w:val="superscript"/>
        </w:rPr>
        <w:t>3</w:t>
      </w:r>
      <w:proofErr w:type="gramStart"/>
      <w:r w:rsidRPr="009E456D">
        <w:rPr>
          <w:sz w:val="28"/>
          <w:szCs w:val="28"/>
        </w:rPr>
        <w:t xml:space="preserve"> ;</w:t>
      </w:r>
      <w:proofErr w:type="gramEnd"/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2 мм"/>
        </w:smartTagPr>
        <w:r w:rsidRPr="009E456D">
          <w:rPr>
            <w:sz w:val="28"/>
            <w:szCs w:val="28"/>
          </w:rPr>
          <w:t>32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numPr>
          <w:ilvl w:val="0"/>
          <w:numId w:val="23"/>
        </w:num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кольцевого сечения 0,2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(1 – 0,8</w:t>
      </w:r>
      <w:r w:rsidRPr="009E456D">
        <w:rPr>
          <w:sz w:val="28"/>
          <w:szCs w:val="28"/>
          <w:vertAlign w:val="superscript"/>
        </w:rPr>
        <w:t>4</w:t>
      </w:r>
      <w:r w:rsidRPr="009E456D">
        <w:rPr>
          <w:sz w:val="28"/>
          <w:szCs w:val="28"/>
        </w:rPr>
        <w:t>) = 6,67 ∙ 10</w:t>
      </w:r>
      <w:r w:rsidRPr="009E456D">
        <w:rPr>
          <w:sz w:val="28"/>
          <w:szCs w:val="28"/>
          <w:vertAlign w:val="superscript"/>
        </w:rPr>
        <w:t xml:space="preserve">3 </w:t>
      </w:r>
      <w:r w:rsidRPr="009E456D">
        <w:rPr>
          <w:sz w:val="28"/>
          <w:szCs w:val="28"/>
        </w:rPr>
        <w:t>мм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;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8,5 мм"/>
        </w:smartTagPr>
        <w:r w:rsidRPr="009E456D">
          <w:rPr>
            <w:sz w:val="28"/>
            <w:szCs w:val="28"/>
          </w:rPr>
          <w:t>38,5 мм</w:t>
        </w:r>
      </w:smartTag>
      <w:r w:rsidRPr="009E456D">
        <w:rPr>
          <w:sz w:val="28"/>
          <w:szCs w:val="28"/>
        </w:rPr>
        <w:t xml:space="preserve">, принимаем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39мм;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0</w:t>
      </w:r>
      <w:r w:rsidRPr="009E456D">
        <w:rPr>
          <w:sz w:val="28"/>
          <w:szCs w:val="28"/>
        </w:rPr>
        <w:t xml:space="preserve"> = ά ∙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bscript"/>
        </w:rPr>
        <w:t>2</w:t>
      </w:r>
      <w:r w:rsidRPr="009E456D">
        <w:rPr>
          <w:sz w:val="28"/>
          <w:szCs w:val="28"/>
        </w:rPr>
        <w:t xml:space="preserve"> = 0,8 ∙ 39 = </w:t>
      </w:r>
      <w:smartTag w:uri="urn:schemas-microsoft-com:office:smarttags" w:element="metricconverter">
        <w:smartTagPr>
          <w:attr w:name="ProductID" w:val="31 мм"/>
        </w:smartTagPr>
        <w:r w:rsidRPr="009E456D">
          <w:rPr>
            <w:sz w:val="28"/>
            <w:szCs w:val="28"/>
          </w:rPr>
          <w:t>31 мм</w:t>
        </w:r>
      </w:smartTag>
      <w:r w:rsidRPr="009E456D">
        <w:rPr>
          <w:sz w:val="28"/>
          <w:szCs w:val="28"/>
        </w:rPr>
        <w:t>.</w:t>
      </w:r>
    </w:p>
    <w:p w:rsidR="00F04A9F" w:rsidRPr="009E456D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Здесь взятые по абсолютной величине крутящие моменты М</w:t>
      </w:r>
      <w:r w:rsidRPr="009E456D">
        <w:rPr>
          <w:sz w:val="28"/>
          <w:szCs w:val="28"/>
          <w:vertAlign w:val="subscript"/>
        </w:rPr>
        <w:t>к</w:t>
      </w:r>
      <w:proofErr w:type="gramStart"/>
      <w:r w:rsidRPr="009E456D">
        <w:rPr>
          <w:sz w:val="28"/>
          <w:szCs w:val="28"/>
          <w:vertAlign w:val="subscript"/>
        </w:rPr>
        <w:t>1</w:t>
      </w:r>
      <w:proofErr w:type="gramEnd"/>
      <w:r w:rsidRPr="009E456D">
        <w:rPr>
          <w:sz w:val="28"/>
          <w:szCs w:val="28"/>
          <w:vertAlign w:val="subscript"/>
        </w:rPr>
        <w:t xml:space="preserve"> </w:t>
      </w:r>
      <w:r w:rsidRPr="009E456D">
        <w:rPr>
          <w:sz w:val="28"/>
          <w:szCs w:val="28"/>
        </w:rPr>
        <w:t>= 900 Н ∙ м = 900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Н ∙ мм и М</w:t>
      </w:r>
      <w:r w:rsidRPr="009E456D">
        <w:rPr>
          <w:sz w:val="28"/>
          <w:szCs w:val="28"/>
          <w:vertAlign w:val="subscript"/>
        </w:rPr>
        <w:t xml:space="preserve">к2 </w:t>
      </w:r>
      <w:r w:rsidRPr="009E456D">
        <w:rPr>
          <w:sz w:val="28"/>
          <w:szCs w:val="28"/>
        </w:rPr>
        <w:t>= 600 Н ∙ м = 600 ∙ 10</w:t>
      </w:r>
      <w:r w:rsidRPr="009E456D">
        <w:rPr>
          <w:sz w:val="28"/>
          <w:szCs w:val="28"/>
          <w:vertAlign w:val="superscript"/>
        </w:rPr>
        <w:t>3</w:t>
      </w:r>
      <w:r w:rsidRPr="009E456D">
        <w:rPr>
          <w:sz w:val="28"/>
          <w:szCs w:val="28"/>
        </w:rPr>
        <w:t xml:space="preserve"> Н ∙ мм.</w:t>
      </w:r>
    </w:p>
    <w:p w:rsidR="00F04A9F" w:rsidRPr="00EC60D5" w:rsidRDefault="00F04A9F" w:rsidP="00052824">
      <w:pPr>
        <w:ind w:left="360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Теперь сравним затраты материала по обоим расчетным вариантам к примеру для участка 1. Отношение масс брусьев одинаковой длины равно отношению площадей их сечений. Площадь круглого сечения А</w:t>
      </w:r>
      <w:r w:rsidRPr="009E456D">
        <w:rPr>
          <w:sz w:val="28"/>
          <w:szCs w:val="28"/>
          <w:vertAlign w:val="subscript"/>
        </w:rPr>
        <w:t>кр</w:t>
      </w:r>
      <w:r w:rsidRPr="009E456D">
        <w:rPr>
          <w:sz w:val="28"/>
          <w:szCs w:val="28"/>
        </w:rPr>
        <w:t xml:space="preserve"> = π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/4 = 0,785 ∙ 37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= 1075 мм</w:t>
      </w:r>
      <w:proofErr w:type="gramStart"/>
      <w:r w:rsidRPr="009E456D">
        <w:rPr>
          <w:sz w:val="28"/>
          <w:szCs w:val="28"/>
          <w:vertAlign w:val="superscript"/>
        </w:rPr>
        <w:t>2</w:t>
      </w:r>
      <w:proofErr w:type="gramEnd"/>
      <w:r w:rsidRPr="009E456D">
        <w:rPr>
          <w:sz w:val="28"/>
          <w:szCs w:val="28"/>
        </w:rPr>
        <w:t xml:space="preserve">. Площадь кольцевого сечения </w:t>
      </w:r>
      <w:proofErr w:type="spellStart"/>
      <w:r w:rsidRPr="009E456D">
        <w:rPr>
          <w:sz w:val="28"/>
          <w:szCs w:val="28"/>
        </w:rPr>
        <w:t>А</w:t>
      </w:r>
      <w:r w:rsidRPr="009E456D">
        <w:rPr>
          <w:sz w:val="28"/>
          <w:szCs w:val="28"/>
          <w:vertAlign w:val="subscript"/>
        </w:rPr>
        <w:t>кол</w:t>
      </w:r>
      <w:proofErr w:type="spellEnd"/>
      <w:r w:rsidRPr="009E456D">
        <w:rPr>
          <w:sz w:val="28"/>
          <w:szCs w:val="28"/>
        </w:rPr>
        <w:t xml:space="preserve"> = 0.785 (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– </w:t>
      </w:r>
      <w:r w:rsidRPr="009E456D">
        <w:rPr>
          <w:sz w:val="28"/>
          <w:szCs w:val="28"/>
          <w:lang w:val="en-US"/>
        </w:rPr>
        <w:t>d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) = 0,785 ∙ (44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 xml:space="preserve"> - 35</w:t>
      </w:r>
      <w:r w:rsidRPr="009E456D">
        <w:rPr>
          <w:sz w:val="28"/>
          <w:szCs w:val="28"/>
          <w:vertAlign w:val="superscript"/>
        </w:rPr>
        <w:t>2</w:t>
      </w:r>
      <w:r w:rsidRPr="009E456D">
        <w:rPr>
          <w:sz w:val="28"/>
          <w:szCs w:val="28"/>
        </w:rPr>
        <w:t>) = 558 мм</w:t>
      </w:r>
      <w:proofErr w:type="gramStart"/>
      <w:r w:rsidRPr="009E456D">
        <w:rPr>
          <w:sz w:val="28"/>
          <w:szCs w:val="28"/>
          <w:vertAlign w:val="superscript"/>
        </w:rPr>
        <w:t>2</w:t>
      </w:r>
      <w:proofErr w:type="gramEnd"/>
      <w:r w:rsidRPr="009E456D">
        <w:rPr>
          <w:sz w:val="28"/>
          <w:szCs w:val="28"/>
        </w:rPr>
        <w:t>. Тогда А</w:t>
      </w:r>
      <w:r w:rsidRPr="009E456D">
        <w:rPr>
          <w:sz w:val="28"/>
          <w:szCs w:val="28"/>
          <w:vertAlign w:val="subscript"/>
        </w:rPr>
        <w:t xml:space="preserve">кр </w:t>
      </w:r>
      <w:r w:rsidRPr="009E456D">
        <w:rPr>
          <w:sz w:val="28"/>
          <w:szCs w:val="28"/>
        </w:rPr>
        <w:t>/</w:t>
      </w:r>
      <w:proofErr w:type="spellStart"/>
      <w:r w:rsidRPr="009E456D">
        <w:rPr>
          <w:sz w:val="28"/>
          <w:szCs w:val="28"/>
        </w:rPr>
        <w:t>А</w:t>
      </w:r>
      <w:r w:rsidRPr="009E456D">
        <w:rPr>
          <w:sz w:val="28"/>
          <w:szCs w:val="28"/>
          <w:vertAlign w:val="subscript"/>
        </w:rPr>
        <w:t>кол</w:t>
      </w:r>
      <w:proofErr w:type="spellEnd"/>
      <w:r w:rsidRPr="009E456D">
        <w:rPr>
          <w:sz w:val="28"/>
          <w:szCs w:val="28"/>
        </w:rPr>
        <w:t xml:space="preserve"> = 1075/558 = 1,93. Следовательно, брус круглого сечения тяжелее кольцевого примерно в 2 раза.</w:t>
      </w:r>
      <w:r w:rsidRPr="009E456D">
        <w:rPr>
          <w:b/>
          <w:bCs/>
          <w:iCs/>
          <w:color w:val="000000"/>
          <w:spacing w:val="5"/>
          <w:sz w:val="28"/>
          <w:szCs w:val="28"/>
        </w:rPr>
        <w:t xml:space="preserve">                  </w:t>
      </w:r>
    </w:p>
    <w:p w:rsidR="00F04A9F" w:rsidRDefault="00F04A9F" w:rsidP="00052824">
      <w:pPr>
        <w:shd w:val="clear" w:color="auto" w:fill="FFFFFF"/>
        <w:ind w:left="139"/>
        <w:jc w:val="center"/>
        <w:rPr>
          <w:bCs/>
          <w:iCs/>
          <w:color w:val="000000"/>
          <w:spacing w:val="5"/>
          <w:sz w:val="28"/>
          <w:szCs w:val="28"/>
        </w:rPr>
      </w:pPr>
      <w:r w:rsidRPr="009E456D">
        <w:rPr>
          <w:bCs/>
          <w:iCs/>
          <w:color w:val="000000"/>
          <w:spacing w:val="5"/>
          <w:sz w:val="28"/>
          <w:szCs w:val="28"/>
        </w:rPr>
        <w:t>М,=№НИ   М</w:t>
      </w:r>
      <w:r w:rsidRPr="009E456D">
        <w:rPr>
          <w:bCs/>
          <w:iCs/>
          <w:color w:val="000000"/>
          <w:spacing w:val="5"/>
          <w:sz w:val="28"/>
          <w:szCs w:val="28"/>
          <w:vertAlign w:val="subscript"/>
        </w:rPr>
        <w:t>г</w:t>
      </w:r>
      <w:r w:rsidRPr="009E456D">
        <w:rPr>
          <w:bCs/>
          <w:iCs/>
          <w:color w:val="000000"/>
          <w:spacing w:val="5"/>
          <w:sz w:val="28"/>
          <w:szCs w:val="28"/>
        </w:rPr>
        <w:t>'№</w:t>
      </w:r>
      <w:proofErr w:type="spellStart"/>
      <w:r w:rsidRPr="009E456D">
        <w:rPr>
          <w:bCs/>
          <w:iCs/>
          <w:color w:val="000000"/>
          <w:spacing w:val="5"/>
          <w:sz w:val="28"/>
          <w:szCs w:val="28"/>
        </w:rPr>
        <w:t>ВНм</w:t>
      </w:r>
      <w:proofErr w:type="spellEnd"/>
    </w:p>
    <w:p w:rsidR="00F04A9F" w:rsidRPr="009E456D" w:rsidRDefault="00F04A9F" w:rsidP="00F04A9F">
      <w:pPr>
        <w:shd w:val="clear" w:color="auto" w:fill="FFFFFF"/>
        <w:ind w:left="139"/>
        <w:jc w:val="center"/>
        <w:rPr>
          <w:sz w:val="28"/>
          <w:szCs w:val="28"/>
        </w:rPr>
      </w:pPr>
    </w:p>
    <w:p w:rsidR="00F04A9F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F04A9F" w:rsidRDefault="00F04A9F" w:rsidP="00052824">
      <w:pPr>
        <w:ind w:firstLine="708"/>
        <w:jc w:val="both"/>
        <w:rPr>
          <w:sz w:val="28"/>
          <w:szCs w:val="28"/>
        </w:rPr>
      </w:pPr>
      <w:r w:rsidRPr="009E456D">
        <w:rPr>
          <w:sz w:val="28"/>
          <w:szCs w:val="28"/>
        </w:rPr>
        <w:t>Для материала бруса (сталь Ст3) принять [τ] = 100 Н/мм</w:t>
      </w:r>
      <w:proofErr w:type="gramStart"/>
      <w:r w:rsidRPr="009E456D">
        <w:rPr>
          <w:sz w:val="28"/>
          <w:szCs w:val="28"/>
          <w:vertAlign w:val="superscript"/>
        </w:rPr>
        <w:t>2</w:t>
      </w:r>
      <w:proofErr w:type="gramEnd"/>
      <w:r w:rsidRPr="009E456D">
        <w:rPr>
          <w:sz w:val="28"/>
          <w:szCs w:val="28"/>
        </w:rPr>
        <w:t>. и построить эпюру крутящих моментов.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1. Для заданного бруса построить эпюры крутящих моментов.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 xml:space="preserve">2. Определить размеры поперечного сечения бруса для каждого участка  в </w:t>
      </w:r>
      <w:r>
        <w:rPr>
          <w:sz w:val="28"/>
          <w:szCs w:val="28"/>
        </w:rPr>
        <w:t xml:space="preserve">      </w:t>
      </w:r>
      <w:r w:rsidRPr="009E456D">
        <w:rPr>
          <w:sz w:val="28"/>
          <w:szCs w:val="28"/>
        </w:rPr>
        <w:t>отдельности.</w:t>
      </w:r>
    </w:p>
    <w:p w:rsidR="00052824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 xml:space="preserve">3. Подобрать размеры поперечного сечения  для круглого сечения и 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E456D">
        <w:rPr>
          <w:sz w:val="28"/>
          <w:szCs w:val="28"/>
        </w:rPr>
        <w:t>кольцевого сечения 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4. Определить площадь круглого сечения.</w:t>
      </w:r>
    </w:p>
    <w:p w:rsidR="00052824" w:rsidRPr="009E456D" w:rsidRDefault="00052824" w:rsidP="00052824">
      <w:pPr>
        <w:ind w:firstLine="709"/>
        <w:rPr>
          <w:sz w:val="28"/>
          <w:szCs w:val="28"/>
        </w:rPr>
      </w:pPr>
      <w:r w:rsidRPr="009E456D">
        <w:rPr>
          <w:sz w:val="28"/>
          <w:szCs w:val="28"/>
        </w:rPr>
        <w:t>5. Сделать сравнительную характеристику.</w:t>
      </w:r>
    </w:p>
    <w:p w:rsidR="00052824" w:rsidRPr="009E456D" w:rsidRDefault="00052824" w:rsidP="00052824">
      <w:pPr>
        <w:ind w:firstLine="708"/>
        <w:jc w:val="both"/>
        <w:rPr>
          <w:sz w:val="28"/>
          <w:szCs w:val="28"/>
        </w:rPr>
      </w:pPr>
    </w:p>
    <w:p w:rsidR="00F04A9F" w:rsidRDefault="00F04A9F" w:rsidP="00F04A9F">
      <w:proofErr w:type="gramStart"/>
      <w:r>
        <w:lastRenderedPageBreak/>
        <w:t>)</w:t>
      </w:r>
      <w:r>
        <w:rPr>
          <w:noProof/>
        </w:rPr>
        <w:drawing>
          <wp:inline distT="0" distB="0" distL="0" distR="0">
            <wp:extent cx="2324100" cy="752475"/>
            <wp:effectExtent l="1905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2)</w:t>
      </w:r>
      <w:r>
        <w:rPr>
          <w:noProof/>
        </w:rPr>
        <w:drawing>
          <wp:inline distT="0" distB="0" distL="0" distR="0">
            <wp:extent cx="2743200" cy="762000"/>
            <wp:effectExtent l="1905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F04A9F" w:rsidRDefault="00F04A9F" w:rsidP="00F04A9F"/>
    <w:p w:rsidR="00F04A9F" w:rsidRDefault="00F04A9F" w:rsidP="00F04A9F">
      <w:r>
        <w:t>3)</w:t>
      </w:r>
      <w:r>
        <w:rPr>
          <w:noProof/>
        </w:rPr>
        <w:drawing>
          <wp:inline distT="0" distB="0" distL="0" distR="0">
            <wp:extent cx="2543175" cy="752475"/>
            <wp:effectExtent l="19050" t="0" r="9525" b="0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4)</w:t>
      </w:r>
      <w:r>
        <w:rPr>
          <w:noProof/>
        </w:rPr>
        <w:drawing>
          <wp:inline distT="0" distB="0" distL="0" distR="0">
            <wp:extent cx="2705100" cy="704850"/>
            <wp:effectExtent l="19050" t="0" r="0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r>
        <w:t>5)</w:t>
      </w:r>
      <w:r>
        <w:rPr>
          <w:noProof/>
        </w:rPr>
        <w:drawing>
          <wp:inline distT="0" distB="0" distL="0" distR="0">
            <wp:extent cx="2524125" cy="790575"/>
            <wp:effectExtent l="19050" t="0" r="9525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6)</w:t>
      </w:r>
      <w:r>
        <w:rPr>
          <w:noProof/>
        </w:rPr>
        <w:drawing>
          <wp:inline distT="0" distB="0" distL="0" distR="0">
            <wp:extent cx="2705100" cy="781050"/>
            <wp:effectExtent l="19050" t="0" r="0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r>
        <w:t>7)</w:t>
      </w:r>
      <w:r>
        <w:rPr>
          <w:noProof/>
        </w:rPr>
        <w:drawing>
          <wp:inline distT="0" distB="0" distL="0" distR="0">
            <wp:extent cx="2590800" cy="819150"/>
            <wp:effectExtent l="1905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8)</w:t>
      </w:r>
      <w:r>
        <w:rPr>
          <w:noProof/>
        </w:rPr>
        <w:drawing>
          <wp:inline distT="0" distB="0" distL="0" distR="0">
            <wp:extent cx="2705100" cy="714375"/>
            <wp:effectExtent l="19050" t="0" r="0" b="0"/>
            <wp:docPr id="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9E456D" w:rsidRDefault="00F04A9F" w:rsidP="00F04A9F">
      <w:pPr>
        <w:spacing w:line="360" w:lineRule="auto"/>
        <w:rPr>
          <w:b/>
        </w:rPr>
      </w:pPr>
      <w:proofErr w:type="gramStart"/>
      <w:r>
        <w:t>9)</w:t>
      </w:r>
      <w:r>
        <w:rPr>
          <w:noProof/>
        </w:rPr>
        <w:drawing>
          <wp:inline distT="0" distB="0" distL="0" distR="0">
            <wp:extent cx="2628900" cy="876300"/>
            <wp:effectExtent l="19050" t="0" r="0" b="0"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10)</w:t>
      </w:r>
      <w:r>
        <w:rPr>
          <w:noProof/>
        </w:rPr>
        <w:drawing>
          <wp:inline distT="0" distB="0" distL="0" distR="0">
            <wp:extent cx="2562225" cy="781050"/>
            <wp:effectExtent l="19050" t="0" r="9525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F04A9F" w:rsidRDefault="00F04A9F" w:rsidP="00F04A9F">
      <w:pPr>
        <w:jc w:val="center"/>
      </w:pPr>
    </w:p>
    <w:p w:rsidR="00F04A9F" w:rsidRDefault="00F04A9F" w:rsidP="00F04A9F">
      <w:pPr>
        <w:jc w:val="center"/>
      </w:pPr>
    </w:p>
    <w:tbl>
      <w:tblPr>
        <w:tblStyle w:val="a3"/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1744"/>
        <w:gridCol w:w="1496"/>
        <w:gridCol w:w="1260"/>
        <w:gridCol w:w="1620"/>
      </w:tblGrid>
      <w:tr w:rsidR="00F04A9F" w:rsidTr="00052824">
        <w:trPr>
          <w:jc w:val="center"/>
        </w:trPr>
        <w:tc>
          <w:tcPr>
            <w:tcW w:w="1744" w:type="dxa"/>
            <w:vMerge w:val="restart"/>
          </w:tcPr>
          <w:p w:rsidR="00F04A9F" w:rsidRDefault="00F04A9F" w:rsidP="00052824">
            <w:pPr>
              <w:jc w:val="center"/>
            </w:pPr>
            <w:r>
              <w:t>№ задачи</w:t>
            </w:r>
          </w:p>
        </w:tc>
        <w:tc>
          <w:tcPr>
            <w:tcW w:w="4376" w:type="dxa"/>
            <w:gridSpan w:val="3"/>
          </w:tcPr>
          <w:p w:rsidR="00F04A9F" w:rsidRDefault="00F04A9F" w:rsidP="00052824">
            <w:pPr>
              <w:jc w:val="center"/>
            </w:pPr>
            <w:r>
              <w:t>вариант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  <w:vMerge/>
          </w:tcPr>
          <w:p w:rsidR="00F04A9F" w:rsidRDefault="00F04A9F" w:rsidP="00052824"/>
        </w:tc>
        <w:tc>
          <w:tcPr>
            <w:tcW w:w="1496" w:type="dxa"/>
          </w:tcPr>
          <w:p w:rsidR="00F04A9F" w:rsidRDefault="00F04A9F" w:rsidP="00052824">
            <w:r>
              <w:t>М</w:t>
            </w:r>
            <w:proofErr w:type="gramStart"/>
            <w:r>
              <w:t>1</w:t>
            </w:r>
            <w:proofErr w:type="gramEnd"/>
          </w:p>
        </w:tc>
        <w:tc>
          <w:tcPr>
            <w:tcW w:w="1260" w:type="dxa"/>
          </w:tcPr>
          <w:p w:rsidR="00F04A9F" w:rsidRDefault="00F04A9F" w:rsidP="00052824">
            <w:r>
              <w:t>М</w:t>
            </w:r>
            <w:proofErr w:type="gramStart"/>
            <w:r>
              <w:t>2</w:t>
            </w:r>
            <w:proofErr w:type="gramEnd"/>
          </w:p>
        </w:tc>
        <w:tc>
          <w:tcPr>
            <w:tcW w:w="1620" w:type="dxa"/>
          </w:tcPr>
          <w:p w:rsidR="00F04A9F" w:rsidRDefault="00F04A9F" w:rsidP="00052824">
            <w:r>
              <w:t>М3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  <w:vMerge/>
          </w:tcPr>
          <w:p w:rsidR="00F04A9F" w:rsidRDefault="00F04A9F" w:rsidP="00052824"/>
        </w:tc>
        <w:tc>
          <w:tcPr>
            <w:tcW w:w="4376" w:type="dxa"/>
            <w:gridSpan w:val="3"/>
          </w:tcPr>
          <w:p w:rsidR="00F04A9F" w:rsidRDefault="00F04A9F" w:rsidP="00052824">
            <w:pPr>
              <w:jc w:val="center"/>
            </w:pPr>
            <w:r>
              <w:t>Н * м</w:t>
            </w:r>
          </w:p>
        </w:tc>
      </w:tr>
      <w:tr w:rsidR="00F04A9F" w:rsidTr="00052824">
        <w:trPr>
          <w:jc w:val="center"/>
        </w:trPr>
        <w:tc>
          <w:tcPr>
            <w:tcW w:w="1744" w:type="dxa"/>
          </w:tcPr>
          <w:p w:rsidR="00F04A9F" w:rsidRDefault="00F04A9F" w:rsidP="00052824">
            <w:r>
              <w:t>1</w:t>
            </w:r>
          </w:p>
          <w:p w:rsidR="00F04A9F" w:rsidRDefault="00F04A9F" w:rsidP="00052824">
            <w:r>
              <w:t>2</w:t>
            </w:r>
          </w:p>
          <w:p w:rsidR="00F04A9F" w:rsidRDefault="00F04A9F" w:rsidP="00052824">
            <w:r>
              <w:t>3</w:t>
            </w:r>
          </w:p>
          <w:p w:rsidR="00F04A9F" w:rsidRDefault="00F04A9F" w:rsidP="00052824">
            <w:r>
              <w:t>4</w:t>
            </w:r>
          </w:p>
          <w:p w:rsidR="00F04A9F" w:rsidRDefault="00F04A9F" w:rsidP="00052824">
            <w:r>
              <w:t>5</w:t>
            </w:r>
          </w:p>
          <w:p w:rsidR="00F04A9F" w:rsidRDefault="00F04A9F" w:rsidP="00052824">
            <w:r>
              <w:t>6</w:t>
            </w:r>
          </w:p>
          <w:p w:rsidR="00F04A9F" w:rsidRDefault="00F04A9F" w:rsidP="00052824">
            <w:r>
              <w:t>7</w:t>
            </w:r>
          </w:p>
          <w:p w:rsidR="00F04A9F" w:rsidRDefault="00F04A9F" w:rsidP="00052824">
            <w:r>
              <w:t>8</w:t>
            </w:r>
          </w:p>
          <w:p w:rsidR="00F04A9F" w:rsidRDefault="00F04A9F" w:rsidP="00052824">
            <w:r>
              <w:t>9</w:t>
            </w:r>
          </w:p>
          <w:p w:rsidR="00F04A9F" w:rsidRDefault="00F04A9F" w:rsidP="00052824">
            <w:r>
              <w:t>10</w:t>
            </w:r>
          </w:p>
        </w:tc>
        <w:tc>
          <w:tcPr>
            <w:tcW w:w="1496" w:type="dxa"/>
          </w:tcPr>
          <w:p w:rsidR="00F04A9F" w:rsidRDefault="00F04A9F" w:rsidP="00052824">
            <w:r>
              <w:t>100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250</w:t>
            </w:r>
          </w:p>
          <w:p w:rsidR="00F04A9F" w:rsidRDefault="00F04A9F" w:rsidP="00052824">
            <w:r>
              <w:t>150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900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150</w:t>
            </w:r>
          </w:p>
          <w:p w:rsidR="00F04A9F" w:rsidRDefault="00F04A9F" w:rsidP="00052824">
            <w:r>
              <w:t>1300</w:t>
            </w:r>
          </w:p>
        </w:tc>
        <w:tc>
          <w:tcPr>
            <w:tcW w:w="1260" w:type="dxa"/>
          </w:tcPr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  <w:p w:rsidR="00F04A9F" w:rsidRDefault="00F04A9F" w:rsidP="00052824">
            <w:r>
              <w:t>700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1100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</w:tc>
        <w:tc>
          <w:tcPr>
            <w:tcW w:w="1620" w:type="dxa"/>
          </w:tcPr>
          <w:p w:rsidR="00F04A9F" w:rsidRDefault="00F04A9F" w:rsidP="00052824">
            <w:r>
              <w:t>900</w:t>
            </w:r>
          </w:p>
          <w:p w:rsidR="00F04A9F" w:rsidRDefault="00F04A9F" w:rsidP="00052824">
            <w:r>
              <w:t>1100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350</w:t>
            </w:r>
          </w:p>
          <w:p w:rsidR="00F04A9F" w:rsidRDefault="00F04A9F" w:rsidP="00052824">
            <w:r>
              <w:t>300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500</w:t>
            </w:r>
          </w:p>
          <w:p w:rsidR="00F04A9F" w:rsidRDefault="00F04A9F" w:rsidP="00052824">
            <w:r>
              <w:t>750</w:t>
            </w:r>
          </w:p>
          <w:p w:rsidR="00F04A9F" w:rsidRDefault="00F04A9F" w:rsidP="00052824">
            <w:r>
              <w:t>150</w:t>
            </w:r>
          </w:p>
        </w:tc>
      </w:tr>
    </w:tbl>
    <w:p w:rsidR="00F04A9F" w:rsidRDefault="00F04A9F" w:rsidP="00F04A9F">
      <w:pPr>
        <w:rPr>
          <w:sz w:val="28"/>
          <w:szCs w:val="28"/>
        </w:rPr>
      </w:pPr>
    </w:p>
    <w:p w:rsidR="00F04A9F" w:rsidRDefault="00F04A9F" w:rsidP="00F04A9F">
      <w:pPr>
        <w:rPr>
          <w:sz w:val="28"/>
          <w:szCs w:val="28"/>
        </w:rPr>
      </w:pP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9E456D">
        <w:rPr>
          <w:sz w:val="28"/>
          <w:szCs w:val="28"/>
        </w:rPr>
        <w:t xml:space="preserve"> Какая разница между крутящим и скручивающим  или вращающим моментами?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E456D">
        <w:rPr>
          <w:sz w:val="28"/>
          <w:szCs w:val="28"/>
        </w:rPr>
        <w:t xml:space="preserve"> Чему должна быть равна алгебраическая сумма вращающих моментов для       равномерно вращающего вала?</w:t>
      </w:r>
    </w:p>
    <w:p w:rsidR="00F04A9F" w:rsidRPr="009E456D" w:rsidRDefault="00F04A9F" w:rsidP="00052824">
      <w:pPr>
        <w:jc w:val="both"/>
        <w:rPr>
          <w:sz w:val="28"/>
          <w:szCs w:val="28"/>
        </w:rPr>
      </w:pPr>
      <w:r w:rsidRPr="009E45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9E456D">
        <w:rPr>
          <w:sz w:val="28"/>
          <w:szCs w:val="28"/>
        </w:rPr>
        <w:t xml:space="preserve"> Как распределяются напряжения по поперечному сечению при кручении?</w:t>
      </w:r>
    </w:p>
    <w:p w:rsidR="00F04A9F" w:rsidRDefault="00F04A9F" w:rsidP="00F04A9F">
      <w:pPr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7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Расчет балки на прочность при изгибе</w:t>
      </w:r>
      <w:r w:rsidRPr="00D93D58">
        <w:rPr>
          <w:b/>
          <w:sz w:val="28"/>
          <w:szCs w:val="28"/>
        </w:rPr>
        <w:t>»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6D2CCF">
        <w:rPr>
          <w:sz w:val="28"/>
          <w:szCs w:val="28"/>
        </w:rPr>
        <w:t>Уметь определять равнодействующую системы сил, решать задачи на равновесие геометрическим и аналитическим способом, рационально выбирая координатные оси.</w:t>
      </w:r>
    </w:p>
    <w:p w:rsidR="00F04A9F" w:rsidRPr="00D93D58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F04A9F" w:rsidRPr="00F305D2" w:rsidRDefault="00F04A9F" w:rsidP="00F04A9F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F305D2">
        <w:rPr>
          <w:iCs/>
          <w:sz w:val="28"/>
          <w:szCs w:val="28"/>
        </w:rPr>
        <w:t>строить эпюры поперечных сил и изгибающих моментов</w:t>
      </w:r>
      <w:r w:rsidRPr="00F305D2">
        <w:rPr>
          <w:sz w:val="28"/>
          <w:szCs w:val="28"/>
          <w:u w:val="single"/>
        </w:rPr>
        <w:t xml:space="preserve"> </w:t>
      </w:r>
    </w:p>
    <w:p w:rsidR="00F04A9F" w:rsidRPr="00D93D58" w:rsidRDefault="00F04A9F" w:rsidP="00F04A9F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F04A9F" w:rsidRPr="00F305D2" w:rsidRDefault="00F04A9F" w:rsidP="00F04A9F">
      <w:pPr>
        <w:ind w:firstLine="708"/>
      </w:pPr>
      <w:r>
        <w:rPr>
          <w:sz w:val="28"/>
          <w:szCs w:val="28"/>
        </w:rPr>
        <w:t xml:space="preserve">- </w:t>
      </w:r>
      <w:r w:rsidRPr="00F305D2">
        <w:rPr>
          <w:iCs/>
          <w:color w:val="000000"/>
          <w:sz w:val="28"/>
          <w:szCs w:val="28"/>
        </w:rPr>
        <w:t>порядок построения и контроля эпюр поперечных сил и изгибающих моментов</w:t>
      </w:r>
      <w:r w:rsidRPr="00F305D2">
        <w:rPr>
          <w:color w:val="000000"/>
          <w:sz w:val="28"/>
          <w:szCs w:val="28"/>
        </w:rPr>
        <w:t>.</w:t>
      </w:r>
    </w:p>
    <w:p w:rsidR="00F04A9F" w:rsidRPr="00D93D58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F04A9F" w:rsidRPr="006D2CCF" w:rsidRDefault="00F04A9F" w:rsidP="00F04A9F">
      <w:pPr>
        <w:ind w:firstLine="709"/>
        <w:rPr>
          <w:sz w:val="28"/>
          <w:szCs w:val="28"/>
        </w:rPr>
      </w:pPr>
      <w:r w:rsidRPr="006D2CCF">
        <w:rPr>
          <w:sz w:val="28"/>
          <w:szCs w:val="28"/>
        </w:rPr>
        <w:t xml:space="preserve">Равнодействующая системы сил </w:t>
      </w:r>
    </w:p>
    <w:p w:rsidR="00F04A9F" w:rsidRPr="00AC7549" w:rsidRDefault="00F04A9F" w:rsidP="00F04A9F">
      <w:pPr>
        <w:jc w:val="center"/>
        <w:rPr>
          <w:color w:val="222222"/>
          <w:sz w:val="28"/>
          <w:szCs w:val="28"/>
          <w:shd w:val="clear" w:color="auto" w:fill="FFFFFF"/>
        </w:rPr>
      </w:pP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AC7549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proofErr w:type="gramStart"/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proofErr w:type="gramEnd"/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29"/>
        </w:rPr>
        <w:drawing>
          <wp:inline distT="0" distB="0" distL="0" distR="0">
            <wp:extent cx="857250" cy="466725"/>
            <wp:effectExtent l="19050" t="0" r="0" b="0"/>
            <wp:docPr id="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 = </w: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2"/>
        </w:rPr>
        <w:drawing>
          <wp:inline distT="0" distB="0" distL="0" distR="0">
            <wp:extent cx="495300" cy="238125"/>
            <wp:effectExtent l="19050" t="0" r="0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 xml:space="preserve">;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AC7549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Pr="00AC7549">
        <w:rPr>
          <w:color w:val="222222"/>
          <w:sz w:val="28"/>
          <w:szCs w:val="28"/>
          <w:shd w:val="clear" w:color="auto" w:fill="FFFFFF"/>
        </w:rPr>
        <w:t xml:space="preserve">= </w: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begin"/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instrText>QUOTE</w:instrText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7549">
        <w:rPr>
          <w:rFonts w:eastAsiaTheme="minorEastAsia"/>
          <w:color w:val="222222"/>
          <w:sz w:val="28"/>
          <w:szCs w:val="28"/>
          <w:shd w:val="clear" w:color="auto" w:fill="FFFFFF"/>
        </w:rPr>
        <w:instrText xml:space="preserve"> </w:instrText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separate"/>
      </w:r>
      <w:r>
        <w:rPr>
          <w:noProof/>
          <w:position w:val="-15"/>
        </w:rPr>
        <w:drawing>
          <wp:inline distT="0" distB="0" distL="0" distR="0">
            <wp:extent cx="495300" cy="257175"/>
            <wp:effectExtent l="19050" t="0" r="0" b="0"/>
            <wp:docPr id="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color w:val="222222"/>
          <w:sz w:val="28"/>
          <w:szCs w:val="28"/>
          <w:shd w:val="clear" w:color="auto" w:fill="FFFFFF"/>
          <w:lang w:val="en-US"/>
        </w:rPr>
        <w:fldChar w:fldCharType="end"/>
      </w:r>
      <w:r w:rsidRPr="00AC7549">
        <w:rPr>
          <w:color w:val="222222"/>
          <w:sz w:val="28"/>
          <w:szCs w:val="28"/>
          <w:shd w:val="clear" w:color="auto" w:fill="FFFFFF"/>
        </w:rPr>
        <w:t>,</w:t>
      </w:r>
    </w:p>
    <w:p w:rsidR="00F04A9F" w:rsidRDefault="00F04A9F" w:rsidP="00F04A9F">
      <w:pPr>
        <w:ind w:firstLine="709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г</w:t>
      </w:r>
      <w:r w:rsidRPr="00712C6D">
        <w:rPr>
          <w:color w:val="222222"/>
          <w:sz w:val="28"/>
          <w:szCs w:val="28"/>
          <w:shd w:val="clear" w:color="auto" w:fill="FFFFFF"/>
        </w:rPr>
        <w:t xml:space="preserve">де </w:t>
      </w:r>
      <w:r w:rsidRPr="00712C6D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r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y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Pr="006D2CCF">
        <w:rPr>
          <w:color w:val="222222"/>
          <w:sz w:val="28"/>
          <w:szCs w:val="28"/>
          <w:shd w:val="clear" w:color="auto" w:fill="FFFFFF"/>
        </w:rPr>
        <w:t xml:space="preserve">– проекции равнодействующей на оси координат; </w:t>
      </w:r>
    </w:p>
    <w:p w:rsidR="00F04A9F" w:rsidRPr="006D2CCF" w:rsidRDefault="00052824" w:rsidP="00F04A9F">
      <w:pPr>
        <w:ind w:firstLine="709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</w:t>
      </w:r>
      <w:proofErr w:type="spellStart"/>
      <w:r w:rsidR="00F04A9F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F04A9F"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kx</w:t>
      </w:r>
      <w:proofErr w:type="spellEnd"/>
      <w:r w:rsidR="00F04A9F" w:rsidRPr="006D2CCF">
        <w:rPr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F04A9F" w:rsidRPr="006D2CCF">
        <w:rPr>
          <w:color w:val="222222"/>
          <w:sz w:val="28"/>
          <w:szCs w:val="28"/>
          <w:shd w:val="clear" w:color="auto" w:fill="FFFFFF"/>
          <w:lang w:val="en-US"/>
        </w:rPr>
        <w:t>F</w:t>
      </w:r>
      <w:r w:rsidR="00F04A9F" w:rsidRPr="006D2CCF">
        <w:rPr>
          <w:i/>
          <w:color w:val="222222"/>
          <w:sz w:val="28"/>
          <w:szCs w:val="28"/>
          <w:shd w:val="clear" w:color="auto" w:fill="FFFFFF"/>
          <w:vertAlign w:val="subscript"/>
          <w:lang w:val="en-US"/>
        </w:rPr>
        <w:t>ky</w:t>
      </w:r>
      <w:proofErr w:type="spellEnd"/>
      <w:r w:rsidR="00F04A9F" w:rsidRPr="006D2CCF">
        <w:rPr>
          <w:color w:val="222222"/>
          <w:sz w:val="28"/>
          <w:szCs w:val="28"/>
          <w:shd w:val="clear" w:color="auto" w:fill="FFFFFF"/>
        </w:rPr>
        <w:t xml:space="preserve"> – проекции векторов-сил системы на оси координат.</w:t>
      </w:r>
    </w:p>
    <w:p w:rsidR="00F04A9F" w:rsidRPr="00712C6D" w:rsidRDefault="00F04A9F" w:rsidP="00F04A9F">
      <w:pPr>
        <w:jc w:val="center"/>
        <w:rPr>
          <w:sz w:val="28"/>
          <w:szCs w:val="28"/>
        </w:rPr>
      </w:pPr>
      <w:r w:rsidRPr="00712C6D">
        <w:rPr>
          <w:rFonts w:eastAsiaTheme="minorEastAsia"/>
          <w:sz w:val="28"/>
          <w:szCs w:val="28"/>
        </w:rPr>
        <w:fldChar w:fldCharType="begin"/>
      </w:r>
      <w:r w:rsidRPr="00712C6D">
        <w:rPr>
          <w:rFonts w:eastAsiaTheme="minorEastAsia"/>
          <w:sz w:val="28"/>
          <w:szCs w:val="28"/>
        </w:rPr>
        <w:instrText xml:space="preserve"> QUOTE </w:instrText>
      </w:r>
      <w:r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instrText xml:space="preserve"> </w:instrText>
      </w:r>
      <w:r w:rsidRPr="00712C6D">
        <w:rPr>
          <w:rFonts w:eastAsiaTheme="minorEastAsia"/>
          <w:sz w:val="28"/>
          <w:szCs w:val="28"/>
        </w:rPr>
        <w:fldChar w:fldCharType="separate"/>
      </w:r>
      <w:r>
        <w:rPr>
          <w:noProof/>
          <w:position w:val="-27"/>
        </w:rPr>
        <w:drawing>
          <wp:inline distT="0" distB="0" distL="0" distR="0">
            <wp:extent cx="1019175" cy="381000"/>
            <wp:effectExtent l="19050" t="0" r="9525" b="0"/>
            <wp:docPr id="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C6D">
        <w:rPr>
          <w:rFonts w:eastAsiaTheme="minorEastAsia"/>
          <w:sz w:val="28"/>
          <w:szCs w:val="28"/>
        </w:rPr>
        <w:fldChar w:fldCharType="end"/>
      </w:r>
      <w:r w:rsidRPr="00712C6D">
        <w:rPr>
          <w:sz w:val="28"/>
          <w:szCs w:val="28"/>
        </w:rPr>
        <w:t>,</w:t>
      </w:r>
    </w:p>
    <w:p w:rsidR="00F04A9F" w:rsidRPr="00712C6D" w:rsidRDefault="00F04A9F" w:rsidP="00F04A9F">
      <w:pPr>
        <w:rPr>
          <w:sz w:val="28"/>
          <w:szCs w:val="28"/>
        </w:rPr>
      </w:pPr>
      <w:r w:rsidRPr="00712C6D">
        <w:rPr>
          <w:sz w:val="28"/>
          <w:szCs w:val="28"/>
        </w:rPr>
        <w:t xml:space="preserve">где </w:t>
      </w:r>
      <w:r w:rsidRPr="00712C6D">
        <w:rPr>
          <w:sz w:val="28"/>
          <w:szCs w:val="28"/>
          <w:lang w:val="en-US"/>
        </w:rPr>
        <w:t>α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>Σ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  <w:lang w:val="en-US"/>
        </w:rPr>
        <w:t>x</w:t>
      </w:r>
      <w:r w:rsidRPr="006D2CCF">
        <w:rPr>
          <w:color w:val="222222"/>
          <w:sz w:val="28"/>
          <w:szCs w:val="28"/>
          <w:shd w:val="clear" w:color="auto" w:fill="FFFFFF"/>
          <w:vertAlign w:val="subscript"/>
        </w:rPr>
        <w:t xml:space="preserve"> </w:t>
      </w:r>
      <w:r w:rsidRPr="00712C6D">
        <w:rPr>
          <w:sz w:val="28"/>
          <w:szCs w:val="28"/>
        </w:rPr>
        <w:t xml:space="preserve">– угол равнодействующей с осью </w:t>
      </w:r>
      <w:r w:rsidRPr="00712C6D">
        <w:rPr>
          <w:sz w:val="28"/>
          <w:szCs w:val="28"/>
          <w:lang w:val="en-US"/>
        </w:rPr>
        <w:t>O</w:t>
      </w:r>
      <w:r w:rsidRPr="00712C6D">
        <w:rPr>
          <w:i/>
          <w:sz w:val="28"/>
          <w:szCs w:val="28"/>
          <w:lang w:val="en-US"/>
        </w:rPr>
        <w:t>x</w:t>
      </w:r>
      <w:r w:rsidRPr="00712C6D">
        <w:rPr>
          <w:sz w:val="28"/>
          <w:szCs w:val="28"/>
          <w:lang w:val="en-US"/>
        </w:rPr>
        <w:t>.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Условие равновесия</w:t>
      </w:r>
    </w:p>
    <w:p w:rsidR="00F04A9F" w:rsidRPr="00712C6D" w:rsidRDefault="00F04A9F" w:rsidP="00052824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009650" cy="1228725"/>
            <wp:effectExtent l="0" t="0" r="0" b="0"/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Если плоская система сходящихся сил находится в равновесии, многоугольник сил может быть замкнут.</w:t>
      </w:r>
    </w:p>
    <w:p w:rsidR="00F04A9F" w:rsidRDefault="00F04A9F" w:rsidP="00F04A9F">
      <w:pPr>
        <w:rPr>
          <w:b/>
          <w:sz w:val="28"/>
          <w:szCs w:val="28"/>
        </w:rPr>
      </w:pPr>
    </w:p>
    <w:p w:rsidR="00F04A9F" w:rsidRPr="00D93D58" w:rsidRDefault="00F04A9F" w:rsidP="00F04A9F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F04A9F" w:rsidRPr="00D93D58" w:rsidRDefault="00F04A9F" w:rsidP="00F04A9F">
      <w:pPr>
        <w:ind w:firstLine="720"/>
        <w:jc w:val="center"/>
        <w:rPr>
          <w:i/>
          <w:sz w:val="28"/>
          <w:szCs w:val="28"/>
        </w:rPr>
      </w:pPr>
    </w:p>
    <w:p w:rsidR="00F04A9F" w:rsidRDefault="00F04A9F" w:rsidP="00F04A9F">
      <w:pPr>
        <w:ind w:firstLine="709"/>
        <w:rPr>
          <w:sz w:val="28"/>
          <w:szCs w:val="28"/>
        </w:rPr>
      </w:pPr>
      <w:r w:rsidRPr="00F305D2">
        <w:rPr>
          <w:sz w:val="28"/>
          <w:szCs w:val="28"/>
        </w:rPr>
        <w:t>Пример 1. На балку действуют</w:t>
      </w:r>
      <w:r>
        <w:rPr>
          <w:sz w:val="28"/>
          <w:szCs w:val="28"/>
        </w:rPr>
        <w:t xml:space="preserve"> сосредоточенные силы и момент</w:t>
      </w:r>
      <w:proofErr w:type="gramStart"/>
      <w:r>
        <w:rPr>
          <w:sz w:val="28"/>
          <w:szCs w:val="28"/>
        </w:rPr>
        <w:t xml:space="preserve"> </w:t>
      </w:r>
      <w:r w:rsidRPr="00F305D2">
        <w:rPr>
          <w:sz w:val="28"/>
          <w:szCs w:val="28"/>
        </w:rPr>
        <w:t>П</w:t>
      </w:r>
      <w:proofErr w:type="gramEnd"/>
      <w:r w:rsidRPr="00F305D2">
        <w:rPr>
          <w:sz w:val="28"/>
          <w:szCs w:val="28"/>
        </w:rPr>
        <w:t xml:space="preserve">остроить эпюры поперечных сил и изгибающих моментов. </w:t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F04A9F" w:rsidP="00F04A9F">
      <w:pPr>
        <w:ind w:firstLine="709"/>
        <w:rPr>
          <w:noProof/>
          <w:sz w:val="28"/>
          <w:szCs w:val="28"/>
        </w:rPr>
      </w:pPr>
    </w:p>
    <w:p w:rsidR="00F04A9F" w:rsidRPr="00B0684A" w:rsidRDefault="00F04A9F" w:rsidP="00F04A9F">
      <w:pPr>
        <w:ind w:firstLine="709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00650" cy="3022624"/>
            <wp:effectExtent l="19050" t="0" r="0" b="0"/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71" cy="30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ind w:firstLine="709"/>
        <w:jc w:val="center"/>
        <w:rPr>
          <w:sz w:val="28"/>
          <w:szCs w:val="28"/>
        </w:rPr>
      </w:pPr>
    </w:p>
    <w:p w:rsidR="00F04A9F" w:rsidRDefault="00F04A9F" w:rsidP="00F04A9F">
      <w:pPr>
        <w:ind w:firstLine="709"/>
        <w:jc w:val="center"/>
        <w:rPr>
          <w:sz w:val="28"/>
          <w:szCs w:val="28"/>
        </w:rPr>
      </w:pP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 xml:space="preserve">Последовательно по участкам </w:t>
      </w:r>
      <w:proofErr w:type="spellStart"/>
      <w:r w:rsidRPr="00B0684A">
        <w:rPr>
          <w:sz w:val="28"/>
          <w:szCs w:val="28"/>
        </w:rPr>
        <w:t>нагружения</w:t>
      </w:r>
      <w:proofErr w:type="spellEnd"/>
      <w:r w:rsidRPr="00B0684A">
        <w:rPr>
          <w:sz w:val="28"/>
          <w:szCs w:val="28"/>
        </w:rPr>
        <w:t xml:space="preserve"> рассматриваем внутренние силовые факторы в сечениях. Силовые факторы определяем из условий равновесия отсеченной части. Для каждого участка записываем уравнения внутренних силовых факторов.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Используем известные правила: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 xml:space="preserve">поперечная сила численно равна алгебраической сумме проекций внешних сил на ось </w:t>
      </w:r>
      <w:proofErr w:type="spellStart"/>
      <w:r w:rsidRPr="00B0684A">
        <w:rPr>
          <w:sz w:val="28"/>
          <w:szCs w:val="28"/>
        </w:rPr>
        <w:t>Оу</w:t>
      </w:r>
      <w:proofErr w:type="spellEnd"/>
      <w:r>
        <w:rPr>
          <w:sz w:val="28"/>
          <w:szCs w:val="28"/>
        </w:rPr>
        <w:t>;</w:t>
      </w:r>
    </w:p>
    <w:p w:rsidR="00F04A9F" w:rsidRPr="00B0684A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>изгибающий момент численно равен алгебраической сумме моментов внешних сил, действующих на отсеченную часть, относительно нейтральной оси, совпадающей с осью</w:t>
      </w:r>
      <w:proofErr w:type="gramStart"/>
      <w:r w:rsidRPr="00B0684A">
        <w:rPr>
          <w:sz w:val="28"/>
          <w:szCs w:val="28"/>
        </w:rPr>
        <w:t xml:space="preserve"> О</w:t>
      </w:r>
      <w:proofErr w:type="gramEnd"/>
      <w:r w:rsidRPr="00B0684A">
        <w:rPr>
          <w:sz w:val="28"/>
          <w:szCs w:val="28"/>
        </w:rPr>
        <w:t>х;</w:t>
      </w:r>
    </w:p>
    <w:p w:rsidR="00F04A9F" w:rsidRDefault="00F04A9F" w:rsidP="00F04A9F">
      <w:pPr>
        <w:ind w:firstLine="709"/>
        <w:rPr>
          <w:sz w:val="28"/>
          <w:szCs w:val="28"/>
        </w:rPr>
      </w:pPr>
      <w:r w:rsidRPr="00B0684A">
        <w:rPr>
          <w:sz w:val="28"/>
          <w:szCs w:val="28"/>
        </w:rPr>
        <w:t>—</w:t>
      </w:r>
      <w:r w:rsidRPr="00B0684A">
        <w:rPr>
          <w:sz w:val="28"/>
          <w:szCs w:val="28"/>
        </w:rPr>
        <w:tab/>
        <w:t>принятые знаки поперечных сил и изгибающих моментов</w:t>
      </w:r>
      <w:r>
        <w:rPr>
          <w:sz w:val="28"/>
          <w:szCs w:val="28"/>
        </w:rPr>
        <w:t>.</w:t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F04A9F" w:rsidP="00F04A9F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7775" cy="893278"/>
            <wp:effectExtent l="19050" t="0" r="9525" b="0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15" cy="89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ind w:firstLine="709"/>
        <w:rPr>
          <w:sz w:val="28"/>
          <w:szCs w:val="28"/>
        </w:rPr>
      </w:pPr>
    </w:p>
    <w:p w:rsidR="00F04A9F" w:rsidRDefault="00D74F0A" w:rsidP="00F04A9F">
      <w:pPr>
        <w:ind w:firstLine="426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299085</wp:posOffset>
                </wp:positionV>
                <wp:extent cx="1021080" cy="238125"/>
                <wp:effectExtent l="5715" t="13335" r="11430" b="5715"/>
                <wp:wrapNone/>
                <wp:docPr id="2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17.2pt;margin-top:23.55pt;width:80.4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" strokecolor="white [3212]" strokeweight="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2451735</wp:posOffset>
                </wp:positionV>
                <wp:extent cx="1021080" cy="238125"/>
                <wp:effectExtent l="5715" t="13335" r="11430" b="5715"/>
                <wp:wrapNone/>
                <wp:docPr id="2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17.2pt;margin-top:193.05pt;width:80.4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" strokecolor="white [3212]" strokeweight="0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1642110</wp:posOffset>
                </wp:positionV>
                <wp:extent cx="762000" cy="238125"/>
                <wp:effectExtent l="7620" t="13335" r="11430" b="5715"/>
                <wp:wrapNone/>
                <wp:docPr id="2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9.85pt;margin-top:129.3pt;width:60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" strokecolor="white [3212]" strokeweight="0"/>
            </w:pict>
          </mc:Fallback>
        </mc:AlternateContent>
      </w:r>
      <w:r w:rsidR="00F04A9F">
        <w:rPr>
          <w:noProof/>
          <w:sz w:val="28"/>
          <w:szCs w:val="28"/>
        </w:rPr>
        <w:t>Составим уравнение равновесия.</w:t>
      </w: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1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1133475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</w:p>
    <w:p w:rsidR="00F04A9F" w:rsidRPr="00F7003A" w:rsidRDefault="00F04A9F" w:rsidP="00F04A9F">
      <w:pPr>
        <w:pStyle w:val="a9"/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y</w:t>
      </w:r>
      <w:r w:rsidRPr="00F7003A">
        <w:rPr>
          <w:sz w:val="28"/>
          <w:szCs w:val="28"/>
        </w:rPr>
        <w:t>=0; 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=0;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=-10</w:t>
      </w:r>
      <w:r>
        <w:rPr>
          <w:sz w:val="28"/>
          <w:szCs w:val="28"/>
        </w:rPr>
        <w:t>кН</w:t>
      </w:r>
      <w:r w:rsidRPr="00F7003A">
        <w:rPr>
          <w:sz w:val="28"/>
          <w:szCs w:val="28"/>
        </w:rPr>
        <w:t>.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Сила </w:t>
      </w:r>
      <w:r>
        <w:rPr>
          <w:sz w:val="28"/>
          <w:szCs w:val="28"/>
          <w:lang w:val="en-US"/>
        </w:rPr>
        <w:t>Q</w:t>
      </w:r>
      <w:r w:rsidRPr="00F7003A"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 xml:space="preserve">– отрицательна. Сила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на участке постоянна.</w:t>
      </w:r>
    </w:p>
    <w:p w:rsidR="00F04A9F" w:rsidRDefault="00F04A9F" w:rsidP="00F04A9F">
      <w:pPr>
        <w:pStyle w:val="a9"/>
        <w:ind w:left="786"/>
        <w:rPr>
          <w:sz w:val="28"/>
          <w:szCs w:val="28"/>
          <w:lang w:val="en-US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=0; -F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+M</w:t>
      </w:r>
      <w:r w:rsidRPr="00F7003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=0; M</w:t>
      </w:r>
      <w:r w:rsidRPr="00F7003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1</w:t>
      </w:r>
      <w:r w:rsidRPr="001F551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=F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.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M</w:t>
      </w:r>
      <w:r w:rsidRPr="00F7003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1</w:t>
      </w:r>
      <w:r>
        <w:rPr>
          <w:sz w:val="28"/>
          <w:szCs w:val="28"/>
        </w:rPr>
        <w:t xml:space="preserve"> – отрицательный.</w:t>
      </w:r>
      <w:proofErr w:type="gramEnd"/>
    </w:p>
    <w:p w:rsidR="00F04A9F" w:rsidRDefault="00F04A9F" w:rsidP="00F04A9F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≤</w:t>
      </w:r>
      <w:r w:rsidRPr="001F55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1F5510">
        <w:rPr>
          <w:sz w:val="28"/>
          <w:szCs w:val="28"/>
        </w:rPr>
        <w:t>≤</w:t>
      </w:r>
      <w:r>
        <w:rPr>
          <w:sz w:val="28"/>
          <w:szCs w:val="28"/>
        </w:rPr>
        <w:t xml:space="preserve"> 3м: при 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=0</w:t>
      </w:r>
      <w:r w:rsidRPr="001F5510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M</w:t>
      </w:r>
      <w:r w:rsidRPr="001F5510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0</w:t>
      </w:r>
      <w:r w:rsidRPr="001F5510">
        <w:rPr>
          <w:sz w:val="28"/>
          <w:szCs w:val="28"/>
        </w:rPr>
        <w:t xml:space="preserve">=0; </w:t>
      </w: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1F5510">
        <w:rPr>
          <w:sz w:val="28"/>
          <w:szCs w:val="28"/>
        </w:rPr>
        <w:softHyphen/>
      </w:r>
      <w:r w:rsidRPr="001F5510">
        <w:rPr>
          <w:sz w:val="28"/>
          <w:szCs w:val="28"/>
          <w:vertAlign w:val="subscript"/>
        </w:rPr>
        <w:t>1</w:t>
      </w:r>
      <w:r w:rsidRPr="001F5510">
        <w:rPr>
          <w:sz w:val="28"/>
          <w:szCs w:val="28"/>
        </w:rPr>
        <w:t>=3</w:t>
      </w:r>
      <w:r>
        <w:rPr>
          <w:sz w:val="28"/>
          <w:szCs w:val="28"/>
        </w:rPr>
        <w:t>м</w:t>
      </w:r>
      <w:r w:rsidRPr="001F5510"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M</w:t>
      </w:r>
      <w:r w:rsidRPr="001F5510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1</w:t>
      </w:r>
      <w:r w:rsidRPr="001F5510">
        <w:rPr>
          <w:sz w:val="28"/>
          <w:szCs w:val="28"/>
        </w:rPr>
        <w:t>=-30</w:t>
      </w:r>
      <w:r>
        <w:rPr>
          <w:sz w:val="28"/>
          <w:szCs w:val="28"/>
        </w:rPr>
        <w:t>кН.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Изгибающий момент меняется по линейному закону, график – прямая линия.</w:t>
      </w: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2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0325" cy="1285875"/>
            <wp:effectExtent l="19050" t="0" r="9525" b="0"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Pr="00BD2FC9" w:rsidRDefault="00F04A9F" w:rsidP="00F04A9F">
      <w:pPr>
        <w:ind w:left="708"/>
        <w:rPr>
          <w:sz w:val="28"/>
          <w:szCs w:val="28"/>
        </w:rPr>
      </w:pPr>
      <w:r w:rsidRPr="001F5510">
        <w:rPr>
          <w:sz w:val="36"/>
          <w:szCs w:val="36"/>
        </w:rPr>
        <w:t>Σ</w:t>
      </w:r>
      <w:proofErr w:type="spellStart"/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proofErr w:type="spellEnd"/>
      <w:r w:rsidRPr="00BD2FC9">
        <w:rPr>
          <w:sz w:val="28"/>
          <w:szCs w:val="28"/>
        </w:rPr>
        <w:t xml:space="preserve">=0; </w:t>
      </w:r>
      <w:r w:rsidRPr="00F7003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 w:rsidRPr="00BD2F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-</w:t>
      </w:r>
      <w:r w:rsidRPr="00BD2FC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Q</w:t>
      </w:r>
      <w:r w:rsidRPr="00BD2FC9">
        <w:rPr>
          <w:sz w:val="28"/>
          <w:szCs w:val="28"/>
          <w:vertAlign w:val="subscript"/>
        </w:rPr>
        <w:t>2</w:t>
      </w:r>
      <w:r w:rsidRPr="00F7003A">
        <w:rPr>
          <w:sz w:val="28"/>
          <w:szCs w:val="28"/>
        </w:rPr>
        <w:t>=0;</w:t>
      </w:r>
    </w:p>
    <w:p w:rsidR="00F04A9F" w:rsidRPr="00BD2FC9" w:rsidRDefault="00F04A9F" w:rsidP="00F04A9F">
      <w:pPr>
        <w:ind w:left="786"/>
        <w:rPr>
          <w:sz w:val="28"/>
          <w:szCs w:val="28"/>
        </w:rPr>
      </w:pPr>
      <w:r w:rsidRPr="00BD2FC9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Q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=</w:t>
      </w:r>
      <w:r w:rsidRPr="00F7003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r w:rsidRPr="00F7003A">
        <w:rPr>
          <w:sz w:val="28"/>
          <w:szCs w:val="28"/>
          <w:vertAlign w:val="subscript"/>
        </w:rPr>
        <w:t>1</w:t>
      </w:r>
      <w:r w:rsidRPr="00F7003A">
        <w:rPr>
          <w:sz w:val="28"/>
          <w:szCs w:val="28"/>
        </w:rPr>
        <w:t>+</w:t>
      </w:r>
      <w:r w:rsidRPr="00BD2F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 w:rsidRPr="001F5510">
        <w:rPr>
          <w:sz w:val="28"/>
          <w:szCs w:val="28"/>
        </w:rPr>
        <w:t>=-10+20=10</w:t>
      </w:r>
      <w:r>
        <w:rPr>
          <w:sz w:val="28"/>
          <w:szCs w:val="28"/>
        </w:rPr>
        <w:t>кН.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Сила </w:t>
      </w: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положительна.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 w:rsidRPr="001F5510">
        <w:rPr>
          <w:sz w:val="20"/>
          <w:szCs w:val="20"/>
          <w:vertAlign w:val="subscript"/>
        </w:rPr>
        <w:t>2</w:t>
      </w:r>
      <w:r w:rsidRPr="00BD2FC9">
        <w:rPr>
          <w:sz w:val="28"/>
          <w:szCs w:val="28"/>
        </w:rPr>
        <w:t>=0;</w:t>
      </w:r>
    </w:p>
    <w:p w:rsidR="00F04A9F" w:rsidRPr="00BD2FC9" w:rsidRDefault="00D74F0A" w:rsidP="00F04A9F">
      <w:pPr>
        <w:ind w:left="786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4928235</wp:posOffset>
                </wp:positionV>
                <wp:extent cx="762000" cy="238125"/>
                <wp:effectExtent l="5715" t="13335" r="13335" b="5715"/>
                <wp:wrapNone/>
                <wp:docPr id="2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48.45pt;margin-top:388.05pt;width:60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" strokecolor="white [3212]" strokeweight="0"/>
            </w:pict>
          </mc:Fallback>
        </mc:AlternateContent>
      </w:r>
      <w:r w:rsidR="00F04A9F" w:rsidRPr="00BD2FC9">
        <w:rPr>
          <w:sz w:val="28"/>
          <w:szCs w:val="28"/>
        </w:rPr>
        <w:t>-</w:t>
      </w:r>
      <w:r w:rsidR="00F04A9F" w:rsidRPr="002114E7">
        <w:rPr>
          <w:sz w:val="28"/>
          <w:szCs w:val="28"/>
          <w:lang w:val="en-US"/>
        </w:rPr>
        <w:t>F</w:t>
      </w:r>
      <w:r w:rsidR="00F04A9F" w:rsidRPr="00BD2FC9">
        <w:rPr>
          <w:sz w:val="28"/>
          <w:szCs w:val="28"/>
          <w:vertAlign w:val="subscript"/>
        </w:rPr>
        <w:t>1</w:t>
      </w:r>
      <w:r w:rsidR="00F04A9F" w:rsidRPr="002114E7">
        <w:rPr>
          <w:sz w:val="28"/>
          <w:szCs w:val="28"/>
          <w:lang w:val="en-US"/>
        </w:rPr>
        <w:t>z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+</w:t>
      </w:r>
      <w:r w:rsidR="00F04A9F" w:rsidRPr="002114E7">
        <w:rPr>
          <w:sz w:val="28"/>
          <w:szCs w:val="28"/>
          <w:lang w:val="en-US"/>
        </w:rPr>
        <w:t>F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(</w:t>
      </w:r>
      <w:r w:rsidR="00F04A9F" w:rsidRPr="002114E7">
        <w:rPr>
          <w:sz w:val="28"/>
          <w:szCs w:val="28"/>
          <w:lang w:val="en-US"/>
        </w:rPr>
        <w:t>z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 xml:space="preserve">-3)+ </w:t>
      </w:r>
      <w:r w:rsidR="00F04A9F" w:rsidRPr="002114E7">
        <w:rPr>
          <w:sz w:val="28"/>
          <w:szCs w:val="28"/>
          <w:lang w:val="en-US"/>
        </w:rPr>
        <w:t>M</w:t>
      </w:r>
      <w:r w:rsidR="00F04A9F" w:rsidRPr="00BD2FC9">
        <w:rPr>
          <w:sz w:val="28"/>
          <w:szCs w:val="28"/>
        </w:rPr>
        <w:t xml:space="preserve"> </w:t>
      </w:r>
      <w:r w:rsidR="00F04A9F" w:rsidRPr="002114E7">
        <w:rPr>
          <w:sz w:val="28"/>
          <w:szCs w:val="28"/>
          <w:lang w:val="en-US"/>
        </w:rPr>
        <w:t>x</w:t>
      </w:r>
      <w:r w:rsidR="00F04A9F" w:rsidRPr="00BD2FC9">
        <w:rPr>
          <w:sz w:val="28"/>
          <w:szCs w:val="28"/>
          <w:vertAlign w:val="subscript"/>
        </w:rPr>
        <w:t>2</w:t>
      </w:r>
      <w:r w:rsidR="00F04A9F" w:rsidRPr="00BD2FC9">
        <w:rPr>
          <w:sz w:val="28"/>
          <w:szCs w:val="28"/>
        </w:rPr>
        <w:t>=0;</w:t>
      </w:r>
    </w:p>
    <w:p w:rsidR="00F04A9F" w:rsidRPr="00BD2FC9" w:rsidRDefault="00F04A9F" w:rsidP="00F04A9F">
      <w:pPr>
        <w:ind w:left="786"/>
        <w:rPr>
          <w:sz w:val="28"/>
          <w:szCs w:val="28"/>
        </w:rPr>
      </w:pPr>
      <w:r w:rsidRPr="002114E7"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1</w:t>
      </w:r>
      <w:r w:rsidRPr="002114E7">
        <w:rPr>
          <w:sz w:val="28"/>
          <w:szCs w:val="28"/>
          <w:lang w:val="en-US"/>
        </w:rPr>
        <w:t>z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+</w:t>
      </w:r>
      <w:proofErr w:type="gramStart"/>
      <w:r w:rsidRPr="002114E7">
        <w:rPr>
          <w:sz w:val="28"/>
          <w:szCs w:val="28"/>
          <w:lang w:val="en-US"/>
        </w:rPr>
        <w:t>F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(</w:t>
      </w:r>
      <w:proofErr w:type="gramEnd"/>
      <w:r w:rsidRPr="002114E7">
        <w:rPr>
          <w:sz w:val="28"/>
          <w:szCs w:val="28"/>
          <w:lang w:val="en-US"/>
        </w:rPr>
        <w:t>z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 xml:space="preserve">-3)= </w:t>
      </w:r>
      <w:r w:rsidRPr="002114E7">
        <w:rPr>
          <w:sz w:val="28"/>
          <w:szCs w:val="28"/>
          <w:lang w:val="en-US"/>
        </w:rPr>
        <w:t>M</w:t>
      </w:r>
      <w:r w:rsidRPr="00BD2FC9">
        <w:rPr>
          <w:sz w:val="28"/>
          <w:szCs w:val="28"/>
        </w:rPr>
        <w:t xml:space="preserve"> </w:t>
      </w:r>
      <w:r w:rsidRPr="002114E7">
        <w:rPr>
          <w:sz w:val="28"/>
          <w:szCs w:val="28"/>
          <w:lang w:val="en-US"/>
        </w:rPr>
        <w:t>x</w:t>
      </w:r>
      <w:r w:rsidRPr="00BD2FC9">
        <w:rPr>
          <w:sz w:val="28"/>
          <w:szCs w:val="28"/>
          <w:vertAlign w:val="subscript"/>
        </w:rPr>
        <w:t>2</w:t>
      </w:r>
      <w:r w:rsidRPr="00BD2FC9">
        <w:rPr>
          <w:sz w:val="28"/>
          <w:szCs w:val="28"/>
        </w:rPr>
        <w:t>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D318A5">
        <w:rPr>
          <w:sz w:val="28"/>
          <w:szCs w:val="28"/>
        </w:rPr>
        <w:t>3</w:t>
      </w:r>
      <w:r w:rsidRPr="002114E7">
        <w:rPr>
          <w:sz w:val="28"/>
          <w:szCs w:val="28"/>
        </w:rPr>
        <w:t>м≤</w:t>
      </w:r>
      <w:r w:rsidRPr="002114E7">
        <w:rPr>
          <w:sz w:val="28"/>
          <w:szCs w:val="28"/>
          <w:lang w:val="en-US"/>
        </w:rPr>
        <w:t>z</w:t>
      </w:r>
      <w:r w:rsidRPr="00D318A5">
        <w:rPr>
          <w:sz w:val="28"/>
          <w:szCs w:val="28"/>
          <w:vertAlign w:val="subscript"/>
        </w:rPr>
        <w:t>2</w:t>
      </w:r>
      <w:r w:rsidRPr="00D318A5">
        <w:rPr>
          <w:sz w:val="28"/>
          <w:szCs w:val="28"/>
        </w:rPr>
        <w:t>≤7</w:t>
      </w:r>
      <w:r w:rsidRPr="002114E7">
        <w:rPr>
          <w:sz w:val="28"/>
          <w:szCs w:val="28"/>
        </w:rPr>
        <w:t>м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114E7">
        <w:rPr>
          <w:sz w:val="28"/>
          <w:szCs w:val="28"/>
          <w:vertAlign w:val="subscript"/>
        </w:rPr>
        <w:t>2</w:t>
      </w:r>
      <w:r w:rsidRPr="002114E7">
        <w:rPr>
          <w:sz w:val="28"/>
          <w:szCs w:val="28"/>
        </w:rPr>
        <w:t>=3</w:t>
      </w:r>
      <w:r>
        <w:rPr>
          <w:sz w:val="28"/>
          <w:szCs w:val="28"/>
        </w:rPr>
        <w:t>м</w:t>
      </w:r>
    </w:p>
    <w:p w:rsidR="00F04A9F" w:rsidRPr="002114E7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  <w:lang w:val="en-US"/>
        </w:rPr>
        <w:t>A</w:t>
      </w:r>
      <w:proofErr w:type="spellEnd"/>
      <w:r w:rsidRPr="002114E7">
        <w:rPr>
          <w:sz w:val="28"/>
          <w:szCs w:val="28"/>
        </w:rPr>
        <w:t>=10*3=30</w:t>
      </w:r>
      <w:r>
        <w:rPr>
          <w:sz w:val="28"/>
          <w:szCs w:val="28"/>
        </w:rPr>
        <w:t>кН*м</w:t>
      </w:r>
      <w:r w:rsidRPr="002114E7">
        <w:rPr>
          <w:sz w:val="28"/>
          <w:szCs w:val="28"/>
        </w:rPr>
        <w:t>;</w:t>
      </w:r>
    </w:p>
    <w:p w:rsidR="00F04A9F" w:rsidRPr="002114E7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 w:rsidRPr="002114E7">
        <w:rPr>
          <w:sz w:val="28"/>
          <w:szCs w:val="28"/>
        </w:rPr>
        <w:t xml:space="preserve"> – отрицательный;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>
        <w:rPr>
          <w:sz w:val="28"/>
          <w:szCs w:val="28"/>
          <w:lang w:val="en-US"/>
        </w:rPr>
        <w:t>z</w:t>
      </w:r>
      <w:r w:rsidRPr="002114E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=7м</w:t>
      </w:r>
      <w:r w:rsidRPr="002114E7">
        <w:rPr>
          <w:sz w:val="28"/>
          <w:szCs w:val="28"/>
        </w:rPr>
        <w:t xml:space="preserve"> 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В</w:t>
      </w:r>
      <w:r>
        <w:rPr>
          <w:sz w:val="28"/>
          <w:szCs w:val="28"/>
        </w:rPr>
        <w:t>=10*7-20*4=-10кН*м.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Знак сменился; </w:t>
      </w: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В</w:t>
      </w:r>
      <w:r>
        <w:rPr>
          <w:sz w:val="28"/>
          <w:szCs w:val="28"/>
        </w:rPr>
        <w:t xml:space="preserve"> слева от сечения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– положительный.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Поперечную силу и изгибающий момент можно определять сразу из зависимостей </w:t>
      </w:r>
      <w:r>
        <w:rPr>
          <w:sz w:val="28"/>
          <w:szCs w:val="28"/>
          <w:lang w:val="en-US"/>
        </w:rPr>
        <w:t>Q</w:t>
      </w:r>
      <w:r w:rsidRPr="001F5510">
        <w:rPr>
          <w:sz w:val="28"/>
          <w:szCs w:val="28"/>
          <w:vertAlign w:val="subscript"/>
        </w:rPr>
        <w:t>2</w:t>
      </w:r>
      <w:r w:rsidRPr="002114E7">
        <w:rPr>
          <w:sz w:val="28"/>
          <w:szCs w:val="28"/>
        </w:rPr>
        <w:t>=</w:t>
      </w:r>
      <w:r w:rsidRPr="002114E7">
        <w:rPr>
          <w:sz w:val="36"/>
          <w:szCs w:val="36"/>
        </w:rPr>
        <w:t xml:space="preserve"> </w:t>
      </w:r>
      <w:r w:rsidRPr="001F5510">
        <w:rPr>
          <w:sz w:val="36"/>
          <w:szCs w:val="36"/>
        </w:rPr>
        <w:t>Σ</w:t>
      </w:r>
      <w:proofErr w:type="spellStart"/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proofErr w:type="spellEnd"/>
      <w:r>
        <w:rPr>
          <w:sz w:val="28"/>
          <w:szCs w:val="28"/>
        </w:rPr>
        <w:t>;</w:t>
      </w:r>
      <w:r w:rsidRPr="00783D5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 w:rsidRPr="00783D54">
        <w:rPr>
          <w:sz w:val="28"/>
          <w:szCs w:val="28"/>
        </w:rPr>
        <w:t>=</w:t>
      </w:r>
      <w:r w:rsidRPr="00783D54">
        <w:rPr>
          <w:sz w:val="36"/>
          <w:szCs w:val="36"/>
        </w:rPr>
        <w:t xml:space="preserve"> </w:t>
      </w: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8"/>
          <w:szCs w:val="28"/>
        </w:rPr>
        <w:t>, не составления уравнения равновесия участка.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Знак каждого из слагаемых этих уравнений определяем отдельно.</w:t>
      </w:r>
    </w:p>
    <w:p w:rsidR="00F04A9F" w:rsidRDefault="00F04A9F" w:rsidP="00F04A9F">
      <w:pPr>
        <w:ind w:left="786"/>
        <w:rPr>
          <w:sz w:val="28"/>
          <w:szCs w:val="28"/>
        </w:rPr>
      </w:pPr>
    </w:p>
    <w:p w:rsidR="00F04A9F" w:rsidRDefault="00F04A9F" w:rsidP="00F04A9F">
      <w:pPr>
        <w:pStyle w:val="a9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Рассмотрим участок 3</w:t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5125" cy="1590675"/>
            <wp:effectExtent l="19050" t="0" r="9525" b="0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9F" w:rsidRDefault="00F04A9F" w:rsidP="00F04A9F">
      <w:pPr>
        <w:pStyle w:val="a9"/>
        <w:ind w:left="786"/>
        <w:rPr>
          <w:sz w:val="28"/>
          <w:szCs w:val="28"/>
        </w:rPr>
      </w:pPr>
      <w:r w:rsidRPr="00D318A5"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3</w:t>
      </w:r>
      <w:r w:rsidRPr="00BD2FC9">
        <w:rPr>
          <w:sz w:val="28"/>
          <w:szCs w:val="28"/>
        </w:rPr>
        <w:t>=</w:t>
      </w:r>
      <w:r>
        <w:rPr>
          <w:sz w:val="28"/>
          <w:szCs w:val="28"/>
        </w:rPr>
        <w:t xml:space="preserve"> -10+20 = 10кН – положительна.</w:t>
      </w:r>
    </w:p>
    <w:p w:rsidR="00F04A9F" w:rsidRDefault="00F04A9F" w:rsidP="00F04A9F">
      <w:pPr>
        <w:ind w:left="786"/>
        <w:rPr>
          <w:sz w:val="28"/>
          <w:szCs w:val="28"/>
        </w:rPr>
      </w:pPr>
      <w:r w:rsidRPr="00F7003A">
        <w:rPr>
          <w:sz w:val="36"/>
          <w:szCs w:val="36"/>
        </w:rPr>
        <w:t>Σ</w:t>
      </w:r>
      <w:r>
        <w:rPr>
          <w:sz w:val="28"/>
          <w:szCs w:val="28"/>
          <w:lang w:val="en-US"/>
        </w:rPr>
        <w:t>m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>3</w:t>
      </w:r>
      <w:r w:rsidRPr="00BD2FC9">
        <w:rPr>
          <w:sz w:val="28"/>
          <w:szCs w:val="28"/>
        </w:rPr>
        <w:t>=0;</w:t>
      </w:r>
    </w:p>
    <w:p w:rsidR="00F04A9F" w:rsidRPr="00D318A5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 w:rsidRPr="00D318A5">
        <w:rPr>
          <w:sz w:val="20"/>
          <w:szCs w:val="20"/>
          <w:vertAlign w:val="subscript"/>
        </w:rPr>
        <w:t>3</w:t>
      </w:r>
      <w:r>
        <w:rPr>
          <w:sz w:val="28"/>
          <w:szCs w:val="28"/>
        </w:rPr>
        <w:t xml:space="preserve">= </w:t>
      </w:r>
      <w:r w:rsidRPr="00D318A5">
        <w:rPr>
          <w:sz w:val="28"/>
          <w:szCs w:val="28"/>
        </w:rPr>
        <w:t>-</w:t>
      </w:r>
      <w:r w:rsidRPr="002114E7">
        <w:rPr>
          <w:sz w:val="28"/>
          <w:szCs w:val="28"/>
          <w:lang w:val="en-US"/>
        </w:rPr>
        <w:t>F</w:t>
      </w:r>
      <w:r w:rsidRPr="00D318A5">
        <w:rPr>
          <w:sz w:val="28"/>
          <w:szCs w:val="28"/>
          <w:vertAlign w:val="subscript"/>
        </w:rPr>
        <w:t>1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+ </w:t>
      </w:r>
      <w:proofErr w:type="gramStart"/>
      <w:r w:rsidRPr="00D318A5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(</w:t>
      </w:r>
      <w:proofErr w:type="gramEnd"/>
      <w:r w:rsidRPr="00D318A5">
        <w:rPr>
          <w:sz w:val="28"/>
          <w:szCs w:val="28"/>
          <w:lang w:val="en-US"/>
        </w:rPr>
        <w:t>z</w:t>
      </w:r>
      <w:r w:rsidRPr="00D318A5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– 3) +</w:t>
      </w:r>
      <w:r>
        <w:rPr>
          <w:sz w:val="28"/>
          <w:szCs w:val="28"/>
          <w:lang w:val="en-US"/>
        </w:rPr>
        <w:t>m</w:t>
      </w:r>
      <w:r w:rsidRPr="00D318A5">
        <w:rPr>
          <w:sz w:val="28"/>
          <w:szCs w:val="28"/>
        </w:rPr>
        <w:t xml:space="preserve"> 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>7</w:t>
      </w:r>
      <w:r w:rsidRPr="002114E7">
        <w:rPr>
          <w:sz w:val="28"/>
          <w:szCs w:val="28"/>
        </w:rPr>
        <w:t>м≤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>3</w:t>
      </w:r>
      <w:r w:rsidRPr="00D318A5">
        <w:rPr>
          <w:sz w:val="28"/>
          <w:szCs w:val="28"/>
        </w:rPr>
        <w:t>≤</w:t>
      </w:r>
      <w:r>
        <w:rPr>
          <w:sz w:val="28"/>
          <w:szCs w:val="28"/>
        </w:rPr>
        <w:t>10</w:t>
      </w:r>
      <w:r w:rsidRPr="002114E7">
        <w:rPr>
          <w:sz w:val="28"/>
          <w:szCs w:val="28"/>
        </w:rPr>
        <w:t>м</w:t>
      </w:r>
      <w:r>
        <w:rPr>
          <w:sz w:val="28"/>
          <w:szCs w:val="28"/>
        </w:rPr>
        <w:t xml:space="preserve">: при 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7м.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 xml:space="preserve">в </w:t>
      </w:r>
      <w:r>
        <w:rPr>
          <w:sz w:val="28"/>
          <w:szCs w:val="28"/>
        </w:rPr>
        <w:t>= -10*7 + 20*4 + 15 = 25кН*м;</w:t>
      </w:r>
    </w:p>
    <w:p w:rsidR="00F04A9F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Pr="002114E7">
        <w:rPr>
          <w:sz w:val="28"/>
          <w:szCs w:val="28"/>
          <w:lang w:val="en-US"/>
        </w:rPr>
        <w:t>z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10м.</w:t>
      </w:r>
    </w:p>
    <w:p w:rsidR="00F04A9F" w:rsidRPr="00621E29" w:rsidRDefault="00F04A9F" w:rsidP="00F04A9F">
      <w:pPr>
        <w:ind w:left="786"/>
        <w:rPr>
          <w:sz w:val="28"/>
          <w:szCs w:val="28"/>
        </w:rPr>
      </w:pPr>
      <w:r>
        <w:rPr>
          <w:sz w:val="28"/>
          <w:szCs w:val="28"/>
          <w:lang w:val="en-US"/>
        </w:rPr>
        <w:t>M</w:t>
      </w:r>
      <w:r w:rsidRPr="002114E7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x</w:t>
      </w:r>
      <w:r>
        <w:rPr>
          <w:sz w:val="20"/>
          <w:szCs w:val="20"/>
          <w:vertAlign w:val="subscript"/>
        </w:rPr>
        <w:t xml:space="preserve">с </w:t>
      </w:r>
      <w:r>
        <w:rPr>
          <w:sz w:val="28"/>
          <w:szCs w:val="28"/>
        </w:rPr>
        <w:t>= -10*10 + 20*10 + 15 = 55 кН*м.</w:t>
      </w:r>
    </w:p>
    <w:p w:rsidR="00F04A9F" w:rsidRDefault="00F04A9F" w:rsidP="00F04A9F">
      <w:pPr>
        <w:ind w:firstLine="426"/>
        <w:rPr>
          <w:sz w:val="28"/>
          <w:szCs w:val="28"/>
        </w:rPr>
      </w:pP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Обращаем вни</w:t>
      </w:r>
      <w:r>
        <w:rPr>
          <w:sz w:val="28"/>
          <w:szCs w:val="28"/>
        </w:rPr>
        <w:t>мание, что для точки</w:t>
      </w:r>
      <w:proofErr w:type="gramStart"/>
      <w:r>
        <w:rPr>
          <w:sz w:val="28"/>
          <w:szCs w:val="28"/>
        </w:rPr>
        <w:t xml:space="preserve"> </w:t>
      </w:r>
      <w:r w:rsidRPr="004E46AB">
        <w:rPr>
          <w:i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4E46AB">
        <w:rPr>
          <w:sz w:val="28"/>
          <w:szCs w:val="28"/>
        </w:rPr>
        <w:t>получено два значения изгибающих моментов: из уравнения для участка 2 левее точки В и из уравнения для участка 3 — правее точки В.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Это объясняется тем, что именно в этой точке приложен внешний момент и поэтому внутренний момент сил упругости меняется</w:t>
      </w:r>
      <w:proofErr w:type="gramStart"/>
      <w:r w:rsidRPr="004E46AB">
        <w:rPr>
          <w:sz w:val="28"/>
          <w:szCs w:val="28"/>
        </w:rPr>
        <w:t xml:space="preserve"> </w:t>
      </w:r>
      <w:r w:rsidRPr="004E46AB">
        <w:rPr>
          <w:i/>
          <w:sz w:val="28"/>
          <w:szCs w:val="28"/>
        </w:rPr>
        <w:t>В</w:t>
      </w:r>
      <w:proofErr w:type="gramEnd"/>
      <w:r w:rsidRPr="004E46AB">
        <w:rPr>
          <w:sz w:val="28"/>
          <w:szCs w:val="28"/>
        </w:rPr>
        <w:t xml:space="preserve"> точках приложения внешнег</w:t>
      </w:r>
      <w:r>
        <w:rPr>
          <w:sz w:val="28"/>
          <w:szCs w:val="28"/>
        </w:rPr>
        <w:t>о момента на эпюре моментов поя</w:t>
      </w:r>
      <w:r w:rsidRPr="004E46AB">
        <w:rPr>
          <w:sz w:val="28"/>
          <w:szCs w:val="28"/>
        </w:rPr>
        <w:t>вится скачок, равный величине приложенного момента.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Поперечная сила в точке</w:t>
      </w:r>
      <w:proofErr w:type="gramStart"/>
      <w:r w:rsidRPr="004E46AB">
        <w:rPr>
          <w:sz w:val="28"/>
          <w:szCs w:val="28"/>
        </w:rPr>
        <w:t xml:space="preserve"> В</w:t>
      </w:r>
      <w:proofErr w:type="gramEnd"/>
      <w:r w:rsidRPr="004E46AB">
        <w:rPr>
          <w:sz w:val="28"/>
          <w:szCs w:val="28"/>
        </w:rPr>
        <w:t xml:space="preserve"> для второго и третьего участков одинакова. Следовательно, приложение внешнего момента не отражается на эпюре поперечн</w:t>
      </w:r>
      <w:r>
        <w:rPr>
          <w:sz w:val="28"/>
          <w:szCs w:val="28"/>
        </w:rPr>
        <w:t>ых сил. График поперечной силы н</w:t>
      </w:r>
      <w:r w:rsidRPr="004E46AB">
        <w:rPr>
          <w:sz w:val="28"/>
          <w:szCs w:val="28"/>
        </w:rPr>
        <w:t>а участке 3 — прямая линия.</w:t>
      </w:r>
    </w:p>
    <w:p w:rsidR="00F04A9F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График изменения изгиба</w:t>
      </w:r>
      <w:r>
        <w:rPr>
          <w:sz w:val="28"/>
          <w:szCs w:val="28"/>
        </w:rPr>
        <w:t>ющих моментов на третьем участке также прямая линия.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4. Построение эпюр. Порядок построения эпюр остается прежним: масштабы эпюр выбираются отдельно, исходя из значений максимальных сил и моментов.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Графики обводятся толстой основной линией и заштриховываются поперек. На графиках указываются значения поперечных сил, изгибающих моментов и единицы измерения.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Правила построения эпюр: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1.</w:t>
      </w:r>
      <w:r w:rsidRPr="004E46AB">
        <w:rPr>
          <w:sz w:val="28"/>
          <w:szCs w:val="28"/>
        </w:rPr>
        <w:tab/>
        <w:t>Для участка, где отсутствует распределенная нагрузка, поперечная сила постоянна, а изгибающий момент меняется по линейному закону.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2.</w:t>
      </w:r>
      <w:r w:rsidRPr="004E46AB">
        <w:rPr>
          <w:sz w:val="28"/>
          <w:szCs w:val="28"/>
        </w:rPr>
        <w:tab/>
        <w:t>В частном случае, когда поперечная сила на участке равна нулю, изгибающий момент постоянен (чистый изгиб), график — прямая линия, параллельная продольной оси (на рис. 30.1 отсутствует).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3.</w:t>
      </w:r>
      <w:r w:rsidRPr="004E46AB">
        <w:rPr>
          <w:sz w:val="28"/>
          <w:szCs w:val="28"/>
        </w:rPr>
        <w:tab/>
        <w:t>В том месте, где к балке приложена внешняя сосредоточенная сила, на эпюре Q возникает скачок на величину приложенной силы, а на эпюре моментов — излом.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4.</w:t>
      </w:r>
      <w:r w:rsidRPr="004E46AB">
        <w:rPr>
          <w:sz w:val="28"/>
          <w:szCs w:val="28"/>
        </w:rPr>
        <w:tab/>
        <w:t>В сечении, где к балке приложена пара сил (сосредоточенный момент), на эпюре Ми возникает скачок на величину момента этой пары. Поперечная сила при этом не изменяется.</w:t>
      </w:r>
    </w:p>
    <w:p w:rsidR="00F04A9F" w:rsidRPr="004E46AB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5.</w:t>
      </w:r>
      <w:r w:rsidRPr="004E46AB">
        <w:rPr>
          <w:sz w:val="28"/>
          <w:szCs w:val="28"/>
        </w:rPr>
        <w:tab/>
        <w:t>В сечении на конце балки поперечная сила равна приложенной в этом сечении сосредоточенной силе или реакции в заделке.</w:t>
      </w:r>
    </w:p>
    <w:p w:rsidR="00F04A9F" w:rsidRDefault="00F04A9F" w:rsidP="00256575">
      <w:pPr>
        <w:ind w:firstLine="426"/>
        <w:jc w:val="both"/>
        <w:rPr>
          <w:sz w:val="28"/>
          <w:szCs w:val="28"/>
        </w:rPr>
      </w:pPr>
      <w:r w:rsidRPr="004E46AB">
        <w:rPr>
          <w:sz w:val="28"/>
          <w:szCs w:val="28"/>
        </w:rPr>
        <w:t>6.</w:t>
      </w:r>
      <w:r w:rsidRPr="004E46AB">
        <w:rPr>
          <w:sz w:val="28"/>
          <w:szCs w:val="28"/>
        </w:rPr>
        <w:tab/>
        <w:t>На свободном конце балки или шарнирно опертом конце момент равен нулю, за исключением случаев, когда в этом сечении приложена пара сил (внешний момент).</w:t>
      </w:r>
    </w:p>
    <w:p w:rsidR="00256575" w:rsidRDefault="00256575" w:rsidP="00256575">
      <w:pPr>
        <w:ind w:firstLine="426"/>
        <w:jc w:val="both"/>
        <w:rPr>
          <w:sz w:val="28"/>
          <w:szCs w:val="28"/>
        </w:rPr>
      </w:pPr>
    </w:p>
    <w:p w:rsidR="00256575" w:rsidRPr="00712C6D" w:rsidRDefault="00256575" w:rsidP="00256575">
      <w:pPr>
        <w:ind w:firstLine="426"/>
        <w:jc w:val="both"/>
        <w:rPr>
          <w:sz w:val="28"/>
          <w:szCs w:val="28"/>
        </w:rPr>
      </w:pPr>
    </w:p>
    <w:p w:rsidR="00E102C6" w:rsidRPr="00D93D58" w:rsidRDefault="00E102C6" w:rsidP="00F04A9F">
      <w:pPr>
        <w:ind w:firstLine="720"/>
        <w:rPr>
          <w:sz w:val="28"/>
          <w:szCs w:val="28"/>
        </w:rPr>
      </w:pPr>
    </w:p>
    <w:p w:rsidR="00F04A9F" w:rsidRPr="00D93D58" w:rsidRDefault="00F04A9F" w:rsidP="00F04A9F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Задания для практического занятия:</w:t>
      </w:r>
    </w:p>
    <w:p w:rsidR="00F04A9F" w:rsidRDefault="00F04A9F" w:rsidP="00256575">
      <w:pPr>
        <w:ind w:firstLine="708"/>
        <w:jc w:val="both"/>
        <w:rPr>
          <w:sz w:val="28"/>
          <w:szCs w:val="28"/>
        </w:rPr>
      </w:pPr>
      <w:r w:rsidRPr="00121526">
        <w:rPr>
          <w:sz w:val="28"/>
          <w:szCs w:val="28"/>
        </w:rPr>
        <w:t>Для заданной балки подобрать размеры сечения прямоугольника с заданным соотношением: h/b=1.5 высоты и ширины. Для материала</w:t>
      </w:r>
      <w:proofErr w:type="gramStart"/>
      <w:r w:rsidRPr="00121526">
        <w:rPr>
          <w:sz w:val="28"/>
          <w:szCs w:val="28"/>
        </w:rPr>
        <w:t xml:space="preserve"> С</w:t>
      </w:r>
      <w:proofErr w:type="gramEnd"/>
      <w:r w:rsidRPr="00121526">
        <w:rPr>
          <w:sz w:val="28"/>
          <w:szCs w:val="28"/>
        </w:rPr>
        <w:t>т.3 принято допускаемое напряжение при изгибе [δ]=160 н/мм</w:t>
      </w:r>
      <w:r w:rsidRPr="00121526">
        <w:rPr>
          <w:sz w:val="28"/>
          <w:szCs w:val="28"/>
          <w:vertAlign w:val="superscript"/>
        </w:rPr>
        <w:t>2</w:t>
      </w:r>
      <w:r w:rsidRPr="001215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21526">
        <w:rPr>
          <w:sz w:val="28"/>
          <w:szCs w:val="28"/>
        </w:rPr>
        <w:t>Проверить прочность балки.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proofErr w:type="gramStart"/>
      <w:r>
        <w:rPr>
          <w:sz w:val="28"/>
          <w:szCs w:val="28"/>
        </w:rPr>
        <w:t>опорный</w:t>
      </w:r>
      <w:proofErr w:type="gramEnd"/>
      <w:r>
        <w:rPr>
          <w:sz w:val="28"/>
          <w:szCs w:val="28"/>
        </w:rPr>
        <w:t xml:space="preserve"> реакции и найденные значения проверить.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Балку разделить на участки, границы которых совпадают с точками приложения сил, пар сил или с точками начала и конца распределенной нагрузки.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каждом участке провести сечение и, рассматривая равновесие отсеченной части балки (левой или правой), составить уравнения, выражающие поперечную силу и изгибающий момент.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Подставляя в найденные уравнения значения </w:t>
      </w:r>
      <w:r w:rsidR="00256575">
        <w:rPr>
          <w:sz w:val="28"/>
          <w:szCs w:val="28"/>
        </w:rPr>
        <w:t>абсцисс</w:t>
      </w:r>
      <w:r>
        <w:rPr>
          <w:sz w:val="28"/>
          <w:szCs w:val="28"/>
        </w:rPr>
        <w:t xml:space="preserve"> на каждом участке, вычислить в ряде сечений величины поперечных сил и изгибающих моментов.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вычисленным значениям поперечных сил и изгибающих моментов построить в масштабе соответствующие эпюры.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размеры поперечного сечения балки.</w:t>
      </w:r>
    </w:p>
    <w:p w:rsidR="00E102C6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прочность балки.</w:t>
      </w:r>
    </w:p>
    <w:p w:rsidR="00E102C6" w:rsidRPr="009D0024" w:rsidRDefault="00E102C6" w:rsidP="00256575">
      <w:pPr>
        <w:pStyle w:val="a9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Проверить прямоугольное сечение балки.</w:t>
      </w:r>
    </w:p>
    <w:p w:rsidR="00E102C6" w:rsidRPr="00121526" w:rsidRDefault="00E102C6" w:rsidP="00E102C6">
      <w:pPr>
        <w:ind w:firstLine="708"/>
        <w:jc w:val="both"/>
        <w:rPr>
          <w:sz w:val="28"/>
          <w:szCs w:val="28"/>
        </w:rPr>
      </w:pPr>
    </w:p>
    <w:p w:rsidR="00F04A9F" w:rsidRPr="00121526" w:rsidRDefault="00F04A9F" w:rsidP="00F04A9F">
      <w:pPr>
        <w:rPr>
          <w:b/>
          <w:sz w:val="28"/>
          <w:szCs w:val="28"/>
        </w:rPr>
      </w:pPr>
      <w:r w:rsidRPr="00121526">
        <w:rPr>
          <w:sz w:val="28"/>
          <w:szCs w:val="28"/>
        </w:rPr>
        <w:t>Таблица 2</w:t>
      </w: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9"/>
        <w:gridCol w:w="630"/>
        <w:gridCol w:w="630"/>
        <w:gridCol w:w="630"/>
        <w:gridCol w:w="630"/>
        <w:gridCol w:w="630"/>
        <w:gridCol w:w="629"/>
        <w:gridCol w:w="630"/>
        <w:gridCol w:w="630"/>
        <w:gridCol w:w="630"/>
        <w:gridCol w:w="630"/>
        <w:gridCol w:w="630"/>
        <w:gridCol w:w="631"/>
      </w:tblGrid>
      <w:tr w:rsidR="00F04A9F" w:rsidRPr="00121526" w:rsidTr="00052824">
        <w:trPr>
          <w:cantSplit/>
          <w:trHeight w:val="332"/>
        </w:trPr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№</w:t>
            </w:r>
          </w:p>
          <w:p w:rsidR="00F04A9F" w:rsidRPr="00121526" w:rsidRDefault="00F04A9F" w:rsidP="00052824">
            <w:pPr>
              <w:jc w:val="center"/>
              <w:rPr>
                <w:sz w:val="28"/>
                <w:szCs w:val="28"/>
              </w:rPr>
            </w:pPr>
            <w:r w:rsidRPr="00121526">
              <w:rPr>
                <w:sz w:val="28"/>
                <w:szCs w:val="28"/>
              </w:rPr>
              <w:t>задачи</w:t>
            </w:r>
          </w:p>
        </w:tc>
        <w:tc>
          <w:tcPr>
            <w:tcW w:w="3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Нечетный вариант</w:t>
            </w:r>
          </w:p>
        </w:tc>
        <w:tc>
          <w:tcPr>
            <w:tcW w:w="37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Четный вариант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jc w:val="center"/>
              <w:rPr>
                <w:sz w:val="28"/>
                <w:szCs w:val="28"/>
              </w:rPr>
            </w:pPr>
            <w:r w:rsidRPr="00121526">
              <w:rPr>
                <w:sz w:val="28"/>
                <w:szCs w:val="28"/>
              </w:rPr>
              <w:t>M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h/b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M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l3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h/b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кН∙м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кН∙м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М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 xml:space="preserve"> 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40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 xml:space="preserve"> 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  <w:tr w:rsidR="00F04A9F" w:rsidRPr="00121526" w:rsidTr="00052824">
        <w:trPr>
          <w:cantSplit/>
          <w:trHeight w:val="199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25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30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0,6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A9F" w:rsidRPr="00121526" w:rsidRDefault="00F04A9F" w:rsidP="00052824">
            <w:pPr>
              <w:pStyle w:val="5"/>
              <w:rPr>
                <w:b w:val="0"/>
                <w:sz w:val="28"/>
                <w:szCs w:val="28"/>
              </w:rPr>
            </w:pPr>
            <w:r w:rsidRPr="00121526">
              <w:rPr>
                <w:b w:val="0"/>
                <w:sz w:val="28"/>
                <w:szCs w:val="28"/>
              </w:rPr>
              <w:t>1,5</w:t>
            </w:r>
          </w:p>
        </w:tc>
      </w:tr>
    </w:tbl>
    <w:p w:rsidR="00F04A9F" w:rsidRPr="00D93D58" w:rsidRDefault="00F04A9F" w:rsidP="00F04A9F">
      <w:pPr>
        <w:ind w:firstLine="720"/>
        <w:rPr>
          <w:b/>
          <w:sz w:val="28"/>
          <w:szCs w:val="28"/>
        </w:rPr>
      </w:pPr>
    </w:p>
    <w:p w:rsidR="00F04A9F" w:rsidRDefault="00DD049C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42.5pt;margin-top:-56.7pt;width:476.25pt;height:583.5pt;z-index:251672576" o:allowincell="f">
            <v:imagedata r:id="rId63" o:title=""/>
            <w10:wrap type="topAndBottom"/>
          </v:shape>
          <o:OLEObject Type="Embed" ProgID="PBrush" ShapeID="_x0000_s1035" DrawAspect="Content" ObjectID="_1571038638" r:id="rId64"/>
        </w:pic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F04A9F" w:rsidRDefault="00F04A9F" w:rsidP="00F04A9F">
      <w:pPr>
        <w:ind w:firstLine="720"/>
        <w:jc w:val="center"/>
        <w:rPr>
          <w:b/>
          <w:sz w:val="28"/>
          <w:szCs w:val="28"/>
        </w:rPr>
      </w:pPr>
    </w:p>
    <w:p w:rsidR="00F04A9F" w:rsidRPr="00712C6D" w:rsidRDefault="00F04A9F" w:rsidP="00F04A9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Какая сила называется равнодействующей?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Уравнения равновесия плоской системы сходящихся сил.</w:t>
      </w:r>
    </w:p>
    <w:p w:rsidR="00F04A9F" w:rsidRPr="00712C6D" w:rsidRDefault="00F04A9F" w:rsidP="00F04A9F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712C6D">
        <w:rPr>
          <w:sz w:val="28"/>
          <w:szCs w:val="28"/>
        </w:rPr>
        <w:t xml:space="preserve"> Правило сложения сил. </w:t>
      </w:r>
    </w:p>
    <w:p w:rsidR="00F04A9F" w:rsidRPr="003C011F" w:rsidRDefault="00F04A9F" w:rsidP="00F04A9F">
      <w:pPr>
        <w:ind w:firstLine="720"/>
        <w:jc w:val="both"/>
        <w:rPr>
          <w:sz w:val="28"/>
          <w:szCs w:val="28"/>
        </w:rPr>
      </w:pPr>
    </w:p>
    <w:p w:rsidR="00F04A9F" w:rsidRDefault="00F04A9F" w:rsidP="00F04A9F">
      <w:pPr>
        <w:ind w:firstLine="720"/>
        <w:jc w:val="both"/>
        <w:rPr>
          <w:b/>
          <w:sz w:val="28"/>
          <w:szCs w:val="28"/>
        </w:rPr>
      </w:pPr>
    </w:p>
    <w:p w:rsidR="00E102C6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E102C6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E102C6" w:rsidRPr="00D93D58" w:rsidRDefault="00E102C6" w:rsidP="00F04A9F">
      <w:pPr>
        <w:ind w:firstLine="720"/>
        <w:jc w:val="both"/>
        <w:rPr>
          <w:b/>
          <w:sz w:val="28"/>
          <w:szCs w:val="28"/>
        </w:rPr>
      </w:pPr>
    </w:p>
    <w:p w:rsidR="00F04A9F" w:rsidRPr="00D93D58" w:rsidRDefault="00F04A9F" w:rsidP="00F04A9F">
      <w:pPr>
        <w:ind w:firstLine="708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8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 w:rsidRPr="00712C6D">
        <w:rPr>
          <w:b/>
          <w:sz w:val="28"/>
          <w:szCs w:val="28"/>
        </w:rPr>
        <w:t>Расчёт заклёпочного соединения</w:t>
      </w:r>
      <w:r w:rsidRPr="00D93D58">
        <w:rPr>
          <w:b/>
          <w:sz w:val="28"/>
          <w:szCs w:val="28"/>
        </w:rPr>
        <w:t>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712C6D">
        <w:rPr>
          <w:sz w:val="28"/>
          <w:szCs w:val="28"/>
        </w:rPr>
        <w:t>Расс</w:t>
      </w:r>
      <w:r>
        <w:rPr>
          <w:sz w:val="28"/>
          <w:szCs w:val="28"/>
        </w:rPr>
        <w:t>читать заклёпочное соединение в</w:t>
      </w:r>
      <w:r w:rsidRPr="00712C6D">
        <w:rPr>
          <w:sz w:val="28"/>
          <w:szCs w:val="28"/>
        </w:rPr>
        <w:t>стык и проверить прочность заклёпочного соединения.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AC2F2B" w:rsidRPr="007F6989" w:rsidRDefault="00AC2F2B" w:rsidP="00AC2F2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уметь проводить расчеты на срез и смятие</w:t>
      </w:r>
      <w:r w:rsidRPr="007F6989">
        <w:rPr>
          <w:sz w:val="28"/>
          <w:szCs w:val="28"/>
        </w:rPr>
        <w:t>.</w:t>
      </w:r>
    </w:p>
    <w:p w:rsidR="00AC2F2B" w:rsidRPr="007F6989" w:rsidRDefault="00AC2F2B" w:rsidP="00AC2F2B">
      <w:pPr>
        <w:ind w:firstLine="720"/>
        <w:jc w:val="both"/>
        <w:rPr>
          <w:sz w:val="28"/>
          <w:szCs w:val="28"/>
        </w:rPr>
      </w:pP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AC2F2B" w:rsidRPr="007F6989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зн</w:t>
      </w:r>
      <w:r w:rsidRPr="007F6989">
        <w:rPr>
          <w:sz w:val="28"/>
          <w:szCs w:val="28"/>
        </w:rPr>
        <w:t>а</w:t>
      </w:r>
      <w:r>
        <w:rPr>
          <w:sz w:val="28"/>
          <w:szCs w:val="28"/>
        </w:rPr>
        <w:t>ть</w:t>
      </w:r>
      <w:r w:rsidRPr="007F6989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условия прочности при срезе и смятии.</w:t>
      </w:r>
    </w:p>
    <w:p w:rsidR="00AC2F2B" w:rsidRPr="007F6989" w:rsidRDefault="00AC2F2B" w:rsidP="00AC2F2B">
      <w:pPr>
        <w:ind w:firstLine="720"/>
        <w:jc w:val="center"/>
        <w:rPr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Pr="00712C6D" w:rsidRDefault="00AC2F2B" w:rsidP="00E102C6">
      <w:pPr>
        <w:ind w:firstLine="567"/>
        <w:jc w:val="both"/>
        <w:rPr>
          <w:sz w:val="28"/>
          <w:szCs w:val="28"/>
        </w:rPr>
      </w:pPr>
      <w:r w:rsidRPr="00712C6D">
        <w:rPr>
          <w:sz w:val="28"/>
          <w:szCs w:val="28"/>
        </w:rPr>
        <w:t>Причинами разрушения заклёпочного соединения могут быть: срез заклёпок, смятие листов и заклёпок, разрыв листа в сечении, разрушение кромки листа.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>При расчёте принимаются допущения о равномерности распределения нагрузки между заклёпками, об отсутствии концентрации напряжений у отверстий и о равномерности распределения давлений по боковой поверхности заклёпки.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 xml:space="preserve">Заклёпочное соединение, нагруженное силой </w:t>
      </w:r>
      <w:r w:rsidRPr="00712C6D">
        <w:rPr>
          <w:i/>
          <w:sz w:val="28"/>
          <w:szCs w:val="28"/>
          <w:lang w:val="en-US"/>
        </w:rPr>
        <w:t>P</w:t>
      </w:r>
      <w:r w:rsidRPr="00712C6D">
        <w:rPr>
          <w:sz w:val="28"/>
          <w:szCs w:val="28"/>
        </w:rPr>
        <w:t>, рассчитывают:</w:t>
      </w:r>
    </w:p>
    <w:p w:rsidR="00AC2F2B" w:rsidRPr="00712C6D" w:rsidRDefault="00AC2F2B" w:rsidP="00E102C6">
      <w:pPr>
        <w:jc w:val="both"/>
        <w:rPr>
          <w:sz w:val="28"/>
          <w:szCs w:val="28"/>
        </w:rPr>
      </w:pPr>
      <w:r w:rsidRPr="00712C6D">
        <w:rPr>
          <w:sz w:val="28"/>
          <w:szCs w:val="28"/>
        </w:rPr>
        <w:t>а) на срез заклёпок:</w:t>
      </w:r>
    </w:p>
    <w:p w:rsidR="00AC2F2B" w:rsidRPr="00712C6D" w:rsidRDefault="00AC2F2B" w:rsidP="00E102C6">
      <w:pPr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000250" cy="552450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C6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712C6D">
        <w:rPr>
          <w:sz w:val="28"/>
          <w:szCs w:val="28"/>
        </w:rPr>
        <w:t xml:space="preserve">де </w:t>
      </w:r>
      <w:r w:rsidRPr="00712C6D">
        <w:rPr>
          <w:sz w:val="28"/>
          <w:szCs w:val="28"/>
          <w:lang w:val="en-US"/>
        </w:rPr>
        <w:t>τ</w:t>
      </w:r>
      <w:r w:rsidRPr="00712C6D">
        <w:rPr>
          <w:sz w:val="28"/>
          <w:szCs w:val="28"/>
        </w:rPr>
        <w:t xml:space="preserve"> – число срезов одной заклёпки,</w:t>
      </w:r>
    </w:p>
    <w:p w:rsidR="00AC2F2B" w:rsidRPr="00712C6D" w:rsidRDefault="00E102C6" w:rsidP="00AC2F2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C2F2B" w:rsidRPr="00712C6D">
        <w:rPr>
          <w:sz w:val="28"/>
          <w:szCs w:val="28"/>
        </w:rPr>
        <w:t xml:space="preserve"> </w:t>
      </w:r>
      <w:r w:rsidR="00AC2F2B" w:rsidRPr="00712C6D">
        <w:rPr>
          <w:sz w:val="28"/>
          <w:szCs w:val="28"/>
          <w:lang w:val="en-US"/>
        </w:rPr>
        <w:t>d</w:t>
      </w:r>
      <w:r w:rsidR="00AC2F2B" w:rsidRPr="00712C6D">
        <w:rPr>
          <w:sz w:val="28"/>
          <w:szCs w:val="28"/>
        </w:rPr>
        <w:t xml:space="preserve"> – </w:t>
      </w:r>
      <w:proofErr w:type="gramStart"/>
      <w:r w:rsidR="00AC2F2B" w:rsidRPr="00712C6D">
        <w:rPr>
          <w:sz w:val="28"/>
          <w:szCs w:val="28"/>
        </w:rPr>
        <w:t>диаметр</w:t>
      </w:r>
      <w:proofErr w:type="gramEnd"/>
      <w:r w:rsidR="00AC2F2B" w:rsidRPr="00712C6D">
        <w:rPr>
          <w:sz w:val="28"/>
          <w:szCs w:val="28"/>
        </w:rPr>
        <w:t xml:space="preserve"> отверстия под заклёпку, несколько больший диаметра не поставленной заклёпки; </w:t>
      </w:r>
      <w:r w:rsidR="00AC2F2B" w:rsidRPr="00712C6D">
        <w:rPr>
          <w:sz w:val="28"/>
          <w:szCs w:val="28"/>
          <w:lang w:val="en-US"/>
        </w:rPr>
        <w:t>m</w:t>
      </w:r>
      <w:r w:rsidR="00AC2F2B" w:rsidRPr="00712C6D">
        <w:rPr>
          <w:sz w:val="28"/>
          <w:szCs w:val="28"/>
        </w:rPr>
        <w:t xml:space="preserve"> – число заклёпок по одну сторону стыка;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б) на смятие между заклёпками и соединяемыми элементами:</w:t>
      </w:r>
    </w:p>
    <w:p w:rsidR="00AC2F2B" w:rsidRPr="00712C6D" w:rsidRDefault="00AC2F2B" w:rsidP="00E102C6">
      <w:pPr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038350" cy="438150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в) на растяжение соединяемых элементов и накладок</w:t>
      </w:r>
    </w:p>
    <w:p w:rsidR="00AC2F2B" w:rsidRPr="00712C6D" w:rsidRDefault="00AC2F2B" w:rsidP="00E102C6">
      <w:pPr>
        <w:jc w:val="center"/>
        <w:rPr>
          <w:i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609725" cy="438150"/>
            <wp:effectExtent l="19050" t="0" r="9525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2C6" w:rsidRDefault="00E102C6" w:rsidP="00AC2F2B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AC2F2B" w:rsidRPr="00712C6D">
        <w:rPr>
          <w:sz w:val="28"/>
          <w:szCs w:val="28"/>
        </w:rPr>
        <w:t xml:space="preserve">де </w:t>
      </w:r>
      <w:r w:rsidR="00AC2F2B" w:rsidRPr="00712C6D">
        <w:rPr>
          <w:sz w:val="28"/>
          <w:szCs w:val="28"/>
          <w:lang w:val="en-US"/>
        </w:rPr>
        <w:t>F</w:t>
      </w:r>
      <w:r w:rsidR="00AC2F2B" w:rsidRPr="00712C6D">
        <w:rPr>
          <w:sz w:val="28"/>
          <w:szCs w:val="28"/>
        </w:rPr>
        <w:t xml:space="preserve"> – продольная сила, возникающая в проверяемом сечении; </w:t>
      </w:r>
    </w:p>
    <w:p w:rsidR="00AC2F2B" w:rsidRPr="00712C6D" w:rsidRDefault="00E102C6" w:rsidP="00AC2F2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C2F2B" w:rsidRPr="00712C6D">
        <w:rPr>
          <w:sz w:val="28"/>
          <w:szCs w:val="28"/>
          <w:lang w:val="en-US"/>
        </w:rPr>
        <w:t>F</w:t>
      </w:r>
      <w:r w:rsidR="00AC2F2B" w:rsidRPr="00712C6D">
        <w:rPr>
          <w:sz w:val="28"/>
          <w:szCs w:val="28"/>
          <w:vertAlign w:val="subscript"/>
        </w:rPr>
        <w:t xml:space="preserve">нетто </w:t>
      </w:r>
      <w:r w:rsidR="00AC2F2B" w:rsidRPr="00712C6D">
        <w:rPr>
          <w:sz w:val="28"/>
          <w:szCs w:val="28"/>
        </w:rPr>
        <w:t>– площадь этого сечения с учётов ослабления его отверстия под заклёпки;</w:t>
      </w:r>
    </w:p>
    <w:p w:rsidR="00AC2F2B" w:rsidRPr="00712C6D" w:rsidRDefault="00AC2F2B" w:rsidP="00AC2F2B">
      <w:pPr>
        <w:rPr>
          <w:sz w:val="28"/>
          <w:szCs w:val="28"/>
        </w:rPr>
      </w:pPr>
      <w:r w:rsidRPr="00712C6D">
        <w:rPr>
          <w:sz w:val="28"/>
          <w:szCs w:val="28"/>
        </w:rPr>
        <w:t>г) на срез заклёпкой край листа</w:t>
      </w:r>
    </w:p>
    <w:p w:rsidR="00AC2F2B" w:rsidRPr="00712C6D" w:rsidRDefault="00AC2F2B" w:rsidP="00E102C6">
      <w:pPr>
        <w:jc w:val="center"/>
        <w:rPr>
          <w:i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09800" cy="647700"/>
            <wp:effectExtent l="19050" t="0" r="0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D93D58" w:rsidRDefault="00AC2F2B" w:rsidP="00AC2F2B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AC2F2B" w:rsidRPr="007F6989" w:rsidRDefault="00AC2F2B" w:rsidP="00AC2F2B">
      <w:pPr>
        <w:ind w:firstLine="708"/>
        <w:rPr>
          <w:sz w:val="28"/>
          <w:szCs w:val="28"/>
        </w:rPr>
      </w:pPr>
      <w:r w:rsidRPr="007F6989">
        <w:rPr>
          <w:sz w:val="28"/>
          <w:szCs w:val="28"/>
        </w:rPr>
        <w:t>О</w:t>
      </w:r>
      <w:r>
        <w:rPr>
          <w:sz w:val="28"/>
          <w:szCs w:val="28"/>
        </w:rPr>
        <w:t>пределить потребное количество зак</w:t>
      </w:r>
      <w:r w:rsidRPr="007F6989">
        <w:rPr>
          <w:sz w:val="28"/>
          <w:szCs w:val="28"/>
        </w:rPr>
        <w:t>лепок для передачи внешней нагрузки 120 кН, З</w:t>
      </w:r>
      <w:r>
        <w:rPr>
          <w:sz w:val="28"/>
          <w:szCs w:val="28"/>
        </w:rPr>
        <w:t xml:space="preserve">аклепки расположить в один ряд. </w:t>
      </w:r>
      <w:r w:rsidRPr="007F6989">
        <w:rPr>
          <w:sz w:val="28"/>
          <w:szCs w:val="28"/>
        </w:rPr>
        <w:t xml:space="preserve">Проверить прочность </w:t>
      </w:r>
      <w:r>
        <w:rPr>
          <w:sz w:val="28"/>
          <w:szCs w:val="28"/>
        </w:rPr>
        <w:t>соединяемых листов. Известно: [σ] = 160 МПа: [σ</w:t>
      </w:r>
      <w:proofErr w:type="gramStart"/>
      <w:r>
        <w:rPr>
          <w:szCs w:val="28"/>
        </w:rPr>
        <w:t>ст</w:t>
      </w:r>
      <w:proofErr w:type="gramEnd"/>
      <w:r w:rsidRPr="007F6989">
        <w:rPr>
          <w:sz w:val="28"/>
          <w:szCs w:val="28"/>
        </w:rPr>
        <w:t>]</w:t>
      </w:r>
      <w:r>
        <w:rPr>
          <w:sz w:val="28"/>
          <w:szCs w:val="28"/>
        </w:rPr>
        <w:t>= 300 МПа; [τ</w:t>
      </w:r>
      <w:r>
        <w:rPr>
          <w:szCs w:val="28"/>
        </w:rPr>
        <w:t>с</w:t>
      </w:r>
      <w:r w:rsidRPr="007F6989">
        <w:rPr>
          <w:sz w:val="28"/>
          <w:szCs w:val="28"/>
        </w:rPr>
        <w:t>] = 100 МПа; диаметр заклепок 16 мм,</w:t>
      </w:r>
    </w:p>
    <w:p w:rsidR="00AC2F2B" w:rsidRDefault="00AC2F2B" w:rsidP="00AC2F2B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Pr="007F6989">
        <w:rPr>
          <w:sz w:val="28"/>
          <w:szCs w:val="28"/>
        </w:rPr>
        <w:t>Определить количест</w:t>
      </w:r>
      <w:r>
        <w:rPr>
          <w:sz w:val="28"/>
          <w:szCs w:val="28"/>
        </w:rPr>
        <w:t>во заклепок из расчета на сдвиг.</w:t>
      </w:r>
    </w:p>
    <w:p w:rsidR="00AC2F2B" w:rsidRDefault="00D74F0A" w:rsidP="00AC2F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1523365</wp:posOffset>
                </wp:positionV>
                <wp:extent cx="762000" cy="238125"/>
                <wp:effectExtent l="7620" t="8890" r="11430" b="10160"/>
                <wp:wrapNone/>
                <wp:docPr id="2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00.35pt;margin-top:119.95pt;width:60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" strokecolor="white [3212]" strokeweight="0"/>
            </w:pict>
          </mc:Fallback>
        </mc:AlternateContent>
      </w:r>
      <w:r w:rsidR="00AC2F2B">
        <w:rPr>
          <w:noProof/>
          <w:sz w:val="28"/>
          <w:szCs w:val="28"/>
        </w:rPr>
        <w:drawing>
          <wp:inline distT="0" distB="0" distL="0" distR="0">
            <wp:extent cx="2933700" cy="211455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>Условие прочности на сдвиг:</w:t>
      </w:r>
    </w:p>
    <w:p w:rsidR="00AC2F2B" w:rsidRPr="008416FA" w:rsidRDefault="00AC2F2B" w:rsidP="00AC2F2B">
      <w:pPr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c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Ac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Tc</m:t>
            </m:r>
          </m:e>
        </m:d>
        <m:r>
          <m:rPr>
            <m:sty m:val="p"/>
          </m:rPr>
          <w:rPr>
            <w:rFonts w:ascii="Cambria Math"/>
            <w:sz w:val="28"/>
            <w:szCs w:val="28"/>
          </w:rPr>
          <m:t>;</m:t>
        </m:r>
      </m:oMath>
      <w:r w:rsidRPr="008416FA">
        <w:rPr>
          <w:sz w:val="28"/>
          <w:szCs w:val="28"/>
        </w:rPr>
        <w:t xml:space="preserve">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Q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;</m:t>
        </m:r>
      </m:oMath>
    </w:p>
    <w:p w:rsidR="00AC2F2B" w:rsidRPr="008416FA" w:rsidRDefault="00AC2F2B" w:rsidP="00AC2F2B">
      <w:pPr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Ac</w:t>
      </w:r>
      <w:r w:rsidRPr="00B8047D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π</w:t>
      </w:r>
      <w:r w:rsidRPr="008416FA"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r</w:t>
      </w:r>
      <w:r w:rsidRPr="008416FA">
        <w:rPr>
          <w:sz w:val="28"/>
          <w:szCs w:val="28"/>
          <w:vertAlign w:val="superscript"/>
        </w:rPr>
        <w:t>2</w:t>
      </w:r>
      <w:r w:rsidRPr="008416FA">
        <w:rPr>
          <w:sz w:val="28"/>
          <w:szCs w:val="28"/>
        </w:rPr>
        <w:t>;</w:t>
      </w:r>
    </w:p>
    <w:p w:rsidR="00AC2F2B" w:rsidRDefault="00AC2F2B" w:rsidP="00AC2F2B">
      <w:pPr>
        <w:rPr>
          <w:sz w:val="28"/>
          <w:szCs w:val="28"/>
        </w:rPr>
      </w:pPr>
      <w:r>
        <w:rPr>
          <w:sz w:val="28"/>
          <w:szCs w:val="28"/>
          <w:lang w:val="en-US"/>
        </w:rPr>
        <w:t>z</w:t>
      </w:r>
      <w:r w:rsidRPr="008416FA"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заклепок.</w:t>
      </w:r>
    </w:p>
    <w:p w:rsidR="00AC2F2B" w:rsidRPr="0061254E" w:rsidRDefault="00AC2F2B" w:rsidP="00AC2F2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Откуда </w:t>
      </w:r>
      <w:r w:rsidRPr="008416FA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Ac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Tc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;</m:t>
        </m:r>
      </m:oMath>
      <w:r w:rsidRPr="008416FA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120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3.14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*100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=5.97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≈</m:t>
        </m:r>
        <m:r>
          <m:rPr>
            <m:sty m:val="p"/>
          </m:rPr>
          <w:rPr>
            <w:rFonts w:ascii="Cambria Math"/>
            <w:sz w:val="28"/>
            <w:szCs w:val="28"/>
          </w:rPr>
          <m:t>6.</m:t>
        </m:r>
      </m:oMath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Таким образом, необходимо 6 заклепок.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2. Определить количество заклепок из расчета на смятие. Условие прочности на смятие:</w:t>
      </w:r>
    </w:p>
    <w:p w:rsidR="00AC2F2B" w:rsidRDefault="00AC2F2B" w:rsidP="00AC2F2B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76775" cy="1533525"/>
            <wp:effectExtent l="19050" t="0" r="9525" b="0"/>
            <wp:docPr id="7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Таким образом, необходимо 4 заклепки.</w:t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Для обеспечения прочности на сдвиг (срез) и смятие необходимо 6 заклепок.</w:t>
      </w:r>
    </w:p>
    <w:p w:rsidR="00AC2F2B" w:rsidRPr="00535A47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t>Для удобства установки заклепок расстояние между ними и от края листа регламентируется. Шаг в ряду (расстояние между центрами) заклепок 3d; расстояние до края 1,5d. Следовательно, для расположения шести заклепок диаметром 16 мм необходима ширина листа 288 мм. Округляем величину до 300 мм (Ъ = 300 мм).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535A47">
        <w:rPr>
          <w:sz w:val="28"/>
          <w:szCs w:val="28"/>
        </w:rPr>
        <w:lastRenderedPageBreak/>
        <w:t>3. Проверим прочность листов на растяжение. Проверяем тонкий лист. Отверстия под заклепки ослабляют сечение, рассчитываем площадь листа в месте, ослабленном отверстиями</w:t>
      </w:r>
      <w:r>
        <w:rPr>
          <w:sz w:val="28"/>
          <w:szCs w:val="28"/>
        </w:rPr>
        <w:t>.</w:t>
      </w:r>
    </w:p>
    <w:p w:rsidR="00AC2F2B" w:rsidRDefault="00D74F0A" w:rsidP="00AC2F2B">
      <w:pPr>
        <w:ind w:firstLine="708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1413510</wp:posOffset>
                </wp:positionV>
                <wp:extent cx="762000" cy="238125"/>
                <wp:effectExtent l="7620" t="13335" r="11430" b="5715"/>
                <wp:wrapNone/>
                <wp:docPr id="2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97.85pt;margin-top:111.3pt;width:60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" strokecolor="white [3212]" strokeweight="0"/>
            </w:pict>
          </mc:Fallback>
        </mc:AlternateContent>
      </w:r>
      <w:r w:rsidR="00AC2F2B">
        <w:rPr>
          <w:noProof/>
          <w:sz w:val="28"/>
          <w:szCs w:val="28"/>
        </w:rPr>
        <w:drawing>
          <wp:inline distT="0" distB="0" distL="0" distR="0">
            <wp:extent cx="3981450" cy="1685925"/>
            <wp:effectExtent l="1905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Default="00AC2F2B" w:rsidP="00AC2F2B">
      <w:pPr>
        <w:ind w:firstLine="708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A=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b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zd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σ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300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16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*</m:t>
          </m:r>
          <m:r>
            <m:rPr>
              <m:sty m:val="p"/>
            </m:rPr>
            <w:rPr>
              <w:rFonts w:ascii="Cambria Math"/>
              <w:sz w:val="28"/>
              <w:szCs w:val="28"/>
              <w:lang w:val="en-US"/>
            </w:rPr>
            <m:t>8=1632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 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/>
              <w:sz w:val="28"/>
              <w:szCs w:val="28"/>
            </w:rPr>
            <m:t>.</m:t>
          </m:r>
        </m:oMath>
      </m:oMathPara>
    </w:p>
    <w:p w:rsidR="00AC2F2B" w:rsidRDefault="00AC2F2B" w:rsidP="00AC2F2B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Условие прочности на растяжение:</w:t>
      </w:r>
    </w:p>
    <w:p w:rsidR="00AC2F2B" w:rsidRPr="00ED7D81" w:rsidRDefault="00DD049C" w:rsidP="00AC2F2B">
      <w:pPr>
        <w:ind w:firstLine="708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≤</m:t>
        </m:r>
        <m:d>
          <m:dPr>
            <m:begChr m:val="|"/>
            <m:endChr m:val="|"/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р</m:t>
                </m:r>
              </m:sub>
            </m:sSub>
          </m:e>
        </m:d>
        <m:r>
          <m:rPr>
            <m:sty m:val="p"/>
          </m:rPr>
          <w:rPr>
            <w:rFonts w:ascii="Cambria Math"/>
            <w:sz w:val="28"/>
            <w:szCs w:val="28"/>
          </w:rPr>
          <m:t>;</m:t>
        </m:r>
      </m:oMath>
      <w:r w:rsidR="00AC2F2B" w:rsidRPr="0061254E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120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1632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=73.53</m:t>
        </m:r>
        <m:r>
          <m:rPr>
            <m:sty m:val="p"/>
          </m:rPr>
          <w:rPr>
            <w:rFonts w:ascii="Cambria Math"/>
            <w:sz w:val="28"/>
            <w:szCs w:val="28"/>
          </w:rPr>
          <m:t>МПа</m:t>
        </m:r>
        <m:r>
          <m:rPr>
            <m:sty m:val="p"/>
          </m:rPr>
          <w:rPr>
            <w:rFonts w:ascii="Cambria Math"/>
            <w:sz w:val="28"/>
            <w:szCs w:val="28"/>
          </w:rPr>
          <m:t>.</m:t>
        </m:r>
      </m:oMath>
    </w:p>
    <w:p w:rsidR="00AC2F2B" w:rsidRPr="00ED7D81" w:rsidRDefault="00AC2F2B" w:rsidP="00AC2F2B">
      <w:pPr>
        <w:ind w:firstLine="708"/>
        <w:rPr>
          <w:i/>
          <w:sz w:val="28"/>
          <w:szCs w:val="28"/>
        </w:rPr>
      </w:pPr>
      <w:r>
        <w:rPr>
          <w:sz w:val="28"/>
          <w:szCs w:val="28"/>
        </w:rPr>
        <w:t>73,53МП&lt;160МПа. Следовательно, прочность листа обеспечена.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</m:oMath>
    </w:p>
    <w:p w:rsidR="00AC2F2B" w:rsidRDefault="00AC2F2B" w:rsidP="00AC2F2B">
      <w:pPr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AC2F2B" w:rsidRDefault="00AC2F2B" w:rsidP="00AC2F2B">
      <w:pPr>
        <w:ind w:firstLine="708"/>
        <w:rPr>
          <w:sz w:val="28"/>
          <w:szCs w:val="28"/>
        </w:rPr>
      </w:pPr>
      <w:r w:rsidRPr="00712C6D">
        <w:rPr>
          <w:sz w:val="28"/>
          <w:szCs w:val="28"/>
        </w:rPr>
        <w:t>Проверить заклёпочное соединение встык с двумя накладками толщиной δ</w:t>
      </w:r>
      <w:r w:rsidRPr="00712C6D">
        <w:rPr>
          <w:sz w:val="28"/>
          <w:szCs w:val="28"/>
          <w:vertAlign w:val="subscript"/>
        </w:rPr>
        <w:t xml:space="preserve">н </w:t>
      </w:r>
      <w:r w:rsidRPr="00712C6D">
        <w:rPr>
          <w:sz w:val="28"/>
          <w:szCs w:val="28"/>
        </w:rPr>
        <w:t>= 7 мм, толщина двух полос δ = 12 мм.</w:t>
      </w:r>
    </w:p>
    <w:p w:rsidR="00E102C6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По условию задачи тип заклёпочного шва и диаметр заданы, поэтому можно перейти к определению числа заклёпок.</w:t>
      </w:r>
    </w:p>
    <w:p w:rsidR="00E102C6" w:rsidRPr="003A2861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 w:rsidRPr="003A2861">
        <w:rPr>
          <w:rFonts w:eastAsiaTheme="minorEastAsia"/>
          <w:sz w:val="28"/>
          <w:szCs w:val="28"/>
        </w:rPr>
        <w:t>Выбираем допускаемые напряжения.</w:t>
      </w:r>
    </w:p>
    <w:p w:rsidR="00E102C6" w:rsidRDefault="00E102C6" w:rsidP="00E102C6">
      <w:pPr>
        <w:pStyle w:val="a9"/>
        <w:numPr>
          <w:ilvl w:val="0"/>
          <w:numId w:val="27"/>
        </w:numPr>
        <w:ind w:left="0" w:firstLine="709"/>
        <w:rPr>
          <w:rFonts w:eastAsiaTheme="minorEastAsia"/>
          <w:sz w:val="28"/>
          <w:szCs w:val="28"/>
        </w:rPr>
      </w:pPr>
      <w:r w:rsidRPr="003A2861">
        <w:rPr>
          <w:rFonts w:eastAsiaTheme="minorEastAsia"/>
          <w:sz w:val="28"/>
          <w:szCs w:val="28"/>
        </w:rPr>
        <w:t xml:space="preserve">Определяем число заклёпок из условия прочности на срез. Число плоскостей среза     </w:t>
      </w:r>
      <w:r w:rsidRPr="003A2861">
        <w:rPr>
          <w:rFonts w:eastAsiaTheme="minorEastAsia"/>
          <w:sz w:val="28"/>
          <w:szCs w:val="28"/>
          <w:lang w:val="en-US"/>
        </w:rPr>
        <w:t>K</w:t>
      </w:r>
      <w:r w:rsidRPr="003A2861">
        <w:rPr>
          <w:rFonts w:eastAsiaTheme="minorEastAsia"/>
          <w:sz w:val="28"/>
          <w:szCs w:val="28"/>
        </w:rPr>
        <w:t xml:space="preserve"> = 2.</w:t>
      </w:r>
    </w:p>
    <w:p w:rsidR="00E102C6" w:rsidRPr="00973D54" w:rsidRDefault="00E102C6" w:rsidP="00E102C6">
      <w:pPr>
        <w:pStyle w:val="a9"/>
        <w:ind w:left="1080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m ≥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[τ]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k∙</m:t>
              </m:r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den>
          </m:f>
        </m:oMath>
      </m:oMathPara>
    </w:p>
    <w:p w:rsidR="00E102C6" w:rsidRDefault="00D74F0A" w:rsidP="00E102C6">
      <w:pPr>
        <w:ind w:firstLine="567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1200785</wp:posOffset>
                </wp:positionV>
                <wp:extent cx="416560" cy="396240"/>
                <wp:effectExtent l="0" t="0" r="0" b="3810"/>
                <wp:wrapNone/>
                <wp:docPr id="217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9" o:spid="_x0000_s1026" type="#_x0000_t202" style="position:absolute;left:0;text-align:left;margin-left:251.65pt;margin-top:94.55pt;width:32.8pt;height:31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2511425</wp:posOffset>
                </wp:positionV>
                <wp:extent cx="416560" cy="396240"/>
                <wp:effectExtent l="0" t="0" r="0" b="3810"/>
                <wp:wrapNone/>
                <wp:docPr id="216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27" type="#_x0000_t202" style="position:absolute;left:0;text-align:left;margin-left:327.65pt;margin-top:197.75pt;width:32.8pt;height:31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2216785</wp:posOffset>
                </wp:positionV>
                <wp:extent cx="528320" cy="304800"/>
                <wp:effectExtent l="0" t="0" r="0" b="0"/>
                <wp:wrapNone/>
                <wp:docPr id="215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3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28" type="#_x0000_t202" style="position:absolute;left:0;text-align:left;margin-left:306.05pt;margin-top:174.55pt;width:41.6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5520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1556384</wp:posOffset>
                </wp:positionV>
                <wp:extent cx="822960" cy="0"/>
                <wp:effectExtent l="38100" t="76200" r="0" b="114300"/>
                <wp:wrapNone/>
                <wp:docPr id="21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29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2.85pt;margin-top:122.55pt;width:64.8pt;height:0;flip:x;z-index:251755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1322705</wp:posOffset>
                </wp:positionV>
                <wp:extent cx="314960" cy="304800"/>
                <wp:effectExtent l="0" t="0" r="0" b="0"/>
                <wp:wrapNone/>
                <wp:docPr id="213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29" type="#_x0000_t202" style="position:absolute;left:0;text-align:left;margin-left:18.05pt;margin-top:104.15pt;width:24.8pt;height:2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1343025</wp:posOffset>
                </wp:positionV>
                <wp:extent cx="314960" cy="304800"/>
                <wp:effectExtent l="0" t="0" r="0" b="0"/>
                <wp:wrapNone/>
                <wp:docPr id="212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730" cy="121674"/>
                                  <wp:effectExtent l="0" t="0" r="0" b="0"/>
                                  <wp:docPr id="83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1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4" o:spid="_x0000_s1030" type="#_x0000_t202" style="position:absolute;left:0;text-align:left;margin-left:466.85pt;margin-top:105.75pt;width:24.8pt;height:2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5730" cy="121674"/>
                            <wp:effectExtent l="0" t="0" r="0" b="0"/>
                            <wp:docPr id="83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" cy="121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5075555</wp:posOffset>
                </wp:positionH>
                <wp:positionV relativeFrom="paragraph">
                  <wp:posOffset>1454785</wp:posOffset>
                </wp:positionV>
                <wp:extent cx="314960" cy="304800"/>
                <wp:effectExtent l="0" t="0" r="0" b="0"/>
                <wp:wrapNone/>
                <wp:docPr id="211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31" type="#_x0000_t202" style="position:absolute;left:0;text-align:left;margin-left:399.65pt;margin-top:114.55pt;width:24.8pt;height:2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459105</wp:posOffset>
                </wp:positionV>
                <wp:extent cx="416560" cy="396240"/>
                <wp:effectExtent l="0" t="0" r="0" b="3810"/>
                <wp:wrapNone/>
                <wp:docPr id="210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56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2" type="#_x0000_t202" style="position:absolute;left:0;text-align:left;margin-left:334.85pt;margin-top:36.15pt;width:32.8pt;height:31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855345</wp:posOffset>
                </wp:positionV>
                <wp:extent cx="314960" cy="304800"/>
                <wp:effectExtent l="0" t="0" r="0" b="0"/>
                <wp:wrapNone/>
                <wp:docPr id="209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2C6" w:rsidRPr="00E460EB" w:rsidRDefault="00E102C6" w:rsidP="00E102C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E460EB">
                              <w:rPr>
                                <w:lang w:val="en-US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33" type="#_x0000_t202" style="position:absolute;left:0;text-align:left;margin-left:347.65pt;margin-top:67.35pt;width:24.8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" filled="f" stroked="f" strokeweight=".5pt">
                <v:path arrowok="t"/>
                <v:textbox>
                  <w:txbxContent>
                    <w:p w:rsidR="00E102C6" w:rsidRPr="00E460EB" w:rsidRDefault="00E102C6" w:rsidP="00E102C6">
                      <w:pPr>
                        <w:rPr>
                          <w:lang w:val="en-US"/>
                        </w:rPr>
                      </w:pPr>
                      <w:proofErr w:type="gramStart"/>
                      <w:r w:rsidRPr="00E460EB">
                        <w:rPr>
                          <w:lang w:val="en-US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>
                <wp:simplePos x="0" y="0"/>
                <wp:positionH relativeFrom="column">
                  <wp:posOffset>5268594</wp:posOffset>
                </wp:positionH>
                <wp:positionV relativeFrom="paragraph">
                  <wp:posOffset>774065</wp:posOffset>
                </wp:positionV>
                <wp:extent cx="0" cy="1727200"/>
                <wp:effectExtent l="95250" t="38100" r="57150" b="63500"/>
                <wp:wrapNone/>
                <wp:docPr id="208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414.85pt;margin-top:60.95pt;width:0;height:136pt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" strokecolor="black [3213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2419984</wp:posOffset>
                </wp:positionV>
                <wp:extent cx="629920" cy="0"/>
                <wp:effectExtent l="38100" t="76200" r="17780" b="114300"/>
                <wp:wrapNone/>
                <wp:docPr id="207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9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90.85pt;margin-top:190.55pt;width:49.6pt;height:0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" strokecolor="black [3213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>
                <wp:simplePos x="0" y="0"/>
                <wp:positionH relativeFrom="column">
                  <wp:posOffset>4323714</wp:posOffset>
                </wp:positionH>
                <wp:positionV relativeFrom="paragraph">
                  <wp:posOffset>1576705</wp:posOffset>
                </wp:positionV>
                <wp:extent cx="0" cy="924560"/>
                <wp:effectExtent l="0" t="0" r="19050" b="27940"/>
                <wp:wrapNone/>
                <wp:docPr id="206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4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0.45pt,124.15pt" to="34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>
                <wp:simplePos x="0" y="0"/>
                <wp:positionH relativeFrom="column">
                  <wp:posOffset>3419474</wp:posOffset>
                </wp:positionH>
                <wp:positionV relativeFrom="paragraph">
                  <wp:posOffset>1089025</wp:posOffset>
                </wp:positionV>
                <wp:extent cx="0" cy="538480"/>
                <wp:effectExtent l="95250" t="38100" r="57150" b="52070"/>
                <wp:wrapNone/>
                <wp:docPr id="205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8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269.25pt;margin-top:85.75pt;width:0;height:42.4pt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" strokecolor="black [3213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1078864</wp:posOffset>
                </wp:positionV>
                <wp:extent cx="508000" cy="0"/>
                <wp:effectExtent l="38100" t="76200" r="25400" b="114300"/>
                <wp:wrapNone/>
                <wp:docPr id="204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340.45pt;margin-top:84.95pt;width:40pt;height:0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" strokecolor="black [3213]">
                <v:stroke startarrow="open"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>
                <wp:simplePos x="0" y="0"/>
                <wp:positionH relativeFrom="column">
                  <wp:posOffset>4323714</wp:posOffset>
                </wp:positionH>
                <wp:positionV relativeFrom="paragraph">
                  <wp:posOffset>774065</wp:posOffset>
                </wp:positionV>
                <wp:extent cx="0" cy="873760"/>
                <wp:effectExtent l="0" t="0" r="19050" b="21590"/>
                <wp:wrapNone/>
                <wp:docPr id="203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73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0.45pt,60.95pt" to="340.4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1891664</wp:posOffset>
                </wp:positionV>
                <wp:extent cx="568960" cy="0"/>
                <wp:effectExtent l="0" t="0" r="21590" b="19050"/>
                <wp:wrapNone/>
                <wp:docPr id="202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flip:x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8.85pt,148.95pt" to="363.6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1718945</wp:posOffset>
                </wp:positionV>
                <wp:extent cx="325120" cy="325120"/>
                <wp:effectExtent l="0" t="0" r="17780" b="17780"/>
                <wp:wrapNone/>
                <wp:docPr id="201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4" o:spid="_x0000_s1026" style="position:absolute;margin-left:327.65pt;margin-top:135.35pt;width:25.6pt;height:25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4049395</wp:posOffset>
                </wp:positionH>
                <wp:positionV relativeFrom="paragraph">
                  <wp:posOffset>1332864</wp:posOffset>
                </wp:positionV>
                <wp:extent cx="568960" cy="0"/>
                <wp:effectExtent l="0" t="0" r="21590" b="19050"/>
                <wp:wrapNone/>
                <wp:docPr id="200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flip:x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8.85pt,104.95pt" to="363.65pt,1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1160145</wp:posOffset>
                </wp:positionV>
                <wp:extent cx="325120" cy="325120"/>
                <wp:effectExtent l="0" t="0" r="17780" b="17780"/>
                <wp:wrapNone/>
                <wp:docPr id="199" name="Ова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327.65pt;margin-top:91.35pt;width:25.6pt;height:2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916305</wp:posOffset>
                </wp:positionV>
                <wp:extent cx="325120" cy="325120"/>
                <wp:effectExtent l="0" t="0" r="17780" b="17780"/>
                <wp:wrapNone/>
                <wp:docPr id="198" name="Ова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margin-left:278.05pt;margin-top:72.15pt;width:25.6pt;height:25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77024" behindDoc="0" locked="0" layoutInCell="1" allowOverlap="1">
                <wp:simplePos x="0" y="0"/>
                <wp:positionH relativeFrom="column">
                  <wp:posOffset>3693794</wp:posOffset>
                </wp:positionH>
                <wp:positionV relativeFrom="paragraph">
                  <wp:posOffset>774065</wp:posOffset>
                </wp:positionV>
                <wp:extent cx="0" cy="629920"/>
                <wp:effectExtent l="0" t="0" r="19050" b="17780"/>
                <wp:wrapNone/>
                <wp:docPr id="197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77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90.85pt,60.95pt" to="290.8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1089024</wp:posOffset>
                </wp:positionV>
                <wp:extent cx="568960" cy="0"/>
                <wp:effectExtent l="0" t="0" r="21590" b="19050"/>
                <wp:wrapNone/>
                <wp:docPr id="196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9.25pt,85.75pt" to="314.05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2033905</wp:posOffset>
                </wp:positionV>
                <wp:extent cx="325120" cy="325120"/>
                <wp:effectExtent l="0" t="0" r="17780" b="17780"/>
                <wp:wrapNone/>
                <wp:docPr id="19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278.05pt;margin-top:160.15pt;width:25.6pt;height:2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>
                <wp:simplePos x="0" y="0"/>
                <wp:positionH relativeFrom="column">
                  <wp:posOffset>3693794</wp:posOffset>
                </wp:positionH>
                <wp:positionV relativeFrom="paragraph">
                  <wp:posOffset>1891665</wp:posOffset>
                </wp:positionV>
                <wp:extent cx="0" cy="629920"/>
                <wp:effectExtent l="0" t="0" r="19050" b="17780"/>
                <wp:wrapNone/>
                <wp:docPr id="194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90.85pt,148.95pt" to="290.8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2206624</wp:posOffset>
                </wp:positionV>
                <wp:extent cx="568960" cy="0"/>
                <wp:effectExtent l="0" t="0" r="21590" b="19050"/>
                <wp:wrapNone/>
                <wp:docPr id="193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9.25pt,173.75pt" to="314.05pt,1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1454785</wp:posOffset>
                </wp:positionV>
                <wp:extent cx="325120" cy="325120"/>
                <wp:effectExtent l="0" t="0" r="17780" b="17780"/>
                <wp:wrapNone/>
                <wp:docPr id="192" name="Овал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278.05pt;margin-top:114.55pt;width:25.6pt;height:25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83168" behindDoc="0" locked="0" layoutInCell="1" allowOverlap="1">
                <wp:simplePos x="0" y="0"/>
                <wp:positionH relativeFrom="column">
                  <wp:posOffset>3693794</wp:posOffset>
                </wp:positionH>
                <wp:positionV relativeFrom="paragraph">
                  <wp:posOffset>1312545</wp:posOffset>
                </wp:positionV>
                <wp:extent cx="0" cy="629920"/>
                <wp:effectExtent l="0" t="0" r="19050" b="17780"/>
                <wp:wrapNone/>
                <wp:docPr id="191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8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90.85pt,103.35pt" to="290.8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1627504</wp:posOffset>
                </wp:positionV>
                <wp:extent cx="568960" cy="0"/>
                <wp:effectExtent l="0" t="0" r="21590" b="19050"/>
                <wp:wrapNone/>
                <wp:docPr id="19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x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9.25pt,128.15pt" to="314.05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>
                <wp:simplePos x="0" y="0"/>
                <wp:positionH relativeFrom="column">
                  <wp:posOffset>3165474</wp:posOffset>
                </wp:positionH>
                <wp:positionV relativeFrom="paragraph">
                  <wp:posOffset>774065</wp:posOffset>
                </wp:positionV>
                <wp:extent cx="0" cy="1737360"/>
                <wp:effectExtent l="0" t="0" r="19050" b="0"/>
                <wp:wrapNone/>
                <wp:docPr id="189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37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9.25pt,60.95pt" to="249.2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" strokecolor="black [3213]">
                <v:stroke dashstyle="dash"/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1932304</wp:posOffset>
                </wp:positionV>
                <wp:extent cx="568960" cy="0"/>
                <wp:effectExtent l="0" t="0" r="21590" b="19050"/>
                <wp:wrapNone/>
                <wp:docPr id="188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0.45pt,152.15pt" to="185.2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>
                <wp:simplePos x="0" y="0"/>
                <wp:positionH relativeFrom="column">
                  <wp:posOffset>2058034</wp:posOffset>
                </wp:positionH>
                <wp:positionV relativeFrom="paragraph">
                  <wp:posOffset>1617345</wp:posOffset>
                </wp:positionV>
                <wp:extent cx="0" cy="629920"/>
                <wp:effectExtent l="0" t="0" r="19050" b="17780"/>
                <wp:wrapNone/>
                <wp:docPr id="187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62.05pt,127.35pt" to="162.05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1759585</wp:posOffset>
                </wp:positionV>
                <wp:extent cx="325120" cy="325120"/>
                <wp:effectExtent l="0" t="0" r="17780" b="17780"/>
                <wp:wrapNone/>
                <wp:docPr id="186" name="Ова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149.25pt;margin-top:138.55pt;width:25.6pt;height:25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1373504</wp:posOffset>
                </wp:positionV>
                <wp:extent cx="568960" cy="0"/>
                <wp:effectExtent l="0" t="0" r="21590" b="19050"/>
                <wp:wrapNone/>
                <wp:docPr id="185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x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40.45pt,108.15pt" to="185.2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>
                <wp:simplePos x="0" y="0"/>
                <wp:positionH relativeFrom="column">
                  <wp:posOffset>2058034</wp:posOffset>
                </wp:positionH>
                <wp:positionV relativeFrom="paragraph">
                  <wp:posOffset>1058545</wp:posOffset>
                </wp:positionV>
                <wp:extent cx="0" cy="629920"/>
                <wp:effectExtent l="0" t="0" r="19050" b="17780"/>
                <wp:wrapNone/>
                <wp:docPr id="183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62.05pt,83.35pt" to="162.0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1200785</wp:posOffset>
                </wp:positionV>
                <wp:extent cx="325120" cy="325120"/>
                <wp:effectExtent l="0" t="0" r="17780" b="17780"/>
                <wp:wrapNone/>
                <wp:docPr id="182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49.25pt;margin-top:94.55pt;width:25.6pt;height:25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1617344</wp:posOffset>
                </wp:positionV>
                <wp:extent cx="568960" cy="0"/>
                <wp:effectExtent l="0" t="0" r="21590" b="19050"/>
                <wp:wrapNone/>
                <wp:docPr id="181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2.05pt,127.35pt" to="226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66784" behindDoc="0" locked="0" layoutInCell="1" allowOverlap="1">
                <wp:simplePos x="0" y="0"/>
                <wp:positionH relativeFrom="column">
                  <wp:posOffset>2586354</wp:posOffset>
                </wp:positionH>
                <wp:positionV relativeFrom="paragraph">
                  <wp:posOffset>1302385</wp:posOffset>
                </wp:positionV>
                <wp:extent cx="0" cy="629920"/>
                <wp:effectExtent l="0" t="0" r="19050" b="17780"/>
                <wp:wrapNone/>
                <wp:docPr id="180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3.65pt,102.55pt" to="203.6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1444625</wp:posOffset>
                </wp:positionV>
                <wp:extent cx="325120" cy="325120"/>
                <wp:effectExtent l="0" t="0" r="17780" b="17780"/>
                <wp:wrapNone/>
                <wp:docPr id="179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5" o:spid="_x0000_s1026" style="position:absolute;margin-left:190.85pt;margin-top:113.75pt;width:25.6pt;height:25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2196464</wp:posOffset>
                </wp:positionV>
                <wp:extent cx="568960" cy="0"/>
                <wp:effectExtent l="0" t="0" r="21590" b="19050"/>
                <wp:wrapNone/>
                <wp:docPr id="178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2.05pt,172.95pt" to="226.8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>
                <wp:simplePos x="0" y="0"/>
                <wp:positionH relativeFrom="column">
                  <wp:posOffset>2586354</wp:posOffset>
                </wp:positionH>
                <wp:positionV relativeFrom="paragraph">
                  <wp:posOffset>1881505</wp:posOffset>
                </wp:positionV>
                <wp:extent cx="0" cy="629920"/>
                <wp:effectExtent l="0" t="0" r="19050" b="17780"/>
                <wp:wrapNone/>
                <wp:docPr id="177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3.65pt,148.15pt" to="203.65pt,1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2023745</wp:posOffset>
                </wp:positionV>
                <wp:extent cx="325120" cy="325120"/>
                <wp:effectExtent l="0" t="0" r="17780" b="17780"/>
                <wp:wrapNone/>
                <wp:docPr id="176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190.85pt;margin-top:159.35pt;width:25.6pt;height:25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1078864</wp:posOffset>
                </wp:positionV>
                <wp:extent cx="568960" cy="0"/>
                <wp:effectExtent l="0" t="0" r="21590" b="19050"/>
                <wp:wrapNone/>
                <wp:docPr id="175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82.05pt,84.95pt" to="226.8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>
                <wp:simplePos x="0" y="0"/>
                <wp:positionH relativeFrom="column">
                  <wp:posOffset>2586354</wp:posOffset>
                </wp:positionH>
                <wp:positionV relativeFrom="paragraph">
                  <wp:posOffset>763905</wp:posOffset>
                </wp:positionV>
                <wp:extent cx="0" cy="629920"/>
                <wp:effectExtent l="0" t="0" r="19050" b="17780"/>
                <wp:wrapNone/>
                <wp:docPr id="174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99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03.65pt,60.15pt" to="203.6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906145</wp:posOffset>
                </wp:positionV>
                <wp:extent cx="325120" cy="325120"/>
                <wp:effectExtent l="0" t="0" r="17780" b="17780"/>
                <wp:wrapNone/>
                <wp:docPr id="173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325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190.85pt;margin-top:71.35pt;width:25.6pt;height:25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" fillcolor="white [3212]" strokecolor="black [3213]" strokeweight=".5pt">
                <v:path arrowok="t"/>
              </v:oval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2501264</wp:posOffset>
                </wp:positionV>
                <wp:extent cx="1361440" cy="0"/>
                <wp:effectExtent l="0" t="0" r="10160" b="19050"/>
                <wp:wrapNone/>
                <wp:docPr id="17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.25pt,196.95pt" to="148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>
                <wp:simplePos x="0" y="0"/>
                <wp:positionH relativeFrom="column">
                  <wp:posOffset>523874</wp:posOffset>
                </wp:positionH>
                <wp:positionV relativeFrom="paragraph">
                  <wp:posOffset>774065</wp:posOffset>
                </wp:positionV>
                <wp:extent cx="0" cy="1727200"/>
                <wp:effectExtent l="0" t="0" r="19050" b="25400"/>
                <wp:wrapNone/>
                <wp:docPr id="171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25pt,60.95pt" to="41.2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>
                <wp:simplePos x="0" y="0"/>
                <wp:positionH relativeFrom="column">
                  <wp:posOffset>5847714</wp:posOffset>
                </wp:positionH>
                <wp:positionV relativeFrom="paragraph">
                  <wp:posOffset>774065</wp:posOffset>
                </wp:positionV>
                <wp:extent cx="0" cy="1727200"/>
                <wp:effectExtent l="0" t="0" r="19050" b="25400"/>
                <wp:wrapNone/>
                <wp:docPr id="170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0.45pt,60.95pt" to="46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>
                <wp:simplePos x="0" y="0"/>
                <wp:positionH relativeFrom="column">
                  <wp:posOffset>5512435</wp:posOffset>
                </wp:positionH>
                <wp:positionV relativeFrom="paragraph">
                  <wp:posOffset>1576704</wp:posOffset>
                </wp:positionV>
                <wp:extent cx="802640" cy="0"/>
                <wp:effectExtent l="0" t="76200" r="16510" b="114300"/>
                <wp:wrapNone/>
                <wp:docPr id="169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26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434.05pt;margin-top:124.15pt;width:63.2pt;height:0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449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2501264</wp:posOffset>
                </wp:positionV>
                <wp:extent cx="1361440" cy="0"/>
                <wp:effectExtent l="0" t="0" r="10160" b="19050"/>
                <wp:wrapNone/>
                <wp:docPr id="168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754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25pt,196.95pt" to="460.45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774064</wp:posOffset>
                </wp:positionV>
                <wp:extent cx="1361440" cy="0"/>
                <wp:effectExtent l="0" t="0" r="10160" b="19050"/>
                <wp:wrapNone/>
                <wp:docPr id="16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3.25pt,60.95pt" to="460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774064</wp:posOffset>
                </wp:positionV>
                <wp:extent cx="1361440" cy="0"/>
                <wp:effectExtent l="0" t="0" r="10160" b="19050"/>
                <wp:wrapNone/>
                <wp:docPr id="166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614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x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.25pt,60.95pt" to="148.4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" strokecolor="black [3213]">
                <o:lock v:ext="edit" shapetype="f"/>
              </v:line>
            </w:pict>
          </mc:Fallback>
        </mc:AlternateContent>
      </w: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774065</wp:posOffset>
                </wp:positionV>
                <wp:extent cx="3332480" cy="1727200"/>
                <wp:effectExtent l="0" t="0" r="20320" b="25400"/>
                <wp:wrapNone/>
                <wp:docPr id="165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2480" cy="1727200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118.05pt;margin-top:60.95pt;width:262.4pt;height:1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" fillcolor="white [3212]" strokecolor="black [3213]" strokeweight="2pt">
                <v:path arrowok="t"/>
              </v:roundrect>
            </w:pict>
          </mc:Fallback>
        </mc:AlternateContent>
      </w:r>
      <w:r w:rsidR="00E102C6">
        <w:rPr>
          <w:rFonts w:eastAsiaTheme="minorEastAsia"/>
          <w:sz w:val="28"/>
          <w:szCs w:val="28"/>
        </w:rPr>
        <w:t>Полученное число округляем до ближайшего целого числа и определяем количество заклёпок по одну сторону соединения.</w:t>
      </w:r>
    </w:p>
    <w:p w:rsidR="00E102C6" w:rsidRPr="009D0024" w:rsidRDefault="00E102C6" w:rsidP="00E102C6">
      <w:pPr>
        <w:pStyle w:val="a9"/>
        <w:ind w:left="1080"/>
        <w:rPr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ind w:firstLine="708"/>
        <w:jc w:val="center"/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rPr>
          <w:b/>
          <w:sz w:val="28"/>
          <w:szCs w:val="28"/>
        </w:rPr>
      </w:pPr>
    </w:p>
    <w:p w:rsidR="00E102C6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 xml:space="preserve">Проверяем прочность заклёпочного шва на смятие. Сравниваем расчётное напряжение с </w:t>
      </w:r>
      <w:proofErr w:type="gramStart"/>
      <w:r w:rsidRPr="00973D54">
        <w:rPr>
          <w:rFonts w:eastAsiaTheme="minorEastAsia"/>
          <w:sz w:val="28"/>
          <w:szCs w:val="28"/>
        </w:rPr>
        <w:t>допускаемым</w:t>
      </w:r>
      <w:proofErr w:type="gramEnd"/>
      <w:r w:rsidRPr="00973D54">
        <w:rPr>
          <w:rFonts w:eastAsiaTheme="minorEastAsia"/>
          <w:sz w:val="28"/>
          <w:szCs w:val="28"/>
        </w:rPr>
        <w:t>.</w:t>
      </w:r>
    </w:p>
    <w:p w:rsidR="00E102C6" w:rsidRDefault="00DD049C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см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 xml:space="preserve">=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mdδ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[δ]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см</m:t>
              </m:r>
            </m:sub>
          </m:sSub>
        </m:oMath>
      </m:oMathPara>
    </w:p>
    <w:p w:rsidR="00E102C6" w:rsidRPr="00973D54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Выбираем конструкцию шва и его размеры. Примем двухрядное шахматное расположение заклёпок: две заклёпки в первом ряду, три заклёпки во втором ряду; тогда шаг заклёпок: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t</w:t>
      </w:r>
      <w:r w:rsidRPr="00973D54">
        <w:rPr>
          <w:rFonts w:eastAsiaTheme="minorEastAsia"/>
          <w:sz w:val="28"/>
          <w:szCs w:val="28"/>
        </w:rPr>
        <w:t xml:space="preserve"> = 3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Расстояние центров первого ряда заклёпок от края листа: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l</w:t>
      </w:r>
      <w:r w:rsidRPr="00973D54">
        <w:rPr>
          <w:rFonts w:eastAsiaTheme="minorEastAsia"/>
          <w:sz w:val="28"/>
          <w:szCs w:val="28"/>
        </w:rPr>
        <w:t xml:space="preserve"> = 1,5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Расстояние между рядами: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  <w:lang w:val="en-US"/>
        </w:rPr>
        <w:t>l</w:t>
      </w:r>
      <w:r w:rsidRPr="00973D54">
        <w:rPr>
          <w:rFonts w:eastAsiaTheme="minorEastAsia"/>
          <w:sz w:val="28"/>
          <w:szCs w:val="28"/>
          <w:vertAlign w:val="subscript"/>
        </w:rPr>
        <w:t>1</w:t>
      </w:r>
      <w:r w:rsidRPr="00973D54">
        <w:rPr>
          <w:rFonts w:eastAsiaTheme="minorEastAsia"/>
          <w:sz w:val="28"/>
          <w:szCs w:val="28"/>
        </w:rPr>
        <w:t xml:space="preserve"> = 2</w:t>
      </w:r>
      <w:r w:rsidRPr="00973D54">
        <w:rPr>
          <w:rFonts w:eastAsiaTheme="minorEastAsia"/>
          <w:sz w:val="28"/>
          <w:szCs w:val="28"/>
          <w:lang w:val="en-US"/>
        </w:rPr>
        <w:t>d</w:t>
      </w:r>
    </w:p>
    <w:p w:rsidR="00E102C6" w:rsidRPr="00F9144A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  <w:lang w:val="en-US"/>
        </w:rPr>
      </w:pPr>
      <w:r w:rsidRPr="00973D54">
        <w:rPr>
          <w:rFonts w:eastAsiaTheme="minorEastAsia"/>
          <w:sz w:val="28"/>
          <w:szCs w:val="28"/>
        </w:rPr>
        <w:t xml:space="preserve">Проверяем прочность полосы на растяжение по сечению </w:t>
      </w:r>
      <w:r w:rsidRPr="00973D54">
        <w:rPr>
          <w:rFonts w:eastAsiaTheme="minorEastAsia"/>
          <w:sz w:val="28"/>
          <w:szCs w:val="28"/>
          <w:lang w:val="en-US"/>
        </w:rPr>
        <w:t>I-I</w:t>
      </w:r>
    </w:p>
    <w:p w:rsidR="00E102C6" w:rsidRPr="00973D54" w:rsidRDefault="00E102C6" w:rsidP="00E102C6">
      <w:pPr>
        <w:pStyle w:val="a9"/>
        <w:ind w:left="0" w:firstLine="567"/>
        <w:rPr>
          <w:rFonts w:eastAsiaTheme="minorEastAsia"/>
          <w:sz w:val="28"/>
          <w:szCs w:val="28"/>
          <w:lang w:val="en-US"/>
        </w:rPr>
      </w:pPr>
    </w:p>
    <w:p w:rsidR="00E102C6" w:rsidRDefault="00DD049C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= </m:t>
          </m:r>
          <m:f>
            <m:fPr>
              <m:type m:val="skw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(b-3d)δ</m:t>
              </m:r>
            </m:den>
          </m:f>
        </m:oMath>
      </m:oMathPara>
    </w:p>
    <w:p w:rsidR="00E102C6" w:rsidRPr="00F9144A" w:rsidRDefault="00E102C6" w:rsidP="00E102C6">
      <w:pPr>
        <w:pStyle w:val="a9"/>
        <w:ind w:left="0" w:firstLine="567"/>
        <w:rPr>
          <w:rFonts w:eastAsiaTheme="minorEastAsia"/>
          <w:sz w:val="28"/>
          <w:szCs w:val="28"/>
        </w:rPr>
      </w:pPr>
      <w:r w:rsidRPr="00973D54">
        <w:rPr>
          <w:rFonts w:eastAsiaTheme="minorEastAsia"/>
          <w:sz w:val="28"/>
          <w:szCs w:val="28"/>
        </w:rPr>
        <w:t>Следовательно, принятое расположение заклёпок рациональное.</w:t>
      </w:r>
    </w:p>
    <w:p w:rsidR="00E102C6" w:rsidRPr="00F9144A" w:rsidRDefault="00E102C6" w:rsidP="00E102C6">
      <w:pPr>
        <w:pStyle w:val="a9"/>
        <w:numPr>
          <w:ilvl w:val="0"/>
          <w:numId w:val="27"/>
        </w:numPr>
        <w:ind w:left="0" w:firstLine="567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Вывод.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2307"/>
        <w:gridCol w:w="1236"/>
        <w:gridCol w:w="1219"/>
      </w:tblGrid>
      <w:tr w:rsidR="00AC2F2B" w:rsidRPr="00712C6D" w:rsidTr="00E102C6">
        <w:tc>
          <w:tcPr>
            <w:tcW w:w="4151" w:type="dxa"/>
            <w:vMerge w:val="restart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Элемент шва</w:t>
            </w:r>
          </w:p>
        </w:tc>
        <w:tc>
          <w:tcPr>
            <w:tcW w:w="2307" w:type="dxa"/>
            <w:vMerge w:val="restart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Род напряжения</w:t>
            </w:r>
          </w:p>
        </w:tc>
        <w:tc>
          <w:tcPr>
            <w:tcW w:w="2455" w:type="dxa"/>
            <w:gridSpan w:val="2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712C6D">
              <w:rPr>
                <w:sz w:val="28"/>
                <w:szCs w:val="28"/>
              </w:rPr>
              <w:t>Допускаемые напряжения, Н/мм</w:t>
            </w:r>
            <w:proofErr w:type="gramStart"/>
            <w:r w:rsidRPr="00712C6D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AC2F2B" w:rsidRPr="00712C6D" w:rsidTr="00E102C6">
        <w:tc>
          <w:tcPr>
            <w:tcW w:w="4151" w:type="dxa"/>
            <w:vMerge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7" w:type="dxa"/>
            <w:vMerge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</w:t>
            </w:r>
            <w:proofErr w:type="gramStart"/>
            <w:r w:rsidRPr="00712C6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21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</w:tr>
      <w:tr w:rsidR="00AC2F2B" w:rsidRPr="00712C6D" w:rsidTr="00E102C6">
        <w:tc>
          <w:tcPr>
            <w:tcW w:w="4151" w:type="dxa"/>
            <w:vAlign w:val="center"/>
          </w:tcPr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Заклепка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Основной материал (соединяемые листы, уголки и т. п.)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Заклёпка и соединяемые листы</w:t>
            </w:r>
          </w:p>
        </w:tc>
        <w:tc>
          <w:tcPr>
            <w:tcW w:w="2307" w:type="dxa"/>
            <w:vAlign w:val="center"/>
          </w:tcPr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Сре</w:t>
            </w:r>
            <w:proofErr w:type="gramStart"/>
            <w:r w:rsidRPr="00712C6D">
              <w:rPr>
                <w:sz w:val="28"/>
                <w:szCs w:val="28"/>
              </w:rPr>
              <w:t>з</w:t>
            </w:r>
            <w:r w:rsidRPr="00985825">
              <w:rPr>
                <w:sz w:val="28"/>
                <w:szCs w:val="28"/>
              </w:rPr>
              <w:t>[</w:t>
            </w:r>
            <w:proofErr w:type="gramEnd"/>
            <w:r w:rsidRPr="00712C6D">
              <w:rPr>
                <w:sz w:val="28"/>
                <w:szCs w:val="28"/>
                <w:lang w:val="en-US"/>
              </w:rPr>
              <w:t>τ</w:t>
            </w:r>
            <w:r w:rsidRPr="00985825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ср</w:t>
            </w:r>
          </w:p>
          <w:p w:rsidR="00AC2F2B" w:rsidRPr="00712C6D" w:rsidRDefault="00AC2F2B" w:rsidP="00052824">
            <w:pPr>
              <w:rPr>
                <w:sz w:val="28"/>
                <w:szCs w:val="28"/>
                <w:vertAlign w:val="subscript"/>
              </w:rPr>
            </w:pPr>
            <w:r w:rsidRPr="00712C6D">
              <w:rPr>
                <w:sz w:val="28"/>
                <w:szCs w:val="28"/>
              </w:rPr>
              <w:t>Растяжение [</w:t>
            </w:r>
            <w:r w:rsidRPr="00712C6D">
              <w:rPr>
                <w:sz w:val="28"/>
                <w:szCs w:val="28"/>
                <w:lang w:val="en-US"/>
              </w:rPr>
              <w:t>σ</w:t>
            </w:r>
            <w:r w:rsidRPr="00712C6D">
              <w:rPr>
                <w:sz w:val="28"/>
                <w:szCs w:val="28"/>
              </w:rPr>
              <w:t>]</w:t>
            </w:r>
            <w:proofErr w:type="gramStart"/>
            <w:r w:rsidRPr="00712C6D">
              <w:rPr>
                <w:sz w:val="28"/>
                <w:szCs w:val="28"/>
                <w:vertAlign w:val="subscript"/>
              </w:rPr>
              <w:t>р</w:t>
            </w:r>
            <w:proofErr w:type="gramEnd"/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Сре</w:t>
            </w:r>
            <w:proofErr w:type="gramStart"/>
            <w:r w:rsidRPr="00712C6D">
              <w:rPr>
                <w:sz w:val="28"/>
                <w:szCs w:val="28"/>
              </w:rPr>
              <w:t>з[</w:t>
            </w:r>
            <w:proofErr w:type="gramEnd"/>
            <w:r w:rsidRPr="00712C6D">
              <w:rPr>
                <w:sz w:val="28"/>
                <w:szCs w:val="28"/>
                <w:lang w:val="en-US"/>
              </w:rPr>
              <w:t>τ</w:t>
            </w:r>
            <w:r w:rsidRPr="00712C6D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ср</w:t>
            </w:r>
          </w:p>
          <w:p w:rsidR="00AC2F2B" w:rsidRPr="00712C6D" w:rsidRDefault="00AC2F2B" w:rsidP="00052824">
            <w:pPr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Смяти</w:t>
            </w:r>
            <w:proofErr w:type="gramStart"/>
            <w:r w:rsidRPr="00712C6D">
              <w:rPr>
                <w:sz w:val="28"/>
                <w:szCs w:val="28"/>
              </w:rPr>
              <w:t>е</w:t>
            </w:r>
            <w:r w:rsidRPr="00985825">
              <w:rPr>
                <w:sz w:val="28"/>
                <w:szCs w:val="28"/>
              </w:rPr>
              <w:t>[</w:t>
            </w:r>
            <w:proofErr w:type="gramEnd"/>
            <w:r w:rsidRPr="00712C6D">
              <w:rPr>
                <w:sz w:val="28"/>
                <w:szCs w:val="28"/>
                <w:lang w:val="en-US"/>
              </w:rPr>
              <w:t>σ</w:t>
            </w:r>
            <w:r w:rsidRPr="00985825">
              <w:rPr>
                <w:sz w:val="28"/>
                <w:szCs w:val="28"/>
              </w:rPr>
              <w:t>]</w:t>
            </w:r>
            <w:r w:rsidRPr="00712C6D">
              <w:rPr>
                <w:sz w:val="28"/>
                <w:szCs w:val="28"/>
                <w:vertAlign w:val="subscript"/>
              </w:rPr>
              <w:t>см</w:t>
            </w:r>
          </w:p>
        </w:tc>
        <w:tc>
          <w:tcPr>
            <w:tcW w:w="12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140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90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280</w:t>
            </w:r>
          </w:p>
        </w:tc>
        <w:tc>
          <w:tcPr>
            <w:tcW w:w="121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140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160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100</w:t>
            </w:r>
          </w:p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320</w:t>
            </w:r>
          </w:p>
        </w:tc>
      </w:tr>
    </w:tbl>
    <w:p w:rsidR="00AC2F2B" w:rsidRDefault="00AC2F2B" w:rsidP="00AC2F2B">
      <w:pPr>
        <w:rPr>
          <w:sz w:val="28"/>
          <w:szCs w:val="28"/>
        </w:rPr>
      </w:pPr>
    </w:p>
    <w:tbl>
      <w:tblPr>
        <w:tblW w:w="0" w:type="auto"/>
        <w:tblInd w:w="1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36"/>
        <w:gridCol w:w="1390"/>
        <w:gridCol w:w="3502"/>
        <w:gridCol w:w="1276"/>
      </w:tblGrid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 xml:space="preserve">№ </w:t>
            </w:r>
            <w:proofErr w:type="gramStart"/>
            <w:r w:rsidRPr="00712C6D">
              <w:rPr>
                <w:sz w:val="28"/>
                <w:szCs w:val="28"/>
              </w:rPr>
              <w:t>п</w:t>
            </w:r>
            <w:proofErr w:type="gramEnd"/>
            <w:r w:rsidRPr="00712C6D">
              <w:rPr>
                <w:sz w:val="28"/>
                <w:szCs w:val="28"/>
              </w:rPr>
              <w:t>/п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proofErr w:type="gramStart"/>
            <w:r w:rsidRPr="00712C6D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Материал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Диаметр отв. под заклёпки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Ширина полос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Един</w:t>
            </w:r>
            <w:proofErr w:type="gramStart"/>
            <w:r w:rsidRPr="00712C6D">
              <w:rPr>
                <w:sz w:val="28"/>
                <w:szCs w:val="28"/>
              </w:rPr>
              <w:t>.</w:t>
            </w:r>
            <w:proofErr w:type="gramEnd"/>
            <w:r w:rsidRPr="00712C6D">
              <w:rPr>
                <w:sz w:val="28"/>
                <w:szCs w:val="28"/>
              </w:rPr>
              <w:t xml:space="preserve"> </w:t>
            </w:r>
            <w:proofErr w:type="gramStart"/>
            <w:r w:rsidRPr="00712C6D">
              <w:rPr>
                <w:sz w:val="28"/>
                <w:szCs w:val="28"/>
              </w:rPr>
              <w:t>и</w:t>
            </w:r>
            <w:proofErr w:type="gramEnd"/>
            <w:r w:rsidRPr="00712C6D">
              <w:rPr>
                <w:sz w:val="28"/>
                <w:szCs w:val="28"/>
              </w:rPr>
              <w:t>зм.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кН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712C6D">
              <w:rPr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мм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Мм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280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</w:t>
            </w:r>
            <w:proofErr w:type="gramStart"/>
            <w:r w:rsidRPr="00712C6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300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220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260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</w:t>
            </w:r>
            <w:proofErr w:type="gramStart"/>
            <w:r w:rsidRPr="00712C6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210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4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320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Ст3</w:t>
            </w:r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190</w:t>
            </w:r>
          </w:p>
        </w:tc>
      </w:tr>
      <w:tr w:rsidR="00AC2F2B" w:rsidRPr="00712C6D" w:rsidTr="00052824">
        <w:tc>
          <w:tcPr>
            <w:tcW w:w="959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5</w:t>
            </w:r>
          </w:p>
        </w:tc>
        <w:tc>
          <w:tcPr>
            <w:tcW w:w="63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270</w:t>
            </w:r>
          </w:p>
        </w:tc>
        <w:tc>
          <w:tcPr>
            <w:tcW w:w="1390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Ст</w:t>
            </w:r>
            <w:proofErr w:type="gramStart"/>
            <w:r w:rsidRPr="00712C6D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02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:rsidR="00AC2F2B" w:rsidRPr="00712C6D" w:rsidRDefault="00AC2F2B" w:rsidP="00052824">
            <w:pPr>
              <w:jc w:val="center"/>
              <w:rPr>
                <w:sz w:val="28"/>
                <w:szCs w:val="28"/>
              </w:rPr>
            </w:pPr>
            <w:r w:rsidRPr="00712C6D">
              <w:rPr>
                <w:sz w:val="28"/>
                <w:szCs w:val="28"/>
              </w:rPr>
              <w:t>205</w:t>
            </w:r>
          </w:p>
        </w:tc>
      </w:tr>
    </w:tbl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12C6D">
        <w:rPr>
          <w:sz w:val="28"/>
          <w:szCs w:val="28"/>
        </w:rPr>
        <w:t>Какие бывают заклёпки по форме головок, и какие материалы применяют для их изготовления?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2. Как классифицируются заклёпочные соединения по назначению и конструкции?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3. Как выполняется процесс клёпки?</w:t>
      </w:r>
    </w:p>
    <w:p w:rsidR="00AC2F2B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4. Каков недостаток заклёпочных швов внахлёстку?</w:t>
      </w:r>
    </w:p>
    <w:p w:rsidR="00AC2F2B" w:rsidRPr="00712C6D" w:rsidRDefault="00AC2F2B" w:rsidP="00AC2F2B">
      <w:pPr>
        <w:ind w:firstLine="709"/>
        <w:rPr>
          <w:sz w:val="28"/>
          <w:szCs w:val="28"/>
        </w:rPr>
      </w:pPr>
      <w:r w:rsidRPr="00712C6D">
        <w:rPr>
          <w:sz w:val="28"/>
          <w:szCs w:val="28"/>
        </w:rPr>
        <w:t>5. Что называется коэффициентом прочности заклёпочного шва?</w:t>
      </w: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9</w:t>
      </w:r>
      <w:r w:rsidRPr="00D93D58">
        <w:rPr>
          <w:b/>
          <w:sz w:val="28"/>
          <w:szCs w:val="28"/>
        </w:rPr>
        <w:t xml:space="preserve"> 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Расчет плоскоременной передачи</w:t>
      </w:r>
      <w:r w:rsidRPr="00D93D58">
        <w:rPr>
          <w:b/>
          <w:sz w:val="28"/>
          <w:szCs w:val="28"/>
        </w:rPr>
        <w:t>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4D5E15">
        <w:rPr>
          <w:sz w:val="28"/>
          <w:szCs w:val="28"/>
        </w:rPr>
        <w:t xml:space="preserve">Произвести проектный расчёт плоской ременной </w:t>
      </w:r>
      <w:proofErr w:type="gramStart"/>
      <w:r w:rsidRPr="004D5E15">
        <w:rPr>
          <w:sz w:val="28"/>
          <w:szCs w:val="28"/>
        </w:rPr>
        <w:t>передачи привода вала пакета дисков</w:t>
      </w:r>
      <w:proofErr w:type="gramEnd"/>
      <w:r w:rsidRPr="004D5E15">
        <w:rPr>
          <w:sz w:val="28"/>
          <w:szCs w:val="28"/>
        </w:rPr>
        <w:t>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>-</w:t>
      </w:r>
      <w:r>
        <w:rPr>
          <w:sz w:val="28"/>
          <w:szCs w:val="28"/>
        </w:rPr>
        <w:t xml:space="preserve"> проектировать лентопротяжный механизм;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кинематическую схему;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геометрический и кинематический расчет плоскоременной передачи;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обозначения на кинематических схемах.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Default="00AC2F2B" w:rsidP="00E102C6">
      <w:pPr>
        <w:ind w:left="-285" w:right="-1333" w:firstLine="285"/>
        <w:jc w:val="both"/>
        <w:rPr>
          <w:sz w:val="28"/>
          <w:szCs w:val="28"/>
        </w:rPr>
      </w:pPr>
      <w:r w:rsidRPr="004D5E15">
        <w:rPr>
          <w:sz w:val="28"/>
          <w:szCs w:val="28"/>
        </w:rPr>
        <w:t xml:space="preserve">На рисунке представлена схема открытой ремённой передачи, состоящей </w:t>
      </w:r>
      <w:proofErr w:type="gramStart"/>
      <w:r w:rsidRPr="004D5E15">
        <w:rPr>
          <w:sz w:val="28"/>
          <w:szCs w:val="28"/>
        </w:rPr>
        <w:t>из</w:t>
      </w:r>
      <w:proofErr w:type="gramEnd"/>
      <w:r w:rsidRPr="004D5E15">
        <w:rPr>
          <w:sz w:val="28"/>
          <w:szCs w:val="28"/>
        </w:rPr>
        <w:t xml:space="preserve"> </w:t>
      </w:r>
    </w:p>
    <w:p w:rsidR="00AC2F2B" w:rsidRDefault="00AC2F2B" w:rsidP="00E102C6">
      <w:pPr>
        <w:ind w:left="-285" w:right="-1333"/>
        <w:jc w:val="both"/>
        <w:rPr>
          <w:sz w:val="28"/>
          <w:szCs w:val="28"/>
        </w:rPr>
      </w:pPr>
      <w:r w:rsidRPr="004D5E15">
        <w:rPr>
          <w:sz w:val="28"/>
          <w:szCs w:val="28"/>
        </w:rPr>
        <w:t>ведущего</w:t>
      </w:r>
      <w:proofErr w:type="gramStart"/>
      <w:r w:rsidRPr="004D5E15">
        <w:rPr>
          <w:sz w:val="28"/>
          <w:szCs w:val="28"/>
        </w:rPr>
        <w:t xml:space="preserve"> А</w:t>
      </w:r>
      <w:proofErr w:type="gramEnd"/>
      <w:r w:rsidRPr="004D5E15">
        <w:rPr>
          <w:sz w:val="28"/>
          <w:szCs w:val="28"/>
        </w:rPr>
        <w:t xml:space="preserve">, ведомого В, шкивов и ремня С (прямоугольного, клинового или </w:t>
      </w:r>
    </w:p>
    <w:p w:rsidR="00AC2F2B" w:rsidRPr="004D5E15" w:rsidRDefault="00AC2F2B" w:rsidP="00E102C6">
      <w:pPr>
        <w:ind w:left="-285" w:right="-1333"/>
        <w:jc w:val="both"/>
        <w:rPr>
          <w:sz w:val="28"/>
          <w:szCs w:val="28"/>
        </w:rPr>
      </w:pPr>
      <w:r w:rsidRPr="004D5E15">
        <w:rPr>
          <w:sz w:val="28"/>
          <w:szCs w:val="28"/>
        </w:rPr>
        <w:t>круглого сечения), охватывающего шкивы.</w:t>
      </w:r>
    </w:p>
    <w:p w:rsidR="00E102C6" w:rsidRDefault="00AC2F2B" w:rsidP="00E102C6">
      <w:pPr>
        <w:jc w:val="both"/>
        <w:rPr>
          <w:sz w:val="28"/>
          <w:szCs w:val="28"/>
        </w:rPr>
      </w:pPr>
      <w:r w:rsidRPr="004D5E15">
        <w:rPr>
          <w:sz w:val="28"/>
          <w:szCs w:val="28"/>
        </w:rPr>
        <w:t>Передаточное число ремней передачи определяется по формуле</w:t>
      </w:r>
    </w:p>
    <w:p w:rsidR="00AC2F2B" w:rsidRPr="004D5E15" w:rsidRDefault="00AC2F2B" w:rsidP="00E102C6">
      <w:pPr>
        <w:jc w:val="both"/>
        <w:rPr>
          <w:sz w:val="28"/>
          <w:szCs w:val="28"/>
        </w:rPr>
      </w:pPr>
      <w:r w:rsidRPr="004D5E15">
        <w:rPr>
          <w:sz w:val="28"/>
          <w:szCs w:val="28"/>
        </w:rPr>
        <w:t xml:space="preserve"> </w:t>
      </w:r>
    </w:p>
    <w:p w:rsidR="00E102C6" w:rsidRDefault="00AC2F2B" w:rsidP="00E102C6">
      <w:pPr>
        <w:spacing w:line="360" w:lineRule="auto"/>
        <w:ind w:left="-567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                        </w:t>
      </w:r>
      <w:r w:rsidRPr="004D5E15">
        <w:rPr>
          <w:sz w:val="28"/>
          <w:szCs w:val="28"/>
          <w:lang w:val="en-US"/>
        </w:rPr>
        <w:t>u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sym w:font="Symbol" w:char="F077"/>
      </w:r>
      <w:proofErr w:type="gramStart"/>
      <w:r w:rsidRPr="004D5E15">
        <w:rPr>
          <w:sz w:val="28"/>
          <w:szCs w:val="28"/>
          <w:vertAlign w:val="subscript"/>
        </w:rPr>
        <w:t xml:space="preserve">1  </w:t>
      </w:r>
      <w:r w:rsidRPr="004D5E15">
        <w:rPr>
          <w:sz w:val="28"/>
          <w:szCs w:val="28"/>
        </w:rPr>
        <w:t>/</w:t>
      </w:r>
      <w:proofErr w:type="gramEnd"/>
      <w:r w:rsidRPr="004D5E15">
        <w:rPr>
          <w:sz w:val="28"/>
          <w:szCs w:val="28"/>
        </w:rPr>
        <w:t xml:space="preserve"> </w:t>
      </w:r>
      <w:r w:rsidRPr="004D5E15">
        <w:rPr>
          <w:sz w:val="28"/>
          <w:szCs w:val="28"/>
          <w:lang w:val="en-US"/>
        </w:rPr>
        <w:sym w:font="Symbol" w:char="F077"/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/</w:t>
      </w:r>
      <w:r w:rsidRPr="004D5E15">
        <w:rPr>
          <w:sz w:val="28"/>
          <w:szCs w:val="28"/>
          <w:lang w:val="en-US"/>
        </w:rPr>
        <w:sym w:font="Symbol" w:char="F05B"/>
      </w:r>
      <w:r w:rsidRPr="004D5E15">
        <w:rPr>
          <w:sz w:val="28"/>
          <w:szCs w:val="28"/>
        </w:rPr>
        <w:t xml:space="preserve">(1 - </w:t>
      </w:r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</w:rPr>
        <w:t>)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</w:rPr>
        <w:t xml:space="preserve"> </w:t>
      </w:r>
      <w:r w:rsidRPr="004D5E15">
        <w:rPr>
          <w:sz w:val="28"/>
          <w:szCs w:val="28"/>
          <w:lang w:val="en-US"/>
        </w:rPr>
        <w:sym w:font="Symbol" w:char="F05D"/>
      </w:r>
      <w:r w:rsidRPr="004D5E15">
        <w:rPr>
          <w:sz w:val="28"/>
          <w:szCs w:val="28"/>
        </w:rPr>
        <w:t xml:space="preserve"> </w:t>
      </w:r>
      <w:r w:rsidRPr="004D5E15">
        <w:rPr>
          <w:sz w:val="28"/>
          <w:szCs w:val="28"/>
          <w:lang w:val="en-US"/>
        </w:rPr>
        <w:sym w:font="Symbol" w:char="F0BB"/>
      </w:r>
      <w:r w:rsidRPr="004D5E15">
        <w:rPr>
          <w:sz w:val="28"/>
          <w:szCs w:val="28"/>
        </w:rPr>
        <w:t xml:space="preserve"> ( 1 + </w:t>
      </w:r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</w:rPr>
        <w:t xml:space="preserve"> )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 2</w:t>
      </w:r>
      <w:r w:rsidRPr="004D5E15">
        <w:rPr>
          <w:sz w:val="28"/>
          <w:szCs w:val="28"/>
        </w:rPr>
        <w:t xml:space="preserve"> /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</w:rPr>
        <w:t xml:space="preserve"> </w:t>
      </w:r>
    </w:p>
    <w:p w:rsidR="00AC2F2B" w:rsidRPr="004D5E15" w:rsidRDefault="00AC2F2B" w:rsidP="00E102C6">
      <w:pPr>
        <w:spacing w:line="360" w:lineRule="auto"/>
        <w:ind w:left="-567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</w:t>
      </w:r>
    </w:p>
    <w:p w:rsidR="00AC2F2B" w:rsidRDefault="00AC2F2B" w:rsidP="00E102C6">
      <w:pPr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Основной критерий работоспособно</w:t>
      </w:r>
      <w:r>
        <w:rPr>
          <w:sz w:val="28"/>
          <w:szCs w:val="28"/>
        </w:rPr>
        <w:t xml:space="preserve">сти ремённой передачи – </w:t>
      </w:r>
      <w:proofErr w:type="gramStart"/>
      <w:r>
        <w:rPr>
          <w:sz w:val="28"/>
          <w:szCs w:val="28"/>
        </w:rPr>
        <w:t>тяговая</w:t>
      </w:r>
      <w:proofErr w:type="gramEnd"/>
    </w:p>
    <w:p w:rsidR="00AC2F2B" w:rsidRPr="004D5E15" w:rsidRDefault="00AC2F2B" w:rsidP="00E102C6">
      <w:pPr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способность, т.е. возможность передавать требуемую нагрузку без буксования.</w:t>
      </w:r>
    </w:p>
    <w:p w:rsidR="00AC2F2B" w:rsidRPr="007C5867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62865</wp:posOffset>
                </wp:positionV>
                <wp:extent cx="0" cy="182880"/>
                <wp:effectExtent l="13335" t="5715" r="5715" b="11430"/>
                <wp:wrapNone/>
                <wp:docPr id="16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4.9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154305</wp:posOffset>
                </wp:positionV>
                <wp:extent cx="0" cy="91440"/>
                <wp:effectExtent l="13335" t="11430" r="5715" b="11430"/>
                <wp:wrapNone/>
                <wp:docPr id="16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12.1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154305</wp:posOffset>
                </wp:positionV>
                <wp:extent cx="0" cy="91440"/>
                <wp:effectExtent l="13335" t="11430" r="5715" b="11430"/>
                <wp:wrapNone/>
                <wp:docPr id="16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12.15pt" to="262.8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ElGAIAADM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154305</wp:posOffset>
                </wp:positionV>
                <wp:extent cx="0" cy="0"/>
                <wp:effectExtent l="13335" t="11430" r="5715" b="7620"/>
                <wp:wrapNone/>
                <wp:docPr id="1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12.15pt" to="262.8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PL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t5hpEi&#10;LYi0E4qj+TI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154305</wp:posOffset>
                </wp:positionV>
                <wp:extent cx="0" cy="2286000"/>
                <wp:effectExtent l="13335" t="11430" r="5715" b="7620"/>
                <wp:wrapNone/>
                <wp:docPr id="160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8pt,12.15pt" to="262.8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62865</wp:posOffset>
                </wp:positionV>
                <wp:extent cx="0" cy="2377440"/>
                <wp:effectExtent l="5715" t="5715" r="13335" b="7620"/>
                <wp:wrapNone/>
                <wp:docPr id="9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95pt" to="61.2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" o:allowincell="f"/>
            </w:pict>
          </mc:Fallback>
        </mc:AlternateContent>
      </w:r>
      <w:r w:rsidR="00AC2F2B" w:rsidRPr="004D5E15">
        <w:rPr>
          <w:sz w:val="28"/>
          <w:szCs w:val="28"/>
        </w:rPr>
        <w:t xml:space="preserve">                                                    </w:t>
      </w:r>
      <w:r w:rsidR="00AC2F2B" w:rsidRPr="004D5E15">
        <w:rPr>
          <w:sz w:val="28"/>
          <w:szCs w:val="28"/>
          <w:lang w:val="en-US"/>
        </w:rPr>
        <w:sym w:font="Symbol" w:char="F069"/>
      </w:r>
    </w:p>
    <w:p w:rsidR="00AC2F2B" w:rsidRPr="004D5E15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41275</wp:posOffset>
                </wp:positionV>
                <wp:extent cx="2560320" cy="0"/>
                <wp:effectExtent l="15240" t="60325" r="15240" b="53975"/>
                <wp:wrapNone/>
                <wp:docPr id="9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3.25pt" to="262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1vLQIAAG4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" o:allowincell="f">
                <v:stroke startarrow="block" endarrow="block"/>
              </v:line>
            </w:pict>
          </mc:Fallback>
        </mc:AlternateContent>
      </w:r>
    </w:p>
    <w:p w:rsidR="00AC2F2B" w:rsidRPr="004D5E15" w:rsidRDefault="00AC2F2B" w:rsidP="00AC2F2B">
      <w:pPr>
        <w:ind w:left="-228" w:right="-483" w:firstLine="57"/>
        <w:rPr>
          <w:sz w:val="28"/>
          <w:szCs w:val="28"/>
        </w:rPr>
      </w:pPr>
    </w:p>
    <w:p w:rsidR="00AC2F2B" w:rsidRPr="004D5E15" w:rsidRDefault="00D74F0A" w:rsidP="00AC2F2B">
      <w:pPr>
        <w:ind w:left="-567" w:right="-48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136525</wp:posOffset>
                </wp:positionV>
                <wp:extent cx="274320" cy="274320"/>
                <wp:effectExtent l="11430" t="12700" r="9525" b="8255"/>
                <wp:wrapNone/>
                <wp:docPr id="93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4pt,10.75pt" to="306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180975</wp:posOffset>
                </wp:positionV>
                <wp:extent cx="365760" cy="182880"/>
                <wp:effectExtent l="11430" t="9525" r="13335" b="7620"/>
                <wp:wrapNone/>
                <wp:docPr id="9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576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4pt,14.25pt" to="169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180975</wp:posOffset>
                </wp:positionV>
                <wp:extent cx="2560320" cy="457200"/>
                <wp:effectExtent l="5715" t="9525" r="5715" b="9525"/>
                <wp:wrapNone/>
                <wp:docPr id="9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6032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14.25pt" to="262.8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" o:allowincell="f"/>
            </w:pict>
          </mc:Fallback>
        </mc:AlternateContent>
      </w:r>
      <w:r w:rsidR="00AC2F2B" w:rsidRPr="004D5E15">
        <w:rPr>
          <w:sz w:val="28"/>
          <w:szCs w:val="28"/>
        </w:rPr>
        <w:t xml:space="preserve">                                              </w:t>
      </w:r>
      <w:r w:rsidR="00AC2F2B" w:rsidRPr="004D5E15">
        <w:rPr>
          <w:b/>
          <w:sz w:val="28"/>
          <w:szCs w:val="28"/>
        </w:rPr>
        <w:t xml:space="preserve">С                                              </w:t>
      </w:r>
      <w:r w:rsidR="00AC2F2B" w:rsidRPr="004D5E15">
        <w:rPr>
          <w:b/>
          <w:sz w:val="28"/>
          <w:szCs w:val="28"/>
          <w:lang w:val="en-US"/>
        </w:rPr>
        <w:t>B</w:t>
      </w:r>
    </w:p>
    <w:p w:rsidR="00AC2F2B" w:rsidRPr="004D5E15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-10160</wp:posOffset>
                </wp:positionV>
                <wp:extent cx="1554480" cy="1554480"/>
                <wp:effectExtent l="5715" t="8890" r="11430" b="8255"/>
                <wp:wrapNone/>
                <wp:docPr id="90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54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2824" w:rsidRDefault="00052824" w:rsidP="00AC2F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52824" w:rsidRDefault="00052824" w:rsidP="00AC2F2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 xml:space="preserve">            D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vertAlign w:val="subscript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052824" w:rsidRDefault="00052824" w:rsidP="00AC2F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vertAlign w:val="subscript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sym w:font="Symbol" w:char="F077"/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34" style="position:absolute;left:0;text-align:left;margin-left:205.2pt;margin-top:-.8pt;width:122.4pt;height:12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" o:allowincell="f">
                <v:textbox>
                  <w:txbxContent>
                    <w:p w:rsidR="00052824" w:rsidRDefault="00052824" w:rsidP="00AC2F2B">
                      <w:pPr>
                        <w:rPr>
                          <w:lang w:val="en-US"/>
                        </w:rPr>
                      </w:pPr>
                    </w:p>
                    <w:p w:rsidR="00052824" w:rsidRDefault="00052824" w:rsidP="00AC2F2B">
                      <w:pPr>
                        <w:rPr>
                          <w:lang w:val="en-US"/>
                        </w:rPr>
                      </w:pP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n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lang w:val="en-US"/>
                        </w:rPr>
                        <w:t xml:space="preserve">            D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vertAlign w:val="subscript"/>
                          <w:lang w:val="en-US"/>
                        </w:rPr>
                        <w:t xml:space="preserve">         </w:t>
                      </w:r>
                    </w:p>
                    <w:p w:rsidR="00052824" w:rsidRDefault="00052824" w:rsidP="00AC2F2B">
                      <w:pPr>
                        <w:rPr>
                          <w:lang w:val="en-US"/>
                        </w:rPr>
                      </w:pPr>
                      <w:r>
                        <w:rPr>
                          <w:vertAlign w:val="subscript"/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sym w:font="Symbol" w:char="F077"/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AC2F2B" w:rsidRPr="004D5E15" w:rsidRDefault="00D74F0A" w:rsidP="00AC2F2B">
      <w:pPr>
        <w:ind w:left="-567" w:right="-483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93345</wp:posOffset>
                </wp:positionV>
                <wp:extent cx="1188720" cy="1005840"/>
                <wp:effectExtent l="45720" t="55245" r="51435" b="53340"/>
                <wp:wrapNone/>
                <wp:docPr id="8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8720" cy="1005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7.35pt" to="313.2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" o:allowincell="f">
                <v:stroke startarrow="block" endarrow="block"/>
              </v:line>
            </w:pict>
          </mc:Fallback>
        </mc:AlternateContent>
      </w:r>
      <w:r w:rsidR="00AC2F2B" w:rsidRPr="004D5E15">
        <w:rPr>
          <w:sz w:val="28"/>
          <w:szCs w:val="28"/>
        </w:rPr>
        <w:t xml:space="preserve">          </w:t>
      </w:r>
      <w:r w:rsidR="00AC2F2B" w:rsidRPr="004D5E15">
        <w:rPr>
          <w:b/>
          <w:sz w:val="28"/>
          <w:szCs w:val="28"/>
        </w:rPr>
        <w:t>А</w:t>
      </w:r>
    </w:p>
    <w:p w:rsidR="00AC2F2B" w:rsidRPr="004D5E15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163195</wp:posOffset>
                </wp:positionV>
                <wp:extent cx="731520" cy="731520"/>
                <wp:effectExtent l="49530" t="48895" r="47625" b="48260"/>
                <wp:wrapNone/>
                <wp:docPr id="8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4pt,12.85pt" to="90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" o:allowincell="f">
                <v:stroke startarrow="block"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24765</wp:posOffset>
                </wp:positionV>
                <wp:extent cx="274320" cy="182880"/>
                <wp:effectExtent l="9525" t="5715" r="11430" b="11430"/>
                <wp:wrapNone/>
                <wp:docPr id="8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432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95pt" to="39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" o:allowincell="f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1097280" cy="1005840"/>
                <wp:effectExtent l="9525" t="9525" r="7620" b="13335"/>
                <wp:wrapNone/>
                <wp:docPr id="86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005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D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  <w:p w:rsidR="00052824" w:rsidRDefault="00052824" w:rsidP="00AC2F2B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vertAlign w:val="subscript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lang w:val="en-US"/>
                              </w:rPr>
                              <w:sym w:font="Symbol" w:char="F077"/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35" style="position:absolute;left:0;text-align:left;margin-left:18pt;margin-top:3pt;width:86.4pt;height:7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" o:allowincell="f">
                <v:textbox>
                  <w:txbxContent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D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  <w:p w:rsidR="00052824" w:rsidRDefault="00052824" w:rsidP="00AC2F2B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vertAlign w:val="subscript"/>
                          <w:lang w:val="en-US"/>
                        </w:rPr>
                        <w:t xml:space="preserve">     </w:t>
                      </w:r>
                      <w:r>
                        <w:rPr>
                          <w:lang w:val="en-US"/>
                        </w:rPr>
                        <w:sym w:font="Symbol" w:char="F077"/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1 </w:t>
                      </w:r>
                    </w:p>
                  </w:txbxContent>
                </v:textbox>
              </v:oval>
            </w:pict>
          </mc:Fallback>
        </mc:AlternateContent>
      </w:r>
    </w:p>
    <w:p w:rsidR="00AC2F2B" w:rsidRPr="004D5E15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186055</wp:posOffset>
                </wp:positionV>
                <wp:extent cx="4297680" cy="182880"/>
                <wp:effectExtent l="11430" t="5080" r="5715" b="12065"/>
                <wp:wrapNone/>
                <wp:docPr id="8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768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14.65pt" to="334.8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" o:allowincell="f"/>
            </w:pict>
          </mc:Fallback>
        </mc:AlternateContent>
      </w: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</w:t>
      </w:r>
    </w:p>
    <w:p w:rsidR="00AC2F2B" w:rsidRDefault="00AC2F2B" w:rsidP="00AC2F2B">
      <w:pPr>
        <w:ind w:left="-567" w:right="-483"/>
        <w:rPr>
          <w:sz w:val="28"/>
          <w:szCs w:val="28"/>
        </w:rPr>
      </w:pPr>
    </w:p>
    <w:p w:rsidR="00AC2F2B" w:rsidRPr="004D5E15" w:rsidRDefault="00D74F0A" w:rsidP="00AC2F2B">
      <w:pPr>
        <w:ind w:left="-567" w:right="-48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8255</wp:posOffset>
                </wp:positionV>
                <wp:extent cx="2560320" cy="91440"/>
                <wp:effectExtent l="11430" t="8255" r="9525" b="5080"/>
                <wp:wrapNone/>
                <wp:docPr id="8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.65pt" to="270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XiGAIAAC4EAAAOAAAAZHJzL2Uyb0RvYy54bWysU8uu2yAQ3VfqPyD2iR/XSR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" o:allowincell="f"/>
            </w:pict>
          </mc:Fallback>
        </mc:AlternateContent>
      </w:r>
    </w:p>
    <w:p w:rsidR="00AC2F2B" w:rsidRPr="004D5E15" w:rsidRDefault="00AC2F2B" w:rsidP="00AC2F2B">
      <w:pPr>
        <w:ind w:right="-483"/>
        <w:rPr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диаметр малого шкива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      N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= 110 </w:t>
      </w:r>
      <w:r w:rsidRPr="004D5E15">
        <w:rPr>
          <w:sz w:val="28"/>
          <w:szCs w:val="28"/>
          <w:vertAlign w:val="superscript"/>
          <w:lang w:val="en-US"/>
        </w:rPr>
        <w:t>3</w:t>
      </w:r>
      <w:r w:rsidRPr="004D5E15">
        <w:rPr>
          <w:sz w:val="28"/>
          <w:szCs w:val="28"/>
          <w:lang w:val="en-US"/>
        </w:rPr>
        <w:t>√───</w:t>
      </w:r>
      <w:proofErr w:type="gramStart"/>
      <w:r w:rsidRPr="004D5E15">
        <w:rPr>
          <w:sz w:val="28"/>
          <w:szCs w:val="28"/>
          <w:lang w:val="en-US"/>
        </w:rPr>
        <w:t>─</w:t>
      </w:r>
      <w:r w:rsidRPr="004D5E15">
        <w:rPr>
          <w:sz w:val="28"/>
          <w:szCs w:val="28"/>
        </w:rPr>
        <w:t xml:space="preserve">  =</w:t>
      </w:r>
      <w:proofErr w:type="gramEnd"/>
      <w:r w:rsidRPr="004D5E15">
        <w:rPr>
          <w:sz w:val="28"/>
          <w:szCs w:val="28"/>
        </w:rPr>
        <w:t xml:space="preserve"> ─────────────────────────────────────</w:t>
      </w:r>
    </w:p>
    <w:p w:rsidR="00AC2F2B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 xml:space="preserve">                       </w:t>
      </w:r>
      <w:proofErr w:type="gramStart"/>
      <w:r w:rsidRPr="004D5E15">
        <w:rPr>
          <w:sz w:val="28"/>
          <w:szCs w:val="28"/>
          <w:lang w:val="en-US"/>
        </w:rPr>
        <w:t>n</w:t>
      </w:r>
      <w:proofErr w:type="spellStart"/>
      <w:r w:rsidRPr="004D5E15">
        <w:rPr>
          <w:sz w:val="28"/>
          <w:szCs w:val="28"/>
          <w:vertAlign w:val="subscript"/>
        </w:rPr>
        <w:t>дв</w:t>
      </w:r>
      <w:proofErr w:type="spellEnd"/>
      <w:proofErr w:type="gramEnd"/>
      <w:r w:rsidRPr="004D5E15">
        <w:rPr>
          <w:sz w:val="28"/>
          <w:szCs w:val="28"/>
          <w:lang w:val="en-US"/>
        </w:rPr>
        <w:t xml:space="preserve">   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 </w:t>
      </w: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  <w:lang w:val="en-US"/>
        </w:rPr>
      </w:pPr>
      <w:proofErr w:type="spellStart"/>
      <w:r w:rsidRPr="004D5E15">
        <w:rPr>
          <w:sz w:val="28"/>
          <w:szCs w:val="28"/>
          <w:lang w:val="en-US"/>
        </w:rPr>
        <w:t>Определить</w:t>
      </w:r>
      <w:proofErr w:type="spellEnd"/>
      <w:r w:rsidRPr="004D5E15">
        <w:rPr>
          <w:sz w:val="28"/>
          <w:szCs w:val="28"/>
          <w:lang w:val="en-US"/>
        </w:rPr>
        <w:t xml:space="preserve"> </w:t>
      </w:r>
      <w:proofErr w:type="spellStart"/>
      <w:r w:rsidRPr="004D5E15">
        <w:rPr>
          <w:sz w:val="28"/>
          <w:szCs w:val="28"/>
          <w:lang w:val="en-US"/>
        </w:rPr>
        <w:t>передаточное</w:t>
      </w:r>
      <w:proofErr w:type="spellEnd"/>
      <w:r w:rsidRPr="004D5E15">
        <w:rPr>
          <w:sz w:val="28"/>
          <w:szCs w:val="28"/>
          <w:lang w:val="en-US"/>
        </w:rPr>
        <w:t xml:space="preserve"> </w:t>
      </w:r>
      <w:proofErr w:type="spellStart"/>
      <w:r w:rsidRPr="004D5E15">
        <w:rPr>
          <w:sz w:val="28"/>
          <w:szCs w:val="28"/>
          <w:lang w:val="en-US"/>
        </w:rPr>
        <w:t>число</w:t>
      </w:r>
      <w:proofErr w:type="spellEnd"/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  <w:r w:rsidRPr="004D5E15">
        <w:rPr>
          <w:sz w:val="28"/>
          <w:szCs w:val="28"/>
        </w:rPr>
        <w:t xml:space="preserve">          </w:t>
      </w:r>
      <w:r w:rsidRPr="004D5E15">
        <w:rPr>
          <w:sz w:val="28"/>
          <w:szCs w:val="28"/>
          <w:lang w:val="en-US"/>
        </w:rPr>
        <w:t xml:space="preserve">            </w:t>
      </w:r>
      <w:proofErr w:type="gramStart"/>
      <w:r w:rsidRPr="004D5E15">
        <w:rPr>
          <w:sz w:val="28"/>
          <w:szCs w:val="28"/>
          <w:lang w:val="en-US"/>
        </w:rPr>
        <w:t>n</w:t>
      </w:r>
      <w:proofErr w:type="spellStart"/>
      <w:r w:rsidRPr="004D5E15">
        <w:rPr>
          <w:sz w:val="28"/>
          <w:szCs w:val="28"/>
          <w:vertAlign w:val="subscript"/>
        </w:rPr>
        <w:t>дв</w:t>
      </w:r>
      <w:proofErr w:type="spellEnd"/>
      <w:proofErr w:type="gramEnd"/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</w:t>
      </w:r>
      <w:r w:rsidRPr="004D5E15">
        <w:rPr>
          <w:sz w:val="28"/>
          <w:szCs w:val="28"/>
        </w:rPr>
        <w:t>И = ────</w:t>
      </w:r>
      <w:r>
        <w:rPr>
          <w:sz w:val="28"/>
          <w:szCs w:val="28"/>
          <w:lang w:val="en-US"/>
        </w:rPr>
        <w:t xml:space="preserve"> = ───</w:t>
      </w:r>
      <w:r w:rsidRPr="004D5E15">
        <w:rPr>
          <w:sz w:val="28"/>
          <w:szCs w:val="28"/>
          <w:lang w:val="en-US"/>
        </w:rPr>
        <w:t>────────────────────────────────────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  <w:r w:rsidRPr="004D5E15">
        <w:rPr>
          <w:sz w:val="28"/>
          <w:szCs w:val="28"/>
        </w:rPr>
        <w:t xml:space="preserve">          </w:t>
      </w:r>
      <w:r w:rsidRPr="004D5E15">
        <w:rPr>
          <w:sz w:val="28"/>
          <w:szCs w:val="28"/>
          <w:lang w:val="en-US"/>
        </w:rPr>
        <w:t xml:space="preserve">            </w:t>
      </w:r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н</w:t>
      </w:r>
      <w:proofErr w:type="gramEnd"/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диаметр шкива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 xml:space="preserve">           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2</w:t>
      </w:r>
      <w:r w:rsidRPr="004D5E15">
        <w:rPr>
          <w:sz w:val="28"/>
          <w:szCs w:val="28"/>
          <w:lang w:val="en-US"/>
        </w:rPr>
        <w:t>= 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(1</w:t>
      </w:r>
      <w:proofErr w:type="gramStart"/>
      <w:r w:rsidRPr="004D5E15">
        <w:rPr>
          <w:sz w:val="28"/>
          <w:szCs w:val="28"/>
          <w:lang w:val="en-US"/>
        </w:rPr>
        <w:t>-</w:t>
      </w:r>
      <w:proofErr w:type="gramEnd"/>
      <w:r w:rsidRPr="004D5E15">
        <w:rPr>
          <w:sz w:val="28"/>
          <w:szCs w:val="28"/>
          <w:lang w:val="en-US"/>
        </w:rPr>
        <w:sym w:font="Symbol" w:char="F065"/>
      </w:r>
      <w:r w:rsidRPr="004D5E15">
        <w:rPr>
          <w:sz w:val="28"/>
          <w:szCs w:val="28"/>
          <w:lang w:val="en-US"/>
        </w:rPr>
        <w:t xml:space="preserve">) </w:t>
      </w:r>
      <w:r w:rsidRPr="004D5E15">
        <w:rPr>
          <w:sz w:val="28"/>
          <w:szCs w:val="28"/>
          <w:lang w:val="en-US"/>
        </w:rPr>
        <w:sym w:font="Symbol" w:char="F0D7"/>
      </w:r>
      <w:r>
        <w:rPr>
          <w:sz w:val="28"/>
          <w:szCs w:val="28"/>
          <w:lang w:val="en-US"/>
        </w:rPr>
        <w:t xml:space="preserve"> И = _</w:t>
      </w:r>
      <w:r w:rsidRPr="004D5E15">
        <w:rPr>
          <w:sz w:val="28"/>
          <w:szCs w:val="28"/>
          <w:lang w:val="en-US"/>
        </w:rPr>
        <w:t>__________________________________________________</w:t>
      </w:r>
    </w:p>
    <w:p w:rsidR="00AC2F2B" w:rsidRPr="004D5E15" w:rsidRDefault="00AC2F2B" w:rsidP="00AC2F2B">
      <w:pPr>
        <w:spacing w:line="360" w:lineRule="auto"/>
        <w:ind w:left="180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9"/>
        </w:numPr>
        <w:spacing w:line="360" w:lineRule="auto"/>
        <w:ind w:right="-483"/>
        <w:rPr>
          <w:sz w:val="28"/>
          <w:szCs w:val="28"/>
          <w:lang w:val="en-US"/>
        </w:rPr>
      </w:pPr>
      <w:proofErr w:type="spellStart"/>
      <w:r w:rsidRPr="004D5E15">
        <w:rPr>
          <w:sz w:val="28"/>
          <w:szCs w:val="28"/>
          <w:lang w:val="en-US"/>
        </w:rPr>
        <w:t>Проверить</w:t>
      </w:r>
      <w:proofErr w:type="spellEnd"/>
      <w:r w:rsidRPr="004D5E15">
        <w:rPr>
          <w:sz w:val="28"/>
          <w:szCs w:val="28"/>
          <w:lang w:val="en-US"/>
        </w:rPr>
        <w:t xml:space="preserve"> </w:t>
      </w:r>
      <w:proofErr w:type="spellStart"/>
      <w:r w:rsidRPr="004D5E15">
        <w:rPr>
          <w:sz w:val="28"/>
          <w:szCs w:val="28"/>
          <w:lang w:val="en-US"/>
        </w:rPr>
        <w:t>скорость</w:t>
      </w:r>
      <w:proofErr w:type="spellEnd"/>
      <w:r w:rsidRPr="004D5E15">
        <w:rPr>
          <w:sz w:val="28"/>
          <w:szCs w:val="28"/>
          <w:lang w:val="en-US"/>
        </w:rPr>
        <w:t xml:space="preserve"> </w:t>
      </w:r>
      <w:proofErr w:type="spellStart"/>
      <w:r w:rsidRPr="004D5E15">
        <w:rPr>
          <w:sz w:val="28"/>
          <w:szCs w:val="28"/>
          <w:lang w:val="en-US"/>
        </w:rPr>
        <w:t>ремня</w:t>
      </w:r>
      <w:proofErr w:type="spellEnd"/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  </w:t>
      </w:r>
      <w:proofErr w:type="spellStart"/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proofErr w:type="gramEnd"/>
      <w:r w:rsidRPr="004D5E15">
        <w:rPr>
          <w:sz w:val="28"/>
          <w:szCs w:val="28"/>
          <w:lang w:val="en-US"/>
        </w:rPr>
        <w:t xml:space="preserve"> ∙ D</w:t>
      </w:r>
      <w:r w:rsidRPr="004D5E15">
        <w:rPr>
          <w:sz w:val="28"/>
          <w:szCs w:val="28"/>
          <w:vertAlign w:val="subscript"/>
          <w:lang w:val="en-US"/>
        </w:rPr>
        <w:t>1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 = ────── = ─</w:t>
      </w:r>
      <w:r w:rsidRPr="004D5E15">
        <w:rPr>
          <w:sz w:val="28"/>
          <w:szCs w:val="28"/>
          <w:lang w:val="en-US"/>
        </w:rPr>
        <w:t>────────────────────────────────────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6 ∙ 100</w:t>
      </w:r>
    </w:p>
    <w:p w:rsidR="00AC2F2B" w:rsidRPr="004D5E15" w:rsidRDefault="00AC2F2B" w:rsidP="00AC2F2B">
      <w:pPr>
        <w:spacing w:line="360" w:lineRule="auto"/>
        <w:ind w:left="903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5. </w:t>
      </w:r>
      <w:r w:rsidRPr="004D5E15">
        <w:rPr>
          <w:sz w:val="28"/>
          <w:szCs w:val="28"/>
        </w:rPr>
        <w:t>Определить</w:t>
      </w:r>
      <w:r w:rsidRPr="004D5E15">
        <w:rPr>
          <w:sz w:val="28"/>
          <w:szCs w:val="28"/>
          <w:lang w:val="en-US"/>
        </w:rPr>
        <w:t xml:space="preserve"> </w:t>
      </w:r>
      <w:r w:rsidRPr="004D5E15">
        <w:rPr>
          <w:sz w:val="28"/>
          <w:szCs w:val="28"/>
        </w:rPr>
        <w:t>межосевое</w:t>
      </w:r>
      <w:r w:rsidRPr="004D5E15">
        <w:rPr>
          <w:sz w:val="28"/>
          <w:szCs w:val="28"/>
          <w:lang w:val="en-US"/>
        </w:rPr>
        <w:t xml:space="preserve"> </w:t>
      </w:r>
      <w:r w:rsidRPr="004D5E15">
        <w:rPr>
          <w:sz w:val="28"/>
          <w:szCs w:val="28"/>
        </w:rPr>
        <w:t>расстояние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 xml:space="preserve">              </w:t>
      </w:r>
      <w:r w:rsidRPr="004D5E15">
        <w:rPr>
          <w:sz w:val="28"/>
          <w:szCs w:val="28"/>
        </w:rPr>
        <w:t>А=(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1   </w:t>
      </w:r>
      <w:r w:rsidRPr="004D5E15">
        <w:rPr>
          <w:sz w:val="28"/>
          <w:szCs w:val="28"/>
        </w:rPr>
        <w:t xml:space="preserve">+ 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) 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(1.5 ÷ 2)=_____________________________________________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угол обхвата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 xml:space="preserve">                                 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  <w:lang w:val="en-US"/>
        </w:rPr>
        <w:t>2</w:t>
      </w:r>
      <w:r w:rsidRPr="004D5E15">
        <w:rPr>
          <w:sz w:val="28"/>
          <w:szCs w:val="28"/>
          <w:lang w:val="en-US"/>
        </w:rPr>
        <w:t xml:space="preserve"> – 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    </w:t>
      </w:r>
    </w:p>
    <w:p w:rsidR="00AC2F2B" w:rsidRPr="004D5E15" w:rsidRDefault="00D74F0A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51435</wp:posOffset>
                </wp:positionV>
                <wp:extent cx="640080" cy="0"/>
                <wp:effectExtent l="11430" t="13335" r="5715" b="5715"/>
                <wp:wrapNone/>
                <wp:docPr id="7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4.05pt" to="118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mJu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" o:allowincell="f"/>
            </w:pict>
          </mc:Fallback>
        </mc:AlternateContent>
      </w:r>
      <w:r w:rsidR="00AC2F2B" w:rsidRPr="004D5E15">
        <w:rPr>
          <w:sz w:val="28"/>
          <w:szCs w:val="28"/>
        </w:rPr>
        <w:t xml:space="preserve">             </w:t>
      </w:r>
      <w:r w:rsidR="00AC2F2B" w:rsidRPr="004D5E15">
        <w:rPr>
          <w:sz w:val="28"/>
          <w:szCs w:val="28"/>
          <w:lang w:val="en-US"/>
        </w:rPr>
        <w:t xml:space="preserve">d=180º −    </w:t>
      </w:r>
      <w:r w:rsidR="00AC2F2B" w:rsidRPr="004D5E15">
        <w:rPr>
          <w:sz w:val="28"/>
          <w:szCs w:val="28"/>
        </w:rPr>
        <w:t xml:space="preserve">     </w:t>
      </w:r>
      <w:r w:rsidR="00AC2F2B" w:rsidRPr="004D5E15">
        <w:rPr>
          <w:sz w:val="28"/>
          <w:szCs w:val="28"/>
          <w:lang w:val="en-US"/>
        </w:rPr>
        <w:t xml:space="preserve"> A       </w:t>
      </w:r>
      <w:r w:rsidR="00AC2F2B" w:rsidRPr="004D5E15">
        <w:rPr>
          <w:sz w:val="28"/>
          <w:szCs w:val="28"/>
          <w:lang w:val="en-US"/>
        </w:rPr>
        <w:sym w:font="Symbol" w:char="F0D7"/>
      </w:r>
      <w:r w:rsidR="00AC2F2B" w:rsidRPr="004D5E15">
        <w:rPr>
          <w:sz w:val="28"/>
          <w:szCs w:val="28"/>
          <w:lang w:val="en-US"/>
        </w:rPr>
        <w:t xml:space="preserve"> 60</w:t>
      </w:r>
      <w:r w:rsidR="00AC2F2B">
        <w:rPr>
          <w:sz w:val="28"/>
          <w:szCs w:val="28"/>
          <w:lang w:val="en-US"/>
        </w:rPr>
        <w:t xml:space="preserve">º= </w:t>
      </w:r>
      <w:r w:rsidR="00AC2F2B" w:rsidRPr="004D5E15">
        <w:rPr>
          <w:sz w:val="28"/>
          <w:szCs w:val="28"/>
          <w:lang w:val="en-US"/>
        </w:rPr>
        <w:t>──────────────────────────────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длину ремня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perscript"/>
        </w:rPr>
      </w:pPr>
      <w:r w:rsidRPr="004D5E15">
        <w:rPr>
          <w:sz w:val="28"/>
          <w:szCs w:val="28"/>
        </w:rPr>
        <w:t xml:space="preserve">                              </w:t>
      </w:r>
      <w:r w:rsidRPr="004D5E15">
        <w:rPr>
          <w:sz w:val="28"/>
          <w:szCs w:val="28"/>
          <w:lang w:val="en-US"/>
        </w:rPr>
        <w:t xml:space="preserve">    </w:t>
      </w:r>
      <w:r w:rsidRPr="004D5E15">
        <w:rPr>
          <w:sz w:val="28"/>
          <w:szCs w:val="28"/>
        </w:rPr>
        <w:t xml:space="preserve"> 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2 </w:t>
      </w:r>
      <w:r w:rsidRPr="004D5E15">
        <w:rPr>
          <w:sz w:val="28"/>
          <w:szCs w:val="28"/>
        </w:rPr>
        <w:t xml:space="preserve">+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>)           (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 xml:space="preserve">2 </w:t>
      </w:r>
      <w:r w:rsidRPr="004D5E15">
        <w:rPr>
          <w:sz w:val="28"/>
          <w:szCs w:val="28"/>
        </w:rPr>
        <w:t xml:space="preserve">– </w:t>
      </w:r>
      <w:r w:rsidRPr="004D5E15">
        <w:rPr>
          <w:sz w:val="28"/>
          <w:szCs w:val="28"/>
          <w:lang w:val="en-US"/>
        </w:rPr>
        <w:t>D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>)</w:t>
      </w:r>
      <w:r w:rsidRPr="004D5E15">
        <w:rPr>
          <w:sz w:val="28"/>
          <w:szCs w:val="28"/>
          <w:vertAlign w:val="superscript"/>
        </w:rPr>
        <w:t>2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</w:t>
      </w:r>
      <w:r w:rsidRPr="004D5E15">
        <w:rPr>
          <w:sz w:val="28"/>
          <w:szCs w:val="28"/>
          <w:lang w:val="en-US"/>
        </w:rPr>
        <w:t>L</w:t>
      </w:r>
      <w:r w:rsidRPr="004D5E15">
        <w:rPr>
          <w:sz w:val="28"/>
          <w:szCs w:val="28"/>
        </w:rPr>
        <w:t xml:space="preserve"> = 2</w:t>
      </w:r>
      <w:r w:rsidRPr="004D5E15">
        <w:rPr>
          <w:sz w:val="28"/>
          <w:szCs w:val="28"/>
          <w:lang w:val="en-US"/>
        </w:rPr>
        <w:t>A</w:t>
      </w:r>
      <w:r w:rsidRPr="004D5E15">
        <w:rPr>
          <w:sz w:val="28"/>
          <w:szCs w:val="28"/>
        </w:rPr>
        <w:t xml:space="preserve"> + </w:t>
      </w:r>
      <w:r w:rsidRPr="004D5E15">
        <w:rPr>
          <w:sz w:val="28"/>
          <w:szCs w:val="28"/>
          <w:lang w:val="en-US"/>
        </w:rPr>
        <w:t xml:space="preserve">π + </w:t>
      </w:r>
      <w:r>
        <w:rPr>
          <w:sz w:val="28"/>
          <w:szCs w:val="28"/>
        </w:rPr>
        <w:t xml:space="preserve">─────── + ──────── = </w:t>
      </w:r>
      <w:r w:rsidRPr="004D5E15">
        <w:rPr>
          <w:sz w:val="28"/>
          <w:szCs w:val="28"/>
        </w:rPr>
        <w:t>──────────────────────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lastRenderedPageBreak/>
        <w:t xml:space="preserve">                                </w:t>
      </w:r>
      <w:r w:rsidRPr="004D5E15">
        <w:rPr>
          <w:sz w:val="28"/>
          <w:szCs w:val="28"/>
          <w:lang w:val="en-US"/>
        </w:rPr>
        <w:t xml:space="preserve">          2</w:t>
      </w:r>
      <w:r w:rsidRPr="004D5E15">
        <w:rPr>
          <w:sz w:val="28"/>
          <w:szCs w:val="28"/>
        </w:rPr>
        <w:t xml:space="preserve">             </w:t>
      </w:r>
      <w:r w:rsidRPr="004D5E15">
        <w:rPr>
          <w:sz w:val="28"/>
          <w:szCs w:val="28"/>
          <w:lang w:val="en-US"/>
        </w:rPr>
        <w:t xml:space="preserve">         </w:t>
      </w:r>
      <w:r w:rsidRPr="004D5E15">
        <w:rPr>
          <w:sz w:val="28"/>
          <w:szCs w:val="28"/>
        </w:rPr>
        <w:t>4</w:t>
      </w:r>
      <w:r w:rsidRPr="004D5E15">
        <w:rPr>
          <w:sz w:val="28"/>
          <w:szCs w:val="28"/>
          <w:lang w:val="en-US"/>
        </w:rPr>
        <w:t>A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Определить окружную силу и момент передаваемый ремнём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 xml:space="preserve">                              </w:t>
      </w:r>
      <w:r w:rsidRPr="004D5E15">
        <w:rPr>
          <w:sz w:val="28"/>
          <w:szCs w:val="28"/>
          <w:lang w:val="en-US"/>
        </w:rPr>
        <w:t>N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M = 9</w:t>
      </w:r>
      <w:proofErr w:type="gramStart"/>
      <w:r w:rsidRPr="004D5E15">
        <w:rPr>
          <w:sz w:val="28"/>
          <w:szCs w:val="28"/>
          <w:lang w:val="en-US"/>
        </w:rPr>
        <w:t>,55</w:t>
      </w:r>
      <w:proofErr w:type="gramEnd"/>
      <w:r w:rsidRPr="004D5E15">
        <w:rPr>
          <w:sz w:val="28"/>
          <w:szCs w:val="28"/>
          <w:lang w:val="en-US"/>
        </w:rPr>
        <w:t xml:space="preserve"> ─── = ─────────────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            </w:t>
      </w:r>
      <w:proofErr w:type="gramStart"/>
      <w:r w:rsidRPr="004D5E15">
        <w:rPr>
          <w:sz w:val="28"/>
          <w:szCs w:val="28"/>
          <w:lang w:val="en-US"/>
        </w:rPr>
        <w:t>n</w:t>
      </w:r>
      <w:proofErr w:type="spellStart"/>
      <w:r w:rsidRPr="004D5E15">
        <w:rPr>
          <w:sz w:val="28"/>
          <w:szCs w:val="28"/>
          <w:vertAlign w:val="subscript"/>
        </w:rPr>
        <w:t>дв</w:t>
      </w:r>
      <w:proofErr w:type="spellEnd"/>
      <w:proofErr w:type="gramEnd"/>
    </w:p>
    <w:p w:rsidR="00AC2F2B" w:rsidRDefault="00AC2F2B" w:rsidP="00AC2F2B">
      <w:pPr>
        <w:spacing w:line="360" w:lineRule="auto"/>
        <w:ind w:left="-567" w:right="-483"/>
        <w:rPr>
          <w:sz w:val="28"/>
          <w:szCs w:val="28"/>
          <w:vertAlign w:val="subscript"/>
        </w:rPr>
      </w:pPr>
      <w:r w:rsidRPr="004D5E15">
        <w:rPr>
          <w:sz w:val="28"/>
          <w:szCs w:val="28"/>
          <w:vertAlign w:val="subscript"/>
          <w:lang w:val="en-US"/>
        </w:rPr>
        <w:t xml:space="preserve">                                 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>
        <w:rPr>
          <w:sz w:val="28"/>
          <w:szCs w:val="28"/>
          <w:vertAlign w:val="subscript"/>
        </w:rPr>
        <w:t xml:space="preserve">                               </w:t>
      </w:r>
      <w:r w:rsidRPr="004D5E15">
        <w:rPr>
          <w:sz w:val="28"/>
          <w:szCs w:val="28"/>
          <w:lang w:val="en-US"/>
        </w:rPr>
        <w:t>2M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 xml:space="preserve">            </w:t>
      </w:r>
      <w:r w:rsidRPr="004D5E15">
        <w:rPr>
          <w:sz w:val="28"/>
          <w:szCs w:val="28"/>
          <w:lang w:val="en-US"/>
        </w:rPr>
        <w:t>P</w:t>
      </w:r>
      <w:r w:rsidRPr="004D5E15">
        <w:rPr>
          <w:sz w:val="28"/>
          <w:szCs w:val="28"/>
        </w:rPr>
        <w:t xml:space="preserve"> </w:t>
      </w:r>
      <w:r w:rsidRPr="004D5E15">
        <w:rPr>
          <w:sz w:val="28"/>
          <w:szCs w:val="28"/>
          <w:lang w:val="en-US"/>
        </w:rPr>
        <w:t>=</w:t>
      </w:r>
      <w:r w:rsidRPr="004D5E15">
        <w:rPr>
          <w:sz w:val="28"/>
          <w:szCs w:val="28"/>
        </w:rPr>
        <w:t xml:space="preserve"> ──── </w:t>
      </w:r>
      <w:r w:rsidRPr="004D5E15">
        <w:rPr>
          <w:sz w:val="28"/>
          <w:szCs w:val="28"/>
          <w:lang w:val="en-US"/>
        </w:rPr>
        <w:t>= ─────────────</w:t>
      </w:r>
      <w:r w:rsidRPr="004D5E15">
        <w:rPr>
          <w:sz w:val="28"/>
          <w:szCs w:val="28"/>
        </w:rPr>
        <w:t xml:space="preserve">           </w:t>
      </w:r>
    </w:p>
    <w:p w:rsidR="00AC2F2B" w:rsidRPr="004D5E15" w:rsidRDefault="00AC2F2B" w:rsidP="00AC2F2B">
      <w:pPr>
        <w:spacing w:line="360" w:lineRule="auto"/>
        <w:ind w:left="-207" w:right="-483"/>
        <w:rPr>
          <w:sz w:val="28"/>
          <w:szCs w:val="28"/>
          <w:vertAlign w:val="subscript"/>
          <w:lang w:val="en-US"/>
        </w:rPr>
      </w:pPr>
      <w:r w:rsidRPr="004D5E15">
        <w:rPr>
          <w:sz w:val="28"/>
          <w:szCs w:val="28"/>
          <w:lang w:val="en-US"/>
        </w:rPr>
        <w:t xml:space="preserve">                 D</w:t>
      </w:r>
      <w:r w:rsidRPr="004D5E15">
        <w:rPr>
          <w:sz w:val="28"/>
          <w:szCs w:val="28"/>
          <w:vertAlign w:val="subscript"/>
          <w:lang w:val="en-US"/>
        </w:rPr>
        <w:t>1</w:t>
      </w:r>
      <w:r w:rsidRPr="004D5E15">
        <w:rPr>
          <w:sz w:val="28"/>
          <w:szCs w:val="28"/>
          <w:lang w:val="en-US"/>
        </w:rPr>
        <w:t xml:space="preserve">                 </w:t>
      </w:r>
      <w:r w:rsidRPr="004D5E15">
        <w:rPr>
          <w:sz w:val="28"/>
          <w:szCs w:val="28"/>
        </w:rPr>
        <w:t xml:space="preserve">  </w:t>
      </w:r>
      <w:r w:rsidRPr="004D5E15">
        <w:rPr>
          <w:sz w:val="28"/>
          <w:szCs w:val="28"/>
          <w:lang w:val="en-US"/>
        </w:rPr>
        <w:t xml:space="preserve"> </w:t>
      </w:r>
    </w:p>
    <w:p w:rsidR="00AC2F2B" w:rsidRPr="007C5867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>Сделать подбор сечения ремня и определить сечения в ветвях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                                                    </w:t>
      </w:r>
      <w:r w:rsidRPr="004D5E15">
        <w:rPr>
          <w:sz w:val="28"/>
          <w:szCs w:val="28"/>
        </w:rPr>
        <w:sym w:font="Symbol" w:char="F064"/>
      </w:r>
      <w:r w:rsidRPr="004D5E15">
        <w:rPr>
          <w:sz w:val="28"/>
          <w:szCs w:val="28"/>
        </w:rPr>
        <w:t xml:space="preserve">=0.4мм     </w:t>
      </w:r>
      <w:r w:rsidRPr="004D5E15">
        <w:rPr>
          <w:sz w:val="28"/>
          <w:szCs w:val="28"/>
          <w:lang w:val="en-US"/>
        </w:rPr>
        <w:t>b</w:t>
      </w:r>
      <w:r w:rsidRPr="004D5E15">
        <w:rPr>
          <w:sz w:val="28"/>
          <w:szCs w:val="28"/>
        </w:rPr>
        <w:t>=20мм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</w:rPr>
        <w:t xml:space="preserve">              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  <w:r w:rsidRPr="004D5E15">
        <w:rPr>
          <w:sz w:val="28"/>
          <w:szCs w:val="28"/>
          <w:lang w:val="en-US"/>
        </w:rPr>
        <w:t xml:space="preserve">             S</w:t>
      </w:r>
      <w:r w:rsidRPr="004D5E15">
        <w:rPr>
          <w:sz w:val="28"/>
          <w:szCs w:val="28"/>
          <w:vertAlign w:val="subscript"/>
          <w:lang w:val="en-US"/>
        </w:rPr>
        <w:t>0</w:t>
      </w:r>
      <w:r w:rsidRPr="004D5E15">
        <w:rPr>
          <w:sz w:val="28"/>
          <w:szCs w:val="28"/>
          <w:lang w:val="en-US"/>
        </w:rPr>
        <w:t>= δ ∙ b =</w:t>
      </w:r>
      <w:r>
        <w:rPr>
          <w:sz w:val="28"/>
          <w:szCs w:val="28"/>
          <w:lang w:val="en-US"/>
        </w:rPr>
        <w:t>__</w:t>
      </w:r>
      <w:r w:rsidRPr="004D5E15">
        <w:rPr>
          <w:sz w:val="28"/>
          <w:szCs w:val="28"/>
          <w:lang w:val="en-US"/>
        </w:rPr>
        <w:t>_________________</w:t>
      </w:r>
      <w:r w:rsidRPr="004D5E15">
        <w:rPr>
          <w:sz w:val="28"/>
          <w:szCs w:val="28"/>
        </w:rPr>
        <w:t>_____________________________________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  <w:lang w:val="en-US"/>
        </w:rPr>
      </w:pPr>
    </w:p>
    <w:p w:rsidR="00AC2F2B" w:rsidRPr="004D5E15" w:rsidRDefault="00AC2F2B" w:rsidP="00AC2F2B">
      <w:pPr>
        <w:numPr>
          <w:ilvl w:val="0"/>
          <w:numId w:val="28"/>
        </w:num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Определить усилия в ветвях лентопротяжного механизма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             </w:t>
      </w:r>
      <w:r w:rsidRPr="004D5E15">
        <w:rPr>
          <w:sz w:val="28"/>
          <w:szCs w:val="28"/>
          <w:lang w:val="en-US"/>
        </w:rPr>
        <w:t>P</w:t>
      </w:r>
      <w:r w:rsidRPr="004D5E15">
        <w:rPr>
          <w:sz w:val="28"/>
          <w:szCs w:val="28"/>
        </w:rPr>
        <w:t xml:space="preserve">                                 </w:t>
      </w:r>
      <w:r w:rsidRPr="004D5E15">
        <w:rPr>
          <w:sz w:val="28"/>
          <w:szCs w:val="28"/>
          <w:lang w:val="en-US"/>
        </w:rPr>
        <w:t>P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1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0</w:t>
      </w:r>
      <w:r w:rsidRPr="004D5E15">
        <w:rPr>
          <w:sz w:val="28"/>
          <w:szCs w:val="28"/>
        </w:rPr>
        <w:t xml:space="preserve"> + ──</w:t>
      </w:r>
      <w:proofErr w:type="gramStart"/>
      <w:r w:rsidRPr="004D5E15">
        <w:rPr>
          <w:sz w:val="28"/>
          <w:szCs w:val="28"/>
        </w:rPr>
        <w:t>─ ;</w:t>
      </w:r>
      <w:proofErr w:type="gramEnd"/>
      <w:r w:rsidRPr="004D5E15">
        <w:rPr>
          <w:sz w:val="28"/>
          <w:szCs w:val="28"/>
        </w:rPr>
        <w:t xml:space="preserve">         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2</w:t>
      </w:r>
      <w:r w:rsidRPr="004D5E15">
        <w:rPr>
          <w:sz w:val="28"/>
          <w:szCs w:val="28"/>
        </w:rPr>
        <w:t xml:space="preserve"> = </w:t>
      </w:r>
      <w:r w:rsidRPr="004D5E15">
        <w:rPr>
          <w:sz w:val="28"/>
          <w:szCs w:val="28"/>
          <w:lang w:val="en-US"/>
        </w:rPr>
        <w:t>S</w:t>
      </w:r>
      <w:r w:rsidRPr="004D5E15">
        <w:rPr>
          <w:sz w:val="28"/>
          <w:szCs w:val="28"/>
          <w:vertAlign w:val="subscript"/>
        </w:rPr>
        <w:t>0</w:t>
      </w:r>
      <w:r w:rsidRPr="004D5E15">
        <w:rPr>
          <w:sz w:val="28"/>
          <w:szCs w:val="28"/>
        </w:rPr>
        <w:t xml:space="preserve"> - ───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                 2                                  2</w:t>
      </w:r>
    </w:p>
    <w:p w:rsidR="00AC2F2B" w:rsidRPr="004D5E15" w:rsidRDefault="00AC2F2B" w:rsidP="00AC2F2B">
      <w:pPr>
        <w:spacing w:line="360" w:lineRule="auto"/>
        <w:ind w:left="-567"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</w:t>
      </w: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Задания для практического занятия:</w:t>
      </w:r>
    </w:p>
    <w:p w:rsidR="00AC2F2B" w:rsidRPr="004D5E15" w:rsidRDefault="00AC2F2B" w:rsidP="00AC2F2B">
      <w:pPr>
        <w:spacing w:line="360" w:lineRule="auto"/>
        <w:ind w:right="229" w:firstLine="708"/>
        <w:rPr>
          <w:sz w:val="28"/>
          <w:szCs w:val="28"/>
        </w:rPr>
      </w:pPr>
      <w:r w:rsidRPr="004D5E15">
        <w:rPr>
          <w:sz w:val="28"/>
          <w:szCs w:val="28"/>
        </w:rPr>
        <w:t>Рассчитать лентопротяжный механизм привода вала пакета дисков</w:t>
      </w:r>
    </w:p>
    <w:p w:rsidR="00AC2F2B" w:rsidRPr="004D5E15" w:rsidRDefault="00AC2F2B" w:rsidP="00AC2F2B">
      <w:pPr>
        <w:spacing w:line="360" w:lineRule="auto"/>
        <w:ind w:right="172"/>
        <w:rPr>
          <w:sz w:val="28"/>
          <w:szCs w:val="28"/>
        </w:rPr>
      </w:pPr>
      <w:r w:rsidRPr="004D5E15">
        <w:rPr>
          <w:b/>
          <w:sz w:val="28"/>
          <w:szCs w:val="28"/>
        </w:rPr>
        <w:t xml:space="preserve">  </w:t>
      </w:r>
      <w:r w:rsidRPr="004D5E15">
        <w:rPr>
          <w:sz w:val="28"/>
          <w:szCs w:val="28"/>
        </w:rPr>
        <w:t>1 вариант                             3 вариант                           4 вариант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=370В</w:t>
      </w:r>
      <w:r w:rsidRPr="004D5E15">
        <w:rPr>
          <w:sz w:val="28"/>
          <w:szCs w:val="28"/>
          <w:lang w:val="en-US"/>
        </w:rPr>
        <w:t>m</w:t>
      </w:r>
      <w:r w:rsidRPr="004D5E15">
        <w:rPr>
          <w:sz w:val="28"/>
          <w:szCs w:val="28"/>
        </w:rPr>
        <w:t xml:space="preserve">                      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=380В</w:t>
      </w:r>
      <w:r w:rsidRPr="004D5E15">
        <w:rPr>
          <w:sz w:val="28"/>
          <w:szCs w:val="28"/>
          <w:lang w:val="en-US"/>
        </w:rPr>
        <w:t>m</w:t>
      </w:r>
      <w:r w:rsidRPr="004D5E15">
        <w:rPr>
          <w:sz w:val="28"/>
          <w:szCs w:val="28"/>
        </w:rPr>
        <w:t xml:space="preserve">               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=385В</w:t>
      </w:r>
      <w:r w:rsidRPr="004D5E15">
        <w:rPr>
          <w:sz w:val="28"/>
          <w:szCs w:val="28"/>
          <w:lang w:val="en-US"/>
        </w:rPr>
        <w:t>m</w:t>
      </w:r>
    </w:p>
    <w:p w:rsidR="00AC2F2B" w:rsidRPr="004D5E15" w:rsidRDefault="00AC2F2B" w:rsidP="00AC2F2B">
      <w:pPr>
        <w:spacing w:line="360" w:lineRule="auto"/>
        <w:ind w:right="-1333"/>
        <w:rPr>
          <w:sz w:val="28"/>
          <w:szCs w:val="28"/>
        </w:rPr>
      </w:pPr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</w:t>
      </w:r>
      <w:proofErr w:type="gramEnd"/>
      <w:r w:rsidRPr="004D5E15">
        <w:rPr>
          <w:sz w:val="28"/>
          <w:szCs w:val="28"/>
        </w:rPr>
        <w:t xml:space="preserve">2700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- 3</w:t>
      </w:r>
      <w:r w:rsidRPr="004D5E15">
        <w:rPr>
          <w:sz w:val="28"/>
          <w:szCs w:val="28"/>
        </w:rPr>
        <w:t xml:space="preserve">=2.7мин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=2800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=2.8мин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=2850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 </w:t>
      </w:r>
      <w:r w:rsidRPr="004D5E15">
        <w:rPr>
          <w:sz w:val="28"/>
          <w:szCs w:val="28"/>
          <w:vertAlign w:val="superscript"/>
        </w:rPr>
        <w:t>–3</w:t>
      </w:r>
      <w:r w:rsidRPr="004D5E15">
        <w:rPr>
          <w:sz w:val="28"/>
          <w:szCs w:val="28"/>
        </w:rPr>
        <w:t xml:space="preserve">=2.85 мин  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proofErr w:type="spellStart"/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r w:rsidRPr="004D5E15">
        <w:rPr>
          <w:sz w:val="28"/>
          <w:szCs w:val="28"/>
        </w:rPr>
        <w:t>=</w:t>
      </w:r>
      <w:proofErr w:type="gramEnd"/>
      <w:r w:rsidRPr="004D5E15">
        <w:rPr>
          <w:sz w:val="28"/>
          <w:szCs w:val="28"/>
        </w:rPr>
        <w:t xml:space="preserve">2400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>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=2.4мин             </w:t>
      </w:r>
      <w:proofErr w:type="spell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r w:rsidRPr="004D5E15">
        <w:rPr>
          <w:sz w:val="28"/>
          <w:szCs w:val="28"/>
        </w:rPr>
        <w:t xml:space="preserve">=2500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=2.5мин     </w:t>
      </w:r>
      <w:proofErr w:type="spell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r w:rsidRPr="004D5E15">
        <w:rPr>
          <w:sz w:val="28"/>
          <w:szCs w:val="28"/>
          <w:vertAlign w:val="subscript"/>
        </w:rPr>
        <w:t xml:space="preserve"> </w:t>
      </w:r>
      <w:r w:rsidRPr="004D5E15">
        <w:rPr>
          <w:sz w:val="28"/>
          <w:szCs w:val="28"/>
        </w:rPr>
        <w:t>=2300 ∙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 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 2 вариант                                   5 вариант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=375В</w:t>
      </w:r>
      <w:r w:rsidRPr="004D5E15">
        <w:rPr>
          <w:sz w:val="28"/>
          <w:szCs w:val="28"/>
          <w:lang w:val="en-US"/>
        </w:rPr>
        <w:t>m</w:t>
      </w:r>
      <w:r w:rsidRPr="004D5E15">
        <w:rPr>
          <w:sz w:val="28"/>
          <w:szCs w:val="28"/>
        </w:rPr>
        <w:t xml:space="preserve">                       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</w:rPr>
        <w:t>=360В</w:t>
      </w:r>
      <w:r w:rsidRPr="004D5E15">
        <w:rPr>
          <w:sz w:val="28"/>
          <w:szCs w:val="28"/>
          <w:lang w:val="en-US"/>
        </w:rPr>
        <w:t>m</w:t>
      </w:r>
      <w:r w:rsidRPr="004D5E15">
        <w:rPr>
          <w:sz w:val="28"/>
          <w:szCs w:val="28"/>
        </w:rPr>
        <w:t xml:space="preserve"> 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t xml:space="preserve"> </w:t>
      </w:r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>=</w:t>
      </w:r>
      <w:proofErr w:type="gramEnd"/>
      <w:r w:rsidRPr="004D5E15">
        <w:rPr>
          <w:sz w:val="28"/>
          <w:szCs w:val="28"/>
        </w:rPr>
        <w:t xml:space="preserve">2750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=2.75мин         </w:t>
      </w:r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</w:rPr>
        <w:t>дв</w:t>
      </w:r>
      <w:r w:rsidRPr="004D5E15">
        <w:rPr>
          <w:sz w:val="28"/>
          <w:szCs w:val="28"/>
        </w:rPr>
        <w:t xml:space="preserve">=2600 </w:t>
      </w:r>
      <w:r w:rsidRPr="004D5E15">
        <w:rPr>
          <w:sz w:val="28"/>
          <w:szCs w:val="28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>=2.6мин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  <w:r w:rsidRPr="004D5E15">
        <w:rPr>
          <w:sz w:val="28"/>
          <w:szCs w:val="28"/>
        </w:rPr>
        <w:lastRenderedPageBreak/>
        <w:t xml:space="preserve"> </w:t>
      </w:r>
      <w:proofErr w:type="spellStart"/>
      <w:proofErr w:type="gram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r w:rsidRPr="004D5E15">
        <w:rPr>
          <w:sz w:val="28"/>
          <w:szCs w:val="28"/>
        </w:rPr>
        <w:t>=</w:t>
      </w:r>
      <w:proofErr w:type="gramEnd"/>
      <w:r w:rsidRPr="004D5E15">
        <w:rPr>
          <w:sz w:val="28"/>
          <w:szCs w:val="28"/>
        </w:rPr>
        <w:t>2450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 xml:space="preserve">=2.45мин           </w:t>
      </w:r>
      <w:proofErr w:type="spellStart"/>
      <w:r w:rsidRPr="004D5E15">
        <w:rPr>
          <w:sz w:val="28"/>
          <w:szCs w:val="28"/>
          <w:lang w:val="en-US"/>
        </w:rPr>
        <w:t>n</w:t>
      </w:r>
      <w:r w:rsidRPr="004D5E15">
        <w:rPr>
          <w:sz w:val="28"/>
          <w:szCs w:val="28"/>
          <w:vertAlign w:val="subscript"/>
          <w:lang w:val="en-US"/>
        </w:rPr>
        <w:t>n</w:t>
      </w:r>
      <w:proofErr w:type="spellEnd"/>
      <w:r w:rsidRPr="004D5E15">
        <w:rPr>
          <w:sz w:val="28"/>
          <w:szCs w:val="28"/>
        </w:rPr>
        <w:t xml:space="preserve">=2400 </w:t>
      </w:r>
      <w:r w:rsidRPr="004D5E15">
        <w:rPr>
          <w:sz w:val="28"/>
          <w:szCs w:val="28"/>
          <w:lang w:val="en-US"/>
        </w:rPr>
        <w:sym w:font="Symbol" w:char="F0D7"/>
      </w:r>
      <w:r w:rsidRPr="004D5E15">
        <w:rPr>
          <w:sz w:val="28"/>
          <w:szCs w:val="28"/>
        </w:rPr>
        <w:t xml:space="preserve"> 10</w:t>
      </w:r>
      <w:r w:rsidRPr="004D5E15">
        <w:rPr>
          <w:sz w:val="28"/>
          <w:szCs w:val="28"/>
          <w:vertAlign w:val="superscript"/>
        </w:rPr>
        <w:t>-3</w:t>
      </w:r>
      <w:r w:rsidRPr="004D5E15">
        <w:rPr>
          <w:sz w:val="28"/>
          <w:szCs w:val="28"/>
        </w:rPr>
        <w:t>=2.4мин</w:t>
      </w:r>
    </w:p>
    <w:p w:rsidR="00AC2F2B" w:rsidRPr="004D5E15" w:rsidRDefault="00AC2F2B" w:rsidP="00AC2F2B">
      <w:pPr>
        <w:spacing w:line="360" w:lineRule="auto"/>
        <w:ind w:right="-483"/>
        <w:rPr>
          <w:sz w:val="28"/>
          <w:szCs w:val="28"/>
        </w:rPr>
      </w:pPr>
    </w:p>
    <w:p w:rsidR="00AC2F2B" w:rsidRPr="004D5E15" w:rsidRDefault="00AC2F2B" w:rsidP="00AC2F2B">
      <w:pPr>
        <w:spacing w:line="360" w:lineRule="auto"/>
        <w:ind w:right="229"/>
        <w:rPr>
          <w:b/>
          <w:sz w:val="28"/>
          <w:szCs w:val="28"/>
        </w:rPr>
      </w:pPr>
      <w:r w:rsidRPr="004D5E15">
        <w:rPr>
          <w:sz w:val="28"/>
          <w:szCs w:val="28"/>
        </w:rPr>
        <w:t xml:space="preserve">Коэффициент скольжения </w:t>
      </w:r>
      <w:r w:rsidRPr="004D5E15">
        <w:rPr>
          <w:sz w:val="28"/>
          <w:szCs w:val="28"/>
        </w:rPr>
        <w:sym w:font="Symbol" w:char="F065"/>
      </w:r>
      <w:r w:rsidRPr="004D5E15">
        <w:rPr>
          <w:sz w:val="28"/>
          <w:szCs w:val="28"/>
        </w:rPr>
        <w:t>=(0.01</w:t>
      </w:r>
      <w:r w:rsidRPr="004D5E15">
        <w:rPr>
          <w:sz w:val="28"/>
          <w:szCs w:val="28"/>
        </w:rPr>
        <w:sym w:font="Symbol" w:char="F0B8"/>
      </w:r>
      <w:r w:rsidRPr="004D5E15">
        <w:rPr>
          <w:sz w:val="28"/>
          <w:szCs w:val="28"/>
        </w:rPr>
        <w:t>0.02)</w:t>
      </w:r>
    </w:p>
    <w:p w:rsidR="00AC2F2B" w:rsidRDefault="00AC2F2B" w:rsidP="00AC2F2B">
      <w:pPr>
        <w:rPr>
          <w:sz w:val="28"/>
          <w:szCs w:val="28"/>
        </w:rPr>
      </w:pP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4D5E15" w:rsidRDefault="00AC2F2B" w:rsidP="00E102C6">
      <w:pPr>
        <w:ind w:right="-1333"/>
        <w:rPr>
          <w:sz w:val="28"/>
          <w:szCs w:val="28"/>
        </w:rPr>
      </w:pPr>
      <w:r w:rsidRPr="004D5E15">
        <w:rPr>
          <w:sz w:val="28"/>
          <w:szCs w:val="28"/>
        </w:rPr>
        <w:t>1. Чем осуществляется гибкая связь?</w:t>
      </w:r>
    </w:p>
    <w:p w:rsidR="00AC2F2B" w:rsidRPr="004D5E15" w:rsidRDefault="00AC2F2B" w:rsidP="00E102C6">
      <w:pPr>
        <w:rPr>
          <w:sz w:val="28"/>
          <w:szCs w:val="28"/>
        </w:rPr>
      </w:pPr>
      <w:r w:rsidRPr="004D5E15">
        <w:rPr>
          <w:sz w:val="28"/>
          <w:szCs w:val="28"/>
        </w:rPr>
        <w:t>2. Передаточное число ременной передачи?</w:t>
      </w:r>
    </w:p>
    <w:p w:rsidR="00AC2F2B" w:rsidRDefault="00AC2F2B" w:rsidP="00E102C6">
      <w:pPr>
        <w:rPr>
          <w:sz w:val="28"/>
          <w:szCs w:val="28"/>
        </w:rPr>
      </w:pPr>
      <w:r w:rsidRPr="004D5E15">
        <w:rPr>
          <w:sz w:val="28"/>
          <w:szCs w:val="28"/>
        </w:rPr>
        <w:t xml:space="preserve">3. Достоинства и недостатки передачи. </w:t>
      </w:r>
    </w:p>
    <w:p w:rsidR="00AC2F2B" w:rsidRDefault="00AC2F2B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E102C6" w:rsidRDefault="00E102C6" w:rsidP="00AC2F2B">
      <w:pPr>
        <w:rPr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10</w:t>
      </w:r>
      <w:r w:rsidRPr="00D93D58">
        <w:rPr>
          <w:b/>
          <w:sz w:val="28"/>
          <w:szCs w:val="28"/>
        </w:rPr>
        <w:t xml:space="preserve"> 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jc w:val="center"/>
        <w:rPr>
          <w:b/>
          <w:sz w:val="28"/>
          <w:szCs w:val="28"/>
        </w:rPr>
      </w:pPr>
      <w:r w:rsidRPr="006C29A4">
        <w:rPr>
          <w:b/>
          <w:sz w:val="28"/>
          <w:szCs w:val="28"/>
        </w:rPr>
        <w:t xml:space="preserve"> «Расчет цилиндрической прямозубой передачи»</w:t>
      </w:r>
    </w:p>
    <w:p w:rsidR="00AC2F2B" w:rsidRPr="00D93D58" w:rsidRDefault="00AC2F2B" w:rsidP="00AC2F2B">
      <w:pPr>
        <w:ind w:firstLine="720"/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b/>
          <w:sz w:val="28"/>
          <w:szCs w:val="28"/>
        </w:rPr>
        <w:t>Учебная цель:</w:t>
      </w:r>
      <w:r>
        <w:rPr>
          <w:b/>
          <w:sz w:val="28"/>
          <w:szCs w:val="28"/>
        </w:rPr>
        <w:t xml:space="preserve"> </w:t>
      </w:r>
      <w:r w:rsidRPr="006C29A4">
        <w:rPr>
          <w:sz w:val="28"/>
          <w:szCs w:val="28"/>
        </w:rPr>
        <w:t>Произвести расчет цилиндрической прямозубой передачи.</w:t>
      </w:r>
    </w:p>
    <w:p w:rsidR="00AC2F2B" w:rsidRPr="00D93D58" w:rsidRDefault="00AC2F2B" w:rsidP="00AC2F2B">
      <w:pPr>
        <w:ind w:firstLine="720"/>
        <w:jc w:val="both"/>
        <w:rPr>
          <w:b/>
          <w:sz w:val="28"/>
          <w:szCs w:val="28"/>
        </w:rPr>
      </w:pP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Образовательные результаты, заявленные во ФГОС третьего поколения: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Студент должен 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уметь:</w:t>
      </w:r>
      <w:r w:rsidRPr="00D93D58">
        <w:rPr>
          <w:sz w:val="28"/>
          <w:szCs w:val="28"/>
        </w:rPr>
        <w:t xml:space="preserve"> 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</w:rPr>
        <w:t xml:space="preserve">- </w:t>
      </w:r>
      <w:r>
        <w:rPr>
          <w:sz w:val="28"/>
          <w:szCs w:val="28"/>
        </w:rPr>
        <w:t>рассчитывать цилиндрическую зубчатую передачу;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строить </w:t>
      </w:r>
      <w:proofErr w:type="spellStart"/>
      <w:r>
        <w:rPr>
          <w:sz w:val="28"/>
          <w:szCs w:val="28"/>
        </w:rPr>
        <w:t>эвольвентное</w:t>
      </w:r>
      <w:proofErr w:type="spellEnd"/>
      <w:r>
        <w:rPr>
          <w:sz w:val="28"/>
          <w:szCs w:val="28"/>
        </w:rPr>
        <w:t xml:space="preserve"> зацепление зубчатой передачи;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 w:rsidRPr="00D93D58">
        <w:rPr>
          <w:sz w:val="28"/>
          <w:szCs w:val="28"/>
          <w:u w:val="single"/>
        </w:rPr>
        <w:t>знать:</w:t>
      </w:r>
      <w:r w:rsidRPr="00D93D58">
        <w:rPr>
          <w:sz w:val="28"/>
          <w:szCs w:val="28"/>
        </w:rPr>
        <w:t xml:space="preserve"> </w:t>
      </w:r>
    </w:p>
    <w:p w:rsidR="00AC2F2B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классификацию зубчатых передач</w:t>
      </w:r>
    </w:p>
    <w:p w:rsidR="00AC2F2B" w:rsidRPr="00D93D58" w:rsidRDefault="00AC2F2B" w:rsidP="00AC2F2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расчетные формулы.</w:t>
      </w:r>
    </w:p>
    <w:p w:rsidR="00AC2F2B" w:rsidRPr="00D93D58" w:rsidRDefault="00AC2F2B" w:rsidP="00AC2F2B">
      <w:pPr>
        <w:rPr>
          <w:b/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t>Краткие теоретические и учебно-методические материалы по теме практической работы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 xml:space="preserve">В зависимости от относительного расположения геометрических осей ведущего и ведомого валов различают: зубчатые передачи </w:t>
      </w:r>
      <w:r w:rsidRPr="006C29A4">
        <w:rPr>
          <w:i/>
          <w:sz w:val="28"/>
          <w:szCs w:val="28"/>
        </w:rPr>
        <w:t>цилиндрическими колесами</w:t>
      </w:r>
      <w:r w:rsidRPr="006C29A4">
        <w:rPr>
          <w:sz w:val="28"/>
          <w:szCs w:val="28"/>
        </w:rPr>
        <w:t xml:space="preserve"> (рис.1),применяемые при параллельных осях валов; зубчатые передачи </w:t>
      </w:r>
      <w:r w:rsidRPr="006C29A4">
        <w:rPr>
          <w:i/>
          <w:sz w:val="28"/>
          <w:szCs w:val="28"/>
        </w:rPr>
        <w:t>коническими колесами</w:t>
      </w:r>
      <w:r w:rsidRPr="006C29A4">
        <w:rPr>
          <w:sz w:val="28"/>
          <w:szCs w:val="28"/>
        </w:rPr>
        <w:t xml:space="preserve"> (рис.2), применяемые при пересекающихся осях валов; зубчатые передачи </w:t>
      </w:r>
      <w:r w:rsidRPr="006C29A4">
        <w:rPr>
          <w:i/>
          <w:sz w:val="28"/>
          <w:szCs w:val="28"/>
        </w:rPr>
        <w:t>винтовыми</w:t>
      </w:r>
      <w:r w:rsidRPr="006C29A4">
        <w:rPr>
          <w:sz w:val="28"/>
          <w:szCs w:val="28"/>
        </w:rPr>
        <w:t xml:space="preserve"> и </w:t>
      </w:r>
      <w:r w:rsidRPr="006C29A4">
        <w:rPr>
          <w:i/>
          <w:sz w:val="28"/>
          <w:szCs w:val="28"/>
        </w:rPr>
        <w:t>гипоидными колесами</w:t>
      </w:r>
      <w:r w:rsidRPr="006C29A4">
        <w:rPr>
          <w:sz w:val="28"/>
          <w:szCs w:val="28"/>
        </w:rPr>
        <w:t xml:space="preserve">, применяемые при скрещивающихся осях валов. </w:t>
      </w:r>
    </w:p>
    <w:p w:rsidR="00AC2F2B" w:rsidRPr="006C29A4" w:rsidRDefault="00AC2F2B" w:rsidP="00AC2F2B">
      <w:pPr>
        <w:jc w:val="center"/>
        <w:rPr>
          <w:sz w:val="28"/>
          <w:szCs w:val="28"/>
          <w:lang w:val="en-US"/>
        </w:rPr>
      </w:pPr>
      <w:r w:rsidRPr="006C29A4">
        <w:rPr>
          <w:noProof/>
          <w:sz w:val="28"/>
          <w:szCs w:val="28"/>
        </w:rPr>
        <w:drawing>
          <wp:inline distT="0" distB="0" distL="0" distR="0">
            <wp:extent cx="2234317" cy="2276475"/>
            <wp:effectExtent l="19050" t="0" r="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По расположению зубьев относительно образующей цилиндрические зубчатые колеса подразделяются на (см</w:t>
      </w:r>
      <w:proofErr w:type="gramStart"/>
      <w:r w:rsidRPr="006C29A4">
        <w:rPr>
          <w:sz w:val="28"/>
          <w:szCs w:val="28"/>
        </w:rPr>
        <w:t>.р</w:t>
      </w:r>
      <w:proofErr w:type="gramEnd"/>
      <w:r w:rsidRPr="006C29A4">
        <w:rPr>
          <w:sz w:val="28"/>
          <w:szCs w:val="28"/>
        </w:rPr>
        <w:t>ис.1): прямозубые (а), косозубые (б) и шевронные (в).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Конические зубчатые колеса бывают (см. рис.2): прямозубые (а), косозубые (б) и с круговым зубом (в).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Цилиндрические колеса могут быть с внешним  и с внутренним  зацеплением.</w:t>
      </w:r>
    </w:p>
    <w:p w:rsidR="00AC2F2B" w:rsidRPr="006C29A4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lastRenderedPageBreak/>
        <w:t>Если ведущий и ведомый валы находятся на значительном расстоянии друг от друга, передача осуществляется последовательным рядом зубчатых колес.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  <w:r w:rsidRPr="006C29A4">
        <w:rPr>
          <w:noProof/>
          <w:sz w:val="28"/>
          <w:szCs w:val="28"/>
        </w:rPr>
        <w:drawing>
          <wp:inline distT="0" distB="0" distL="0" distR="0">
            <wp:extent cx="4505325" cy="1504950"/>
            <wp:effectExtent l="19050" t="0" r="9525" b="0"/>
            <wp:docPr id="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2B" w:rsidRPr="006C29A4" w:rsidRDefault="00AC2F2B" w:rsidP="00AC2F2B">
      <w:pPr>
        <w:jc w:val="center"/>
        <w:rPr>
          <w:sz w:val="28"/>
          <w:szCs w:val="28"/>
        </w:rPr>
      </w:pPr>
      <w:r w:rsidRPr="006C29A4">
        <w:rPr>
          <w:sz w:val="28"/>
          <w:szCs w:val="28"/>
        </w:rPr>
        <w:t>Рисунок 2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</w:p>
    <w:p w:rsidR="00AC2F2B" w:rsidRDefault="00AC2F2B" w:rsidP="00E102C6">
      <w:pPr>
        <w:ind w:firstLine="708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Общее передаточное число такого ряда зубчатых колес равно отношению числа зубьев последнего зубчатого колеса ряда к числу зубьев первого; промежуточные зубчатые колеса («паразитные») не влияют на величину передаточного числа, от их количества зависит лишь направление ведомого колеса. При нечетном числе промежуточных колес ведущее и ведомое зубчатые колеса имеют одинаковые направления вращения:</w:t>
      </w:r>
    </w:p>
    <w:p w:rsidR="00AC2F2B" w:rsidRDefault="00AC2F2B" w:rsidP="00AC2F2B">
      <w:pPr>
        <w:jc w:val="center"/>
        <w:rPr>
          <w:sz w:val="28"/>
          <w:szCs w:val="28"/>
          <w:vertAlign w:val="subscript"/>
        </w:rPr>
      </w:pPr>
      <w:r w:rsidRPr="006C29A4">
        <w:rPr>
          <w:sz w:val="28"/>
          <w:szCs w:val="28"/>
          <w:lang w:val="en-US"/>
        </w:rPr>
        <w:t>i</w:t>
      </w:r>
      <w:r w:rsidRPr="006C29A4">
        <w:rPr>
          <w:sz w:val="28"/>
          <w:szCs w:val="28"/>
        </w:rPr>
        <w:t xml:space="preserve"> = ω</w:t>
      </w:r>
      <w:r w:rsidRPr="006C29A4">
        <w:rPr>
          <w:sz w:val="28"/>
          <w:szCs w:val="28"/>
          <w:vertAlign w:val="subscript"/>
        </w:rPr>
        <w:t>1</w:t>
      </w:r>
      <w:r w:rsidRPr="006C29A4">
        <w:rPr>
          <w:sz w:val="28"/>
          <w:szCs w:val="28"/>
        </w:rPr>
        <w:t>/ ω</w:t>
      </w:r>
      <w:r w:rsidRPr="006C29A4">
        <w:rPr>
          <w:sz w:val="28"/>
          <w:szCs w:val="28"/>
          <w:vertAlign w:val="subscript"/>
          <w:lang w:val="en-US"/>
        </w:rPr>
        <w:t>n</w:t>
      </w:r>
      <w:r w:rsidRPr="006C29A4">
        <w:rPr>
          <w:sz w:val="28"/>
          <w:szCs w:val="28"/>
        </w:rPr>
        <w:t xml:space="preserve"> = </w:t>
      </w:r>
      <w:r w:rsidRPr="006C29A4">
        <w:rPr>
          <w:sz w:val="28"/>
          <w:szCs w:val="28"/>
          <w:lang w:val="en-US"/>
        </w:rPr>
        <w:t>u</w:t>
      </w:r>
      <w:r w:rsidRPr="006C29A4">
        <w:rPr>
          <w:sz w:val="28"/>
          <w:szCs w:val="28"/>
        </w:rPr>
        <w:t xml:space="preserve"> = </w:t>
      </w:r>
      <w:proofErr w:type="spellStart"/>
      <w:proofErr w:type="gramStart"/>
      <w:r w:rsidRPr="006C29A4">
        <w:rPr>
          <w:sz w:val="28"/>
          <w:szCs w:val="28"/>
          <w:lang w:val="en-US"/>
        </w:rPr>
        <w:t>z</w:t>
      </w:r>
      <w:r w:rsidRPr="006C29A4">
        <w:rPr>
          <w:sz w:val="28"/>
          <w:szCs w:val="28"/>
          <w:vertAlign w:val="subscript"/>
          <w:lang w:val="en-US"/>
        </w:rPr>
        <w:t>n</w:t>
      </w:r>
      <w:proofErr w:type="spellEnd"/>
      <w:proofErr w:type="gramEnd"/>
      <w:r w:rsidRPr="006C29A4">
        <w:rPr>
          <w:sz w:val="28"/>
          <w:szCs w:val="28"/>
        </w:rPr>
        <w:t xml:space="preserve"> / </w:t>
      </w:r>
      <w:r w:rsidRPr="006C29A4">
        <w:rPr>
          <w:sz w:val="28"/>
          <w:szCs w:val="28"/>
          <w:lang w:val="en-US"/>
        </w:rPr>
        <w:t>z</w:t>
      </w:r>
      <w:r w:rsidRPr="006C29A4">
        <w:rPr>
          <w:sz w:val="28"/>
          <w:szCs w:val="28"/>
          <w:vertAlign w:val="subscript"/>
        </w:rPr>
        <w:t>1</w:t>
      </w:r>
    </w:p>
    <w:p w:rsidR="00AC2F2B" w:rsidRPr="006C29A4" w:rsidRDefault="00AC2F2B" w:rsidP="00AC2F2B">
      <w:pPr>
        <w:jc w:val="center"/>
        <w:rPr>
          <w:sz w:val="28"/>
          <w:szCs w:val="28"/>
        </w:rPr>
      </w:pPr>
    </w:p>
    <w:p w:rsidR="00AC2F2B" w:rsidRPr="00D93D58" w:rsidRDefault="00AC2F2B" w:rsidP="00AC2F2B">
      <w:pPr>
        <w:ind w:firstLine="720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Пример</w:t>
      </w:r>
      <w:r w:rsidRPr="00D93D58">
        <w:rPr>
          <w:b/>
          <w:sz w:val="28"/>
          <w:szCs w:val="28"/>
        </w:rPr>
        <w:t xml:space="preserve"> по выполнению практической работы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AC2F2B" w:rsidRPr="006C29A4" w:rsidTr="00052824">
        <w:tc>
          <w:tcPr>
            <w:tcW w:w="478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Что делать</w:t>
            </w:r>
          </w:p>
        </w:tc>
        <w:tc>
          <w:tcPr>
            <w:tcW w:w="478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Чем руководствоваться</w:t>
            </w:r>
          </w:p>
        </w:tc>
      </w:tr>
      <w:tr w:rsidR="00AC2F2B" w:rsidRPr="006C29A4" w:rsidTr="00052824">
        <w:tc>
          <w:tcPr>
            <w:tcW w:w="4785" w:type="dxa"/>
          </w:tcPr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Определить угловую скорость тихоходного или быстроходного вала в зависимости от известной угловой скорости и заданного передаточного числа. Во избежание получения больших габаритов передачи не следует применять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 &gt;6 для механических передач и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 &gt;10-12 для ручных. При необходимости создания передачи с большими значениями </w:t>
            </w:r>
            <w:r w:rsidRPr="006C29A4">
              <w:rPr>
                <w:sz w:val="28"/>
                <w:szCs w:val="28"/>
                <w:lang w:val="en-US"/>
              </w:rPr>
              <w:t>i</w:t>
            </w:r>
            <w:r w:rsidRPr="006C29A4">
              <w:rPr>
                <w:sz w:val="28"/>
                <w:szCs w:val="28"/>
              </w:rPr>
              <w:t xml:space="preserve"> следует применять двух- или трехступенчатые передачи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426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Выбрать материал шестерни и колеса. Определить σ</w:t>
            </w:r>
            <w:r w:rsidRPr="006C29A4">
              <w:rPr>
                <w:sz w:val="28"/>
                <w:szCs w:val="28"/>
                <w:vertAlign w:val="subscript"/>
              </w:rPr>
              <w:t>в,</w:t>
            </w:r>
            <w:r w:rsidRPr="006C29A4">
              <w:rPr>
                <w:sz w:val="28"/>
                <w:szCs w:val="28"/>
              </w:rPr>
              <w:t xml:space="preserve"> σ</w:t>
            </w:r>
            <w:r w:rsidRPr="006C29A4">
              <w:rPr>
                <w:sz w:val="28"/>
                <w:szCs w:val="28"/>
                <w:vertAlign w:val="subscript"/>
              </w:rPr>
              <w:t>т,</w:t>
            </w:r>
            <w:r w:rsidRPr="006C29A4">
              <w:rPr>
                <w:sz w:val="28"/>
                <w:szCs w:val="28"/>
              </w:rPr>
              <w:t xml:space="preserve">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  <w:r w:rsidRPr="006C29A4">
              <w:rPr>
                <w:sz w:val="28"/>
                <w:szCs w:val="28"/>
              </w:rPr>
              <w:t xml:space="preserve"> и твердость НВ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426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допускаемые контактные напряжения для колеса (материал колеса менее прочен, чем материал шестерни</w:t>
            </w:r>
            <w:proofErr w:type="gramStart"/>
            <w:r w:rsidRPr="006C29A4">
              <w:rPr>
                <w:sz w:val="28"/>
                <w:szCs w:val="28"/>
              </w:rPr>
              <w:t xml:space="preserve"> )</w:t>
            </w:r>
            <w:proofErr w:type="gramEnd"/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567"/>
              </w:tabs>
              <w:ind w:left="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Выбрать коэффициент ширины венца колеса </w:t>
            </w:r>
          </w:p>
          <w:p w:rsidR="00AC2F2B" w:rsidRPr="006C29A4" w:rsidRDefault="00AC2F2B" w:rsidP="00052824">
            <w:pPr>
              <w:ind w:left="360"/>
              <w:jc w:val="center"/>
              <w:rPr>
                <w:sz w:val="28"/>
                <w:szCs w:val="28"/>
              </w:rPr>
            </w:pPr>
            <w:proofErr w:type="spellStart"/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  <w:proofErr w:type="spellEnd"/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 xml:space="preserve"> /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proofErr w:type="spellEnd"/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lastRenderedPageBreak/>
              <w:t>Выбрать (предварительно) коэффициент нагрузки</w:t>
            </w:r>
            <w:proofErr w:type="gramStart"/>
            <w:r w:rsidRPr="006C29A4">
              <w:rPr>
                <w:sz w:val="28"/>
                <w:szCs w:val="28"/>
              </w:rPr>
              <w:t xml:space="preserve"> К</w:t>
            </w:r>
            <w:proofErr w:type="gramEnd"/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После определения размеров зубчатых колес следует уточнить коэффициент нагрузки. При этом: </w:t>
            </w:r>
          </w:p>
          <w:p w:rsidR="00AC2F2B" w:rsidRPr="006C29A4" w:rsidRDefault="00AC2F2B" w:rsidP="00E102C6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а) коэффициент динамичности определяется в зависимости от степени точности зацепления, твердости поверхности зубьев колеса окружной скорости</w:t>
            </w:r>
          </w:p>
          <w:p w:rsidR="00AC2F2B" w:rsidRPr="006C29A4" w:rsidRDefault="00AC2F2B" w:rsidP="00E102C6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б) коэффициент концентрации нагрузки определяется в зависимости от степени точности зацепления, расположения зубчатых колес относительно ширины зубчатых колес, характера нагрузки и твердости поверхности зубьев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426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расчетный момент на валу шестерни в зависимости от предаваемой мощности и угловой скорости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межосевое расстояние 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134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 ширину венцов зубчатых колес.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134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Задаться модулем зубьев. По ГОСТ 9563-60 принять стандартное значение модуля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Определить: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а) суммарное число зубьев передачи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б) число зубьев колеса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в) число зубьев колеса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Число зубьев шестерни в </w:t>
            </w:r>
            <w:proofErr w:type="spellStart"/>
            <w:r w:rsidRPr="006C29A4">
              <w:rPr>
                <w:sz w:val="28"/>
                <w:szCs w:val="28"/>
              </w:rPr>
              <w:t>некорригированной</w:t>
            </w:r>
            <w:proofErr w:type="spellEnd"/>
            <w:r w:rsidRPr="006C29A4">
              <w:rPr>
                <w:sz w:val="28"/>
                <w:szCs w:val="28"/>
              </w:rPr>
              <w:t xml:space="preserve"> передаче должно быть не менее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min</w:t>
            </w:r>
            <w:proofErr w:type="spellEnd"/>
            <w:r w:rsidRPr="006C29A4">
              <w:rPr>
                <w:sz w:val="28"/>
                <w:szCs w:val="28"/>
              </w:rPr>
              <w:t>≥17.</w:t>
            </w:r>
          </w:p>
          <w:p w:rsidR="00AC2F2B" w:rsidRPr="006C29A4" w:rsidRDefault="00AC2F2B" w:rsidP="00E102C6">
            <w:pPr>
              <w:ind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Большие числа зубьев обеспеч</w:t>
            </w:r>
            <w:r w:rsidR="00E102C6">
              <w:rPr>
                <w:sz w:val="28"/>
                <w:szCs w:val="28"/>
              </w:rPr>
              <w:t xml:space="preserve">ивают   </w:t>
            </w:r>
            <w:proofErr w:type="gramStart"/>
            <w:r w:rsidRPr="006C29A4">
              <w:rPr>
                <w:sz w:val="28"/>
                <w:szCs w:val="28"/>
              </w:rPr>
              <w:t>более плавную</w:t>
            </w:r>
            <w:proofErr w:type="gramEnd"/>
            <w:r w:rsidRPr="006C29A4">
              <w:rPr>
                <w:sz w:val="28"/>
                <w:szCs w:val="28"/>
              </w:rPr>
              <w:t xml:space="preserve"> работу передачи</w:t>
            </w:r>
          </w:p>
          <w:p w:rsidR="00AC2F2B" w:rsidRPr="006C29A4" w:rsidRDefault="00AC2F2B" w:rsidP="00E102C6">
            <w:pPr>
              <w:numPr>
                <w:ilvl w:val="0"/>
                <w:numId w:val="30"/>
              </w:numPr>
              <w:tabs>
                <w:tab w:val="clear" w:pos="720"/>
                <w:tab w:val="num" w:pos="-1276"/>
              </w:tabs>
              <w:ind w:left="0" w:firstLine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Уточнить межосевое расстояние.</w:t>
            </w:r>
          </w:p>
          <w:p w:rsidR="00AC2F2B" w:rsidRPr="0057559D" w:rsidRDefault="00AC2F2B" w:rsidP="00052824">
            <w:pPr>
              <w:numPr>
                <w:ilvl w:val="0"/>
                <w:numId w:val="30"/>
              </w:numPr>
              <w:tabs>
                <w:tab w:val="clear" w:pos="720"/>
                <w:tab w:val="num" w:pos="-1276"/>
              </w:tabs>
              <w:ind w:left="0" w:firstLine="360"/>
              <w:rPr>
                <w:sz w:val="28"/>
                <w:szCs w:val="28"/>
              </w:rPr>
            </w:pPr>
            <w:r w:rsidRPr="0057559D">
              <w:rPr>
                <w:sz w:val="28"/>
                <w:szCs w:val="28"/>
              </w:rPr>
              <w:lastRenderedPageBreak/>
              <w:t>Сравнить прочность на изгиб зубьев шестерни и колеса. При нереверсивной работе передачи берут допускаемые напряжения [σ</w:t>
            </w:r>
            <w:r w:rsidRPr="0057559D">
              <w:rPr>
                <w:sz w:val="28"/>
                <w:szCs w:val="28"/>
                <w:vertAlign w:val="subscript"/>
              </w:rPr>
              <w:t>0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>и</w:t>
            </w:r>
            <w:r w:rsidRPr="0057559D">
              <w:rPr>
                <w:sz w:val="28"/>
                <w:szCs w:val="28"/>
              </w:rPr>
              <w:t>, а при реверсивной [σ</w:t>
            </w:r>
            <w:r w:rsidRPr="0057559D">
              <w:rPr>
                <w:sz w:val="28"/>
                <w:szCs w:val="28"/>
                <w:vertAlign w:val="subscript"/>
              </w:rPr>
              <w:t>-1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>и</w:t>
            </w:r>
            <w:r w:rsidRPr="0057559D">
              <w:rPr>
                <w:sz w:val="28"/>
                <w:szCs w:val="28"/>
              </w:rPr>
              <w:t>, которые в 1,4 раза меньше  [σ</w:t>
            </w:r>
            <w:r w:rsidRPr="0057559D">
              <w:rPr>
                <w:sz w:val="28"/>
                <w:szCs w:val="28"/>
                <w:vertAlign w:val="subscript"/>
              </w:rPr>
              <w:t>0</w:t>
            </w:r>
            <w:r w:rsidRPr="0057559D">
              <w:rPr>
                <w:sz w:val="28"/>
                <w:szCs w:val="28"/>
              </w:rPr>
              <w:t>]</w:t>
            </w:r>
            <w:r w:rsidRPr="0057559D">
              <w:rPr>
                <w:sz w:val="28"/>
                <w:szCs w:val="28"/>
                <w:vertAlign w:val="subscript"/>
              </w:rPr>
              <w:t xml:space="preserve">и. </w:t>
            </w:r>
            <w:r w:rsidRPr="0057559D">
              <w:rPr>
                <w:sz w:val="28"/>
                <w:szCs w:val="28"/>
              </w:rPr>
              <w:t xml:space="preserve">Если зубья шестерни окажутся прочнее зубьев колеса, дальнейшей расчет ведется для зубьев колеса (или наоборот)   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</w:t>
            </w:r>
          </w:p>
          <w:p w:rsidR="00AC2F2B" w:rsidRPr="006C29A4" w:rsidRDefault="00256575" w:rsidP="00256575">
            <w:pPr>
              <w:numPr>
                <w:ilvl w:val="0"/>
                <w:numId w:val="30"/>
              </w:numPr>
              <w:tabs>
                <w:tab w:val="clear" w:pos="720"/>
                <w:tab w:val="num" w:pos="-709"/>
              </w:tabs>
              <w:ind w:left="0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Произвести проверочный </w:t>
            </w:r>
            <w:r w:rsidR="00AC2F2B" w:rsidRPr="006C29A4">
              <w:rPr>
                <w:sz w:val="28"/>
                <w:szCs w:val="28"/>
              </w:rPr>
              <w:t>расчет зубчатой передачи: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а) на контактную прочность 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б) на изгиб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256575" w:rsidP="00256575">
            <w:pPr>
              <w:numPr>
                <w:ilvl w:val="0"/>
                <w:numId w:val="30"/>
              </w:numPr>
              <w:tabs>
                <w:tab w:val="clear" w:pos="720"/>
              </w:tabs>
              <w:ind w:left="0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Определить основные размеры </w:t>
            </w:r>
            <w:r w:rsidR="00AC2F2B" w:rsidRPr="006C29A4">
              <w:rPr>
                <w:sz w:val="28"/>
                <w:szCs w:val="28"/>
              </w:rPr>
              <w:t>шестерни и колес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</w:rPr>
              <w:lastRenderedPageBreak/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2 </w:t>
            </w:r>
            <w:r w:rsidRPr="006C29A4">
              <w:rPr>
                <w:sz w:val="28"/>
                <w:szCs w:val="28"/>
                <w:lang w:val="en-US"/>
              </w:rPr>
              <w:t xml:space="preserve">= </w:t>
            </w:r>
            <w:r w:rsidRPr="006C29A4">
              <w:rPr>
                <w:sz w:val="28"/>
                <w:szCs w:val="28"/>
              </w:rPr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6C29A4">
              <w:rPr>
                <w:sz w:val="28"/>
                <w:szCs w:val="28"/>
                <w:lang w:val="en-US"/>
              </w:rPr>
              <w:t xml:space="preserve">/ i, </w:t>
            </w:r>
            <w:r w:rsidRPr="006C29A4">
              <w:rPr>
                <w:sz w:val="28"/>
                <w:szCs w:val="28"/>
              </w:rPr>
              <w:t>или</w:t>
            </w:r>
            <w:r w:rsidRPr="006C29A4">
              <w:rPr>
                <w:sz w:val="28"/>
                <w:szCs w:val="28"/>
                <w:lang w:val="en-US"/>
              </w:rPr>
              <w:t xml:space="preserve"> </w:t>
            </w:r>
            <w:r w:rsidRPr="006C29A4">
              <w:rPr>
                <w:sz w:val="28"/>
                <w:szCs w:val="28"/>
              </w:rPr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1 </w:t>
            </w:r>
            <w:r w:rsidRPr="006C29A4">
              <w:rPr>
                <w:sz w:val="28"/>
                <w:szCs w:val="28"/>
                <w:lang w:val="en-US"/>
              </w:rPr>
              <w:t xml:space="preserve">=  </w:t>
            </w:r>
            <w:r w:rsidRPr="006C29A4">
              <w:rPr>
                <w:sz w:val="28"/>
                <w:szCs w:val="28"/>
              </w:rPr>
              <w:t>ω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i, </w:t>
            </w:r>
            <w:r w:rsidRPr="006C29A4">
              <w:rPr>
                <w:sz w:val="28"/>
                <w:szCs w:val="28"/>
              </w:rPr>
              <w:t>или</w:t>
            </w:r>
            <w:r w:rsidRPr="006C29A4">
              <w:rPr>
                <w:sz w:val="28"/>
                <w:szCs w:val="28"/>
                <w:lang w:val="en-US"/>
              </w:rPr>
              <w:t xml:space="preserve">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/ i, </w:t>
            </w:r>
            <w:r w:rsidRPr="006C29A4">
              <w:rPr>
                <w:sz w:val="28"/>
                <w:szCs w:val="28"/>
              </w:rPr>
              <w:t>или</w:t>
            </w:r>
            <w:r w:rsidRPr="006C29A4">
              <w:rPr>
                <w:sz w:val="28"/>
                <w:szCs w:val="28"/>
                <w:lang w:val="en-US"/>
              </w:rPr>
              <w:t xml:space="preserve"> 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n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i </w:t>
            </w: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табл.1,2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[σ]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</w:rPr>
              <w:t xml:space="preserve"> = 2,75 НВ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 3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 xml:space="preserve">К = </w:t>
            </w:r>
            <w:proofErr w:type="spellStart"/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дин</w:t>
            </w:r>
            <w:proofErr w:type="spellEnd"/>
            <w:r w:rsidRPr="006C29A4">
              <w:rPr>
                <w:sz w:val="28"/>
                <w:szCs w:val="28"/>
              </w:rPr>
              <w:t xml:space="preserve"> </w:t>
            </w:r>
            <w:proofErr w:type="spellStart"/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кнц</w:t>
            </w:r>
            <w:proofErr w:type="spellEnd"/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В начале расчета можно принимать</w:t>
            </w:r>
            <w:proofErr w:type="gramStart"/>
            <w:r w:rsidRPr="006C29A4">
              <w:rPr>
                <w:sz w:val="28"/>
                <w:szCs w:val="28"/>
              </w:rPr>
              <w:t xml:space="preserve"> К</w:t>
            </w:r>
            <w:proofErr w:type="gramEnd"/>
            <w:r w:rsidRPr="006C29A4">
              <w:rPr>
                <w:sz w:val="28"/>
                <w:szCs w:val="28"/>
              </w:rPr>
              <w:t xml:space="preserve">≈1,3 при симметричном </w:t>
            </w:r>
            <w:r w:rsidRPr="006C29A4">
              <w:rPr>
                <w:sz w:val="28"/>
                <w:szCs w:val="28"/>
              </w:rPr>
              <w:lastRenderedPageBreak/>
              <w:t>расположении зубчатых колес и К≈1,5 при несимметричном или консольном расположении колес относительно опор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См. табл. 4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См. табл. 5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proofErr w:type="spellEnd"/>
            <w:r w:rsidRPr="006C29A4">
              <w:rPr>
                <w:sz w:val="28"/>
                <w:szCs w:val="28"/>
              </w:rPr>
              <w:t xml:space="preserve"> = 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 xml:space="preserve"> </w:t>
            </w:r>
            <w:proofErr w:type="gramStart"/>
            <w:r w:rsidRPr="006C29A4">
              <w:rPr>
                <w:sz w:val="28"/>
                <w:szCs w:val="28"/>
              </w:rPr>
              <w:t>К</w:t>
            </w:r>
            <w:proofErr w:type="gramEnd"/>
            <w:r w:rsidRPr="006C29A4">
              <w:rPr>
                <w:sz w:val="28"/>
                <w:szCs w:val="28"/>
              </w:rPr>
              <w:t>,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где 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 xml:space="preserve"> – номинальный момент на валу шестерни 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r w:rsidRPr="006C29A4">
              <w:rPr>
                <w:sz w:val="28"/>
                <w:szCs w:val="28"/>
              </w:rPr>
              <w:t xml:space="preserve"> = </w:t>
            </w:r>
            <w:proofErr w:type="gramStart"/>
            <w:r w:rsidRPr="006C29A4">
              <w:rPr>
                <w:sz w:val="28"/>
                <w:szCs w:val="28"/>
                <w:lang w:val="en-US"/>
              </w:rPr>
              <w:t>N</w:t>
            </w:r>
            <w:proofErr w:type="gramEnd"/>
            <w:r w:rsidRPr="006C29A4">
              <w:rPr>
                <w:sz w:val="28"/>
                <w:szCs w:val="28"/>
                <w:vertAlign w:val="subscript"/>
              </w:rPr>
              <w:t xml:space="preserve">Б 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ω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,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где М</w:t>
            </w:r>
            <w:r w:rsidRPr="006C29A4">
              <w:rPr>
                <w:sz w:val="28"/>
                <w:szCs w:val="28"/>
                <w:vertAlign w:val="subscript"/>
              </w:rPr>
              <w:t xml:space="preserve">Б  </w:t>
            </w:r>
            <w:r w:rsidRPr="006C29A4">
              <w:rPr>
                <w:sz w:val="28"/>
                <w:szCs w:val="28"/>
              </w:rPr>
              <w:t xml:space="preserve"> Н∙м, </w:t>
            </w:r>
            <w:proofErr w:type="gramStart"/>
            <w:r w:rsidRPr="006C29A4">
              <w:rPr>
                <w:sz w:val="28"/>
                <w:szCs w:val="28"/>
                <w:lang w:val="en-US"/>
              </w:rPr>
              <w:t>N</w:t>
            </w:r>
            <w:proofErr w:type="gramEnd"/>
            <w:r w:rsidRPr="006C29A4">
              <w:rPr>
                <w:sz w:val="28"/>
                <w:szCs w:val="28"/>
                <w:vertAlign w:val="subscript"/>
              </w:rPr>
              <w:t xml:space="preserve">Б  </w:t>
            </w:r>
            <w:r w:rsidRPr="006C29A4">
              <w:rPr>
                <w:sz w:val="28"/>
                <w:szCs w:val="28"/>
              </w:rPr>
              <w:t xml:space="preserve">Вт, </w:t>
            </w:r>
            <w:r w:rsidRPr="006C29A4">
              <w:rPr>
                <w:sz w:val="28"/>
                <w:szCs w:val="28"/>
                <w:lang w:val="en-US"/>
              </w:rPr>
              <w:t>ω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рад/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               </w:t>
            </w:r>
            <w:proofErr w:type="spellStart"/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proofErr w:type="spellEnd"/>
          </w:p>
          <w:p w:rsidR="00AC2F2B" w:rsidRPr="006C29A4" w:rsidRDefault="00AC2F2B" w:rsidP="00052824">
            <w:pPr>
              <w:ind w:left="360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  <w:r w:rsidRPr="006C29A4">
              <w:rPr>
                <w:sz w:val="28"/>
                <w:szCs w:val="28"/>
              </w:rPr>
              <w:t xml:space="preserve"> = 48,7 (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 ∙ </w:t>
            </w:r>
            <w:r w:rsidRPr="006C29A4">
              <w:rPr>
                <w:sz w:val="28"/>
                <w:szCs w:val="28"/>
                <w:vertAlign w:val="superscript"/>
              </w:rPr>
              <w:t>3</w:t>
            </w:r>
            <w:r w:rsidRPr="006C29A4">
              <w:rPr>
                <w:sz w:val="28"/>
                <w:szCs w:val="28"/>
              </w:rPr>
              <w:t>√ ──────,</w:t>
            </w:r>
          </w:p>
          <w:p w:rsidR="00AC2F2B" w:rsidRPr="006C29A4" w:rsidRDefault="00AC2F2B" w:rsidP="00052824">
            <w:pPr>
              <w:rPr>
                <w:b/>
                <w:sz w:val="28"/>
                <w:szCs w:val="28"/>
              </w:rPr>
            </w:pPr>
            <w:r w:rsidRPr="006C29A4">
              <w:rPr>
                <w:b/>
                <w:sz w:val="28"/>
                <w:szCs w:val="28"/>
              </w:rPr>
              <w:t xml:space="preserve">                                         </w:t>
            </w:r>
            <w:r w:rsidRPr="006C29A4">
              <w:rPr>
                <w:sz w:val="28"/>
                <w:szCs w:val="28"/>
              </w:rPr>
              <w:t>[σ]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proofErr w:type="gramStart"/>
            <w:r w:rsidRPr="006C29A4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b/>
                <w:sz w:val="28"/>
                <w:szCs w:val="28"/>
              </w:rPr>
              <w:t xml:space="preserve">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где 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 xml:space="preserve">2 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>, М</w:t>
            </w:r>
            <w:r w:rsidRPr="006C29A4">
              <w:rPr>
                <w:sz w:val="28"/>
                <w:szCs w:val="28"/>
                <w:vertAlign w:val="subscript"/>
              </w:rPr>
              <w:t xml:space="preserve">Б   </w:t>
            </w:r>
            <w:r w:rsidRPr="006C29A4">
              <w:rPr>
                <w:sz w:val="28"/>
                <w:szCs w:val="28"/>
              </w:rPr>
              <w:t>Н ∙ мм, [σ]</w:t>
            </w:r>
            <w:r w:rsidRPr="006C29A4">
              <w:rPr>
                <w:sz w:val="28"/>
                <w:szCs w:val="28"/>
                <w:vertAlign w:val="subscript"/>
              </w:rPr>
              <w:t xml:space="preserve">к </w:t>
            </w:r>
            <w:r w:rsidRPr="006C29A4">
              <w:rPr>
                <w:sz w:val="28"/>
                <w:szCs w:val="28"/>
              </w:rPr>
              <w:t>Н / мм</w:t>
            </w:r>
            <w:proofErr w:type="gramStart"/>
            <w:r w:rsidRPr="006C29A4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C29A4">
              <w:rPr>
                <w:sz w:val="28"/>
                <w:szCs w:val="28"/>
              </w:rPr>
              <w:t>, а</w:t>
            </w:r>
            <w:r w:rsidRPr="006C29A4">
              <w:rPr>
                <w:sz w:val="28"/>
                <w:szCs w:val="28"/>
                <w:vertAlign w:val="subscript"/>
              </w:rPr>
              <w:t>ω</w:t>
            </w:r>
            <w:r w:rsidRPr="006C29A4">
              <w:rPr>
                <w:sz w:val="28"/>
                <w:szCs w:val="28"/>
              </w:rPr>
              <w:t xml:space="preserve"> мм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 xml:space="preserve"> =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φ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6C29A4">
              <w:rPr>
                <w:sz w:val="28"/>
                <w:szCs w:val="28"/>
              </w:rPr>
              <w:t xml:space="preserve">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proofErr w:type="spellEnd"/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  <w:lang w:val="en-US"/>
              </w:rPr>
              <w:t>m</w:t>
            </w:r>
            <w:r w:rsidRPr="006C29A4">
              <w:rPr>
                <w:sz w:val="28"/>
                <w:szCs w:val="28"/>
              </w:rPr>
              <w:t xml:space="preserve"> = (0,01 ÷ 0,02)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proofErr w:type="spellEnd"/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C29A4">
              <w:rPr>
                <w:sz w:val="28"/>
                <w:szCs w:val="28"/>
              </w:rPr>
              <w:t xml:space="preserve"> = 2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proofErr w:type="spellEnd"/>
            <w:r w:rsidRPr="006C29A4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 xml:space="preserve">/ </w:t>
            </w:r>
            <w:r w:rsidRPr="006C29A4">
              <w:rPr>
                <w:sz w:val="28"/>
                <w:szCs w:val="28"/>
                <w:lang w:val="en-US"/>
              </w:rPr>
              <w:t>m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ш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=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c</w:t>
            </w:r>
            <w:proofErr w:type="spellEnd"/>
            <w:r w:rsidRPr="006C29A4">
              <w:rPr>
                <w:sz w:val="28"/>
                <w:szCs w:val="28"/>
              </w:rPr>
              <w:t xml:space="preserve"> / (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r w:rsidRPr="006C29A4">
              <w:rPr>
                <w:sz w:val="28"/>
                <w:szCs w:val="28"/>
                <w:lang w:val="en-US"/>
              </w:rPr>
              <w:t>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ω</w:t>
            </w:r>
            <w:proofErr w:type="spellEnd"/>
            <w:r w:rsidRPr="006C29A4">
              <w:rPr>
                <w:sz w:val="28"/>
                <w:szCs w:val="28"/>
              </w:rPr>
              <w:t xml:space="preserve"> = </w:t>
            </w:r>
            <w:r w:rsidRPr="006C29A4">
              <w:rPr>
                <w:sz w:val="28"/>
                <w:szCs w:val="28"/>
                <w:lang w:val="en-US"/>
              </w:rPr>
              <w:t>m</w:t>
            </w:r>
            <w:r w:rsidRPr="006C29A4">
              <w:rPr>
                <w:sz w:val="28"/>
                <w:szCs w:val="28"/>
              </w:rPr>
              <w:t xml:space="preserve"> (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1</w:t>
            </w:r>
            <w:r w:rsidRPr="006C29A4">
              <w:rPr>
                <w:sz w:val="28"/>
                <w:szCs w:val="28"/>
              </w:rPr>
              <w:t xml:space="preserve"> + 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</w:rPr>
              <w:t>) / 2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для шестерни                                  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     у</w:t>
            </w:r>
            <w:proofErr w:type="gramStart"/>
            <w:r w:rsidRPr="006C29A4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6C29A4">
              <w:rPr>
                <w:sz w:val="28"/>
                <w:szCs w:val="28"/>
              </w:rPr>
              <w:t>[σ</w:t>
            </w:r>
            <w:r w:rsidRPr="006C29A4">
              <w:rPr>
                <w:sz w:val="28"/>
                <w:szCs w:val="28"/>
                <w:vertAlign w:val="subscript"/>
              </w:rPr>
              <w:t>0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</w:rPr>
              <w:t>и</w:t>
            </w:r>
            <w:r w:rsidRPr="006C29A4">
              <w:rPr>
                <w:sz w:val="28"/>
                <w:szCs w:val="28"/>
              </w:rPr>
              <w:t xml:space="preserve"> = у</w:t>
            </w:r>
            <w:r w:rsidRPr="006C29A4">
              <w:rPr>
                <w:sz w:val="28"/>
                <w:szCs w:val="28"/>
                <w:vertAlign w:val="subscript"/>
              </w:rPr>
              <w:t xml:space="preserve">1 ∙ </w:t>
            </w:r>
            <w:r w:rsidRPr="006C29A4">
              <w:rPr>
                <w:sz w:val="28"/>
                <w:szCs w:val="28"/>
              </w:rPr>
              <w:t>1,4 ────;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  <w:r w:rsidR="00E102C6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 xml:space="preserve">для колеса 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σ</w:t>
            </w:r>
            <w:r w:rsidRPr="006C29A4">
              <w:rPr>
                <w:sz w:val="28"/>
                <w:szCs w:val="28"/>
                <w:vertAlign w:val="subscript"/>
              </w:rPr>
              <w:t>-1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lastRenderedPageBreak/>
              <w:t>у</w:t>
            </w:r>
            <w:proofErr w:type="gramStart"/>
            <w:r w:rsidRPr="006C29A4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Pr="006C29A4">
              <w:rPr>
                <w:sz w:val="28"/>
                <w:szCs w:val="28"/>
              </w:rPr>
              <w:t xml:space="preserve"> [σ</w:t>
            </w:r>
            <w:r w:rsidRPr="006C29A4">
              <w:rPr>
                <w:sz w:val="28"/>
                <w:szCs w:val="28"/>
                <w:vertAlign w:val="subscript"/>
              </w:rPr>
              <w:t>0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</w:rPr>
              <w:t>и</w:t>
            </w:r>
            <w:r w:rsidRPr="006C29A4">
              <w:rPr>
                <w:sz w:val="28"/>
                <w:szCs w:val="28"/>
              </w:rPr>
              <w:t xml:space="preserve"> = у</w:t>
            </w:r>
            <w:r w:rsidRPr="006C29A4">
              <w:rPr>
                <w:sz w:val="28"/>
                <w:szCs w:val="28"/>
                <w:vertAlign w:val="subscript"/>
              </w:rPr>
              <w:t xml:space="preserve">2 ∙ </w:t>
            </w:r>
            <w:r w:rsidRPr="006C29A4">
              <w:rPr>
                <w:sz w:val="28"/>
                <w:szCs w:val="28"/>
              </w:rPr>
              <w:t>1,4 ────;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 xml:space="preserve">                          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  <w:proofErr w:type="gramStart"/>
            <w:r w:rsidRPr="006C29A4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6C29A4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>и у</w:t>
            </w:r>
            <w:r w:rsidRPr="006C29A4">
              <w:rPr>
                <w:sz w:val="28"/>
                <w:szCs w:val="28"/>
                <w:vertAlign w:val="subscript"/>
              </w:rPr>
              <w:t xml:space="preserve">2 </w:t>
            </w:r>
            <w:r w:rsidRPr="006C29A4">
              <w:rPr>
                <w:sz w:val="28"/>
                <w:szCs w:val="28"/>
              </w:rPr>
              <w:t>принимают по табл. 7;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 xml:space="preserve">] – требуемый коэффициент запаса прочности;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 xml:space="preserve">] ≈1,5-2 (большие значения для более прочной стали);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  <w:r w:rsidRPr="006C29A4">
              <w:rPr>
                <w:sz w:val="28"/>
                <w:szCs w:val="28"/>
                <w:vertAlign w:val="subscript"/>
              </w:rPr>
              <w:t xml:space="preserve"> – </w:t>
            </w:r>
            <w:r w:rsidRPr="006C29A4">
              <w:rPr>
                <w:sz w:val="28"/>
                <w:szCs w:val="28"/>
              </w:rPr>
              <w:t xml:space="preserve">действительный (эффективный) коэффициент концентрации напряжений у корня зуба;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  <w:r w:rsidRPr="006C29A4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 xml:space="preserve">= 1,6-1,8 (для стальных зубчатых колес). 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Уточненные значения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  <w:r w:rsidRPr="006C29A4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>и 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 см. в табл. 8 и 9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  <w:vertAlign w:val="superscript"/>
              </w:rPr>
            </w:pPr>
            <w:r w:rsidRPr="006C29A4">
              <w:rPr>
                <w:sz w:val="28"/>
                <w:szCs w:val="28"/>
              </w:rPr>
              <w:t xml:space="preserve">                       340        </w:t>
            </w:r>
            <w:proofErr w:type="spellStart"/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</w:t>
            </w:r>
            <w:proofErr w:type="gramStart"/>
            <w:r w:rsidRPr="006C29A4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6C29A4">
              <w:rPr>
                <w:sz w:val="28"/>
                <w:szCs w:val="28"/>
              </w:rPr>
              <w:t>(</w:t>
            </w:r>
            <w:proofErr w:type="gramEnd"/>
            <w:r w:rsidRPr="006C29A4">
              <w:rPr>
                <w:i/>
                <w:sz w:val="28"/>
                <w:szCs w:val="28"/>
              </w:rPr>
              <w:t>и</w:t>
            </w:r>
            <w:r w:rsidRPr="006C29A4">
              <w:rPr>
                <w:sz w:val="28"/>
                <w:szCs w:val="28"/>
              </w:rPr>
              <w:t xml:space="preserve"> + 1)</w:t>
            </w:r>
            <w:r w:rsidRPr="006C29A4">
              <w:rPr>
                <w:sz w:val="28"/>
                <w:szCs w:val="28"/>
                <w:vertAlign w:val="superscript"/>
              </w:rPr>
              <w:t>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σ</w:t>
            </w:r>
            <w:r w:rsidRPr="006C29A4">
              <w:rPr>
                <w:sz w:val="28"/>
                <w:szCs w:val="28"/>
                <w:vertAlign w:val="subscript"/>
              </w:rPr>
              <w:t>к</w:t>
            </w:r>
            <w:proofErr w:type="gramStart"/>
            <w:r w:rsidRPr="006C29A4">
              <w:rPr>
                <w:sz w:val="28"/>
                <w:szCs w:val="28"/>
              </w:rPr>
              <w:t xml:space="preserve"> = ──── ∙ √─────── ≤ [σ]</w:t>
            </w:r>
            <w:proofErr w:type="gramEnd"/>
            <w:r w:rsidRPr="006C29A4">
              <w:rPr>
                <w:sz w:val="28"/>
                <w:szCs w:val="28"/>
                <w:vertAlign w:val="subscript"/>
              </w:rPr>
              <w:t>к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                        </w:t>
            </w:r>
            <w:proofErr w:type="spellStart"/>
            <w:r w:rsidRPr="006C29A4">
              <w:rPr>
                <w:sz w:val="28"/>
                <w:szCs w:val="28"/>
              </w:rPr>
              <w:t>аω</w:t>
            </w:r>
            <w:proofErr w:type="spellEnd"/>
            <w:r w:rsidRPr="006C29A4">
              <w:rPr>
                <w:sz w:val="28"/>
                <w:szCs w:val="28"/>
              </w:rPr>
              <w:t xml:space="preserve">              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bu</w:t>
            </w:r>
            <w:proofErr w:type="spellEnd"/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2 </w:t>
            </w:r>
            <w:proofErr w:type="spellStart"/>
            <w:r w:rsidRPr="006C29A4">
              <w:rPr>
                <w:sz w:val="28"/>
                <w:szCs w:val="28"/>
              </w:rPr>
              <w:t>М</w:t>
            </w:r>
            <w:r w:rsidRPr="006C29A4">
              <w:rPr>
                <w:sz w:val="28"/>
                <w:szCs w:val="28"/>
                <w:vertAlign w:val="subscript"/>
              </w:rPr>
              <w:t>Бр</w:t>
            </w:r>
            <w:proofErr w:type="spellEnd"/>
            <w:r w:rsidRPr="006C29A4">
              <w:rPr>
                <w:sz w:val="28"/>
                <w:szCs w:val="28"/>
              </w:rPr>
              <w:t xml:space="preserve"> </w:t>
            </w:r>
            <w:r w:rsidRPr="006C29A4">
              <w:rPr>
                <w:sz w:val="28"/>
                <w:szCs w:val="28"/>
                <w:lang w:val="en-US"/>
              </w:rPr>
              <w:t>u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σ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6C29A4">
              <w:rPr>
                <w:sz w:val="28"/>
                <w:szCs w:val="28"/>
              </w:rPr>
              <w:t xml:space="preserve"> = ───── ≤ [</w:t>
            </w:r>
            <w:r w:rsidRPr="006C29A4">
              <w:rPr>
                <w:sz w:val="28"/>
                <w:szCs w:val="28"/>
                <w:lang w:val="en-US"/>
              </w:rPr>
              <w:t>σ</w:t>
            </w:r>
            <w:r w:rsidRPr="006C29A4">
              <w:rPr>
                <w:sz w:val="28"/>
                <w:szCs w:val="28"/>
              </w:rPr>
              <w:t>]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u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perscript"/>
              </w:rPr>
            </w:pPr>
            <w:r w:rsidRPr="006C29A4">
              <w:rPr>
                <w:sz w:val="28"/>
                <w:szCs w:val="28"/>
                <w:lang w:val="en-US"/>
              </w:rPr>
              <w:t>y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z</w:t>
            </w:r>
            <w:r w:rsidRPr="006C29A4">
              <w:rPr>
                <w:sz w:val="28"/>
                <w:szCs w:val="28"/>
                <w:vertAlign w:val="subscript"/>
              </w:rPr>
              <w:t>2</w:t>
            </w:r>
            <w:proofErr w:type="spellStart"/>
            <w:r w:rsidRPr="006C29A4">
              <w:rPr>
                <w:sz w:val="28"/>
                <w:szCs w:val="28"/>
                <w:lang w:val="en-US"/>
              </w:rPr>
              <w:t>bm</w:t>
            </w:r>
            <w:proofErr w:type="spellEnd"/>
            <w:r w:rsidRPr="006C29A4">
              <w:rPr>
                <w:sz w:val="28"/>
                <w:szCs w:val="28"/>
                <w:vertAlign w:val="superscript"/>
              </w:rPr>
              <w:t>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mz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;</w:t>
            </w:r>
          </w:p>
          <w:p w:rsidR="00AC2F2B" w:rsidRPr="006C29A4" w:rsidRDefault="00AC2F2B" w:rsidP="00052824">
            <w:pPr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6C29A4">
              <w:rPr>
                <w:sz w:val="28"/>
                <w:szCs w:val="28"/>
                <w:lang w:val="en-US"/>
              </w:rPr>
              <w:t xml:space="preserve">                             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mz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+ 2m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+2);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da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+ 2m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>+2);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df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 xml:space="preserve"> - 2,5m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-2,5);</w:t>
            </w:r>
          </w:p>
          <w:p w:rsidR="00AC2F2B" w:rsidRPr="006C29A4" w:rsidRDefault="00AC2F2B" w:rsidP="0057559D">
            <w:pPr>
              <w:jc w:val="center"/>
              <w:rPr>
                <w:sz w:val="28"/>
                <w:szCs w:val="28"/>
                <w:lang w:val="en-US"/>
              </w:rPr>
            </w:pPr>
            <w:r w:rsidRPr="006C29A4">
              <w:rPr>
                <w:sz w:val="28"/>
                <w:szCs w:val="28"/>
                <w:lang w:val="en-US"/>
              </w:rPr>
              <w:t>df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= d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6C29A4">
              <w:rPr>
                <w:sz w:val="28"/>
                <w:szCs w:val="28"/>
                <w:lang w:val="en-US"/>
              </w:rPr>
              <w:t xml:space="preserve"> – 2,5m = m (z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6C29A4">
              <w:rPr>
                <w:sz w:val="28"/>
                <w:szCs w:val="28"/>
                <w:lang w:val="en-US"/>
              </w:rPr>
              <w:t>-2,5);</w:t>
            </w:r>
          </w:p>
        </w:tc>
      </w:tr>
    </w:tbl>
    <w:p w:rsidR="00AC2F2B" w:rsidRPr="006C29A4" w:rsidRDefault="00AC2F2B" w:rsidP="00AC2F2B">
      <w:pPr>
        <w:rPr>
          <w:b/>
          <w:sz w:val="28"/>
          <w:szCs w:val="28"/>
          <w:lang w:val="en-US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1 - Рекомендуемые сочетания марок стали шестерни и колеса при твердости &lt; НВ350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358"/>
        <w:gridCol w:w="1034"/>
        <w:gridCol w:w="1359"/>
        <w:gridCol w:w="1034"/>
        <w:gridCol w:w="1359"/>
        <w:gridCol w:w="1034"/>
        <w:gridCol w:w="1359"/>
        <w:gridCol w:w="1034"/>
      </w:tblGrid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</w:tr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</w:t>
            </w:r>
            <w:proofErr w:type="gramStart"/>
            <w:r w:rsidRPr="006C29A4">
              <w:rPr>
                <w:sz w:val="28"/>
                <w:szCs w:val="28"/>
              </w:rPr>
              <w:t>6</w:t>
            </w:r>
            <w:proofErr w:type="gramEnd"/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50Г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C29A4">
              <w:rPr>
                <w:sz w:val="28"/>
                <w:szCs w:val="28"/>
              </w:rPr>
              <w:t>Ст</w:t>
            </w:r>
            <w:proofErr w:type="spellEnd"/>
            <w:proofErr w:type="gramEnd"/>
            <w:r w:rsidRPr="006C29A4">
              <w:rPr>
                <w:sz w:val="28"/>
                <w:szCs w:val="28"/>
              </w:rPr>
              <w:t xml:space="preserve"> 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55Л</w:t>
            </w:r>
          </w:p>
        </w:tc>
      </w:tr>
      <w:tr w:rsidR="00AC2F2B" w:rsidRPr="006C29A4" w:rsidTr="00256575">
        <w:tc>
          <w:tcPr>
            <w:tcW w:w="135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30ХГС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40ХН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40ГЛ</w:t>
            </w:r>
          </w:p>
        </w:tc>
        <w:tc>
          <w:tcPr>
            <w:tcW w:w="135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  <w:tc>
          <w:tcPr>
            <w:tcW w:w="103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</w:tr>
    </w:tbl>
    <w:p w:rsidR="00AC2F2B" w:rsidRDefault="00AC2F2B" w:rsidP="00AC2F2B">
      <w:pPr>
        <w:rPr>
          <w:sz w:val="28"/>
          <w:szCs w:val="28"/>
        </w:rPr>
      </w:pPr>
    </w:p>
    <w:p w:rsidR="0057559D" w:rsidRPr="006C29A4" w:rsidRDefault="0057559D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lastRenderedPageBreak/>
        <w:t>Таблица 2 - Рекомендуемые сочетания марок стали шестерни и колеса при твердости &gt; НВ350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AC2F2B" w:rsidRPr="006C29A4" w:rsidTr="00052824">
        <w:tc>
          <w:tcPr>
            <w:tcW w:w="239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Шестерня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Колесо</w:t>
            </w:r>
          </w:p>
        </w:tc>
      </w:tr>
      <w:tr w:rsidR="00AC2F2B" w:rsidRPr="006C29A4" w:rsidTr="00052824">
        <w:tc>
          <w:tcPr>
            <w:tcW w:w="239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45; 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55; 50Г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35Х; 40Х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35; 40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40; 45; 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50; 55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40ХН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15Х; 20Х</w:t>
            </w:r>
            <w:r w:rsidRPr="006C29A4">
              <w:rPr>
                <w:sz w:val="28"/>
                <w:szCs w:val="28"/>
              </w:rPr>
              <w:br/>
              <w:t>12ХНЗА</w:t>
            </w:r>
          </w:p>
        </w:tc>
        <w:tc>
          <w:tcPr>
            <w:tcW w:w="239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35Х; 40Х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15Х; 20Х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12ХНЗА</w:t>
            </w:r>
          </w:p>
        </w:tc>
      </w:tr>
    </w:tbl>
    <w:p w:rsidR="00AC2F2B" w:rsidRPr="005D6D4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3 - Значения коэффициента ширины венца зубчатого колеса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228"/>
        <w:gridCol w:w="3343"/>
      </w:tblGrid>
      <w:tr w:rsidR="00AC2F2B" w:rsidRPr="006C29A4" w:rsidTr="00052824">
        <w:tc>
          <w:tcPr>
            <w:tcW w:w="622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Колеса</w:t>
            </w:r>
          </w:p>
        </w:tc>
        <w:tc>
          <w:tcPr>
            <w:tcW w:w="334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r w:rsidRPr="006C29A4">
              <w:rPr>
                <w:sz w:val="28"/>
                <w:szCs w:val="28"/>
              </w:rPr>
              <w:t>φ</w:t>
            </w:r>
            <w:r w:rsidRPr="006C29A4">
              <w:rPr>
                <w:sz w:val="28"/>
                <w:szCs w:val="28"/>
                <w:vertAlign w:val="subscript"/>
              </w:rPr>
              <w:t>а</w:t>
            </w:r>
          </w:p>
        </w:tc>
      </w:tr>
      <w:tr w:rsidR="00AC2F2B" w:rsidRPr="006C29A4" w:rsidTr="00052824">
        <w:tc>
          <w:tcPr>
            <w:tcW w:w="622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Прямозубые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Косозубые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Шевронные</w:t>
            </w:r>
          </w:p>
        </w:tc>
        <w:tc>
          <w:tcPr>
            <w:tcW w:w="334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0,12-0,14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0,2-0,6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0,4-1,2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 xml:space="preserve">Таблица 4 - Значения коэффициента </w:t>
      </w:r>
      <w:proofErr w:type="spellStart"/>
      <w:r w:rsidRPr="006C29A4">
        <w:rPr>
          <w:sz w:val="28"/>
          <w:szCs w:val="28"/>
        </w:rPr>
        <w:t>К</w:t>
      </w:r>
      <w:r w:rsidRPr="006C29A4">
        <w:rPr>
          <w:sz w:val="28"/>
          <w:szCs w:val="28"/>
          <w:vertAlign w:val="subscript"/>
        </w:rPr>
        <w:t>дин</w:t>
      </w:r>
      <w:proofErr w:type="spellEnd"/>
      <w:r w:rsidRPr="006C29A4">
        <w:rPr>
          <w:sz w:val="28"/>
          <w:szCs w:val="28"/>
          <w:vertAlign w:val="subscript"/>
        </w:rPr>
        <w:t xml:space="preserve"> </w:t>
      </w:r>
      <w:r w:rsidRPr="006C29A4">
        <w:rPr>
          <w:sz w:val="28"/>
          <w:szCs w:val="28"/>
        </w:rPr>
        <w:t>для расчета прямозубых цилиндрических колес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94"/>
        <w:gridCol w:w="1729"/>
        <w:gridCol w:w="1711"/>
        <w:gridCol w:w="1512"/>
        <w:gridCol w:w="1512"/>
        <w:gridCol w:w="1513"/>
      </w:tblGrid>
      <w:tr w:rsidR="00AC2F2B" w:rsidRPr="006C29A4" w:rsidTr="00256575">
        <w:tc>
          <w:tcPr>
            <w:tcW w:w="1594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Степень точности зацепления</w:t>
            </w:r>
          </w:p>
        </w:tc>
        <w:tc>
          <w:tcPr>
            <w:tcW w:w="1729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Твердость поверхности зубьев большого колеса, </w:t>
            </w:r>
            <w:proofErr w:type="gramStart"/>
            <w:r w:rsidRPr="006C29A4">
              <w:rPr>
                <w:sz w:val="28"/>
                <w:szCs w:val="28"/>
              </w:rPr>
              <w:t>НВ</w:t>
            </w:r>
            <w:proofErr w:type="gramEnd"/>
            <w:r w:rsidRPr="006C29A4">
              <w:rPr>
                <w:sz w:val="28"/>
                <w:szCs w:val="28"/>
                <w:vertAlign w:val="subscript"/>
                <w:lang w:val="en-US"/>
              </w:rPr>
              <w:t>min</w:t>
            </w:r>
          </w:p>
        </w:tc>
        <w:tc>
          <w:tcPr>
            <w:tcW w:w="1711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Наибольшая допустимая окружная скорость, </w:t>
            </w:r>
            <w:proofErr w:type="gramStart"/>
            <w:r w:rsidRPr="006C29A4">
              <w:rPr>
                <w:sz w:val="28"/>
                <w:szCs w:val="28"/>
              </w:rPr>
              <w:t>м</w:t>
            </w:r>
            <w:proofErr w:type="gramEnd"/>
            <w:r w:rsidRPr="006C29A4">
              <w:rPr>
                <w:sz w:val="28"/>
                <w:szCs w:val="28"/>
              </w:rPr>
              <w:t>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4537" w:type="dxa"/>
            <w:gridSpan w:val="3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дин</w:t>
            </w:r>
            <w:proofErr w:type="spellEnd"/>
            <w:r w:rsidRPr="006C29A4">
              <w:rPr>
                <w:sz w:val="28"/>
                <w:szCs w:val="28"/>
                <w:vertAlign w:val="subscript"/>
              </w:rPr>
              <w:t xml:space="preserve"> </w:t>
            </w:r>
            <w:r w:rsidRPr="006C29A4">
              <w:rPr>
                <w:sz w:val="28"/>
                <w:szCs w:val="28"/>
              </w:rPr>
              <w:t>при окружной скорости, м /</w:t>
            </w:r>
            <w:proofErr w:type="gramStart"/>
            <w:r w:rsidRPr="006C29A4">
              <w:rPr>
                <w:sz w:val="28"/>
                <w:szCs w:val="28"/>
              </w:rPr>
              <w:t>с</w:t>
            </w:r>
            <w:proofErr w:type="gramEnd"/>
          </w:p>
        </w:tc>
      </w:tr>
      <w:tr w:rsidR="00AC2F2B" w:rsidRPr="006C29A4" w:rsidTr="00256575">
        <w:tc>
          <w:tcPr>
            <w:tcW w:w="1594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9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1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3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3-8</w:t>
            </w:r>
          </w:p>
        </w:tc>
        <w:tc>
          <w:tcPr>
            <w:tcW w:w="151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8-12</w:t>
            </w:r>
          </w:p>
        </w:tc>
      </w:tr>
      <w:tr w:rsidR="00AC2F2B" w:rsidRPr="006C29A4" w:rsidTr="00256575">
        <w:trPr>
          <w:trHeight w:val="3257"/>
        </w:trPr>
        <w:tc>
          <w:tcPr>
            <w:tcW w:w="1594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</w:t>
            </w:r>
          </w:p>
        </w:tc>
        <w:tc>
          <w:tcPr>
            <w:tcW w:w="1729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Более 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Более 350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До 200</w:t>
            </w:r>
          </w:p>
          <w:p w:rsidR="00AC2F2B" w:rsidRPr="006C29A4" w:rsidRDefault="00AC2F2B" w:rsidP="00256575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200-350</w:t>
            </w:r>
          </w:p>
        </w:tc>
        <w:tc>
          <w:tcPr>
            <w:tcW w:w="171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</w:tc>
        <w:tc>
          <w:tcPr>
            <w:tcW w:w="1512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  <w:tc>
          <w:tcPr>
            <w:tcW w:w="151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-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 xml:space="preserve">Таблица 5 - Значение коэффициента концентрации нагрузки </w:t>
      </w:r>
      <w:proofErr w:type="spellStart"/>
      <w:r w:rsidRPr="006C29A4">
        <w:rPr>
          <w:sz w:val="28"/>
          <w:szCs w:val="28"/>
        </w:rPr>
        <w:t>К</w:t>
      </w:r>
      <w:r w:rsidRPr="006C29A4">
        <w:rPr>
          <w:sz w:val="28"/>
          <w:szCs w:val="28"/>
          <w:vertAlign w:val="subscript"/>
        </w:rPr>
        <w:t>кнц</w:t>
      </w:r>
      <w:proofErr w:type="spellEnd"/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048"/>
        <w:gridCol w:w="1440"/>
        <w:gridCol w:w="2083"/>
      </w:tblGrid>
      <w:tr w:rsidR="00AC2F2B" w:rsidRPr="006C29A4" w:rsidTr="00052824">
        <w:tc>
          <w:tcPr>
            <w:tcW w:w="604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Твердость поверхности зубьев</w:t>
            </w:r>
          </w:p>
        </w:tc>
        <w:tc>
          <w:tcPr>
            <w:tcW w:w="14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Степень точности</w:t>
            </w:r>
          </w:p>
        </w:tc>
        <w:tc>
          <w:tcPr>
            <w:tcW w:w="20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  <w:vertAlign w:val="subscript"/>
              </w:rPr>
            </w:pPr>
            <w:proofErr w:type="spellStart"/>
            <w:r w:rsidRPr="006C29A4">
              <w:rPr>
                <w:sz w:val="28"/>
                <w:szCs w:val="28"/>
              </w:rPr>
              <w:t>К</w:t>
            </w:r>
            <w:r w:rsidRPr="006C29A4">
              <w:rPr>
                <w:sz w:val="28"/>
                <w:szCs w:val="28"/>
                <w:vertAlign w:val="subscript"/>
              </w:rPr>
              <w:t>кнц</w:t>
            </w:r>
            <w:proofErr w:type="spellEnd"/>
          </w:p>
        </w:tc>
      </w:tr>
      <w:tr w:rsidR="00AC2F2B" w:rsidRPr="006C29A4" w:rsidTr="00052824">
        <w:tc>
          <w:tcPr>
            <w:tcW w:w="604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&gt;НВ350 обоих зубчатых колес пары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&lt; НВ350 хотя бы одного из колес пары</w:t>
            </w:r>
          </w:p>
        </w:tc>
        <w:tc>
          <w:tcPr>
            <w:tcW w:w="14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</w:t>
            </w:r>
          </w:p>
        </w:tc>
        <w:tc>
          <w:tcPr>
            <w:tcW w:w="20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1,1θ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θ(1-φ)+φ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256575">
      <w:pPr>
        <w:jc w:val="both"/>
        <w:rPr>
          <w:sz w:val="28"/>
          <w:szCs w:val="28"/>
        </w:rPr>
      </w:pPr>
      <w:r w:rsidRPr="006C29A4">
        <w:rPr>
          <w:sz w:val="28"/>
          <w:szCs w:val="28"/>
        </w:rPr>
        <w:t xml:space="preserve">     Значение вспомогательного коэффициента </w:t>
      </w:r>
      <w:r w:rsidRPr="006C29A4">
        <w:rPr>
          <w:i/>
          <w:sz w:val="28"/>
          <w:szCs w:val="28"/>
        </w:rPr>
        <w:t xml:space="preserve">θ </w:t>
      </w:r>
      <w:r w:rsidRPr="006C29A4">
        <w:rPr>
          <w:sz w:val="28"/>
          <w:szCs w:val="28"/>
        </w:rPr>
        <w:t>б</w:t>
      </w:r>
      <w:r>
        <w:rPr>
          <w:sz w:val="28"/>
          <w:szCs w:val="28"/>
        </w:rPr>
        <w:t>ерется из табл.6; φ-вспомогатель</w:t>
      </w:r>
      <w:r w:rsidRPr="006C29A4">
        <w:rPr>
          <w:sz w:val="28"/>
          <w:szCs w:val="28"/>
        </w:rPr>
        <w:t xml:space="preserve">ный коэффициент, зависящий от характера изменения нагрузки: </w:t>
      </w:r>
      <w:r w:rsidRPr="006C29A4">
        <w:rPr>
          <w:sz w:val="28"/>
          <w:szCs w:val="28"/>
        </w:rPr>
        <w:lastRenderedPageBreak/>
        <w:t>при постоянной нагрузке он равен 1,0; при незначительных колебаниях нагрузки – 0,6; при значительных ее колебаниях – (0,25-0,3)</w:t>
      </w:r>
    </w:p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6 - Значение вспомогательного коэффициента 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268"/>
        <w:gridCol w:w="2340"/>
        <w:gridCol w:w="1260"/>
        <w:gridCol w:w="1260"/>
        <w:gridCol w:w="1260"/>
        <w:gridCol w:w="1183"/>
      </w:tblGrid>
      <w:tr w:rsidR="00AC2F2B" w:rsidRPr="006C29A4" w:rsidTr="00052824">
        <w:tc>
          <w:tcPr>
            <w:tcW w:w="2268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Расположение зубчатых колес</w:t>
            </w:r>
          </w:p>
        </w:tc>
        <w:tc>
          <w:tcPr>
            <w:tcW w:w="2340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Форма зубьев</w:t>
            </w:r>
          </w:p>
        </w:tc>
        <w:tc>
          <w:tcPr>
            <w:tcW w:w="4963" w:type="dxa"/>
            <w:gridSpan w:val="4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 xml:space="preserve">Отношение </w:t>
            </w:r>
            <w:r w:rsidRPr="006C29A4">
              <w:rPr>
                <w:sz w:val="28"/>
                <w:szCs w:val="28"/>
                <w:lang w:val="en-US"/>
              </w:rPr>
              <w:t>b</w:t>
            </w:r>
            <w:r w:rsidRPr="006C29A4">
              <w:rPr>
                <w:sz w:val="28"/>
                <w:szCs w:val="28"/>
              </w:rPr>
              <w:t>/</w:t>
            </w:r>
            <w:r w:rsidRPr="006C29A4">
              <w:rPr>
                <w:sz w:val="28"/>
                <w:szCs w:val="28"/>
                <w:lang w:val="en-US"/>
              </w:rPr>
              <w:t>d</w:t>
            </w:r>
            <w:r w:rsidRPr="006C29A4">
              <w:rPr>
                <w:sz w:val="28"/>
                <w:szCs w:val="28"/>
                <w:vertAlign w:val="subscript"/>
              </w:rPr>
              <w:t xml:space="preserve">1 </w:t>
            </w:r>
            <w:r w:rsidRPr="006C29A4">
              <w:rPr>
                <w:sz w:val="28"/>
                <w:szCs w:val="28"/>
              </w:rPr>
              <w:t>(для конических колес по среднему диаметру)</w:t>
            </w:r>
          </w:p>
        </w:tc>
      </w:tr>
      <w:tr w:rsidR="00AC2F2B" w:rsidRPr="006C29A4" w:rsidTr="00052824">
        <w:tc>
          <w:tcPr>
            <w:tcW w:w="2268" w:type="dxa"/>
            <w:vMerge/>
          </w:tcPr>
          <w:p w:rsidR="00AC2F2B" w:rsidRPr="006C29A4" w:rsidRDefault="00AC2F2B" w:rsidP="00052824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340" w:type="dxa"/>
            <w:vMerge/>
          </w:tcPr>
          <w:p w:rsidR="00AC2F2B" w:rsidRPr="006C29A4" w:rsidRDefault="00AC2F2B" w:rsidP="00052824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≤1,1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1-1,6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1.6-1,8</w:t>
            </w:r>
          </w:p>
        </w:tc>
        <w:tc>
          <w:tcPr>
            <w:tcW w:w="11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</w:tc>
      </w:tr>
      <w:tr w:rsidR="00AC2F2B" w:rsidRPr="006C29A4" w:rsidTr="00052824">
        <w:tc>
          <w:tcPr>
            <w:tcW w:w="226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Симметричное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gramStart"/>
            <w:r w:rsidRPr="006C29A4">
              <w:rPr>
                <w:sz w:val="28"/>
                <w:szCs w:val="28"/>
              </w:rPr>
              <w:t>Несимметричное</w:t>
            </w:r>
            <w:proofErr w:type="gramEnd"/>
            <w:r w:rsidRPr="006C29A4">
              <w:rPr>
                <w:sz w:val="28"/>
                <w:szCs w:val="28"/>
              </w:rPr>
              <w:t xml:space="preserve"> или консольное хотя бы одного из колес</w:t>
            </w:r>
          </w:p>
        </w:tc>
        <w:tc>
          <w:tcPr>
            <w:tcW w:w="234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Любая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Косые β&lt;20º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Шевронные β&lt;20º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Прямые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1.3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1,3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</w:tc>
        <w:tc>
          <w:tcPr>
            <w:tcW w:w="118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</w:tc>
      </w:tr>
    </w:tbl>
    <w:p w:rsidR="00AC2F2B" w:rsidRPr="006C29A4" w:rsidRDefault="00AC2F2B" w:rsidP="00AC2F2B">
      <w:pPr>
        <w:rPr>
          <w:i/>
          <w:sz w:val="28"/>
          <w:szCs w:val="28"/>
        </w:rPr>
      </w:pPr>
    </w:p>
    <w:p w:rsidR="00AC2F2B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 xml:space="preserve">Таблица 7 - Значение коэффициента у для </w:t>
      </w:r>
      <w:proofErr w:type="spellStart"/>
      <w:r w:rsidRPr="006C29A4">
        <w:rPr>
          <w:sz w:val="28"/>
          <w:szCs w:val="28"/>
        </w:rPr>
        <w:t>эвольвентного</w:t>
      </w:r>
      <w:proofErr w:type="spellEnd"/>
      <w:r w:rsidRPr="006C29A4">
        <w:rPr>
          <w:sz w:val="28"/>
          <w:szCs w:val="28"/>
        </w:rPr>
        <w:t xml:space="preserve"> наружного зацепления при α = 20º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AC2F2B" w:rsidRPr="006C29A4" w:rsidTr="00052824"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Число зубьев</w:t>
            </w:r>
          </w:p>
        </w:tc>
        <w:tc>
          <w:tcPr>
            <w:tcW w:w="159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у</w:t>
            </w:r>
          </w:p>
        </w:tc>
      </w:tr>
      <w:tr w:rsidR="00AC2F2B" w:rsidRPr="006C29A4" w:rsidTr="00052824"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20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0,304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0,324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0,339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0,354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0,372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24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40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0,395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0,411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0,416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0,431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0,442</w:t>
            </w:r>
          </w:p>
        </w:tc>
        <w:tc>
          <w:tcPr>
            <w:tcW w:w="1595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300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рейка</w:t>
            </w:r>
          </w:p>
        </w:tc>
        <w:tc>
          <w:tcPr>
            <w:tcW w:w="1596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0,457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0,472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0,481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0,496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0,523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 xml:space="preserve">Таблица 8 - Значения эффективного коэффициента концентрации напряжений </w:t>
      </w:r>
      <w:proofErr w:type="spellStart"/>
      <w:r w:rsidRPr="006C29A4">
        <w:rPr>
          <w:sz w:val="28"/>
          <w:szCs w:val="28"/>
          <w:lang w:val="en-US"/>
        </w:rPr>
        <w:t>k</w:t>
      </w:r>
      <w:r w:rsidRPr="006C29A4">
        <w:rPr>
          <w:sz w:val="28"/>
          <w:szCs w:val="28"/>
          <w:vertAlign w:val="subscript"/>
          <w:lang w:val="en-US"/>
        </w:rPr>
        <w:t>σ</w:t>
      </w:r>
      <w:proofErr w:type="spellEnd"/>
      <w:r w:rsidRPr="006C29A4">
        <w:rPr>
          <w:sz w:val="28"/>
          <w:szCs w:val="28"/>
        </w:rPr>
        <w:t xml:space="preserve"> </w:t>
      </w:r>
      <w:r w:rsidRPr="006C29A4">
        <w:rPr>
          <w:sz w:val="28"/>
          <w:szCs w:val="28"/>
          <w:lang w:val="en-US"/>
        </w:rPr>
        <w:t>y</w:t>
      </w:r>
      <w:r w:rsidRPr="006C29A4">
        <w:rPr>
          <w:sz w:val="28"/>
          <w:szCs w:val="28"/>
        </w:rPr>
        <w:t xml:space="preserve"> корня зуба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308"/>
        <w:gridCol w:w="2263"/>
      </w:tblGrid>
      <w:tr w:rsidR="00AC2F2B" w:rsidRPr="006C29A4" w:rsidTr="00052824">
        <w:tc>
          <w:tcPr>
            <w:tcW w:w="730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Материал и термообработка</w:t>
            </w:r>
          </w:p>
        </w:tc>
        <w:tc>
          <w:tcPr>
            <w:tcW w:w="22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proofErr w:type="spellStart"/>
            <w:r w:rsidRPr="006C29A4">
              <w:rPr>
                <w:sz w:val="28"/>
                <w:szCs w:val="28"/>
                <w:lang w:val="en-US"/>
              </w:rPr>
              <w:t>k</w:t>
            </w:r>
            <w:r w:rsidRPr="006C29A4">
              <w:rPr>
                <w:sz w:val="28"/>
                <w:szCs w:val="28"/>
                <w:vertAlign w:val="subscript"/>
                <w:lang w:val="en-US"/>
              </w:rPr>
              <w:t>σ</w:t>
            </w:r>
            <w:proofErr w:type="spellEnd"/>
          </w:p>
        </w:tc>
      </w:tr>
      <w:tr w:rsidR="00AC2F2B" w:rsidRPr="006C29A4" w:rsidTr="00052824">
        <w:tc>
          <w:tcPr>
            <w:tcW w:w="730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подвергнутые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зубья, подвергнутые объемной закалке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Стальные зубчатые колеса, зубья, подвергнутые цементации, азотированию или цианированию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Чугунные зубчатые колеса</w:t>
            </w:r>
          </w:p>
        </w:tc>
        <w:tc>
          <w:tcPr>
            <w:tcW w:w="22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1,4-1,6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1,2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Pr="006C29A4" w:rsidRDefault="00AC2F2B" w:rsidP="00AC2F2B">
      <w:pPr>
        <w:rPr>
          <w:sz w:val="28"/>
          <w:szCs w:val="28"/>
        </w:rPr>
      </w:pPr>
      <w:r w:rsidRPr="006C29A4">
        <w:rPr>
          <w:sz w:val="28"/>
          <w:szCs w:val="28"/>
        </w:rPr>
        <w:t>Таблица 9 - Рекомендуемые значения коэффициента запаса прочности [</w:t>
      </w:r>
      <w:r w:rsidRPr="006C29A4">
        <w:rPr>
          <w:sz w:val="28"/>
          <w:szCs w:val="28"/>
          <w:lang w:val="en-US"/>
        </w:rPr>
        <w:t>n</w:t>
      </w:r>
      <w:r w:rsidRPr="006C29A4">
        <w:rPr>
          <w:sz w:val="28"/>
          <w:szCs w:val="28"/>
        </w:rPr>
        <w:t>] дл расчета на изгиб зубьев цилиндрических и конических зубчатых колес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208"/>
        <w:gridCol w:w="1363"/>
      </w:tblGrid>
      <w:tr w:rsidR="00AC2F2B" w:rsidRPr="006C29A4" w:rsidTr="00052824">
        <w:tc>
          <w:tcPr>
            <w:tcW w:w="8208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Материал и термообработка</w:t>
            </w:r>
          </w:p>
        </w:tc>
        <w:tc>
          <w:tcPr>
            <w:tcW w:w="13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[</w:t>
            </w:r>
            <w:r w:rsidRPr="006C29A4">
              <w:rPr>
                <w:sz w:val="28"/>
                <w:szCs w:val="28"/>
                <w:lang w:val="en-US"/>
              </w:rPr>
              <w:t>n</w:t>
            </w:r>
            <w:r w:rsidRPr="006C29A4">
              <w:rPr>
                <w:sz w:val="28"/>
                <w:szCs w:val="28"/>
              </w:rPr>
              <w:t>]</w:t>
            </w:r>
          </w:p>
        </w:tc>
      </w:tr>
      <w:tr w:rsidR="00AC2F2B" w:rsidRPr="006C29A4" w:rsidTr="00052824">
        <w:tc>
          <w:tcPr>
            <w:tcW w:w="8208" w:type="dxa"/>
          </w:tcPr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Отливки стальные и чугунные, термически не обработанные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Отливки стальные и чугунные, подвергнутые отжигу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Поковки стальные, подвергнутые нормализации или улучшению</w:t>
            </w:r>
          </w:p>
          <w:p w:rsidR="00AC2F2B" w:rsidRPr="006C29A4" w:rsidRDefault="00AC2F2B" w:rsidP="00052824">
            <w:pPr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Поковки стальные, подвергнутые объемной закалке</w:t>
            </w:r>
          </w:p>
        </w:tc>
        <w:tc>
          <w:tcPr>
            <w:tcW w:w="1363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1,9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1,7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1,5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1,8</w:t>
            </w:r>
          </w:p>
        </w:tc>
      </w:tr>
    </w:tbl>
    <w:p w:rsidR="00AC2F2B" w:rsidRPr="006C29A4" w:rsidRDefault="00AC2F2B" w:rsidP="00AC2F2B">
      <w:pPr>
        <w:rPr>
          <w:sz w:val="28"/>
          <w:szCs w:val="28"/>
        </w:rPr>
      </w:pPr>
    </w:p>
    <w:p w:rsidR="00AC2F2B" w:rsidRDefault="00AC2F2B" w:rsidP="00AC2F2B">
      <w:pPr>
        <w:jc w:val="center"/>
        <w:rPr>
          <w:b/>
          <w:sz w:val="28"/>
          <w:szCs w:val="28"/>
        </w:rPr>
      </w:pPr>
      <w:r w:rsidRPr="00D93D58">
        <w:rPr>
          <w:b/>
          <w:sz w:val="28"/>
          <w:szCs w:val="28"/>
        </w:rPr>
        <w:lastRenderedPageBreak/>
        <w:t>Задания для практического занятия:</w:t>
      </w:r>
    </w:p>
    <w:p w:rsidR="00AC2F2B" w:rsidRPr="00D93D58" w:rsidRDefault="00AC2F2B" w:rsidP="00AC2F2B">
      <w:pPr>
        <w:jc w:val="center"/>
        <w:rPr>
          <w:b/>
          <w:sz w:val="28"/>
          <w:szCs w:val="28"/>
        </w:rPr>
      </w:pPr>
    </w:p>
    <w:p w:rsidR="00AC2F2B" w:rsidRPr="006C29A4" w:rsidRDefault="00AC2F2B" w:rsidP="00AC2F2B">
      <w:pPr>
        <w:spacing w:line="360" w:lineRule="auto"/>
        <w:ind w:firstLine="708"/>
        <w:rPr>
          <w:sz w:val="28"/>
          <w:szCs w:val="28"/>
        </w:rPr>
      </w:pPr>
      <w:r w:rsidRPr="006C29A4">
        <w:rPr>
          <w:sz w:val="28"/>
          <w:szCs w:val="28"/>
        </w:rPr>
        <w:t>Произвести расчет цилиндрической прямозубой передачи</w:t>
      </w:r>
    </w:p>
    <w:p w:rsidR="00AC2F2B" w:rsidRPr="006C29A4" w:rsidRDefault="00AC2F2B" w:rsidP="00AC2F2B">
      <w:pPr>
        <w:ind w:left="360"/>
        <w:jc w:val="center"/>
        <w:rPr>
          <w:sz w:val="28"/>
          <w:szCs w:val="28"/>
        </w:rPr>
      </w:pPr>
    </w:p>
    <w:tbl>
      <w:tblPr>
        <w:tblStyle w:val="a3"/>
        <w:tblW w:w="0" w:type="auto"/>
        <w:tblInd w:w="3168" w:type="dxa"/>
        <w:tblLook w:val="01E0" w:firstRow="1" w:lastRow="1" w:firstColumn="1" w:lastColumn="1" w:noHBand="0" w:noVBand="0"/>
      </w:tblPr>
      <w:tblGrid>
        <w:gridCol w:w="763"/>
        <w:gridCol w:w="1260"/>
        <w:gridCol w:w="1260"/>
        <w:gridCol w:w="1260"/>
      </w:tblGrid>
      <w:tr w:rsidR="00AC2F2B" w:rsidRPr="006C29A4" w:rsidTr="00052824">
        <w:tc>
          <w:tcPr>
            <w:tcW w:w="591" w:type="dxa"/>
            <w:vMerge w:val="restart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№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вари</w:t>
            </w:r>
          </w:p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анта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ω</w:t>
            </w:r>
          </w:p>
        </w:tc>
      </w:tr>
      <w:tr w:rsidR="00AC2F2B" w:rsidRPr="006C29A4" w:rsidTr="00052824">
        <w:tc>
          <w:tcPr>
            <w:tcW w:w="591" w:type="dxa"/>
            <w:vMerge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кВт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Рад/</w:t>
            </w:r>
            <w:r w:rsidRPr="006C29A4">
              <w:rPr>
                <w:sz w:val="28"/>
                <w:szCs w:val="28"/>
                <w:lang w:val="en-US"/>
              </w:rPr>
              <w:t>c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10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120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11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7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90</w:t>
            </w:r>
          </w:p>
        </w:tc>
      </w:tr>
      <w:tr w:rsidR="00AC2F2B" w:rsidRPr="006C29A4" w:rsidTr="00052824">
        <w:tc>
          <w:tcPr>
            <w:tcW w:w="591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8</w:t>
            </w:r>
          </w:p>
        </w:tc>
        <w:tc>
          <w:tcPr>
            <w:tcW w:w="1260" w:type="dxa"/>
          </w:tcPr>
          <w:p w:rsidR="00AC2F2B" w:rsidRPr="006C29A4" w:rsidRDefault="00AC2F2B" w:rsidP="00052824">
            <w:pPr>
              <w:jc w:val="center"/>
              <w:rPr>
                <w:sz w:val="28"/>
                <w:szCs w:val="28"/>
              </w:rPr>
            </w:pPr>
            <w:r w:rsidRPr="006C29A4">
              <w:rPr>
                <w:sz w:val="28"/>
                <w:szCs w:val="28"/>
              </w:rPr>
              <w:t>130</w:t>
            </w:r>
          </w:p>
        </w:tc>
      </w:tr>
    </w:tbl>
    <w:p w:rsidR="00AC2F2B" w:rsidRDefault="00AC2F2B" w:rsidP="00AC2F2B"/>
    <w:p w:rsidR="00AC2F2B" w:rsidRDefault="00AC2F2B" w:rsidP="00AC2F2B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</w:t>
      </w:r>
    </w:p>
    <w:p w:rsidR="00AC2F2B" w:rsidRDefault="00AC2F2B" w:rsidP="00AC2F2B">
      <w:pPr>
        <w:spacing w:line="360" w:lineRule="auto"/>
        <w:rPr>
          <w:b/>
          <w:sz w:val="28"/>
          <w:szCs w:val="28"/>
        </w:rPr>
      </w:pPr>
    </w:p>
    <w:p w:rsidR="00AC2F2B" w:rsidRPr="006C29A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1. Обеспечивают ли зубчатые передачи постоянство передаточного отношения?</w:t>
      </w:r>
    </w:p>
    <w:p w:rsidR="00AC2F2B" w:rsidRPr="006C29A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>2.  Какая величина является основной характеристикой размера зубьев?</w:t>
      </w:r>
    </w:p>
    <w:p w:rsidR="00AC2F2B" w:rsidRPr="005D6D44" w:rsidRDefault="00AC2F2B" w:rsidP="00256575">
      <w:pPr>
        <w:ind w:firstLine="567"/>
        <w:jc w:val="both"/>
        <w:rPr>
          <w:sz w:val="28"/>
          <w:szCs w:val="28"/>
        </w:rPr>
      </w:pPr>
      <w:r w:rsidRPr="006C29A4">
        <w:rPr>
          <w:sz w:val="28"/>
          <w:szCs w:val="28"/>
        </w:rPr>
        <w:t xml:space="preserve">3.  </w:t>
      </w:r>
      <w:proofErr w:type="gramStart"/>
      <w:r w:rsidRPr="006C29A4">
        <w:rPr>
          <w:sz w:val="28"/>
          <w:szCs w:val="28"/>
        </w:rPr>
        <w:t>Габариты</w:t>
      </w:r>
      <w:proofErr w:type="gramEnd"/>
      <w:r w:rsidRPr="006C29A4">
        <w:rPr>
          <w:sz w:val="28"/>
          <w:szCs w:val="28"/>
        </w:rPr>
        <w:t xml:space="preserve"> какой передачи (прямозубой или косозубой) при прочих равных условиях меньше?</w:t>
      </w:r>
    </w:p>
    <w:p w:rsidR="00F04A9F" w:rsidRDefault="00F04A9F" w:rsidP="00494CB8">
      <w:pPr>
        <w:ind w:left="708"/>
        <w:rPr>
          <w:sz w:val="28"/>
          <w:szCs w:val="28"/>
        </w:rPr>
      </w:pPr>
    </w:p>
    <w:p w:rsidR="00494CB8" w:rsidRDefault="00494CB8" w:rsidP="00494CB8">
      <w:pPr>
        <w:ind w:firstLine="708"/>
        <w:rPr>
          <w:sz w:val="28"/>
          <w:szCs w:val="28"/>
        </w:rPr>
      </w:pPr>
    </w:p>
    <w:p w:rsidR="00494CB8" w:rsidRDefault="00494CB8" w:rsidP="00494CB8">
      <w:pPr>
        <w:ind w:firstLine="708"/>
        <w:rPr>
          <w:sz w:val="28"/>
          <w:szCs w:val="28"/>
        </w:rPr>
      </w:pPr>
    </w:p>
    <w:p w:rsidR="00494CB8" w:rsidRPr="00533AC6" w:rsidRDefault="00494CB8" w:rsidP="00494CB8">
      <w:pPr>
        <w:ind w:firstLine="708"/>
        <w:rPr>
          <w:sz w:val="28"/>
          <w:szCs w:val="28"/>
        </w:rPr>
      </w:pPr>
    </w:p>
    <w:p w:rsidR="00494CB8" w:rsidRPr="00D93D58" w:rsidRDefault="00494CB8" w:rsidP="00494CB8">
      <w:pPr>
        <w:jc w:val="center"/>
        <w:rPr>
          <w:b/>
          <w:sz w:val="28"/>
          <w:szCs w:val="28"/>
        </w:rPr>
      </w:pPr>
    </w:p>
    <w:p w:rsidR="00494CB8" w:rsidRPr="00EB5586" w:rsidRDefault="00494CB8" w:rsidP="00494CB8">
      <w:pPr>
        <w:ind w:firstLine="709"/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rPr>
          <w:sz w:val="28"/>
          <w:szCs w:val="28"/>
        </w:rPr>
      </w:pPr>
    </w:p>
    <w:p w:rsidR="00494CB8" w:rsidRPr="003641F8" w:rsidRDefault="00494CB8" w:rsidP="00494CB8">
      <w:pPr>
        <w:rPr>
          <w:sz w:val="28"/>
          <w:szCs w:val="28"/>
        </w:rPr>
      </w:pPr>
    </w:p>
    <w:p w:rsidR="00494CB8" w:rsidRDefault="00494CB8" w:rsidP="00494CB8">
      <w:pPr>
        <w:ind w:firstLine="709"/>
        <w:jc w:val="center"/>
        <w:rPr>
          <w:sz w:val="28"/>
          <w:szCs w:val="28"/>
        </w:rPr>
      </w:pPr>
    </w:p>
    <w:p w:rsidR="00494CB8" w:rsidRDefault="00494CB8" w:rsidP="00494CB8">
      <w:pPr>
        <w:ind w:firstLine="720"/>
        <w:jc w:val="both"/>
        <w:rPr>
          <w:b/>
          <w:sz w:val="28"/>
          <w:szCs w:val="28"/>
        </w:rPr>
      </w:pPr>
    </w:p>
    <w:p w:rsidR="00494CB8" w:rsidRDefault="00494CB8" w:rsidP="00494CB8">
      <w:pPr>
        <w:ind w:firstLine="720"/>
        <w:jc w:val="center"/>
        <w:rPr>
          <w:sz w:val="28"/>
          <w:szCs w:val="28"/>
        </w:rPr>
      </w:pPr>
      <w:r w:rsidRPr="00D93D58">
        <w:rPr>
          <w:b/>
          <w:sz w:val="28"/>
          <w:szCs w:val="28"/>
        </w:rPr>
        <w:t xml:space="preserve"> </w:t>
      </w:r>
    </w:p>
    <w:p w:rsidR="00494CB8" w:rsidRPr="0029345D" w:rsidRDefault="00494CB8" w:rsidP="00494CB8">
      <w:pPr>
        <w:ind w:left="720"/>
        <w:rPr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Default="00494CB8" w:rsidP="00D93D58">
      <w:pPr>
        <w:ind w:firstLine="708"/>
        <w:jc w:val="center"/>
        <w:rPr>
          <w:b/>
          <w:sz w:val="28"/>
          <w:szCs w:val="28"/>
        </w:rPr>
      </w:pPr>
    </w:p>
    <w:p w:rsidR="00494CB8" w:rsidRPr="00D93D58" w:rsidRDefault="00494CB8" w:rsidP="00D93D58">
      <w:pPr>
        <w:ind w:firstLine="708"/>
        <w:jc w:val="center"/>
        <w:rPr>
          <w:b/>
          <w:sz w:val="28"/>
          <w:szCs w:val="28"/>
        </w:rPr>
      </w:pPr>
    </w:p>
    <w:sectPr w:rsidR="00494CB8" w:rsidRPr="00D93D58" w:rsidSect="00D93D58">
      <w:footerReference w:type="even" r:id="rId76"/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9C" w:rsidRDefault="00DD049C">
      <w:r>
        <w:separator/>
      </w:r>
    </w:p>
  </w:endnote>
  <w:endnote w:type="continuationSeparator" w:id="0">
    <w:p w:rsidR="00DD049C" w:rsidRDefault="00DD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824" w:rsidRDefault="00052824" w:rsidP="00D93D5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52824" w:rsidRDefault="00052824" w:rsidP="00797CE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9495253"/>
      <w:docPartObj>
        <w:docPartGallery w:val="Page Numbers (Bottom of Page)"/>
        <w:docPartUnique/>
      </w:docPartObj>
    </w:sdtPr>
    <w:sdtEndPr/>
    <w:sdtContent>
      <w:p w:rsidR="00052824" w:rsidRDefault="008D5DD0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B6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52824" w:rsidRDefault="00052824" w:rsidP="00797CE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9C" w:rsidRDefault="00DD049C">
      <w:r>
        <w:separator/>
      </w:r>
    </w:p>
  </w:footnote>
  <w:footnote w:type="continuationSeparator" w:id="0">
    <w:p w:rsidR="00DD049C" w:rsidRDefault="00DD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1D82"/>
    <w:multiLevelType w:val="hybridMultilevel"/>
    <w:tmpl w:val="7F2AFC26"/>
    <w:lvl w:ilvl="0" w:tplc="C9509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E23B9"/>
    <w:multiLevelType w:val="hybridMultilevel"/>
    <w:tmpl w:val="1824A09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8C6D79"/>
    <w:multiLevelType w:val="hybridMultilevel"/>
    <w:tmpl w:val="F4F05AD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DA58E5"/>
    <w:multiLevelType w:val="hybridMultilevel"/>
    <w:tmpl w:val="38903C2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342921"/>
    <w:multiLevelType w:val="hybridMultilevel"/>
    <w:tmpl w:val="3244D0B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1C7347"/>
    <w:multiLevelType w:val="hybridMultilevel"/>
    <w:tmpl w:val="BB5EB53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595646"/>
    <w:multiLevelType w:val="hybridMultilevel"/>
    <w:tmpl w:val="1CAC6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BB1209"/>
    <w:multiLevelType w:val="hybridMultilevel"/>
    <w:tmpl w:val="E936503A"/>
    <w:lvl w:ilvl="0" w:tplc="29B46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F17328"/>
    <w:multiLevelType w:val="hybridMultilevel"/>
    <w:tmpl w:val="32681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07290"/>
    <w:multiLevelType w:val="hybridMultilevel"/>
    <w:tmpl w:val="C19C07C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256A1597"/>
    <w:multiLevelType w:val="hybridMultilevel"/>
    <w:tmpl w:val="D0AE2B6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1">
      <w:start w:val="1"/>
      <w:numFmt w:val="bullet"/>
      <w:lvlText w:val="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11">
    <w:nsid w:val="25FF59C6"/>
    <w:multiLevelType w:val="hybridMultilevel"/>
    <w:tmpl w:val="99A257A2"/>
    <w:lvl w:ilvl="0" w:tplc="7B7CEBA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2">
    <w:nsid w:val="298E754C"/>
    <w:multiLevelType w:val="hybridMultilevel"/>
    <w:tmpl w:val="5CDE35F4"/>
    <w:lvl w:ilvl="0" w:tplc="4460A2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344CE9E">
      <w:numFmt w:val="none"/>
      <w:lvlText w:val=""/>
      <w:lvlJc w:val="left"/>
      <w:pPr>
        <w:tabs>
          <w:tab w:val="num" w:pos="360"/>
        </w:tabs>
      </w:pPr>
    </w:lvl>
    <w:lvl w:ilvl="2" w:tplc="1194A5E8">
      <w:numFmt w:val="none"/>
      <w:lvlText w:val=""/>
      <w:lvlJc w:val="left"/>
      <w:pPr>
        <w:tabs>
          <w:tab w:val="num" w:pos="360"/>
        </w:tabs>
      </w:pPr>
    </w:lvl>
    <w:lvl w:ilvl="3" w:tplc="56460C9A">
      <w:numFmt w:val="none"/>
      <w:lvlText w:val=""/>
      <w:lvlJc w:val="left"/>
      <w:pPr>
        <w:tabs>
          <w:tab w:val="num" w:pos="360"/>
        </w:tabs>
      </w:pPr>
    </w:lvl>
    <w:lvl w:ilvl="4" w:tplc="E4401F24">
      <w:numFmt w:val="none"/>
      <w:lvlText w:val=""/>
      <w:lvlJc w:val="left"/>
      <w:pPr>
        <w:tabs>
          <w:tab w:val="num" w:pos="360"/>
        </w:tabs>
      </w:pPr>
    </w:lvl>
    <w:lvl w:ilvl="5" w:tplc="2D765736">
      <w:numFmt w:val="none"/>
      <w:lvlText w:val=""/>
      <w:lvlJc w:val="left"/>
      <w:pPr>
        <w:tabs>
          <w:tab w:val="num" w:pos="360"/>
        </w:tabs>
      </w:pPr>
    </w:lvl>
    <w:lvl w:ilvl="6" w:tplc="2D58D27E">
      <w:numFmt w:val="none"/>
      <w:lvlText w:val=""/>
      <w:lvlJc w:val="left"/>
      <w:pPr>
        <w:tabs>
          <w:tab w:val="num" w:pos="360"/>
        </w:tabs>
      </w:pPr>
    </w:lvl>
    <w:lvl w:ilvl="7" w:tplc="B11E7F1C">
      <w:numFmt w:val="none"/>
      <w:lvlText w:val=""/>
      <w:lvlJc w:val="left"/>
      <w:pPr>
        <w:tabs>
          <w:tab w:val="num" w:pos="360"/>
        </w:tabs>
      </w:pPr>
    </w:lvl>
    <w:lvl w:ilvl="8" w:tplc="C6F2DF6A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AF94D0B"/>
    <w:multiLevelType w:val="hybridMultilevel"/>
    <w:tmpl w:val="855453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3C09DD"/>
    <w:multiLevelType w:val="hybridMultilevel"/>
    <w:tmpl w:val="DBD88EAA"/>
    <w:lvl w:ilvl="0" w:tplc="35DCBB88">
      <w:start w:val="1"/>
      <w:numFmt w:val="decimal"/>
      <w:lvlText w:val="%1."/>
      <w:lvlJc w:val="left"/>
      <w:pPr>
        <w:ind w:left="1841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2EB3399D"/>
    <w:multiLevelType w:val="multilevel"/>
    <w:tmpl w:val="197E39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34950102"/>
    <w:multiLevelType w:val="hybridMultilevel"/>
    <w:tmpl w:val="EA9E5550"/>
    <w:lvl w:ilvl="0" w:tplc="FAE6DF0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0B6833"/>
    <w:multiLevelType w:val="hybridMultilevel"/>
    <w:tmpl w:val="5DCE0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B17AC"/>
    <w:multiLevelType w:val="hybridMultilevel"/>
    <w:tmpl w:val="F652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A494898"/>
    <w:multiLevelType w:val="hybridMultilevel"/>
    <w:tmpl w:val="815E79F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9D4665"/>
    <w:multiLevelType w:val="hybridMultilevel"/>
    <w:tmpl w:val="267CAD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B06FDB"/>
    <w:multiLevelType w:val="hybridMultilevel"/>
    <w:tmpl w:val="5794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EE1FFD"/>
    <w:multiLevelType w:val="hybridMultilevel"/>
    <w:tmpl w:val="5ED0D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081C9D"/>
    <w:multiLevelType w:val="hybridMultilevel"/>
    <w:tmpl w:val="A38A8516"/>
    <w:lvl w:ilvl="0" w:tplc="0A5A6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D13C26"/>
    <w:multiLevelType w:val="hybridMultilevel"/>
    <w:tmpl w:val="C16CE30A"/>
    <w:lvl w:ilvl="0" w:tplc="90DCAEA6"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632F5073"/>
    <w:multiLevelType w:val="hybridMultilevel"/>
    <w:tmpl w:val="7BC80BC4"/>
    <w:lvl w:ilvl="0" w:tplc="F54E5C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8124DB8"/>
    <w:multiLevelType w:val="hybridMultilevel"/>
    <w:tmpl w:val="4588DA04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323346"/>
    <w:multiLevelType w:val="hybridMultilevel"/>
    <w:tmpl w:val="6DC0FE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446CEE"/>
    <w:multiLevelType w:val="hybridMultilevel"/>
    <w:tmpl w:val="BB067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B2272E"/>
    <w:multiLevelType w:val="hybridMultilevel"/>
    <w:tmpl w:val="7C36B548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17"/>
  </w:num>
  <w:num w:numId="4">
    <w:abstractNumId w:val="29"/>
  </w:num>
  <w:num w:numId="5">
    <w:abstractNumId w:val="21"/>
  </w:num>
  <w:num w:numId="6">
    <w:abstractNumId w:val="7"/>
  </w:num>
  <w:num w:numId="7">
    <w:abstractNumId w:val="22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6"/>
  </w:num>
  <w:num w:numId="12">
    <w:abstractNumId w:val="3"/>
  </w:num>
  <w:num w:numId="13">
    <w:abstractNumId w:val="19"/>
  </w:num>
  <w:num w:numId="14">
    <w:abstractNumId w:val="2"/>
  </w:num>
  <w:num w:numId="15">
    <w:abstractNumId w:val="30"/>
  </w:num>
  <w:num w:numId="16">
    <w:abstractNumId w:val="4"/>
  </w:num>
  <w:num w:numId="17">
    <w:abstractNumId w:val="10"/>
  </w:num>
  <w:num w:numId="18">
    <w:abstractNumId w:val="12"/>
  </w:num>
  <w:num w:numId="19">
    <w:abstractNumId w:val="5"/>
  </w:num>
  <w:num w:numId="20">
    <w:abstractNumId w:val="11"/>
  </w:num>
  <w:num w:numId="21">
    <w:abstractNumId w:val="0"/>
  </w:num>
  <w:num w:numId="22">
    <w:abstractNumId w:val="8"/>
  </w:num>
  <w:num w:numId="23">
    <w:abstractNumId w:val="18"/>
  </w:num>
  <w:num w:numId="24">
    <w:abstractNumId w:val="23"/>
  </w:num>
  <w:num w:numId="25">
    <w:abstractNumId w:val="25"/>
  </w:num>
  <w:num w:numId="26">
    <w:abstractNumId w:val="24"/>
  </w:num>
  <w:num w:numId="27">
    <w:abstractNumId w:val="16"/>
  </w:num>
  <w:num w:numId="28">
    <w:abstractNumId w:val="6"/>
  </w:num>
  <w:num w:numId="29">
    <w:abstractNumId w:val="15"/>
  </w:num>
  <w:num w:numId="30">
    <w:abstractNumId w:val="27"/>
  </w:num>
  <w:num w:numId="31">
    <w:abstractNumId w:val="14"/>
  </w:num>
  <w:num w:numId="32">
    <w:abstractNumId w:val="9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96"/>
    <w:rsid w:val="00011E6C"/>
    <w:rsid w:val="00026671"/>
    <w:rsid w:val="0003069D"/>
    <w:rsid w:val="00030777"/>
    <w:rsid w:val="00052824"/>
    <w:rsid w:val="00064B93"/>
    <w:rsid w:val="000963E8"/>
    <w:rsid w:val="000A0EAC"/>
    <w:rsid w:val="000B279A"/>
    <w:rsid w:val="000B2F3E"/>
    <w:rsid w:val="000B3EEC"/>
    <w:rsid w:val="000B402E"/>
    <w:rsid w:val="000B6C4A"/>
    <w:rsid w:val="000B767C"/>
    <w:rsid w:val="000F037F"/>
    <w:rsid w:val="000F25CA"/>
    <w:rsid w:val="000F5AE6"/>
    <w:rsid w:val="0011023B"/>
    <w:rsid w:val="00133BFB"/>
    <w:rsid w:val="00164F48"/>
    <w:rsid w:val="001705BB"/>
    <w:rsid w:val="00172D74"/>
    <w:rsid w:val="00172DD9"/>
    <w:rsid w:val="001A2BE0"/>
    <w:rsid w:val="001C6959"/>
    <w:rsid w:val="001D2A7B"/>
    <w:rsid w:val="001D6068"/>
    <w:rsid w:val="001D7188"/>
    <w:rsid w:val="001E2442"/>
    <w:rsid w:val="001E4D60"/>
    <w:rsid w:val="001F447D"/>
    <w:rsid w:val="002031BB"/>
    <w:rsid w:val="00205751"/>
    <w:rsid w:val="00207AFF"/>
    <w:rsid w:val="00212BB6"/>
    <w:rsid w:val="00212EFF"/>
    <w:rsid w:val="00242C58"/>
    <w:rsid w:val="00256575"/>
    <w:rsid w:val="00256E59"/>
    <w:rsid w:val="00262C1E"/>
    <w:rsid w:val="00270A40"/>
    <w:rsid w:val="00291316"/>
    <w:rsid w:val="00291A21"/>
    <w:rsid w:val="002A0E18"/>
    <w:rsid w:val="002A388D"/>
    <w:rsid w:val="002C6145"/>
    <w:rsid w:val="002D286E"/>
    <w:rsid w:val="003127FC"/>
    <w:rsid w:val="00321879"/>
    <w:rsid w:val="00333FD9"/>
    <w:rsid w:val="00346A74"/>
    <w:rsid w:val="00346D53"/>
    <w:rsid w:val="00347B7E"/>
    <w:rsid w:val="00351EE5"/>
    <w:rsid w:val="0036165A"/>
    <w:rsid w:val="00364A21"/>
    <w:rsid w:val="0038154A"/>
    <w:rsid w:val="003926D0"/>
    <w:rsid w:val="003B364A"/>
    <w:rsid w:val="003C011F"/>
    <w:rsid w:val="003C6215"/>
    <w:rsid w:val="003D1F17"/>
    <w:rsid w:val="003E3F9F"/>
    <w:rsid w:val="003F73A8"/>
    <w:rsid w:val="0040730E"/>
    <w:rsid w:val="004079F0"/>
    <w:rsid w:val="00414F8C"/>
    <w:rsid w:val="00424819"/>
    <w:rsid w:val="00435105"/>
    <w:rsid w:val="00464B28"/>
    <w:rsid w:val="004653E8"/>
    <w:rsid w:val="00487A67"/>
    <w:rsid w:val="00492864"/>
    <w:rsid w:val="00494CB8"/>
    <w:rsid w:val="004A04B4"/>
    <w:rsid w:val="004B475F"/>
    <w:rsid w:val="004B5635"/>
    <w:rsid w:val="004C12C4"/>
    <w:rsid w:val="004D1BA8"/>
    <w:rsid w:val="004E086C"/>
    <w:rsid w:val="004E3B47"/>
    <w:rsid w:val="004E4EEC"/>
    <w:rsid w:val="004F096A"/>
    <w:rsid w:val="00501561"/>
    <w:rsid w:val="0051589D"/>
    <w:rsid w:val="00520176"/>
    <w:rsid w:val="00526B00"/>
    <w:rsid w:val="0053299C"/>
    <w:rsid w:val="00551EA3"/>
    <w:rsid w:val="00557550"/>
    <w:rsid w:val="005579D3"/>
    <w:rsid w:val="00562C92"/>
    <w:rsid w:val="0057559D"/>
    <w:rsid w:val="005819F4"/>
    <w:rsid w:val="00583B15"/>
    <w:rsid w:val="00586315"/>
    <w:rsid w:val="00592040"/>
    <w:rsid w:val="00592148"/>
    <w:rsid w:val="005A1AB5"/>
    <w:rsid w:val="005A40F1"/>
    <w:rsid w:val="005A7677"/>
    <w:rsid w:val="005B6659"/>
    <w:rsid w:val="005C1510"/>
    <w:rsid w:val="005C498A"/>
    <w:rsid w:val="005C66F9"/>
    <w:rsid w:val="005E1696"/>
    <w:rsid w:val="005E1961"/>
    <w:rsid w:val="005F217C"/>
    <w:rsid w:val="006123F4"/>
    <w:rsid w:val="00615696"/>
    <w:rsid w:val="006266E0"/>
    <w:rsid w:val="00627EF6"/>
    <w:rsid w:val="0068313A"/>
    <w:rsid w:val="006C4942"/>
    <w:rsid w:val="00707EAE"/>
    <w:rsid w:val="00715F6C"/>
    <w:rsid w:val="00716491"/>
    <w:rsid w:val="007442C0"/>
    <w:rsid w:val="007560B4"/>
    <w:rsid w:val="007650C1"/>
    <w:rsid w:val="00781F81"/>
    <w:rsid w:val="007845B6"/>
    <w:rsid w:val="00797CEF"/>
    <w:rsid w:val="007A3C5D"/>
    <w:rsid w:val="007B6A24"/>
    <w:rsid w:val="007D5567"/>
    <w:rsid w:val="007E4948"/>
    <w:rsid w:val="007E58F9"/>
    <w:rsid w:val="007F692C"/>
    <w:rsid w:val="00804F51"/>
    <w:rsid w:val="0081332F"/>
    <w:rsid w:val="00820E04"/>
    <w:rsid w:val="00837183"/>
    <w:rsid w:val="00871F35"/>
    <w:rsid w:val="0087329E"/>
    <w:rsid w:val="008A2B44"/>
    <w:rsid w:val="008C42AC"/>
    <w:rsid w:val="008D5DD0"/>
    <w:rsid w:val="008E0950"/>
    <w:rsid w:val="008F498D"/>
    <w:rsid w:val="00910A54"/>
    <w:rsid w:val="00956992"/>
    <w:rsid w:val="00962DE1"/>
    <w:rsid w:val="00967E0A"/>
    <w:rsid w:val="0097313A"/>
    <w:rsid w:val="009859AA"/>
    <w:rsid w:val="009904E0"/>
    <w:rsid w:val="009C3F00"/>
    <w:rsid w:val="009D0024"/>
    <w:rsid w:val="009E0CA2"/>
    <w:rsid w:val="009E1773"/>
    <w:rsid w:val="009E23B3"/>
    <w:rsid w:val="009E57EE"/>
    <w:rsid w:val="009E76FF"/>
    <w:rsid w:val="00A203ED"/>
    <w:rsid w:val="00A239F0"/>
    <w:rsid w:val="00A26B5C"/>
    <w:rsid w:val="00A40CB0"/>
    <w:rsid w:val="00A452FF"/>
    <w:rsid w:val="00A609ED"/>
    <w:rsid w:val="00A61F44"/>
    <w:rsid w:val="00A637FE"/>
    <w:rsid w:val="00A67EBE"/>
    <w:rsid w:val="00A73419"/>
    <w:rsid w:val="00A8137D"/>
    <w:rsid w:val="00AA4B1F"/>
    <w:rsid w:val="00AB20A7"/>
    <w:rsid w:val="00AC2F2B"/>
    <w:rsid w:val="00AC7549"/>
    <w:rsid w:val="00AD6014"/>
    <w:rsid w:val="00AE4120"/>
    <w:rsid w:val="00B12703"/>
    <w:rsid w:val="00B16324"/>
    <w:rsid w:val="00B4224A"/>
    <w:rsid w:val="00B67E49"/>
    <w:rsid w:val="00B71568"/>
    <w:rsid w:val="00B8064D"/>
    <w:rsid w:val="00B8758A"/>
    <w:rsid w:val="00BA1471"/>
    <w:rsid w:val="00BA376C"/>
    <w:rsid w:val="00BB2329"/>
    <w:rsid w:val="00C00E1D"/>
    <w:rsid w:val="00C23C94"/>
    <w:rsid w:val="00C42C12"/>
    <w:rsid w:val="00C554E7"/>
    <w:rsid w:val="00C55799"/>
    <w:rsid w:val="00C6459C"/>
    <w:rsid w:val="00C67313"/>
    <w:rsid w:val="00C71E08"/>
    <w:rsid w:val="00C71F5D"/>
    <w:rsid w:val="00C84C64"/>
    <w:rsid w:val="00C910BD"/>
    <w:rsid w:val="00CA471F"/>
    <w:rsid w:val="00CA6A8D"/>
    <w:rsid w:val="00CC5908"/>
    <w:rsid w:val="00CD27A3"/>
    <w:rsid w:val="00CF7B69"/>
    <w:rsid w:val="00D00E57"/>
    <w:rsid w:val="00D1318B"/>
    <w:rsid w:val="00D2491F"/>
    <w:rsid w:val="00D31395"/>
    <w:rsid w:val="00D60F5C"/>
    <w:rsid w:val="00D6126F"/>
    <w:rsid w:val="00D61F59"/>
    <w:rsid w:val="00D66E07"/>
    <w:rsid w:val="00D735E6"/>
    <w:rsid w:val="00D74F0A"/>
    <w:rsid w:val="00D76F73"/>
    <w:rsid w:val="00D81051"/>
    <w:rsid w:val="00D93D58"/>
    <w:rsid w:val="00DA244F"/>
    <w:rsid w:val="00DC3994"/>
    <w:rsid w:val="00DD049C"/>
    <w:rsid w:val="00DE3A1E"/>
    <w:rsid w:val="00DF331F"/>
    <w:rsid w:val="00DF3FAB"/>
    <w:rsid w:val="00E102C6"/>
    <w:rsid w:val="00E1227B"/>
    <w:rsid w:val="00E1419A"/>
    <w:rsid w:val="00E16AF0"/>
    <w:rsid w:val="00E3028B"/>
    <w:rsid w:val="00E32CEB"/>
    <w:rsid w:val="00E6125B"/>
    <w:rsid w:val="00E67635"/>
    <w:rsid w:val="00E72FAD"/>
    <w:rsid w:val="00E7409F"/>
    <w:rsid w:val="00EA56DD"/>
    <w:rsid w:val="00EB66E0"/>
    <w:rsid w:val="00EC54F4"/>
    <w:rsid w:val="00EC5A43"/>
    <w:rsid w:val="00EE0063"/>
    <w:rsid w:val="00EE46C8"/>
    <w:rsid w:val="00EF5871"/>
    <w:rsid w:val="00F04A9F"/>
    <w:rsid w:val="00F06C2B"/>
    <w:rsid w:val="00F1714F"/>
    <w:rsid w:val="00F17216"/>
    <w:rsid w:val="00F361C5"/>
    <w:rsid w:val="00F46E9E"/>
    <w:rsid w:val="00F536A2"/>
    <w:rsid w:val="00F61753"/>
    <w:rsid w:val="00F65DA2"/>
    <w:rsid w:val="00F87D2C"/>
    <w:rsid w:val="00FB1ED4"/>
    <w:rsid w:val="00FB3A53"/>
    <w:rsid w:val="00FC5335"/>
    <w:rsid w:val="00FF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3E8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04A9F"/>
    <w:pPr>
      <w:keepNext/>
      <w:jc w:val="center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97C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97CEF"/>
  </w:style>
  <w:style w:type="paragraph" w:customStyle="1" w:styleId="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7">
    <w:name w:val="Balloon Text"/>
    <w:basedOn w:val="a"/>
    <w:link w:val="a8"/>
    <w:rsid w:val="004E08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08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0E18"/>
    <w:pPr>
      <w:ind w:left="708"/>
    </w:pPr>
  </w:style>
  <w:style w:type="paragraph" w:styleId="aa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0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B402E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04A9F"/>
    <w:rPr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63E8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04A9F"/>
    <w:pPr>
      <w:keepNext/>
      <w:jc w:val="center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2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797CE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97CEF"/>
  </w:style>
  <w:style w:type="paragraph" w:customStyle="1" w:styleId="1">
    <w:name w:val="Обычный1"/>
    <w:rsid w:val="00A61F44"/>
    <w:pPr>
      <w:widowControl w:val="0"/>
      <w:snapToGrid w:val="0"/>
      <w:ind w:left="200"/>
      <w:jc w:val="both"/>
    </w:pPr>
    <w:rPr>
      <w:sz w:val="18"/>
    </w:rPr>
  </w:style>
  <w:style w:type="paragraph" w:customStyle="1" w:styleId="2">
    <w:name w:val="Обычный2"/>
    <w:rsid w:val="00A61F44"/>
    <w:pPr>
      <w:suppressAutoHyphens/>
    </w:pPr>
    <w:rPr>
      <w:rFonts w:ascii="Courier New" w:hAnsi="Courier New"/>
      <w:lang w:eastAsia="ar-SA"/>
    </w:rPr>
  </w:style>
  <w:style w:type="paragraph" w:styleId="a7">
    <w:name w:val="Balloon Text"/>
    <w:basedOn w:val="a"/>
    <w:link w:val="a8"/>
    <w:rsid w:val="004E08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08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A0E18"/>
    <w:pPr>
      <w:ind w:left="708"/>
    </w:pPr>
  </w:style>
  <w:style w:type="paragraph" w:styleId="aa">
    <w:name w:val="header"/>
    <w:basedOn w:val="a"/>
    <w:rsid w:val="00D93D58"/>
    <w:pPr>
      <w:tabs>
        <w:tab w:val="center" w:pos="4677"/>
        <w:tab w:val="right" w:pos="9355"/>
      </w:tabs>
    </w:pPr>
  </w:style>
  <w:style w:type="paragraph" w:customStyle="1" w:styleId="20">
    <w:name w:val="Знак2"/>
    <w:basedOn w:val="a"/>
    <w:rsid w:val="00D93D5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0B402E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04A9F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0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40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oleObject" Target="embeddings/oleObject1.bin"/><Relationship Id="rId69" Type="http://schemas.openxmlformats.org/officeDocument/2006/relationships/image" Target="media/image61.png"/><Relationship Id="rId77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4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emf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7637</Words>
  <Characters>43537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ОБРАЗОВАТЕЛЬНОГО УЧРЕЖДЕНИЯ ПО УСТАВУ</vt:lpstr>
    </vt:vector>
  </TitlesOfParts>
  <Company>ПГК</Company>
  <LinksUpToDate>false</LinksUpToDate>
  <CharactersWithSpaces>51072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ОБРАЗОВАТЕЛЬНОГО УЧРЕЖДЕНИЯ ПО УСТАВУ</dc:title>
  <dc:creator>Зацепин</dc:creator>
  <cp:lastModifiedBy>Ляйсан Арютина</cp:lastModifiedBy>
  <cp:revision>4</cp:revision>
  <cp:lastPrinted>2013-12-23T04:40:00Z</cp:lastPrinted>
  <dcterms:created xsi:type="dcterms:W3CDTF">2017-10-31T09:33:00Z</dcterms:created>
  <dcterms:modified xsi:type="dcterms:W3CDTF">2017-11-01T05:50:00Z</dcterms:modified>
</cp:coreProperties>
</file>