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18D" w:rsidRPr="008C29AE" w:rsidRDefault="0065518D" w:rsidP="0065518D">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8C29AE">
        <w:rPr>
          <w:rFonts w:ascii="Times New Roman" w:eastAsia="Times New Roman" w:hAnsi="Times New Roman" w:cs="Times New Roman"/>
          <w:b/>
          <w:sz w:val="32"/>
          <w:szCs w:val="24"/>
          <w:vertAlign w:val="superscript"/>
          <w:lang w:eastAsia="ru-RU"/>
        </w:rPr>
        <w:t>Министерство образования</w:t>
      </w:r>
      <w:r>
        <w:rPr>
          <w:rFonts w:ascii="Times New Roman" w:eastAsia="Times New Roman" w:hAnsi="Times New Roman" w:cs="Times New Roman"/>
          <w:b/>
          <w:sz w:val="32"/>
          <w:szCs w:val="24"/>
          <w:vertAlign w:val="superscript"/>
          <w:lang w:eastAsia="ru-RU"/>
        </w:rPr>
        <w:t xml:space="preserve"> и науки</w:t>
      </w:r>
      <w:r w:rsidRPr="008C29AE">
        <w:rPr>
          <w:rFonts w:ascii="Times New Roman" w:eastAsia="Times New Roman" w:hAnsi="Times New Roman" w:cs="Times New Roman"/>
          <w:b/>
          <w:sz w:val="32"/>
          <w:szCs w:val="24"/>
          <w:vertAlign w:val="superscript"/>
          <w:lang w:eastAsia="ru-RU"/>
        </w:rPr>
        <w:t xml:space="preserve"> Республики Башкортостан</w:t>
      </w:r>
    </w:p>
    <w:p w:rsidR="0065518D" w:rsidRPr="008C29AE" w:rsidRDefault="0065518D" w:rsidP="0065518D">
      <w:pPr>
        <w:widowControl w:val="0"/>
        <w:tabs>
          <w:tab w:val="left" w:pos="199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8C29AE">
        <w:rPr>
          <w:rFonts w:ascii="Times New Roman" w:eastAsia="Times New Roman" w:hAnsi="Times New Roman" w:cs="Times New Roman"/>
          <w:b/>
          <w:sz w:val="32"/>
          <w:szCs w:val="24"/>
          <w:vertAlign w:val="superscript"/>
          <w:lang w:eastAsia="ru-RU"/>
        </w:rPr>
        <w:t>Государственное бюджетное  профессиональное  образовательное учреждение</w:t>
      </w:r>
    </w:p>
    <w:p w:rsidR="0065518D" w:rsidRPr="008C29AE" w:rsidRDefault="0065518D" w:rsidP="0065518D">
      <w:pPr>
        <w:widowControl w:val="0"/>
        <w:tabs>
          <w:tab w:val="left" w:pos="2010"/>
          <w:tab w:val="left" w:pos="2175"/>
          <w:tab w:val="center" w:pos="4677"/>
        </w:tabs>
        <w:suppressAutoHyphens/>
        <w:autoSpaceDE w:val="0"/>
        <w:autoSpaceDN w:val="0"/>
        <w:adjustRightInd w:val="0"/>
        <w:spacing w:after="0" w:line="240" w:lineRule="auto"/>
        <w:jc w:val="center"/>
        <w:rPr>
          <w:rFonts w:ascii="Times New Roman" w:eastAsia="Times New Roman" w:hAnsi="Times New Roman" w:cs="Times New Roman"/>
          <w:b/>
          <w:sz w:val="32"/>
          <w:szCs w:val="24"/>
          <w:vertAlign w:val="superscript"/>
          <w:lang w:eastAsia="ru-RU"/>
        </w:rPr>
      </w:pPr>
      <w:r w:rsidRPr="008C29AE">
        <w:rPr>
          <w:rFonts w:ascii="Times New Roman" w:eastAsia="Times New Roman" w:hAnsi="Times New Roman" w:cs="Times New Roman"/>
          <w:b/>
          <w:sz w:val="32"/>
          <w:szCs w:val="24"/>
          <w:vertAlign w:val="superscript"/>
          <w:lang w:eastAsia="ru-RU"/>
        </w:rPr>
        <w:t>Уфимский политехнический колледж</w:t>
      </w:r>
    </w:p>
    <w:p w:rsidR="0065518D" w:rsidRPr="008C29AE" w:rsidRDefault="0065518D" w:rsidP="0065518D">
      <w:pPr>
        <w:widowControl w:val="0"/>
        <w:suppressAutoHyphens/>
        <w:autoSpaceDE w:val="0"/>
        <w:autoSpaceDN w:val="0"/>
        <w:adjustRightInd w:val="0"/>
        <w:spacing w:after="0" w:line="240" w:lineRule="auto"/>
        <w:jc w:val="both"/>
        <w:rPr>
          <w:rFonts w:ascii="Times New Roman" w:eastAsia="Times New Roman" w:hAnsi="Times New Roman" w:cs="Times New Roman"/>
          <w:caps/>
          <w:sz w:val="24"/>
          <w:szCs w:val="24"/>
          <w:lang w:eastAsia="ru-RU"/>
        </w:rPr>
      </w:pPr>
    </w:p>
    <w:p w:rsidR="0065518D" w:rsidRPr="008C29AE" w:rsidRDefault="0065518D" w:rsidP="0065518D">
      <w:pPr>
        <w:tabs>
          <w:tab w:val="left" w:pos="2100"/>
          <w:tab w:val="center" w:pos="4677"/>
          <w:tab w:val="left" w:pos="5505"/>
        </w:tabs>
        <w:spacing w:line="240" w:lineRule="auto"/>
        <w:jc w:val="both"/>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                         </w:t>
      </w:r>
    </w:p>
    <w:tbl>
      <w:tblPr>
        <w:tblStyle w:val="11"/>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578"/>
        <w:gridCol w:w="3367"/>
      </w:tblGrid>
      <w:tr w:rsidR="0065518D" w:rsidRPr="008C29AE" w:rsidTr="00E03864">
        <w:tc>
          <w:tcPr>
            <w:tcW w:w="3403" w:type="dxa"/>
            <w:hideMark/>
          </w:tcPr>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РАССМОТРЕНО</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на заседании ПЦК</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«____________________»</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Протокол№ ____</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от «__»___________20</w:t>
            </w:r>
            <w:r>
              <w:rPr>
                <w:rFonts w:eastAsia="Calibri"/>
                <w:sz w:val="24"/>
                <w:szCs w:val="24"/>
              </w:rPr>
              <w:t>21</w:t>
            </w:r>
            <w:r w:rsidRPr="008C29AE">
              <w:rPr>
                <w:rFonts w:eastAsia="Calibri"/>
                <w:sz w:val="24"/>
                <w:szCs w:val="24"/>
              </w:rPr>
              <w:t>г</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Председатель__________</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 xml:space="preserve">/____________________/ </w:t>
            </w:r>
          </w:p>
        </w:tc>
        <w:tc>
          <w:tcPr>
            <w:tcW w:w="3578" w:type="dxa"/>
          </w:tcPr>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СОГЛАСОВАНО</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с педагогическим</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советом колледжа</w:t>
            </w:r>
          </w:p>
          <w:p w:rsidR="0065518D" w:rsidRPr="008C29AE" w:rsidRDefault="0065518D" w:rsidP="00E03864">
            <w:pPr>
              <w:tabs>
                <w:tab w:val="left" w:pos="2100"/>
                <w:tab w:val="center" w:pos="4677"/>
                <w:tab w:val="left" w:pos="5505"/>
              </w:tabs>
              <w:jc w:val="both"/>
              <w:rPr>
                <w:rFonts w:eastAsia="Calibri"/>
                <w:sz w:val="24"/>
                <w:szCs w:val="24"/>
              </w:rPr>
            </w:pPr>
            <w:r w:rsidRPr="008C29AE">
              <w:rPr>
                <w:rFonts w:eastAsia="Calibri"/>
                <w:sz w:val="24"/>
                <w:szCs w:val="24"/>
              </w:rPr>
              <w:t>Протокол№____</w:t>
            </w:r>
          </w:p>
          <w:p w:rsidR="0065518D" w:rsidRPr="008C29AE" w:rsidRDefault="0065518D" w:rsidP="00E03864">
            <w:pPr>
              <w:widowControl w:val="0"/>
              <w:autoSpaceDE w:val="0"/>
              <w:autoSpaceDN w:val="0"/>
              <w:adjustRightInd w:val="0"/>
              <w:jc w:val="both"/>
              <w:rPr>
                <w:sz w:val="24"/>
              </w:rPr>
            </w:pPr>
            <w:r w:rsidRPr="008C29AE">
              <w:rPr>
                <w:rFonts w:eastAsia="Calibri"/>
                <w:sz w:val="24"/>
              </w:rPr>
              <w:t>«___»____________20___г.</w:t>
            </w:r>
          </w:p>
          <w:p w:rsidR="0065518D" w:rsidRPr="008C29AE" w:rsidRDefault="0065518D" w:rsidP="00E03864">
            <w:pPr>
              <w:tabs>
                <w:tab w:val="left" w:pos="2100"/>
                <w:tab w:val="center" w:pos="4677"/>
                <w:tab w:val="left" w:pos="5505"/>
              </w:tabs>
              <w:jc w:val="both"/>
              <w:rPr>
                <w:rFonts w:eastAsia="Calibri"/>
                <w:sz w:val="24"/>
                <w:szCs w:val="24"/>
              </w:rPr>
            </w:pPr>
          </w:p>
        </w:tc>
        <w:tc>
          <w:tcPr>
            <w:tcW w:w="3367" w:type="dxa"/>
          </w:tcPr>
          <w:p w:rsidR="0065518D" w:rsidRPr="008C29AE" w:rsidRDefault="0065518D" w:rsidP="00E03864">
            <w:pPr>
              <w:widowControl w:val="0"/>
              <w:autoSpaceDE w:val="0"/>
              <w:autoSpaceDN w:val="0"/>
              <w:adjustRightInd w:val="0"/>
              <w:jc w:val="both"/>
              <w:rPr>
                <w:rFonts w:eastAsia="Calibri"/>
                <w:sz w:val="24"/>
              </w:rPr>
            </w:pPr>
            <w:r w:rsidRPr="008C29AE">
              <w:rPr>
                <w:rFonts w:eastAsia="Calibri"/>
                <w:sz w:val="24"/>
              </w:rPr>
              <w:t>УТВЕРЖДАЮ</w:t>
            </w:r>
          </w:p>
          <w:p w:rsidR="0065518D" w:rsidRPr="008C29AE" w:rsidRDefault="0065518D" w:rsidP="00E03864">
            <w:pPr>
              <w:widowControl w:val="0"/>
              <w:autoSpaceDE w:val="0"/>
              <w:autoSpaceDN w:val="0"/>
              <w:adjustRightInd w:val="0"/>
              <w:jc w:val="both"/>
              <w:rPr>
                <w:rFonts w:eastAsia="Calibri"/>
                <w:sz w:val="24"/>
              </w:rPr>
            </w:pPr>
            <w:r>
              <w:rPr>
                <w:rFonts w:eastAsia="Calibri"/>
                <w:sz w:val="24"/>
              </w:rPr>
              <w:t>Д</w:t>
            </w:r>
            <w:r w:rsidRPr="00455E50">
              <w:rPr>
                <w:rFonts w:eastAsia="Calibri"/>
                <w:sz w:val="24"/>
              </w:rPr>
              <w:t>иректор</w:t>
            </w:r>
            <w:r>
              <w:rPr>
                <w:rFonts w:eastAsia="Calibri"/>
                <w:sz w:val="24"/>
              </w:rPr>
              <w:t>а</w:t>
            </w:r>
            <w:r w:rsidRPr="00455E50">
              <w:rPr>
                <w:rFonts w:eastAsia="Calibri"/>
                <w:sz w:val="24"/>
              </w:rPr>
              <w:t xml:space="preserve"> ГБПОУ </w:t>
            </w:r>
            <w:r w:rsidRPr="008C29AE">
              <w:rPr>
                <w:rFonts w:eastAsia="Calibri"/>
                <w:sz w:val="24"/>
              </w:rPr>
              <w:t xml:space="preserve"> </w:t>
            </w:r>
            <w:proofErr w:type="gramStart"/>
            <w:r w:rsidRPr="008C29AE">
              <w:rPr>
                <w:rFonts w:eastAsia="Calibri"/>
                <w:sz w:val="24"/>
              </w:rPr>
              <w:t>Уфимский</w:t>
            </w:r>
            <w:proofErr w:type="gramEnd"/>
            <w:r w:rsidRPr="008C29AE">
              <w:rPr>
                <w:rFonts w:eastAsia="Calibri"/>
                <w:sz w:val="24"/>
              </w:rPr>
              <w:t xml:space="preserve"> </w:t>
            </w:r>
          </w:p>
          <w:p w:rsidR="0065518D" w:rsidRPr="008C29AE" w:rsidRDefault="0065518D" w:rsidP="00E03864">
            <w:pPr>
              <w:widowControl w:val="0"/>
              <w:autoSpaceDE w:val="0"/>
              <w:autoSpaceDN w:val="0"/>
              <w:adjustRightInd w:val="0"/>
              <w:jc w:val="both"/>
              <w:rPr>
                <w:rFonts w:eastAsia="Calibri"/>
                <w:sz w:val="24"/>
              </w:rPr>
            </w:pPr>
            <w:r w:rsidRPr="008C29AE">
              <w:rPr>
                <w:rFonts w:eastAsia="Calibri"/>
                <w:sz w:val="24"/>
              </w:rPr>
              <w:t xml:space="preserve">политехнический  колледж </w:t>
            </w:r>
          </w:p>
          <w:p w:rsidR="0065518D" w:rsidRPr="008C29AE" w:rsidRDefault="0065518D" w:rsidP="00E03864">
            <w:pPr>
              <w:widowControl w:val="0"/>
              <w:autoSpaceDE w:val="0"/>
              <w:autoSpaceDN w:val="0"/>
              <w:adjustRightInd w:val="0"/>
              <w:jc w:val="both"/>
              <w:rPr>
                <w:rFonts w:eastAsia="Calibri"/>
                <w:sz w:val="24"/>
              </w:rPr>
            </w:pPr>
            <w:r w:rsidRPr="008C29AE">
              <w:rPr>
                <w:rFonts w:eastAsia="Calibri"/>
                <w:sz w:val="24"/>
              </w:rPr>
              <w:t>____________</w:t>
            </w:r>
            <w:r>
              <w:rPr>
                <w:rFonts w:eastAsia="Calibri"/>
                <w:sz w:val="24"/>
              </w:rPr>
              <w:t>Р</w:t>
            </w:r>
            <w:r w:rsidRPr="008C29AE">
              <w:rPr>
                <w:rFonts w:eastAsia="Calibri"/>
                <w:sz w:val="24"/>
              </w:rPr>
              <w:t>.</w:t>
            </w:r>
            <w:r>
              <w:rPr>
                <w:rFonts w:eastAsia="Calibri"/>
                <w:sz w:val="24"/>
              </w:rPr>
              <w:t>Р</w:t>
            </w:r>
            <w:r w:rsidRPr="008C29AE">
              <w:rPr>
                <w:rFonts w:eastAsia="Calibri"/>
                <w:sz w:val="24"/>
              </w:rPr>
              <w:t xml:space="preserve">. </w:t>
            </w:r>
            <w:r>
              <w:rPr>
                <w:rFonts w:eastAsia="Calibri"/>
                <w:sz w:val="24"/>
              </w:rPr>
              <w:t>Набиуллин</w:t>
            </w:r>
          </w:p>
          <w:p w:rsidR="0065518D" w:rsidRPr="008C29AE" w:rsidRDefault="0065518D" w:rsidP="00E03864">
            <w:pPr>
              <w:widowControl w:val="0"/>
              <w:autoSpaceDE w:val="0"/>
              <w:autoSpaceDN w:val="0"/>
              <w:adjustRightInd w:val="0"/>
              <w:jc w:val="both"/>
              <w:rPr>
                <w:rFonts w:eastAsia="Calibri"/>
                <w:sz w:val="24"/>
              </w:rPr>
            </w:pPr>
            <w:r w:rsidRPr="008C29AE">
              <w:rPr>
                <w:rFonts w:eastAsia="Calibri"/>
                <w:sz w:val="24"/>
              </w:rPr>
              <w:t>«___»______________20___г.</w:t>
            </w:r>
          </w:p>
          <w:p w:rsidR="0065518D" w:rsidRPr="008C29AE" w:rsidRDefault="0065518D" w:rsidP="00E03864">
            <w:pPr>
              <w:tabs>
                <w:tab w:val="left" w:pos="2100"/>
                <w:tab w:val="center" w:pos="4677"/>
                <w:tab w:val="left" w:pos="5505"/>
              </w:tabs>
              <w:jc w:val="both"/>
              <w:rPr>
                <w:rFonts w:eastAsia="Calibri"/>
                <w:sz w:val="24"/>
                <w:szCs w:val="24"/>
              </w:rPr>
            </w:pPr>
          </w:p>
        </w:tc>
      </w:tr>
    </w:tbl>
    <w:p w:rsidR="0065518D" w:rsidRPr="008C29AE" w:rsidRDefault="0065518D" w:rsidP="0065518D">
      <w:pPr>
        <w:tabs>
          <w:tab w:val="left" w:pos="2100"/>
          <w:tab w:val="center" w:pos="4677"/>
          <w:tab w:val="left" w:pos="5505"/>
        </w:tabs>
        <w:spacing w:line="240" w:lineRule="auto"/>
        <w:jc w:val="both"/>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                  </w:t>
      </w:r>
    </w:p>
    <w:p w:rsidR="0065518D" w:rsidRPr="008C29AE" w:rsidRDefault="0065518D" w:rsidP="0065518D">
      <w:pPr>
        <w:tabs>
          <w:tab w:val="left" w:pos="2100"/>
          <w:tab w:val="center" w:pos="4677"/>
          <w:tab w:val="left" w:pos="5505"/>
        </w:tabs>
        <w:spacing w:line="240" w:lineRule="auto"/>
        <w:jc w:val="both"/>
        <w:rPr>
          <w:rFonts w:ascii="Times New Roman" w:eastAsia="Calibri" w:hAnsi="Times New Roman" w:cs="Times New Roman"/>
          <w:sz w:val="24"/>
          <w:szCs w:val="24"/>
        </w:rPr>
      </w:pPr>
    </w:p>
    <w:p w:rsidR="0065518D" w:rsidRPr="008C29AE" w:rsidRDefault="0065518D" w:rsidP="0065518D">
      <w:pPr>
        <w:tabs>
          <w:tab w:val="left" w:pos="2100"/>
          <w:tab w:val="center" w:pos="4677"/>
          <w:tab w:val="left" w:pos="5505"/>
        </w:tabs>
        <w:spacing w:line="240" w:lineRule="auto"/>
        <w:jc w:val="both"/>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                                                       </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 xml:space="preserve">программа </w:t>
      </w:r>
      <w:proofErr w:type="gramStart"/>
      <w:r w:rsidRPr="008C29AE">
        <w:rPr>
          <w:rFonts w:ascii="Times New Roman" w:eastAsia="Times New Roman" w:hAnsi="Times New Roman" w:cs="Times New Roman"/>
          <w:b/>
          <w:caps/>
          <w:sz w:val="24"/>
          <w:szCs w:val="24"/>
          <w:lang w:eastAsia="ru-RU"/>
        </w:rPr>
        <w:t>общеобразовательной</w:t>
      </w:r>
      <w:proofErr w:type="gramEnd"/>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уЧЕБНОЙ ДИСЦИПЛИНЫ</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w:t>
      </w:r>
      <w:r w:rsidRPr="008C29AE">
        <w:rPr>
          <w:rFonts w:ascii="Times New Roman" w:eastAsia="Times New Roman" w:hAnsi="Times New Roman" w:cs="Times New Roman"/>
          <w:b/>
          <w:sz w:val="28"/>
          <w:szCs w:val="28"/>
          <w:u w:val="single"/>
          <w:lang w:eastAsia="ru-RU"/>
        </w:rPr>
        <w:t xml:space="preserve">ОУД.09. </w:t>
      </w:r>
      <w:r>
        <w:rPr>
          <w:rFonts w:ascii="Times New Roman" w:eastAsia="Times New Roman" w:hAnsi="Times New Roman" w:cs="Times New Roman"/>
          <w:b/>
          <w:sz w:val="28"/>
          <w:szCs w:val="28"/>
          <w:u w:val="single"/>
          <w:lang w:eastAsia="ru-RU"/>
        </w:rPr>
        <w:t>Естествознание</w:t>
      </w:r>
      <w:r w:rsidRPr="008C29AE">
        <w:rPr>
          <w:rFonts w:ascii="Times New Roman" w:eastAsia="Times New Roman" w:hAnsi="Times New Roman" w:cs="Times New Roman"/>
          <w:b/>
          <w:caps/>
          <w:sz w:val="24"/>
          <w:szCs w:val="24"/>
          <w:lang w:eastAsia="ru-RU"/>
        </w:rPr>
        <w:t>»</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8C29AE">
        <w:rPr>
          <w:rFonts w:ascii="Times New Roman" w:eastAsia="Times New Roman" w:hAnsi="Times New Roman" w:cs="Times New Roman"/>
          <w:caps/>
          <w:sz w:val="24"/>
          <w:szCs w:val="24"/>
          <w:lang w:eastAsia="ru-RU"/>
        </w:rPr>
        <w:t>предметная область «</w:t>
      </w:r>
      <w:r w:rsidRPr="008C29AE">
        <w:rPr>
          <w:rFonts w:ascii="Times New Roman" w:eastAsia="Times New Roman" w:hAnsi="Times New Roman" w:cs="Times New Roman"/>
          <w:sz w:val="28"/>
          <w:szCs w:val="28"/>
          <w:u w:val="single"/>
          <w:lang w:eastAsia="ru-RU"/>
        </w:rPr>
        <w:t>Естественные науки</w:t>
      </w:r>
      <w:r w:rsidRPr="008C29AE">
        <w:rPr>
          <w:rFonts w:ascii="Times New Roman" w:eastAsia="Times New Roman" w:hAnsi="Times New Roman" w:cs="Times New Roman"/>
          <w:sz w:val="28"/>
          <w:szCs w:val="28"/>
          <w:lang w:eastAsia="ru-RU"/>
        </w:rPr>
        <w:t>»</w:t>
      </w:r>
      <w:r w:rsidRPr="008C29AE">
        <w:rPr>
          <w:rFonts w:ascii="Times New Roman" w:eastAsia="Times New Roman" w:hAnsi="Times New Roman" w:cs="Times New Roman"/>
          <w:caps/>
          <w:sz w:val="24"/>
          <w:szCs w:val="24"/>
          <w:lang w:eastAsia="ru-RU"/>
        </w:rPr>
        <w:t xml:space="preserve"> </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518D" w:rsidRPr="00825A84" w:rsidRDefault="0065518D" w:rsidP="0065518D">
      <w:pPr>
        <w:spacing w:after="0" w:line="240" w:lineRule="auto"/>
        <w:jc w:val="center"/>
        <w:rPr>
          <w:rFonts w:ascii="Times New Roman" w:eastAsia="Times New Roman" w:hAnsi="Times New Roman" w:cs="Times New Roman"/>
          <w:b/>
          <w:sz w:val="24"/>
          <w:szCs w:val="24"/>
          <w:lang w:eastAsia="ru-RU"/>
        </w:rPr>
      </w:pPr>
      <w:r w:rsidRPr="00825A84">
        <w:rPr>
          <w:rFonts w:ascii="Times New Roman" w:eastAsia="Calibri" w:hAnsi="Times New Roman" w:cs="Times New Roman"/>
          <w:b/>
          <w:sz w:val="24"/>
          <w:szCs w:val="24"/>
        </w:rPr>
        <w:t>Специальность СПО</w:t>
      </w:r>
      <w:r w:rsidRPr="00825A84">
        <w:rPr>
          <w:rFonts w:eastAsia="Calibri" w:cs="Times New Roman"/>
          <w:b/>
          <w:sz w:val="24"/>
          <w:szCs w:val="24"/>
        </w:rPr>
        <w:t xml:space="preserve"> </w:t>
      </w:r>
      <w:r w:rsidRPr="00825A84">
        <w:rPr>
          <w:b/>
          <w:sz w:val="24"/>
          <w:szCs w:val="24"/>
        </w:rPr>
        <w:t xml:space="preserve"> </w:t>
      </w:r>
      <w:r w:rsidRPr="00825A84">
        <w:rPr>
          <w:rFonts w:ascii="Times New Roman" w:eastAsia="Times New Roman" w:hAnsi="Times New Roman" w:cs="Times New Roman"/>
          <w:b/>
          <w:sz w:val="24"/>
          <w:szCs w:val="24"/>
          <w:lang w:eastAsia="ru-RU"/>
        </w:rPr>
        <w:t>15.02.08 Технология машиностроения</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(профиль: </w:t>
      </w:r>
      <w:r w:rsidRPr="008C29AE">
        <w:rPr>
          <w:rFonts w:ascii="Times New Roman" w:eastAsia="Calibri" w:hAnsi="Times New Roman" w:cs="Times New Roman"/>
          <w:sz w:val="24"/>
          <w:szCs w:val="24"/>
        </w:rPr>
        <w:t>т</w:t>
      </w:r>
      <w:r>
        <w:rPr>
          <w:rFonts w:ascii="Times New Roman" w:eastAsia="Calibri" w:hAnsi="Times New Roman" w:cs="Times New Roman"/>
          <w:sz w:val="24"/>
          <w:szCs w:val="24"/>
        </w:rPr>
        <w:t>ехнологический</w:t>
      </w:r>
      <w:r w:rsidRPr="008C29AE">
        <w:rPr>
          <w:rFonts w:ascii="Times New Roman" w:eastAsia="Times New Roman" w:hAnsi="Times New Roman" w:cs="Times New Roman"/>
          <w:sz w:val="24"/>
          <w:szCs w:val="24"/>
          <w:lang w:eastAsia="ru-RU"/>
        </w:rPr>
        <w:t>)</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i/>
          <w:sz w:val="24"/>
          <w:szCs w:val="24"/>
        </w:rPr>
      </w:pPr>
      <w:r w:rsidRPr="008C29AE">
        <w:rPr>
          <w:rFonts w:ascii="Times New Roman" w:eastAsia="Calibri" w:hAnsi="Times New Roman" w:cs="Times New Roman"/>
          <w:bCs/>
          <w:i/>
          <w:sz w:val="24"/>
          <w:szCs w:val="24"/>
        </w:rPr>
        <w:t xml:space="preserve">   </w:t>
      </w:r>
      <w:r w:rsidRPr="008C29AE">
        <w:rPr>
          <w:rFonts w:ascii="Times New Roman" w:eastAsia="Times New Roman" w:hAnsi="Times New Roman" w:cs="Times New Roman"/>
          <w:sz w:val="24"/>
          <w:szCs w:val="24"/>
          <w:lang w:eastAsia="ru-RU"/>
        </w:rPr>
        <w:t xml:space="preserve"> </w:t>
      </w:r>
      <w:proofErr w:type="gramStart"/>
      <w:r w:rsidRPr="008C29AE">
        <w:rPr>
          <w:rFonts w:ascii="Times New Roman" w:eastAsia="Calibri" w:hAnsi="Times New Roman" w:cs="Times New Roman"/>
          <w:sz w:val="24"/>
          <w:szCs w:val="24"/>
        </w:rPr>
        <w:t>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июля 2015 г. Регистрационный номер рецензии 3</w:t>
      </w:r>
      <w:r>
        <w:rPr>
          <w:rFonts w:ascii="Times New Roman" w:eastAsia="Calibri" w:hAnsi="Times New Roman" w:cs="Times New Roman"/>
          <w:sz w:val="24"/>
          <w:szCs w:val="24"/>
        </w:rPr>
        <w:t>7</w:t>
      </w:r>
      <w:r w:rsidRPr="008C29AE">
        <w:rPr>
          <w:rFonts w:ascii="Times New Roman" w:eastAsia="Calibri" w:hAnsi="Times New Roman" w:cs="Times New Roman"/>
          <w:sz w:val="24"/>
          <w:szCs w:val="24"/>
        </w:rPr>
        <w:t>4 от 23 июля 2015г.</w:t>
      </w:r>
      <w:proofErr w:type="gramEnd"/>
      <w:r w:rsidRPr="008C29AE">
        <w:rPr>
          <w:rFonts w:ascii="Times New Roman" w:eastAsia="Calibri" w:hAnsi="Times New Roman" w:cs="Times New Roman"/>
          <w:sz w:val="24"/>
          <w:szCs w:val="24"/>
        </w:rPr>
        <w:t xml:space="preserve"> </w:t>
      </w:r>
      <w:proofErr w:type="gramStart"/>
      <w:r w:rsidRPr="008C29AE">
        <w:rPr>
          <w:rFonts w:ascii="Times New Roman" w:eastAsia="Calibri" w:hAnsi="Times New Roman" w:cs="Times New Roman"/>
          <w:sz w:val="24"/>
          <w:szCs w:val="24"/>
        </w:rPr>
        <w:t xml:space="preserve">ФГАУ «ФИРО»), </w:t>
      </w:r>
      <w:r w:rsidRPr="008C29AE">
        <w:rPr>
          <w:rFonts w:ascii="Times New Roman" w:eastAsia="Calibri" w:hAnsi="Times New Roman" w:cs="Times New Roman"/>
          <w:i/>
          <w:sz w:val="24"/>
          <w:szCs w:val="24"/>
        </w:rPr>
        <w:t>с учетом уточнения научно-методическим советом Центром профессионального образования и систем квалификации ФГАУ «ФИРО» (Протокол №3 от 25 мая 2017г.).</w:t>
      </w:r>
      <w:proofErr w:type="gramEnd"/>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518D"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sz w:val="24"/>
          <w:szCs w:val="24"/>
          <w:lang w:eastAsia="ru-RU"/>
        </w:rPr>
        <w:t>Разработчик</w:t>
      </w:r>
      <w:r>
        <w:rPr>
          <w:rFonts w:ascii="Times New Roman" w:eastAsia="Times New Roman" w:hAnsi="Times New Roman" w:cs="Times New Roman"/>
          <w:sz w:val="24"/>
          <w:szCs w:val="24"/>
          <w:lang w:eastAsia="ru-RU"/>
        </w:rPr>
        <w:t>и</w:t>
      </w:r>
      <w:r w:rsidRPr="008C29AE">
        <w:rPr>
          <w:rFonts w:ascii="Times New Roman" w:eastAsia="Times New Roman" w:hAnsi="Times New Roman" w:cs="Times New Roman"/>
          <w:sz w:val="24"/>
          <w:szCs w:val="24"/>
          <w:lang w:eastAsia="ru-RU"/>
        </w:rPr>
        <w:t xml:space="preserve">: </w:t>
      </w:r>
      <w:proofErr w:type="spellStart"/>
      <w:r w:rsidRPr="008C29AE">
        <w:rPr>
          <w:rFonts w:ascii="Times New Roman" w:eastAsia="Times New Roman" w:hAnsi="Times New Roman" w:cs="Times New Roman"/>
          <w:b/>
          <w:sz w:val="24"/>
          <w:szCs w:val="24"/>
          <w:lang w:eastAsia="ru-RU"/>
        </w:rPr>
        <w:t>Шайдуллина</w:t>
      </w:r>
      <w:proofErr w:type="spellEnd"/>
      <w:r w:rsidRPr="008C29AE">
        <w:rPr>
          <w:rFonts w:ascii="Times New Roman" w:eastAsia="Times New Roman" w:hAnsi="Times New Roman" w:cs="Times New Roman"/>
          <w:b/>
          <w:sz w:val="24"/>
          <w:szCs w:val="24"/>
          <w:lang w:eastAsia="ru-RU"/>
        </w:rPr>
        <w:t xml:space="preserve"> А.И., преподаватель физики, высшей категории</w:t>
      </w:r>
    </w:p>
    <w:p w:rsidR="0065518D" w:rsidRPr="008C29AE" w:rsidRDefault="0065518D" w:rsidP="0065518D">
      <w:pPr>
        <w:widowControl w:val="0"/>
        <w:tabs>
          <w:tab w:val="left" w:pos="708"/>
        </w:tabs>
        <w:suppressAutoHyphen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 xml:space="preserve"> </w:t>
      </w:r>
      <w:proofErr w:type="spellStart"/>
      <w:r>
        <w:rPr>
          <w:rFonts w:ascii="Times New Roman" w:eastAsia="Times New Roman" w:hAnsi="Times New Roman" w:cs="Times New Roman"/>
          <w:b/>
          <w:sz w:val="24"/>
          <w:szCs w:val="24"/>
          <w:lang w:eastAsia="ru-RU"/>
        </w:rPr>
        <w:t>Зиннурова</w:t>
      </w:r>
      <w:proofErr w:type="spellEnd"/>
      <w:r>
        <w:rPr>
          <w:rFonts w:ascii="Times New Roman" w:eastAsia="Times New Roman" w:hAnsi="Times New Roman" w:cs="Times New Roman"/>
          <w:b/>
          <w:sz w:val="24"/>
          <w:szCs w:val="24"/>
          <w:lang w:eastAsia="ru-RU"/>
        </w:rPr>
        <w:t xml:space="preserve"> Е.Ю., преподаватель химии и биологии, высшей категории  </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4"/>
          <w:szCs w:val="24"/>
          <w:lang w:eastAsia="ru-RU"/>
        </w:rPr>
      </w:pPr>
      <w:r w:rsidRPr="008C29AE">
        <w:rPr>
          <w:rFonts w:ascii="Times New Roman" w:eastAsia="Times New Roman" w:hAnsi="Times New Roman" w:cs="Times New Roman"/>
          <w:b/>
          <w:bCs/>
          <w:sz w:val="24"/>
          <w:szCs w:val="24"/>
          <w:lang w:eastAsia="ru-RU"/>
        </w:rPr>
        <w:t>20</w:t>
      </w:r>
      <w:r>
        <w:rPr>
          <w:rFonts w:ascii="Times New Roman" w:eastAsia="Times New Roman" w:hAnsi="Times New Roman" w:cs="Times New Roman"/>
          <w:b/>
          <w:bCs/>
          <w:sz w:val="24"/>
          <w:szCs w:val="24"/>
          <w:lang w:eastAsia="ru-RU"/>
        </w:rPr>
        <w:t>21</w:t>
      </w:r>
      <w:r w:rsidRPr="008C29AE">
        <w:rPr>
          <w:rFonts w:ascii="Times New Roman" w:eastAsia="Times New Roman" w:hAnsi="Times New Roman" w:cs="Times New Roman"/>
          <w:b/>
          <w:bCs/>
          <w:sz w:val="24"/>
          <w:szCs w:val="24"/>
          <w:lang w:eastAsia="ru-RU"/>
        </w:rPr>
        <w:t xml:space="preserve"> г</w:t>
      </w:r>
      <w:r w:rsidRPr="008C29AE">
        <w:rPr>
          <w:rFonts w:ascii="Times New Roman" w:eastAsia="Calibri" w:hAnsi="Times New Roman" w:cs="Times New Roman"/>
          <w:sz w:val="24"/>
          <w:szCs w:val="24"/>
        </w:rPr>
        <w:t xml:space="preserve">   </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Pr="008C29AE"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СОДЕРЖАНИЕ                                                                                                           стр.</w:t>
      </w:r>
    </w:p>
    <w:p w:rsidR="0065518D" w:rsidRPr="008C29AE"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Pr="008C29AE"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ОБЩАЯ ХАРАКТЕРИСТИКА УЧЕБНОЙ ДИСЦИПЛИНЫ</w:t>
      </w:r>
    </w:p>
    <w:p w:rsidR="003B2DDB" w:rsidRDefault="003B2DDB" w:rsidP="003B2D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«Естествознание»………………………………………………………………</w:t>
      </w:r>
      <w:r w:rsidR="008F39C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.…3</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8F39C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5</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8F39CE">
        <w:rPr>
          <w:rFonts w:ascii="Times New Roman" w:eastAsia="Times New Roman" w:hAnsi="Times New Roman" w:cs="Times New Roman"/>
          <w:b/>
          <w:sz w:val="24"/>
          <w:szCs w:val="24"/>
          <w:lang w:eastAsia="ru-RU"/>
        </w:rPr>
        <w:t>..</w:t>
      </w:r>
      <w:r w:rsidR="003B2DDB">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8</w:t>
      </w:r>
    </w:p>
    <w:p w:rsidR="0065518D" w:rsidRPr="008C29AE"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w:t>
      </w:r>
      <w:r w:rsidR="008F39CE">
        <w:rPr>
          <w:rFonts w:ascii="Times New Roman" w:eastAsia="Times New Roman" w:hAnsi="Times New Roman" w:cs="Times New Roman"/>
          <w:b/>
          <w:sz w:val="24"/>
          <w:szCs w:val="24"/>
          <w:lang w:eastAsia="ru-RU"/>
        </w:rPr>
        <w:t>..</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9</w:t>
      </w:r>
    </w:p>
    <w:p w:rsidR="0065518D" w:rsidRPr="008C29AE"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p>
    <w:p w:rsidR="0065518D" w:rsidRDefault="0065518D" w:rsidP="0065518D">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ПАСПОРТ ПРОГРАММЫ УЧЕБНОЙ ДИСЦИПЛИНЫ</w:t>
      </w:r>
    </w:p>
    <w:p w:rsidR="003B2DDB" w:rsidRDefault="003B2DDB" w:rsidP="003B2D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«Естествознание»………………………………………………………………..…</w:t>
      </w:r>
      <w:r w:rsidR="008F39CE">
        <w:rPr>
          <w:rFonts w:ascii="Times New Roman" w:eastAsia="Times New Roman" w:hAnsi="Times New Roman" w:cs="Times New Roman"/>
          <w:b/>
          <w:sz w:val="24"/>
          <w:szCs w:val="24"/>
          <w:lang w:eastAsia="ru-RU"/>
        </w:rPr>
        <w:t>10</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3B2DDB">
        <w:rPr>
          <w:rFonts w:ascii="Times New Roman" w:eastAsia="Times New Roman" w:hAnsi="Times New Roman" w:cs="Times New Roman"/>
          <w:b/>
          <w:sz w:val="24"/>
          <w:szCs w:val="24"/>
          <w:lang w:eastAsia="ru-RU"/>
        </w:rPr>
        <w:t>1</w:t>
      </w:r>
      <w:r w:rsidR="008F39CE">
        <w:rPr>
          <w:rFonts w:ascii="Times New Roman" w:eastAsia="Times New Roman" w:hAnsi="Times New Roman" w:cs="Times New Roman"/>
          <w:b/>
          <w:sz w:val="24"/>
          <w:szCs w:val="24"/>
          <w:lang w:eastAsia="ru-RU"/>
        </w:rPr>
        <w:t>4</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19</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«Биология»…………………………………………………………………………</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22</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outlineLvl w:val="0"/>
        <w:rPr>
          <w:rFonts w:ascii="Times New Roman" w:eastAsia="Times New Roman" w:hAnsi="Times New Roman" w:cs="Times New Roman"/>
          <w:b/>
          <w:sz w:val="24"/>
          <w:szCs w:val="24"/>
          <w:lang w:eastAsia="ru-RU"/>
        </w:rPr>
      </w:pPr>
    </w:p>
    <w:p w:rsidR="0065518D" w:rsidRPr="008C29AE"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outlineLvl w:val="0"/>
        <w:rPr>
          <w:rFonts w:ascii="Times New Roman" w:eastAsia="Times New Roman" w:hAnsi="Times New Roman" w:cs="Times New Roman"/>
          <w:b/>
          <w:sz w:val="24"/>
          <w:szCs w:val="24"/>
          <w:lang w:eastAsia="ru-RU"/>
        </w:rPr>
      </w:pPr>
    </w:p>
    <w:p w:rsidR="0065518D" w:rsidRDefault="0065518D" w:rsidP="0065518D">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СТРУКТУРА И СОДЕРЖАНИЕ УЧЕБНОЙ ДИСЦИПЛИНЫ</w:t>
      </w:r>
    </w:p>
    <w:p w:rsidR="003B2DDB" w:rsidRDefault="003B2DDB" w:rsidP="003B2D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«Естествознание»……………………………………………………………………</w:t>
      </w:r>
      <w:r w:rsidR="008F39CE">
        <w:rPr>
          <w:rFonts w:ascii="Times New Roman" w:eastAsia="Times New Roman" w:hAnsi="Times New Roman" w:cs="Times New Roman"/>
          <w:b/>
          <w:sz w:val="24"/>
          <w:szCs w:val="24"/>
          <w:lang w:eastAsia="ru-RU"/>
        </w:rPr>
        <w:t>24</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25</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25</w:t>
      </w:r>
    </w:p>
    <w:p w:rsidR="0065518D" w:rsidRPr="008C29AE"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eastAsia="Times New Roman"/>
          <w:b/>
          <w:sz w:val="24"/>
          <w:szCs w:val="24"/>
          <w:lang w:eastAsia="ru-RU"/>
        </w:rPr>
      </w:pPr>
      <w:r>
        <w:rPr>
          <w:rFonts w:ascii="Times New Roman" w:eastAsia="Times New Roman" w:hAnsi="Times New Roman" w:cs="Times New Roman"/>
          <w:b/>
          <w:sz w:val="24"/>
          <w:szCs w:val="24"/>
          <w:lang w:eastAsia="ru-RU"/>
        </w:rPr>
        <w:t xml:space="preserve">         «Биология»………………………………………………………………………</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26</w:t>
      </w:r>
    </w:p>
    <w:p w:rsidR="0065518D" w:rsidRPr="008C29AE" w:rsidRDefault="0065518D" w:rsidP="0065518D">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 xml:space="preserve">условия реализации программы </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 xml:space="preserve">      учебной дисциплины</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8F39CE">
        <w:rPr>
          <w:rFonts w:ascii="Times New Roman" w:eastAsia="Times New Roman" w:hAnsi="Times New Roman" w:cs="Times New Roman"/>
          <w:b/>
          <w:sz w:val="24"/>
          <w:szCs w:val="24"/>
          <w:lang w:eastAsia="ru-RU"/>
        </w:rPr>
        <w:t>66</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70</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sz w:val="24"/>
          <w:szCs w:val="24"/>
          <w:lang w:eastAsia="ru-RU"/>
        </w:rPr>
        <w:t xml:space="preserve">          «Биология»………………………………………………………………………….</w:t>
      </w:r>
      <w:r w:rsidR="008F39CE">
        <w:rPr>
          <w:rFonts w:ascii="Times New Roman" w:eastAsia="Times New Roman" w:hAnsi="Times New Roman" w:cs="Times New Roman"/>
          <w:b/>
          <w:sz w:val="24"/>
          <w:szCs w:val="24"/>
          <w:lang w:eastAsia="ru-RU"/>
        </w:rPr>
        <w:t>74</w:t>
      </w:r>
    </w:p>
    <w:p w:rsidR="0065518D" w:rsidRPr="008C29AE"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eastAsia="Times New Roman" w:hAnsi="Times New Roman" w:cs="Times New Roman"/>
          <w:b/>
          <w:sz w:val="24"/>
          <w:szCs w:val="24"/>
          <w:lang w:eastAsia="ru-RU"/>
        </w:rPr>
      </w:pPr>
    </w:p>
    <w:p w:rsidR="0065518D" w:rsidRPr="008C29AE" w:rsidRDefault="0065518D" w:rsidP="0065518D">
      <w:pPr>
        <w:keepNex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142" w:hanging="426"/>
        <w:contextualSpacing/>
        <w:jc w:val="both"/>
        <w:outlineLvl w:val="0"/>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caps/>
          <w:sz w:val="24"/>
          <w:szCs w:val="24"/>
          <w:lang w:eastAsia="ru-RU"/>
        </w:rPr>
        <w:t xml:space="preserve">Контроль и оценка результатов Освоения </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 xml:space="preserve">      учебной дисциплины</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«Физика»…………………………………………………………………………</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78</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360"/>
        <w:contextualSpacing/>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«Химия»…………………………………………………………………………</w:t>
      </w:r>
      <w:r w:rsidR="003B2DD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8</w:t>
      </w:r>
      <w:r w:rsidR="003B2DDB">
        <w:rPr>
          <w:rFonts w:ascii="Times New Roman" w:eastAsia="Times New Roman" w:hAnsi="Times New Roman" w:cs="Times New Roman"/>
          <w:b/>
          <w:sz w:val="24"/>
          <w:szCs w:val="24"/>
          <w:lang w:eastAsia="ru-RU"/>
        </w:rPr>
        <w:t>0</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sz w:val="24"/>
          <w:szCs w:val="24"/>
          <w:lang w:eastAsia="ru-RU"/>
        </w:rPr>
        <w:t xml:space="preserve">          «Биология»…………………………………………………………………………</w:t>
      </w:r>
      <w:r w:rsidR="008F39C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w:t>
      </w:r>
      <w:r w:rsidR="008F39CE">
        <w:rPr>
          <w:rFonts w:ascii="Times New Roman" w:eastAsia="Times New Roman" w:hAnsi="Times New Roman" w:cs="Times New Roman"/>
          <w:b/>
          <w:sz w:val="24"/>
          <w:szCs w:val="24"/>
          <w:lang w:eastAsia="ru-RU"/>
        </w:rPr>
        <w:t>81</w:t>
      </w: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8F39CE" w:rsidRDefault="008F39CE"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8F39CE" w:rsidRDefault="008F39CE"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8F39CE" w:rsidRDefault="008F39CE"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8F39CE" w:rsidRDefault="008F39CE"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8F39CE" w:rsidRDefault="008F39CE"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8F39CE" w:rsidRDefault="008F39CE"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8F39CE" w:rsidRDefault="008F39CE"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65518D" w:rsidRDefault="0065518D" w:rsidP="0065518D">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sz w:val="24"/>
          <w:szCs w:val="24"/>
        </w:rPr>
        <w:lastRenderedPageBreak/>
        <w:t>ОБЩАЯ ХАРАКТЕРИСТИКА УЧЕБНОЙ ДИСЦИПЛИНЫ «</w:t>
      </w:r>
      <w:r>
        <w:rPr>
          <w:rFonts w:ascii="Times New Roman" w:hAnsi="Times New Roman" w:cs="Times New Roman"/>
          <w:b/>
          <w:sz w:val="24"/>
          <w:szCs w:val="24"/>
        </w:rPr>
        <w:t>Естествознание</w:t>
      </w:r>
      <w:r w:rsidRPr="008C29AE">
        <w:rPr>
          <w:rFonts w:ascii="Times New Roman" w:hAnsi="Times New Roman" w:cs="Times New Roman"/>
          <w:sz w:val="24"/>
          <w:szCs w:val="24"/>
        </w:rPr>
        <w:t>»</w:t>
      </w:r>
    </w:p>
    <w:p w:rsidR="0065518D" w:rsidRPr="00A9390C" w:rsidRDefault="0065518D" w:rsidP="0065518D">
      <w:pPr>
        <w:autoSpaceDE w:val="0"/>
        <w:autoSpaceDN w:val="0"/>
        <w:adjustRightInd w:val="0"/>
        <w:spacing w:after="0" w:line="240" w:lineRule="auto"/>
        <w:rPr>
          <w:rFonts w:ascii="Times New Roman" w:hAnsi="Times New Roman" w:cs="Times New Roman"/>
          <w:i/>
          <w:sz w:val="24"/>
          <w:szCs w:val="24"/>
        </w:rPr>
      </w:pPr>
      <w:r w:rsidRPr="00A9390C">
        <w:rPr>
          <w:rFonts w:ascii="Times New Roman" w:hAnsi="Times New Roman" w:cs="Times New Roman"/>
          <w:sz w:val="24"/>
          <w:szCs w:val="24"/>
        </w:rPr>
        <w:t>Программа общеобразовательной учебной дисциплины «Естествознание» предн</w:t>
      </w:r>
      <w:r>
        <w:rPr>
          <w:rFonts w:ascii="Times New Roman" w:hAnsi="Times New Roman" w:cs="Times New Roman"/>
          <w:sz w:val="24"/>
          <w:szCs w:val="24"/>
        </w:rPr>
        <w:t>а</w:t>
      </w:r>
      <w:r w:rsidRPr="00A9390C">
        <w:rPr>
          <w:rFonts w:ascii="Times New Roman" w:hAnsi="Times New Roman" w:cs="Times New Roman"/>
          <w:sz w:val="24"/>
          <w:szCs w:val="24"/>
        </w:rPr>
        <w:t>значена для изучения естествознания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r w:rsidRPr="00A9390C">
        <w:rPr>
          <w:rFonts w:ascii="Times New Roman" w:hAnsi="Times New Roman" w:cs="Times New Roman"/>
          <w:sz w:val="24"/>
          <w:szCs w:val="24"/>
        </w:rPr>
        <w:br/>
        <w:t xml:space="preserve">Программа разработана на основе требований ФГОС среднего общего образования, </w:t>
      </w:r>
      <w:r w:rsidRPr="00A9390C">
        <w:rPr>
          <w:rFonts w:ascii="Times New Roman" w:hAnsi="Times New Roman" w:cs="Times New Roman"/>
          <w:i/>
          <w:sz w:val="24"/>
          <w:szCs w:val="24"/>
        </w:rPr>
        <w:t>с учетом Примерной основной образовательной программы среднего общего образования,</w:t>
      </w:r>
    </w:p>
    <w:p w:rsidR="0065518D" w:rsidRPr="00A9390C" w:rsidRDefault="0065518D" w:rsidP="0065518D">
      <w:pPr>
        <w:autoSpaceDE w:val="0"/>
        <w:autoSpaceDN w:val="0"/>
        <w:adjustRightInd w:val="0"/>
        <w:spacing w:after="0" w:line="240" w:lineRule="auto"/>
        <w:rPr>
          <w:rFonts w:ascii="Times New Roman" w:hAnsi="Times New Roman" w:cs="Times New Roman"/>
          <w:i/>
          <w:sz w:val="24"/>
          <w:szCs w:val="24"/>
        </w:rPr>
      </w:pPr>
      <w:proofErr w:type="gramStart"/>
      <w:r w:rsidRPr="00A9390C">
        <w:rPr>
          <w:rFonts w:ascii="Times New Roman" w:hAnsi="Times New Roman" w:cs="Times New Roman"/>
          <w:i/>
          <w:sz w:val="24"/>
          <w:szCs w:val="24"/>
        </w:rPr>
        <w:t>одобренной</w:t>
      </w:r>
      <w:proofErr w:type="gramEnd"/>
      <w:r w:rsidRPr="00A9390C">
        <w:rPr>
          <w:rFonts w:ascii="Times New Roman" w:hAnsi="Times New Roman" w:cs="Times New Roman"/>
          <w:i/>
          <w:sz w:val="24"/>
          <w:szCs w:val="24"/>
        </w:rPr>
        <w:t xml:space="preserve"> решением федерального учебно-методического объединения по</w:t>
      </w:r>
    </w:p>
    <w:p w:rsidR="0065518D"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i/>
          <w:sz w:val="24"/>
          <w:szCs w:val="24"/>
        </w:rPr>
        <w:t>общему образованию (протокол от 28 июня 2016 г. № 2/16-з</w:t>
      </w:r>
      <w:proofErr w:type="gramStart"/>
      <w:r w:rsidRPr="00A9390C">
        <w:rPr>
          <w:rFonts w:ascii="Times New Roman" w:hAnsi="Times New Roman" w:cs="Times New Roman"/>
          <w:i/>
          <w:sz w:val="24"/>
          <w:szCs w:val="24"/>
        </w:rPr>
        <w:t>)</w:t>
      </w:r>
      <w:r w:rsidRPr="00A9390C">
        <w:rPr>
          <w:rFonts w:ascii="Times New Roman" w:hAnsi="Times New Roman" w:cs="Times New Roman"/>
          <w:sz w:val="24"/>
          <w:szCs w:val="24"/>
        </w:rPr>
        <w:t>п</w:t>
      </w:r>
      <w:proofErr w:type="gramEnd"/>
      <w:r w:rsidRPr="00A9390C">
        <w:rPr>
          <w:rFonts w:ascii="Times New Roman" w:hAnsi="Times New Roman" w:cs="Times New Roman"/>
          <w:sz w:val="24"/>
          <w:szCs w:val="24"/>
        </w:rPr>
        <w:t xml:space="preserve">редъявляемых к структуре, содержанию и результатам освоения учебной дисциплины «Естествознание»,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w:t>
      </w:r>
      <w:r w:rsidRPr="00A9390C">
        <w:rPr>
          <w:rFonts w:ascii="Times New Roman" w:hAnsi="Times New Roman" w:cs="Times New Roman"/>
          <w:sz w:val="24"/>
          <w:szCs w:val="24"/>
        </w:rPr>
        <w:br/>
        <w:t xml:space="preserve">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w:t>
      </w:r>
      <w:r w:rsidRPr="00A9390C">
        <w:rPr>
          <w:rFonts w:ascii="Times New Roman" w:hAnsi="Times New Roman" w:cs="Times New Roman"/>
          <w:sz w:val="24"/>
          <w:szCs w:val="24"/>
        </w:rPr>
        <w:br/>
        <w:t xml:space="preserve">профессии или специальности среднего профессионального образования (письмо </w:t>
      </w:r>
      <w:r w:rsidRPr="00A9390C">
        <w:rPr>
          <w:rFonts w:ascii="Times New Roman" w:hAnsi="Times New Roman" w:cs="Times New Roman"/>
          <w:sz w:val="24"/>
          <w:szCs w:val="24"/>
        </w:rPr>
        <w:br/>
        <w:t xml:space="preserve">Департамента государственной политики в сфере подготовки рабочих кадров и ДПО </w:t>
      </w:r>
      <w:r w:rsidRPr="00A9390C">
        <w:rPr>
          <w:rFonts w:ascii="Times New Roman" w:hAnsi="Times New Roman" w:cs="Times New Roman"/>
          <w:sz w:val="24"/>
          <w:szCs w:val="24"/>
        </w:rPr>
        <w:br/>
        <w:t xml:space="preserve">Минобрнауки России от 17.03.2015 </w:t>
      </w:r>
      <w:proofErr w:type="spellStart"/>
      <w:r w:rsidRPr="00A9390C">
        <w:rPr>
          <w:rFonts w:ascii="Times New Roman" w:hAnsi="Times New Roman" w:cs="Times New Roman"/>
          <w:sz w:val="24"/>
          <w:szCs w:val="24"/>
        </w:rPr>
        <w:t>No</w:t>
      </w:r>
      <w:proofErr w:type="spellEnd"/>
      <w:r w:rsidRPr="00A9390C">
        <w:rPr>
          <w:rFonts w:ascii="Times New Roman" w:hAnsi="Times New Roman" w:cs="Times New Roman"/>
          <w:sz w:val="24"/>
          <w:szCs w:val="24"/>
        </w:rPr>
        <w:t xml:space="preserve"> 06-259).</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Содержание программы «Естествознание» направлено на достижение следующих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целей:</w:t>
      </w:r>
    </w:p>
    <w:p w:rsidR="0065518D" w:rsidRPr="00A9390C" w:rsidRDefault="0065518D" w:rsidP="0065518D">
      <w:pPr>
        <w:pStyle w:val="a3"/>
        <w:numPr>
          <w:ilvl w:val="0"/>
          <w:numId w:val="3"/>
        </w:numPr>
        <w:autoSpaceDE w:val="0"/>
        <w:autoSpaceDN w:val="0"/>
        <w:adjustRightInd w:val="0"/>
        <w:rPr>
          <w:sz w:val="24"/>
          <w:szCs w:val="24"/>
        </w:rPr>
      </w:pPr>
      <w:r w:rsidRPr="00A9390C">
        <w:rPr>
          <w:sz w:val="24"/>
          <w:szCs w:val="24"/>
        </w:rPr>
        <w:t xml:space="preserve">освоение знаний о современной </w:t>
      </w:r>
      <w:proofErr w:type="gramStart"/>
      <w:r w:rsidRPr="00A9390C">
        <w:rPr>
          <w:sz w:val="24"/>
          <w:szCs w:val="24"/>
        </w:rPr>
        <w:t>естественно-научной</w:t>
      </w:r>
      <w:proofErr w:type="gramEnd"/>
      <w:r w:rsidRPr="00A9390C">
        <w:rPr>
          <w:sz w:val="24"/>
          <w:szCs w:val="24"/>
        </w:rPr>
        <w:t xml:space="preserve"> картине мира и методах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rsidR="0065518D" w:rsidRPr="00A9390C" w:rsidRDefault="0065518D" w:rsidP="0065518D">
      <w:pPr>
        <w:pStyle w:val="a3"/>
        <w:numPr>
          <w:ilvl w:val="0"/>
          <w:numId w:val="3"/>
        </w:numPr>
        <w:autoSpaceDE w:val="0"/>
        <w:autoSpaceDN w:val="0"/>
        <w:adjustRightInd w:val="0"/>
        <w:rPr>
          <w:sz w:val="24"/>
          <w:szCs w:val="24"/>
        </w:rPr>
      </w:pPr>
      <w:r w:rsidRPr="00A9390C">
        <w:rPr>
          <w:sz w:val="24"/>
          <w:szCs w:val="24"/>
        </w:rPr>
        <w:t xml:space="preserve">овладение умениями применять полученные знания для объяснения явлений </w:t>
      </w:r>
    </w:p>
    <w:p w:rsidR="0065518D"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окружающего мира, восприятия информации </w:t>
      </w:r>
      <w:proofErr w:type="gramStart"/>
      <w:r w:rsidRPr="00A9390C">
        <w:rPr>
          <w:rFonts w:ascii="Times New Roman" w:hAnsi="Times New Roman" w:cs="Times New Roman"/>
          <w:sz w:val="24"/>
          <w:szCs w:val="24"/>
        </w:rPr>
        <w:t>естественно-научного</w:t>
      </w:r>
      <w:proofErr w:type="gramEnd"/>
      <w:r w:rsidRPr="00A9390C">
        <w:rPr>
          <w:rFonts w:ascii="Times New Roman" w:hAnsi="Times New Roman" w:cs="Times New Roman"/>
          <w:sz w:val="24"/>
          <w:szCs w:val="24"/>
        </w:rPr>
        <w:t xml:space="preserve">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w:t>
      </w:r>
      <w:r>
        <w:rPr>
          <w:rFonts w:ascii="Times New Roman" w:hAnsi="Times New Roman" w:cs="Times New Roman"/>
          <w:sz w:val="24"/>
          <w:szCs w:val="24"/>
        </w:rPr>
        <w:t xml:space="preserve">  </w:t>
      </w:r>
    </w:p>
    <w:p w:rsidR="0065518D" w:rsidRDefault="0065518D" w:rsidP="0065518D">
      <w:pPr>
        <w:autoSpaceDE w:val="0"/>
        <w:autoSpaceDN w:val="0"/>
        <w:adjustRightInd w:val="0"/>
        <w:spacing w:after="0" w:line="240" w:lineRule="auto"/>
        <w:rPr>
          <w:rFonts w:ascii="Times New Roman" w:hAnsi="Times New Roman" w:cs="Times New Roman"/>
          <w:sz w:val="24"/>
          <w:szCs w:val="24"/>
        </w:rPr>
      </w:pPr>
    </w:p>
    <w:p w:rsidR="0065518D" w:rsidRPr="00013274" w:rsidRDefault="0065518D" w:rsidP="0065518D">
      <w:pPr>
        <w:pStyle w:val="a3"/>
        <w:numPr>
          <w:ilvl w:val="0"/>
          <w:numId w:val="3"/>
        </w:numPr>
        <w:autoSpaceDE w:val="0"/>
        <w:autoSpaceDN w:val="0"/>
        <w:adjustRightInd w:val="0"/>
        <w:rPr>
          <w:sz w:val="24"/>
          <w:szCs w:val="24"/>
        </w:rPr>
      </w:pPr>
      <w:r w:rsidRPr="00013274">
        <w:rPr>
          <w:sz w:val="24"/>
          <w:szCs w:val="24"/>
        </w:rPr>
        <w:t xml:space="preserve">восприятия и интерпретации </w:t>
      </w:r>
      <w:proofErr w:type="gramStart"/>
      <w:r w:rsidRPr="00013274">
        <w:rPr>
          <w:sz w:val="24"/>
          <w:szCs w:val="24"/>
        </w:rPr>
        <w:t>естественно-научной</w:t>
      </w:r>
      <w:proofErr w:type="gramEnd"/>
      <w:r w:rsidRPr="00013274">
        <w:rPr>
          <w:sz w:val="24"/>
          <w:szCs w:val="24"/>
        </w:rPr>
        <w:t xml:space="preserve"> информации;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p>
    <w:p w:rsidR="0065518D" w:rsidRPr="00013274" w:rsidRDefault="0065518D" w:rsidP="0065518D">
      <w:pPr>
        <w:pStyle w:val="a3"/>
        <w:numPr>
          <w:ilvl w:val="0"/>
          <w:numId w:val="3"/>
        </w:numPr>
        <w:autoSpaceDE w:val="0"/>
        <w:autoSpaceDN w:val="0"/>
        <w:adjustRightInd w:val="0"/>
        <w:rPr>
          <w:sz w:val="24"/>
          <w:szCs w:val="24"/>
        </w:rPr>
      </w:pPr>
      <w:r w:rsidRPr="00013274">
        <w:rPr>
          <w:sz w:val="24"/>
          <w:szCs w:val="24"/>
        </w:rPr>
        <w:t xml:space="preserve">применение </w:t>
      </w:r>
      <w:proofErr w:type="gramStart"/>
      <w:r w:rsidRPr="00013274">
        <w:rPr>
          <w:sz w:val="24"/>
          <w:szCs w:val="24"/>
        </w:rPr>
        <w:t>естественно-научных</w:t>
      </w:r>
      <w:proofErr w:type="gramEnd"/>
      <w:r w:rsidRPr="00013274">
        <w:rPr>
          <w:sz w:val="24"/>
          <w:szCs w:val="24"/>
        </w:rPr>
        <w:t xml:space="preserve"> знаний в профессиональной деятельности и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65518D" w:rsidRDefault="0065518D" w:rsidP="0065518D">
      <w:pPr>
        <w:autoSpaceDE w:val="0"/>
        <w:autoSpaceDN w:val="0"/>
        <w:adjustRightInd w:val="0"/>
        <w:spacing w:after="0" w:line="240" w:lineRule="auto"/>
        <w:rPr>
          <w:rFonts w:ascii="Times New Roman" w:hAnsi="Times New Roman" w:cs="Times New Roman"/>
          <w:sz w:val="24"/>
          <w:szCs w:val="24"/>
        </w:rPr>
      </w:pP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В программу включено содержание, направленное на формирование у студентов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компетенций, необходимых для качественного освоения ОПОП СПО на базе основного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Программа учебной дисциплины «Естествознание» является основой для разработки рабочих программ, в которых профессиональные образовательные организации,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реализующие образовательную программу среднего общего образования в пределах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освоения ОПОП СПО на базе основного общего образования, уточняют содержание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учебного материала, последовательность его изучения, распределение учебных часов, </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lastRenderedPageBreak/>
        <w:t xml:space="preserve">тематику рефератов (докладов), </w:t>
      </w:r>
      <w:proofErr w:type="gramStart"/>
      <w:r w:rsidRPr="00A9390C">
        <w:rPr>
          <w:rFonts w:ascii="Times New Roman" w:hAnsi="Times New Roman" w:cs="Times New Roman"/>
          <w:sz w:val="24"/>
          <w:szCs w:val="24"/>
        </w:rPr>
        <w:t>индивидуальных проектов</w:t>
      </w:r>
      <w:proofErr w:type="gramEnd"/>
      <w:r w:rsidRPr="00A9390C">
        <w:rPr>
          <w:rFonts w:ascii="Times New Roman" w:hAnsi="Times New Roman" w:cs="Times New Roman"/>
          <w:sz w:val="24"/>
          <w:szCs w:val="24"/>
        </w:rPr>
        <w:t>, виды самостоятельных работ с учетом специфики программ подготовки квалифицированных рабочих, служащих, специалистов среднего звена, осваиваемой профессии или специальности.</w:t>
      </w:r>
    </w:p>
    <w:p w:rsidR="0065518D" w:rsidRPr="00A9390C"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 xml:space="preserve">Программа может использоваться другими профессиональными образовательными </w:t>
      </w:r>
    </w:p>
    <w:p w:rsidR="0065518D" w:rsidRDefault="0065518D" w:rsidP="0065518D">
      <w:pPr>
        <w:autoSpaceDE w:val="0"/>
        <w:autoSpaceDN w:val="0"/>
        <w:adjustRightInd w:val="0"/>
        <w:spacing w:after="0" w:line="240" w:lineRule="auto"/>
        <w:rPr>
          <w:rFonts w:ascii="Times New Roman" w:hAnsi="Times New Roman" w:cs="Times New Roman"/>
          <w:sz w:val="24"/>
          <w:szCs w:val="24"/>
        </w:rPr>
      </w:pPr>
      <w:r w:rsidRPr="00A9390C">
        <w:rPr>
          <w:rFonts w:ascii="Times New Roman" w:hAnsi="Times New Roman" w:cs="Times New Roman"/>
          <w:sz w:val="24"/>
          <w:szCs w:val="24"/>
        </w:rPr>
        <w:t>организациями, реализующими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(ППКРС, ППССЗ)</w:t>
      </w:r>
      <w:r>
        <w:rPr>
          <w:rFonts w:ascii="Times New Roman" w:hAnsi="Times New Roman" w:cs="Times New Roman"/>
          <w:sz w:val="24"/>
          <w:szCs w:val="24"/>
        </w:rPr>
        <w:t>.</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Естествознание — наука о явлениях и законах природы. Современное естествознание включает множество </w:t>
      </w:r>
      <w:proofErr w:type="gramStart"/>
      <w:r w:rsidRPr="00013274">
        <w:rPr>
          <w:rFonts w:ascii="Times New Roman" w:eastAsia="Calibri" w:hAnsi="Times New Roman" w:cs="Times New Roman"/>
          <w:sz w:val="24"/>
          <w:szCs w:val="24"/>
        </w:rPr>
        <w:t>естественно-научных</w:t>
      </w:r>
      <w:proofErr w:type="gramEnd"/>
      <w:r w:rsidRPr="00013274">
        <w:rPr>
          <w:rFonts w:ascii="Times New Roman" w:eastAsia="Calibri" w:hAnsi="Times New Roman" w:cs="Times New Roman"/>
          <w:sz w:val="24"/>
          <w:szCs w:val="24"/>
        </w:rPr>
        <w:t xml:space="preserve">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roofErr w:type="gramStart"/>
      <w:r w:rsidRPr="00013274">
        <w:rPr>
          <w:rFonts w:ascii="Times New Roman" w:eastAsia="Calibri" w:hAnsi="Times New Roman" w:cs="Times New Roman"/>
          <w:sz w:val="24"/>
          <w:szCs w:val="24"/>
        </w:rPr>
        <w:t>Естественно-научные</w:t>
      </w:r>
      <w:proofErr w:type="gramEnd"/>
      <w:r w:rsidRPr="00013274">
        <w:rPr>
          <w:rFonts w:ascii="Times New Roman" w:eastAsia="Calibri" w:hAnsi="Times New Roman" w:cs="Times New Roman"/>
          <w:sz w:val="24"/>
          <w:szCs w:val="24"/>
        </w:rPr>
        <w:t xml:space="preserve"> знания, основанные на них технологии формируют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w:t>
      </w:r>
      <w:proofErr w:type="gramStart"/>
      <w:r w:rsidRPr="00013274">
        <w:rPr>
          <w:rFonts w:ascii="Times New Roman" w:eastAsia="Calibri" w:hAnsi="Times New Roman" w:cs="Times New Roman"/>
          <w:sz w:val="24"/>
          <w:szCs w:val="24"/>
        </w:rPr>
        <w:t>естественно-научной</w:t>
      </w:r>
      <w:proofErr w:type="gramEnd"/>
      <w:r w:rsidRPr="00013274">
        <w:rPr>
          <w:rFonts w:ascii="Times New Roman" w:eastAsia="Calibri" w:hAnsi="Times New Roman" w:cs="Times New Roman"/>
          <w:sz w:val="24"/>
          <w:szCs w:val="24"/>
        </w:rPr>
        <w:t xml:space="preserve"> сущности — закон успеха.</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Естествознание — неотъемлемая составляющая культуры: определяя мировоззрение человека, оно проникает и в гуманитарную сферу, и в общественную жизнь.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Рациональный </w:t>
      </w:r>
      <w:proofErr w:type="gramStart"/>
      <w:r w:rsidRPr="00013274">
        <w:rPr>
          <w:rFonts w:ascii="Times New Roman" w:eastAsia="Calibri" w:hAnsi="Times New Roman" w:cs="Times New Roman"/>
          <w:sz w:val="24"/>
          <w:szCs w:val="24"/>
        </w:rPr>
        <w:t>естественно-научный</w:t>
      </w:r>
      <w:proofErr w:type="gramEnd"/>
      <w:r w:rsidRPr="00013274">
        <w:rPr>
          <w:rFonts w:ascii="Times New Roman" w:eastAsia="Calibri" w:hAnsi="Times New Roman" w:cs="Times New Roman"/>
          <w:sz w:val="24"/>
          <w:szCs w:val="24"/>
        </w:rPr>
        <w:t xml:space="preserve">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Основу естествознания представляет физика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Физика занимает особое место среди естественных наук, поэтому ее принято считать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лидером естествознания.</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Естествознание как наука о явлениях и законах природы включает также одну </w:t>
      </w:r>
      <w:proofErr w:type="gramStart"/>
      <w:r w:rsidRPr="00013274">
        <w:rPr>
          <w:rFonts w:ascii="Times New Roman" w:eastAsia="Calibri" w:hAnsi="Times New Roman" w:cs="Times New Roman"/>
          <w:sz w:val="24"/>
          <w:szCs w:val="24"/>
        </w:rPr>
        <w:t>из</w:t>
      </w:r>
      <w:proofErr w:type="gramEnd"/>
      <w:r w:rsidRPr="00013274">
        <w:rPr>
          <w:rFonts w:ascii="Times New Roman" w:eastAsia="Calibri" w:hAnsi="Times New Roman" w:cs="Times New Roman"/>
          <w:sz w:val="24"/>
          <w:szCs w:val="24"/>
        </w:rPr>
        <w:t xml:space="preserve">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важнейших отраслей — химию.</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Химия — наука о веществах, их составе, строении, свойствах, процессах превращения, использовании законов химии в практической деятельности людей, в создании новых материалов.</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Биология — составная часть естествознания. Это наука о живой природе. Она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изучает растительный, животный мир и человека, используя как собственные методы,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так и методы других наук, в частности физики, химии и математики: наблюдения,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интегрированная учебная дисциплина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«Естествознание», включающая три раздела, обладающие относительной самостоятельностью и целостностью — «Физика», «Химия», «Биология» — что не нарушает привычную логику </w:t>
      </w:r>
      <w:proofErr w:type="gramStart"/>
      <w:r w:rsidRPr="00013274">
        <w:rPr>
          <w:rFonts w:ascii="Times New Roman" w:eastAsia="Calibri" w:hAnsi="Times New Roman" w:cs="Times New Roman"/>
          <w:sz w:val="24"/>
          <w:szCs w:val="24"/>
        </w:rPr>
        <w:t>естественно-научного</w:t>
      </w:r>
      <w:proofErr w:type="gramEnd"/>
      <w:r w:rsidRPr="00013274">
        <w:rPr>
          <w:rFonts w:ascii="Times New Roman" w:eastAsia="Calibri" w:hAnsi="Times New Roman" w:cs="Times New Roman"/>
          <w:sz w:val="24"/>
          <w:szCs w:val="24"/>
        </w:rPr>
        <w:t xml:space="preserve"> образования студентов.</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При освоении профессий СПО и специальностей СПО </w:t>
      </w:r>
      <w:proofErr w:type="gramStart"/>
      <w:r w:rsidRPr="00013274">
        <w:rPr>
          <w:rFonts w:ascii="Times New Roman" w:eastAsia="Calibri" w:hAnsi="Times New Roman" w:cs="Times New Roman"/>
          <w:sz w:val="24"/>
          <w:szCs w:val="24"/>
        </w:rPr>
        <w:t>социально-экономического</w:t>
      </w:r>
      <w:proofErr w:type="gramEnd"/>
      <w:r w:rsidRPr="00013274">
        <w:rPr>
          <w:rFonts w:ascii="Times New Roman" w:eastAsia="Calibri" w:hAnsi="Times New Roman" w:cs="Times New Roman"/>
          <w:sz w:val="24"/>
          <w:szCs w:val="24"/>
        </w:rPr>
        <w:t xml:space="preserve"> и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lastRenderedPageBreak/>
        <w:t xml:space="preserve">гуманитарного профилей профессионального образования естествознание изучается </w:t>
      </w:r>
      <w:proofErr w:type="gramStart"/>
      <w:r w:rsidRPr="00013274">
        <w:rPr>
          <w:rFonts w:ascii="Times New Roman" w:eastAsia="Calibri" w:hAnsi="Times New Roman" w:cs="Times New Roman"/>
          <w:sz w:val="24"/>
          <w:szCs w:val="24"/>
        </w:rPr>
        <w:t>на</w:t>
      </w:r>
      <w:proofErr w:type="gramEnd"/>
      <w:r w:rsidRPr="00013274">
        <w:rPr>
          <w:rFonts w:ascii="Times New Roman" w:eastAsia="Calibri" w:hAnsi="Times New Roman" w:cs="Times New Roman"/>
          <w:sz w:val="24"/>
          <w:szCs w:val="24"/>
        </w:rPr>
        <w:t xml:space="preserve">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базовом </w:t>
      </w:r>
      <w:proofErr w:type="gramStart"/>
      <w:r w:rsidRPr="00013274">
        <w:rPr>
          <w:rFonts w:ascii="Times New Roman" w:eastAsia="Calibri" w:hAnsi="Times New Roman" w:cs="Times New Roman"/>
          <w:sz w:val="24"/>
          <w:szCs w:val="24"/>
        </w:rPr>
        <w:t>уровне</w:t>
      </w:r>
      <w:proofErr w:type="gramEnd"/>
      <w:r w:rsidRPr="00013274">
        <w:rPr>
          <w:rFonts w:ascii="Times New Roman" w:eastAsia="Calibri" w:hAnsi="Times New Roman" w:cs="Times New Roman"/>
          <w:sz w:val="24"/>
          <w:szCs w:val="24"/>
        </w:rPr>
        <w:t xml:space="preserve"> ФГОС среднего общего образования с учетом специфики осваиваемой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профессии или специальности.</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Это выражается в содержании обучения, количестве часов, выделяемых на изучение отдельных тем программы, глубине их освоения </w:t>
      </w:r>
      <w:proofErr w:type="gramStart"/>
      <w:r w:rsidRPr="00013274">
        <w:rPr>
          <w:rFonts w:ascii="Times New Roman" w:eastAsia="Calibri" w:hAnsi="Times New Roman" w:cs="Times New Roman"/>
          <w:sz w:val="24"/>
          <w:szCs w:val="24"/>
        </w:rPr>
        <w:t>обучающимися</w:t>
      </w:r>
      <w:proofErr w:type="gramEnd"/>
      <w:r w:rsidRPr="00013274">
        <w:rPr>
          <w:rFonts w:ascii="Times New Roman" w:eastAsia="Calibri" w:hAnsi="Times New Roman" w:cs="Times New Roman"/>
          <w:sz w:val="24"/>
          <w:szCs w:val="24"/>
        </w:rPr>
        <w:t>, объеме и характере практических занятий, видах внеаудиторной самостоятельной работы студентов.</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В процессе реализации содержания учебной дисциплины «Естествознание» значимо изучение раздела «Физика», который вносит существенный вклад в систему знаний об окружающем мире. Этот раздел является системообразующим для других разделов учебной дисциплины, поскольку физические законы лежат в основе содержания курсов химии и биологии.</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proofErr w:type="gramStart"/>
      <w:r w:rsidRPr="00013274">
        <w:rPr>
          <w:rFonts w:ascii="Times New Roman" w:eastAsia="Calibri" w:hAnsi="Times New Roman" w:cs="Times New Roman"/>
          <w:sz w:val="24"/>
          <w:szCs w:val="24"/>
        </w:rPr>
        <w:t>При изучении учебного материала по химии и биологии целесообразно акцентировать внимание обучающихся на жизненно важных объектах природы и организме человека.</w:t>
      </w:r>
      <w:proofErr w:type="gramEnd"/>
      <w:r w:rsidRPr="00013274">
        <w:rPr>
          <w:rFonts w:ascii="Times New Roman" w:eastAsia="Calibri" w:hAnsi="Times New Roman" w:cs="Times New Roman"/>
          <w:sz w:val="24"/>
          <w:szCs w:val="24"/>
        </w:rPr>
        <w:t xml:space="preserve"> </w:t>
      </w:r>
      <w:proofErr w:type="gramStart"/>
      <w:r w:rsidRPr="00013274">
        <w:rPr>
          <w:rFonts w:ascii="Times New Roman" w:eastAsia="Calibri" w:hAnsi="Times New Roman" w:cs="Times New Roman"/>
          <w:sz w:val="24"/>
          <w:szCs w:val="24"/>
        </w:rPr>
        <w:t xml:space="preserve">Это гидросфера, атмосфера и биосфера, которые рассматриваются с точки </w:t>
      </w:r>
      <w:proofErr w:type="gramEnd"/>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зрения химических составов и свойств, их значения для жизнедеятельности людей,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это содержание, освещающее роль важнейших химических элементов в организме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человека, вопросы охраны здоровья, профилактики заболеваний и вредных привычек,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последствий изменения среды обитания человека для человеческой цивилизации.</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Заметное место в содержании учебной дисциплины занимает учебный материал, не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только </w:t>
      </w:r>
      <w:proofErr w:type="gramStart"/>
      <w:r w:rsidRPr="00013274">
        <w:rPr>
          <w:rFonts w:ascii="Times New Roman" w:eastAsia="Calibri" w:hAnsi="Times New Roman" w:cs="Times New Roman"/>
          <w:sz w:val="24"/>
          <w:szCs w:val="24"/>
        </w:rPr>
        <w:t>формирующий</w:t>
      </w:r>
      <w:proofErr w:type="gramEnd"/>
      <w:r w:rsidRPr="00013274">
        <w:rPr>
          <w:rFonts w:ascii="Times New Roman" w:eastAsia="Calibri" w:hAnsi="Times New Roman" w:cs="Times New Roman"/>
          <w:sz w:val="24"/>
          <w:szCs w:val="24"/>
        </w:rPr>
        <w:t xml:space="preserve"> естественно-научную картину мира у студентов, но и раскрывающий практическое значение естественно-научных знаний во всех сферах жизни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современного общества, в том числе в гуманитарной сфере.</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В целом учебная дисциплина «Естествознание», в содержании которой ведущим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компонентом являются научные знания и научные методы познания, позволяет сформировать у </w:t>
      </w:r>
      <w:proofErr w:type="gramStart"/>
      <w:r w:rsidRPr="00013274">
        <w:rPr>
          <w:rFonts w:ascii="Times New Roman" w:eastAsia="Calibri" w:hAnsi="Times New Roman" w:cs="Times New Roman"/>
          <w:sz w:val="24"/>
          <w:szCs w:val="24"/>
        </w:rPr>
        <w:t>обучающихся</w:t>
      </w:r>
      <w:proofErr w:type="gramEnd"/>
      <w:r w:rsidRPr="00013274">
        <w:rPr>
          <w:rFonts w:ascii="Times New Roman" w:eastAsia="Calibri" w:hAnsi="Times New Roman" w:cs="Times New Roman"/>
          <w:sz w:val="24"/>
          <w:szCs w:val="24"/>
        </w:rPr>
        <w:t xml:space="preserve"> целостную естественно-научную картину мира, пробудить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у них эмоционально-ценностное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 xml:space="preserve">Интегрированное содержание учебной дисциплины позволяет преподавателям физики, химии и биологии совместно организовать изучение естествознания, используя </w:t>
      </w:r>
    </w:p>
    <w:p w:rsidR="0065518D" w:rsidRPr="00013274"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имеющиеся частные методики преподавания предмета.</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013274">
        <w:rPr>
          <w:rFonts w:ascii="Times New Roman" w:eastAsia="Calibri" w:hAnsi="Times New Roman" w:cs="Times New Roman"/>
          <w:sz w:val="24"/>
          <w:szCs w:val="24"/>
        </w:rPr>
        <w:t>Изучение общеобразовательной учебной дисциплины «Естествознание» завершается подведением итогов в форме дифференцированного зачета в рамках промежуточной аттестации студентов в процессе освоения основной ОПОП СПО с получением среднего общего образования (ППКРС, ППССЗ).</w:t>
      </w:r>
    </w:p>
    <w:p w:rsidR="0065518D"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FD5959" w:rsidRPr="008C29AE" w:rsidRDefault="00FD5959" w:rsidP="00FD595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sz w:val="24"/>
          <w:szCs w:val="24"/>
        </w:rPr>
        <w:t>ОБЩАЯ ХАРАКТЕРИСТИКА УЧЕБНОЙ ДИСЦИПЛИНЫ «ФИЗИКА</w:t>
      </w:r>
      <w:r w:rsidRPr="008C29AE">
        <w:rPr>
          <w:rFonts w:ascii="Times New Roman" w:hAnsi="Times New Roman" w:cs="Times New Roman"/>
          <w:sz w:val="24"/>
          <w:szCs w:val="24"/>
        </w:rPr>
        <w:t>»</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proofErr w:type="gramStart"/>
      <w:r w:rsidRPr="008C29AE">
        <w:rPr>
          <w:rFonts w:ascii="Times New Roman" w:eastAsia="Calibri" w:hAnsi="Times New Roman" w:cs="Times New Roman"/>
          <w:sz w:val="24"/>
          <w:szCs w:val="24"/>
        </w:rPr>
        <w:t xml:space="preserve">Программа разработана на основе требований ФГОС среднего общего образования, </w:t>
      </w:r>
      <w:r w:rsidRPr="008C29AE">
        <w:rPr>
          <w:rFonts w:ascii="Times New Roman" w:eastAsia="Calibri" w:hAnsi="Times New Roman" w:cs="Times New Roman"/>
          <w:i/>
          <w:sz w:val="24"/>
          <w:szCs w:val="24"/>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Pr="008C29AE">
        <w:rPr>
          <w:rFonts w:ascii="Times New Roman" w:eastAsia="Calibri" w:hAnsi="Times New Roman" w:cs="Times New Roman"/>
          <w:sz w:val="24"/>
          <w:szCs w:val="24"/>
        </w:rPr>
        <w:t xml:space="preserve">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w:t>
      </w:r>
      <w:proofErr w:type="gramEnd"/>
      <w:r w:rsidRPr="008C29AE">
        <w:rPr>
          <w:rFonts w:ascii="Times New Roman" w:eastAsia="Calibri" w:hAnsi="Times New Roman" w:cs="Times New Roman"/>
          <w:sz w:val="24"/>
          <w:szCs w:val="24"/>
        </w:rPr>
        <w:t xml:space="preserve">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w:t>
      </w:r>
      <w:r w:rsidRPr="008C29AE">
        <w:rPr>
          <w:rFonts w:ascii="Times New Roman" w:eastAsia="Calibri" w:hAnsi="Times New Roman" w:cs="Times New Roman"/>
          <w:sz w:val="24"/>
          <w:szCs w:val="24"/>
        </w:rPr>
        <w:lastRenderedPageBreak/>
        <w:t xml:space="preserve">профессионального образования (письмо Департамента государственной политики в сфере подготовки рабочих кадров и ДПО </w:t>
      </w:r>
      <w:proofErr w:type="spellStart"/>
      <w:r w:rsidRPr="008C29AE">
        <w:rPr>
          <w:rFonts w:ascii="Times New Roman" w:eastAsia="Calibri" w:hAnsi="Times New Roman" w:cs="Times New Roman"/>
          <w:sz w:val="24"/>
          <w:szCs w:val="24"/>
        </w:rPr>
        <w:t>Минобрнауки</w:t>
      </w:r>
      <w:proofErr w:type="spellEnd"/>
      <w:r w:rsidRPr="008C29AE">
        <w:rPr>
          <w:rFonts w:ascii="Times New Roman" w:eastAsia="Calibri" w:hAnsi="Times New Roman" w:cs="Times New Roman"/>
          <w:sz w:val="24"/>
          <w:szCs w:val="24"/>
        </w:rPr>
        <w:t xml:space="preserve"> России от 17.03.2015 № 06-259).</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b/>
          <w:bCs/>
          <w:sz w:val="24"/>
          <w:szCs w:val="24"/>
        </w:rPr>
      </w:pPr>
      <w:r w:rsidRPr="008C29AE">
        <w:rPr>
          <w:rFonts w:ascii="Times New Roman" w:eastAsia="Calibri" w:hAnsi="Times New Roman" w:cs="Times New Roman"/>
          <w:sz w:val="24"/>
          <w:szCs w:val="24"/>
        </w:rPr>
        <w:t xml:space="preserve">Содержание программы «Физика» направлено на достижение следующих </w:t>
      </w:r>
      <w:r w:rsidRPr="008C29AE">
        <w:rPr>
          <w:rFonts w:ascii="Times New Roman" w:eastAsia="Calibri" w:hAnsi="Times New Roman" w:cs="Times New Roman"/>
          <w:b/>
          <w:bCs/>
          <w:sz w:val="24"/>
          <w:szCs w:val="24"/>
        </w:rPr>
        <w:t>целей:</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освоение знаний о фундаментальных физических • законах и принципах,</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proofErr w:type="gramStart"/>
      <w:r w:rsidRPr="008C29AE">
        <w:rPr>
          <w:rFonts w:ascii="Times New Roman" w:eastAsia="Calibri" w:hAnsi="Times New Roman" w:cs="Times New Roman"/>
          <w:sz w:val="24"/>
          <w:szCs w:val="24"/>
        </w:rPr>
        <w:t>лежащих</w:t>
      </w:r>
      <w:proofErr w:type="gramEnd"/>
      <w:r w:rsidRPr="008C29AE">
        <w:rPr>
          <w:rFonts w:ascii="Times New Roman" w:eastAsia="Calibri" w:hAnsi="Times New Roman" w:cs="Times New Roman"/>
          <w:sz w:val="24"/>
          <w:szCs w:val="24"/>
        </w:rPr>
        <w:t xml:space="preserve"> в основе современной физической картины мира; наиболее важных</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proofErr w:type="gramStart"/>
      <w:r w:rsidRPr="008C29AE">
        <w:rPr>
          <w:rFonts w:ascii="Times New Roman" w:eastAsia="Calibri" w:hAnsi="Times New Roman" w:cs="Times New Roman"/>
          <w:sz w:val="24"/>
          <w:szCs w:val="24"/>
        </w:rPr>
        <w:t>открытиях</w:t>
      </w:r>
      <w:proofErr w:type="gramEnd"/>
      <w:r w:rsidRPr="008C29AE">
        <w:rPr>
          <w:rFonts w:ascii="Times New Roman" w:eastAsia="Calibri" w:hAnsi="Times New Roman" w:cs="Times New Roman"/>
          <w:sz w:val="24"/>
          <w:szCs w:val="24"/>
        </w:rPr>
        <w:t xml:space="preserve"> в области физики, оказавших определяющее влияние на развитие</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техники и технологии; методах научного познания природы;</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 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w:t>
      </w:r>
      <w:proofErr w:type="gramStart"/>
      <w:r w:rsidRPr="008C29AE">
        <w:rPr>
          <w:rFonts w:ascii="Times New Roman" w:eastAsia="Calibri" w:hAnsi="Times New Roman" w:cs="Times New Roman"/>
          <w:sz w:val="24"/>
          <w:szCs w:val="24"/>
        </w:rPr>
        <w:t>естественно-научной</w:t>
      </w:r>
      <w:proofErr w:type="gramEnd"/>
      <w:r w:rsidRPr="008C29AE">
        <w:rPr>
          <w:rFonts w:ascii="Times New Roman" w:eastAsia="Calibri" w:hAnsi="Times New Roman" w:cs="Times New Roman"/>
          <w:sz w:val="24"/>
          <w:szCs w:val="24"/>
        </w:rPr>
        <w:t xml:space="preserve"> информации;</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 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w:t>
      </w:r>
      <w:proofErr w:type="gramStart"/>
      <w:r w:rsidRPr="008C29AE">
        <w:rPr>
          <w:rFonts w:ascii="Times New Roman" w:eastAsia="Calibri" w:hAnsi="Times New Roman" w:cs="Times New Roman"/>
          <w:sz w:val="24"/>
          <w:szCs w:val="24"/>
        </w:rPr>
        <w:t>естественно-научного</w:t>
      </w:r>
      <w:proofErr w:type="gramEnd"/>
      <w:r w:rsidRPr="008C29AE">
        <w:rPr>
          <w:rFonts w:ascii="Times New Roman" w:eastAsia="Calibri" w:hAnsi="Times New Roman" w:cs="Times New Roman"/>
          <w:sz w:val="24"/>
          <w:szCs w:val="24"/>
        </w:rPr>
        <w:t xml:space="preserve"> содержания; готовности к морально-этической оценке использования научных достижений, чувства ответственности за защиту окружающей среды;</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использование приобретенных знаний и умений для решения практических</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задач повседневной жизни, обеспечения безопасности собственной жизни, </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рационального природопользования и охраны окружающей среды и возможность применения знаний при решении задач, возникающих в последующей профессиональной деятельности.</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Программа учебной дисциплины «Физика» является основой для разработки</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w:t>
      </w:r>
      <w:proofErr w:type="gramStart"/>
      <w:r w:rsidRPr="008C29AE">
        <w:rPr>
          <w:rFonts w:ascii="Times New Roman" w:eastAsia="Calibri" w:hAnsi="Times New Roman" w:cs="Times New Roman"/>
          <w:sz w:val="24"/>
          <w:szCs w:val="24"/>
        </w:rPr>
        <w:t>индивидуальных проектов</w:t>
      </w:r>
      <w:proofErr w:type="gramEnd"/>
      <w:r w:rsidRPr="008C29AE">
        <w:rPr>
          <w:rFonts w:ascii="Times New Roman" w:eastAsia="Calibri" w:hAnsi="Times New Roman" w:cs="Times New Roman"/>
          <w:sz w:val="24"/>
          <w:szCs w:val="24"/>
        </w:rPr>
        <w:t>, виды самостоятельных работ, учитывая специфику программ подготовки квалифицированных рабочих, служащих и</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специалистов среднего звена, осваиваемой профессии или специальности.</w:t>
      </w:r>
    </w:p>
    <w:p w:rsidR="00FD5959" w:rsidRPr="008C29AE" w:rsidRDefault="00FD5959" w:rsidP="00FD5959">
      <w:pPr>
        <w:autoSpaceDE w:val="0"/>
        <w:autoSpaceDN w:val="0"/>
        <w:adjustRightInd w:val="0"/>
        <w:spacing w:after="0" w:line="240" w:lineRule="auto"/>
        <w:rPr>
          <w:rFonts w:ascii="Times New Roman" w:eastAsia="Times New Roman" w:hAnsi="Times New Roman" w:cs="Times New Roman"/>
          <w:b/>
          <w:caps/>
          <w:sz w:val="24"/>
          <w:szCs w:val="24"/>
          <w:u w:val="single"/>
          <w:lang w:eastAsia="ru-RU"/>
        </w:rPr>
      </w:pPr>
      <w:r w:rsidRPr="008C29AE">
        <w:rPr>
          <w:rFonts w:ascii="Times New Roman" w:eastAsia="Calibri" w:hAnsi="Times New Roman" w:cs="Times New Roman"/>
          <w:sz w:val="24"/>
          <w:szCs w:val="24"/>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В основе учебной дисциплины «Физика» лежит установка на формирование у обучаемых системы базовых понятий физики и представлений о современной физической картине мира, а также выработка умений применять физические </w:t>
      </w:r>
      <w:proofErr w:type="gramStart"/>
      <w:r w:rsidRPr="008C29AE">
        <w:rPr>
          <w:rFonts w:ascii="Times New Roman" w:eastAsia="Calibri" w:hAnsi="Times New Roman" w:cs="Times New Roman"/>
          <w:sz w:val="24"/>
          <w:szCs w:val="24"/>
        </w:rPr>
        <w:t>знания</w:t>
      </w:r>
      <w:proofErr w:type="gramEnd"/>
      <w:r w:rsidRPr="008C29AE">
        <w:rPr>
          <w:rFonts w:ascii="Times New Roman" w:eastAsia="Calibri" w:hAnsi="Times New Roman" w:cs="Times New Roman"/>
          <w:sz w:val="24"/>
          <w:szCs w:val="24"/>
        </w:rPr>
        <w:t xml:space="preserve"> как в профессиональной деятельности, так и для решения жизненных задач. Многие положения, развиваемые физикой, рассматриваются как основа создания и использования информационных и коммуникационных технологий (ИКТ) </w:t>
      </w:r>
      <w:proofErr w:type="gramStart"/>
      <w:r w:rsidRPr="008C29AE">
        <w:rPr>
          <w:rFonts w:ascii="Times New Roman" w:eastAsia="Calibri" w:hAnsi="Times New Roman" w:cs="Times New Roman"/>
          <w:sz w:val="24"/>
          <w:szCs w:val="24"/>
        </w:rPr>
        <w:t>—о</w:t>
      </w:r>
      <w:proofErr w:type="gramEnd"/>
      <w:r w:rsidRPr="008C29AE">
        <w:rPr>
          <w:rFonts w:ascii="Times New Roman" w:eastAsia="Calibri" w:hAnsi="Times New Roman" w:cs="Times New Roman"/>
          <w:sz w:val="24"/>
          <w:szCs w:val="24"/>
        </w:rPr>
        <w:t xml:space="preserve">дного из наиболее значимых технологических достижений современной цивилизации. Физика дает ключ к пониманию многочисленных явлений и процессов окружающего мира (в </w:t>
      </w:r>
      <w:proofErr w:type="gramStart"/>
      <w:r w:rsidRPr="008C29AE">
        <w:rPr>
          <w:rFonts w:ascii="Times New Roman" w:eastAsia="Calibri" w:hAnsi="Times New Roman" w:cs="Times New Roman"/>
          <w:sz w:val="24"/>
          <w:szCs w:val="24"/>
        </w:rPr>
        <w:t>естественно-научных</w:t>
      </w:r>
      <w:proofErr w:type="gramEnd"/>
      <w:r w:rsidRPr="008C29AE">
        <w:rPr>
          <w:rFonts w:ascii="Times New Roman" w:eastAsia="Calibri" w:hAnsi="Times New Roman" w:cs="Times New Roman"/>
          <w:sz w:val="24"/>
          <w:szCs w:val="24"/>
        </w:rPr>
        <w:t xml:space="preserve"> областях, социологии, экономике, языке, литературе и др.). В физике формируются многие виды деятельности, которые имеют </w:t>
      </w:r>
      <w:proofErr w:type="spellStart"/>
      <w:r w:rsidRPr="008C29AE">
        <w:rPr>
          <w:rFonts w:ascii="Times New Roman" w:eastAsia="Calibri" w:hAnsi="Times New Roman" w:cs="Times New Roman"/>
          <w:sz w:val="24"/>
          <w:szCs w:val="24"/>
        </w:rPr>
        <w:t>метапредметный</w:t>
      </w:r>
      <w:proofErr w:type="spellEnd"/>
      <w:r w:rsidRPr="008C29AE">
        <w:rPr>
          <w:rFonts w:ascii="Times New Roman" w:eastAsia="Calibri" w:hAnsi="Times New Roman" w:cs="Times New Roman"/>
          <w:sz w:val="24"/>
          <w:szCs w:val="24"/>
        </w:rPr>
        <w:t xml:space="preserve"> характер. К ним в первую очередь относятся: моделирование объектов и процессов, применение основных методов познания, системно-информационный анализ, </w:t>
      </w:r>
      <w:r w:rsidRPr="008C29AE">
        <w:rPr>
          <w:rFonts w:ascii="Times New Roman" w:eastAsia="Calibri" w:hAnsi="Times New Roman" w:cs="Times New Roman"/>
          <w:sz w:val="24"/>
          <w:szCs w:val="24"/>
        </w:rPr>
        <w:lastRenderedPageBreak/>
        <w:t xml:space="preserve">формулирование гипотез, анализ и синтез, сравнение, обобщение, систематизация, выявление причинно-следственных связей, поиск аналогов, управление объектами и процессами. Именно эта дисциплина позволяет познакомить студентов с научными методами познания, научить их отличать гипотезу от теории, теорию от эксперимента. Физика имеет очень большое и всевозрастающее число междисциплинарных связей, причем на </w:t>
      </w:r>
      <w:proofErr w:type="gramStart"/>
      <w:r w:rsidRPr="008C29AE">
        <w:rPr>
          <w:rFonts w:ascii="Times New Roman" w:eastAsia="Calibri" w:hAnsi="Times New Roman" w:cs="Times New Roman"/>
          <w:sz w:val="24"/>
          <w:szCs w:val="24"/>
        </w:rPr>
        <w:t>уровне</w:t>
      </w:r>
      <w:proofErr w:type="gramEnd"/>
      <w:r w:rsidRPr="008C29AE">
        <w:rPr>
          <w:rFonts w:ascii="Times New Roman" w:eastAsia="Calibri" w:hAnsi="Times New Roman" w:cs="Times New Roman"/>
          <w:sz w:val="24"/>
          <w:szCs w:val="24"/>
        </w:rPr>
        <w:t xml:space="preserve"> как понятийного аппарата, так и инструментария. Сказанное позволяет рассматривать физику как </w:t>
      </w:r>
      <w:proofErr w:type="spellStart"/>
      <w:r w:rsidRPr="008C29AE">
        <w:rPr>
          <w:rFonts w:ascii="Times New Roman" w:eastAsia="Calibri" w:hAnsi="Times New Roman" w:cs="Times New Roman"/>
          <w:sz w:val="24"/>
          <w:szCs w:val="24"/>
        </w:rPr>
        <w:t>метадисциплину</w:t>
      </w:r>
      <w:proofErr w:type="spellEnd"/>
      <w:r w:rsidRPr="008C29AE">
        <w:rPr>
          <w:rFonts w:ascii="Times New Roman" w:eastAsia="Calibri" w:hAnsi="Times New Roman" w:cs="Times New Roman"/>
          <w:sz w:val="24"/>
          <w:szCs w:val="24"/>
        </w:rPr>
        <w:t xml:space="preserve">, которая предоставляет междисциплинарный язык для описания научной картины мира. Физика является системообразующим фактором для </w:t>
      </w:r>
      <w:proofErr w:type="gramStart"/>
      <w:r w:rsidRPr="008C29AE">
        <w:rPr>
          <w:rFonts w:ascii="Times New Roman" w:eastAsia="Calibri" w:hAnsi="Times New Roman" w:cs="Times New Roman"/>
          <w:sz w:val="24"/>
          <w:szCs w:val="24"/>
        </w:rPr>
        <w:t>естественно-научных</w:t>
      </w:r>
      <w:proofErr w:type="gramEnd"/>
      <w:r w:rsidRPr="008C29AE">
        <w:rPr>
          <w:rFonts w:ascii="Times New Roman" w:eastAsia="Calibri" w:hAnsi="Times New Roman" w:cs="Times New Roman"/>
          <w:sz w:val="24"/>
          <w:szCs w:val="24"/>
        </w:rPr>
        <w:t xml:space="preserve">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 электроника и др.). Учебная дисциплина «Физика» создает универсальную базу для изучения общепрофессиональных и специальных дисциплин, закладывая фундамент для последующего обучения студентов.</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Обладая логической стройностью и опираясь на экспериментальные факты, учебная дисциплина «Физика» формирует у студентов подлинно научное мировоззрение. Физика является основой учения о материальном мире и решает проблемы этого мира.</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Изучение физики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глубине их освоения студентами, объеме и характере практических занятий, видах внеаудиторной самостоятельной работы студентов.</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При освоении профессий СПО и специальностей СПО </w:t>
      </w:r>
      <w:proofErr w:type="gramStart"/>
      <w:r w:rsidRPr="008C29AE">
        <w:rPr>
          <w:rFonts w:ascii="Times New Roman" w:eastAsia="Calibri" w:hAnsi="Times New Roman" w:cs="Times New Roman"/>
          <w:sz w:val="24"/>
          <w:szCs w:val="24"/>
        </w:rPr>
        <w:t>естественно-научного</w:t>
      </w:r>
      <w:proofErr w:type="gramEnd"/>
      <w:r w:rsidRPr="008C29AE">
        <w:rPr>
          <w:rFonts w:ascii="Times New Roman" w:eastAsia="Calibri" w:hAnsi="Times New Roman" w:cs="Times New Roman"/>
          <w:sz w:val="24"/>
          <w:szCs w:val="24"/>
        </w:rPr>
        <w:t xml:space="preserve"> профиля профессионального образования физика изучается на базовом уровне ФГОС среднего общего образования, при освоении профессий СПО и специальностей СПО технического профиля профессионального образования физика изучается более углубленно, как профильная учебная дисциплина, учитывающая специфику осваиваемых профессий или специальностей.</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 xml:space="preserve">При освоении профессий СПО и специальностей СПО социально-экономического и гуманитарного профилей профессионального образования физика изучается в составе интегрированной учебной дисциплины «Естествознание» обязательной предметной области «Естественные науки» ФГОС среднего общего образования. </w:t>
      </w:r>
      <w:proofErr w:type="gramStart"/>
      <w:r w:rsidRPr="008C29AE">
        <w:rPr>
          <w:rFonts w:ascii="Times New Roman" w:eastAsia="Calibri" w:hAnsi="Times New Roman" w:cs="Times New Roman"/>
          <w:sz w:val="24"/>
          <w:szCs w:val="24"/>
        </w:rPr>
        <w:t>В содержании учебной дисциплины по физике при подготовке обучающихся по профессиям и специальностям технического профиля профессионального образования профильной составляющей является раздел «Электродинамика», так как большинство профессий и специальностей, относящихся к этому профилю, связаны с электротехникой и электроникой.</w:t>
      </w:r>
      <w:proofErr w:type="gramEnd"/>
      <w:r w:rsidRPr="008C29AE">
        <w:rPr>
          <w:rFonts w:ascii="Times New Roman" w:eastAsia="Calibri" w:hAnsi="Times New Roman" w:cs="Times New Roman"/>
          <w:sz w:val="24"/>
          <w:szCs w:val="24"/>
        </w:rPr>
        <w:t xml:space="preserve"> </w:t>
      </w:r>
      <w:proofErr w:type="gramStart"/>
      <w:r w:rsidRPr="008C29AE">
        <w:rPr>
          <w:rFonts w:ascii="Times New Roman" w:eastAsia="Calibri" w:hAnsi="Times New Roman" w:cs="Times New Roman"/>
          <w:sz w:val="24"/>
          <w:szCs w:val="24"/>
        </w:rPr>
        <w:t>Содержание учебной дисциплины, реализуемое при подготовке обучающихся по профессиям и специальностям естественно-научного профиля профессионального образования, не имеет явно выраженной профильной составляющей, так как профессии и специальности, относящиеся к этому профилю обучения, не имеют преимущественной связи с тем или иным разделом физики.</w:t>
      </w:r>
      <w:proofErr w:type="gramEnd"/>
      <w:r w:rsidRPr="008C29AE">
        <w:rPr>
          <w:rFonts w:ascii="Times New Roman" w:eastAsia="Calibri" w:hAnsi="Times New Roman" w:cs="Times New Roman"/>
          <w:sz w:val="24"/>
          <w:szCs w:val="24"/>
        </w:rPr>
        <w:t xml:space="preserve"> Однако в зависимости от получаемой профессии СПО или специальности СПО в рамках </w:t>
      </w:r>
      <w:proofErr w:type="gramStart"/>
      <w:r w:rsidRPr="008C29AE">
        <w:rPr>
          <w:rFonts w:ascii="Times New Roman" w:eastAsia="Calibri" w:hAnsi="Times New Roman" w:cs="Times New Roman"/>
          <w:sz w:val="24"/>
          <w:szCs w:val="24"/>
        </w:rPr>
        <w:t>естественно-научного</w:t>
      </w:r>
      <w:proofErr w:type="gramEnd"/>
      <w:r w:rsidRPr="008C29AE">
        <w:rPr>
          <w:rFonts w:ascii="Times New Roman" w:eastAsia="Calibri" w:hAnsi="Times New Roman" w:cs="Times New Roman"/>
          <w:sz w:val="24"/>
          <w:szCs w:val="24"/>
        </w:rPr>
        <w:t xml:space="preserve"> профиля профессионального образования повышенное внимание может быть уделено изучению раздела «Молекулярная физика. Термодинамика», отдельных тем раздела</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«Электродинамика» и особенно тем экологического содержания, присутствующих почти в каждом разделе. Теоретические сведения по физике дополняются демонстрациями и лабораторными работами.</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Изучение общеобразовательной учебной дисциплины «Физика»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 (ППКРС, ППССЗ).</w:t>
      </w:r>
    </w:p>
    <w:p w:rsidR="00FD5959" w:rsidRPr="008C29AE" w:rsidRDefault="00FD5959" w:rsidP="00FD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rsidR="00FD5959" w:rsidRDefault="00FD5959" w:rsidP="00FD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FD5959" w:rsidRPr="00FD5959" w:rsidRDefault="00FD5959" w:rsidP="00FD5959">
      <w:pPr>
        <w:keepNext/>
        <w:keepLines/>
        <w:spacing w:before="200" w:after="0"/>
        <w:outlineLvl w:val="1"/>
        <w:rPr>
          <w:rFonts w:ascii="Times New Roman" w:eastAsia="SimSun" w:hAnsi="Times New Roman" w:cs="Times New Roman"/>
          <w:b/>
          <w:bCs/>
          <w:sz w:val="24"/>
          <w:szCs w:val="24"/>
          <w:lang w:eastAsia="hi-IN" w:bidi="hi-IN"/>
        </w:rPr>
      </w:pPr>
      <w:r w:rsidRPr="00FD5959">
        <w:rPr>
          <w:rFonts w:ascii="Times New Roman" w:eastAsia="SimSun" w:hAnsi="Times New Roman" w:cs="Times New Roman"/>
          <w:b/>
          <w:bCs/>
          <w:sz w:val="24"/>
          <w:szCs w:val="24"/>
          <w:lang w:eastAsia="hi-IN" w:bidi="hi-IN"/>
        </w:rPr>
        <w:t>ОБЩАЯ ХАРАКТЕРИСТИКА УЧЕБНОЙ ДИСЦИПЛИНЫ «ХИМИЯ»</w:t>
      </w:r>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Программа общеобразовательной учебной дисциплины «Химия» предназначена для изучения химии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               </w:t>
      </w:r>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  </w:t>
      </w:r>
      <w:proofErr w:type="gramStart"/>
      <w:r w:rsidRPr="00FD5959">
        <w:rPr>
          <w:rFonts w:ascii="Times New Roman" w:eastAsia="SimSun" w:hAnsi="Times New Roman" w:cs="Times New Roman"/>
          <w:kern w:val="1"/>
          <w:sz w:val="24"/>
          <w:szCs w:val="24"/>
          <w:lang w:eastAsia="hi-IN" w:bidi="hi-IN"/>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«Химия»,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w:t>
      </w:r>
      <w:proofErr w:type="gramEnd"/>
      <w:r w:rsidRPr="00FD5959">
        <w:rPr>
          <w:rFonts w:ascii="Times New Roman" w:eastAsia="SimSun" w:hAnsi="Times New Roman" w:cs="Times New Roman"/>
          <w:kern w:val="1"/>
          <w:sz w:val="24"/>
          <w:szCs w:val="24"/>
          <w:lang w:eastAsia="hi-IN" w:bidi="hi-IN"/>
        </w:rPr>
        <w:t xml:space="preserve"> политики в сфере подготовки рабочих кадров и ДПО </w:t>
      </w:r>
      <w:proofErr w:type="spellStart"/>
      <w:r w:rsidRPr="00FD5959">
        <w:rPr>
          <w:rFonts w:ascii="Times New Roman" w:eastAsia="SimSun" w:hAnsi="Times New Roman" w:cs="Times New Roman"/>
          <w:kern w:val="1"/>
          <w:sz w:val="24"/>
          <w:szCs w:val="24"/>
          <w:lang w:eastAsia="hi-IN" w:bidi="hi-IN"/>
        </w:rPr>
        <w:t>Минобрнауки</w:t>
      </w:r>
      <w:proofErr w:type="spellEnd"/>
      <w:r w:rsidRPr="00FD5959">
        <w:rPr>
          <w:rFonts w:ascii="Times New Roman" w:eastAsia="SimSun" w:hAnsi="Times New Roman" w:cs="Times New Roman"/>
          <w:kern w:val="1"/>
          <w:sz w:val="24"/>
          <w:szCs w:val="24"/>
          <w:lang w:eastAsia="hi-IN" w:bidi="hi-IN"/>
        </w:rPr>
        <w:t xml:space="preserve"> России от 17.03.2015 № 06-259)</w:t>
      </w:r>
      <w:proofErr w:type="gramStart"/>
      <w:r w:rsidRPr="00FD5959">
        <w:rPr>
          <w:rFonts w:ascii="Times New Roman" w:eastAsia="SimSun" w:hAnsi="Times New Roman" w:cs="Times New Roman"/>
          <w:kern w:val="1"/>
          <w:sz w:val="24"/>
          <w:szCs w:val="24"/>
          <w:lang w:eastAsia="hi-IN" w:bidi="hi-IN"/>
        </w:rPr>
        <w:t>.</w:t>
      </w:r>
      <w:proofErr w:type="gramEnd"/>
      <w:r w:rsidRPr="00FD5959">
        <w:rPr>
          <w:rFonts w:ascii="Times New Roman" w:eastAsia="Times New Roman" w:hAnsi="Times New Roman" w:cs="Times New Roman"/>
          <w:sz w:val="24"/>
          <w:szCs w:val="24"/>
        </w:rPr>
        <w:t xml:space="preserve"> </w:t>
      </w:r>
      <w:proofErr w:type="gramStart"/>
      <w:r w:rsidRPr="00FD5959">
        <w:rPr>
          <w:rFonts w:ascii="Times New Roman" w:eastAsia="Times New Roman" w:hAnsi="Times New Roman" w:cs="Times New Roman"/>
          <w:i/>
          <w:sz w:val="24"/>
          <w:szCs w:val="24"/>
        </w:rPr>
        <w:t>с</w:t>
      </w:r>
      <w:proofErr w:type="gramEnd"/>
      <w:r w:rsidRPr="00FD5959">
        <w:rPr>
          <w:rFonts w:ascii="Times New Roman" w:eastAsia="Times New Roman" w:hAnsi="Times New Roman" w:cs="Times New Roman"/>
          <w:i/>
          <w:sz w:val="24"/>
          <w:szCs w:val="24"/>
        </w:rPr>
        <w:t xml:space="preserve">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FD5959" w:rsidRPr="00FD5959" w:rsidRDefault="00FD5959" w:rsidP="00FD5959">
      <w:pPr>
        <w:widowControl w:val="0"/>
        <w:suppressAutoHyphens/>
        <w:spacing w:before="100" w:beforeAutospacing="1" w:after="0" w:line="240" w:lineRule="auto"/>
        <w:jc w:val="both"/>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Содержание программы «Химия» направлено на достижение следующих целей:                                                                                                         </w:t>
      </w:r>
      <w:proofErr w:type="gramStart"/>
      <w:r w:rsidRPr="00FD5959">
        <w:rPr>
          <w:rFonts w:ascii="Times New Roman" w:eastAsia="SimSun" w:hAnsi="Times New Roman" w:cs="Times New Roman"/>
          <w:kern w:val="1"/>
          <w:sz w:val="24"/>
          <w:szCs w:val="24"/>
          <w:lang w:eastAsia="hi-IN" w:bidi="hi-IN"/>
        </w:rPr>
        <w:t>-ф</w:t>
      </w:r>
      <w:proofErr w:type="gramEnd"/>
      <w:r w:rsidRPr="00FD5959">
        <w:rPr>
          <w:rFonts w:ascii="Times New Roman" w:eastAsia="SimSun" w:hAnsi="Times New Roman" w:cs="Times New Roman"/>
          <w:kern w:val="1"/>
          <w:sz w:val="24"/>
          <w:szCs w:val="24"/>
          <w:lang w:eastAsia="hi-IN" w:bidi="hi-IN"/>
        </w:rPr>
        <w:t xml:space="preserve">ормирование у обучающихся умения оценивать значимость химического знания для каждого человека;                                                                -формирование у обучающихся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природной, социальной, культурной, технической среды, — используя для этого химические знания;                                                                                                  </w:t>
      </w:r>
      <w:proofErr w:type="gramStart"/>
      <w:r w:rsidRPr="00FD5959">
        <w:rPr>
          <w:rFonts w:ascii="Times New Roman" w:eastAsia="SimSun" w:hAnsi="Times New Roman" w:cs="Times New Roman"/>
          <w:kern w:val="1"/>
          <w:sz w:val="24"/>
          <w:szCs w:val="24"/>
          <w:lang w:eastAsia="hi-IN" w:bidi="hi-IN"/>
        </w:rPr>
        <w:t>-р</w:t>
      </w:r>
      <w:proofErr w:type="gramEnd"/>
      <w:r w:rsidRPr="00FD5959">
        <w:rPr>
          <w:rFonts w:ascii="Times New Roman" w:eastAsia="SimSun" w:hAnsi="Times New Roman" w:cs="Times New Roman"/>
          <w:kern w:val="1"/>
          <w:sz w:val="24"/>
          <w:szCs w:val="24"/>
          <w:lang w:eastAsia="hi-IN" w:bidi="hi-IN"/>
        </w:rPr>
        <w:t xml:space="preserve">азвитие у обучающихся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                                                                                -приобретение обучающимися опыта разнообразной деятельности, познания и самопознания;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сотрудничества, безопасного обращения с веществами в повседневной жизни).                                </w:t>
      </w:r>
    </w:p>
    <w:p w:rsidR="00FD5959" w:rsidRPr="00FD5959" w:rsidRDefault="00FD5959" w:rsidP="00FD5959">
      <w:pPr>
        <w:widowControl w:val="0"/>
        <w:suppressAutoHyphens/>
        <w:spacing w:before="100" w:beforeAutospacing="1" w:after="0" w:line="240" w:lineRule="auto"/>
        <w:jc w:val="both"/>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      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w:t>
      </w:r>
      <w:proofErr w:type="spellStart"/>
      <w:r w:rsidRPr="00FD5959">
        <w:rPr>
          <w:rFonts w:ascii="Times New Roman" w:eastAsia="SimSun" w:hAnsi="Times New Roman" w:cs="Times New Roman"/>
          <w:kern w:val="1"/>
          <w:sz w:val="24"/>
          <w:szCs w:val="24"/>
          <w:lang w:eastAsia="hi-IN" w:bidi="hi-IN"/>
        </w:rPr>
        <w:t>подготов-ки</w:t>
      </w:r>
      <w:proofErr w:type="spellEnd"/>
      <w:r w:rsidRPr="00FD5959">
        <w:rPr>
          <w:rFonts w:ascii="Times New Roman" w:eastAsia="SimSun" w:hAnsi="Times New Roman" w:cs="Times New Roman"/>
          <w:kern w:val="1"/>
          <w:sz w:val="24"/>
          <w:szCs w:val="24"/>
          <w:lang w:eastAsia="hi-IN" w:bidi="hi-IN"/>
        </w:rPr>
        <w:t xml:space="preserve"> квалифицированных рабочих, служащих, программы подготовки специалистов среднего звена (ППКРС, ППССЗ</w:t>
      </w:r>
      <w:proofErr w:type="gramStart"/>
      <w:r w:rsidRPr="00FD5959">
        <w:rPr>
          <w:rFonts w:ascii="Times New Roman" w:eastAsia="SimSun" w:hAnsi="Times New Roman" w:cs="Times New Roman"/>
          <w:kern w:val="1"/>
          <w:sz w:val="24"/>
          <w:szCs w:val="24"/>
          <w:lang w:eastAsia="hi-IN" w:bidi="hi-IN"/>
        </w:rPr>
        <w:t>)и</w:t>
      </w:r>
      <w:proofErr w:type="gramEnd"/>
      <w:r w:rsidRPr="00FD5959">
        <w:rPr>
          <w:rFonts w:ascii="Times New Roman" w:eastAsia="SimSun" w:hAnsi="Times New Roman" w:cs="Times New Roman"/>
          <w:kern w:val="1"/>
          <w:sz w:val="24"/>
          <w:szCs w:val="24"/>
          <w:lang w:eastAsia="hi-IN" w:bidi="hi-IN"/>
        </w:rPr>
        <w:t xml:space="preserve"> специалистов среднего звена, осваиваемой профессии или специальности.</w:t>
      </w:r>
    </w:p>
    <w:p w:rsidR="00FD5959" w:rsidRPr="00FD5959" w:rsidRDefault="00FD5959" w:rsidP="00FD5959">
      <w:pPr>
        <w:widowControl w:val="0"/>
        <w:suppressAutoHyphens/>
        <w:spacing w:before="100" w:beforeAutospacing="1" w:after="0" w:line="240" w:lineRule="auto"/>
        <w:jc w:val="both"/>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rsidR="0065518D" w:rsidRPr="00FD5959" w:rsidRDefault="0065518D" w:rsidP="00FD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5518D" w:rsidRPr="00FD5959" w:rsidRDefault="0065518D" w:rsidP="00FD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FD5959" w:rsidRPr="00982C77" w:rsidRDefault="00FD5959" w:rsidP="00FD5959">
      <w:pPr>
        <w:keepNext/>
        <w:keepLines/>
        <w:spacing w:before="480" w:after="0"/>
        <w:outlineLvl w:val="0"/>
        <w:rPr>
          <w:rFonts w:ascii="Times New Roman" w:eastAsia="Times New Roman" w:hAnsi="Times New Roman" w:cs="Times New Roman"/>
          <w:b/>
          <w:bCs/>
          <w:color w:val="000000" w:themeColor="text1"/>
          <w:sz w:val="24"/>
          <w:szCs w:val="24"/>
        </w:rPr>
      </w:pPr>
      <w:r w:rsidRPr="00982C77">
        <w:rPr>
          <w:rFonts w:ascii="Times New Roman" w:eastAsia="Times New Roman" w:hAnsi="Times New Roman" w:cs="Times New Roman"/>
          <w:b/>
          <w:bCs/>
          <w:color w:val="000000" w:themeColor="text1"/>
          <w:sz w:val="24"/>
          <w:szCs w:val="24"/>
        </w:rPr>
        <w:lastRenderedPageBreak/>
        <w:t>ОБЩАЯ ХАРАКТЕРИСТИКА УЧЕБНОЙ ДИСЦИПЛИНЫ «БИОЛОГИЯ»</w:t>
      </w:r>
    </w:p>
    <w:p w:rsidR="00FD5959" w:rsidRPr="00982C77" w:rsidRDefault="00FD5959" w:rsidP="00FD5959">
      <w:pPr>
        <w:spacing w:after="0" w:line="240" w:lineRule="auto"/>
        <w:ind w:left="142" w:firstLine="283"/>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Биология — система наук, изучающая все аспекты жизни, на всех уровнях организации живого, начиная с молекулярного и заканчивая </w:t>
      </w:r>
      <w:proofErr w:type="gramStart"/>
      <w:r w:rsidRPr="00982C77">
        <w:rPr>
          <w:rFonts w:ascii="Times New Roman" w:eastAsia="Times New Roman" w:hAnsi="Times New Roman" w:cs="Times New Roman"/>
          <w:sz w:val="24"/>
          <w:szCs w:val="24"/>
        </w:rPr>
        <w:t>биосферным</w:t>
      </w:r>
      <w:proofErr w:type="gramEnd"/>
      <w:r w:rsidRPr="00982C77">
        <w:rPr>
          <w:rFonts w:ascii="Times New Roman" w:eastAsia="Times New Roman" w:hAnsi="Times New Roman" w:cs="Times New Roman"/>
          <w:sz w:val="24"/>
          <w:szCs w:val="24"/>
        </w:rPr>
        <w:t>. Объектами изучения биологии являются живые организмы, их строение и жизнедеятельность, их многообразие, происхождение, эволюция и распределение живых организмов на Земле.</w:t>
      </w:r>
    </w:p>
    <w:p w:rsidR="00FD5959" w:rsidRPr="00982C77" w:rsidRDefault="00FD5959" w:rsidP="00FD5959">
      <w:pPr>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Общая биология изучает законы исторического и индивидуального развития организмов, общие законы жизни и те особенности, которые характерны для всех видов живых существ на планете, а также их взаимодействие с окружающей средой.</w:t>
      </w:r>
    </w:p>
    <w:p w:rsidR="00FD5959" w:rsidRPr="00982C77" w:rsidRDefault="00FD5959" w:rsidP="00FD5959">
      <w:pPr>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Биология, таким образом, является одной из основополагающих наук о жизни, а владение биологическими знаниями — одним из необходимых условий сохранения жизни на планете.</w:t>
      </w:r>
    </w:p>
    <w:p w:rsidR="00FD5959" w:rsidRPr="00982C77" w:rsidRDefault="00FD5959" w:rsidP="00FD5959">
      <w:pPr>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Основу содержания учебной дисциплины «Биология» составляют следующие ведущие идеи: отличительные признаки живой природы, ее уровневая организация и эволюция. В соответствии с ними выделены содержательные линии: биология как наука; биологические закономерности; методы научного познания; клетка; организм; популяция; вид; экосистемы (в том числе биосфера).</w:t>
      </w:r>
    </w:p>
    <w:p w:rsidR="00FD5959" w:rsidRPr="00982C77" w:rsidRDefault="00FD5959" w:rsidP="00FD5959">
      <w:pPr>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Содержание учебной дисциплины направлено на подготовку обучающихся к решению важнейших задач, стоящих перед биологической наукой, — по рациональному природопользованию, охране окружающей среды и здоровья людей.</w:t>
      </w:r>
    </w:p>
    <w:p w:rsidR="00FD5959" w:rsidRPr="00982C77" w:rsidRDefault="00FD5959" w:rsidP="00FD5959">
      <w:pPr>
        <w:tabs>
          <w:tab w:val="left" w:pos="785"/>
        </w:tabs>
        <w:spacing w:after="0" w:line="240" w:lineRule="auto"/>
        <w:contextualSpacing/>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учебной дисциплины «Биология» имеет свои особенности в зависимости от профиля профессионального образования, базируется на знаниях обучающихся, полученных при изучении биологии, химии, физики, географии в основной школе.</w:t>
      </w:r>
    </w:p>
    <w:p w:rsidR="00FD5959" w:rsidRPr="00982C77" w:rsidRDefault="00FD5959" w:rsidP="00FD5959">
      <w:pPr>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При освоении профессий СПО и специальностей СПО технического профиля </w:t>
      </w:r>
      <w:proofErr w:type="gramStart"/>
      <w:r w:rsidRPr="00982C77">
        <w:rPr>
          <w:rFonts w:ascii="Times New Roman" w:eastAsia="Times New Roman" w:hAnsi="Times New Roman" w:cs="Times New Roman"/>
          <w:sz w:val="24"/>
          <w:szCs w:val="24"/>
        </w:rPr>
        <w:t>про-</w:t>
      </w:r>
      <w:proofErr w:type="spellStart"/>
      <w:r w:rsidRPr="00982C77">
        <w:rPr>
          <w:rFonts w:ascii="Times New Roman" w:eastAsia="Times New Roman" w:hAnsi="Times New Roman" w:cs="Times New Roman"/>
          <w:sz w:val="24"/>
          <w:szCs w:val="24"/>
        </w:rPr>
        <w:t>фессионального</w:t>
      </w:r>
      <w:proofErr w:type="spellEnd"/>
      <w:proofErr w:type="gramEnd"/>
      <w:r w:rsidRPr="00982C77">
        <w:rPr>
          <w:rFonts w:ascii="Times New Roman" w:eastAsia="Times New Roman" w:hAnsi="Times New Roman" w:cs="Times New Roman"/>
          <w:sz w:val="24"/>
          <w:szCs w:val="24"/>
        </w:rPr>
        <w:t xml:space="preserve"> образования биология изучается на базовом уровне ФГОС среднего общего образования, при освоении профессий СПО и специальностей СПО естественно-научного профиля профессионального образования биология изучается более углубленно, как профильная учебная дисциплина, учитывающая специфику осваиваемых профессий или специальностей. </w:t>
      </w:r>
    </w:p>
    <w:p w:rsidR="00FD5959" w:rsidRPr="00982C77" w:rsidRDefault="00FD5959" w:rsidP="00FD5959">
      <w:pPr>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При отборе содержания учебной дисциплины «Биология» использован культурно-сообразный подход, в соответствии с которым обучающиеся должны усвоить знания и умения, необходимые для формирования общей культуры, определяющей адекватное поведение человека в окружающей среде, востребованные в жизни и в практической деятельности. Особое внимание уделено экологическому образованию и воспитанию обучающихся, формированию у них знаний о современной </w:t>
      </w:r>
      <w:proofErr w:type="gramStart"/>
      <w:r w:rsidRPr="00982C77">
        <w:rPr>
          <w:rFonts w:ascii="Times New Roman" w:eastAsia="Times New Roman" w:hAnsi="Times New Roman" w:cs="Times New Roman"/>
          <w:sz w:val="24"/>
          <w:szCs w:val="24"/>
        </w:rPr>
        <w:t>естественно-научной</w:t>
      </w:r>
      <w:proofErr w:type="gramEnd"/>
      <w:r w:rsidRPr="00982C77">
        <w:rPr>
          <w:rFonts w:ascii="Times New Roman" w:eastAsia="Times New Roman" w:hAnsi="Times New Roman" w:cs="Times New Roman"/>
          <w:sz w:val="24"/>
          <w:szCs w:val="24"/>
        </w:rPr>
        <w:t xml:space="preserve"> картине мира, ценностных ориентаций, что свидетельствует о </w:t>
      </w:r>
      <w:proofErr w:type="spellStart"/>
      <w:r w:rsidRPr="00982C77">
        <w:rPr>
          <w:rFonts w:ascii="Times New Roman" w:eastAsia="Times New Roman" w:hAnsi="Times New Roman" w:cs="Times New Roman"/>
          <w:sz w:val="24"/>
          <w:szCs w:val="24"/>
        </w:rPr>
        <w:t>гуманизации</w:t>
      </w:r>
      <w:proofErr w:type="spellEnd"/>
      <w:r w:rsidRPr="00982C77">
        <w:rPr>
          <w:rFonts w:ascii="Times New Roman" w:eastAsia="Times New Roman" w:hAnsi="Times New Roman" w:cs="Times New Roman"/>
          <w:sz w:val="24"/>
          <w:szCs w:val="24"/>
        </w:rPr>
        <w:t xml:space="preserve"> биологического образования.</w:t>
      </w:r>
    </w:p>
    <w:p w:rsidR="00FD5959" w:rsidRPr="00982C77" w:rsidRDefault="00FD5959" w:rsidP="00FD5959">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Содержание учебной дисциплины предусматривает формирование у обучающихся общенаучных знаний, умений и навыков, универсальных способов деятельности и ключевых компетенций, включающих умение сравнивать биологические объекты, анализировать, оценивать и обобщать полученные сведения, уметь находить и </w:t>
      </w:r>
      <w:proofErr w:type="spellStart"/>
      <w:proofErr w:type="gramStart"/>
      <w:r w:rsidRPr="00982C77">
        <w:rPr>
          <w:rFonts w:ascii="Times New Roman" w:eastAsia="Times New Roman" w:hAnsi="Times New Roman" w:cs="Times New Roman"/>
          <w:sz w:val="24"/>
          <w:szCs w:val="24"/>
        </w:rPr>
        <w:t>ис</w:t>
      </w:r>
      <w:proofErr w:type="spellEnd"/>
      <w:r w:rsidRPr="00982C77">
        <w:rPr>
          <w:rFonts w:ascii="Times New Roman" w:eastAsia="Times New Roman" w:hAnsi="Times New Roman" w:cs="Times New Roman"/>
          <w:sz w:val="24"/>
          <w:szCs w:val="24"/>
        </w:rPr>
        <w:t>-пользовать</w:t>
      </w:r>
      <w:proofErr w:type="gramEnd"/>
      <w:r w:rsidRPr="00982C77">
        <w:rPr>
          <w:rFonts w:ascii="Times New Roman" w:eastAsia="Times New Roman" w:hAnsi="Times New Roman" w:cs="Times New Roman"/>
          <w:sz w:val="24"/>
          <w:szCs w:val="24"/>
        </w:rPr>
        <w:t xml:space="preserve"> информацию из различных источников.</w:t>
      </w:r>
    </w:p>
    <w:p w:rsidR="00FD5959" w:rsidRPr="00982C77" w:rsidRDefault="00FD5959" w:rsidP="00FD5959">
      <w:pPr>
        <w:spacing w:after="0" w:line="240" w:lineRule="auto"/>
        <w:jc w:val="both"/>
        <w:rPr>
          <w:rFonts w:ascii="Times New Roman" w:eastAsia="Times New Roman" w:hAnsi="Times New Roman" w:cs="Times New Roman"/>
          <w:sz w:val="24"/>
          <w:szCs w:val="24"/>
        </w:rPr>
        <w:sectPr w:rsidR="00FD5959" w:rsidRPr="00982C77" w:rsidSect="00982C77">
          <w:footerReference w:type="default" r:id="rId8"/>
          <w:pgSz w:w="11900" w:h="16838" w:code="9"/>
          <w:pgMar w:top="1113" w:right="1306" w:bottom="331" w:left="1440" w:header="0" w:footer="0" w:gutter="0"/>
          <w:cols w:space="0" w:equalWidth="0">
            <w:col w:w="9160"/>
          </w:cols>
          <w:titlePg/>
          <w:docGrid w:linePitch="360"/>
        </w:sectPr>
      </w:pPr>
      <w:r w:rsidRPr="00982C77">
        <w:rPr>
          <w:rFonts w:ascii="Times New Roman" w:eastAsia="Times New Roman" w:hAnsi="Times New Roman" w:cs="Times New Roman"/>
          <w:sz w:val="24"/>
          <w:szCs w:val="24"/>
        </w:rPr>
        <w:t xml:space="preserve">     Изучение общеобразовательной учебной дисциплины «Биология» завершается подведением итогов в форме дифференцированного зачета </w:t>
      </w:r>
    </w:p>
    <w:p w:rsidR="0065518D" w:rsidRPr="008C29AE"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lastRenderedPageBreak/>
        <w:t>1. паспорт  ПРОГРАММЫ УЧЕБНОЙ ДИСЦИПЛИНЫ</w:t>
      </w: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_______________________</w:t>
      </w:r>
      <w:r w:rsidRPr="00013274">
        <w:rPr>
          <w:rFonts w:ascii="Times New Roman" w:eastAsia="Times New Roman" w:hAnsi="Times New Roman" w:cs="Times New Roman"/>
          <w:b/>
          <w:sz w:val="24"/>
          <w:szCs w:val="24"/>
          <w:u w:val="single"/>
          <w:lang w:eastAsia="ru-RU"/>
        </w:rPr>
        <w:t>Естествознание_</w:t>
      </w:r>
      <w:r w:rsidRPr="008C29AE">
        <w:rPr>
          <w:rFonts w:ascii="Times New Roman" w:eastAsia="Times New Roman" w:hAnsi="Times New Roman" w:cs="Times New Roman"/>
          <w:b/>
          <w:sz w:val="24"/>
          <w:szCs w:val="24"/>
          <w:lang w:eastAsia="ru-RU"/>
        </w:rPr>
        <w:t>_________________________________</w:t>
      </w:r>
    </w:p>
    <w:p w:rsidR="0065518D" w:rsidRDefault="0065518D" w:rsidP="0065518D">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Область применения программы</w:t>
      </w: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p>
    <w:p w:rsidR="0065518D" w:rsidRPr="008C29AE" w:rsidRDefault="0065518D" w:rsidP="0065518D">
      <w:pPr>
        <w:spacing w:after="0" w:line="240" w:lineRule="auto"/>
        <w:jc w:val="both"/>
        <w:rPr>
          <w:rFonts w:ascii="SchoolBookCSanPin-Italic" w:eastAsia="Calibri" w:hAnsi="SchoolBookCSanPin-Italic" w:cs="SchoolBookCSanPin-Italic"/>
          <w:i/>
          <w:iCs/>
          <w:sz w:val="24"/>
          <w:szCs w:val="24"/>
        </w:rPr>
      </w:pPr>
      <w:r w:rsidRPr="008C29AE">
        <w:rPr>
          <w:rFonts w:ascii="Times New Roman" w:eastAsia="Times New Roman" w:hAnsi="Times New Roman" w:cs="Times New Roman"/>
          <w:sz w:val="24"/>
          <w:szCs w:val="24"/>
          <w:lang w:eastAsia="ru-RU"/>
        </w:rPr>
        <w:t xml:space="preserve">Программа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8C29AE">
        <w:rPr>
          <w:rFonts w:ascii="Times New Roman" w:eastAsia="Calibri" w:hAnsi="Times New Roman" w:cs="Times New Roman"/>
          <w:iCs/>
          <w:sz w:val="24"/>
          <w:szCs w:val="24"/>
        </w:rPr>
        <w:t>Протокол № 3 от 21 июля 2015 г.</w:t>
      </w:r>
    </w:p>
    <w:p w:rsidR="0065518D" w:rsidRPr="008C29AE" w:rsidRDefault="0065518D" w:rsidP="0065518D">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color w:val="FF0000"/>
          <w:sz w:val="24"/>
          <w:szCs w:val="24"/>
          <w:lang w:eastAsia="ru-RU"/>
        </w:rPr>
        <w:t xml:space="preserve">  </w:t>
      </w:r>
      <w:proofErr w:type="gramStart"/>
      <w:r w:rsidRPr="008C29AE">
        <w:rPr>
          <w:rFonts w:ascii="Times New Roman" w:eastAsia="Times New Roman" w:hAnsi="Times New Roman" w:cs="Times New Roman"/>
          <w:sz w:val="24"/>
          <w:szCs w:val="24"/>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Pr>
          <w:rFonts w:ascii="Times New Roman" w:eastAsia="Times New Roman" w:hAnsi="Times New Roman" w:cs="Times New Roman"/>
          <w:sz w:val="24"/>
          <w:szCs w:val="24"/>
          <w:lang w:eastAsia="ru-RU"/>
        </w:rPr>
        <w:t>Естествознание</w:t>
      </w:r>
      <w:r w:rsidRPr="008C29AE">
        <w:rPr>
          <w:rFonts w:ascii="Times New Roman" w:eastAsia="Times New Roman" w:hAnsi="Times New Roman" w:cs="Times New Roman"/>
          <w:sz w:val="24"/>
          <w:szCs w:val="24"/>
          <w:lang w:eastAsia="ru-RU"/>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w:t>
      </w:r>
      <w:proofErr w:type="gramEnd"/>
      <w:r w:rsidRPr="008C29AE">
        <w:rPr>
          <w:rFonts w:ascii="Times New Roman" w:eastAsia="Times New Roman" w:hAnsi="Times New Roman" w:cs="Times New Roman"/>
          <w:sz w:val="24"/>
          <w:szCs w:val="24"/>
          <w:lang w:eastAsia="ru-RU"/>
        </w:rPr>
        <w:t xml:space="preserve"> политики в сфере подготовки рабочих кадров и ДПО Минобрнауки России от 17.03.2015 № 06-259).</w:t>
      </w:r>
    </w:p>
    <w:p w:rsidR="0065518D" w:rsidRPr="008C29AE" w:rsidRDefault="0065518D" w:rsidP="0065518D">
      <w:pPr>
        <w:autoSpaceDE w:val="0"/>
        <w:autoSpaceDN w:val="0"/>
        <w:adjustRightInd w:val="0"/>
        <w:spacing w:after="0" w:line="240" w:lineRule="auto"/>
        <w:rPr>
          <w:rFonts w:ascii="Times New Roman" w:eastAsia="Times New Roman" w:hAnsi="Times New Roman" w:cs="Times New Roman"/>
          <w:sz w:val="24"/>
          <w:szCs w:val="24"/>
          <w:lang w:eastAsia="ru-RU"/>
        </w:rPr>
      </w:pPr>
    </w:p>
    <w:p w:rsidR="0065518D" w:rsidRPr="00825A84" w:rsidRDefault="0065518D" w:rsidP="0065518D">
      <w:pPr>
        <w:spacing w:after="0" w:line="240" w:lineRule="auto"/>
        <w:rPr>
          <w:rFonts w:ascii="Times New Roman" w:eastAsia="Times New Roman" w:hAnsi="Times New Roman" w:cs="Times New Roman"/>
          <w:b/>
          <w:sz w:val="24"/>
          <w:szCs w:val="24"/>
          <w:lang w:eastAsia="ru-RU"/>
        </w:rPr>
      </w:pPr>
      <w:r w:rsidRPr="00825A84">
        <w:rPr>
          <w:rFonts w:ascii="Times New Roman" w:eastAsia="Calibri" w:hAnsi="Times New Roman" w:cs="Times New Roman"/>
          <w:b/>
          <w:sz w:val="24"/>
          <w:szCs w:val="24"/>
        </w:rPr>
        <w:t>Специальность СПО</w:t>
      </w:r>
      <w:r w:rsidRPr="00825A84">
        <w:rPr>
          <w:rFonts w:eastAsia="Calibri" w:cs="Times New Roman"/>
          <w:b/>
          <w:sz w:val="24"/>
          <w:szCs w:val="24"/>
        </w:rPr>
        <w:t xml:space="preserve"> </w:t>
      </w:r>
      <w:r w:rsidRPr="00825A84">
        <w:rPr>
          <w:b/>
          <w:sz w:val="24"/>
          <w:szCs w:val="24"/>
        </w:rPr>
        <w:t xml:space="preserve"> </w:t>
      </w:r>
      <w:r w:rsidRPr="00825A84">
        <w:rPr>
          <w:rFonts w:ascii="Times New Roman" w:eastAsia="Times New Roman" w:hAnsi="Times New Roman" w:cs="Times New Roman"/>
          <w:b/>
          <w:sz w:val="24"/>
          <w:szCs w:val="24"/>
          <w:lang w:eastAsia="ru-RU"/>
        </w:rPr>
        <w:t>15.02.08 Технология машиностроения</w:t>
      </w:r>
    </w:p>
    <w:p w:rsidR="0065518D"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4"/>
          <w:szCs w:val="24"/>
          <w:lang w:eastAsia="ru-RU"/>
        </w:rPr>
      </w:pP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1.2. Место дисциплины в структуре основной профессиональной образовательной программы:</w:t>
      </w:r>
    </w:p>
    <w:p w:rsidR="0065518D"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5518D" w:rsidRPr="002C4A96"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r w:rsidRPr="002C4A96">
        <w:rPr>
          <w:rFonts w:ascii="Times New Roman" w:hAnsi="Times New Roman" w:cs="Times New Roman"/>
          <w:sz w:val="24"/>
          <w:szCs w:val="24"/>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r w:rsidRPr="002C4A96">
        <w:rPr>
          <w:rFonts w:ascii="Times New Roman" w:hAnsi="Times New Roman" w:cs="Times New Roman"/>
          <w:sz w:val="24"/>
          <w:szCs w:val="24"/>
        </w:rPr>
        <w:b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w:t>
      </w:r>
      <w:r w:rsidRPr="002C4A96">
        <w:rPr>
          <w:rFonts w:ascii="Times New Roman" w:hAnsi="Times New Roman" w:cs="Times New Roman"/>
          <w:sz w:val="24"/>
          <w:szCs w:val="24"/>
        </w:rPr>
        <w:br/>
        <w:t xml:space="preserve">основного общего образования, учебная дисциплина «Естествознание» изучается в </w:t>
      </w:r>
      <w:r w:rsidRPr="002C4A96">
        <w:rPr>
          <w:rFonts w:ascii="Times New Roman" w:hAnsi="Times New Roman" w:cs="Times New Roman"/>
          <w:sz w:val="24"/>
          <w:szCs w:val="24"/>
        </w:rPr>
        <w:br/>
        <w:t xml:space="preserve">общеобразовательном цикле учебного плана ОПОП СПО на базе основного общего </w:t>
      </w:r>
      <w:r w:rsidRPr="002C4A96">
        <w:rPr>
          <w:rFonts w:ascii="Times New Roman" w:hAnsi="Times New Roman" w:cs="Times New Roman"/>
          <w:sz w:val="24"/>
          <w:szCs w:val="24"/>
        </w:rPr>
        <w:br/>
        <w:t>образования с получением среднего общего образования (ППКРС, ППССЗ).</w:t>
      </w:r>
      <w:r w:rsidRPr="002C4A96">
        <w:rPr>
          <w:rFonts w:ascii="Times New Roman" w:hAnsi="Times New Roman" w:cs="Times New Roman"/>
          <w:sz w:val="24"/>
          <w:szCs w:val="24"/>
        </w:rPr>
        <w:br/>
        <w:t>В учебных планах ППКРС, ППССЗ место учебной дисциплины «Естествознание»</w:t>
      </w:r>
      <w:r w:rsidRPr="002C4A96">
        <w:rPr>
          <w:rStyle w:val="markedcontent"/>
          <w:rFonts w:ascii="Times New Roman" w:hAnsi="Times New Roman" w:cs="Times New Roman"/>
          <w:sz w:val="24"/>
          <w:szCs w:val="24"/>
        </w:rPr>
        <w:t xml:space="preserve"> </w:t>
      </w:r>
      <w:r w:rsidRPr="002C4A96">
        <w:rPr>
          <w:rFonts w:ascii="Times New Roman" w:hAnsi="Times New Roman" w:cs="Times New Roman"/>
          <w:sz w:val="24"/>
          <w:szCs w:val="24"/>
        </w:rPr>
        <w:t xml:space="preserve">— </w:t>
      </w:r>
      <w:r w:rsidRPr="002C4A96">
        <w:rPr>
          <w:rFonts w:ascii="Times New Roman" w:hAnsi="Times New Roman" w:cs="Times New Roman"/>
          <w:sz w:val="24"/>
          <w:szCs w:val="24"/>
        </w:rPr>
        <w:br/>
        <w:t xml:space="preserve">в составе общеобразовательных учебных дисциплин по выбору, формируемых из </w:t>
      </w:r>
      <w:r w:rsidRPr="002C4A96">
        <w:rPr>
          <w:rFonts w:ascii="Times New Roman" w:hAnsi="Times New Roman" w:cs="Times New Roman"/>
          <w:sz w:val="24"/>
          <w:szCs w:val="24"/>
        </w:rPr>
        <w:br/>
        <w:t>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65518D" w:rsidRDefault="0065518D" w:rsidP="006551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4"/>
          <w:szCs w:val="24"/>
          <w:lang w:eastAsia="ru-RU"/>
        </w:rPr>
      </w:pP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1.3. Цели и задачи дисциплины – требования к результатам освоения дисциплины:</w:t>
      </w:r>
    </w:p>
    <w:p w:rsidR="00AA6C80" w:rsidRPr="00AA6C80" w:rsidRDefault="0065518D" w:rsidP="00AA6C80">
      <w:pPr>
        <w:rPr>
          <w:rFonts w:ascii="Times New Roman" w:eastAsia="Times New Roman" w:hAnsi="Times New Roman" w:cs="Times New Roman"/>
          <w:color w:val="000000" w:themeColor="text1"/>
          <w:sz w:val="24"/>
          <w:szCs w:val="24"/>
          <w:lang w:eastAsia="ru-RU"/>
        </w:rPr>
      </w:pPr>
      <w:proofErr w:type="gramStart"/>
      <w:r w:rsidRPr="0049773A">
        <w:rPr>
          <w:rFonts w:ascii="Times New Roman" w:hAnsi="Times New Roman" w:cs="Times New Roman"/>
          <w:sz w:val="24"/>
          <w:szCs w:val="24"/>
        </w:rPr>
        <w:lastRenderedPageBreak/>
        <w:t xml:space="preserve">Освоение содержания учебной дисциплины «Естествознание» обеспечивает достижение студентами следующих </w:t>
      </w:r>
      <w:r w:rsidRPr="00456273">
        <w:rPr>
          <w:rFonts w:ascii="Times New Roman" w:hAnsi="Times New Roman" w:cs="Times New Roman"/>
          <w:b/>
          <w:sz w:val="24"/>
          <w:szCs w:val="24"/>
        </w:rPr>
        <w:t>результатов:</w:t>
      </w:r>
      <w:r w:rsidRPr="0049773A">
        <w:rPr>
          <w:rFonts w:ascii="Times New Roman" w:hAnsi="Times New Roman" w:cs="Times New Roman"/>
          <w:sz w:val="24"/>
          <w:szCs w:val="24"/>
        </w:rPr>
        <w:br/>
      </w:r>
      <w:r w:rsidRPr="00AA6C80">
        <w:rPr>
          <w:rFonts w:ascii="Times New Roman" w:hAnsi="Times New Roman" w:cs="Times New Roman"/>
          <w:b/>
          <w:i/>
          <w:sz w:val="24"/>
          <w:szCs w:val="24"/>
        </w:rPr>
        <w:t>личностных</w:t>
      </w:r>
      <w:r w:rsidR="00AA6C80">
        <w:rPr>
          <w:rFonts w:ascii="Times New Roman" w:hAnsi="Times New Roman" w:cs="Times New Roman"/>
          <w:b/>
          <w:i/>
          <w:sz w:val="24"/>
          <w:szCs w:val="24"/>
        </w:rPr>
        <w:t>:</w:t>
      </w:r>
      <w:r w:rsidRPr="00AA6C80">
        <w:rPr>
          <w:rFonts w:ascii="Times New Roman" w:hAnsi="Times New Roman" w:cs="Times New Roman"/>
          <w:b/>
          <w:i/>
          <w:sz w:val="24"/>
          <w:szCs w:val="24"/>
        </w:rPr>
        <w:t xml:space="preserve"> </w:t>
      </w:r>
      <w:r w:rsidRPr="00AA6C80">
        <w:rPr>
          <w:rFonts w:ascii="Times New Roman" w:eastAsia="Times New Roman" w:hAnsi="Times New Roman" w:cs="Times New Roman"/>
          <w:color w:val="000000" w:themeColor="text1"/>
          <w:sz w:val="28"/>
          <w:szCs w:val="28"/>
          <w:lang w:eastAsia="ru-RU"/>
        </w:rPr>
        <w:br/>
      </w:r>
      <w:r w:rsidR="00AA6C80" w:rsidRPr="00AA6C80">
        <w:rPr>
          <w:rFonts w:ascii="Times New Roman" w:eastAsia="Times New Roman" w:hAnsi="Times New Roman" w:cs="Times New Roman"/>
          <w:color w:val="000000" w:themeColor="text1"/>
          <w:sz w:val="24"/>
          <w:szCs w:val="24"/>
          <w:lang w:eastAsia="ru-RU"/>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roofErr w:type="gramEnd"/>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proofErr w:type="gramStart"/>
      <w:r w:rsidRPr="00AA6C80">
        <w:rPr>
          <w:rFonts w:ascii="Times New Roman" w:eastAsia="Times New Roman" w:hAnsi="Times New Roman" w:cs="Times New Roman"/>
          <w:color w:val="000000" w:themeColor="text1"/>
          <w:sz w:val="24"/>
          <w:szCs w:val="24"/>
          <w:lang w:eastAsia="ru-RU"/>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готовность к служению Отечеству, его защите;</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нравственное сознание и поведение на основе усвоения общечеловеческих ценностей;</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эстетическое отношение к миру, включая эстетику быта, научного и технического творчества, спорта, общественных отношений;</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lastRenderedPageBreak/>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proofErr w:type="gramStart"/>
      <w:r w:rsidRPr="00AA6C80">
        <w:rPr>
          <w:rFonts w:ascii="Times New Roman" w:eastAsia="Times New Roman" w:hAnsi="Times New Roman" w:cs="Times New Roman"/>
          <w:color w:val="000000" w:themeColor="text1"/>
          <w:sz w:val="24"/>
          <w:szCs w:val="24"/>
          <w:lang w:eastAsia="ru-RU"/>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ответственное отношение к созданию семьи на основе осознанного принятия ценностей семейной жизни.</w:t>
      </w:r>
    </w:p>
    <w:p w:rsidR="00AA6C80" w:rsidRPr="00AA6C80" w:rsidRDefault="00AA6C80" w:rsidP="00AA6C80">
      <w:pPr>
        <w:autoSpaceDE w:val="0"/>
        <w:autoSpaceDN w:val="0"/>
        <w:adjustRightInd w:val="0"/>
        <w:spacing w:after="0" w:line="240" w:lineRule="auto"/>
        <w:rPr>
          <w:rFonts w:ascii="Times New Roman" w:hAnsi="Times New Roman" w:cs="Times New Roman"/>
          <w:b/>
          <w:bCs/>
          <w:sz w:val="24"/>
          <w:szCs w:val="24"/>
        </w:rPr>
      </w:pPr>
      <w:r w:rsidRPr="00AA6C80">
        <w:rPr>
          <w:rFonts w:ascii="Times New Roman" w:hAnsi="Times New Roman" w:cs="Times New Roman"/>
          <w:sz w:val="24"/>
          <w:szCs w:val="24"/>
        </w:rPr>
        <w:t xml:space="preserve">• </w:t>
      </w:r>
      <w:r w:rsidRPr="00AA6C80">
        <w:rPr>
          <w:rFonts w:ascii="Times New Roman" w:hAnsi="Times New Roman" w:cs="Times New Roman"/>
          <w:b/>
          <w:bCs/>
          <w:i/>
          <w:iCs/>
          <w:sz w:val="24"/>
          <w:szCs w:val="24"/>
        </w:rPr>
        <w:t>метапредметных</w:t>
      </w:r>
      <w:r w:rsidRPr="00AA6C80">
        <w:rPr>
          <w:rFonts w:ascii="Times New Roman" w:hAnsi="Times New Roman" w:cs="Times New Roman"/>
          <w:b/>
          <w:bCs/>
          <w:sz w:val="24"/>
          <w:szCs w:val="24"/>
        </w:rPr>
        <w:t>:</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lastRenderedPageBreak/>
        <w:t>-- умение определять назначение и функции различных социальных институтов;</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самостоятельно оценивать и принимать решения, определяющие стратегию поведения, с учетом гражданских и нравственных ценностей;</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5518D" w:rsidRPr="00CA5E8B" w:rsidRDefault="0065518D" w:rsidP="0065518D">
      <w:pPr>
        <w:pStyle w:val="a3"/>
        <w:numPr>
          <w:ilvl w:val="0"/>
          <w:numId w:val="4"/>
        </w:numPr>
        <w:ind w:left="426" w:firstLine="0"/>
        <w:rPr>
          <w:rFonts w:eastAsia="Times New Roman"/>
          <w:sz w:val="24"/>
          <w:szCs w:val="24"/>
          <w:lang w:eastAsia="ru-RU"/>
        </w:rPr>
      </w:pPr>
      <w:r w:rsidRPr="00456273">
        <w:rPr>
          <w:rFonts w:eastAsia="Times New Roman"/>
          <w:b/>
          <w:i/>
          <w:sz w:val="26"/>
          <w:szCs w:val="26"/>
          <w:lang w:eastAsia="ru-RU"/>
        </w:rPr>
        <w:t>предметных</w:t>
      </w:r>
      <w:r>
        <w:rPr>
          <w:rFonts w:eastAsia="Times New Roman"/>
          <w:b/>
          <w:i/>
          <w:sz w:val="26"/>
          <w:szCs w:val="26"/>
          <w:lang w:eastAsia="ru-RU"/>
        </w:rPr>
        <w:t>:</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сформированность представлений о целостной современной </w:t>
      </w:r>
      <w:proofErr w:type="gramStart"/>
      <w:r w:rsidRPr="00AA6C80">
        <w:rPr>
          <w:rFonts w:ascii="Times New Roman" w:eastAsia="Times New Roman" w:hAnsi="Times New Roman" w:cs="Times New Roman"/>
          <w:color w:val="000000" w:themeColor="text1"/>
          <w:sz w:val="24"/>
          <w:szCs w:val="24"/>
          <w:lang w:eastAsia="ru-RU"/>
        </w:rPr>
        <w:t>естественно-научной</w:t>
      </w:r>
      <w:proofErr w:type="gramEnd"/>
      <w:r w:rsidRPr="00AA6C80">
        <w:rPr>
          <w:rFonts w:ascii="Times New Roman" w:eastAsia="Times New Roman" w:hAnsi="Times New Roman" w:cs="Times New Roman"/>
          <w:color w:val="000000" w:themeColor="text1"/>
          <w:sz w:val="24"/>
          <w:szCs w:val="24"/>
          <w:lang w:eastAsia="ru-RU"/>
        </w:rPr>
        <w:t xml:space="preserve"> картине мира, о природе как единой целостной системе, о взаимосвязи человека, природы и общества; о пространственно-временных масштабах Вселенной;</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сформированность умения применять </w:t>
      </w:r>
      <w:proofErr w:type="gramStart"/>
      <w:r w:rsidRPr="00AA6C80">
        <w:rPr>
          <w:rFonts w:ascii="Times New Roman" w:eastAsia="Times New Roman" w:hAnsi="Times New Roman" w:cs="Times New Roman"/>
          <w:color w:val="000000" w:themeColor="text1"/>
          <w:sz w:val="24"/>
          <w:szCs w:val="24"/>
          <w:lang w:eastAsia="ru-RU"/>
        </w:rPr>
        <w:t>естественно-научные</w:t>
      </w:r>
      <w:proofErr w:type="gramEnd"/>
      <w:r w:rsidRPr="00AA6C80">
        <w:rPr>
          <w:rFonts w:ascii="Times New Roman" w:eastAsia="Times New Roman" w:hAnsi="Times New Roman" w:cs="Times New Roman"/>
          <w:color w:val="000000" w:themeColor="text1"/>
          <w:sz w:val="24"/>
          <w:szCs w:val="24"/>
          <w:lang w:eastAsia="ru-RU"/>
        </w:rPr>
        <w:t xml:space="preserve">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сформированность представлений о научном методе познания природы и средствах изучения </w:t>
      </w:r>
      <w:proofErr w:type="spellStart"/>
      <w:r w:rsidRPr="00AA6C80">
        <w:rPr>
          <w:rFonts w:ascii="Times New Roman" w:eastAsia="Times New Roman" w:hAnsi="Times New Roman" w:cs="Times New Roman"/>
          <w:color w:val="000000" w:themeColor="text1"/>
          <w:sz w:val="24"/>
          <w:szCs w:val="24"/>
          <w:lang w:eastAsia="ru-RU"/>
        </w:rPr>
        <w:t>мегамира</w:t>
      </w:r>
      <w:proofErr w:type="spellEnd"/>
      <w:r w:rsidRPr="00AA6C80">
        <w:rPr>
          <w:rFonts w:ascii="Times New Roman" w:eastAsia="Times New Roman" w:hAnsi="Times New Roman" w:cs="Times New Roman"/>
          <w:color w:val="000000" w:themeColor="text1"/>
          <w:sz w:val="24"/>
          <w:szCs w:val="24"/>
          <w:lang w:eastAsia="ru-RU"/>
        </w:rPr>
        <w:t xml:space="preserve">, макромира и микромира; владение приемами </w:t>
      </w:r>
      <w:proofErr w:type="gramStart"/>
      <w:r w:rsidRPr="00AA6C80">
        <w:rPr>
          <w:rFonts w:ascii="Times New Roman" w:eastAsia="Times New Roman" w:hAnsi="Times New Roman" w:cs="Times New Roman"/>
          <w:color w:val="000000" w:themeColor="text1"/>
          <w:sz w:val="24"/>
          <w:szCs w:val="24"/>
          <w:lang w:eastAsia="ru-RU"/>
        </w:rPr>
        <w:t>естественно-научных</w:t>
      </w:r>
      <w:proofErr w:type="gramEnd"/>
      <w:r w:rsidRPr="00AA6C80">
        <w:rPr>
          <w:rFonts w:ascii="Times New Roman" w:eastAsia="Times New Roman" w:hAnsi="Times New Roman" w:cs="Times New Roman"/>
          <w:color w:val="000000" w:themeColor="text1"/>
          <w:sz w:val="24"/>
          <w:szCs w:val="24"/>
          <w:lang w:eastAsia="ru-RU"/>
        </w:rPr>
        <w:t xml:space="preserve"> наблюдений, опытов исследований и оценки достоверности полученных результатов;</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владение понятийным аппаратом естественных наук, позволяющим познавать мир, участвовать в дискуссиях по </w:t>
      </w:r>
      <w:proofErr w:type="gramStart"/>
      <w:r w:rsidRPr="00AA6C80">
        <w:rPr>
          <w:rFonts w:ascii="Times New Roman" w:eastAsia="Times New Roman" w:hAnsi="Times New Roman" w:cs="Times New Roman"/>
          <w:color w:val="000000" w:themeColor="text1"/>
          <w:sz w:val="24"/>
          <w:szCs w:val="24"/>
          <w:lang w:eastAsia="ru-RU"/>
        </w:rPr>
        <w:t>естественно-научным</w:t>
      </w:r>
      <w:proofErr w:type="gramEnd"/>
      <w:r w:rsidRPr="00AA6C80">
        <w:rPr>
          <w:rFonts w:ascii="Times New Roman" w:eastAsia="Times New Roman" w:hAnsi="Times New Roman" w:cs="Times New Roman"/>
          <w:color w:val="000000" w:themeColor="text1"/>
          <w:sz w:val="24"/>
          <w:szCs w:val="24"/>
          <w:lang w:eastAsia="ru-RU"/>
        </w:rPr>
        <w:t xml:space="preserve">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AA6C80" w:rsidRPr="00AA6C80" w:rsidRDefault="00AA6C80" w:rsidP="00AA6C80">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сформированность умений понимать значимость </w:t>
      </w:r>
      <w:proofErr w:type="gramStart"/>
      <w:r w:rsidRPr="00AA6C80">
        <w:rPr>
          <w:rFonts w:ascii="Times New Roman" w:eastAsia="Times New Roman" w:hAnsi="Times New Roman" w:cs="Times New Roman"/>
          <w:color w:val="000000" w:themeColor="text1"/>
          <w:sz w:val="24"/>
          <w:szCs w:val="24"/>
          <w:lang w:eastAsia="ru-RU"/>
        </w:rPr>
        <w:t>естественно-научного</w:t>
      </w:r>
      <w:proofErr w:type="gramEnd"/>
      <w:r w:rsidRPr="00AA6C80">
        <w:rPr>
          <w:rFonts w:ascii="Times New Roman" w:eastAsia="Times New Roman" w:hAnsi="Times New Roman" w:cs="Times New Roman"/>
          <w:color w:val="000000" w:themeColor="text1"/>
          <w:sz w:val="24"/>
          <w:szCs w:val="24"/>
          <w:lang w:eastAsia="ru-RU"/>
        </w:rPr>
        <w:t xml:space="preserve">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65518D" w:rsidRPr="008C29AE" w:rsidRDefault="0065518D" w:rsidP="0065518D">
      <w:pPr>
        <w:rPr>
          <w:rFonts w:ascii="Times New Roman" w:eastAsia="Calibri" w:hAnsi="Times New Roman" w:cs="Times New Roman"/>
          <w:b/>
          <w:sz w:val="24"/>
          <w:szCs w:val="24"/>
          <w:lang w:eastAsia="ru-RU"/>
        </w:rPr>
      </w:pPr>
      <w:r w:rsidRPr="008C29AE">
        <w:rPr>
          <w:rFonts w:ascii="Calibri" w:eastAsia="Calibri" w:hAnsi="Calibri" w:cs="Times New Roman"/>
          <w:b/>
          <w:sz w:val="24"/>
          <w:szCs w:val="24"/>
          <w:lang w:eastAsia="ru-RU"/>
        </w:rPr>
        <w:lastRenderedPageBreak/>
        <w:t>В</w:t>
      </w:r>
      <w:r w:rsidRPr="008C29AE">
        <w:rPr>
          <w:rFonts w:ascii="Times New Roman" w:eastAsia="Calibri" w:hAnsi="Times New Roman" w:cs="Times New Roman"/>
          <w:b/>
          <w:sz w:val="24"/>
          <w:szCs w:val="24"/>
          <w:lang w:eastAsia="ru-RU"/>
        </w:rPr>
        <w:t xml:space="preserve">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1. Понимать сущность и социальную значимость своей будущей профессии, проявлять к ней устойчивый интерес.</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3. Принимать решения в стандартных и нестандартных ситуациях и нести за них ответственность.</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5. Использовать информационно-коммуникационные технологии в профессиональной деятельности.</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6. Работать в коллективе и команде, эффективно общаться с коллегами, руководством, потребителями.</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7. Брать на себя ответственность за работу членов команды (подчиненных), за результат выполнения заданий.</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5518D" w:rsidRPr="00825A84" w:rsidRDefault="0065518D" w:rsidP="0065518D">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9. Ориентироваться в условиях частой смены технологий в профессиональной деятельности.</w:t>
      </w: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1.4. Рекомендуемое количество часов на освоение программы дисциплины:</w:t>
      </w: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максимальной учебной нагрузки </w:t>
      </w:r>
      <w:proofErr w:type="gramStart"/>
      <w:r w:rsidRPr="008C29AE">
        <w:rPr>
          <w:rFonts w:ascii="Times New Roman" w:eastAsia="Times New Roman" w:hAnsi="Times New Roman" w:cs="Times New Roman"/>
          <w:sz w:val="24"/>
          <w:szCs w:val="24"/>
          <w:lang w:eastAsia="ru-RU"/>
        </w:rPr>
        <w:t>обучающегося</w:t>
      </w:r>
      <w:proofErr w:type="gramEnd"/>
      <w:r w:rsidRPr="008C29AE">
        <w:rPr>
          <w:rFonts w:ascii="Times New Roman" w:eastAsia="Times New Roman" w:hAnsi="Times New Roman" w:cs="Times New Roman"/>
          <w:sz w:val="24"/>
          <w:szCs w:val="24"/>
          <w:lang w:eastAsia="ru-RU"/>
        </w:rPr>
        <w:t xml:space="preserve"> </w:t>
      </w:r>
      <w:r w:rsidRPr="0065518D">
        <w:rPr>
          <w:rFonts w:ascii="Times New Roman" w:eastAsia="Times New Roman" w:hAnsi="Times New Roman" w:cs="Times New Roman"/>
          <w:sz w:val="24"/>
          <w:szCs w:val="24"/>
          <w:u w:val="single"/>
          <w:lang w:eastAsia="ru-RU"/>
        </w:rPr>
        <w:t>357</w:t>
      </w:r>
      <w:r w:rsidRPr="008C29AE">
        <w:rPr>
          <w:rFonts w:ascii="Times New Roman" w:eastAsia="Times New Roman" w:hAnsi="Times New Roman" w:cs="Times New Roman"/>
          <w:sz w:val="24"/>
          <w:szCs w:val="24"/>
          <w:lang w:eastAsia="ru-RU"/>
        </w:rPr>
        <w:t xml:space="preserve"> часов, в том числе:</w:t>
      </w: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обязательной аудиторной учебной нагрузки </w:t>
      </w:r>
      <w:proofErr w:type="gramStart"/>
      <w:r w:rsidRPr="008C29AE">
        <w:rPr>
          <w:rFonts w:ascii="Times New Roman" w:eastAsia="Times New Roman" w:hAnsi="Times New Roman" w:cs="Times New Roman"/>
          <w:sz w:val="24"/>
          <w:szCs w:val="24"/>
          <w:lang w:eastAsia="ru-RU"/>
        </w:rPr>
        <w:t>обучающегося</w:t>
      </w:r>
      <w:proofErr w:type="gramEnd"/>
      <w:r w:rsidRPr="008C29AE">
        <w:rPr>
          <w:rFonts w:ascii="Times New Roman" w:eastAsia="Times New Roman" w:hAnsi="Times New Roman" w:cs="Times New Roman"/>
          <w:sz w:val="24"/>
          <w:szCs w:val="24"/>
          <w:lang w:eastAsia="ru-RU"/>
        </w:rPr>
        <w:t xml:space="preserve"> </w:t>
      </w:r>
      <w:r w:rsidRPr="0065518D">
        <w:rPr>
          <w:rFonts w:ascii="Times New Roman" w:eastAsia="Times New Roman" w:hAnsi="Times New Roman" w:cs="Times New Roman"/>
          <w:sz w:val="24"/>
          <w:szCs w:val="24"/>
          <w:u w:val="single"/>
          <w:lang w:eastAsia="ru-RU"/>
        </w:rPr>
        <w:t>238</w:t>
      </w:r>
      <w:r w:rsidRPr="008C29AE">
        <w:rPr>
          <w:rFonts w:ascii="Times New Roman" w:eastAsia="Times New Roman" w:hAnsi="Times New Roman" w:cs="Times New Roman"/>
          <w:sz w:val="24"/>
          <w:szCs w:val="24"/>
          <w:lang w:eastAsia="ru-RU"/>
        </w:rPr>
        <w:t xml:space="preserve"> часов;</w:t>
      </w:r>
    </w:p>
    <w:p w:rsidR="0065518D"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самостоятельная работа </w:t>
      </w:r>
      <w:r w:rsidRPr="0059475B">
        <w:rPr>
          <w:rFonts w:ascii="Times New Roman" w:eastAsia="Times New Roman" w:hAnsi="Times New Roman" w:cs="Times New Roman"/>
          <w:sz w:val="24"/>
          <w:szCs w:val="24"/>
          <w:u w:val="single"/>
          <w:lang w:eastAsia="ru-RU"/>
        </w:rPr>
        <w:t>1</w:t>
      </w:r>
      <w:r>
        <w:rPr>
          <w:rFonts w:ascii="Times New Roman" w:eastAsia="Times New Roman" w:hAnsi="Times New Roman" w:cs="Times New Roman"/>
          <w:sz w:val="24"/>
          <w:szCs w:val="24"/>
          <w:u w:val="single"/>
          <w:lang w:eastAsia="ru-RU"/>
        </w:rPr>
        <w:t>19</w:t>
      </w:r>
      <w:r w:rsidRPr="008C29AE">
        <w:rPr>
          <w:rFonts w:ascii="Times New Roman" w:eastAsia="Times New Roman" w:hAnsi="Times New Roman" w:cs="Times New Roman"/>
          <w:sz w:val="24"/>
          <w:szCs w:val="24"/>
          <w:lang w:eastAsia="ru-RU"/>
        </w:rPr>
        <w:t xml:space="preserve"> часов</w:t>
      </w:r>
    </w:p>
    <w:p w:rsidR="00FD5959" w:rsidRDefault="00FD5959"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D5959" w:rsidRDefault="00FD5959" w:rsidP="00FD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FD5959" w:rsidRPr="008C29AE" w:rsidRDefault="00FD5959" w:rsidP="00FD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8C29AE">
        <w:rPr>
          <w:rFonts w:ascii="Times New Roman" w:eastAsia="Times New Roman" w:hAnsi="Times New Roman" w:cs="Times New Roman"/>
          <w:b/>
          <w:caps/>
          <w:sz w:val="24"/>
          <w:szCs w:val="24"/>
          <w:lang w:eastAsia="ru-RU"/>
        </w:rPr>
        <w:t>1. паспорт  ПРОГРАММЫ УЧЕБНОЙ ДИСЦИПЛИНЫ</w:t>
      </w: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_______________________</w:t>
      </w:r>
      <w:r w:rsidRPr="008C29AE">
        <w:rPr>
          <w:rFonts w:ascii="Times New Roman" w:eastAsia="Times New Roman" w:hAnsi="Times New Roman" w:cs="Times New Roman"/>
          <w:b/>
          <w:sz w:val="24"/>
          <w:szCs w:val="24"/>
          <w:u w:val="single"/>
          <w:lang w:eastAsia="ru-RU"/>
        </w:rPr>
        <w:t>Физика</w:t>
      </w:r>
      <w:r w:rsidRPr="008C29AE">
        <w:rPr>
          <w:rFonts w:ascii="Times New Roman" w:eastAsia="Times New Roman" w:hAnsi="Times New Roman" w:cs="Times New Roman"/>
          <w:b/>
          <w:sz w:val="24"/>
          <w:szCs w:val="24"/>
          <w:lang w:eastAsia="ru-RU"/>
        </w:rPr>
        <w:t>__________________________________</w:t>
      </w:r>
    </w:p>
    <w:p w:rsidR="00FD5959" w:rsidRPr="008C29AE" w:rsidRDefault="00FD5959" w:rsidP="00FD5959">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Область применения программы</w:t>
      </w:r>
    </w:p>
    <w:p w:rsidR="00FD5959" w:rsidRPr="008C29AE" w:rsidRDefault="00FD5959" w:rsidP="00FD5959">
      <w:pPr>
        <w:spacing w:after="0" w:line="240" w:lineRule="auto"/>
        <w:jc w:val="both"/>
        <w:rPr>
          <w:rFonts w:ascii="SchoolBookCSanPin-Italic" w:eastAsia="Calibri" w:hAnsi="SchoolBookCSanPin-Italic" w:cs="SchoolBookCSanPin-Italic"/>
          <w:i/>
          <w:iCs/>
          <w:sz w:val="24"/>
          <w:szCs w:val="24"/>
        </w:rPr>
      </w:pPr>
      <w:r w:rsidRPr="008C29AE">
        <w:rPr>
          <w:rFonts w:ascii="Times New Roman" w:eastAsia="Times New Roman" w:hAnsi="Times New Roman" w:cs="Times New Roman"/>
          <w:sz w:val="24"/>
          <w:szCs w:val="24"/>
          <w:lang w:eastAsia="ru-RU"/>
        </w:rPr>
        <w:t xml:space="preserve">        Программа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8C29AE">
        <w:rPr>
          <w:rFonts w:ascii="Times New Roman" w:eastAsia="Calibri" w:hAnsi="Times New Roman" w:cs="Times New Roman"/>
          <w:iCs/>
          <w:sz w:val="24"/>
          <w:szCs w:val="24"/>
        </w:rPr>
        <w:t>Протокол № 3 от 21 июля 2015 г.</w:t>
      </w:r>
    </w:p>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color w:val="FF0000"/>
          <w:sz w:val="24"/>
          <w:szCs w:val="24"/>
          <w:lang w:eastAsia="ru-RU"/>
        </w:rPr>
        <w:t xml:space="preserve">  </w:t>
      </w:r>
      <w:proofErr w:type="gramStart"/>
      <w:r w:rsidRPr="008C29AE">
        <w:rPr>
          <w:rFonts w:ascii="Times New Roman" w:eastAsia="Times New Roman" w:hAnsi="Times New Roman" w:cs="Times New Roman"/>
          <w:sz w:val="24"/>
          <w:szCs w:val="24"/>
          <w:lang w:eastAsia="ru-RU"/>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w:t>
      </w:r>
      <w:r w:rsidRPr="008C29AE">
        <w:rPr>
          <w:rFonts w:ascii="Times New Roman" w:eastAsia="Times New Roman" w:hAnsi="Times New Roman" w:cs="Times New Roman"/>
          <w:sz w:val="24"/>
          <w:szCs w:val="24"/>
          <w:lang w:eastAsia="ru-RU"/>
        </w:rPr>
        <w:lastRenderedPageBreak/>
        <w:t>профессионального  образования  (письмо Департамента государственной</w:t>
      </w:r>
      <w:proofErr w:type="gramEnd"/>
      <w:r w:rsidRPr="008C29AE">
        <w:rPr>
          <w:rFonts w:ascii="Times New Roman" w:eastAsia="Times New Roman" w:hAnsi="Times New Roman" w:cs="Times New Roman"/>
          <w:sz w:val="24"/>
          <w:szCs w:val="24"/>
          <w:lang w:eastAsia="ru-RU"/>
        </w:rPr>
        <w:t xml:space="preserve"> политики в сфере подготовки рабочих кадров и ДПО </w:t>
      </w:r>
      <w:proofErr w:type="spellStart"/>
      <w:r w:rsidRPr="008C29AE">
        <w:rPr>
          <w:rFonts w:ascii="Times New Roman" w:eastAsia="Times New Roman" w:hAnsi="Times New Roman" w:cs="Times New Roman"/>
          <w:sz w:val="24"/>
          <w:szCs w:val="24"/>
          <w:lang w:eastAsia="ru-RU"/>
        </w:rPr>
        <w:t>Минобрнауки</w:t>
      </w:r>
      <w:proofErr w:type="spellEnd"/>
      <w:r w:rsidRPr="008C29AE">
        <w:rPr>
          <w:rFonts w:ascii="Times New Roman" w:eastAsia="Times New Roman" w:hAnsi="Times New Roman" w:cs="Times New Roman"/>
          <w:sz w:val="24"/>
          <w:szCs w:val="24"/>
          <w:lang w:eastAsia="ru-RU"/>
        </w:rPr>
        <w:t xml:space="preserve"> России от 17.03.2015 № 06-259).</w:t>
      </w:r>
    </w:p>
    <w:p w:rsidR="00FD5959" w:rsidRPr="008C29AE" w:rsidRDefault="00FD5959" w:rsidP="00FD5959">
      <w:pPr>
        <w:autoSpaceDE w:val="0"/>
        <w:autoSpaceDN w:val="0"/>
        <w:adjustRightInd w:val="0"/>
        <w:spacing w:after="0" w:line="240" w:lineRule="auto"/>
        <w:rPr>
          <w:rFonts w:ascii="Times New Roman" w:eastAsia="Times New Roman" w:hAnsi="Times New Roman" w:cs="Times New Roman"/>
          <w:sz w:val="24"/>
          <w:szCs w:val="24"/>
          <w:lang w:eastAsia="ru-RU"/>
        </w:rPr>
      </w:pPr>
    </w:p>
    <w:p w:rsidR="00FD5959" w:rsidRPr="00825A84" w:rsidRDefault="00FD5959" w:rsidP="00FD5959">
      <w:pPr>
        <w:spacing w:after="0" w:line="240" w:lineRule="auto"/>
        <w:rPr>
          <w:rFonts w:ascii="Times New Roman" w:eastAsia="Times New Roman" w:hAnsi="Times New Roman" w:cs="Times New Roman"/>
          <w:b/>
          <w:sz w:val="24"/>
          <w:szCs w:val="24"/>
          <w:lang w:eastAsia="ru-RU"/>
        </w:rPr>
      </w:pPr>
      <w:r w:rsidRPr="00825A84">
        <w:rPr>
          <w:rFonts w:ascii="Times New Roman" w:eastAsia="Calibri" w:hAnsi="Times New Roman" w:cs="Times New Roman"/>
          <w:b/>
          <w:sz w:val="24"/>
          <w:szCs w:val="24"/>
        </w:rPr>
        <w:t>Специальность СПО</w:t>
      </w:r>
      <w:r w:rsidRPr="00825A84">
        <w:rPr>
          <w:rFonts w:eastAsia="Calibri" w:cs="Times New Roman"/>
          <w:b/>
          <w:sz w:val="24"/>
          <w:szCs w:val="24"/>
        </w:rPr>
        <w:t xml:space="preserve"> </w:t>
      </w:r>
      <w:r w:rsidRPr="00825A84">
        <w:rPr>
          <w:b/>
          <w:sz w:val="24"/>
          <w:szCs w:val="24"/>
        </w:rPr>
        <w:t xml:space="preserve"> </w:t>
      </w:r>
      <w:r w:rsidRPr="00825A84">
        <w:rPr>
          <w:rFonts w:ascii="Times New Roman" w:eastAsia="Times New Roman" w:hAnsi="Times New Roman" w:cs="Times New Roman"/>
          <w:b/>
          <w:sz w:val="24"/>
          <w:szCs w:val="24"/>
          <w:lang w:eastAsia="ru-RU"/>
        </w:rPr>
        <w:t>15.02.08 Технология машиностроения</w:t>
      </w:r>
    </w:p>
    <w:p w:rsidR="00FD5959"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1.2. Место дисциплины в структуре основной профессиональной образовательной программы:</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Учебная дисциплина «Физика» является учебным предметом по выбору из обязательной предметной области «Естественные науки» ФГОС среднего общего образования.</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Физика  является  фундаментальной  общеобразовательной  дисциплиной  со сложившимся устойчивым содержанием и общими требованиями к подготовке  </w:t>
      </w:r>
      <w:proofErr w:type="gramStart"/>
      <w:r w:rsidRPr="008C29AE">
        <w:rPr>
          <w:rFonts w:ascii="Times New Roman" w:eastAsia="Times New Roman" w:hAnsi="Times New Roman" w:cs="Times New Roman"/>
          <w:sz w:val="24"/>
          <w:szCs w:val="24"/>
          <w:lang w:eastAsia="ru-RU"/>
        </w:rPr>
        <w:t>обучающихся</w:t>
      </w:r>
      <w:proofErr w:type="gramEnd"/>
      <w:r w:rsidRPr="008C29AE">
        <w:rPr>
          <w:rFonts w:ascii="Times New Roman" w:eastAsia="Times New Roman" w:hAnsi="Times New Roman" w:cs="Times New Roman"/>
          <w:sz w:val="24"/>
          <w:szCs w:val="24"/>
          <w:lang w:eastAsia="ru-RU"/>
        </w:rPr>
        <w:t>.</w:t>
      </w:r>
    </w:p>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При  освоении  профессий  СПО   технического  и  социально-экономического  профилей  профессионального  образования физика изучается более углубленно, как профильная учебная дисциплина, учитывающая специфику осваиваемых профессий.</w:t>
      </w:r>
    </w:p>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Это  выражается  в  содержании  обучения,  количестве  часов,  выделяемых  на изучение  отдельных  тем  программы,  глубине  их  освоения  студентами,  объеме  и характере  практических  занятий,  видах  внеаудиторной  самостоятельной  работы студентов.</w:t>
      </w: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1.3. Цели и задачи дисциплины – требования к результатам освоения дисциплины:</w:t>
      </w: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D5959" w:rsidRPr="008C29AE" w:rsidRDefault="00FD5959" w:rsidP="00FD5959">
      <w:pPr>
        <w:autoSpaceDE w:val="0"/>
        <w:autoSpaceDN w:val="0"/>
        <w:adjustRightInd w:val="0"/>
        <w:spacing w:after="0" w:line="240" w:lineRule="auto"/>
        <w:rPr>
          <w:rFonts w:ascii="Times New Roman" w:eastAsia="Calibri" w:hAnsi="Times New Roman" w:cs="Times New Roman"/>
          <w:sz w:val="24"/>
          <w:szCs w:val="24"/>
        </w:rPr>
      </w:pPr>
      <w:r w:rsidRPr="008C29AE">
        <w:rPr>
          <w:rFonts w:ascii="Times New Roman" w:eastAsia="Calibri" w:hAnsi="Times New Roman" w:cs="Times New Roman"/>
          <w:sz w:val="24"/>
          <w:szCs w:val="24"/>
        </w:rPr>
        <w:t>Освоение содержания учебной дисциплины «Физика» обеспечивает достижение</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b/>
          <w:bCs/>
          <w:sz w:val="24"/>
          <w:szCs w:val="24"/>
        </w:rPr>
      </w:pPr>
      <w:r w:rsidRPr="008C29AE">
        <w:rPr>
          <w:rFonts w:ascii="Times New Roman" w:eastAsia="Calibri" w:hAnsi="Times New Roman" w:cs="Times New Roman"/>
          <w:sz w:val="24"/>
          <w:szCs w:val="24"/>
        </w:rPr>
        <w:t xml:space="preserve">студентами следующих </w:t>
      </w:r>
      <w:r w:rsidRPr="008C29AE">
        <w:rPr>
          <w:rFonts w:ascii="Times New Roman" w:eastAsia="Calibri" w:hAnsi="Times New Roman" w:cs="Times New Roman"/>
          <w:b/>
          <w:bCs/>
          <w:sz w:val="24"/>
          <w:szCs w:val="24"/>
        </w:rPr>
        <w:t>результатов:</w:t>
      </w:r>
    </w:p>
    <w:p w:rsidR="00FD5959" w:rsidRPr="008C29AE" w:rsidRDefault="00FD5959" w:rsidP="00FD5959">
      <w:pPr>
        <w:autoSpaceDE w:val="0"/>
        <w:autoSpaceDN w:val="0"/>
        <w:adjustRightInd w:val="0"/>
        <w:spacing w:after="0" w:line="240" w:lineRule="auto"/>
        <w:rPr>
          <w:rFonts w:ascii="Times New Roman" w:eastAsia="Calibri" w:hAnsi="Times New Roman" w:cs="Times New Roman"/>
          <w:b/>
          <w:bCs/>
          <w:sz w:val="24"/>
          <w:szCs w:val="24"/>
        </w:rPr>
      </w:pPr>
      <w:r w:rsidRPr="008C29AE">
        <w:rPr>
          <w:rFonts w:ascii="Times New Roman" w:eastAsia="Calibri" w:hAnsi="Times New Roman" w:cs="Times New Roman"/>
          <w:sz w:val="24"/>
          <w:szCs w:val="24"/>
        </w:rPr>
        <w:t xml:space="preserve">• </w:t>
      </w:r>
      <w:r w:rsidRPr="008C29AE">
        <w:rPr>
          <w:rFonts w:ascii="Times New Roman" w:eastAsia="Calibri" w:hAnsi="Times New Roman" w:cs="Times New Roman"/>
          <w:b/>
          <w:bCs/>
          <w:i/>
          <w:iCs/>
          <w:sz w:val="24"/>
          <w:szCs w:val="24"/>
        </w:rPr>
        <w:t>личностных</w:t>
      </w:r>
      <w:r w:rsidRPr="008C29AE">
        <w:rPr>
          <w:rFonts w:ascii="Times New Roman" w:eastAsia="Calibri" w:hAnsi="Times New Roman" w:cs="Times New Roman"/>
          <w:b/>
          <w:bCs/>
          <w:sz w:val="24"/>
          <w:szCs w:val="24"/>
        </w:rPr>
        <w:t>:</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93D26">
        <w:rPr>
          <w:rFonts w:ascii="Times New Roman" w:eastAsia="Times New Roman" w:hAnsi="Times New Roman" w:cs="Times New Roman"/>
          <w:color w:val="000000" w:themeColor="text1"/>
          <w:sz w:val="28"/>
          <w:szCs w:val="28"/>
          <w:lang w:eastAsia="ru-RU"/>
        </w:rPr>
        <w:t>-</w:t>
      </w:r>
      <w:r w:rsidRPr="00AA6C80">
        <w:rPr>
          <w:rFonts w:ascii="Times New Roman" w:eastAsia="Times New Roman" w:hAnsi="Times New Roman" w:cs="Times New Roman"/>
          <w:color w:val="000000" w:themeColor="text1"/>
          <w:sz w:val="24"/>
          <w:szCs w:val="24"/>
          <w:lang w:eastAsia="ru-RU"/>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proofErr w:type="gramStart"/>
      <w:r w:rsidRPr="00AA6C80">
        <w:rPr>
          <w:rFonts w:ascii="Times New Roman" w:eastAsia="Times New Roman" w:hAnsi="Times New Roman" w:cs="Times New Roman"/>
          <w:color w:val="000000" w:themeColor="text1"/>
          <w:sz w:val="24"/>
          <w:szCs w:val="24"/>
          <w:lang w:eastAsia="ru-RU"/>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готовность к служению Отечеству, его защите;</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мировоззрения, соответствующего современному уровню развития науки и общественной практики, основанного на </w:t>
      </w:r>
      <w:r w:rsidRPr="00AA6C80">
        <w:rPr>
          <w:rFonts w:ascii="Times New Roman" w:eastAsia="Times New Roman" w:hAnsi="Times New Roman" w:cs="Times New Roman"/>
          <w:color w:val="000000" w:themeColor="text1"/>
          <w:sz w:val="24"/>
          <w:szCs w:val="24"/>
          <w:lang w:eastAsia="ru-RU"/>
        </w:rPr>
        <w:lastRenderedPageBreak/>
        <w:t>диалоге культур, а также различных форм общественного сознания, осознание своего места в поликультурном мире;</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нравственное сознание и поведение на основе усвоения общечеловеческих ценностей;</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эстетическое отношение к миру, включая эстетику быта, научного и технического творчества, спорта, общественных отношений;</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proofErr w:type="gramStart"/>
      <w:r w:rsidRPr="00AA6C80">
        <w:rPr>
          <w:rFonts w:ascii="Times New Roman" w:eastAsia="Times New Roman" w:hAnsi="Times New Roman" w:cs="Times New Roman"/>
          <w:color w:val="000000" w:themeColor="text1"/>
          <w:sz w:val="24"/>
          <w:szCs w:val="24"/>
          <w:lang w:eastAsia="ru-RU"/>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lastRenderedPageBreak/>
        <w:t>-- ответственное отношение к созданию семьи на основе осознанного принятия ценностей семейной жизни.</w:t>
      </w:r>
    </w:p>
    <w:p w:rsidR="00FD5959" w:rsidRPr="00AA6C80" w:rsidRDefault="00FD5959" w:rsidP="00FD5959">
      <w:pPr>
        <w:autoSpaceDE w:val="0"/>
        <w:autoSpaceDN w:val="0"/>
        <w:adjustRightInd w:val="0"/>
        <w:spacing w:after="0" w:line="240" w:lineRule="auto"/>
        <w:rPr>
          <w:rFonts w:ascii="Times New Roman" w:hAnsi="Times New Roman" w:cs="Times New Roman"/>
          <w:b/>
          <w:bCs/>
          <w:sz w:val="24"/>
          <w:szCs w:val="24"/>
        </w:rPr>
      </w:pPr>
      <w:r w:rsidRPr="00AA6C80">
        <w:rPr>
          <w:rFonts w:ascii="Times New Roman" w:hAnsi="Times New Roman" w:cs="Times New Roman"/>
          <w:sz w:val="24"/>
          <w:szCs w:val="24"/>
        </w:rPr>
        <w:t xml:space="preserve">• </w:t>
      </w:r>
      <w:proofErr w:type="spellStart"/>
      <w:r w:rsidRPr="00AA6C80">
        <w:rPr>
          <w:rFonts w:ascii="Times New Roman" w:hAnsi="Times New Roman" w:cs="Times New Roman"/>
          <w:b/>
          <w:bCs/>
          <w:i/>
          <w:iCs/>
          <w:sz w:val="24"/>
          <w:szCs w:val="24"/>
        </w:rPr>
        <w:t>метапредметных</w:t>
      </w:r>
      <w:proofErr w:type="spellEnd"/>
      <w:r w:rsidRPr="00AA6C80">
        <w:rPr>
          <w:rFonts w:ascii="Times New Roman" w:hAnsi="Times New Roman" w:cs="Times New Roman"/>
          <w:b/>
          <w:bCs/>
          <w:sz w:val="24"/>
          <w:szCs w:val="24"/>
        </w:rPr>
        <w:t>:</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определять назначение и функции различных социальных институтов;</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умение самостоятельно оценивать и принимать решения, определяющие стратегию поведения, с учетом гражданских и нравственных ценностей;</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FD5959" w:rsidRDefault="00FD5959" w:rsidP="00FD5959">
      <w:pPr>
        <w:autoSpaceDE w:val="0"/>
        <w:autoSpaceDN w:val="0"/>
        <w:adjustRightInd w:val="0"/>
        <w:spacing w:after="0" w:line="240" w:lineRule="auto"/>
        <w:rPr>
          <w:rFonts w:ascii="Times New Roman" w:eastAsia="Calibri" w:hAnsi="Times New Roman" w:cs="Times New Roman"/>
          <w:b/>
          <w:bCs/>
          <w:sz w:val="24"/>
          <w:szCs w:val="24"/>
        </w:rPr>
      </w:pPr>
      <w:r w:rsidRPr="008C29AE">
        <w:rPr>
          <w:rFonts w:ascii="Times New Roman" w:eastAsia="Calibri" w:hAnsi="Times New Roman" w:cs="Times New Roman"/>
          <w:sz w:val="24"/>
          <w:szCs w:val="24"/>
        </w:rPr>
        <w:t xml:space="preserve">• </w:t>
      </w:r>
      <w:r w:rsidRPr="008C29AE">
        <w:rPr>
          <w:rFonts w:ascii="Times New Roman" w:eastAsia="Calibri" w:hAnsi="Times New Roman" w:cs="Times New Roman"/>
          <w:b/>
          <w:bCs/>
          <w:i/>
          <w:iCs/>
          <w:sz w:val="24"/>
          <w:szCs w:val="24"/>
        </w:rPr>
        <w:t>предметных</w:t>
      </w:r>
      <w:r w:rsidRPr="008C29AE">
        <w:rPr>
          <w:rFonts w:ascii="Times New Roman" w:eastAsia="Calibri" w:hAnsi="Times New Roman" w:cs="Times New Roman"/>
          <w:b/>
          <w:bCs/>
          <w:sz w:val="24"/>
          <w:szCs w:val="24"/>
        </w:rPr>
        <w:t>:</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представлений о роли и месте физики в современной научной картине мира; понимание физической сущности </w:t>
      </w:r>
      <w:r w:rsidRPr="00AA6C80">
        <w:rPr>
          <w:rFonts w:ascii="Times New Roman" w:eastAsia="Times New Roman" w:hAnsi="Times New Roman" w:cs="Times New Roman"/>
          <w:color w:val="000000" w:themeColor="text1"/>
          <w:sz w:val="24"/>
          <w:szCs w:val="24"/>
          <w:lang w:eastAsia="ru-RU"/>
        </w:rPr>
        <w:lastRenderedPageBreak/>
        <w:t>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умения решать физические задачи;</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собственной позиции по отношению к физической информации, получаемой из разных источников;</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овладение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представлений) правилами записи физических формул рельефно-точечной системы обозначений Л. Брайля (для слепых и слабовидящих обучающихся).</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владение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rsidR="00FD5959" w:rsidRPr="00AA6C80" w:rsidRDefault="00FD5959" w:rsidP="00FD595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AA6C80">
        <w:rPr>
          <w:rFonts w:ascii="Times New Roman" w:eastAsia="Times New Roman" w:hAnsi="Times New Roman" w:cs="Times New Roman"/>
          <w:color w:val="000000" w:themeColor="text1"/>
          <w:sz w:val="24"/>
          <w:szCs w:val="24"/>
          <w:lang w:eastAsia="ru-RU"/>
        </w:rPr>
        <w:t xml:space="preserve">-- </w:t>
      </w:r>
      <w:proofErr w:type="spellStart"/>
      <w:r w:rsidRPr="00AA6C80">
        <w:rPr>
          <w:rFonts w:ascii="Times New Roman" w:eastAsia="Times New Roman" w:hAnsi="Times New Roman" w:cs="Times New Roman"/>
          <w:color w:val="000000" w:themeColor="text1"/>
          <w:sz w:val="24"/>
          <w:szCs w:val="24"/>
          <w:lang w:eastAsia="ru-RU"/>
        </w:rPr>
        <w:t>сформированность</w:t>
      </w:r>
      <w:proofErr w:type="spellEnd"/>
      <w:r w:rsidRPr="00AA6C80">
        <w:rPr>
          <w:rFonts w:ascii="Times New Roman" w:eastAsia="Times New Roman" w:hAnsi="Times New Roman" w:cs="Times New Roman"/>
          <w:color w:val="000000" w:themeColor="text1"/>
          <w:sz w:val="24"/>
          <w:szCs w:val="24"/>
          <w:lang w:eastAsia="ru-RU"/>
        </w:rPr>
        <w:t xml:space="preserve">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p w:rsidR="00FD5959" w:rsidRPr="008C29AE" w:rsidRDefault="00FD5959" w:rsidP="00FD5959">
      <w:pPr>
        <w:rPr>
          <w:rFonts w:ascii="Times New Roman" w:eastAsia="Calibri" w:hAnsi="Times New Roman" w:cs="Times New Roman"/>
          <w:b/>
          <w:sz w:val="24"/>
          <w:szCs w:val="24"/>
          <w:lang w:eastAsia="ru-RU"/>
        </w:rPr>
      </w:pPr>
      <w:r w:rsidRPr="008C29AE">
        <w:rPr>
          <w:rFonts w:ascii="Calibri" w:eastAsia="Calibri" w:hAnsi="Calibri" w:cs="Times New Roman"/>
          <w:b/>
          <w:sz w:val="24"/>
          <w:szCs w:val="24"/>
          <w:lang w:eastAsia="ru-RU"/>
        </w:rPr>
        <w:lastRenderedPageBreak/>
        <w:t>В</w:t>
      </w:r>
      <w:r w:rsidRPr="008C29AE">
        <w:rPr>
          <w:rFonts w:ascii="Times New Roman" w:eastAsia="Calibri" w:hAnsi="Times New Roman" w:cs="Times New Roman"/>
          <w:b/>
          <w:sz w:val="24"/>
          <w:szCs w:val="24"/>
          <w:lang w:eastAsia="ru-RU"/>
        </w:rPr>
        <w:t xml:space="preserve">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1. Понимать сущность и социальную значимость своей будущей профессии, проявлять к ней устойчивый интерес.</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3. Принимать решения в стандартных и нестандартных ситуациях и нести за них ответственность.</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5. Использовать информационно-коммуникационные технологии в профессиональной деятельности.</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6. Работать в коллективе и команде, эффективно общаться с коллегами, руководством, потребителями.</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7. Брать на себя ответственность за работу членов команды (подчиненных), за результат выполнения заданий.</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D5959" w:rsidRPr="00825A84" w:rsidRDefault="00FD5959" w:rsidP="00FD5959">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gramStart"/>
      <w:r w:rsidRPr="00825A84">
        <w:rPr>
          <w:rFonts w:ascii="Times New Roman" w:eastAsia="Times New Roman" w:hAnsi="Times New Roman" w:cs="Times New Roman"/>
          <w:color w:val="000000" w:themeColor="text1"/>
          <w:sz w:val="24"/>
          <w:szCs w:val="24"/>
          <w:lang w:eastAsia="ru-RU"/>
        </w:rPr>
        <w:t>ОК</w:t>
      </w:r>
      <w:proofErr w:type="gramEnd"/>
      <w:r w:rsidRPr="00825A84">
        <w:rPr>
          <w:rFonts w:ascii="Times New Roman" w:eastAsia="Times New Roman" w:hAnsi="Times New Roman" w:cs="Times New Roman"/>
          <w:color w:val="000000" w:themeColor="text1"/>
          <w:sz w:val="24"/>
          <w:szCs w:val="24"/>
          <w:lang w:eastAsia="ru-RU"/>
        </w:rPr>
        <w:t xml:space="preserve"> 9. Ориентироваться в условиях частой смены технологий в профессиональной деятельности.</w:t>
      </w: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1.4. Рекомендуемое количество часов на освоение программы дисциплины:</w:t>
      </w: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максимальной учебной нагрузки </w:t>
      </w:r>
      <w:proofErr w:type="gramStart"/>
      <w:r w:rsidRPr="008C29AE">
        <w:rPr>
          <w:rFonts w:ascii="Times New Roman" w:eastAsia="Times New Roman" w:hAnsi="Times New Roman" w:cs="Times New Roman"/>
          <w:sz w:val="24"/>
          <w:szCs w:val="24"/>
          <w:lang w:eastAsia="ru-RU"/>
        </w:rPr>
        <w:t>обучающегося</w:t>
      </w:r>
      <w:proofErr w:type="gramEnd"/>
      <w:r w:rsidRPr="008C29AE">
        <w:rPr>
          <w:rFonts w:ascii="Times New Roman" w:eastAsia="Times New Roman" w:hAnsi="Times New Roman" w:cs="Times New Roman"/>
          <w:sz w:val="24"/>
          <w:szCs w:val="24"/>
          <w:lang w:eastAsia="ru-RU"/>
        </w:rPr>
        <w:t xml:space="preserve"> </w:t>
      </w:r>
      <w:r w:rsidRPr="008C29AE">
        <w:rPr>
          <w:rFonts w:ascii="Times New Roman" w:eastAsia="Times New Roman" w:hAnsi="Times New Roman" w:cs="Times New Roman"/>
          <w:sz w:val="24"/>
          <w:szCs w:val="24"/>
          <w:u w:val="single"/>
          <w:lang w:eastAsia="ru-RU"/>
        </w:rPr>
        <w:t>29</w:t>
      </w:r>
      <w:r>
        <w:rPr>
          <w:rFonts w:ascii="Times New Roman" w:eastAsia="Times New Roman" w:hAnsi="Times New Roman" w:cs="Times New Roman"/>
          <w:sz w:val="24"/>
          <w:szCs w:val="24"/>
          <w:u w:val="single"/>
          <w:lang w:eastAsia="ru-RU"/>
        </w:rPr>
        <w:t>6</w:t>
      </w:r>
      <w:r w:rsidRPr="008C29AE">
        <w:rPr>
          <w:rFonts w:ascii="Times New Roman" w:eastAsia="Times New Roman" w:hAnsi="Times New Roman" w:cs="Times New Roman"/>
          <w:sz w:val="24"/>
          <w:szCs w:val="24"/>
          <w:lang w:eastAsia="ru-RU"/>
        </w:rPr>
        <w:t xml:space="preserve"> часов, в том числе:</w:t>
      </w: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обязательной аудиторной учебной нагрузки </w:t>
      </w:r>
      <w:proofErr w:type="gramStart"/>
      <w:r w:rsidRPr="008C29AE">
        <w:rPr>
          <w:rFonts w:ascii="Times New Roman" w:eastAsia="Times New Roman" w:hAnsi="Times New Roman" w:cs="Times New Roman"/>
          <w:sz w:val="24"/>
          <w:szCs w:val="24"/>
          <w:lang w:eastAsia="ru-RU"/>
        </w:rPr>
        <w:t>обучающегося</w:t>
      </w:r>
      <w:proofErr w:type="gramEnd"/>
      <w:r w:rsidRPr="008C29AE">
        <w:rPr>
          <w:rFonts w:ascii="Times New Roman" w:eastAsia="Times New Roman" w:hAnsi="Times New Roman" w:cs="Times New Roman"/>
          <w:sz w:val="24"/>
          <w:szCs w:val="24"/>
          <w:lang w:eastAsia="ru-RU"/>
        </w:rPr>
        <w:t xml:space="preserve"> 197 часов;</w:t>
      </w:r>
    </w:p>
    <w:p w:rsidR="00FD5959" w:rsidRPr="008C29AE"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самостоятельная работа </w:t>
      </w:r>
      <w:r w:rsidRPr="008C29AE">
        <w:rPr>
          <w:rFonts w:ascii="Times New Roman" w:eastAsia="Times New Roman" w:hAnsi="Times New Roman" w:cs="Times New Roman"/>
          <w:sz w:val="24"/>
          <w:szCs w:val="24"/>
          <w:u w:val="single"/>
          <w:lang w:eastAsia="ru-RU"/>
        </w:rPr>
        <w:t>9</w:t>
      </w:r>
      <w:r>
        <w:rPr>
          <w:rFonts w:ascii="Times New Roman" w:eastAsia="Times New Roman" w:hAnsi="Times New Roman" w:cs="Times New Roman"/>
          <w:sz w:val="24"/>
          <w:szCs w:val="24"/>
          <w:u w:val="single"/>
          <w:lang w:eastAsia="ru-RU"/>
        </w:rPr>
        <w:t>9</w:t>
      </w:r>
      <w:r w:rsidRPr="008C29AE">
        <w:rPr>
          <w:rFonts w:ascii="Times New Roman" w:eastAsia="Times New Roman" w:hAnsi="Times New Roman" w:cs="Times New Roman"/>
          <w:sz w:val="24"/>
          <w:szCs w:val="24"/>
          <w:lang w:eastAsia="ru-RU"/>
        </w:rPr>
        <w:t xml:space="preserve"> часов</w:t>
      </w:r>
    </w:p>
    <w:p w:rsidR="00FD5959" w:rsidRPr="00FD5959" w:rsidRDefault="00FD5959" w:rsidP="00FD5959">
      <w:pPr>
        <w:keepNext/>
        <w:keepLines/>
        <w:spacing w:before="200" w:after="0"/>
        <w:outlineLvl w:val="1"/>
        <w:rPr>
          <w:rFonts w:ascii="Times New Roman" w:eastAsia="SimSun" w:hAnsi="Times New Roman" w:cs="Times New Roman"/>
          <w:b/>
          <w:bCs/>
          <w:kern w:val="1"/>
          <w:sz w:val="24"/>
          <w:szCs w:val="24"/>
          <w:lang w:eastAsia="hi-IN" w:bidi="hi-IN"/>
        </w:rPr>
      </w:pPr>
      <w:bookmarkStart w:id="0" w:name="_Toc21611202"/>
      <w:r w:rsidRPr="00FD5959">
        <w:rPr>
          <w:rFonts w:ascii="Times New Roman" w:eastAsia="Times New Roman" w:hAnsi="Times New Roman" w:cs="Times New Roman"/>
          <w:b/>
          <w:bCs/>
          <w:sz w:val="24"/>
          <w:szCs w:val="24"/>
          <w:lang w:eastAsia="ru-RU"/>
        </w:rPr>
        <w:t>1. Паспорт  программы учебной дисциплины «Химия»</w:t>
      </w:r>
      <w:bookmarkEnd w:id="0"/>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                           1.1.Область  применения программы.</w:t>
      </w:r>
    </w:p>
    <w:p w:rsidR="00FD5959" w:rsidRPr="00FD5959" w:rsidRDefault="00FD5959" w:rsidP="00FD5959">
      <w:pPr>
        <w:spacing w:before="100" w:beforeAutospacing="1" w:after="0" w:line="240" w:lineRule="auto"/>
        <w:jc w:val="both"/>
        <w:rPr>
          <w:rFonts w:ascii="Times New Roman" w:eastAsia="Calibri" w:hAnsi="Times New Roman" w:cs="Times New Roman"/>
          <w:i/>
          <w:iCs/>
          <w:sz w:val="24"/>
          <w:szCs w:val="24"/>
        </w:rPr>
      </w:pPr>
      <w:r w:rsidRPr="00FD5959">
        <w:rPr>
          <w:rFonts w:ascii="Times New Roman" w:eastAsia="Times New Roman" w:hAnsi="Times New Roman" w:cs="Times New Roman"/>
          <w:sz w:val="24"/>
          <w:szCs w:val="24"/>
          <w:lang w:eastAsia="ru-RU"/>
        </w:rPr>
        <w:t xml:space="preserve">        Программа предназначена для изучения дисциплины «Химия»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r w:rsidRPr="00FD5959">
        <w:rPr>
          <w:rFonts w:ascii="Times New Roman" w:eastAsia="Calibri" w:hAnsi="Times New Roman" w:cs="Times New Roman"/>
          <w:b/>
          <w:iCs/>
          <w:sz w:val="24"/>
          <w:szCs w:val="24"/>
        </w:rPr>
        <w:t>Протокол № 3 от 21 июля 2015 г</w:t>
      </w:r>
      <w:proofErr w:type="gramStart"/>
      <w:r w:rsidRPr="00FD5959">
        <w:rPr>
          <w:rFonts w:ascii="Times New Roman" w:eastAsia="Calibri" w:hAnsi="Times New Roman" w:cs="Times New Roman"/>
          <w:b/>
          <w:iCs/>
          <w:sz w:val="24"/>
          <w:szCs w:val="24"/>
        </w:rPr>
        <w:t>.(</w:t>
      </w:r>
      <w:proofErr w:type="gramEnd"/>
      <w:r w:rsidRPr="00FD5959">
        <w:rPr>
          <w:rFonts w:ascii="Times New Roman" w:eastAsia="Times New Roman" w:hAnsi="Times New Roman" w:cs="Times New Roman"/>
          <w:i/>
          <w:sz w:val="24"/>
          <w:szCs w:val="24"/>
          <w:lang w:eastAsia="ru-RU"/>
        </w:rPr>
        <w:t xml:space="preserve"> Протокол № 3 от 25 мая 2017 г.)</w:t>
      </w:r>
      <w:r w:rsidRPr="00FD5959">
        <w:rPr>
          <w:rFonts w:ascii="Times New Roman" w:eastAsia="Calibri" w:hAnsi="Times New Roman" w:cs="Times New Roman"/>
          <w:i/>
          <w:iCs/>
          <w:sz w:val="24"/>
          <w:szCs w:val="24"/>
        </w:rPr>
        <w:t xml:space="preserve">                                                                  </w:t>
      </w:r>
    </w:p>
    <w:p w:rsidR="00FD5959" w:rsidRPr="00FD5959" w:rsidRDefault="00FD5959" w:rsidP="00FD5959">
      <w:pPr>
        <w:spacing w:before="100" w:beforeAutospacing="1" w:after="0" w:line="240" w:lineRule="auto"/>
        <w:jc w:val="both"/>
        <w:rPr>
          <w:rFonts w:ascii="Times New Roman" w:eastAsia="Calibri" w:hAnsi="Times New Roman" w:cs="Times New Roman"/>
          <w:i/>
          <w:iCs/>
          <w:sz w:val="24"/>
          <w:szCs w:val="24"/>
        </w:rPr>
      </w:pPr>
      <w:r w:rsidRPr="00FD5959">
        <w:rPr>
          <w:rFonts w:ascii="Times New Roman" w:eastAsia="Calibri" w:hAnsi="Times New Roman" w:cs="Times New Roman"/>
          <w:i/>
          <w:iCs/>
          <w:sz w:val="24"/>
          <w:szCs w:val="24"/>
        </w:rPr>
        <w:t xml:space="preserve">      </w:t>
      </w:r>
      <w:proofErr w:type="gramStart"/>
      <w:r w:rsidRPr="00FD5959">
        <w:rPr>
          <w:rFonts w:ascii="Times New Roman" w:eastAsia="Times New Roman" w:hAnsi="Times New Roman" w:cs="Times New Roman"/>
          <w:sz w:val="24"/>
          <w:szCs w:val="24"/>
          <w:lang w:eastAsia="ru-RU"/>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«Химия»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w:t>
      </w:r>
      <w:r w:rsidRPr="00FD5959">
        <w:rPr>
          <w:rFonts w:ascii="Times New Roman" w:eastAsia="Times New Roman" w:hAnsi="Times New Roman" w:cs="Times New Roman"/>
          <w:sz w:val="24"/>
          <w:szCs w:val="24"/>
          <w:lang w:eastAsia="ru-RU"/>
        </w:rPr>
        <w:lastRenderedPageBreak/>
        <w:t>стандартов  и  получаемой профессии  или  специальности  среднего  профессионального  образования  (письмо Департамента государственной</w:t>
      </w:r>
      <w:proofErr w:type="gramEnd"/>
      <w:r w:rsidRPr="00FD5959">
        <w:rPr>
          <w:rFonts w:ascii="Times New Roman" w:eastAsia="Times New Roman" w:hAnsi="Times New Roman" w:cs="Times New Roman"/>
          <w:sz w:val="24"/>
          <w:szCs w:val="24"/>
          <w:lang w:eastAsia="ru-RU"/>
        </w:rPr>
        <w:t xml:space="preserve"> политики в сфере подготовки рабочих кадров и ДПО </w:t>
      </w:r>
      <w:proofErr w:type="spellStart"/>
      <w:r w:rsidRPr="00FD5959">
        <w:rPr>
          <w:rFonts w:ascii="Times New Roman" w:eastAsia="Times New Roman" w:hAnsi="Times New Roman" w:cs="Times New Roman"/>
          <w:sz w:val="24"/>
          <w:szCs w:val="24"/>
          <w:lang w:eastAsia="ru-RU"/>
        </w:rPr>
        <w:t>Минобрнауки</w:t>
      </w:r>
      <w:proofErr w:type="spellEnd"/>
      <w:r w:rsidRPr="00FD5959">
        <w:rPr>
          <w:rFonts w:ascii="Times New Roman" w:eastAsia="Times New Roman" w:hAnsi="Times New Roman" w:cs="Times New Roman"/>
          <w:sz w:val="24"/>
          <w:szCs w:val="24"/>
          <w:lang w:eastAsia="ru-RU"/>
        </w:rPr>
        <w:t xml:space="preserve"> России от 17.03.2015 № 06-259).</w:t>
      </w:r>
    </w:p>
    <w:p w:rsidR="00FD5959" w:rsidRPr="00FD5959" w:rsidRDefault="00FD5959" w:rsidP="00FD5959">
      <w:pPr>
        <w:spacing w:before="100" w:beforeAutospacing="1" w:after="0" w:line="240" w:lineRule="auto"/>
        <w:jc w:val="both"/>
        <w:rPr>
          <w:rFonts w:ascii="Times New Roman" w:eastAsia="Times New Roman" w:hAnsi="Times New Roman" w:cs="Times New Roman"/>
          <w:sz w:val="24"/>
          <w:szCs w:val="24"/>
          <w:lang w:eastAsia="ru-RU"/>
        </w:rPr>
      </w:pPr>
    </w:p>
    <w:p w:rsidR="00FD5959" w:rsidRPr="00FD5959" w:rsidRDefault="00FD5959" w:rsidP="00FD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caps/>
          <w:sz w:val="24"/>
          <w:szCs w:val="24"/>
        </w:rPr>
      </w:pPr>
      <w:r w:rsidRPr="00FD5959">
        <w:rPr>
          <w:rFonts w:ascii="Times New Roman" w:eastAsia="Calibri" w:hAnsi="Times New Roman" w:cs="Times New Roman"/>
          <w:caps/>
          <w:sz w:val="24"/>
          <w:szCs w:val="24"/>
        </w:rPr>
        <w:t>Профессии СПО 15.02.08 Технология машиностроения</w:t>
      </w:r>
    </w:p>
    <w:p w:rsidR="00FD5959" w:rsidRPr="00FD5959" w:rsidRDefault="00FD5959" w:rsidP="00FD5959">
      <w:pPr>
        <w:widowControl w:val="0"/>
        <w:suppressAutoHyphens/>
        <w:spacing w:before="100" w:beforeAutospacing="1" w:after="0" w:line="240" w:lineRule="auto"/>
        <w:jc w:val="center"/>
        <w:rPr>
          <w:rFonts w:ascii="Times New Roman" w:eastAsia="Calibri" w:hAnsi="Times New Roman" w:cs="Times New Roman"/>
          <w:sz w:val="24"/>
          <w:szCs w:val="24"/>
        </w:rPr>
      </w:pPr>
      <w:r w:rsidRPr="00FD5959">
        <w:rPr>
          <w:rFonts w:ascii="Times New Roman" w:eastAsia="Calibri" w:hAnsi="Times New Roman" w:cs="Times New Roman"/>
          <w:sz w:val="24"/>
          <w:szCs w:val="24"/>
        </w:rPr>
        <w:t>1.2   Место дисциплины в структуре основной профессиональной образовательной программы</w:t>
      </w:r>
      <w:proofErr w:type="gramStart"/>
      <w:r w:rsidRPr="00FD5959">
        <w:rPr>
          <w:rFonts w:ascii="Times New Roman" w:eastAsia="Calibri" w:hAnsi="Times New Roman" w:cs="Times New Roman"/>
          <w:sz w:val="24"/>
          <w:szCs w:val="24"/>
        </w:rPr>
        <w:t xml:space="preserve"> :</w:t>
      </w:r>
      <w:proofErr w:type="gramEnd"/>
    </w:p>
    <w:p w:rsidR="00FD5959" w:rsidRPr="00FD5959" w:rsidRDefault="00FD5959" w:rsidP="00FD5959">
      <w:pPr>
        <w:autoSpaceDE w:val="0"/>
        <w:autoSpaceDN w:val="0"/>
        <w:adjustRightInd w:val="0"/>
        <w:spacing w:before="100" w:beforeAutospacing="1" w:after="0" w:line="240" w:lineRule="auto"/>
        <w:jc w:val="both"/>
        <w:rPr>
          <w:rFonts w:ascii="Times New Roman" w:eastAsia="Calibri" w:hAnsi="Times New Roman" w:cs="Times New Roman"/>
          <w:sz w:val="24"/>
          <w:szCs w:val="24"/>
        </w:rPr>
      </w:pPr>
      <w:r w:rsidRPr="00FD5959">
        <w:rPr>
          <w:rFonts w:ascii="Times New Roman" w:eastAsia="Calibri" w:hAnsi="Times New Roman" w:cs="Times New Roman"/>
          <w:sz w:val="24"/>
          <w:szCs w:val="24"/>
        </w:rPr>
        <w:t xml:space="preserve">Учебная дисциплина «Химия»  является учебным предметом по выбору из обязательной предметной области </w:t>
      </w:r>
      <w:r w:rsidRPr="00FD5959">
        <w:rPr>
          <w:rFonts w:ascii="Times New Roman" w:eastAsia="Times New Roman" w:hAnsi="Times New Roman" w:cs="Times New Roman"/>
          <w:caps/>
          <w:sz w:val="24"/>
          <w:szCs w:val="24"/>
          <w:lang w:eastAsia="ru-RU"/>
        </w:rPr>
        <w:t>«</w:t>
      </w:r>
      <w:r w:rsidRPr="00FD5959">
        <w:rPr>
          <w:rFonts w:ascii="Times New Roman" w:eastAsia="Calibri" w:hAnsi="Times New Roman" w:cs="Times New Roman"/>
          <w:sz w:val="24"/>
          <w:szCs w:val="24"/>
        </w:rPr>
        <w:t>естественнонаучные предметы».  ФГОС среднего общего образования.</w:t>
      </w:r>
    </w:p>
    <w:p w:rsidR="00FD5959" w:rsidRPr="00FD5959" w:rsidRDefault="00FD5959" w:rsidP="00FD5959">
      <w:pPr>
        <w:autoSpaceDE w:val="0"/>
        <w:autoSpaceDN w:val="0"/>
        <w:adjustRightInd w:val="0"/>
        <w:spacing w:before="100" w:beforeAutospacing="1" w:after="0" w:line="240" w:lineRule="auto"/>
        <w:jc w:val="both"/>
        <w:rPr>
          <w:rFonts w:ascii="Times New Roman" w:eastAsia="Calibri" w:hAnsi="Times New Roman" w:cs="Times New Roman"/>
          <w:sz w:val="24"/>
          <w:szCs w:val="24"/>
        </w:rPr>
      </w:pPr>
      <w:r w:rsidRPr="00FD5959">
        <w:rPr>
          <w:rFonts w:ascii="Times New Roman" w:eastAsia="Calibri" w:hAnsi="Times New Roman" w:cs="Times New Roman"/>
          <w:sz w:val="24"/>
          <w:szCs w:val="24"/>
        </w:rPr>
        <w:t>Учебная дисциплина  «Химия»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(ППКРС).</w:t>
      </w:r>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p>
    <w:p w:rsidR="00FD5959" w:rsidRPr="00FD5959" w:rsidRDefault="00FD5959" w:rsidP="00FD5959">
      <w:pPr>
        <w:widowControl w:val="0"/>
        <w:suppressAutoHyphens/>
        <w:spacing w:after="0" w:line="240" w:lineRule="auto"/>
        <w:rPr>
          <w:rFonts w:ascii="Times New Roman" w:eastAsia="SimSun" w:hAnsi="Times New Roman" w:cs="Times New Roman"/>
          <w:i/>
          <w:kern w:val="1"/>
          <w:sz w:val="24"/>
          <w:szCs w:val="24"/>
          <w:lang w:eastAsia="hi-IN" w:bidi="hi-IN"/>
        </w:rPr>
      </w:pPr>
      <w:r w:rsidRPr="00FD5959">
        <w:rPr>
          <w:rFonts w:ascii="Times New Roman" w:eastAsia="SimSun" w:hAnsi="Times New Roman" w:cs="Times New Roman"/>
          <w:i/>
          <w:kern w:val="1"/>
          <w:sz w:val="24"/>
          <w:szCs w:val="24"/>
          <w:lang w:eastAsia="hi-IN" w:bidi="hi-IN"/>
        </w:rPr>
        <w:t>-личностных:</w:t>
      </w:r>
    </w:p>
    <w:p w:rsidR="00FD5959" w:rsidRPr="00FD5959" w:rsidRDefault="00FD5959" w:rsidP="00FD5959">
      <w:pPr>
        <w:shd w:val="clear" w:color="auto" w:fill="FFFFFF"/>
        <w:spacing w:after="30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-включающим готовность и способность обучающихся к саморазвитию и личностному самоопределению,                                                                                                                                         - </w:t>
      </w:r>
      <w:proofErr w:type="spellStart"/>
      <w:r w:rsidRPr="00FD5959">
        <w:rPr>
          <w:rFonts w:ascii="Times New Roman" w:eastAsia="SimSun" w:hAnsi="Times New Roman" w:cs="Times New Roman"/>
          <w:kern w:val="1"/>
          <w:sz w:val="24"/>
          <w:szCs w:val="24"/>
          <w:lang w:eastAsia="hi-IN" w:bidi="hi-IN"/>
        </w:rPr>
        <w:t>сформированность</w:t>
      </w:r>
      <w:proofErr w:type="spellEnd"/>
      <w:r w:rsidRPr="00FD5959">
        <w:rPr>
          <w:rFonts w:ascii="Times New Roman" w:eastAsia="SimSun" w:hAnsi="Times New Roman" w:cs="Times New Roman"/>
          <w:kern w:val="1"/>
          <w:sz w:val="24"/>
          <w:szCs w:val="24"/>
          <w:lang w:eastAsia="hi-IN" w:bidi="hi-IN"/>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w:t>
      </w:r>
      <w:proofErr w:type="gramStart"/>
      <w:r w:rsidRPr="00FD5959">
        <w:rPr>
          <w:rFonts w:ascii="Times New Roman" w:eastAsia="SimSun" w:hAnsi="Times New Roman" w:cs="Times New Roman"/>
          <w:kern w:val="1"/>
          <w:sz w:val="24"/>
          <w:szCs w:val="24"/>
          <w:lang w:eastAsia="hi-IN" w:bidi="hi-IN"/>
        </w:rPr>
        <w:t>-а</w:t>
      </w:r>
      <w:proofErr w:type="gramEnd"/>
      <w:r w:rsidRPr="00FD5959">
        <w:rPr>
          <w:rFonts w:ascii="Times New Roman" w:eastAsia="SimSun" w:hAnsi="Times New Roman" w:cs="Times New Roman"/>
          <w:kern w:val="1"/>
          <w:sz w:val="24"/>
          <w:szCs w:val="24"/>
          <w:lang w:eastAsia="hi-IN" w:bidi="hi-IN"/>
        </w:rPr>
        <w:t>нтикоррупционное мировоззрение                                                                                                               -правосознание,                                                                                                                                                      -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                                                                                 -</w:t>
      </w:r>
      <w:proofErr w:type="spellStart"/>
      <w:r w:rsidRPr="00FD5959">
        <w:rPr>
          <w:rFonts w:ascii="Times New Roman" w:eastAsia="SimSun" w:hAnsi="Times New Roman" w:cs="Times New Roman"/>
          <w:i/>
          <w:kern w:val="1"/>
          <w:sz w:val="24"/>
          <w:szCs w:val="24"/>
          <w:lang w:eastAsia="hi-IN" w:bidi="hi-IN"/>
        </w:rPr>
        <w:t>метапредметных</w:t>
      </w:r>
      <w:proofErr w:type="spellEnd"/>
      <w:r w:rsidRPr="00FD5959">
        <w:rPr>
          <w:rFonts w:ascii="Times New Roman" w:eastAsia="SimSun" w:hAnsi="Times New Roman" w:cs="Times New Roman"/>
          <w:i/>
          <w:kern w:val="1"/>
          <w:sz w:val="24"/>
          <w:szCs w:val="24"/>
          <w:lang w:eastAsia="hi-IN" w:bidi="hi-IN"/>
        </w:rPr>
        <w:t>:</w:t>
      </w:r>
      <w:r w:rsidRPr="00FD5959">
        <w:rPr>
          <w:rFonts w:ascii="Times New Roman" w:eastAsia="SimSun" w:hAnsi="Times New Roman" w:cs="Times New Roman"/>
          <w:kern w:val="1"/>
          <w:sz w:val="24"/>
          <w:szCs w:val="24"/>
          <w:lang w:eastAsia="hi-IN" w:bidi="hi-IN"/>
        </w:rPr>
        <w:t xml:space="preserve">                                                                                                                                            - включающим освоенные обучающимися </w:t>
      </w:r>
      <w:proofErr w:type="spellStart"/>
      <w:r w:rsidRPr="00FD5959">
        <w:rPr>
          <w:rFonts w:ascii="Times New Roman" w:eastAsia="SimSun" w:hAnsi="Times New Roman" w:cs="Times New Roman"/>
          <w:kern w:val="1"/>
          <w:sz w:val="24"/>
          <w:szCs w:val="24"/>
          <w:lang w:eastAsia="hi-IN" w:bidi="hi-IN"/>
        </w:rPr>
        <w:t>межпредметные</w:t>
      </w:r>
      <w:proofErr w:type="spellEnd"/>
      <w:r w:rsidRPr="00FD5959">
        <w:rPr>
          <w:rFonts w:ascii="Times New Roman" w:eastAsia="SimSun" w:hAnsi="Times New Roman" w:cs="Times New Roman"/>
          <w:kern w:val="1"/>
          <w:sz w:val="24"/>
          <w:szCs w:val="24"/>
          <w:lang w:eastAsia="hi-IN" w:bidi="hi-IN"/>
        </w:rPr>
        <w:t xml:space="preserve"> понятия и универсальные учебные действия (регулятивные, познавательные, коммуникативные),                                          </w:t>
      </w:r>
      <w:proofErr w:type="gramStart"/>
      <w:r w:rsidRPr="00FD5959">
        <w:rPr>
          <w:rFonts w:ascii="Times New Roman" w:eastAsia="SimSun" w:hAnsi="Times New Roman" w:cs="Times New Roman"/>
          <w:kern w:val="1"/>
          <w:sz w:val="24"/>
          <w:szCs w:val="24"/>
          <w:lang w:eastAsia="hi-IN" w:bidi="hi-IN"/>
        </w:rPr>
        <w:t>-с</w:t>
      </w:r>
      <w:proofErr w:type="gramEnd"/>
      <w:r w:rsidRPr="00FD5959">
        <w:rPr>
          <w:rFonts w:ascii="Times New Roman" w:eastAsia="SimSun" w:hAnsi="Times New Roman" w:cs="Times New Roman"/>
          <w:kern w:val="1"/>
          <w:sz w:val="24"/>
          <w:szCs w:val="24"/>
          <w:lang w:eastAsia="hi-IN" w:bidi="hi-IN"/>
        </w:rPr>
        <w:t xml:space="preserve">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                                                                                                                 </w:t>
      </w:r>
      <w:r w:rsidRPr="00FD5959">
        <w:rPr>
          <w:rFonts w:ascii="Times New Roman" w:eastAsia="SimSun" w:hAnsi="Times New Roman" w:cs="Times New Roman"/>
          <w:i/>
          <w:kern w:val="1"/>
          <w:sz w:val="24"/>
          <w:szCs w:val="24"/>
          <w:lang w:eastAsia="hi-IN" w:bidi="hi-IN"/>
        </w:rPr>
        <w:t>Предметных:</w:t>
      </w:r>
      <w:r w:rsidRPr="00FD5959">
        <w:rPr>
          <w:rFonts w:ascii="Times New Roman" w:eastAsia="SimSun" w:hAnsi="Times New Roman" w:cs="Times New Roman"/>
          <w:kern w:val="1"/>
          <w:sz w:val="24"/>
          <w:szCs w:val="24"/>
          <w:lang w:eastAsia="hi-IN" w:bidi="hi-IN"/>
        </w:rPr>
        <w:t xml:space="preserve">                                                                                                                                                     -</w:t>
      </w:r>
      <w:proofErr w:type="spellStart"/>
      <w:r w:rsidRPr="00FD5959">
        <w:rPr>
          <w:rFonts w:ascii="Times New Roman" w:eastAsia="SimSun" w:hAnsi="Times New Roman" w:cs="Times New Roman"/>
          <w:kern w:val="1"/>
          <w:sz w:val="24"/>
          <w:szCs w:val="24"/>
          <w:lang w:eastAsia="hi-IN" w:bidi="hi-IN"/>
        </w:rPr>
        <w:t>сформированность</w:t>
      </w:r>
      <w:proofErr w:type="spellEnd"/>
      <w:r w:rsidRPr="00FD5959">
        <w:rPr>
          <w:rFonts w:ascii="Times New Roman" w:eastAsia="SimSun" w:hAnsi="Times New Roman" w:cs="Times New Roman"/>
          <w:kern w:val="1"/>
          <w:sz w:val="24"/>
          <w:szCs w:val="24"/>
          <w:lang w:eastAsia="hi-IN" w:bidi="hi-IN"/>
        </w:rPr>
        <w:t xml:space="preserve">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w:t>
      </w:r>
      <w:proofErr w:type="gramStart"/>
      <w:r w:rsidRPr="00FD5959">
        <w:rPr>
          <w:rFonts w:ascii="Times New Roman" w:eastAsia="SimSun" w:hAnsi="Times New Roman" w:cs="Times New Roman"/>
          <w:kern w:val="1"/>
          <w:sz w:val="24"/>
          <w:szCs w:val="24"/>
          <w:lang w:eastAsia="hi-IN" w:bidi="hi-IN"/>
        </w:rPr>
        <w:t>-в</w:t>
      </w:r>
      <w:proofErr w:type="gramEnd"/>
      <w:r w:rsidRPr="00FD5959">
        <w:rPr>
          <w:rFonts w:ascii="Times New Roman" w:eastAsia="SimSun" w:hAnsi="Times New Roman" w:cs="Times New Roman"/>
          <w:kern w:val="1"/>
          <w:sz w:val="24"/>
          <w:szCs w:val="24"/>
          <w:lang w:eastAsia="hi-IN" w:bidi="hi-IN"/>
        </w:rPr>
        <w:t xml:space="preserve">ладение основополагающими химическими понятиями, теориями, законами и закономерностями; уверенное пользование химической </w:t>
      </w:r>
      <w:r w:rsidRPr="00FD5959">
        <w:rPr>
          <w:rFonts w:ascii="Times New Roman" w:eastAsia="SimSun" w:hAnsi="Times New Roman" w:cs="Times New Roman"/>
          <w:kern w:val="1"/>
          <w:sz w:val="24"/>
          <w:szCs w:val="24"/>
          <w:lang w:eastAsia="hi-IN" w:bidi="hi-IN"/>
        </w:rPr>
        <w:lastRenderedPageBreak/>
        <w:t xml:space="preserve">терминологией и символикой;                                                                                                                                                      -владение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 </w:t>
      </w:r>
      <w:proofErr w:type="spellStart"/>
      <w:r w:rsidRPr="00FD5959">
        <w:rPr>
          <w:rFonts w:ascii="Times New Roman" w:eastAsia="SimSun" w:hAnsi="Times New Roman" w:cs="Times New Roman"/>
          <w:kern w:val="1"/>
          <w:sz w:val="24"/>
          <w:szCs w:val="24"/>
          <w:lang w:eastAsia="hi-IN" w:bidi="hi-IN"/>
        </w:rPr>
        <w:t>сформированность</w:t>
      </w:r>
      <w:proofErr w:type="spellEnd"/>
      <w:r w:rsidRPr="00FD5959">
        <w:rPr>
          <w:rFonts w:ascii="Times New Roman" w:eastAsia="SimSun" w:hAnsi="Times New Roman" w:cs="Times New Roman"/>
          <w:kern w:val="1"/>
          <w:sz w:val="24"/>
          <w:szCs w:val="24"/>
          <w:lang w:eastAsia="hi-IN" w:bidi="hi-IN"/>
        </w:rPr>
        <w:t xml:space="preserve"> умения давать количественные оценки и проводить расчеты по химическим формулам и уравнениям;                                                                                                                    </w:t>
      </w:r>
      <w:proofErr w:type="gramStart"/>
      <w:r w:rsidRPr="00FD5959">
        <w:rPr>
          <w:rFonts w:ascii="Times New Roman" w:eastAsia="SimSun" w:hAnsi="Times New Roman" w:cs="Times New Roman"/>
          <w:kern w:val="1"/>
          <w:sz w:val="24"/>
          <w:szCs w:val="24"/>
          <w:lang w:eastAsia="hi-IN" w:bidi="hi-IN"/>
        </w:rPr>
        <w:t>-в</w:t>
      </w:r>
      <w:proofErr w:type="gramEnd"/>
      <w:r w:rsidRPr="00FD5959">
        <w:rPr>
          <w:rFonts w:ascii="Times New Roman" w:eastAsia="SimSun" w:hAnsi="Times New Roman" w:cs="Times New Roman"/>
          <w:kern w:val="1"/>
          <w:sz w:val="24"/>
          <w:szCs w:val="24"/>
          <w:lang w:eastAsia="hi-IN" w:bidi="hi-IN"/>
        </w:rPr>
        <w:t>ладение правилами техники безопасности при использовании химических веществ;                                                                                                                                                          -</w:t>
      </w:r>
      <w:proofErr w:type="spellStart"/>
      <w:r w:rsidRPr="00FD5959">
        <w:rPr>
          <w:rFonts w:ascii="Times New Roman" w:eastAsia="SimSun" w:hAnsi="Times New Roman" w:cs="Times New Roman"/>
          <w:kern w:val="1"/>
          <w:sz w:val="24"/>
          <w:szCs w:val="24"/>
          <w:lang w:eastAsia="hi-IN" w:bidi="hi-IN"/>
        </w:rPr>
        <w:t>сформированность</w:t>
      </w:r>
      <w:proofErr w:type="spellEnd"/>
      <w:r w:rsidRPr="00FD5959">
        <w:rPr>
          <w:rFonts w:ascii="Times New Roman" w:eastAsia="SimSun" w:hAnsi="Times New Roman" w:cs="Times New Roman"/>
          <w:kern w:val="1"/>
          <w:sz w:val="24"/>
          <w:szCs w:val="24"/>
          <w:lang w:eastAsia="hi-IN" w:bidi="hi-IN"/>
        </w:rPr>
        <w:t xml:space="preserve"> собственной позиции по отношению к химической информации, получаемой из разных источников;                                                                                                                 -для обучающихся с ограниченными возможностями здоровья овладение основными доступными методами научного познания;                                                                                                     -для слепых и слабовидящих обучающихся овладение правилами записи химических формул с использованием рельефно-точечной системы обозначений Л. Брайля.</w:t>
      </w:r>
    </w:p>
    <w:p w:rsidR="00FD5959" w:rsidRPr="00FD5959" w:rsidRDefault="00FD5959" w:rsidP="00FD5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both"/>
        <w:rPr>
          <w:rFonts w:ascii="Times New Roman" w:eastAsia="Times New Roman" w:hAnsi="Times New Roman" w:cs="Times New Roman"/>
          <w:b/>
          <w:sz w:val="24"/>
          <w:szCs w:val="24"/>
          <w:lang w:eastAsia="ru-RU"/>
        </w:rPr>
      </w:pPr>
      <w:r w:rsidRPr="00FD5959">
        <w:rPr>
          <w:rFonts w:ascii="Times New Roman" w:eastAsia="SimSun" w:hAnsi="Times New Roman" w:cs="Times New Roman"/>
          <w:kern w:val="1"/>
          <w:sz w:val="24"/>
          <w:szCs w:val="24"/>
          <w:lang w:eastAsia="hi-IN" w:bidi="hi-IN"/>
        </w:rPr>
        <w:t xml:space="preserve">  </w:t>
      </w:r>
      <w:r w:rsidRPr="00FD5959">
        <w:rPr>
          <w:rFonts w:ascii="Times New Roman" w:eastAsia="Times New Roman" w:hAnsi="Times New Roman" w:cs="Times New Roman"/>
          <w:b/>
          <w:sz w:val="24"/>
          <w:szCs w:val="24"/>
          <w:lang w:eastAsia="ru-RU"/>
        </w:rPr>
        <w:t>1.3. Цели и задачи дисциплины, требования к результатам освоения дисциплины.</w:t>
      </w:r>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            Освоение содержания учебной дисциплины «Химия», обеспечивает достижение студентами следующих результатов:</w:t>
      </w:r>
    </w:p>
    <w:p w:rsidR="00FD5959" w:rsidRPr="00FD5959" w:rsidRDefault="00FD5959" w:rsidP="00FD5959">
      <w:pPr>
        <w:widowControl w:val="0"/>
        <w:tabs>
          <w:tab w:val="left" w:pos="360"/>
        </w:tabs>
        <w:autoSpaceDE w:val="0"/>
        <w:autoSpaceDN w:val="0"/>
        <w:adjustRightInd w:val="0"/>
        <w:spacing w:before="100" w:beforeAutospacing="1" w:after="0" w:line="240" w:lineRule="auto"/>
        <w:rPr>
          <w:rFonts w:ascii="Times New Roman" w:eastAsia="Times New Roman" w:hAnsi="Times New Roman" w:cs="Times New Roman"/>
          <w:sz w:val="24"/>
          <w:szCs w:val="24"/>
          <w:lang w:eastAsia="ru-RU"/>
        </w:rPr>
      </w:pPr>
      <w:r w:rsidRPr="00FD5959">
        <w:rPr>
          <w:rFonts w:ascii="Times New Roman" w:eastAsia="Times New Roman" w:hAnsi="Times New Roman" w:cs="Times New Roman"/>
          <w:sz w:val="24"/>
          <w:szCs w:val="24"/>
          <w:lang w:eastAsia="ru-RU"/>
        </w:rPr>
        <w:t>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roofErr w:type="gramStart"/>
      <w:r w:rsidRPr="00FD5959">
        <w:rPr>
          <w:rFonts w:ascii="Times New Roman" w:eastAsia="Times New Roman" w:hAnsi="Times New Roman" w:cs="Times New Roman"/>
          <w:sz w:val="24"/>
          <w:szCs w:val="24"/>
          <w:lang w:eastAsia="ru-RU"/>
        </w:rPr>
        <w:t>ОК</w:t>
      </w:r>
      <w:proofErr w:type="gramEnd"/>
      <w:r w:rsidRPr="00FD5959">
        <w:rPr>
          <w:rFonts w:ascii="Times New Roman" w:eastAsia="Times New Roman" w:hAnsi="Times New Roman" w:cs="Times New Roman"/>
          <w:sz w:val="24"/>
          <w:szCs w:val="24"/>
          <w:lang w:eastAsia="ru-RU"/>
        </w:rPr>
        <w:t xml:space="preserve"> 1. Понимать сущность и социальную значимость своей будущей профессии, проявлять к ней устойчивый интерес.</w:t>
      </w: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roofErr w:type="gramStart"/>
      <w:r w:rsidRPr="00FD5959">
        <w:rPr>
          <w:rFonts w:ascii="Times New Roman" w:eastAsia="Times New Roman" w:hAnsi="Times New Roman" w:cs="Times New Roman"/>
          <w:sz w:val="24"/>
          <w:szCs w:val="24"/>
          <w:lang w:eastAsia="ru-RU"/>
        </w:rPr>
        <w:t>ОК</w:t>
      </w:r>
      <w:proofErr w:type="gramEnd"/>
      <w:r w:rsidRPr="00FD5959">
        <w:rPr>
          <w:rFonts w:ascii="Times New Roman" w:eastAsia="Times New Roman" w:hAnsi="Times New Roman" w:cs="Times New Roman"/>
          <w:sz w:val="24"/>
          <w:szCs w:val="24"/>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roofErr w:type="gramStart"/>
      <w:r w:rsidRPr="00FD5959">
        <w:rPr>
          <w:rFonts w:ascii="Times New Roman" w:eastAsia="Times New Roman" w:hAnsi="Times New Roman" w:cs="Times New Roman"/>
          <w:sz w:val="24"/>
          <w:szCs w:val="24"/>
          <w:lang w:eastAsia="ru-RU"/>
        </w:rPr>
        <w:t>ОК</w:t>
      </w:r>
      <w:proofErr w:type="gramEnd"/>
      <w:r w:rsidRPr="00FD5959">
        <w:rPr>
          <w:rFonts w:ascii="Times New Roman" w:eastAsia="Times New Roman" w:hAnsi="Times New Roman" w:cs="Times New Roman"/>
          <w:sz w:val="24"/>
          <w:szCs w:val="24"/>
          <w:lang w:eastAsia="ru-RU"/>
        </w:rPr>
        <w:t xml:space="preserve"> 3. Принимать решения в стандартных и нестандартных ситуациях и нести за них ответственность.</w:t>
      </w: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roofErr w:type="gramStart"/>
      <w:r w:rsidRPr="00FD5959">
        <w:rPr>
          <w:rFonts w:ascii="Times New Roman" w:eastAsia="Times New Roman" w:hAnsi="Times New Roman" w:cs="Times New Roman"/>
          <w:sz w:val="24"/>
          <w:szCs w:val="24"/>
          <w:lang w:eastAsia="ru-RU"/>
        </w:rPr>
        <w:t>ОК</w:t>
      </w:r>
      <w:proofErr w:type="gramEnd"/>
      <w:r w:rsidRPr="00FD5959">
        <w:rPr>
          <w:rFonts w:ascii="Times New Roman" w:eastAsia="Times New Roman" w:hAnsi="Times New Roman" w:cs="Times New Roman"/>
          <w:sz w:val="24"/>
          <w:szCs w:val="24"/>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roofErr w:type="gramStart"/>
      <w:r w:rsidRPr="00FD5959">
        <w:rPr>
          <w:rFonts w:ascii="Times New Roman" w:eastAsia="Times New Roman" w:hAnsi="Times New Roman" w:cs="Times New Roman"/>
          <w:sz w:val="24"/>
          <w:szCs w:val="24"/>
          <w:lang w:eastAsia="ru-RU"/>
        </w:rPr>
        <w:t>ОК</w:t>
      </w:r>
      <w:proofErr w:type="gramEnd"/>
      <w:r w:rsidRPr="00FD5959">
        <w:rPr>
          <w:rFonts w:ascii="Times New Roman" w:eastAsia="Times New Roman" w:hAnsi="Times New Roman" w:cs="Times New Roman"/>
          <w:sz w:val="24"/>
          <w:szCs w:val="24"/>
          <w:lang w:eastAsia="ru-RU"/>
        </w:rPr>
        <w:t xml:space="preserve"> 5. Использовать информационно-коммуникационные технологии в профессиональной деятельности.</w:t>
      </w: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roofErr w:type="gramStart"/>
      <w:r w:rsidRPr="00FD5959">
        <w:rPr>
          <w:rFonts w:ascii="Times New Roman" w:eastAsia="Times New Roman" w:hAnsi="Times New Roman" w:cs="Times New Roman"/>
          <w:sz w:val="24"/>
          <w:szCs w:val="24"/>
          <w:lang w:eastAsia="ru-RU"/>
        </w:rPr>
        <w:t>ОК</w:t>
      </w:r>
      <w:proofErr w:type="gramEnd"/>
      <w:r w:rsidRPr="00FD5959">
        <w:rPr>
          <w:rFonts w:ascii="Times New Roman" w:eastAsia="Times New Roman" w:hAnsi="Times New Roman" w:cs="Times New Roman"/>
          <w:sz w:val="24"/>
          <w:szCs w:val="24"/>
          <w:lang w:eastAsia="ru-RU"/>
        </w:rPr>
        <w:t xml:space="preserve"> 6. Работать в коллективе и команде, эффективно общаться с коллегами, руководством, потребителями.</w:t>
      </w: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roofErr w:type="gramStart"/>
      <w:r w:rsidRPr="00FD5959">
        <w:rPr>
          <w:rFonts w:ascii="Times New Roman" w:eastAsia="Times New Roman" w:hAnsi="Times New Roman" w:cs="Times New Roman"/>
          <w:sz w:val="24"/>
          <w:szCs w:val="24"/>
          <w:lang w:eastAsia="ru-RU"/>
        </w:rPr>
        <w:t>ОК</w:t>
      </w:r>
      <w:proofErr w:type="gramEnd"/>
      <w:r w:rsidRPr="00FD5959">
        <w:rPr>
          <w:rFonts w:ascii="Times New Roman" w:eastAsia="Times New Roman" w:hAnsi="Times New Roman" w:cs="Times New Roman"/>
          <w:sz w:val="24"/>
          <w:szCs w:val="24"/>
          <w:lang w:eastAsia="ru-RU"/>
        </w:rPr>
        <w:t xml:space="preserve"> 7. Брать на себя ответственность за работу членов команды (подчиненных), за результат выполнения заданий.</w:t>
      </w:r>
    </w:p>
    <w:p w:rsidR="00FD5959" w:rsidRPr="00FD5959" w:rsidRDefault="00FD5959" w:rsidP="00FD5959">
      <w:pPr>
        <w:shd w:val="clear" w:color="auto" w:fill="FFFFFF"/>
        <w:spacing w:after="300" w:line="240" w:lineRule="auto"/>
        <w:rPr>
          <w:rFonts w:ascii="Times New Roman" w:eastAsia="Times New Roman" w:hAnsi="Times New Roman" w:cs="Times New Roman"/>
          <w:sz w:val="24"/>
          <w:szCs w:val="24"/>
          <w:lang w:eastAsia="ru-RU"/>
        </w:rPr>
      </w:pPr>
      <w:proofErr w:type="gramStart"/>
      <w:r w:rsidRPr="00FD5959">
        <w:rPr>
          <w:rFonts w:ascii="Times New Roman" w:eastAsia="Times New Roman" w:hAnsi="Times New Roman" w:cs="Times New Roman"/>
          <w:sz w:val="24"/>
          <w:szCs w:val="24"/>
          <w:lang w:eastAsia="ru-RU"/>
        </w:rPr>
        <w:lastRenderedPageBreak/>
        <w:t>ОК</w:t>
      </w:r>
      <w:proofErr w:type="gramEnd"/>
      <w:r w:rsidRPr="00FD5959">
        <w:rPr>
          <w:rFonts w:ascii="Times New Roman" w:eastAsia="Times New Roman" w:hAnsi="Times New Roman" w:cs="Times New Roman"/>
          <w:sz w:val="24"/>
          <w:szCs w:val="24"/>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D5959" w:rsidRPr="00FD5959" w:rsidRDefault="00FD5959" w:rsidP="00FD5959">
      <w:pPr>
        <w:shd w:val="clear" w:color="auto" w:fill="FFFFFF"/>
        <w:spacing w:after="300" w:line="240" w:lineRule="auto"/>
        <w:rPr>
          <w:rFonts w:ascii="Times New Roman" w:eastAsia="Times New Roman" w:hAnsi="Times New Roman" w:cs="Times New Roman"/>
          <w:color w:val="C00000"/>
          <w:sz w:val="24"/>
          <w:szCs w:val="24"/>
          <w:lang w:eastAsia="ru-RU"/>
        </w:rPr>
      </w:pPr>
      <w:proofErr w:type="gramStart"/>
      <w:r w:rsidRPr="00FD5959">
        <w:rPr>
          <w:rFonts w:ascii="Times New Roman" w:eastAsia="Times New Roman" w:hAnsi="Times New Roman" w:cs="Times New Roman"/>
          <w:sz w:val="24"/>
          <w:szCs w:val="24"/>
          <w:lang w:eastAsia="ru-RU"/>
        </w:rPr>
        <w:t>ОК</w:t>
      </w:r>
      <w:proofErr w:type="gramEnd"/>
      <w:r w:rsidRPr="00FD5959">
        <w:rPr>
          <w:rFonts w:ascii="Times New Roman" w:eastAsia="Times New Roman" w:hAnsi="Times New Roman" w:cs="Times New Roman"/>
          <w:sz w:val="24"/>
          <w:szCs w:val="24"/>
          <w:lang w:eastAsia="ru-RU"/>
        </w:rPr>
        <w:t xml:space="preserve"> 9. Ориентироваться в условиях частой смены технологий в профессиональной деятельности</w:t>
      </w:r>
      <w:r w:rsidRPr="00FD5959">
        <w:rPr>
          <w:rFonts w:ascii="Times New Roman" w:eastAsia="Times New Roman" w:hAnsi="Times New Roman" w:cs="Times New Roman"/>
          <w:color w:val="C00000"/>
          <w:sz w:val="24"/>
          <w:szCs w:val="24"/>
          <w:lang w:eastAsia="ru-RU"/>
        </w:rPr>
        <w:t>.</w:t>
      </w:r>
    </w:p>
    <w:p w:rsidR="00FD5959" w:rsidRPr="00FD5959" w:rsidRDefault="00FD5959" w:rsidP="00FD5959">
      <w:pPr>
        <w:widowControl w:val="0"/>
        <w:tabs>
          <w:tab w:val="left" w:pos="360"/>
        </w:tabs>
        <w:autoSpaceDE w:val="0"/>
        <w:autoSpaceDN w:val="0"/>
        <w:adjustRightInd w:val="0"/>
        <w:spacing w:before="100" w:beforeAutospacing="1" w:after="0" w:line="240" w:lineRule="auto"/>
        <w:rPr>
          <w:rFonts w:ascii="Times New Roman" w:eastAsia="Times New Roman" w:hAnsi="Times New Roman" w:cs="Times New Roman"/>
          <w:sz w:val="24"/>
          <w:szCs w:val="24"/>
          <w:lang w:eastAsia="ru-RU"/>
        </w:rPr>
      </w:pPr>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1.4. Рекомендуемое количество часов на освоение программы  дисциплины</w:t>
      </w:r>
      <w:proofErr w:type="gramStart"/>
      <w:r w:rsidRPr="00FD5959">
        <w:rPr>
          <w:rFonts w:ascii="Times New Roman" w:eastAsia="SimSun" w:hAnsi="Times New Roman" w:cs="Times New Roman"/>
          <w:kern w:val="1"/>
          <w:sz w:val="24"/>
          <w:szCs w:val="24"/>
          <w:lang w:eastAsia="hi-IN" w:bidi="hi-IN"/>
        </w:rPr>
        <w:t xml:space="preserve"> :</w:t>
      </w:r>
      <w:proofErr w:type="gramEnd"/>
      <w:r w:rsidRPr="00FD5959">
        <w:rPr>
          <w:rFonts w:ascii="Times New Roman" w:eastAsia="SimSun" w:hAnsi="Times New Roman" w:cs="Times New Roman"/>
          <w:kern w:val="1"/>
          <w:sz w:val="24"/>
          <w:szCs w:val="24"/>
          <w:lang w:eastAsia="hi-IN" w:bidi="hi-IN"/>
        </w:rPr>
        <w:t xml:space="preserve">  117 ч       </w:t>
      </w:r>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 Максимальная учебная нагрузка </w:t>
      </w:r>
      <w:proofErr w:type="gramStart"/>
      <w:r w:rsidRPr="00FD5959">
        <w:rPr>
          <w:rFonts w:ascii="Times New Roman" w:eastAsia="SimSun" w:hAnsi="Times New Roman" w:cs="Times New Roman"/>
          <w:kern w:val="1"/>
          <w:sz w:val="24"/>
          <w:szCs w:val="24"/>
          <w:lang w:eastAsia="hi-IN" w:bidi="hi-IN"/>
        </w:rPr>
        <w:t>обучающихся</w:t>
      </w:r>
      <w:proofErr w:type="gramEnd"/>
      <w:r w:rsidRPr="00FD5959">
        <w:rPr>
          <w:rFonts w:ascii="Times New Roman" w:eastAsia="SimSun" w:hAnsi="Times New Roman" w:cs="Times New Roman"/>
          <w:kern w:val="1"/>
          <w:sz w:val="24"/>
          <w:szCs w:val="24"/>
          <w:lang w:eastAsia="hi-IN" w:bidi="hi-IN"/>
        </w:rPr>
        <w:t xml:space="preserve"> - 117 ч.,  в том числе:  </w:t>
      </w:r>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 </w:t>
      </w:r>
      <w:proofErr w:type="gramStart"/>
      <w:r w:rsidRPr="00FD5959">
        <w:rPr>
          <w:rFonts w:ascii="Times New Roman" w:eastAsia="SimSun" w:hAnsi="Times New Roman" w:cs="Times New Roman"/>
          <w:kern w:val="1"/>
          <w:sz w:val="24"/>
          <w:szCs w:val="24"/>
          <w:lang w:eastAsia="hi-IN" w:bidi="hi-IN"/>
        </w:rPr>
        <w:t>Обязательная</w:t>
      </w:r>
      <w:proofErr w:type="gramEnd"/>
      <w:r w:rsidRPr="00FD5959">
        <w:rPr>
          <w:rFonts w:ascii="Times New Roman" w:eastAsia="SimSun" w:hAnsi="Times New Roman" w:cs="Times New Roman"/>
          <w:kern w:val="1"/>
          <w:sz w:val="24"/>
          <w:szCs w:val="24"/>
          <w:lang w:eastAsia="hi-IN" w:bidi="hi-IN"/>
        </w:rPr>
        <w:t xml:space="preserve">  аудиторная учебная нагрузка-78  часов;</w:t>
      </w:r>
    </w:p>
    <w:p w:rsidR="00FD5959" w:rsidRPr="00FD5959" w:rsidRDefault="00FD5959" w:rsidP="00FD5959">
      <w:pPr>
        <w:widowControl w:val="0"/>
        <w:suppressAutoHyphens/>
        <w:spacing w:before="100" w:beforeAutospacing="1" w:after="0" w:line="240" w:lineRule="auto"/>
        <w:rPr>
          <w:rFonts w:ascii="Times New Roman" w:eastAsia="SimSun" w:hAnsi="Times New Roman" w:cs="Times New Roman"/>
          <w:kern w:val="1"/>
          <w:sz w:val="24"/>
          <w:szCs w:val="24"/>
          <w:lang w:eastAsia="hi-IN" w:bidi="hi-IN"/>
        </w:rPr>
      </w:pPr>
      <w:r w:rsidRPr="00FD5959">
        <w:rPr>
          <w:rFonts w:ascii="Times New Roman" w:eastAsia="SimSun" w:hAnsi="Times New Roman" w:cs="Times New Roman"/>
          <w:kern w:val="1"/>
          <w:sz w:val="24"/>
          <w:szCs w:val="24"/>
          <w:lang w:eastAsia="hi-IN" w:bidi="hi-IN"/>
        </w:rPr>
        <w:t xml:space="preserve"> самостоятельная работа -39  ч    </w:t>
      </w:r>
    </w:p>
    <w:p w:rsidR="00FD5959" w:rsidRDefault="00FD5959"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D5959" w:rsidRPr="00982C77" w:rsidRDefault="00FD5959" w:rsidP="00FD5959">
      <w:pPr>
        <w:keepNext/>
        <w:keepLines/>
        <w:spacing w:after="0"/>
        <w:jc w:val="center"/>
        <w:outlineLvl w:val="0"/>
        <w:rPr>
          <w:rFonts w:ascii="Times New Roman" w:eastAsia="Times New Roman" w:hAnsi="Times New Roman" w:cs="Times New Roman"/>
          <w:b/>
          <w:bCs/>
          <w:color w:val="000000" w:themeColor="text1"/>
          <w:sz w:val="24"/>
          <w:szCs w:val="24"/>
        </w:rPr>
      </w:pPr>
      <w:bookmarkStart w:id="1" w:name="_Toc21611686"/>
      <w:r w:rsidRPr="00982C77">
        <w:rPr>
          <w:rFonts w:ascii="Times New Roman" w:eastAsia="Times New Roman" w:hAnsi="Times New Roman" w:cs="Times New Roman"/>
          <w:b/>
          <w:bCs/>
          <w:color w:val="000000" w:themeColor="text1"/>
          <w:sz w:val="24"/>
          <w:szCs w:val="24"/>
        </w:rPr>
        <w:t>1.Паспорт программы учебной дисциплины «Биология»</w:t>
      </w:r>
      <w:bookmarkEnd w:id="1"/>
    </w:p>
    <w:p w:rsidR="00FD5959" w:rsidRPr="00982C77" w:rsidRDefault="00FD5959" w:rsidP="00FD5959">
      <w:pPr>
        <w:rPr>
          <w:sz w:val="24"/>
          <w:szCs w:val="24"/>
        </w:rPr>
      </w:pPr>
    </w:p>
    <w:p w:rsidR="00FD5959" w:rsidRPr="00982C77" w:rsidRDefault="00FD5959" w:rsidP="00FD5959">
      <w:pPr>
        <w:widowControl w:val="0"/>
        <w:suppressAutoHyphens/>
        <w:autoSpaceDN w:val="0"/>
        <w:spacing w:after="0" w:line="240" w:lineRule="auto"/>
        <w:textAlignment w:val="baseline"/>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1.1Область  применения программы.</w:t>
      </w:r>
    </w:p>
    <w:p w:rsidR="00FD5959" w:rsidRPr="00982C77" w:rsidRDefault="00FD5959" w:rsidP="00FD5959">
      <w:pPr>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Программа учебной дисциплины «Биология» является частью основной профессиональной образовательной программы в соответствии с ФГОС по профессии (профессиям) СПО технического профиля и обучающиеся в учреждении СПО по данному профилю изучают предмет  в объеме </w:t>
      </w:r>
      <w:r w:rsidRPr="00982C77">
        <w:rPr>
          <w:rFonts w:ascii="Times New Roman" w:eastAsia="Times New Roman" w:hAnsi="Times New Roman" w:cs="Times New Roman"/>
          <w:b/>
          <w:sz w:val="24"/>
          <w:szCs w:val="24"/>
        </w:rPr>
        <w:t>36  часов</w:t>
      </w:r>
      <w:r w:rsidRPr="00982C77">
        <w:rPr>
          <w:rFonts w:ascii="Times New Roman" w:eastAsia="Times New Roman" w:hAnsi="Times New Roman" w:cs="Times New Roman"/>
          <w:sz w:val="24"/>
          <w:szCs w:val="24"/>
        </w:rPr>
        <w:t xml:space="preserve"> обязательной аудиторной учебной нагрузки </w:t>
      </w:r>
    </w:p>
    <w:p w:rsidR="00FD5959" w:rsidRPr="00982C77" w:rsidRDefault="00FD5959" w:rsidP="00FD5959">
      <w:pPr>
        <w:jc w:val="center"/>
        <w:rPr>
          <w:rFonts w:ascii="Calibri" w:eastAsia="Times New Roman" w:hAnsi="Calibri" w:cs="Times New Roman"/>
        </w:rPr>
      </w:pPr>
      <w:r w:rsidRPr="00982C77">
        <w:rPr>
          <w:rFonts w:ascii="Times New Roman" w:eastAsia="Times New Roman" w:hAnsi="Times New Roman" w:cs="Times New Roman"/>
          <w:sz w:val="24"/>
          <w:szCs w:val="24"/>
        </w:rPr>
        <w:t xml:space="preserve">Профессии СПО </w:t>
      </w:r>
      <w:r w:rsidRPr="00982C77">
        <w:rPr>
          <w:rFonts w:ascii="Times New Roman" w:eastAsia="Calibri" w:hAnsi="Times New Roman" w:cs="Times New Roman"/>
          <w:caps/>
        </w:rPr>
        <w:t>15.02.08 Технология машиностроения</w:t>
      </w:r>
      <w:r w:rsidRPr="00982C77">
        <w:rPr>
          <w:rFonts w:ascii="Times New Roman" w:eastAsia="Times New Roman" w:hAnsi="Times New Roman" w:cs="Times New Roman"/>
          <w:sz w:val="24"/>
          <w:szCs w:val="24"/>
        </w:rPr>
        <w:t xml:space="preserve"> </w:t>
      </w:r>
    </w:p>
    <w:p w:rsidR="00FD5959" w:rsidRPr="00982C77" w:rsidRDefault="00FD5959" w:rsidP="00FD5959">
      <w:pPr>
        <w:spacing w:after="0" w:line="240" w:lineRule="auto"/>
        <w:contextualSpacing/>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1.2   Место дисциплины в структуре основной профессиональной образовательной программы</w:t>
      </w:r>
      <w:proofErr w:type="gramStart"/>
      <w:r w:rsidRPr="00982C77">
        <w:rPr>
          <w:rFonts w:ascii="Times New Roman" w:eastAsia="Times New Roman" w:hAnsi="Times New Roman" w:cs="Times New Roman"/>
          <w:sz w:val="24"/>
          <w:szCs w:val="24"/>
        </w:rPr>
        <w:t xml:space="preserve"> :</w:t>
      </w:r>
      <w:proofErr w:type="gramEnd"/>
    </w:p>
    <w:p w:rsidR="00FD5959" w:rsidRPr="00982C77" w:rsidRDefault="00FD5959" w:rsidP="00FD5959">
      <w:pPr>
        <w:spacing w:after="0" w:line="240" w:lineRule="auto"/>
        <w:contextualSpacing/>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Учебная дисциплина «Биология» является учебным предметом по выбору из обязательной предметной области «Естественные науки» ФГОС среднего общего образования.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«Биология»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FD5959" w:rsidRPr="00982C77" w:rsidRDefault="00FD5959" w:rsidP="00FD5959">
      <w:pPr>
        <w:spacing w:after="0" w:line="240" w:lineRule="auto"/>
        <w:ind w:left="720"/>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1.3.Цели и задачи дисциплины, требования к результатам освоения дисциплины.</w:t>
      </w:r>
    </w:p>
    <w:p w:rsidR="00FD5959" w:rsidRPr="00982C77" w:rsidRDefault="00FD5959" w:rsidP="00FD59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В программе указаны основные требования к знаниям и умениям учащихся.</w:t>
      </w:r>
    </w:p>
    <w:p w:rsidR="00FD5959" w:rsidRPr="00982C77" w:rsidRDefault="00FD5959" w:rsidP="00FD59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Цели обучения биологии: овладение учащимися знаниями о живой природе, общими методами ее изучения, формирование научной картины мира. Показать практическое применение биологических знаний как научной основы отдельных отраслей </w:t>
      </w:r>
      <w:proofErr w:type="gramStart"/>
      <w:r w:rsidRPr="00982C77">
        <w:rPr>
          <w:rFonts w:ascii="Times New Roman" w:eastAsia="Times New Roman" w:hAnsi="Times New Roman" w:cs="Times New Roman"/>
          <w:sz w:val="24"/>
          <w:szCs w:val="24"/>
        </w:rPr>
        <w:t>производства</w:t>
      </w:r>
      <w:proofErr w:type="gramEnd"/>
      <w:r w:rsidRPr="00982C77">
        <w:rPr>
          <w:rFonts w:ascii="Times New Roman" w:eastAsia="Times New Roman" w:hAnsi="Times New Roman" w:cs="Times New Roman"/>
          <w:sz w:val="24"/>
          <w:szCs w:val="24"/>
        </w:rPr>
        <w:t xml:space="preserve"> а также способы рационального природопользования.</w:t>
      </w:r>
    </w:p>
    <w:p w:rsidR="00FD5959" w:rsidRPr="00982C77" w:rsidRDefault="00FD5959" w:rsidP="00FD59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Требования к знаниям:</w:t>
      </w:r>
    </w:p>
    <w:p w:rsidR="00FD5959" w:rsidRPr="00982C77" w:rsidRDefault="00FD5959" w:rsidP="00FD59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Химический состав клетк</w:t>
      </w:r>
      <w:proofErr w:type="gramStart"/>
      <w:r w:rsidRPr="00982C77">
        <w:rPr>
          <w:rFonts w:ascii="Times New Roman" w:eastAsia="Times New Roman" w:hAnsi="Times New Roman" w:cs="Times New Roman"/>
          <w:sz w:val="24"/>
          <w:szCs w:val="24"/>
        </w:rPr>
        <w:t>и-</w:t>
      </w:r>
      <w:proofErr w:type="gramEnd"/>
      <w:r w:rsidRPr="00982C77">
        <w:rPr>
          <w:rFonts w:ascii="Times New Roman" w:eastAsia="Times New Roman" w:hAnsi="Times New Roman" w:cs="Times New Roman"/>
          <w:sz w:val="24"/>
          <w:szCs w:val="24"/>
        </w:rPr>
        <w:t xml:space="preserve"> роль органических и неорганических веществ; строение  клетки и функции отдельных органоидов;  формы размножения; строение и функции гена, хромосом и  их роль в передаче генетической информации; законы наследственности и изменчивости; наследственные заболевания; методы селекции и развитие селекционной работы в Башкортостане; учение Ч. Дарвина о движущих силах эволюции; эволюция органического мира и происхождение человека, экологические проблемы современности и пути их решения.</w:t>
      </w:r>
    </w:p>
    <w:p w:rsidR="00FD5959" w:rsidRPr="00982C77" w:rsidRDefault="00FD5959" w:rsidP="00FD59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Требования к умениям:</w:t>
      </w:r>
    </w:p>
    <w:p w:rsidR="00FD5959" w:rsidRPr="00982C77" w:rsidRDefault="00FD5959" w:rsidP="00FD595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сравнивать строение растительной и животной клетки; решать задачи по генетике, обосновывать роль генетики в профилактике и лечении наследственных заболеваний; знать о селекционной работе в своем регионе; знать о гипотезах развития жизни на Земле и происхождение человека; знать  экологическое состояние Башкортостана; теорию эволюции Ч. Дарвина.                                                                                                Освоение содержания учебной дисциплины «Биология» обеспечивает достижение студентами следующих результатов:</w:t>
      </w:r>
    </w:p>
    <w:p w:rsidR="00FD5959" w:rsidRPr="00982C77" w:rsidRDefault="00FD5959" w:rsidP="00FD5959">
      <w:pPr>
        <w:shd w:val="clear" w:color="auto" w:fill="FFFFFF"/>
        <w:autoSpaceDE w:val="0"/>
        <w:autoSpaceDN w:val="0"/>
        <w:adjustRightInd w:val="0"/>
        <w:spacing w:line="240" w:lineRule="auto"/>
        <w:ind w:left="-142"/>
        <w:jc w:val="both"/>
        <w:rPr>
          <w:rFonts w:ascii="Times New Roman" w:eastAsia="Times New Roman" w:hAnsi="Times New Roman" w:cs="Times New Roman"/>
          <w:i/>
          <w:sz w:val="24"/>
          <w:szCs w:val="24"/>
        </w:rPr>
      </w:pPr>
      <w:r w:rsidRPr="00982C77">
        <w:rPr>
          <w:rFonts w:ascii="Times New Roman" w:eastAsia="Times New Roman" w:hAnsi="Times New Roman" w:cs="Times New Roman"/>
          <w:i/>
          <w:sz w:val="24"/>
          <w:szCs w:val="24"/>
        </w:rPr>
        <w:t>личностных:</w:t>
      </w:r>
    </w:p>
    <w:p w:rsidR="00FD5959" w:rsidRPr="00982C77" w:rsidRDefault="00FD5959" w:rsidP="00FD5959">
      <w:pPr>
        <w:shd w:val="clear" w:color="auto" w:fill="FFFFFF"/>
        <w:spacing w:after="30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-включающим готовность и способность обучающихся к саморазвитию и личностному самоопределению,                                                                                                                                         - </w:t>
      </w:r>
      <w:proofErr w:type="spellStart"/>
      <w:r w:rsidRPr="00982C77">
        <w:rPr>
          <w:rFonts w:ascii="Times New Roman" w:eastAsia="Times New Roman" w:hAnsi="Times New Roman" w:cs="Times New Roman"/>
          <w:sz w:val="24"/>
          <w:szCs w:val="24"/>
        </w:rPr>
        <w:t>сформированность</w:t>
      </w:r>
      <w:proofErr w:type="spellEnd"/>
      <w:r w:rsidRPr="00982C77">
        <w:rPr>
          <w:rFonts w:ascii="Times New Roman" w:eastAsia="Times New Roman" w:hAnsi="Times New Roman" w:cs="Times New Roman"/>
          <w:sz w:val="24"/>
          <w:szCs w:val="24"/>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w:t>
      </w:r>
      <w:proofErr w:type="gramStart"/>
      <w:r w:rsidRPr="00982C77">
        <w:rPr>
          <w:rFonts w:ascii="Times New Roman" w:eastAsia="Times New Roman" w:hAnsi="Times New Roman" w:cs="Times New Roman"/>
          <w:sz w:val="24"/>
          <w:szCs w:val="24"/>
        </w:rPr>
        <w:t>-а</w:t>
      </w:r>
      <w:proofErr w:type="gramEnd"/>
      <w:r w:rsidRPr="00982C77">
        <w:rPr>
          <w:rFonts w:ascii="Times New Roman" w:eastAsia="Times New Roman" w:hAnsi="Times New Roman" w:cs="Times New Roman"/>
          <w:sz w:val="24"/>
          <w:szCs w:val="24"/>
        </w:rPr>
        <w:t>нтикоррупционное мировоззрение                                                                                                               -правосознание,                                                                                                                                                      -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rsidR="00FD5959" w:rsidRPr="00982C77" w:rsidRDefault="00FD5959" w:rsidP="00FD5959">
      <w:pPr>
        <w:shd w:val="clear" w:color="auto" w:fill="FFFFFF"/>
        <w:spacing w:after="300" w:line="240" w:lineRule="auto"/>
        <w:rPr>
          <w:rFonts w:ascii="Times New Roman" w:eastAsia="Times New Roman" w:hAnsi="Times New Roman" w:cs="Times New Roman"/>
          <w:sz w:val="24"/>
          <w:szCs w:val="24"/>
        </w:rPr>
      </w:pPr>
      <w:proofErr w:type="spellStart"/>
      <w:r w:rsidRPr="00982C77">
        <w:rPr>
          <w:rFonts w:ascii="Times New Roman" w:eastAsia="Times New Roman" w:hAnsi="Times New Roman" w:cs="Times New Roman"/>
          <w:i/>
          <w:sz w:val="24"/>
          <w:szCs w:val="24"/>
        </w:rPr>
        <w:t>метапредметным</w:t>
      </w:r>
      <w:proofErr w:type="spellEnd"/>
      <w:r w:rsidRPr="00982C77">
        <w:rPr>
          <w:rFonts w:ascii="Times New Roman" w:eastAsia="Times New Roman" w:hAnsi="Times New Roman" w:cs="Times New Roman"/>
          <w:i/>
          <w:sz w:val="24"/>
          <w:szCs w:val="24"/>
        </w:rPr>
        <w:t xml:space="preserve">,                                                                                                                                                     </w:t>
      </w:r>
      <w:r w:rsidRPr="00982C77">
        <w:rPr>
          <w:rFonts w:ascii="Times New Roman" w:eastAsia="Times New Roman" w:hAnsi="Times New Roman" w:cs="Times New Roman"/>
          <w:sz w:val="24"/>
          <w:szCs w:val="24"/>
        </w:rPr>
        <w:t xml:space="preserve">- включающим освоенные обучающимися </w:t>
      </w:r>
      <w:proofErr w:type="spellStart"/>
      <w:r w:rsidRPr="00982C77">
        <w:rPr>
          <w:rFonts w:ascii="Times New Roman" w:eastAsia="Times New Roman" w:hAnsi="Times New Roman" w:cs="Times New Roman"/>
          <w:sz w:val="24"/>
          <w:szCs w:val="24"/>
        </w:rPr>
        <w:t>межпредметные</w:t>
      </w:r>
      <w:proofErr w:type="spellEnd"/>
      <w:r w:rsidRPr="00982C77">
        <w:rPr>
          <w:rFonts w:ascii="Times New Roman" w:eastAsia="Times New Roman" w:hAnsi="Times New Roman" w:cs="Times New Roman"/>
          <w:sz w:val="24"/>
          <w:szCs w:val="24"/>
        </w:rPr>
        <w:t xml:space="preserve"> понятия и универсальные учебные действия (регулятивные, познавательные, коммуникативные),                                          </w:t>
      </w:r>
      <w:proofErr w:type="gramStart"/>
      <w:r w:rsidRPr="00982C77">
        <w:rPr>
          <w:rFonts w:ascii="Times New Roman" w:eastAsia="Times New Roman" w:hAnsi="Times New Roman" w:cs="Times New Roman"/>
          <w:sz w:val="24"/>
          <w:szCs w:val="24"/>
        </w:rPr>
        <w:t>-с</w:t>
      </w:r>
      <w:proofErr w:type="gramEnd"/>
      <w:r w:rsidRPr="00982C77">
        <w:rPr>
          <w:rFonts w:ascii="Times New Roman" w:eastAsia="Times New Roman" w:hAnsi="Times New Roman" w:cs="Times New Roman"/>
          <w:sz w:val="24"/>
          <w:szCs w:val="24"/>
        </w:rPr>
        <w:t>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FD5959" w:rsidRPr="00982C77" w:rsidRDefault="00FD5959" w:rsidP="00FD5959">
      <w:pPr>
        <w:shd w:val="clear" w:color="auto" w:fill="FFFFFF"/>
        <w:spacing w:after="300" w:line="240" w:lineRule="auto"/>
        <w:rPr>
          <w:rFonts w:ascii="Times New Roman" w:eastAsia="Times New Roman" w:hAnsi="Times New Roman" w:cs="Times New Roman"/>
          <w:i/>
          <w:sz w:val="24"/>
          <w:szCs w:val="24"/>
        </w:rPr>
      </w:pPr>
      <w:proofErr w:type="gramStart"/>
      <w:r w:rsidRPr="00982C77">
        <w:rPr>
          <w:rFonts w:ascii="Times New Roman" w:eastAsia="Times New Roman" w:hAnsi="Times New Roman" w:cs="Times New Roman"/>
          <w:i/>
          <w:sz w:val="24"/>
          <w:szCs w:val="24"/>
        </w:rPr>
        <w:t>предметным</w:t>
      </w:r>
      <w:proofErr w:type="gramEnd"/>
      <w:r w:rsidRPr="00982C77">
        <w:rPr>
          <w:rFonts w:ascii="Times New Roman" w:eastAsia="Times New Roman" w:hAnsi="Times New Roman" w:cs="Times New Roman"/>
          <w:i/>
          <w:sz w:val="24"/>
          <w:szCs w:val="24"/>
        </w:rPr>
        <w:t xml:space="preserve">                                                                                                                                                               </w:t>
      </w:r>
      <w:r w:rsidRPr="00982C77">
        <w:rPr>
          <w:rFonts w:ascii="Times New Roman" w:eastAsia="Times New Roman" w:hAnsi="Times New Roman" w:cs="Times New Roman"/>
          <w:sz w:val="24"/>
          <w:szCs w:val="24"/>
        </w:rPr>
        <w:t xml:space="preserve">- </w:t>
      </w:r>
      <w:proofErr w:type="spellStart"/>
      <w:r w:rsidRPr="00982C77">
        <w:rPr>
          <w:rFonts w:ascii="Times New Roman" w:eastAsia="Times New Roman" w:hAnsi="Times New Roman" w:cs="Times New Roman"/>
          <w:sz w:val="24"/>
          <w:szCs w:val="24"/>
        </w:rPr>
        <w:t>сформированность</w:t>
      </w:r>
      <w:proofErr w:type="spellEnd"/>
      <w:r w:rsidRPr="00982C77">
        <w:rPr>
          <w:rFonts w:ascii="Times New Roman" w:eastAsia="Times New Roman" w:hAnsi="Times New Roman" w:cs="Times New Roman"/>
          <w:sz w:val="24"/>
          <w:szCs w:val="24"/>
        </w:rPr>
        <w:t xml:space="preserve">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                                                                       - 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                                                                                                                         </w:t>
      </w:r>
      <w:proofErr w:type="gramStart"/>
      <w:r w:rsidRPr="00982C77">
        <w:rPr>
          <w:rFonts w:ascii="Times New Roman" w:eastAsia="Times New Roman" w:hAnsi="Times New Roman" w:cs="Times New Roman"/>
          <w:sz w:val="24"/>
          <w:szCs w:val="24"/>
        </w:rPr>
        <w:lastRenderedPageBreak/>
        <w:t>-в</w:t>
      </w:r>
      <w:proofErr w:type="gramEnd"/>
      <w:r w:rsidRPr="00982C77">
        <w:rPr>
          <w:rFonts w:ascii="Times New Roman" w:eastAsia="Times New Roman" w:hAnsi="Times New Roman" w:cs="Times New Roman"/>
          <w:sz w:val="24"/>
          <w:szCs w:val="24"/>
        </w:rPr>
        <w:t>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                                                      -</w:t>
      </w:r>
      <w:proofErr w:type="spellStart"/>
      <w:r w:rsidRPr="00982C77">
        <w:rPr>
          <w:rFonts w:ascii="Times New Roman" w:eastAsia="Times New Roman" w:hAnsi="Times New Roman" w:cs="Times New Roman"/>
          <w:sz w:val="24"/>
          <w:szCs w:val="24"/>
        </w:rPr>
        <w:t>сформированность</w:t>
      </w:r>
      <w:proofErr w:type="spellEnd"/>
      <w:r w:rsidRPr="00982C77">
        <w:rPr>
          <w:rFonts w:ascii="Times New Roman" w:eastAsia="Times New Roman" w:hAnsi="Times New Roman" w:cs="Times New Roman"/>
          <w:sz w:val="24"/>
          <w:szCs w:val="24"/>
        </w:rPr>
        <w:t xml:space="preserve"> умений объяснять результаты биологических экспериментов, решать элементарные биологические задачи;                                                                                                                    -</w:t>
      </w:r>
      <w:proofErr w:type="spellStart"/>
      <w:r w:rsidRPr="00982C77">
        <w:rPr>
          <w:rFonts w:ascii="Times New Roman" w:eastAsia="Times New Roman" w:hAnsi="Times New Roman" w:cs="Times New Roman"/>
          <w:sz w:val="24"/>
          <w:szCs w:val="24"/>
        </w:rPr>
        <w:t>сформированность</w:t>
      </w:r>
      <w:proofErr w:type="spellEnd"/>
      <w:r w:rsidRPr="00982C77">
        <w:rPr>
          <w:rFonts w:ascii="Times New Roman" w:eastAsia="Times New Roman" w:hAnsi="Times New Roman" w:cs="Times New Roman"/>
          <w:sz w:val="24"/>
          <w:szCs w:val="24"/>
        </w:rPr>
        <w:t xml:space="preserve">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FD5959" w:rsidRPr="00982C77" w:rsidRDefault="00FD5959" w:rsidP="00FD5959">
      <w:pPr>
        <w:widowControl w:val="0"/>
        <w:suppressAutoHyphens/>
        <w:spacing w:after="0" w:line="240" w:lineRule="auto"/>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8990"/>
      </w:tblGrid>
      <w:tr w:rsidR="00FD5959" w:rsidRPr="00982C77" w:rsidTr="00FD5959">
        <w:trPr>
          <w:trHeight w:val="324"/>
        </w:trPr>
        <w:tc>
          <w:tcPr>
            <w:tcW w:w="9889" w:type="dxa"/>
            <w:gridSpan w:val="2"/>
            <w:tcBorders>
              <w:top w:val="nil"/>
              <w:left w:val="nil"/>
              <w:bottom w:val="nil"/>
              <w:right w:val="nil"/>
            </w:tcBorders>
            <w:hideMark/>
          </w:tcPr>
          <w:p w:rsidR="00FD5959" w:rsidRPr="00982C77" w:rsidRDefault="00FD5959" w:rsidP="00FD5959">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В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tc>
      </w:tr>
      <w:tr w:rsidR="00FD5959" w:rsidRPr="00982C77" w:rsidTr="00FD5959">
        <w:tc>
          <w:tcPr>
            <w:tcW w:w="899" w:type="dxa"/>
            <w:tcBorders>
              <w:top w:val="nil"/>
              <w:left w:val="nil"/>
              <w:bottom w:val="nil"/>
              <w:right w:val="nil"/>
            </w:tcBorders>
            <w:hideMark/>
          </w:tcPr>
          <w:p w:rsidR="00FD5959" w:rsidRPr="00982C77" w:rsidRDefault="00FD5959" w:rsidP="00FD5959">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ОК</w:t>
            </w:r>
            <w:proofErr w:type="gramEnd"/>
            <w:r w:rsidRPr="00982C77">
              <w:rPr>
                <w:rFonts w:ascii="Times New Roman" w:eastAsia="Times New Roman" w:hAnsi="Times New Roman" w:cs="Times New Roman"/>
                <w:sz w:val="24"/>
                <w:szCs w:val="24"/>
              </w:rPr>
              <w:t xml:space="preserve"> 1</w:t>
            </w:r>
          </w:p>
        </w:tc>
        <w:tc>
          <w:tcPr>
            <w:tcW w:w="8990" w:type="dxa"/>
            <w:tcBorders>
              <w:top w:val="nil"/>
              <w:left w:val="nil"/>
              <w:bottom w:val="nil"/>
              <w:right w:val="nil"/>
            </w:tcBorders>
            <w:hideMark/>
          </w:tcPr>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Понимать сущность и социальную значимость своей будущей</w:t>
            </w:r>
            <w:proofErr w:type="gramEnd"/>
          </w:p>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профессии, проявлять к ней устойчивый интерес.</w:t>
            </w:r>
          </w:p>
        </w:tc>
      </w:tr>
      <w:tr w:rsidR="00FD5959" w:rsidRPr="00982C77" w:rsidTr="00FD5959">
        <w:tc>
          <w:tcPr>
            <w:tcW w:w="899" w:type="dxa"/>
            <w:tcBorders>
              <w:top w:val="nil"/>
              <w:left w:val="nil"/>
              <w:bottom w:val="nil"/>
              <w:right w:val="nil"/>
            </w:tcBorders>
            <w:hideMark/>
          </w:tcPr>
          <w:p w:rsidR="00FD5959" w:rsidRPr="00982C77" w:rsidRDefault="00FD5959" w:rsidP="00FD5959">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ОК</w:t>
            </w:r>
            <w:proofErr w:type="gramEnd"/>
            <w:r w:rsidRPr="00982C77">
              <w:rPr>
                <w:rFonts w:ascii="Times New Roman" w:eastAsia="Times New Roman" w:hAnsi="Times New Roman" w:cs="Times New Roman"/>
                <w:sz w:val="24"/>
                <w:szCs w:val="24"/>
              </w:rPr>
              <w:t xml:space="preserve"> 2</w:t>
            </w:r>
          </w:p>
        </w:tc>
        <w:tc>
          <w:tcPr>
            <w:tcW w:w="8990" w:type="dxa"/>
            <w:tcBorders>
              <w:top w:val="nil"/>
              <w:left w:val="nil"/>
              <w:bottom w:val="nil"/>
              <w:right w:val="nil"/>
            </w:tcBorders>
            <w:hideMark/>
          </w:tcPr>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организовывать собственную деятельность, исходя из цели и способов</w:t>
            </w:r>
          </w:p>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ее достижения, </w:t>
            </w:r>
            <w:proofErr w:type="gramStart"/>
            <w:r w:rsidRPr="00982C77">
              <w:rPr>
                <w:rFonts w:ascii="Times New Roman" w:eastAsia="Times New Roman" w:hAnsi="Times New Roman" w:cs="Times New Roman"/>
                <w:sz w:val="24"/>
                <w:szCs w:val="24"/>
              </w:rPr>
              <w:t>определенных</w:t>
            </w:r>
            <w:proofErr w:type="gramEnd"/>
            <w:r w:rsidRPr="00982C77">
              <w:rPr>
                <w:rFonts w:ascii="Times New Roman" w:eastAsia="Times New Roman" w:hAnsi="Times New Roman" w:cs="Times New Roman"/>
                <w:sz w:val="24"/>
                <w:szCs w:val="24"/>
              </w:rPr>
              <w:t xml:space="preserve"> руководителем;</w:t>
            </w:r>
          </w:p>
        </w:tc>
      </w:tr>
      <w:tr w:rsidR="00FD5959" w:rsidRPr="00982C77" w:rsidTr="00FD5959">
        <w:tc>
          <w:tcPr>
            <w:tcW w:w="899" w:type="dxa"/>
            <w:tcBorders>
              <w:top w:val="nil"/>
              <w:left w:val="nil"/>
              <w:bottom w:val="nil"/>
              <w:right w:val="nil"/>
            </w:tcBorders>
            <w:hideMark/>
          </w:tcPr>
          <w:p w:rsidR="00FD5959" w:rsidRPr="00982C77" w:rsidRDefault="00FD5959" w:rsidP="00FD5959">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ОК</w:t>
            </w:r>
            <w:proofErr w:type="gramEnd"/>
            <w:r w:rsidRPr="00982C77">
              <w:rPr>
                <w:rFonts w:ascii="Times New Roman" w:eastAsia="Times New Roman" w:hAnsi="Times New Roman" w:cs="Times New Roman"/>
                <w:sz w:val="24"/>
                <w:szCs w:val="24"/>
              </w:rPr>
              <w:t xml:space="preserve"> 3</w:t>
            </w:r>
          </w:p>
        </w:tc>
        <w:tc>
          <w:tcPr>
            <w:tcW w:w="8990" w:type="dxa"/>
            <w:tcBorders>
              <w:top w:val="nil"/>
              <w:left w:val="nil"/>
              <w:bottom w:val="nil"/>
              <w:right w:val="nil"/>
            </w:tcBorders>
            <w:hideMark/>
          </w:tcPr>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анализировать рабочую ситуацию, осуществлять </w:t>
            </w:r>
            <w:proofErr w:type="gramStart"/>
            <w:r w:rsidRPr="00982C77">
              <w:rPr>
                <w:rFonts w:ascii="Times New Roman" w:eastAsia="Times New Roman" w:hAnsi="Times New Roman" w:cs="Times New Roman"/>
                <w:sz w:val="24"/>
                <w:szCs w:val="24"/>
              </w:rPr>
              <w:t>текущий</w:t>
            </w:r>
            <w:proofErr w:type="gramEnd"/>
            <w:r w:rsidRPr="00982C77">
              <w:rPr>
                <w:rFonts w:ascii="Times New Roman" w:eastAsia="Times New Roman" w:hAnsi="Times New Roman" w:cs="Times New Roman"/>
                <w:sz w:val="24"/>
                <w:szCs w:val="24"/>
              </w:rPr>
              <w:t xml:space="preserve"> и итоговый </w:t>
            </w:r>
          </w:p>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контроль, оценку и коррекцию собственной деятельности, нести </w:t>
            </w:r>
          </w:p>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ответственность за результаты своей работы;</w:t>
            </w:r>
          </w:p>
        </w:tc>
      </w:tr>
      <w:tr w:rsidR="00FD5959" w:rsidRPr="00982C77" w:rsidTr="00FD5959">
        <w:tc>
          <w:tcPr>
            <w:tcW w:w="899" w:type="dxa"/>
            <w:tcBorders>
              <w:top w:val="nil"/>
              <w:left w:val="nil"/>
              <w:bottom w:val="nil"/>
              <w:right w:val="nil"/>
            </w:tcBorders>
            <w:hideMark/>
          </w:tcPr>
          <w:p w:rsidR="00FD5959" w:rsidRPr="00982C77" w:rsidRDefault="00FD5959" w:rsidP="00FD5959">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ОК</w:t>
            </w:r>
            <w:proofErr w:type="gramEnd"/>
            <w:r w:rsidRPr="00982C77">
              <w:rPr>
                <w:rFonts w:ascii="Times New Roman" w:eastAsia="Times New Roman" w:hAnsi="Times New Roman" w:cs="Times New Roman"/>
                <w:sz w:val="24"/>
                <w:szCs w:val="24"/>
              </w:rPr>
              <w:t xml:space="preserve"> 4</w:t>
            </w:r>
          </w:p>
        </w:tc>
        <w:tc>
          <w:tcPr>
            <w:tcW w:w="8990" w:type="dxa"/>
            <w:tcBorders>
              <w:top w:val="nil"/>
              <w:left w:val="nil"/>
              <w:bottom w:val="nil"/>
              <w:right w:val="nil"/>
            </w:tcBorders>
            <w:hideMark/>
          </w:tcPr>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осуществлять поиск информации, необходимой для </w:t>
            </w:r>
            <w:proofErr w:type="gramStart"/>
            <w:r w:rsidRPr="00982C77">
              <w:rPr>
                <w:rFonts w:ascii="Times New Roman" w:eastAsia="Times New Roman" w:hAnsi="Times New Roman" w:cs="Times New Roman"/>
                <w:sz w:val="24"/>
                <w:szCs w:val="24"/>
              </w:rPr>
              <w:t>эффективного</w:t>
            </w:r>
            <w:proofErr w:type="gramEnd"/>
          </w:p>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выполнения профессиональных задач;</w:t>
            </w:r>
          </w:p>
        </w:tc>
      </w:tr>
      <w:tr w:rsidR="00FD5959" w:rsidRPr="00982C77" w:rsidTr="00FD5959">
        <w:tc>
          <w:tcPr>
            <w:tcW w:w="899" w:type="dxa"/>
            <w:tcBorders>
              <w:top w:val="nil"/>
              <w:left w:val="nil"/>
              <w:bottom w:val="nil"/>
              <w:right w:val="nil"/>
            </w:tcBorders>
            <w:hideMark/>
          </w:tcPr>
          <w:p w:rsidR="00FD5959" w:rsidRPr="00982C77" w:rsidRDefault="00FD5959" w:rsidP="00FD5959">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ОК</w:t>
            </w:r>
            <w:proofErr w:type="gramEnd"/>
            <w:r w:rsidRPr="00982C77">
              <w:rPr>
                <w:rFonts w:ascii="Times New Roman" w:eastAsia="Times New Roman" w:hAnsi="Times New Roman" w:cs="Times New Roman"/>
                <w:sz w:val="24"/>
                <w:szCs w:val="24"/>
              </w:rPr>
              <w:t xml:space="preserve"> 5</w:t>
            </w:r>
          </w:p>
        </w:tc>
        <w:tc>
          <w:tcPr>
            <w:tcW w:w="8990" w:type="dxa"/>
            <w:tcBorders>
              <w:top w:val="nil"/>
              <w:left w:val="nil"/>
              <w:bottom w:val="nil"/>
              <w:right w:val="nil"/>
            </w:tcBorders>
            <w:hideMark/>
          </w:tcPr>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использовать информационно-коммуникационные технологии </w:t>
            </w:r>
            <w:proofErr w:type="gramStart"/>
            <w:r w:rsidRPr="00982C77">
              <w:rPr>
                <w:rFonts w:ascii="Times New Roman" w:eastAsia="Times New Roman" w:hAnsi="Times New Roman" w:cs="Times New Roman"/>
                <w:sz w:val="24"/>
                <w:szCs w:val="24"/>
              </w:rPr>
              <w:t>в</w:t>
            </w:r>
            <w:proofErr w:type="gramEnd"/>
          </w:p>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профессиональной деятельности;</w:t>
            </w:r>
          </w:p>
        </w:tc>
      </w:tr>
      <w:tr w:rsidR="00FD5959" w:rsidRPr="00982C77" w:rsidTr="00FD5959">
        <w:tc>
          <w:tcPr>
            <w:tcW w:w="899" w:type="dxa"/>
            <w:tcBorders>
              <w:top w:val="nil"/>
              <w:left w:val="nil"/>
              <w:bottom w:val="nil"/>
              <w:right w:val="nil"/>
            </w:tcBorders>
            <w:hideMark/>
          </w:tcPr>
          <w:p w:rsidR="00FD5959" w:rsidRPr="00982C77" w:rsidRDefault="00FD5959" w:rsidP="00FD5959">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ОК</w:t>
            </w:r>
            <w:proofErr w:type="gramEnd"/>
            <w:r w:rsidRPr="00982C77">
              <w:rPr>
                <w:rFonts w:ascii="Times New Roman" w:eastAsia="Times New Roman" w:hAnsi="Times New Roman" w:cs="Times New Roman"/>
                <w:sz w:val="24"/>
                <w:szCs w:val="24"/>
              </w:rPr>
              <w:t xml:space="preserve"> 6</w:t>
            </w:r>
          </w:p>
        </w:tc>
        <w:tc>
          <w:tcPr>
            <w:tcW w:w="8990" w:type="dxa"/>
            <w:tcBorders>
              <w:top w:val="nil"/>
              <w:left w:val="nil"/>
              <w:bottom w:val="nil"/>
              <w:right w:val="nil"/>
            </w:tcBorders>
            <w:hideMark/>
          </w:tcPr>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работать в команде, эффективно общаться с коллегами, руководством,</w:t>
            </w:r>
          </w:p>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клиентами;</w:t>
            </w:r>
          </w:p>
        </w:tc>
      </w:tr>
      <w:tr w:rsidR="00FD5959" w:rsidRPr="00982C77" w:rsidTr="00FD5959">
        <w:tc>
          <w:tcPr>
            <w:tcW w:w="899" w:type="dxa"/>
            <w:tcBorders>
              <w:top w:val="nil"/>
              <w:left w:val="nil"/>
              <w:bottom w:val="nil"/>
              <w:right w:val="nil"/>
            </w:tcBorders>
            <w:hideMark/>
          </w:tcPr>
          <w:p w:rsidR="00FD5959" w:rsidRPr="00982C77" w:rsidRDefault="00FD5959" w:rsidP="00FD5959">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ОК</w:t>
            </w:r>
            <w:proofErr w:type="gramEnd"/>
            <w:r w:rsidRPr="00982C77">
              <w:rPr>
                <w:rFonts w:ascii="Times New Roman" w:eastAsia="Times New Roman" w:hAnsi="Times New Roman" w:cs="Times New Roman"/>
                <w:sz w:val="24"/>
                <w:szCs w:val="24"/>
              </w:rPr>
              <w:t xml:space="preserve"> 7</w:t>
            </w:r>
          </w:p>
        </w:tc>
        <w:tc>
          <w:tcPr>
            <w:tcW w:w="8990" w:type="dxa"/>
            <w:tcBorders>
              <w:top w:val="nil"/>
              <w:left w:val="nil"/>
              <w:bottom w:val="nil"/>
              <w:right w:val="nil"/>
            </w:tcBorders>
            <w:hideMark/>
          </w:tcPr>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Брать ответственность за работу членов команды (подчиненных),</w:t>
            </w:r>
          </w:p>
          <w:p w:rsidR="00FD5959" w:rsidRPr="00982C77" w:rsidRDefault="00FD5959" w:rsidP="00FD5959">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за результат выполнения заданий.</w:t>
            </w:r>
          </w:p>
        </w:tc>
      </w:tr>
    </w:tbl>
    <w:p w:rsidR="00FD5959" w:rsidRPr="00982C77" w:rsidRDefault="00FD5959" w:rsidP="00FD5959">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p>
    <w:p w:rsidR="00FD5959" w:rsidRPr="00982C77" w:rsidRDefault="00FD5959" w:rsidP="00FD5959">
      <w:pPr>
        <w:shd w:val="clear" w:color="auto" w:fill="FFFFFF"/>
        <w:autoSpaceDE w:val="0"/>
        <w:autoSpaceDN w:val="0"/>
        <w:adjustRightInd w:val="0"/>
        <w:spacing w:line="240" w:lineRule="auto"/>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1.4.   Рекомендуемое количество часов на освоение программы дисциплины:</w:t>
      </w:r>
    </w:p>
    <w:p w:rsidR="00FD5959" w:rsidRPr="00982C77" w:rsidRDefault="00FD5959" w:rsidP="00FD5959">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Максимальная учебная нагрузка                               54</w:t>
      </w:r>
    </w:p>
    <w:p w:rsidR="00FD5959" w:rsidRPr="00982C77" w:rsidRDefault="00FD5959" w:rsidP="00FD5959">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Обязательная аудиторная учебная нагрузка              36</w:t>
      </w:r>
    </w:p>
    <w:p w:rsidR="00FD5959" w:rsidRPr="00982C77" w:rsidRDefault="00FD5959" w:rsidP="00FD5959">
      <w:pPr>
        <w:shd w:val="clear" w:color="auto" w:fill="FFFFFF"/>
        <w:autoSpaceDE w:val="0"/>
        <w:autoSpaceDN w:val="0"/>
        <w:adjustRightInd w:val="0"/>
        <w:spacing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Самостоятельная работа                                            18</w:t>
      </w: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65518D" w:rsidRPr="00114906"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u w:val="single"/>
          <w:lang w:eastAsia="ru-RU"/>
        </w:rPr>
      </w:pPr>
      <w:r w:rsidRPr="008C29AE">
        <w:rPr>
          <w:rFonts w:ascii="Times New Roman" w:eastAsia="Times New Roman" w:hAnsi="Times New Roman" w:cs="Times New Roman"/>
          <w:b/>
          <w:sz w:val="24"/>
          <w:szCs w:val="24"/>
          <w:lang w:eastAsia="ru-RU"/>
        </w:rPr>
        <w:t>2. СТРУКТУРА И СОДЕРЖАНИЕ УЧЕБНОЙ ДИСЦИПЛИНЫ</w:t>
      </w:r>
      <w:r>
        <w:rPr>
          <w:rFonts w:ascii="Times New Roman" w:eastAsia="Times New Roman" w:hAnsi="Times New Roman" w:cs="Times New Roman"/>
          <w:b/>
          <w:sz w:val="24"/>
          <w:szCs w:val="24"/>
          <w:lang w:eastAsia="ru-RU"/>
        </w:rPr>
        <w:t xml:space="preserve"> </w:t>
      </w:r>
      <w:r w:rsidRPr="00114906">
        <w:rPr>
          <w:rFonts w:ascii="Times New Roman" w:eastAsia="Times New Roman" w:hAnsi="Times New Roman" w:cs="Times New Roman"/>
          <w:b/>
          <w:sz w:val="24"/>
          <w:szCs w:val="24"/>
          <w:u w:val="single"/>
          <w:lang w:eastAsia="ru-RU"/>
        </w:rPr>
        <w:t>Естествознание</w:t>
      </w:r>
    </w:p>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sidRPr="008C29AE">
        <w:rPr>
          <w:rFonts w:ascii="Times New Roman" w:eastAsia="Times New Roman" w:hAnsi="Times New Roman" w:cs="Times New Roman"/>
          <w:b/>
          <w:sz w:val="24"/>
          <w:szCs w:val="24"/>
          <w:lang w:eastAsia="ru-RU"/>
        </w:rPr>
        <w:t>2.1. Объем учебной дисциплины и виды учебной работы</w:t>
      </w:r>
    </w:p>
    <w:tbl>
      <w:tblPr>
        <w:tblpPr w:leftFromText="180" w:rightFromText="180" w:vertAnchor="text" w:horzAnchor="margin" w:tblpY="-27"/>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FD5959" w:rsidRPr="008C29AE" w:rsidTr="00FD5959">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center"/>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center"/>
              <w:rPr>
                <w:rFonts w:ascii="Times New Roman" w:eastAsia="Times New Roman" w:hAnsi="Times New Roman" w:cs="Times New Roman"/>
                <w:i/>
                <w:iCs/>
                <w:sz w:val="24"/>
                <w:szCs w:val="24"/>
                <w:lang w:eastAsia="ru-RU"/>
              </w:rPr>
            </w:pPr>
            <w:r w:rsidRPr="008C29AE">
              <w:rPr>
                <w:rFonts w:ascii="Times New Roman" w:eastAsia="Times New Roman" w:hAnsi="Times New Roman" w:cs="Times New Roman"/>
                <w:b/>
                <w:i/>
                <w:iCs/>
                <w:sz w:val="24"/>
                <w:szCs w:val="24"/>
                <w:lang w:eastAsia="ru-RU"/>
              </w:rPr>
              <w:t>Объем часов</w:t>
            </w:r>
          </w:p>
        </w:tc>
      </w:tr>
      <w:tr w:rsidR="00FD5959" w:rsidRPr="008C29AE" w:rsidTr="00FD5959">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357</w:t>
            </w:r>
          </w:p>
        </w:tc>
      </w:tr>
      <w:tr w:rsidR="00FD5959" w:rsidRPr="008C29AE" w:rsidTr="00FD5959">
        <w:tc>
          <w:tcPr>
            <w:tcW w:w="7905"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238</w:t>
            </w:r>
          </w:p>
        </w:tc>
      </w:tr>
      <w:tr w:rsidR="00FD5959" w:rsidRPr="008C29AE" w:rsidTr="00FD5959">
        <w:tc>
          <w:tcPr>
            <w:tcW w:w="7905"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FD5959" w:rsidRPr="008C29AE" w:rsidRDefault="00FD5959" w:rsidP="00FD5959">
            <w:pPr>
              <w:spacing w:after="0" w:line="240" w:lineRule="auto"/>
              <w:jc w:val="center"/>
              <w:rPr>
                <w:rFonts w:ascii="Times New Roman" w:eastAsia="Times New Roman" w:hAnsi="Times New Roman" w:cs="Times New Roman"/>
                <w:i/>
                <w:iCs/>
                <w:sz w:val="24"/>
                <w:szCs w:val="24"/>
                <w:lang w:eastAsia="ru-RU"/>
              </w:rPr>
            </w:pPr>
          </w:p>
        </w:tc>
      </w:tr>
      <w:tr w:rsidR="00FD5959" w:rsidRPr="008C29AE" w:rsidTr="00FD5959">
        <w:tc>
          <w:tcPr>
            <w:tcW w:w="7905"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tcPr>
          <w:p w:rsidR="00FD5959" w:rsidRPr="008C29AE" w:rsidRDefault="00FD5959" w:rsidP="00FD595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29</w:t>
            </w:r>
          </w:p>
        </w:tc>
      </w:tr>
      <w:tr w:rsidR="00FD5959" w:rsidRPr="008C29AE" w:rsidTr="00FD5959">
        <w:tc>
          <w:tcPr>
            <w:tcW w:w="7905"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FD5959" w:rsidRPr="008C29AE" w:rsidRDefault="00FD5959" w:rsidP="00FD595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18</w:t>
            </w:r>
          </w:p>
        </w:tc>
      </w:tr>
      <w:tr w:rsidR="00FD5959" w:rsidRPr="008C29AE" w:rsidTr="00FD5959">
        <w:tc>
          <w:tcPr>
            <w:tcW w:w="7905"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tcPr>
          <w:p w:rsidR="00FD5959" w:rsidRPr="008C29AE" w:rsidRDefault="00FD5959" w:rsidP="00FD595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12</w:t>
            </w:r>
          </w:p>
        </w:tc>
      </w:tr>
      <w:tr w:rsidR="00FD5959" w:rsidRPr="008C29AE" w:rsidTr="00FD5959">
        <w:tc>
          <w:tcPr>
            <w:tcW w:w="7905"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both"/>
              <w:rPr>
                <w:rFonts w:ascii="Times New Roman" w:eastAsia="Times New Roman" w:hAnsi="Times New Roman" w:cs="Times New Roman"/>
                <w:i/>
                <w:sz w:val="24"/>
                <w:szCs w:val="24"/>
                <w:lang w:eastAsia="ru-RU"/>
              </w:rPr>
            </w:pPr>
            <w:r w:rsidRPr="008C29AE">
              <w:rPr>
                <w:rFonts w:ascii="Times New Roman" w:eastAsia="Times New Roman" w:hAnsi="Times New Roman" w:cs="Times New Roman"/>
                <w:sz w:val="24"/>
                <w:szCs w:val="24"/>
                <w:lang w:eastAsia="ru-RU"/>
              </w:rPr>
              <w:lastRenderedPageBreak/>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rsidR="00FD5959" w:rsidRPr="008C29AE" w:rsidRDefault="00FD5959" w:rsidP="00FD595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119</w:t>
            </w:r>
          </w:p>
        </w:tc>
      </w:tr>
      <w:tr w:rsidR="00FD5959" w:rsidRPr="008C29AE" w:rsidTr="00FD5959">
        <w:tc>
          <w:tcPr>
            <w:tcW w:w="7905" w:type="dxa"/>
            <w:tcBorders>
              <w:top w:val="single" w:sz="6" w:space="0" w:color="000000"/>
              <w:left w:val="single" w:sz="6" w:space="0" w:color="000000"/>
              <w:bottom w:val="single" w:sz="6" w:space="0" w:color="000000"/>
              <w:right w:val="single" w:sz="6" w:space="0" w:color="000000"/>
            </w:tcBorders>
          </w:tcPr>
          <w:p w:rsidR="00FD5959" w:rsidRPr="008C29AE" w:rsidRDefault="00FD5959" w:rsidP="00FD5959">
            <w:pPr>
              <w:spacing w:after="0" w:line="240" w:lineRule="auto"/>
              <w:jc w:val="both"/>
              <w:rPr>
                <w:rFonts w:ascii="Times New Roman" w:eastAsia="Times New Roman" w:hAnsi="Times New Roman" w:cs="Times New Roman"/>
                <w:b/>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tcPr>
          <w:p w:rsidR="00FD5959" w:rsidRPr="008C29AE" w:rsidRDefault="00FD5959" w:rsidP="00FD5959">
            <w:pPr>
              <w:spacing w:after="0" w:line="240" w:lineRule="auto"/>
              <w:rPr>
                <w:rFonts w:ascii="Times New Roman" w:eastAsia="Times New Roman" w:hAnsi="Times New Roman" w:cs="Times New Roman"/>
                <w:i/>
                <w:iCs/>
                <w:sz w:val="24"/>
                <w:szCs w:val="24"/>
                <w:lang w:eastAsia="ru-RU"/>
              </w:rPr>
            </w:pPr>
          </w:p>
        </w:tc>
      </w:tr>
      <w:tr w:rsidR="00FD5959" w:rsidRPr="008C29AE" w:rsidTr="00FD5959">
        <w:tc>
          <w:tcPr>
            <w:tcW w:w="7905" w:type="dxa"/>
            <w:tcBorders>
              <w:top w:val="single" w:sz="6" w:space="0" w:color="000000"/>
              <w:left w:val="single" w:sz="6" w:space="0" w:color="000000"/>
              <w:bottom w:val="single" w:sz="6" w:space="0" w:color="000000"/>
              <w:right w:val="single" w:sz="6" w:space="0" w:color="000000"/>
            </w:tcBorders>
            <w:hideMark/>
          </w:tcPr>
          <w:p w:rsidR="00FD5959" w:rsidRDefault="00FD5959" w:rsidP="00FD5959">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в том числе:</w:t>
            </w:r>
          </w:p>
          <w:p w:rsidR="00FD5959" w:rsidRPr="00825A84" w:rsidRDefault="00FD5959" w:rsidP="00FD5959">
            <w:pPr>
              <w:spacing w:after="0" w:line="240" w:lineRule="auto"/>
              <w:rPr>
                <w:rFonts w:ascii="Times New Roman" w:eastAsia="Times New Roman" w:hAnsi="Times New Roman" w:cs="Times New Roman"/>
                <w:i/>
                <w:iCs/>
                <w:sz w:val="24"/>
                <w:szCs w:val="24"/>
                <w:lang w:eastAsia="ru-RU"/>
              </w:rPr>
            </w:pPr>
            <w:r w:rsidRPr="00825A84">
              <w:rPr>
                <w:rFonts w:ascii="Times New Roman" w:eastAsia="Times New Roman" w:hAnsi="Times New Roman" w:cs="Times New Roman"/>
                <w:i/>
                <w:iCs/>
                <w:sz w:val="24"/>
                <w:szCs w:val="24"/>
                <w:lang w:eastAsia="ru-RU"/>
              </w:rPr>
              <w:t xml:space="preserve">Итоговая аттестация в форме </w:t>
            </w:r>
            <w:r>
              <w:rPr>
                <w:rFonts w:ascii="Times New Roman" w:eastAsia="Times New Roman" w:hAnsi="Times New Roman" w:cs="Times New Roman"/>
                <w:i/>
                <w:iCs/>
                <w:sz w:val="24"/>
                <w:szCs w:val="24"/>
                <w:lang w:eastAsia="ru-RU"/>
              </w:rPr>
              <w:t>дифференцированного зачета</w:t>
            </w:r>
          </w:p>
          <w:p w:rsidR="00FD5959" w:rsidRPr="008C29AE" w:rsidRDefault="00FD5959" w:rsidP="00FD5959">
            <w:pPr>
              <w:spacing w:after="0" w:line="240" w:lineRule="auto"/>
              <w:jc w:val="both"/>
              <w:rPr>
                <w:rFonts w:ascii="Times New Roman" w:eastAsia="Times New Roman" w:hAnsi="Times New Roman" w:cs="Times New Roman"/>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tcPr>
          <w:p w:rsidR="00FD5959" w:rsidRPr="008C29AE" w:rsidRDefault="00FD5959" w:rsidP="00FD5959">
            <w:pPr>
              <w:spacing w:after="0" w:line="240" w:lineRule="auto"/>
              <w:jc w:val="center"/>
              <w:rPr>
                <w:rFonts w:ascii="Times New Roman" w:eastAsia="Times New Roman" w:hAnsi="Times New Roman" w:cs="Times New Roman"/>
                <w:i/>
                <w:iCs/>
                <w:sz w:val="24"/>
                <w:szCs w:val="24"/>
                <w:lang w:eastAsia="ru-RU"/>
              </w:rPr>
            </w:pPr>
          </w:p>
        </w:tc>
      </w:tr>
    </w:tbl>
    <w:p w:rsidR="0065518D" w:rsidRPr="008C29AE" w:rsidRDefault="0065518D" w:rsidP="0065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4"/>
          <w:szCs w:val="24"/>
          <w:lang w:eastAsia="ru-RU"/>
        </w:rPr>
      </w:pPr>
    </w:p>
    <w:p w:rsidR="00F322E9" w:rsidRDefault="00F322E9" w:rsidP="00F32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F322E9" w:rsidRDefault="00F322E9" w:rsidP="00F32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FD5959" w:rsidRDefault="00FD5959" w:rsidP="00F32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F322E9" w:rsidRPr="008C29AE" w:rsidRDefault="00F322E9" w:rsidP="00F32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2. СТРУКТУРА И СОДЕРЖАНИЕ УЧЕБНОЙ ДИСЦИПЛИНЫ</w:t>
      </w:r>
      <w:r w:rsidR="00A26097">
        <w:rPr>
          <w:rFonts w:ascii="Times New Roman" w:eastAsia="Times New Roman" w:hAnsi="Times New Roman" w:cs="Times New Roman"/>
          <w:b/>
          <w:sz w:val="24"/>
          <w:szCs w:val="24"/>
          <w:lang w:eastAsia="ru-RU"/>
        </w:rPr>
        <w:t xml:space="preserve"> Физика</w:t>
      </w:r>
    </w:p>
    <w:p w:rsidR="00F322E9" w:rsidRPr="008C29AE" w:rsidRDefault="00F322E9" w:rsidP="00F32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sidRPr="008C29AE">
        <w:rPr>
          <w:rFonts w:ascii="Times New Roman" w:eastAsia="Times New Roman" w:hAnsi="Times New Roman" w:cs="Times New Roman"/>
          <w:b/>
          <w:sz w:val="24"/>
          <w:szCs w:val="24"/>
          <w:lang w:eastAsia="ru-RU"/>
        </w:rPr>
        <w:t>2.1. Объем учебной дисциплины и виды учебной работы</w:t>
      </w:r>
    </w:p>
    <w:p w:rsidR="00F322E9" w:rsidRPr="008C29AE" w:rsidRDefault="00F322E9" w:rsidP="00F32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4"/>
          <w:szCs w:val="24"/>
          <w:lang w:eastAsia="ru-RU"/>
        </w:rPr>
      </w:pPr>
    </w:p>
    <w:tbl>
      <w:tblPr>
        <w:tblW w:w="81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71"/>
        <w:gridCol w:w="1417"/>
      </w:tblGrid>
      <w:tr w:rsidR="00F322E9" w:rsidRPr="008C29AE" w:rsidTr="00BF71D1">
        <w:trPr>
          <w:trHeight w:val="460"/>
        </w:trPr>
        <w:tc>
          <w:tcPr>
            <w:tcW w:w="6771"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center"/>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Вид учебной работы</w:t>
            </w:r>
          </w:p>
        </w:tc>
        <w:tc>
          <w:tcPr>
            <w:tcW w:w="1417"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center"/>
              <w:rPr>
                <w:rFonts w:ascii="Times New Roman" w:eastAsia="Times New Roman" w:hAnsi="Times New Roman" w:cs="Times New Roman"/>
                <w:i/>
                <w:iCs/>
                <w:sz w:val="24"/>
                <w:szCs w:val="24"/>
                <w:lang w:eastAsia="ru-RU"/>
              </w:rPr>
            </w:pPr>
            <w:r w:rsidRPr="008C29AE">
              <w:rPr>
                <w:rFonts w:ascii="Times New Roman" w:eastAsia="Times New Roman" w:hAnsi="Times New Roman" w:cs="Times New Roman"/>
                <w:b/>
                <w:i/>
                <w:iCs/>
                <w:sz w:val="24"/>
                <w:szCs w:val="24"/>
                <w:lang w:eastAsia="ru-RU"/>
              </w:rPr>
              <w:t>Объем часов</w:t>
            </w:r>
          </w:p>
        </w:tc>
      </w:tr>
      <w:tr w:rsidR="00F322E9" w:rsidRPr="008C29AE" w:rsidTr="00BF71D1">
        <w:trPr>
          <w:trHeight w:val="285"/>
        </w:trPr>
        <w:tc>
          <w:tcPr>
            <w:tcW w:w="6771"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rPr>
                <w:rFonts w:ascii="Times New Roman" w:eastAsia="Times New Roman" w:hAnsi="Times New Roman" w:cs="Times New Roman"/>
                <w:b/>
                <w:sz w:val="24"/>
                <w:szCs w:val="24"/>
                <w:lang w:eastAsia="ru-RU"/>
              </w:rPr>
            </w:pPr>
            <w:r w:rsidRPr="008C29AE">
              <w:rPr>
                <w:rFonts w:ascii="Times New Roman" w:eastAsia="Times New Roman" w:hAnsi="Times New Roman" w:cs="Times New Roman"/>
                <w:b/>
                <w:sz w:val="24"/>
                <w:szCs w:val="24"/>
                <w:lang w:eastAsia="ru-RU"/>
              </w:rPr>
              <w:t>Максимальная учебная нагрузка (всего)</w:t>
            </w:r>
          </w:p>
        </w:tc>
        <w:tc>
          <w:tcPr>
            <w:tcW w:w="1417"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186</w:t>
            </w:r>
          </w:p>
        </w:tc>
      </w:tr>
      <w:tr w:rsidR="00F322E9" w:rsidRPr="008C29AE" w:rsidTr="00BF71D1">
        <w:tc>
          <w:tcPr>
            <w:tcW w:w="6771"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b/>
                <w:sz w:val="24"/>
                <w:szCs w:val="24"/>
                <w:lang w:eastAsia="ru-RU"/>
              </w:rPr>
              <w:t xml:space="preserve">Обязательная аудиторная учебная нагрузка (всего) </w:t>
            </w:r>
          </w:p>
        </w:tc>
        <w:tc>
          <w:tcPr>
            <w:tcW w:w="1417"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F322E9">
            <w:pPr>
              <w:spacing w:after="0" w:line="240" w:lineRule="auto"/>
              <w:jc w:val="center"/>
              <w:rPr>
                <w:rFonts w:ascii="Times New Roman" w:eastAsia="Times New Roman" w:hAnsi="Times New Roman" w:cs="Times New Roman"/>
                <w:iCs/>
                <w:sz w:val="24"/>
                <w:szCs w:val="24"/>
                <w:lang w:eastAsia="ru-RU"/>
              </w:rPr>
            </w:pPr>
            <w:r w:rsidRPr="008C29AE">
              <w:rPr>
                <w:rFonts w:ascii="Times New Roman" w:eastAsia="Times New Roman" w:hAnsi="Times New Roman" w:cs="Times New Roman"/>
                <w:iCs/>
                <w:sz w:val="24"/>
                <w:szCs w:val="24"/>
                <w:lang w:eastAsia="ru-RU"/>
              </w:rPr>
              <w:t>1</w:t>
            </w:r>
            <w:r>
              <w:rPr>
                <w:rFonts w:ascii="Times New Roman" w:eastAsia="Times New Roman" w:hAnsi="Times New Roman" w:cs="Times New Roman"/>
                <w:iCs/>
                <w:sz w:val="24"/>
                <w:szCs w:val="24"/>
                <w:lang w:eastAsia="ru-RU"/>
              </w:rPr>
              <w:t>24</w:t>
            </w:r>
          </w:p>
        </w:tc>
      </w:tr>
      <w:tr w:rsidR="00F322E9" w:rsidRPr="008C29AE" w:rsidTr="00BF71D1">
        <w:tc>
          <w:tcPr>
            <w:tcW w:w="6771"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в том числе:</w:t>
            </w:r>
          </w:p>
        </w:tc>
        <w:tc>
          <w:tcPr>
            <w:tcW w:w="1417" w:type="dxa"/>
            <w:tcBorders>
              <w:top w:val="single" w:sz="6" w:space="0" w:color="000000"/>
              <w:left w:val="single" w:sz="6" w:space="0" w:color="000000"/>
              <w:bottom w:val="single" w:sz="6" w:space="0" w:color="000000"/>
              <w:right w:val="single" w:sz="6" w:space="0" w:color="000000"/>
            </w:tcBorders>
          </w:tcPr>
          <w:p w:rsidR="00F322E9" w:rsidRPr="008C29AE" w:rsidRDefault="00F322E9" w:rsidP="00E03864">
            <w:pPr>
              <w:spacing w:after="0" w:line="240" w:lineRule="auto"/>
              <w:jc w:val="center"/>
              <w:rPr>
                <w:rFonts w:ascii="Times New Roman" w:eastAsia="Times New Roman" w:hAnsi="Times New Roman" w:cs="Times New Roman"/>
                <w:i/>
                <w:iCs/>
                <w:sz w:val="24"/>
                <w:szCs w:val="24"/>
                <w:lang w:eastAsia="ru-RU"/>
              </w:rPr>
            </w:pPr>
          </w:p>
        </w:tc>
      </w:tr>
      <w:tr w:rsidR="00F322E9" w:rsidRPr="008C29AE" w:rsidTr="00BF71D1">
        <w:tc>
          <w:tcPr>
            <w:tcW w:w="6771"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лабораторные занятия</w:t>
            </w:r>
          </w:p>
        </w:tc>
        <w:tc>
          <w:tcPr>
            <w:tcW w:w="1417"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center"/>
              <w:rPr>
                <w:rFonts w:ascii="Times New Roman" w:eastAsia="Times New Roman" w:hAnsi="Times New Roman" w:cs="Times New Roman"/>
                <w:iCs/>
                <w:sz w:val="24"/>
                <w:szCs w:val="24"/>
                <w:lang w:eastAsia="ru-RU"/>
              </w:rPr>
            </w:pPr>
            <w:r w:rsidRPr="008C29AE">
              <w:rPr>
                <w:rFonts w:ascii="Times New Roman" w:eastAsia="Times New Roman" w:hAnsi="Times New Roman" w:cs="Times New Roman"/>
                <w:iCs/>
                <w:sz w:val="24"/>
                <w:szCs w:val="24"/>
                <w:lang w:eastAsia="ru-RU"/>
              </w:rPr>
              <w:t>2</w:t>
            </w:r>
            <w:r w:rsidR="00E03864">
              <w:rPr>
                <w:rFonts w:ascii="Times New Roman" w:eastAsia="Times New Roman" w:hAnsi="Times New Roman" w:cs="Times New Roman"/>
                <w:iCs/>
                <w:sz w:val="24"/>
                <w:szCs w:val="24"/>
                <w:lang w:eastAsia="ru-RU"/>
              </w:rPr>
              <w:t>2</w:t>
            </w:r>
          </w:p>
        </w:tc>
      </w:tr>
      <w:tr w:rsidR="00F322E9" w:rsidRPr="008C29AE" w:rsidTr="00BF71D1">
        <w:tc>
          <w:tcPr>
            <w:tcW w:w="6771"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практические занятия</w:t>
            </w:r>
          </w:p>
        </w:tc>
        <w:tc>
          <w:tcPr>
            <w:tcW w:w="1417"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center"/>
              <w:rPr>
                <w:rFonts w:ascii="Times New Roman" w:eastAsia="Times New Roman" w:hAnsi="Times New Roman" w:cs="Times New Roman"/>
                <w:iCs/>
                <w:sz w:val="24"/>
                <w:szCs w:val="24"/>
                <w:lang w:eastAsia="ru-RU"/>
              </w:rPr>
            </w:pPr>
            <w:r w:rsidRPr="008C29AE">
              <w:rPr>
                <w:rFonts w:ascii="Times New Roman" w:eastAsia="Times New Roman" w:hAnsi="Times New Roman" w:cs="Times New Roman"/>
                <w:iCs/>
                <w:sz w:val="24"/>
                <w:szCs w:val="24"/>
                <w:lang w:eastAsia="ru-RU"/>
              </w:rPr>
              <w:t>10</w:t>
            </w:r>
          </w:p>
        </w:tc>
      </w:tr>
      <w:tr w:rsidR="00F322E9" w:rsidRPr="008C29AE" w:rsidTr="00BF71D1">
        <w:tc>
          <w:tcPr>
            <w:tcW w:w="6771"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both"/>
              <w:rPr>
                <w:rFonts w:ascii="Times New Roman" w:eastAsia="Times New Roman" w:hAnsi="Times New Roman" w:cs="Times New Roman"/>
                <w:sz w:val="24"/>
                <w:szCs w:val="24"/>
                <w:lang w:eastAsia="ru-RU"/>
              </w:rPr>
            </w:pPr>
            <w:r w:rsidRPr="008C29AE">
              <w:rPr>
                <w:rFonts w:ascii="Times New Roman" w:eastAsia="Times New Roman" w:hAnsi="Times New Roman" w:cs="Times New Roman"/>
                <w:sz w:val="24"/>
                <w:szCs w:val="24"/>
                <w:lang w:eastAsia="ru-RU"/>
              </w:rPr>
              <w:t xml:space="preserve">     контрольные работы</w:t>
            </w:r>
          </w:p>
        </w:tc>
        <w:tc>
          <w:tcPr>
            <w:tcW w:w="1417"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center"/>
              <w:rPr>
                <w:rFonts w:ascii="Times New Roman" w:eastAsia="Times New Roman" w:hAnsi="Times New Roman" w:cs="Times New Roman"/>
                <w:iCs/>
                <w:sz w:val="24"/>
                <w:szCs w:val="24"/>
                <w:lang w:eastAsia="ru-RU"/>
              </w:rPr>
            </w:pPr>
            <w:r w:rsidRPr="008C29AE">
              <w:rPr>
                <w:rFonts w:ascii="Times New Roman" w:eastAsia="Times New Roman" w:hAnsi="Times New Roman" w:cs="Times New Roman"/>
                <w:iCs/>
                <w:sz w:val="24"/>
                <w:szCs w:val="24"/>
                <w:lang w:eastAsia="ru-RU"/>
              </w:rPr>
              <w:t>1</w:t>
            </w:r>
            <w:r w:rsidR="00E03864">
              <w:rPr>
                <w:rFonts w:ascii="Times New Roman" w:eastAsia="Times New Roman" w:hAnsi="Times New Roman" w:cs="Times New Roman"/>
                <w:iCs/>
                <w:sz w:val="24"/>
                <w:szCs w:val="24"/>
                <w:lang w:eastAsia="ru-RU"/>
              </w:rPr>
              <w:t>0</w:t>
            </w:r>
          </w:p>
        </w:tc>
      </w:tr>
      <w:tr w:rsidR="00F322E9" w:rsidRPr="008C29AE" w:rsidTr="00BF71D1">
        <w:tc>
          <w:tcPr>
            <w:tcW w:w="6771"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both"/>
              <w:rPr>
                <w:rFonts w:ascii="Times New Roman" w:eastAsia="Times New Roman" w:hAnsi="Times New Roman" w:cs="Times New Roman"/>
                <w:i/>
                <w:sz w:val="24"/>
                <w:szCs w:val="24"/>
                <w:lang w:eastAsia="ru-RU"/>
              </w:rPr>
            </w:pPr>
            <w:r w:rsidRPr="008C29AE">
              <w:rPr>
                <w:rFonts w:ascii="Times New Roman" w:eastAsia="Times New Roman" w:hAnsi="Times New Roman" w:cs="Times New Roman"/>
                <w:sz w:val="24"/>
                <w:szCs w:val="24"/>
                <w:lang w:eastAsia="ru-RU"/>
              </w:rPr>
              <w:t xml:space="preserve">     самостоятельная (внеаудиторная) работа</w:t>
            </w:r>
          </w:p>
        </w:tc>
        <w:tc>
          <w:tcPr>
            <w:tcW w:w="1417" w:type="dxa"/>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62</w:t>
            </w:r>
          </w:p>
        </w:tc>
      </w:tr>
      <w:tr w:rsidR="00F322E9" w:rsidRPr="008C29AE" w:rsidTr="00BF71D1">
        <w:tc>
          <w:tcPr>
            <w:tcW w:w="6771" w:type="dxa"/>
            <w:tcBorders>
              <w:top w:val="single" w:sz="6" w:space="0" w:color="000000"/>
              <w:left w:val="single" w:sz="6" w:space="0" w:color="000000"/>
              <w:bottom w:val="single" w:sz="6" w:space="0" w:color="000000"/>
              <w:right w:val="single" w:sz="6" w:space="0" w:color="000000"/>
            </w:tcBorders>
          </w:tcPr>
          <w:p w:rsidR="00F322E9" w:rsidRPr="008C29AE" w:rsidRDefault="00F322E9" w:rsidP="00E03864">
            <w:pPr>
              <w:spacing w:after="0" w:line="240" w:lineRule="auto"/>
              <w:jc w:val="both"/>
              <w:rPr>
                <w:rFonts w:ascii="Times New Roman" w:eastAsia="Times New Roman" w:hAnsi="Times New Roman" w:cs="Times New Roman"/>
                <w:b/>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322E9" w:rsidRPr="008C29AE" w:rsidRDefault="00F322E9" w:rsidP="00E03864">
            <w:pPr>
              <w:spacing w:after="0" w:line="240" w:lineRule="auto"/>
              <w:rPr>
                <w:rFonts w:ascii="Times New Roman" w:eastAsia="Times New Roman" w:hAnsi="Times New Roman" w:cs="Times New Roman"/>
                <w:i/>
                <w:iCs/>
                <w:sz w:val="24"/>
                <w:szCs w:val="24"/>
                <w:lang w:eastAsia="ru-RU"/>
              </w:rPr>
            </w:pPr>
          </w:p>
        </w:tc>
      </w:tr>
      <w:tr w:rsidR="00F322E9" w:rsidRPr="008C29AE" w:rsidTr="00BF71D1">
        <w:tc>
          <w:tcPr>
            <w:tcW w:w="6771" w:type="dxa"/>
            <w:tcBorders>
              <w:top w:val="single" w:sz="6" w:space="0" w:color="000000"/>
              <w:left w:val="single" w:sz="6" w:space="0" w:color="000000"/>
              <w:bottom w:val="single" w:sz="6" w:space="0" w:color="000000"/>
              <w:right w:val="single" w:sz="6" w:space="0" w:color="000000"/>
            </w:tcBorders>
          </w:tcPr>
          <w:p w:rsidR="00F322E9" w:rsidRPr="008C29AE" w:rsidRDefault="00F322E9" w:rsidP="00E03864">
            <w:pPr>
              <w:spacing w:after="0" w:line="240" w:lineRule="auto"/>
              <w:jc w:val="both"/>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Pr>
          <w:p w:rsidR="00F322E9" w:rsidRPr="008C29AE" w:rsidRDefault="00F322E9" w:rsidP="00E03864">
            <w:pPr>
              <w:spacing w:after="0" w:line="240" w:lineRule="auto"/>
              <w:jc w:val="center"/>
              <w:rPr>
                <w:rFonts w:ascii="Times New Roman" w:eastAsia="Times New Roman" w:hAnsi="Times New Roman" w:cs="Times New Roman"/>
                <w:i/>
                <w:iCs/>
                <w:sz w:val="24"/>
                <w:szCs w:val="24"/>
                <w:lang w:eastAsia="ru-RU"/>
              </w:rPr>
            </w:pPr>
          </w:p>
        </w:tc>
      </w:tr>
      <w:tr w:rsidR="00F322E9" w:rsidRPr="008C29AE" w:rsidTr="00BF71D1">
        <w:tc>
          <w:tcPr>
            <w:tcW w:w="8188" w:type="dxa"/>
            <w:gridSpan w:val="2"/>
            <w:tcBorders>
              <w:top w:val="single" w:sz="6" w:space="0" w:color="000000"/>
              <w:left w:val="single" w:sz="6" w:space="0" w:color="000000"/>
              <w:bottom w:val="single" w:sz="6" w:space="0" w:color="000000"/>
              <w:right w:val="single" w:sz="6" w:space="0" w:color="000000"/>
            </w:tcBorders>
            <w:hideMark/>
          </w:tcPr>
          <w:p w:rsidR="00F322E9" w:rsidRPr="008C29AE" w:rsidRDefault="00F322E9" w:rsidP="00E03864">
            <w:pPr>
              <w:spacing w:after="0" w:line="240" w:lineRule="auto"/>
              <w:jc w:val="right"/>
              <w:rPr>
                <w:rFonts w:ascii="Times New Roman" w:eastAsia="Times New Roman" w:hAnsi="Times New Roman" w:cs="Times New Roman"/>
                <w:i/>
                <w:iCs/>
                <w:sz w:val="24"/>
                <w:szCs w:val="24"/>
                <w:lang w:eastAsia="ru-RU"/>
              </w:rPr>
            </w:pPr>
            <w:r w:rsidRPr="008C29AE">
              <w:rPr>
                <w:rFonts w:ascii="Times New Roman" w:eastAsia="Times New Roman" w:hAnsi="Times New Roman" w:cs="Times New Roman"/>
                <w:i/>
                <w:iCs/>
                <w:sz w:val="24"/>
                <w:szCs w:val="24"/>
                <w:lang w:eastAsia="ru-RU"/>
              </w:rPr>
              <w:t xml:space="preserve">  </w:t>
            </w:r>
          </w:p>
        </w:tc>
      </w:tr>
    </w:tbl>
    <w:p w:rsidR="00E03864" w:rsidRDefault="00E03864" w:rsidP="00F322E9">
      <w:pPr>
        <w:autoSpaceDE w:val="0"/>
        <w:autoSpaceDN w:val="0"/>
        <w:adjustRightInd w:val="0"/>
        <w:spacing w:after="0" w:line="240" w:lineRule="auto"/>
        <w:jc w:val="center"/>
        <w:rPr>
          <w:rFonts w:ascii="Times New Roman" w:hAnsi="Times New Roman" w:cs="Times New Roman"/>
          <w:b/>
          <w:sz w:val="24"/>
          <w:szCs w:val="24"/>
        </w:rPr>
      </w:pPr>
    </w:p>
    <w:p w:rsidR="00FD5959" w:rsidRDefault="00FD5959" w:rsidP="00FD5959">
      <w:pPr>
        <w:autoSpaceDE w:val="0"/>
        <w:autoSpaceDN w:val="0"/>
        <w:adjustRightInd w:val="0"/>
        <w:spacing w:after="0" w:line="240" w:lineRule="auto"/>
        <w:rPr>
          <w:rFonts w:ascii="Times New Roman" w:hAnsi="Times New Roman" w:cs="Times New Roman"/>
          <w:b/>
          <w:sz w:val="24"/>
          <w:szCs w:val="24"/>
        </w:rPr>
      </w:pPr>
    </w:p>
    <w:p w:rsidR="00FD5959" w:rsidRPr="004C19E5" w:rsidRDefault="00FD5959" w:rsidP="00FD5959">
      <w:pPr>
        <w:keepNext/>
        <w:keepLines/>
        <w:spacing w:before="200" w:after="0"/>
        <w:outlineLvl w:val="1"/>
        <w:rPr>
          <w:rFonts w:ascii="Times New Roman" w:eastAsia="SimSun" w:hAnsi="Times New Roman" w:cs="Times New Roman"/>
          <w:b/>
          <w:bCs/>
          <w:lang w:eastAsia="zh-CN"/>
        </w:rPr>
      </w:pPr>
      <w:r w:rsidRPr="004C19E5">
        <w:rPr>
          <w:rFonts w:ascii="Times New Roman" w:eastAsia="SimSun" w:hAnsi="Times New Roman" w:cs="Times New Roman"/>
          <w:b/>
          <w:bCs/>
          <w:kern w:val="1"/>
          <w:lang w:eastAsia="hi-IN" w:bidi="hi-IN"/>
        </w:rPr>
        <w:t xml:space="preserve">  </w:t>
      </w:r>
      <w:r w:rsidRPr="004C19E5">
        <w:rPr>
          <w:rFonts w:ascii="Times New Roman" w:eastAsia="SimSun" w:hAnsi="Times New Roman" w:cs="Times New Roman"/>
          <w:b/>
          <w:bCs/>
          <w:lang w:eastAsia="zh-CN"/>
        </w:rPr>
        <w:t xml:space="preserve">  </w:t>
      </w:r>
      <w:bookmarkStart w:id="2" w:name="_Toc21611203"/>
      <w:r w:rsidRPr="004C19E5">
        <w:rPr>
          <w:rFonts w:ascii="Times New Roman" w:eastAsia="SimSun" w:hAnsi="Times New Roman" w:cs="Times New Roman"/>
          <w:b/>
          <w:bCs/>
          <w:lang w:eastAsia="zh-CN"/>
        </w:rPr>
        <w:t>2. Структура и примерное содержание учебной дисциплины «Химия»</w:t>
      </w:r>
      <w:bookmarkEnd w:id="2"/>
      <w:r w:rsidRPr="004C19E5">
        <w:rPr>
          <w:rFonts w:ascii="Times New Roman" w:eastAsia="SimSun" w:hAnsi="Times New Roman" w:cs="Times New Roman"/>
          <w:b/>
          <w:bCs/>
          <w:lang w:eastAsia="zh-CN"/>
        </w:rPr>
        <w:t xml:space="preserve">    </w:t>
      </w:r>
    </w:p>
    <w:p w:rsidR="00FD5959" w:rsidRPr="004C19E5" w:rsidRDefault="00FD5959" w:rsidP="00FD5959">
      <w:pPr>
        <w:widowControl w:val="0"/>
        <w:suppressAutoHyphens/>
        <w:autoSpaceDN w:val="0"/>
        <w:spacing w:before="100" w:beforeAutospacing="1" w:after="0" w:line="240" w:lineRule="auto"/>
        <w:textAlignment w:val="baseline"/>
        <w:rPr>
          <w:rFonts w:ascii="Times New Roman" w:eastAsia="SimSun" w:hAnsi="Times New Roman" w:cs="Times New Roman"/>
          <w:kern w:val="3"/>
          <w:lang w:eastAsia="zh-CN"/>
        </w:rPr>
      </w:pPr>
      <w:r w:rsidRPr="004C19E5">
        <w:rPr>
          <w:rFonts w:ascii="Times New Roman" w:eastAsia="SimSun" w:hAnsi="Times New Roman" w:cs="Times New Roman"/>
          <w:kern w:val="3"/>
          <w:lang w:eastAsia="zh-CN"/>
        </w:rPr>
        <w:t xml:space="preserve">                             2.1 Объем учебной дисциплины, виды учебной работы</w:t>
      </w:r>
    </w:p>
    <w:p w:rsidR="00FD5959" w:rsidRPr="004C19E5" w:rsidRDefault="00FD5959" w:rsidP="00FD5959">
      <w:pPr>
        <w:widowControl w:val="0"/>
        <w:suppressAutoHyphens/>
        <w:autoSpaceDN w:val="0"/>
        <w:spacing w:before="100" w:beforeAutospacing="1" w:after="0" w:line="240" w:lineRule="auto"/>
        <w:ind w:left="720"/>
        <w:textAlignment w:val="baseline"/>
        <w:rPr>
          <w:rFonts w:ascii="Times New Roman" w:eastAsia="SimSun" w:hAnsi="Times New Roman" w:cs="Times New Roman"/>
          <w:kern w:val="3"/>
          <w:lang w:eastAsia="zh-CN"/>
        </w:rPr>
      </w:pPr>
    </w:p>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2.1 Объем учебной дисциплины, виды учебной работы </w:t>
      </w:r>
    </w:p>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p>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6"/>
        <w:gridCol w:w="2067"/>
      </w:tblGrid>
      <w:tr w:rsidR="00FD5959" w:rsidRPr="004C19E5" w:rsidTr="00FD5959">
        <w:tc>
          <w:tcPr>
            <w:tcW w:w="7196"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Вид учебной работы</w:t>
            </w:r>
          </w:p>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p>
        </w:tc>
        <w:tc>
          <w:tcPr>
            <w:tcW w:w="2374"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Количество часов</w:t>
            </w:r>
          </w:p>
        </w:tc>
      </w:tr>
      <w:tr w:rsidR="00FD5959" w:rsidRPr="004C19E5" w:rsidTr="00FD5959">
        <w:tc>
          <w:tcPr>
            <w:tcW w:w="7196"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Максимальная учебная нагрузка</w:t>
            </w:r>
          </w:p>
        </w:tc>
        <w:tc>
          <w:tcPr>
            <w:tcW w:w="2374"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117</w:t>
            </w:r>
          </w:p>
        </w:tc>
      </w:tr>
      <w:tr w:rsidR="00FD5959" w:rsidRPr="004C19E5" w:rsidTr="00FD5959">
        <w:tc>
          <w:tcPr>
            <w:tcW w:w="7196"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Обязательная аудиторная учебная нагрузка</w:t>
            </w:r>
          </w:p>
        </w:tc>
        <w:tc>
          <w:tcPr>
            <w:tcW w:w="2374"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78</w:t>
            </w:r>
          </w:p>
        </w:tc>
      </w:tr>
      <w:tr w:rsidR="00FD5959" w:rsidRPr="004C19E5" w:rsidTr="00FD5959">
        <w:tc>
          <w:tcPr>
            <w:tcW w:w="7196"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В том числе</w:t>
            </w:r>
            <w:proofErr w:type="gramStart"/>
            <w:r w:rsidRPr="004C19E5">
              <w:rPr>
                <w:rFonts w:ascii="Times New Roman" w:eastAsia="Times New Roman" w:hAnsi="Times New Roman" w:cs="Times New Roman"/>
                <w:kern w:val="3"/>
                <w:lang w:eastAsia="ru-RU" w:bidi="hi-IN"/>
              </w:rPr>
              <w:t xml:space="preserve"> :</w:t>
            </w:r>
            <w:proofErr w:type="gramEnd"/>
            <w:r w:rsidRPr="004C19E5">
              <w:rPr>
                <w:rFonts w:ascii="Times New Roman" w:eastAsia="Times New Roman" w:hAnsi="Times New Roman" w:cs="Times New Roman"/>
                <w:kern w:val="3"/>
                <w:lang w:eastAsia="ru-RU" w:bidi="hi-IN"/>
              </w:rPr>
              <w:t xml:space="preserve">  лабораторные</w:t>
            </w:r>
          </w:p>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практические</w:t>
            </w:r>
          </w:p>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контрольные работы </w:t>
            </w:r>
          </w:p>
        </w:tc>
        <w:tc>
          <w:tcPr>
            <w:tcW w:w="2374"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6  </w:t>
            </w:r>
          </w:p>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5    </w:t>
            </w:r>
          </w:p>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2 </w:t>
            </w:r>
          </w:p>
        </w:tc>
      </w:tr>
      <w:tr w:rsidR="00FD5959" w:rsidRPr="004C19E5" w:rsidTr="00FD5959">
        <w:tc>
          <w:tcPr>
            <w:tcW w:w="7196"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Самостоятельная работа</w:t>
            </w:r>
          </w:p>
        </w:tc>
        <w:tc>
          <w:tcPr>
            <w:tcW w:w="2374"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r w:rsidRPr="004C19E5">
              <w:rPr>
                <w:rFonts w:ascii="Times New Roman" w:eastAsia="Times New Roman" w:hAnsi="Times New Roman" w:cs="Times New Roman"/>
                <w:kern w:val="3"/>
                <w:lang w:eastAsia="ru-RU" w:bidi="hi-IN"/>
              </w:rPr>
              <w:t xml:space="preserve">         39</w:t>
            </w:r>
          </w:p>
        </w:tc>
      </w:tr>
      <w:tr w:rsidR="00FD5959" w:rsidRPr="004C19E5" w:rsidTr="00FD5959">
        <w:tc>
          <w:tcPr>
            <w:tcW w:w="7196"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i/>
                <w:kern w:val="3"/>
                <w:lang w:eastAsia="ru-RU" w:bidi="hi-IN"/>
              </w:rPr>
            </w:pPr>
          </w:p>
        </w:tc>
        <w:tc>
          <w:tcPr>
            <w:tcW w:w="2374" w:type="dxa"/>
          </w:tcPr>
          <w:p w:rsidR="00FD5959" w:rsidRPr="004C19E5" w:rsidRDefault="00FD5959" w:rsidP="00FD5959">
            <w:pPr>
              <w:widowControl w:val="0"/>
              <w:suppressAutoHyphens/>
              <w:autoSpaceDN w:val="0"/>
              <w:spacing w:after="0" w:line="0" w:lineRule="atLeast"/>
              <w:jc w:val="both"/>
              <w:textAlignment w:val="baseline"/>
              <w:rPr>
                <w:rFonts w:ascii="Times New Roman" w:eastAsia="Times New Roman" w:hAnsi="Times New Roman" w:cs="Times New Roman"/>
                <w:kern w:val="3"/>
                <w:lang w:eastAsia="ru-RU" w:bidi="hi-IN"/>
              </w:rPr>
            </w:pPr>
          </w:p>
        </w:tc>
      </w:tr>
    </w:tbl>
    <w:p w:rsidR="00FD5959" w:rsidRPr="004C19E5" w:rsidRDefault="00FD5959" w:rsidP="00FD5959">
      <w:pPr>
        <w:widowControl w:val="0"/>
        <w:suppressAutoHyphens/>
        <w:spacing w:before="100" w:beforeAutospacing="1" w:after="0" w:line="240" w:lineRule="auto"/>
        <w:rPr>
          <w:rFonts w:ascii="Times New Roman" w:eastAsia="Times New Roman" w:hAnsi="Times New Roman" w:cs="Times New Roman"/>
          <w:sz w:val="24"/>
          <w:szCs w:val="24"/>
          <w:lang w:eastAsia="ru-RU"/>
        </w:rPr>
        <w:sectPr w:rsidR="00FD5959" w:rsidRPr="004C19E5" w:rsidSect="00FD5959">
          <w:footerReference w:type="default" r:id="rId9"/>
          <w:footerReference w:type="first" r:id="rId10"/>
          <w:pgSz w:w="11906" w:h="16838"/>
          <w:pgMar w:top="1134" w:right="851" w:bottom="1134" w:left="1701" w:header="0" w:footer="0" w:gutter="0"/>
          <w:cols w:space="0" w:equalWidth="0">
            <w:col w:w="7507"/>
          </w:cols>
          <w:titlePg/>
          <w:docGrid w:linePitch="360"/>
        </w:sectPr>
      </w:pPr>
      <w:r w:rsidRPr="004C19E5">
        <w:rPr>
          <w:rFonts w:ascii="Times New Roman" w:eastAsia="SimSun" w:hAnsi="Times New Roman" w:cs="Times New Roman"/>
          <w:kern w:val="3"/>
          <w:lang w:eastAsia="zh-CN"/>
        </w:rPr>
        <w:t xml:space="preserve">                  </w:t>
      </w:r>
    </w:p>
    <w:p w:rsidR="00BF71D1" w:rsidRPr="00982C77" w:rsidRDefault="00BF71D1" w:rsidP="00BF71D1">
      <w:pPr>
        <w:keepNext/>
        <w:keepLines/>
        <w:spacing w:before="480" w:after="0"/>
        <w:outlineLvl w:val="0"/>
        <w:rPr>
          <w:rFonts w:ascii="Times New Roman" w:eastAsia="SimSun" w:hAnsi="Times New Roman" w:cs="Times New Roman"/>
          <w:b/>
          <w:bCs/>
          <w:color w:val="000000" w:themeColor="text1"/>
          <w:sz w:val="24"/>
          <w:szCs w:val="24"/>
          <w:lang w:eastAsia="zh-CN"/>
        </w:rPr>
      </w:pPr>
      <w:bookmarkStart w:id="3" w:name="_Toc21611687"/>
      <w:r w:rsidRPr="00982C77">
        <w:rPr>
          <w:rFonts w:ascii="Times New Roman" w:eastAsia="SimSun" w:hAnsi="Times New Roman" w:cs="Times New Roman"/>
          <w:b/>
          <w:bCs/>
          <w:color w:val="000000" w:themeColor="text1"/>
          <w:sz w:val="24"/>
          <w:szCs w:val="24"/>
          <w:lang w:eastAsia="zh-CN"/>
        </w:rPr>
        <w:lastRenderedPageBreak/>
        <w:t>2. Структура и  содержание учебной дисциплины «Биология»</w:t>
      </w:r>
      <w:bookmarkEnd w:id="3"/>
    </w:p>
    <w:p w:rsidR="00BF71D1" w:rsidRPr="00982C77" w:rsidRDefault="00BF71D1" w:rsidP="00BF71D1">
      <w:pPr>
        <w:shd w:val="clear" w:color="auto" w:fill="FFFFFF"/>
        <w:autoSpaceDE w:val="0"/>
        <w:autoSpaceDN w:val="0"/>
        <w:adjustRightInd w:val="0"/>
        <w:jc w:val="both"/>
        <w:rPr>
          <w:rFonts w:ascii="Times New Roman" w:eastAsia="Times New Roman" w:hAnsi="Times New Roman" w:cs="Times New Roman"/>
          <w:i/>
          <w:iCs/>
          <w:sz w:val="24"/>
          <w:szCs w:val="24"/>
        </w:rPr>
      </w:pPr>
      <w:r w:rsidRPr="00982C77">
        <w:rPr>
          <w:rFonts w:ascii="Times New Roman" w:eastAsia="Times New Roman" w:hAnsi="Times New Roman" w:cs="Times New Roman"/>
          <w:i/>
          <w:iCs/>
          <w:sz w:val="24"/>
          <w:szCs w:val="24"/>
        </w:rPr>
        <w:t xml:space="preserve">2.1 Объем учебной дисциплины, виды учебной работы </w:t>
      </w:r>
    </w:p>
    <w:tbl>
      <w:tblPr>
        <w:tblW w:w="845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18"/>
        <w:gridCol w:w="2532"/>
      </w:tblGrid>
      <w:tr w:rsidR="00BF71D1" w:rsidRPr="00982C77" w:rsidTr="001A533C">
        <w:tc>
          <w:tcPr>
            <w:tcW w:w="5918" w:type="dxa"/>
          </w:tcPr>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Вид учебной работы</w:t>
            </w:r>
          </w:p>
        </w:tc>
        <w:tc>
          <w:tcPr>
            <w:tcW w:w="2532" w:type="dxa"/>
            <w:tcBorders>
              <w:right w:val="single" w:sz="4" w:space="0" w:color="auto"/>
            </w:tcBorders>
          </w:tcPr>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Количество часов</w:t>
            </w:r>
          </w:p>
        </w:tc>
      </w:tr>
      <w:tr w:rsidR="00BF71D1" w:rsidRPr="00982C77" w:rsidTr="001A533C">
        <w:tc>
          <w:tcPr>
            <w:tcW w:w="5918" w:type="dxa"/>
          </w:tcPr>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Максимальная учебная нагрузка</w:t>
            </w:r>
          </w:p>
        </w:tc>
        <w:tc>
          <w:tcPr>
            <w:tcW w:w="2532" w:type="dxa"/>
            <w:tcBorders>
              <w:right w:val="single" w:sz="4" w:space="0" w:color="auto"/>
            </w:tcBorders>
          </w:tcPr>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54</w:t>
            </w:r>
          </w:p>
        </w:tc>
      </w:tr>
      <w:tr w:rsidR="00BF71D1" w:rsidRPr="00982C77" w:rsidTr="001A533C">
        <w:tc>
          <w:tcPr>
            <w:tcW w:w="5918" w:type="dxa"/>
          </w:tcPr>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Обязательная аудиторная учебная нагрузка</w:t>
            </w:r>
          </w:p>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Лабораторная</w:t>
            </w:r>
          </w:p>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практическая</w:t>
            </w:r>
          </w:p>
        </w:tc>
        <w:tc>
          <w:tcPr>
            <w:tcW w:w="2532" w:type="dxa"/>
            <w:tcBorders>
              <w:right w:val="single" w:sz="4" w:space="0" w:color="auto"/>
            </w:tcBorders>
          </w:tcPr>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36</w:t>
            </w:r>
          </w:p>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1</w:t>
            </w:r>
          </w:p>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3</w:t>
            </w:r>
          </w:p>
        </w:tc>
      </w:tr>
      <w:tr w:rsidR="00BF71D1" w:rsidRPr="00982C77" w:rsidTr="001A533C">
        <w:tc>
          <w:tcPr>
            <w:tcW w:w="5918" w:type="dxa"/>
          </w:tcPr>
          <w:p w:rsidR="00BF71D1" w:rsidRPr="00982C77" w:rsidRDefault="00BF71D1" w:rsidP="001A533C">
            <w:pPr>
              <w:autoSpaceDE w:val="0"/>
              <w:autoSpaceDN w:val="0"/>
              <w:adjustRightInd w:val="0"/>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Самостоятельная работа</w:t>
            </w:r>
          </w:p>
        </w:tc>
        <w:tc>
          <w:tcPr>
            <w:tcW w:w="2532" w:type="dxa"/>
            <w:tcBorders>
              <w:right w:val="single" w:sz="4" w:space="0" w:color="auto"/>
            </w:tcBorders>
          </w:tcPr>
          <w:p w:rsidR="00BF71D1" w:rsidRPr="00982C77" w:rsidRDefault="00BF71D1" w:rsidP="001A533C">
            <w:pPr>
              <w:autoSpaceDE w:val="0"/>
              <w:autoSpaceDN w:val="0"/>
              <w:adjustRightInd w:val="0"/>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18</w:t>
            </w:r>
          </w:p>
        </w:tc>
      </w:tr>
    </w:tbl>
    <w:p w:rsidR="00FD5959" w:rsidRDefault="00FD5959" w:rsidP="00BF71D1">
      <w:pPr>
        <w:autoSpaceDE w:val="0"/>
        <w:autoSpaceDN w:val="0"/>
        <w:adjustRightInd w:val="0"/>
        <w:spacing w:after="0" w:line="240" w:lineRule="auto"/>
        <w:rPr>
          <w:rFonts w:ascii="Times New Roman" w:hAnsi="Times New Roman" w:cs="Times New Roman"/>
          <w:b/>
          <w:sz w:val="24"/>
          <w:szCs w:val="24"/>
        </w:rPr>
      </w:pPr>
    </w:p>
    <w:p w:rsidR="00FD5959" w:rsidRDefault="00FD5959" w:rsidP="00F322E9">
      <w:pPr>
        <w:autoSpaceDE w:val="0"/>
        <w:autoSpaceDN w:val="0"/>
        <w:adjustRightInd w:val="0"/>
        <w:spacing w:after="0" w:line="240" w:lineRule="auto"/>
        <w:jc w:val="center"/>
        <w:rPr>
          <w:rFonts w:ascii="Times New Roman" w:hAnsi="Times New Roman" w:cs="Times New Roman"/>
          <w:b/>
          <w:sz w:val="24"/>
          <w:szCs w:val="24"/>
        </w:rPr>
      </w:pPr>
    </w:p>
    <w:p w:rsidR="00FD5959" w:rsidRDefault="00FD5959" w:rsidP="00F322E9">
      <w:pPr>
        <w:autoSpaceDE w:val="0"/>
        <w:autoSpaceDN w:val="0"/>
        <w:adjustRightInd w:val="0"/>
        <w:spacing w:after="0" w:line="240" w:lineRule="auto"/>
        <w:jc w:val="center"/>
        <w:rPr>
          <w:rFonts w:ascii="Times New Roman" w:hAnsi="Times New Roman" w:cs="Times New Roman"/>
          <w:b/>
          <w:sz w:val="24"/>
          <w:szCs w:val="24"/>
        </w:rPr>
      </w:pPr>
    </w:p>
    <w:p w:rsidR="00F322E9" w:rsidRPr="008C29AE" w:rsidRDefault="00F322E9" w:rsidP="00F322E9">
      <w:pPr>
        <w:autoSpaceDE w:val="0"/>
        <w:autoSpaceDN w:val="0"/>
        <w:adjustRightInd w:val="0"/>
        <w:spacing w:after="0" w:line="240" w:lineRule="auto"/>
        <w:jc w:val="center"/>
        <w:rPr>
          <w:rFonts w:ascii="Times New Roman" w:hAnsi="Times New Roman" w:cs="Times New Roman"/>
          <w:b/>
          <w:sz w:val="24"/>
          <w:szCs w:val="24"/>
        </w:rPr>
      </w:pPr>
      <w:r w:rsidRPr="008C29AE">
        <w:rPr>
          <w:rFonts w:ascii="Times New Roman" w:hAnsi="Times New Roman" w:cs="Times New Roman"/>
          <w:b/>
          <w:sz w:val="24"/>
          <w:szCs w:val="24"/>
        </w:rPr>
        <w:t>2.2 СОДЕРЖАНИЕ УЧЕБНОЙ ДИСЦИПЛИНЫ</w:t>
      </w:r>
      <w:r w:rsidR="00A26097">
        <w:rPr>
          <w:rFonts w:ascii="Times New Roman" w:hAnsi="Times New Roman" w:cs="Times New Roman"/>
          <w:b/>
          <w:sz w:val="24"/>
          <w:szCs w:val="24"/>
        </w:rPr>
        <w:t xml:space="preserve"> Физика</w:t>
      </w:r>
    </w:p>
    <w:p w:rsidR="00F322E9" w:rsidRPr="008C29AE" w:rsidRDefault="00F322E9" w:rsidP="00F322E9">
      <w:pPr>
        <w:autoSpaceDE w:val="0"/>
        <w:autoSpaceDN w:val="0"/>
        <w:adjustRightInd w:val="0"/>
        <w:spacing w:after="0" w:line="240" w:lineRule="auto"/>
        <w:rPr>
          <w:rFonts w:ascii="Times New Roman" w:hAnsi="Times New Roman" w:cs="Times New Roman"/>
          <w:b/>
          <w:sz w:val="24"/>
          <w:szCs w:val="24"/>
        </w:rPr>
      </w:pPr>
      <w:r w:rsidRPr="008C29AE">
        <w:rPr>
          <w:rFonts w:ascii="Times New Roman" w:hAnsi="Times New Roman" w:cs="Times New Roman"/>
          <w:b/>
          <w:sz w:val="24"/>
          <w:szCs w:val="24"/>
        </w:rPr>
        <w:t>Введение</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 xml:space="preserve">Физика — фундаментальная наука о природе. </w:t>
      </w:r>
      <w:proofErr w:type="gramStart"/>
      <w:r w:rsidRPr="008C29AE">
        <w:rPr>
          <w:rFonts w:ascii="Times New Roman" w:hAnsi="Times New Roman" w:cs="Times New Roman"/>
          <w:sz w:val="24"/>
          <w:szCs w:val="24"/>
        </w:rPr>
        <w:t>Естественно-научный</w:t>
      </w:r>
      <w:proofErr w:type="gramEnd"/>
      <w:r w:rsidRPr="008C29AE">
        <w:rPr>
          <w:rFonts w:ascii="Times New Roman" w:hAnsi="Times New Roman" w:cs="Times New Roman"/>
          <w:sz w:val="24"/>
          <w:szCs w:val="24"/>
        </w:rPr>
        <w:t xml:space="preserve">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rsidR="00F322E9" w:rsidRPr="008C29AE" w:rsidRDefault="00F322E9" w:rsidP="00F322E9">
      <w:pPr>
        <w:autoSpaceDE w:val="0"/>
        <w:autoSpaceDN w:val="0"/>
        <w:adjustRightInd w:val="0"/>
        <w:spacing w:after="0" w:line="240" w:lineRule="auto"/>
        <w:rPr>
          <w:rFonts w:ascii="Times New Roman" w:hAnsi="Times New Roman" w:cs="Times New Roman"/>
          <w:b/>
          <w:sz w:val="24"/>
          <w:szCs w:val="24"/>
        </w:rPr>
      </w:pPr>
      <w:r w:rsidRPr="008C29AE">
        <w:rPr>
          <w:rFonts w:ascii="Times New Roman" w:hAnsi="Times New Roman" w:cs="Times New Roman"/>
          <w:b/>
          <w:sz w:val="24"/>
          <w:szCs w:val="24"/>
        </w:rPr>
        <w:t>1. Механика</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Кинематика. </w:t>
      </w:r>
      <w:r w:rsidRPr="008C29AE">
        <w:rPr>
          <w:rFonts w:ascii="Times New Roman" w:hAnsi="Times New Roman" w:cs="Times New Roman"/>
          <w:sz w:val="24"/>
          <w:szCs w:val="24"/>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Законы механики Ньютона. </w:t>
      </w:r>
      <w:r w:rsidRPr="008C29AE">
        <w:rPr>
          <w:rFonts w:ascii="Times New Roman" w:hAnsi="Times New Roman" w:cs="Times New Roman"/>
          <w:sz w:val="24"/>
          <w:szCs w:val="24"/>
        </w:rPr>
        <w:t>Первый закон Ньютона. Сила. Масса. Импульс.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 Силы в механике.</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Законы сохранения в механике. </w:t>
      </w:r>
      <w:r w:rsidRPr="008C29AE">
        <w:rPr>
          <w:rFonts w:ascii="Times New Roman" w:hAnsi="Times New Roman" w:cs="Times New Roman"/>
          <w:sz w:val="24"/>
          <w:szCs w:val="24"/>
        </w:rPr>
        <w:t>Закон сохранения импульса. Реактивное движение. Работа силы. Работа потенциальных сил. Мощность. Энергия. Кинетическая энергия. Потенциальная энергия. Закон сохранения механической энергии. Применение законов сохранения.</w:t>
      </w:r>
    </w:p>
    <w:p w:rsidR="00F322E9" w:rsidRPr="008C29AE" w:rsidRDefault="00F322E9" w:rsidP="00F322E9">
      <w:pPr>
        <w:autoSpaceDE w:val="0"/>
        <w:autoSpaceDN w:val="0"/>
        <w:adjustRightInd w:val="0"/>
        <w:spacing w:after="0" w:line="240" w:lineRule="auto"/>
        <w:rPr>
          <w:rFonts w:ascii="Times New Roman" w:hAnsi="Times New Roman" w:cs="Times New Roman"/>
          <w:b/>
          <w:bCs/>
          <w:i/>
          <w:iCs/>
          <w:sz w:val="24"/>
          <w:szCs w:val="24"/>
        </w:rPr>
      </w:pPr>
      <w:r w:rsidRPr="008C29AE">
        <w:rPr>
          <w:rFonts w:ascii="Times New Roman" w:hAnsi="Times New Roman" w:cs="Times New Roman"/>
          <w:b/>
          <w:bCs/>
          <w:i/>
          <w:iCs/>
          <w:sz w:val="24"/>
          <w:szCs w:val="24"/>
        </w:rPr>
        <w:t>Лабораторные работы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Исследование движения тела под действием постоянной силы. Изучение закона сохранения импульса. Сохранение механической энергии при движении тела под действием сил тяжести и упругости.</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Сравнение работы силы с изменением кинетической энергии тела.</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Изучение законов сохранения на примере удара шаров и баллистического маятника. Изучение особенностей силы трения (скольжения).</w:t>
      </w:r>
    </w:p>
    <w:p w:rsidR="00F322E9" w:rsidRPr="008C29AE" w:rsidRDefault="00F322E9" w:rsidP="00F322E9">
      <w:pPr>
        <w:autoSpaceDE w:val="0"/>
        <w:autoSpaceDN w:val="0"/>
        <w:adjustRightInd w:val="0"/>
        <w:spacing w:after="0" w:line="240" w:lineRule="auto"/>
        <w:rPr>
          <w:rFonts w:ascii="Times New Roman" w:hAnsi="Times New Roman" w:cs="Times New Roman"/>
          <w:b/>
          <w:sz w:val="24"/>
          <w:szCs w:val="24"/>
        </w:rPr>
      </w:pPr>
      <w:r w:rsidRPr="008C29AE">
        <w:rPr>
          <w:rFonts w:ascii="Times New Roman" w:hAnsi="Times New Roman" w:cs="Times New Roman"/>
          <w:b/>
          <w:sz w:val="24"/>
          <w:szCs w:val="24"/>
        </w:rPr>
        <w:t>2. Основы молекулярной физики и термодинамики</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Основы молекулярно-кинетической теории. Идеальный газ. </w:t>
      </w:r>
      <w:r w:rsidRPr="008C29AE">
        <w:rPr>
          <w:rFonts w:ascii="Times New Roman" w:hAnsi="Times New Roman" w:cs="Times New Roman"/>
          <w:sz w:val="24"/>
          <w:szCs w:val="24"/>
        </w:rPr>
        <w:t xml:space="preserve">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w:t>
      </w:r>
      <w:r w:rsidRPr="008C29AE">
        <w:rPr>
          <w:rFonts w:ascii="Times New Roman" w:hAnsi="Times New Roman" w:cs="Times New Roman"/>
          <w:sz w:val="24"/>
          <w:szCs w:val="24"/>
        </w:rPr>
        <w:lastRenderedPageBreak/>
        <w:t>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теории газов.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Основы термодинамики. </w:t>
      </w:r>
      <w:r w:rsidRPr="008C29AE">
        <w:rPr>
          <w:rFonts w:ascii="Times New Roman" w:hAnsi="Times New Roman" w:cs="Times New Roman"/>
          <w:sz w:val="24"/>
          <w:szCs w:val="24"/>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Свойства паров. </w:t>
      </w:r>
      <w:r w:rsidRPr="008C29AE">
        <w:rPr>
          <w:rFonts w:ascii="Times New Roman" w:hAnsi="Times New Roman" w:cs="Times New Roman"/>
          <w:sz w:val="24"/>
          <w:szCs w:val="24"/>
        </w:rPr>
        <w:t>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Свойства жидкостей. </w:t>
      </w:r>
      <w:r w:rsidRPr="008C29AE">
        <w:rPr>
          <w:rFonts w:ascii="Times New Roman" w:hAnsi="Times New Roman" w:cs="Times New Roman"/>
          <w:sz w:val="24"/>
          <w:szCs w:val="24"/>
        </w:rPr>
        <w:t>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Свойства твердых тел. </w:t>
      </w:r>
      <w:r w:rsidRPr="008C29AE">
        <w:rPr>
          <w:rFonts w:ascii="Times New Roman" w:hAnsi="Times New Roman" w:cs="Times New Roman"/>
          <w:sz w:val="24"/>
          <w:szCs w:val="24"/>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F322E9" w:rsidRPr="008C29AE" w:rsidRDefault="00F322E9" w:rsidP="00F322E9">
      <w:pPr>
        <w:autoSpaceDE w:val="0"/>
        <w:autoSpaceDN w:val="0"/>
        <w:adjustRightInd w:val="0"/>
        <w:spacing w:after="0" w:line="240" w:lineRule="auto"/>
        <w:rPr>
          <w:rFonts w:ascii="Times New Roman" w:hAnsi="Times New Roman" w:cs="Times New Roman"/>
          <w:b/>
          <w:bCs/>
          <w:i/>
          <w:iCs/>
          <w:sz w:val="24"/>
          <w:szCs w:val="24"/>
        </w:rPr>
      </w:pPr>
      <w:r w:rsidRPr="008C29AE">
        <w:rPr>
          <w:rFonts w:ascii="Times New Roman" w:hAnsi="Times New Roman" w:cs="Times New Roman"/>
          <w:b/>
          <w:bCs/>
          <w:i/>
          <w:iCs/>
          <w:sz w:val="24"/>
          <w:szCs w:val="24"/>
        </w:rPr>
        <w:t>Лабораторные работы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Измерение влажности воздуха.</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Измерение поверхностного натяжения жидкости.</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Наблюдение процесса кристаллизации Изучение деформации растяжения.</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Изучение теплового расширения твердых тел.</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Изучение особенностей теплового расширения воды.</w:t>
      </w:r>
    </w:p>
    <w:p w:rsidR="00F322E9" w:rsidRPr="008C29AE" w:rsidRDefault="00F322E9" w:rsidP="00F322E9">
      <w:pPr>
        <w:autoSpaceDE w:val="0"/>
        <w:autoSpaceDN w:val="0"/>
        <w:adjustRightInd w:val="0"/>
        <w:spacing w:after="0" w:line="240" w:lineRule="auto"/>
        <w:rPr>
          <w:rFonts w:ascii="Times New Roman" w:hAnsi="Times New Roman" w:cs="Times New Roman"/>
          <w:b/>
          <w:sz w:val="24"/>
          <w:szCs w:val="24"/>
        </w:rPr>
      </w:pPr>
      <w:r w:rsidRPr="008C29AE">
        <w:rPr>
          <w:rFonts w:ascii="Times New Roman" w:hAnsi="Times New Roman" w:cs="Times New Roman"/>
          <w:b/>
          <w:sz w:val="24"/>
          <w:szCs w:val="24"/>
        </w:rPr>
        <w:t>3. Электродинамика</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Электрическое поле. </w:t>
      </w:r>
      <w:r w:rsidRPr="008C29AE">
        <w:rPr>
          <w:rFonts w:ascii="Times New Roman" w:hAnsi="Times New Roman" w:cs="Times New Roman"/>
          <w:sz w:val="24"/>
          <w:szCs w:val="24"/>
        </w:rPr>
        <w:t>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Потенциал. Разность потенциалов.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Законы постоянного тока. </w:t>
      </w:r>
      <w:r w:rsidRPr="008C29AE">
        <w:rPr>
          <w:rFonts w:ascii="Times New Roman" w:hAnsi="Times New Roman" w:cs="Times New Roman"/>
          <w:sz w:val="24"/>
          <w:szCs w:val="24"/>
        </w:rPr>
        <w:t xml:space="preserve">Условия, необходимые для возникновения и поддержания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w:t>
      </w:r>
      <w:proofErr w:type="gramStart"/>
      <w:r w:rsidRPr="008C29AE">
        <w:rPr>
          <w:rFonts w:ascii="Times New Roman" w:hAnsi="Times New Roman" w:cs="Times New Roman"/>
          <w:sz w:val="24"/>
          <w:szCs w:val="24"/>
        </w:rPr>
        <w:t>электрической</w:t>
      </w:r>
      <w:proofErr w:type="gramEnd"/>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 xml:space="preserve">энергии в батарею. Закон </w:t>
      </w:r>
      <w:proofErr w:type="gramStart"/>
      <w:r w:rsidRPr="008C29AE">
        <w:rPr>
          <w:rFonts w:ascii="Times New Roman" w:hAnsi="Times New Roman" w:cs="Times New Roman"/>
          <w:sz w:val="24"/>
          <w:szCs w:val="24"/>
        </w:rPr>
        <w:t>Джоуля—Ленца</w:t>
      </w:r>
      <w:proofErr w:type="gramEnd"/>
      <w:r w:rsidRPr="008C29AE">
        <w:rPr>
          <w:rFonts w:ascii="Times New Roman" w:hAnsi="Times New Roman" w:cs="Times New Roman"/>
          <w:sz w:val="24"/>
          <w:szCs w:val="24"/>
        </w:rPr>
        <w:t>. Работа и мощность электрического тока. Тепловое действие тока.</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Электрический ток в полупроводниках. </w:t>
      </w:r>
      <w:r w:rsidRPr="008C29AE">
        <w:rPr>
          <w:rFonts w:ascii="Times New Roman" w:hAnsi="Times New Roman" w:cs="Times New Roman"/>
          <w:sz w:val="24"/>
          <w:szCs w:val="24"/>
        </w:rPr>
        <w:t>Собственная проводимость полупроводников. Полупроводниковые приборы.</w:t>
      </w:r>
    </w:p>
    <w:p w:rsidR="00F322E9" w:rsidRPr="008C29AE" w:rsidRDefault="00F322E9" w:rsidP="00F322E9">
      <w:pPr>
        <w:autoSpaceDE w:val="0"/>
        <w:autoSpaceDN w:val="0"/>
        <w:adjustRightInd w:val="0"/>
        <w:spacing w:after="0" w:line="240" w:lineRule="auto"/>
        <w:rPr>
          <w:rFonts w:ascii="Times New Roman" w:hAnsi="Times New Roman" w:cs="Times New Roman"/>
          <w:i/>
          <w:sz w:val="24"/>
          <w:szCs w:val="24"/>
        </w:rPr>
      </w:pPr>
      <w:r w:rsidRPr="008C29AE">
        <w:rPr>
          <w:rFonts w:ascii="Times New Roman" w:hAnsi="Times New Roman" w:cs="Times New Roman"/>
          <w:b/>
          <w:bCs/>
          <w:i/>
          <w:iCs/>
          <w:sz w:val="24"/>
          <w:szCs w:val="24"/>
        </w:rPr>
        <w:t xml:space="preserve">Электрический ток в различных средах. </w:t>
      </w:r>
      <w:r w:rsidRPr="008C29AE">
        <w:rPr>
          <w:rFonts w:ascii="Times New Roman" w:hAnsi="Times New Roman" w:cs="Times New Roman"/>
          <w:i/>
          <w:sz w:val="24"/>
          <w:szCs w:val="24"/>
        </w:rPr>
        <w:t>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Полупроводниковые приборы.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lastRenderedPageBreak/>
        <w:t xml:space="preserve">Магнитное поле. </w:t>
      </w:r>
      <w:r w:rsidRPr="008C29AE">
        <w:rPr>
          <w:rFonts w:ascii="Times New Roman" w:hAnsi="Times New Roman" w:cs="Times New Roman"/>
          <w:sz w:val="24"/>
          <w:szCs w:val="24"/>
        </w:rPr>
        <w:t>Вектор индукции магнитного поля. Действие магнитного поля на прямолинейный проводник с током. Закон 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Электромагнитная индукция. </w:t>
      </w:r>
      <w:r w:rsidRPr="008C29AE">
        <w:rPr>
          <w:rFonts w:ascii="Times New Roman" w:hAnsi="Times New Roman" w:cs="Times New Roman"/>
          <w:sz w:val="24"/>
          <w:szCs w:val="24"/>
        </w:rPr>
        <w:t>Электромагнитная индукция. Вихревое электрическое поле. Самоиндукция. Энергия магнитного поля.</w:t>
      </w:r>
    </w:p>
    <w:p w:rsidR="00F322E9" w:rsidRPr="008C29AE" w:rsidRDefault="00F322E9" w:rsidP="00F322E9">
      <w:pPr>
        <w:autoSpaceDE w:val="0"/>
        <w:autoSpaceDN w:val="0"/>
        <w:adjustRightInd w:val="0"/>
        <w:spacing w:after="0" w:line="240" w:lineRule="auto"/>
        <w:rPr>
          <w:rFonts w:ascii="Times New Roman" w:hAnsi="Times New Roman" w:cs="Times New Roman"/>
          <w:b/>
          <w:bCs/>
          <w:i/>
          <w:iCs/>
          <w:sz w:val="24"/>
          <w:szCs w:val="24"/>
        </w:rPr>
      </w:pPr>
      <w:r w:rsidRPr="008C29AE">
        <w:rPr>
          <w:rFonts w:ascii="Times New Roman" w:hAnsi="Times New Roman" w:cs="Times New Roman"/>
          <w:b/>
          <w:bCs/>
          <w:i/>
          <w:iCs/>
          <w:sz w:val="24"/>
          <w:szCs w:val="24"/>
        </w:rPr>
        <w:t>Лабораторные работы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Изучение закона Ома для участка цепи, последовательного и параллельного соединения проводников.</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Изучение закона Ома для полной цепи.</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Изучение явления электромагнитной индукции.</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Определение коэффициента полезного действия электрического чайника.</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Определение температуры нити лампы накаливания.</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Определение ЭДС и внутреннего сопротивления источника напряжения.</w:t>
      </w:r>
    </w:p>
    <w:p w:rsidR="00F322E9" w:rsidRPr="008C29AE" w:rsidRDefault="00F322E9" w:rsidP="00F322E9">
      <w:pPr>
        <w:autoSpaceDE w:val="0"/>
        <w:autoSpaceDN w:val="0"/>
        <w:adjustRightInd w:val="0"/>
        <w:spacing w:after="0" w:line="240" w:lineRule="auto"/>
        <w:rPr>
          <w:rFonts w:ascii="Times New Roman" w:hAnsi="Times New Roman" w:cs="Times New Roman"/>
          <w:b/>
          <w:sz w:val="24"/>
          <w:szCs w:val="24"/>
        </w:rPr>
      </w:pPr>
      <w:r w:rsidRPr="008C29AE">
        <w:rPr>
          <w:rFonts w:ascii="Times New Roman" w:hAnsi="Times New Roman" w:cs="Times New Roman"/>
          <w:b/>
          <w:sz w:val="24"/>
          <w:szCs w:val="24"/>
        </w:rPr>
        <w:t>4. Колебания и волны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Механические колебания. </w:t>
      </w:r>
      <w:r w:rsidRPr="008C29AE">
        <w:rPr>
          <w:rFonts w:ascii="Times New Roman" w:hAnsi="Times New Roman" w:cs="Times New Roman"/>
          <w:sz w:val="24"/>
          <w:szCs w:val="24"/>
        </w:rPr>
        <w:t>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механические колебания. Вынужденные механические колебания.</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Упругие волны. </w:t>
      </w:r>
      <w:r w:rsidRPr="008C29AE">
        <w:rPr>
          <w:rFonts w:ascii="Times New Roman" w:hAnsi="Times New Roman" w:cs="Times New Roman"/>
          <w:sz w:val="24"/>
          <w:szCs w:val="24"/>
        </w:rPr>
        <w:t>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Электромагнитные колебания. </w:t>
      </w:r>
      <w:r w:rsidRPr="008C29AE">
        <w:rPr>
          <w:rFonts w:ascii="Times New Roman" w:hAnsi="Times New Roman" w:cs="Times New Roman"/>
          <w:sz w:val="24"/>
          <w:szCs w:val="24"/>
        </w:rPr>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Электромагнитные волны. </w:t>
      </w:r>
      <w:r w:rsidRPr="008C29AE">
        <w:rPr>
          <w:rFonts w:ascii="Times New Roman" w:hAnsi="Times New Roman" w:cs="Times New Roman"/>
          <w:sz w:val="24"/>
          <w:szCs w:val="24"/>
        </w:rPr>
        <w:t>Электромагнитное поле как особый вид материи. Электромагнитные волны. Вибратор Герца. Открытый колебательный контур. Изобретение радио А. С. Поповым. Понятие о радиосвязи. Применение электромагнитных волн.</w:t>
      </w:r>
    </w:p>
    <w:p w:rsidR="00F322E9" w:rsidRPr="008C29AE" w:rsidRDefault="00F322E9" w:rsidP="00F322E9">
      <w:pPr>
        <w:autoSpaceDE w:val="0"/>
        <w:autoSpaceDN w:val="0"/>
        <w:adjustRightInd w:val="0"/>
        <w:spacing w:after="0" w:line="240" w:lineRule="auto"/>
        <w:rPr>
          <w:rFonts w:ascii="Times New Roman" w:hAnsi="Times New Roman" w:cs="Times New Roman"/>
          <w:b/>
          <w:bCs/>
          <w:i/>
          <w:iCs/>
          <w:sz w:val="24"/>
          <w:szCs w:val="24"/>
        </w:rPr>
      </w:pPr>
      <w:r w:rsidRPr="008C29AE">
        <w:rPr>
          <w:rFonts w:ascii="Times New Roman" w:hAnsi="Times New Roman" w:cs="Times New Roman"/>
          <w:b/>
          <w:bCs/>
          <w:i/>
          <w:iCs/>
          <w:sz w:val="24"/>
          <w:szCs w:val="24"/>
        </w:rPr>
        <w:t>Лабораторные работы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 xml:space="preserve">Изучение зависимости периода колебаний нитяного (или пружинного) маятника от длины нити (или массы груза). Индуктивные и </w:t>
      </w:r>
      <w:proofErr w:type="gramStart"/>
      <w:r w:rsidRPr="008C29AE">
        <w:rPr>
          <w:rFonts w:ascii="Times New Roman" w:hAnsi="Times New Roman" w:cs="Times New Roman"/>
          <w:sz w:val="24"/>
          <w:szCs w:val="24"/>
        </w:rPr>
        <w:t>емкостное</w:t>
      </w:r>
      <w:proofErr w:type="gramEnd"/>
      <w:r w:rsidRPr="008C29AE">
        <w:rPr>
          <w:rFonts w:ascii="Times New Roman" w:hAnsi="Times New Roman" w:cs="Times New Roman"/>
          <w:sz w:val="24"/>
          <w:szCs w:val="24"/>
        </w:rPr>
        <w:t xml:space="preserve"> сопротивления в цепи переменного тока </w:t>
      </w:r>
    </w:p>
    <w:p w:rsidR="00F322E9" w:rsidRPr="008C29AE" w:rsidRDefault="00F322E9" w:rsidP="00F322E9">
      <w:pPr>
        <w:autoSpaceDE w:val="0"/>
        <w:autoSpaceDN w:val="0"/>
        <w:adjustRightInd w:val="0"/>
        <w:spacing w:after="0" w:line="240" w:lineRule="auto"/>
        <w:rPr>
          <w:rFonts w:ascii="Times New Roman" w:hAnsi="Times New Roman" w:cs="Times New Roman"/>
          <w:b/>
          <w:sz w:val="24"/>
          <w:szCs w:val="24"/>
        </w:rPr>
      </w:pPr>
      <w:r w:rsidRPr="008C29AE">
        <w:rPr>
          <w:rFonts w:ascii="Times New Roman" w:hAnsi="Times New Roman" w:cs="Times New Roman"/>
          <w:b/>
          <w:sz w:val="24"/>
          <w:szCs w:val="24"/>
        </w:rPr>
        <w:t>5. Оптика</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Природа света. </w:t>
      </w:r>
      <w:r w:rsidRPr="008C29AE">
        <w:rPr>
          <w:rFonts w:ascii="Times New Roman" w:hAnsi="Times New Roman" w:cs="Times New Roman"/>
          <w:sz w:val="24"/>
          <w:szCs w:val="24"/>
        </w:rPr>
        <w:t>Скорость распространения света. Законы отражения и преломления света. Полное отражение. Линзы. Глаз как оптическая система. Оптические приборы.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b/>
          <w:bCs/>
          <w:sz w:val="24"/>
          <w:szCs w:val="24"/>
        </w:rPr>
        <w:t xml:space="preserve">Волновые свойства света. </w:t>
      </w:r>
      <w:r w:rsidRPr="008C29AE">
        <w:rPr>
          <w:rFonts w:ascii="Times New Roman" w:hAnsi="Times New Roman" w:cs="Times New Roman"/>
          <w:sz w:val="24"/>
          <w:szCs w:val="24"/>
        </w:rPr>
        <w:t>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Дифракционная решетка.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F322E9" w:rsidRPr="008C29AE" w:rsidRDefault="00F322E9" w:rsidP="00F322E9">
      <w:pPr>
        <w:autoSpaceDE w:val="0"/>
        <w:autoSpaceDN w:val="0"/>
        <w:adjustRightInd w:val="0"/>
        <w:spacing w:after="0" w:line="240" w:lineRule="auto"/>
        <w:rPr>
          <w:rFonts w:ascii="Times New Roman" w:hAnsi="Times New Roman" w:cs="Times New Roman"/>
          <w:b/>
          <w:bCs/>
          <w:i/>
          <w:iCs/>
          <w:sz w:val="24"/>
          <w:szCs w:val="24"/>
        </w:rPr>
      </w:pPr>
      <w:r w:rsidRPr="008C29AE">
        <w:rPr>
          <w:rFonts w:ascii="Times New Roman" w:hAnsi="Times New Roman" w:cs="Times New Roman"/>
          <w:b/>
          <w:bCs/>
          <w:i/>
          <w:iCs/>
          <w:sz w:val="24"/>
          <w:szCs w:val="24"/>
        </w:rPr>
        <w:t>Лабораторные работы</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Изучение изображения предметов в тонкой линзе.</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Изучение интерференции и дифракции света.</w:t>
      </w:r>
    </w:p>
    <w:p w:rsidR="00F322E9" w:rsidRPr="008C29AE" w:rsidRDefault="00F322E9" w:rsidP="00F322E9">
      <w:pPr>
        <w:autoSpaceDE w:val="0"/>
        <w:autoSpaceDN w:val="0"/>
        <w:adjustRightInd w:val="0"/>
        <w:spacing w:after="0" w:line="240" w:lineRule="auto"/>
        <w:rPr>
          <w:rFonts w:ascii="Times New Roman" w:hAnsi="Times New Roman" w:cs="Times New Roman"/>
          <w:sz w:val="24"/>
          <w:szCs w:val="24"/>
        </w:rPr>
      </w:pPr>
      <w:r w:rsidRPr="008C29AE">
        <w:rPr>
          <w:rFonts w:ascii="Times New Roman" w:hAnsi="Times New Roman" w:cs="Times New Roman"/>
          <w:sz w:val="24"/>
          <w:szCs w:val="24"/>
        </w:rPr>
        <w:t>Градуировка спектроскопа и определение длины волны спектральных линий.</w:t>
      </w:r>
    </w:p>
    <w:p w:rsidR="00F322E9" w:rsidRPr="008C29AE" w:rsidRDefault="00F322E9" w:rsidP="00F322E9">
      <w:pPr>
        <w:autoSpaceDE w:val="0"/>
        <w:autoSpaceDN w:val="0"/>
        <w:adjustRightInd w:val="0"/>
        <w:spacing w:after="0" w:line="240" w:lineRule="auto"/>
        <w:rPr>
          <w:rFonts w:ascii="Times New Roman" w:hAnsi="Times New Roman" w:cs="Times New Roman"/>
          <w:b/>
          <w:bCs/>
          <w:i/>
          <w:sz w:val="24"/>
          <w:szCs w:val="24"/>
        </w:rPr>
      </w:pPr>
      <w:r w:rsidRPr="008C29AE">
        <w:rPr>
          <w:rFonts w:ascii="Times New Roman" w:hAnsi="Times New Roman" w:cs="Times New Roman"/>
          <w:b/>
          <w:bCs/>
          <w:i/>
          <w:sz w:val="24"/>
          <w:szCs w:val="24"/>
        </w:rPr>
        <w:lastRenderedPageBreak/>
        <w:t>6. Основы специальной теории относительности</w:t>
      </w:r>
    </w:p>
    <w:p w:rsidR="00F322E9" w:rsidRPr="008C29AE" w:rsidRDefault="00F322E9" w:rsidP="00F322E9">
      <w:pPr>
        <w:autoSpaceDE w:val="0"/>
        <w:autoSpaceDN w:val="0"/>
        <w:adjustRightInd w:val="0"/>
        <w:spacing w:after="0" w:line="240" w:lineRule="auto"/>
        <w:rPr>
          <w:rFonts w:ascii="Times New Roman" w:hAnsi="Times New Roman" w:cs="Times New Roman"/>
          <w:i/>
          <w:sz w:val="24"/>
          <w:szCs w:val="24"/>
        </w:rPr>
      </w:pPr>
      <w:r w:rsidRPr="008C29AE">
        <w:rPr>
          <w:rFonts w:ascii="Times New Roman" w:hAnsi="Times New Roman" w:cs="Times New Roman"/>
          <w:i/>
          <w:sz w:val="24"/>
          <w:szCs w:val="24"/>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F322E9" w:rsidRPr="008C29AE" w:rsidRDefault="00F322E9" w:rsidP="00F322E9">
      <w:pPr>
        <w:autoSpaceDE w:val="0"/>
        <w:autoSpaceDN w:val="0"/>
        <w:adjustRightInd w:val="0"/>
        <w:spacing w:after="0" w:line="240" w:lineRule="auto"/>
        <w:rPr>
          <w:rFonts w:ascii="Times New Roman" w:hAnsi="Times New Roman" w:cs="Times New Roman"/>
          <w:b/>
          <w:i/>
          <w:sz w:val="24"/>
          <w:szCs w:val="24"/>
        </w:rPr>
      </w:pPr>
      <w:r w:rsidRPr="008C29AE">
        <w:rPr>
          <w:rFonts w:ascii="Times New Roman" w:hAnsi="Times New Roman" w:cs="Times New Roman"/>
          <w:b/>
          <w:i/>
          <w:sz w:val="24"/>
          <w:szCs w:val="24"/>
        </w:rPr>
        <w:t>7. Элементы квантовой физики</w:t>
      </w:r>
    </w:p>
    <w:p w:rsidR="00F322E9" w:rsidRPr="008C29AE" w:rsidRDefault="00F322E9" w:rsidP="00F322E9">
      <w:pPr>
        <w:autoSpaceDE w:val="0"/>
        <w:autoSpaceDN w:val="0"/>
        <w:adjustRightInd w:val="0"/>
        <w:spacing w:after="0" w:line="240" w:lineRule="auto"/>
        <w:rPr>
          <w:rFonts w:ascii="Times New Roman" w:hAnsi="Times New Roman" w:cs="Times New Roman"/>
          <w:i/>
          <w:sz w:val="24"/>
          <w:szCs w:val="24"/>
        </w:rPr>
      </w:pPr>
      <w:r w:rsidRPr="008C29AE">
        <w:rPr>
          <w:rFonts w:ascii="Times New Roman" w:hAnsi="Times New Roman" w:cs="Times New Roman"/>
          <w:b/>
          <w:bCs/>
          <w:i/>
          <w:iCs/>
          <w:sz w:val="24"/>
          <w:szCs w:val="24"/>
        </w:rPr>
        <w:t xml:space="preserve">Квантовая оптика. </w:t>
      </w:r>
      <w:r w:rsidRPr="008C29AE">
        <w:rPr>
          <w:rFonts w:ascii="Times New Roman" w:hAnsi="Times New Roman" w:cs="Times New Roman"/>
          <w:i/>
          <w:sz w:val="24"/>
          <w:szCs w:val="24"/>
        </w:rPr>
        <w:t>Тепловое излучение. Распределение энергии в спектре абсолютно чёрного тела. Квантовая гипотеза Планка. Фотоны. Внешний фотоэлектрический эффект. Внутренний фотоэффект. Типы фотоэлементов. Давление света. Понятие о корпускулярно-волновой природе света.</w:t>
      </w:r>
    </w:p>
    <w:p w:rsidR="00F322E9" w:rsidRPr="008C29AE" w:rsidRDefault="00F322E9" w:rsidP="00F322E9">
      <w:pPr>
        <w:autoSpaceDE w:val="0"/>
        <w:autoSpaceDN w:val="0"/>
        <w:adjustRightInd w:val="0"/>
        <w:spacing w:after="0" w:line="240" w:lineRule="auto"/>
        <w:rPr>
          <w:rFonts w:ascii="Times New Roman" w:hAnsi="Times New Roman" w:cs="Times New Roman"/>
          <w:i/>
          <w:sz w:val="24"/>
          <w:szCs w:val="24"/>
        </w:rPr>
      </w:pPr>
      <w:r w:rsidRPr="008C29AE">
        <w:rPr>
          <w:rFonts w:ascii="Times New Roman" w:hAnsi="Times New Roman" w:cs="Times New Roman"/>
          <w:b/>
          <w:bCs/>
          <w:i/>
          <w:iCs/>
          <w:sz w:val="24"/>
          <w:szCs w:val="24"/>
        </w:rPr>
        <w:t xml:space="preserve">Физика атома. </w:t>
      </w:r>
      <w:r w:rsidRPr="008C29AE">
        <w:rPr>
          <w:rFonts w:ascii="Times New Roman" w:hAnsi="Times New Roman" w:cs="Times New Roman"/>
          <w:i/>
          <w:sz w:val="24"/>
          <w:szCs w:val="24"/>
        </w:rPr>
        <w:t>Развитие взглядов на строение вещества. Закономерности в атомных спектрах водорода. Ядерная модель атома. Опыты Э. Резерфорда. Модель атома водорода по Н. Бору. Гипотеза де Бройля. Соотношение неопределённостей Гейзенберга. Квантовые генераторы.</w:t>
      </w:r>
    </w:p>
    <w:p w:rsidR="00E03864" w:rsidRDefault="00F322E9" w:rsidP="00F322E9">
      <w:pPr>
        <w:rPr>
          <w:rFonts w:ascii="Times New Roman" w:hAnsi="Times New Roman" w:cs="Times New Roman"/>
          <w:sz w:val="24"/>
          <w:szCs w:val="24"/>
        </w:rPr>
      </w:pPr>
      <w:r w:rsidRPr="008C29AE">
        <w:rPr>
          <w:rFonts w:ascii="Times New Roman" w:hAnsi="Times New Roman" w:cs="Times New Roman"/>
          <w:b/>
          <w:bCs/>
          <w:sz w:val="24"/>
          <w:szCs w:val="24"/>
        </w:rPr>
        <w:t>Физика атомного ядра.</w:t>
      </w:r>
      <w:r w:rsidRPr="008C29AE">
        <w:rPr>
          <w:rFonts w:ascii="Times New Roman" w:hAnsi="Times New Roman" w:cs="Times New Roman"/>
          <w:sz w:val="24"/>
          <w:szCs w:val="24"/>
        </w:rPr>
        <w:t xml:space="preserve"> Естественная радиоактивность. Закон радиоактивного распада. Способы наблюдения и регистрации заряженных частиц. Эффект Вавилова </w:t>
      </w:r>
      <w:proofErr w:type="gramStart"/>
      <w:r w:rsidRPr="008C29AE">
        <w:rPr>
          <w:rFonts w:ascii="Times New Roman" w:hAnsi="Times New Roman" w:cs="Times New Roman"/>
          <w:sz w:val="24"/>
          <w:szCs w:val="24"/>
        </w:rPr>
        <w:t>—Ч</w:t>
      </w:r>
      <w:proofErr w:type="gramEnd"/>
      <w:r w:rsidRPr="008C29AE">
        <w:rPr>
          <w:rFonts w:ascii="Times New Roman" w:hAnsi="Times New Roman" w:cs="Times New Roman"/>
          <w:sz w:val="24"/>
          <w:szCs w:val="24"/>
        </w:rPr>
        <w:t>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Получение радиоактивных изотопов и их применение. Биологическое действие радиоактивных излучений. Элементарные частицы.</w:t>
      </w:r>
    </w:p>
    <w:p w:rsidR="00BF71D1" w:rsidRPr="00BF71D1" w:rsidRDefault="00BF71D1" w:rsidP="00BF71D1">
      <w:pPr>
        <w:autoSpaceDE w:val="0"/>
        <w:autoSpaceDN w:val="0"/>
        <w:adjustRightInd w:val="0"/>
        <w:spacing w:before="100" w:beforeAutospacing="1" w:after="0" w:line="240" w:lineRule="auto"/>
        <w:rPr>
          <w:rFonts w:ascii="Times New Roman" w:hAnsi="Times New Roman" w:cs="Times New Roman"/>
          <w:b/>
          <w:sz w:val="24"/>
          <w:szCs w:val="24"/>
        </w:rPr>
      </w:pPr>
      <w:r w:rsidRPr="00BF71D1">
        <w:rPr>
          <w:rFonts w:ascii="Times New Roman" w:hAnsi="Times New Roman" w:cs="Times New Roman"/>
          <w:b/>
          <w:sz w:val="24"/>
          <w:szCs w:val="24"/>
        </w:rPr>
        <w:t>2.2. Содержание учебной дисциплины</w:t>
      </w:r>
    </w:p>
    <w:p w:rsidR="00BF71D1" w:rsidRPr="00BF71D1" w:rsidRDefault="00BF71D1" w:rsidP="00BF71D1">
      <w:pPr>
        <w:widowControl w:val="0"/>
        <w:shd w:val="clear" w:color="auto" w:fill="FFFFFF"/>
        <w:suppressAutoHyphens/>
        <w:autoSpaceDE w:val="0"/>
        <w:autoSpaceDN w:val="0"/>
        <w:spacing w:before="100" w:beforeAutospacing="1" w:after="0" w:line="240" w:lineRule="auto"/>
        <w:textAlignment w:val="baseline"/>
        <w:rPr>
          <w:rFonts w:ascii="Times New Roman" w:hAnsi="Times New Roman" w:cs="Times New Roman"/>
          <w:sz w:val="24"/>
          <w:szCs w:val="24"/>
        </w:rPr>
      </w:pPr>
      <w:r w:rsidRPr="00BF71D1">
        <w:rPr>
          <w:rFonts w:ascii="Times New Roman" w:hAnsi="Times New Roman" w:cs="Times New Roman"/>
          <w:b/>
          <w:sz w:val="24"/>
          <w:szCs w:val="24"/>
        </w:rPr>
        <w:t xml:space="preserve">                                                               Введение                                                                                                                                                       </w:t>
      </w:r>
      <w:r w:rsidRPr="00BF71D1">
        <w:rPr>
          <w:rFonts w:ascii="Times New Roman" w:hAnsi="Times New Roman" w:cs="Times New Roman"/>
          <w:sz w:val="24"/>
          <w:szCs w:val="24"/>
        </w:rPr>
        <w:t>Научные методы познания веществ и химических явлений. Роль эксперимента и теории в химии. Моделирование химических процессов. Значение химии при освоении профессий СПО и специальностей СПО технического профиля профессионального образования.</w:t>
      </w:r>
    </w:p>
    <w:p w:rsidR="00BF71D1" w:rsidRPr="00BF71D1" w:rsidRDefault="00BF71D1" w:rsidP="00BF71D1">
      <w:pPr>
        <w:widowControl w:val="0"/>
        <w:shd w:val="clear" w:color="auto" w:fill="FFFFFF"/>
        <w:suppressAutoHyphens/>
        <w:autoSpaceDE w:val="0"/>
        <w:autoSpaceDN w:val="0"/>
        <w:spacing w:before="100" w:beforeAutospacing="1" w:after="0" w:line="240" w:lineRule="auto"/>
        <w:textAlignment w:val="baseline"/>
        <w:rPr>
          <w:rFonts w:ascii="Times New Roman" w:hAnsi="Times New Roman" w:cs="Times New Roman"/>
          <w:sz w:val="24"/>
          <w:szCs w:val="24"/>
        </w:rPr>
      </w:pPr>
      <w:r w:rsidRPr="00BF71D1">
        <w:rPr>
          <w:rFonts w:ascii="Times New Roman" w:hAnsi="Times New Roman" w:cs="Times New Roman"/>
          <w:sz w:val="24"/>
          <w:szCs w:val="24"/>
        </w:rPr>
        <w:t xml:space="preserve">                                   1. Общая и неорганическая химия                                                                                         </w:t>
      </w:r>
      <w:r w:rsidRPr="00BF71D1">
        <w:rPr>
          <w:rFonts w:ascii="Times New Roman" w:hAnsi="Times New Roman" w:cs="Times New Roman"/>
          <w:b/>
          <w:sz w:val="24"/>
          <w:szCs w:val="24"/>
        </w:rPr>
        <w:t xml:space="preserve">1.1. Основные понятия и законы </w:t>
      </w:r>
      <w:proofErr w:type="gramStart"/>
      <w:r w:rsidRPr="00BF71D1">
        <w:rPr>
          <w:rFonts w:ascii="Times New Roman" w:hAnsi="Times New Roman" w:cs="Times New Roman"/>
          <w:b/>
          <w:sz w:val="24"/>
          <w:szCs w:val="24"/>
        </w:rPr>
        <w:t>химии</w:t>
      </w:r>
      <w:proofErr w:type="gramEnd"/>
      <w:r w:rsidRPr="00BF71D1">
        <w:rPr>
          <w:rFonts w:ascii="Times New Roman" w:hAnsi="Times New Roman" w:cs="Times New Roman"/>
          <w:sz w:val="24"/>
          <w:szCs w:val="24"/>
        </w:rPr>
        <w:t xml:space="preserve">  Основные понятия химии. Вещество. Атом. Молекула. Химический элемент. Аллотропия. Простые и сложные вещества. Качественный и количественный состав веществ. Химические знаки и формулы. Относительные атомная и молекулярная массы. Количество вещества. Основные законы химии. Стехиометрия. Закон сохранения массы веществ. Закон постоянства состава веществ молекулярной структуры. Закон Авогадро и следствия из него. Расчетные задачи на нахождение относительной молекулярной массы, определение массовой доли химических элементов в сложном веществе.</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b/>
          <w:sz w:val="24"/>
          <w:szCs w:val="24"/>
          <w:lang w:eastAsia="ru-RU"/>
        </w:rPr>
        <w:t>1.2. Периодический закон и Периодическая система химических элементов Д. И. Менделеева и строение атома</w:t>
      </w:r>
      <w:r w:rsidRPr="00BF71D1">
        <w:rPr>
          <w:rFonts w:ascii="Times New Roman" w:eastAsia="Times New Roman" w:hAnsi="Times New Roman" w:cs="Times New Roman"/>
          <w:sz w:val="24"/>
          <w:szCs w:val="24"/>
          <w:lang w:eastAsia="ru-RU"/>
        </w:rPr>
        <w:t xml:space="preserve"> Периодический закон Д. И. Менделеева. Открытие Д</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И .Менделеевым  Периодического закона. Периодический закон в формулировке Д. И</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Менделеева.</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 xml:space="preserve">Периодическая таблица химических элементов — графическое отображение </w:t>
      </w:r>
      <w:proofErr w:type="spellStart"/>
      <w:proofErr w:type="gramStart"/>
      <w:r w:rsidRPr="00BF71D1">
        <w:rPr>
          <w:rFonts w:ascii="Times New Roman" w:eastAsia="Times New Roman" w:hAnsi="Times New Roman" w:cs="Times New Roman"/>
          <w:sz w:val="24"/>
          <w:szCs w:val="24"/>
          <w:lang w:eastAsia="ru-RU"/>
        </w:rPr>
        <w:t>перио-дического</w:t>
      </w:r>
      <w:proofErr w:type="spellEnd"/>
      <w:proofErr w:type="gramEnd"/>
      <w:r w:rsidRPr="00BF71D1">
        <w:rPr>
          <w:rFonts w:ascii="Times New Roman" w:eastAsia="Times New Roman" w:hAnsi="Times New Roman" w:cs="Times New Roman"/>
          <w:sz w:val="24"/>
          <w:szCs w:val="24"/>
          <w:lang w:eastAsia="ru-RU"/>
        </w:rPr>
        <w:t xml:space="preserve"> закона. Структура периодической таблицы: периоды (малые и большие), группы (главная и побочная)</w:t>
      </w:r>
      <w:proofErr w:type="gramStart"/>
      <w:r w:rsidRPr="00BF71D1">
        <w:rPr>
          <w:rFonts w:ascii="Times New Roman" w:eastAsia="Times New Roman" w:hAnsi="Times New Roman" w:cs="Times New Roman"/>
          <w:sz w:val="24"/>
          <w:szCs w:val="24"/>
          <w:lang w:eastAsia="ru-RU"/>
        </w:rPr>
        <w:t>.С</w:t>
      </w:r>
      <w:proofErr w:type="gramEnd"/>
      <w:r w:rsidRPr="00BF71D1">
        <w:rPr>
          <w:rFonts w:ascii="Times New Roman" w:eastAsia="Times New Roman" w:hAnsi="Times New Roman" w:cs="Times New Roman"/>
          <w:sz w:val="24"/>
          <w:szCs w:val="24"/>
          <w:lang w:eastAsia="ru-RU"/>
        </w:rPr>
        <w:t xml:space="preserve">троение атома и Периодический закон Д. И. Менделеева. Атом — сложная частица. Ядро (протоны и нейтроны) и электронная оболочка. Изотопы. Строение электронных оболочек атомов элементов малых периодов. Особенности строения электронных оболочек атомов элементов больших периодов (переходных элементов). Понятие об </w:t>
      </w:r>
      <w:proofErr w:type="spellStart"/>
      <w:r w:rsidRPr="00BF71D1">
        <w:rPr>
          <w:rFonts w:ascii="Times New Roman" w:eastAsia="Times New Roman" w:hAnsi="Times New Roman" w:cs="Times New Roman"/>
          <w:sz w:val="24"/>
          <w:szCs w:val="24"/>
          <w:lang w:eastAsia="ru-RU"/>
        </w:rPr>
        <w:t>орбиталях</w:t>
      </w:r>
      <w:proofErr w:type="spellEnd"/>
      <w:r w:rsidRPr="00BF71D1">
        <w:rPr>
          <w:rFonts w:ascii="Times New Roman" w:eastAsia="Times New Roman" w:hAnsi="Times New Roman" w:cs="Times New Roman"/>
          <w:sz w:val="24"/>
          <w:szCs w:val="24"/>
          <w:lang w:eastAsia="ru-RU"/>
        </w:rPr>
        <w:t xml:space="preserve">. s-, </w:t>
      </w:r>
      <w:proofErr w:type="gramStart"/>
      <w:r w:rsidRPr="00BF71D1">
        <w:rPr>
          <w:rFonts w:ascii="Times New Roman" w:eastAsia="Times New Roman" w:hAnsi="Times New Roman" w:cs="Times New Roman"/>
          <w:sz w:val="24"/>
          <w:szCs w:val="24"/>
          <w:lang w:eastAsia="ru-RU"/>
        </w:rPr>
        <w:t>р-</w:t>
      </w:r>
      <w:proofErr w:type="gramEnd"/>
      <w:r w:rsidRPr="00BF71D1">
        <w:rPr>
          <w:rFonts w:ascii="Times New Roman" w:eastAsia="Times New Roman" w:hAnsi="Times New Roman" w:cs="Times New Roman"/>
          <w:sz w:val="24"/>
          <w:szCs w:val="24"/>
          <w:lang w:eastAsia="ru-RU"/>
        </w:rPr>
        <w:t xml:space="preserve"> и d-</w:t>
      </w:r>
      <w:proofErr w:type="spellStart"/>
      <w:r w:rsidRPr="00BF71D1">
        <w:rPr>
          <w:rFonts w:ascii="Times New Roman" w:eastAsia="Times New Roman" w:hAnsi="Times New Roman" w:cs="Times New Roman"/>
          <w:sz w:val="24"/>
          <w:szCs w:val="24"/>
          <w:lang w:eastAsia="ru-RU"/>
        </w:rPr>
        <w:t>орбитали</w:t>
      </w:r>
      <w:proofErr w:type="spellEnd"/>
      <w:r w:rsidRPr="00BF71D1">
        <w:rPr>
          <w:rFonts w:ascii="Times New Roman" w:eastAsia="Times New Roman" w:hAnsi="Times New Roman" w:cs="Times New Roman"/>
          <w:sz w:val="24"/>
          <w:szCs w:val="24"/>
          <w:lang w:eastAsia="ru-RU"/>
        </w:rPr>
        <w:t xml:space="preserve">.  Электронные конфигурации атомов химических  элементов. Современная формулировка Периодического закона. Значение Периодического закона и Периодической системы химических элементов </w:t>
      </w:r>
      <w:proofErr w:type="spellStart"/>
      <w:r w:rsidRPr="00BF71D1">
        <w:rPr>
          <w:rFonts w:ascii="Times New Roman" w:eastAsia="Times New Roman" w:hAnsi="Times New Roman" w:cs="Times New Roman"/>
          <w:sz w:val="24"/>
          <w:szCs w:val="24"/>
          <w:lang w:eastAsia="ru-RU"/>
        </w:rPr>
        <w:t>Д.И.Менделеева</w:t>
      </w:r>
      <w:proofErr w:type="spellEnd"/>
      <w:r w:rsidRPr="00BF71D1">
        <w:rPr>
          <w:rFonts w:ascii="Times New Roman" w:eastAsia="Times New Roman" w:hAnsi="Times New Roman" w:cs="Times New Roman"/>
          <w:sz w:val="24"/>
          <w:szCs w:val="24"/>
          <w:lang w:eastAsia="ru-RU"/>
        </w:rPr>
        <w:t xml:space="preserve"> для </w:t>
      </w:r>
      <w:proofErr w:type="gramStart"/>
      <w:r w:rsidRPr="00BF71D1">
        <w:rPr>
          <w:rFonts w:ascii="Times New Roman" w:eastAsia="Times New Roman" w:hAnsi="Times New Roman" w:cs="Times New Roman"/>
          <w:sz w:val="24"/>
          <w:szCs w:val="24"/>
          <w:lang w:eastAsia="ru-RU"/>
        </w:rPr>
        <w:t>раз-вития</w:t>
      </w:r>
      <w:proofErr w:type="gramEnd"/>
      <w:r w:rsidRPr="00BF71D1">
        <w:rPr>
          <w:rFonts w:ascii="Times New Roman" w:eastAsia="Times New Roman" w:hAnsi="Times New Roman" w:cs="Times New Roman"/>
          <w:sz w:val="24"/>
          <w:szCs w:val="24"/>
          <w:lang w:eastAsia="ru-RU"/>
        </w:rPr>
        <w:t xml:space="preserve"> науки и понимания химической картины мира.</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lastRenderedPageBreak/>
        <w:t xml:space="preserve">Лабораторный опыт </w:t>
      </w:r>
      <w:proofErr w:type="gramStart"/>
      <w:r w:rsidRPr="00BF71D1">
        <w:rPr>
          <w:rFonts w:ascii="Times New Roman" w:eastAsia="Times New Roman" w:hAnsi="Times New Roman" w:cs="Times New Roman"/>
          <w:sz w:val="24"/>
          <w:szCs w:val="24"/>
          <w:lang w:eastAsia="ru-RU"/>
        </w:rPr>
        <w:t>:М</w:t>
      </w:r>
      <w:proofErr w:type="gramEnd"/>
      <w:r w:rsidRPr="00BF71D1">
        <w:rPr>
          <w:rFonts w:ascii="Times New Roman" w:eastAsia="Times New Roman" w:hAnsi="Times New Roman" w:cs="Times New Roman"/>
          <w:sz w:val="24"/>
          <w:szCs w:val="24"/>
          <w:lang w:eastAsia="ru-RU"/>
        </w:rPr>
        <w:t>оделирование построения Периодической таблицы химических элементов.</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b/>
          <w:sz w:val="24"/>
          <w:szCs w:val="24"/>
          <w:lang w:eastAsia="ru-RU"/>
        </w:rPr>
        <w:t>1.3. Строение вещества</w:t>
      </w:r>
      <w:r w:rsidRPr="00BF71D1">
        <w:rPr>
          <w:rFonts w:ascii="Times New Roman" w:eastAsia="Times New Roman" w:hAnsi="Times New Roman" w:cs="Times New Roman"/>
          <w:sz w:val="24"/>
          <w:szCs w:val="24"/>
          <w:lang w:eastAsia="ru-RU"/>
        </w:rPr>
        <w:t xml:space="preserve"> Ионная химическая связь. Катионы, их образование из атомов в результате процесса окисления. Анионы, их образование из атомов в результате процесса восстановления.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 xml:space="preserve">Ионная связь как связь между катионами и анионами за счет электростатического притяжения. Классификация ионов: по составу, знаку заряда, наличию гидратной оболочки. Ионные кристаллические решетки. Свойства веществ с ионным типом кристаллической решетки. Ковалентная химическая связь. Механизм образования ковалентной связи (обменный и донорно-акцепторный). </w:t>
      </w:r>
      <w:proofErr w:type="spellStart"/>
      <w:r w:rsidRPr="00BF71D1">
        <w:rPr>
          <w:rFonts w:ascii="Times New Roman" w:eastAsia="Times New Roman" w:hAnsi="Times New Roman" w:cs="Times New Roman"/>
          <w:sz w:val="24"/>
          <w:szCs w:val="24"/>
          <w:lang w:eastAsia="ru-RU"/>
        </w:rPr>
        <w:t>Электроотрицательность</w:t>
      </w:r>
      <w:proofErr w:type="spellEnd"/>
      <w:r w:rsidRPr="00BF71D1">
        <w:rPr>
          <w:rFonts w:ascii="Times New Roman" w:eastAsia="Times New Roman" w:hAnsi="Times New Roman" w:cs="Times New Roman"/>
          <w:sz w:val="24"/>
          <w:szCs w:val="24"/>
          <w:lang w:eastAsia="ru-RU"/>
        </w:rPr>
        <w:t xml:space="preserve">. Ковалентные полярная и неполярная связи. Кратность ковалентной связи. Молекулярные и атомные кристаллические решетки. Свойства веществ с молекулярными и атомными кристаллическими решетками. Металлическая связь. Металлическая кристаллическая решетка и металлическая химическая связь. Физические свойства металлов. Агрегатные состояния веществ и водородная связь. Твердое, жидкое и газообразное состояния веществ. Переход вещества из одного агрегатного состояния в другое. Водородная связь. Чистые вещества и смеси. Понятие о смеси веществ. Гомогенные и гетерогенные смеси. Состав смесей: объемная и массовая доли компонентов смеси, массовая доля примесей. Дисперсные системы. Понятие о дисперсной системе. Дисперсная фаза и дисперсионная среда. Классификация дисперсных систем. Понятие о коллоидных системах.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Лабораторные опыты</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 xml:space="preserve"> Свойства дисперсных систем</w:t>
      </w:r>
      <w:proofErr w:type="gramStart"/>
      <w:r w:rsidRPr="00BF71D1">
        <w:rPr>
          <w:rFonts w:ascii="Times New Roman" w:eastAsia="Times New Roman" w:hAnsi="Times New Roman" w:cs="Times New Roman"/>
          <w:sz w:val="24"/>
          <w:szCs w:val="24"/>
          <w:lang w:eastAsia="ru-RU"/>
        </w:rPr>
        <w:t xml:space="preserve"> .</w:t>
      </w:r>
      <w:proofErr w:type="gramEnd"/>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b/>
          <w:sz w:val="24"/>
          <w:szCs w:val="24"/>
          <w:lang w:eastAsia="ru-RU"/>
        </w:rPr>
        <w:t>1.4. Вода. Растворы</w:t>
      </w:r>
      <w:r w:rsidRPr="00BF71D1">
        <w:rPr>
          <w:rFonts w:ascii="Times New Roman" w:eastAsia="Times New Roman" w:hAnsi="Times New Roman" w:cs="Times New Roman"/>
          <w:sz w:val="24"/>
          <w:szCs w:val="24"/>
          <w:lang w:eastAsia="ru-RU"/>
        </w:rPr>
        <w:t>. Электролитическая диссоциация Вода. Растворы. Растворение. Вода как растворитель. Растворимость веществ. Насыщенные, ненасыщенные, пересыщенные растворы. Зависимость растворимости газов, жидкостей и твердых веществ от различных факторов</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 xml:space="preserve">Массовая доля растворенного вещества. Электролитическая диссоциация. Электролиты и </w:t>
      </w:r>
      <w:proofErr w:type="spellStart"/>
      <w:r w:rsidRPr="00BF71D1">
        <w:rPr>
          <w:rFonts w:ascii="Times New Roman" w:eastAsia="Times New Roman" w:hAnsi="Times New Roman" w:cs="Times New Roman"/>
          <w:sz w:val="24"/>
          <w:szCs w:val="24"/>
          <w:lang w:eastAsia="ru-RU"/>
        </w:rPr>
        <w:t>неэлектроиты</w:t>
      </w:r>
      <w:proofErr w:type="spellEnd"/>
      <w:r w:rsidRPr="00BF71D1">
        <w:rPr>
          <w:rFonts w:ascii="Times New Roman" w:eastAsia="Times New Roman" w:hAnsi="Times New Roman" w:cs="Times New Roman"/>
          <w:sz w:val="24"/>
          <w:szCs w:val="24"/>
          <w:lang w:eastAsia="ru-RU"/>
        </w:rPr>
        <w:t xml:space="preserve">. Электролитическая диссоциация. Механизмы электролитической диссоциации для веществ с различными типами химической связи. Гидратированные и </w:t>
      </w:r>
      <w:proofErr w:type="spellStart"/>
      <w:r w:rsidRPr="00BF71D1">
        <w:rPr>
          <w:rFonts w:ascii="Times New Roman" w:eastAsia="Times New Roman" w:hAnsi="Times New Roman" w:cs="Times New Roman"/>
          <w:sz w:val="24"/>
          <w:szCs w:val="24"/>
          <w:lang w:eastAsia="ru-RU"/>
        </w:rPr>
        <w:t>негидратированные</w:t>
      </w:r>
      <w:proofErr w:type="spellEnd"/>
      <w:r w:rsidRPr="00BF71D1">
        <w:rPr>
          <w:rFonts w:ascii="Times New Roman" w:eastAsia="Times New Roman" w:hAnsi="Times New Roman" w:cs="Times New Roman"/>
          <w:sz w:val="24"/>
          <w:szCs w:val="24"/>
          <w:lang w:eastAsia="ru-RU"/>
        </w:rPr>
        <w:t xml:space="preserve"> ионы. Степень электролитической диссоциации. Сильные и слабые электролиты. Основные положения теории электролитической диссоциации. Кислоты, основания и соли как электролиты.</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 xml:space="preserve">Практическое занятие </w:t>
      </w:r>
      <w:proofErr w:type="gramStart"/>
      <w:r w:rsidRPr="00BF71D1">
        <w:rPr>
          <w:rFonts w:ascii="Times New Roman" w:eastAsia="Times New Roman" w:hAnsi="Times New Roman" w:cs="Times New Roman"/>
          <w:sz w:val="24"/>
          <w:szCs w:val="24"/>
          <w:lang w:eastAsia="ru-RU"/>
        </w:rPr>
        <w:t>:П</w:t>
      </w:r>
      <w:proofErr w:type="gramEnd"/>
      <w:r w:rsidRPr="00BF71D1">
        <w:rPr>
          <w:rFonts w:ascii="Times New Roman" w:eastAsia="Times New Roman" w:hAnsi="Times New Roman" w:cs="Times New Roman"/>
          <w:sz w:val="24"/>
          <w:szCs w:val="24"/>
          <w:lang w:eastAsia="ru-RU"/>
        </w:rPr>
        <w:t>риготовление раствора заданной концентрации</w:t>
      </w:r>
    </w:p>
    <w:p w:rsidR="00BF71D1" w:rsidRPr="00BF71D1" w:rsidRDefault="00BF71D1" w:rsidP="00BF71D1">
      <w:pPr>
        <w:spacing w:after="0" w:line="240" w:lineRule="auto"/>
        <w:rPr>
          <w:rFonts w:ascii="Times New Roman" w:eastAsia="Times New Roman" w:hAnsi="Times New Roman" w:cs="Times New Roman"/>
          <w:b/>
          <w:sz w:val="24"/>
          <w:szCs w:val="24"/>
          <w:lang w:eastAsia="ru-RU"/>
        </w:rPr>
      </w:pPr>
      <w:r w:rsidRPr="00BF71D1">
        <w:rPr>
          <w:rFonts w:ascii="Times New Roman" w:eastAsia="Times New Roman" w:hAnsi="Times New Roman" w:cs="Times New Roman"/>
          <w:b/>
          <w:sz w:val="24"/>
          <w:szCs w:val="24"/>
          <w:lang w:eastAsia="ru-RU"/>
        </w:rPr>
        <w:t>1</w:t>
      </w:r>
      <w:r w:rsidRPr="00BF71D1">
        <w:rPr>
          <w:rFonts w:ascii="Times New Roman" w:hAnsi="Times New Roman" w:cs="Times New Roman"/>
          <w:b/>
          <w:sz w:val="24"/>
          <w:szCs w:val="24"/>
        </w:rPr>
        <w:t>.</w:t>
      </w:r>
      <w:r w:rsidRPr="00BF71D1">
        <w:rPr>
          <w:rFonts w:ascii="Times New Roman" w:eastAsia="Times New Roman" w:hAnsi="Times New Roman" w:cs="Times New Roman"/>
          <w:b/>
          <w:sz w:val="24"/>
          <w:szCs w:val="24"/>
          <w:lang w:eastAsia="ru-RU"/>
        </w:rPr>
        <w:t>5. Классификация неорганических соединений и их свойства</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 xml:space="preserve">Кислоты и их свойства. Кислоты как электролиты, их классификация по </w:t>
      </w:r>
      <w:proofErr w:type="gramStart"/>
      <w:r w:rsidRPr="00BF71D1">
        <w:rPr>
          <w:rFonts w:ascii="Times New Roman" w:eastAsia="Times New Roman" w:hAnsi="Times New Roman" w:cs="Times New Roman"/>
          <w:sz w:val="24"/>
          <w:szCs w:val="24"/>
          <w:lang w:eastAsia="ru-RU"/>
        </w:rPr>
        <w:t>раз-личным</w:t>
      </w:r>
      <w:proofErr w:type="gramEnd"/>
      <w:r w:rsidRPr="00BF71D1">
        <w:rPr>
          <w:rFonts w:ascii="Times New Roman" w:eastAsia="Times New Roman" w:hAnsi="Times New Roman" w:cs="Times New Roman"/>
          <w:sz w:val="24"/>
          <w:szCs w:val="24"/>
          <w:lang w:eastAsia="ru-RU"/>
        </w:rPr>
        <w:t xml:space="preserve"> признакам. Химические свойства кислот в свете теории электролитической диссоциации. Особенности взаимодействия концентрированной серной и азотной кислот с металлами. Основные способы получения кислоты. Основания и их свойства. Основания как электролиты, их классификация по различным признакам. Химические свойства оснований в свете теории электролитической диссоциации. Разложение нерастворимых в воде оснований. Основные способы получения оснований. Соли и их свойства. Соли как электролиты. Соли средние, кислые и основные. Химические свойства солей в свете теории электролитической диссоциации. Способы получения солей. Гидролиз солей. Оксиды и их свойства. Солеобразующие и несолеобразующие оксиды. Основные, амфотерные и кислотные оксиды. Зависимость характера оксида от степени окисления образующего его металла. Химические свойства оксидов. Получение оксидов.</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Лабораторные опыты: Химические свойства  кислот, солей и гидроксилов.</w:t>
      </w:r>
    </w:p>
    <w:p w:rsidR="00BF71D1" w:rsidRPr="00BF71D1" w:rsidRDefault="00BF71D1" w:rsidP="00BF71D1">
      <w:pPr>
        <w:spacing w:after="0" w:line="240" w:lineRule="auto"/>
        <w:rPr>
          <w:rFonts w:ascii="Times New Roman" w:eastAsia="Times New Roman" w:hAnsi="Times New Roman" w:cs="Times New Roman"/>
          <w:b/>
          <w:sz w:val="24"/>
          <w:szCs w:val="24"/>
          <w:lang w:eastAsia="ru-RU"/>
        </w:rPr>
      </w:pPr>
      <w:r w:rsidRPr="00BF71D1">
        <w:rPr>
          <w:rFonts w:ascii="Times New Roman" w:eastAsia="Times New Roman" w:hAnsi="Times New Roman" w:cs="Times New Roman"/>
          <w:b/>
          <w:sz w:val="24"/>
          <w:szCs w:val="24"/>
          <w:lang w:eastAsia="ru-RU"/>
        </w:rPr>
        <w:t>1.6. Химические  реакции Классификация химических реакций</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 xml:space="preserve">. Реакции соединения, разложения, замещения, обмена. Каталитические реакции. Обратимые и необратимые реакции. Гомогенные и гетерогенные реакции. Экзотермические и эндотермические реакции. Тепловой эффект химических реакций. Термохимические уравнения. </w:t>
      </w:r>
      <w:proofErr w:type="spellStart"/>
      <w:r w:rsidRPr="00BF71D1">
        <w:rPr>
          <w:rFonts w:ascii="Times New Roman" w:eastAsia="Times New Roman" w:hAnsi="Times New Roman" w:cs="Times New Roman"/>
          <w:sz w:val="24"/>
          <w:szCs w:val="24"/>
          <w:lang w:eastAsia="ru-RU"/>
        </w:rPr>
        <w:t>Окислительно</w:t>
      </w:r>
      <w:proofErr w:type="spellEnd"/>
      <w:r w:rsidRPr="00BF71D1">
        <w:rPr>
          <w:rFonts w:ascii="Times New Roman" w:eastAsia="Times New Roman" w:hAnsi="Times New Roman" w:cs="Times New Roman"/>
          <w:sz w:val="24"/>
          <w:szCs w:val="24"/>
          <w:lang w:eastAsia="ru-RU"/>
        </w:rPr>
        <w:t xml:space="preserve">-восстановительные реакции. Степень окисления. Окислитель и восстановление. Восстановитель и окисление. Метод </w:t>
      </w:r>
      <w:r w:rsidRPr="00BF71D1">
        <w:rPr>
          <w:rFonts w:ascii="Times New Roman" w:eastAsia="Times New Roman" w:hAnsi="Times New Roman" w:cs="Times New Roman"/>
          <w:sz w:val="24"/>
          <w:szCs w:val="24"/>
          <w:lang w:eastAsia="ru-RU"/>
        </w:rPr>
        <w:lastRenderedPageBreak/>
        <w:t xml:space="preserve">электронного баланса для составления уравнений </w:t>
      </w:r>
      <w:proofErr w:type="spellStart"/>
      <w:r w:rsidRPr="00BF71D1">
        <w:rPr>
          <w:rFonts w:ascii="Times New Roman" w:eastAsia="Times New Roman" w:hAnsi="Times New Roman" w:cs="Times New Roman"/>
          <w:sz w:val="24"/>
          <w:szCs w:val="24"/>
          <w:lang w:eastAsia="ru-RU"/>
        </w:rPr>
        <w:t>окислительно-восстано-вительных</w:t>
      </w:r>
      <w:proofErr w:type="spellEnd"/>
      <w:r w:rsidRPr="00BF71D1">
        <w:rPr>
          <w:rFonts w:ascii="Times New Roman" w:eastAsia="Times New Roman" w:hAnsi="Times New Roman" w:cs="Times New Roman"/>
          <w:sz w:val="24"/>
          <w:szCs w:val="24"/>
          <w:lang w:eastAsia="ru-RU"/>
        </w:rPr>
        <w:t xml:space="preserve">  реакций. Скорость химических реакций. Понятие о скорости химических реакций. Зависимость скорости химических реакций от различных факторов: природы реагирующих веществ, их концентрации, температуры, поверхности соприкосновения и использования катализаторов. Обратимость химических реакций. Обратимые и необратимые реакции. Химическое равновесие и способы его смещения.</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Лабораторные опыты: Скорость хим. реакций. Факторы, влияющие на скорость реакции.</w:t>
      </w:r>
    </w:p>
    <w:p w:rsidR="00BF71D1" w:rsidRPr="00BF71D1" w:rsidRDefault="00BF71D1" w:rsidP="00BF71D1">
      <w:pPr>
        <w:spacing w:after="0" w:line="240" w:lineRule="auto"/>
        <w:rPr>
          <w:rFonts w:ascii="Times New Roman" w:eastAsia="Times New Roman" w:hAnsi="Times New Roman" w:cs="Times New Roman"/>
          <w:b/>
          <w:sz w:val="24"/>
          <w:szCs w:val="24"/>
          <w:lang w:eastAsia="ru-RU"/>
        </w:rPr>
      </w:pPr>
      <w:r w:rsidRPr="00BF71D1">
        <w:rPr>
          <w:rFonts w:ascii="Times New Roman" w:eastAsia="Times New Roman" w:hAnsi="Times New Roman" w:cs="Times New Roman"/>
          <w:b/>
          <w:sz w:val="24"/>
          <w:szCs w:val="24"/>
          <w:lang w:eastAsia="ru-RU"/>
        </w:rPr>
        <w:t xml:space="preserve">1.7. Металлы и неметаллы </w:t>
      </w:r>
    </w:p>
    <w:p w:rsidR="00BF71D1" w:rsidRPr="00BF71D1" w:rsidRDefault="00BF71D1" w:rsidP="00BF71D1">
      <w:pPr>
        <w:spacing w:after="0" w:line="240" w:lineRule="auto"/>
        <w:rPr>
          <w:rFonts w:ascii="Times New Roman" w:hAnsi="Times New Roman" w:cs="Times New Roman"/>
          <w:sz w:val="24"/>
          <w:szCs w:val="24"/>
        </w:rPr>
      </w:pPr>
      <w:r w:rsidRPr="00BF71D1">
        <w:rPr>
          <w:rFonts w:ascii="Times New Roman" w:eastAsia="Times New Roman" w:hAnsi="Times New Roman" w:cs="Times New Roman"/>
          <w:sz w:val="24"/>
          <w:szCs w:val="24"/>
          <w:lang w:eastAsia="ru-RU"/>
        </w:rPr>
        <w:t xml:space="preserve">Металлы. Особенности строения атомов и кристаллов. Физические свойства </w:t>
      </w:r>
      <w:proofErr w:type="spellStart"/>
      <w:proofErr w:type="gramStart"/>
      <w:r w:rsidRPr="00BF71D1">
        <w:rPr>
          <w:rFonts w:ascii="Times New Roman" w:eastAsia="Times New Roman" w:hAnsi="Times New Roman" w:cs="Times New Roman"/>
          <w:sz w:val="24"/>
          <w:szCs w:val="24"/>
          <w:lang w:eastAsia="ru-RU"/>
        </w:rPr>
        <w:t>ме-таллов</w:t>
      </w:r>
      <w:proofErr w:type="spellEnd"/>
      <w:proofErr w:type="gramEnd"/>
      <w:r w:rsidRPr="00BF71D1">
        <w:rPr>
          <w:rFonts w:ascii="Times New Roman" w:eastAsia="Times New Roman" w:hAnsi="Times New Roman" w:cs="Times New Roman"/>
          <w:sz w:val="24"/>
          <w:szCs w:val="24"/>
          <w:lang w:eastAsia="ru-RU"/>
        </w:rPr>
        <w:t xml:space="preserve">. Классификация металлов по различным признакам. Химические свойства металлов. Электрохимический ряд напряжений металлов. Металлотермия. Общие способы получения металлов. Понятие о металлургии. Пирометаллургия, гидрометаллургия и электрометаллургия. Сплавы черные и цветные. Неметаллы. Особенности строения атомов. Неметаллы — простые вещества. Зависимость свойств галогенов от их положения в периодической системе. Окислительные и восстановительные свойства неметаллов в зависимости от их положения в ряду </w:t>
      </w:r>
      <w:proofErr w:type="spellStart"/>
      <w:r w:rsidRPr="00BF71D1">
        <w:rPr>
          <w:rFonts w:ascii="Times New Roman" w:eastAsia="Times New Roman" w:hAnsi="Times New Roman" w:cs="Times New Roman"/>
          <w:sz w:val="24"/>
          <w:szCs w:val="24"/>
          <w:lang w:eastAsia="ru-RU"/>
        </w:rPr>
        <w:t>электроотрицательности</w:t>
      </w:r>
      <w:proofErr w:type="spellEnd"/>
      <w:r w:rsidRPr="00BF71D1">
        <w:rPr>
          <w:rFonts w:ascii="Times New Roman" w:eastAsia="Times New Roman" w:hAnsi="Times New Roman" w:cs="Times New Roman"/>
          <w:sz w:val="24"/>
          <w:szCs w:val="24"/>
          <w:lang w:eastAsia="ru-RU"/>
        </w:rPr>
        <w:t>.</w:t>
      </w:r>
      <w:r w:rsidRPr="00BF71D1">
        <w:rPr>
          <w:rFonts w:ascii="Times New Roman" w:hAnsi="Times New Roman" w:cs="Times New Roman"/>
          <w:sz w:val="24"/>
          <w:szCs w:val="24"/>
        </w:rPr>
        <w:t xml:space="preserve">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Лабораторные опыты</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 xml:space="preserve"> Закалка и отпуск стали. Ознакомление со структурами серого и белого чугуна. Распознавание руд железа.</w:t>
      </w:r>
    </w:p>
    <w:p w:rsidR="00BF71D1" w:rsidRPr="00BF71D1" w:rsidRDefault="00BF71D1" w:rsidP="00BF71D1">
      <w:pPr>
        <w:spacing w:after="0" w:line="240" w:lineRule="auto"/>
        <w:jc w:val="center"/>
        <w:rPr>
          <w:rFonts w:ascii="Times New Roman" w:eastAsia="Times New Roman" w:hAnsi="Times New Roman" w:cs="Times New Roman"/>
          <w:b/>
          <w:sz w:val="24"/>
          <w:szCs w:val="24"/>
          <w:lang w:eastAsia="ru-RU"/>
        </w:rPr>
      </w:pPr>
      <w:r w:rsidRPr="00BF71D1">
        <w:rPr>
          <w:rFonts w:ascii="Times New Roman" w:eastAsia="Times New Roman" w:hAnsi="Times New Roman" w:cs="Times New Roman"/>
          <w:b/>
          <w:sz w:val="24"/>
          <w:szCs w:val="24"/>
          <w:lang w:eastAsia="ru-RU"/>
        </w:rPr>
        <w:t>2. Органическая химия</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b/>
          <w:sz w:val="24"/>
          <w:szCs w:val="24"/>
          <w:lang w:eastAsia="ru-RU"/>
        </w:rPr>
        <w:t>2.1. Основные понятия органической химии и теория строения органических соединений</w:t>
      </w:r>
      <w:r w:rsidRPr="00BF71D1">
        <w:rPr>
          <w:rFonts w:ascii="Times New Roman" w:eastAsia="Times New Roman" w:hAnsi="Times New Roman" w:cs="Times New Roman"/>
          <w:sz w:val="24"/>
          <w:szCs w:val="24"/>
          <w:lang w:eastAsia="ru-RU"/>
        </w:rPr>
        <w:t xml:space="preserve"> Предмет органической химии. Природные, искусственные и синтетические органические вещества. Сравнение органических веществ с </w:t>
      </w:r>
      <w:proofErr w:type="gramStart"/>
      <w:r w:rsidRPr="00BF71D1">
        <w:rPr>
          <w:rFonts w:ascii="Times New Roman" w:eastAsia="Times New Roman" w:hAnsi="Times New Roman" w:cs="Times New Roman"/>
          <w:sz w:val="24"/>
          <w:szCs w:val="24"/>
          <w:lang w:eastAsia="ru-RU"/>
        </w:rPr>
        <w:t>неорганическими</w:t>
      </w:r>
      <w:proofErr w:type="gramEnd"/>
      <w:r w:rsidRPr="00BF71D1">
        <w:rPr>
          <w:rFonts w:ascii="Times New Roman" w:eastAsia="Times New Roman" w:hAnsi="Times New Roman" w:cs="Times New Roman"/>
          <w:sz w:val="24"/>
          <w:szCs w:val="24"/>
          <w:lang w:eastAsia="ru-RU"/>
        </w:rPr>
        <w:t xml:space="preserve">. Валентность. Химическое строение как порядок соединения атомов в молекулы по валентности. Теория строения органических соединений </w:t>
      </w:r>
      <w:proofErr w:type="spellStart"/>
      <w:r w:rsidRPr="00BF71D1">
        <w:rPr>
          <w:rFonts w:ascii="Times New Roman" w:eastAsia="Times New Roman" w:hAnsi="Times New Roman" w:cs="Times New Roman"/>
          <w:sz w:val="24"/>
          <w:szCs w:val="24"/>
          <w:lang w:eastAsia="ru-RU"/>
        </w:rPr>
        <w:t>А.М.Бутлерова</w:t>
      </w:r>
      <w:proofErr w:type="spellEnd"/>
      <w:r w:rsidRPr="00BF71D1">
        <w:rPr>
          <w:rFonts w:ascii="Times New Roman" w:eastAsia="Times New Roman" w:hAnsi="Times New Roman" w:cs="Times New Roman"/>
          <w:sz w:val="24"/>
          <w:szCs w:val="24"/>
          <w:lang w:eastAsia="ru-RU"/>
        </w:rPr>
        <w:t xml:space="preserve">. Основные положения теории химического строения. Изомерия и изомеры. Химические формулы и модели молекул в органической химии. Классификация органических веществ. Классификация веществ по строению углеродного скелета и наличию функциональных групп. Гомологи и гомология. Начала номенклатуры IUPAC. Классификация реакций в органической химии. Реакции присоединения (гидрирования, галогенирования, </w:t>
      </w:r>
      <w:proofErr w:type="spellStart"/>
      <w:r w:rsidRPr="00BF71D1">
        <w:rPr>
          <w:rFonts w:ascii="Times New Roman" w:eastAsia="Times New Roman" w:hAnsi="Times New Roman" w:cs="Times New Roman"/>
          <w:sz w:val="24"/>
          <w:szCs w:val="24"/>
          <w:lang w:eastAsia="ru-RU"/>
        </w:rPr>
        <w:t>гидрогалогенирования</w:t>
      </w:r>
      <w:proofErr w:type="spellEnd"/>
      <w:r w:rsidRPr="00BF71D1">
        <w:rPr>
          <w:rFonts w:ascii="Times New Roman" w:eastAsia="Times New Roman" w:hAnsi="Times New Roman" w:cs="Times New Roman"/>
          <w:sz w:val="24"/>
          <w:szCs w:val="24"/>
          <w:lang w:eastAsia="ru-RU"/>
        </w:rPr>
        <w:t xml:space="preserve">, гидратации). Реакции отщепления (дегидрирования, </w:t>
      </w:r>
      <w:proofErr w:type="spellStart"/>
      <w:r w:rsidRPr="00BF71D1">
        <w:rPr>
          <w:rFonts w:ascii="Times New Roman" w:eastAsia="Times New Roman" w:hAnsi="Times New Roman" w:cs="Times New Roman"/>
          <w:sz w:val="24"/>
          <w:szCs w:val="24"/>
          <w:lang w:eastAsia="ru-RU"/>
        </w:rPr>
        <w:t>дегидрогалогенирования</w:t>
      </w:r>
      <w:proofErr w:type="spellEnd"/>
      <w:r w:rsidRPr="00BF71D1">
        <w:rPr>
          <w:rFonts w:ascii="Times New Roman" w:eastAsia="Times New Roman" w:hAnsi="Times New Roman" w:cs="Times New Roman"/>
          <w:sz w:val="24"/>
          <w:szCs w:val="24"/>
          <w:lang w:eastAsia="ru-RU"/>
        </w:rPr>
        <w:t>, дегидратации). Реакции замещения. Реакции изомеризации.</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 xml:space="preserve"> Лабораторный опыт: Изготовление моделей молекул органических веществ.</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hAnsi="Times New Roman" w:cs="Times New Roman"/>
          <w:b/>
          <w:sz w:val="24"/>
          <w:szCs w:val="24"/>
        </w:rPr>
        <w:t xml:space="preserve"> </w:t>
      </w:r>
      <w:r w:rsidRPr="00BF71D1">
        <w:rPr>
          <w:rFonts w:ascii="Times New Roman" w:eastAsia="Times New Roman" w:hAnsi="Times New Roman" w:cs="Times New Roman"/>
          <w:b/>
          <w:sz w:val="24"/>
          <w:szCs w:val="24"/>
          <w:lang w:eastAsia="ru-RU"/>
        </w:rPr>
        <w:t xml:space="preserve">2.2. Углеводороды и их природные источники  </w:t>
      </w:r>
      <w:r w:rsidRPr="00BF71D1">
        <w:rPr>
          <w:rFonts w:ascii="Times New Roman" w:eastAsia="Times New Roman" w:hAnsi="Times New Roman" w:cs="Times New Roman"/>
          <w:sz w:val="24"/>
          <w:szCs w:val="24"/>
          <w:lang w:eastAsia="ru-RU"/>
        </w:rPr>
        <w:t xml:space="preserve">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proofErr w:type="spellStart"/>
      <w:r w:rsidRPr="00BF71D1">
        <w:rPr>
          <w:rFonts w:ascii="Times New Roman" w:eastAsia="Times New Roman" w:hAnsi="Times New Roman" w:cs="Times New Roman"/>
          <w:i/>
          <w:sz w:val="24"/>
          <w:szCs w:val="24"/>
          <w:lang w:eastAsia="ru-RU"/>
        </w:rPr>
        <w:t>Алканы</w:t>
      </w:r>
      <w:proofErr w:type="spellEnd"/>
      <w:r w:rsidRPr="00BF71D1">
        <w:rPr>
          <w:rFonts w:ascii="Times New Roman" w:eastAsia="Times New Roman" w:hAnsi="Times New Roman" w:cs="Times New Roman"/>
          <w:sz w:val="24"/>
          <w:szCs w:val="24"/>
          <w:lang w:eastAsia="ru-RU"/>
        </w:rPr>
        <w:t xml:space="preserve">: гомологический ряд, изомерия и номенклатура </w:t>
      </w:r>
      <w:proofErr w:type="spellStart"/>
      <w:r w:rsidRPr="00BF71D1">
        <w:rPr>
          <w:rFonts w:ascii="Times New Roman" w:eastAsia="Times New Roman" w:hAnsi="Times New Roman" w:cs="Times New Roman"/>
          <w:sz w:val="24"/>
          <w:szCs w:val="24"/>
          <w:lang w:eastAsia="ru-RU"/>
        </w:rPr>
        <w:t>алканов</w:t>
      </w:r>
      <w:proofErr w:type="spellEnd"/>
      <w:r w:rsidRPr="00BF71D1">
        <w:rPr>
          <w:rFonts w:ascii="Times New Roman" w:eastAsia="Times New Roman" w:hAnsi="Times New Roman" w:cs="Times New Roman"/>
          <w:sz w:val="24"/>
          <w:szCs w:val="24"/>
          <w:lang w:eastAsia="ru-RU"/>
        </w:rPr>
        <w:t xml:space="preserve">. Химические свойства </w:t>
      </w:r>
      <w:proofErr w:type="spellStart"/>
      <w:r w:rsidRPr="00BF71D1">
        <w:rPr>
          <w:rFonts w:ascii="Times New Roman" w:eastAsia="Times New Roman" w:hAnsi="Times New Roman" w:cs="Times New Roman"/>
          <w:sz w:val="24"/>
          <w:szCs w:val="24"/>
          <w:lang w:eastAsia="ru-RU"/>
        </w:rPr>
        <w:t>алканов</w:t>
      </w:r>
      <w:proofErr w:type="spellEnd"/>
      <w:r w:rsidRPr="00BF71D1">
        <w:rPr>
          <w:rFonts w:ascii="Times New Roman" w:eastAsia="Times New Roman" w:hAnsi="Times New Roman" w:cs="Times New Roman"/>
          <w:sz w:val="24"/>
          <w:szCs w:val="24"/>
          <w:lang w:eastAsia="ru-RU"/>
        </w:rPr>
        <w:t xml:space="preserve"> (метана, этана): горение, замещение, разложение, дегидрирование. Применение </w:t>
      </w:r>
      <w:proofErr w:type="spellStart"/>
      <w:r w:rsidRPr="00BF71D1">
        <w:rPr>
          <w:rFonts w:ascii="Times New Roman" w:eastAsia="Times New Roman" w:hAnsi="Times New Roman" w:cs="Times New Roman"/>
          <w:sz w:val="24"/>
          <w:szCs w:val="24"/>
          <w:lang w:eastAsia="ru-RU"/>
        </w:rPr>
        <w:t>алканов</w:t>
      </w:r>
      <w:proofErr w:type="spellEnd"/>
      <w:r w:rsidRPr="00BF71D1">
        <w:rPr>
          <w:rFonts w:ascii="Times New Roman" w:eastAsia="Times New Roman" w:hAnsi="Times New Roman" w:cs="Times New Roman"/>
          <w:sz w:val="24"/>
          <w:szCs w:val="24"/>
          <w:lang w:eastAsia="ru-RU"/>
        </w:rPr>
        <w:t xml:space="preserve"> на основе свойств. </w:t>
      </w:r>
    </w:p>
    <w:p w:rsidR="00BF71D1" w:rsidRPr="00BF71D1" w:rsidRDefault="00BF71D1" w:rsidP="00BF71D1">
      <w:pPr>
        <w:spacing w:after="0" w:line="240" w:lineRule="auto"/>
        <w:rPr>
          <w:rFonts w:ascii="Times New Roman" w:eastAsia="Times New Roman" w:hAnsi="Times New Roman" w:cs="Times New Roman"/>
          <w:i/>
          <w:sz w:val="24"/>
          <w:szCs w:val="24"/>
          <w:lang w:eastAsia="ru-RU"/>
        </w:rPr>
      </w:pPr>
      <w:proofErr w:type="spellStart"/>
      <w:r w:rsidRPr="00BF71D1">
        <w:rPr>
          <w:rFonts w:ascii="Times New Roman" w:eastAsia="Times New Roman" w:hAnsi="Times New Roman" w:cs="Times New Roman"/>
          <w:i/>
          <w:sz w:val="24"/>
          <w:szCs w:val="24"/>
          <w:lang w:eastAsia="ru-RU"/>
        </w:rPr>
        <w:t>Циклоалкан</w:t>
      </w:r>
      <w:proofErr w:type="gramStart"/>
      <w:r w:rsidRPr="00BF71D1">
        <w:rPr>
          <w:rFonts w:ascii="Times New Roman" w:eastAsia="Times New Roman" w:hAnsi="Times New Roman" w:cs="Times New Roman"/>
          <w:i/>
          <w:sz w:val="24"/>
          <w:szCs w:val="24"/>
          <w:lang w:eastAsia="ru-RU"/>
        </w:rPr>
        <w:t>ы</w:t>
      </w:r>
      <w:proofErr w:type="spellEnd"/>
      <w:r w:rsidRPr="00BF71D1">
        <w:rPr>
          <w:rFonts w:ascii="Times New Roman" w:eastAsia="Times New Roman" w:hAnsi="Times New Roman" w:cs="Times New Roman"/>
          <w:i/>
          <w:sz w:val="24"/>
          <w:szCs w:val="24"/>
          <w:lang w:eastAsia="ru-RU"/>
        </w:rPr>
        <w:t>-</w:t>
      </w:r>
      <w:proofErr w:type="gramEnd"/>
      <w:r w:rsidRPr="00BF71D1">
        <w:rPr>
          <w:rFonts w:ascii="Times New Roman" w:eastAsia="Times New Roman" w:hAnsi="Times New Roman" w:cs="Times New Roman"/>
          <w:i/>
          <w:sz w:val="24"/>
          <w:szCs w:val="24"/>
          <w:lang w:eastAsia="ru-RU"/>
        </w:rPr>
        <w:t xml:space="preserve"> особенности строения , свойства и применение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proofErr w:type="spellStart"/>
      <w:r w:rsidRPr="00BF71D1">
        <w:rPr>
          <w:rFonts w:ascii="Times New Roman" w:eastAsia="Times New Roman" w:hAnsi="Times New Roman" w:cs="Times New Roman"/>
          <w:i/>
          <w:sz w:val="24"/>
          <w:szCs w:val="24"/>
          <w:lang w:eastAsia="ru-RU"/>
        </w:rPr>
        <w:t>Алкены</w:t>
      </w:r>
      <w:proofErr w:type="spellEnd"/>
      <w:r w:rsidRPr="00BF71D1">
        <w:rPr>
          <w:rFonts w:ascii="Times New Roman" w:eastAsia="Times New Roman" w:hAnsi="Times New Roman" w:cs="Times New Roman"/>
          <w:i/>
          <w:sz w:val="24"/>
          <w:szCs w:val="24"/>
          <w:lang w:eastAsia="ru-RU"/>
        </w:rPr>
        <w:t>.</w:t>
      </w:r>
      <w:r w:rsidRPr="00BF71D1">
        <w:rPr>
          <w:rFonts w:ascii="Times New Roman" w:eastAsia="Times New Roman" w:hAnsi="Times New Roman" w:cs="Times New Roman"/>
          <w:sz w:val="24"/>
          <w:szCs w:val="24"/>
          <w:lang w:eastAsia="ru-RU"/>
        </w:rPr>
        <w:t xml:space="preserve"> Этилен, его получение (дегидрированием этана, деполимеризацией </w:t>
      </w:r>
      <w:proofErr w:type="spellStart"/>
      <w:r w:rsidRPr="00BF71D1">
        <w:rPr>
          <w:rFonts w:ascii="Times New Roman" w:eastAsia="Times New Roman" w:hAnsi="Times New Roman" w:cs="Times New Roman"/>
          <w:sz w:val="24"/>
          <w:szCs w:val="24"/>
          <w:lang w:eastAsia="ru-RU"/>
        </w:rPr>
        <w:t>полиэти</w:t>
      </w:r>
      <w:proofErr w:type="spellEnd"/>
      <w:r w:rsidRPr="00BF71D1">
        <w:rPr>
          <w:rFonts w:ascii="Times New Roman" w:eastAsia="Times New Roman" w:hAnsi="Times New Roman" w:cs="Times New Roman"/>
          <w:sz w:val="24"/>
          <w:szCs w:val="24"/>
          <w:lang w:eastAsia="ru-RU"/>
        </w:rPr>
        <w:t>-лена)</w:t>
      </w:r>
      <w:proofErr w:type="gramStart"/>
      <w:r w:rsidRPr="00BF71D1">
        <w:rPr>
          <w:rFonts w:ascii="Times New Roman" w:eastAsia="Times New Roman" w:hAnsi="Times New Roman" w:cs="Times New Roman"/>
          <w:sz w:val="24"/>
          <w:szCs w:val="24"/>
          <w:lang w:eastAsia="ru-RU"/>
        </w:rPr>
        <w:t>.Г</w:t>
      </w:r>
      <w:proofErr w:type="gramEnd"/>
      <w:r w:rsidRPr="00BF71D1">
        <w:rPr>
          <w:rFonts w:ascii="Times New Roman" w:eastAsia="Times New Roman" w:hAnsi="Times New Roman" w:cs="Times New Roman"/>
          <w:sz w:val="24"/>
          <w:szCs w:val="24"/>
          <w:lang w:eastAsia="ru-RU"/>
        </w:rPr>
        <w:t xml:space="preserve">омологический ряд, изомерия, номенклатура </w:t>
      </w:r>
      <w:proofErr w:type="spellStart"/>
      <w:r w:rsidRPr="00BF71D1">
        <w:rPr>
          <w:rFonts w:ascii="Times New Roman" w:eastAsia="Times New Roman" w:hAnsi="Times New Roman" w:cs="Times New Roman"/>
          <w:sz w:val="24"/>
          <w:szCs w:val="24"/>
          <w:lang w:eastAsia="ru-RU"/>
        </w:rPr>
        <w:t>алкенов</w:t>
      </w:r>
      <w:proofErr w:type="spellEnd"/>
      <w:r w:rsidRPr="00BF71D1">
        <w:rPr>
          <w:rFonts w:ascii="Times New Roman" w:eastAsia="Times New Roman" w:hAnsi="Times New Roman" w:cs="Times New Roman"/>
          <w:sz w:val="24"/>
          <w:szCs w:val="24"/>
          <w:lang w:eastAsia="ru-RU"/>
        </w:rPr>
        <w:t>. Химические свойства этилена: горение, качественные реакции (обесцвечивание бромной воды и раствора перманганата калия), гидратация,  полимеризация</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Применение этилена на основе свойств</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w:t>
      </w:r>
      <w:r w:rsidRPr="00BF71D1">
        <w:rPr>
          <w:rFonts w:ascii="Times New Roman" w:eastAsia="Times New Roman" w:hAnsi="Times New Roman" w:cs="Times New Roman"/>
          <w:i/>
          <w:sz w:val="24"/>
          <w:szCs w:val="24"/>
          <w:lang w:eastAsia="ru-RU"/>
        </w:rPr>
        <w:t>Диены и каучуки</w:t>
      </w:r>
      <w:r w:rsidRPr="00BF71D1">
        <w:rPr>
          <w:rFonts w:ascii="Times New Roman" w:eastAsia="Times New Roman" w:hAnsi="Times New Roman" w:cs="Times New Roman"/>
          <w:sz w:val="24"/>
          <w:szCs w:val="24"/>
          <w:lang w:eastAsia="ru-RU"/>
        </w:rPr>
        <w:t xml:space="preserve">. Понятие о диенах как углеводородах с двумя двойными связями. Сопряженные диены. Химические свойства бутадиена-1,3 и изопрена: обесцвечивание бромной воды и полимеризация в каучуки. </w:t>
      </w:r>
      <w:proofErr w:type="gramStart"/>
      <w:r w:rsidRPr="00BF71D1">
        <w:rPr>
          <w:rFonts w:ascii="Times New Roman" w:eastAsia="Times New Roman" w:hAnsi="Times New Roman" w:cs="Times New Roman"/>
          <w:sz w:val="24"/>
          <w:szCs w:val="24"/>
          <w:lang w:eastAsia="ru-RU"/>
        </w:rPr>
        <w:t>Натуральный</w:t>
      </w:r>
      <w:proofErr w:type="gramEnd"/>
      <w:r w:rsidRPr="00BF71D1">
        <w:rPr>
          <w:rFonts w:ascii="Times New Roman" w:eastAsia="Times New Roman" w:hAnsi="Times New Roman" w:cs="Times New Roman"/>
          <w:sz w:val="24"/>
          <w:szCs w:val="24"/>
          <w:lang w:eastAsia="ru-RU"/>
        </w:rPr>
        <w:t xml:space="preserve"> и синтетические каучуки. Резина.</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proofErr w:type="spellStart"/>
      <w:r w:rsidRPr="00BF71D1">
        <w:rPr>
          <w:rFonts w:ascii="Times New Roman" w:eastAsia="Times New Roman" w:hAnsi="Times New Roman" w:cs="Times New Roman"/>
          <w:i/>
          <w:sz w:val="24"/>
          <w:szCs w:val="24"/>
          <w:lang w:eastAsia="ru-RU"/>
        </w:rPr>
        <w:t>Алкины</w:t>
      </w:r>
      <w:proofErr w:type="spellEnd"/>
      <w:r w:rsidRPr="00BF71D1">
        <w:rPr>
          <w:rFonts w:ascii="Times New Roman" w:eastAsia="Times New Roman" w:hAnsi="Times New Roman" w:cs="Times New Roman"/>
          <w:i/>
          <w:sz w:val="24"/>
          <w:szCs w:val="24"/>
          <w:lang w:eastAsia="ru-RU"/>
        </w:rPr>
        <w:t>.</w:t>
      </w:r>
      <w:r w:rsidRPr="00BF71D1">
        <w:rPr>
          <w:rFonts w:ascii="Times New Roman" w:eastAsia="Times New Roman" w:hAnsi="Times New Roman" w:cs="Times New Roman"/>
          <w:sz w:val="24"/>
          <w:szCs w:val="24"/>
          <w:lang w:eastAsia="ru-RU"/>
        </w:rPr>
        <w:t xml:space="preserve">  Ацетилен</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 xml:space="preserve">Химические свойства ацетилена: горение, обесцвечивание бромной воды, присоединений </w:t>
      </w:r>
      <w:proofErr w:type="spellStart"/>
      <w:r w:rsidRPr="00BF71D1">
        <w:rPr>
          <w:rFonts w:ascii="Times New Roman" w:eastAsia="Times New Roman" w:hAnsi="Times New Roman" w:cs="Times New Roman"/>
          <w:sz w:val="24"/>
          <w:szCs w:val="24"/>
          <w:lang w:eastAsia="ru-RU"/>
        </w:rPr>
        <w:t>хлороводорода</w:t>
      </w:r>
      <w:proofErr w:type="spellEnd"/>
      <w:r w:rsidRPr="00BF71D1">
        <w:rPr>
          <w:rFonts w:ascii="Times New Roman" w:eastAsia="Times New Roman" w:hAnsi="Times New Roman" w:cs="Times New Roman"/>
          <w:sz w:val="24"/>
          <w:szCs w:val="24"/>
          <w:lang w:eastAsia="ru-RU"/>
        </w:rPr>
        <w:t xml:space="preserve"> и гидратация. Применение ацетилена на основе свойств. Межклассовая изомерия с </w:t>
      </w:r>
      <w:proofErr w:type="spellStart"/>
      <w:r w:rsidRPr="00BF71D1">
        <w:rPr>
          <w:rFonts w:ascii="Times New Roman" w:eastAsia="Times New Roman" w:hAnsi="Times New Roman" w:cs="Times New Roman"/>
          <w:sz w:val="24"/>
          <w:szCs w:val="24"/>
          <w:lang w:eastAsia="ru-RU"/>
        </w:rPr>
        <w:t>алкадиенами</w:t>
      </w:r>
      <w:proofErr w:type="spellEnd"/>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w:t>
      </w:r>
      <w:r w:rsidRPr="00BF71D1">
        <w:rPr>
          <w:rFonts w:ascii="Times New Roman" w:eastAsia="Times New Roman" w:hAnsi="Times New Roman" w:cs="Times New Roman"/>
          <w:i/>
          <w:sz w:val="24"/>
          <w:szCs w:val="24"/>
          <w:lang w:eastAsia="ru-RU"/>
        </w:rPr>
        <w:t>Арены</w:t>
      </w:r>
      <w:r w:rsidRPr="00BF71D1">
        <w:rPr>
          <w:rFonts w:ascii="Times New Roman" w:eastAsia="Times New Roman" w:hAnsi="Times New Roman" w:cs="Times New Roman"/>
          <w:sz w:val="24"/>
          <w:szCs w:val="24"/>
          <w:lang w:eastAsia="ru-RU"/>
        </w:rPr>
        <w:t>. Бензол. Химические свойства бензола: горение, реакции замещения (</w:t>
      </w:r>
      <w:proofErr w:type="spellStart"/>
      <w:proofErr w:type="gramStart"/>
      <w:r w:rsidRPr="00BF71D1">
        <w:rPr>
          <w:rFonts w:ascii="Times New Roman" w:eastAsia="Times New Roman" w:hAnsi="Times New Roman" w:cs="Times New Roman"/>
          <w:sz w:val="24"/>
          <w:szCs w:val="24"/>
          <w:lang w:eastAsia="ru-RU"/>
        </w:rPr>
        <w:t>галогени-рование</w:t>
      </w:r>
      <w:proofErr w:type="spellEnd"/>
      <w:proofErr w:type="gramEnd"/>
      <w:r w:rsidRPr="00BF71D1">
        <w:rPr>
          <w:rFonts w:ascii="Times New Roman" w:eastAsia="Times New Roman" w:hAnsi="Times New Roman" w:cs="Times New Roman"/>
          <w:sz w:val="24"/>
          <w:szCs w:val="24"/>
          <w:lang w:eastAsia="ru-RU"/>
        </w:rPr>
        <w:t>, нитрование). Применение бензола на основе свойств.</w:t>
      </w:r>
    </w:p>
    <w:p w:rsidR="00BF71D1" w:rsidRPr="00BF71D1" w:rsidRDefault="00BF71D1" w:rsidP="00BF71D1">
      <w:pPr>
        <w:spacing w:after="0" w:line="240" w:lineRule="auto"/>
        <w:rPr>
          <w:rFonts w:ascii="Times New Roman" w:hAnsi="Times New Roman" w:cs="Times New Roman"/>
          <w:sz w:val="24"/>
          <w:szCs w:val="24"/>
        </w:rPr>
      </w:pPr>
      <w:r w:rsidRPr="00BF71D1">
        <w:rPr>
          <w:rFonts w:ascii="Times New Roman" w:eastAsia="Times New Roman" w:hAnsi="Times New Roman" w:cs="Times New Roman"/>
          <w:sz w:val="24"/>
          <w:szCs w:val="24"/>
          <w:lang w:eastAsia="ru-RU"/>
        </w:rPr>
        <w:t xml:space="preserve"> </w:t>
      </w:r>
      <w:r w:rsidRPr="00BF71D1">
        <w:rPr>
          <w:rFonts w:ascii="Times New Roman" w:eastAsia="Times New Roman" w:hAnsi="Times New Roman" w:cs="Times New Roman"/>
          <w:i/>
          <w:sz w:val="24"/>
          <w:szCs w:val="24"/>
          <w:lang w:eastAsia="ru-RU"/>
        </w:rPr>
        <w:t>Природные источники углеводородов</w:t>
      </w:r>
      <w:r w:rsidRPr="00BF71D1">
        <w:rPr>
          <w:rFonts w:ascii="Times New Roman" w:eastAsia="Times New Roman" w:hAnsi="Times New Roman" w:cs="Times New Roman"/>
          <w:sz w:val="24"/>
          <w:szCs w:val="24"/>
          <w:lang w:eastAsia="ru-RU"/>
        </w:rPr>
        <w:t>. Природный газ: состав, применение в качестве топлива. Нефть. Состав и переработка нефти. Перегонка нефти. Нефтепродукты</w:t>
      </w:r>
      <w:r w:rsidRPr="00BF71D1">
        <w:rPr>
          <w:rFonts w:ascii="Times New Roman" w:hAnsi="Times New Roman" w:cs="Times New Roman"/>
          <w:sz w:val="24"/>
          <w:szCs w:val="24"/>
        </w:rPr>
        <w:t xml:space="preserve">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lastRenderedPageBreak/>
        <w:t xml:space="preserve">Лабораторные опыты </w:t>
      </w:r>
      <w:proofErr w:type="gramStart"/>
      <w:r w:rsidRPr="00BF71D1">
        <w:rPr>
          <w:rFonts w:ascii="Times New Roman" w:eastAsia="Times New Roman" w:hAnsi="Times New Roman" w:cs="Times New Roman"/>
          <w:sz w:val="24"/>
          <w:szCs w:val="24"/>
          <w:lang w:eastAsia="ru-RU"/>
        </w:rPr>
        <w:t>:О</w:t>
      </w:r>
      <w:proofErr w:type="gramEnd"/>
      <w:r w:rsidRPr="00BF71D1">
        <w:rPr>
          <w:rFonts w:ascii="Times New Roman" w:eastAsia="Times New Roman" w:hAnsi="Times New Roman" w:cs="Times New Roman"/>
          <w:sz w:val="24"/>
          <w:szCs w:val="24"/>
          <w:lang w:eastAsia="ru-RU"/>
        </w:rPr>
        <w:t>знакомление с коллекцией образцов нефти и продуктов ее переработки. Ознакомление с коллекцией каучуков и образцами изделий из резины.</w:t>
      </w:r>
    </w:p>
    <w:p w:rsidR="00BF71D1" w:rsidRPr="00BF71D1" w:rsidRDefault="00BF71D1" w:rsidP="00BF71D1">
      <w:pPr>
        <w:spacing w:after="0" w:line="240" w:lineRule="auto"/>
        <w:rPr>
          <w:rFonts w:ascii="Times New Roman" w:eastAsia="Times New Roman" w:hAnsi="Times New Roman" w:cs="Times New Roman"/>
          <w:b/>
          <w:sz w:val="24"/>
          <w:szCs w:val="24"/>
          <w:lang w:eastAsia="ru-RU"/>
        </w:rPr>
      </w:pPr>
      <w:r w:rsidRPr="00BF71D1">
        <w:rPr>
          <w:rFonts w:ascii="Times New Roman" w:eastAsia="Times New Roman" w:hAnsi="Times New Roman" w:cs="Times New Roman"/>
          <w:b/>
          <w:sz w:val="24"/>
          <w:szCs w:val="24"/>
          <w:lang w:eastAsia="ru-RU"/>
        </w:rPr>
        <w:t xml:space="preserve">2.3. Кислородсодержащие органические соединения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i/>
          <w:sz w:val="24"/>
          <w:szCs w:val="24"/>
          <w:lang w:eastAsia="ru-RU"/>
        </w:rPr>
        <w:t xml:space="preserve">Спирты. </w:t>
      </w:r>
      <w:r w:rsidRPr="00BF71D1">
        <w:rPr>
          <w:rFonts w:ascii="Times New Roman" w:eastAsia="Times New Roman" w:hAnsi="Times New Roman" w:cs="Times New Roman"/>
          <w:sz w:val="24"/>
          <w:szCs w:val="24"/>
          <w:lang w:eastAsia="ru-RU"/>
        </w:rPr>
        <w:t xml:space="preserve">Получение этанола брожением глюкозы и гидратацией этилена. Гидроксильная группа как функциональная. Понятие о предельных одноатомных спиртах. Химические свойства этанола: взаимодействие с натрием, образование простых и сложных эфиров, окисление в альдегид. Применение этанола на основе свойств. Алкоголизм, его последствия для организма человека и предупреждение.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 xml:space="preserve">Глицерин как представитель многоатомных спиртов. Качественная реакция на многоатомные спирты. Применение глицерина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i/>
          <w:sz w:val="24"/>
          <w:szCs w:val="24"/>
          <w:lang w:eastAsia="ru-RU"/>
        </w:rPr>
        <w:t>.Фенол</w:t>
      </w:r>
      <w:r w:rsidRPr="00BF71D1">
        <w:rPr>
          <w:rFonts w:ascii="Times New Roman" w:eastAsia="Times New Roman" w:hAnsi="Times New Roman" w:cs="Times New Roman"/>
          <w:sz w:val="24"/>
          <w:szCs w:val="24"/>
          <w:lang w:eastAsia="ru-RU"/>
        </w:rPr>
        <w:t>. Физические и химические свойства фенола. Взаимное влияние атомов в молекуле фенола: взаимодействие с гидроксидом натрия и азотной кислотой. Применение фенола на основе свойств</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i/>
          <w:sz w:val="24"/>
          <w:szCs w:val="24"/>
          <w:lang w:eastAsia="ru-RU"/>
        </w:rPr>
        <w:t>.Альдегиды</w:t>
      </w:r>
      <w:r w:rsidRPr="00BF71D1">
        <w:rPr>
          <w:rFonts w:ascii="Times New Roman" w:eastAsia="Times New Roman" w:hAnsi="Times New Roman" w:cs="Times New Roman"/>
          <w:sz w:val="24"/>
          <w:szCs w:val="24"/>
          <w:lang w:eastAsia="ru-RU"/>
        </w:rPr>
        <w:t xml:space="preserve">. Понятие об альдегидах. Альдегидная группа как функциональная. Формальдегид и его свойства: окисление в соответствующую кислоту, восстановление в соответствующий спирт. Получение альдегидов окислением соответствующих спиртов. Применение формальдегида на основе его свойств.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i/>
          <w:sz w:val="24"/>
          <w:szCs w:val="24"/>
          <w:lang w:eastAsia="ru-RU"/>
        </w:rPr>
        <w:t>Карбоновые кислоты.</w:t>
      </w:r>
      <w:r w:rsidRPr="00BF71D1">
        <w:rPr>
          <w:rFonts w:ascii="Times New Roman" w:eastAsia="Times New Roman" w:hAnsi="Times New Roman" w:cs="Times New Roman"/>
          <w:sz w:val="24"/>
          <w:szCs w:val="24"/>
          <w:lang w:eastAsia="ru-RU"/>
        </w:rPr>
        <w:t xml:space="preserve"> Понятие о карбоновых кислотах. Карбоксильная группа как функциональная. Гомологический ряд предельных одноосновных карбоновых кислот. Получение карбоновых кислот окислением альдегидов. Химические свойства уксусной кислоты: общие свойства с минеральными кислотами и реакция этерификации. Применение уксусной кислоты на основе свойств. </w:t>
      </w:r>
      <w:proofErr w:type="gramStart"/>
      <w:r w:rsidRPr="00BF71D1">
        <w:rPr>
          <w:rFonts w:ascii="Times New Roman" w:eastAsia="Times New Roman" w:hAnsi="Times New Roman" w:cs="Times New Roman"/>
          <w:sz w:val="24"/>
          <w:szCs w:val="24"/>
          <w:lang w:eastAsia="ru-RU"/>
        </w:rPr>
        <w:t>Высшие жирные кислоты на примере пальмитиновой и стеариновой.</w:t>
      </w:r>
      <w:proofErr w:type="gramEnd"/>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i/>
          <w:sz w:val="24"/>
          <w:szCs w:val="24"/>
          <w:lang w:eastAsia="ru-RU"/>
        </w:rPr>
        <w:t>Сложные эфиры и жиры</w:t>
      </w:r>
      <w:r w:rsidRPr="00BF71D1">
        <w:rPr>
          <w:rFonts w:ascii="Times New Roman" w:eastAsia="Times New Roman" w:hAnsi="Times New Roman" w:cs="Times New Roman"/>
          <w:sz w:val="24"/>
          <w:szCs w:val="24"/>
          <w:lang w:eastAsia="ru-RU"/>
        </w:rPr>
        <w:t xml:space="preserve">. Получение сложных эфиров реакцией этерификации. Сложные эфиры в природе, их значение. Применение сложных эфиров на основе свойств. Жиры как сложные эфиры. Классификация жиров. Химические свойства жиров: гидролиз и гидрирование жидких жиров. Применение жиров на основе свойств. Мыла. </w:t>
      </w:r>
    </w:p>
    <w:p w:rsidR="00BF71D1" w:rsidRPr="00BF71D1" w:rsidRDefault="00BF71D1" w:rsidP="00BF71D1">
      <w:pPr>
        <w:spacing w:after="0" w:line="240" w:lineRule="auto"/>
        <w:rPr>
          <w:rFonts w:ascii="Times New Roman" w:hAnsi="Times New Roman" w:cs="Times New Roman"/>
          <w:sz w:val="24"/>
          <w:szCs w:val="24"/>
        </w:rPr>
      </w:pPr>
      <w:r w:rsidRPr="00BF71D1">
        <w:rPr>
          <w:rFonts w:ascii="Times New Roman" w:eastAsia="Times New Roman" w:hAnsi="Times New Roman" w:cs="Times New Roman"/>
          <w:sz w:val="24"/>
          <w:szCs w:val="24"/>
          <w:lang w:eastAsia="ru-RU"/>
        </w:rPr>
        <w:t>Углеводы. Углеводы, их классификация: моносахариды (глюкоза, фруктоза), дисахариды (сахароза) и полисахариды (крахмал и целлюлоза)</w:t>
      </w:r>
      <w:proofErr w:type="gramStart"/>
      <w:r w:rsidRPr="00BF71D1">
        <w:rPr>
          <w:rFonts w:ascii="Times New Roman" w:eastAsia="Times New Roman" w:hAnsi="Times New Roman" w:cs="Times New Roman"/>
          <w:sz w:val="24"/>
          <w:szCs w:val="24"/>
          <w:lang w:eastAsia="ru-RU"/>
        </w:rPr>
        <w:t>.Г</w:t>
      </w:r>
      <w:proofErr w:type="gramEnd"/>
      <w:r w:rsidRPr="00BF71D1">
        <w:rPr>
          <w:rFonts w:ascii="Times New Roman" w:eastAsia="Times New Roman" w:hAnsi="Times New Roman" w:cs="Times New Roman"/>
          <w:sz w:val="24"/>
          <w:szCs w:val="24"/>
          <w:lang w:eastAsia="ru-RU"/>
        </w:rPr>
        <w:t xml:space="preserve">люкоза — вещество с двойственной функцией — </w:t>
      </w:r>
      <w:proofErr w:type="spellStart"/>
      <w:r w:rsidRPr="00BF71D1">
        <w:rPr>
          <w:rFonts w:ascii="Times New Roman" w:eastAsia="Times New Roman" w:hAnsi="Times New Roman" w:cs="Times New Roman"/>
          <w:sz w:val="24"/>
          <w:szCs w:val="24"/>
          <w:lang w:eastAsia="ru-RU"/>
        </w:rPr>
        <w:t>альдегидоспирт</w:t>
      </w:r>
      <w:proofErr w:type="spellEnd"/>
      <w:r w:rsidRPr="00BF71D1">
        <w:rPr>
          <w:rFonts w:ascii="Times New Roman" w:eastAsia="Times New Roman" w:hAnsi="Times New Roman" w:cs="Times New Roman"/>
          <w:sz w:val="24"/>
          <w:szCs w:val="24"/>
          <w:lang w:eastAsia="ru-RU"/>
        </w:rPr>
        <w:t xml:space="preserve">. Химические свойства глюкозы: окисление в </w:t>
      </w:r>
      <w:proofErr w:type="spellStart"/>
      <w:r w:rsidRPr="00BF71D1">
        <w:rPr>
          <w:rFonts w:ascii="Times New Roman" w:eastAsia="Times New Roman" w:hAnsi="Times New Roman" w:cs="Times New Roman"/>
          <w:sz w:val="24"/>
          <w:szCs w:val="24"/>
          <w:lang w:eastAsia="ru-RU"/>
        </w:rPr>
        <w:t>глюконовую</w:t>
      </w:r>
      <w:proofErr w:type="spellEnd"/>
      <w:r w:rsidRPr="00BF71D1">
        <w:rPr>
          <w:rFonts w:ascii="Times New Roman" w:eastAsia="Times New Roman" w:hAnsi="Times New Roman" w:cs="Times New Roman"/>
          <w:sz w:val="24"/>
          <w:szCs w:val="24"/>
          <w:lang w:eastAsia="ru-RU"/>
        </w:rPr>
        <w:t xml:space="preserve"> кислоту, восстановление в сорбит, спиртовое брожение. Применение глюкозы на основе свойств</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Значение углеводов в живой природе и жизни человека. Понятие о реакциях поликонденсации и гидролиза на примере взаимопревращений: глюкоза ↔ полисахарид.</w:t>
      </w:r>
      <w:r w:rsidRPr="00BF71D1">
        <w:rPr>
          <w:rFonts w:ascii="Times New Roman" w:hAnsi="Times New Roman" w:cs="Times New Roman"/>
          <w:sz w:val="24"/>
          <w:szCs w:val="24"/>
        </w:rPr>
        <w:t xml:space="preserve">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Лабораторные опыты: Растворение глицерина в воде и взаимодействие с гидроксидом меди (II).Свойства уксусной кислоты, общие со свойствами минеральных кислот. Доказательство непредельного характера жидкого жира. Взаимодействие глюкозы и сахарозы с гидроксидом меди (II).Качественная реакция на крахмал</w:t>
      </w:r>
    </w:p>
    <w:p w:rsidR="00BF71D1" w:rsidRPr="00BF71D1" w:rsidRDefault="00BF71D1" w:rsidP="00BF71D1">
      <w:pPr>
        <w:spacing w:after="0" w:line="240" w:lineRule="auto"/>
        <w:rPr>
          <w:rFonts w:ascii="Times New Roman" w:eastAsia="Times New Roman" w:hAnsi="Times New Roman" w:cs="Times New Roman"/>
          <w:b/>
          <w:sz w:val="24"/>
          <w:szCs w:val="24"/>
          <w:lang w:eastAsia="ru-RU"/>
        </w:rPr>
      </w:pPr>
      <w:r w:rsidRPr="00BF71D1">
        <w:rPr>
          <w:rFonts w:ascii="Times New Roman" w:eastAsia="Times New Roman" w:hAnsi="Times New Roman" w:cs="Times New Roman"/>
          <w:b/>
          <w:sz w:val="24"/>
          <w:szCs w:val="24"/>
          <w:lang w:eastAsia="ru-RU"/>
        </w:rPr>
        <w:t xml:space="preserve">2.4. Азотсодержащие органические соединения. Полимеры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i/>
          <w:sz w:val="24"/>
          <w:szCs w:val="24"/>
          <w:lang w:eastAsia="ru-RU"/>
        </w:rPr>
        <w:t>Амины.</w:t>
      </w:r>
      <w:r w:rsidRPr="00BF71D1">
        <w:rPr>
          <w:rFonts w:ascii="Times New Roman" w:eastAsia="Times New Roman" w:hAnsi="Times New Roman" w:cs="Times New Roman"/>
          <w:sz w:val="24"/>
          <w:szCs w:val="24"/>
          <w:lang w:eastAsia="ru-RU"/>
        </w:rPr>
        <w:t xml:space="preserve"> Понятие об аминах. Алифатические амины, их классификация и номенклатура. Анилин как органическое основание. Получение анилина из нитробензола. Применение анилина на основе свойств.</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i/>
          <w:sz w:val="24"/>
          <w:szCs w:val="24"/>
          <w:lang w:eastAsia="ru-RU"/>
        </w:rPr>
        <w:t>Аминокислоты.</w:t>
      </w:r>
      <w:r w:rsidRPr="00BF71D1">
        <w:rPr>
          <w:rFonts w:ascii="Times New Roman" w:eastAsia="Times New Roman" w:hAnsi="Times New Roman" w:cs="Times New Roman"/>
          <w:sz w:val="24"/>
          <w:szCs w:val="24"/>
          <w:lang w:eastAsia="ru-RU"/>
        </w:rPr>
        <w:t xml:space="preserve"> Аминокислоты как амфотерные </w:t>
      </w:r>
      <w:proofErr w:type="spellStart"/>
      <w:r w:rsidRPr="00BF71D1">
        <w:rPr>
          <w:rFonts w:ascii="Times New Roman" w:eastAsia="Times New Roman" w:hAnsi="Times New Roman" w:cs="Times New Roman"/>
          <w:sz w:val="24"/>
          <w:szCs w:val="24"/>
          <w:lang w:eastAsia="ru-RU"/>
        </w:rPr>
        <w:t>дифункциональные</w:t>
      </w:r>
      <w:proofErr w:type="spellEnd"/>
      <w:r w:rsidRPr="00BF71D1">
        <w:rPr>
          <w:rFonts w:ascii="Times New Roman" w:eastAsia="Times New Roman" w:hAnsi="Times New Roman" w:cs="Times New Roman"/>
          <w:sz w:val="24"/>
          <w:szCs w:val="24"/>
          <w:lang w:eastAsia="ru-RU"/>
        </w:rPr>
        <w:t xml:space="preserve"> органические соединения. Химические свойства аминокислот: взаимодействие </w:t>
      </w:r>
      <w:proofErr w:type="gramStart"/>
      <w:r w:rsidRPr="00BF71D1">
        <w:rPr>
          <w:rFonts w:ascii="Times New Roman" w:eastAsia="Times New Roman" w:hAnsi="Times New Roman" w:cs="Times New Roman"/>
          <w:sz w:val="24"/>
          <w:szCs w:val="24"/>
          <w:lang w:eastAsia="ru-RU"/>
        </w:rPr>
        <w:t>с</w:t>
      </w:r>
      <w:proofErr w:type="gramEnd"/>
      <w:r w:rsidRPr="00BF71D1">
        <w:rPr>
          <w:rFonts w:ascii="Times New Roman" w:eastAsia="Times New Roman" w:hAnsi="Times New Roman" w:cs="Times New Roman"/>
          <w:sz w:val="24"/>
          <w:szCs w:val="24"/>
          <w:lang w:eastAsia="ru-RU"/>
        </w:rPr>
        <w:t xml:space="preserve"> щелочами, кислотами и друг с другом (реакция поликонденсации). Пептидная связь и полипептиды. Применение аминокислот на основе свойств</w:t>
      </w:r>
      <w:proofErr w:type="gramStart"/>
      <w:r w:rsidRPr="00BF71D1">
        <w:rPr>
          <w:rFonts w:ascii="Times New Roman" w:eastAsia="Times New Roman" w:hAnsi="Times New Roman" w:cs="Times New Roman"/>
          <w:sz w:val="24"/>
          <w:szCs w:val="24"/>
          <w:lang w:eastAsia="ru-RU"/>
        </w:rPr>
        <w:t xml:space="preserve">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proofErr w:type="gramEnd"/>
      <w:r w:rsidRPr="00BF71D1">
        <w:rPr>
          <w:rFonts w:ascii="Times New Roman" w:eastAsia="Times New Roman" w:hAnsi="Times New Roman" w:cs="Times New Roman"/>
          <w:sz w:val="24"/>
          <w:szCs w:val="24"/>
          <w:lang w:eastAsia="ru-RU"/>
        </w:rPr>
        <w:t>.</w:t>
      </w:r>
      <w:r w:rsidRPr="00BF71D1">
        <w:rPr>
          <w:rFonts w:ascii="Times New Roman" w:eastAsia="Times New Roman" w:hAnsi="Times New Roman" w:cs="Times New Roman"/>
          <w:i/>
          <w:sz w:val="24"/>
          <w:szCs w:val="24"/>
          <w:lang w:eastAsia="ru-RU"/>
        </w:rPr>
        <w:t>Белки.</w:t>
      </w:r>
      <w:r w:rsidRPr="00BF71D1">
        <w:rPr>
          <w:rFonts w:ascii="Times New Roman" w:eastAsia="Times New Roman" w:hAnsi="Times New Roman" w:cs="Times New Roman"/>
          <w:sz w:val="24"/>
          <w:szCs w:val="24"/>
          <w:lang w:eastAsia="ru-RU"/>
        </w:rPr>
        <w:t xml:space="preserve"> Первичная, вторичная, третичная структуры белков. Химические свойства белков: горение, денатурация, гидролиз, цветные реакции. Биологические функции белков. </w:t>
      </w:r>
      <w:r w:rsidRPr="00BF71D1">
        <w:rPr>
          <w:rFonts w:ascii="Times New Roman" w:eastAsia="Times New Roman" w:hAnsi="Times New Roman" w:cs="Times New Roman"/>
          <w:i/>
          <w:sz w:val="24"/>
          <w:szCs w:val="24"/>
          <w:lang w:eastAsia="ru-RU"/>
        </w:rPr>
        <w:t>Полимеры</w:t>
      </w:r>
      <w:r w:rsidRPr="00BF71D1">
        <w:rPr>
          <w:rFonts w:ascii="Times New Roman" w:eastAsia="Times New Roman" w:hAnsi="Times New Roman" w:cs="Times New Roman"/>
          <w:sz w:val="24"/>
          <w:szCs w:val="24"/>
          <w:lang w:eastAsia="ru-RU"/>
        </w:rPr>
        <w:t>. Белки и полисахариды как биополимеры</w:t>
      </w:r>
      <w:proofErr w:type="gramStart"/>
      <w:r w:rsidRPr="00BF71D1">
        <w:rPr>
          <w:rFonts w:ascii="Times New Roman" w:eastAsia="Times New Roman" w:hAnsi="Times New Roman" w:cs="Times New Roman"/>
          <w:sz w:val="24"/>
          <w:szCs w:val="24"/>
          <w:lang w:eastAsia="ru-RU"/>
        </w:rPr>
        <w:t xml:space="preserve">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proofErr w:type="gramEnd"/>
      <w:r w:rsidRPr="00BF71D1">
        <w:rPr>
          <w:rFonts w:ascii="Times New Roman" w:eastAsia="Times New Roman" w:hAnsi="Times New Roman" w:cs="Times New Roman"/>
          <w:sz w:val="24"/>
          <w:szCs w:val="24"/>
          <w:lang w:eastAsia="ru-RU"/>
        </w:rPr>
        <w:t>.Пластмассы. Получение полимеров реакцией полимеризации и поликонденсации. Термопластичные и термореактивные пластмассы. Представители пластмасс. Волокна, их классификация. Получение волокон. Отдельные представители химических волокон</w:t>
      </w:r>
      <w:proofErr w:type="gramStart"/>
      <w:r w:rsidRPr="00BF71D1">
        <w:rPr>
          <w:rFonts w:ascii="Times New Roman" w:eastAsia="Times New Roman" w:hAnsi="Times New Roman" w:cs="Times New Roman"/>
          <w:sz w:val="24"/>
          <w:szCs w:val="24"/>
          <w:lang w:eastAsia="ru-RU"/>
        </w:rPr>
        <w:t>.</w:t>
      </w:r>
      <w:proofErr w:type="gramEnd"/>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lastRenderedPageBreak/>
        <w:t xml:space="preserve">.Лабораторные опыты </w:t>
      </w:r>
      <w:proofErr w:type="gramStart"/>
      <w:r w:rsidRPr="00BF71D1">
        <w:rPr>
          <w:rFonts w:ascii="Times New Roman" w:eastAsia="Times New Roman" w:hAnsi="Times New Roman" w:cs="Times New Roman"/>
          <w:sz w:val="24"/>
          <w:szCs w:val="24"/>
          <w:lang w:eastAsia="ru-RU"/>
        </w:rPr>
        <w:t>:Р</w:t>
      </w:r>
      <w:proofErr w:type="gramEnd"/>
      <w:r w:rsidRPr="00BF71D1">
        <w:rPr>
          <w:rFonts w:ascii="Times New Roman" w:eastAsia="Times New Roman" w:hAnsi="Times New Roman" w:cs="Times New Roman"/>
          <w:sz w:val="24"/>
          <w:szCs w:val="24"/>
          <w:lang w:eastAsia="ru-RU"/>
        </w:rPr>
        <w:t>астворение белков в воде. Обнаружение белков в молоке и мясном бульоне</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 xml:space="preserve">Денатурация раствора белка куриного яйца спиртом, растворами солей тяжелых металлов и при нагревании. </w:t>
      </w:r>
    </w:p>
    <w:p w:rsidR="00BF71D1" w:rsidRPr="00BF71D1" w:rsidRDefault="00BF71D1" w:rsidP="00BF71D1">
      <w:pPr>
        <w:spacing w:after="0" w:line="240" w:lineRule="auto"/>
        <w:rPr>
          <w:rFonts w:ascii="Times New Roman" w:eastAsia="Times New Roman" w:hAnsi="Times New Roman" w:cs="Times New Roman"/>
          <w:sz w:val="24"/>
          <w:szCs w:val="24"/>
          <w:lang w:eastAsia="ru-RU"/>
        </w:rPr>
      </w:pPr>
      <w:r w:rsidRPr="00BF71D1">
        <w:rPr>
          <w:rFonts w:ascii="Times New Roman" w:eastAsia="Times New Roman" w:hAnsi="Times New Roman" w:cs="Times New Roman"/>
          <w:sz w:val="24"/>
          <w:szCs w:val="24"/>
          <w:lang w:eastAsia="ru-RU"/>
        </w:rPr>
        <w:t>Практические занятия</w:t>
      </w:r>
      <w:proofErr w:type="gramStart"/>
      <w:r w:rsidRPr="00BF71D1">
        <w:rPr>
          <w:rFonts w:ascii="Times New Roman" w:eastAsia="Times New Roman" w:hAnsi="Times New Roman" w:cs="Times New Roman"/>
          <w:sz w:val="24"/>
          <w:szCs w:val="24"/>
          <w:lang w:eastAsia="ru-RU"/>
        </w:rPr>
        <w:t xml:space="preserve"> :</w:t>
      </w:r>
      <w:proofErr w:type="gramEnd"/>
      <w:r w:rsidRPr="00BF71D1">
        <w:rPr>
          <w:rFonts w:ascii="Times New Roman" w:eastAsia="Times New Roman" w:hAnsi="Times New Roman" w:cs="Times New Roman"/>
          <w:sz w:val="24"/>
          <w:szCs w:val="24"/>
          <w:lang w:eastAsia="ru-RU"/>
        </w:rPr>
        <w:t xml:space="preserve"> Распознавание пластмасс и волокон. Профильные и профессионально значимые элементы содержания. Аминокапроновая кислота. Капрон как представитель полиамидных волокон. Использование гидролиза белков в промышленности. Поливинилхлорид, политетрафторэтилен (</w:t>
      </w:r>
      <w:proofErr w:type="spellStart"/>
      <w:r w:rsidRPr="00BF71D1">
        <w:rPr>
          <w:rFonts w:ascii="Times New Roman" w:eastAsia="Times New Roman" w:hAnsi="Times New Roman" w:cs="Times New Roman"/>
          <w:sz w:val="24"/>
          <w:szCs w:val="24"/>
          <w:lang w:eastAsia="ru-RU"/>
        </w:rPr>
        <w:t>тефлон</w:t>
      </w:r>
      <w:proofErr w:type="spellEnd"/>
      <w:r w:rsidRPr="00BF71D1">
        <w:rPr>
          <w:rFonts w:ascii="Times New Roman" w:eastAsia="Times New Roman" w:hAnsi="Times New Roman" w:cs="Times New Roman"/>
          <w:sz w:val="24"/>
          <w:szCs w:val="24"/>
          <w:lang w:eastAsia="ru-RU"/>
        </w:rPr>
        <w:t>). Фенолоформальдегидные пластмассы. Целлулоид. Промышленное производство химических волокон.</w:t>
      </w:r>
    </w:p>
    <w:p w:rsidR="00BF71D1" w:rsidRPr="00982C77" w:rsidRDefault="00BF71D1" w:rsidP="00BF71D1">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СОДЕРЖАНИЕ УЧЕБНОЙ ДИСЦИПЛИНЫ</w:t>
      </w:r>
    </w:p>
    <w:p w:rsidR="00BF71D1" w:rsidRPr="00982C77" w:rsidRDefault="00BF71D1" w:rsidP="00BF71D1">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Введение</w:t>
      </w:r>
    </w:p>
    <w:p w:rsidR="00BF71D1" w:rsidRPr="00982C77" w:rsidRDefault="00BF71D1" w:rsidP="00BF71D1">
      <w:pPr>
        <w:widowControl w:val="0"/>
        <w:tabs>
          <w:tab w:val="left" w:pos="360"/>
        </w:tabs>
        <w:autoSpaceDE w:val="0"/>
        <w:autoSpaceDN w:val="0"/>
        <w:adjustRightInd w:val="0"/>
        <w:spacing w:after="0" w:line="240" w:lineRule="auto"/>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Объект изучения биологии — живая природа. Признаки живых организмов и их многообразие. Уровневая организация живой природы и эволюция. Методы познания живой природы. Общие закономерности биологии. Роль биологии в формировании современной </w:t>
      </w:r>
      <w:proofErr w:type="gramStart"/>
      <w:r w:rsidRPr="00982C77">
        <w:rPr>
          <w:rFonts w:ascii="Times New Roman" w:eastAsia="Times New Roman" w:hAnsi="Times New Roman" w:cs="Times New Roman"/>
          <w:sz w:val="24"/>
          <w:szCs w:val="24"/>
        </w:rPr>
        <w:t>естественно-научной</w:t>
      </w:r>
      <w:proofErr w:type="gramEnd"/>
      <w:r w:rsidRPr="00982C77">
        <w:rPr>
          <w:rFonts w:ascii="Times New Roman" w:eastAsia="Times New Roman" w:hAnsi="Times New Roman" w:cs="Times New Roman"/>
          <w:sz w:val="24"/>
          <w:szCs w:val="24"/>
        </w:rPr>
        <w:t xml:space="preserve">  картины мира и практической деятельности людей. Значение биологии при освоении профессий и специальностей среднего профессионального образования.</w:t>
      </w:r>
    </w:p>
    <w:p w:rsidR="00BF71D1" w:rsidRPr="00982C77" w:rsidRDefault="00BF71D1" w:rsidP="00BF71D1">
      <w:pPr>
        <w:widowControl w:val="0"/>
        <w:numPr>
          <w:ilvl w:val="0"/>
          <w:numId w:val="19"/>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УЧЕНИЕ О КЛЕТКЕ</w:t>
      </w:r>
    </w:p>
    <w:p w:rsidR="00BF71D1" w:rsidRPr="00982C77" w:rsidRDefault="00BF71D1" w:rsidP="00BF71D1">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Химическая организация клетки. Клетка — элементарная живая система и основная структурно-функциональная единица всех живых организмов. Краткая история изучения клетки. Химическая организация клетки. Органические и неорганические вещества клетки и живых организмов. Белки, углеводы, липиды, нуклеиновые кислоты и их роль в клетке. Строение и функции клетки. </w:t>
      </w:r>
      <w:proofErr w:type="spellStart"/>
      <w:r w:rsidRPr="00982C77">
        <w:rPr>
          <w:rFonts w:ascii="Times New Roman" w:eastAsia="Times New Roman" w:hAnsi="Times New Roman" w:cs="Times New Roman"/>
          <w:sz w:val="24"/>
          <w:szCs w:val="24"/>
        </w:rPr>
        <w:t>Прокариотические</w:t>
      </w:r>
      <w:proofErr w:type="spellEnd"/>
      <w:r w:rsidRPr="00982C77">
        <w:rPr>
          <w:rFonts w:ascii="Times New Roman" w:eastAsia="Times New Roman" w:hAnsi="Times New Roman" w:cs="Times New Roman"/>
          <w:sz w:val="24"/>
          <w:szCs w:val="24"/>
        </w:rPr>
        <w:t xml:space="preserve"> и </w:t>
      </w:r>
      <w:proofErr w:type="spellStart"/>
      <w:r w:rsidRPr="00982C77">
        <w:rPr>
          <w:rFonts w:ascii="Times New Roman" w:eastAsia="Times New Roman" w:hAnsi="Times New Roman" w:cs="Times New Roman"/>
          <w:sz w:val="24"/>
          <w:szCs w:val="24"/>
        </w:rPr>
        <w:t>эукариотические</w:t>
      </w:r>
      <w:proofErr w:type="spellEnd"/>
      <w:r w:rsidRPr="00982C77">
        <w:rPr>
          <w:rFonts w:ascii="Times New Roman" w:eastAsia="Times New Roman" w:hAnsi="Times New Roman" w:cs="Times New Roman"/>
          <w:sz w:val="24"/>
          <w:szCs w:val="24"/>
        </w:rPr>
        <w:t xml:space="preserve">  клетки. Вирусы как неклеточная форма жизни и их значение. Борьба с вирусными заболеваниями (СПИД и др.) Цитоплазма и клеточная мембрана. Органоиды клетки. Обмен веществ и превращение энергии в клетке. Пластический и энергетический обмен. Строение и функции хромосом. ДНК — носитель наследственной информации. Репликация ДНК. Ген. Генетический код. Биосинтез белка. Жизненный цикл клетки. Клетки и их разнообразие в многоклеточном организме. Дифференцировка клеток. Клеточная теория строения организмов. Митоз</w:t>
      </w:r>
    </w:p>
    <w:p w:rsidR="00BF71D1" w:rsidRPr="00982C77" w:rsidRDefault="00BF71D1" w:rsidP="00BF71D1">
      <w:pPr>
        <w:widowControl w:val="0"/>
        <w:tabs>
          <w:tab w:val="left" w:pos="360"/>
        </w:tabs>
        <w:autoSpaceDE w:val="0"/>
        <w:autoSpaceDN w:val="0"/>
        <w:adjustRightInd w:val="0"/>
        <w:spacing w:after="0" w:line="240" w:lineRule="auto"/>
        <w:ind w:left="60"/>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 ОРГАНИЗМ. РАЗМНОЖЕНИЕ И ИНДИВИДУАЛЬНОЕ РАЗВИТИЕ ОРГАНИЗМОВ</w:t>
      </w:r>
    </w:p>
    <w:p w:rsidR="00BF71D1" w:rsidRPr="00982C77" w:rsidRDefault="00BF71D1" w:rsidP="00BF71D1">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Размножение организмов. Организм — единое целое. Многообразие организмов. Размножение — важнейшее свойство живых организмов. Половое и бесполое размножение. Мейоз. Образование половых клеток и оплодотворение. Индивидуальное развитие организма. Эмбриональный этап онтогенеза. Основные стадии эмбрионального развития. Органогенез. Постэмбриональное развитие. Сходство зародышей представителей разных групп позвоночных как свидетельство их эволюционного родства. Причины нарушений в развитии организмов. Индивидуальное развитие человека. Репродуктивное здоровье. Последствия влияния алкоголя, никотина, наркотических веществ, загрязнения среды на развитие человека. </w:t>
      </w:r>
    </w:p>
    <w:p w:rsidR="00BF71D1" w:rsidRPr="00982C77" w:rsidRDefault="00BF71D1" w:rsidP="00BF71D1">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p>
    <w:p w:rsidR="00BF71D1" w:rsidRPr="00982C77" w:rsidRDefault="00BF71D1" w:rsidP="00BF71D1">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p>
    <w:p w:rsidR="00BF71D1" w:rsidRPr="00982C77" w:rsidRDefault="00BF71D1" w:rsidP="00BF71D1">
      <w:pPr>
        <w:widowControl w:val="0"/>
        <w:numPr>
          <w:ilvl w:val="0"/>
          <w:numId w:val="19"/>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ОСНОВЫ ГЕНЕТИКИ И СЕЛЕКЦИИ</w:t>
      </w:r>
    </w:p>
    <w:p w:rsidR="00BF71D1" w:rsidRPr="00982C77" w:rsidRDefault="00BF71D1" w:rsidP="00BF71D1">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Основы учения о наследственности и изменчивости. Генетика — наука о закономерностях наследственности и изменчивости организмов. Г. Мендель — основоположник генетики. Генетическая терминология и символика. Законы генетики, установленные Г. Менделем. Моногибридное и </w:t>
      </w:r>
      <w:proofErr w:type="spellStart"/>
      <w:r w:rsidRPr="00982C77">
        <w:rPr>
          <w:rFonts w:ascii="Times New Roman" w:eastAsia="Times New Roman" w:hAnsi="Times New Roman" w:cs="Times New Roman"/>
          <w:sz w:val="24"/>
          <w:szCs w:val="24"/>
        </w:rPr>
        <w:t>Дигибрид-ное</w:t>
      </w:r>
      <w:proofErr w:type="spellEnd"/>
      <w:r w:rsidRPr="00982C77">
        <w:rPr>
          <w:rFonts w:ascii="Times New Roman" w:eastAsia="Times New Roman" w:hAnsi="Times New Roman" w:cs="Times New Roman"/>
          <w:sz w:val="24"/>
          <w:szCs w:val="24"/>
        </w:rPr>
        <w:t xml:space="preserve"> скрещивание Хромосомная теория наследственности. Взаимодействие генов. Генетика пола. Сцепленное с полом наследование. Значение генетики для селекции и медицины. Наследственные болезни человека, их причины и профилактика. Закономерности изменчивости. Наследственная, или генотипическая, изменчивость.  </w:t>
      </w:r>
      <w:proofErr w:type="spellStart"/>
      <w:r w:rsidRPr="00982C77">
        <w:rPr>
          <w:rFonts w:ascii="Times New Roman" w:eastAsia="Times New Roman" w:hAnsi="Times New Roman" w:cs="Times New Roman"/>
          <w:sz w:val="24"/>
          <w:szCs w:val="24"/>
        </w:rPr>
        <w:t>Модификационная</w:t>
      </w:r>
      <w:proofErr w:type="spellEnd"/>
      <w:r w:rsidRPr="00982C77">
        <w:rPr>
          <w:rFonts w:ascii="Times New Roman" w:eastAsia="Times New Roman" w:hAnsi="Times New Roman" w:cs="Times New Roman"/>
          <w:sz w:val="24"/>
          <w:szCs w:val="24"/>
        </w:rPr>
        <w:t xml:space="preserve">, или ненаследственная, изменчивость. Генетика человека. Генетика и медицина. Материальные основы </w:t>
      </w:r>
      <w:r w:rsidRPr="00982C77">
        <w:rPr>
          <w:rFonts w:ascii="Times New Roman" w:eastAsia="Times New Roman" w:hAnsi="Times New Roman" w:cs="Times New Roman"/>
          <w:sz w:val="24"/>
          <w:szCs w:val="24"/>
        </w:rPr>
        <w:lastRenderedPageBreak/>
        <w:t>наследственности и изменчивости. Генетика и эволюционная теория. Генетика популяций. Основы селекции растений, животных и микроорганизмов. Генетика — теоретическая основа селекции. Одомашнивание животных и выращивание культурных растений — начальные этапы селекции. Учение Н.И. Вавилова о центрах многообразия и происхождения культурных растений. Основные методы селекции: гибридизация и искусственный отбор. Основные достижения современной селекции культурных растений, домашних животных и микроорганизмов</w:t>
      </w:r>
      <w:proofErr w:type="gramStart"/>
      <w:r w:rsidRPr="00982C77">
        <w:rPr>
          <w:rFonts w:ascii="Times New Roman" w:eastAsia="Times New Roman" w:hAnsi="Times New Roman" w:cs="Times New Roman"/>
          <w:sz w:val="24"/>
          <w:szCs w:val="24"/>
        </w:rPr>
        <w:t xml:space="preserve"> .</w:t>
      </w:r>
      <w:proofErr w:type="gramEnd"/>
      <w:r w:rsidRPr="00982C77">
        <w:rPr>
          <w:rFonts w:ascii="Times New Roman" w:eastAsia="Times New Roman" w:hAnsi="Times New Roman" w:cs="Times New Roman"/>
          <w:sz w:val="24"/>
          <w:szCs w:val="24"/>
        </w:rPr>
        <w:t>Биотехнология, ее достижения и перспективы развития. Этические аспекты некоторых достижений в биотехнологии. Клонирование животных (проблемы клонирования человека).</w:t>
      </w:r>
    </w:p>
    <w:p w:rsidR="00BF71D1" w:rsidRPr="00982C77" w:rsidRDefault="00BF71D1" w:rsidP="00BF71D1">
      <w:pPr>
        <w:widowControl w:val="0"/>
        <w:numPr>
          <w:ilvl w:val="0"/>
          <w:numId w:val="19"/>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ПРОИСХОЖДЕНИЕ И РАЗВИТИЕ ЖИЗНИ НА ЗЕМЛЕ. ЭВОЛЮЦИОННОЕ УЧЕНИЕ</w:t>
      </w:r>
    </w:p>
    <w:p w:rsidR="00BF71D1" w:rsidRPr="00982C77" w:rsidRDefault="00BF71D1" w:rsidP="00BF71D1">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Происхождение и начальные этапы развития жизни на Земле. Гипотезы происхождения жизни. Изучение основных закономерностей возникновения, развития и существования жизни на Земле. Усложнение живых организмов в процессе эволюции. Многообразие живого мира на Земле и современная его организация. История развития эволюционных идей. Значение работ К. Линнея,  Ж.Б. Ламарка в развитии эволюционных идей в биологии. Эволюционное учение Ч. Дарвина. Естественный отбор. Роль эволюционного учения в формировании современной </w:t>
      </w:r>
      <w:proofErr w:type="gramStart"/>
      <w:r w:rsidRPr="00982C77">
        <w:rPr>
          <w:rFonts w:ascii="Times New Roman" w:eastAsia="Times New Roman" w:hAnsi="Times New Roman" w:cs="Times New Roman"/>
          <w:sz w:val="24"/>
          <w:szCs w:val="24"/>
        </w:rPr>
        <w:t>естественно-научной</w:t>
      </w:r>
      <w:proofErr w:type="gramEnd"/>
      <w:r w:rsidRPr="00982C77">
        <w:rPr>
          <w:rFonts w:ascii="Times New Roman" w:eastAsia="Times New Roman" w:hAnsi="Times New Roman" w:cs="Times New Roman"/>
          <w:sz w:val="24"/>
          <w:szCs w:val="24"/>
        </w:rPr>
        <w:t xml:space="preserve"> картины мира. </w:t>
      </w:r>
      <w:proofErr w:type="gramStart"/>
      <w:r w:rsidRPr="00982C77">
        <w:rPr>
          <w:rFonts w:ascii="Times New Roman" w:eastAsia="Times New Roman" w:hAnsi="Times New Roman" w:cs="Times New Roman"/>
          <w:sz w:val="24"/>
          <w:szCs w:val="24"/>
        </w:rPr>
        <w:t>Микро эволюция</w:t>
      </w:r>
      <w:proofErr w:type="gramEnd"/>
      <w:r w:rsidRPr="00982C77">
        <w:rPr>
          <w:rFonts w:ascii="Times New Roman" w:eastAsia="Times New Roman" w:hAnsi="Times New Roman" w:cs="Times New Roman"/>
          <w:sz w:val="24"/>
          <w:szCs w:val="24"/>
        </w:rPr>
        <w:t xml:space="preserve"> и макроэволюция. Концепция вида, его критерии. Популяция — структурная единица вида и эволюции. Движущие силы эволюции. Синтетическая теория эволюции. </w:t>
      </w:r>
      <w:proofErr w:type="gramStart"/>
      <w:r w:rsidRPr="00982C77">
        <w:rPr>
          <w:rFonts w:ascii="Times New Roman" w:eastAsia="Times New Roman" w:hAnsi="Times New Roman" w:cs="Times New Roman"/>
          <w:sz w:val="24"/>
          <w:szCs w:val="24"/>
        </w:rPr>
        <w:t>Микро эволюция</w:t>
      </w:r>
      <w:proofErr w:type="gramEnd"/>
      <w:r w:rsidRPr="00982C77">
        <w:rPr>
          <w:rFonts w:ascii="Times New Roman" w:eastAsia="Times New Roman" w:hAnsi="Times New Roman" w:cs="Times New Roman"/>
          <w:sz w:val="24"/>
          <w:szCs w:val="24"/>
        </w:rPr>
        <w:t>. Современные представления о видообразовании (С.С. Четвериков, И.И. Шмальгаузен). Макроэволюция.</w:t>
      </w:r>
    </w:p>
    <w:p w:rsidR="00BF71D1" w:rsidRPr="00982C77" w:rsidRDefault="00BF71D1" w:rsidP="00BF71D1">
      <w:pPr>
        <w:widowControl w:val="0"/>
        <w:numPr>
          <w:ilvl w:val="0"/>
          <w:numId w:val="19"/>
        </w:numPr>
        <w:tabs>
          <w:tab w:val="left" w:pos="360"/>
        </w:tabs>
        <w:autoSpaceDE w:val="0"/>
        <w:autoSpaceDN w:val="0"/>
        <w:adjustRightInd w:val="0"/>
        <w:spacing w:after="0" w:line="240" w:lineRule="auto"/>
        <w:contextualSpacing/>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ПРОИСХОЖДЕНИЕ ЧЕЛОВЕКА</w:t>
      </w:r>
    </w:p>
    <w:p w:rsidR="00BF71D1" w:rsidRPr="00982C77" w:rsidRDefault="00BF71D1" w:rsidP="00BF71D1">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Антропогенез. Эволюция приматов. Современные гипотезы о происхождении человека. Доказательства родства человека с млекопитающими животными. Этапы эволюции человека. Человеческие расы. Родство и единство происхождения человеческих рас. Критика расизма. Черты сходства и различия человека и животных. Черты сходства человека и приматов. Происхождение человека. Человеческие расы.</w:t>
      </w:r>
    </w:p>
    <w:p w:rsidR="00BF71D1" w:rsidRPr="00982C77" w:rsidRDefault="00BF71D1" w:rsidP="00BF71D1">
      <w:pPr>
        <w:widowControl w:val="0"/>
        <w:tabs>
          <w:tab w:val="left" w:pos="360"/>
        </w:tabs>
        <w:autoSpaceDE w:val="0"/>
        <w:autoSpaceDN w:val="0"/>
        <w:adjustRightInd w:val="0"/>
        <w:spacing w:after="0" w:line="240" w:lineRule="auto"/>
        <w:ind w:left="60"/>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.5ОСНОВЫ ЭКОЛОГИИ</w:t>
      </w:r>
    </w:p>
    <w:p w:rsidR="00BF71D1" w:rsidRPr="00982C77" w:rsidRDefault="00BF71D1" w:rsidP="00BF71D1">
      <w:pPr>
        <w:widowControl w:val="0"/>
        <w:tabs>
          <w:tab w:val="left" w:pos="360"/>
        </w:tabs>
        <w:autoSpaceDE w:val="0"/>
        <w:autoSpaceDN w:val="0"/>
        <w:adjustRightInd w:val="0"/>
        <w:spacing w:after="0" w:line="240" w:lineRule="auto"/>
        <w:ind w:left="60"/>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Экология — наука о взаимоотношениях организмов между собой и окружающей средой. Экологические факторы, их значение в жизни организмов. Экологические системы. Видовая и пространственная структура экосистем. Пищевые связи, круговорот веществ и превращение энергии в экосистемах. Межвидовые взаимоотношения в экосистеме: конкуренция, симбиоз, хищничество, паразитизм. Причины устойчивости и смены экосистем. Сукцессии. Искусственные сообщества — Агро экосистемы и </w:t>
      </w:r>
      <w:proofErr w:type="spellStart"/>
      <w:r w:rsidRPr="00982C77">
        <w:rPr>
          <w:rFonts w:ascii="Times New Roman" w:eastAsia="Times New Roman" w:hAnsi="Times New Roman" w:cs="Times New Roman"/>
          <w:sz w:val="24"/>
          <w:szCs w:val="24"/>
        </w:rPr>
        <w:t>урбоэкосистемы</w:t>
      </w:r>
      <w:proofErr w:type="spellEnd"/>
      <w:r w:rsidRPr="00982C77">
        <w:rPr>
          <w:rFonts w:ascii="Times New Roman" w:eastAsia="Times New Roman" w:hAnsi="Times New Roman" w:cs="Times New Roman"/>
          <w:sz w:val="24"/>
          <w:szCs w:val="24"/>
        </w:rPr>
        <w:t>. Биосфера — глобальная экосистема. Учение В</w:t>
      </w:r>
      <w:proofErr w:type="gramStart"/>
      <w:r w:rsidRPr="00982C77">
        <w:rPr>
          <w:rFonts w:ascii="Times New Roman" w:eastAsia="Times New Roman" w:hAnsi="Times New Roman" w:cs="Times New Roman"/>
          <w:sz w:val="24"/>
          <w:szCs w:val="24"/>
        </w:rPr>
        <w:t xml:space="preserve"> .</w:t>
      </w:r>
      <w:proofErr w:type="gramEnd"/>
      <w:r w:rsidRPr="00982C77">
        <w:rPr>
          <w:rFonts w:ascii="Times New Roman" w:eastAsia="Times New Roman" w:hAnsi="Times New Roman" w:cs="Times New Roman"/>
          <w:sz w:val="24"/>
          <w:szCs w:val="24"/>
        </w:rPr>
        <w:t>И. Вернадского о биосфере. Роль живых организмов в биосфере. Биомасса. Круговорот важнейших биогенных элементов (на примере углерода, азота и др.) в биосфере</w:t>
      </w:r>
      <w:proofErr w:type="gramStart"/>
      <w:r w:rsidRPr="00982C77">
        <w:rPr>
          <w:rFonts w:ascii="Times New Roman" w:eastAsia="Times New Roman" w:hAnsi="Times New Roman" w:cs="Times New Roman"/>
          <w:sz w:val="24"/>
          <w:szCs w:val="24"/>
        </w:rPr>
        <w:t xml:space="preserve"> .</w:t>
      </w:r>
      <w:proofErr w:type="gramEnd"/>
      <w:r w:rsidRPr="00982C77">
        <w:rPr>
          <w:rFonts w:ascii="Times New Roman" w:eastAsia="Times New Roman" w:hAnsi="Times New Roman" w:cs="Times New Roman"/>
          <w:sz w:val="24"/>
          <w:szCs w:val="24"/>
        </w:rPr>
        <w:t>Биосфера и человек. Изменения в биосфере. Последствия деятельности человека в окружающей среде. Воздействие производственной деятельности на окружающую среду в области своей будущей профессии. Глобальные экологические проблемы и пути их решения</w:t>
      </w:r>
      <w:proofErr w:type="gramStart"/>
      <w:r w:rsidRPr="00982C77">
        <w:rPr>
          <w:rFonts w:ascii="Times New Roman" w:eastAsia="Times New Roman" w:hAnsi="Times New Roman" w:cs="Times New Roman"/>
          <w:sz w:val="24"/>
          <w:szCs w:val="24"/>
        </w:rPr>
        <w:t xml:space="preserve"> .</w:t>
      </w:r>
      <w:proofErr w:type="gramEnd"/>
      <w:r w:rsidRPr="00982C77">
        <w:rPr>
          <w:rFonts w:ascii="Times New Roman" w:eastAsia="Times New Roman" w:hAnsi="Times New Roman" w:cs="Times New Roman"/>
          <w:sz w:val="24"/>
          <w:szCs w:val="24"/>
        </w:rPr>
        <w:t xml:space="preserve">Экология как теоретическая основа рационального природопользования и охраны природы. Ноосфера. Правила поведения людей в окружающей природной среде. Бережное отношение к биологическим объектам (растениям и животным и их </w:t>
      </w:r>
      <w:proofErr w:type="gramStart"/>
      <w:r w:rsidRPr="00982C77">
        <w:rPr>
          <w:rFonts w:ascii="Times New Roman" w:eastAsia="Times New Roman" w:hAnsi="Times New Roman" w:cs="Times New Roman"/>
          <w:sz w:val="24"/>
          <w:szCs w:val="24"/>
        </w:rPr>
        <w:t>со-обществам</w:t>
      </w:r>
      <w:proofErr w:type="gramEnd"/>
      <w:r w:rsidRPr="00982C77">
        <w:rPr>
          <w:rFonts w:ascii="Times New Roman" w:eastAsia="Times New Roman" w:hAnsi="Times New Roman" w:cs="Times New Roman"/>
          <w:sz w:val="24"/>
          <w:szCs w:val="24"/>
        </w:rPr>
        <w:t xml:space="preserve">) и их охрана.  </w:t>
      </w:r>
    </w:p>
    <w:p w:rsidR="00BF71D1" w:rsidRPr="00982C77" w:rsidRDefault="00BF71D1" w:rsidP="00BF71D1">
      <w:pPr>
        <w:widowControl w:val="0"/>
        <w:tabs>
          <w:tab w:val="left" w:pos="360"/>
        </w:tabs>
        <w:autoSpaceDE w:val="0"/>
        <w:autoSpaceDN w:val="0"/>
        <w:adjustRightInd w:val="0"/>
        <w:spacing w:after="0" w:line="240" w:lineRule="auto"/>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6 БИОНИКА</w:t>
      </w:r>
    </w:p>
    <w:p w:rsidR="00E03864" w:rsidRDefault="00BF71D1" w:rsidP="00BF71D1">
      <w:pPr>
        <w:autoSpaceDE w:val="0"/>
        <w:autoSpaceDN w:val="0"/>
        <w:adjustRightInd w:val="0"/>
        <w:spacing w:before="100" w:beforeAutospacing="1" w:after="0" w:line="240" w:lineRule="auto"/>
        <w:rPr>
          <w:rFonts w:ascii="Times New Roman" w:hAnsi="Times New Roman" w:cs="Times New Roman"/>
          <w:sz w:val="24"/>
          <w:szCs w:val="24"/>
        </w:rPr>
        <w:sectPr w:rsidR="00E03864" w:rsidSect="00790B91">
          <w:footerReference w:type="default" r:id="rId11"/>
          <w:pgSz w:w="11906" w:h="16838"/>
          <w:pgMar w:top="1134" w:right="850" w:bottom="1134" w:left="1701" w:header="708" w:footer="708" w:gutter="0"/>
          <w:cols w:space="708"/>
          <w:titlePg/>
          <w:docGrid w:linePitch="360"/>
        </w:sectPr>
      </w:pPr>
      <w:r w:rsidRPr="00982C77">
        <w:rPr>
          <w:rFonts w:ascii="Times New Roman" w:eastAsia="Times New Roman" w:hAnsi="Times New Roman" w:cs="Times New Roman"/>
          <w:sz w:val="24"/>
          <w:szCs w:val="24"/>
        </w:rPr>
        <w:t xml:space="preserve">Бионика как одно из направлений биологии и кибернетики. Рассмотрение бионикой особенностей </w:t>
      </w:r>
      <w:proofErr w:type="gramStart"/>
      <w:r w:rsidRPr="00982C77">
        <w:rPr>
          <w:rFonts w:ascii="Times New Roman" w:eastAsia="Times New Roman" w:hAnsi="Times New Roman" w:cs="Times New Roman"/>
          <w:sz w:val="24"/>
          <w:szCs w:val="24"/>
        </w:rPr>
        <w:t>морфо-физиологической</w:t>
      </w:r>
      <w:proofErr w:type="gramEnd"/>
      <w:r w:rsidRPr="00982C77">
        <w:rPr>
          <w:rFonts w:ascii="Times New Roman" w:eastAsia="Times New Roman" w:hAnsi="Times New Roman" w:cs="Times New Roman"/>
          <w:sz w:val="24"/>
          <w:szCs w:val="24"/>
        </w:rPr>
        <w:t xml:space="preserve"> организации живых организмов и их использования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 </w:t>
      </w:r>
      <w:proofErr w:type="gramStart"/>
      <w:r w:rsidRPr="00982C77">
        <w:rPr>
          <w:rFonts w:ascii="Times New Roman" w:eastAsia="Times New Roman" w:hAnsi="Times New Roman" w:cs="Times New Roman"/>
          <w:sz w:val="24"/>
          <w:szCs w:val="24"/>
        </w:rPr>
        <w:t>морфо-функциональных</w:t>
      </w:r>
      <w:proofErr w:type="gramEnd"/>
      <w:r w:rsidRPr="00982C77">
        <w:rPr>
          <w:rFonts w:ascii="Times New Roman" w:eastAsia="Times New Roman" w:hAnsi="Times New Roman" w:cs="Times New Roman"/>
          <w:sz w:val="24"/>
          <w:szCs w:val="24"/>
        </w:rPr>
        <w:t xml:space="preserve"> черт организации</w:t>
      </w:r>
      <w:r>
        <w:rPr>
          <w:rFonts w:ascii="Times New Roman" w:eastAsia="Times New Roman" w:hAnsi="Times New Roman" w:cs="Times New Roman"/>
          <w:sz w:val="24"/>
          <w:szCs w:val="24"/>
        </w:rPr>
        <w:t xml:space="preserve"> </w:t>
      </w:r>
      <w:r w:rsidRPr="009570DC">
        <w:rPr>
          <w:rFonts w:ascii="Times New Roman" w:eastAsia="Times New Roman" w:hAnsi="Times New Roman" w:cs="Times New Roman"/>
          <w:sz w:val="24"/>
          <w:szCs w:val="24"/>
        </w:rPr>
        <w:t>растений и животных.</w:t>
      </w:r>
    </w:p>
    <w:p w:rsidR="00E03864" w:rsidRDefault="00E03864" w:rsidP="00F322E9">
      <w:pPr>
        <w:rPr>
          <w:rFonts w:ascii="Times New Roman" w:hAnsi="Times New Roman" w:cs="Times New Roman"/>
          <w:sz w:val="24"/>
          <w:szCs w:val="24"/>
        </w:rPr>
      </w:pPr>
    </w:p>
    <w:p w:rsidR="00E03864" w:rsidRPr="00E03864" w:rsidRDefault="00E03864" w:rsidP="00E0386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eastAsia="Times New Roman" w:hAnsi="Times New Roman" w:cs="Times New Roman"/>
          <w:b/>
          <w:caps/>
          <w:sz w:val="24"/>
          <w:szCs w:val="24"/>
          <w:lang w:eastAsia="ru-RU"/>
        </w:rPr>
      </w:pPr>
      <w:r w:rsidRPr="00E03864">
        <w:rPr>
          <w:rFonts w:ascii="Times New Roman" w:eastAsia="Times New Roman" w:hAnsi="Times New Roman" w:cs="Times New Roman"/>
          <w:b/>
          <w:sz w:val="24"/>
          <w:szCs w:val="24"/>
          <w:lang w:eastAsia="ru-RU"/>
        </w:rPr>
        <w:t>2.3 Тематический план и содержание учебной дисциплины</w:t>
      </w:r>
      <w:r w:rsidRPr="00E03864">
        <w:rPr>
          <w:rFonts w:ascii="Times New Roman" w:eastAsia="Times New Roman" w:hAnsi="Times New Roman" w:cs="Times New Roman"/>
          <w:b/>
          <w:caps/>
          <w:sz w:val="24"/>
          <w:szCs w:val="24"/>
          <w:lang w:eastAsia="ru-RU"/>
        </w:rPr>
        <w:t xml:space="preserve"> </w:t>
      </w:r>
      <w:r w:rsidRPr="00E03864">
        <w:rPr>
          <w:rFonts w:ascii="Times New Roman" w:eastAsia="Times New Roman" w:hAnsi="Times New Roman" w:cs="Times New Roman"/>
          <w:b/>
          <w:caps/>
          <w:sz w:val="24"/>
          <w:szCs w:val="24"/>
          <w:u w:val="single"/>
          <w:lang w:eastAsia="ru-RU"/>
        </w:rPr>
        <w:t>физика</w:t>
      </w:r>
    </w:p>
    <w:p w:rsidR="00E03864" w:rsidRPr="00E03864" w:rsidRDefault="00E03864" w:rsidP="00E03864">
      <w:pPr>
        <w:spacing w:after="0" w:line="240" w:lineRule="auto"/>
        <w:rPr>
          <w:rFonts w:ascii="Times New Roman" w:eastAsia="Times New Roman" w:hAnsi="Times New Roman" w:cs="Times New Roman"/>
          <w:bCs/>
          <w:i/>
          <w:sz w:val="24"/>
          <w:szCs w:val="24"/>
          <w:lang w:eastAsia="ru-RU"/>
        </w:rPr>
      </w:pPr>
      <w:r w:rsidRPr="00E03864">
        <w:rPr>
          <w:rFonts w:ascii="Times New Roman" w:eastAsia="Times New Roman" w:hAnsi="Times New Roman" w:cs="Times New Roman"/>
          <w:sz w:val="24"/>
          <w:szCs w:val="24"/>
          <w:lang w:eastAsia="ru-RU"/>
        </w:rPr>
        <w:t xml:space="preserve">                                                            </w:t>
      </w:r>
      <w:r w:rsidRPr="00E03864">
        <w:rPr>
          <w:rFonts w:ascii="Times New Roman" w:eastAsia="Times New Roman" w:hAnsi="Times New Roman" w:cs="Times New Roman"/>
          <w:bCs/>
          <w:i/>
          <w:sz w:val="24"/>
          <w:szCs w:val="24"/>
          <w:lang w:eastAsia="ru-RU"/>
        </w:rPr>
        <w:tab/>
      </w:r>
      <w:r w:rsidRPr="00E03864">
        <w:rPr>
          <w:rFonts w:ascii="Times New Roman" w:eastAsia="Times New Roman" w:hAnsi="Times New Roman" w:cs="Times New Roman"/>
          <w:bCs/>
          <w:i/>
          <w:sz w:val="24"/>
          <w:szCs w:val="24"/>
          <w:lang w:eastAsia="ru-RU"/>
        </w:rPr>
        <w:tab/>
      </w:r>
      <w:r w:rsidRPr="00E03864">
        <w:rPr>
          <w:rFonts w:ascii="Times New Roman" w:eastAsia="Times New Roman" w:hAnsi="Times New Roman" w:cs="Times New Roman"/>
          <w:bCs/>
          <w:i/>
          <w:sz w:val="24"/>
          <w:szCs w:val="24"/>
          <w:lang w:eastAsia="ru-RU"/>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5"/>
        <w:gridCol w:w="231"/>
        <w:gridCol w:w="136"/>
        <w:gridCol w:w="145"/>
        <w:gridCol w:w="9407"/>
        <w:gridCol w:w="9"/>
        <w:gridCol w:w="1803"/>
        <w:gridCol w:w="9"/>
        <w:gridCol w:w="1556"/>
      </w:tblGrid>
      <w:tr w:rsidR="00E03864" w:rsidRPr="00E03864" w:rsidTr="00E03864">
        <w:trPr>
          <w:trHeight w:val="20"/>
        </w:trPr>
        <w:tc>
          <w:tcPr>
            <w:tcW w:w="2145"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Наименование разделов и тем</w:t>
            </w: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roofErr w:type="gramStart"/>
            <w:r w:rsidRPr="00E03864">
              <w:rPr>
                <w:rFonts w:ascii="Times New Roman" w:eastAsia="Times New Roman" w:hAnsi="Times New Roman" w:cs="Times New Roman"/>
                <w:b/>
                <w:bCs/>
                <w:sz w:val="20"/>
                <w:szCs w:val="20"/>
                <w:lang w:eastAsia="ru-RU"/>
              </w:rPr>
              <w:t>Содержание учебного материала, лабораторные и практические работы, самостоятельная работа обучающихся, курсовая работ (проект)</w:t>
            </w:r>
            <w:r w:rsidRPr="00E03864">
              <w:rPr>
                <w:rFonts w:ascii="Times New Roman" w:eastAsia="Times New Roman" w:hAnsi="Times New Roman" w:cs="Times New Roman"/>
                <w:bCs/>
                <w:i/>
                <w:sz w:val="20"/>
                <w:szCs w:val="20"/>
                <w:lang w:eastAsia="ru-RU"/>
              </w:rPr>
              <w:t xml:space="preserve"> </w:t>
            </w:r>
            <w:proofErr w:type="gramEnd"/>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Объем часов</w:t>
            </w: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Уровень освоения</w:t>
            </w:r>
          </w:p>
        </w:tc>
      </w:tr>
      <w:tr w:rsidR="00E03864" w:rsidRPr="00E03864" w:rsidTr="00E03864">
        <w:trPr>
          <w:trHeight w:val="20"/>
        </w:trPr>
        <w:tc>
          <w:tcPr>
            <w:tcW w:w="2145"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1</w:t>
            </w: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2</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3</w:t>
            </w: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2</w:t>
            </w:r>
          </w:p>
        </w:tc>
      </w:tr>
      <w:tr w:rsidR="00E03864" w:rsidRPr="00E03864" w:rsidTr="00E03864">
        <w:trPr>
          <w:trHeight w:val="20"/>
        </w:trPr>
        <w:tc>
          <w:tcPr>
            <w:tcW w:w="2145"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Введение</w:t>
            </w: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Введение. Повторение</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2145"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Раздел 1.</w:t>
            </w: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Механика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24</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1.1. Относительность механического движения.</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 xml:space="preserve">Что такое механика. Движение точки и тела. Положение точки в пространстве. Векторные величины. Действия над векторами. Проекция вектора на ось.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Самостоятельная работа «Механическое движение»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E03864">
              <w:rPr>
                <w:rFonts w:ascii="Times New Roman" w:eastAsia="Times New Roman" w:hAnsi="Times New Roman" w:cs="Times New Roman"/>
                <w:b/>
                <w:bCs/>
                <w:sz w:val="20"/>
                <w:szCs w:val="20"/>
                <w:lang w:eastAsia="ru-RU"/>
              </w:rPr>
              <w:t>Тема 1.2 Системы отсчета.</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367"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E03864">
              <w:rPr>
                <w:rFonts w:ascii="Times New Roman" w:eastAsia="Times New Roman" w:hAnsi="Times New Roman" w:cs="Times New Roman"/>
                <w:sz w:val="20"/>
                <w:szCs w:val="20"/>
                <w:lang w:eastAsia="ru-RU"/>
              </w:rPr>
              <w:t>Способы описания движения. Система отсчета. Координатный способ. Векторный способ. Система отсчета. Тело отсчета. Кинематические уравнения.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Самостоятельная работа «Системы отсчета»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1.3</w:t>
            </w:r>
            <w:r w:rsidRPr="00E03864">
              <w:rPr>
                <w:rFonts w:ascii="Times New Roman" w:eastAsia="Times New Roman" w:hAnsi="Times New Roman" w:cs="Times New Roman"/>
                <w:b/>
                <w:bCs/>
                <w:color w:val="000000"/>
                <w:sz w:val="20"/>
                <w:szCs w:val="20"/>
                <w:lang w:eastAsia="ru-RU"/>
              </w:rPr>
              <w:t>Характеристики механического движения: перемещение, скорость, ускорение.</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val="en-US" w:eastAsia="ru-RU"/>
              </w:rPr>
            </w:pPr>
            <w:r w:rsidRPr="00E03864">
              <w:rPr>
                <w:rFonts w:ascii="Times New Roman" w:eastAsia="Times New Roman" w:hAnsi="Times New Roman" w:cs="Times New Roman"/>
                <w:sz w:val="20"/>
                <w:szCs w:val="20"/>
                <w:lang w:eastAsia="ru-RU"/>
              </w:rPr>
              <w:t>Перемещение. Скорость равномерного прямолинейного движения. Уравнение равномерного прямолинейного движения точки. Ускорение.</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val="en-US"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val="en-US"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 xml:space="preserve">Практические занятия </w:t>
            </w:r>
            <w:r w:rsidRPr="00E03864">
              <w:rPr>
                <w:rFonts w:ascii="Times New Roman" w:eastAsia="Times New Roman" w:hAnsi="Times New Roman" w:cs="Times New Roman"/>
                <w:lang w:eastAsia="ru-RU"/>
              </w:rPr>
              <w:t xml:space="preserve"> </w:t>
            </w:r>
            <w:r w:rsidRPr="00E03864">
              <w:rPr>
                <w:rFonts w:ascii="Times New Roman" w:eastAsia="Times New Roman" w:hAnsi="Times New Roman" w:cs="Times New Roman"/>
                <w:sz w:val="20"/>
                <w:szCs w:val="20"/>
                <w:lang w:eastAsia="ru-RU"/>
              </w:rPr>
              <w:t>упр.1 (5,6)</w:t>
            </w:r>
          </w:p>
          <w:p w:rsidR="00E03864" w:rsidRPr="00E03864" w:rsidRDefault="00E03864" w:rsidP="00E03864">
            <w:pPr>
              <w:spacing w:after="0" w:line="240"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Самостоятельная работа «Перемещение»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ar-SA"/>
              </w:rPr>
              <w:t>Тема 1.4 Виды движения (равномерное, равноускоренное) и их графическое описание</w:t>
            </w:r>
            <w:r w:rsidRPr="00E03864">
              <w:rPr>
                <w:rFonts w:ascii="Times New Roman" w:eastAsia="Times New Roman" w:hAnsi="Times New Roman" w:cs="Times New Roman"/>
                <w:b/>
                <w:bCs/>
                <w:color w:val="000000"/>
                <w:sz w:val="20"/>
                <w:szCs w:val="20"/>
                <w:lang w:eastAsia="ar-SA"/>
              </w:rPr>
              <w:t>.</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Мгновенная скорость. Сложение скоростей. Ускорение. Движение с постоянным ускорением. Скорость при движении с постоянным ускорением. Уравнение движения с постоянным ускорением.</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 xml:space="preserve">Практические занятия </w:t>
            </w:r>
            <w:r w:rsidRPr="00E03864">
              <w:rPr>
                <w:rFonts w:ascii="Times New Roman" w:eastAsia="Times New Roman" w:hAnsi="Times New Roman" w:cs="Times New Roman"/>
                <w:lang w:eastAsia="ru-RU"/>
              </w:rPr>
              <w:t xml:space="preserve"> </w:t>
            </w:r>
            <w:r w:rsidRPr="00E03864">
              <w:rPr>
                <w:rFonts w:ascii="Times New Roman" w:eastAsia="Times New Roman" w:hAnsi="Times New Roman" w:cs="Times New Roman"/>
                <w:sz w:val="20"/>
                <w:szCs w:val="20"/>
                <w:lang w:eastAsia="ru-RU"/>
              </w:rPr>
              <w:t>упр.1 (7)</w:t>
            </w:r>
          </w:p>
          <w:p w:rsidR="00E03864" w:rsidRPr="00E03864" w:rsidRDefault="00E03864" w:rsidP="00E03864">
            <w:pPr>
              <w:spacing w:after="0" w:line="240" w:lineRule="auto"/>
              <w:jc w:val="both"/>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«Скорость, ускорение»</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ar-SA"/>
              </w:rPr>
              <w:t xml:space="preserve">Тема 1.5 </w:t>
            </w:r>
            <w:r w:rsidRPr="00E03864">
              <w:rPr>
                <w:rFonts w:ascii="Times New Roman" w:eastAsia="Calibri" w:hAnsi="Times New Roman" w:cs="Times New Roman"/>
                <w:b/>
                <w:color w:val="000000"/>
                <w:sz w:val="20"/>
                <w:szCs w:val="20"/>
              </w:rPr>
              <w:t>Движение по окружности с постоянной по модулю скоростью.</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Равномерное движение точки по окружности. Движение тел. Поступательное движение. Вращательное движение твердого тела. Угловая и линейная скорости вращения.</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«Вращательное движение»</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1.6 Взаимодействие тел</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Свободное падение тел. Движение с постоянным ускорением свободного падения. Движение с постоянным ускорением свободного падения.</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Контрольная работа «Движение тел»</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E03864">
              <w:rPr>
                <w:rFonts w:ascii="Times New Roman" w:eastAsia="Times New Roman" w:hAnsi="Times New Roman" w:cs="Times New Roman"/>
                <w:b/>
                <w:bCs/>
                <w:sz w:val="20"/>
                <w:szCs w:val="20"/>
                <w:lang w:eastAsia="ru-RU"/>
              </w:rPr>
              <w:t xml:space="preserve">Тема 1.7 </w:t>
            </w:r>
            <w:r w:rsidRPr="00E03864">
              <w:rPr>
                <w:rFonts w:ascii="Times New Roman" w:eastAsia="Times New Roman" w:hAnsi="Times New Roman" w:cs="Times New Roman"/>
                <w:b/>
                <w:bCs/>
                <w:color w:val="000000"/>
                <w:sz w:val="20"/>
                <w:szCs w:val="20"/>
                <w:lang w:eastAsia="ru-RU"/>
              </w:rPr>
              <w:t>Принцип суперпозиции сил</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E0386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367"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 xml:space="preserve">Движение тел.  Поступательное движение. Вращательное движение твердого тела. Угловая и линейная скорости вращения.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982C77"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sz w:val="20"/>
                <w:szCs w:val="20"/>
                <w:lang w:eastAsia="ru-RU"/>
              </w:rPr>
              <w:t xml:space="preserve">  </w:t>
            </w:r>
            <w:r w:rsidRPr="00E03864">
              <w:rPr>
                <w:rFonts w:ascii="Times New Roman" w:eastAsia="Times New Roman" w:hAnsi="Times New Roman" w:cs="Times New Roman"/>
                <w:bCs/>
                <w:sz w:val="20"/>
                <w:szCs w:val="20"/>
                <w:lang w:eastAsia="ru-RU"/>
              </w:rPr>
              <w:t>Самостоятельная работа «Взаимодействие тел»</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val="en-US"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E03864">
              <w:rPr>
                <w:rFonts w:ascii="Times New Roman" w:eastAsia="Times New Roman" w:hAnsi="Times New Roman" w:cs="Times New Roman"/>
                <w:b/>
                <w:bCs/>
                <w:sz w:val="20"/>
                <w:szCs w:val="20"/>
                <w:lang w:eastAsia="ru-RU"/>
              </w:rPr>
              <w:lastRenderedPageBreak/>
              <w:t>Тема 1.8 Законы динамики Ньютона.</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367"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Основное утверждение механики. Материальная точка. Первый закон Ньютона. Второй закон Ньютона. Третий закон Ньютона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sz w:val="20"/>
                <w:szCs w:val="20"/>
                <w:lang w:eastAsia="ru-RU"/>
              </w:rPr>
              <w:t xml:space="preserve">  </w:t>
            </w:r>
            <w:r w:rsidRPr="00E03864">
              <w:rPr>
                <w:rFonts w:ascii="Times New Roman" w:eastAsia="Times New Roman" w:hAnsi="Times New Roman" w:cs="Times New Roman"/>
                <w:bCs/>
                <w:sz w:val="20"/>
                <w:szCs w:val="20"/>
                <w:lang w:eastAsia="ru-RU"/>
              </w:rPr>
              <w:t xml:space="preserve">Практические занятия </w:t>
            </w:r>
            <w:r w:rsidRPr="00E03864">
              <w:rPr>
                <w:rFonts w:ascii="Times New Roman" w:eastAsia="Times New Roman" w:hAnsi="Times New Roman" w:cs="Times New Roman"/>
                <w:sz w:val="20"/>
                <w:szCs w:val="20"/>
                <w:lang w:eastAsia="ru-RU"/>
              </w:rPr>
              <w:t xml:space="preserve"> упр.2(4,5)</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Контрольная работа</w:t>
            </w:r>
            <w:r w:rsidRPr="00E03864">
              <w:rPr>
                <w:rFonts w:ascii="Times New Roman" w:eastAsia="Times New Roman" w:hAnsi="Times New Roman" w:cs="Times New Roman"/>
                <w:sz w:val="20"/>
                <w:szCs w:val="20"/>
                <w:lang w:eastAsia="ru-RU"/>
              </w:rPr>
              <w:t xml:space="preserve"> «Законы Ньютона»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3"/>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1.9 Силы в природе: упругость, трение, сила тяжести.</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 xml:space="preserve">Силы в природе. Силы всемирного тяготения. Сила Тяжести. </w:t>
            </w:r>
            <w:r w:rsidRPr="00E03864">
              <w:rPr>
                <w:rFonts w:ascii="Times New Roman" w:eastAsia="Times New Roman" w:hAnsi="Times New Roman" w:cs="Times New Roman"/>
                <w:color w:val="000000"/>
                <w:spacing w:val="-6"/>
                <w:sz w:val="20"/>
                <w:szCs w:val="20"/>
                <w:lang w:eastAsia="ru-RU"/>
              </w:rPr>
              <w:t>Исследование движения тела под действием постоянной силы.</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Лабораторная работа</w:t>
            </w:r>
            <w:r w:rsidRPr="00E03864">
              <w:rPr>
                <w:rFonts w:ascii="Times New Roman" w:eastAsia="Times New Roman" w:hAnsi="Times New Roman" w:cs="Times New Roman"/>
                <w:b/>
                <w:bCs/>
                <w:sz w:val="20"/>
                <w:szCs w:val="20"/>
                <w:lang w:eastAsia="ru-RU"/>
              </w:rPr>
              <w:t xml:space="preserve">  «</w:t>
            </w:r>
            <w:r w:rsidRPr="00E03864">
              <w:rPr>
                <w:rFonts w:ascii="Times New Roman" w:eastAsia="Times New Roman" w:hAnsi="Times New Roman" w:cs="Times New Roman"/>
                <w:color w:val="000000"/>
                <w:spacing w:val="-6"/>
                <w:sz w:val="20"/>
                <w:szCs w:val="20"/>
                <w:lang w:eastAsia="ru-RU"/>
              </w:rPr>
              <w:t>Исследование движения тела под действием постоянной силы»</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1.10</w:t>
            </w:r>
            <w:r w:rsidRPr="00E03864">
              <w:rPr>
                <w:rFonts w:ascii="Times New Roman" w:eastAsia="Times New Roman" w:hAnsi="Times New Roman" w:cs="Times New Roman"/>
                <w:b/>
                <w:bCs/>
                <w:sz w:val="20"/>
                <w:szCs w:val="20"/>
                <w:lang w:eastAsia="ar-SA"/>
              </w:rPr>
              <w:t xml:space="preserve"> Закон всемирного тяготения. Невесомость</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 xml:space="preserve">Закон всемирного тяготения. Первая космическая скорость. Невесомость. Вес. Сила тяжести. Деформация, силы упругости, закон Гука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708"/>
                <w:tab w:val="left" w:pos="1416"/>
                <w:tab w:val="left" w:pos="2124"/>
                <w:tab w:val="left" w:pos="2832"/>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  Самостоятельная работа «Силы упругости</w:t>
            </w:r>
            <w:proofErr w:type="gramStart"/>
            <w:r w:rsidRPr="00E03864">
              <w:rPr>
                <w:rFonts w:ascii="Times New Roman" w:eastAsia="Times New Roman" w:hAnsi="Times New Roman" w:cs="Times New Roman"/>
                <w:bCs/>
                <w:sz w:val="20"/>
                <w:szCs w:val="20"/>
                <w:lang w:eastAsia="ru-RU"/>
              </w:rPr>
              <w:t xml:space="preserve"> ,</w:t>
            </w:r>
            <w:proofErr w:type="gramEnd"/>
            <w:r w:rsidRPr="00E03864">
              <w:rPr>
                <w:rFonts w:ascii="Times New Roman" w:eastAsia="Times New Roman" w:hAnsi="Times New Roman" w:cs="Times New Roman"/>
                <w:bCs/>
                <w:sz w:val="20"/>
                <w:szCs w:val="20"/>
                <w:lang w:eastAsia="ru-RU"/>
              </w:rPr>
              <w:t>деформация»</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1.11 Закон сохранения импульса и реактивное движение.</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Закон сохранения импульса и реактивное движение.</w:t>
            </w:r>
            <w:r w:rsidRPr="00E03864">
              <w:rPr>
                <w:rFonts w:ascii="Times New Roman" w:eastAsia="Times New Roman" w:hAnsi="Times New Roman" w:cs="Times New Roman"/>
                <w:sz w:val="20"/>
                <w:szCs w:val="20"/>
                <w:lang w:eastAsia="ar-SA"/>
              </w:rPr>
              <w:t xml:space="preserve">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ar-SA"/>
              </w:rPr>
            </w:pPr>
            <w:r w:rsidRPr="00E03864">
              <w:rPr>
                <w:rFonts w:ascii="Times New Roman" w:eastAsia="Times New Roman" w:hAnsi="Times New Roman" w:cs="Times New Roman"/>
                <w:lang w:eastAsia="ru-RU"/>
              </w:rPr>
              <w:t xml:space="preserve"> </w:t>
            </w:r>
            <w:r w:rsidRPr="00E03864">
              <w:rPr>
                <w:rFonts w:ascii="Times New Roman" w:eastAsia="Times New Roman" w:hAnsi="Times New Roman" w:cs="Times New Roman"/>
                <w:bCs/>
                <w:sz w:val="20"/>
                <w:szCs w:val="20"/>
                <w:lang w:eastAsia="ru-RU"/>
              </w:rPr>
              <w:t>Лабораторная работа</w:t>
            </w:r>
            <w:r w:rsidRPr="00E03864">
              <w:rPr>
                <w:rFonts w:ascii="Times New Roman" w:eastAsia="Times New Roman" w:hAnsi="Times New Roman" w:cs="Times New Roman"/>
                <w:b/>
                <w:bCs/>
                <w:sz w:val="20"/>
                <w:szCs w:val="20"/>
                <w:lang w:eastAsia="ar-SA"/>
              </w:rPr>
              <w:t xml:space="preserve"> «</w:t>
            </w:r>
            <w:r w:rsidRPr="00E03864">
              <w:rPr>
                <w:rFonts w:ascii="Times New Roman" w:eastAsia="Times New Roman" w:hAnsi="Times New Roman" w:cs="Times New Roman"/>
                <w:sz w:val="20"/>
                <w:szCs w:val="20"/>
                <w:lang w:eastAsia="ar-SA"/>
              </w:rPr>
              <w:t>Изучение закона сохранения импульса и реактивного движения»</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«Импульс. Реактивное движение»</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388"/>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line="220" w:lineRule="auto"/>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1.12</w:t>
            </w:r>
            <w:r w:rsidRPr="00E03864">
              <w:rPr>
                <w:rFonts w:ascii="Times New Roman" w:eastAsia="Times New Roman" w:hAnsi="Times New Roman" w:cs="Times New Roman"/>
                <w:sz w:val="28"/>
                <w:szCs w:val="28"/>
                <w:lang w:eastAsia="ar-SA"/>
              </w:rPr>
              <w:t xml:space="preserve"> </w:t>
            </w:r>
            <w:r w:rsidRPr="00E03864">
              <w:rPr>
                <w:rFonts w:ascii="Times New Roman" w:eastAsia="Times New Roman" w:hAnsi="Times New Roman" w:cs="Times New Roman"/>
                <w:b/>
                <w:bCs/>
                <w:sz w:val="20"/>
                <w:szCs w:val="20"/>
                <w:lang w:eastAsia="ar-SA"/>
              </w:rPr>
              <w:t>Работа и мощность.</w:t>
            </w: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Работа силы. Мощность. Определение работы.  Двигатели. Обиходное представление о работе. Работа силы упругости.</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28" w:lineRule="auto"/>
              <w:jc w:val="both"/>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Лабораторная работа «</w:t>
            </w:r>
            <w:r w:rsidRPr="00E03864">
              <w:rPr>
                <w:rFonts w:ascii="Times New Roman" w:eastAsia="Times New Roman" w:hAnsi="Times New Roman" w:cs="Times New Roman"/>
                <w:color w:val="000000"/>
                <w:sz w:val="20"/>
                <w:szCs w:val="20"/>
                <w:lang w:eastAsia="ar-SA"/>
              </w:rPr>
              <w:t>Сохранение механической энергии при движении тела под действием сил тяжести и упругости</w:t>
            </w:r>
            <w:r w:rsidRPr="00E03864">
              <w:rPr>
                <w:rFonts w:ascii="Times New Roman" w:eastAsia="Times New Roman" w:hAnsi="Times New Roman" w:cs="Times New Roman"/>
                <w:bCs/>
                <w:sz w:val="20"/>
                <w:szCs w:val="20"/>
                <w:lang w:eastAsia="ru-RU"/>
              </w:rPr>
              <w:t>»</w:t>
            </w:r>
          </w:p>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Лабораторная работа</w:t>
            </w:r>
            <w:r w:rsidRPr="00E03864">
              <w:rPr>
                <w:rFonts w:ascii="Times New Roman" w:eastAsia="Calibri" w:hAnsi="Times New Roman" w:cs="Times New Roman"/>
                <w:sz w:val="21"/>
                <w:szCs w:val="21"/>
              </w:rPr>
              <w:t xml:space="preserve">  «</w:t>
            </w:r>
            <w:r w:rsidRPr="00E03864">
              <w:rPr>
                <w:rFonts w:ascii="Times New Roman" w:eastAsia="Calibri" w:hAnsi="Times New Roman" w:cs="Times New Roman"/>
                <w:sz w:val="20"/>
                <w:szCs w:val="20"/>
              </w:rPr>
              <w:t>Сравнение работы силы с изменением кинетической энергии тела</w:t>
            </w:r>
            <w:r w:rsidRPr="00E03864">
              <w:rPr>
                <w:rFonts w:ascii="Times New Roman" w:eastAsia="Calibri" w:hAnsi="Times New Roman" w:cs="Times New Roman"/>
                <w:sz w:val="21"/>
                <w:szCs w:val="21"/>
              </w:rPr>
              <w:t>»</w:t>
            </w:r>
          </w:p>
          <w:p w:rsidR="00E03864" w:rsidRPr="00E03864" w:rsidRDefault="00E03864" w:rsidP="00E03864">
            <w:pPr>
              <w:spacing w:after="0" w:line="228"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Самостоятельная работа «Работа и мощность»</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val="en-US"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1.13 Закон сохранения энергии в механике</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Энергия. Потенциальная энергия. Кинетическая энергия. Закон сохранения энергии в механике. </w:t>
            </w:r>
            <w:proofErr w:type="gramStart"/>
            <w:r w:rsidRPr="00E03864">
              <w:rPr>
                <w:rFonts w:ascii="Times New Roman" w:eastAsia="Times New Roman" w:hAnsi="Times New Roman" w:cs="Times New Roman"/>
                <w:bCs/>
                <w:sz w:val="20"/>
                <w:szCs w:val="20"/>
                <w:lang w:eastAsia="ru-RU"/>
              </w:rPr>
              <w:t>Уменьшении</w:t>
            </w:r>
            <w:proofErr w:type="gramEnd"/>
            <w:r w:rsidRPr="00E03864">
              <w:rPr>
                <w:rFonts w:ascii="Times New Roman" w:eastAsia="Times New Roman" w:hAnsi="Times New Roman" w:cs="Times New Roman"/>
                <w:bCs/>
                <w:sz w:val="20"/>
                <w:szCs w:val="20"/>
                <w:lang w:eastAsia="ru-RU"/>
              </w:rPr>
              <w:t xml:space="preserve"> механической энергии системы под действием сил трения.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0"/>
                <w:szCs w:val="20"/>
              </w:rPr>
            </w:pPr>
            <w:r w:rsidRPr="00E03864">
              <w:rPr>
                <w:rFonts w:ascii="Times New Roman" w:eastAsia="Times New Roman" w:hAnsi="Times New Roman" w:cs="Times New Roman"/>
                <w:bCs/>
                <w:sz w:val="20"/>
                <w:szCs w:val="20"/>
                <w:lang w:eastAsia="ru-RU"/>
              </w:rPr>
              <w:t>Лабораторная работа  «</w:t>
            </w:r>
            <w:r w:rsidRPr="00E03864">
              <w:rPr>
                <w:rFonts w:ascii="Times New Roman" w:eastAsia="Calibri" w:hAnsi="Times New Roman" w:cs="Times New Roman"/>
                <w:sz w:val="20"/>
                <w:szCs w:val="20"/>
              </w:rPr>
              <w:t>Сохранение механической энергии при движении тела под действием сил тяжести</w:t>
            </w:r>
          </w:p>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и упругости»</w:t>
            </w:r>
            <w:r w:rsidRPr="00E03864">
              <w:rPr>
                <w:rFonts w:ascii="Times New Roman" w:eastAsia="Times New Roman" w:hAnsi="Times New Roman" w:cs="Times New Roman"/>
                <w:bCs/>
                <w:sz w:val="20"/>
                <w:szCs w:val="20"/>
                <w:lang w:eastAsia="ru-RU"/>
              </w:rPr>
              <w:tab/>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«Энергия»</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 1   </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1                                                                                                                                                                                                                                                                                                                                                                                                                                                                                                                                                                                  </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color w:val="000000"/>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1</w:t>
            </w:r>
            <w:proofErr w:type="gramEnd"/>
            <w:r w:rsidRPr="00E03864">
              <w:rPr>
                <w:rFonts w:ascii="Times New Roman" w:eastAsia="Times New Roman" w:hAnsi="Times New Roman" w:cs="Times New Roman"/>
                <w:b/>
                <w:bCs/>
                <w:sz w:val="20"/>
                <w:szCs w:val="20"/>
                <w:lang w:eastAsia="ru-RU"/>
              </w:rPr>
              <w:t>.14</w:t>
            </w:r>
            <w:r w:rsidRPr="00E03864">
              <w:rPr>
                <w:rFonts w:ascii="Times New Roman" w:eastAsia="Times New Roman" w:hAnsi="Times New Roman" w:cs="Times New Roman"/>
                <w:b/>
                <w:bCs/>
                <w:color w:val="000000"/>
                <w:sz w:val="20"/>
                <w:szCs w:val="20"/>
                <w:lang w:eastAsia="ru-RU"/>
              </w:rPr>
              <w:t>.</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color w:val="000000"/>
                <w:sz w:val="20"/>
                <w:szCs w:val="20"/>
                <w:lang w:eastAsia="ru-RU"/>
              </w:rPr>
              <w:t>Равновесие тел.</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Равновесие тел. Первое условие равновесия твердого тела. Второе условие твердого тела. Моментом силы относительно оси вращения тела.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78"/>
        </w:trPr>
        <w:tc>
          <w:tcPr>
            <w:tcW w:w="2145"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Лабораторная работа  «</w:t>
            </w:r>
            <w:r w:rsidRPr="00E03864">
              <w:rPr>
                <w:rFonts w:ascii="Times New Roman" w:eastAsia="Calibri" w:hAnsi="Times New Roman" w:cs="Times New Roman"/>
                <w:sz w:val="20"/>
                <w:szCs w:val="20"/>
              </w:rPr>
              <w:t>Изучение законов сохранения на примере удара шаров и баллистического маятника»</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«Равновесие тел»</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Контрольная работа «Деформация. Импульс. Работа силы и мощность»</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120" w:line="240" w:lineRule="auto"/>
              <w:ind w:firstLine="709"/>
              <w:jc w:val="both"/>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Раздел 2</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Молекулярная физика. Термодинамика</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20</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120" w:line="240" w:lineRule="auto"/>
              <w:jc w:val="both"/>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 xml:space="preserve">Тема 2.1 История атомистических </w:t>
            </w:r>
            <w:r w:rsidRPr="00E03864">
              <w:rPr>
                <w:rFonts w:ascii="Times New Roman" w:eastAsia="Times New Roman" w:hAnsi="Times New Roman" w:cs="Times New Roman"/>
                <w:b/>
                <w:bCs/>
                <w:sz w:val="20"/>
                <w:szCs w:val="20"/>
                <w:lang w:eastAsia="ru-RU"/>
              </w:rPr>
              <w:lastRenderedPageBreak/>
              <w:t>учений</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 xml:space="preserve">История атомистических учений. </w:t>
            </w:r>
            <w:proofErr w:type="gramStart"/>
            <w:r w:rsidRPr="00E03864">
              <w:rPr>
                <w:rFonts w:ascii="Times New Roman" w:eastAsia="Times New Roman" w:hAnsi="Times New Roman" w:cs="Times New Roman"/>
                <w:sz w:val="20"/>
                <w:szCs w:val="20"/>
                <w:lang w:eastAsia="ru-RU"/>
              </w:rPr>
              <w:t>Почему тепловые явления изучаются в молекулярной физики.</w:t>
            </w:r>
            <w:proofErr w:type="gramEnd"/>
            <w:r w:rsidRPr="00E03864">
              <w:rPr>
                <w:rFonts w:ascii="Times New Roman" w:eastAsia="Times New Roman" w:hAnsi="Times New Roman" w:cs="Times New Roman"/>
                <w:sz w:val="20"/>
                <w:szCs w:val="20"/>
                <w:lang w:eastAsia="ru-RU"/>
              </w:rPr>
              <w:t xml:space="preserve"> Макроскопические тела.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«Молекулярная физика»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E0386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lastRenderedPageBreak/>
              <w:t>Тема 2.2 Тепловое движение</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Броуновское движение.</w:t>
            </w:r>
            <w:r w:rsidRPr="00E03864">
              <w:rPr>
                <w:rFonts w:ascii="Times New Roman" w:eastAsia="Calibri" w:hAnsi="Times New Roman" w:cs="Times New Roman"/>
                <w:sz w:val="21"/>
                <w:szCs w:val="21"/>
              </w:rPr>
              <w:t xml:space="preserve"> </w:t>
            </w:r>
            <w:r w:rsidRPr="00E03864">
              <w:rPr>
                <w:rFonts w:ascii="Times New Roman" w:eastAsia="Calibri" w:hAnsi="Times New Roman" w:cs="Times New Roman"/>
                <w:sz w:val="20"/>
                <w:szCs w:val="20"/>
              </w:rPr>
              <w:t>Диффузия.</w:t>
            </w:r>
            <w:r w:rsidRPr="00E03864">
              <w:rPr>
                <w:rFonts w:ascii="Times New Roman" w:eastAsia="Times New Roman" w:hAnsi="Times New Roman" w:cs="Times New Roman"/>
                <w:sz w:val="20"/>
                <w:szCs w:val="20"/>
                <w:lang w:eastAsia="ru-RU"/>
              </w:rPr>
              <w:t xml:space="preserve"> Силы взаимодействия молекул. Строения газообразных, жидких и твердых тел. Кристаллы, аморфные тела.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3180"/>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Практические занятия  </w:t>
            </w:r>
            <w:r w:rsidRPr="00E03864">
              <w:rPr>
                <w:rFonts w:ascii="Times New Roman" w:eastAsia="Times New Roman" w:hAnsi="Times New Roman" w:cs="Times New Roman"/>
                <w:sz w:val="20"/>
                <w:szCs w:val="20"/>
                <w:lang w:eastAsia="ru-RU"/>
              </w:rPr>
              <w:t>упр.4(3,4)</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«Кристаллические и аморфные тела»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E03864">
              <w:rPr>
                <w:rFonts w:ascii="Times New Roman" w:eastAsia="Times New Roman" w:hAnsi="Times New Roman" w:cs="Times New Roman"/>
                <w:b/>
                <w:bCs/>
                <w:sz w:val="20"/>
                <w:szCs w:val="20"/>
                <w:lang w:eastAsia="ru-RU"/>
              </w:rPr>
              <w:t>Тема 2.3 Модель строения жидкости.</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Модель строения жидкости.</w:t>
            </w:r>
            <w:r w:rsidRPr="00E03864">
              <w:rPr>
                <w:rFonts w:ascii="Times New Roman" w:eastAsia="Calibri" w:hAnsi="Times New Roman" w:cs="Times New Roman"/>
                <w:sz w:val="21"/>
                <w:szCs w:val="21"/>
              </w:rPr>
              <w:t xml:space="preserve"> </w:t>
            </w:r>
            <w:r w:rsidRPr="00E03864">
              <w:rPr>
                <w:rFonts w:ascii="Times New Roman" w:eastAsia="Calibri" w:hAnsi="Times New Roman" w:cs="Times New Roman"/>
                <w:sz w:val="20"/>
                <w:szCs w:val="20"/>
              </w:rPr>
              <w:t xml:space="preserve">Испарение и конденсация. </w:t>
            </w:r>
            <w:r w:rsidRPr="00E03864">
              <w:rPr>
                <w:rFonts w:ascii="Times New Roman" w:eastAsia="Times New Roman" w:hAnsi="Times New Roman" w:cs="Times New Roman"/>
                <w:sz w:val="20"/>
                <w:szCs w:val="20"/>
                <w:lang w:eastAsia="ru-RU"/>
              </w:rPr>
              <w:t xml:space="preserve">Насыщенный пар, испарение и конденсация жидкости. </w:t>
            </w:r>
            <w:r w:rsidRPr="00E03864">
              <w:rPr>
                <w:rFonts w:ascii="Times New Roman" w:eastAsia="Calibri" w:hAnsi="Times New Roman" w:cs="Times New Roman"/>
                <w:sz w:val="20"/>
                <w:szCs w:val="20"/>
              </w:rPr>
              <w:t>Перегретый пар и его использование в технике.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«Строение жидкости»</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Лабораторная работа</w:t>
            </w:r>
            <w:r w:rsidRPr="00E03864">
              <w:rPr>
                <w:rFonts w:ascii="Times New Roman" w:eastAsia="Times New Roman" w:hAnsi="Times New Roman" w:cs="Times New Roman"/>
                <w:sz w:val="20"/>
                <w:szCs w:val="20"/>
                <w:lang w:eastAsia="ru-RU"/>
              </w:rPr>
              <w:t xml:space="preserve">  «</w:t>
            </w:r>
            <w:r w:rsidRPr="00E03864">
              <w:rPr>
                <w:rFonts w:ascii="Times New Roman" w:eastAsia="Calibri" w:hAnsi="Times New Roman" w:cs="Times New Roman"/>
                <w:sz w:val="20"/>
                <w:szCs w:val="20"/>
              </w:rPr>
              <w:t>Изучение особенностей теплового расширения воды»</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 xml:space="preserve">Тема 2.4 </w:t>
            </w:r>
            <w:r w:rsidRPr="00E03864">
              <w:rPr>
                <w:rFonts w:ascii="Times New Roman" w:eastAsia="Calibri" w:hAnsi="Times New Roman" w:cs="Times New Roman"/>
                <w:b/>
                <w:sz w:val="20"/>
                <w:szCs w:val="20"/>
              </w:rPr>
              <w:t xml:space="preserve">Насыщенные и ненасыщенные пары. </w:t>
            </w:r>
            <w:r w:rsidRPr="00E03864">
              <w:rPr>
                <w:rFonts w:ascii="Times New Roman" w:eastAsia="Times New Roman" w:hAnsi="Times New Roman" w:cs="Times New Roman"/>
                <w:b/>
                <w:bCs/>
                <w:sz w:val="20"/>
                <w:szCs w:val="20"/>
                <w:lang w:eastAsia="ru-RU"/>
              </w:rPr>
              <w:t>Влажность воздуха</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Влажность воздуха.  Зависимость давления насыщенного пара от температуры</w:t>
            </w:r>
            <w:proofErr w:type="gramStart"/>
            <w:r w:rsidRPr="00E03864">
              <w:rPr>
                <w:rFonts w:ascii="Times New Roman" w:eastAsia="Times New Roman" w:hAnsi="Times New Roman" w:cs="Times New Roman"/>
                <w:sz w:val="20"/>
                <w:szCs w:val="20"/>
                <w:lang w:eastAsia="ru-RU"/>
              </w:rPr>
              <w:t xml:space="preserve"> .</w:t>
            </w:r>
            <w:proofErr w:type="gramEnd"/>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Лабораторная работа</w:t>
            </w:r>
            <w:r w:rsidRPr="00E03864">
              <w:rPr>
                <w:rFonts w:ascii="Times New Roman" w:eastAsia="Times New Roman" w:hAnsi="Times New Roman" w:cs="Times New Roman"/>
                <w:sz w:val="20"/>
                <w:szCs w:val="20"/>
                <w:lang w:eastAsia="ru-RU"/>
              </w:rPr>
              <w:t xml:space="preserve">  «Измерение влажности воздуха»</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«Влажность воздуха»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2.5 Поверхностное натяжение и смачивание.</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0"/>
                <w:szCs w:val="20"/>
              </w:rPr>
            </w:pPr>
            <w:r w:rsidRPr="00E03864">
              <w:rPr>
                <w:rFonts w:ascii="Times New Roman" w:eastAsia="Times New Roman" w:hAnsi="Times New Roman" w:cs="Times New Roman"/>
                <w:sz w:val="20"/>
                <w:szCs w:val="20"/>
                <w:lang w:eastAsia="ru-RU"/>
              </w:rPr>
              <w:t>Поверхностное натяжение и смачивание.</w:t>
            </w:r>
            <w:r w:rsidRPr="00E03864">
              <w:rPr>
                <w:rFonts w:ascii="Times New Roman" w:eastAsia="Calibri" w:hAnsi="Times New Roman" w:cs="Times New Roman"/>
                <w:sz w:val="21"/>
                <w:szCs w:val="21"/>
              </w:rPr>
              <w:t xml:space="preserve"> </w:t>
            </w:r>
            <w:r w:rsidRPr="00E03864">
              <w:rPr>
                <w:rFonts w:ascii="Times New Roman" w:eastAsia="Calibri" w:hAnsi="Times New Roman" w:cs="Times New Roman"/>
                <w:sz w:val="20"/>
                <w:szCs w:val="20"/>
              </w:rPr>
              <w:t xml:space="preserve">Энергия поверхностного слоя. Явления на границе жидкости </w:t>
            </w:r>
            <w:proofErr w:type="gramStart"/>
            <w:r w:rsidRPr="00E03864">
              <w:rPr>
                <w:rFonts w:ascii="Times New Roman" w:eastAsia="Calibri" w:hAnsi="Times New Roman" w:cs="Times New Roman"/>
                <w:sz w:val="20"/>
                <w:szCs w:val="20"/>
              </w:rPr>
              <w:t>с</w:t>
            </w:r>
            <w:proofErr w:type="gramEnd"/>
          </w:p>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твердым телом. Капиллярные явления.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120" w:line="228"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Лабораторная работа</w:t>
            </w:r>
            <w:r w:rsidRPr="00E03864">
              <w:rPr>
                <w:rFonts w:ascii="Times New Roman" w:eastAsia="Times New Roman" w:hAnsi="Times New Roman" w:cs="Times New Roman"/>
                <w:sz w:val="20"/>
                <w:szCs w:val="20"/>
                <w:lang w:eastAsia="ru-RU"/>
              </w:rPr>
              <w:t xml:space="preserve">  «</w:t>
            </w:r>
            <w:r w:rsidRPr="00E03864">
              <w:rPr>
                <w:rFonts w:ascii="Times New Roman" w:eastAsia="Times New Roman" w:hAnsi="Times New Roman" w:cs="Times New Roman"/>
                <w:sz w:val="20"/>
                <w:szCs w:val="20"/>
                <w:lang w:eastAsia="ar-SA"/>
              </w:rPr>
              <w:t>Измерение поверхностного натяжения жидкости</w:t>
            </w:r>
            <w:r w:rsidRPr="00E03864">
              <w:rPr>
                <w:rFonts w:ascii="Times New Roman" w:eastAsia="Times New Roman" w:hAnsi="Times New Roman" w:cs="Times New Roman"/>
                <w:sz w:val="20"/>
                <w:szCs w:val="20"/>
                <w:lang w:eastAsia="ru-RU"/>
              </w:rPr>
              <w:t>»</w:t>
            </w:r>
          </w:p>
          <w:p w:rsidR="00E03864" w:rsidRPr="00E03864" w:rsidRDefault="00E03864" w:rsidP="00E03864">
            <w:pPr>
              <w:spacing w:after="120" w:line="228" w:lineRule="auto"/>
              <w:jc w:val="both"/>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«Поверхностное натяжение»</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 xml:space="preserve">Тема 2.6 Модель строения твердых тел. </w:t>
            </w:r>
            <w:r w:rsidRPr="00E03864">
              <w:rPr>
                <w:rFonts w:ascii="Times New Roman" w:eastAsia="Calibri" w:hAnsi="Times New Roman" w:cs="Times New Roman"/>
                <w:b/>
                <w:sz w:val="20"/>
                <w:szCs w:val="20"/>
              </w:rPr>
              <w:t>Механические свойства твердых тел.</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Модель строения твердых тел. Кристаллические тела. Анизотропия кристаллов. Монокристаллы и поликристаллы.</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«Модель строения твердых тел»</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Лабораторная работа</w:t>
            </w:r>
            <w:r w:rsidRPr="00E03864">
              <w:rPr>
                <w:rFonts w:ascii="Times New Roman" w:eastAsia="Times New Roman" w:hAnsi="Times New Roman" w:cs="Times New Roman"/>
                <w:b/>
                <w:bCs/>
                <w:sz w:val="20"/>
                <w:szCs w:val="20"/>
                <w:lang w:eastAsia="ru-RU"/>
              </w:rPr>
              <w:t xml:space="preserve">  «</w:t>
            </w:r>
            <w:r w:rsidRPr="00E03864">
              <w:rPr>
                <w:rFonts w:ascii="Times New Roman" w:eastAsia="Calibri" w:hAnsi="Times New Roman" w:cs="Times New Roman"/>
                <w:sz w:val="20"/>
                <w:szCs w:val="20"/>
              </w:rPr>
              <w:t>Изучение теплового расширения твердых тел»</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val="en-US"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2</w:t>
            </w:r>
            <w:proofErr w:type="gramEnd"/>
            <w:r w:rsidRPr="00E03864">
              <w:rPr>
                <w:rFonts w:ascii="Times New Roman" w:eastAsia="Times New Roman" w:hAnsi="Times New Roman" w:cs="Times New Roman"/>
                <w:b/>
                <w:bCs/>
                <w:sz w:val="20"/>
                <w:szCs w:val="20"/>
                <w:lang w:eastAsia="ru-RU"/>
              </w:rPr>
              <w:t>.7 Изменения агрегатных состояний</w:t>
            </w:r>
            <w:r w:rsidRPr="00E03864">
              <w:rPr>
                <w:rFonts w:ascii="Times New Roman" w:eastAsia="Times New Roman" w:hAnsi="Times New Roman" w:cs="Times New Roman"/>
                <w:b/>
                <w:sz w:val="20"/>
                <w:szCs w:val="20"/>
                <w:lang w:eastAsia="ru-RU"/>
              </w:rPr>
              <w:t xml:space="preserve"> вещества</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1"/>
                <w:szCs w:val="21"/>
              </w:rPr>
            </w:pPr>
            <w:r w:rsidRPr="00E03864">
              <w:rPr>
                <w:rFonts w:ascii="Times New Roman" w:eastAsia="Times New Roman" w:hAnsi="Times New Roman" w:cs="Times New Roman"/>
                <w:sz w:val="20"/>
                <w:szCs w:val="20"/>
                <w:lang w:eastAsia="ar-SA"/>
              </w:rPr>
              <w:t xml:space="preserve">Аморфные тела. Изменения агрегатных состояний вещества. </w:t>
            </w:r>
            <w:r w:rsidRPr="00E03864">
              <w:rPr>
                <w:rFonts w:ascii="Times New Roman" w:eastAsia="Calibri" w:hAnsi="Times New Roman" w:cs="Times New Roman"/>
                <w:sz w:val="21"/>
                <w:szCs w:val="21"/>
              </w:rPr>
              <w:t>Тепловое</w:t>
            </w:r>
          </w:p>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sz w:val="20"/>
                <w:szCs w:val="20"/>
                <w:lang w:eastAsia="ar-SA"/>
              </w:rPr>
            </w:pPr>
            <w:r w:rsidRPr="00E03864">
              <w:rPr>
                <w:rFonts w:ascii="Times New Roman" w:eastAsia="Calibri" w:hAnsi="Times New Roman" w:cs="Times New Roman"/>
                <w:sz w:val="21"/>
                <w:szCs w:val="21"/>
              </w:rPr>
              <w:t>расширение твердых тел и жидкостей. Плавление и кристаллизация.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sz w:val="20"/>
                <w:szCs w:val="20"/>
                <w:lang w:eastAsia="ru-RU"/>
              </w:rPr>
            </w:pPr>
            <w:r w:rsidRPr="00E03864">
              <w:rPr>
                <w:rFonts w:ascii="Times New Roman" w:eastAsia="Times New Roman" w:hAnsi="Times New Roman" w:cs="Times New Roman"/>
                <w:bCs/>
                <w:sz w:val="20"/>
                <w:szCs w:val="20"/>
                <w:lang w:eastAsia="ru-RU"/>
              </w:rPr>
              <w:t>Лабораторная работа</w:t>
            </w:r>
            <w:r w:rsidRPr="00E03864">
              <w:rPr>
                <w:rFonts w:ascii="Times New Roman" w:eastAsia="Times New Roman" w:hAnsi="Times New Roman" w:cs="Times New Roman"/>
                <w:b/>
                <w:bCs/>
                <w:sz w:val="20"/>
                <w:szCs w:val="20"/>
                <w:lang w:eastAsia="ru-RU"/>
              </w:rPr>
              <w:t xml:space="preserve">  «</w:t>
            </w:r>
            <w:r w:rsidRPr="00E03864">
              <w:rPr>
                <w:rFonts w:ascii="Times New Roman" w:eastAsia="Calibri" w:hAnsi="Times New Roman" w:cs="Times New Roman"/>
                <w:sz w:val="20"/>
                <w:szCs w:val="20"/>
              </w:rPr>
              <w:t>Наблюдение процесса кристаллизации Изучение деформации растяжения</w:t>
            </w:r>
            <w:r w:rsidRPr="00E03864">
              <w:rPr>
                <w:rFonts w:ascii="Times New Roman" w:eastAsia="Times New Roman" w:hAnsi="Times New Roman" w:cs="Times New Roman"/>
                <w:sz w:val="20"/>
                <w:szCs w:val="20"/>
                <w:lang w:eastAsia="ru-RU"/>
              </w:rPr>
              <w:t>»</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«Кристаллические и аморфные тела»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2.8</w:t>
            </w:r>
            <w:r w:rsidRPr="00E03864">
              <w:rPr>
                <w:rFonts w:ascii="Times New Roman" w:eastAsia="Times New Roman" w:hAnsi="Times New Roman" w:cs="Times New Roman"/>
                <w:b/>
                <w:bCs/>
                <w:sz w:val="20"/>
                <w:szCs w:val="20"/>
                <w:lang w:eastAsia="ar-SA"/>
              </w:rPr>
              <w:t xml:space="preserve"> КПД тепловых двигателей</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ar-SA"/>
              </w:rPr>
              <w:t>КПД тепловых двигателей.</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3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Контрольная работа </w:t>
            </w:r>
            <w:r w:rsidRPr="00E03864">
              <w:rPr>
                <w:rFonts w:ascii="Times New Roman" w:eastAsia="Times New Roman" w:hAnsi="Times New Roman" w:cs="Times New Roman"/>
                <w:sz w:val="20"/>
                <w:szCs w:val="20"/>
                <w:lang w:eastAsia="ar-SA"/>
              </w:rPr>
              <w:t>«Молекулярная физика. Термодинамика»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Раздел 3.</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
                <w:bCs/>
                <w:sz w:val="20"/>
                <w:szCs w:val="20"/>
                <w:lang w:eastAsia="ru-RU"/>
              </w:rPr>
              <w:t>Электродинамика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30</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E03864">
              <w:rPr>
                <w:rFonts w:ascii="Times New Roman" w:eastAsia="Times New Roman" w:hAnsi="Times New Roman" w:cs="Times New Roman"/>
                <w:b/>
                <w:bCs/>
                <w:sz w:val="20"/>
                <w:szCs w:val="20"/>
                <w:lang w:eastAsia="ru-RU"/>
              </w:rPr>
              <w:t>Тема 3.1 Взаимодействие заряженных тел</w:t>
            </w:r>
            <w:r w:rsidRPr="00E03864">
              <w:rPr>
                <w:rFonts w:ascii="Times New Roman" w:eastAsia="Times New Roman" w:hAnsi="Times New Roman" w:cs="Times New Roman"/>
                <w:sz w:val="20"/>
                <w:szCs w:val="20"/>
                <w:lang w:eastAsia="ru-RU"/>
              </w:rPr>
              <w:t>.</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Взаимодействие заряженных тел. Элементарные частицы. Два знака электрических зарядов. Примеры заряженных тел.</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1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Практические занятия  </w:t>
            </w:r>
            <w:r w:rsidRPr="00E03864">
              <w:rPr>
                <w:rFonts w:ascii="Times New Roman" w:eastAsia="Times New Roman" w:hAnsi="Times New Roman" w:cs="Times New Roman"/>
                <w:sz w:val="20"/>
                <w:szCs w:val="20"/>
                <w:lang w:eastAsia="ru-RU"/>
              </w:rPr>
              <w:t>упр.9(4,5)</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 xml:space="preserve">Тема 3.2 Сила тока, </w:t>
            </w:r>
            <w:r w:rsidRPr="00E03864">
              <w:rPr>
                <w:rFonts w:ascii="Times New Roman" w:eastAsia="Times New Roman" w:hAnsi="Times New Roman" w:cs="Times New Roman"/>
                <w:b/>
                <w:bCs/>
                <w:sz w:val="20"/>
                <w:szCs w:val="20"/>
                <w:lang w:eastAsia="ru-RU"/>
              </w:rPr>
              <w:lastRenderedPageBreak/>
              <w:t>напряжение, электрическое сопротивление</w:t>
            </w:r>
            <w:r w:rsidRPr="00E03864">
              <w:rPr>
                <w:rFonts w:ascii="Times New Roman" w:eastAsia="Times New Roman" w:hAnsi="Times New Roman" w:cs="Times New Roman"/>
                <w:sz w:val="20"/>
                <w:szCs w:val="20"/>
                <w:lang w:eastAsia="ru-RU"/>
              </w:rPr>
              <w:t>.</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Сила тока, напряжение, электрическое сопротивление.</w:t>
            </w:r>
            <w:r w:rsidRPr="00E03864">
              <w:rPr>
                <w:rFonts w:ascii="Times New Roman" w:eastAsia="Calibri" w:hAnsi="Times New Roman" w:cs="Times New Roman"/>
                <w:sz w:val="21"/>
                <w:szCs w:val="21"/>
              </w:rPr>
              <w:t xml:space="preserve"> </w:t>
            </w:r>
            <w:r w:rsidRPr="00E03864">
              <w:rPr>
                <w:rFonts w:ascii="Times New Roman" w:eastAsia="Calibri" w:hAnsi="Times New Roman" w:cs="Times New Roman"/>
                <w:sz w:val="20"/>
                <w:szCs w:val="20"/>
              </w:rPr>
              <w:t>Работа сил электростатического поля. Потенциал. Разность потенциалов. Конденсаторы. Соединение конденсаторов в батарею. Энергия заряженного конденсатора. Энергия электрического поля.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val="en-US"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«Сила тока»</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E0386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3.3</w:t>
            </w:r>
            <w:r w:rsidRPr="00E03864">
              <w:rPr>
                <w:rFonts w:ascii="Times New Roman" w:eastAsia="Times New Roman" w:hAnsi="Times New Roman" w:cs="Times New Roman"/>
                <w:b/>
                <w:bCs/>
                <w:sz w:val="20"/>
                <w:szCs w:val="20"/>
                <w:lang w:eastAsia="ar-SA"/>
              </w:rPr>
              <w:t xml:space="preserve"> Закон Ома для участка цепи</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 xml:space="preserve">Условия, необходимые для возникновения и поддержания электрического тока. Сила тока и плотность тока. </w:t>
            </w:r>
            <w:r w:rsidRPr="00E03864">
              <w:rPr>
                <w:rFonts w:ascii="Times New Roman" w:eastAsia="Times New Roman" w:hAnsi="Times New Roman" w:cs="Times New Roman"/>
                <w:sz w:val="20"/>
                <w:szCs w:val="20"/>
                <w:lang w:eastAsia="ar-SA"/>
              </w:rPr>
              <w:t xml:space="preserve">Закон Ома для участка цепи.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Лабораторная работа  </w:t>
            </w:r>
            <w:r w:rsidRPr="00E03864">
              <w:rPr>
                <w:rFonts w:ascii="Times New Roman" w:eastAsia="Times New Roman" w:hAnsi="Times New Roman" w:cs="Times New Roman"/>
                <w:b/>
                <w:bCs/>
                <w:sz w:val="20"/>
                <w:szCs w:val="20"/>
                <w:lang w:eastAsia="ar-SA"/>
              </w:rPr>
              <w:t xml:space="preserve"> «</w:t>
            </w:r>
            <w:r w:rsidRPr="00E03864">
              <w:rPr>
                <w:rFonts w:ascii="Times New Roman" w:eastAsia="Times New Roman" w:hAnsi="Times New Roman" w:cs="Times New Roman"/>
                <w:sz w:val="20"/>
                <w:szCs w:val="20"/>
                <w:lang w:eastAsia="ar-SA"/>
              </w:rPr>
              <w:t>Изучение закона Ома для участка цепи»</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«Законы Ома»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84796E"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3.4 Тепловое действие электрического тока.</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 xml:space="preserve">Тепловое действие электрического тока Электрические цепи. Последовательность и </w:t>
            </w:r>
            <w:proofErr w:type="gramStart"/>
            <w:r w:rsidRPr="00E03864">
              <w:rPr>
                <w:rFonts w:ascii="Times New Roman" w:eastAsia="Times New Roman" w:hAnsi="Times New Roman" w:cs="Times New Roman"/>
                <w:sz w:val="20"/>
                <w:szCs w:val="20"/>
                <w:lang w:eastAsia="ru-RU"/>
              </w:rPr>
              <w:t>параллельное</w:t>
            </w:r>
            <w:proofErr w:type="gramEnd"/>
            <w:r w:rsidRPr="00E03864">
              <w:rPr>
                <w:rFonts w:ascii="Times New Roman" w:eastAsia="Times New Roman" w:hAnsi="Times New Roman" w:cs="Times New Roman"/>
                <w:sz w:val="20"/>
                <w:szCs w:val="20"/>
                <w:lang w:eastAsia="ru-RU"/>
              </w:rPr>
              <w:t xml:space="preserve"> соединения проводников.</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Лабораторная работа  </w:t>
            </w:r>
            <w:r w:rsidRPr="00E03864">
              <w:rPr>
                <w:rFonts w:ascii="Times New Roman" w:eastAsia="Times New Roman" w:hAnsi="Times New Roman" w:cs="Times New Roman"/>
                <w:b/>
                <w:bCs/>
                <w:sz w:val="20"/>
                <w:szCs w:val="20"/>
                <w:lang w:eastAsia="ar-SA"/>
              </w:rPr>
              <w:t xml:space="preserve"> «</w:t>
            </w:r>
            <w:r w:rsidRPr="00E03864">
              <w:rPr>
                <w:rFonts w:ascii="Times New Roman" w:eastAsia="Calibri" w:hAnsi="Times New Roman" w:cs="Times New Roman"/>
                <w:sz w:val="20"/>
                <w:szCs w:val="20"/>
              </w:rPr>
              <w:t>Изучение закона Ома для полной цепи»</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«Тепловое движение»</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val="en-US" w:eastAsia="ru-RU"/>
              </w:rPr>
              <w:t>1</w:t>
            </w:r>
          </w:p>
          <w:p w:rsidR="00E03864" w:rsidRPr="00E03864" w:rsidRDefault="0084796E"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 xml:space="preserve">Тема 3.5 Закон </w:t>
            </w:r>
            <w:proofErr w:type="gramStart"/>
            <w:r w:rsidRPr="00E03864">
              <w:rPr>
                <w:rFonts w:ascii="Times New Roman" w:eastAsia="Times New Roman" w:hAnsi="Times New Roman" w:cs="Times New Roman"/>
                <w:b/>
                <w:bCs/>
                <w:sz w:val="20"/>
                <w:szCs w:val="20"/>
                <w:lang w:eastAsia="ru-RU"/>
              </w:rPr>
              <w:t>Джоуля—Ленца</w:t>
            </w:r>
            <w:proofErr w:type="gramEnd"/>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Электродвижущая сила источника тока. Закон Ома для полной цепи. Соединение проводников. Соединение источников электрической энергии в батарею. З</w:t>
            </w:r>
            <w:r w:rsidRPr="00E03864">
              <w:rPr>
                <w:rFonts w:ascii="Times New Roman" w:eastAsia="Times New Roman" w:hAnsi="Times New Roman" w:cs="Times New Roman"/>
                <w:sz w:val="20"/>
                <w:szCs w:val="20"/>
                <w:lang w:eastAsia="ru-RU"/>
              </w:rPr>
              <w:t xml:space="preserve">акон </w:t>
            </w:r>
            <w:proofErr w:type="gramStart"/>
            <w:r w:rsidRPr="00E03864">
              <w:rPr>
                <w:rFonts w:ascii="Times New Roman" w:eastAsia="Times New Roman" w:hAnsi="Times New Roman" w:cs="Times New Roman"/>
                <w:sz w:val="20"/>
                <w:szCs w:val="20"/>
                <w:lang w:eastAsia="ru-RU"/>
              </w:rPr>
              <w:t>Джоуля—Ленца</w:t>
            </w:r>
            <w:proofErr w:type="gramEnd"/>
            <w:r w:rsidRPr="00E03864">
              <w:rPr>
                <w:rFonts w:ascii="Times New Roman" w:eastAsia="Times New Roman" w:hAnsi="Times New Roman" w:cs="Times New Roman"/>
                <w:sz w:val="20"/>
                <w:szCs w:val="20"/>
                <w:lang w:eastAsia="ru-RU"/>
              </w:rPr>
              <w:t>. Работа и мощность тока  прохождения по проводнику электрического тока.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E03864">
              <w:rPr>
                <w:rFonts w:ascii="Times New Roman" w:eastAsia="Times New Roman" w:hAnsi="Times New Roman" w:cs="Times New Roman"/>
                <w:b/>
                <w:bCs/>
                <w:sz w:val="20"/>
                <w:szCs w:val="20"/>
                <w:lang w:eastAsia="ru-RU"/>
              </w:rPr>
              <w:t>Тема 3.6</w:t>
            </w:r>
            <w:r w:rsidRPr="00E03864">
              <w:rPr>
                <w:rFonts w:ascii="Times New Roman" w:eastAsia="Times New Roman" w:hAnsi="Times New Roman" w:cs="Times New Roman"/>
                <w:b/>
                <w:bCs/>
                <w:sz w:val="20"/>
                <w:szCs w:val="20"/>
                <w:lang w:eastAsia="ar-SA"/>
              </w:rPr>
              <w:t xml:space="preserve"> Мощность электрического тока.</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E0386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ar-SA"/>
              </w:rPr>
              <w:t>Мощность электрического тока. Электродвижущая сила. Сторонние силы</w:t>
            </w:r>
            <w:proofErr w:type="gramStart"/>
            <w:r w:rsidRPr="00E03864">
              <w:rPr>
                <w:rFonts w:ascii="Times New Roman" w:eastAsia="Times New Roman" w:hAnsi="Times New Roman" w:cs="Times New Roman"/>
                <w:sz w:val="20"/>
                <w:szCs w:val="20"/>
                <w:lang w:eastAsia="ar-SA"/>
              </w:rPr>
              <w:t xml:space="preserve"> .</w:t>
            </w:r>
            <w:proofErr w:type="gramEnd"/>
            <w:r w:rsidRPr="00E03864">
              <w:rPr>
                <w:rFonts w:ascii="Times New Roman" w:eastAsia="Times New Roman" w:hAnsi="Times New Roman" w:cs="Times New Roman"/>
                <w:sz w:val="20"/>
                <w:szCs w:val="20"/>
                <w:lang w:eastAsia="ar-SA"/>
              </w:rPr>
              <w:t>Природа сторонних сил.</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«Мощность электрического тока»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E03864">
              <w:rPr>
                <w:rFonts w:ascii="Times New Roman" w:eastAsia="Times New Roman" w:hAnsi="Times New Roman" w:cs="Times New Roman"/>
                <w:bCs/>
                <w:sz w:val="20"/>
                <w:szCs w:val="20"/>
                <w:lang w:val="en-US" w:eastAsia="ru-RU"/>
              </w:rPr>
              <w:t>1</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Лабораторная работа  </w:t>
            </w:r>
            <w:r w:rsidRPr="00E03864">
              <w:rPr>
                <w:rFonts w:ascii="Times New Roman" w:eastAsia="Times New Roman" w:hAnsi="Times New Roman" w:cs="Times New Roman"/>
                <w:b/>
                <w:bCs/>
                <w:sz w:val="20"/>
                <w:szCs w:val="20"/>
                <w:lang w:eastAsia="ar-SA"/>
              </w:rPr>
              <w:t xml:space="preserve"> «</w:t>
            </w:r>
            <w:r w:rsidRPr="00E03864">
              <w:rPr>
                <w:rFonts w:ascii="Times New Roman" w:eastAsia="Calibri" w:hAnsi="Times New Roman" w:cs="Times New Roman"/>
                <w:sz w:val="20"/>
                <w:szCs w:val="20"/>
              </w:rPr>
              <w:t>Изучение явления электромагнитной индукции»</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3.7 Полупроводники.</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Полупроводники. Электрическая проводимость различных веществ. Электронная проводимость металлов. Движение электронов в металле.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«Полупроводники»</w:t>
            </w:r>
          </w:p>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Лабораторная работа  </w:t>
            </w:r>
            <w:r w:rsidRPr="00E03864">
              <w:rPr>
                <w:rFonts w:ascii="Times New Roman" w:eastAsia="Times New Roman" w:hAnsi="Times New Roman" w:cs="Times New Roman"/>
                <w:b/>
                <w:bCs/>
                <w:sz w:val="20"/>
                <w:szCs w:val="20"/>
                <w:lang w:eastAsia="ar-SA"/>
              </w:rPr>
              <w:t xml:space="preserve"> «</w:t>
            </w:r>
            <w:r w:rsidRPr="00E03864">
              <w:rPr>
                <w:rFonts w:ascii="Times New Roman" w:eastAsia="Calibri" w:hAnsi="Times New Roman" w:cs="Times New Roman"/>
                <w:sz w:val="20"/>
                <w:szCs w:val="20"/>
              </w:rPr>
              <w:t>Определение ЭДС и внутреннего сопротивления источника напряжения»</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84796E"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 xml:space="preserve">Тема 3.8 </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roofErr w:type="gramStart"/>
            <w:r w:rsidRPr="00E03864">
              <w:rPr>
                <w:rFonts w:ascii="Times New Roman" w:eastAsia="Calibri" w:hAnsi="Times New Roman" w:cs="Times New Roman"/>
                <w:b/>
                <w:sz w:val="20"/>
                <w:szCs w:val="20"/>
              </w:rPr>
              <w:t>Собственная</w:t>
            </w:r>
            <w:proofErr w:type="gramEnd"/>
            <w:r w:rsidRPr="00E03864">
              <w:rPr>
                <w:rFonts w:ascii="Times New Roman" w:eastAsia="Calibri" w:hAnsi="Times New Roman" w:cs="Times New Roman"/>
                <w:b/>
                <w:sz w:val="20"/>
                <w:szCs w:val="20"/>
              </w:rPr>
              <w:t xml:space="preserve"> и примесная проводимости полупроводников.</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E03864">
              <w:rPr>
                <w:rFonts w:ascii="Times New Roman" w:eastAsia="Times New Roman" w:hAnsi="Times New Roman" w:cs="Times New Roman"/>
                <w:bCs/>
                <w:sz w:val="20"/>
                <w:szCs w:val="20"/>
                <w:lang w:val="en-US" w:eastAsia="ru-RU"/>
              </w:rPr>
              <w:t>1</w:t>
            </w: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Электрический ток через контакт полупроводников </w:t>
            </w:r>
            <w:r w:rsidRPr="00E03864">
              <w:rPr>
                <w:rFonts w:ascii="Times New Roman" w:eastAsia="Times New Roman" w:hAnsi="Times New Roman" w:cs="Times New Roman"/>
                <w:bCs/>
                <w:sz w:val="20"/>
                <w:szCs w:val="20"/>
                <w:lang w:val="en-US" w:eastAsia="ru-RU"/>
              </w:rPr>
              <w:t>p</w:t>
            </w:r>
            <w:r w:rsidRPr="00E03864">
              <w:rPr>
                <w:rFonts w:ascii="Times New Roman" w:eastAsia="Times New Roman" w:hAnsi="Times New Roman" w:cs="Times New Roman"/>
                <w:bCs/>
                <w:sz w:val="20"/>
                <w:szCs w:val="20"/>
                <w:lang w:eastAsia="ru-RU"/>
              </w:rPr>
              <w:t xml:space="preserve"> и </w:t>
            </w:r>
            <w:r w:rsidRPr="00E03864">
              <w:rPr>
                <w:rFonts w:ascii="Times New Roman" w:eastAsia="Times New Roman" w:hAnsi="Times New Roman" w:cs="Times New Roman"/>
                <w:bCs/>
                <w:sz w:val="20"/>
                <w:szCs w:val="20"/>
                <w:lang w:val="en-US" w:eastAsia="ru-RU"/>
              </w:rPr>
              <w:t>n</w:t>
            </w:r>
            <w:r w:rsidRPr="00E03864">
              <w:rPr>
                <w:rFonts w:ascii="Times New Roman" w:eastAsia="Times New Roman" w:hAnsi="Times New Roman" w:cs="Times New Roman"/>
                <w:bCs/>
                <w:sz w:val="20"/>
                <w:szCs w:val="20"/>
                <w:lang w:eastAsia="ru-RU"/>
              </w:rPr>
              <w:t xml:space="preserve"> типов.</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«Полупроводники»</w:t>
            </w:r>
          </w:p>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Лабораторная работа  </w:t>
            </w:r>
            <w:r w:rsidRPr="00E03864">
              <w:rPr>
                <w:rFonts w:ascii="Times New Roman" w:eastAsia="Times New Roman" w:hAnsi="Times New Roman" w:cs="Times New Roman"/>
                <w:b/>
                <w:bCs/>
                <w:sz w:val="20"/>
                <w:szCs w:val="20"/>
                <w:lang w:eastAsia="ar-SA"/>
              </w:rPr>
              <w:t xml:space="preserve"> «</w:t>
            </w:r>
            <w:r w:rsidRPr="00E03864">
              <w:rPr>
                <w:rFonts w:ascii="Times New Roman" w:eastAsia="Calibri" w:hAnsi="Times New Roman" w:cs="Times New Roman"/>
                <w:sz w:val="20"/>
                <w:szCs w:val="20"/>
              </w:rPr>
              <w:t>Определение температуры нити лампы накаливания»</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84796E"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65" w:type="dxa"/>
            <w:gridSpan w:val="2"/>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145" w:type="dxa"/>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 xml:space="preserve">Тема 3.9 </w:t>
            </w:r>
            <w:r w:rsidRPr="00E03864">
              <w:rPr>
                <w:rFonts w:ascii="Times New Roman" w:eastAsia="Calibri" w:hAnsi="Times New Roman" w:cs="Times New Roman"/>
                <w:b/>
                <w:sz w:val="20"/>
                <w:szCs w:val="20"/>
              </w:rPr>
              <w:t>Полупроводниковый диод. Полупроводниковые приборы</w:t>
            </w:r>
          </w:p>
        </w:tc>
        <w:tc>
          <w:tcPr>
            <w:tcW w:w="9919"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367"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55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Транзисторы. Электронные пучки. Электронно-лучевая трубка.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65"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«Полупроводники»</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84796E" w:rsidRDefault="0084796E"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1565" w:type="dxa"/>
            <w:gridSpan w:val="2"/>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919" w:type="dxa"/>
            <w:gridSpan w:val="4"/>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Контрольная работа «Электродинамика»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129"/>
        </w:trPr>
        <w:tc>
          <w:tcPr>
            <w:tcW w:w="2376"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
                <w:bCs/>
                <w:sz w:val="20"/>
                <w:szCs w:val="20"/>
                <w:lang w:eastAsia="ru-RU"/>
              </w:rPr>
              <w:t>Тема 3.10 Магнитное поле.</w:t>
            </w:r>
            <w:r w:rsidRPr="00E03864">
              <w:rPr>
                <w:rFonts w:ascii="Calibri" w:eastAsia="Calibri" w:hAnsi="Calibri" w:cs="Times New Roman"/>
                <w:sz w:val="28"/>
                <w:szCs w:val="28"/>
              </w:rPr>
              <w:t xml:space="preserve"> </w:t>
            </w:r>
            <w:r w:rsidRPr="00E03864">
              <w:rPr>
                <w:rFonts w:ascii="Times New Roman" w:eastAsia="Calibri" w:hAnsi="Times New Roman" w:cs="Times New Roman"/>
                <w:b/>
                <w:sz w:val="20"/>
                <w:szCs w:val="20"/>
              </w:rPr>
              <w:t xml:space="preserve">Постоянные магниты и магнитное </w:t>
            </w:r>
            <w:r w:rsidRPr="00E03864">
              <w:rPr>
                <w:rFonts w:ascii="Times New Roman" w:eastAsia="Calibri" w:hAnsi="Times New Roman" w:cs="Times New Roman"/>
                <w:b/>
                <w:sz w:val="20"/>
                <w:szCs w:val="20"/>
              </w:rPr>
              <w:lastRenderedPageBreak/>
              <w:t>поле тока.</w:t>
            </w: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lastRenderedPageBreak/>
              <w:t>Магнитное поле.</w:t>
            </w: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 xml:space="preserve">Постоянные магниты и магнитное поле тока. Вектор магнитной индукции. Линии магнитной индукции. </w:t>
            </w:r>
            <w:r w:rsidRPr="00E03864">
              <w:rPr>
                <w:rFonts w:ascii="Times New Roman" w:eastAsia="Calibri" w:hAnsi="Times New Roman" w:cs="Times New Roman"/>
                <w:sz w:val="20"/>
                <w:szCs w:val="20"/>
              </w:rPr>
              <w:t>Постоянные магниты и магнитное поле тока.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lastRenderedPageBreak/>
              <w:t>Тема3.11 Сила Ампера.</w:t>
            </w:r>
            <w:r w:rsidRPr="00E03864">
              <w:rPr>
                <w:rFonts w:ascii="Calibri" w:eastAsia="Calibri" w:hAnsi="Calibri" w:cs="Times New Roman"/>
                <w:sz w:val="28"/>
                <w:szCs w:val="28"/>
              </w:rPr>
              <w:t xml:space="preserve"> </w:t>
            </w:r>
            <w:r w:rsidRPr="00E03864">
              <w:rPr>
                <w:rFonts w:ascii="Times New Roman" w:eastAsia="Calibri" w:hAnsi="Times New Roman" w:cs="Times New Roman"/>
                <w:b/>
                <w:sz w:val="20"/>
                <w:szCs w:val="20"/>
              </w:rPr>
              <w:t>Принцип действия электродвигателя</w:t>
            </w:r>
            <w:r w:rsidRPr="00E03864">
              <w:rPr>
                <w:rFonts w:ascii="Calibri" w:eastAsia="Calibri" w:hAnsi="Calibri" w:cs="Times New Roman"/>
                <w:sz w:val="28"/>
                <w:szCs w:val="28"/>
              </w:rPr>
              <w:t>.</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Сила Ампера. Модуль вектора магнитной индукции. Модуль силы Ампера. Направления силы Ампера.</w:t>
            </w:r>
            <w:r w:rsidRPr="00E03864">
              <w:rPr>
                <w:rFonts w:ascii="Calibri" w:eastAsia="Calibri" w:hAnsi="Calibri" w:cs="Times New Roman"/>
                <w:sz w:val="20"/>
                <w:szCs w:val="20"/>
              </w:rPr>
              <w:t xml:space="preserve"> </w:t>
            </w:r>
            <w:r w:rsidRPr="00E03864">
              <w:rPr>
                <w:rFonts w:ascii="Times New Roman" w:eastAsia="Calibri" w:hAnsi="Times New Roman" w:cs="Times New Roman"/>
                <w:sz w:val="20"/>
                <w:szCs w:val="20"/>
              </w:rPr>
              <w:t>Принцип действия электродвигателя. Работа по перемещению проводника с током в магнитном поле. Действие магнитного поля на движущийся заряд. Сила Лоренца.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Тема3.12 Явление электромагнитной индукции</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r w:rsidRPr="00E03864">
              <w:rPr>
                <w:rFonts w:ascii="Times New Roman" w:eastAsia="Times New Roman" w:hAnsi="Times New Roman" w:cs="Times New Roman"/>
                <w:bCs/>
                <w:sz w:val="20"/>
                <w:szCs w:val="20"/>
                <w:lang w:val="en-US" w:eastAsia="ru-RU"/>
              </w:rPr>
              <w:t>4</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sz w:val="20"/>
                <w:szCs w:val="20"/>
                <w:lang w:eastAsia="ru-RU"/>
              </w:rPr>
            </w:pPr>
            <w:r w:rsidRPr="00E03864">
              <w:rPr>
                <w:rFonts w:ascii="Times New Roman" w:eastAsia="Times New Roman" w:hAnsi="Times New Roman" w:cs="Times New Roman"/>
                <w:sz w:val="20"/>
                <w:szCs w:val="20"/>
                <w:lang w:eastAsia="ru-RU"/>
              </w:rPr>
              <w:t>Явление электромагнитной индукции. Закон ЭДС индукции.</w:t>
            </w:r>
            <w:r w:rsidRPr="00E03864">
              <w:rPr>
                <w:rFonts w:ascii="Times New Roman" w:eastAsia="Calibri" w:hAnsi="Times New Roman" w:cs="Times New Roman"/>
                <w:sz w:val="20"/>
                <w:szCs w:val="20"/>
              </w:rPr>
              <w:t xml:space="preserve"> Самоиндукция. Энергия магнитного поля.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val="en-US"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Лабораторная работа «</w:t>
            </w:r>
            <w:r w:rsidRPr="00E03864">
              <w:rPr>
                <w:rFonts w:ascii="Times New Roman" w:eastAsia="Times New Roman" w:hAnsi="Times New Roman" w:cs="Times New Roman"/>
                <w:sz w:val="20"/>
                <w:szCs w:val="20"/>
                <w:lang w:eastAsia="ar-SA"/>
              </w:rPr>
              <w:t xml:space="preserve"> Изучение явления электромагнитной индукции»</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Контрольная  работа «Магнитное поле. Сила Ампера»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Раздел 4</w:t>
            </w: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03864">
              <w:rPr>
                <w:rFonts w:ascii="Times New Roman" w:eastAsia="Calibri" w:hAnsi="Times New Roman" w:cs="Times New Roman"/>
                <w:b/>
              </w:rPr>
              <w:t>Колебания и волны</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20</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 xml:space="preserve">Тема 4.1 </w:t>
            </w:r>
            <w:r w:rsidRPr="00E03864">
              <w:rPr>
                <w:rFonts w:ascii="Times New Roman" w:eastAsia="Calibri" w:hAnsi="Times New Roman" w:cs="Times New Roman"/>
                <w:b/>
                <w:sz w:val="20"/>
                <w:szCs w:val="20"/>
              </w:rPr>
              <w:t xml:space="preserve">Линейные механические колебательные системы. </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0"/>
                <w:szCs w:val="20"/>
              </w:rPr>
            </w:pPr>
            <w:r w:rsidRPr="00E03864">
              <w:rPr>
                <w:rFonts w:ascii="Times New Roman" w:eastAsia="Calibri" w:hAnsi="Times New Roman" w:cs="Times New Roman"/>
                <w:sz w:val="20"/>
                <w:szCs w:val="20"/>
              </w:rPr>
              <w:t>Превращение энергии при колебательном движении. Свободные затухающие</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механические колебания. Вынужденные механические колебания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Контрольная  работа </w:t>
            </w:r>
            <w:r w:rsidRPr="00E03864">
              <w:rPr>
                <w:rFonts w:ascii="Times New Roman" w:eastAsia="Times New Roman" w:hAnsi="Times New Roman" w:cs="Times New Roman"/>
                <w:sz w:val="20"/>
                <w:szCs w:val="20"/>
                <w:lang w:eastAsia="ru-RU"/>
              </w:rPr>
              <w:t>«Колебания»</w:t>
            </w:r>
            <w:r w:rsidRPr="00E03864">
              <w:rPr>
                <w:rFonts w:ascii="Times New Roman" w:eastAsia="Times New Roman" w:hAnsi="Times New Roman" w:cs="Times New Roman"/>
                <w:b/>
                <w:bCs/>
                <w:sz w:val="20"/>
                <w:szCs w:val="20"/>
                <w:lang w:eastAsia="ru-RU"/>
              </w:rPr>
              <w:t xml:space="preserve"> </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4</w:t>
            </w:r>
            <w:proofErr w:type="gramEnd"/>
            <w:r w:rsidRPr="00E03864">
              <w:rPr>
                <w:rFonts w:ascii="Times New Roman" w:eastAsia="Times New Roman" w:hAnsi="Times New Roman" w:cs="Times New Roman"/>
                <w:b/>
                <w:bCs/>
                <w:sz w:val="20"/>
                <w:szCs w:val="20"/>
                <w:lang w:eastAsia="ru-RU"/>
              </w:rPr>
              <w:t xml:space="preserve">.2 </w:t>
            </w:r>
            <w:r w:rsidRPr="00E03864">
              <w:rPr>
                <w:rFonts w:ascii="Times New Roman" w:eastAsia="Calibri" w:hAnsi="Times New Roman" w:cs="Times New Roman"/>
                <w:b/>
                <w:sz w:val="21"/>
                <w:szCs w:val="21"/>
              </w:rPr>
              <w:t>Поперечные и продольные волны.</w:t>
            </w:r>
            <w:r w:rsidRPr="00E03864">
              <w:rPr>
                <w:rFonts w:ascii="Times New Roman" w:eastAsia="Calibri" w:hAnsi="Times New Roman" w:cs="Times New Roman"/>
                <w:sz w:val="21"/>
                <w:szCs w:val="21"/>
              </w:rPr>
              <w:t xml:space="preserve"> </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0"/>
                <w:szCs w:val="20"/>
              </w:rPr>
            </w:pPr>
            <w:r w:rsidRPr="00E03864">
              <w:rPr>
                <w:rFonts w:ascii="Times New Roman" w:eastAsia="Times New Roman" w:hAnsi="Times New Roman" w:cs="Times New Roman"/>
                <w:bCs/>
                <w:sz w:val="20"/>
                <w:szCs w:val="20"/>
                <w:lang w:eastAsia="ru-RU"/>
              </w:rPr>
              <w:t>Лабораторная работа «</w:t>
            </w:r>
            <w:r w:rsidRPr="00E03864">
              <w:rPr>
                <w:rFonts w:ascii="Times New Roman" w:eastAsia="Calibri" w:hAnsi="Times New Roman" w:cs="Times New Roman"/>
                <w:sz w:val="20"/>
                <w:szCs w:val="20"/>
              </w:rPr>
              <w:t>Изучение зависимости периода колебаний нитяного (или пружинного) маятника</w:t>
            </w:r>
          </w:p>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от длины нити (или массы груза)»</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4.3</w:t>
            </w:r>
            <w:r w:rsidRPr="00E03864">
              <w:rPr>
                <w:rFonts w:ascii="Times New Roman" w:eastAsia="Times New Roman" w:hAnsi="Times New Roman" w:cs="Times New Roman"/>
                <w:b/>
                <w:sz w:val="20"/>
                <w:szCs w:val="20"/>
                <w:lang w:eastAsia="ar-SA"/>
              </w:rPr>
              <w:t>.</w:t>
            </w:r>
            <w:r w:rsidRPr="00E03864">
              <w:rPr>
                <w:rFonts w:ascii="Times New Roman" w:eastAsia="Calibri" w:hAnsi="Times New Roman" w:cs="Times New Roman"/>
                <w:b/>
                <w:bCs/>
                <w:sz w:val="21"/>
                <w:szCs w:val="21"/>
              </w:rPr>
              <w:t xml:space="preserve"> </w:t>
            </w:r>
            <w:r w:rsidRPr="00E03864">
              <w:rPr>
                <w:rFonts w:ascii="Times New Roman" w:eastAsia="Calibri" w:hAnsi="Times New Roman" w:cs="Times New Roman"/>
                <w:b/>
                <w:bCs/>
                <w:sz w:val="20"/>
                <w:szCs w:val="20"/>
              </w:rPr>
              <w:t>Электромагнитные колебания.</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4.4</w:t>
            </w:r>
            <w:r w:rsidRPr="00E03864">
              <w:rPr>
                <w:rFonts w:ascii="Times New Roman" w:eastAsia="Times New Roman" w:hAnsi="Times New Roman" w:cs="Times New Roman"/>
                <w:b/>
                <w:sz w:val="20"/>
                <w:szCs w:val="20"/>
                <w:lang w:eastAsia="ar-SA"/>
              </w:rPr>
              <w:t>.</w:t>
            </w:r>
            <w:r w:rsidRPr="00E03864">
              <w:rPr>
                <w:rFonts w:ascii="Times New Roman" w:eastAsia="Calibri" w:hAnsi="Times New Roman" w:cs="Times New Roman"/>
                <w:b/>
                <w:bCs/>
                <w:sz w:val="21"/>
                <w:szCs w:val="21"/>
              </w:rPr>
              <w:t xml:space="preserve"> </w:t>
            </w:r>
            <w:r w:rsidRPr="00E03864">
              <w:rPr>
                <w:rFonts w:ascii="Times New Roman" w:eastAsia="Calibri" w:hAnsi="Times New Roman" w:cs="Times New Roman"/>
                <w:b/>
                <w:sz w:val="20"/>
                <w:szCs w:val="20"/>
              </w:rPr>
              <w:t>Переменный ток.</w:t>
            </w: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 4.5</w:t>
            </w:r>
            <w:r w:rsidRPr="00E03864">
              <w:rPr>
                <w:rFonts w:ascii="Times New Roman" w:eastAsia="Times New Roman" w:hAnsi="Times New Roman" w:cs="Times New Roman"/>
                <w:b/>
                <w:sz w:val="20"/>
                <w:szCs w:val="20"/>
                <w:lang w:eastAsia="ar-SA"/>
              </w:rPr>
              <w:t>.</w:t>
            </w:r>
            <w:r w:rsidRPr="00E03864">
              <w:rPr>
                <w:rFonts w:ascii="Times New Roman" w:eastAsia="Calibri" w:hAnsi="Times New Roman" w:cs="Times New Roman"/>
                <w:b/>
                <w:bCs/>
                <w:sz w:val="21"/>
                <w:szCs w:val="21"/>
              </w:rPr>
              <w:t xml:space="preserve"> </w:t>
            </w:r>
            <w:r w:rsidRPr="00E03864">
              <w:rPr>
                <w:rFonts w:ascii="Times New Roman" w:eastAsia="Calibri" w:hAnsi="Times New Roman" w:cs="Times New Roman"/>
                <w:b/>
                <w:sz w:val="20"/>
                <w:szCs w:val="20"/>
              </w:rPr>
              <w:t>Трансформаторы.</w:t>
            </w: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0"/>
                <w:szCs w:val="20"/>
              </w:rPr>
            </w:pPr>
            <w:r w:rsidRPr="00E03864">
              <w:rPr>
                <w:rFonts w:ascii="Times New Roman" w:eastAsia="Calibri" w:hAnsi="Times New Roman" w:cs="Times New Roman"/>
                <w:sz w:val="20"/>
                <w:szCs w:val="20"/>
              </w:rPr>
              <w:t>Токи высокой частоты. Получение, передача и распределение</w:t>
            </w:r>
          </w:p>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0"/>
                <w:szCs w:val="20"/>
              </w:rPr>
            </w:pPr>
            <w:r w:rsidRPr="00E03864">
              <w:rPr>
                <w:rFonts w:ascii="Times New Roman" w:eastAsia="Calibri" w:hAnsi="Times New Roman" w:cs="Times New Roman"/>
                <w:sz w:val="20"/>
                <w:szCs w:val="20"/>
              </w:rPr>
              <w:t>электроэнергии.</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4</w:t>
            </w:r>
            <w:proofErr w:type="gramEnd"/>
            <w:r w:rsidRPr="00E03864">
              <w:rPr>
                <w:rFonts w:ascii="Times New Roman" w:eastAsia="Times New Roman" w:hAnsi="Times New Roman" w:cs="Times New Roman"/>
                <w:b/>
                <w:bCs/>
                <w:sz w:val="20"/>
                <w:szCs w:val="20"/>
                <w:lang w:eastAsia="ru-RU"/>
              </w:rPr>
              <w:t>.6 Электромагнитное поле и электромагнитные волны</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Электромагнитное поле и электромагнитные волны. Распространение электромагнитных волн в электромагнитном поле.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0"/>
                <w:szCs w:val="20"/>
              </w:rPr>
            </w:pPr>
            <w:r w:rsidRPr="00E03864">
              <w:rPr>
                <w:rFonts w:ascii="Times New Roman" w:eastAsia="Times New Roman" w:hAnsi="Times New Roman" w:cs="Times New Roman"/>
                <w:bCs/>
                <w:sz w:val="20"/>
                <w:szCs w:val="20"/>
                <w:lang w:eastAsia="ru-RU"/>
              </w:rPr>
              <w:t>Лабораторная работа «</w:t>
            </w:r>
            <w:r w:rsidRPr="00E03864">
              <w:rPr>
                <w:rFonts w:ascii="Times New Roman" w:eastAsia="Calibri" w:hAnsi="Times New Roman" w:cs="Times New Roman"/>
                <w:sz w:val="20"/>
                <w:szCs w:val="20"/>
              </w:rPr>
              <w:t xml:space="preserve">Индуктивные и </w:t>
            </w:r>
            <w:proofErr w:type="gramStart"/>
            <w:r w:rsidRPr="00E03864">
              <w:rPr>
                <w:rFonts w:ascii="Times New Roman" w:eastAsia="Calibri" w:hAnsi="Times New Roman" w:cs="Times New Roman"/>
                <w:sz w:val="20"/>
                <w:szCs w:val="20"/>
              </w:rPr>
              <w:t>емкостное</w:t>
            </w:r>
            <w:proofErr w:type="gramEnd"/>
            <w:r w:rsidRPr="00E03864">
              <w:rPr>
                <w:rFonts w:ascii="Times New Roman" w:eastAsia="Calibri" w:hAnsi="Times New Roman" w:cs="Times New Roman"/>
                <w:sz w:val="20"/>
                <w:szCs w:val="20"/>
              </w:rPr>
              <w:t xml:space="preserve"> сопротивления в цепи переменного тока»</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r w:rsidRPr="00E03864">
              <w:rPr>
                <w:rFonts w:ascii="Times New Roman" w:eastAsia="Times New Roman" w:hAnsi="Times New Roman" w:cs="Times New Roman"/>
                <w:bCs/>
                <w:i/>
                <w:sz w:val="20"/>
                <w:szCs w:val="20"/>
                <w:lang w:eastAsia="ru-RU"/>
              </w:rPr>
              <w:t>1</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4</w:t>
            </w:r>
            <w:proofErr w:type="gramEnd"/>
            <w:r w:rsidRPr="00E03864">
              <w:rPr>
                <w:rFonts w:ascii="Times New Roman" w:eastAsia="Times New Roman" w:hAnsi="Times New Roman" w:cs="Times New Roman"/>
                <w:b/>
                <w:bCs/>
                <w:sz w:val="20"/>
                <w:szCs w:val="20"/>
                <w:lang w:eastAsia="ru-RU"/>
              </w:rPr>
              <w:t>.7 Скорость электромагнитных волн</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Скорость электромагнитных волн.</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Контрольная работа </w:t>
            </w:r>
            <w:r w:rsidRPr="00E03864">
              <w:rPr>
                <w:rFonts w:ascii="Times New Roman" w:eastAsia="Times New Roman" w:hAnsi="Times New Roman" w:cs="Times New Roman"/>
                <w:sz w:val="20"/>
                <w:szCs w:val="20"/>
                <w:lang w:eastAsia="ru-RU"/>
              </w:rPr>
              <w:t>«Электромагнитные волны»</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4</w:t>
            </w:r>
            <w:proofErr w:type="gramEnd"/>
            <w:r w:rsidRPr="00E03864">
              <w:rPr>
                <w:rFonts w:ascii="Times New Roman" w:eastAsia="Times New Roman" w:hAnsi="Times New Roman" w:cs="Times New Roman"/>
                <w:b/>
                <w:bCs/>
                <w:sz w:val="20"/>
                <w:szCs w:val="20"/>
                <w:lang w:eastAsia="ru-RU"/>
              </w:rPr>
              <w:t>.8</w:t>
            </w:r>
            <w:r w:rsidRPr="00E03864">
              <w:rPr>
                <w:rFonts w:ascii="Times New Roman" w:eastAsia="Times New Roman" w:hAnsi="Times New Roman" w:cs="Times New Roman"/>
                <w:b/>
                <w:bCs/>
                <w:sz w:val="20"/>
                <w:szCs w:val="20"/>
                <w:lang w:eastAsia="ar-SA"/>
              </w:rPr>
              <w:t xml:space="preserve"> Принципы радиосвязи.</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ar-SA"/>
              </w:rPr>
              <w:t>Принципы радиосвязи. Развитие сре</w:t>
            </w:r>
            <w:proofErr w:type="gramStart"/>
            <w:r w:rsidRPr="00E03864">
              <w:rPr>
                <w:rFonts w:ascii="Times New Roman" w:eastAsia="Times New Roman" w:hAnsi="Times New Roman" w:cs="Times New Roman"/>
                <w:sz w:val="20"/>
                <w:szCs w:val="20"/>
                <w:lang w:eastAsia="ar-SA"/>
              </w:rPr>
              <w:t>дств св</w:t>
            </w:r>
            <w:proofErr w:type="gramEnd"/>
            <w:r w:rsidRPr="00E03864">
              <w:rPr>
                <w:rFonts w:ascii="Times New Roman" w:eastAsia="Times New Roman" w:hAnsi="Times New Roman" w:cs="Times New Roman"/>
                <w:sz w:val="20"/>
                <w:szCs w:val="20"/>
                <w:lang w:eastAsia="ar-SA"/>
              </w:rPr>
              <w:t>язи. Понятие о телевидение</w:t>
            </w:r>
            <w:proofErr w:type="gramStart"/>
            <w:r w:rsidRPr="00E03864">
              <w:rPr>
                <w:rFonts w:ascii="Times New Roman" w:eastAsia="Times New Roman" w:hAnsi="Times New Roman" w:cs="Times New Roman"/>
                <w:sz w:val="20"/>
                <w:szCs w:val="20"/>
                <w:lang w:eastAsia="ar-SA"/>
              </w:rPr>
              <w:t xml:space="preserve"> .</w:t>
            </w:r>
            <w:proofErr w:type="gramEnd"/>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Практические занятия </w:t>
            </w:r>
            <w:proofErr w:type="spellStart"/>
            <w:proofErr w:type="gramStart"/>
            <w:r w:rsidRPr="00E03864">
              <w:rPr>
                <w:rFonts w:ascii="Times New Roman" w:eastAsia="Times New Roman" w:hAnsi="Times New Roman" w:cs="Times New Roman"/>
                <w:sz w:val="20"/>
                <w:szCs w:val="20"/>
                <w:lang w:eastAsia="ru-RU"/>
              </w:rPr>
              <w:t>упр</w:t>
            </w:r>
            <w:proofErr w:type="spellEnd"/>
            <w:proofErr w:type="gramEnd"/>
            <w:r w:rsidRPr="00E03864">
              <w:rPr>
                <w:rFonts w:ascii="Times New Roman" w:eastAsia="Times New Roman" w:hAnsi="Times New Roman" w:cs="Times New Roman"/>
                <w:sz w:val="20"/>
                <w:szCs w:val="20"/>
                <w:lang w:eastAsia="ru-RU"/>
              </w:rPr>
              <w:t xml:space="preserve"> 16(1,2)</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4</w:t>
            </w:r>
            <w:proofErr w:type="gramEnd"/>
            <w:r w:rsidRPr="00E03864">
              <w:rPr>
                <w:rFonts w:ascii="Times New Roman" w:eastAsia="Times New Roman" w:hAnsi="Times New Roman" w:cs="Times New Roman"/>
                <w:b/>
                <w:bCs/>
                <w:sz w:val="20"/>
                <w:szCs w:val="20"/>
                <w:lang w:eastAsia="ru-RU"/>
              </w:rPr>
              <w:t xml:space="preserve">.9 Свет как электромагнитная </w:t>
            </w:r>
            <w:r w:rsidRPr="00E03864">
              <w:rPr>
                <w:rFonts w:ascii="Times New Roman" w:eastAsia="Times New Roman" w:hAnsi="Times New Roman" w:cs="Times New Roman"/>
                <w:b/>
                <w:bCs/>
                <w:sz w:val="20"/>
                <w:szCs w:val="20"/>
                <w:lang w:eastAsia="ru-RU"/>
              </w:rPr>
              <w:lastRenderedPageBreak/>
              <w:t>волна.</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7D5598" w:rsidRDefault="007D5598"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Свет как электромагнитная волна. Распространение радиоволн, радиолокация.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6F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w:t>
            </w:r>
            <w:r w:rsidR="006F6380" w:rsidRPr="007D5598">
              <w:rPr>
                <w:rFonts w:ascii="Times New Roman" w:hAnsi="Times New Roman" w:cs="Times New Roman"/>
                <w:sz w:val="20"/>
                <w:szCs w:val="20"/>
              </w:rPr>
              <w:t xml:space="preserve">Работа с </w:t>
            </w:r>
            <w:r w:rsidR="006F6380" w:rsidRPr="007D5598">
              <w:rPr>
                <w:rFonts w:ascii="Times New Roman" w:hAnsi="Times New Roman" w:cs="Times New Roman"/>
                <w:iCs/>
                <w:sz w:val="20"/>
                <w:szCs w:val="20"/>
              </w:rPr>
              <w:t>научной литературой</w:t>
            </w:r>
            <w:r w:rsidR="006F6380" w:rsidRPr="007D5598">
              <w:rPr>
                <w:rFonts w:ascii="Times New Roman" w:hAnsi="Times New Roman" w:cs="Times New Roman"/>
                <w:sz w:val="20"/>
                <w:szCs w:val="20"/>
              </w:rPr>
              <w:t xml:space="preserve"> по теме проекта</w:t>
            </w:r>
            <w:r w:rsidRPr="00E03864">
              <w:rPr>
                <w:rFonts w:ascii="Times New Roman" w:eastAsia="Times New Roman" w:hAnsi="Times New Roman" w:cs="Times New Roman"/>
                <w:bCs/>
                <w:sz w:val="20"/>
                <w:szCs w:val="20"/>
                <w:lang w:eastAsia="ru-RU"/>
              </w:rPr>
              <w:t>»</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lastRenderedPageBreak/>
              <w:t>Раздел 5</w:t>
            </w: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03864">
              <w:rPr>
                <w:rFonts w:ascii="Times New Roman" w:eastAsia="Calibri" w:hAnsi="Times New Roman" w:cs="Times New Roman"/>
                <w:b/>
                <w:sz w:val="24"/>
                <w:szCs w:val="24"/>
              </w:rPr>
              <w:t>Оптика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15</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Тема5.1  Интерференция и дифракция света. Законы отражения и преломления света.</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4</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sz w:val="20"/>
                <w:szCs w:val="20"/>
                <w:lang w:eastAsia="ru-RU"/>
              </w:rPr>
            </w:pPr>
            <w:r w:rsidRPr="00E03864">
              <w:rPr>
                <w:rFonts w:ascii="Times New Roman" w:eastAsia="Times New Roman" w:hAnsi="Times New Roman" w:cs="Times New Roman"/>
                <w:sz w:val="20"/>
                <w:szCs w:val="20"/>
                <w:lang w:eastAsia="ru-RU"/>
              </w:rPr>
              <w:t>Интерференция и дифракция света. Законы отражения и преломления света.</w:t>
            </w:r>
            <w:r w:rsidRPr="00E03864">
              <w:rPr>
                <w:rFonts w:ascii="Times New Roman" w:eastAsia="Calibri" w:hAnsi="Times New Roman" w:cs="Times New Roman"/>
                <w:sz w:val="20"/>
                <w:szCs w:val="20"/>
              </w:rPr>
              <w:t xml:space="preserve"> Линзы. Глаз как оптическая система.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Лабораторная  работа «</w:t>
            </w:r>
            <w:r w:rsidRPr="00E03864">
              <w:rPr>
                <w:rFonts w:ascii="Times New Roman" w:eastAsia="Calibri" w:hAnsi="Times New Roman" w:cs="Times New Roman"/>
                <w:sz w:val="20"/>
                <w:szCs w:val="20"/>
              </w:rPr>
              <w:t>Изучение изображения предметов в тонкой линзе</w:t>
            </w:r>
            <w:r w:rsidRPr="00E03864">
              <w:rPr>
                <w:rFonts w:ascii="Times New Roman" w:eastAsia="Times New Roman" w:hAnsi="Times New Roman" w:cs="Times New Roman"/>
                <w:sz w:val="20"/>
                <w:szCs w:val="20"/>
                <w:lang w:eastAsia="ar-SA"/>
              </w:rPr>
              <w:t>»</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vMerge w:val="restart"/>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w:t>
            </w:r>
            <w:r w:rsidR="006F6380">
              <w:rPr>
                <w:rFonts w:ascii="Times New Roman" w:eastAsia="Times New Roman" w:hAnsi="Times New Roman" w:cs="Times New Roman"/>
                <w:bCs/>
                <w:sz w:val="20"/>
                <w:szCs w:val="20"/>
                <w:lang w:eastAsia="ru-RU"/>
              </w:rPr>
              <w:t>Формулирование темы проекта</w:t>
            </w:r>
            <w:r w:rsidRPr="00E03864">
              <w:rPr>
                <w:rFonts w:ascii="Times New Roman" w:eastAsia="Times New Roman" w:hAnsi="Times New Roman" w:cs="Times New Roman"/>
                <w:bCs/>
                <w:sz w:val="20"/>
                <w:szCs w:val="20"/>
                <w:lang w:eastAsia="ru-RU"/>
              </w:rPr>
              <w:t>»</w:t>
            </w:r>
          </w:p>
          <w:p w:rsidR="00E03864" w:rsidRPr="00E03864" w:rsidRDefault="00E03864" w:rsidP="00E03864">
            <w:pPr>
              <w:spacing w:after="0" w:line="240" w:lineRule="auto"/>
              <w:rPr>
                <w:rFonts w:ascii="Times New Roman" w:eastAsia="Times New Roman" w:hAnsi="Times New Roman" w:cs="Times New Roman"/>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Тема5.2 Дисперсия света.</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 xml:space="preserve">Дисперсия света. Виды дисперсии. Примеры дисперсии.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Лабораторная работа </w:t>
            </w:r>
            <w:r w:rsidRPr="00E03864">
              <w:rPr>
                <w:rFonts w:ascii="Times New Roman" w:eastAsia="Times New Roman" w:hAnsi="Times New Roman" w:cs="Times New Roman"/>
                <w:sz w:val="20"/>
                <w:szCs w:val="20"/>
                <w:lang w:eastAsia="ru-RU"/>
              </w:rPr>
              <w:t>«</w:t>
            </w:r>
            <w:r w:rsidRPr="00E03864">
              <w:rPr>
                <w:rFonts w:ascii="Times New Roman" w:eastAsia="Calibri" w:hAnsi="Times New Roman" w:cs="Times New Roman"/>
                <w:sz w:val="20"/>
                <w:szCs w:val="20"/>
              </w:rPr>
              <w:t>Изучение интерференции и дифракции света</w:t>
            </w:r>
            <w:r w:rsidRPr="00E03864">
              <w:rPr>
                <w:rFonts w:ascii="Times New Roman" w:eastAsia="Times New Roman" w:hAnsi="Times New Roman" w:cs="Times New Roman"/>
                <w:sz w:val="20"/>
                <w:szCs w:val="20"/>
                <w:lang w:eastAsia="ru-RU"/>
              </w:rPr>
              <w:t>»</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Тема5.3</w:t>
            </w:r>
            <w:r w:rsidRPr="00E03864">
              <w:rPr>
                <w:rFonts w:ascii="Times New Roman" w:eastAsia="Times New Roman" w:hAnsi="Times New Roman" w:cs="Times New Roman"/>
                <w:b/>
                <w:sz w:val="20"/>
                <w:szCs w:val="20"/>
                <w:lang w:eastAsia="ar-SA"/>
              </w:rPr>
              <w:t xml:space="preserve">Различные виды электромагнитных излучений, </w:t>
            </w:r>
            <w:r w:rsidRPr="00E03864">
              <w:rPr>
                <w:rFonts w:ascii="Times New Roman" w:eastAsia="Times New Roman" w:hAnsi="Times New Roman" w:cs="Times New Roman"/>
                <w:b/>
                <w:color w:val="000000"/>
                <w:sz w:val="20"/>
                <w:szCs w:val="20"/>
                <w:lang w:eastAsia="ar-SA"/>
              </w:rPr>
              <w:t xml:space="preserve">их свойства </w:t>
            </w:r>
            <w:r w:rsidRPr="00E03864">
              <w:rPr>
                <w:rFonts w:ascii="Times New Roman" w:eastAsia="Times New Roman" w:hAnsi="Times New Roman" w:cs="Times New Roman"/>
                <w:b/>
                <w:sz w:val="20"/>
                <w:szCs w:val="20"/>
                <w:lang w:eastAsia="ar-SA"/>
              </w:rPr>
              <w:t xml:space="preserve">и практические применения. </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3</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Calibri" w:hAnsi="Times New Roman" w:cs="Times New Roman"/>
                <w:sz w:val="20"/>
                <w:szCs w:val="20"/>
              </w:rPr>
              <w:t xml:space="preserve">Спектры испускания. Спектры поглощения. </w:t>
            </w:r>
            <w:r w:rsidRPr="00E03864">
              <w:rPr>
                <w:rFonts w:ascii="Times New Roman" w:eastAsia="Times New Roman" w:hAnsi="Times New Roman" w:cs="Times New Roman"/>
                <w:sz w:val="20"/>
                <w:szCs w:val="20"/>
                <w:lang w:eastAsia="ar-SA"/>
              </w:rPr>
              <w:t xml:space="preserve">Различные виды электромагнитных излучений, </w:t>
            </w:r>
            <w:r w:rsidRPr="00E03864">
              <w:rPr>
                <w:rFonts w:ascii="Times New Roman" w:eastAsia="Times New Roman" w:hAnsi="Times New Roman" w:cs="Times New Roman"/>
                <w:color w:val="000000"/>
                <w:sz w:val="20"/>
                <w:szCs w:val="20"/>
                <w:lang w:eastAsia="ar-SA"/>
              </w:rPr>
              <w:t xml:space="preserve">их свойства </w:t>
            </w:r>
            <w:r w:rsidRPr="00E03864">
              <w:rPr>
                <w:rFonts w:ascii="Times New Roman" w:eastAsia="Times New Roman" w:hAnsi="Times New Roman" w:cs="Times New Roman"/>
                <w:sz w:val="20"/>
                <w:szCs w:val="20"/>
                <w:lang w:eastAsia="ar-SA"/>
              </w:rPr>
              <w:t xml:space="preserve">и практические применения.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90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w:t>
            </w:r>
            <w:r w:rsidR="006F6380">
              <w:rPr>
                <w:rFonts w:ascii="Times New Roman" w:eastAsia="Times New Roman" w:hAnsi="Times New Roman" w:cs="Times New Roman"/>
                <w:bCs/>
                <w:sz w:val="20"/>
                <w:szCs w:val="20"/>
                <w:lang w:eastAsia="ru-RU"/>
              </w:rPr>
              <w:t>Определение, цели и задачи проекта</w:t>
            </w:r>
            <w:r w:rsidRPr="00E03864">
              <w:rPr>
                <w:rFonts w:ascii="Times New Roman" w:eastAsia="Times New Roman" w:hAnsi="Times New Roman" w:cs="Times New Roman"/>
                <w:bCs/>
                <w:sz w:val="20"/>
                <w:szCs w:val="20"/>
                <w:lang w:eastAsia="ru-RU"/>
              </w:rPr>
              <w:t>»</w:t>
            </w:r>
          </w:p>
          <w:p w:rsidR="00E03864" w:rsidRPr="00E03864" w:rsidRDefault="00E03864" w:rsidP="00E03864">
            <w:pPr>
              <w:autoSpaceDE w:val="0"/>
              <w:autoSpaceDN w:val="0"/>
              <w:adjustRightInd w:val="0"/>
              <w:spacing w:after="0" w:line="240" w:lineRule="auto"/>
              <w:rPr>
                <w:rFonts w:ascii="Times New Roman" w:eastAsia="Calibri" w:hAnsi="Times New Roman" w:cs="Times New Roman"/>
                <w:sz w:val="20"/>
                <w:szCs w:val="20"/>
              </w:rPr>
            </w:pPr>
            <w:r w:rsidRPr="00E03864">
              <w:rPr>
                <w:rFonts w:ascii="Times New Roman" w:eastAsia="Times New Roman" w:hAnsi="Times New Roman" w:cs="Times New Roman"/>
                <w:bCs/>
                <w:sz w:val="20"/>
                <w:szCs w:val="20"/>
                <w:lang w:eastAsia="ru-RU"/>
              </w:rPr>
              <w:t xml:space="preserve">Лабораторная  работа « </w:t>
            </w:r>
            <w:r w:rsidRPr="00E03864">
              <w:rPr>
                <w:rFonts w:ascii="Times New Roman" w:eastAsia="Calibri" w:hAnsi="Times New Roman" w:cs="Times New Roman"/>
                <w:sz w:val="20"/>
                <w:szCs w:val="20"/>
              </w:rPr>
              <w:t>Градуировка спектроскопа и определение длины волны спектральных линий»</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Тема5.4</w:t>
            </w:r>
            <w:r w:rsidRPr="00E03864">
              <w:rPr>
                <w:rFonts w:ascii="Times New Roman" w:eastAsia="Times New Roman" w:hAnsi="Times New Roman" w:cs="Times New Roman"/>
                <w:b/>
                <w:bCs/>
                <w:sz w:val="20"/>
                <w:szCs w:val="20"/>
                <w:lang w:eastAsia="ar-SA"/>
              </w:rPr>
              <w:t xml:space="preserve"> Оптические приборы.</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ar-SA"/>
              </w:rPr>
              <w:t>Оптические приборы. Строение приборов.</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Контрольная  работа </w:t>
            </w:r>
            <w:r w:rsidRPr="00E03864">
              <w:rPr>
                <w:rFonts w:ascii="Times New Roman" w:eastAsia="Times New Roman" w:hAnsi="Times New Roman" w:cs="Times New Roman"/>
                <w:sz w:val="20"/>
                <w:szCs w:val="20"/>
                <w:lang w:eastAsia="ar-SA"/>
              </w:rPr>
              <w:t>«Электродинамика»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27"/>
        </w:trPr>
        <w:tc>
          <w:tcPr>
            <w:tcW w:w="237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Раздел 6.</w:t>
            </w: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СТРОЕНИЕ АТОМА И КВАНТОВАЯ ФИЗИКА</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12</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.1 Гипотеза Планка о квантах</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Гипотеза Планка о квантах. Постоянная Планка. Фотоэффект. Теория фотоэффекта. Фотоны. Законы фотоэффекта.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6F6380" w:rsidRDefault="006F6380"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w:t>
            </w:r>
            <w:r>
              <w:rPr>
                <w:rFonts w:ascii="Times New Roman" w:eastAsia="Times New Roman" w:hAnsi="Times New Roman" w:cs="Times New Roman"/>
                <w:bCs/>
                <w:sz w:val="20"/>
                <w:szCs w:val="20"/>
                <w:lang w:eastAsia="ru-RU"/>
              </w:rPr>
              <w:t xml:space="preserve"> «Определение объекта, предмета проекта»</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Практические занятия  </w:t>
            </w:r>
            <w:r w:rsidRPr="00E03864">
              <w:rPr>
                <w:rFonts w:ascii="Times New Roman" w:eastAsia="Times New Roman" w:hAnsi="Times New Roman" w:cs="Times New Roman"/>
                <w:sz w:val="20"/>
                <w:szCs w:val="20"/>
                <w:lang w:eastAsia="ru-RU"/>
              </w:rPr>
              <w:t>упр.18(1,2)</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6F6380"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r>
              <w:rPr>
                <w:rFonts w:ascii="Times New Roman" w:eastAsia="Times New Roman" w:hAnsi="Times New Roman" w:cs="Times New Roman"/>
                <w:bCs/>
                <w:i/>
                <w:sz w:val="20"/>
                <w:szCs w:val="20"/>
                <w:lang w:eastAsia="ru-RU"/>
              </w:rPr>
              <w:t>4</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.2 Фотоэффект.</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Фотоэффект. Наблюдение фотоэффекта. Законы фотоэффекта. Теория фотоэффекта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.3</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roofErr w:type="gramStart"/>
            <w:r w:rsidRPr="00B33083">
              <w:rPr>
                <w:rFonts w:ascii="Times New Roman" w:eastAsia="Times New Roman" w:hAnsi="Times New Roman" w:cs="Times New Roman"/>
                <w:b/>
                <w:bCs/>
                <w:sz w:val="20"/>
                <w:szCs w:val="20"/>
                <w:lang w:eastAsia="ru-RU"/>
              </w:rPr>
              <w:t>Индивидуальный проект</w:t>
            </w:r>
            <w:proofErr w:type="gramEnd"/>
            <w:r w:rsidRPr="00B33083">
              <w:rPr>
                <w:rFonts w:ascii="Times New Roman" w:eastAsia="Times New Roman" w:hAnsi="Times New Roman" w:cs="Times New Roman"/>
                <w:b/>
                <w:bCs/>
                <w:sz w:val="20"/>
                <w:szCs w:val="20"/>
                <w:lang w:eastAsia="ru-RU"/>
              </w:rPr>
              <w:t>.</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B33083">
              <w:rPr>
                <w:rFonts w:ascii="Times New Roman" w:eastAsia="Times New Roman" w:hAnsi="Times New Roman" w:cs="Times New Roman"/>
                <w:bCs/>
                <w:sz w:val="20"/>
                <w:szCs w:val="20"/>
                <w:lang w:eastAsia="ru-RU"/>
              </w:rPr>
              <w:t xml:space="preserve">Сбор и систематизация материалов для выполнения </w:t>
            </w:r>
            <w:proofErr w:type="gramStart"/>
            <w:r w:rsidRPr="00B33083">
              <w:rPr>
                <w:rFonts w:ascii="Times New Roman" w:eastAsia="Times New Roman" w:hAnsi="Times New Roman" w:cs="Times New Roman"/>
                <w:bCs/>
                <w:sz w:val="20"/>
                <w:szCs w:val="20"/>
                <w:lang w:eastAsia="ru-RU"/>
              </w:rPr>
              <w:t>индивидуального проекта</w:t>
            </w:r>
            <w:proofErr w:type="gramEnd"/>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7D5598" w:rsidRPr="00E03864" w:rsidRDefault="007D5598"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7D5598" w:rsidP="006F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Самостоятельная работа </w:t>
            </w:r>
            <w:r>
              <w:rPr>
                <w:rFonts w:ascii="Times New Roman" w:eastAsia="Times New Roman" w:hAnsi="Times New Roman" w:cs="Times New Roman"/>
                <w:bCs/>
                <w:sz w:val="20"/>
                <w:szCs w:val="20"/>
                <w:lang w:eastAsia="ru-RU"/>
              </w:rPr>
              <w:t>«</w:t>
            </w:r>
            <w:r w:rsidR="006F6380" w:rsidRPr="006F6380">
              <w:rPr>
                <w:rFonts w:ascii="Times New Roman" w:eastAsia="Times New Roman" w:hAnsi="Times New Roman" w:cs="Times New Roman"/>
                <w:bCs/>
                <w:sz w:val="20"/>
                <w:szCs w:val="20"/>
                <w:lang w:eastAsia="ru-RU"/>
              </w:rPr>
              <w:t>О</w:t>
            </w:r>
            <w:r w:rsidR="006F6380" w:rsidRPr="006F6380">
              <w:rPr>
                <w:rFonts w:ascii="Times New Roman" w:hAnsi="Times New Roman" w:cs="Times New Roman"/>
                <w:sz w:val="20"/>
                <w:szCs w:val="20"/>
              </w:rPr>
              <w:t>пределение особенности проблемы и гипотезы</w:t>
            </w:r>
            <w:r w:rsidR="006F6380">
              <w:t xml:space="preserve"> </w:t>
            </w:r>
            <w:r w:rsidR="006F6380" w:rsidRPr="006F6380">
              <w:rPr>
                <w:rFonts w:ascii="Times New Roman" w:hAnsi="Times New Roman" w:cs="Times New Roman"/>
                <w:sz w:val="20"/>
                <w:szCs w:val="20"/>
              </w:rPr>
              <w:t>проекта</w:t>
            </w:r>
            <w:r>
              <w:t>»</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Default="00E03864" w:rsidP="00471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 xml:space="preserve">.4 </w:t>
            </w:r>
          </w:p>
          <w:p w:rsidR="0047121D" w:rsidRPr="00E03864" w:rsidRDefault="0047121D" w:rsidP="00471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roofErr w:type="gramStart"/>
            <w:r w:rsidRPr="00B33083">
              <w:rPr>
                <w:rFonts w:ascii="Times New Roman" w:eastAsia="Times New Roman" w:hAnsi="Times New Roman" w:cs="Times New Roman"/>
                <w:b/>
                <w:bCs/>
                <w:sz w:val="20"/>
                <w:szCs w:val="20"/>
                <w:lang w:eastAsia="ru-RU"/>
              </w:rPr>
              <w:t>Индивидуальный проект</w:t>
            </w:r>
            <w:proofErr w:type="gramEnd"/>
            <w:r w:rsidRPr="00B33083">
              <w:rPr>
                <w:rFonts w:ascii="Times New Roman" w:eastAsia="Times New Roman" w:hAnsi="Times New Roman" w:cs="Times New Roman"/>
                <w:b/>
                <w:bCs/>
                <w:sz w:val="20"/>
                <w:szCs w:val="20"/>
                <w:lang w:eastAsia="ru-RU"/>
              </w:rPr>
              <w:t>.</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B33083">
              <w:rPr>
                <w:rFonts w:ascii="Times New Roman" w:eastAsia="Times New Roman" w:hAnsi="Times New Roman" w:cs="Times New Roman"/>
                <w:bCs/>
                <w:sz w:val="20"/>
                <w:szCs w:val="20"/>
                <w:lang w:eastAsia="ru-RU"/>
              </w:rPr>
              <w:t xml:space="preserve">Сбор и систематизация материалов для выполнения </w:t>
            </w:r>
            <w:proofErr w:type="gramStart"/>
            <w:r w:rsidRPr="00B33083">
              <w:rPr>
                <w:rFonts w:ascii="Times New Roman" w:eastAsia="Times New Roman" w:hAnsi="Times New Roman" w:cs="Times New Roman"/>
                <w:bCs/>
                <w:sz w:val="20"/>
                <w:szCs w:val="20"/>
                <w:lang w:eastAsia="ru-RU"/>
              </w:rPr>
              <w:t>индивидуального проекта</w:t>
            </w:r>
            <w:proofErr w:type="gramEnd"/>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6F6380" w:rsidRDefault="006F6380"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7D5598" w:rsidRPr="00E03864" w:rsidRDefault="007D5598"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7D5598" w:rsidP="006F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w:t>
            </w:r>
            <w:r>
              <w:rPr>
                <w:rFonts w:ascii="Times New Roman" w:eastAsia="Times New Roman" w:hAnsi="Times New Roman" w:cs="Times New Roman"/>
                <w:bCs/>
                <w:sz w:val="20"/>
                <w:szCs w:val="20"/>
                <w:lang w:eastAsia="ru-RU"/>
              </w:rPr>
              <w:t xml:space="preserve"> «</w:t>
            </w:r>
            <w:r w:rsidR="006F6380" w:rsidRPr="006F6380">
              <w:rPr>
                <w:rFonts w:ascii="Times New Roman" w:eastAsia="Times New Roman" w:hAnsi="Times New Roman" w:cs="Times New Roman"/>
                <w:bCs/>
                <w:sz w:val="20"/>
                <w:szCs w:val="20"/>
                <w:lang w:eastAsia="ru-RU"/>
              </w:rPr>
              <w:t>С</w:t>
            </w:r>
            <w:r w:rsidR="006F6380" w:rsidRPr="006F6380">
              <w:rPr>
                <w:rFonts w:ascii="Times New Roman" w:hAnsi="Times New Roman" w:cs="Times New Roman"/>
                <w:sz w:val="20"/>
                <w:szCs w:val="20"/>
              </w:rPr>
              <w:t>пособность постановки цели и формулирования гипотезы исследования, планирования работы, отбора и интерпретации необходимой информации</w:t>
            </w:r>
            <w:r w:rsidR="006F6380">
              <w:rPr>
                <w:rFonts w:ascii="Times New Roman" w:hAnsi="Times New Roman" w:cs="Times New Roman"/>
                <w:sz w:val="20"/>
                <w:szCs w:val="20"/>
              </w:rPr>
              <w:t xml:space="preserve"> проекта</w:t>
            </w:r>
            <w:r w:rsidRPr="006F6380">
              <w:rPr>
                <w:rFonts w:ascii="Times New Roman" w:eastAsia="Times New Roman" w:hAnsi="Times New Roman" w:cs="Times New Roman"/>
                <w:bCs/>
                <w:sz w:val="20"/>
                <w:szCs w:val="20"/>
                <w:lang w:eastAsia="ru-RU"/>
              </w:rPr>
              <w:t>»</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Практические занятия  </w:t>
            </w:r>
            <w:r w:rsidRPr="00E03864">
              <w:rPr>
                <w:rFonts w:ascii="Times New Roman" w:eastAsia="Times New Roman" w:hAnsi="Times New Roman" w:cs="Times New Roman"/>
                <w:sz w:val="20"/>
                <w:szCs w:val="20"/>
                <w:lang w:eastAsia="ru-RU"/>
              </w:rPr>
              <w:t>упр.18(3,4)</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.5</w:t>
            </w:r>
          </w:p>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roofErr w:type="gramStart"/>
            <w:r w:rsidRPr="00B33083">
              <w:rPr>
                <w:rFonts w:ascii="Times New Roman" w:eastAsia="Times New Roman" w:hAnsi="Times New Roman" w:cs="Times New Roman"/>
                <w:b/>
                <w:bCs/>
                <w:sz w:val="20"/>
                <w:szCs w:val="20"/>
                <w:lang w:eastAsia="ru-RU"/>
              </w:rPr>
              <w:t>Индивидуальный проект</w:t>
            </w:r>
            <w:proofErr w:type="gramEnd"/>
            <w:r w:rsidRPr="00B33083">
              <w:rPr>
                <w:rFonts w:ascii="Times New Roman" w:eastAsia="Times New Roman" w:hAnsi="Times New Roman" w:cs="Times New Roman"/>
                <w:b/>
                <w:bCs/>
                <w:sz w:val="20"/>
                <w:szCs w:val="20"/>
                <w:lang w:eastAsia="ru-RU"/>
              </w:rPr>
              <w:t>.</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B33083">
              <w:rPr>
                <w:rFonts w:ascii="Times New Roman" w:eastAsia="Times New Roman" w:hAnsi="Times New Roman" w:cs="Times New Roman"/>
                <w:bCs/>
                <w:sz w:val="20"/>
                <w:szCs w:val="20"/>
                <w:lang w:eastAsia="ru-RU"/>
              </w:rPr>
              <w:t xml:space="preserve">Систематизация и обобщение материала для </w:t>
            </w:r>
            <w:proofErr w:type="gramStart"/>
            <w:r w:rsidRPr="00B33083">
              <w:rPr>
                <w:rFonts w:ascii="Times New Roman" w:eastAsia="Times New Roman" w:hAnsi="Times New Roman" w:cs="Times New Roman"/>
                <w:bCs/>
                <w:sz w:val="20"/>
                <w:szCs w:val="20"/>
                <w:lang w:eastAsia="ru-RU"/>
              </w:rPr>
              <w:t>индивидуального проекта</w:t>
            </w:r>
            <w:proofErr w:type="gramEnd"/>
            <w:r w:rsidRPr="00B33083">
              <w:rPr>
                <w:rFonts w:ascii="Times New Roman" w:eastAsia="Times New Roman" w:hAnsi="Times New Roman" w:cs="Times New Roman"/>
                <w:bCs/>
                <w:sz w:val="20"/>
                <w:szCs w:val="20"/>
                <w:lang w:eastAsia="ru-RU"/>
              </w:rPr>
              <w:t>.</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3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6F6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 «</w:t>
            </w:r>
            <w:r w:rsidR="006F6380" w:rsidRPr="006F6380">
              <w:rPr>
                <w:rFonts w:ascii="Times New Roman" w:eastAsia="Times New Roman" w:hAnsi="Times New Roman" w:cs="Times New Roman"/>
                <w:bCs/>
                <w:sz w:val="20"/>
                <w:szCs w:val="20"/>
                <w:lang w:eastAsia="ru-RU"/>
              </w:rPr>
              <w:t>С</w:t>
            </w:r>
            <w:r w:rsidR="006F6380" w:rsidRPr="006F6380">
              <w:rPr>
                <w:rFonts w:ascii="Times New Roman" w:hAnsi="Times New Roman" w:cs="Times New Roman"/>
              </w:rPr>
              <w:t>труктурирования аргументации результатов исследования на основе собранных данных, презентации результатов</w:t>
            </w:r>
            <w:r w:rsidR="006F6380">
              <w:rPr>
                <w:rFonts w:ascii="Times New Roman" w:hAnsi="Times New Roman" w:cs="Times New Roman"/>
              </w:rPr>
              <w:t xml:space="preserve"> проекта</w:t>
            </w:r>
            <w:r w:rsidRPr="00E03864">
              <w:rPr>
                <w:rFonts w:ascii="Times New Roman" w:eastAsia="Times New Roman" w:hAnsi="Times New Roman" w:cs="Times New Roman"/>
                <w:bCs/>
                <w:sz w:val="20"/>
                <w:szCs w:val="20"/>
                <w:lang w:eastAsia="ru-RU"/>
              </w:rPr>
              <w:t>»</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Default="007D5598"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p w:rsidR="007D5598" w:rsidRDefault="007D5598"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7D5598" w:rsidRPr="00E03864" w:rsidRDefault="007D5598"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lastRenderedPageBreak/>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 xml:space="preserve">.6 </w:t>
            </w:r>
          </w:p>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roofErr w:type="gramStart"/>
            <w:r w:rsidRPr="00B33083">
              <w:rPr>
                <w:rFonts w:ascii="Times New Roman" w:eastAsia="Times New Roman" w:hAnsi="Times New Roman" w:cs="Times New Roman"/>
                <w:b/>
                <w:bCs/>
                <w:sz w:val="20"/>
                <w:szCs w:val="20"/>
                <w:lang w:eastAsia="ru-RU"/>
              </w:rPr>
              <w:t>Индивидуальный проект</w:t>
            </w:r>
            <w:proofErr w:type="gramEnd"/>
            <w:r w:rsidRPr="00B33083">
              <w:rPr>
                <w:rFonts w:ascii="Times New Roman" w:eastAsia="Times New Roman" w:hAnsi="Times New Roman" w:cs="Times New Roman"/>
                <w:b/>
                <w:bCs/>
                <w:sz w:val="20"/>
                <w:szCs w:val="20"/>
                <w:lang w:eastAsia="ru-RU"/>
              </w:rPr>
              <w:t>.</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B33083">
              <w:rPr>
                <w:rFonts w:ascii="Times New Roman" w:eastAsia="Times New Roman" w:hAnsi="Times New Roman" w:cs="Times New Roman"/>
                <w:bCs/>
                <w:sz w:val="20"/>
                <w:szCs w:val="20"/>
                <w:lang w:eastAsia="ru-RU"/>
              </w:rPr>
              <w:t xml:space="preserve">Подготовка к защите </w:t>
            </w:r>
            <w:proofErr w:type="gramStart"/>
            <w:r w:rsidRPr="00B33083">
              <w:rPr>
                <w:rFonts w:ascii="Times New Roman" w:eastAsia="Times New Roman" w:hAnsi="Times New Roman" w:cs="Times New Roman"/>
                <w:bCs/>
                <w:sz w:val="20"/>
                <w:szCs w:val="20"/>
                <w:lang w:eastAsia="ru-RU"/>
              </w:rPr>
              <w:t>индивидуального проекта</w:t>
            </w:r>
            <w:proofErr w:type="gramEnd"/>
            <w:r w:rsidRPr="00B33083">
              <w:rPr>
                <w:rFonts w:ascii="Times New Roman" w:eastAsia="Times New Roman" w:hAnsi="Times New Roman" w:cs="Times New Roman"/>
                <w:bCs/>
                <w:sz w:val="20"/>
                <w:szCs w:val="20"/>
                <w:lang w:eastAsia="ru-RU"/>
              </w:rPr>
              <w:t>.</w:t>
            </w: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D0140" w:rsidRPr="00E03864" w:rsidRDefault="00ED0140"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D0140"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Самостоятельная работа</w:t>
            </w:r>
            <w:r>
              <w:rPr>
                <w:rFonts w:ascii="Times New Roman" w:eastAsia="Times New Roman" w:hAnsi="Times New Roman" w:cs="Times New Roman"/>
                <w:bCs/>
                <w:sz w:val="20"/>
                <w:szCs w:val="20"/>
                <w:lang w:eastAsia="ru-RU"/>
              </w:rPr>
              <w:t xml:space="preserve"> «</w:t>
            </w:r>
            <w:r w:rsidRPr="006F6380">
              <w:rPr>
                <w:rFonts w:ascii="Times New Roman" w:hAnsi="Times New Roman" w:cs="Times New Roman"/>
                <w:sz w:val="20"/>
                <w:szCs w:val="20"/>
              </w:rPr>
              <w:t xml:space="preserve">Оформление </w:t>
            </w:r>
            <w:r w:rsidRPr="006F6380">
              <w:rPr>
                <w:rFonts w:ascii="Times New Roman" w:hAnsi="Times New Roman" w:cs="Times New Roman"/>
                <w:i/>
                <w:iCs/>
                <w:sz w:val="20"/>
                <w:szCs w:val="20"/>
              </w:rPr>
              <w:t>презентации</w:t>
            </w:r>
            <w:r w:rsidRPr="006F6380">
              <w:rPr>
                <w:rFonts w:ascii="Times New Roman" w:hAnsi="Times New Roman" w:cs="Times New Roman"/>
                <w:sz w:val="20"/>
                <w:szCs w:val="20"/>
              </w:rPr>
              <w:t xml:space="preserve"> по теме проекта</w:t>
            </w:r>
            <w:r>
              <w:rPr>
                <w:rFonts w:ascii="Times New Roman" w:eastAsia="Times New Roman" w:hAnsi="Times New Roman" w:cs="Times New Roman"/>
                <w:bCs/>
                <w:sz w:val="20"/>
                <w:szCs w:val="20"/>
                <w:lang w:eastAsia="ru-RU"/>
              </w:rPr>
              <w:t>»</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D0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 xml:space="preserve">.7 </w:t>
            </w:r>
          </w:p>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roofErr w:type="gramStart"/>
            <w:r w:rsidRPr="00B33083">
              <w:rPr>
                <w:rFonts w:ascii="Times New Roman" w:eastAsia="Times New Roman" w:hAnsi="Times New Roman" w:cs="Times New Roman"/>
                <w:b/>
                <w:bCs/>
                <w:sz w:val="20"/>
                <w:szCs w:val="20"/>
                <w:lang w:eastAsia="ru-RU"/>
              </w:rPr>
              <w:t>Индивидуальный проект</w:t>
            </w:r>
            <w:proofErr w:type="gramEnd"/>
            <w:r w:rsidRPr="00B33083">
              <w:rPr>
                <w:rFonts w:ascii="Times New Roman" w:eastAsia="Times New Roman" w:hAnsi="Times New Roman" w:cs="Times New Roman"/>
                <w:b/>
                <w:bCs/>
                <w:sz w:val="20"/>
                <w:szCs w:val="20"/>
                <w:lang w:eastAsia="ru-RU"/>
              </w:rPr>
              <w:t>.</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B33083">
              <w:rPr>
                <w:rFonts w:ascii="Times New Roman" w:eastAsia="Times New Roman" w:hAnsi="Times New Roman" w:cs="Times New Roman"/>
                <w:bCs/>
                <w:sz w:val="20"/>
                <w:szCs w:val="20"/>
                <w:lang w:eastAsia="ru-RU"/>
              </w:rPr>
              <w:t>Защита.</w:t>
            </w: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p w:rsidR="00ED0140" w:rsidRPr="00E03864" w:rsidRDefault="00ED0140"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D0140" w:rsidP="00ED0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Самостоятельная работа </w:t>
            </w:r>
            <w:r w:rsidRPr="00ED0140">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С</w:t>
            </w:r>
            <w:r w:rsidRPr="00ED0140">
              <w:rPr>
                <w:rFonts w:ascii="Times New Roman" w:hAnsi="Times New Roman" w:cs="Times New Roman"/>
              </w:rPr>
              <w:t>пособность представлять результаты исследования в форме презентации</w:t>
            </w:r>
            <w:r w:rsidRPr="00ED0140">
              <w:rPr>
                <w:rFonts w:ascii="Times New Roman" w:eastAsia="Times New Roman" w:hAnsi="Times New Roman" w:cs="Times New Roman"/>
                <w:bCs/>
                <w:sz w:val="20"/>
                <w:szCs w:val="20"/>
                <w:lang w:eastAsia="ru-RU"/>
              </w:rPr>
              <w:t>»</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ar-SA"/>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.8</w:t>
            </w:r>
            <w:r w:rsidRPr="00E03864">
              <w:rPr>
                <w:rFonts w:ascii="Times New Roman" w:eastAsia="Times New Roman" w:hAnsi="Times New Roman" w:cs="Times New Roman"/>
                <w:b/>
                <w:bCs/>
                <w:sz w:val="20"/>
                <w:szCs w:val="20"/>
                <w:lang w:eastAsia="ar-SA"/>
              </w:rPr>
              <w:t xml:space="preserve"> </w:t>
            </w:r>
          </w:p>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roofErr w:type="gramStart"/>
            <w:r w:rsidRPr="00B33083">
              <w:rPr>
                <w:rFonts w:ascii="Times New Roman" w:eastAsia="Times New Roman" w:hAnsi="Times New Roman" w:cs="Times New Roman"/>
                <w:b/>
                <w:bCs/>
                <w:sz w:val="20"/>
                <w:szCs w:val="20"/>
                <w:lang w:eastAsia="ru-RU"/>
              </w:rPr>
              <w:t>Индивидуальный проект</w:t>
            </w:r>
            <w:proofErr w:type="gramEnd"/>
            <w:r w:rsidRPr="00B33083">
              <w:rPr>
                <w:rFonts w:ascii="Times New Roman" w:eastAsia="Times New Roman" w:hAnsi="Times New Roman" w:cs="Times New Roman"/>
                <w:b/>
                <w:bCs/>
                <w:sz w:val="20"/>
                <w:szCs w:val="20"/>
                <w:lang w:eastAsia="ru-RU"/>
              </w:rPr>
              <w:t>.</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47121D"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B33083">
              <w:rPr>
                <w:rFonts w:ascii="Times New Roman" w:eastAsia="Times New Roman" w:hAnsi="Times New Roman" w:cs="Times New Roman"/>
                <w:bCs/>
                <w:sz w:val="20"/>
                <w:szCs w:val="20"/>
                <w:lang w:eastAsia="ru-RU"/>
              </w:rPr>
              <w:t>Защита.</w:t>
            </w:r>
          </w:p>
        </w:tc>
        <w:tc>
          <w:tcPr>
            <w:tcW w:w="1812"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spacing w:after="0" w:line="240" w:lineRule="auto"/>
              <w:jc w:val="both"/>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Практические занятия  </w:t>
            </w:r>
            <w:r w:rsidRPr="00E03864">
              <w:rPr>
                <w:rFonts w:ascii="Times New Roman" w:eastAsia="Times New Roman" w:hAnsi="Times New Roman" w:cs="Times New Roman"/>
                <w:sz w:val="20"/>
                <w:szCs w:val="20"/>
                <w:lang w:eastAsia="ar-SA"/>
              </w:rPr>
              <w:tab/>
            </w:r>
            <w:r w:rsidRPr="00E03864">
              <w:rPr>
                <w:rFonts w:ascii="Times New Roman" w:eastAsia="Times New Roman" w:hAnsi="Times New Roman" w:cs="Times New Roman"/>
                <w:sz w:val="20"/>
                <w:szCs w:val="20"/>
                <w:lang w:eastAsia="ru-RU"/>
              </w:rPr>
              <w:t>упр19(4,5)</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val="en-US"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.9 Строение атомного ядра</w:t>
            </w:r>
            <w:r w:rsidRPr="00E03864">
              <w:rPr>
                <w:rFonts w:ascii="Times New Roman" w:eastAsia="Times New Roman" w:hAnsi="Times New Roman" w:cs="Times New Roman"/>
                <w:sz w:val="20"/>
                <w:szCs w:val="20"/>
                <w:lang w:eastAsia="ru-RU"/>
              </w:rPr>
              <w:t>.</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val="en-US"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Строение атомного ядра. Методы наблюдения и регистрации элементарных частиц.</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val="en-US"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 xml:space="preserve">.10 </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Энергия расщепления ядра и ядерная энергетика.</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sz w:val="20"/>
                <w:szCs w:val="20"/>
                <w:lang w:eastAsia="ru-RU"/>
              </w:rPr>
              <w:t>Энергия расщепления ядра и ядерная энергетика. Изотопы. Строение атомного ядра, ядерные силы, ядерная реакция.</w:t>
            </w: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2376"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Тема</w:t>
            </w:r>
            <w:proofErr w:type="gramStart"/>
            <w:r w:rsidRPr="00E03864">
              <w:rPr>
                <w:rFonts w:ascii="Times New Roman" w:eastAsia="Times New Roman" w:hAnsi="Times New Roman" w:cs="Times New Roman"/>
                <w:b/>
                <w:bCs/>
                <w:sz w:val="20"/>
                <w:szCs w:val="20"/>
                <w:lang w:eastAsia="ru-RU"/>
              </w:rPr>
              <w:t>6</w:t>
            </w:r>
            <w:proofErr w:type="gramEnd"/>
            <w:r w:rsidRPr="00E03864">
              <w:rPr>
                <w:rFonts w:ascii="Times New Roman" w:eastAsia="Times New Roman" w:hAnsi="Times New Roman" w:cs="Times New Roman"/>
                <w:b/>
                <w:bCs/>
                <w:sz w:val="20"/>
                <w:szCs w:val="20"/>
                <w:lang w:eastAsia="ru-RU"/>
              </w:rPr>
              <w:t>.11 Радиоактивные излучения и их воздействие на живые организмы.</w:t>
            </w: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vMerge w:val="restart"/>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281"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9416"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Радиоактивные излучения и их воздействие на живые организмы.</w:t>
            </w:r>
            <w:r w:rsidRPr="00E03864">
              <w:rPr>
                <w:rFonts w:ascii="Times New Roman" w:eastAsia="Calibri" w:hAnsi="Times New Roman" w:cs="Times New Roman"/>
                <w:sz w:val="20"/>
                <w:szCs w:val="20"/>
              </w:rPr>
              <w:t xml:space="preserve"> Ядерные реакции. Искусственная радиоактивность. Деление тяжелых ядер. Цепная ядерная реакция. Управляемая цепная реакция.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2</w:t>
            </w:r>
          </w:p>
        </w:tc>
      </w:tr>
      <w:tr w:rsidR="00E03864" w:rsidRPr="00E03864" w:rsidTr="00E0386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 xml:space="preserve">Контрольная  работа «Строение атома и квантовая физика»  </w:t>
            </w:r>
          </w:p>
        </w:tc>
        <w:tc>
          <w:tcPr>
            <w:tcW w:w="1812" w:type="dxa"/>
            <w:gridSpan w:val="2"/>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w:t>
            </w: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2376"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
                <w:bCs/>
                <w:sz w:val="20"/>
                <w:szCs w:val="20"/>
                <w:lang w:eastAsia="ru-RU"/>
              </w:rPr>
            </w:pPr>
          </w:p>
        </w:tc>
        <w:tc>
          <w:tcPr>
            <w:tcW w:w="9697" w:type="dxa"/>
            <w:gridSpan w:val="4"/>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12073" w:type="dxa"/>
            <w:gridSpan w:val="6"/>
            <w:tcBorders>
              <w:top w:val="single" w:sz="4" w:space="0" w:color="auto"/>
              <w:left w:val="single" w:sz="4" w:space="0" w:color="auto"/>
              <w:bottom w:val="single" w:sz="4" w:space="0" w:color="auto"/>
              <w:right w:val="single" w:sz="4" w:space="0" w:color="auto"/>
            </w:tcBorders>
            <w:hideMark/>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right"/>
              <w:rPr>
                <w:rFonts w:ascii="Times New Roman" w:eastAsia="Times New Roman" w:hAnsi="Times New Roman" w:cs="Times New Roman"/>
                <w:b/>
                <w:bCs/>
                <w:sz w:val="20"/>
                <w:szCs w:val="20"/>
                <w:lang w:eastAsia="ru-RU"/>
              </w:rPr>
            </w:pPr>
            <w:r w:rsidRPr="00E03864">
              <w:rPr>
                <w:rFonts w:ascii="Times New Roman" w:eastAsia="Times New Roman" w:hAnsi="Times New Roman" w:cs="Times New Roman"/>
                <w:b/>
                <w:bCs/>
                <w:sz w:val="20"/>
                <w:szCs w:val="20"/>
                <w:lang w:eastAsia="ru-RU"/>
              </w:rPr>
              <w:t>Всего:</w:t>
            </w: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r w:rsidRPr="00E03864">
              <w:rPr>
                <w:rFonts w:ascii="Times New Roman" w:eastAsia="Times New Roman" w:hAnsi="Times New Roman" w:cs="Times New Roman"/>
                <w:bCs/>
                <w:sz w:val="20"/>
                <w:szCs w:val="20"/>
                <w:lang w:eastAsia="ru-RU"/>
              </w:rPr>
              <w:t>124</w:t>
            </w:r>
          </w:p>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i/>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r w:rsidR="00E03864" w:rsidRPr="00E03864" w:rsidTr="00E03864">
        <w:trPr>
          <w:trHeight w:val="20"/>
        </w:trPr>
        <w:tc>
          <w:tcPr>
            <w:tcW w:w="12073" w:type="dxa"/>
            <w:gridSpan w:val="6"/>
            <w:tcBorders>
              <w:top w:val="single" w:sz="4" w:space="0" w:color="auto"/>
              <w:left w:val="single" w:sz="4" w:space="0" w:color="auto"/>
              <w:bottom w:val="single" w:sz="4" w:space="0" w:color="auto"/>
              <w:right w:val="single" w:sz="4" w:space="0" w:color="auto"/>
            </w:tcBorders>
          </w:tcPr>
          <w:p w:rsidR="00E03864" w:rsidRPr="00E03864" w:rsidRDefault="00E03864" w:rsidP="00E03864">
            <w:pPr>
              <w:spacing w:after="0" w:line="240" w:lineRule="auto"/>
              <w:rPr>
                <w:rFonts w:ascii="Times New Roman" w:eastAsia="Times New Roman" w:hAnsi="Times New Roman" w:cs="Times New Roman"/>
                <w:b/>
                <w:bCs/>
                <w:sz w:val="20"/>
                <w:szCs w:val="20"/>
                <w:lang w:eastAsia="ru-RU"/>
              </w:rPr>
            </w:pPr>
          </w:p>
        </w:tc>
        <w:tc>
          <w:tcPr>
            <w:tcW w:w="1812" w:type="dxa"/>
            <w:gridSpan w:val="2"/>
            <w:tcBorders>
              <w:top w:val="single" w:sz="4" w:space="0" w:color="auto"/>
              <w:left w:val="single" w:sz="4" w:space="0" w:color="auto"/>
              <w:bottom w:val="single" w:sz="4" w:space="0" w:color="auto"/>
              <w:right w:val="single" w:sz="4" w:space="0" w:color="auto"/>
            </w:tcBorders>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sz w:val="20"/>
                <w:szCs w:val="20"/>
                <w:lang w:eastAsia="ru-RU"/>
              </w:rPr>
            </w:pPr>
          </w:p>
        </w:tc>
        <w:tc>
          <w:tcPr>
            <w:tcW w:w="1556" w:type="dxa"/>
            <w:tcBorders>
              <w:top w:val="single" w:sz="4" w:space="0" w:color="auto"/>
              <w:left w:val="single" w:sz="4" w:space="0" w:color="auto"/>
              <w:bottom w:val="single" w:sz="4" w:space="0" w:color="auto"/>
              <w:right w:val="single" w:sz="4" w:space="0" w:color="auto"/>
            </w:tcBorders>
            <w:shd w:val="clear" w:color="auto" w:fill="C0C0C0"/>
          </w:tcPr>
          <w:p w:rsidR="00E03864" w:rsidRPr="00E03864" w:rsidRDefault="00E03864" w:rsidP="00E03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bCs/>
                <w:i/>
                <w:sz w:val="20"/>
                <w:szCs w:val="20"/>
                <w:lang w:eastAsia="ru-RU"/>
              </w:rPr>
            </w:pPr>
          </w:p>
        </w:tc>
      </w:tr>
    </w:tbl>
    <w:p w:rsidR="00E03864" w:rsidRPr="00E03864" w:rsidRDefault="00E03864" w:rsidP="00E03864">
      <w:pPr>
        <w:spacing w:after="0" w:line="240" w:lineRule="auto"/>
        <w:rPr>
          <w:rFonts w:ascii="Times New Roman" w:eastAsia="Times New Roman" w:hAnsi="Times New Roman" w:cs="Times New Roman"/>
          <w:sz w:val="24"/>
          <w:szCs w:val="24"/>
          <w:lang w:eastAsia="ru-RU"/>
        </w:rPr>
      </w:pPr>
    </w:p>
    <w:p w:rsidR="00BF71D1" w:rsidRPr="00B10AEF" w:rsidRDefault="00BF71D1" w:rsidP="00BF71D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100" w:beforeAutospacing="1" w:after="0" w:line="240" w:lineRule="auto"/>
        <w:ind w:left="284"/>
        <w:jc w:val="center"/>
        <w:outlineLvl w:val="0"/>
        <w:rPr>
          <w:rFonts w:ascii="Times New Roman" w:eastAsia="Times New Roman" w:hAnsi="Times New Roman" w:cs="Times New Roman"/>
          <w:b/>
          <w:caps/>
          <w:lang w:eastAsia="ru-RU"/>
        </w:rPr>
      </w:pPr>
      <w:bookmarkStart w:id="4" w:name="_Toc21611204"/>
      <w:r w:rsidRPr="00B10AEF">
        <w:rPr>
          <w:rFonts w:ascii="Times New Roman" w:eastAsia="Times New Roman" w:hAnsi="Times New Roman" w:cs="Times New Roman"/>
          <w:b/>
          <w:lang w:eastAsia="ru-RU"/>
        </w:rPr>
        <w:t>2.3 Тематический план и содержание учебной дисциплины «</w:t>
      </w:r>
      <w:r w:rsidRPr="00B10AEF">
        <w:rPr>
          <w:rFonts w:ascii="Times New Roman" w:eastAsia="Times New Roman" w:hAnsi="Times New Roman" w:cs="Times New Roman"/>
          <w:b/>
          <w:caps/>
          <w:lang w:eastAsia="ru-RU"/>
        </w:rPr>
        <w:t xml:space="preserve"> Химия»</w:t>
      </w:r>
      <w:bookmarkEnd w:id="4"/>
    </w:p>
    <w:p w:rsidR="00BF71D1" w:rsidRPr="00B10AEF" w:rsidRDefault="00BF71D1" w:rsidP="00BF71D1">
      <w:pPr>
        <w:spacing w:before="100" w:beforeAutospacing="1" w:after="0" w:line="240" w:lineRule="auto"/>
        <w:rPr>
          <w:rFonts w:ascii="Times New Roman" w:eastAsia="Times New Roman" w:hAnsi="Times New Roman" w:cs="Times New Roman"/>
          <w:bCs/>
          <w:i/>
          <w:lang w:eastAsia="ru-RU"/>
        </w:rPr>
      </w:pPr>
      <w:r w:rsidRPr="00B10AEF">
        <w:rPr>
          <w:rFonts w:ascii="Times New Roman" w:eastAsia="Times New Roman" w:hAnsi="Times New Roman" w:cs="Times New Roman"/>
          <w:lang w:eastAsia="ru-RU"/>
        </w:rPr>
        <w:t xml:space="preserve">                                                            </w:t>
      </w:r>
      <w:r w:rsidRPr="00B10AEF">
        <w:rPr>
          <w:rFonts w:ascii="Times New Roman" w:eastAsia="Times New Roman" w:hAnsi="Times New Roman" w:cs="Times New Roman"/>
          <w:bCs/>
          <w:i/>
          <w:lang w:eastAsia="ru-RU"/>
        </w:rPr>
        <w:tab/>
      </w:r>
      <w:r w:rsidRPr="00B10AEF">
        <w:rPr>
          <w:rFonts w:ascii="Times New Roman" w:eastAsia="Times New Roman" w:hAnsi="Times New Roman" w:cs="Times New Roman"/>
          <w:bCs/>
          <w:i/>
          <w:lang w:eastAsia="ru-RU"/>
        </w:rPr>
        <w:tab/>
      </w:r>
      <w:r w:rsidRPr="00B10AEF">
        <w:rPr>
          <w:rFonts w:ascii="Times New Roman" w:eastAsia="Times New Roman" w:hAnsi="Times New Roman" w:cs="Times New Roman"/>
          <w:bCs/>
          <w:i/>
          <w:lang w:eastAsia="ru-RU"/>
        </w:rPr>
        <w:tab/>
      </w:r>
    </w:p>
    <w:tbl>
      <w:tblPr>
        <w:tblW w:w="15898" w:type="dxa"/>
        <w:tblInd w:w="-1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9922"/>
        <w:gridCol w:w="1757"/>
        <w:gridCol w:w="1134"/>
        <w:gridCol w:w="236"/>
        <w:gridCol w:w="756"/>
      </w:tblGrid>
      <w:tr w:rsidR="00BF71D1" w:rsidRPr="00B10AEF" w:rsidTr="001A533C">
        <w:trPr>
          <w:gridAfter w:val="1"/>
          <w:wAfter w:w="756" w:type="dxa"/>
          <w:trHeight w:val="26"/>
        </w:trPr>
        <w:tc>
          <w:tcPr>
            <w:tcW w:w="2093"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Наименование разделов и тем</w:t>
            </w:r>
          </w:p>
        </w:tc>
        <w:tc>
          <w:tcPr>
            <w:tcW w:w="9922"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proofErr w:type="gramStart"/>
            <w:r w:rsidRPr="00B10AEF">
              <w:rPr>
                <w:rFonts w:ascii="Times New Roman" w:eastAsia="Times New Roman" w:hAnsi="Times New Roman" w:cs="Times New Roman"/>
                <w:b/>
                <w:bCs/>
                <w:lang w:eastAsia="ru-RU"/>
              </w:rPr>
              <w:t>Содержание учебного материала, лабораторные и практические работы, самостоятельная работа обучающихся, курсовая работ (проект)</w:t>
            </w:r>
            <w:r w:rsidRPr="00B10AEF">
              <w:rPr>
                <w:rFonts w:ascii="Times New Roman" w:eastAsia="Times New Roman" w:hAnsi="Times New Roman" w:cs="Times New Roman"/>
                <w:bCs/>
                <w:i/>
                <w:lang w:eastAsia="ru-RU"/>
              </w:rPr>
              <w:t xml:space="preserve"> </w:t>
            </w:r>
            <w:proofErr w:type="gramEnd"/>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Объем часов</w:t>
            </w:r>
          </w:p>
        </w:tc>
        <w:tc>
          <w:tcPr>
            <w:tcW w:w="1134"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Уровень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усвоения</w:t>
            </w:r>
          </w:p>
        </w:tc>
        <w:tc>
          <w:tcPr>
            <w:tcW w:w="236"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rPr>
                <w:rFonts w:ascii="Times New Roman" w:eastAsia="Times New Roman" w:hAnsi="Times New Roman" w:cs="Times New Roman"/>
                <w:b/>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tc>
      </w:tr>
      <w:tr w:rsidR="00BF71D1" w:rsidRPr="00B10AEF" w:rsidTr="001A533C">
        <w:trPr>
          <w:gridAfter w:val="2"/>
          <w:wAfter w:w="992" w:type="dxa"/>
          <w:trHeight w:val="26"/>
        </w:trPr>
        <w:tc>
          <w:tcPr>
            <w:tcW w:w="2093"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1</w:t>
            </w:r>
          </w:p>
        </w:tc>
        <w:tc>
          <w:tcPr>
            <w:tcW w:w="9922"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2</w:t>
            </w: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3</w:t>
            </w:r>
          </w:p>
        </w:tc>
        <w:tc>
          <w:tcPr>
            <w:tcW w:w="1134"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4</w:t>
            </w:r>
          </w:p>
        </w:tc>
      </w:tr>
      <w:tr w:rsidR="00BF71D1" w:rsidRPr="00B10AEF" w:rsidTr="001A533C">
        <w:trPr>
          <w:gridAfter w:val="2"/>
          <w:wAfter w:w="992" w:type="dxa"/>
          <w:trHeight w:val="26"/>
        </w:trPr>
        <w:tc>
          <w:tcPr>
            <w:tcW w:w="2093"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Введение</w:t>
            </w:r>
          </w:p>
        </w:tc>
        <w:tc>
          <w:tcPr>
            <w:tcW w:w="9922"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kern w:val="3"/>
                <w:lang w:eastAsia="ru-RU"/>
              </w:rPr>
              <w:t xml:space="preserve">Общая и неорганическая химия. </w:t>
            </w: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56</w:t>
            </w:r>
          </w:p>
        </w:tc>
        <w:tc>
          <w:tcPr>
            <w:tcW w:w="1134"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jc w:val="center"/>
              <w:rPr>
                <w:rFonts w:ascii="Times New Roman" w:hAnsi="Times New Roman" w:cs="Times New Roman"/>
              </w:rPr>
            </w:pPr>
          </w:p>
        </w:tc>
      </w:tr>
      <w:tr w:rsidR="00BF71D1" w:rsidRPr="00B10AEF" w:rsidTr="001A533C">
        <w:trPr>
          <w:gridAfter w:val="2"/>
          <w:wAfter w:w="992" w:type="dxa"/>
          <w:trHeight w:val="26"/>
        </w:trPr>
        <w:tc>
          <w:tcPr>
            <w:tcW w:w="2093"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Раздел 1.</w:t>
            </w:r>
          </w:p>
        </w:tc>
        <w:tc>
          <w:tcPr>
            <w:tcW w:w="9922"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p>
        </w:tc>
        <w:tc>
          <w:tcPr>
            <w:tcW w:w="1134"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jc w:val="center"/>
              <w:rPr>
                <w:rFonts w:ascii="Times New Roman" w:hAnsi="Times New Roman" w:cs="Times New Roman"/>
              </w:rPr>
            </w:pPr>
          </w:p>
        </w:tc>
      </w:tr>
      <w:tr w:rsidR="00BF71D1" w:rsidRPr="00B10AEF" w:rsidTr="001A533C">
        <w:trPr>
          <w:gridAfter w:val="1"/>
          <w:wAfter w:w="756" w:type="dxa"/>
          <w:trHeight w:val="2457"/>
        </w:trPr>
        <w:tc>
          <w:tcPr>
            <w:tcW w:w="2093" w:type="dxa"/>
            <w:tcBorders>
              <w:top w:val="single" w:sz="4" w:space="0" w:color="auto"/>
              <w:left w:val="single" w:sz="4" w:space="0" w:color="auto"/>
              <w:bottom w:val="single" w:sz="4" w:space="0" w:color="auto"/>
              <w:right w:val="single" w:sz="4" w:space="0" w:color="auto"/>
            </w:tcBorders>
            <w:hideMark/>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lastRenderedPageBreak/>
              <w:t>Тема 1.1.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cs="Times New Roman"/>
                <w:b/>
                <w:bCs/>
                <w:lang w:eastAsia="ru-RU"/>
              </w:rPr>
            </w:pPr>
            <w:r w:rsidRPr="00B10AEF">
              <w:rPr>
                <w:rFonts w:ascii="Times New Roman" w:eastAsia="Times New Roman" w:hAnsi="Times New Roman" w:cs="Times New Roman"/>
                <w:b/>
                <w:bCs/>
                <w:kern w:val="3"/>
                <w:lang w:eastAsia="ru-RU"/>
              </w:rPr>
              <w:t>Основные химические понятия и законы химии</w:t>
            </w: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hAnsi="Times New Roman" w:cs="Times New Roman"/>
                <w:b/>
              </w:rPr>
            </w:pPr>
            <w:r w:rsidRPr="00B10AEF">
              <w:rPr>
                <w:rFonts w:ascii="Times New Roman" w:hAnsi="Times New Roman" w:cs="Times New Roman"/>
              </w:rPr>
              <w:t xml:space="preserve">                                             </w:t>
            </w:r>
            <w:r w:rsidRPr="00B10AEF">
              <w:rPr>
                <w:rFonts w:ascii="Times New Roman" w:hAnsi="Times New Roman" w:cs="Times New Roman"/>
                <w:b/>
              </w:rPr>
              <w:t>Содержание учебного материала</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Представления о строении вещества. Валентность. Химические формулы Основные законы химии.                                                                                                                                                </w:t>
            </w:r>
            <w:r w:rsidRPr="00B10AEF">
              <w:rPr>
                <w:rFonts w:ascii="Times New Roman" w:eastAsia="Times New Roman" w:hAnsi="Times New Roman" w:cs="Times New Roman"/>
                <w:b/>
                <w:bCs/>
                <w:i/>
                <w:iCs/>
                <w:kern w:val="3"/>
                <w:lang w:eastAsia="ru-RU"/>
              </w:rPr>
              <w:t>Самостоятельная работа обучающихся</w:t>
            </w:r>
            <w:proofErr w:type="gramStart"/>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kern w:val="3"/>
                <w:lang w:eastAsia="ru-RU"/>
              </w:rPr>
              <w:t xml:space="preserve">                                                                                       П</w:t>
            </w:r>
            <w:proofErr w:type="gramEnd"/>
            <w:r w:rsidRPr="00B10AEF">
              <w:rPr>
                <w:rFonts w:ascii="Times New Roman" w:eastAsia="Times New Roman" w:hAnsi="Times New Roman" w:cs="Times New Roman"/>
                <w:kern w:val="3"/>
                <w:lang w:eastAsia="ru-RU"/>
              </w:rPr>
              <w:t>ровести расчеты по химическим формулам на определение массовой доли вещества, доли примеси.                                                                                                                                               Решение задач на термохимические уравнения</w:t>
            </w: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
                <w:bCs/>
                <w:lang w:eastAsia="ru-RU"/>
              </w:rPr>
              <w:t xml:space="preserve"> 3</w:t>
            </w:r>
            <w:r w:rsidRPr="00B10AEF">
              <w:rPr>
                <w:rFonts w:ascii="Times New Roman" w:eastAsia="Times New Roman" w:hAnsi="Times New Roman" w:cs="Times New Roman"/>
                <w:bCs/>
                <w:lang w:eastAsia="ru-RU"/>
              </w:rPr>
              <w:t xml:space="preserve">                                                   2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1                                       </w:t>
            </w:r>
          </w:p>
        </w:tc>
        <w:tc>
          <w:tcPr>
            <w:tcW w:w="1134" w:type="dxa"/>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jc w:val="center"/>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3</w:t>
            </w:r>
          </w:p>
        </w:tc>
        <w:tc>
          <w:tcPr>
            <w:tcW w:w="236" w:type="dxa"/>
            <w:tcBorders>
              <w:top w:val="single" w:sz="4" w:space="0" w:color="auto"/>
              <w:left w:val="single" w:sz="4" w:space="0" w:color="auto"/>
              <w:right w:val="single" w:sz="4" w:space="0" w:color="auto"/>
            </w:tcBorders>
          </w:tcPr>
          <w:p w:rsidR="00BF71D1" w:rsidRPr="00B10AEF" w:rsidRDefault="00BF71D1" w:rsidP="001A533C">
            <w:pPr>
              <w:rPr>
                <w:rFonts w:ascii="Times New Roman" w:hAnsi="Times New Roman" w:cs="Times New Roman"/>
              </w:rPr>
            </w:pPr>
          </w:p>
          <w:p w:rsidR="00BF71D1" w:rsidRPr="00B10AEF" w:rsidRDefault="00BF71D1" w:rsidP="001A533C">
            <w:pPr>
              <w:rPr>
                <w:rFonts w:ascii="Times New Roman" w:hAnsi="Times New Roman" w:cs="Times New Roman"/>
              </w:rPr>
            </w:pPr>
          </w:p>
          <w:p w:rsidR="00BF71D1" w:rsidRPr="00B10AEF" w:rsidRDefault="00BF71D1" w:rsidP="001A533C">
            <w:pPr>
              <w:rPr>
                <w:rFonts w:ascii="Times New Roman" w:hAnsi="Times New Roman" w:cs="Times New Roman"/>
              </w:rPr>
            </w:pPr>
          </w:p>
          <w:p w:rsidR="00BF71D1" w:rsidRPr="00B10AEF" w:rsidRDefault="00BF71D1" w:rsidP="001A533C">
            <w:pPr>
              <w:rPr>
                <w:rFonts w:ascii="Times New Roman" w:hAnsi="Times New Roman" w:cs="Times New Roman"/>
              </w:rPr>
            </w:pPr>
          </w:p>
          <w:p w:rsidR="00BF71D1" w:rsidRPr="00B10AEF" w:rsidRDefault="00BF71D1" w:rsidP="001A533C">
            <w:pPr>
              <w:rPr>
                <w:rFonts w:ascii="Times New Roman" w:hAnsi="Times New Roman" w:cs="Times New Roman"/>
              </w:rPr>
            </w:pPr>
          </w:p>
          <w:p w:rsidR="00BF71D1" w:rsidRPr="00B10AEF" w:rsidRDefault="00BF71D1" w:rsidP="001A533C">
            <w:pPr>
              <w:spacing w:before="100" w:beforeAutospacing="1" w:after="0" w:line="240" w:lineRule="auto"/>
              <w:rPr>
                <w:rFonts w:ascii="Times New Roman" w:hAnsi="Times New Roman" w:cs="Times New Roman"/>
              </w:rPr>
            </w:pPr>
          </w:p>
        </w:tc>
      </w:tr>
      <w:tr w:rsidR="00BF71D1" w:rsidRPr="00B10AEF" w:rsidTr="001A533C">
        <w:trPr>
          <w:gridAfter w:val="1"/>
          <w:wAfter w:w="756" w:type="dxa"/>
          <w:trHeight w:val="2823"/>
        </w:trPr>
        <w:tc>
          <w:tcPr>
            <w:tcW w:w="2093" w:type="dxa"/>
            <w:tcBorders>
              <w:top w:val="single" w:sz="4" w:space="0" w:color="auto"/>
              <w:left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hAnsi="Times New Roman" w:cs="Times New Roman"/>
                <w:b/>
              </w:rPr>
              <w:t>Тема 1.2.</w:t>
            </w:r>
            <w:r w:rsidRPr="00B10AEF">
              <w:rPr>
                <w:rFonts w:ascii="Times New Roman" w:eastAsia="Times New Roman" w:hAnsi="Times New Roman" w:cs="Times New Roman"/>
                <w:b/>
                <w:bCs/>
                <w:kern w:val="3"/>
                <w:lang w:eastAsia="ru-RU"/>
              </w:rPr>
              <w:t xml:space="preserve"> Периодический закон и периодическая система химического элемента </w:t>
            </w:r>
            <w:proofErr w:type="spellStart"/>
            <w:r w:rsidRPr="00B10AEF">
              <w:rPr>
                <w:rFonts w:ascii="Times New Roman" w:eastAsia="Times New Roman" w:hAnsi="Times New Roman" w:cs="Times New Roman"/>
                <w:b/>
                <w:bCs/>
                <w:kern w:val="3"/>
                <w:lang w:eastAsia="ru-RU"/>
              </w:rPr>
              <w:t>Д.И.Менделеева</w:t>
            </w:r>
            <w:proofErr w:type="spellEnd"/>
            <w:r w:rsidRPr="00B10AEF">
              <w:rPr>
                <w:rFonts w:ascii="Times New Roman" w:eastAsia="Times New Roman" w:hAnsi="Times New Roman" w:cs="Times New Roman"/>
                <w:b/>
                <w:bCs/>
                <w:kern w:val="3"/>
                <w:lang w:eastAsia="ru-RU"/>
              </w:rPr>
              <w:t>.</w:t>
            </w:r>
          </w:p>
          <w:p w:rsidR="00BF71D1" w:rsidRPr="00B10AEF" w:rsidRDefault="00BF71D1" w:rsidP="001A533C">
            <w:pPr>
              <w:spacing w:before="100" w:beforeAutospacing="1" w:after="0" w:line="240" w:lineRule="auto"/>
              <w:jc w:val="center"/>
              <w:rPr>
                <w:rFonts w:ascii="Times New Roman" w:eastAsia="Times New Roman" w:hAnsi="Times New Roman" w:cs="Times New Roman"/>
                <w:b/>
                <w:bCs/>
                <w:lang w:eastAsia="ru-RU"/>
              </w:rPr>
            </w:pPr>
          </w:p>
        </w:tc>
        <w:tc>
          <w:tcPr>
            <w:tcW w:w="9922" w:type="dxa"/>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hAnsi="Times New Roman" w:cs="Times New Roman"/>
              </w:rPr>
            </w:pPr>
            <w:r w:rsidRPr="00B10AEF">
              <w:rPr>
                <w:rFonts w:ascii="Times New Roman" w:hAnsi="Times New Roman" w:cs="Times New Roman"/>
                <w:b/>
              </w:rPr>
              <w:t xml:space="preserve">Содержание учебного материала                                                                                              </w:t>
            </w:r>
            <w:r w:rsidRPr="00B10AEF">
              <w:rPr>
                <w:rFonts w:ascii="Times New Roman" w:eastAsia="Times New Roman" w:hAnsi="Times New Roman" w:cs="Times New Roman"/>
                <w:kern w:val="3"/>
                <w:lang w:eastAsia="ru-RU"/>
              </w:rPr>
              <w:t xml:space="preserve">Периодический закон </w:t>
            </w:r>
            <w:proofErr w:type="spellStart"/>
            <w:r w:rsidRPr="00B10AEF">
              <w:rPr>
                <w:rFonts w:ascii="Times New Roman" w:eastAsia="Times New Roman" w:hAnsi="Times New Roman" w:cs="Times New Roman"/>
                <w:kern w:val="3"/>
                <w:lang w:eastAsia="ru-RU"/>
              </w:rPr>
              <w:t>Д.И.Менделеева</w:t>
            </w:r>
            <w:proofErr w:type="spellEnd"/>
            <w:r w:rsidRPr="00B10AEF">
              <w:rPr>
                <w:rFonts w:ascii="Times New Roman" w:eastAsia="Times New Roman" w:hAnsi="Times New Roman" w:cs="Times New Roman"/>
                <w:kern w:val="3"/>
                <w:lang w:eastAsia="ru-RU"/>
              </w:rPr>
              <w:t>, периодическая система. Строение атома. Распределение электронов по энергетическим уровням и подуровням. Составление электронных формул</w:t>
            </w:r>
            <w:proofErr w:type="gramStart"/>
            <w:r w:rsidRPr="00B10AEF">
              <w:rPr>
                <w:rFonts w:ascii="Times New Roman" w:hAnsi="Times New Roman" w:cs="Times New Roman"/>
              </w:rPr>
              <w:t xml:space="preserve"> .</w:t>
            </w:r>
            <w:proofErr w:type="gramEnd"/>
            <w:r w:rsidRPr="00B10AEF">
              <w:rPr>
                <w:rFonts w:ascii="Times New Roman" w:hAnsi="Times New Roman" w:cs="Times New Roman"/>
              </w:rPr>
              <w:t xml:space="preserve">Валентность и валентные возможности   </w:t>
            </w:r>
          </w:p>
          <w:p w:rsidR="00BF71D1" w:rsidRPr="00B10AEF" w:rsidRDefault="00BF71D1" w:rsidP="001A533C">
            <w:pPr>
              <w:spacing w:before="100" w:beforeAutospacing="1" w:after="0" w:line="240" w:lineRule="auto"/>
              <w:rPr>
                <w:rFonts w:ascii="Times New Roman" w:hAnsi="Times New Roman" w:cs="Times New Roman"/>
              </w:rPr>
            </w:pPr>
            <w:r w:rsidRPr="00B10AEF">
              <w:rPr>
                <w:rFonts w:ascii="Times New Roman" w:hAnsi="Times New Roman" w:cs="Times New Roman"/>
                <w:b/>
              </w:rPr>
              <w:t xml:space="preserve"> </w:t>
            </w:r>
            <w:r w:rsidRPr="00B10AEF">
              <w:rPr>
                <w:rFonts w:ascii="Times New Roman" w:eastAsia="Times New Roman" w:hAnsi="Times New Roman" w:cs="Times New Roman"/>
                <w:b/>
                <w:kern w:val="3"/>
                <w:lang w:eastAsia="ru-RU"/>
              </w:rPr>
              <w:t>Практическая работа №1</w:t>
            </w:r>
            <w:r w:rsidRPr="00B10AEF">
              <w:rPr>
                <w:rFonts w:ascii="Times New Roman" w:eastAsia="Times New Roman" w:hAnsi="Times New Roman" w:cs="Times New Roman"/>
                <w:kern w:val="3"/>
                <w:lang w:eastAsia="ru-RU"/>
              </w:rPr>
              <w:t xml:space="preserve"> «Распределение электронов по энергетическим уровням. Электронные формулы</w:t>
            </w:r>
            <w:r w:rsidRPr="00B10AEF">
              <w:rPr>
                <w:rFonts w:ascii="Times New Roman" w:eastAsia="Calibri" w:hAnsi="Times New Roman" w:cs="Times New Roman"/>
                <w:bCs/>
                <w:sz w:val="28"/>
                <w:szCs w:val="28"/>
                <w:lang w:eastAsia="ru-RU"/>
              </w:rPr>
              <w:t>.»</w:t>
            </w:r>
            <w:r w:rsidRPr="00B10AEF">
              <w:rPr>
                <w:rFonts w:ascii="Times New Roman" w:hAnsi="Times New Roman" w:cs="Times New Roman"/>
              </w:rPr>
              <w:t xml:space="preserve">                                                                                                                                  </w:t>
            </w:r>
            <w:r w:rsidRPr="00B10AEF">
              <w:rPr>
                <w:rFonts w:ascii="Times New Roman" w:eastAsia="Times New Roman" w:hAnsi="Times New Roman" w:cs="Times New Roman"/>
                <w:b/>
                <w:bCs/>
                <w:i/>
                <w:iCs/>
                <w:kern w:val="3"/>
                <w:lang w:eastAsia="ru-RU"/>
              </w:rPr>
              <w:t>Самостоятельная работа обучающихся</w:t>
            </w:r>
            <w:proofErr w:type="gramStart"/>
            <w:r w:rsidRPr="00B10AEF">
              <w:rPr>
                <w:rFonts w:ascii="Times New Roman" w:hAnsi="Times New Roman" w:cs="Times New Roman"/>
              </w:rPr>
              <w:t xml:space="preserve">                                                                                   </w:t>
            </w:r>
            <w:r w:rsidRPr="00B10AEF">
              <w:rPr>
                <w:rFonts w:ascii="Times New Roman" w:eastAsia="Times New Roman" w:hAnsi="Times New Roman" w:cs="Times New Roman"/>
                <w:kern w:val="3"/>
                <w:lang w:eastAsia="ru-RU"/>
              </w:rPr>
              <w:t>П</w:t>
            </w:r>
            <w:proofErr w:type="gramEnd"/>
            <w:r w:rsidRPr="00B10AEF">
              <w:rPr>
                <w:rFonts w:ascii="Times New Roman" w:eastAsia="Times New Roman" w:hAnsi="Times New Roman" w:cs="Times New Roman"/>
                <w:kern w:val="3"/>
                <w:lang w:eastAsia="ru-RU"/>
              </w:rPr>
              <w:t xml:space="preserve">одготовить доклад (презентацию) о </w:t>
            </w:r>
            <w:proofErr w:type="spellStart"/>
            <w:r w:rsidRPr="00B10AEF">
              <w:rPr>
                <w:rFonts w:ascii="Times New Roman" w:eastAsia="Times New Roman" w:hAnsi="Times New Roman" w:cs="Times New Roman"/>
                <w:kern w:val="3"/>
                <w:lang w:eastAsia="ru-RU"/>
              </w:rPr>
              <w:t>Д.И.Менделееве</w:t>
            </w:r>
            <w:proofErr w:type="spellEnd"/>
            <w:r w:rsidRPr="00B10AEF">
              <w:rPr>
                <w:rFonts w:ascii="Times New Roman" w:eastAsia="Times New Roman" w:hAnsi="Times New Roman" w:cs="Times New Roman"/>
                <w:kern w:val="3"/>
                <w:lang w:eastAsia="ru-RU"/>
              </w:rPr>
              <w:t xml:space="preserve"> и о периодической системе</w:t>
            </w:r>
            <w:r w:rsidRPr="00B10AEF">
              <w:rPr>
                <w:rFonts w:ascii="Times New Roman" w:hAnsi="Times New Roman" w:cs="Times New Roman"/>
              </w:rPr>
              <w:t xml:space="preserve">                      </w:t>
            </w:r>
            <w:r w:rsidRPr="00B10AEF">
              <w:rPr>
                <w:rFonts w:ascii="Times New Roman" w:eastAsia="Times New Roman" w:hAnsi="Times New Roman" w:cs="Times New Roman"/>
                <w:kern w:val="3"/>
                <w:lang w:eastAsia="ru-RU"/>
              </w:rPr>
              <w:t>Распределение электронов по энергетическим уровням. Составление электронных формул</w:t>
            </w:r>
            <w:r w:rsidRPr="00B10AEF">
              <w:rPr>
                <w:rFonts w:ascii="Times New Roman" w:hAnsi="Times New Roman" w:cs="Times New Roman"/>
              </w:rPr>
              <w:t xml:space="preserve"> </w:t>
            </w:r>
            <w:r w:rsidRPr="00B10AEF">
              <w:rPr>
                <w:rFonts w:ascii="Times New Roman" w:eastAsia="Times New Roman" w:hAnsi="Times New Roman" w:cs="Times New Roman"/>
                <w:kern w:val="3"/>
                <w:lang w:eastAsia="ru-RU"/>
              </w:rPr>
              <w:t>Валентность и валентные возможности. Определение валентности  элементов по химическим формулам.</w:t>
            </w: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5                                   </w:t>
            </w:r>
            <w:r w:rsidRPr="00B10AEF">
              <w:rPr>
                <w:rFonts w:ascii="Times New Roman" w:eastAsia="Times New Roman" w:hAnsi="Times New Roman" w:cs="Times New Roman"/>
                <w:bCs/>
                <w:lang w:eastAsia="ru-RU"/>
              </w:rPr>
              <w:t>4</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                                     1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B10AEF">
              <w:rPr>
                <w:rFonts w:ascii="Times New Roman" w:eastAsia="Times New Roman" w:hAnsi="Times New Roman" w:cs="Times New Roman"/>
                <w:b/>
                <w:bCs/>
                <w:i/>
                <w:lang w:eastAsia="ru-RU"/>
              </w:rPr>
              <w:t xml:space="preserve">3                                   </w:t>
            </w:r>
            <w:r w:rsidRPr="00B10AEF">
              <w:rPr>
                <w:rFonts w:ascii="Times New Roman" w:eastAsia="Times New Roman" w:hAnsi="Times New Roman" w:cs="Times New Roman"/>
                <w:bCs/>
                <w:lang w:eastAsia="ru-RU"/>
              </w:rPr>
              <w:t xml:space="preserve">1                           2                         1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tc>
        <w:tc>
          <w:tcPr>
            <w:tcW w:w="1134" w:type="dxa"/>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3</w:t>
            </w:r>
          </w:p>
        </w:tc>
        <w:tc>
          <w:tcPr>
            <w:tcW w:w="236" w:type="dxa"/>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hAnsi="Times New Roman" w:cs="Times New Roman"/>
              </w:rPr>
            </w:pPr>
          </w:p>
        </w:tc>
      </w:tr>
      <w:tr w:rsidR="00BF71D1" w:rsidRPr="00B10AEF" w:rsidTr="001A533C">
        <w:trPr>
          <w:gridAfter w:val="1"/>
          <w:wAfter w:w="756" w:type="dxa"/>
          <w:trHeight w:val="2772"/>
        </w:trPr>
        <w:tc>
          <w:tcPr>
            <w:tcW w:w="2093" w:type="dxa"/>
            <w:tcBorders>
              <w:top w:val="single" w:sz="4" w:space="0" w:color="auto"/>
              <w:left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Тема</w:t>
            </w:r>
            <w:proofErr w:type="gramStart"/>
            <w:r w:rsidRPr="00B10AEF">
              <w:rPr>
                <w:rFonts w:ascii="Times New Roman" w:eastAsia="Times New Roman" w:hAnsi="Times New Roman" w:cs="Times New Roman"/>
                <w:b/>
                <w:bCs/>
                <w:kern w:val="3"/>
                <w:lang w:eastAsia="ru-RU"/>
              </w:rPr>
              <w:t>1</w:t>
            </w:r>
            <w:proofErr w:type="gramEnd"/>
            <w:r w:rsidRPr="00B10AEF">
              <w:rPr>
                <w:rFonts w:ascii="Times New Roman" w:eastAsia="Times New Roman" w:hAnsi="Times New Roman" w:cs="Times New Roman"/>
                <w:b/>
                <w:bCs/>
                <w:kern w:val="3"/>
                <w:lang w:eastAsia="ru-RU"/>
              </w:rPr>
              <w:t>.3</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Строение вещества</w:t>
            </w:r>
          </w:p>
          <w:p w:rsidR="00BF71D1" w:rsidRPr="00B10AEF" w:rsidRDefault="00BF71D1" w:rsidP="001A533C">
            <w:pPr>
              <w:spacing w:before="100" w:beforeAutospacing="1" w:after="0" w:line="240" w:lineRule="auto"/>
              <w:jc w:val="center"/>
              <w:rPr>
                <w:rFonts w:ascii="Times New Roman" w:eastAsia="Times New Roman" w:hAnsi="Times New Roman" w:cs="Times New Roman"/>
                <w:b/>
                <w:bCs/>
                <w:kern w:val="3"/>
                <w:lang w:eastAsia="ru-RU"/>
              </w:rPr>
            </w:pP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ind w:left="36" w:firstLine="626"/>
              <w:jc w:val="both"/>
              <w:textAlignment w:val="baseline"/>
              <w:rPr>
                <w:rFonts w:ascii="Times New Roman" w:hAnsi="Times New Roman" w:cs="Times New Roman"/>
                <w:b/>
              </w:rPr>
            </w:pPr>
            <w:r w:rsidRPr="00B10AEF">
              <w:rPr>
                <w:rFonts w:ascii="Times New Roman" w:hAnsi="Times New Roman" w:cs="Times New Roman"/>
                <w:b/>
              </w:rPr>
              <w:t xml:space="preserve">Содержание учебного материала </w:t>
            </w:r>
          </w:p>
          <w:p w:rsidR="00BF71D1" w:rsidRPr="00B10AEF" w:rsidRDefault="00BF71D1" w:rsidP="001A533C">
            <w:pPr>
              <w:widowControl w:val="0"/>
              <w:suppressAutoHyphens/>
              <w:autoSpaceDN w:val="0"/>
              <w:spacing w:before="100" w:beforeAutospacing="1" w:after="0" w:line="240" w:lineRule="auto"/>
              <w:ind w:left="36"/>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kern w:val="3"/>
                <w:lang w:eastAsia="ru-RU"/>
              </w:rPr>
              <w:t>Условия образования химической связи. Ионная, полярная и неполярная ковалентные связи. Металлическая и водородная связи. Агрегатное состояние веществ. Чистые вещества и смеси. Дисперсные системы.</w:t>
            </w:r>
            <w:r w:rsidRPr="00B10AEF">
              <w:rPr>
                <w:rFonts w:ascii="Times New Roman" w:eastAsia="SimSun" w:hAnsi="Times New Roman" w:cs="Times New Roman"/>
                <w:kern w:val="2"/>
                <w:lang w:eastAsia="zh-CN"/>
              </w:rPr>
              <w:t xml:space="preserve"> Решение задач на определение  массовой  доли вещества, молярную концен</w:t>
            </w:r>
            <w:r w:rsidRPr="00B10AEF">
              <w:rPr>
                <w:rFonts w:ascii="Times New Roman" w:eastAsia="SimSun" w:hAnsi="Times New Roman" w:cs="Times New Roman"/>
                <w:i/>
                <w:kern w:val="2"/>
                <w:lang w:eastAsia="zh-CN"/>
              </w:rPr>
              <w:t>трацию.</w:t>
            </w:r>
            <w:r w:rsidRPr="00B10AEF">
              <w:rPr>
                <w:rFonts w:ascii="Times New Roman" w:eastAsia="Times New Roman" w:hAnsi="Times New Roman" w:cs="Times New Roman"/>
                <w:i/>
                <w:kern w:val="3"/>
                <w:lang w:eastAsia="ru-RU"/>
              </w:rPr>
              <w:t xml:space="preserve">                                                                                                       </w:t>
            </w:r>
          </w:p>
          <w:p w:rsidR="00BF71D1" w:rsidRPr="00B10AEF" w:rsidRDefault="00BF71D1" w:rsidP="001A533C">
            <w:pPr>
              <w:widowControl w:val="0"/>
              <w:suppressAutoHyphens/>
              <w:autoSpaceDN w:val="0"/>
              <w:spacing w:before="100" w:beforeAutospacing="1" w:after="0" w:line="240" w:lineRule="auto"/>
              <w:ind w:left="36"/>
              <w:jc w:val="both"/>
              <w:textAlignment w:val="baseline"/>
              <w:rPr>
                <w:rFonts w:ascii="Times New Roman" w:eastAsia="Times New Roman" w:hAnsi="Times New Roman" w:cs="Times New Roman"/>
                <w:kern w:val="3"/>
                <w:lang w:eastAsia="ru-RU"/>
              </w:rPr>
            </w:pPr>
            <w:r w:rsidRPr="00B10AEF">
              <w:rPr>
                <w:rFonts w:ascii="Times New Roman" w:hAnsi="Times New Roman" w:cs="Times New Roman"/>
                <w:i/>
              </w:rPr>
              <w:t xml:space="preserve"> </w:t>
            </w:r>
            <w:r w:rsidRPr="00B10AEF">
              <w:rPr>
                <w:rFonts w:ascii="Times New Roman" w:eastAsia="Times New Roman" w:hAnsi="Times New Roman" w:cs="Times New Roman"/>
                <w:i/>
                <w:kern w:val="3"/>
                <w:lang w:eastAsia="ru-RU"/>
              </w:rPr>
              <w:t xml:space="preserve">  </w:t>
            </w:r>
            <w:r w:rsidRPr="00B10AEF">
              <w:rPr>
                <w:rFonts w:ascii="Times New Roman" w:eastAsia="Times New Roman" w:hAnsi="Times New Roman" w:cs="Times New Roman"/>
                <w:b/>
                <w:bCs/>
                <w:i/>
                <w:iCs/>
                <w:kern w:val="3"/>
                <w:lang w:eastAsia="ru-RU"/>
              </w:rPr>
              <w:t>Самостоятельная работа обучающихся</w:t>
            </w:r>
            <w:r w:rsidRPr="00B10AEF">
              <w:rPr>
                <w:rFonts w:ascii="Times New Roman" w:hAnsi="Times New Roman" w:cs="Times New Roman"/>
                <w:i/>
              </w:rPr>
              <w:t xml:space="preserve">                                                                                  </w:t>
            </w:r>
            <w:r w:rsidRPr="00B10AEF">
              <w:rPr>
                <w:rFonts w:ascii="Times New Roman" w:eastAsia="Times New Roman" w:hAnsi="Times New Roman" w:cs="Times New Roman"/>
                <w:i/>
                <w:kern w:val="3"/>
                <w:lang w:eastAsia="ru-RU"/>
              </w:rPr>
              <w:t xml:space="preserve">                                                                                      </w:t>
            </w:r>
            <w:r w:rsidRPr="00B10AEF">
              <w:rPr>
                <w:rFonts w:ascii="Times New Roman" w:eastAsia="Times New Roman" w:hAnsi="Times New Roman" w:cs="Times New Roman"/>
                <w:kern w:val="3"/>
                <w:lang w:eastAsia="ru-RU"/>
              </w:rPr>
              <w:t>Определение вида химической связи: ионная</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 xml:space="preserve"> водородная,  ковалентная      ( полярная и неполярная), металлическая</w:t>
            </w: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lang w:eastAsia="ru-RU"/>
              </w:rPr>
            </w:pPr>
            <w:r w:rsidRPr="00B10AEF">
              <w:rPr>
                <w:rFonts w:ascii="Times New Roman" w:eastAsia="Times New Roman" w:hAnsi="Times New Roman" w:cs="Times New Roman"/>
                <w:b/>
                <w:lang w:eastAsia="ru-RU"/>
              </w:rPr>
              <w:t>4</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2</w:t>
            </w:r>
          </w:p>
        </w:tc>
        <w:tc>
          <w:tcPr>
            <w:tcW w:w="1134" w:type="dxa"/>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hAnsi="Times New Roman" w:cs="Times New Roman"/>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1                       </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w:t>
            </w:r>
          </w:p>
          <w:p w:rsidR="00BF71D1" w:rsidRPr="00B10AEF" w:rsidRDefault="00BF71D1" w:rsidP="001A533C">
            <w:pPr>
              <w:spacing w:before="100" w:beforeAutospacing="1" w:after="0" w:line="240" w:lineRule="auto"/>
              <w:rPr>
                <w:rFonts w:ascii="Times New Roman" w:hAnsi="Times New Roman" w:cs="Times New Roman"/>
              </w:rPr>
            </w:pPr>
            <w:r w:rsidRPr="00B10AEF">
              <w:rPr>
                <w:rFonts w:ascii="Times New Roman" w:hAnsi="Times New Roman" w:cs="Times New Roman"/>
              </w:rPr>
              <w:t>3</w:t>
            </w:r>
          </w:p>
        </w:tc>
        <w:tc>
          <w:tcPr>
            <w:tcW w:w="236" w:type="dxa"/>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hAnsi="Times New Roman" w:cs="Times New Roman"/>
              </w:rPr>
            </w:pPr>
          </w:p>
        </w:tc>
      </w:tr>
      <w:tr w:rsidR="00BF71D1" w:rsidRPr="00B10AEF" w:rsidTr="001A533C">
        <w:trPr>
          <w:trHeight w:val="2400"/>
        </w:trPr>
        <w:tc>
          <w:tcPr>
            <w:tcW w:w="2093" w:type="dxa"/>
            <w:tcBorders>
              <w:top w:val="single" w:sz="4" w:space="0" w:color="auto"/>
              <w:left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lastRenderedPageBreak/>
              <w:t>Тема 1.6.</w:t>
            </w:r>
          </w:p>
          <w:p w:rsidR="00BF71D1" w:rsidRPr="00B10AEF" w:rsidRDefault="00BF71D1" w:rsidP="001A533C">
            <w:pPr>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kern w:val="3"/>
                <w:lang w:eastAsia="ru-RU"/>
              </w:rPr>
              <w:t>Химические реакции</w:t>
            </w: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jc w:val="center"/>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Содержание учебного материала</w:t>
            </w:r>
          </w:p>
          <w:p w:rsidR="00BF71D1" w:rsidRPr="00B10AEF" w:rsidRDefault="00BF71D1" w:rsidP="001A533C">
            <w:pPr>
              <w:widowControl w:val="0"/>
              <w:suppressAutoHyphens/>
              <w:autoSpaceDN w:val="0"/>
              <w:spacing w:after="0" w:line="240" w:lineRule="atLeast"/>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kern w:val="3"/>
                <w:lang w:eastAsia="ru-RU"/>
              </w:rPr>
              <w:t xml:space="preserve">Классификация химических реакций. Скорость химических реакций. Факторы, влияющие на скорость химических реакций. Химическое  равновесие и условия его смещения. Электролиты и </w:t>
            </w:r>
            <w:proofErr w:type="spellStart"/>
            <w:r w:rsidRPr="00B10AEF">
              <w:rPr>
                <w:rFonts w:ascii="Times New Roman" w:eastAsia="Times New Roman" w:hAnsi="Times New Roman" w:cs="Times New Roman"/>
                <w:kern w:val="3"/>
                <w:lang w:eastAsia="ru-RU"/>
              </w:rPr>
              <w:t>неэлектролиты</w:t>
            </w:r>
            <w:proofErr w:type="spellEnd"/>
            <w:r w:rsidRPr="00B10AEF">
              <w:rPr>
                <w:rFonts w:ascii="Times New Roman" w:eastAsia="Times New Roman" w:hAnsi="Times New Roman" w:cs="Times New Roman"/>
                <w:kern w:val="3"/>
                <w:lang w:eastAsia="ru-RU"/>
              </w:rPr>
              <w:t>. Степень электролитической диссоциации. Сильные и слабые электролиты. Реакц</w:t>
            </w:r>
            <w:proofErr w:type="gramStart"/>
            <w:r w:rsidRPr="00B10AEF">
              <w:rPr>
                <w:rFonts w:ascii="Times New Roman" w:eastAsia="Times New Roman" w:hAnsi="Times New Roman" w:cs="Times New Roman"/>
                <w:kern w:val="3"/>
                <w:lang w:eastAsia="ru-RU"/>
              </w:rPr>
              <w:t>ии ио</w:t>
            </w:r>
            <w:proofErr w:type="gramEnd"/>
            <w:r w:rsidRPr="00B10AEF">
              <w:rPr>
                <w:rFonts w:ascii="Times New Roman" w:eastAsia="Times New Roman" w:hAnsi="Times New Roman" w:cs="Times New Roman"/>
                <w:kern w:val="3"/>
                <w:lang w:eastAsia="ru-RU"/>
              </w:rPr>
              <w:t>нного обмена. Условия протекания реакц</w:t>
            </w:r>
            <w:proofErr w:type="gramStart"/>
            <w:r w:rsidRPr="00B10AEF">
              <w:rPr>
                <w:rFonts w:ascii="Times New Roman" w:eastAsia="Times New Roman" w:hAnsi="Times New Roman" w:cs="Times New Roman"/>
                <w:kern w:val="3"/>
                <w:lang w:eastAsia="ru-RU"/>
              </w:rPr>
              <w:t>ии  ио</w:t>
            </w:r>
            <w:proofErr w:type="gramEnd"/>
            <w:r w:rsidRPr="00B10AEF">
              <w:rPr>
                <w:rFonts w:ascii="Times New Roman" w:eastAsia="Times New Roman" w:hAnsi="Times New Roman" w:cs="Times New Roman"/>
                <w:kern w:val="3"/>
                <w:lang w:eastAsia="ru-RU"/>
              </w:rPr>
              <w:t>нного обмена до конца Гидролиз солей.</w:t>
            </w:r>
          </w:p>
          <w:p w:rsidR="00BF71D1" w:rsidRPr="00B10AEF" w:rsidRDefault="00BF71D1" w:rsidP="001A533C">
            <w:pPr>
              <w:widowControl w:val="0"/>
              <w:suppressAutoHyphens/>
              <w:autoSpaceDN w:val="0"/>
              <w:spacing w:after="0" w:line="240" w:lineRule="atLeast"/>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Лабораторная работа 1</w:t>
            </w:r>
            <w:r w:rsidRPr="00B10AEF">
              <w:rPr>
                <w:rFonts w:ascii="Times New Roman" w:eastAsia="Times New Roman" w:hAnsi="Times New Roman" w:cs="Times New Roman"/>
                <w:kern w:val="3"/>
                <w:lang w:eastAsia="ru-RU"/>
              </w:rPr>
              <w:t xml:space="preserve">  «Факторы, влияющие  на скорость хим. реакций»                                     </w:t>
            </w:r>
            <w:r w:rsidRPr="00B10AEF">
              <w:rPr>
                <w:rFonts w:ascii="Times New Roman" w:eastAsia="Times New Roman" w:hAnsi="Times New Roman" w:cs="Times New Roman"/>
                <w:b/>
                <w:kern w:val="3"/>
                <w:lang w:eastAsia="ru-RU"/>
              </w:rPr>
              <w:t>Самостоятельная работа обучающихся</w:t>
            </w:r>
            <w:r w:rsidRPr="00B10AEF">
              <w:rPr>
                <w:rFonts w:ascii="Times New Roman" w:eastAsia="Times New Roman" w:hAnsi="Times New Roman" w:cs="Times New Roman"/>
                <w:kern w:val="3"/>
                <w:lang w:eastAsia="ru-RU"/>
              </w:rPr>
              <w:t xml:space="preserve">  </w:t>
            </w:r>
          </w:p>
          <w:p w:rsidR="00BF71D1" w:rsidRPr="00B10AEF" w:rsidRDefault="00BF71D1" w:rsidP="001A533C">
            <w:pPr>
              <w:widowControl w:val="0"/>
              <w:suppressAutoHyphens/>
              <w:autoSpaceDN w:val="0"/>
              <w:spacing w:after="0" w:line="240" w:lineRule="atLeast"/>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kern w:val="3"/>
                <w:lang w:eastAsia="ru-RU"/>
              </w:rPr>
              <w:t>:Составление уравнений гидролиза солей</w:t>
            </w:r>
            <w:r w:rsidRPr="00B10AEF">
              <w:rPr>
                <w:rFonts w:ascii="Times New Roman" w:eastAsia="Times New Roman" w:hAnsi="Times New Roman" w:cs="Times New Roman"/>
                <w:b/>
                <w:bCs/>
                <w:i/>
                <w:iCs/>
                <w:kern w:val="3"/>
                <w:lang w:eastAsia="ru-RU"/>
              </w:rPr>
              <w:t xml:space="preserve">  </w:t>
            </w:r>
          </w:p>
          <w:p w:rsidR="00BF71D1" w:rsidRPr="00B10AEF" w:rsidRDefault="00BF71D1" w:rsidP="001A533C">
            <w:pPr>
              <w:widowControl w:val="0"/>
              <w:suppressAutoHyphens/>
              <w:autoSpaceDN w:val="0"/>
              <w:spacing w:after="0" w:line="240" w:lineRule="atLeast"/>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kern w:val="3"/>
                <w:lang w:eastAsia="ru-RU"/>
              </w:rPr>
              <w:t xml:space="preserve">Написать формулы по валентности.                                                                                                 </w:t>
            </w:r>
          </w:p>
          <w:p w:rsidR="00BF71D1" w:rsidRPr="00B10AEF" w:rsidRDefault="00BF71D1" w:rsidP="001A533C">
            <w:pPr>
              <w:widowControl w:val="0"/>
              <w:suppressAutoHyphens/>
              <w:autoSpaceDN w:val="0"/>
              <w:spacing w:after="0" w:line="240" w:lineRule="atLeast"/>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Написать и уравнять реакции</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 xml:space="preserve"> определить тип реакции                                                               </w:t>
            </w:r>
            <w:r w:rsidRPr="00B10AEF">
              <w:rPr>
                <w:rFonts w:ascii="Times New Roman" w:eastAsia="Times New Roman" w:hAnsi="Times New Roman" w:cs="Times New Roman"/>
                <w:b/>
                <w:bCs/>
                <w:i/>
                <w:iCs/>
                <w:kern w:val="3"/>
                <w:lang w:eastAsia="ru-RU"/>
              </w:rPr>
              <w:t xml:space="preserve">                                                 </w:t>
            </w: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9</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  7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                                  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1                                   1                              1</w:t>
            </w:r>
          </w:p>
        </w:tc>
        <w:tc>
          <w:tcPr>
            <w:tcW w:w="2126" w:type="dxa"/>
            <w:gridSpan w:val="3"/>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3</w:t>
            </w:r>
          </w:p>
        </w:tc>
      </w:tr>
      <w:tr w:rsidR="00BF71D1" w:rsidRPr="00B10AEF" w:rsidTr="001A533C">
        <w:trPr>
          <w:trHeight w:val="373"/>
        </w:trPr>
        <w:tc>
          <w:tcPr>
            <w:tcW w:w="2093"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Тема 1.7.</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Химия металлов  </w:t>
            </w:r>
          </w:p>
          <w:p w:rsidR="00BF71D1" w:rsidRPr="00B10AEF" w:rsidRDefault="00BF71D1" w:rsidP="001A533C">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Содержание учебного материала                                                                                                              </w:t>
            </w:r>
            <w:r w:rsidRPr="00B10AEF">
              <w:rPr>
                <w:rFonts w:ascii="Times New Roman" w:eastAsia="Times New Roman" w:hAnsi="Times New Roman" w:cs="Times New Roman"/>
                <w:kern w:val="3"/>
                <w:lang w:eastAsia="ru-RU"/>
              </w:rPr>
              <w:t>Положение металлов в периодической системе и особенности электронного строения их атомов. Физические и химические свойства металлов. Химическая и электрохимическая коррозия металлов. Защита от коррозии. Общая характеристика металлов главных подгрупп Важнейшие сплавы железа, чугун, сталь.</w:t>
            </w:r>
            <w:r w:rsidRPr="00B10AEF">
              <w:rPr>
                <w:rFonts w:ascii="Times New Roman" w:eastAsia="Times New Roman" w:hAnsi="Times New Roman" w:cs="Times New Roman"/>
                <w:b/>
                <w:bCs/>
                <w:i/>
                <w:iCs/>
                <w:kern w:val="3"/>
                <w:lang w:eastAsia="ru-RU"/>
              </w:rPr>
              <w:t xml:space="preserve">                                                                                  </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Практическая работа 2. </w:t>
            </w:r>
            <w:r w:rsidRPr="00B10AEF">
              <w:rPr>
                <w:rFonts w:ascii="Times New Roman" w:eastAsia="SimSun" w:hAnsi="Times New Roman" w:cs="Times New Roman"/>
                <w:kern w:val="3"/>
                <w:lang w:eastAsia="zh-CN"/>
              </w:rPr>
              <w:t xml:space="preserve"> Знакомство с образцами металлов и их рудами ( работа с коллекциями)                                                                                                                                  </w:t>
            </w:r>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b/>
                <w:bCs/>
                <w:iCs/>
                <w:kern w:val="3"/>
                <w:lang w:eastAsia="ru-RU"/>
              </w:rPr>
              <w:t xml:space="preserve">Самостоятельная работа обучающихся                                                                                        </w:t>
            </w:r>
            <w:r w:rsidRPr="00B10AEF">
              <w:rPr>
                <w:rFonts w:ascii="Times New Roman" w:eastAsia="Times New Roman" w:hAnsi="Times New Roman" w:cs="Times New Roman"/>
                <w:kern w:val="3"/>
                <w:lang w:eastAsia="ru-RU"/>
              </w:rPr>
              <w:t>1.Металлы главных подгрупп  и побочных подгрупп</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 xml:space="preserve"> их особенности и применение                                       2. «Сплавы  металлов, их применение в жизни»</w:t>
            </w: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6</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5</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2                      2                  </w:t>
            </w:r>
          </w:p>
        </w:tc>
        <w:tc>
          <w:tcPr>
            <w:tcW w:w="2126" w:type="dxa"/>
            <w:gridSpan w:val="3"/>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r w:rsidRPr="00B10AEF">
              <w:rPr>
                <w:rFonts w:ascii="Times New Roman" w:eastAsia="Times New Roman" w:hAnsi="Times New Roman" w:cs="Times New Roman"/>
                <w:lang w:eastAsia="ru-RU"/>
              </w:rPr>
              <w:t>3</w:t>
            </w:r>
          </w:p>
        </w:tc>
      </w:tr>
      <w:tr w:rsidR="00BF71D1" w:rsidRPr="00B10AEF" w:rsidTr="001A533C">
        <w:trPr>
          <w:trHeight w:val="2060"/>
        </w:trPr>
        <w:tc>
          <w:tcPr>
            <w:tcW w:w="2093"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Тема 1.8.</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Химия неметаллов</w:t>
            </w:r>
          </w:p>
          <w:p w:rsidR="00BF71D1" w:rsidRPr="00B10AEF" w:rsidRDefault="00BF71D1" w:rsidP="001A533C">
            <w:pPr>
              <w:spacing w:before="100" w:beforeAutospacing="1" w:after="0" w:line="240" w:lineRule="auto"/>
              <w:rPr>
                <w:rFonts w:ascii="Times New Roman" w:eastAsia="Times New Roman" w:hAnsi="Times New Roman" w:cs="Times New Roman"/>
                <w:b/>
                <w:bCs/>
                <w:lang w:eastAsia="ru-RU"/>
              </w:rPr>
            </w:pPr>
          </w:p>
        </w:tc>
        <w:tc>
          <w:tcPr>
            <w:tcW w:w="9922"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widowControl w:val="0"/>
              <w:suppressAutoHyphens/>
              <w:autoSpaceDN w:val="0"/>
              <w:spacing w:after="0" w:line="240" w:lineRule="atLeast"/>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 xml:space="preserve">Содержание учебного материала                                                                                                                 </w:t>
            </w:r>
            <w:r w:rsidRPr="00B10AEF">
              <w:rPr>
                <w:rFonts w:ascii="Times New Roman" w:eastAsia="Times New Roman" w:hAnsi="Times New Roman" w:cs="Times New Roman"/>
                <w:kern w:val="3"/>
                <w:lang w:eastAsia="ru-RU"/>
              </w:rPr>
              <w:t xml:space="preserve">Общие сведения о неметаллах. Строение и свойства. </w:t>
            </w:r>
            <w:proofErr w:type="spellStart"/>
            <w:r w:rsidRPr="00B10AEF">
              <w:rPr>
                <w:rFonts w:ascii="Times New Roman" w:eastAsia="Times New Roman" w:hAnsi="Times New Roman" w:cs="Times New Roman"/>
                <w:kern w:val="3"/>
                <w:lang w:eastAsia="ru-RU"/>
              </w:rPr>
              <w:t>Окислительно</w:t>
            </w:r>
            <w:proofErr w:type="spellEnd"/>
            <w:r w:rsidRPr="00B10AEF">
              <w:rPr>
                <w:rFonts w:ascii="Times New Roman" w:eastAsia="Times New Roman" w:hAnsi="Times New Roman" w:cs="Times New Roman"/>
                <w:kern w:val="3"/>
                <w:lang w:eastAsia="ru-RU"/>
              </w:rPr>
              <w:t xml:space="preserve">-восстановительные свойства неметаллов                                                                                                                                                    </w:t>
            </w:r>
          </w:p>
          <w:p w:rsidR="00BF71D1" w:rsidRPr="00B10AEF" w:rsidRDefault="00BF71D1" w:rsidP="001A533C">
            <w:pPr>
              <w:widowControl w:val="0"/>
              <w:suppressAutoHyphens/>
              <w:autoSpaceDN w:val="0"/>
              <w:spacing w:after="0" w:line="240" w:lineRule="atLeast"/>
              <w:jc w:val="both"/>
              <w:textAlignment w:val="baseline"/>
              <w:rPr>
                <w:rFonts w:ascii="Times New Roman" w:eastAsia="Times New Roman" w:hAnsi="Times New Roman" w:cs="Times New Roman"/>
                <w:b/>
                <w:kern w:val="3"/>
                <w:lang w:eastAsia="ru-RU"/>
              </w:rPr>
            </w:pPr>
            <w:r w:rsidRPr="00B10AEF">
              <w:rPr>
                <w:rFonts w:ascii="Times New Roman" w:eastAsia="Times New Roman" w:hAnsi="Times New Roman" w:cs="Times New Roman"/>
                <w:b/>
                <w:kern w:val="3"/>
                <w:lang w:eastAsia="ru-RU"/>
              </w:rPr>
              <w:t xml:space="preserve">Самостоятельная работа </w:t>
            </w:r>
            <w:proofErr w:type="gramStart"/>
            <w:r w:rsidRPr="00B10AEF">
              <w:rPr>
                <w:rFonts w:ascii="Times New Roman" w:eastAsia="Times New Roman" w:hAnsi="Times New Roman" w:cs="Times New Roman"/>
                <w:b/>
                <w:kern w:val="3"/>
                <w:lang w:eastAsia="ru-RU"/>
              </w:rPr>
              <w:t>обучающихся</w:t>
            </w:r>
            <w:proofErr w:type="gramEnd"/>
            <w:r w:rsidRPr="00B10AEF">
              <w:rPr>
                <w:rFonts w:ascii="Times New Roman" w:eastAsia="Times New Roman" w:hAnsi="Times New Roman" w:cs="Times New Roman"/>
                <w:b/>
                <w:kern w:val="3"/>
                <w:lang w:eastAsia="ru-RU"/>
              </w:rPr>
              <w:t xml:space="preserve"> </w:t>
            </w:r>
          </w:p>
          <w:p w:rsidR="00BF71D1" w:rsidRPr="00B10AEF" w:rsidRDefault="00BF71D1" w:rsidP="001A533C">
            <w:pPr>
              <w:widowControl w:val="0"/>
              <w:suppressAutoHyphens/>
              <w:autoSpaceDN w:val="0"/>
              <w:spacing w:after="0" w:line="240" w:lineRule="atLeast"/>
              <w:jc w:val="both"/>
              <w:textAlignment w:val="baseline"/>
              <w:rPr>
                <w:rFonts w:ascii="Times New Roman" w:eastAsia="Times New Roman" w:hAnsi="Times New Roman" w:cs="Times New Roman"/>
                <w:kern w:val="3"/>
                <w:lang w:eastAsia="ru-RU"/>
              </w:rPr>
            </w:pPr>
            <w:r w:rsidRPr="00B10AEF">
              <w:rPr>
                <w:rFonts w:ascii="Times New Roman" w:eastAsia="SimSun" w:hAnsi="Times New Roman" w:cs="Times New Roman"/>
                <w:kern w:val="2"/>
                <w:lang w:eastAsia="hi-IN" w:bidi="hi-IN"/>
              </w:rPr>
              <w:t>3</w:t>
            </w:r>
            <w:r w:rsidRPr="00B10AEF">
              <w:rPr>
                <w:rFonts w:ascii="Times New Roman" w:eastAsia="Times New Roman" w:hAnsi="Times New Roman" w:cs="Times New Roman"/>
                <w:kern w:val="3"/>
                <w:lang w:eastAsia="ru-RU"/>
              </w:rPr>
              <w:t>. Роль металлов и неметаллов в  моей профессии</w:t>
            </w: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   2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2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Cs/>
                <w:lang w:eastAsia="ru-RU"/>
              </w:rPr>
              <w:t xml:space="preserve">     2                                    </w:t>
            </w:r>
            <w:r w:rsidRPr="00B10AEF">
              <w:rPr>
                <w:rFonts w:ascii="Times New Roman" w:eastAsia="Times New Roman" w:hAnsi="Times New Roman" w:cs="Times New Roman"/>
                <w:b/>
                <w:bCs/>
                <w:lang w:eastAsia="ru-RU"/>
              </w:rPr>
              <w:t xml:space="preserve">            </w:t>
            </w:r>
          </w:p>
        </w:tc>
        <w:tc>
          <w:tcPr>
            <w:tcW w:w="2126" w:type="dxa"/>
            <w:gridSpan w:val="3"/>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3</w:t>
            </w:r>
          </w:p>
        </w:tc>
      </w:tr>
      <w:tr w:rsidR="00BF71D1" w:rsidRPr="00B10AEF" w:rsidTr="001A533C">
        <w:trPr>
          <w:trHeight w:val="459"/>
        </w:trPr>
        <w:tc>
          <w:tcPr>
            <w:tcW w:w="2093"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spacing w:before="100" w:beforeAutospacing="1" w:after="0" w:line="240" w:lineRule="auto"/>
              <w:rPr>
                <w:rFonts w:ascii="Times New Roman" w:eastAsia="Times New Roman" w:hAnsi="Times New Roman" w:cs="Times New Roman"/>
                <w:b/>
                <w:bCs/>
                <w:kern w:val="3"/>
                <w:lang w:eastAsia="ru-RU"/>
              </w:rPr>
            </w:pPr>
            <w:proofErr w:type="gramStart"/>
            <w:r w:rsidRPr="00B10AEF">
              <w:rPr>
                <w:rFonts w:ascii="Times New Roman" w:eastAsia="Times New Roman" w:hAnsi="Times New Roman" w:cs="Times New Roman"/>
                <w:b/>
                <w:bCs/>
                <w:kern w:val="3"/>
                <w:lang w:eastAsia="ru-RU"/>
              </w:rPr>
              <w:t>Урок-обобщения</w:t>
            </w:r>
            <w:proofErr w:type="gramEnd"/>
          </w:p>
        </w:tc>
        <w:tc>
          <w:tcPr>
            <w:tcW w:w="9922"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Дифференцированный зачет.</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1</w:t>
            </w:r>
          </w:p>
        </w:tc>
        <w:tc>
          <w:tcPr>
            <w:tcW w:w="2126" w:type="dxa"/>
            <w:gridSpan w:val="3"/>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tc>
      </w:tr>
      <w:tr w:rsidR="00BF71D1" w:rsidRPr="00B10AEF" w:rsidTr="001A533C">
        <w:trPr>
          <w:trHeight w:val="373"/>
        </w:trPr>
        <w:tc>
          <w:tcPr>
            <w:tcW w:w="2093"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spacing w:before="100" w:beforeAutospacing="1" w:after="0" w:line="240" w:lineRule="auto"/>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Раздел 2.</w:t>
            </w:r>
          </w:p>
        </w:tc>
        <w:tc>
          <w:tcPr>
            <w:tcW w:w="9922"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lang w:eastAsia="ru-RU"/>
              </w:rPr>
              <w:t>Органическая химия</w:t>
            </w: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28</w:t>
            </w:r>
          </w:p>
        </w:tc>
        <w:tc>
          <w:tcPr>
            <w:tcW w:w="2126" w:type="dxa"/>
            <w:gridSpan w:val="3"/>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tc>
      </w:tr>
      <w:tr w:rsidR="00BF71D1" w:rsidRPr="00B10AEF" w:rsidTr="001A533C">
        <w:trPr>
          <w:trHeight w:val="1990"/>
        </w:trPr>
        <w:tc>
          <w:tcPr>
            <w:tcW w:w="2093"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lastRenderedPageBreak/>
              <w:t xml:space="preserve">Тема 2.1.Введение. Основные положения теории химического строения </w:t>
            </w:r>
            <w:proofErr w:type="spellStart"/>
            <w:r w:rsidRPr="00B10AEF">
              <w:rPr>
                <w:rFonts w:ascii="Times New Roman" w:eastAsia="Times New Roman" w:hAnsi="Times New Roman" w:cs="Times New Roman"/>
                <w:b/>
                <w:bCs/>
                <w:kern w:val="3"/>
                <w:lang w:eastAsia="ru-RU"/>
              </w:rPr>
              <w:t>А.М.Бутлерова</w:t>
            </w:r>
            <w:proofErr w:type="spellEnd"/>
            <w:r w:rsidRPr="00B10AEF">
              <w:rPr>
                <w:rFonts w:ascii="Times New Roman" w:eastAsia="Times New Roman" w:hAnsi="Times New Roman" w:cs="Times New Roman"/>
                <w:b/>
                <w:bCs/>
                <w:kern w:val="3"/>
                <w:lang w:eastAsia="ru-RU"/>
              </w:rPr>
              <w:t>.</w:t>
            </w:r>
          </w:p>
        </w:tc>
        <w:tc>
          <w:tcPr>
            <w:tcW w:w="9922" w:type="dxa"/>
            <w:tcBorders>
              <w:top w:val="single" w:sz="4" w:space="0" w:color="auto"/>
              <w:left w:val="single" w:sz="4" w:space="0" w:color="auto"/>
              <w:bottom w:val="single" w:sz="4" w:space="0" w:color="auto"/>
              <w:right w:val="single" w:sz="4" w:space="0" w:color="auto"/>
            </w:tcBorders>
            <w:vAlign w:val="center"/>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Содержание учебного материала                                                                                        </w:t>
            </w:r>
            <w:r w:rsidRPr="00B10AEF">
              <w:rPr>
                <w:rFonts w:ascii="Times New Roman" w:eastAsia="Times New Roman" w:hAnsi="Times New Roman" w:cs="Times New Roman"/>
                <w:kern w:val="3"/>
                <w:lang w:eastAsia="ru-RU"/>
              </w:rPr>
              <w:t>Введение.   Теория химического строения А.М. Бутлерова. Изомерия. Причины многообразия органических соединений. Электронная природа химических связей</w:t>
            </w:r>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kern w:val="3"/>
                <w:lang w:eastAsia="ru-RU"/>
              </w:rPr>
              <w:t>Классификация органических соединений.</w:t>
            </w:r>
            <w:r w:rsidRPr="00B10AEF">
              <w:rPr>
                <w:rFonts w:ascii="Times New Roman" w:eastAsia="Times New Roman" w:hAnsi="Times New Roman" w:cs="Times New Roman"/>
                <w:b/>
                <w:bCs/>
                <w:i/>
                <w:iCs/>
                <w:kern w:val="3"/>
                <w:lang w:eastAsia="ru-RU"/>
              </w:rPr>
              <w:t xml:space="preserve">                                                                     </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b/>
                <w:kern w:val="3"/>
                <w:lang w:eastAsia="ru-RU"/>
              </w:rPr>
              <w:t>Самостоятельная работа</w:t>
            </w:r>
            <w:r w:rsidRPr="00B10AEF">
              <w:rPr>
                <w:rFonts w:ascii="Times New Roman" w:eastAsia="Times New Roman" w:hAnsi="Times New Roman" w:cs="Times New Roman"/>
                <w:b/>
                <w:bCs/>
                <w:i/>
                <w:iCs/>
                <w:kern w:val="3"/>
                <w:lang w:eastAsia="ru-RU"/>
              </w:rPr>
              <w:t xml:space="preserve">  </w:t>
            </w:r>
            <w:proofErr w:type="gramStart"/>
            <w:r w:rsidRPr="00B10AEF">
              <w:rPr>
                <w:rFonts w:ascii="Times New Roman" w:eastAsia="Times New Roman" w:hAnsi="Times New Roman" w:cs="Times New Roman"/>
                <w:b/>
                <w:kern w:val="3"/>
                <w:lang w:eastAsia="ru-RU"/>
              </w:rPr>
              <w:t>обучающихся</w:t>
            </w:r>
            <w:proofErr w:type="gramEnd"/>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kern w:val="3"/>
                <w:lang w:eastAsia="ru-RU"/>
              </w:rPr>
              <w:t>Изомерия. Написать и назвать изомеры С10Н22 и С9Н20</w:t>
            </w: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
                <w:bCs/>
                <w:lang w:eastAsia="ru-RU"/>
              </w:rPr>
              <w:t xml:space="preserve">   </w:t>
            </w:r>
            <w:r w:rsidRPr="00B10AEF">
              <w:rPr>
                <w:rFonts w:ascii="Times New Roman" w:eastAsia="Times New Roman" w:hAnsi="Times New Roman" w:cs="Times New Roman"/>
                <w:bCs/>
                <w:lang w:eastAsia="ru-RU"/>
              </w:rPr>
              <w:t xml:space="preserve">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Cs/>
                <w:lang w:eastAsia="ru-RU"/>
              </w:rPr>
              <w:t>3</w:t>
            </w:r>
          </w:p>
        </w:tc>
        <w:tc>
          <w:tcPr>
            <w:tcW w:w="2126" w:type="dxa"/>
            <w:gridSpan w:val="3"/>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 xml:space="preserve">                       </w:t>
            </w: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 xml:space="preserve">    3</w:t>
            </w:r>
          </w:p>
        </w:tc>
      </w:tr>
      <w:tr w:rsidR="00BF71D1" w:rsidRPr="00B10AEF" w:rsidTr="001A533C">
        <w:trPr>
          <w:trHeight w:val="75"/>
        </w:trPr>
        <w:tc>
          <w:tcPr>
            <w:tcW w:w="2093" w:type="dxa"/>
            <w:tcBorders>
              <w:top w:val="single" w:sz="4" w:space="0" w:color="auto"/>
              <w:left w:val="single" w:sz="4" w:space="0" w:color="auto"/>
              <w:right w:val="single" w:sz="4" w:space="0" w:color="auto"/>
            </w:tcBorders>
            <w:vAlign w:val="center"/>
          </w:tcPr>
          <w:p w:rsidR="00BF71D1" w:rsidRPr="00B10AEF" w:rsidRDefault="00BF71D1" w:rsidP="001A533C">
            <w:pPr>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Тема 2.2</w:t>
            </w:r>
          </w:p>
          <w:p w:rsidR="00BF71D1" w:rsidRPr="00B10AEF" w:rsidRDefault="00BF71D1" w:rsidP="001A533C">
            <w:pPr>
              <w:spacing w:before="100" w:beforeAutospacing="1" w:after="0" w:line="240" w:lineRule="auto"/>
              <w:rPr>
                <w:rFonts w:ascii="Times New Roman" w:eastAsia="Times New Roman" w:hAnsi="Times New Roman" w:cs="Times New Roman"/>
                <w:b/>
                <w:bCs/>
                <w:lang w:eastAsia="ru-RU"/>
              </w:rPr>
            </w:pPr>
            <w:r w:rsidRPr="00B10AEF">
              <w:rPr>
                <w:rFonts w:ascii="Times New Roman" w:eastAsia="SimSun" w:hAnsi="Times New Roman" w:cs="Times New Roman"/>
                <w:b/>
                <w:kern w:val="2"/>
                <w:lang w:eastAsia="zh-CN"/>
              </w:rPr>
              <w:t>Углеводороды и их природные источники</w:t>
            </w:r>
          </w:p>
          <w:p w:rsidR="00BF71D1" w:rsidRPr="00B10AEF" w:rsidRDefault="00BF71D1" w:rsidP="001A533C">
            <w:pPr>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Предельные у/в</w:t>
            </w: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Содержание учебного материала                                                                                                          </w:t>
            </w:r>
            <w:r w:rsidRPr="00B10AEF">
              <w:rPr>
                <w:rFonts w:ascii="Times New Roman" w:eastAsia="Times New Roman" w:hAnsi="Times New Roman" w:cs="Times New Roman"/>
                <w:kern w:val="3"/>
                <w:lang w:eastAsia="ru-RU"/>
              </w:rPr>
              <w:t>Предельные углеводороды, общая формула  строение и свойства</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 xml:space="preserve">Изомерия углеродного скелета. Систематическая номенклатура. Химические свойства.  </w:t>
            </w:r>
            <w:proofErr w:type="gramStart"/>
            <w:r w:rsidRPr="00B10AEF">
              <w:rPr>
                <w:rFonts w:ascii="Times New Roman" w:eastAsia="Times New Roman" w:hAnsi="Times New Roman" w:cs="Times New Roman"/>
                <w:kern w:val="3"/>
                <w:lang w:eastAsia="ru-RU"/>
              </w:rPr>
              <w:t>Практическое значение предельных углеводородов..</w:t>
            </w:r>
            <w:r w:rsidRPr="00B10AEF">
              <w:rPr>
                <w:rFonts w:ascii="Times New Roman" w:eastAsia="Times New Roman" w:hAnsi="Times New Roman" w:cs="Times New Roman"/>
                <w:b/>
                <w:bCs/>
                <w:i/>
                <w:iCs/>
                <w:kern w:val="3"/>
                <w:lang w:eastAsia="ru-RU"/>
              </w:rPr>
              <w:t xml:space="preserve">                                                                                                                                        </w:t>
            </w:r>
            <w:proofErr w:type="spellStart"/>
            <w:r w:rsidRPr="00B10AEF">
              <w:rPr>
                <w:rFonts w:ascii="Times New Roman" w:eastAsia="Times New Roman" w:hAnsi="Times New Roman" w:cs="Times New Roman"/>
                <w:kern w:val="3"/>
                <w:lang w:eastAsia="ru-RU"/>
              </w:rPr>
              <w:t>Циклоалканы</w:t>
            </w:r>
            <w:proofErr w:type="spellEnd"/>
            <w:r w:rsidRPr="00B10AEF">
              <w:rPr>
                <w:rFonts w:ascii="Times New Roman" w:eastAsia="Times New Roman" w:hAnsi="Times New Roman" w:cs="Times New Roman"/>
                <w:b/>
                <w:bCs/>
                <w:i/>
                <w:iCs/>
                <w:kern w:val="3"/>
                <w:lang w:eastAsia="ru-RU"/>
              </w:rPr>
              <w:t xml:space="preserve">                                                                                                                              Самостоятельная работа обучающихся                                                                                      </w:t>
            </w:r>
            <w:r w:rsidRPr="00B10AEF">
              <w:rPr>
                <w:rFonts w:ascii="Times New Roman" w:eastAsia="Times New Roman" w:hAnsi="Times New Roman" w:cs="Times New Roman"/>
                <w:kern w:val="3"/>
                <w:lang w:eastAsia="ru-RU"/>
              </w:rPr>
              <w:t>1.Написать и уравнять реакции горения и разложения (инд. задания</w:t>
            </w:r>
            <w:proofErr w:type="gramEnd"/>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16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3</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 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B10AEF">
              <w:rPr>
                <w:rFonts w:ascii="Times New Roman" w:eastAsia="Times New Roman" w:hAnsi="Times New Roman" w:cs="Times New Roman"/>
                <w:b/>
                <w:bCs/>
                <w:i/>
                <w:lang w:eastAsia="ru-RU"/>
              </w:rPr>
              <w:t xml:space="preserve">1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                      </w:t>
            </w:r>
          </w:p>
        </w:tc>
        <w:tc>
          <w:tcPr>
            <w:tcW w:w="2126" w:type="dxa"/>
            <w:gridSpan w:val="3"/>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3</w:t>
            </w: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tc>
      </w:tr>
      <w:tr w:rsidR="00BF71D1" w:rsidRPr="00B10AEF" w:rsidTr="001A533C">
        <w:trPr>
          <w:trHeight w:val="8332"/>
        </w:trPr>
        <w:tc>
          <w:tcPr>
            <w:tcW w:w="2093" w:type="dxa"/>
            <w:tcBorders>
              <w:top w:val="single" w:sz="4" w:space="0" w:color="auto"/>
              <w:left w:val="single" w:sz="4" w:space="0" w:color="auto"/>
              <w:right w:val="single" w:sz="4" w:space="0" w:color="auto"/>
            </w:tcBorders>
            <w:vAlign w:val="center"/>
          </w:tcPr>
          <w:p w:rsidR="00BF71D1" w:rsidRPr="00B10AEF" w:rsidRDefault="00BF71D1" w:rsidP="001A533C">
            <w:pPr>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lastRenderedPageBreak/>
              <w:t>Непредельные у/в</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Cs/>
                <w:kern w:val="3"/>
                <w:lang w:eastAsia="ru-RU"/>
              </w:rPr>
            </w:pPr>
            <w:r w:rsidRPr="00B10AEF">
              <w:rPr>
                <w:rFonts w:ascii="Times New Roman" w:eastAsia="Times New Roman" w:hAnsi="Times New Roman" w:cs="Times New Roman"/>
                <w:bCs/>
                <w:kern w:val="3"/>
                <w:lang w:eastAsia="ru-RU"/>
              </w:rPr>
              <w:t>Ароматические У.В.</w:t>
            </w:r>
          </w:p>
          <w:p w:rsidR="00BF71D1" w:rsidRPr="00B10AEF" w:rsidRDefault="00BF71D1" w:rsidP="001A533C">
            <w:pPr>
              <w:spacing w:before="100" w:beforeAutospacing="1" w:after="0" w:line="240" w:lineRule="auto"/>
              <w:rPr>
                <w:rFonts w:ascii="Times New Roman" w:eastAsia="Times New Roman" w:hAnsi="Times New Roman" w:cs="Times New Roman"/>
                <w:bCs/>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kern w:val="3"/>
                <w:lang w:eastAsia="ru-RU"/>
              </w:rPr>
              <w:t xml:space="preserve">Природные источники </w:t>
            </w:r>
            <w:proofErr w:type="gramStart"/>
            <w:r w:rsidRPr="00B10AEF">
              <w:rPr>
                <w:rFonts w:ascii="Times New Roman" w:eastAsia="Times New Roman" w:hAnsi="Times New Roman" w:cs="Times New Roman"/>
                <w:bCs/>
                <w:kern w:val="3"/>
                <w:lang w:eastAsia="ru-RU"/>
              </w:rPr>
              <w:t>у</w:t>
            </w:r>
            <w:proofErr w:type="gramEnd"/>
            <w:r w:rsidRPr="00B10AEF">
              <w:rPr>
                <w:rFonts w:ascii="Times New Roman" w:eastAsia="Times New Roman" w:hAnsi="Times New Roman" w:cs="Times New Roman"/>
                <w:bCs/>
                <w:kern w:val="3"/>
                <w:lang w:eastAsia="ru-RU"/>
              </w:rPr>
              <w:t>/в</w:t>
            </w: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SimSun" w:hAnsi="Times New Roman" w:cs="Times New Roman"/>
                <w:kern w:val="3"/>
                <w:lang w:eastAsia="zh-CN"/>
              </w:rPr>
            </w:pPr>
            <w:r w:rsidRPr="00B10AEF">
              <w:rPr>
                <w:rFonts w:ascii="Times New Roman" w:eastAsia="Times New Roman" w:hAnsi="Times New Roman" w:cs="Times New Roman"/>
                <w:b/>
                <w:bCs/>
                <w:kern w:val="3"/>
                <w:lang w:eastAsia="ru-RU"/>
              </w:rPr>
              <w:t>Содержание учебного материала</w:t>
            </w:r>
            <w:r w:rsidRPr="00B10AEF">
              <w:rPr>
                <w:rFonts w:ascii="Times New Roman" w:eastAsia="Times New Roman" w:hAnsi="Times New Roman" w:cs="Times New Roman"/>
                <w:b/>
                <w:bCs/>
                <w:i/>
                <w:iCs/>
                <w:kern w:val="3"/>
                <w:lang w:eastAsia="ru-RU"/>
              </w:rPr>
              <w:t> </w:t>
            </w:r>
          </w:p>
          <w:p w:rsidR="00BF71D1" w:rsidRPr="00B10AEF" w:rsidRDefault="00BF71D1" w:rsidP="001A533C">
            <w:pPr>
              <w:widowControl w:val="0"/>
              <w:suppressAutoHyphens/>
              <w:autoSpaceDN w:val="0"/>
              <w:spacing w:before="100" w:beforeAutospacing="1" w:after="0" w:line="240" w:lineRule="auto"/>
              <w:ind w:left="36"/>
              <w:jc w:val="both"/>
              <w:textAlignment w:val="baseline"/>
              <w:rPr>
                <w:rFonts w:ascii="Times New Roman" w:eastAsia="Times New Roman" w:hAnsi="Times New Roman" w:cs="Times New Roman"/>
                <w:kern w:val="3"/>
                <w:lang w:eastAsia="ru-RU"/>
              </w:rPr>
            </w:pPr>
            <w:proofErr w:type="spellStart"/>
            <w:r w:rsidRPr="00B10AEF">
              <w:rPr>
                <w:rFonts w:ascii="Times New Roman" w:eastAsia="Times New Roman" w:hAnsi="Times New Roman" w:cs="Times New Roman"/>
                <w:kern w:val="3"/>
                <w:lang w:eastAsia="ru-RU"/>
              </w:rPr>
              <w:t>Алкены</w:t>
            </w:r>
            <w:proofErr w:type="spellEnd"/>
            <w:r w:rsidRPr="00B10AEF">
              <w:rPr>
                <w:rFonts w:ascii="Times New Roman" w:eastAsia="Times New Roman" w:hAnsi="Times New Roman" w:cs="Times New Roman"/>
                <w:kern w:val="3"/>
                <w:lang w:eastAsia="ru-RU"/>
              </w:rPr>
              <w:t xml:space="preserve">. Общая формула </w:t>
            </w:r>
            <w:proofErr w:type="spellStart"/>
            <w:r w:rsidRPr="00B10AEF">
              <w:rPr>
                <w:rFonts w:ascii="Times New Roman" w:eastAsia="Times New Roman" w:hAnsi="Times New Roman" w:cs="Times New Roman"/>
                <w:kern w:val="3"/>
                <w:lang w:eastAsia="ru-RU"/>
              </w:rPr>
              <w:t>алкенов</w:t>
            </w:r>
            <w:proofErr w:type="spellEnd"/>
            <w:r w:rsidRPr="00B10AEF">
              <w:rPr>
                <w:rFonts w:ascii="Times New Roman" w:eastAsia="Times New Roman" w:hAnsi="Times New Roman" w:cs="Times New Roman"/>
                <w:kern w:val="3"/>
                <w:lang w:eastAsia="ru-RU"/>
              </w:rPr>
              <w:t xml:space="preserve">. Этилен. Номенклатура. Получение </w:t>
            </w:r>
            <w:proofErr w:type="spellStart"/>
            <w:r w:rsidRPr="00B10AEF">
              <w:rPr>
                <w:rFonts w:ascii="Times New Roman" w:eastAsia="Times New Roman" w:hAnsi="Times New Roman" w:cs="Times New Roman"/>
                <w:kern w:val="3"/>
                <w:lang w:eastAsia="ru-RU"/>
              </w:rPr>
              <w:t>алкенов</w:t>
            </w:r>
            <w:proofErr w:type="spellEnd"/>
            <w:r w:rsidRPr="00B10AEF">
              <w:rPr>
                <w:rFonts w:ascii="Times New Roman" w:eastAsia="Times New Roman" w:hAnsi="Times New Roman" w:cs="Times New Roman"/>
                <w:kern w:val="3"/>
                <w:lang w:eastAsia="ru-RU"/>
              </w:rPr>
              <w:t xml:space="preserve">. Химические свойства </w:t>
            </w:r>
            <w:proofErr w:type="spellStart"/>
            <w:r w:rsidRPr="00B10AEF">
              <w:rPr>
                <w:rFonts w:ascii="Times New Roman" w:eastAsia="Times New Roman" w:hAnsi="Times New Roman" w:cs="Times New Roman"/>
                <w:kern w:val="3"/>
                <w:lang w:eastAsia="ru-RU"/>
              </w:rPr>
              <w:t>алкенов</w:t>
            </w:r>
            <w:proofErr w:type="spellEnd"/>
            <w:r w:rsidRPr="00B10AEF">
              <w:rPr>
                <w:rFonts w:ascii="Times New Roman" w:eastAsia="Times New Roman" w:hAnsi="Times New Roman" w:cs="Times New Roman"/>
                <w:kern w:val="3"/>
                <w:lang w:eastAsia="ru-RU"/>
              </w:rPr>
              <w:t>: Полимеризация. Понятия: мономер, полимер, степень полимеризации. Свойства полиэтилена. Применение этиленовых углеводородов.</w:t>
            </w:r>
          </w:p>
          <w:p w:rsidR="00BF71D1" w:rsidRPr="00B10AEF" w:rsidRDefault="00BF71D1" w:rsidP="001A533C">
            <w:pPr>
              <w:widowControl w:val="0"/>
              <w:suppressAutoHyphens/>
              <w:autoSpaceDN w:val="0"/>
              <w:spacing w:before="100" w:beforeAutospacing="1" w:after="0" w:line="240" w:lineRule="auto"/>
              <w:ind w:left="36"/>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Диеновые углеводороды (углеводороды с двумя двойными связями). Понятие о диеновых углеводородах; их общая формула; систематическая номенклатура; виды изомерии. Химические свойства диенов в сравнении с </w:t>
            </w:r>
            <w:proofErr w:type="spellStart"/>
            <w:r w:rsidRPr="00B10AEF">
              <w:rPr>
                <w:rFonts w:ascii="Times New Roman" w:eastAsia="Times New Roman" w:hAnsi="Times New Roman" w:cs="Times New Roman"/>
                <w:kern w:val="3"/>
                <w:lang w:eastAsia="ru-RU"/>
              </w:rPr>
              <w:t>алкенами</w:t>
            </w:r>
            <w:proofErr w:type="spellEnd"/>
            <w:r w:rsidRPr="00B10AEF">
              <w:rPr>
                <w:rFonts w:ascii="Times New Roman" w:eastAsia="Times New Roman" w:hAnsi="Times New Roman" w:cs="Times New Roman"/>
                <w:kern w:val="3"/>
                <w:lang w:eastAsia="ru-RU"/>
              </w:rPr>
              <w:t xml:space="preserve">. Полимеризация бутадиена 1,3 и </w:t>
            </w:r>
            <w:proofErr w:type="spellStart"/>
            <w:r w:rsidRPr="00B10AEF">
              <w:rPr>
                <w:rFonts w:ascii="Times New Roman" w:eastAsia="Times New Roman" w:hAnsi="Times New Roman" w:cs="Times New Roman"/>
                <w:kern w:val="3"/>
                <w:lang w:eastAsia="ru-RU"/>
              </w:rPr>
              <w:t>изопропена</w:t>
            </w:r>
            <w:proofErr w:type="spellEnd"/>
            <w:r w:rsidRPr="00B10AEF">
              <w:rPr>
                <w:rFonts w:ascii="Times New Roman" w:eastAsia="Times New Roman" w:hAnsi="Times New Roman" w:cs="Times New Roman"/>
                <w:kern w:val="3"/>
                <w:lang w:eastAsia="ru-RU"/>
              </w:rPr>
              <w:t>. Природный и синтетический каучуки, их применение.  </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proofErr w:type="spellStart"/>
            <w:r w:rsidRPr="00B10AEF">
              <w:rPr>
                <w:rFonts w:ascii="Times New Roman" w:eastAsia="Times New Roman" w:hAnsi="Times New Roman" w:cs="Times New Roman"/>
                <w:kern w:val="3"/>
                <w:lang w:eastAsia="ru-RU"/>
              </w:rPr>
              <w:t>Алкины</w:t>
            </w:r>
            <w:proofErr w:type="spellEnd"/>
            <w:r w:rsidRPr="00B10AEF">
              <w:rPr>
                <w:rFonts w:ascii="Times New Roman" w:eastAsia="Times New Roman" w:hAnsi="Times New Roman" w:cs="Times New Roman"/>
                <w:kern w:val="3"/>
                <w:lang w:eastAsia="ru-RU"/>
              </w:rPr>
              <w:t xml:space="preserve">. Ацетилен. Его структурная и электронная формулы; Гомологический ряд ацетилена. Общая формула </w:t>
            </w:r>
            <w:proofErr w:type="spellStart"/>
            <w:r w:rsidRPr="00B10AEF">
              <w:rPr>
                <w:rFonts w:ascii="Times New Roman" w:eastAsia="Times New Roman" w:hAnsi="Times New Roman" w:cs="Times New Roman"/>
                <w:kern w:val="3"/>
                <w:lang w:eastAsia="ru-RU"/>
              </w:rPr>
              <w:t>алкинов</w:t>
            </w:r>
            <w:proofErr w:type="spellEnd"/>
            <w:r w:rsidRPr="00B10AEF">
              <w:rPr>
                <w:rFonts w:ascii="Times New Roman" w:eastAsia="Times New Roman" w:hAnsi="Times New Roman" w:cs="Times New Roman"/>
                <w:kern w:val="3"/>
                <w:lang w:eastAsia="ru-RU"/>
              </w:rPr>
              <w:t xml:space="preserve">. Виды структурной изомерии. Систематическая номенклатура </w:t>
            </w:r>
            <w:proofErr w:type="spellStart"/>
            <w:r w:rsidRPr="00B10AEF">
              <w:rPr>
                <w:rFonts w:ascii="Times New Roman" w:eastAsia="Times New Roman" w:hAnsi="Times New Roman" w:cs="Times New Roman"/>
                <w:kern w:val="3"/>
                <w:lang w:eastAsia="ru-RU"/>
              </w:rPr>
              <w:t>алкинов</w:t>
            </w:r>
            <w:proofErr w:type="spellEnd"/>
            <w:r w:rsidRPr="00B10AEF">
              <w:rPr>
                <w:rFonts w:ascii="Times New Roman" w:eastAsia="Times New Roman" w:hAnsi="Times New Roman" w:cs="Times New Roman"/>
                <w:kern w:val="3"/>
                <w:lang w:eastAsia="ru-RU"/>
              </w:rPr>
              <w:t xml:space="preserve">. Химические свойства.. Получение и применение ацетилена                                                                           </w:t>
            </w:r>
            <w:r w:rsidRPr="00B10AEF">
              <w:rPr>
                <w:rFonts w:ascii="Times New Roman" w:eastAsia="Times New Roman" w:hAnsi="Times New Roman" w:cs="Times New Roman"/>
                <w:b/>
                <w:bCs/>
                <w:i/>
                <w:iCs/>
                <w:kern w:val="3"/>
                <w:lang w:eastAsia="ru-RU"/>
              </w:rPr>
              <w:t xml:space="preserve">Самостоятельная работа обучающихся </w:t>
            </w:r>
            <w:r w:rsidRPr="00B10AEF">
              <w:rPr>
                <w:rFonts w:ascii="Times New Roman" w:eastAsia="Times New Roman" w:hAnsi="Times New Roman" w:cs="Times New Roman"/>
                <w:kern w:val="3"/>
                <w:lang w:eastAsia="ru-RU"/>
              </w:rPr>
              <w:t xml:space="preserve">                                                                                             Приготовить доклад  (презентацию</w:t>
            </w:r>
            <w:proofErr w:type="gramStart"/>
            <w:r w:rsidRPr="00B10AEF">
              <w:rPr>
                <w:rFonts w:ascii="Times New Roman" w:eastAsia="Times New Roman" w:hAnsi="Times New Roman" w:cs="Times New Roman"/>
                <w:kern w:val="3"/>
                <w:lang w:eastAsia="ru-RU"/>
              </w:rPr>
              <w:t>)о</w:t>
            </w:r>
            <w:proofErr w:type="gramEnd"/>
            <w:r w:rsidRPr="00B10AEF">
              <w:rPr>
                <w:rFonts w:ascii="Times New Roman" w:eastAsia="Times New Roman" w:hAnsi="Times New Roman" w:cs="Times New Roman"/>
                <w:kern w:val="3"/>
                <w:lang w:eastAsia="ru-RU"/>
              </w:rPr>
              <w:t xml:space="preserve">  </w:t>
            </w:r>
            <w:proofErr w:type="spellStart"/>
            <w:r w:rsidRPr="00B10AEF">
              <w:rPr>
                <w:rFonts w:ascii="Times New Roman" w:eastAsia="Times New Roman" w:hAnsi="Times New Roman" w:cs="Times New Roman"/>
                <w:kern w:val="3"/>
                <w:lang w:eastAsia="ru-RU"/>
              </w:rPr>
              <w:t>С.В.Лебедеве</w:t>
            </w:r>
            <w:proofErr w:type="spellEnd"/>
            <w:r w:rsidRPr="00B10AEF">
              <w:rPr>
                <w:rFonts w:ascii="Times New Roman" w:eastAsia="Times New Roman" w:hAnsi="Times New Roman" w:cs="Times New Roman"/>
                <w:kern w:val="3"/>
                <w:lang w:eastAsia="ru-RU"/>
              </w:rPr>
              <w:t xml:space="preserve">.; </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о синтезе искусственного каучука, о получении резины.</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Содержание учебного материала                                                                                                                   </w:t>
            </w:r>
            <w:r w:rsidRPr="00B10AEF">
              <w:rPr>
                <w:rFonts w:ascii="Times New Roman" w:eastAsia="Times New Roman" w:hAnsi="Times New Roman" w:cs="Times New Roman"/>
                <w:kern w:val="3"/>
                <w:lang w:eastAsia="ru-RU"/>
              </w:rPr>
              <w:t>Бензол</w:t>
            </w:r>
            <w:proofErr w:type="gramStart"/>
            <w:r w:rsidRPr="00B10AEF">
              <w:rPr>
                <w:rFonts w:ascii="Times New Roman" w:eastAsia="Times New Roman" w:hAnsi="Times New Roman" w:cs="Times New Roman"/>
                <w:kern w:val="3"/>
                <w:lang w:eastAsia="ru-RU"/>
              </w:rPr>
              <w:t>.-</w:t>
            </w:r>
            <w:proofErr w:type="gramEnd"/>
            <w:r w:rsidRPr="00B10AEF">
              <w:rPr>
                <w:rFonts w:ascii="Times New Roman" w:eastAsia="Times New Roman" w:hAnsi="Times New Roman" w:cs="Times New Roman"/>
                <w:kern w:val="3"/>
                <w:lang w:eastAsia="ru-RU"/>
              </w:rPr>
              <w:t xml:space="preserve">представитель ароматических </w:t>
            </w:r>
            <w:proofErr w:type="spellStart"/>
            <w:r w:rsidRPr="00B10AEF">
              <w:rPr>
                <w:rFonts w:ascii="Times New Roman" w:eastAsia="Times New Roman" w:hAnsi="Times New Roman" w:cs="Times New Roman"/>
                <w:kern w:val="3"/>
                <w:lang w:eastAsia="ru-RU"/>
              </w:rPr>
              <w:t>у.в</w:t>
            </w:r>
            <w:proofErr w:type="spellEnd"/>
            <w:r w:rsidRPr="00B10AEF">
              <w:rPr>
                <w:rFonts w:ascii="Times New Roman" w:eastAsia="Times New Roman" w:hAnsi="Times New Roman" w:cs="Times New Roman"/>
                <w:kern w:val="3"/>
                <w:lang w:eastAsia="ru-RU"/>
              </w:rPr>
              <w:t>. Структурная формула. Природные источники и синтетические способы получения ароматических углеводородов</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Физические и химические свойства бензола.</w:t>
            </w:r>
            <w:r w:rsidRPr="00B10AEF">
              <w:rPr>
                <w:rFonts w:ascii="Times New Roman" w:eastAsia="Times New Roman" w:hAnsi="Times New Roman" w:cs="Times New Roman"/>
                <w:b/>
                <w:bCs/>
                <w:i/>
                <w:iCs/>
                <w:kern w:val="3"/>
                <w:lang w:eastAsia="ru-RU"/>
              </w:rPr>
              <w:t xml:space="preserve"> </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bCs/>
                <w:iCs/>
                <w:kern w:val="3"/>
                <w:lang w:eastAsia="ru-RU"/>
              </w:rPr>
              <w:t xml:space="preserve">Природный и попутный нефтяной газы. Нефть-физические свойства\. Фракции нефти </w:t>
            </w:r>
            <w:proofErr w:type="gramStart"/>
            <w:r w:rsidRPr="00B10AEF">
              <w:rPr>
                <w:rFonts w:ascii="Times New Roman" w:eastAsia="Times New Roman" w:hAnsi="Times New Roman" w:cs="Times New Roman"/>
                <w:bCs/>
                <w:iCs/>
                <w:kern w:val="3"/>
                <w:lang w:eastAsia="ru-RU"/>
              </w:rPr>
              <w:t>при</w:t>
            </w:r>
            <w:proofErr w:type="gramEnd"/>
            <w:r w:rsidRPr="00B10AEF">
              <w:rPr>
                <w:rFonts w:ascii="Times New Roman" w:eastAsia="Times New Roman" w:hAnsi="Times New Roman" w:cs="Times New Roman"/>
                <w:bCs/>
                <w:iCs/>
                <w:kern w:val="3"/>
                <w:lang w:eastAsia="ru-RU"/>
              </w:rPr>
              <w:t xml:space="preserve"> прямой перегонки. Крекинг нефти. Пиролиз. Коксохимическое производство.                                                                                                                                    </w:t>
            </w:r>
            <w:r w:rsidRPr="00B10AEF">
              <w:rPr>
                <w:rFonts w:ascii="Times New Roman" w:eastAsia="Times New Roman" w:hAnsi="Times New Roman" w:cs="Times New Roman"/>
                <w:b/>
                <w:bCs/>
                <w:iCs/>
                <w:kern w:val="3"/>
                <w:lang w:eastAsia="ru-RU"/>
              </w:rPr>
              <w:t>Контрольная работа по теме « Углеводороды»</w:t>
            </w:r>
            <w:r w:rsidRPr="00B10AEF">
              <w:rPr>
                <w:rFonts w:ascii="Times New Roman" w:eastAsia="Times New Roman" w:hAnsi="Times New Roman" w:cs="Times New Roman"/>
                <w:b/>
                <w:bCs/>
                <w:i/>
                <w:iCs/>
                <w:kern w:val="3"/>
                <w:lang w:eastAsia="ru-RU"/>
              </w:rPr>
              <w:t xml:space="preserve">                                                                                                                  Самостоятельная работа </w:t>
            </w:r>
            <w:proofErr w:type="gramStart"/>
            <w:r w:rsidRPr="00B10AEF">
              <w:rPr>
                <w:rFonts w:ascii="Times New Roman" w:eastAsia="Times New Roman" w:hAnsi="Times New Roman" w:cs="Times New Roman"/>
                <w:b/>
                <w:bCs/>
                <w:i/>
                <w:iCs/>
                <w:kern w:val="3"/>
                <w:lang w:eastAsia="ru-RU"/>
              </w:rPr>
              <w:t>обучающихся</w:t>
            </w:r>
            <w:proofErr w:type="gramEnd"/>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kern w:val="3"/>
                <w:lang w:eastAsia="ru-RU"/>
              </w:rPr>
              <w:t>«Гомологи бензола: толуол и стирол. Строение применение».</w:t>
            </w: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3</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2                        </w:t>
            </w:r>
            <w:r w:rsidRPr="00B10AEF">
              <w:rPr>
                <w:rFonts w:ascii="Times New Roman" w:eastAsia="Times New Roman" w:hAnsi="Times New Roman" w:cs="Times New Roman"/>
                <w:bCs/>
                <w:lang w:eastAsia="ru-RU"/>
              </w:rPr>
              <w:t xml:space="preserve">    </w:t>
            </w:r>
            <w:r w:rsidRPr="00B10AEF">
              <w:rPr>
                <w:rFonts w:ascii="Times New Roman" w:eastAsia="Times New Roman" w:hAnsi="Times New Roman" w:cs="Times New Roman"/>
                <w:b/>
                <w:bCs/>
                <w:lang w:eastAsia="ru-RU"/>
              </w:rPr>
              <w:t>2</w:t>
            </w:r>
            <w:r w:rsidRPr="00B10AEF">
              <w:rPr>
                <w:rFonts w:ascii="Times New Roman" w:eastAsia="Times New Roman" w:hAnsi="Times New Roman" w:cs="Times New Roman"/>
                <w:b/>
                <w:bCs/>
                <w:i/>
                <w:lang w:eastAsia="ru-RU"/>
              </w:rPr>
              <w:t xml:space="preserve">  </w:t>
            </w:r>
            <w:r w:rsidRPr="00B10AEF">
              <w:rPr>
                <w:rFonts w:ascii="Times New Roman" w:eastAsia="Times New Roman" w:hAnsi="Times New Roman" w:cs="Times New Roman"/>
                <w:bCs/>
                <w:lang w:eastAsia="ru-RU"/>
              </w:rPr>
              <w:t xml:space="preserve">                                  1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1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 5                                                 </w:t>
            </w: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 2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2                    </w:t>
            </w:r>
          </w:p>
        </w:tc>
        <w:tc>
          <w:tcPr>
            <w:tcW w:w="2126" w:type="dxa"/>
            <w:gridSpan w:val="3"/>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3</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3</w:t>
            </w:r>
          </w:p>
        </w:tc>
      </w:tr>
      <w:tr w:rsidR="00BF71D1" w:rsidRPr="00B10AEF" w:rsidTr="001A533C">
        <w:trPr>
          <w:trHeight w:val="5517"/>
        </w:trPr>
        <w:tc>
          <w:tcPr>
            <w:tcW w:w="2093" w:type="dxa"/>
            <w:vMerge w:val="restart"/>
            <w:tcBorders>
              <w:top w:val="single" w:sz="4" w:space="0" w:color="auto"/>
              <w:left w:val="single" w:sz="4" w:space="0" w:color="auto"/>
              <w:right w:val="single" w:sz="4" w:space="0" w:color="auto"/>
            </w:tcBorders>
            <w:vAlign w:val="center"/>
          </w:tcPr>
          <w:p w:rsidR="00BF71D1" w:rsidRPr="00B10AEF" w:rsidRDefault="00BF71D1" w:rsidP="001A533C">
            <w:pPr>
              <w:spacing w:before="100" w:beforeAutospacing="1" w:after="0" w:line="240" w:lineRule="auto"/>
              <w:rPr>
                <w:rFonts w:ascii="Times New Roman" w:eastAsia="Times New Roman" w:hAnsi="Times New Roman" w:cs="Times New Roman"/>
                <w:b/>
                <w:kern w:val="3"/>
                <w:lang w:eastAsia="ru-RU"/>
              </w:rPr>
            </w:pPr>
            <w:r w:rsidRPr="00B10AEF">
              <w:rPr>
                <w:rFonts w:ascii="Times New Roman" w:eastAsia="Times New Roman" w:hAnsi="Times New Roman" w:cs="Times New Roman"/>
                <w:b/>
                <w:kern w:val="3"/>
                <w:lang w:eastAsia="ru-RU"/>
              </w:rPr>
              <w:lastRenderedPageBreak/>
              <w:t>Тема 2.3</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b/>
                <w:kern w:val="3"/>
                <w:lang w:eastAsia="ru-RU"/>
              </w:rPr>
              <w:t>Кислородсодержащие органические соединения</w:t>
            </w:r>
            <w:r w:rsidRPr="00B10AEF">
              <w:rPr>
                <w:rFonts w:ascii="Times New Roman" w:eastAsia="Times New Roman" w:hAnsi="Times New Roman" w:cs="Times New Roman"/>
                <w:kern w:val="3"/>
                <w:lang w:eastAsia="ru-RU"/>
              </w:rPr>
              <w:t xml:space="preserve">  </w:t>
            </w:r>
          </w:p>
          <w:p w:rsidR="00BF71D1" w:rsidRPr="00B10AEF" w:rsidRDefault="00BF71D1" w:rsidP="001A533C">
            <w:pPr>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kern w:val="3"/>
                <w:lang w:eastAsia="ru-RU"/>
              </w:rPr>
              <w:t>Спирты и фенолы</w:t>
            </w:r>
          </w:p>
          <w:p w:rsidR="00BF71D1" w:rsidRPr="00B10AEF" w:rsidRDefault="00BF71D1" w:rsidP="001A533C">
            <w:pPr>
              <w:spacing w:before="100" w:beforeAutospacing="1" w:after="0" w:line="240" w:lineRule="auto"/>
              <w:rPr>
                <w:rFonts w:ascii="Times New Roman" w:eastAsia="Times New Roman" w:hAnsi="Times New Roman" w:cs="Times New Roman"/>
                <w:b/>
                <w:bCs/>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bCs/>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bCs/>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bCs/>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bCs/>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bCs/>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kern w:val="3"/>
                <w:lang w:eastAsia="ru-RU"/>
              </w:rPr>
              <w:t>Альдегиды. Кетоны.</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lang w:eastAsia="ru-RU"/>
              </w:rPr>
            </w:pPr>
            <w:r w:rsidRPr="00B10AEF">
              <w:rPr>
                <w:rFonts w:ascii="Times New Roman" w:eastAsia="Times New Roman" w:hAnsi="Times New Roman" w:cs="Times New Roman"/>
                <w:b/>
                <w:bCs/>
                <w:kern w:val="3"/>
                <w:lang w:eastAsia="ru-RU"/>
              </w:rPr>
              <w:t>Карбоновые кислоты</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b/>
                <w:bCs/>
                <w:lang w:eastAsia="ru-RU"/>
              </w:rPr>
            </w:pPr>
            <w:r w:rsidRPr="00B10AEF">
              <w:rPr>
                <w:rFonts w:ascii="Times New Roman" w:eastAsia="Times New Roman" w:hAnsi="Times New Roman" w:cs="Times New Roman"/>
                <w:b/>
                <w:bCs/>
                <w:kern w:val="3"/>
                <w:lang w:eastAsia="ru-RU"/>
              </w:rPr>
              <w:t>Сложные эфиры. Жиры.</w:t>
            </w: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lastRenderedPageBreak/>
              <w:t xml:space="preserve">Содержание учебного материала                                                                                                    </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kern w:val="3"/>
                <w:lang w:eastAsia="ru-RU"/>
              </w:rPr>
              <w:t>Спирты. Строение предельных одноатомных спиртов Гомологический ряд спиртов. Структурная изомерия (изомерия углеродного скелета и положение функциональной группы). Рациональная и систематическая номенклатура. Основные способы получения спиртов.  Физические свойства спиртов. Химические свойства спиртов.   Метанол и этанол. Их применение и промышленный синтез. Ядовитость спиртов, губительное действие на организм человека. Генетическая связь между углеводородами и спиртами</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Многоатомные спирты, их строение. Особенности свойств многоатомных спиртов. Качественная реакция на многоатомные спирты – взаимодействие с гидроксидом меди (II). Применение этиленгликоля и глицерина.                                                                                 </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Фенолы. Определение класса фенолов. Их строение и свойства. Ядовитость фенолов, губительное действие на организм человека                                                                                                                                                               </w:t>
            </w:r>
            <w:r w:rsidRPr="00B10AEF">
              <w:rPr>
                <w:rFonts w:ascii="Times New Roman" w:eastAsia="Times New Roman" w:hAnsi="Times New Roman" w:cs="Times New Roman"/>
                <w:b/>
                <w:bCs/>
                <w:i/>
                <w:iCs/>
                <w:kern w:val="3"/>
                <w:lang w:eastAsia="ru-RU"/>
              </w:rPr>
              <w:t>Самостоятельная работа обучающихся  </w:t>
            </w:r>
            <w:r w:rsidRPr="00B10AEF">
              <w:rPr>
                <w:rFonts w:ascii="Times New Roman" w:eastAsia="Times New Roman" w:hAnsi="Times New Roman" w:cs="Times New Roman"/>
                <w:kern w:val="3"/>
                <w:lang w:eastAsia="ru-RU"/>
              </w:rPr>
              <w:t xml:space="preserve">                                                                                                                                      </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1.«Спирты и их влияние на здоровье человека»                                                                            «Многоатомные спирты и их применение в жизни»                                                                                      3.«Фенол</w:t>
            </w:r>
            <w:proofErr w:type="gramStart"/>
            <w:r w:rsidRPr="00B10AEF">
              <w:rPr>
                <w:rFonts w:ascii="Times New Roman" w:eastAsia="Times New Roman" w:hAnsi="Times New Roman" w:cs="Times New Roman"/>
                <w:kern w:val="3"/>
                <w:lang w:eastAsia="ru-RU"/>
              </w:rPr>
              <w:t>ы-</w:t>
            </w:r>
            <w:proofErr w:type="gramEnd"/>
            <w:r w:rsidRPr="00B10AEF">
              <w:rPr>
                <w:rFonts w:ascii="Times New Roman" w:eastAsia="Times New Roman" w:hAnsi="Times New Roman" w:cs="Times New Roman"/>
                <w:kern w:val="3"/>
                <w:lang w:eastAsia="ru-RU"/>
              </w:rPr>
              <w:t xml:space="preserve"> польза и вред»</w:t>
            </w: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14</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B10AEF">
              <w:rPr>
                <w:rFonts w:ascii="Times New Roman" w:eastAsia="Times New Roman" w:hAnsi="Times New Roman" w:cs="Times New Roman"/>
                <w:b/>
                <w:bCs/>
                <w:i/>
                <w:lang w:eastAsia="ru-RU"/>
              </w:rPr>
              <w:t>6</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2                                    2                         2</w:t>
            </w:r>
          </w:p>
        </w:tc>
        <w:tc>
          <w:tcPr>
            <w:tcW w:w="2126" w:type="dxa"/>
            <w:gridSpan w:val="3"/>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3</w:t>
            </w:r>
          </w:p>
        </w:tc>
      </w:tr>
      <w:tr w:rsidR="00BF71D1" w:rsidRPr="00B10AEF" w:rsidTr="001A533C">
        <w:trPr>
          <w:trHeight w:val="75"/>
        </w:trPr>
        <w:tc>
          <w:tcPr>
            <w:tcW w:w="2093" w:type="dxa"/>
            <w:vMerge/>
            <w:tcBorders>
              <w:left w:val="single" w:sz="4" w:space="0" w:color="auto"/>
              <w:right w:val="single" w:sz="4" w:space="0" w:color="auto"/>
            </w:tcBorders>
            <w:vAlign w:val="center"/>
          </w:tcPr>
          <w:p w:rsidR="00BF71D1" w:rsidRPr="00B10AEF" w:rsidRDefault="00BF71D1" w:rsidP="001A533C">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b/>
                <w:bCs/>
                <w:lang w:eastAsia="ru-RU"/>
              </w:rPr>
            </w:pP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Содержание учебного материала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Определение класса альдегидов. Их функциональная группа. Общая формула, гомологический ряд и структурная изомерия альдегидов. Рациональная и систематическая номенклатура. Получение и свойства альдегидов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Содержание учебного материала                                                                                                            </w:t>
            </w:r>
            <w:r w:rsidRPr="00B10AEF">
              <w:rPr>
                <w:rFonts w:ascii="Times New Roman" w:eastAsia="Times New Roman" w:hAnsi="Times New Roman" w:cs="Times New Roman"/>
                <w:kern w:val="3"/>
                <w:lang w:eastAsia="ru-RU"/>
              </w:rPr>
              <w:t>Определение класса карбоновых кислот. Их функциональная группа</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Общая формула и гомологический ряд предельных одноосновных карбоновых кислот. Виды структурной изомерии. Систематическая номенклатура. Получение и физические свойства карбоновых кислот.   Химические свойства карбоновых кислот.   Важнейшие представители карбоновых кислот.</w:t>
            </w:r>
            <w:r w:rsidRPr="00B10AEF">
              <w:rPr>
                <w:rFonts w:ascii="Times New Roman" w:eastAsia="Times New Roman" w:hAnsi="Times New Roman" w:cs="Times New Roman"/>
                <w:b/>
                <w:bCs/>
                <w:i/>
                <w:iCs/>
                <w:kern w:val="3"/>
                <w:lang w:eastAsia="ru-RU"/>
              </w:rPr>
              <w:t xml:space="preserve">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Лабораторная работа №3   </w:t>
            </w:r>
            <w:r w:rsidRPr="00B10AEF">
              <w:rPr>
                <w:rFonts w:ascii="Times New Roman" w:eastAsia="Times New Roman" w:hAnsi="Times New Roman" w:cs="Times New Roman"/>
                <w:kern w:val="3"/>
                <w:lang w:eastAsia="ru-RU"/>
              </w:rPr>
              <w:t xml:space="preserve">Получение уксусной кислоты и изучение свойства карбоновых кислот                                                                                                                                    </w:t>
            </w:r>
            <w:r w:rsidRPr="00B10AEF">
              <w:rPr>
                <w:rFonts w:ascii="Times New Roman" w:eastAsia="Times New Roman" w:hAnsi="Times New Roman" w:cs="Times New Roman"/>
                <w:b/>
                <w:bCs/>
                <w:i/>
                <w:iCs/>
                <w:kern w:val="3"/>
                <w:lang w:eastAsia="ru-RU"/>
              </w:rPr>
              <w:t>Самостоятельная работа обучающихся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kern w:val="3"/>
                <w:lang w:eastAsia="ru-RU"/>
              </w:rPr>
              <w:lastRenderedPageBreak/>
              <w:t>Написать и уравнять реакции, характерные для карбоновых кислот</w:t>
            </w:r>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kern w:val="3"/>
                <w:lang w:eastAsia="ru-RU"/>
              </w:rPr>
              <w:t>Карбоновые кислоты  и их применения  в жизни</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Содержание учебного материала</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Строение сложных эфиров (общая формула). Реакции этерификации</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 xml:space="preserve">Их применение в народном хозяйстве, роль в природе.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Жиры и их свойства. Физические и химические свойства жиров: гидролиз жиров; их окисление; гидрирование жидких жиров. Синтетические моющие средства.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i/>
                <w:kern w:val="3"/>
                <w:lang w:eastAsia="ru-RU"/>
              </w:rPr>
              <w:t xml:space="preserve">Контрольная работа 2 по </w:t>
            </w:r>
            <w:r w:rsidRPr="00B10AEF">
              <w:rPr>
                <w:rFonts w:ascii="Times New Roman" w:eastAsia="Times New Roman" w:hAnsi="Times New Roman" w:cs="Times New Roman"/>
                <w:kern w:val="3"/>
                <w:lang w:eastAsia="ru-RU"/>
              </w:rPr>
              <w:t xml:space="preserve">теме «Кислородсодержащие органические вещества»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Самостоятельная работа обучающихся  </w:t>
            </w:r>
            <w:r w:rsidRPr="00B10AEF">
              <w:rPr>
                <w:rFonts w:ascii="Times New Roman" w:eastAsia="Times New Roman" w:hAnsi="Times New Roman" w:cs="Times New Roman"/>
                <w:kern w:val="3"/>
                <w:lang w:eastAsia="ru-RU"/>
              </w:rPr>
              <w:t xml:space="preserve"> Мыла как соли высших карбоновых кислот и их производных. Понятие о синтетических моющих средствах.</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Cs/>
                <w:lang w:eastAsia="ru-RU"/>
              </w:rPr>
              <w:t xml:space="preserve"> </w:t>
            </w:r>
            <w:r w:rsidRPr="00B10AEF">
              <w:rPr>
                <w:rFonts w:ascii="Times New Roman" w:eastAsia="Times New Roman" w:hAnsi="Times New Roman" w:cs="Times New Roman"/>
                <w:b/>
                <w:bCs/>
                <w:lang w:eastAsia="ru-RU"/>
              </w:rPr>
              <w:t>3</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lastRenderedPageBreak/>
              <w:t>2                                   2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4</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3</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i/>
                <w:lang w:eastAsia="ru-RU"/>
              </w:rPr>
            </w:pPr>
            <w:r w:rsidRPr="00B10AEF">
              <w:rPr>
                <w:rFonts w:ascii="Times New Roman" w:eastAsia="Times New Roman" w:hAnsi="Times New Roman" w:cs="Times New Roman"/>
                <w:bCs/>
                <w:i/>
                <w:lang w:eastAsia="ru-RU"/>
              </w:rPr>
              <w:t>2</w:t>
            </w:r>
            <w:r w:rsidRPr="00B10AEF">
              <w:rPr>
                <w:rFonts w:ascii="Times New Roman" w:eastAsia="Times New Roman" w:hAnsi="Times New Roman" w:cs="Times New Roman"/>
                <w:b/>
                <w:bCs/>
                <w:i/>
                <w:lang w:eastAsia="ru-RU"/>
              </w:rPr>
              <w:t xml:space="preserve">                   </w:t>
            </w:r>
          </w:p>
        </w:tc>
        <w:tc>
          <w:tcPr>
            <w:tcW w:w="2126" w:type="dxa"/>
            <w:gridSpan w:val="3"/>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1</w:t>
            </w: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lang w:eastAsia="ru-RU"/>
              </w:rPr>
              <w:lastRenderedPageBreak/>
              <w:t>3</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i/>
                <w:lang w:eastAsia="ru-RU"/>
              </w:rPr>
              <w:t>3</w:t>
            </w:r>
          </w:p>
        </w:tc>
      </w:tr>
      <w:tr w:rsidR="00BF71D1" w:rsidRPr="00B10AEF" w:rsidTr="001A533C">
        <w:trPr>
          <w:trHeight w:val="3957"/>
        </w:trPr>
        <w:tc>
          <w:tcPr>
            <w:tcW w:w="2093"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p>
          <w:p w:rsidR="00BF71D1" w:rsidRPr="00B10AEF" w:rsidRDefault="00BF71D1" w:rsidP="001A533C">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kern w:val="3"/>
                <w:lang w:eastAsia="ru-RU"/>
              </w:rPr>
              <w:t>Углеводы</w:t>
            </w: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Содержание учебного материала</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Понятие и классификация углеводов. Моносахариды.. Строение глюкозы как </w:t>
            </w:r>
            <w:proofErr w:type="gramStart"/>
            <w:r w:rsidRPr="00B10AEF">
              <w:rPr>
                <w:rFonts w:ascii="Times New Roman" w:eastAsia="Times New Roman" w:hAnsi="Times New Roman" w:cs="Times New Roman"/>
                <w:kern w:val="3"/>
                <w:lang w:eastAsia="ru-RU"/>
              </w:rPr>
              <w:t>многоатомного</w:t>
            </w:r>
            <w:proofErr w:type="gramEnd"/>
            <w:r w:rsidRPr="00B10AEF">
              <w:rPr>
                <w:rFonts w:ascii="Times New Roman" w:eastAsia="Times New Roman" w:hAnsi="Times New Roman" w:cs="Times New Roman"/>
                <w:kern w:val="3"/>
                <w:lang w:eastAsia="ru-RU"/>
              </w:rPr>
              <w:t xml:space="preserve"> </w:t>
            </w:r>
            <w:proofErr w:type="spellStart"/>
            <w:r w:rsidRPr="00B10AEF">
              <w:rPr>
                <w:rFonts w:ascii="Times New Roman" w:eastAsia="Times New Roman" w:hAnsi="Times New Roman" w:cs="Times New Roman"/>
                <w:kern w:val="3"/>
                <w:lang w:eastAsia="ru-RU"/>
              </w:rPr>
              <w:t>альдегидоспирта</w:t>
            </w:r>
            <w:proofErr w:type="spellEnd"/>
            <w:r w:rsidRPr="00B10AEF">
              <w:rPr>
                <w:rFonts w:ascii="Times New Roman" w:eastAsia="Times New Roman" w:hAnsi="Times New Roman" w:cs="Times New Roman"/>
                <w:kern w:val="3"/>
                <w:lang w:eastAsia="ru-RU"/>
              </w:rPr>
              <w:t>. Химические свойства глюкозы, Виды брожения глюкозы (спиртовое и молочнокислое). Значение глюкозы и ее производных для человека. Нахождение глюкозы в природе. Фруктоза – структурный изомер глюкозы. Строение и свойства фруктозы.</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Дисахариды (мальтоза и сахароза), их состав, строение, свойства. Реакция с гидроксидом меди (II), гидролиз.</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Полисахариды. Крахмал. Состав, строение. Химические свойства: реакция с йодом, гидролиз. Превращение крахмала пищи в организме. Гликоген. Целлюлоза. Состав, строение, свойства..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kern w:val="3"/>
                <w:lang w:eastAsia="ru-RU"/>
              </w:rPr>
              <w:t xml:space="preserve">  </w:t>
            </w: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5</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1</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tc>
        <w:tc>
          <w:tcPr>
            <w:tcW w:w="2126" w:type="dxa"/>
            <w:gridSpan w:val="3"/>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r w:rsidRPr="00B10AEF">
              <w:rPr>
                <w:rFonts w:ascii="Times New Roman" w:eastAsia="Times New Roman" w:hAnsi="Times New Roman" w:cs="Times New Roman"/>
                <w:kern w:val="3"/>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r w:rsidRPr="00B10AEF">
              <w:rPr>
                <w:rFonts w:ascii="Times New Roman" w:eastAsia="Times New Roman" w:hAnsi="Times New Roman" w:cs="Times New Roman"/>
                <w:i/>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tc>
      </w:tr>
      <w:tr w:rsidR="00BF71D1" w:rsidRPr="00B10AEF" w:rsidTr="001A533C">
        <w:trPr>
          <w:trHeight w:val="75"/>
        </w:trPr>
        <w:tc>
          <w:tcPr>
            <w:tcW w:w="2093"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Тема 2.7</w:t>
            </w:r>
          </w:p>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lastRenderedPageBreak/>
              <w:t>Азотсодержащие органические соединения</w:t>
            </w:r>
          </w:p>
          <w:p w:rsidR="00BF71D1" w:rsidRPr="00B10AEF" w:rsidRDefault="00BF71D1" w:rsidP="001A533C">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p>
        </w:tc>
        <w:tc>
          <w:tcPr>
            <w:tcW w:w="9922"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lastRenderedPageBreak/>
              <w:t>Содержание учебного материала</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lastRenderedPageBreak/>
              <w:t>Амины. Классификация. Изомерия и номенклатура аминов.   Основные свойства аминов</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Ароматические амины. Анилин. Его строение. Физические и химические свойства первичных ароматических аминов на примере анилина.</w:t>
            </w:r>
            <w:r w:rsidRPr="00B10AEF">
              <w:rPr>
                <w:rFonts w:ascii="Times New Roman" w:eastAsia="Times New Roman" w:hAnsi="Times New Roman" w:cs="Times New Roman"/>
                <w:b/>
                <w:bCs/>
                <w:i/>
                <w:iCs/>
                <w:kern w:val="3"/>
                <w:lang w:eastAsia="ru-RU"/>
              </w:rPr>
              <w:t xml:space="preserve"> </w:t>
            </w:r>
            <w:r w:rsidRPr="00B10AEF">
              <w:rPr>
                <w:rFonts w:ascii="Times New Roman" w:eastAsia="Times New Roman" w:hAnsi="Times New Roman" w:cs="Times New Roman"/>
                <w:kern w:val="3"/>
                <w:lang w:eastAsia="ru-RU"/>
              </w:rPr>
              <w:t xml:space="preserve">Значение анилина в органическом синтезе. Производство красителей, взрывчатых веществ, лекарственных препаратов.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kern w:val="3"/>
                <w:lang w:eastAsia="ru-RU"/>
              </w:rPr>
              <w:t> Понятие об аминокислотах. L- Аминокислоты. Их значение в природе. Название аминокислот. Виды изомерии. Физические и химические свойства аминокислот.</w:t>
            </w:r>
          </w:p>
          <w:p w:rsidR="00BF71D1" w:rsidRPr="00B10AEF" w:rsidRDefault="00BF71D1" w:rsidP="001A533C">
            <w:pPr>
              <w:widowControl w:val="0"/>
              <w:shd w:val="clear" w:color="auto" w:fill="FFFFFF"/>
              <w:tabs>
                <w:tab w:val="left" w:pos="826"/>
              </w:tabs>
              <w:autoSpaceDE w:val="0"/>
              <w:autoSpaceDN w:val="0"/>
              <w:adjustRightInd w:val="0"/>
              <w:spacing w:after="0" w:line="240" w:lineRule="auto"/>
              <w:rPr>
                <w:rFonts w:ascii="Times New Roman" w:eastAsia="SimSun" w:hAnsi="Times New Roman" w:cs="Times New Roman"/>
                <w:kern w:val="2"/>
                <w:lang w:eastAsia="zh-CN"/>
              </w:rPr>
            </w:pPr>
          </w:p>
          <w:p w:rsidR="00BF71D1" w:rsidRPr="00B10AEF" w:rsidRDefault="00BF71D1" w:rsidP="001A533C">
            <w:pPr>
              <w:widowControl w:val="0"/>
              <w:shd w:val="clear" w:color="auto" w:fill="FFFFFF"/>
              <w:tabs>
                <w:tab w:val="left" w:pos="826"/>
              </w:tabs>
              <w:autoSpaceDE w:val="0"/>
              <w:autoSpaceDN w:val="0"/>
              <w:adjustRightInd w:val="0"/>
              <w:spacing w:after="0" w:line="240" w:lineRule="auto"/>
              <w:rPr>
                <w:rFonts w:ascii="Times New Roman" w:eastAsia="SimSun" w:hAnsi="Times New Roman" w:cs="Times New Roman"/>
                <w:kern w:val="2"/>
                <w:lang w:eastAsia="zh-CN"/>
              </w:rPr>
            </w:pPr>
            <w:r w:rsidRPr="00B10AEF">
              <w:rPr>
                <w:rFonts w:ascii="Times New Roman" w:eastAsia="SimSun" w:hAnsi="Times New Roman" w:cs="Times New Roman"/>
                <w:kern w:val="2"/>
                <w:lang w:eastAsia="zh-CN"/>
              </w:rPr>
              <w:t>Белки — природные полимеры. Состав и строение белков Свойства белков. Превращение белков в орга</w:t>
            </w:r>
            <w:r w:rsidRPr="00B10AEF">
              <w:rPr>
                <w:rFonts w:ascii="Times New Roman" w:eastAsia="SimSun" w:hAnsi="Times New Roman" w:cs="Times New Roman"/>
                <w:kern w:val="2"/>
                <w:lang w:eastAsia="zh-CN"/>
              </w:rPr>
              <w:softHyphen/>
              <w:t>низме. Успехи в изучении и синтезе белков. Химия и здоровье человека. Лекарства. Проблемы, связанные с применением лекарственных препаратов</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SimSun" w:hAnsi="Times New Roman" w:cs="Times New Roman"/>
                <w:kern w:val="3"/>
                <w:lang w:eastAsia="zh-CN"/>
              </w:rPr>
            </w:pP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lastRenderedPageBreak/>
              <w:t>6</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lastRenderedPageBreak/>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p>
        </w:tc>
        <w:tc>
          <w:tcPr>
            <w:tcW w:w="2126" w:type="dxa"/>
            <w:gridSpan w:val="3"/>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lastRenderedPageBreak/>
              <w:t>1</w:t>
            </w: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tc>
      </w:tr>
      <w:tr w:rsidR="00BF71D1" w:rsidRPr="00B10AEF" w:rsidTr="001A533C">
        <w:trPr>
          <w:trHeight w:val="2540"/>
        </w:trPr>
        <w:tc>
          <w:tcPr>
            <w:tcW w:w="2093"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lastRenderedPageBreak/>
              <w:t>Тема 2.8</w:t>
            </w:r>
          </w:p>
          <w:p w:rsidR="00BF71D1" w:rsidRPr="00B10AEF" w:rsidRDefault="00BF71D1" w:rsidP="001A533C">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kern w:val="3"/>
                <w:lang w:eastAsia="ru-RU"/>
              </w:rPr>
              <w:t>Синтез высокомолекулярных веществ</w:t>
            </w:r>
          </w:p>
        </w:tc>
        <w:tc>
          <w:tcPr>
            <w:tcW w:w="9922" w:type="dxa"/>
            <w:tcBorders>
              <w:top w:val="single" w:sz="4" w:space="0" w:color="auto"/>
              <w:left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Содержание учебного материала</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Основные методы синтеза высокомолекулярных соединений – реакции полимеризации и поликонденсации. Пластмассы и каучуки. Синтетические волокна; Роль химии в создании новых материалов, практическое использование полимеров и возникновение экологической проблемы вторичной переработки полимерных продуктов. Будущее полимерных материалов.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Лабораторная  работа 4  «Распознавание пластмасс и синтетических волокон»</w:t>
            </w:r>
            <w:r w:rsidRPr="00B10AEF">
              <w:rPr>
                <w:rFonts w:ascii="Times New Roman" w:eastAsia="Times New Roman" w:hAnsi="Times New Roman" w:cs="Times New Roman"/>
                <w:kern w:val="3"/>
                <w:lang w:eastAsia="ru-RU"/>
              </w:rPr>
              <w:t xml:space="preserve">.   </w:t>
            </w:r>
          </w:p>
          <w:p w:rsidR="00BF71D1" w:rsidRPr="00B10AEF" w:rsidRDefault="00BF71D1" w:rsidP="001A533C">
            <w:pPr>
              <w:widowControl w:val="0"/>
              <w:suppressAutoHyphens/>
              <w:autoSpaceDN w:val="0"/>
              <w:spacing w:before="100" w:beforeAutospacing="1" w:after="0" w:line="240" w:lineRule="auto"/>
              <w:jc w:val="both"/>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Самостоятельная работа обучающихся</w:t>
            </w:r>
            <w:proofErr w:type="gramStart"/>
            <w:r w:rsidRPr="00B10AEF">
              <w:rPr>
                <w:rFonts w:ascii="Times New Roman" w:eastAsia="Times New Roman" w:hAnsi="Times New Roman" w:cs="Times New Roman"/>
                <w:b/>
                <w:bCs/>
                <w:i/>
                <w:iCs/>
                <w:kern w:val="3"/>
                <w:lang w:eastAsia="ru-RU"/>
              </w:rPr>
              <w:t xml:space="preserve"> .</w:t>
            </w:r>
            <w:proofErr w:type="gramEnd"/>
            <w:r w:rsidRPr="00B10AEF">
              <w:rPr>
                <w:rFonts w:ascii="Times New Roman" w:eastAsia="Times New Roman" w:hAnsi="Times New Roman" w:cs="Times New Roman"/>
                <w:kern w:val="3"/>
                <w:lang w:eastAsia="ru-RU"/>
              </w:rPr>
              <w:t xml:space="preserve">                                                                                   .Составление кроссворда на тему «Органические вещества».</w:t>
            </w:r>
          </w:p>
        </w:tc>
        <w:tc>
          <w:tcPr>
            <w:tcW w:w="1757" w:type="dxa"/>
            <w:tcBorders>
              <w:top w:val="single" w:sz="4" w:space="0" w:color="auto"/>
              <w:left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5</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3</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2 </w:t>
            </w:r>
          </w:p>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 xml:space="preserve"> 2                  </w:t>
            </w:r>
          </w:p>
        </w:tc>
        <w:tc>
          <w:tcPr>
            <w:tcW w:w="2126" w:type="dxa"/>
            <w:gridSpan w:val="3"/>
            <w:tcBorders>
              <w:top w:val="single" w:sz="4" w:space="0" w:color="auto"/>
              <w:left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kern w:val="3"/>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i/>
                <w:lang w:eastAsia="ru-RU"/>
              </w:rPr>
            </w:pPr>
            <w:r w:rsidRPr="00B10AEF">
              <w:rPr>
                <w:rFonts w:ascii="Times New Roman" w:eastAsia="Times New Roman" w:hAnsi="Times New Roman" w:cs="Times New Roman"/>
                <w:b/>
                <w:i/>
                <w:lang w:eastAsia="ru-RU"/>
              </w:rPr>
              <w:t>1</w:t>
            </w:r>
          </w:p>
          <w:p w:rsidR="00BF71D1" w:rsidRPr="00B10AEF" w:rsidRDefault="00BF71D1" w:rsidP="001A533C">
            <w:pPr>
              <w:spacing w:before="100" w:beforeAutospacing="1" w:after="0" w:line="240" w:lineRule="auto"/>
              <w:rPr>
                <w:rFonts w:ascii="Times New Roman" w:eastAsia="Times New Roman" w:hAnsi="Times New Roman" w:cs="Times New Roman"/>
                <w:b/>
                <w:i/>
                <w:lang w:eastAsia="ru-RU"/>
              </w:rPr>
            </w:pPr>
          </w:p>
          <w:p w:rsidR="00BF71D1" w:rsidRPr="00B10AEF" w:rsidRDefault="00BF71D1" w:rsidP="001A533C">
            <w:pPr>
              <w:spacing w:before="100" w:beforeAutospacing="1" w:after="0" w:line="240" w:lineRule="auto"/>
              <w:rPr>
                <w:rFonts w:ascii="Times New Roman" w:eastAsia="Times New Roman" w:hAnsi="Times New Roman" w:cs="Times New Roman"/>
                <w:b/>
                <w:i/>
                <w:lang w:eastAsia="ru-RU"/>
              </w:rPr>
            </w:pPr>
            <w:r w:rsidRPr="00B10AEF">
              <w:rPr>
                <w:rFonts w:ascii="Times New Roman" w:eastAsia="Times New Roman" w:hAnsi="Times New Roman" w:cs="Times New Roman"/>
                <w:b/>
                <w:i/>
                <w:lang w:eastAsia="ru-RU"/>
              </w:rPr>
              <w:t>2</w:t>
            </w:r>
          </w:p>
          <w:p w:rsidR="00BF71D1" w:rsidRPr="00B10AEF" w:rsidRDefault="00BF71D1" w:rsidP="001A533C">
            <w:pPr>
              <w:spacing w:before="100" w:beforeAutospacing="1" w:after="0" w:line="240" w:lineRule="auto"/>
              <w:rPr>
                <w:rFonts w:ascii="Times New Roman" w:eastAsia="Times New Roman" w:hAnsi="Times New Roman" w:cs="Times New Roman"/>
                <w:b/>
                <w:i/>
                <w:lang w:eastAsia="ru-RU"/>
              </w:rPr>
            </w:pPr>
            <w:r w:rsidRPr="00B10AEF">
              <w:rPr>
                <w:rFonts w:ascii="Times New Roman" w:eastAsia="Times New Roman" w:hAnsi="Times New Roman" w:cs="Times New Roman"/>
                <w:b/>
                <w:i/>
                <w:lang w:eastAsia="ru-RU"/>
              </w:rPr>
              <w:t>3</w:t>
            </w:r>
          </w:p>
        </w:tc>
      </w:tr>
      <w:tr w:rsidR="00BF71D1" w:rsidRPr="00B10AEF" w:rsidTr="001A533C">
        <w:trPr>
          <w:trHeight w:val="373"/>
        </w:trPr>
        <w:tc>
          <w:tcPr>
            <w:tcW w:w="2093"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
                <w:bCs/>
                <w:kern w:val="3"/>
                <w:lang w:eastAsia="ru-RU"/>
              </w:rPr>
              <w:t>  Контрольная работа </w:t>
            </w:r>
            <w:r w:rsidRPr="00B10AEF">
              <w:rPr>
                <w:rFonts w:ascii="Times New Roman" w:eastAsia="Times New Roman" w:hAnsi="Times New Roman" w:cs="Times New Roman"/>
                <w:kern w:val="3"/>
                <w:lang w:eastAsia="ru-RU"/>
              </w:rPr>
              <w:t xml:space="preserve">                            </w:t>
            </w:r>
          </w:p>
        </w:tc>
        <w:tc>
          <w:tcPr>
            <w:tcW w:w="9922"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SimSun" w:hAnsi="Times New Roman" w:cs="Times New Roman"/>
                <w:kern w:val="3"/>
                <w:lang w:eastAsia="zh-CN"/>
              </w:rPr>
            </w:pP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cs="Times New Roman"/>
                <w:bCs/>
                <w:lang w:eastAsia="ru-RU"/>
              </w:rPr>
            </w:pPr>
            <w:r w:rsidRPr="00B10AEF">
              <w:rPr>
                <w:rFonts w:ascii="Times New Roman" w:eastAsia="Times New Roman" w:hAnsi="Times New Roman" w:cs="Times New Roman"/>
                <w:bCs/>
                <w:lang w:eastAsia="ru-RU"/>
              </w:rPr>
              <w:t>2</w:t>
            </w:r>
          </w:p>
        </w:tc>
        <w:tc>
          <w:tcPr>
            <w:tcW w:w="2126" w:type="dxa"/>
            <w:gridSpan w:val="3"/>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tc>
      </w:tr>
      <w:tr w:rsidR="00BF71D1" w:rsidRPr="00B10AEF" w:rsidTr="001A533C">
        <w:trPr>
          <w:trHeight w:val="373"/>
        </w:trPr>
        <w:tc>
          <w:tcPr>
            <w:tcW w:w="2093"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Всего:</w:t>
            </w:r>
          </w:p>
        </w:tc>
        <w:tc>
          <w:tcPr>
            <w:tcW w:w="9922"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widowControl w:val="0"/>
              <w:suppressAutoHyphens/>
              <w:autoSpaceDN w:val="0"/>
              <w:snapToGrid w:val="0"/>
              <w:spacing w:before="100" w:beforeAutospacing="1" w:after="0" w:line="240" w:lineRule="auto"/>
              <w:textAlignment w:val="baseline"/>
              <w:rPr>
                <w:rFonts w:ascii="Times New Roman" w:eastAsia="Times New Roman" w:hAnsi="Times New Roman" w:cs="Times New Roman"/>
                <w:kern w:val="3"/>
                <w:lang w:eastAsia="ru-RU"/>
              </w:rPr>
            </w:pPr>
          </w:p>
        </w:tc>
        <w:tc>
          <w:tcPr>
            <w:tcW w:w="1757" w:type="dxa"/>
            <w:tcBorders>
              <w:top w:val="single" w:sz="4" w:space="0" w:color="auto"/>
              <w:left w:val="single" w:sz="4" w:space="0" w:color="auto"/>
              <w:bottom w:val="single" w:sz="4" w:space="0" w:color="auto"/>
              <w:right w:val="single" w:sz="4" w:space="0" w:color="auto"/>
            </w:tcBorders>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50</w:t>
            </w:r>
          </w:p>
        </w:tc>
        <w:tc>
          <w:tcPr>
            <w:tcW w:w="2126" w:type="dxa"/>
            <w:gridSpan w:val="3"/>
            <w:tcBorders>
              <w:top w:val="single" w:sz="4" w:space="0" w:color="auto"/>
              <w:left w:val="single" w:sz="4" w:space="0" w:color="auto"/>
              <w:bottom w:val="single" w:sz="4" w:space="0" w:color="auto"/>
              <w:right w:val="single" w:sz="4" w:space="0" w:color="auto"/>
            </w:tcBorders>
          </w:tcPr>
          <w:p w:rsidR="00BF71D1" w:rsidRPr="00B10AEF" w:rsidRDefault="00BF71D1" w:rsidP="001A533C">
            <w:pPr>
              <w:spacing w:before="100" w:beforeAutospacing="1" w:after="0" w:line="240" w:lineRule="auto"/>
              <w:rPr>
                <w:rFonts w:ascii="Times New Roman" w:eastAsia="Times New Roman" w:hAnsi="Times New Roman" w:cs="Times New Roman"/>
                <w:i/>
                <w:lang w:eastAsia="ru-RU"/>
              </w:rPr>
            </w:pPr>
          </w:p>
        </w:tc>
      </w:tr>
    </w:tbl>
    <w:p w:rsidR="00BF71D1" w:rsidRPr="00B10AEF" w:rsidRDefault="00BF71D1" w:rsidP="00BF71D1">
      <w:pPr>
        <w:spacing w:after="0" w:line="240" w:lineRule="auto"/>
        <w:jc w:val="center"/>
        <w:rPr>
          <w:rFonts w:ascii="Times New Roman" w:eastAsia="Times New Roman" w:hAnsi="Times New Roman" w:cs="Times New Roman"/>
          <w:b/>
          <w:lang w:eastAsia="ru-RU"/>
        </w:rPr>
      </w:pPr>
    </w:p>
    <w:p w:rsidR="00BF71D1" w:rsidRPr="00B10AEF" w:rsidRDefault="00BF71D1" w:rsidP="00BF71D1">
      <w:pPr>
        <w:spacing w:after="0" w:line="240" w:lineRule="auto"/>
        <w:rPr>
          <w:rFonts w:ascii="Times New Roman" w:eastAsia="Times New Roman" w:hAnsi="Times New Roman" w:cs="Times New Roman"/>
          <w:b/>
          <w:lang w:eastAsia="ru-RU"/>
        </w:rPr>
      </w:pPr>
    </w:p>
    <w:p w:rsidR="00BF71D1" w:rsidRPr="00B10AEF" w:rsidRDefault="00BF71D1" w:rsidP="00BF71D1">
      <w:pPr>
        <w:spacing w:after="0" w:line="240" w:lineRule="auto"/>
        <w:rPr>
          <w:rFonts w:ascii="Times New Roman" w:eastAsia="Times New Roman" w:hAnsi="Times New Roman" w:cs="Times New Roman"/>
          <w:b/>
          <w:lang w:eastAsia="ru-RU"/>
        </w:rPr>
      </w:pPr>
    </w:p>
    <w:p w:rsidR="00BF71D1" w:rsidRPr="00B10AEF" w:rsidRDefault="00BF71D1" w:rsidP="00BF71D1">
      <w:pPr>
        <w:spacing w:after="0" w:line="240" w:lineRule="auto"/>
        <w:rPr>
          <w:rFonts w:ascii="Times New Roman" w:eastAsia="Times New Roman" w:hAnsi="Times New Roman" w:cs="Times New Roman"/>
          <w:b/>
          <w:lang w:eastAsia="ru-RU"/>
        </w:rPr>
      </w:pPr>
    </w:p>
    <w:p w:rsidR="00BF71D1" w:rsidRPr="00B10AEF" w:rsidRDefault="00BF71D1" w:rsidP="00BF71D1">
      <w:pPr>
        <w:spacing w:after="0" w:line="240" w:lineRule="auto"/>
        <w:rPr>
          <w:rFonts w:ascii="Times New Roman" w:eastAsia="Times New Roman" w:hAnsi="Times New Roman" w:cs="Times New Roman"/>
          <w:b/>
          <w:lang w:eastAsia="ru-RU"/>
        </w:rPr>
      </w:pPr>
    </w:p>
    <w:p w:rsidR="00BF71D1" w:rsidRPr="00982C77" w:rsidRDefault="00BF71D1" w:rsidP="00BF71D1">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2.3 Тематический план и содержание учебной дисциплины «Биологии»</w:t>
      </w:r>
    </w:p>
    <w:p w:rsidR="00BF71D1" w:rsidRPr="00982C77" w:rsidRDefault="00BF71D1" w:rsidP="00BF71D1">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w:t>
      </w:r>
      <w:r w:rsidRPr="00982C77">
        <w:rPr>
          <w:rFonts w:ascii="Times New Roman" w:eastAsia="Times New Roman" w:hAnsi="Times New Roman" w:cs="Times New Roman"/>
          <w:sz w:val="24"/>
          <w:szCs w:val="24"/>
        </w:rPr>
        <w:tab/>
      </w:r>
      <w:r w:rsidRPr="00982C77">
        <w:rPr>
          <w:rFonts w:ascii="Times New Roman" w:eastAsia="Times New Roman" w:hAnsi="Times New Roman" w:cs="Times New Roman"/>
          <w:sz w:val="24"/>
          <w:szCs w:val="24"/>
        </w:rPr>
        <w:tab/>
      </w:r>
      <w:r w:rsidRPr="00982C77">
        <w:rPr>
          <w:rFonts w:ascii="Times New Roman" w:eastAsia="Times New Roman" w:hAnsi="Times New Roman" w:cs="Times New Roman"/>
          <w:sz w:val="24"/>
          <w:szCs w:val="24"/>
        </w:rPr>
        <w:tab/>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2660"/>
        <w:gridCol w:w="8505"/>
        <w:gridCol w:w="1701"/>
        <w:gridCol w:w="1843"/>
      </w:tblGrid>
      <w:tr w:rsidR="00BF71D1" w:rsidRPr="00982C77" w:rsidTr="00BF71D1">
        <w:trPr>
          <w:gridBefore w:val="1"/>
          <w:wBefore w:w="34" w:type="dxa"/>
          <w:trHeight w:val="26"/>
        </w:trPr>
        <w:tc>
          <w:tcPr>
            <w:tcW w:w="2660" w:type="dxa"/>
            <w:tcBorders>
              <w:top w:val="single" w:sz="4" w:space="0" w:color="auto"/>
              <w:left w:val="single" w:sz="4" w:space="0" w:color="auto"/>
              <w:bottom w:val="single" w:sz="4" w:space="0" w:color="auto"/>
              <w:right w:val="single" w:sz="4" w:space="0" w:color="auto"/>
            </w:tcBorders>
            <w:hideMark/>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Наименование разделов и тем</w:t>
            </w:r>
          </w:p>
        </w:tc>
        <w:tc>
          <w:tcPr>
            <w:tcW w:w="8505" w:type="dxa"/>
            <w:tcBorders>
              <w:top w:val="single" w:sz="4" w:space="0" w:color="auto"/>
              <w:left w:val="single" w:sz="4" w:space="0" w:color="auto"/>
              <w:bottom w:val="single" w:sz="4" w:space="0" w:color="auto"/>
              <w:right w:val="single" w:sz="4" w:space="0" w:color="auto"/>
            </w:tcBorders>
            <w:hideMark/>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 xml:space="preserve">Содержание учебного материала, лабораторные и практические работы, самостоятельная работа обучающихся, курсовая работ (проект) </w:t>
            </w:r>
            <w:proofErr w:type="gramEnd"/>
          </w:p>
        </w:tc>
        <w:tc>
          <w:tcPr>
            <w:tcW w:w="1701"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Объем часов</w:t>
            </w:r>
          </w:p>
        </w:tc>
        <w:tc>
          <w:tcPr>
            <w:tcW w:w="1843"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Уровень </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усвоения</w:t>
            </w:r>
          </w:p>
        </w:tc>
      </w:tr>
      <w:tr w:rsidR="00BF71D1" w:rsidRPr="00982C77" w:rsidTr="00BF71D1">
        <w:trPr>
          <w:gridBefore w:val="1"/>
          <w:wBefore w:w="34" w:type="dxa"/>
          <w:trHeight w:val="26"/>
        </w:trPr>
        <w:tc>
          <w:tcPr>
            <w:tcW w:w="2660" w:type="dxa"/>
            <w:tcBorders>
              <w:top w:val="single" w:sz="4" w:space="0" w:color="auto"/>
              <w:left w:val="single" w:sz="4" w:space="0" w:color="auto"/>
              <w:bottom w:val="single" w:sz="4" w:space="0" w:color="auto"/>
              <w:right w:val="single" w:sz="4" w:space="0" w:color="auto"/>
            </w:tcBorders>
            <w:hideMark/>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Раздел 1.</w:t>
            </w:r>
          </w:p>
        </w:tc>
        <w:tc>
          <w:tcPr>
            <w:tcW w:w="8505" w:type="dxa"/>
            <w:tcBorders>
              <w:top w:val="single" w:sz="4" w:space="0" w:color="auto"/>
              <w:left w:val="single" w:sz="4" w:space="0" w:color="auto"/>
              <w:bottom w:val="single" w:sz="4" w:space="0" w:color="auto"/>
              <w:right w:val="single" w:sz="4" w:space="0" w:color="auto"/>
            </w:tcBorders>
            <w:hideMark/>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Учение о клетке</w:t>
            </w:r>
          </w:p>
        </w:tc>
        <w:tc>
          <w:tcPr>
            <w:tcW w:w="1701"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8</w:t>
            </w:r>
          </w:p>
        </w:tc>
        <w:tc>
          <w:tcPr>
            <w:tcW w:w="1843"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r>
      <w:tr w:rsidR="00BF71D1" w:rsidRPr="00982C77" w:rsidTr="00BF71D1">
        <w:trPr>
          <w:gridBefore w:val="1"/>
          <w:wBefore w:w="34" w:type="dxa"/>
          <w:trHeight w:val="75"/>
        </w:trPr>
        <w:tc>
          <w:tcPr>
            <w:tcW w:w="2660" w:type="dxa"/>
            <w:tcBorders>
              <w:top w:val="single" w:sz="4" w:space="0" w:color="auto"/>
              <w:left w:val="single" w:sz="4" w:space="0" w:color="auto"/>
              <w:bottom w:val="single" w:sz="4" w:space="0" w:color="auto"/>
              <w:right w:val="single" w:sz="4" w:space="0" w:color="auto"/>
            </w:tcBorders>
            <w:hideMark/>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 1.1. Краткие сведения из истории изучения клетки. Цитология – наука о клетке</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Клетка — элементарная живая система и основная структурно-функциональная единица всех живых организмов. Краткая история изучения клетки  Основные положения клеточной теории.</w:t>
            </w:r>
          </w:p>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i/>
                <w:sz w:val="24"/>
                <w:szCs w:val="24"/>
              </w:rPr>
              <w:t>Самостоятельная работа обучающихся</w:t>
            </w:r>
            <w:proofErr w:type="gramStart"/>
            <w:r w:rsidRPr="00982C77">
              <w:rPr>
                <w:rFonts w:ascii="Times New Roman" w:eastAsia="Times New Roman" w:hAnsi="Times New Roman" w:cs="Times New Roman"/>
                <w:sz w:val="24"/>
                <w:szCs w:val="24"/>
              </w:rPr>
              <w:t xml:space="preserve"> :</w:t>
            </w:r>
            <w:proofErr w:type="gramEnd"/>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«Краткие  сведения из истории изучения клетки», «Цитология – наука о клетке».</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jc w:val="both"/>
              <w:rPr>
                <w:rFonts w:ascii="Times New Roman" w:eastAsia="Times New Roman" w:hAnsi="Times New Roman" w:cs="Times New Roman"/>
                <w:b/>
                <w:i/>
                <w:sz w:val="24"/>
                <w:szCs w:val="24"/>
              </w:rPr>
            </w:pPr>
            <w:r w:rsidRPr="00982C77">
              <w:rPr>
                <w:rFonts w:ascii="Times New Roman" w:eastAsia="Times New Roman" w:hAnsi="Times New Roman" w:cs="Times New Roman"/>
                <w:sz w:val="24"/>
                <w:szCs w:val="24"/>
              </w:rPr>
              <w:t xml:space="preserve">               </w:t>
            </w:r>
            <w:r w:rsidRPr="00982C77">
              <w:rPr>
                <w:rFonts w:ascii="Times New Roman" w:eastAsia="Times New Roman" w:hAnsi="Times New Roman" w:cs="Times New Roman"/>
                <w:b/>
                <w:i/>
                <w:sz w:val="24"/>
                <w:szCs w:val="24"/>
              </w:rPr>
              <w:t xml:space="preserve"> 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3</w:t>
            </w:r>
          </w:p>
        </w:tc>
      </w:tr>
      <w:tr w:rsidR="00BF71D1" w:rsidRPr="00982C77" w:rsidTr="00BF71D1">
        <w:trPr>
          <w:gridBefore w:val="1"/>
          <w:wBefore w:w="34" w:type="dxa"/>
          <w:trHeight w:val="1485"/>
        </w:trPr>
        <w:tc>
          <w:tcPr>
            <w:tcW w:w="2660"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Тема 1.2. Химический состав клетки. Вода и другие неорганические вещества. </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Особенности строения и жизнедеятельности клеток прокариот, эукариот. </w:t>
            </w:r>
          </w:p>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Химический состав клетки. Вода и другие неорганические вещества.</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521"/>
        </w:trPr>
        <w:tc>
          <w:tcPr>
            <w:tcW w:w="2660"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 1.3.Органические вещества клетки. Углеводы, липиды</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3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Органические вещества клетки. Строение углеводов и липидов.                                                                        Их роль в жизнедеятельности клетки.</w:t>
            </w:r>
          </w:p>
          <w:p w:rsidR="00BF71D1" w:rsidRPr="00982C77" w:rsidRDefault="00BF71D1" w:rsidP="001A533C">
            <w:pPr>
              <w:spacing w:after="0" w:line="240" w:lineRule="auto"/>
              <w:ind w:left="142" w:firstLine="283"/>
              <w:jc w:val="center"/>
              <w:rPr>
                <w:rFonts w:ascii="Times New Roman" w:eastAsia="Times New Roman" w:hAnsi="Times New Roman" w:cs="Times New Roman"/>
                <w:i/>
                <w:sz w:val="24"/>
                <w:szCs w:val="24"/>
              </w:rPr>
            </w:pPr>
            <w:r w:rsidRPr="00982C77">
              <w:rPr>
                <w:rFonts w:ascii="Times New Roman" w:eastAsia="Times New Roman" w:hAnsi="Times New Roman" w:cs="Times New Roman"/>
                <w:i/>
                <w:sz w:val="24"/>
                <w:szCs w:val="24"/>
              </w:rPr>
              <w:t>Самостоятельная работа учащихся</w:t>
            </w:r>
          </w:p>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«Роль  углеводов и жиров в жизнедеятельности клетки».</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b/>
                <w:i/>
                <w:sz w:val="24"/>
                <w:szCs w:val="24"/>
              </w:rPr>
            </w:pPr>
            <w:r w:rsidRPr="00982C77">
              <w:rPr>
                <w:rFonts w:ascii="Times New Roman" w:eastAsia="Times New Roman" w:hAnsi="Times New Roman" w:cs="Times New Roman"/>
                <w:sz w:val="24"/>
                <w:szCs w:val="24"/>
              </w:rPr>
              <w:t xml:space="preserve">         </w:t>
            </w:r>
            <w:r w:rsidRPr="00982C77">
              <w:rPr>
                <w:rFonts w:ascii="Times New Roman" w:eastAsia="Times New Roman" w:hAnsi="Times New Roman" w:cs="Times New Roman"/>
                <w:b/>
                <w:i/>
                <w:sz w:val="24"/>
                <w:szCs w:val="24"/>
              </w:rPr>
              <w:t xml:space="preserve"> 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3</w:t>
            </w:r>
          </w:p>
        </w:tc>
      </w:tr>
      <w:tr w:rsidR="00BF71D1" w:rsidRPr="00982C77" w:rsidTr="00BF71D1">
        <w:trPr>
          <w:gridBefore w:val="1"/>
          <w:wBefore w:w="34" w:type="dxa"/>
          <w:trHeight w:val="2249"/>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1.4Тема. Органические вещества клетки: белки и   нуклеиновые кислоты, </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Строение и функции молекул белков, нуклеиновых кислот, АТФ.                                                     Сходство химического состава – доказательство родства клеток разных организмов.</w:t>
            </w:r>
          </w:p>
          <w:p w:rsidR="00BF71D1" w:rsidRPr="00982C77" w:rsidRDefault="00BF71D1" w:rsidP="001A533C">
            <w:pPr>
              <w:spacing w:after="0" w:line="240" w:lineRule="auto"/>
              <w:ind w:left="142" w:firstLine="283"/>
              <w:rPr>
                <w:rFonts w:ascii="Times New Roman" w:eastAsia="Times New Roman" w:hAnsi="Times New Roman" w:cs="Times New Roman"/>
                <w:sz w:val="24"/>
                <w:szCs w:val="24"/>
              </w:rPr>
            </w:pPr>
            <w:r w:rsidRPr="00982C77">
              <w:rPr>
                <w:rFonts w:ascii="Times New Roman" w:eastAsia="Times New Roman" w:hAnsi="Times New Roman" w:cs="Times New Roman"/>
                <w:i/>
                <w:sz w:val="24"/>
                <w:szCs w:val="24"/>
              </w:rPr>
              <w:t xml:space="preserve">Самостоятельная работа </w:t>
            </w:r>
            <w:proofErr w:type="gramStart"/>
            <w:r w:rsidRPr="00982C77">
              <w:rPr>
                <w:rFonts w:ascii="Times New Roman" w:eastAsia="Times New Roman" w:hAnsi="Times New Roman" w:cs="Times New Roman"/>
                <w:i/>
                <w:sz w:val="24"/>
                <w:szCs w:val="24"/>
              </w:rPr>
              <w:t>обучающихся</w:t>
            </w:r>
            <w:proofErr w:type="gramEnd"/>
            <w:r w:rsidRPr="00982C77">
              <w:rPr>
                <w:rFonts w:ascii="Times New Roman" w:eastAsia="Times New Roman" w:hAnsi="Times New Roman" w:cs="Times New Roman"/>
                <w:i/>
                <w:sz w:val="24"/>
                <w:szCs w:val="24"/>
              </w:rPr>
              <w:t>:</w:t>
            </w:r>
            <w:r w:rsidRPr="00982C77">
              <w:rPr>
                <w:rFonts w:ascii="Times New Roman" w:eastAsia="Times New Roman" w:hAnsi="Times New Roman" w:cs="Times New Roman"/>
                <w:sz w:val="24"/>
                <w:szCs w:val="24"/>
              </w:rPr>
              <w:t xml:space="preserve">                                                                                           «Строение, функции и роль белков в клетке»,   «Нуклеиновые кислоты»,                                                                                                                                  «Сходство химического состава клеток разных организмов как доказательство их родства»</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jc w:val="both"/>
              <w:rPr>
                <w:rFonts w:ascii="Times New Roman" w:eastAsia="Times New Roman" w:hAnsi="Times New Roman" w:cs="Times New Roman"/>
                <w:b/>
                <w:i/>
                <w:sz w:val="24"/>
                <w:szCs w:val="24"/>
              </w:rPr>
            </w:pPr>
            <w:r w:rsidRPr="00982C77">
              <w:rPr>
                <w:rFonts w:ascii="Times New Roman" w:eastAsia="Times New Roman" w:hAnsi="Times New Roman" w:cs="Times New Roman"/>
                <w:sz w:val="24"/>
                <w:szCs w:val="24"/>
              </w:rPr>
              <w:t xml:space="preserve">               </w:t>
            </w:r>
            <w:r w:rsidRPr="00982C77">
              <w:rPr>
                <w:rFonts w:ascii="Times New Roman" w:eastAsia="Times New Roman" w:hAnsi="Times New Roman" w:cs="Times New Roman"/>
                <w:b/>
                <w:i/>
                <w:sz w:val="24"/>
                <w:szCs w:val="24"/>
              </w:rPr>
              <w:t xml:space="preserve"> 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3</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r>
      <w:tr w:rsidR="00BF71D1" w:rsidRPr="00982C77" w:rsidTr="00BF71D1">
        <w:trPr>
          <w:gridBefore w:val="1"/>
          <w:wBefore w:w="34" w:type="dxa"/>
          <w:trHeight w:val="1268"/>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1.5Тема. Строение клетки. Обмен веществ и энергии в клетке</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Строение клетки, основные структурные компоненты клетки. Вирусы, профилактика СПИДа. Обмен веществ и энергии в клетке</w:t>
            </w:r>
          </w:p>
          <w:p w:rsidR="00BF71D1" w:rsidRPr="00982C77" w:rsidRDefault="00BF71D1" w:rsidP="001A533C">
            <w:pPr>
              <w:widowControl w:val="0"/>
              <w:suppressAutoHyphens/>
              <w:autoSpaceDN w:val="0"/>
              <w:spacing w:after="0" w:line="240" w:lineRule="auto"/>
              <w:jc w:val="both"/>
              <w:textAlignment w:val="baseline"/>
              <w:rPr>
                <w:rFonts w:ascii="Times New Roman" w:eastAsia="Times New Roman" w:hAnsi="Times New Roman" w:cs="Times New Roman"/>
                <w:i/>
                <w:kern w:val="3"/>
                <w:sz w:val="24"/>
                <w:szCs w:val="24"/>
                <w:lang w:eastAsia="ru-RU"/>
              </w:rPr>
            </w:pPr>
            <w:r w:rsidRPr="00982C77">
              <w:rPr>
                <w:rFonts w:ascii="Times New Roman" w:eastAsia="Times New Roman" w:hAnsi="Times New Roman" w:cs="Times New Roman"/>
                <w:i/>
                <w:kern w:val="3"/>
                <w:sz w:val="24"/>
                <w:szCs w:val="24"/>
                <w:lang w:eastAsia="ru-RU"/>
              </w:rPr>
              <w:t xml:space="preserve">Самостоятельная работа </w:t>
            </w:r>
            <w:proofErr w:type="gramStart"/>
            <w:r w:rsidRPr="00982C77">
              <w:rPr>
                <w:rFonts w:ascii="Times New Roman" w:eastAsia="Times New Roman" w:hAnsi="Times New Roman" w:cs="Times New Roman"/>
                <w:i/>
                <w:kern w:val="3"/>
                <w:sz w:val="24"/>
                <w:szCs w:val="24"/>
                <w:lang w:eastAsia="ru-RU"/>
              </w:rPr>
              <w:t>обучающихся</w:t>
            </w:r>
            <w:proofErr w:type="gramEnd"/>
            <w:r w:rsidRPr="00982C77">
              <w:rPr>
                <w:rFonts w:ascii="Times New Roman" w:eastAsia="Times New Roman" w:hAnsi="Times New Roman" w:cs="Times New Roman"/>
                <w:i/>
                <w:kern w:val="3"/>
                <w:sz w:val="24"/>
                <w:szCs w:val="24"/>
                <w:lang w:eastAsia="ru-RU"/>
              </w:rPr>
              <w:t>:</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kern w:val="3"/>
                <w:sz w:val="24"/>
                <w:szCs w:val="24"/>
                <w:lang w:eastAsia="ru-RU"/>
              </w:rPr>
              <w:t xml:space="preserve"> составление  рефератов по темам: «Вирусы», «Профилактика СПИДа».</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b/>
                <w:i/>
                <w:sz w:val="24"/>
                <w:szCs w:val="24"/>
              </w:rPr>
            </w:pPr>
            <w:r w:rsidRPr="00982C77">
              <w:rPr>
                <w:rFonts w:ascii="Times New Roman" w:eastAsia="Times New Roman" w:hAnsi="Times New Roman" w:cs="Times New Roman"/>
                <w:b/>
                <w:i/>
                <w:sz w:val="24"/>
                <w:szCs w:val="24"/>
              </w:rPr>
              <w:t xml:space="preserve">             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571"/>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Раздел 2</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Размножение и индивидуальное развитие организмов</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3</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r>
      <w:tr w:rsidR="00BF71D1" w:rsidRPr="00982C77" w:rsidTr="00BF71D1">
        <w:trPr>
          <w:gridBefore w:val="1"/>
          <w:wBefore w:w="34" w:type="dxa"/>
          <w:trHeight w:val="1401"/>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 2.1. Деление клетки митоз.             Тема 2.2 Мейоз. Формы размножения организмов.</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Жизненный цикл клетки. Состав и строение хромосом. Этапы митоза и мейоза.</w:t>
            </w:r>
          </w:p>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Гаплоидный и диплоидный набор хромосом</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1                </w:t>
            </w:r>
          </w:p>
        </w:tc>
      </w:tr>
      <w:tr w:rsidR="00BF71D1" w:rsidRPr="00982C77" w:rsidTr="00BF71D1">
        <w:trPr>
          <w:gridBefore w:val="1"/>
          <w:wBefore w:w="34" w:type="dxa"/>
          <w:trHeight w:val="391"/>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Раздел 3</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Основы генетики и селекции</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13</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r>
      <w:tr w:rsidR="00BF71D1" w:rsidRPr="00982C77" w:rsidTr="00BF71D1">
        <w:trPr>
          <w:gridBefore w:val="1"/>
          <w:wBefore w:w="34" w:type="dxa"/>
          <w:trHeight w:val="1393"/>
        </w:trPr>
        <w:tc>
          <w:tcPr>
            <w:tcW w:w="2660"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Тема 3.1. Предмет, задачи и методы генетики. Наследственность. Изменчивость. </w:t>
            </w:r>
          </w:p>
        </w:tc>
        <w:tc>
          <w:tcPr>
            <w:tcW w:w="8505"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Определение генетики; основные понятия генетики. Терминология и символика. Особенности методов изучения генетики</w:t>
            </w:r>
          </w:p>
          <w:p w:rsidR="00BF71D1" w:rsidRPr="00982C77" w:rsidRDefault="00BF71D1" w:rsidP="001A533C">
            <w:pPr>
              <w:spacing w:after="0" w:line="240" w:lineRule="auto"/>
              <w:rPr>
                <w:rFonts w:ascii="Times New Roman" w:eastAsia="SimSun" w:hAnsi="Times New Roman" w:cs="Times New Roman"/>
                <w:i/>
                <w:kern w:val="3"/>
                <w:sz w:val="24"/>
                <w:szCs w:val="24"/>
                <w:lang w:eastAsia="ru-RU"/>
              </w:rPr>
            </w:pPr>
          </w:p>
          <w:p w:rsidR="00BF71D1" w:rsidRPr="00982C77" w:rsidRDefault="00BF71D1" w:rsidP="001A533C">
            <w:pPr>
              <w:spacing w:after="0" w:line="240" w:lineRule="auto"/>
              <w:rPr>
                <w:rFonts w:ascii="Times New Roman" w:eastAsia="SimSun" w:hAnsi="Times New Roman" w:cs="Times New Roman"/>
                <w:i/>
                <w:kern w:val="3"/>
                <w:sz w:val="24"/>
                <w:szCs w:val="24"/>
                <w:lang w:eastAsia="ru-RU"/>
              </w:rPr>
            </w:pPr>
            <w:r w:rsidRPr="00982C77">
              <w:rPr>
                <w:rFonts w:ascii="Times New Roman" w:eastAsia="SimSun" w:hAnsi="Times New Roman" w:cs="Times New Roman"/>
                <w:i/>
                <w:kern w:val="3"/>
                <w:sz w:val="24"/>
                <w:szCs w:val="24"/>
                <w:lang w:eastAsia="ru-RU"/>
              </w:rPr>
              <w:t xml:space="preserve">Самостоятельная работа </w:t>
            </w:r>
            <w:proofErr w:type="gramStart"/>
            <w:r w:rsidRPr="00982C77">
              <w:rPr>
                <w:rFonts w:ascii="Times New Roman" w:eastAsia="SimSun" w:hAnsi="Times New Roman" w:cs="Times New Roman"/>
                <w:i/>
                <w:kern w:val="3"/>
                <w:sz w:val="24"/>
                <w:szCs w:val="24"/>
                <w:lang w:eastAsia="ru-RU"/>
              </w:rPr>
              <w:t>обучающихся</w:t>
            </w:r>
            <w:proofErr w:type="gramEnd"/>
            <w:r w:rsidRPr="00982C77">
              <w:rPr>
                <w:rFonts w:ascii="Times New Roman" w:eastAsia="SimSun" w:hAnsi="Times New Roman" w:cs="Times New Roman"/>
                <w:i/>
                <w:kern w:val="3"/>
                <w:sz w:val="24"/>
                <w:szCs w:val="24"/>
                <w:lang w:eastAsia="ru-RU"/>
              </w:rPr>
              <w:t xml:space="preserve">: </w:t>
            </w:r>
          </w:p>
          <w:p w:rsidR="00BF71D1" w:rsidRPr="00982C77" w:rsidRDefault="00BF71D1" w:rsidP="001A533C">
            <w:pPr>
              <w:spacing w:after="0" w:line="240" w:lineRule="auto"/>
              <w:rPr>
                <w:rFonts w:ascii="Times New Roman" w:eastAsia="SimSun" w:hAnsi="Times New Roman" w:cs="Times New Roman"/>
                <w:kern w:val="3"/>
                <w:sz w:val="24"/>
                <w:szCs w:val="24"/>
                <w:lang w:eastAsia="ru-RU"/>
              </w:rPr>
            </w:pPr>
            <w:r w:rsidRPr="00982C77">
              <w:rPr>
                <w:rFonts w:ascii="Times New Roman" w:eastAsia="SimSun" w:hAnsi="Times New Roman" w:cs="Times New Roman"/>
                <w:kern w:val="3"/>
                <w:sz w:val="24"/>
                <w:szCs w:val="24"/>
                <w:lang w:eastAsia="ru-RU"/>
              </w:rPr>
              <w:t xml:space="preserve"> «Вредное влияние никотина и алкоголя на онтогенез человека.</w:t>
            </w:r>
          </w:p>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SimSun" w:hAnsi="Times New Roman" w:cs="Times New Roman"/>
                <w:kern w:val="3"/>
                <w:sz w:val="24"/>
                <w:szCs w:val="24"/>
                <w:lang w:eastAsia="ru-RU"/>
              </w:rPr>
              <w:t xml:space="preserve"> Мутагенные свойства вредных веществ, накапливающихся в атмосфере.</w:t>
            </w:r>
          </w:p>
        </w:tc>
        <w:tc>
          <w:tcPr>
            <w:tcW w:w="1701"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b/>
                <w:i/>
                <w:sz w:val="24"/>
                <w:szCs w:val="24"/>
              </w:rPr>
            </w:pPr>
            <w:r w:rsidRPr="00982C77">
              <w:rPr>
                <w:rFonts w:ascii="Times New Roman" w:eastAsia="Times New Roman" w:hAnsi="Times New Roman" w:cs="Times New Roman"/>
                <w:b/>
                <w:i/>
                <w:sz w:val="24"/>
                <w:szCs w:val="24"/>
              </w:rPr>
              <w:t xml:space="preserve">            2</w:t>
            </w:r>
          </w:p>
        </w:tc>
        <w:tc>
          <w:tcPr>
            <w:tcW w:w="1843"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541"/>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Тема3.2 Моногибридное скрещивание, 1 закон  Г. Менделя и  хромосомная теория  наследственности</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Моногибридное скрещивание и его закономерности.!.2 законы Г. Менделя. Решение  задач на моногибридное скрещивание</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279"/>
        </w:trPr>
        <w:tc>
          <w:tcPr>
            <w:tcW w:w="2660"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Тема 3.3. </w:t>
            </w:r>
            <w:proofErr w:type="spellStart"/>
            <w:r w:rsidRPr="00982C77">
              <w:rPr>
                <w:rFonts w:ascii="Times New Roman" w:eastAsia="Times New Roman" w:hAnsi="Times New Roman" w:cs="Times New Roman"/>
                <w:sz w:val="24"/>
                <w:szCs w:val="24"/>
              </w:rPr>
              <w:t>Дигибрид-ное</w:t>
            </w:r>
            <w:proofErr w:type="spellEnd"/>
            <w:r w:rsidRPr="00982C77">
              <w:rPr>
                <w:rFonts w:ascii="Times New Roman" w:eastAsia="Times New Roman" w:hAnsi="Times New Roman" w:cs="Times New Roman"/>
                <w:sz w:val="24"/>
                <w:szCs w:val="24"/>
              </w:rPr>
              <w:t xml:space="preserve"> скрещивание. Закон независимого расщепления генов. </w:t>
            </w:r>
          </w:p>
        </w:tc>
        <w:tc>
          <w:tcPr>
            <w:tcW w:w="8505"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Генетическая терминология и символика. </w:t>
            </w:r>
            <w:proofErr w:type="spellStart"/>
            <w:r w:rsidRPr="00982C77">
              <w:rPr>
                <w:rFonts w:ascii="Times New Roman" w:eastAsia="Times New Roman" w:hAnsi="Times New Roman" w:cs="Times New Roman"/>
                <w:sz w:val="24"/>
                <w:szCs w:val="24"/>
              </w:rPr>
              <w:t>Дигибрид-ное</w:t>
            </w:r>
            <w:proofErr w:type="spellEnd"/>
            <w:r w:rsidRPr="00982C77">
              <w:rPr>
                <w:rFonts w:ascii="Times New Roman" w:eastAsia="Times New Roman" w:hAnsi="Times New Roman" w:cs="Times New Roman"/>
                <w:sz w:val="24"/>
                <w:szCs w:val="24"/>
              </w:rPr>
              <w:t xml:space="preserve"> скрещивание II закон Менделя; ход расщепления при </w:t>
            </w:r>
            <w:proofErr w:type="spellStart"/>
            <w:r w:rsidRPr="00982C77">
              <w:rPr>
                <w:rFonts w:ascii="Times New Roman" w:eastAsia="Times New Roman" w:hAnsi="Times New Roman" w:cs="Times New Roman"/>
                <w:sz w:val="24"/>
                <w:szCs w:val="24"/>
              </w:rPr>
              <w:t>Дигибрид-ное</w:t>
            </w:r>
            <w:proofErr w:type="spellEnd"/>
            <w:r w:rsidRPr="00982C77">
              <w:rPr>
                <w:rFonts w:ascii="Times New Roman" w:eastAsia="Times New Roman" w:hAnsi="Times New Roman" w:cs="Times New Roman"/>
                <w:sz w:val="24"/>
                <w:szCs w:val="24"/>
              </w:rPr>
              <w:t xml:space="preserve"> скрещивании.  Сцепленное наследование.</w:t>
            </w:r>
          </w:p>
        </w:tc>
        <w:tc>
          <w:tcPr>
            <w:tcW w:w="1701"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409"/>
        </w:trPr>
        <w:tc>
          <w:tcPr>
            <w:tcW w:w="2660"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 xml:space="preserve">Тема 3.4. Генетика пола. </w:t>
            </w:r>
            <w:proofErr w:type="gramStart"/>
            <w:r w:rsidRPr="00982C77">
              <w:rPr>
                <w:rFonts w:ascii="Times New Roman" w:eastAsia="Times New Roman" w:hAnsi="Times New Roman" w:cs="Times New Roman"/>
                <w:sz w:val="24"/>
                <w:szCs w:val="24"/>
              </w:rPr>
              <w:t>Наследование</w:t>
            </w:r>
            <w:proofErr w:type="gramEnd"/>
            <w:r w:rsidRPr="00982C77">
              <w:rPr>
                <w:rFonts w:ascii="Times New Roman" w:eastAsia="Times New Roman" w:hAnsi="Times New Roman" w:cs="Times New Roman"/>
                <w:sz w:val="24"/>
                <w:szCs w:val="24"/>
              </w:rPr>
              <w:t xml:space="preserve"> сцепленное с полом. Наследственные болезни. </w:t>
            </w:r>
          </w:p>
        </w:tc>
        <w:tc>
          <w:tcPr>
            <w:tcW w:w="8505"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Генетика пола; наследование признаков  сцепленных с полом. Наследственные болезни человека</w:t>
            </w:r>
            <w:proofErr w:type="gramStart"/>
            <w:r w:rsidRPr="00982C77">
              <w:rPr>
                <w:rFonts w:ascii="Times New Roman" w:eastAsia="Times New Roman" w:hAnsi="Times New Roman" w:cs="Times New Roman"/>
                <w:sz w:val="24"/>
                <w:szCs w:val="24"/>
              </w:rPr>
              <w:t xml:space="preserve"> .</w:t>
            </w:r>
            <w:proofErr w:type="gramEnd"/>
            <w:r w:rsidRPr="00982C77">
              <w:rPr>
                <w:rFonts w:ascii="Times New Roman" w:eastAsia="Times New Roman" w:hAnsi="Times New Roman" w:cs="Times New Roman"/>
                <w:sz w:val="24"/>
                <w:szCs w:val="24"/>
              </w:rPr>
              <w:t>Влияние различных веществ на наследственность человека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b/>
                <w:i/>
                <w:sz w:val="24"/>
                <w:szCs w:val="24"/>
              </w:rPr>
              <w:t>Самостоятельная работа учащихся</w:t>
            </w:r>
            <w:r w:rsidRPr="00982C77">
              <w:rPr>
                <w:rFonts w:ascii="Times New Roman" w:eastAsia="Times New Roman" w:hAnsi="Times New Roman" w:cs="Times New Roman"/>
                <w:sz w:val="24"/>
                <w:szCs w:val="24"/>
              </w:rPr>
              <w:t xml:space="preserve"> по составлению рефератов по темам: «Наследственные болезни, сцепленные с полом у человека», «Вредное влияние никотина, алкоголя, наркотиков у человека на его наследственность», «Значение генетики в медицине и здравоохранении</w:t>
            </w:r>
            <w:proofErr w:type="gramStart"/>
            <w:r w:rsidRPr="00982C77">
              <w:rPr>
                <w:rFonts w:ascii="Times New Roman" w:eastAsia="Times New Roman" w:hAnsi="Times New Roman" w:cs="Times New Roman"/>
                <w:sz w:val="24"/>
                <w:szCs w:val="24"/>
              </w:rPr>
              <w:t>»</w:t>
            </w:r>
            <w:proofErr w:type="gramEnd"/>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 </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jc w:val="both"/>
              <w:rPr>
                <w:rFonts w:ascii="Times New Roman" w:eastAsia="Times New Roman" w:hAnsi="Times New Roman" w:cs="Times New Roman"/>
                <w:b/>
                <w:i/>
                <w:sz w:val="24"/>
                <w:szCs w:val="24"/>
              </w:rPr>
            </w:pPr>
            <w:r w:rsidRPr="00982C77">
              <w:rPr>
                <w:rFonts w:ascii="Times New Roman" w:eastAsia="Times New Roman" w:hAnsi="Times New Roman" w:cs="Times New Roman"/>
                <w:sz w:val="24"/>
                <w:szCs w:val="24"/>
              </w:rPr>
              <w:t xml:space="preserve">                 </w:t>
            </w:r>
            <w:r w:rsidRPr="00982C77">
              <w:rPr>
                <w:rFonts w:ascii="Times New Roman" w:eastAsia="Times New Roman" w:hAnsi="Times New Roman" w:cs="Times New Roman"/>
                <w:b/>
                <w:i/>
                <w:sz w:val="24"/>
                <w:szCs w:val="24"/>
              </w:rPr>
              <w:t xml:space="preserve"> 2</w:t>
            </w:r>
          </w:p>
        </w:tc>
        <w:tc>
          <w:tcPr>
            <w:tcW w:w="1843"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373"/>
        </w:trPr>
        <w:tc>
          <w:tcPr>
            <w:tcW w:w="2660"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Тема3.5. </w:t>
            </w:r>
            <w:proofErr w:type="spellStart"/>
            <w:r w:rsidRPr="00982C77">
              <w:rPr>
                <w:rFonts w:ascii="Times New Roman" w:eastAsia="Times New Roman" w:hAnsi="Times New Roman" w:cs="Times New Roman"/>
                <w:sz w:val="24"/>
                <w:szCs w:val="24"/>
              </w:rPr>
              <w:t>Модификационная</w:t>
            </w:r>
            <w:proofErr w:type="spellEnd"/>
            <w:r w:rsidRPr="00982C77">
              <w:rPr>
                <w:rFonts w:ascii="Times New Roman" w:eastAsia="Times New Roman" w:hAnsi="Times New Roman" w:cs="Times New Roman"/>
                <w:sz w:val="24"/>
                <w:szCs w:val="24"/>
              </w:rPr>
              <w:t xml:space="preserve"> изменчивость. Норма реакции. </w:t>
            </w:r>
          </w:p>
        </w:tc>
        <w:tc>
          <w:tcPr>
            <w:tcW w:w="8505"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Определение </w:t>
            </w:r>
            <w:proofErr w:type="spellStart"/>
            <w:r w:rsidRPr="00982C77">
              <w:rPr>
                <w:rFonts w:ascii="Times New Roman" w:eastAsia="Times New Roman" w:hAnsi="Times New Roman" w:cs="Times New Roman"/>
                <w:sz w:val="24"/>
                <w:szCs w:val="24"/>
              </w:rPr>
              <w:t>модификационной</w:t>
            </w:r>
            <w:proofErr w:type="spellEnd"/>
            <w:r w:rsidRPr="00982C77">
              <w:rPr>
                <w:rFonts w:ascii="Times New Roman" w:eastAsia="Times New Roman" w:hAnsi="Times New Roman" w:cs="Times New Roman"/>
                <w:sz w:val="24"/>
                <w:szCs w:val="24"/>
              </w:rPr>
              <w:t xml:space="preserve">  изменчивости примеры; норма реакции; Статистические закономерности </w:t>
            </w:r>
            <w:proofErr w:type="spellStart"/>
            <w:r w:rsidRPr="00982C77">
              <w:rPr>
                <w:rFonts w:ascii="Times New Roman" w:eastAsia="Times New Roman" w:hAnsi="Times New Roman" w:cs="Times New Roman"/>
                <w:sz w:val="24"/>
                <w:szCs w:val="24"/>
              </w:rPr>
              <w:t>модификационной</w:t>
            </w:r>
            <w:proofErr w:type="spellEnd"/>
            <w:r w:rsidRPr="00982C77">
              <w:rPr>
                <w:rFonts w:ascii="Times New Roman" w:eastAsia="Times New Roman" w:hAnsi="Times New Roman" w:cs="Times New Roman"/>
                <w:sz w:val="24"/>
                <w:szCs w:val="24"/>
              </w:rPr>
              <w:t xml:space="preserve"> изменчивости</w:t>
            </w:r>
          </w:p>
        </w:tc>
        <w:tc>
          <w:tcPr>
            <w:tcW w:w="1701"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p>
          <w:p w:rsidR="00BF71D1" w:rsidRPr="00982C77" w:rsidRDefault="00BF71D1" w:rsidP="001A533C">
            <w:pPr>
              <w:tabs>
                <w:tab w:val="center" w:pos="813"/>
              </w:tabs>
              <w:spacing w:after="0" w:line="240" w:lineRule="auto"/>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373"/>
        </w:trPr>
        <w:tc>
          <w:tcPr>
            <w:tcW w:w="2660"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Тема3.6 Наследственная изменчивость. Мутации, их виды, причины и значение. </w:t>
            </w:r>
          </w:p>
        </w:tc>
        <w:tc>
          <w:tcPr>
            <w:tcW w:w="8505"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Классификация наследственных изменений. Определение и виды мутаций. Полезные и вредные мутации. Полиплоидия. Загрязнение природной среды мутагенами и здоровье человека.</w:t>
            </w:r>
          </w:p>
          <w:p w:rsidR="00BF71D1" w:rsidRPr="00982C77" w:rsidRDefault="00BF71D1" w:rsidP="001A533C">
            <w:pPr>
              <w:spacing w:after="0" w:line="240" w:lineRule="auto"/>
              <w:ind w:left="142"/>
              <w:jc w:val="both"/>
              <w:rPr>
                <w:rFonts w:ascii="Times New Roman" w:eastAsia="SimSun" w:hAnsi="Times New Roman" w:cs="Times New Roman"/>
                <w:kern w:val="3"/>
                <w:sz w:val="24"/>
                <w:szCs w:val="24"/>
                <w:lang w:eastAsia="ru-RU"/>
              </w:rPr>
            </w:pPr>
            <w:r w:rsidRPr="00982C77">
              <w:rPr>
                <w:rFonts w:ascii="Times New Roman" w:eastAsia="SimSun" w:hAnsi="Times New Roman" w:cs="Times New Roman"/>
                <w:b/>
                <w:i/>
                <w:kern w:val="3"/>
                <w:sz w:val="24"/>
                <w:szCs w:val="24"/>
                <w:lang w:eastAsia="ru-RU"/>
              </w:rPr>
              <w:t>Самостоятельная работа</w:t>
            </w:r>
            <w:r w:rsidRPr="00982C77">
              <w:rPr>
                <w:rFonts w:ascii="Times New Roman" w:eastAsia="SimSun" w:hAnsi="Times New Roman" w:cs="Times New Roman"/>
                <w:kern w:val="3"/>
                <w:sz w:val="24"/>
                <w:szCs w:val="24"/>
                <w:lang w:eastAsia="ru-RU"/>
              </w:rPr>
              <w:t xml:space="preserve"> обучающихся</w:t>
            </w:r>
            <w:proofErr w:type="gramStart"/>
            <w:r w:rsidRPr="00982C77">
              <w:rPr>
                <w:rFonts w:ascii="Times New Roman" w:eastAsia="SimSun" w:hAnsi="Times New Roman" w:cs="Times New Roman"/>
                <w:kern w:val="3"/>
                <w:sz w:val="24"/>
                <w:szCs w:val="24"/>
                <w:lang w:eastAsia="ru-RU"/>
              </w:rPr>
              <w:t xml:space="preserve"> :</w:t>
            </w:r>
            <w:proofErr w:type="gramEnd"/>
          </w:p>
          <w:p w:rsidR="00BF71D1" w:rsidRPr="00982C77" w:rsidRDefault="00BF71D1" w:rsidP="001A533C">
            <w:pPr>
              <w:spacing w:after="0" w:line="240" w:lineRule="auto"/>
              <w:ind w:left="142"/>
              <w:jc w:val="both"/>
              <w:rPr>
                <w:rFonts w:ascii="Times New Roman" w:eastAsia="SimSun" w:hAnsi="Times New Roman" w:cs="Times New Roman"/>
                <w:kern w:val="3"/>
                <w:sz w:val="24"/>
                <w:szCs w:val="24"/>
                <w:lang w:eastAsia="ru-RU"/>
              </w:rPr>
            </w:pPr>
            <w:r w:rsidRPr="00982C77">
              <w:rPr>
                <w:rFonts w:ascii="Times New Roman" w:eastAsia="SimSun" w:hAnsi="Times New Roman" w:cs="Times New Roman"/>
                <w:kern w:val="3"/>
                <w:sz w:val="24"/>
                <w:szCs w:val="24"/>
                <w:lang w:eastAsia="ru-RU"/>
              </w:rPr>
              <w:t xml:space="preserve"> «Причины и значение мутаций», </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SimSun" w:hAnsi="Times New Roman" w:cs="Times New Roman"/>
                <w:kern w:val="3"/>
                <w:sz w:val="24"/>
                <w:szCs w:val="24"/>
                <w:lang w:eastAsia="ru-RU"/>
              </w:rPr>
              <w:t>«Загрязнение природной среды мутагенами и их влияние на здоровье человека».</w:t>
            </w:r>
          </w:p>
        </w:tc>
        <w:tc>
          <w:tcPr>
            <w:tcW w:w="1701"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b/>
                <w:i/>
                <w:sz w:val="24"/>
                <w:szCs w:val="24"/>
              </w:rPr>
            </w:pPr>
            <w:r w:rsidRPr="00982C77">
              <w:rPr>
                <w:rFonts w:ascii="Times New Roman" w:eastAsia="Times New Roman" w:hAnsi="Times New Roman" w:cs="Times New Roman"/>
                <w:b/>
                <w:i/>
                <w:sz w:val="24"/>
                <w:szCs w:val="24"/>
              </w:rPr>
              <w:t xml:space="preserve">          2</w:t>
            </w:r>
          </w:p>
        </w:tc>
        <w:tc>
          <w:tcPr>
            <w:tcW w:w="1843"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373"/>
        </w:trPr>
        <w:tc>
          <w:tcPr>
            <w:tcW w:w="2660"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 3.7 Предмет, методы и задачи селекции. Учение о центрах происхождения культурных растений</w:t>
            </w:r>
          </w:p>
        </w:tc>
        <w:tc>
          <w:tcPr>
            <w:tcW w:w="8505" w:type="dxa"/>
            <w:tcBorders>
              <w:top w:val="single" w:sz="4" w:space="0" w:color="auto"/>
              <w:left w:val="single" w:sz="4" w:space="0" w:color="auto"/>
              <w:bottom w:val="single" w:sz="4" w:space="0" w:color="auto"/>
              <w:right w:val="single" w:sz="4" w:space="0" w:color="auto"/>
            </w:tcBorders>
            <w:vAlign w:val="center"/>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Задачи, предмет и методы селекции. Порода, сорт</w:t>
            </w:r>
            <w:proofErr w:type="gramStart"/>
            <w:r w:rsidRPr="00982C77">
              <w:rPr>
                <w:rFonts w:ascii="Times New Roman" w:eastAsia="Times New Roman" w:hAnsi="Times New Roman" w:cs="Times New Roman"/>
                <w:sz w:val="24"/>
                <w:szCs w:val="24"/>
              </w:rPr>
              <w:t xml:space="preserve"> ,</w:t>
            </w:r>
            <w:proofErr w:type="gramEnd"/>
            <w:r w:rsidRPr="00982C77">
              <w:rPr>
                <w:rFonts w:ascii="Times New Roman" w:eastAsia="Times New Roman" w:hAnsi="Times New Roman" w:cs="Times New Roman"/>
                <w:sz w:val="24"/>
                <w:szCs w:val="24"/>
              </w:rPr>
              <w:t>штамм. Значение генетики для селекции. Роль искусственного отбора. Учение Н. И. Вавилова о центрах происхождения и многообразия культурных растений. Закон гомологических рядов в наследственной изменчивости.</w:t>
            </w:r>
          </w:p>
        </w:tc>
        <w:tc>
          <w:tcPr>
            <w:tcW w:w="1701"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2208"/>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 xml:space="preserve">Тема 3.8. Селекция растений, </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Тема 3.9.  Селекция животных. Особенности методов селекции </w:t>
            </w:r>
          </w:p>
        </w:tc>
        <w:tc>
          <w:tcPr>
            <w:tcW w:w="8505"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33"/>
              <w:rPr>
                <w:rFonts w:ascii="Times New Roman" w:eastAsia="Times New Roman" w:hAnsi="Times New Roman" w:cs="Times New Roman"/>
                <w:sz w:val="24"/>
                <w:szCs w:val="24"/>
              </w:rPr>
            </w:pPr>
            <w:r w:rsidRPr="00982C77">
              <w:rPr>
                <w:rFonts w:ascii="Times New Roman" w:eastAsia="Times New Roman" w:hAnsi="Times New Roman" w:cs="Times New Roman"/>
                <w:b/>
                <w:sz w:val="24"/>
                <w:szCs w:val="24"/>
              </w:rPr>
              <w:t>Содержание учебного материала</w:t>
            </w:r>
            <w:r w:rsidRPr="00982C77">
              <w:rPr>
                <w:rFonts w:ascii="Times New Roman" w:eastAsia="Times New Roman" w:hAnsi="Times New Roman" w:cs="Times New Roman"/>
                <w:sz w:val="24"/>
                <w:szCs w:val="24"/>
              </w:rPr>
              <w:t xml:space="preserve">                                                              Определение селекции; центры происхождений культурных растений; методы селекции растений и животных: отбор, гибридизация, индуцированный мутагенез, полиплоидия, явление гетерозиса; достижения и основные направления современной селекции; значение селекции для развития с/х производства, медицинской, микробиологической и других отраслей промышленности.</w:t>
            </w:r>
          </w:p>
          <w:p w:rsidR="00BF71D1" w:rsidRPr="00982C77" w:rsidRDefault="00BF71D1" w:rsidP="001A533C">
            <w:pPr>
              <w:spacing w:after="0" w:line="240" w:lineRule="auto"/>
              <w:ind w:left="142" w:firstLine="33"/>
              <w:rPr>
                <w:rFonts w:ascii="Times New Roman" w:eastAsia="Times New Roman" w:hAnsi="Times New Roman" w:cs="Times New Roman"/>
                <w:sz w:val="24"/>
                <w:szCs w:val="24"/>
              </w:rPr>
            </w:pPr>
          </w:p>
          <w:p w:rsidR="00BF71D1" w:rsidRPr="00982C77" w:rsidRDefault="00BF71D1" w:rsidP="001A533C">
            <w:pPr>
              <w:widowControl w:val="0"/>
              <w:suppressAutoHyphens/>
              <w:autoSpaceDN w:val="0"/>
              <w:spacing w:after="120" w:line="240" w:lineRule="auto"/>
              <w:jc w:val="both"/>
              <w:textAlignment w:val="baseline"/>
              <w:rPr>
                <w:rFonts w:ascii="Times New Roman" w:eastAsia="SimSun" w:hAnsi="Times New Roman" w:cs="Times New Roman"/>
                <w:kern w:val="3"/>
                <w:sz w:val="24"/>
                <w:szCs w:val="24"/>
                <w:lang w:eastAsia="ru-RU"/>
              </w:rPr>
            </w:pPr>
            <w:r w:rsidRPr="00982C77">
              <w:rPr>
                <w:rFonts w:ascii="Times New Roman" w:eastAsia="SimSun" w:hAnsi="Times New Roman" w:cs="Times New Roman"/>
                <w:i/>
                <w:kern w:val="3"/>
                <w:sz w:val="24"/>
                <w:szCs w:val="24"/>
                <w:lang w:eastAsia="ru-RU"/>
              </w:rPr>
              <w:t>Самостоятельная работа</w:t>
            </w:r>
            <w:r w:rsidRPr="00982C77">
              <w:rPr>
                <w:rFonts w:ascii="Times New Roman" w:eastAsia="SimSun" w:hAnsi="Times New Roman" w:cs="Times New Roman"/>
                <w:kern w:val="3"/>
                <w:sz w:val="24"/>
                <w:szCs w:val="24"/>
                <w:lang w:eastAsia="ru-RU"/>
              </w:rPr>
              <w:t xml:space="preserve"> обучающихся по темам «Селекция растений» «Селекция животных</w:t>
            </w:r>
          </w:p>
          <w:p w:rsidR="00BF71D1" w:rsidRPr="00982C77" w:rsidRDefault="00BF71D1" w:rsidP="001A533C">
            <w:pPr>
              <w:spacing w:after="0" w:line="240" w:lineRule="auto"/>
              <w:ind w:left="142" w:firstLine="33"/>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b/>
                <w:i/>
                <w:sz w:val="24"/>
                <w:szCs w:val="24"/>
              </w:rPr>
            </w:pPr>
            <w:r w:rsidRPr="00982C77">
              <w:rPr>
                <w:rFonts w:ascii="Times New Roman" w:eastAsia="Times New Roman" w:hAnsi="Times New Roman" w:cs="Times New Roman"/>
                <w:sz w:val="24"/>
                <w:szCs w:val="24"/>
              </w:rPr>
              <w:t xml:space="preserve">        </w:t>
            </w:r>
            <w:r w:rsidRPr="00982C77">
              <w:rPr>
                <w:rFonts w:ascii="Times New Roman" w:eastAsia="Times New Roman" w:hAnsi="Times New Roman" w:cs="Times New Roman"/>
                <w:b/>
                <w:i/>
                <w:sz w:val="24"/>
                <w:szCs w:val="24"/>
              </w:rPr>
              <w:t xml:space="preserve"> 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604"/>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Раздел 4</w:t>
            </w:r>
          </w:p>
        </w:tc>
        <w:tc>
          <w:tcPr>
            <w:tcW w:w="8505"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Эволюционное учение</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5</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r>
      <w:tr w:rsidR="00BF71D1" w:rsidRPr="00982C77" w:rsidTr="00BF71D1">
        <w:trPr>
          <w:gridBefore w:val="1"/>
          <w:wBefore w:w="34" w:type="dxa"/>
          <w:trHeight w:val="1552"/>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Тема5.1 Характеристика биологии в </w:t>
            </w:r>
            <w:proofErr w:type="gramStart"/>
            <w:r w:rsidRPr="00982C77">
              <w:rPr>
                <w:rFonts w:ascii="Times New Roman" w:eastAsia="Times New Roman" w:hAnsi="Times New Roman" w:cs="Times New Roman"/>
                <w:sz w:val="24"/>
                <w:szCs w:val="24"/>
              </w:rPr>
              <w:t>до</w:t>
            </w:r>
            <w:proofErr w:type="gramEnd"/>
            <w:r w:rsidRPr="00982C77">
              <w:rPr>
                <w:rFonts w:ascii="Times New Roman" w:eastAsia="Times New Roman" w:hAnsi="Times New Roman" w:cs="Times New Roman"/>
                <w:sz w:val="24"/>
                <w:szCs w:val="24"/>
              </w:rPr>
              <w:t xml:space="preserve"> дарвиновский период..</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Сущность метафизического мировоззрения.  Значение трудов Линнея Первое эволюционное учение Ж. Б. Ламарка. Причины и движущие силы  эволюции по Ламарку. Предпосылки возникновения учения Ч. Дарвина</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975"/>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Тема5.2.Эволюционное учение Ч Дарвина.  Доказательства эволюции. Роль  наследственности и изменчивости в эволюции</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Основные положения учения Ч. Дарвина. Причины и движущие силы эволюции. Роль наследственности и изменчивости в эволюции. Сравнительно анатомические, Эмбриологические, палеонтологические, биогеографические доказательства эволюции.</w:t>
            </w:r>
          </w:p>
          <w:p w:rsidR="00BF71D1" w:rsidRPr="00982C77" w:rsidRDefault="00BF71D1" w:rsidP="001A533C">
            <w:pPr>
              <w:spacing w:after="120"/>
              <w:jc w:val="both"/>
              <w:rPr>
                <w:rFonts w:ascii="Times New Roman" w:hAnsi="Times New Roman" w:cs="Times New Roman"/>
                <w:i/>
                <w:sz w:val="24"/>
                <w:szCs w:val="24"/>
                <w:lang w:eastAsia="ru-RU"/>
              </w:rPr>
            </w:pPr>
          </w:p>
          <w:p w:rsidR="00BF71D1" w:rsidRPr="00982C77" w:rsidRDefault="00BF71D1" w:rsidP="001A533C">
            <w:pPr>
              <w:spacing w:after="120"/>
              <w:jc w:val="both"/>
              <w:rPr>
                <w:rFonts w:ascii="Times New Roman" w:hAnsi="Times New Roman" w:cs="Times New Roman"/>
                <w:sz w:val="24"/>
                <w:szCs w:val="24"/>
                <w:lang w:eastAsia="ru-RU"/>
              </w:rPr>
            </w:pPr>
            <w:r w:rsidRPr="00982C77">
              <w:rPr>
                <w:rFonts w:ascii="Times New Roman" w:hAnsi="Times New Roman" w:cs="Times New Roman"/>
                <w:i/>
                <w:sz w:val="24"/>
                <w:szCs w:val="24"/>
                <w:lang w:eastAsia="ru-RU"/>
              </w:rPr>
              <w:t>Самостоятельная работа</w:t>
            </w:r>
            <w:r w:rsidRPr="00982C77">
              <w:rPr>
                <w:rFonts w:ascii="Times New Roman" w:hAnsi="Times New Roman" w:cs="Times New Roman"/>
                <w:sz w:val="24"/>
                <w:szCs w:val="24"/>
                <w:lang w:eastAsia="ru-RU"/>
              </w:rPr>
              <w:t xml:space="preserve"> </w:t>
            </w:r>
            <w:proofErr w:type="gramStart"/>
            <w:r w:rsidRPr="00982C77">
              <w:rPr>
                <w:rFonts w:ascii="Times New Roman" w:hAnsi="Times New Roman" w:cs="Times New Roman"/>
                <w:sz w:val="24"/>
                <w:szCs w:val="24"/>
                <w:lang w:eastAsia="ru-RU"/>
              </w:rPr>
              <w:t>обучающихся</w:t>
            </w:r>
            <w:proofErr w:type="gramEnd"/>
            <w:r w:rsidRPr="00982C77">
              <w:rPr>
                <w:rFonts w:ascii="Times New Roman" w:hAnsi="Times New Roman" w:cs="Times New Roman"/>
                <w:sz w:val="24"/>
                <w:szCs w:val="24"/>
                <w:lang w:eastAsia="ru-RU"/>
              </w:rPr>
              <w:t xml:space="preserve"> по теме «Критерии и структура вида», «Доказательства эволюции».</w:t>
            </w:r>
          </w:p>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hAnsi="Times New Roman" w:cs="Times New Roman"/>
                <w:sz w:val="24"/>
                <w:szCs w:val="24"/>
                <w:lang w:eastAsia="ru-RU"/>
              </w:rPr>
              <w:t>Самостоятельная работа учащихся: заполнение таблицы  «Доказательства эволюции»</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b/>
                <w:i/>
                <w:sz w:val="24"/>
                <w:szCs w:val="24"/>
              </w:rPr>
            </w:pPr>
            <w:r w:rsidRPr="00982C77">
              <w:rPr>
                <w:rFonts w:ascii="Times New Roman" w:eastAsia="Times New Roman" w:hAnsi="Times New Roman" w:cs="Times New Roman"/>
                <w:sz w:val="24"/>
                <w:szCs w:val="24"/>
              </w:rPr>
              <w:t xml:space="preserve">          </w:t>
            </w:r>
            <w:r w:rsidRPr="00982C77">
              <w:rPr>
                <w:rFonts w:ascii="Times New Roman" w:eastAsia="Times New Roman" w:hAnsi="Times New Roman" w:cs="Times New Roman"/>
                <w:b/>
                <w:i/>
                <w:sz w:val="24"/>
                <w:szCs w:val="24"/>
              </w:rPr>
              <w:t>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833"/>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 xml:space="preserve">Тема 5.3. Борьба за существование. </w:t>
            </w:r>
            <w:proofErr w:type="gramStart"/>
            <w:r w:rsidRPr="00982C77">
              <w:rPr>
                <w:rFonts w:ascii="Times New Roman" w:eastAsia="Times New Roman" w:hAnsi="Times New Roman" w:cs="Times New Roman"/>
                <w:sz w:val="24"/>
                <w:szCs w:val="24"/>
              </w:rPr>
              <w:t>От-бор</w:t>
            </w:r>
            <w:proofErr w:type="gramEnd"/>
            <w:r w:rsidRPr="00982C77">
              <w:rPr>
                <w:rFonts w:ascii="Times New Roman" w:eastAsia="Times New Roman" w:hAnsi="Times New Roman" w:cs="Times New Roman"/>
                <w:sz w:val="24"/>
                <w:szCs w:val="24"/>
              </w:rPr>
              <w:t xml:space="preserve"> организмов, его виды и роль в эволюции органического мира.</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Причины и формы борьбы за существование. Искусственный отбор, его материальная основа и результат. Естественный отбор, виды (движущий и стабилизирующий), материальная основа  и результат.</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257"/>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 5.4. Вид и его критерии. Популяция как форма существования вида.</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Определение вида; критерии вида и их характеристики. Популяция как форма существования вида</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275"/>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Тема5.5. Макроэволюция. Главные направления эволюции</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Определение макроэволюции. Главные направления органической эволюции: биологический прогресс и биологический регресс. Пути достижения биологического прогресса: ароморфозы, идиоадаптации, дегенерации.</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549"/>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Раздел 6.</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История развития жизни на Земле</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5</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r>
      <w:tr w:rsidR="00BF71D1" w:rsidRPr="00982C77" w:rsidTr="00BF71D1">
        <w:trPr>
          <w:gridBefore w:val="1"/>
          <w:wBefore w:w="34" w:type="dxa"/>
          <w:trHeight w:val="549"/>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w:t>
            </w:r>
            <w:proofErr w:type="gramStart"/>
            <w:r w:rsidRPr="00982C77">
              <w:rPr>
                <w:rFonts w:ascii="Times New Roman" w:eastAsia="Times New Roman" w:hAnsi="Times New Roman" w:cs="Times New Roman"/>
                <w:sz w:val="24"/>
                <w:szCs w:val="24"/>
              </w:rPr>
              <w:t>6</w:t>
            </w:r>
            <w:proofErr w:type="gramEnd"/>
            <w:r w:rsidRPr="00982C77">
              <w:rPr>
                <w:rFonts w:ascii="Times New Roman" w:eastAsia="Times New Roman" w:hAnsi="Times New Roman" w:cs="Times New Roman"/>
                <w:sz w:val="24"/>
                <w:szCs w:val="24"/>
              </w:rPr>
              <w:t>.1. Донаучные представления о возникновении жизни на Земле. Гипотеза А. И. Опарина о происхождении жизни на Земле.</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Донаучные теории о самозарождении жизни. Опыты Ф. </w:t>
            </w:r>
            <w:proofErr w:type="spellStart"/>
            <w:r w:rsidRPr="00982C77">
              <w:rPr>
                <w:rFonts w:ascii="Times New Roman" w:eastAsia="Times New Roman" w:hAnsi="Times New Roman" w:cs="Times New Roman"/>
                <w:sz w:val="24"/>
                <w:szCs w:val="24"/>
              </w:rPr>
              <w:t>Реди</w:t>
            </w:r>
            <w:proofErr w:type="spellEnd"/>
            <w:r w:rsidRPr="00982C77">
              <w:rPr>
                <w:rFonts w:ascii="Times New Roman" w:eastAsia="Times New Roman" w:hAnsi="Times New Roman" w:cs="Times New Roman"/>
                <w:sz w:val="24"/>
                <w:szCs w:val="24"/>
              </w:rPr>
              <w:t xml:space="preserve"> и </w:t>
            </w:r>
            <w:proofErr w:type="spellStart"/>
            <w:r w:rsidRPr="00982C77">
              <w:rPr>
                <w:rFonts w:ascii="Times New Roman" w:eastAsia="Times New Roman" w:hAnsi="Times New Roman" w:cs="Times New Roman"/>
                <w:sz w:val="24"/>
                <w:szCs w:val="24"/>
              </w:rPr>
              <w:t>Л.Пастера</w:t>
            </w:r>
            <w:proofErr w:type="spellEnd"/>
            <w:r w:rsidRPr="00982C77">
              <w:rPr>
                <w:rFonts w:ascii="Times New Roman" w:eastAsia="Times New Roman" w:hAnsi="Times New Roman" w:cs="Times New Roman"/>
                <w:sz w:val="24"/>
                <w:szCs w:val="24"/>
              </w:rPr>
              <w:t>, значение их для стерилизации и пастеризации. Современные теории происхождения жизни на Земле. Гипотеза А. И. Опарина.</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597"/>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w:t>
            </w:r>
            <w:proofErr w:type="gramStart"/>
            <w:r w:rsidRPr="00982C77">
              <w:rPr>
                <w:rFonts w:ascii="Times New Roman" w:eastAsia="Times New Roman" w:hAnsi="Times New Roman" w:cs="Times New Roman"/>
                <w:sz w:val="24"/>
                <w:szCs w:val="24"/>
              </w:rPr>
              <w:t>6</w:t>
            </w:r>
            <w:proofErr w:type="gramEnd"/>
            <w:r w:rsidRPr="00982C77">
              <w:rPr>
                <w:rFonts w:ascii="Times New Roman" w:eastAsia="Times New Roman" w:hAnsi="Times New Roman" w:cs="Times New Roman"/>
                <w:sz w:val="24"/>
                <w:szCs w:val="24"/>
              </w:rPr>
              <w:t>.2.Краткая история развития органического мира. Развитие жизни на Земле</w:t>
            </w:r>
            <w:proofErr w:type="gramStart"/>
            <w:r w:rsidRPr="00982C77">
              <w:rPr>
                <w:rFonts w:ascii="Times New Roman" w:eastAsia="Times New Roman" w:hAnsi="Times New Roman" w:cs="Times New Roman"/>
                <w:sz w:val="24"/>
                <w:szCs w:val="24"/>
              </w:rPr>
              <w:t xml:space="preserve"> .</w:t>
            </w:r>
            <w:proofErr w:type="gramEnd"/>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Общая характеристика филогенеза растений и животных. Развитие жизни на Земле до мезозоя, в мезозое и кайнозое.</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549"/>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w:t>
            </w:r>
            <w:proofErr w:type="gramStart"/>
            <w:r w:rsidRPr="00982C77">
              <w:rPr>
                <w:rFonts w:ascii="Times New Roman" w:eastAsia="Times New Roman" w:hAnsi="Times New Roman" w:cs="Times New Roman"/>
                <w:sz w:val="24"/>
                <w:szCs w:val="24"/>
              </w:rPr>
              <w:t>6</w:t>
            </w:r>
            <w:proofErr w:type="gramEnd"/>
            <w:r w:rsidRPr="00982C77">
              <w:rPr>
                <w:rFonts w:ascii="Times New Roman" w:eastAsia="Times New Roman" w:hAnsi="Times New Roman" w:cs="Times New Roman"/>
                <w:sz w:val="24"/>
                <w:szCs w:val="24"/>
              </w:rPr>
              <w:t xml:space="preserve">.3.Доказательства животного происхождения </w:t>
            </w:r>
            <w:r w:rsidRPr="00982C77">
              <w:rPr>
                <w:rFonts w:ascii="Times New Roman" w:eastAsia="Times New Roman" w:hAnsi="Times New Roman" w:cs="Times New Roman"/>
                <w:sz w:val="24"/>
                <w:szCs w:val="24"/>
              </w:rPr>
              <w:lastRenderedPageBreak/>
              <w:t>человека. Движущие силы антропогенеза</w:t>
            </w:r>
            <w:proofErr w:type="gramStart"/>
            <w:r w:rsidRPr="00982C77">
              <w:rPr>
                <w:rFonts w:ascii="Times New Roman" w:eastAsia="Times New Roman" w:hAnsi="Times New Roman" w:cs="Times New Roman"/>
                <w:sz w:val="24"/>
                <w:szCs w:val="24"/>
              </w:rPr>
              <w:t>..</w:t>
            </w:r>
            <w:proofErr w:type="gramEnd"/>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lastRenderedPageBreak/>
              <w:t>Содержание учебного материала</w:t>
            </w:r>
          </w:p>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Теория  Ч. Дарвина о происхождении человека. Доказательства происхождения человека от животных. Положение человека в современной </w:t>
            </w:r>
            <w:r w:rsidRPr="00982C77">
              <w:rPr>
                <w:rFonts w:ascii="Times New Roman" w:eastAsia="Times New Roman" w:hAnsi="Times New Roman" w:cs="Times New Roman"/>
                <w:sz w:val="24"/>
                <w:szCs w:val="24"/>
              </w:rPr>
              <w:lastRenderedPageBreak/>
              <w:t>системе органического мира Антропогенез.  Биологические и социальные движущие силы антропогенеза. Рудименты, атавизмы.</w:t>
            </w:r>
          </w:p>
          <w:p w:rsidR="00BF71D1" w:rsidRPr="00982C77" w:rsidRDefault="00BF71D1" w:rsidP="001A533C">
            <w:pPr>
              <w:spacing w:after="0" w:line="240" w:lineRule="auto"/>
              <w:ind w:left="142"/>
              <w:rPr>
                <w:rFonts w:ascii="Times New Roman" w:eastAsia="Times New Roman" w:hAnsi="Times New Roman" w:cs="Times New Roman"/>
                <w:sz w:val="24"/>
                <w:szCs w:val="24"/>
              </w:rPr>
            </w:pPr>
          </w:p>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hAnsi="Times New Roman" w:cs="Times New Roman"/>
                <w:i/>
                <w:sz w:val="24"/>
                <w:szCs w:val="24"/>
                <w:lang w:eastAsia="ru-RU"/>
              </w:rPr>
              <w:t>Самостоятельная работа обучающихся</w:t>
            </w:r>
            <w:r w:rsidRPr="00982C77">
              <w:rPr>
                <w:rFonts w:ascii="Times New Roman" w:hAnsi="Times New Roman" w:cs="Times New Roman"/>
                <w:sz w:val="24"/>
                <w:szCs w:val="24"/>
                <w:lang w:eastAsia="ru-RU"/>
              </w:rPr>
              <w:t>: составление рефератов по теме «Главные направления эволюции»</w:t>
            </w:r>
          </w:p>
          <w:p w:rsidR="00BF71D1" w:rsidRPr="00982C77" w:rsidRDefault="00BF71D1" w:rsidP="001A533C">
            <w:pPr>
              <w:spacing w:after="0" w:line="240"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b/>
                <w:i/>
                <w:sz w:val="24"/>
                <w:szCs w:val="24"/>
              </w:rPr>
            </w:pPr>
            <w:r w:rsidRPr="00982C77">
              <w:rPr>
                <w:rFonts w:ascii="Times New Roman" w:eastAsia="Times New Roman" w:hAnsi="Times New Roman" w:cs="Times New Roman"/>
                <w:b/>
                <w:i/>
                <w:sz w:val="24"/>
                <w:szCs w:val="24"/>
              </w:rPr>
              <w:t xml:space="preserve">        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1966"/>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Тема</w:t>
            </w:r>
            <w:proofErr w:type="gramStart"/>
            <w:r w:rsidRPr="00982C77">
              <w:rPr>
                <w:rFonts w:ascii="Times New Roman" w:eastAsia="Times New Roman" w:hAnsi="Times New Roman" w:cs="Times New Roman"/>
                <w:sz w:val="24"/>
                <w:szCs w:val="24"/>
              </w:rPr>
              <w:t>6</w:t>
            </w:r>
            <w:proofErr w:type="gramEnd"/>
            <w:r w:rsidRPr="00982C77">
              <w:rPr>
                <w:rFonts w:ascii="Times New Roman" w:eastAsia="Times New Roman" w:hAnsi="Times New Roman" w:cs="Times New Roman"/>
                <w:sz w:val="24"/>
                <w:szCs w:val="24"/>
              </w:rPr>
              <w:t>.4.Предшествен-ники человека. Основные этапы эволюции человека: Человеческие расы, их происхождение и единство</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Общая характеристика видо</w:t>
            </w:r>
            <w:proofErr w:type="gramStart"/>
            <w:r w:rsidRPr="00982C77">
              <w:rPr>
                <w:rFonts w:ascii="Times New Roman" w:eastAsia="Times New Roman" w:hAnsi="Times New Roman" w:cs="Times New Roman"/>
                <w:sz w:val="24"/>
                <w:szCs w:val="24"/>
              </w:rPr>
              <w:t>в-</w:t>
            </w:r>
            <w:proofErr w:type="gramEnd"/>
            <w:r w:rsidRPr="00982C77">
              <w:rPr>
                <w:rFonts w:ascii="Times New Roman" w:eastAsia="Times New Roman" w:hAnsi="Times New Roman" w:cs="Times New Roman"/>
                <w:sz w:val="24"/>
                <w:szCs w:val="24"/>
              </w:rPr>
              <w:t xml:space="preserve"> предшественников человека. Основные этапы антропогенеза: древнейшие, древние и первые современные люди. Человеческие расы. Расизм, его сущность и несостоятельность.</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444"/>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Раздел 7</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Основы экологии</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2</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r>
      <w:tr w:rsidR="00BF71D1" w:rsidRPr="00982C77" w:rsidTr="00BF71D1">
        <w:trPr>
          <w:gridBefore w:val="1"/>
          <w:wBefore w:w="34" w:type="dxa"/>
          <w:trHeight w:val="444"/>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 7.1. Предмет и задачи экологии. Экологические законы и проблемы.</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Предмет и задачи экологии. Среды обитания организмов, их разновидности. Факторы среды, их характеристика. Ресурсы среды.</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gridBefore w:val="1"/>
          <w:wBefore w:w="34" w:type="dxa"/>
          <w:trHeight w:val="444"/>
        </w:trPr>
        <w:tc>
          <w:tcPr>
            <w:tcW w:w="2660" w:type="dxa"/>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Тема 7.2 Биосфера. Учение В. И. Вернадского о биосфере. Глобальные антропогенные изменения в биосфере</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Содержание учебного материала</w:t>
            </w:r>
          </w:p>
          <w:p w:rsidR="00BF71D1" w:rsidRPr="00982C77" w:rsidRDefault="00BF71D1" w:rsidP="001A533C">
            <w:pPr>
              <w:spacing w:after="0" w:line="240" w:lineRule="auto"/>
              <w:ind w:left="142"/>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Понятие биосферы. Учение В. И. Вернадского о биосфере. Круговорот веществ. Эволюция биосферы и проблема ее устойчивого развития</w:t>
            </w: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1</w:t>
            </w:r>
          </w:p>
        </w:tc>
      </w:tr>
      <w:tr w:rsidR="00BF71D1" w:rsidRPr="00982C77" w:rsidTr="00BF71D1">
        <w:trPr>
          <w:trHeight w:val="444"/>
        </w:trPr>
        <w:tc>
          <w:tcPr>
            <w:tcW w:w="2694" w:type="dxa"/>
            <w:gridSpan w:val="2"/>
            <w:tcBorders>
              <w:top w:val="single" w:sz="4" w:space="0" w:color="auto"/>
              <w:left w:val="single" w:sz="4" w:space="0" w:color="auto"/>
              <w:right w:val="single" w:sz="4" w:space="0" w:color="auto"/>
            </w:tcBorders>
            <w:vAlign w:val="center"/>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Всего</w:t>
            </w:r>
          </w:p>
        </w:tc>
        <w:tc>
          <w:tcPr>
            <w:tcW w:w="8505"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36</w:t>
            </w:r>
          </w:p>
        </w:tc>
        <w:tc>
          <w:tcPr>
            <w:tcW w:w="1843" w:type="dxa"/>
            <w:tcBorders>
              <w:top w:val="single" w:sz="4" w:space="0" w:color="auto"/>
              <w:left w:val="single" w:sz="4" w:space="0" w:color="auto"/>
              <w:right w:val="single" w:sz="4" w:space="0" w:color="auto"/>
            </w:tcBorders>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
        </w:tc>
      </w:tr>
    </w:tbl>
    <w:p w:rsidR="00BF71D1" w:rsidRPr="00982C77" w:rsidRDefault="00BF71D1" w:rsidP="00BF71D1">
      <w:pPr>
        <w:spacing w:after="0" w:line="240" w:lineRule="auto"/>
        <w:jc w:val="both"/>
        <w:rPr>
          <w:rFonts w:ascii="Times New Roman" w:eastAsia="Times New Roman" w:hAnsi="Times New Roman" w:cs="Times New Roman"/>
          <w:sz w:val="24"/>
          <w:szCs w:val="24"/>
        </w:rPr>
      </w:pPr>
    </w:p>
    <w:p w:rsidR="00BF71D1" w:rsidRPr="00982C77" w:rsidRDefault="00BF71D1" w:rsidP="00BF71D1">
      <w:pPr>
        <w:spacing w:after="0" w:line="240" w:lineRule="auto"/>
        <w:ind w:left="142" w:firstLine="283"/>
        <w:jc w:val="center"/>
        <w:rPr>
          <w:rFonts w:ascii="Times New Roman" w:eastAsia="Times New Roman" w:hAnsi="Times New Roman" w:cs="Times New Roman"/>
          <w:b/>
          <w:sz w:val="24"/>
          <w:szCs w:val="24"/>
        </w:rPr>
      </w:pPr>
    </w:p>
    <w:p w:rsidR="00E03864" w:rsidRDefault="00E03864" w:rsidP="00F322E9">
      <w:pPr>
        <w:rPr>
          <w:rFonts w:ascii="Times New Roman" w:hAnsi="Times New Roman" w:cs="Times New Roman"/>
          <w:sz w:val="24"/>
          <w:szCs w:val="24"/>
        </w:rPr>
        <w:sectPr w:rsidR="00E03864" w:rsidSect="00BF71D1">
          <w:pgSz w:w="16838" w:h="11906" w:orient="landscape"/>
          <w:pgMar w:top="851" w:right="1134" w:bottom="1701" w:left="1701" w:header="709" w:footer="709" w:gutter="0"/>
          <w:cols w:space="708"/>
          <w:docGrid w:linePitch="360"/>
        </w:sectPr>
      </w:pPr>
    </w:p>
    <w:p w:rsidR="00602F6A" w:rsidRPr="00602F6A" w:rsidRDefault="00602F6A" w:rsidP="00602F6A">
      <w:pPr>
        <w:spacing w:after="0" w:line="240" w:lineRule="auto"/>
        <w:jc w:val="center"/>
        <w:rPr>
          <w:rFonts w:ascii="Times New Roman" w:eastAsia="Times New Roman" w:hAnsi="Times New Roman" w:cs="Times New Roman"/>
          <w:b/>
          <w:sz w:val="24"/>
          <w:szCs w:val="24"/>
          <w:lang w:eastAsia="ru-RU"/>
        </w:rPr>
      </w:pPr>
      <w:r w:rsidRPr="00602F6A">
        <w:rPr>
          <w:rFonts w:ascii="Times New Roman" w:eastAsia="Times New Roman" w:hAnsi="Times New Roman" w:cs="Times New Roman"/>
          <w:b/>
          <w:sz w:val="24"/>
          <w:szCs w:val="24"/>
          <w:lang w:eastAsia="ru-RU"/>
        </w:rPr>
        <w:lastRenderedPageBreak/>
        <w:t>2.4. Характеристика основных видов учебной деятельности студентов</w:t>
      </w:r>
    </w:p>
    <w:p w:rsidR="00602F6A" w:rsidRPr="00602F6A" w:rsidRDefault="00602F6A" w:rsidP="00602F6A">
      <w:pPr>
        <w:spacing w:after="0" w:line="240" w:lineRule="auto"/>
        <w:jc w:val="center"/>
        <w:rPr>
          <w:rFonts w:ascii="Times New Roman" w:eastAsia="Times New Roman" w:hAnsi="Times New Roman" w:cs="Times New Roman"/>
          <w:b/>
          <w:sz w:val="24"/>
          <w:szCs w:val="24"/>
          <w:lang w:eastAsia="ru-RU"/>
        </w:rPr>
      </w:pPr>
    </w:p>
    <w:tbl>
      <w:tblPr>
        <w:tblW w:w="0" w:type="auto"/>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9187"/>
      </w:tblGrid>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eastAsia="Times New Roman" w:hAnsi="Times New Roman" w:cs="Times New Roman"/>
                <w:b/>
                <w:bCs/>
                <w:sz w:val="24"/>
                <w:szCs w:val="24"/>
                <w:lang w:eastAsia="ru-RU"/>
              </w:rPr>
              <w:t>Содержание обучения</w:t>
            </w:r>
          </w:p>
        </w:tc>
        <w:tc>
          <w:tcPr>
            <w:tcW w:w="9187" w:type="dxa"/>
            <w:shd w:val="clear" w:color="auto" w:fill="auto"/>
          </w:tcPr>
          <w:p w:rsidR="00602F6A" w:rsidRPr="00602F6A" w:rsidRDefault="00602F6A" w:rsidP="00602F6A">
            <w:pPr>
              <w:spacing w:after="0" w:line="240" w:lineRule="auto"/>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Характеристика основных видов деятельности студентов</w:t>
            </w:r>
          </w:p>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eastAsia="Times New Roman" w:hAnsi="Times New Roman" w:cs="Times New Roman"/>
                <w:b/>
                <w:bCs/>
                <w:sz w:val="24"/>
                <w:szCs w:val="24"/>
                <w:lang w:eastAsia="ru-RU"/>
              </w:rPr>
              <w:t>(на уровне учебных действий)</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eastAsia="Times New Roman" w:hAnsi="Times New Roman" w:cs="Times New Roman"/>
                <w:b/>
                <w:bCs/>
                <w:sz w:val="24"/>
                <w:szCs w:val="24"/>
                <w:lang w:eastAsia="ru-RU"/>
              </w:rPr>
              <w:t>Введение</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Умения постановки целей деятельности, планирования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Произведение измерения физических величин и оценка границы погрешностей измерений. Представление границы погрешностей измерений при построении графиков. Умение высказывать гипотезы для объяснения наблюдаемых явлений. Умение предлагать модели явлений. Указание границ применимости физических законов. Изложение основных положений современной научной картины мира. 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602F6A" w:rsidRPr="00602F6A" w:rsidTr="00BF71D1">
        <w:tc>
          <w:tcPr>
            <w:tcW w:w="11847" w:type="dxa"/>
            <w:gridSpan w:val="2"/>
            <w:shd w:val="clear" w:color="auto" w:fill="auto"/>
          </w:tcPr>
          <w:p w:rsidR="00602F6A" w:rsidRPr="00602F6A" w:rsidRDefault="00602F6A" w:rsidP="00602F6A">
            <w:pPr>
              <w:numPr>
                <w:ilvl w:val="0"/>
                <w:numId w:val="13"/>
              </w:numPr>
              <w:spacing w:after="0" w:line="240" w:lineRule="auto"/>
              <w:contextualSpacing/>
              <w:jc w:val="center"/>
              <w:rPr>
                <w:rFonts w:ascii="Times New Roman" w:eastAsia="Times New Roman" w:hAnsi="Times New Roman" w:cs="Times New Roman"/>
                <w:b/>
                <w:sz w:val="24"/>
                <w:szCs w:val="24"/>
                <w:lang w:eastAsia="ru-RU"/>
              </w:rPr>
            </w:pPr>
            <w:r w:rsidRPr="00602F6A">
              <w:rPr>
                <w:rFonts w:ascii="Times New Roman" w:eastAsia="Times New Roman" w:hAnsi="Times New Roman" w:cs="Times New Roman"/>
                <w:b/>
                <w:sz w:val="24"/>
                <w:szCs w:val="24"/>
                <w:lang w:eastAsia="ru-RU"/>
              </w:rPr>
              <w:t>Механика</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Кинематика</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Представление механического движения тела уравнениями зависимости координат и проекцией скорости от времени. Представление механического движения тела графиками зависимости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 Проведение сравнительного анализа равномерного и равнопеременного движений. Указание использования поступательного и вращательного движений в технике. Приобретение опыта работы в группе с выполнением различных социальных ролей. Разработка возможной системы действий и конструкции для  экспериментального определения кинематических величин. Представление информации о видах движения в виде таблицы.</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hAnsi="Times New Roman" w:cs="Times New Roman"/>
                <w:i/>
                <w:iCs/>
                <w:sz w:val="24"/>
                <w:szCs w:val="24"/>
              </w:rPr>
            </w:pPr>
            <w:r w:rsidRPr="00602F6A">
              <w:rPr>
                <w:rFonts w:ascii="Times New Roman" w:hAnsi="Times New Roman" w:cs="Times New Roman"/>
                <w:bCs/>
                <w:i/>
                <w:iCs/>
                <w:sz w:val="24"/>
                <w:szCs w:val="24"/>
              </w:rPr>
              <w:t>Законы механики Ньютона</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sz w:val="24"/>
                <w:szCs w:val="24"/>
              </w:rPr>
            </w:pPr>
            <w:r w:rsidRPr="00602F6A">
              <w:rPr>
                <w:rFonts w:ascii="Times New Roman" w:eastAsia="Wingdings-Regular" w:hAnsi="Times New Roman" w:cs="Times New Roman"/>
                <w:i/>
                <w:sz w:val="24"/>
                <w:szCs w:val="24"/>
              </w:rPr>
              <w:t xml:space="preserve">Объяснение демонстрационных экспериментов, подтверждающих закон инерции. Измерение массы тела. Измерение силы взаимодействия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w:t>
            </w:r>
            <w:r w:rsidRPr="00602F6A">
              <w:rPr>
                <w:rFonts w:ascii="Times New Roman" w:eastAsia="Wingdings-Regular" w:hAnsi="Times New Roman" w:cs="Times New Roman"/>
                <w:i/>
                <w:sz w:val="24"/>
                <w:szCs w:val="24"/>
              </w:rPr>
              <w:lastRenderedPageBreak/>
              <w:t>тел.  Сравнение силы действия и противодействия. Применение закона всемирного тяготения при расчетах сил и ускорений взаимодействующих тел. Сравнение ускорения свободного падения на планетах Солнечной системы. Выделение в тексте учебника основных категорий научной информации.</w:t>
            </w:r>
          </w:p>
        </w:tc>
      </w:tr>
      <w:tr w:rsidR="00602F6A" w:rsidRPr="00602F6A" w:rsidTr="00BF71D1">
        <w:tc>
          <w:tcPr>
            <w:tcW w:w="2660"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i/>
                <w:iCs/>
                <w:sz w:val="24"/>
                <w:szCs w:val="24"/>
              </w:rPr>
            </w:pPr>
            <w:r w:rsidRPr="00602F6A">
              <w:rPr>
                <w:rFonts w:ascii="Times New Roman" w:hAnsi="Times New Roman" w:cs="Times New Roman"/>
                <w:i/>
                <w:iCs/>
                <w:sz w:val="24"/>
                <w:szCs w:val="24"/>
              </w:rPr>
              <w:lastRenderedPageBreak/>
              <w:t>Законы сохранения</w:t>
            </w:r>
          </w:p>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в механике</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Применение закона сохранения импульса для вычисления изменений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 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 Указание границ применимости законов механики. Указание учебных дисциплин, при изучении которых используются законы сохранения.</w:t>
            </w:r>
          </w:p>
        </w:tc>
      </w:tr>
      <w:tr w:rsidR="00602F6A" w:rsidRPr="00602F6A" w:rsidTr="00BF71D1">
        <w:tc>
          <w:tcPr>
            <w:tcW w:w="11847" w:type="dxa"/>
            <w:gridSpan w:val="2"/>
            <w:shd w:val="clear" w:color="auto" w:fill="auto"/>
          </w:tcPr>
          <w:p w:rsidR="00602F6A" w:rsidRPr="00602F6A" w:rsidRDefault="00602F6A" w:rsidP="00602F6A">
            <w:pPr>
              <w:spacing w:after="0" w:line="240" w:lineRule="auto"/>
              <w:jc w:val="center"/>
              <w:rPr>
                <w:rFonts w:ascii="Times New Roman" w:eastAsia="Times New Roman" w:hAnsi="Times New Roman" w:cs="Times New Roman"/>
                <w:b/>
                <w:sz w:val="24"/>
                <w:szCs w:val="24"/>
                <w:lang w:eastAsia="ru-RU"/>
              </w:rPr>
            </w:pPr>
            <w:r w:rsidRPr="00602F6A">
              <w:rPr>
                <w:rFonts w:ascii="Times New Roman" w:hAnsi="Times New Roman" w:cs="Times New Roman"/>
                <w:b/>
                <w:bCs/>
                <w:sz w:val="24"/>
                <w:szCs w:val="24"/>
              </w:rPr>
              <w:t>2. Основы молекулярной физики и термодинамики</w:t>
            </w:r>
          </w:p>
        </w:tc>
      </w:tr>
      <w:tr w:rsidR="00602F6A" w:rsidRPr="00602F6A" w:rsidTr="00BF71D1">
        <w:tc>
          <w:tcPr>
            <w:tcW w:w="2660"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i/>
                <w:iCs/>
                <w:sz w:val="24"/>
                <w:szCs w:val="24"/>
              </w:rPr>
            </w:pPr>
            <w:r w:rsidRPr="00602F6A">
              <w:rPr>
                <w:rFonts w:ascii="Times New Roman" w:hAnsi="Times New Roman" w:cs="Times New Roman"/>
                <w:i/>
                <w:iCs/>
                <w:sz w:val="24"/>
                <w:szCs w:val="24"/>
              </w:rPr>
              <w:t>Основы молекулярной</w:t>
            </w:r>
          </w:p>
          <w:p w:rsidR="00602F6A" w:rsidRPr="00602F6A" w:rsidRDefault="00602F6A" w:rsidP="00602F6A">
            <w:pPr>
              <w:autoSpaceDE w:val="0"/>
              <w:autoSpaceDN w:val="0"/>
              <w:adjustRightInd w:val="0"/>
              <w:spacing w:after="0" w:line="240" w:lineRule="auto"/>
              <w:rPr>
                <w:rFonts w:ascii="Times New Roman" w:hAnsi="Times New Roman" w:cs="Times New Roman"/>
                <w:i/>
                <w:iCs/>
                <w:sz w:val="24"/>
                <w:szCs w:val="24"/>
              </w:rPr>
            </w:pPr>
            <w:r w:rsidRPr="00602F6A">
              <w:rPr>
                <w:rFonts w:ascii="Times New Roman" w:hAnsi="Times New Roman" w:cs="Times New Roman"/>
                <w:i/>
                <w:iCs/>
                <w:sz w:val="24"/>
                <w:szCs w:val="24"/>
              </w:rPr>
              <w:t>кинетической теории.</w:t>
            </w:r>
          </w:p>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Идеальный газ</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 xml:space="preserve">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 Определение параметров вещества в газообразном состоянии на основании уравнения состояния идеального газа. Определение параметров вещества в газообразном состоянии и происходящих процессов по графикам зависимости </w:t>
            </w:r>
            <w:proofErr w:type="gramStart"/>
            <w:r w:rsidRPr="00602F6A">
              <w:rPr>
                <w:rFonts w:ascii="Times New Roman" w:hAnsi="Times New Roman" w:cs="Times New Roman"/>
                <w:sz w:val="24"/>
                <w:szCs w:val="24"/>
              </w:rPr>
              <w:t>р</w:t>
            </w:r>
            <w:proofErr w:type="gramEnd"/>
            <w:r w:rsidRPr="00602F6A">
              <w:rPr>
                <w:rFonts w:ascii="Times New Roman" w:hAnsi="Times New Roman" w:cs="Times New Roman"/>
                <w:sz w:val="24"/>
                <w:szCs w:val="24"/>
              </w:rPr>
              <w:t xml:space="preserve"> (Т), V (Т), р (V). Экспериментальное исследование зависимости </w:t>
            </w:r>
            <w:proofErr w:type="gramStart"/>
            <w:r w:rsidRPr="00602F6A">
              <w:rPr>
                <w:rFonts w:ascii="Times New Roman" w:hAnsi="Times New Roman" w:cs="Times New Roman"/>
                <w:sz w:val="24"/>
                <w:szCs w:val="24"/>
              </w:rPr>
              <w:t>р</w:t>
            </w:r>
            <w:proofErr w:type="gramEnd"/>
            <w:r w:rsidRPr="00602F6A">
              <w:rPr>
                <w:rFonts w:ascii="Times New Roman" w:hAnsi="Times New Roman" w:cs="Times New Roman"/>
                <w:sz w:val="24"/>
                <w:szCs w:val="24"/>
              </w:rPr>
              <w:t xml:space="preserve"> (Т), V (Т), р (V). Представление в виде графиков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Основы термодинамики</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sz w:val="24"/>
                <w:szCs w:val="24"/>
              </w:rPr>
            </w:pPr>
            <w:r w:rsidRPr="00602F6A">
              <w:rPr>
                <w:rFonts w:ascii="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p>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02F6A">
              <w:rPr>
                <w:rFonts w:ascii="Times New Roman" w:hAnsi="Times New Roman" w:cs="Times New Roman"/>
                <w:sz w:val="24"/>
                <w:szCs w:val="24"/>
              </w:rPr>
              <w:t>р</w:t>
            </w:r>
            <w:proofErr w:type="gramEnd"/>
            <w:r w:rsidRPr="00602F6A">
              <w:rPr>
                <w:rFonts w:ascii="Times New Roman" w:hAnsi="Times New Roman" w:cs="Times New Roman"/>
                <w:sz w:val="24"/>
                <w:szCs w:val="24"/>
              </w:rPr>
              <w:t xml:space="preserve"> (V). Вычисление работы газа, совершенной при изменении состояния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тепловых двигателей. </w:t>
            </w:r>
            <w:r w:rsidRPr="00602F6A">
              <w:rPr>
                <w:rFonts w:ascii="Times New Roman" w:hAnsi="Times New Roman" w:cs="Times New Roman"/>
                <w:sz w:val="24"/>
                <w:szCs w:val="24"/>
              </w:rPr>
              <w:lastRenderedPageBreak/>
              <w:t>Изложение сути экологических проблем, обусловленных работой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участвовать в дискуссии, открыто выражать и отстаивать свою точку зрения. Указание учебных дисциплин, при изучении которых используют учебный материал «Основы термодинамики».</w:t>
            </w:r>
          </w:p>
        </w:tc>
      </w:tr>
      <w:tr w:rsidR="00602F6A" w:rsidRPr="00602F6A" w:rsidTr="00BF71D1">
        <w:tc>
          <w:tcPr>
            <w:tcW w:w="2660"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602F6A">
              <w:rPr>
                <w:rFonts w:ascii="Times New Roman" w:hAnsi="Times New Roman" w:cs="Times New Roman"/>
                <w:i/>
                <w:iCs/>
                <w:sz w:val="24"/>
                <w:szCs w:val="24"/>
              </w:rPr>
              <w:lastRenderedPageBreak/>
              <w:t>Свойства паров, жидкостей</w:t>
            </w:r>
            <w:r w:rsidRPr="00602F6A">
              <w:rPr>
                <w:rFonts w:ascii="Times New Roman" w:hAnsi="Times New Roman" w:cs="Times New Roman"/>
                <w:sz w:val="24"/>
                <w:szCs w:val="24"/>
              </w:rPr>
              <w:t xml:space="preserve">, </w:t>
            </w:r>
            <w:r w:rsidRPr="00602F6A">
              <w:rPr>
                <w:rFonts w:ascii="Times New Roman" w:hAnsi="Times New Roman" w:cs="Times New Roman"/>
                <w:i/>
                <w:iCs/>
                <w:sz w:val="24"/>
                <w:szCs w:val="24"/>
              </w:rPr>
              <w:t>твердых тел</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Измерение влажности воздуха. Расчет количества теплоты, необходимого для осуществления процесса перехода вещества из одного агрегатного состояния в другое. Экспериментальное исследование тепловых свойств вещества. Приведение примеров капиллярных явлений в быту, природе, технике. Исследование механических свой</w:t>
            </w:r>
            <w:proofErr w:type="gramStart"/>
            <w:r w:rsidRPr="00602F6A">
              <w:rPr>
                <w:rFonts w:ascii="Times New Roman" w:hAnsi="Times New Roman" w:cs="Times New Roman"/>
                <w:sz w:val="24"/>
                <w:szCs w:val="24"/>
              </w:rPr>
              <w:t>ств тв</w:t>
            </w:r>
            <w:proofErr w:type="gramEnd"/>
            <w:r w:rsidRPr="00602F6A">
              <w:rPr>
                <w:rFonts w:ascii="Times New Roman" w:hAnsi="Times New Roman" w:cs="Times New Roman"/>
                <w:sz w:val="24"/>
                <w:szCs w:val="24"/>
              </w:rPr>
              <w:t>ердых тел. Применение физических понятий и законов в учебном материале профессионального характера. Использование Интернета для поиска информации о разработках и применениях современных твердых и аморфных материалов</w:t>
            </w:r>
          </w:p>
        </w:tc>
      </w:tr>
      <w:tr w:rsidR="00602F6A" w:rsidRPr="00602F6A" w:rsidTr="00BF71D1">
        <w:tc>
          <w:tcPr>
            <w:tcW w:w="11847" w:type="dxa"/>
            <w:gridSpan w:val="2"/>
            <w:shd w:val="clear" w:color="auto" w:fill="auto"/>
          </w:tcPr>
          <w:p w:rsidR="00602F6A" w:rsidRPr="00602F6A" w:rsidRDefault="00602F6A" w:rsidP="00602F6A">
            <w:pPr>
              <w:spacing w:after="0" w:line="240" w:lineRule="auto"/>
              <w:jc w:val="center"/>
              <w:rPr>
                <w:rFonts w:ascii="Times New Roman" w:eastAsia="Times New Roman" w:hAnsi="Times New Roman" w:cs="Times New Roman"/>
                <w:b/>
                <w:sz w:val="24"/>
                <w:szCs w:val="24"/>
                <w:lang w:eastAsia="ru-RU"/>
              </w:rPr>
            </w:pPr>
            <w:r w:rsidRPr="00602F6A">
              <w:rPr>
                <w:rFonts w:ascii="Times New Roman" w:hAnsi="Times New Roman" w:cs="Times New Roman"/>
                <w:b/>
                <w:bCs/>
                <w:sz w:val="24"/>
                <w:szCs w:val="24"/>
              </w:rPr>
              <w:t>3. Электродинамика</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b/>
                <w:bCs/>
                <w:sz w:val="24"/>
                <w:szCs w:val="24"/>
                <w:lang w:eastAsia="ru-RU"/>
              </w:rPr>
            </w:pPr>
            <w:r w:rsidRPr="00602F6A">
              <w:rPr>
                <w:rFonts w:ascii="Times New Roman" w:hAnsi="Times New Roman" w:cs="Times New Roman"/>
                <w:i/>
                <w:iCs/>
                <w:sz w:val="24"/>
                <w:szCs w:val="24"/>
              </w:rPr>
              <w:t>Электростатика</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sz w:val="24"/>
                <w:szCs w:val="24"/>
              </w:rPr>
            </w:pPr>
            <w:r w:rsidRPr="00602F6A">
              <w:rPr>
                <w:rFonts w:ascii="Times New Roman" w:hAnsi="Times New Roman" w:cs="Times New Roman"/>
                <w:sz w:val="24"/>
                <w:szCs w:val="24"/>
              </w:rPr>
              <w:t>Вычисление сил взаимодействия точечных электрических зарядов. Вычисление напряженности электрического поля одного и нескольких точечных электрических зарядов. Вычисление потенциала электрического поля одного и нескольких точечных электрических зарядов. Измерение разности потенциалов. Измерение энергии электрического поля заряженного конденсатора. Вычисление энергии электрического поля заряженного конденсатора.</w:t>
            </w:r>
          </w:p>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Разработка плана и возможной схемы действий экспериментального определения электроемкости конденсатора и диэлектрической проницаемости вещества. Проведение сравнительного анализа гравитационного и электростатического полей.</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Постоянный ток</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Wingdings-Regular" w:hAnsi="Times New Roman" w:cs="Times New Roman"/>
                <w:i/>
                <w:sz w:val="24"/>
                <w:szCs w:val="24"/>
              </w:rPr>
            </w:pPr>
            <w:r w:rsidRPr="00602F6A">
              <w:rPr>
                <w:rFonts w:ascii="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 Определение температуры нити накаливания. Измерение электрического заряда электрона.</w:t>
            </w:r>
            <w:r w:rsidRPr="00602F6A">
              <w:rPr>
                <w:rFonts w:ascii="Wingdings-Regular" w:eastAsia="Wingdings-Regular" w:cs="Wingdings-Regular" w:hint="eastAsia"/>
                <w:sz w:val="24"/>
                <w:szCs w:val="24"/>
              </w:rPr>
              <w:t xml:space="preserve"> </w:t>
            </w:r>
            <w:r w:rsidRPr="00602F6A">
              <w:rPr>
                <w:rFonts w:ascii="Wingdings-Regular" w:eastAsia="Wingdings-Regular" w:cs="Wingdings-Regular"/>
                <w:sz w:val="24"/>
                <w:szCs w:val="24"/>
              </w:rPr>
              <w:t xml:space="preserve"> </w:t>
            </w:r>
            <w:r w:rsidRPr="00602F6A">
              <w:rPr>
                <w:rFonts w:ascii="Times New Roman" w:eastAsia="Wingdings-Regular" w:hAnsi="Times New Roman" w:cs="Times New Roman"/>
                <w:i/>
                <w:sz w:val="24"/>
                <w:szCs w:val="24"/>
              </w:rPr>
              <w:t>Объяснение природы электрического тока в металлах, электролитах, газах, вакууме и полупроводниках. Применение электролиза в технике.  Проведение сравнительного анализа</w:t>
            </w:r>
          </w:p>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eastAsia="Wingdings-Regular" w:hAnsi="Times New Roman" w:cs="Times New Roman"/>
                <w:i/>
                <w:sz w:val="24"/>
                <w:szCs w:val="24"/>
              </w:rPr>
              <w:t>несамостоятельного и самостоятельного газовых разрядов</w:t>
            </w:r>
            <w:r w:rsidRPr="00602F6A">
              <w:rPr>
                <w:rFonts w:ascii="TimesNewRomanPSMT" w:eastAsia="Wingdings-Regular" w:hAnsi="TimesNewRomanPSMT" w:cs="TimesNewRomanPSMT"/>
                <w:i/>
                <w:sz w:val="24"/>
                <w:szCs w:val="24"/>
              </w:rPr>
              <w:t>.</w:t>
            </w:r>
            <w:r w:rsidRPr="00602F6A">
              <w:rPr>
                <w:rFonts w:ascii="Times New Roman" w:hAnsi="Times New Roman" w:cs="Times New Roman"/>
                <w:i/>
                <w:sz w:val="24"/>
                <w:szCs w:val="24"/>
              </w:rPr>
              <w:t xml:space="preserve"> </w:t>
            </w:r>
            <w:r w:rsidRPr="00602F6A">
              <w:rPr>
                <w:rFonts w:ascii="Times New Roman" w:hAnsi="Times New Roman" w:cs="Times New Roman"/>
                <w:sz w:val="24"/>
                <w:szCs w:val="24"/>
              </w:rPr>
              <w:t xml:space="preserve">Снятие вольтамперной характеристики диода. Проведение сравнительного анализа полупроводниковых диодов и триодов. Использование Интернета для поиска информации о перспективах </w:t>
            </w:r>
            <w:r w:rsidRPr="00602F6A">
              <w:rPr>
                <w:rFonts w:ascii="Times New Roman" w:hAnsi="Times New Roman" w:cs="Times New Roman"/>
                <w:sz w:val="24"/>
                <w:szCs w:val="24"/>
              </w:rPr>
              <w:lastRenderedPageBreak/>
              <w:t>развития полупроводниковой техники. Установка причинно-следственных связей.</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lastRenderedPageBreak/>
              <w:t>Магнитные явления</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 xml:space="preserve">Измерение индукции магнитного поля. Вычисление сил, действующих на проводник с током в магнитном поле. Вычисление сил, действующих на электрический заряд, движущийся в магнитном поле. Исследование явлений электромагнитной индукции, самоиндукции. 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 Приведение примеров практического применения изученных явлений, законов, приборов, устройств. Проведение сравнительного анализа свойств электростатического, магнитного и вихревого электрических полей. Объяснение на примере магнитных явлений, почему физику можно рассматривать как </w:t>
            </w:r>
            <w:proofErr w:type="spellStart"/>
            <w:r w:rsidRPr="00602F6A">
              <w:rPr>
                <w:rFonts w:ascii="Times New Roman" w:hAnsi="Times New Roman" w:cs="Times New Roman"/>
                <w:sz w:val="24"/>
                <w:szCs w:val="24"/>
              </w:rPr>
              <w:t>метадисциплину</w:t>
            </w:r>
            <w:proofErr w:type="spellEnd"/>
            <w:r w:rsidRPr="00602F6A">
              <w:rPr>
                <w:rFonts w:ascii="Times New Roman" w:hAnsi="Times New Roman" w:cs="Times New Roman"/>
                <w:sz w:val="24"/>
                <w:szCs w:val="24"/>
              </w:rPr>
              <w:t>.</w:t>
            </w:r>
          </w:p>
        </w:tc>
      </w:tr>
      <w:tr w:rsidR="00602F6A" w:rsidRPr="00602F6A" w:rsidTr="00BF71D1">
        <w:tc>
          <w:tcPr>
            <w:tcW w:w="11847" w:type="dxa"/>
            <w:gridSpan w:val="2"/>
            <w:shd w:val="clear" w:color="auto" w:fill="auto"/>
          </w:tcPr>
          <w:p w:rsidR="00602F6A" w:rsidRPr="00602F6A" w:rsidRDefault="00602F6A" w:rsidP="00602F6A">
            <w:pPr>
              <w:spacing w:after="0" w:line="240" w:lineRule="auto"/>
              <w:jc w:val="center"/>
              <w:rPr>
                <w:rFonts w:ascii="Times New Roman" w:eastAsia="Times New Roman" w:hAnsi="Times New Roman" w:cs="Times New Roman"/>
                <w:b/>
                <w:sz w:val="24"/>
                <w:szCs w:val="24"/>
                <w:lang w:eastAsia="ru-RU"/>
              </w:rPr>
            </w:pPr>
            <w:r w:rsidRPr="00602F6A">
              <w:rPr>
                <w:rFonts w:ascii="Times New Roman" w:hAnsi="Times New Roman" w:cs="Times New Roman"/>
                <w:b/>
                <w:bCs/>
                <w:sz w:val="24"/>
                <w:szCs w:val="24"/>
              </w:rPr>
              <w:t>4. Колебания и волны</w:t>
            </w:r>
          </w:p>
        </w:tc>
      </w:tr>
      <w:tr w:rsidR="00602F6A" w:rsidRPr="00602F6A" w:rsidTr="00BF71D1">
        <w:tc>
          <w:tcPr>
            <w:tcW w:w="2660"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Механические колебания</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sz w:val="24"/>
                <w:szCs w:val="24"/>
              </w:rPr>
            </w:pPr>
            <w:r w:rsidRPr="00602F6A">
              <w:rPr>
                <w:rFonts w:ascii="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w:t>
            </w:r>
          </w:p>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перерабатывать и предъявлять информацию в соответствии с поставленными задачами. Приведение примеров автоколебательных механических систем. Проведение классификации колебаний</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b/>
                <w:bCs/>
                <w:sz w:val="24"/>
                <w:szCs w:val="24"/>
                <w:lang w:eastAsia="ru-RU"/>
              </w:rPr>
            </w:pPr>
            <w:r w:rsidRPr="00602F6A">
              <w:rPr>
                <w:rFonts w:ascii="Times New Roman" w:hAnsi="Times New Roman" w:cs="Times New Roman"/>
                <w:i/>
                <w:iCs/>
                <w:sz w:val="24"/>
                <w:szCs w:val="24"/>
              </w:rPr>
              <w:t>Упругие волны</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Измерение длины звуковой волны по результатам наблюдений  интерференции звуковых волн. Наблюдение и объяснение явлений интерференции и дифракции механических волн. Представление областей применения ультразвука и перспективы его использования в различных областях науки, техники, в медицине. Изложение сути экологических проблем, связанных с воздействием звуковых волн на организм человека.</w:t>
            </w:r>
          </w:p>
        </w:tc>
      </w:tr>
      <w:tr w:rsidR="00602F6A" w:rsidRPr="00602F6A" w:rsidTr="00BF71D1">
        <w:tc>
          <w:tcPr>
            <w:tcW w:w="2660"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i/>
                <w:iCs/>
                <w:sz w:val="24"/>
                <w:szCs w:val="24"/>
              </w:rPr>
            </w:pPr>
            <w:r w:rsidRPr="00602F6A">
              <w:rPr>
                <w:rFonts w:ascii="Times New Roman" w:hAnsi="Times New Roman" w:cs="Times New Roman"/>
                <w:i/>
                <w:iCs/>
                <w:sz w:val="24"/>
                <w:szCs w:val="24"/>
              </w:rPr>
              <w:t>Электромагнитные</w:t>
            </w:r>
          </w:p>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колебания</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 xml:space="preserve">Наблюдение осциллограмм гармонических колебаний силы тока в цепи. Измерение электроемкости конденсатора. Измерение индуктивность катушки. Исследование явления электрического резонанса в последовательной цепи. Проведение аналогии между физическими величинами, характеризующими механическую и электромагнитную колебательные системы. Расчет значений силы тока и напряжения </w:t>
            </w:r>
            <w:r w:rsidRPr="00602F6A">
              <w:rPr>
                <w:rFonts w:ascii="Times New Roman" w:hAnsi="Times New Roman" w:cs="Times New Roman"/>
                <w:sz w:val="24"/>
                <w:szCs w:val="24"/>
              </w:rPr>
              <w:lastRenderedPageBreak/>
              <w:t>на элементах цепи переменного тока. Исследование принципа действия трансформатора. Исследование принципа действия генератора переменного тока. Использование Интернета для поиска информации о современных способах передачи электроэнергии.</w:t>
            </w:r>
          </w:p>
        </w:tc>
      </w:tr>
      <w:tr w:rsidR="00602F6A" w:rsidRPr="00602F6A" w:rsidTr="00BF71D1">
        <w:tc>
          <w:tcPr>
            <w:tcW w:w="2660"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i/>
                <w:iCs/>
                <w:sz w:val="24"/>
                <w:szCs w:val="24"/>
              </w:rPr>
            </w:pPr>
            <w:r w:rsidRPr="00602F6A">
              <w:rPr>
                <w:rFonts w:ascii="Times New Roman" w:hAnsi="Times New Roman" w:cs="Times New Roman"/>
                <w:i/>
                <w:iCs/>
                <w:sz w:val="24"/>
                <w:szCs w:val="24"/>
              </w:rPr>
              <w:lastRenderedPageBreak/>
              <w:t>Электромагнитные</w:t>
            </w:r>
          </w:p>
          <w:p w:rsidR="00602F6A" w:rsidRPr="00602F6A" w:rsidRDefault="00602F6A" w:rsidP="00602F6A">
            <w:pPr>
              <w:autoSpaceDE w:val="0"/>
              <w:autoSpaceDN w:val="0"/>
              <w:adjustRightInd w:val="0"/>
              <w:spacing w:after="0" w:line="240" w:lineRule="auto"/>
              <w:rPr>
                <w:rFonts w:ascii="Times New Roman" w:hAnsi="Times New Roman" w:cs="Times New Roman"/>
                <w:i/>
                <w:iCs/>
                <w:sz w:val="24"/>
                <w:szCs w:val="24"/>
              </w:rPr>
            </w:pPr>
            <w:r w:rsidRPr="00602F6A">
              <w:rPr>
                <w:rFonts w:ascii="Times New Roman" w:hAnsi="Times New Roman" w:cs="Times New Roman"/>
                <w:i/>
                <w:iCs/>
                <w:sz w:val="24"/>
                <w:szCs w:val="24"/>
              </w:rPr>
              <w:t>волны</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sz w:val="24"/>
                <w:szCs w:val="24"/>
              </w:rPr>
            </w:pPr>
            <w:r w:rsidRPr="00602F6A">
              <w:rPr>
                <w:rFonts w:ascii="Times New Roman"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 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602F6A" w:rsidRPr="00602F6A" w:rsidTr="00BF71D1">
        <w:tc>
          <w:tcPr>
            <w:tcW w:w="11847" w:type="dxa"/>
            <w:gridSpan w:val="2"/>
            <w:shd w:val="clear" w:color="auto" w:fill="auto"/>
          </w:tcPr>
          <w:p w:rsidR="00602F6A" w:rsidRPr="00602F6A" w:rsidRDefault="00602F6A" w:rsidP="00602F6A">
            <w:pPr>
              <w:spacing w:after="0" w:line="240" w:lineRule="auto"/>
              <w:jc w:val="center"/>
              <w:rPr>
                <w:rFonts w:ascii="Times New Roman" w:eastAsia="Times New Roman" w:hAnsi="Times New Roman" w:cs="Times New Roman"/>
                <w:b/>
                <w:sz w:val="24"/>
                <w:szCs w:val="24"/>
                <w:lang w:eastAsia="ru-RU"/>
              </w:rPr>
            </w:pPr>
            <w:r w:rsidRPr="00602F6A">
              <w:rPr>
                <w:rFonts w:ascii="Times New Roman" w:hAnsi="Times New Roman" w:cs="Times New Roman"/>
                <w:b/>
                <w:bCs/>
                <w:sz w:val="24"/>
                <w:szCs w:val="24"/>
              </w:rPr>
              <w:t>5. Оптика</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Природа света</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Применение на практике законов отражения и преломления света при решении задач. Определение спектральных границ чувствительности человеческого глаза. 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602F6A" w:rsidRPr="00602F6A" w:rsidTr="00BF71D1">
        <w:tc>
          <w:tcPr>
            <w:tcW w:w="2660"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i/>
                <w:iCs/>
                <w:sz w:val="24"/>
                <w:szCs w:val="24"/>
              </w:rPr>
            </w:pPr>
            <w:r w:rsidRPr="00602F6A">
              <w:rPr>
                <w:rFonts w:ascii="Times New Roman" w:hAnsi="Times New Roman" w:cs="Times New Roman"/>
                <w:i/>
                <w:iCs/>
                <w:sz w:val="24"/>
                <w:szCs w:val="24"/>
              </w:rPr>
              <w:t>Волновые свойства</w:t>
            </w:r>
          </w:p>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света</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света. Наблюдение явления поляризации и дисперсии света. Поиск различий и сходства между дифракционным и дисперсионным спектрами. 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использованы при изучении указанных явлений</w:t>
            </w:r>
          </w:p>
        </w:tc>
      </w:tr>
      <w:tr w:rsidR="00602F6A" w:rsidRPr="00602F6A" w:rsidTr="00BF71D1">
        <w:tc>
          <w:tcPr>
            <w:tcW w:w="11847" w:type="dxa"/>
            <w:gridSpan w:val="2"/>
            <w:shd w:val="clear" w:color="auto" w:fill="auto"/>
          </w:tcPr>
          <w:p w:rsidR="00602F6A" w:rsidRPr="00602F6A" w:rsidRDefault="00602F6A" w:rsidP="00602F6A">
            <w:pPr>
              <w:autoSpaceDE w:val="0"/>
              <w:autoSpaceDN w:val="0"/>
              <w:adjustRightInd w:val="0"/>
              <w:spacing w:after="0" w:line="240" w:lineRule="auto"/>
              <w:jc w:val="center"/>
              <w:rPr>
                <w:rFonts w:ascii="Times New Roman" w:hAnsi="Times New Roman" w:cs="Times New Roman"/>
                <w:i/>
                <w:sz w:val="24"/>
                <w:szCs w:val="24"/>
              </w:rPr>
            </w:pPr>
            <w:r w:rsidRPr="00602F6A">
              <w:rPr>
                <w:rFonts w:ascii="Times New Roman" w:hAnsi="Times New Roman" w:cs="Times New Roman"/>
                <w:b/>
                <w:bCs/>
                <w:i/>
                <w:sz w:val="24"/>
                <w:szCs w:val="24"/>
              </w:rPr>
              <w:t>6. Основы специальной теории относительности</w:t>
            </w:r>
          </w:p>
        </w:tc>
      </w:tr>
      <w:tr w:rsidR="00602F6A" w:rsidRPr="00602F6A" w:rsidTr="00BF71D1">
        <w:tc>
          <w:tcPr>
            <w:tcW w:w="2660"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bCs/>
                <w:i/>
                <w:iCs/>
                <w:sz w:val="24"/>
                <w:szCs w:val="24"/>
              </w:rPr>
            </w:pPr>
            <w:r w:rsidRPr="00602F6A">
              <w:rPr>
                <w:rFonts w:ascii="Times New Roman" w:hAnsi="Times New Roman" w:cs="Times New Roman"/>
                <w:bCs/>
                <w:i/>
                <w:iCs/>
                <w:sz w:val="24"/>
                <w:szCs w:val="24"/>
              </w:rPr>
              <w:t>Основы специальной</w:t>
            </w:r>
          </w:p>
          <w:p w:rsidR="00602F6A" w:rsidRPr="00602F6A" w:rsidRDefault="00602F6A" w:rsidP="00602F6A">
            <w:pPr>
              <w:autoSpaceDE w:val="0"/>
              <w:autoSpaceDN w:val="0"/>
              <w:adjustRightInd w:val="0"/>
              <w:spacing w:after="0" w:line="240" w:lineRule="auto"/>
              <w:rPr>
                <w:rFonts w:ascii="Times New Roman" w:hAnsi="Times New Roman" w:cs="Times New Roman"/>
                <w:i/>
                <w:iCs/>
                <w:sz w:val="24"/>
                <w:szCs w:val="24"/>
              </w:rPr>
            </w:pPr>
            <w:r w:rsidRPr="00602F6A">
              <w:rPr>
                <w:rFonts w:ascii="Times New Roman" w:hAnsi="Times New Roman" w:cs="Times New Roman"/>
                <w:bCs/>
                <w:i/>
                <w:iCs/>
                <w:sz w:val="24"/>
                <w:szCs w:val="24"/>
              </w:rPr>
              <w:t>теории относительности</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sz w:val="24"/>
                <w:szCs w:val="24"/>
              </w:rPr>
            </w:pPr>
            <w:r w:rsidRPr="00602F6A">
              <w:rPr>
                <w:rFonts w:ascii="Times New Roman" w:eastAsia="Wingdings-Regular" w:hAnsi="Times New Roman" w:cs="Times New Roman"/>
                <w:i/>
                <w:sz w:val="24"/>
                <w:szCs w:val="24"/>
              </w:rPr>
              <w:t xml:space="preserve"> Объяснение значимости опыта Майкельсона-Морли. Формулирование постулатов. Объяснение эффекта замедления времени. Расчет энергии покоя, импульса, энергии свободной частицы. Выработка навыков воспринимать,</w:t>
            </w:r>
            <w:r w:rsidRPr="00602F6A">
              <w:rPr>
                <w:rFonts w:ascii="Times New Roman" w:hAnsi="Times New Roman" w:cs="Times New Roman"/>
                <w:i/>
                <w:sz w:val="24"/>
                <w:szCs w:val="24"/>
              </w:rPr>
              <w:t xml:space="preserve"> анализировать, перерабатывать и предъявлять информацию в соответствии с поставленными задачами.</w:t>
            </w:r>
          </w:p>
        </w:tc>
      </w:tr>
      <w:tr w:rsidR="00602F6A" w:rsidRPr="00602F6A" w:rsidTr="00BF71D1">
        <w:tc>
          <w:tcPr>
            <w:tcW w:w="11847" w:type="dxa"/>
            <w:gridSpan w:val="2"/>
            <w:shd w:val="clear" w:color="auto" w:fill="auto"/>
          </w:tcPr>
          <w:p w:rsidR="00602F6A" w:rsidRPr="00602F6A" w:rsidRDefault="00602F6A" w:rsidP="00602F6A">
            <w:pPr>
              <w:spacing w:after="0" w:line="240" w:lineRule="auto"/>
              <w:jc w:val="center"/>
              <w:rPr>
                <w:rFonts w:ascii="Times New Roman" w:eastAsia="Times New Roman" w:hAnsi="Times New Roman" w:cs="Times New Roman"/>
                <w:b/>
                <w:i/>
                <w:sz w:val="24"/>
                <w:szCs w:val="24"/>
                <w:lang w:eastAsia="ru-RU"/>
              </w:rPr>
            </w:pPr>
            <w:r w:rsidRPr="00602F6A">
              <w:rPr>
                <w:rFonts w:ascii="Times New Roman" w:hAnsi="Times New Roman" w:cs="Times New Roman"/>
                <w:b/>
                <w:bCs/>
                <w:i/>
                <w:sz w:val="24"/>
                <w:szCs w:val="24"/>
              </w:rPr>
              <w:t>7. Элементы квантовой физики</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Квантовая оптика</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hAnsi="Times New Roman" w:cs="Times New Roman"/>
                <w:sz w:val="24"/>
                <w:szCs w:val="24"/>
              </w:rPr>
            </w:pPr>
            <w:r w:rsidRPr="00602F6A">
              <w:rPr>
                <w:rFonts w:ascii="Times New Roman" w:hAnsi="Times New Roman" w:cs="Times New Roman"/>
                <w:i/>
                <w:sz w:val="24"/>
                <w:szCs w:val="24"/>
              </w:rPr>
              <w:t xml:space="preserve">Наблюдать фотоэлектрический эффект. Объяснять законы Столетова и давление </w:t>
            </w:r>
            <w:r w:rsidRPr="00602F6A">
              <w:rPr>
                <w:rFonts w:ascii="Times New Roman" w:hAnsi="Times New Roman" w:cs="Times New Roman"/>
                <w:i/>
                <w:sz w:val="24"/>
                <w:szCs w:val="24"/>
              </w:rPr>
              <w:lastRenderedPageBreak/>
              <w:t>света на основе квантовых представлений</w:t>
            </w:r>
            <w:r w:rsidRPr="00602F6A">
              <w:rPr>
                <w:rFonts w:ascii="TimesNewRomanPSMT" w:hAnsi="TimesNewRomanPSMT" w:cs="TimesNewRomanPSMT"/>
                <w:sz w:val="24"/>
                <w:szCs w:val="24"/>
              </w:rPr>
              <w:t xml:space="preserve">. </w:t>
            </w:r>
            <w:r w:rsidRPr="00602F6A">
              <w:rPr>
                <w:rFonts w:ascii="Times New Roman" w:hAnsi="Times New Roman" w:cs="Times New Roman"/>
                <w:sz w:val="24"/>
                <w:szCs w:val="24"/>
              </w:rPr>
              <w:t>Расчет максимальной кинетической энергии электронов при фотоэлектрическом эффекте. 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602F6A" w:rsidRPr="00602F6A" w:rsidRDefault="00602F6A" w:rsidP="00602F6A">
            <w:pPr>
              <w:autoSpaceDE w:val="0"/>
              <w:autoSpaceDN w:val="0"/>
              <w:adjustRightInd w:val="0"/>
              <w:spacing w:after="0" w:line="240" w:lineRule="auto"/>
              <w:rPr>
                <w:rFonts w:ascii="Times New Roman" w:hAnsi="Times New Roman" w:cs="Times New Roman"/>
                <w:sz w:val="24"/>
                <w:szCs w:val="24"/>
              </w:rPr>
            </w:pPr>
            <w:r w:rsidRPr="00602F6A">
              <w:rPr>
                <w:rFonts w:ascii="Times New Roman" w:hAnsi="Times New Roman" w:cs="Times New Roman"/>
                <w:sz w:val="24"/>
                <w:szCs w:val="24"/>
              </w:rPr>
              <w:t xml:space="preserve">Перечисление приборов установки, в которых применяется </w:t>
            </w:r>
            <w:proofErr w:type="gramStart"/>
            <w:r w:rsidRPr="00602F6A">
              <w:rPr>
                <w:rFonts w:ascii="Times New Roman" w:hAnsi="Times New Roman" w:cs="Times New Roman"/>
                <w:sz w:val="24"/>
                <w:szCs w:val="24"/>
              </w:rPr>
              <w:t>без</w:t>
            </w:r>
            <w:proofErr w:type="gramEnd"/>
            <w:r w:rsidRPr="00602F6A">
              <w:rPr>
                <w:rFonts w:ascii="Times New Roman" w:hAnsi="Times New Roman" w:cs="Times New Roman"/>
                <w:sz w:val="24"/>
                <w:szCs w:val="24"/>
              </w:rPr>
              <w:t xml:space="preserve"> </w:t>
            </w:r>
            <w:proofErr w:type="gramStart"/>
            <w:r w:rsidRPr="00602F6A">
              <w:rPr>
                <w:rFonts w:ascii="Times New Roman" w:hAnsi="Times New Roman" w:cs="Times New Roman"/>
                <w:sz w:val="24"/>
                <w:szCs w:val="24"/>
              </w:rPr>
              <w:t>инерционность</w:t>
            </w:r>
            <w:proofErr w:type="gramEnd"/>
            <w:r w:rsidRPr="00602F6A">
              <w:rPr>
                <w:rFonts w:ascii="Times New Roman" w:hAnsi="Times New Roman" w:cs="Times New Roman"/>
                <w:sz w:val="24"/>
                <w:szCs w:val="24"/>
              </w:rPr>
              <w:t xml:space="preserve"> фотоэффекта.</w:t>
            </w:r>
          </w:p>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Объяснение корпускулярно-волнового дуализма свойств фотонов. Объяснение роли квантовой оптики в развитии современной физики.</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lastRenderedPageBreak/>
              <w:t>Физика атома</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Наблюдение линейчатых спектров. Расчет частоты и длины волны испускаемого света при переходе атома водорода из одного стационарного состояния в другое</w:t>
            </w:r>
            <w:r w:rsidRPr="00602F6A">
              <w:rPr>
                <w:rFonts w:ascii="Times New Roman" w:hAnsi="Times New Roman" w:cs="Times New Roman"/>
                <w:i/>
                <w:sz w:val="24"/>
                <w:szCs w:val="24"/>
              </w:rPr>
              <w:t>. Вычисление длины волны де Бройля частицы с известным значением импульса.</w:t>
            </w:r>
            <w:r w:rsidRPr="00602F6A">
              <w:rPr>
                <w:rFonts w:ascii="Times New Roman" w:hAnsi="Times New Roman" w:cs="Times New Roman"/>
                <w:sz w:val="24"/>
                <w:szCs w:val="24"/>
              </w:rPr>
              <w:t xml:space="preserve"> Объяснение происхождения линейчатого спектра атома водорода и различия линейчатых спектров различных газов. Исследование линейчатого спектра. Исследование принципа работы люминесцентной лампы. Наблюдение и объяснение принципа действия лазера. Приведение примеров использования лазера в современной науке и технике. Использование Интернета для поиска информации о перспективах применения лазера.</w:t>
            </w:r>
          </w:p>
        </w:tc>
      </w:tr>
      <w:tr w:rsidR="00602F6A" w:rsidRPr="00602F6A" w:rsidTr="00BF71D1">
        <w:tc>
          <w:tcPr>
            <w:tcW w:w="2660" w:type="dxa"/>
            <w:shd w:val="clear" w:color="auto" w:fill="auto"/>
          </w:tcPr>
          <w:p w:rsidR="00602F6A" w:rsidRPr="00602F6A" w:rsidRDefault="00602F6A" w:rsidP="00602F6A">
            <w:pPr>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i/>
                <w:iCs/>
                <w:sz w:val="24"/>
                <w:szCs w:val="24"/>
              </w:rPr>
              <w:t>Физика атомного ядра</w:t>
            </w:r>
          </w:p>
        </w:tc>
        <w:tc>
          <w:tcPr>
            <w:tcW w:w="9187" w:type="dxa"/>
            <w:shd w:val="clear" w:color="auto" w:fill="auto"/>
          </w:tcPr>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sz w:val="24"/>
                <w:szCs w:val="24"/>
                <w:lang w:eastAsia="ru-RU"/>
              </w:rPr>
            </w:pPr>
            <w:r w:rsidRPr="00602F6A">
              <w:rPr>
                <w:rFonts w:ascii="Times New Roman" w:hAnsi="Times New Roman" w:cs="Times New Roman"/>
                <w:sz w:val="24"/>
                <w:szCs w:val="24"/>
              </w:rPr>
              <w:t>Наблюдение треков альфа-частиц в камере Вильсона. Регистрирование ядерных излучений с помощью счетчика Гейгера. Расчет энергии связи атомных ядер. Определение заряда и массового числа атомного ядра, возникающего в результате радиоактивного распада. Вычисление энергии, освобождающейся при радиоактивном распаде. Определение продуктов ядерной реакции. Вычисление энергии, освобождающейся при ядерных реакциях. Понимание преимуществ и недостатков использования атомной энерг</w:t>
            </w:r>
            <w:proofErr w:type="gramStart"/>
            <w:r w:rsidRPr="00602F6A">
              <w:rPr>
                <w:rFonts w:ascii="Times New Roman" w:hAnsi="Times New Roman" w:cs="Times New Roman"/>
                <w:sz w:val="24"/>
                <w:szCs w:val="24"/>
              </w:rPr>
              <w:t>ии и ио</w:t>
            </w:r>
            <w:proofErr w:type="gramEnd"/>
            <w:r w:rsidRPr="00602F6A">
              <w:rPr>
                <w:rFonts w:ascii="Times New Roman" w:hAnsi="Times New Roman" w:cs="Times New Roman"/>
                <w:sz w:val="24"/>
                <w:szCs w:val="24"/>
              </w:rPr>
              <w:t>низирующих излучений в промышленности, медицине. Изложение сути экологических проблем, связанных с биологическим действием радиоактивных излучений. Проведение классификации элементарных частиц по их физическим характеристикам (массе, заряду, времени жизни, спину и т. д.). 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rsidR="00602F6A" w:rsidRPr="00602F6A" w:rsidRDefault="00602F6A" w:rsidP="00602F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rsidR="00BF71D1" w:rsidRPr="00B10AEF" w:rsidRDefault="00BF71D1" w:rsidP="00BF71D1">
      <w:pPr>
        <w:spacing w:after="0" w:line="240" w:lineRule="auto"/>
        <w:jc w:val="center"/>
        <w:rPr>
          <w:rFonts w:ascii="Times New Roman" w:eastAsia="Times New Roman" w:hAnsi="Times New Roman" w:cs="Times New Roman"/>
          <w:b/>
          <w:lang w:eastAsia="ru-RU"/>
        </w:rPr>
      </w:pPr>
      <w:r w:rsidRPr="00B10AEF">
        <w:rPr>
          <w:rFonts w:ascii="Times New Roman" w:eastAsia="Times New Roman" w:hAnsi="Times New Roman" w:cs="Times New Roman"/>
          <w:b/>
          <w:lang w:eastAsia="ru-RU"/>
        </w:rPr>
        <w:t>2.4. Характеристика основных видов учебной деятельности обучающихся</w:t>
      </w:r>
    </w:p>
    <w:p w:rsidR="00BF71D1" w:rsidRPr="00B10AEF" w:rsidRDefault="00BF71D1" w:rsidP="00BF71D1">
      <w:pPr>
        <w:spacing w:after="0" w:line="240" w:lineRule="auto"/>
        <w:jc w:val="center"/>
        <w:rPr>
          <w:rFonts w:ascii="Times New Roman" w:eastAsia="Times New Roman" w:hAnsi="Times New Roman" w:cs="Times New Roman"/>
          <w:b/>
          <w:lang w:eastAsia="ru-RU"/>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9214"/>
      </w:tblGrid>
      <w:tr w:rsidR="00BF71D1" w:rsidRPr="00B10AEF" w:rsidTr="00BF71D1">
        <w:tc>
          <w:tcPr>
            <w:tcW w:w="3686" w:type="dxa"/>
            <w:shd w:val="clear" w:color="auto" w:fill="auto"/>
          </w:tcPr>
          <w:p w:rsidR="00BF71D1" w:rsidRPr="00B10AEF" w:rsidRDefault="00BF71D1" w:rsidP="001A533C">
            <w:pPr>
              <w:spacing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b/>
                <w:bCs/>
                <w:lang w:eastAsia="ru-RU"/>
              </w:rPr>
              <w:t>Содержание обучения</w:t>
            </w:r>
          </w:p>
        </w:tc>
        <w:tc>
          <w:tcPr>
            <w:tcW w:w="9214" w:type="dxa"/>
            <w:shd w:val="clear" w:color="auto" w:fill="auto"/>
          </w:tcPr>
          <w:p w:rsidR="00BF71D1" w:rsidRPr="00B10AEF" w:rsidRDefault="00BF71D1" w:rsidP="001A533C">
            <w:pPr>
              <w:spacing w:after="0" w:line="240" w:lineRule="auto"/>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 xml:space="preserve">Характеристика основных видов деятельности </w:t>
            </w:r>
            <w:r w:rsidRPr="00B10AEF">
              <w:rPr>
                <w:rFonts w:ascii="Times New Roman" w:eastAsia="Times New Roman" w:hAnsi="Times New Roman" w:cs="Times New Roman"/>
                <w:b/>
                <w:lang w:eastAsia="ru-RU"/>
              </w:rPr>
              <w:t>обучающихся</w:t>
            </w:r>
          </w:p>
          <w:p w:rsidR="00BF71D1" w:rsidRPr="00B10AEF" w:rsidRDefault="00BF71D1" w:rsidP="001A533C">
            <w:pPr>
              <w:spacing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b/>
                <w:bCs/>
                <w:lang w:eastAsia="ru-RU"/>
              </w:rPr>
              <w:lastRenderedPageBreak/>
              <w:t>(на уровне учебных действий)</w:t>
            </w:r>
          </w:p>
        </w:tc>
      </w:tr>
      <w:tr w:rsidR="00BF71D1" w:rsidRPr="00B10AEF" w:rsidTr="00BF71D1">
        <w:tc>
          <w:tcPr>
            <w:tcW w:w="3686" w:type="dxa"/>
            <w:shd w:val="clear" w:color="auto" w:fill="auto"/>
          </w:tcPr>
          <w:p w:rsidR="00BF71D1" w:rsidRPr="00B10AEF" w:rsidRDefault="00BF71D1" w:rsidP="001A533C">
            <w:pPr>
              <w:spacing w:after="0" w:line="240" w:lineRule="auto"/>
              <w:rPr>
                <w:rFonts w:ascii="Times New Roman" w:eastAsia="Times New Roman" w:hAnsi="Times New Roman" w:cs="Times New Roman"/>
                <w:bCs/>
                <w:lang w:eastAsia="ru-RU"/>
              </w:rPr>
            </w:pPr>
          </w:p>
          <w:p w:rsidR="00BF71D1" w:rsidRPr="00B10AEF" w:rsidRDefault="00BF71D1" w:rsidP="001A533C">
            <w:pPr>
              <w:spacing w:after="0" w:line="240" w:lineRule="auto"/>
              <w:rPr>
                <w:rFonts w:ascii="Times New Roman" w:eastAsia="Times New Roman" w:hAnsi="Times New Roman" w:cs="Times New Roman"/>
                <w:lang w:eastAsia="ru-RU"/>
              </w:rPr>
            </w:pPr>
            <w:r w:rsidRPr="00B10AEF">
              <w:rPr>
                <w:rFonts w:ascii="Times New Roman" w:eastAsia="Times New Roman" w:hAnsi="Times New Roman" w:cs="Times New Roman"/>
                <w:bCs/>
                <w:lang w:eastAsia="ru-RU"/>
              </w:rPr>
              <w:t>Важнейшие химические понятия</w:t>
            </w:r>
          </w:p>
        </w:tc>
        <w:tc>
          <w:tcPr>
            <w:tcW w:w="9214" w:type="dxa"/>
            <w:shd w:val="clear" w:color="auto" w:fill="auto"/>
          </w:tcPr>
          <w:p w:rsidR="00BF71D1" w:rsidRPr="00B10AEF" w:rsidRDefault="00BF71D1" w:rsidP="001A533C">
            <w:pPr>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bCs/>
                <w:kern w:val="3"/>
                <w:lang w:eastAsia="ru-RU"/>
              </w:rPr>
              <w:t xml:space="preserve">Умение 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B10AEF">
              <w:rPr>
                <w:rFonts w:ascii="Times New Roman" w:eastAsia="Times New Roman" w:hAnsi="Times New Roman" w:cs="Times New Roman"/>
                <w:bCs/>
                <w:kern w:val="3"/>
                <w:lang w:eastAsia="ru-RU"/>
              </w:rPr>
              <w:t>электроотрицатель</w:t>
            </w:r>
            <w:proofErr w:type="spellEnd"/>
            <w:r w:rsidRPr="00B10AEF">
              <w:rPr>
                <w:rFonts w:ascii="Times New Roman" w:eastAsia="Times New Roman" w:hAnsi="Times New Roman" w:cs="Times New Roman"/>
                <w:bCs/>
                <w:kern w:val="3"/>
                <w:lang w:eastAsia="ru-RU"/>
              </w:rPr>
              <w:t xml:space="preserve"> </w:t>
            </w:r>
            <w:proofErr w:type="spellStart"/>
            <w:r w:rsidRPr="00B10AEF">
              <w:rPr>
                <w:rFonts w:ascii="Times New Roman" w:eastAsia="Times New Roman" w:hAnsi="Times New Roman" w:cs="Times New Roman"/>
                <w:bCs/>
                <w:kern w:val="3"/>
                <w:lang w:eastAsia="ru-RU"/>
              </w:rPr>
              <w:t>ность</w:t>
            </w:r>
            <w:proofErr w:type="spellEnd"/>
            <w:r w:rsidRPr="00B10AEF">
              <w:rPr>
                <w:rFonts w:ascii="Times New Roman" w:eastAsia="Times New Roman" w:hAnsi="Times New Roman" w:cs="Times New Roman"/>
                <w:bCs/>
                <w:kern w:val="3"/>
                <w:lang w:eastAsia="ru-RU"/>
              </w:rPr>
              <w:t>, валентность, степень окисления, моль, молярная масса, молярный объем газообразных веществ, вещества молекулярн</w:t>
            </w:r>
            <w:proofErr w:type="gramStart"/>
            <w:r w:rsidRPr="00B10AEF">
              <w:rPr>
                <w:rFonts w:ascii="Times New Roman" w:eastAsia="Times New Roman" w:hAnsi="Times New Roman" w:cs="Times New Roman"/>
                <w:bCs/>
                <w:kern w:val="3"/>
                <w:lang w:eastAsia="ru-RU"/>
              </w:rPr>
              <w:t>о-</w:t>
            </w:r>
            <w:proofErr w:type="gramEnd"/>
            <w:r w:rsidRPr="00B10AEF">
              <w:rPr>
                <w:rFonts w:ascii="Times New Roman" w:eastAsia="Times New Roman" w:hAnsi="Times New Roman" w:cs="Times New Roman"/>
                <w:bCs/>
                <w:kern w:val="3"/>
                <w:lang w:eastAsia="ru-RU"/>
              </w:rPr>
              <w:t xml:space="preserve"> </w:t>
            </w:r>
            <w:proofErr w:type="spellStart"/>
            <w:r w:rsidRPr="00B10AEF">
              <w:rPr>
                <w:rFonts w:ascii="Times New Roman" w:eastAsia="Times New Roman" w:hAnsi="Times New Roman" w:cs="Times New Roman"/>
                <w:bCs/>
                <w:kern w:val="3"/>
                <w:lang w:eastAsia="ru-RU"/>
              </w:rPr>
              <w:t>го</w:t>
            </w:r>
            <w:proofErr w:type="spellEnd"/>
            <w:r w:rsidRPr="00B10AEF">
              <w:rPr>
                <w:rFonts w:ascii="Times New Roman" w:eastAsia="Times New Roman" w:hAnsi="Times New Roman" w:cs="Times New Roman"/>
                <w:bCs/>
                <w:kern w:val="3"/>
                <w:lang w:eastAsia="ru-RU"/>
              </w:rPr>
              <w:t xml:space="preserve"> и немолекулярного строения, растворы, электролит и </w:t>
            </w:r>
            <w:proofErr w:type="spellStart"/>
            <w:r w:rsidRPr="00B10AEF">
              <w:rPr>
                <w:rFonts w:ascii="Times New Roman" w:eastAsia="Times New Roman" w:hAnsi="Times New Roman" w:cs="Times New Roman"/>
                <w:bCs/>
                <w:kern w:val="3"/>
                <w:lang w:eastAsia="ru-RU"/>
              </w:rPr>
              <w:t>неэлектролит</w:t>
            </w:r>
            <w:proofErr w:type="spellEnd"/>
            <w:r w:rsidRPr="00B10AEF">
              <w:rPr>
                <w:rFonts w:ascii="Times New Roman" w:eastAsia="Times New Roman" w:hAnsi="Times New Roman" w:cs="Times New Roman"/>
                <w:bCs/>
                <w:kern w:val="3"/>
                <w:lang w:eastAsia="ru-RU"/>
              </w:rPr>
              <w:t>,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w:t>
            </w:r>
            <w:proofErr w:type="gramStart"/>
            <w:r w:rsidRPr="00B10AEF">
              <w:rPr>
                <w:rFonts w:ascii="Times New Roman" w:eastAsia="Times New Roman" w:hAnsi="Times New Roman" w:cs="Times New Roman"/>
                <w:bCs/>
                <w:kern w:val="3"/>
                <w:lang w:eastAsia="ru-RU"/>
              </w:rPr>
              <w:t>о-</w:t>
            </w:r>
            <w:proofErr w:type="gramEnd"/>
            <w:r w:rsidRPr="00B10AEF">
              <w:rPr>
                <w:rFonts w:ascii="Times New Roman" w:eastAsia="Times New Roman" w:hAnsi="Times New Roman" w:cs="Times New Roman"/>
                <w:bCs/>
                <w:kern w:val="3"/>
                <w:lang w:eastAsia="ru-RU"/>
              </w:rPr>
              <w:t xml:space="preserve"> </w:t>
            </w:r>
            <w:proofErr w:type="spellStart"/>
            <w:r w:rsidRPr="00B10AEF">
              <w:rPr>
                <w:rFonts w:ascii="Times New Roman" w:eastAsia="Times New Roman" w:hAnsi="Times New Roman" w:cs="Times New Roman"/>
                <w:bCs/>
                <w:kern w:val="3"/>
                <w:lang w:eastAsia="ru-RU"/>
              </w:rPr>
              <w:t>весие</w:t>
            </w:r>
            <w:proofErr w:type="spellEnd"/>
            <w:r w:rsidRPr="00B10AEF">
              <w:rPr>
                <w:rFonts w:ascii="Times New Roman" w:eastAsia="Times New Roman" w:hAnsi="Times New Roman" w:cs="Times New Roman"/>
                <w:bCs/>
                <w:kern w:val="3"/>
                <w:lang w:eastAsia="ru-RU"/>
              </w:rPr>
              <w:t>, углеродный скелет, функциональная группа, изомерия, гомологи</w:t>
            </w:r>
          </w:p>
        </w:tc>
      </w:tr>
      <w:tr w:rsidR="00BF71D1" w:rsidRPr="00B10AEF" w:rsidTr="00BF71D1">
        <w:tc>
          <w:tcPr>
            <w:tcW w:w="3686" w:type="dxa"/>
            <w:shd w:val="clear" w:color="auto" w:fill="auto"/>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b/>
                <w:bCs/>
                <w:kern w:val="3"/>
                <w:lang w:eastAsia="ru-RU"/>
              </w:rPr>
            </w:pPr>
            <w:r w:rsidRPr="00B10AEF">
              <w:rPr>
                <w:rFonts w:ascii="Times New Roman" w:eastAsia="Times New Roman" w:hAnsi="Times New Roman" w:cs="Times New Roman"/>
                <w:bCs/>
                <w:kern w:val="3"/>
                <w:lang w:eastAsia="ru-RU"/>
              </w:rPr>
              <w:t>Основные законы химии</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w:t>
            </w:r>
            <w:r w:rsidRPr="00B10AEF">
              <w:rPr>
                <w:rFonts w:ascii="Times New Roman" w:eastAsia="Times New Roman" w:hAnsi="Times New Roman" w:cs="Times New Roman"/>
                <w:bCs/>
                <w:kern w:val="3"/>
                <w:lang w:eastAsia="ru-RU"/>
              </w:rPr>
              <w:t>Формулирование законов сохранения массы веществ и постоянства состава веществ. 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Д. И. Менделеева. Объяснение физического смысла символики периодической таблицы химических элементов Д. И. Менделеева (номеров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 Характеристика элементов малых и больших периодов по их положению в Периодической системе Д. И. Менделеева</w:t>
            </w:r>
            <w:r w:rsidRPr="00B10AEF">
              <w:rPr>
                <w:rFonts w:ascii="Times New Roman" w:hAnsi="Times New Roman" w:cs="Times New Roman"/>
              </w:rPr>
              <w:t xml:space="preserve"> </w:t>
            </w:r>
            <w:r w:rsidRPr="00B10AEF">
              <w:rPr>
                <w:rFonts w:ascii="Times New Roman" w:eastAsia="Times New Roman" w:hAnsi="Times New Roman" w:cs="Times New Roman"/>
                <w:kern w:val="3"/>
                <w:lang w:eastAsia="ru-RU"/>
              </w:rPr>
              <w:t xml:space="preserve">                                        </w:t>
            </w:r>
          </w:p>
        </w:tc>
      </w:tr>
      <w:tr w:rsidR="00BF71D1" w:rsidRPr="00B10AEF" w:rsidTr="00BF71D1">
        <w:tc>
          <w:tcPr>
            <w:tcW w:w="3686" w:type="dxa"/>
            <w:shd w:val="clear" w:color="auto" w:fill="auto"/>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lang w:eastAsia="ru-RU"/>
              </w:rPr>
            </w:pPr>
            <w:r w:rsidRPr="00B10AEF">
              <w:rPr>
                <w:rFonts w:ascii="Times New Roman" w:eastAsia="Times New Roman" w:hAnsi="Times New Roman" w:cs="Times New Roman"/>
                <w:kern w:val="3"/>
                <w:lang w:eastAsia="ru-RU"/>
              </w:rPr>
              <w:t>Основные теории химии</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Установка зависимости свойств химических веществ от строения атомов образующих их химических элементов. Характеристика важнейших типов химических связей и относительности этой типологии. Объяснение зависимости свойств веществ от их состава и строения кристаллических решеток. 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 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w:t>
            </w:r>
          </w:p>
        </w:tc>
      </w:tr>
      <w:tr w:rsidR="00BF71D1" w:rsidRPr="00B10AEF" w:rsidTr="00BF71D1">
        <w:tc>
          <w:tcPr>
            <w:tcW w:w="3686" w:type="dxa"/>
            <w:shd w:val="clear" w:color="auto" w:fill="auto"/>
          </w:tcPr>
          <w:p w:rsidR="00BF71D1" w:rsidRPr="00B10AEF" w:rsidRDefault="00BF71D1" w:rsidP="001A533C">
            <w:pPr>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Важнейшие вещества и материалы</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Характеристика состава, строения, свойств, получения и применения важнейших металлов (IА и II</w:t>
            </w:r>
            <w:proofErr w:type="gramStart"/>
            <w:r w:rsidRPr="00B10AEF">
              <w:rPr>
                <w:rFonts w:ascii="Times New Roman" w:eastAsia="Times New Roman" w:hAnsi="Times New Roman" w:cs="Times New Roman"/>
                <w:kern w:val="3"/>
                <w:lang w:eastAsia="ru-RU"/>
              </w:rPr>
              <w:t xml:space="preserve"> А</w:t>
            </w:r>
            <w:proofErr w:type="gramEnd"/>
            <w:r w:rsidRPr="00B10AEF">
              <w:rPr>
                <w:rFonts w:ascii="Times New Roman" w:eastAsia="Times New Roman" w:hAnsi="Times New Roman" w:cs="Times New Roman"/>
                <w:kern w:val="3"/>
                <w:lang w:eastAsia="ru-RU"/>
              </w:rPr>
              <w:t xml:space="preserve"> групп, алюминия, железа, а в естественно-научном профиле и некоторых d-элементов) и их соединений. Характеристика состава, строения, свойств, получения и применения важнейших неметаллов (VIII</w:t>
            </w:r>
            <w:proofErr w:type="gramStart"/>
            <w:r w:rsidRPr="00B10AEF">
              <w:rPr>
                <w:rFonts w:ascii="Times New Roman" w:eastAsia="Times New Roman" w:hAnsi="Times New Roman" w:cs="Times New Roman"/>
                <w:kern w:val="3"/>
                <w:lang w:eastAsia="ru-RU"/>
              </w:rPr>
              <w:t xml:space="preserve"> А</w:t>
            </w:r>
            <w:proofErr w:type="gramEnd"/>
            <w:r w:rsidRPr="00B10AEF">
              <w:rPr>
                <w:rFonts w:ascii="Times New Roman" w:eastAsia="Times New Roman" w:hAnsi="Times New Roman" w:cs="Times New Roman"/>
                <w:kern w:val="3"/>
                <w:lang w:eastAsia="ru-RU"/>
              </w:rPr>
              <w:t>, VIIА, VIА групп, а также азота и фосфора, углерода и кремния, водорода) и их соединений. Характеристика состава, строения, свойств, получения и применения важнейших классов углеводородов (</w:t>
            </w:r>
            <w:proofErr w:type="spellStart"/>
            <w:r w:rsidRPr="00B10AEF">
              <w:rPr>
                <w:rFonts w:ascii="Times New Roman" w:eastAsia="Times New Roman" w:hAnsi="Times New Roman" w:cs="Times New Roman"/>
                <w:kern w:val="3"/>
                <w:lang w:eastAsia="ru-RU"/>
              </w:rPr>
              <w:t>алканов</w:t>
            </w:r>
            <w:proofErr w:type="spellEnd"/>
            <w:r w:rsidRPr="00B10AEF">
              <w:rPr>
                <w:rFonts w:ascii="Times New Roman" w:eastAsia="Times New Roman" w:hAnsi="Times New Roman" w:cs="Times New Roman"/>
                <w:kern w:val="3"/>
                <w:lang w:eastAsia="ru-RU"/>
              </w:rPr>
              <w:t xml:space="preserve">, </w:t>
            </w:r>
            <w:proofErr w:type="spellStart"/>
            <w:r w:rsidRPr="00B10AEF">
              <w:rPr>
                <w:rFonts w:ascii="Times New Roman" w:eastAsia="Times New Roman" w:hAnsi="Times New Roman" w:cs="Times New Roman"/>
                <w:kern w:val="3"/>
                <w:lang w:eastAsia="ru-RU"/>
              </w:rPr>
              <w:t>циклоалканов</w:t>
            </w:r>
            <w:proofErr w:type="spellEnd"/>
            <w:r w:rsidRPr="00B10AEF">
              <w:rPr>
                <w:rFonts w:ascii="Times New Roman" w:eastAsia="Times New Roman" w:hAnsi="Times New Roman" w:cs="Times New Roman"/>
                <w:kern w:val="3"/>
                <w:lang w:eastAsia="ru-RU"/>
              </w:rPr>
              <w:t xml:space="preserve">, </w:t>
            </w:r>
            <w:proofErr w:type="spellStart"/>
            <w:r w:rsidRPr="00B10AEF">
              <w:rPr>
                <w:rFonts w:ascii="Times New Roman" w:eastAsia="Times New Roman" w:hAnsi="Times New Roman" w:cs="Times New Roman"/>
                <w:kern w:val="3"/>
                <w:lang w:eastAsia="ru-RU"/>
              </w:rPr>
              <w:t>алкенов</w:t>
            </w:r>
            <w:proofErr w:type="spellEnd"/>
            <w:r w:rsidRPr="00B10AEF">
              <w:rPr>
                <w:rFonts w:ascii="Times New Roman" w:eastAsia="Times New Roman" w:hAnsi="Times New Roman" w:cs="Times New Roman"/>
                <w:kern w:val="3"/>
                <w:lang w:eastAsia="ru-RU"/>
              </w:rPr>
              <w:t xml:space="preserve">, </w:t>
            </w:r>
            <w:proofErr w:type="spellStart"/>
            <w:r w:rsidRPr="00B10AEF">
              <w:rPr>
                <w:rFonts w:ascii="Times New Roman" w:eastAsia="Times New Roman" w:hAnsi="Times New Roman" w:cs="Times New Roman"/>
                <w:kern w:val="3"/>
                <w:lang w:eastAsia="ru-RU"/>
              </w:rPr>
              <w:t>алкинов</w:t>
            </w:r>
            <w:proofErr w:type="spellEnd"/>
            <w:r w:rsidRPr="00B10AEF">
              <w:rPr>
                <w:rFonts w:ascii="Times New Roman" w:eastAsia="Times New Roman" w:hAnsi="Times New Roman" w:cs="Times New Roman"/>
                <w:kern w:val="3"/>
                <w:lang w:eastAsia="ru-RU"/>
              </w:rPr>
              <w:t xml:space="preserve">, </w:t>
            </w:r>
            <w:proofErr w:type="spellStart"/>
            <w:r w:rsidRPr="00B10AEF">
              <w:rPr>
                <w:rFonts w:ascii="Times New Roman" w:eastAsia="Times New Roman" w:hAnsi="Times New Roman" w:cs="Times New Roman"/>
                <w:kern w:val="3"/>
                <w:lang w:eastAsia="ru-RU"/>
              </w:rPr>
              <w:t>аренов</w:t>
            </w:r>
            <w:proofErr w:type="spellEnd"/>
            <w:r w:rsidRPr="00B10AEF">
              <w:rPr>
                <w:rFonts w:ascii="Times New Roman" w:eastAsia="Times New Roman" w:hAnsi="Times New Roman" w:cs="Times New Roman"/>
                <w:kern w:val="3"/>
                <w:lang w:eastAsia="ru-RU"/>
              </w:rPr>
              <w:t xml:space="preserve">) и их наиболее значимых в народнохозяйственном плане представителей. </w:t>
            </w:r>
            <w:proofErr w:type="gramStart"/>
            <w:r w:rsidRPr="00B10AEF">
              <w:rPr>
                <w:rFonts w:ascii="Times New Roman" w:eastAsia="Times New Roman" w:hAnsi="Times New Roman" w:cs="Times New Roman"/>
                <w:kern w:val="3"/>
                <w:lang w:eastAsia="ru-RU"/>
              </w:rPr>
              <w:t xml:space="preserve">Аналогичная характеристика важнейших представителей других классов органических соединений: метанола и этанола, сложных эфиров, жиров, мыл, альдегидов (формальдегидов и ацетальдегида), кетонов (ацетона), карбоновых кислот (уксусной кислоты, для естественно-научного профиля представителей других классов кислот), моносахаридов (глюкозы), </w:t>
            </w:r>
            <w:r w:rsidRPr="00B10AEF">
              <w:rPr>
                <w:rFonts w:ascii="Times New Roman" w:eastAsia="Times New Roman" w:hAnsi="Times New Roman" w:cs="Times New Roman"/>
                <w:kern w:val="3"/>
                <w:lang w:eastAsia="ru-RU"/>
              </w:rPr>
              <w:lastRenderedPageBreak/>
              <w:t>дисахаридов (сахарозы), полисахаридов (крахмала и целлюлозы), анилина, аминокислот, белков, искусственных и синтетических волокон, каучуков, пластмасс</w:t>
            </w:r>
            <w:proofErr w:type="gramEnd"/>
          </w:p>
        </w:tc>
      </w:tr>
      <w:tr w:rsidR="00BF71D1" w:rsidRPr="00B10AEF" w:rsidTr="00BF71D1">
        <w:tc>
          <w:tcPr>
            <w:tcW w:w="3686" w:type="dxa"/>
            <w:shd w:val="clear" w:color="auto" w:fill="auto"/>
          </w:tcPr>
          <w:p w:rsidR="00BF71D1" w:rsidRPr="00B10AEF" w:rsidRDefault="00BF71D1" w:rsidP="001A533C">
            <w:pPr>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lastRenderedPageBreak/>
              <w:t>Химический язык и символика</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Использование в учебной и профессиональной деятельности химических терминов и символики. Название изученных веществ по тривиальной или международной номенклатуре и отражение состава этих соединений с помощью химических формул. Отражение химических процессов с помощью уравнений химических реакций</w:t>
            </w:r>
          </w:p>
        </w:tc>
      </w:tr>
      <w:tr w:rsidR="00BF71D1" w:rsidRPr="00B10AEF" w:rsidTr="00BF71D1">
        <w:tc>
          <w:tcPr>
            <w:tcW w:w="3686" w:type="dxa"/>
            <w:shd w:val="clear" w:color="auto" w:fill="auto"/>
          </w:tcPr>
          <w:p w:rsidR="00BF71D1" w:rsidRPr="00B10AEF" w:rsidRDefault="00BF71D1" w:rsidP="001A533C">
            <w:pPr>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Химические реакции</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Объяснение сущности химических процессов. Классификация химических реакций по различным признакам: числу и составу продуктов и реагентов, тепловому эффекту, направлению, фазе, наличию катализатора, изменению степеней окисления элементов, образующих вещества. Установка признаков общего и различного в типологии реакций для неорганической и органической химии. </w:t>
            </w:r>
            <w:proofErr w:type="spellStart"/>
            <w:r w:rsidRPr="00B10AEF">
              <w:rPr>
                <w:rFonts w:ascii="Times New Roman" w:eastAsia="Times New Roman" w:hAnsi="Times New Roman" w:cs="Times New Roman"/>
                <w:kern w:val="3"/>
                <w:lang w:eastAsia="ru-RU"/>
              </w:rPr>
              <w:t>Классифицикация</w:t>
            </w:r>
            <w:proofErr w:type="spellEnd"/>
            <w:r w:rsidRPr="00B10AEF">
              <w:rPr>
                <w:rFonts w:ascii="Times New Roman" w:eastAsia="Times New Roman" w:hAnsi="Times New Roman" w:cs="Times New Roman"/>
                <w:kern w:val="3"/>
                <w:lang w:eastAsia="ru-RU"/>
              </w:rPr>
              <w:t xml:space="preserve"> веществ и процессов с точки зрения окисления-восстановления. Составление уравнений реакций с помощью метода электронного баланса. Объяснение зависимости скорости химической реакции и положения химического равновесия от различных факторов</w:t>
            </w:r>
          </w:p>
        </w:tc>
      </w:tr>
      <w:tr w:rsidR="00BF71D1" w:rsidRPr="00B10AEF" w:rsidTr="00BF71D1">
        <w:tc>
          <w:tcPr>
            <w:tcW w:w="3686" w:type="dxa"/>
            <w:shd w:val="clear" w:color="auto" w:fill="auto"/>
          </w:tcPr>
          <w:p w:rsidR="00BF71D1" w:rsidRPr="00B10AEF" w:rsidRDefault="00BF71D1" w:rsidP="001A533C">
            <w:pPr>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Химический эксперимент</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Выполнение химического эксперимента в полном соответствии с правилами безопасности. Наблюдение, фиксация и описание результатов проведенного эксперимента</w:t>
            </w:r>
          </w:p>
        </w:tc>
      </w:tr>
      <w:tr w:rsidR="00BF71D1" w:rsidRPr="00B10AEF" w:rsidTr="00BF71D1">
        <w:tc>
          <w:tcPr>
            <w:tcW w:w="3686" w:type="dxa"/>
            <w:shd w:val="clear" w:color="auto" w:fill="auto"/>
          </w:tcPr>
          <w:p w:rsidR="00BF71D1" w:rsidRPr="00B10AEF" w:rsidRDefault="00BF71D1" w:rsidP="001A533C">
            <w:pPr>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Химическая информация</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 Использование компьютерных технологий для обработки и передачи химической информац</w:t>
            </w:r>
            <w:proofErr w:type="gramStart"/>
            <w:r w:rsidRPr="00B10AEF">
              <w:rPr>
                <w:rFonts w:ascii="Times New Roman" w:eastAsia="Times New Roman" w:hAnsi="Times New Roman" w:cs="Times New Roman"/>
                <w:kern w:val="3"/>
                <w:lang w:eastAsia="ru-RU"/>
              </w:rPr>
              <w:t>ии и ее</w:t>
            </w:r>
            <w:proofErr w:type="gramEnd"/>
            <w:r w:rsidRPr="00B10AEF">
              <w:rPr>
                <w:rFonts w:ascii="Times New Roman" w:eastAsia="Times New Roman" w:hAnsi="Times New Roman" w:cs="Times New Roman"/>
                <w:kern w:val="3"/>
                <w:lang w:eastAsia="ru-RU"/>
              </w:rPr>
              <w:t xml:space="preserve"> представления в различных формах</w:t>
            </w:r>
          </w:p>
        </w:tc>
      </w:tr>
      <w:tr w:rsidR="00BF71D1" w:rsidRPr="00B10AEF" w:rsidTr="00BF71D1">
        <w:tc>
          <w:tcPr>
            <w:tcW w:w="3686" w:type="dxa"/>
            <w:shd w:val="clear" w:color="auto" w:fill="auto"/>
          </w:tcPr>
          <w:p w:rsidR="00BF71D1" w:rsidRPr="00B10AEF" w:rsidRDefault="00BF71D1" w:rsidP="001A533C">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Расчеты по химическим формулам и уравнениям</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proofErr w:type="gramStart"/>
            <w:r w:rsidRPr="00B10AEF">
              <w:rPr>
                <w:rFonts w:ascii="Times New Roman" w:eastAsia="Times New Roman" w:hAnsi="Times New Roman" w:cs="Times New Roman"/>
                <w:kern w:val="3"/>
                <w:lang w:eastAsia="ru-RU"/>
              </w:rPr>
              <w:t>Установка зависимости между качественной и количественной сторонами химических объектов и процессов.</w:t>
            </w:r>
            <w:proofErr w:type="gramEnd"/>
            <w:r w:rsidRPr="00B10AEF">
              <w:rPr>
                <w:rFonts w:ascii="Times New Roman" w:eastAsia="Times New Roman" w:hAnsi="Times New Roman" w:cs="Times New Roman"/>
                <w:kern w:val="3"/>
                <w:lang w:eastAsia="ru-RU"/>
              </w:rPr>
              <w:t xml:space="preserve"> Решение расчетных задач по химическим формулам и уравнениям</w:t>
            </w:r>
          </w:p>
        </w:tc>
      </w:tr>
      <w:tr w:rsidR="00BF71D1" w:rsidRPr="00B10AEF" w:rsidTr="00BF71D1">
        <w:tc>
          <w:tcPr>
            <w:tcW w:w="3686" w:type="dxa"/>
            <w:shd w:val="clear" w:color="auto" w:fill="auto"/>
          </w:tcPr>
          <w:p w:rsidR="00BF71D1" w:rsidRPr="00B10AEF" w:rsidRDefault="00BF71D1" w:rsidP="001A533C">
            <w:pPr>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Профильное и профессионально значимое содержание</w:t>
            </w:r>
          </w:p>
        </w:tc>
        <w:tc>
          <w:tcPr>
            <w:tcW w:w="9214" w:type="dxa"/>
            <w:shd w:val="clear" w:color="auto" w:fill="auto"/>
          </w:tcPr>
          <w:p w:rsidR="00BF71D1" w:rsidRPr="00B10AEF" w:rsidRDefault="00BF71D1" w:rsidP="001A533C">
            <w:pPr>
              <w:autoSpaceDE w:val="0"/>
              <w:autoSpaceDN w:val="0"/>
              <w:adjustRightInd w:val="0"/>
              <w:spacing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Объяснение химических явлений, происходящих в природе, быту и на производстве. Определение возможностей протекания химических превращений в различных условиях. Соблюдение правил экологически грамотного поведения в окружающей среде. Оценка влияния химического загрязнения окружающей среды на организм человека и другие живые организмы. Соблюдение правил безопасного обращения с горючими и токсичными веществами, лабораторным оборудованием. Подготовка растворов заданной концентрации в быту и на производстве. Критическая оценка достоверности химической информации, поступающей из разных источников</w:t>
            </w:r>
          </w:p>
        </w:tc>
      </w:tr>
    </w:tbl>
    <w:p w:rsidR="00BF71D1" w:rsidRPr="00982C77" w:rsidRDefault="00BF71D1" w:rsidP="00BF71D1">
      <w:pPr>
        <w:spacing w:after="0" w:line="240" w:lineRule="auto"/>
        <w:jc w:val="both"/>
        <w:rPr>
          <w:rFonts w:ascii="Times New Roman" w:eastAsia="Times New Roman" w:hAnsi="Times New Roman" w:cs="Times New Roman"/>
          <w:sz w:val="24"/>
          <w:szCs w:val="24"/>
        </w:rPr>
      </w:pPr>
    </w:p>
    <w:p w:rsidR="00BF71D1" w:rsidRPr="00982C77" w:rsidRDefault="00BF71D1" w:rsidP="00BF71D1">
      <w:pPr>
        <w:spacing w:after="0" w:line="240" w:lineRule="auto"/>
        <w:ind w:left="142" w:firstLine="283"/>
        <w:jc w:val="center"/>
        <w:rPr>
          <w:rFonts w:ascii="Times New Roman" w:eastAsia="Times New Roman" w:hAnsi="Times New Roman" w:cs="Times New Roman"/>
          <w:b/>
          <w:sz w:val="24"/>
          <w:szCs w:val="24"/>
        </w:rPr>
      </w:pPr>
      <w:r w:rsidRPr="00982C77">
        <w:rPr>
          <w:rFonts w:ascii="Times New Roman" w:eastAsia="Times New Roman" w:hAnsi="Times New Roman" w:cs="Times New Roman"/>
          <w:b/>
          <w:sz w:val="24"/>
          <w:szCs w:val="24"/>
        </w:rPr>
        <w:t>2.4. Характеристика основных видов учебной деятельности обучающих</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0773"/>
      </w:tblGrid>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Содержание обучения</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Характеристика основных видов деятельности обучающихся</w:t>
            </w:r>
          </w:p>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(на уровне учебных действий)</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Введение</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Ознакомление с биологическими системами разного уровня: клеткой, организмом, популяцией, экосистемой, биосферой. Определение роли биологии в формировании современной </w:t>
            </w:r>
            <w:proofErr w:type="gramStart"/>
            <w:r w:rsidRPr="00982C77">
              <w:rPr>
                <w:rFonts w:ascii="Times New Roman" w:eastAsia="Times New Roman" w:hAnsi="Times New Roman" w:cs="Times New Roman"/>
                <w:sz w:val="24"/>
                <w:szCs w:val="24"/>
              </w:rPr>
              <w:t>естественно-</w:t>
            </w:r>
            <w:r w:rsidRPr="00982C77">
              <w:rPr>
                <w:rFonts w:ascii="Times New Roman" w:eastAsia="Times New Roman" w:hAnsi="Times New Roman" w:cs="Times New Roman"/>
                <w:sz w:val="24"/>
                <w:szCs w:val="24"/>
              </w:rPr>
              <w:lastRenderedPageBreak/>
              <w:t>научной</w:t>
            </w:r>
            <w:proofErr w:type="gramEnd"/>
            <w:r w:rsidRPr="00982C77">
              <w:rPr>
                <w:rFonts w:ascii="Times New Roman" w:eastAsia="Times New Roman" w:hAnsi="Times New Roman" w:cs="Times New Roman"/>
                <w:sz w:val="24"/>
                <w:szCs w:val="24"/>
              </w:rPr>
              <w:t xml:space="preserve"> картины мира и практической деятельности людей. Обучение соблюдению правил поведения в природе, бережному отношению к биологическим объектам (растениям и животным и их сообществам) и их охране</w:t>
            </w:r>
          </w:p>
        </w:tc>
      </w:tr>
      <w:tr w:rsidR="00BF71D1" w:rsidRPr="00982C77" w:rsidTr="001A533C">
        <w:tc>
          <w:tcPr>
            <w:tcW w:w="14034" w:type="dxa"/>
            <w:gridSpan w:val="2"/>
            <w:shd w:val="clear" w:color="auto" w:fill="auto"/>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УЧЕНИЕ О КЛЕТКЕ</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Химическая организация клетки</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Умение проводить сравнение химической организации живых и неживых объектов. Получение представления о роли органических и неорганических веще</w:t>
            </w:r>
            <w:proofErr w:type="gramStart"/>
            <w:r w:rsidRPr="00982C77">
              <w:rPr>
                <w:rFonts w:ascii="Times New Roman" w:eastAsia="Times New Roman" w:hAnsi="Times New Roman" w:cs="Times New Roman"/>
                <w:sz w:val="24"/>
                <w:szCs w:val="24"/>
              </w:rPr>
              <w:t>ств в кл</w:t>
            </w:r>
            <w:proofErr w:type="gramEnd"/>
            <w:r w:rsidRPr="00982C77">
              <w:rPr>
                <w:rFonts w:ascii="Times New Roman" w:eastAsia="Times New Roman" w:hAnsi="Times New Roman" w:cs="Times New Roman"/>
                <w:sz w:val="24"/>
                <w:szCs w:val="24"/>
              </w:rPr>
              <w:t>етке</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Строение и функции клетки</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Изучение строения клеток эукариот, строения и многообразия клеток растений и животных с помощью микропрепаратов. Наблюдение клеток растений и животных под микроскопом на готовых микропрепаратах, их описание. Приготовление и описание микропрепаратов клеток растений. Сравнение строения клеток растений и животных по готовым микропрепаратам</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Обмен веществ и превращение энергии в клетке</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Умение строить схемы энергетического обмена и биосинтеза белка. Получение представления о пространственной структуре белка, молекул ДНК и РНК</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Жизненный цикл клетки</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Ознакомление с клеточной теорией строения организмов. Умение самостоятельно искать доказательства того, что клетка — элементарная живая система и основная структурно-функциональная единица всех живых организмов</w:t>
            </w:r>
          </w:p>
        </w:tc>
      </w:tr>
      <w:tr w:rsidR="00BF71D1" w:rsidRPr="00982C77" w:rsidTr="001A533C">
        <w:tc>
          <w:tcPr>
            <w:tcW w:w="14034" w:type="dxa"/>
            <w:gridSpan w:val="2"/>
            <w:shd w:val="clear" w:color="auto" w:fill="auto"/>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ОРГАНИЗМ. РАЗМНОЖЕНИЕ И ИНДИВИДУАЛЬНОЕ РАЗВИТИЕ ОРГАНИЗМОВ</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Размножение организмов</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Овладение знаниями о размножении как о важнейшем свойстве живых организмов. Умение самостоятельно находить отличия митоза от мейоза, определяя эволюционную роль этих видов деления клетки</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Индивидуальное развитие организма</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Ознакомление с основными стадиями онтогенеза на примере развития позвоночных животных. Умение характеризовать стадии постэмбрионального развития на примере человека. Ознакомление с причинами нарушений в развитии организмов. Развитие умения правильно формировать доказательную базу эволюционного развития животного мира</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Индивидуальное развитие человека</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Выявление и описание признаков сходства зародышей человека и других позвоночных как доказательства их эволюционного родства. Получение представления о последствиях влияния алкоголя, никотина, наркотических веществ, загрязнения среды на развитие и репродуктивное здоровье человека</w:t>
            </w:r>
          </w:p>
        </w:tc>
      </w:tr>
      <w:tr w:rsidR="00BF71D1" w:rsidRPr="00982C77" w:rsidTr="001A533C">
        <w:tc>
          <w:tcPr>
            <w:tcW w:w="14034" w:type="dxa"/>
            <w:gridSpan w:val="2"/>
            <w:shd w:val="clear" w:color="auto" w:fill="auto"/>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ОСНОВЫ ГЕНЕТИКИ И СЕЛЕКЦИИ</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Закономерности изменчивости</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Ознакомление с наследственной и ненаследственной изменчивостью и ее биологической ролью в эволюции живого мира. Получение представления о связи генетики и медицины. Ознакомление с наследственными болезнями человека, их причинами и профилактикой. Изучение влияния алкоголизма, наркомании, курения на наследственность на видеоматериале. Анализ фенотипической </w:t>
            </w:r>
            <w:r w:rsidRPr="00982C77">
              <w:rPr>
                <w:rFonts w:ascii="Times New Roman" w:eastAsia="Times New Roman" w:hAnsi="Times New Roman" w:cs="Times New Roman"/>
                <w:sz w:val="24"/>
                <w:szCs w:val="24"/>
              </w:rPr>
              <w:lastRenderedPageBreak/>
              <w:t>изменчивости. Выявление мутагенов в окружающей среде и косвенная оценка возможного их влияния на организм</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Основы селекции растений, животных и микроорганизмов</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Получение представления о генетике как о теоретической основе селекции. Развитие </w:t>
            </w:r>
            <w:proofErr w:type="spellStart"/>
            <w:r w:rsidRPr="00982C77">
              <w:rPr>
                <w:rFonts w:ascii="Times New Roman" w:eastAsia="Times New Roman" w:hAnsi="Times New Roman" w:cs="Times New Roman"/>
                <w:sz w:val="24"/>
                <w:szCs w:val="24"/>
              </w:rPr>
              <w:t>метапредметных</w:t>
            </w:r>
            <w:proofErr w:type="spellEnd"/>
            <w:r w:rsidRPr="00982C77">
              <w:rPr>
                <w:rFonts w:ascii="Times New Roman" w:eastAsia="Times New Roman" w:hAnsi="Times New Roman" w:cs="Times New Roman"/>
                <w:sz w:val="24"/>
                <w:szCs w:val="24"/>
              </w:rPr>
              <w:t xml:space="preserve"> умений в процессе нахождения на карте центров многообразия и происхождения культурных растений и домашних животных, открытых Н. И. Вавиловым. Изучение методов гибридизации и искусственного отбора. Умение разбираться в этических аспектах некоторых достижений в биотехнологии: клонировании животных и проблемах клонирования человека. Ознакомление с основными достижениями современной селекции культурных растений, домашних животных и микроорганизмов</w:t>
            </w:r>
          </w:p>
        </w:tc>
      </w:tr>
      <w:tr w:rsidR="00BF71D1" w:rsidRPr="00982C77" w:rsidTr="001A533C">
        <w:tc>
          <w:tcPr>
            <w:tcW w:w="14034" w:type="dxa"/>
            <w:gridSpan w:val="2"/>
            <w:shd w:val="clear" w:color="auto" w:fill="auto"/>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ПРОИСХОЖДЕНИЕ И РАЗВИТИЕ ЖИЗНИ НА ЗЕМЛЕ. ЭВОЛЮЦИОННОЕ УЧЕНИЕ</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Происхождение и начальные этапы развития жизни на Земле</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Анализ и оценка различных гипотез происхождения жизни. Получение представления об усложнении живых организмов на Земле в процессе эволюции. Умение экспериментальным путем выявлять адаптивные особенности организмов, их относительный характер. Ознакомление с некоторыми представителями редких и исчезающих видов растений и животных. Проведение описания особей одного вида по морфологическому критерию при выполнении лабораторной работы. Выявление черт приспособленности организмов к разным средам обитания (водной, наземно-воздушной, почвенной)</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История развития эволюционных идей</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Изучение наследия человечества на примере знакомства с историей развития эволюционных идей К. Линнея, Ж. Б. Ламарка Ч. Дарвина. Оценивание роли эволюционного учения в формировании современной </w:t>
            </w:r>
            <w:proofErr w:type="gramStart"/>
            <w:r w:rsidRPr="00982C77">
              <w:rPr>
                <w:rFonts w:ascii="Times New Roman" w:eastAsia="Times New Roman" w:hAnsi="Times New Roman" w:cs="Times New Roman"/>
                <w:sz w:val="24"/>
                <w:szCs w:val="24"/>
              </w:rPr>
              <w:t>естественно-научной</w:t>
            </w:r>
            <w:proofErr w:type="gramEnd"/>
            <w:r w:rsidRPr="00982C77">
              <w:rPr>
                <w:rFonts w:ascii="Times New Roman" w:eastAsia="Times New Roman" w:hAnsi="Times New Roman" w:cs="Times New Roman"/>
                <w:sz w:val="24"/>
                <w:szCs w:val="24"/>
              </w:rPr>
              <w:t xml:space="preserve"> картины мира.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proofErr w:type="gramStart"/>
            <w:r w:rsidRPr="00982C77">
              <w:rPr>
                <w:rFonts w:ascii="Times New Roman" w:eastAsia="Times New Roman" w:hAnsi="Times New Roman" w:cs="Times New Roman"/>
                <w:sz w:val="24"/>
                <w:szCs w:val="24"/>
              </w:rPr>
              <w:t>Микро эволюция</w:t>
            </w:r>
            <w:proofErr w:type="gramEnd"/>
            <w:r w:rsidRPr="00982C77">
              <w:rPr>
                <w:rFonts w:ascii="Times New Roman" w:eastAsia="Times New Roman" w:hAnsi="Times New Roman" w:cs="Times New Roman"/>
                <w:sz w:val="24"/>
                <w:szCs w:val="24"/>
              </w:rPr>
              <w:t xml:space="preserve"> и макроэволюция</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Ознакомление с концепцией вида, ее критериями, подбор примеров того, что популяция — структурная единица вида и эволюции. Ознакомление с движущимися силами эволюц</w:t>
            </w:r>
            <w:proofErr w:type="gramStart"/>
            <w:r w:rsidRPr="00982C77">
              <w:rPr>
                <w:rFonts w:ascii="Times New Roman" w:eastAsia="Times New Roman" w:hAnsi="Times New Roman" w:cs="Times New Roman"/>
                <w:sz w:val="24"/>
                <w:szCs w:val="24"/>
              </w:rPr>
              <w:t>ии и ее</w:t>
            </w:r>
            <w:proofErr w:type="gramEnd"/>
            <w:r w:rsidRPr="00982C77">
              <w:rPr>
                <w:rFonts w:ascii="Times New Roman" w:eastAsia="Times New Roman" w:hAnsi="Times New Roman" w:cs="Times New Roman"/>
                <w:sz w:val="24"/>
                <w:szCs w:val="24"/>
              </w:rPr>
              <w:t xml:space="preserve"> доказательствами. Усвоение того, что основными направлениями эволюционного прогресса являются биологический прогресс и биологический регресс. Умение отстаивать мнение, о сохранении биологического многообразия как основе устойчивости биосферы и прогрессивного ее развития. Умение выявлять причины вымирания видов</w:t>
            </w:r>
          </w:p>
        </w:tc>
      </w:tr>
      <w:tr w:rsidR="00BF71D1" w:rsidRPr="00982C77" w:rsidTr="001A533C">
        <w:tc>
          <w:tcPr>
            <w:tcW w:w="14034" w:type="dxa"/>
            <w:gridSpan w:val="2"/>
            <w:shd w:val="clear" w:color="auto" w:fill="auto"/>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ПРОИСХОЖДЕНИЕ ЧЕЛОВЕКА</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Антропогенез</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Анализ и оценка различных гипотез о происхождении человека. Развитие умения строить доказательную базу по сравнительной характеристике человека и приматов, доказывая их родство. Выявление этапов эволюции человека</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Человеческие расы</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Умение доказывать равенство человеческих рас на основании их родства и единства происхождения. Развитие толерантности, критика расизма во всех его проявлениях</w:t>
            </w:r>
          </w:p>
        </w:tc>
      </w:tr>
      <w:tr w:rsidR="00BF71D1" w:rsidRPr="00982C77" w:rsidTr="001A533C">
        <w:tc>
          <w:tcPr>
            <w:tcW w:w="14034" w:type="dxa"/>
            <w:gridSpan w:val="2"/>
            <w:shd w:val="clear" w:color="auto" w:fill="auto"/>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lastRenderedPageBreak/>
              <w:t>ОСНОВЫ ЭКОЛОГИИ</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Экология — наука о взаимоотношениях организмов между собой и окружающей средой</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 xml:space="preserve">Изучение экологических факторов и их влияния на организмы. Знакомство с экологическими системами, их видовой и пространственной структурами. Умение объяснять причины устойчивости и смены экосистем. Ознакомление с межвидовыми взаимоотношениями в экосистеме: конкуренцией, симбиозом, хищничеством, паразитизмом. Умение строить яростность растительного сообщества, пищевые цепи и сети в биоценозе, а также экологические пирамиды. Знание отличительных признаков искусственных сообществ — Агро экосистемы и </w:t>
            </w:r>
            <w:proofErr w:type="spellStart"/>
            <w:r w:rsidRPr="00982C77">
              <w:rPr>
                <w:rFonts w:ascii="Times New Roman" w:eastAsia="Times New Roman" w:hAnsi="Times New Roman" w:cs="Times New Roman"/>
                <w:sz w:val="24"/>
                <w:szCs w:val="24"/>
              </w:rPr>
              <w:t>урбоэкосистемы</w:t>
            </w:r>
            <w:proofErr w:type="spellEnd"/>
            <w:r w:rsidRPr="00982C77">
              <w:rPr>
                <w:rFonts w:ascii="Times New Roman" w:eastAsia="Times New Roman" w:hAnsi="Times New Roman" w:cs="Times New Roman"/>
                <w:sz w:val="24"/>
                <w:szCs w:val="24"/>
              </w:rPr>
              <w:t xml:space="preserve">. Описание антропогенных изменений в естественных природных ландшафтах своей местности. Сравнительное описание одной из естественных природных систем (например, леса) и какой-нибудь Агро экосистемы (например, пшеничного поля). Составление схем передачи веществ и энергии по цепям питания в природной экосистеме и </w:t>
            </w:r>
            <w:proofErr w:type="spellStart"/>
            <w:r w:rsidRPr="00982C77">
              <w:rPr>
                <w:rFonts w:ascii="Times New Roman" w:eastAsia="Times New Roman" w:hAnsi="Times New Roman" w:cs="Times New Roman"/>
                <w:sz w:val="24"/>
                <w:szCs w:val="24"/>
              </w:rPr>
              <w:t>агроценозе</w:t>
            </w:r>
            <w:proofErr w:type="spellEnd"/>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Биосфера — глобальная экосистема</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Ознакомление с учением В. И. Вернадского о биосфере как о глобальной экосистеме. Наличие представления о схеме экосистемы на примере биосферы, круговороте веществ и превращении энергии в биосфере. Умение доказывать роль живых организмов в биосфере на конкретных примерах</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Биосфера и человек</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Нахождение связи изменения в биосфере с последствиями деятельности человека в окружающей среде. Умение определять воздействие производственной деятельности на окружающую среду в области своей будущей профессии. Ознакомление с глобальными экологическими проблемами и умение определять пути их решения. Описание и практическое создание искусственной экосистемы (пресноводного аквариума). Решение экологических задач. Демонстрирование умения постановки целей деятельности, планирования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Обучение соблюдению правил поведения в природе, бережному отношению к биологическим объектам (растениям, животным и их сообществам) и их охране</w:t>
            </w:r>
          </w:p>
        </w:tc>
      </w:tr>
      <w:tr w:rsidR="00BF71D1" w:rsidRPr="00982C77" w:rsidTr="001A533C">
        <w:tc>
          <w:tcPr>
            <w:tcW w:w="14034" w:type="dxa"/>
            <w:gridSpan w:val="2"/>
            <w:shd w:val="clear" w:color="auto" w:fill="auto"/>
          </w:tcPr>
          <w:p w:rsidR="00BF71D1" w:rsidRPr="00982C77" w:rsidRDefault="00BF71D1" w:rsidP="001A533C">
            <w:pPr>
              <w:spacing w:after="0" w:line="240" w:lineRule="auto"/>
              <w:ind w:left="142" w:firstLine="283"/>
              <w:jc w:val="center"/>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БИОНИКА</w:t>
            </w:r>
          </w:p>
        </w:tc>
      </w:tr>
      <w:tr w:rsidR="00BF71D1" w:rsidRPr="00982C77" w:rsidTr="001A533C">
        <w:tc>
          <w:tcPr>
            <w:tcW w:w="3261"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Бионика как одно из направлений биологии и кибернетики</w:t>
            </w:r>
          </w:p>
        </w:tc>
        <w:tc>
          <w:tcPr>
            <w:tcW w:w="10773" w:type="dxa"/>
            <w:shd w:val="clear" w:color="auto" w:fill="auto"/>
          </w:tcPr>
          <w:p w:rsidR="00BF71D1" w:rsidRPr="00982C77" w:rsidRDefault="00BF71D1" w:rsidP="001A533C">
            <w:pPr>
              <w:spacing w:after="0" w:line="240" w:lineRule="auto"/>
              <w:ind w:left="142" w:firstLine="283"/>
              <w:jc w:val="both"/>
              <w:rPr>
                <w:rFonts w:ascii="Times New Roman" w:eastAsia="Times New Roman" w:hAnsi="Times New Roman" w:cs="Times New Roman"/>
                <w:sz w:val="24"/>
                <w:szCs w:val="24"/>
              </w:rPr>
            </w:pPr>
            <w:r w:rsidRPr="00982C77">
              <w:rPr>
                <w:rFonts w:ascii="Times New Roman" w:eastAsia="Times New Roman" w:hAnsi="Times New Roman" w:cs="Times New Roman"/>
                <w:sz w:val="24"/>
                <w:szCs w:val="24"/>
              </w:rPr>
              <w:t>Ознакомление с примерами использования в хозяйственной деятельности людей морфофункциональных черт организации растений и животных при создании совершенных технических систем и устройств по аналогии с живыми системами. Знакомство с трубчатыми структурами в живой природе и технике, аэродинамическими и гидродинамическими устройствами в живой природе и технике. Умение строить модели складчатой структуры, используемые в строительстве</w:t>
            </w:r>
          </w:p>
        </w:tc>
      </w:tr>
    </w:tbl>
    <w:p w:rsidR="00BF71D1" w:rsidRPr="00982C77" w:rsidRDefault="00BF71D1" w:rsidP="00BF71D1">
      <w:pPr>
        <w:rPr>
          <w:sz w:val="24"/>
          <w:szCs w:val="24"/>
        </w:rPr>
      </w:pPr>
    </w:p>
    <w:p w:rsidR="00BF71D1" w:rsidRPr="00982C77" w:rsidRDefault="00BF71D1" w:rsidP="00BF71D1">
      <w:pPr>
        <w:rPr>
          <w:sz w:val="24"/>
          <w:szCs w:val="24"/>
        </w:rPr>
      </w:pPr>
      <w:r w:rsidRPr="00982C77">
        <w:rPr>
          <w:sz w:val="24"/>
          <w:szCs w:val="24"/>
        </w:rPr>
        <w:br w:type="page"/>
      </w:r>
    </w:p>
    <w:p w:rsidR="00BF71D1" w:rsidRPr="00B10AEF" w:rsidRDefault="00BF71D1" w:rsidP="00BF71D1">
      <w:pPr>
        <w:widowControl w:val="0"/>
        <w:suppressAutoHyphens/>
        <w:autoSpaceDN w:val="0"/>
        <w:spacing w:before="100" w:beforeAutospacing="1" w:after="280" w:line="240" w:lineRule="auto"/>
        <w:textAlignment w:val="baseline"/>
        <w:rPr>
          <w:rFonts w:ascii="Times New Roman" w:eastAsia="Times New Roman" w:hAnsi="Times New Roman" w:cs="Times New Roman"/>
          <w:b/>
          <w:bCs/>
          <w:kern w:val="3"/>
          <w:shd w:val="clear" w:color="auto" w:fill="FFFFFF"/>
          <w:lang w:eastAsia="ru-RU"/>
        </w:rPr>
        <w:sectPr w:rsidR="00BF71D1" w:rsidRPr="00B10AEF" w:rsidSect="00B10AEF">
          <w:pgSz w:w="16838" w:h="11906" w:orient="landscape"/>
          <w:pgMar w:top="1134" w:right="851" w:bottom="1134" w:left="1701" w:header="709" w:footer="709" w:gutter="0"/>
          <w:cols w:space="708"/>
          <w:docGrid w:linePitch="360"/>
        </w:sectPr>
      </w:pPr>
    </w:p>
    <w:p w:rsidR="00602F6A" w:rsidRPr="00602F6A" w:rsidRDefault="00602F6A" w:rsidP="00602F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602F6A">
        <w:rPr>
          <w:rFonts w:ascii="Times New Roman" w:eastAsia="Times New Roman" w:hAnsi="Times New Roman" w:cs="Times New Roman"/>
          <w:b/>
          <w:caps/>
          <w:sz w:val="24"/>
          <w:szCs w:val="24"/>
          <w:lang w:eastAsia="ru-RU"/>
        </w:rPr>
        <w:lastRenderedPageBreak/>
        <w:t>3. условия реализации программы дисциплины</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3.1. Требования к минимальному материально-техническому обеспечению</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 xml:space="preserve">Реализация программы дисциплины требует наличия учебного кабинета </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 xml:space="preserve"> </w:t>
      </w:r>
      <w:r w:rsidRPr="00602F6A">
        <w:rPr>
          <w:rFonts w:ascii="Times New Roman" w:eastAsia="Times New Roman" w:hAnsi="Times New Roman" w:cs="Times New Roman"/>
          <w:bCs/>
          <w:sz w:val="24"/>
          <w:szCs w:val="24"/>
          <w:u w:val="single"/>
          <w:lang w:eastAsia="ru-RU"/>
        </w:rPr>
        <w:t>«физика»</w:t>
      </w:r>
      <w:r w:rsidRPr="00602F6A">
        <w:rPr>
          <w:rFonts w:ascii="Times New Roman" w:eastAsia="Times New Roman" w:hAnsi="Times New Roman" w:cs="Times New Roman"/>
          <w:bCs/>
          <w:sz w:val="24"/>
          <w:szCs w:val="24"/>
          <w:lang w:eastAsia="ru-RU"/>
        </w:rPr>
        <w:t xml:space="preserve"> </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Материальное  и техническое обеспечение учебного кабинета:</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sz w:val="24"/>
          <w:szCs w:val="24"/>
        </w:rPr>
      </w:pPr>
      <w:r w:rsidRPr="00602F6A">
        <w:rPr>
          <w:rFonts w:ascii="Times New Roman" w:eastAsia="Calibri" w:hAnsi="Times New Roman" w:cs="Times New Roman"/>
          <w:sz w:val="24"/>
          <w:szCs w:val="24"/>
        </w:rPr>
        <w:t xml:space="preserve">Интерактивная система </w:t>
      </w:r>
      <w:r w:rsidRPr="00602F6A">
        <w:rPr>
          <w:rFonts w:ascii="Times New Roman" w:eastAsia="Calibri" w:hAnsi="Times New Roman" w:cs="Times New Roman"/>
          <w:sz w:val="24"/>
          <w:szCs w:val="24"/>
          <w:lang w:val="en-US"/>
        </w:rPr>
        <w:t>Smart board</w:t>
      </w:r>
      <w:r w:rsidRPr="00602F6A">
        <w:rPr>
          <w:rFonts w:ascii="Times New Roman" w:eastAsia="Calibri" w:hAnsi="Times New Roman" w:cs="Times New Roman"/>
          <w:sz w:val="24"/>
          <w:szCs w:val="24"/>
        </w:rPr>
        <w:t>;</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 xml:space="preserve">Документ камера </w:t>
      </w:r>
      <w:proofErr w:type="spellStart"/>
      <w:r w:rsidRPr="00602F6A">
        <w:rPr>
          <w:rFonts w:ascii="Times New Roman" w:eastAsia="Calibri" w:hAnsi="Times New Roman" w:cs="Times New Roman"/>
          <w:sz w:val="24"/>
          <w:szCs w:val="24"/>
          <w:lang w:val="en-US"/>
        </w:rPr>
        <w:t>Avervision</w:t>
      </w:r>
      <w:proofErr w:type="spellEnd"/>
      <w:r w:rsidRPr="00602F6A">
        <w:rPr>
          <w:rFonts w:ascii="Times New Roman" w:eastAsia="Calibri" w:hAnsi="Times New Roman" w:cs="Times New Roman"/>
          <w:sz w:val="24"/>
          <w:szCs w:val="24"/>
        </w:rPr>
        <w:t>;</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 xml:space="preserve">Громкоговорители к интерактивной доске </w:t>
      </w:r>
      <w:r w:rsidRPr="00602F6A">
        <w:rPr>
          <w:rFonts w:ascii="Times New Roman" w:eastAsia="Calibri" w:hAnsi="Times New Roman" w:cs="Times New Roman"/>
          <w:sz w:val="24"/>
          <w:szCs w:val="24"/>
          <w:lang w:val="en-US"/>
        </w:rPr>
        <w:t>Smart</w:t>
      </w:r>
      <w:r w:rsidRPr="00602F6A">
        <w:rPr>
          <w:rFonts w:ascii="Times New Roman" w:eastAsia="Calibri" w:hAnsi="Times New Roman" w:cs="Times New Roman"/>
          <w:sz w:val="24"/>
          <w:szCs w:val="24"/>
        </w:rPr>
        <w:t xml:space="preserve"> </w:t>
      </w:r>
      <w:r w:rsidRPr="00602F6A">
        <w:rPr>
          <w:rFonts w:ascii="Times New Roman" w:eastAsia="Calibri" w:hAnsi="Times New Roman" w:cs="Times New Roman"/>
          <w:sz w:val="24"/>
          <w:szCs w:val="24"/>
          <w:lang w:val="en-US"/>
        </w:rPr>
        <w:t>board</w:t>
      </w:r>
      <w:r w:rsidRPr="00602F6A">
        <w:rPr>
          <w:rFonts w:ascii="Times New Roman" w:eastAsia="Calibri" w:hAnsi="Times New Roman" w:cs="Times New Roman"/>
          <w:sz w:val="24"/>
          <w:szCs w:val="24"/>
        </w:rPr>
        <w:t>;</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 xml:space="preserve">Компьютер </w:t>
      </w:r>
      <w:r w:rsidRPr="00602F6A">
        <w:rPr>
          <w:rFonts w:ascii="Times New Roman" w:eastAsia="Calibri" w:hAnsi="Times New Roman" w:cs="Times New Roman"/>
          <w:sz w:val="24"/>
          <w:szCs w:val="24"/>
          <w:lang w:val="en-US"/>
        </w:rPr>
        <w:t>Core</w:t>
      </w:r>
      <w:r w:rsidRPr="00602F6A">
        <w:rPr>
          <w:rFonts w:ascii="Times New Roman" w:eastAsia="Calibri" w:hAnsi="Times New Roman" w:cs="Times New Roman"/>
          <w:sz w:val="24"/>
          <w:szCs w:val="24"/>
        </w:rPr>
        <w:t>-</w:t>
      </w:r>
      <w:r w:rsidRPr="00602F6A">
        <w:rPr>
          <w:rFonts w:ascii="Times New Roman" w:eastAsia="Calibri" w:hAnsi="Times New Roman" w:cs="Times New Roman"/>
          <w:sz w:val="24"/>
          <w:szCs w:val="24"/>
          <w:lang w:val="en-US"/>
        </w:rPr>
        <w:t>Core</w:t>
      </w:r>
      <w:r w:rsidRPr="00602F6A">
        <w:rPr>
          <w:rFonts w:ascii="Times New Roman" w:eastAsia="Calibri" w:hAnsi="Times New Roman" w:cs="Times New Roman"/>
          <w:sz w:val="24"/>
          <w:szCs w:val="24"/>
        </w:rPr>
        <w:t xml:space="preserve"> </w:t>
      </w:r>
      <w:r w:rsidRPr="00602F6A">
        <w:rPr>
          <w:rFonts w:ascii="Times New Roman" w:eastAsia="Calibri" w:hAnsi="Times New Roman" w:cs="Times New Roman"/>
          <w:sz w:val="24"/>
          <w:szCs w:val="24"/>
          <w:lang w:val="en-US"/>
        </w:rPr>
        <w:t>is</w:t>
      </w:r>
      <w:r w:rsidRPr="00602F6A">
        <w:rPr>
          <w:rFonts w:ascii="Times New Roman" w:eastAsia="Calibri" w:hAnsi="Times New Roman" w:cs="Times New Roman"/>
          <w:sz w:val="24"/>
          <w:szCs w:val="24"/>
        </w:rPr>
        <w:t xml:space="preserve"> 2100 (</w:t>
      </w:r>
      <w:proofErr w:type="spellStart"/>
      <w:r w:rsidRPr="00602F6A">
        <w:rPr>
          <w:rFonts w:ascii="Times New Roman" w:eastAsia="Calibri" w:hAnsi="Times New Roman" w:cs="Times New Roman"/>
          <w:sz w:val="24"/>
          <w:szCs w:val="24"/>
        </w:rPr>
        <w:t>сист</w:t>
      </w:r>
      <w:proofErr w:type="spellEnd"/>
      <w:r w:rsidRPr="00602F6A">
        <w:rPr>
          <w:rFonts w:ascii="Times New Roman" w:eastAsia="Calibri" w:hAnsi="Times New Roman" w:cs="Times New Roman"/>
          <w:sz w:val="24"/>
          <w:szCs w:val="24"/>
        </w:rPr>
        <w:t>. блок, монитор, клавиатура, мышь);</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Стол преподавателя эргономичный с тумбой;</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Шкаф для документов закрытый;</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Шкаф металлический для бумаг;</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 xml:space="preserve"> Столы ученические;</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 xml:space="preserve"> Стулья ученические новые;</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Антресоль к шкафу для документов;</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Шкаф угловой;</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Стул  ИСО;</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Тумба под плакаты;</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Шкаф металлический;</w:t>
      </w:r>
    </w:p>
    <w:p w:rsidR="00602F6A" w:rsidRPr="00602F6A" w:rsidRDefault="00602F6A" w:rsidP="00602F6A">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Calibri" w:hAnsi="Times New Roman" w:cs="Times New Roman"/>
          <w:sz w:val="24"/>
          <w:szCs w:val="24"/>
        </w:rPr>
        <w:t>Доска аудиторная.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602F6A" w:rsidRPr="00602F6A" w:rsidRDefault="00602F6A" w:rsidP="00602F6A">
      <w:pPr>
        <w:spacing w:after="0" w:line="360" w:lineRule="auto"/>
        <w:ind w:firstLine="709"/>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 xml:space="preserve">Оборудование учебного кабинета: </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1.Амперметр демонстрационный цифровой (с гальванометром);</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2.Блок питания высоковольтный;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3.Вольтметр цифровой демонстрационный ВДС-1С;</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4.Выпрямитель ВУ;</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 Генератор звуковой частоты;</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 Генератор низкочастотный;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7.Демонстрационный набор для изучения тока в вакууме (диод-триод учителя);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 Источник питания переменного напряжения 10</w:t>
      </w:r>
      <w:proofErr w:type="gramStart"/>
      <w:r w:rsidRPr="00602F6A">
        <w:rPr>
          <w:rFonts w:ascii="Times New Roman" w:eastAsia="Times New Roman" w:hAnsi="Times New Roman" w:cs="Times New Roman"/>
          <w:bCs/>
          <w:sz w:val="24"/>
          <w:szCs w:val="24"/>
          <w:lang w:eastAsia="ru-RU"/>
        </w:rPr>
        <w:t xml:space="preserve"> А</w:t>
      </w:r>
      <w:proofErr w:type="gramEnd"/>
      <w:r w:rsidRPr="00602F6A">
        <w:rPr>
          <w:rFonts w:ascii="Times New Roman" w:eastAsia="Times New Roman" w:hAnsi="Times New Roman" w:cs="Times New Roman"/>
          <w:bCs/>
          <w:sz w:val="24"/>
          <w:szCs w:val="24"/>
          <w:lang w:eastAsia="ru-RU"/>
        </w:rPr>
        <w:t>;</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9.Источник питания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10.Источник питания для практикума;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11.Комплект демонстрационного учебного оборудования КДО «Электродинамика + Оптика»;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12. Комплект демонстрационного учебного оборудования КДО «Электромагнетизм»;</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13. Комплект демонстрационного учебного оборудования КДО «Свойства электромагнитных волн»;</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14. Комплект лабораторного учебного оборудования «Электромонтажный стол ЭМС1-С»;</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15. Комплект демонстрационный КД «Волновая оптика»;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16. Комплект лабораторного оборудования: КЛО «Механика»;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 xml:space="preserve">17. Комплект </w:t>
      </w:r>
      <w:proofErr w:type="spellStart"/>
      <w:r w:rsidRPr="00602F6A">
        <w:rPr>
          <w:rFonts w:ascii="Times New Roman" w:eastAsia="Times New Roman" w:hAnsi="Times New Roman" w:cs="Times New Roman"/>
          <w:bCs/>
          <w:sz w:val="24"/>
          <w:szCs w:val="24"/>
          <w:lang w:eastAsia="ru-RU"/>
        </w:rPr>
        <w:t>учебно</w:t>
      </w:r>
      <w:proofErr w:type="spellEnd"/>
      <w:r w:rsidRPr="00602F6A">
        <w:rPr>
          <w:rFonts w:ascii="Times New Roman" w:eastAsia="Times New Roman" w:hAnsi="Times New Roman" w:cs="Times New Roman"/>
          <w:bCs/>
          <w:sz w:val="24"/>
          <w:szCs w:val="24"/>
          <w:lang w:eastAsia="ru-RU"/>
        </w:rPr>
        <w:t xml:space="preserve"> – лабораторного оборудования «Электротехника и основы электроники»;</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18. Конденсатор раздвижной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19. Машина волновая (демонстрационная модель) МВ - ДМ;</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 xml:space="preserve">20. Машина магнитоэлектрическая (генератор ручной) </w:t>
      </w:r>
      <w:proofErr w:type="gramStart"/>
      <w:r w:rsidRPr="00602F6A">
        <w:rPr>
          <w:rFonts w:ascii="Times New Roman" w:eastAsia="Times New Roman" w:hAnsi="Times New Roman" w:cs="Times New Roman"/>
          <w:bCs/>
          <w:sz w:val="24"/>
          <w:szCs w:val="24"/>
          <w:lang w:eastAsia="ru-RU"/>
        </w:rPr>
        <w:t>ММ</w:t>
      </w:r>
      <w:proofErr w:type="gramEnd"/>
      <w:r w:rsidRPr="00602F6A">
        <w:rPr>
          <w:rFonts w:ascii="Times New Roman" w:eastAsia="Times New Roman" w:hAnsi="Times New Roman" w:cs="Times New Roman"/>
          <w:bCs/>
          <w:sz w:val="24"/>
          <w:szCs w:val="24"/>
          <w:lang w:eastAsia="ru-RU"/>
        </w:rPr>
        <w:t xml:space="preserve"> – Э;</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21. Машина электрическая обратимая (двигатель - генератор);</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 xml:space="preserve">22. Машина </w:t>
      </w:r>
      <w:proofErr w:type="spellStart"/>
      <w:r w:rsidRPr="00602F6A">
        <w:rPr>
          <w:rFonts w:ascii="Times New Roman" w:eastAsia="Times New Roman" w:hAnsi="Times New Roman" w:cs="Times New Roman"/>
          <w:bCs/>
          <w:sz w:val="24"/>
          <w:szCs w:val="24"/>
          <w:lang w:eastAsia="ru-RU"/>
        </w:rPr>
        <w:t>электрофорная</w:t>
      </w:r>
      <w:proofErr w:type="spellEnd"/>
      <w:r w:rsidRPr="00602F6A">
        <w:rPr>
          <w:rFonts w:ascii="Times New Roman" w:eastAsia="Times New Roman" w:hAnsi="Times New Roman" w:cs="Times New Roman"/>
          <w:bCs/>
          <w:sz w:val="24"/>
          <w:szCs w:val="24"/>
          <w:lang w:eastAsia="ru-RU"/>
        </w:rPr>
        <w:t>;</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23. Модель счетчика электрической энергии;</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24. Набор демонстрационный «Электричество 1»;</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25. Набор демонстрационный «Электричество 4»;</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26. Набор демонстрационный «Геометрическая оптика»;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lastRenderedPageBreak/>
        <w:t>27. Набор демонстрационный «Электричество 2»;</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28. Набор демонстрационный «Электричество 3»;</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29. Набор демонстрационный «Тепловые явления»;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30. Набор спектральных трубок с источником питания;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31. Прибор для наблюдения линейчатых спектров;</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32. Термометр электронный демонстрационный ТЭД;</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33. Термометр электронный ТЭ;</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34. Типовой комплект лабораторного оборудования ТКЛО «Оптика»;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35. Трансформатор универсальный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36. Щит электроснабжения;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37. Электромотор с присоединительной панелью ЕТМ 7114;</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38. Комплект инструментов классных;</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39. Переключатель однополюсный демонстрационный ПД – 1;</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40. Переключатель двухполюсный демонстрационный ПД – 2;</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41. Провод монтажный;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42. Розетка электрическая 42</w:t>
      </w:r>
      <w:proofErr w:type="gramStart"/>
      <w:r w:rsidRPr="00602F6A">
        <w:rPr>
          <w:rFonts w:ascii="Times New Roman" w:eastAsia="Times New Roman" w:hAnsi="Times New Roman" w:cs="Times New Roman"/>
          <w:bCs/>
          <w:sz w:val="24"/>
          <w:szCs w:val="24"/>
          <w:lang w:eastAsia="ru-RU"/>
        </w:rPr>
        <w:t xml:space="preserve"> В</w:t>
      </w:r>
      <w:proofErr w:type="gramEnd"/>
      <w:r w:rsidRPr="00602F6A">
        <w:rPr>
          <w:rFonts w:ascii="Times New Roman" w:eastAsia="Times New Roman" w:hAnsi="Times New Roman" w:cs="Times New Roman"/>
          <w:bCs/>
          <w:sz w:val="24"/>
          <w:szCs w:val="24"/>
          <w:lang w:eastAsia="ru-RU"/>
        </w:rPr>
        <w:t>;</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43. Столик подъемный;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44. Амперметр – вольтметр демонстрационный стрелочный;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45. Барометр – анероид;</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46. Ведерко Архимеда (прибор для демонстрации закона Архимеда);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47. Гигрометр ВИТ – 2;</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48. Груз наборный;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49. Демонстрационный прибор по инерции;</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50. Дозиметр;</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51. Желоб Галилея;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52. Зеркало плоское с подставкой и экраном;</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53. Источник света с линейчатым спектром;</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54. Катушка дроссельная (демонстрационная);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55. Катушка – моток;</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56. Комплект для изучения полупроводников (микросхемы);</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57. Комплект для изучения полупроводников (диоды);</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 xml:space="preserve">58. Комплект для демонстрации превращения световой энергии в </w:t>
      </w:r>
      <w:proofErr w:type="gramStart"/>
      <w:r w:rsidRPr="00602F6A">
        <w:rPr>
          <w:rFonts w:ascii="Times New Roman" w:eastAsia="Times New Roman" w:hAnsi="Times New Roman" w:cs="Times New Roman"/>
          <w:bCs/>
          <w:sz w:val="24"/>
          <w:szCs w:val="24"/>
          <w:lang w:eastAsia="ru-RU"/>
        </w:rPr>
        <w:t>электрическую</w:t>
      </w:r>
      <w:proofErr w:type="gramEnd"/>
      <w:r w:rsidRPr="00602F6A">
        <w:rPr>
          <w:rFonts w:ascii="Times New Roman" w:eastAsia="Times New Roman" w:hAnsi="Times New Roman" w:cs="Times New Roman"/>
          <w:bCs/>
          <w:sz w:val="24"/>
          <w:szCs w:val="24"/>
          <w:lang w:eastAsia="ru-RU"/>
        </w:rPr>
        <w:t>;</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59. Комплект тележек легкоподвижных;</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60. Комплект фотографий треков частиц;</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61. Лабораторный набор «Электромагнит разборный с деталями»;</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62. Магазин резисторов на панели;</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63. Манометр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64. Манометр жидкостью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65. Метр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66. Метроном многофункциональный электронный;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67. Модель двигателя внутреннего сгорания;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68. Модель для демонстрации в объеме линий магнитного поля;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69. Модель молекулярного строения магнита;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70. Модель электромагнитного реле (</w:t>
      </w:r>
      <w:proofErr w:type="gramStart"/>
      <w:r w:rsidRPr="00602F6A">
        <w:rPr>
          <w:rFonts w:ascii="Times New Roman" w:eastAsia="Times New Roman" w:hAnsi="Times New Roman" w:cs="Times New Roman"/>
          <w:bCs/>
          <w:sz w:val="24"/>
          <w:szCs w:val="24"/>
          <w:lang w:eastAsia="ru-RU"/>
        </w:rPr>
        <w:t>демонстрационный</w:t>
      </w:r>
      <w:proofErr w:type="gramEnd"/>
      <w:r w:rsidRPr="00602F6A">
        <w:rPr>
          <w:rFonts w:ascii="Times New Roman" w:eastAsia="Times New Roman" w:hAnsi="Times New Roman" w:cs="Times New Roman"/>
          <w:bCs/>
          <w:sz w:val="24"/>
          <w:szCs w:val="24"/>
          <w:lang w:eastAsia="ru-RU"/>
        </w:rPr>
        <w:t>);</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71. Модель электродвигателя разборная лабораторная;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72. Набор для демонстрации электрических полей;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 xml:space="preserve">73. Набор для исследования </w:t>
      </w:r>
      <w:proofErr w:type="spellStart"/>
      <w:r w:rsidRPr="00602F6A">
        <w:rPr>
          <w:rFonts w:ascii="Times New Roman" w:eastAsia="Times New Roman" w:hAnsi="Times New Roman" w:cs="Times New Roman"/>
          <w:bCs/>
          <w:sz w:val="24"/>
          <w:szCs w:val="24"/>
          <w:lang w:eastAsia="ru-RU"/>
        </w:rPr>
        <w:t>изопроцессов</w:t>
      </w:r>
      <w:proofErr w:type="spellEnd"/>
      <w:r w:rsidRPr="00602F6A">
        <w:rPr>
          <w:rFonts w:ascii="Times New Roman" w:eastAsia="Times New Roman" w:hAnsi="Times New Roman" w:cs="Times New Roman"/>
          <w:bCs/>
          <w:sz w:val="24"/>
          <w:szCs w:val="24"/>
          <w:lang w:eastAsia="ru-RU"/>
        </w:rPr>
        <w:t xml:space="preserve"> в газах «газовые законы» объединённый;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74. Набор дифракционных решеток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75. Набор по передачи электроэнергии;</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76. Набор по электролизу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77. Набор светофильтров;</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78. Набор тел равной массы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lastRenderedPageBreak/>
        <w:t>79. Огнево воздушное;</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80. Палочка из стекла;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81. Палочки из эбонита;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82. Пластина биметаллическая со стрелкой;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83. Прибор для демонстрации атмосферного давления;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84. Прибор для демонстрации диффузии;</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85. Прибор для демонстрации линейного расширения тел;</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86. Прибор для демонстрации поверхностного натяжения;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87. Прибор для демонстрации силы Ампера;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88. Прибор для демонстрации механических колебаний;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89. Прибор для демонстрации зависимости сопротивления металла от температуры;</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90. Прибор для демонстрации ускорения свободного падения;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91. Прибор для изучения видов деформации;</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92. Прибор для изучения газовых законов (с манометром);</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93. Прибор для измерения длины световой волны с набором дифракционных решеток;</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94. Прибор для демонстрации правило Ленца;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95. Прибор для демонстрации зависимости сопротивления проводника от его длины, сечения;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96. Реостат;</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97. Реостат ползунковый;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98. Рычаг – линейка демонстрационная;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99. Секундомер однокнопочный;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100. Сосуды сообщающиеся;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101. Спектроскоп двухтрубный;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102. Спираль – резистор;</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103. Стрелки магнитные  на штативы;</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104. Султаны электростатические;</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105. Теллурий (модель Солнце – Земля - Луна);</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106. Термометр демонстрационный;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107. Цилиндр свинцовый со стругом;</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108. Штатив универсальный физический;</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109. Штативы изолирующие;</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110. Компас.</w:t>
      </w:r>
    </w:p>
    <w:p w:rsidR="00602F6A" w:rsidRPr="00602F6A" w:rsidRDefault="00602F6A" w:rsidP="00602F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602F6A">
        <w:rPr>
          <w:rFonts w:ascii="Times New Roman" w:eastAsia="Times New Roman" w:hAnsi="Times New Roman" w:cs="Times New Roman"/>
          <w:b/>
          <w:sz w:val="24"/>
          <w:szCs w:val="24"/>
          <w:lang w:eastAsia="ru-RU"/>
        </w:rPr>
        <w:t>3.2. Информационное обеспечение обучения</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Перечень рекомендуемых учебных изданий, Интернет-ресурсов, дополнительной литературы</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b/>
          <w:sz w:val="24"/>
          <w:szCs w:val="24"/>
        </w:rPr>
      </w:pPr>
      <w:r w:rsidRPr="00602F6A">
        <w:rPr>
          <w:rFonts w:ascii="Times New Roman" w:eastAsia="Calibri" w:hAnsi="Times New Roman" w:cs="Times New Roman"/>
          <w:b/>
          <w:sz w:val="24"/>
          <w:szCs w:val="24"/>
        </w:rPr>
        <w:t>Для студентов</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Дмитриева В.Ф. Физика для профессий и специальностей технического</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профиля: учебник для студентов профессиональных образовательных</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организаций, осваивающих профессии и специальности СПО. – М., 2017</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Дмитриева В.Ф. Физика для профессий и специальностей технического</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профиля. Сборник задач: учеб</w:t>
      </w:r>
      <w:proofErr w:type="gramStart"/>
      <w:r w:rsidRPr="00602F6A">
        <w:rPr>
          <w:rFonts w:ascii="Times New Roman" w:eastAsia="Calibri" w:hAnsi="Times New Roman" w:cs="Times New Roman"/>
          <w:i/>
          <w:sz w:val="24"/>
          <w:szCs w:val="24"/>
        </w:rPr>
        <w:t>.</w:t>
      </w:r>
      <w:proofErr w:type="gramEnd"/>
      <w:r w:rsidRPr="00602F6A">
        <w:rPr>
          <w:rFonts w:ascii="Times New Roman" w:eastAsia="Calibri" w:hAnsi="Times New Roman" w:cs="Times New Roman"/>
          <w:i/>
          <w:sz w:val="24"/>
          <w:szCs w:val="24"/>
        </w:rPr>
        <w:t xml:space="preserve"> </w:t>
      </w:r>
      <w:proofErr w:type="gramStart"/>
      <w:r w:rsidRPr="00602F6A">
        <w:rPr>
          <w:rFonts w:ascii="Times New Roman" w:eastAsia="Calibri" w:hAnsi="Times New Roman" w:cs="Times New Roman"/>
          <w:i/>
          <w:sz w:val="24"/>
          <w:szCs w:val="24"/>
        </w:rPr>
        <w:t>п</w:t>
      </w:r>
      <w:proofErr w:type="gramEnd"/>
      <w:r w:rsidRPr="00602F6A">
        <w:rPr>
          <w:rFonts w:ascii="Times New Roman" w:eastAsia="Calibri" w:hAnsi="Times New Roman" w:cs="Times New Roman"/>
          <w:i/>
          <w:sz w:val="24"/>
          <w:szCs w:val="24"/>
        </w:rPr>
        <w:t>особие для студентов профессиональных</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образовательных организаций, осваивающих профессии и специальности</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СПО. – М., 2017</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Дмитриева В.Ф. Физика для профессий и специальностей технического</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профиля. Контрольные материалы: учеб</w:t>
      </w:r>
      <w:proofErr w:type="gramStart"/>
      <w:r w:rsidRPr="00602F6A">
        <w:rPr>
          <w:rFonts w:ascii="Times New Roman" w:eastAsia="Calibri" w:hAnsi="Times New Roman" w:cs="Times New Roman"/>
          <w:i/>
          <w:sz w:val="24"/>
          <w:szCs w:val="24"/>
        </w:rPr>
        <w:t>.</w:t>
      </w:r>
      <w:proofErr w:type="gramEnd"/>
      <w:r w:rsidRPr="00602F6A">
        <w:rPr>
          <w:rFonts w:ascii="Times New Roman" w:eastAsia="Calibri" w:hAnsi="Times New Roman" w:cs="Times New Roman"/>
          <w:i/>
          <w:sz w:val="24"/>
          <w:szCs w:val="24"/>
        </w:rPr>
        <w:t xml:space="preserve"> </w:t>
      </w:r>
      <w:proofErr w:type="gramStart"/>
      <w:r w:rsidRPr="00602F6A">
        <w:rPr>
          <w:rFonts w:ascii="Times New Roman" w:eastAsia="Calibri" w:hAnsi="Times New Roman" w:cs="Times New Roman"/>
          <w:i/>
          <w:sz w:val="24"/>
          <w:szCs w:val="24"/>
        </w:rPr>
        <w:t>п</w:t>
      </w:r>
      <w:proofErr w:type="gramEnd"/>
      <w:r w:rsidRPr="00602F6A">
        <w:rPr>
          <w:rFonts w:ascii="Times New Roman" w:eastAsia="Calibri" w:hAnsi="Times New Roman" w:cs="Times New Roman"/>
          <w:i/>
          <w:sz w:val="24"/>
          <w:szCs w:val="24"/>
        </w:rPr>
        <w:t>особие для студентов</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профессиональных образовательных организаций, осваивающих профессии и</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специальности СПО. – М., 2016</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Дмитриева В.Ф. Физика для профессий и специальностей технического</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профиля. Лабораторный практикум: учеб</w:t>
      </w:r>
      <w:proofErr w:type="gramStart"/>
      <w:r w:rsidRPr="00602F6A">
        <w:rPr>
          <w:rFonts w:ascii="Times New Roman" w:eastAsia="Calibri" w:hAnsi="Times New Roman" w:cs="Times New Roman"/>
          <w:i/>
          <w:sz w:val="24"/>
          <w:szCs w:val="24"/>
        </w:rPr>
        <w:t>.</w:t>
      </w:r>
      <w:proofErr w:type="gramEnd"/>
      <w:r w:rsidRPr="00602F6A">
        <w:rPr>
          <w:rFonts w:ascii="Times New Roman" w:eastAsia="Calibri" w:hAnsi="Times New Roman" w:cs="Times New Roman"/>
          <w:i/>
          <w:sz w:val="24"/>
          <w:szCs w:val="24"/>
        </w:rPr>
        <w:t xml:space="preserve"> </w:t>
      </w:r>
      <w:proofErr w:type="gramStart"/>
      <w:r w:rsidRPr="00602F6A">
        <w:rPr>
          <w:rFonts w:ascii="Times New Roman" w:eastAsia="Calibri" w:hAnsi="Times New Roman" w:cs="Times New Roman"/>
          <w:i/>
          <w:sz w:val="24"/>
          <w:szCs w:val="24"/>
        </w:rPr>
        <w:t>п</w:t>
      </w:r>
      <w:proofErr w:type="gramEnd"/>
      <w:r w:rsidRPr="00602F6A">
        <w:rPr>
          <w:rFonts w:ascii="Times New Roman" w:eastAsia="Calibri" w:hAnsi="Times New Roman" w:cs="Times New Roman"/>
          <w:i/>
          <w:sz w:val="24"/>
          <w:szCs w:val="24"/>
        </w:rPr>
        <w:t>особие для студентов</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профессиональных образовательных организаций, осваивающих профессии и</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специальности СПО. – М., 2017</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lastRenderedPageBreak/>
        <w:t>Трофимова Т.И., Фирсов А.В. Физика для профессий и специальностей</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proofErr w:type="gramStart"/>
      <w:r w:rsidRPr="00602F6A">
        <w:rPr>
          <w:rFonts w:ascii="Times New Roman" w:eastAsia="Calibri" w:hAnsi="Times New Roman" w:cs="Times New Roman"/>
          <w:i/>
          <w:sz w:val="24"/>
          <w:szCs w:val="24"/>
        </w:rPr>
        <w:t>технического</w:t>
      </w:r>
      <w:proofErr w:type="gramEnd"/>
      <w:r w:rsidRPr="00602F6A">
        <w:rPr>
          <w:rFonts w:ascii="Times New Roman" w:eastAsia="Calibri" w:hAnsi="Times New Roman" w:cs="Times New Roman"/>
          <w:i/>
          <w:sz w:val="24"/>
          <w:szCs w:val="24"/>
        </w:rPr>
        <w:t xml:space="preserve"> и естественно-научного профилей: Сборник задач: учеб. Пособие для студентов профессиональных образовательных организаций, осваивающих профессии и специальности СПО. – М., 2017</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Трофимова Т.И., Фирсов А.В. Физика для профессий и специальностей</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proofErr w:type="gramStart"/>
      <w:r w:rsidRPr="00602F6A">
        <w:rPr>
          <w:rFonts w:ascii="Times New Roman" w:eastAsia="Calibri" w:hAnsi="Times New Roman" w:cs="Times New Roman"/>
          <w:i/>
          <w:sz w:val="24"/>
          <w:szCs w:val="24"/>
        </w:rPr>
        <w:t>технического</w:t>
      </w:r>
      <w:proofErr w:type="gramEnd"/>
      <w:r w:rsidRPr="00602F6A">
        <w:rPr>
          <w:rFonts w:ascii="Times New Roman" w:eastAsia="Calibri" w:hAnsi="Times New Roman" w:cs="Times New Roman"/>
          <w:i/>
          <w:sz w:val="24"/>
          <w:szCs w:val="24"/>
        </w:rPr>
        <w:t xml:space="preserve"> и естественно-научного профилей: Решения задач: учеб. Пособие для студентов профессиональных образовательных организаций, осваивающих профессии и специальности СПО. – М., 2016</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Фирсов А.В. Физика для профессий и специальностей технического и</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proofErr w:type="gramStart"/>
      <w:r w:rsidRPr="00602F6A">
        <w:rPr>
          <w:rFonts w:ascii="Times New Roman" w:eastAsia="Calibri" w:hAnsi="Times New Roman" w:cs="Times New Roman"/>
          <w:i/>
          <w:sz w:val="24"/>
          <w:szCs w:val="24"/>
        </w:rPr>
        <w:t>естественно-научного</w:t>
      </w:r>
      <w:proofErr w:type="gramEnd"/>
      <w:r w:rsidRPr="00602F6A">
        <w:rPr>
          <w:rFonts w:ascii="Times New Roman" w:eastAsia="Calibri" w:hAnsi="Times New Roman" w:cs="Times New Roman"/>
          <w:i/>
          <w:sz w:val="24"/>
          <w:szCs w:val="24"/>
        </w:rPr>
        <w:t xml:space="preserve"> профилей: учебник для студентов профессиональных</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образовательных организаций, осваивающих профессии и специальности</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r w:rsidRPr="00602F6A">
        <w:rPr>
          <w:rFonts w:ascii="Times New Roman" w:eastAsia="Calibri" w:hAnsi="Times New Roman" w:cs="Times New Roman"/>
          <w:i/>
          <w:sz w:val="24"/>
          <w:szCs w:val="24"/>
        </w:rPr>
        <w:t>СПО/под ред. Т.И. Трофимовой. – М., 2017</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b/>
          <w:sz w:val="24"/>
          <w:szCs w:val="24"/>
        </w:rPr>
      </w:pPr>
      <w:r w:rsidRPr="00602F6A">
        <w:rPr>
          <w:rFonts w:ascii="Times New Roman" w:eastAsia="Calibri" w:hAnsi="Times New Roman" w:cs="Times New Roman"/>
          <w:b/>
          <w:sz w:val="24"/>
          <w:szCs w:val="24"/>
        </w:rPr>
        <w:t>Для преподавателей</w:t>
      </w:r>
    </w:p>
    <w:p w:rsidR="00602F6A" w:rsidRPr="00602F6A" w:rsidRDefault="00602F6A" w:rsidP="00602F6A">
      <w:pPr>
        <w:spacing w:after="0" w:line="360" w:lineRule="auto"/>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Основные источники:</w:t>
      </w:r>
    </w:p>
    <w:p w:rsidR="00602F6A" w:rsidRPr="00602F6A" w:rsidRDefault="00602F6A" w:rsidP="00602F6A">
      <w:pPr>
        <w:autoSpaceDE w:val="0"/>
        <w:autoSpaceDN w:val="0"/>
        <w:adjustRightInd w:val="0"/>
        <w:spacing w:after="0" w:line="240" w:lineRule="auto"/>
        <w:rPr>
          <w:rFonts w:ascii="Times New Roman" w:eastAsia="Times New Roman" w:hAnsi="Times New Roman" w:cs="Times New Roman"/>
          <w:b/>
          <w:bCs/>
          <w:sz w:val="24"/>
          <w:szCs w:val="24"/>
          <w:lang w:eastAsia="ru-RU"/>
        </w:rPr>
      </w:pPr>
      <w:proofErr w:type="spellStart"/>
      <w:proofErr w:type="gramStart"/>
      <w:r w:rsidRPr="00602F6A">
        <w:rPr>
          <w:rFonts w:ascii="Times New Roman" w:hAnsi="Times New Roman" w:cs="Times New Roman"/>
          <w:sz w:val="24"/>
          <w:szCs w:val="24"/>
        </w:rPr>
        <w:t>Федер</w:t>
      </w:r>
      <w:proofErr w:type="spellEnd"/>
      <w:r w:rsidRPr="00602F6A">
        <w:rPr>
          <w:rFonts w:ascii="Times New Roman" w:hAnsi="Times New Roman" w:cs="Times New Roman"/>
          <w:sz w:val="24"/>
          <w:szCs w:val="24"/>
        </w:rPr>
        <w:t>.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roofErr w:type="gramEnd"/>
    </w:p>
    <w:p w:rsidR="00602F6A" w:rsidRPr="00602F6A" w:rsidRDefault="00602F6A" w:rsidP="00602F6A">
      <w:pPr>
        <w:spacing w:after="0" w:line="360" w:lineRule="auto"/>
        <w:rPr>
          <w:rFonts w:ascii="Times New Roman" w:eastAsia="Times New Roman" w:hAnsi="Times New Roman" w:cs="Times New Roman"/>
          <w:b/>
          <w:bCs/>
          <w:sz w:val="24"/>
          <w:szCs w:val="24"/>
          <w:lang w:eastAsia="ru-RU"/>
        </w:rPr>
      </w:pP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r w:rsidRPr="00602F6A">
        <w:rPr>
          <w:rFonts w:ascii="Times New Roman" w:eastAsia="Calibri" w:hAnsi="Times New Roman" w:cs="Times New Roman"/>
          <w:b/>
          <w:i/>
          <w:iCs/>
          <w:sz w:val="24"/>
          <w:szCs w:val="24"/>
        </w:rPr>
        <w:t xml:space="preserve"> </w:t>
      </w:r>
      <w:r w:rsidRPr="00602F6A">
        <w:rPr>
          <w:rFonts w:ascii="Times New Roman" w:eastAsia="Calibri" w:hAnsi="Times New Roman" w:cs="Times New Roman"/>
          <w:i/>
          <w:iCs/>
          <w:sz w:val="24"/>
          <w:szCs w:val="24"/>
        </w:rPr>
        <w:t>Дмитриева В</w:t>
      </w:r>
      <w:r w:rsidRPr="00602F6A">
        <w:rPr>
          <w:rFonts w:ascii="Times New Roman" w:eastAsia="Calibri" w:hAnsi="Times New Roman" w:cs="Times New Roman"/>
          <w:sz w:val="24"/>
          <w:szCs w:val="24"/>
        </w:rPr>
        <w:t xml:space="preserve">. </w:t>
      </w:r>
      <w:r w:rsidRPr="00602F6A">
        <w:rPr>
          <w:rFonts w:ascii="Times New Roman" w:eastAsia="Calibri" w:hAnsi="Times New Roman" w:cs="Times New Roman"/>
          <w:i/>
          <w:iCs/>
          <w:sz w:val="24"/>
          <w:szCs w:val="24"/>
        </w:rPr>
        <w:t>Ф</w:t>
      </w:r>
      <w:r w:rsidRPr="00602F6A">
        <w:rPr>
          <w:rFonts w:ascii="Times New Roman" w:eastAsia="Calibri" w:hAnsi="Times New Roman" w:cs="Times New Roman"/>
          <w:sz w:val="24"/>
          <w:szCs w:val="24"/>
        </w:rPr>
        <w:t xml:space="preserve">., </w:t>
      </w:r>
      <w:r w:rsidRPr="00602F6A">
        <w:rPr>
          <w:rFonts w:ascii="Times New Roman" w:eastAsia="Calibri" w:hAnsi="Times New Roman" w:cs="Times New Roman"/>
          <w:i/>
          <w:iCs/>
          <w:sz w:val="24"/>
          <w:szCs w:val="24"/>
        </w:rPr>
        <w:t>Васильев Л</w:t>
      </w:r>
      <w:r w:rsidRPr="00602F6A">
        <w:rPr>
          <w:rFonts w:ascii="Times New Roman" w:eastAsia="Calibri" w:hAnsi="Times New Roman" w:cs="Times New Roman"/>
          <w:sz w:val="24"/>
          <w:szCs w:val="24"/>
        </w:rPr>
        <w:t xml:space="preserve">. </w:t>
      </w:r>
      <w:r w:rsidRPr="00602F6A">
        <w:rPr>
          <w:rFonts w:ascii="Times New Roman" w:eastAsia="Calibri" w:hAnsi="Times New Roman" w:cs="Times New Roman"/>
          <w:i/>
          <w:iCs/>
          <w:sz w:val="24"/>
          <w:szCs w:val="24"/>
        </w:rPr>
        <w:t>И</w:t>
      </w:r>
      <w:r w:rsidRPr="00602F6A">
        <w:rPr>
          <w:rFonts w:ascii="Times New Roman" w:eastAsia="Calibri" w:hAnsi="Times New Roman" w:cs="Times New Roman"/>
          <w:sz w:val="24"/>
          <w:szCs w:val="24"/>
        </w:rPr>
        <w:t>. Физика для профессий и специальностей технического профиля: методические рекомендации: метод</w:t>
      </w:r>
      <w:proofErr w:type="gramStart"/>
      <w:r w:rsidRPr="00602F6A">
        <w:rPr>
          <w:rFonts w:ascii="Times New Roman" w:eastAsia="Calibri" w:hAnsi="Times New Roman" w:cs="Times New Roman"/>
          <w:sz w:val="24"/>
          <w:szCs w:val="24"/>
        </w:rPr>
        <w:t>.</w:t>
      </w:r>
      <w:proofErr w:type="gramEnd"/>
      <w:r w:rsidRPr="00602F6A">
        <w:rPr>
          <w:rFonts w:ascii="Times New Roman" w:eastAsia="Calibri" w:hAnsi="Times New Roman" w:cs="Times New Roman"/>
          <w:sz w:val="24"/>
          <w:szCs w:val="24"/>
        </w:rPr>
        <w:t xml:space="preserve"> </w:t>
      </w:r>
      <w:proofErr w:type="gramStart"/>
      <w:r w:rsidRPr="00602F6A">
        <w:rPr>
          <w:rFonts w:ascii="Times New Roman" w:eastAsia="Calibri" w:hAnsi="Times New Roman" w:cs="Times New Roman"/>
          <w:sz w:val="24"/>
          <w:szCs w:val="24"/>
        </w:rPr>
        <w:t>п</w:t>
      </w:r>
      <w:proofErr w:type="gramEnd"/>
      <w:r w:rsidRPr="00602F6A">
        <w:rPr>
          <w:rFonts w:ascii="Times New Roman" w:eastAsia="Calibri" w:hAnsi="Times New Roman" w:cs="Times New Roman"/>
          <w:sz w:val="24"/>
          <w:szCs w:val="24"/>
        </w:rPr>
        <w:t>особие. — М., 2014.</w:t>
      </w: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602F6A" w:rsidRPr="00602F6A" w:rsidRDefault="00602F6A" w:rsidP="00602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 xml:space="preserve">Дополнительные источники: </w:t>
      </w:r>
    </w:p>
    <w:p w:rsidR="00602F6A" w:rsidRPr="00602F6A" w:rsidRDefault="00602F6A" w:rsidP="00602F6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4"/>
          <w:szCs w:val="24"/>
          <w:shd w:val="clear" w:color="auto" w:fill="FFFFFF"/>
        </w:rPr>
      </w:pPr>
      <w:proofErr w:type="spellStart"/>
      <w:r w:rsidRPr="00602F6A">
        <w:rPr>
          <w:rFonts w:ascii="Times New Roman" w:eastAsia="Calibri" w:hAnsi="Times New Roman" w:cs="Times New Roman"/>
          <w:color w:val="000000"/>
          <w:sz w:val="24"/>
          <w:szCs w:val="24"/>
          <w:shd w:val="clear" w:color="auto" w:fill="FFFFFF"/>
        </w:rPr>
        <w:t>Генденштейн</w:t>
      </w:r>
      <w:proofErr w:type="spellEnd"/>
      <w:r w:rsidRPr="00602F6A">
        <w:rPr>
          <w:rFonts w:ascii="Times New Roman" w:eastAsia="Calibri" w:hAnsi="Times New Roman" w:cs="Times New Roman"/>
          <w:color w:val="000000"/>
          <w:sz w:val="24"/>
          <w:szCs w:val="24"/>
          <w:shd w:val="clear" w:color="auto" w:fill="FFFFFF"/>
        </w:rPr>
        <w:t xml:space="preserve"> Л.Э., Булатова А.А., Корнильев И.Н. Физика: </w:t>
      </w:r>
      <w:proofErr w:type="spellStart"/>
      <w:r w:rsidRPr="00602F6A">
        <w:rPr>
          <w:rFonts w:ascii="Times New Roman" w:eastAsia="Calibri" w:hAnsi="Times New Roman" w:cs="Times New Roman"/>
          <w:color w:val="000000"/>
          <w:sz w:val="24"/>
          <w:szCs w:val="24"/>
          <w:shd w:val="clear" w:color="auto" w:fill="FFFFFF"/>
        </w:rPr>
        <w:t>учеб</w:t>
      </w:r>
      <w:proofErr w:type="gramStart"/>
      <w:r w:rsidRPr="00602F6A">
        <w:rPr>
          <w:rFonts w:ascii="Times New Roman" w:eastAsia="Calibri" w:hAnsi="Times New Roman" w:cs="Times New Roman"/>
          <w:color w:val="000000"/>
          <w:sz w:val="24"/>
          <w:szCs w:val="24"/>
          <w:shd w:val="clear" w:color="auto" w:fill="FFFFFF"/>
        </w:rPr>
        <w:t>.д</w:t>
      </w:r>
      <w:proofErr w:type="gramEnd"/>
      <w:r w:rsidRPr="00602F6A">
        <w:rPr>
          <w:rFonts w:ascii="Times New Roman" w:eastAsia="Calibri" w:hAnsi="Times New Roman" w:cs="Times New Roman"/>
          <w:color w:val="000000"/>
          <w:sz w:val="24"/>
          <w:szCs w:val="24"/>
          <w:shd w:val="clear" w:color="auto" w:fill="FFFFFF"/>
        </w:rPr>
        <w:t>ля</w:t>
      </w:r>
      <w:proofErr w:type="spellEnd"/>
      <w:r w:rsidRPr="00602F6A">
        <w:rPr>
          <w:rFonts w:ascii="Times New Roman" w:eastAsia="Calibri" w:hAnsi="Times New Roman" w:cs="Times New Roman"/>
          <w:color w:val="000000"/>
          <w:sz w:val="24"/>
          <w:szCs w:val="24"/>
          <w:shd w:val="clear" w:color="auto" w:fill="FFFFFF"/>
        </w:rPr>
        <w:t xml:space="preserve"> 11 </w:t>
      </w:r>
      <w:proofErr w:type="spellStart"/>
      <w:r w:rsidRPr="00602F6A">
        <w:rPr>
          <w:rFonts w:ascii="Times New Roman" w:eastAsia="Calibri" w:hAnsi="Times New Roman" w:cs="Times New Roman"/>
          <w:color w:val="000000"/>
          <w:sz w:val="24"/>
          <w:szCs w:val="24"/>
          <w:shd w:val="clear" w:color="auto" w:fill="FFFFFF"/>
        </w:rPr>
        <w:t>кл</w:t>
      </w:r>
      <w:proofErr w:type="spellEnd"/>
      <w:r w:rsidRPr="00602F6A">
        <w:rPr>
          <w:rFonts w:ascii="Times New Roman" w:eastAsia="Calibri" w:hAnsi="Times New Roman" w:cs="Times New Roman"/>
          <w:color w:val="000000"/>
          <w:sz w:val="24"/>
          <w:szCs w:val="24"/>
          <w:shd w:val="clear" w:color="auto" w:fill="FFFFFF"/>
        </w:rPr>
        <w:t>.- М.,2017.</w:t>
      </w:r>
    </w:p>
    <w:p w:rsidR="00602F6A" w:rsidRPr="00602F6A" w:rsidRDefault="00602F6A" w:rsidP="00602F6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Cs/>
          <w:sz w:val="24"/>
          <w:szCs w:val="24"/>
          <w:lang w:eastAsia="ru-RU"/>
        </w:rPr>
        <w:t xml:space="preserve">О. И. </w:t>
      </w:r>
      <w:proofErr w:type="spellStart"/>
      <w:r w:rsidRPr="00602F6A">
        <w:rPr>
          <w:rFonts w:ascii="Times New Roman" w:eastAsia="Times New Roman" w:hAnsi="Times New Roman" w:cs="Times New Roman"/>
          <w:bCs/>
          <w:sz w:val="24"/>
          <w:szCs w:val="24"/>
          <w:lang w:eastAsia="ru-RU"/>
        </w:rPr>
        <w:t>Громцева</w:t>
      </w:r>
      <w:proofErr w:type="spellEnd"/>
      <w:r w:rsidRPr="00602F6A">
        <w:rPr>
          <w:rFonts w:ascii="Times New Roman" w:eastAsia="Times New Roman" w:hAnsi="Times New Roman" w:cs="Times New Roman"/>
          <w:bCs/>
          <w:sz w:val="24"/>
          <w:szCs w:val="24"/>
          <w:lang w:eastAsia="ru-RU"/>
        </w:rPr>
        <w:t xml:space="preserve">. Сборник задач по физике для 10-11 </w:t>
      </w:r>
      <w:proofErr w:type="spellStart"/>
      <w:r w:rsidRPr="00602F6A">
        <w:rPr>
          <w:rFonts w:ascii="Times New Roman" w:eastAsia="Times New Roman" w:hAnsi="Times New Roman" w:cs="Times New Roman"/>
          <w:bCs/>
          <w:sz w:val="24"/>
          <w:szCs w:val="24"/>
          <w:lang w:eastAsia="ru-RU"/>
        </w:rPr>
        <w:t>кл</w:t>
      </w:r>
      <w:proofErr w:type="spellEnd"/>
      <w:r w:rsidRPr="00602F6A">
        <w:rPr>
          <w:rFonts w:ascii="Times New Roman" w:eastAsia="Times New Roman" w:hAnsi="Times New Roman" w:cs="Times New Roman"/>
          <w:bCs/>
          <w:sz w:val="24"/>
          <w:szCs w:val="24"/>
          <w:lang w:eastAsia="ru-RU"/>
        </w:rPr>
        <w:t>.- М.,2015.</w:t>
      </w:r>
    </w:p>
    <w:p w:rsidR="00602F6A" w:rsidRPr="00602F6A" w:rsidRDefault="00602F6A" w:rsidP="00602F6A">
      <w:pPr>
        <w:numPr>
          <w:ilvl w:val="0"/>
          <w:numId w:val="16"/>
        </w:numPr>
        <w:tabs>
          <w:tab w:val="left" w:pos="1069"/>
          <w:tab w:val="left" w:pos="1134"/>
        </w:tabs>
        <w:spacing w:after="0" w:line="240" w:lineRule="auto"/>
        <w:contextualSpacing/>
        <w:jc w:val="both"/>
        <w:rPr>
          <w:rFonts w:ascii="Times New Roman" w:eastAsia="Calibri" w:hAnsi="Times New Roman" w:cs="Times New Roman"/>
          <w:color w:val="000000"/>
          <w:sz w:val="24"/>
          <w:szCs w:val="24"/>
          <w:shd w:val="clear" w:color="auto" w:fill="FFFFFF"/>
        </w:rPr>
      </w:pPr>
      <w:r w:rsidRPr="00602F6A">
        <w:rPr>
          <w:rFonts w:ascii="Times New Roman" w:eastAsia="Calibri" w:hAnsi="Times New Roman" w:cs="Times New Roman"/>
          <w:color w:val="000000"/>
          <w:sz w:val="24"/>
          <w:szCs w:val="24"/>
          <w:shd w:val="clear" w:color="auto" w:fill="FFFFFF"/>
        </w:rPr>
        <w:t xml:space="preserve">Касьянов В.А. </w:t>
      </w:r>
      <w:proofErr w:type="spellStart"/>
      <w:r w:rsidRPr="00602F6A">
        <w:rPr>
          <w:rFonts w:ascii="Times New Roman" w:eastAsia="Calibri" w:hAnsi="Times New Roman" w:cs="Times New Roman"/>
          <w:color w:val="000000"/>
          <w:sz w:val="24"/>
          <w:szCs w:val="24"/>
          <w:shd w:val="clear" w:color="auto" w:fill="FFFFFF"/>
        </w:rPr>
        <w:t>Физика</w:t>
      </w:r>
      <w:proofErr w:type="gramStart"/>
      <w:r w:rsidRPr="00602F6A">
        <w:rPr>
          <w:rFonts w:ascii="Times New Roman" w:eastAsia="Calibri" w:hAnsi="Times New Roman" w:cs="Times New Roman"/>
          <w:color w:val="000000"/>
          <w:sz w:val="24"/>
          <w:szCs w:val="24"/>
          <w:shd w:val="clear" w:color="auto" w:fill="FFFFFF"/>
        </w:rPr>
        <w:t>:у</w:t>
      </w:r>
      <w:proofErr w:type="gramEnd"/>
      <w:r w:rsidRPr="00602F6A">
        <w:rPr>
          <w:rFonts w:ascii="Times New Roman" w:eastAsia="Calibri" w:hAnsi="Times New Roman" w:cs="Times New Roman"/>
          <w:color w:val="000000"/>
          <w:sz w:val="24"/>
          <w:szCs w:val="24"/>
          <w:shd w:val="clear" w:color="auto" w:fill="FFFFFF"/>
        </w:rPr>
        <w:t>чеб</w:t>
      </w:r>
      <w:proofErr w:type="spellEnd"/>
      <w:r w:rsidRPr="00602F6A">
        <w:rPr>
          <w:rFonts w:ascii="Times New Roman" w:eastAsia="Calibri" w:hAnsi="Times New Roman" w:cs="Times New Roman"/>
          <w:color w:val="000000"/>
          <w:sz w:val="24"/>
          <w:szCs w:val="24"/>
          <w:shd w:val="clear" w:color="auto" w:fill="FFFFFF"/>
        </w:rPr>
        <w:t xml:space="preserve">. для 11 </w:t>
      </w:r>
      <w:proofErr w:type="spellStart"/>
      <w:r w:rsidRPr="00602F6A">
        <w:rPr>
          <w:rFonts w:ascii="Times New Roman" w:eastAsia="Calibri" w:hAnsi="Times New Roman" w:cs="Times New Roman"/>
          <w:color w:val="000000"/>
          <w:sz w:val="24"/>
          <w:szCs w:val="24"/>
          <w:shd w:val="clear" w:color="auto" w:fill="FFFFFF"/>
        </w:rPr>
        <w:t>кл</w:t>
      </w:r>
      <w:proofErr w:type="spellEnd"/>
      <w:r w:rsidRPr="00602F6A">
        <w:rPr>
          <w:rFonts w:ascii="Times New Roman" w:eastAsia="Calibri" w:hAnsi="Times New Roman" w:cs="Times New Roman"/>
          <w:color w:val="000000"/>
          <w:sz w:val="24"/>
          <w:szCs w:val="24"/>
          <w:shd w:val="clear" w:color="auto" w:fill="FFFFFF"/>
        </w:rPr>
        <w:t>. –М.,2017г.</w:t>
      </w:r>
    </w:p>
    <w:p w:rsidR="00602F6A" w:rsidRPr="00602F6A" w:rsidRDefault="00602F6A" w:rsidP="00602F6A">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sz w:val="24"/>
          <w:szCs w:val="24"/>
          <w:lang w:eastAsia="ar-SA"/>
        </w:rPr>
        <w:t xml:space="preserve">Тихомирова С.А., Яворский Б.М. Физика: учебник для 11 </w:t>
      </w:r>
      <w:proofErr w:type="spellStart"/>
      <w:r w:rsidRPr="00602F6A">
        <w:rPr>
          <w:rFonts w:ascii="Times New Roman" w:eastAsia="Times New Roman" w:hAnsi="Times New Roman" w:cs="Times New Roman"/>
          <w:sz w:val="24"/>
          <w:szCs w:val="24"/>
          <w:lang w:eastAsia="ar-SA"/>
        </w:rPr>
        <w:t>кл</w:t>
      </w:r>
      <w:proofErr w:type="spellEnd"/>
      <w:r w:rsidRPr="00602F6A">
        <w:rPr>
          <w:rFonts w:ascii="Times New Roman" w:eastAsia="Times New Roman" w:hAnsi="Times New Roman" w:cs="Times New Roman"/>
          <w:sz w:val="24"/>
          <w:szCs w:val="24"/>
          <w:lang w:eastAsia="ar-SA"/>
        </w:rPr>
        <w:t xml:space="preserve">  – М., 2016.</w:t>
      </w:r>
    </w:p>
    <w:p w:rsidR="00602F6A" w:rsidRPr="00602F6A" w:rsidRDefault="00602F6A" w:rsidP="00602F6A">
      <w:pPr>
        <w:keepNext/>
        <w:numPr>
          <w:ilvl w:val="0"/>
          <w:numId w:val="16"/>
        </w:numPr>
        <w:shd w:val="clear" w:color="auto" w:fill="FFFFFF"/>
        <w:autoSpaceDE w:val="0"/>
        <w:autoSpaceDN w:val="0"/>
        <w:spacing w:after="75" w:line="240" w:lineRule="auto"/>
        <w:contextualSpacing/>
        <w:jc w:val="both"/>
        <w:outlineLvl w:val="0"/>
        <w:rPr>
          <w:rFonts w:ascii="Times New Roman" w:eastAsia="Times New Roman" w:hAnsi="Times New Roman" w:cs="Times New Roman"/>
          <w:bCs/>
          <w:color w:val="111111"/>
          <w:kern w:val="36"/>
          <w:sz w:val="24"/>
          <w:szCs w:val="24"/>
          <w:lang w:eastAsia="ru-RU"/>
        </w:rPr>
      </w:pPr>
      <w:r w:rsidRPr="00602F6A">
        <w:rPr>
          <w:rFonts w:ascii="Times New Roman" w:eastAsia="Times New Roman" w:hAnsi="Times New Roman" w:cs="Times New Roman"/>
          <w:sz w:val="24"/>
          <w:szCs w:val="24"/>
          <w:lang w:eastAsia="ru-RU"/>
        </w:rPr>
        <w:t xml:space="preserve"> </w:t>
      </w:r>
      <w:hyperlink r:id="rId12" w:history="1">
        <w:r w:rsidRPr="00602F6A">
          <w:rPr>
            <w:rFonts w:ascii="Times New Roman" w:eastAsia="Calibri" w:hAnsi="Times New Roman" w:cs="Times New Roman"/>
            <w:color w:val="000000" w:themeColor="text1"/>
            <w:sz w:val="24"/>
            <w:szCs w:val="24"/>
            <w:shd w:val="clear" w:color="auto" w:fill="FFFFFF"/>
          </w:rPr>
          <w:t>Яворский Б.М.</w:t>
        </w:r>
      </w:hyperlink>
      <w:r w:rsidRPr="00602F6A">
        <w:rPr>
          <w:rFonts w:ascii="Times New Roman" w:eastAsia="Times New Roman" w:hAnsi="Times New Roman" w:cs="Times New Roman"/>
          <w:color w:val="000000" w:themeColor="text1"/>
          <w:sz w:val="24"/>
          <w:szCs w:val="24"/>
          <w:shd w:val="clear" w:color="auto" w:fill="FFFFFF"/>
          <w:lang w:eastAsia="ru-RU"/>
        </w:rPr>
        <w:t>, </w:t>
      </w:r>
      <w:hyperlink r:id="rId13" w:history="1">
        <w:r w:rsidRPr="00602F6A">
          <w:rPr>
            <w:rFonts w:ascii="Times New Roman" w:eastAsia="Calibri" w:hAnsi="Times New Roman" w:cs="Times New Roman"/>
            <w:color w:val="000000" w:themeColor="text1"/>
            <w:sz w:val="24"/>
            <w:szCs w:val="24"/>
            <w:shd w:val="clear" w:color="auto" w:fill="FFFFFF"/>
          </w:rPr>
          <w:t>Пинский А.А.</w:t>
        </w:r>
      </w:hyperlink>
      <w:r w:rsidRPr="00602F6A">
        <w:rPr>
          <w:rFonts w:ascii="Times New Roman" w:eastAsia="Times New Roman" w:hAnsi="Times New Roman" w:cs="Times New Roman"/>
          <w:color w:val="000000" w:themeColor="text1"/>
          <w:sz w:val="24"/>
          <w:szCs w:val="24"/>
          <w:lang w:eastAsia="ru-RU"/>
        </w:rPr>
        <w:t xml:space="preserve"> </w:t>
      </w:r>
      <w:r w:rsidRPr="00602F6A">
        <w:rPr>
          <w:rFonts w:ascii="Times New Roman" w:eastAsia="Times New Roman" w:hAnsi="Times New Roman" w:cs="Times New Roman"/>
          <w:bCs/>
          <w:color w:val="111111"/>
          <w:kern w:val="36"/>
          <w:sz w:val="24"/>
          <w:szCs w:val="24"/>
          <w:lang w:eastAsia="ru-RU"/>
        </w:rPr>
        <w:t>Основы физики: учебник. В 2 томах. – М.,2017.</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b/>
          <w:sz w:val="24"/>
          <w:szCs w:val="24"/>
        </w:rPr>
      </w:pPr>
    </w:p>
    <w:p w:rsidR="00602F6A" w:rsidRPr="00602F6A" w:rsidRDefault="00602F6A" w:rsidP="00602F6A">
      <w:pPr>
        <w:autoSpaceDE w:val="0"/>
        <w:autoSpaceDN w:val="0"/>
        <w:adjustRightInd w:val="0"/>
        <w:spacing w:after="0" w:line="240" w:lineRule="auto"/>
        <w:rPr>
          <w:rFonts w:ascii="Times New Roman" w:eastAsia="Calibri" w:hAnsi="Times New Roman" w:cs="Times New Roman"/>
          <w:b/>
          <w:sz w:val="24"/>
          <w:szCs w:val="24"/>
        </w:rPr>
      </w:pPr>
      <w:r w:rsidRPr="00602F6A">
        <w:rPr>
          <w:rFonts w:ascii="Times New Roman" w:eastAsia="Calibri" w:hAnsi="Times New Roman" w:cs="Times New Roman"/>
          <w:b/>
          <w:sz w:val="24"/>
          <w:szCs w:val="24"/>
        </w:rPr>
        <w:t>Интернет- ресурсы</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fcior</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edu</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(Федеральный центр информационно-образовательных ресурсов).</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lang w:val="en-US"/>
        </w:rPr>
      </w:pPr>
      <w:proofErr w:type="spellStart"/>
      <w:proofErr w:type="gramStart"/>
      <w:r w:rsidRPr="00602F6A">
        <w:rPr>
          <w:rFonts w:ascii="Times New Roman" w:eastAsia="Calibri" w:hAnsi="Times New Roman" w:cs="Times New Roman"/>
          <w:sz w:val="24"/>
          <w:szCs w:val="24"/>
          <w:lang w:val="en-US"/>
        </w:rPr>
        <w:t>wwww</w:t>
      </w:r>
      <w:proofErr w:type="spellEnd"/>
      <w:proofErr w:type="gramEnd"/>
      <w:r w:rsidRPr="00602F6A">
        <w:rPr>
          <w:rFonts w:ascii="Times New Roman" w:eastAsia="Calibri" w:hAnsi="Times New Roman" w:cs="Times New Roman"/>
          <w:sz w:val="24"/>
          <w:szCs w:val="24"/>
          <w:lang w:val="en-US"/>
        </w:rPr>
        <w:t xml:space="preserve">. </w:t>
      </w:r>
      <w:proofErr w:type="spellStart"/>
      <w:proofErr w:type="gramStart"/>
      <w:r w:rsidRPr="00602F6A">
        <w:rPr>
          <w:rFonts w:ascii="Times New Roman" w:eastAsia="Calibri" w:hAnsi="Times New Roman" w:cs="Times New Roman"/>
          <w:sz w:val="24"/>
          <w:szCs w:val="24"/>
          <w:lang w:val="en-US"/>
        </w:rPr>
        <w:t>dic</w:t>
      </w:r>
      <w:proofErr w:type="spellEnd"/>
      <w:proofErr w:type="gramEnd"/>
      <w:r w:rsidRPr="00602F6A">
        <w:rPr>
          <w:rFonts w:ascii="Times New Roman" w:eastAsia="Calibri" w:hAnsi="Times New Roman" w:cs="Times New Roman"/>
          <w:sz w:val="24"/>
          <w:szCs w:val="24"/>
          <w:lang w:val="en-US"/>
        </w:rPr>
        <w:t xml:space="preserve">. academic. </w:t>
      </w:r>
      <w:proofErr w:type="spellStart"/>
      <w:proofErr w:type="gramStart"/>
      <w:r w:rsidRPr="00602F6A">
        <w:rPr>
          <w:rFonts w:ascii="Times New Roman" w:eastAsia="Calibri" w:hAnsi="Times New Roman" w:cs="Times New Roman"/>
          <w:sz w:val="24"/>
          <w:szCs w:val="24"/>
          <w:lang w:val="en-US"/>
        </w:rPr>
        <w:t>ru</w:t>
      </w:r>
      <w:proofErr w:type="spellEnd"/>
      <w:proofErr w:type="gramEnd"/>
      <w:r w:rsidRPr="00602F6A">
        <w:rPr>
          <w:rFonts w:ascii="Times New Roman" w:eastAsia="Calibri" w:hAnsi="Times New Roman" w:cs="Times New Roman"/>
          <w:sz w:val="24"/>
          <w:szCs w:val="24"/>
          <w:lang w:val="en-US"/>
        </w:rPr>
        <w:t xml:space="preserve"> (</w:t>
      </w:r>
      <w:r w:rsidRPr="00602F6A">
        <w:rPr>
          <w:rFonts w:ascii="Times New Roman" w:eastAsia="Calibri" w:hAnsi="Times New Roman" w:cs="Times New Roman"/>
          <w:sz w:val="24"/>
          <w:szCs w:val="24"/>
        </w:rPr>
        <w:t>Академик</w:t>
      </w:r>
      <w:r w:rsidRPr="00602F6A">
        <w:rPr>
          <w:rFonts w:ascii="Times New Roman" w:eastAsia="Calibri" w:hAnsi="Times New Roman" w:cs="Times New Roman"/>
          <w:sz w:val="24"/>
          <w:szCs w:val="24"/>
          <w:lang w:val="en-US"/>
        </w:rPr>
        <w:t xml:space="preserve">. </w:t>
      </w:r>
      <w:r w:rsidRPr="00602F6A">
        <w:rPr>
          <w:rFonts w:ascii="Times New Roman" w:eastAsia="Calibri" w:hAnsi="Times New Roman" w:cs="Times New Roman"/>
          <w:sz w:val="24"/>
          <w:szCs w:val="24"/>
        </w:rPr>
        <w:t>Словари</w:t>
      </w:r>
      <w:r w:rsidRPr="00602F6A">
        <w:rPr>
          <w:rFonts w:ascii="Times New Roman" w:eastAsia="Calibri" w:hAnsi="Times New Roman" w:cs="Times New Roman"/>
          <w:sz w:val="24"/>
          <w:szCs w:val="24"/>
          <w:lang w:val="en-US"/>
        </w:rPr>
        <w:t xml:space="preserve"> </w:t>
      </w:r>
      <w:r w:rsidRPr="00602F6A">
        <w:rPr>
          <w:rFonts w:ascii="Times New Roman" w:eastAsia="Calibri" w:hAnsi="Times New Roman" w:cs="Times New Roman"/>
          <w:sz w:val="24"/>
          <w:szCs w:val="24"/>
        </w:rPr>
        <w:t>и</w:t>
      </w:r>
      <w:r w:rsidRPr="00602F6A">
        <w:rPr>
          <w:rFonts w:ascii="Times New Roman" w:eastAsia="Calibri" w:hAnsi="Times New Roman" w:cs="Times New Roman"/>
          <w:sz w:val="24"/>
          <w:szCs w:val="24"/>
          <w:lang w:val="en-US"/>
        </w:rPr>
        <w:t xml:space="preserve"> </w:t>
      </w:r>
      <w:r w:rsidRPr="00602F6A">
        <w:rPr>
          <w:rFonts w:ascii="Times New Roman" w:eastAsia="Calibri" w:hAnsi="Times New Roman" w:cs="Times New Roman"/>
          <w:sz w:val="24"/>
          <w:szCs w:val="24"/>
        </w:rPr>
        <w:t>энциклопедии</w:t>
      </w:r>
      <w:r w:rsidRPr="00602F6A">
        <w:rPr>
          <w:rFonts w:ascii="Times New Roman" w:eastAsia="Calibri" w:hAnsi="Times New Roman" w:cs="Times New Roman"/>
          <w:sz w:val="24"/>
          <w:szCs w:val="24"/>
          <w:lang w:val="en-US"/>
        </w:rPr>
        <w:t>).</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gramStart"/>
      <w:r w:rsidRPr="00602F6A">
        <w:rPr>
          <w:rFonts w:ascii="Times New Roman" w:eastAsia="Calibri" w:hAnsi="Times New Roman" w:cs="Times New Roman"/>
          <w:sz w:val="24"/>
          <w:szCs w:val="24"/>
          <w:lang w:val="en-US"/>
        </w:rPr>
        <w:t>www</w:t>
      </w:r>
      <w:proofErr w:type="gramEnd"/>
      <w:r w:rsidRPr="00602F6A">
        <w:rPr>
          <w:rFonts w:ascii="Times New Roman" w:eastAsia="Calibri" w:hAnsi="Times New Roman" w:cs="Times New Roman"/>
          <w:sz w:val="24"/>
          <w:szCs w:val="24"/>
          <w:lang w:val="en-US"/>
        </w:rPr>
        <w:t xml:space="preserve">. </w:t>
      </w:r>
      <w:proofErr w:type="spellStart"/>
      <w:proofErr w:type="gramStart"/>
      <w:r w:rsidRPr="00602F6A">
        <w:rPr>
          <w:rFonts w:ascii="Times New Roman" w:eastAsia="Calibri" w:hAnsi="Times New Roman" w:cs="Times New Roman"/>
          <w:sz w:val="24"/>
          <w:szCs w:val="24"/>
          <w:lang w:val="en-US"/>
        </w:rPr>
        <w:t>booksgid</w:t>
      </w:r>
      <w:proofErr w:type="spellEnd"/>
      <w:proofErr w:type="gramEnd"/>
      <w:r w:rsidRPr="00602F6A">
        <w:rPr>
          <w:rFonts w:ascii="Times New Roman" w:eastAsia="Calibri" w:hAnsi="Times New Roman" w:cs="Times New Roman"/>
          <w:sz w:val="24"/>
          <w:szCs w:val="24"/>
          <w:lang w:val="en-US"/>
        </w:rPr>
        <w:t xml:space="preserve">. </w:t>
      </w:r>
      <w:proofErr w:type="gramStart"/>
      <w:r w:rsidRPr="00602F6A">
        <w:rPr>
          <w:rFonts w:ascii="Times New Roman" w:eastAsia="Calibri" w:hAnsi="Times New Roman" w:cs="Times New Roman"/>
          <w:sz w:val="24"/>
          <w:szCs w:val="24"/>
          <w:lang w:val="en-US"/>
        </w:rPr>
        <w:t>com</w:t>
      </w:r>
      <w:proofErr w:type="gramEnd"/>
      <w:r w:rsidRPr="00602F6A">
        <w:rPr>
          <w:rFonts w:ascii="Times New Roman" w:eastAsia="Calibri" w:hAnsi="Times New Roman" w:cs="Times New Roman"/>
          <w:sz w:val="24"/>
          <w:szCs w:val="24"/>
          <w:lang w:val="en-US"/>
        </w:rPr>
        <w:t xml:space="preserve"> (</w:t>
      </w:r>
      <w:proofErr w:type="spellStart"/>
      <w:r w:rsidRPr="00602F6A">
        <w:rPr>
          <w:rFonts w:ascii="Times New Roman" w:eastAsia="Calibri" w:hAnsi="Times New Roman" w:cs="Times New Roman"/>
          <w:sz w:val="24"/>
          <w:szCs w:val="24"/>
        </w:rPr>
        <w:t>Воок</w:t>
      </w:r>
      <w:proofErr w:type="spellEnd"/>
      <w:r w:rsidRPr="00602F6A">
        <w:rPr>
          <w:rFonts w:ascii="Times New Roman" w:eastAsia="Calibri" w:hAnsi="Times New Roman" w:cs="Times New Roman"/>
          <w:sz w:val="24"/>
          <w:szCs w:val="24"/>
          <w:lang w:val="en-US"/>
        </w:rPr>
        <w:t xml:space="preserve">s </w:t>
      </w:r>
      <w:proofErr w:type="spellStart"/>
      <w:r w:rsidRPr="00602F6A">
        <w:rPr>
          <w:rFonts w:ascii="Times New Roman" w:eastAsia="Calibri" w:hAnsi="Times New Roman" w:cs="Times New Roman"/>
          <w:sz w:val="24"/>
          <w:szCs w:val="24"/>
          <w:lang w:val="en-US"/>
        </w:rPr>
        <w:t>Gid</w:t>
      </w:r>
      <w:proofErr w:type="spellEnd"/>
      <w:r w:rsidRPr="00602F6A">
        <w:rPr>
          <w:rFonts w:ascii="Times New Roman" w:eastAsia="Calibri" w:hAnsi="Times New Roman" w:cs="Times New Roman"/>
          <w:sz w:val="24"/>
          <w:szCs w:val="24"/>
          <w:lang w:val="en-US"/>
        </w:rPr>
        <w:t xml:space="preserve">. </w:t>
      </w:r>
      <w:proofErr w:type="gramStart"/>
      <w:r w:rsidRPr="00602F6A">
        <w:rPr>
          <w:rFonts w:ascii="Times New Roman" w:eastAsia="Calibri" w:hAnsi="Times New Roman" w:cs="Times New Roman"/>
          <w:sz w:val="24"/>
          <w:szCs w:val="24"/>
        </w:rPr>
        <w:t>Электронная библиотека).</w:t>
      </w:r>
      <w:proofErr w:type="gramEnd"/>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proofErr w:type="gram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globalteka</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Глобалтека</w:t>
      </w:r>
      <w:proofErr w:type="spellEnd"/>
      <w:r w:rsidRPr="00602F6A">
        <w:rPr>
          <w:rFonts w:ascii="Times New Roman" w:eastAsia="Calibri" w:hAnsi="Times New Roman" w:cs="Times New Roman"/>
          <w:sz w:val="24"/>
          <w:szCs w:val="24"/>
        </w:rPr>
        <w:t>.</w:t>
      </w:r>
      <w:proofErr w:type="gramEnd"/>
      <w:r w:rsidRPr="00602F6A">
        <w:rPr>
          <w:rFonts w:ascii="Times New Roman" w:eastAsia="Calibri" w:hAnsi="Times New Roman" w:cs="Times New Roman"/>
          <w:sz w:val="24"/>
          <w:szCs w:val="24"/>
        </w:rPr>
        <w:t xml:space="preserve"> </w:t>
      </w:r>
      <w:proofErr w:type="gramStart"/>
      <w:r w:rsidRPr="00602F6A">
        <w:rPr>
          <w:rFonts w:ascii="Times New Roman" w:eastAsia="Calibri" w:hAnsi="Times New Roman" w:cs="Times New Roman"/>
          <w:sz w:val="24"/>
          <w:szCs w:val="24"/>
        </w:rPr>
        <w:t>Глобальная библиотека научных ресурсов).</w:t>
      </w:r>
      <w:proofErr w:type="gramEnd"/>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window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edu</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(Единое окно доступа к образовательным ресурсам).</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st-books</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(Лучшая учебная литература).</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proofErr w:type="gram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school</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edu</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(Российский образовательный портал.</w:t>
      </w:r>
      <w:proofErr w:type="gramEnd"/>
      <w:r w:rsidRPr="00602F6A">
        <w:rPr>
          <w:rFonts w:ascii="Times New Roman" w:eastAsia="Calibri" w:hAnsi="Times New Roman" w:cs="Times New Roman"/>
          <w:sz w:val="24"/>
          <w:szCs w:val="24"/>
        </w:rPr>
        <w:t xml:space="preserve"> </w:t>
      </w:r>
      <w:proofErr w:type="gramStart"/>
      <w:r w:rsidRPr="00602F6A">
        <w:rPr>
          <w:rFonts w:ascii="Times New Roman" w:eastAsia="Calibri" w:hAnsi="Times New Roman" w:cs="Times New Roman"/>
          <w:sz w:val="24"/>
          <w:szCs w:val="24"/>
        </w:rPr>
        <w:t>Доступность, качество, эффективность).</w:t>
      </w:r>
      <w:proofErr w:type="gramEnd"/>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w:t>
      </w:r>
      <w:proofErr w:type="spellStart"/>
      <w:r w:rsidRPr="00602F6A">
        <w:rPr>
          <w:rFonts w:ascii="Times New Roman" w:eastAsia="Calibri" w:hAnsi="Times New Roman" w:cs="Times New Roman"/>
          <w:sz w:val="24"/>
          <w:szCs w:val="24"/>
        </w:rPr>
        <w:t>book</w:t>
      </w:r>
      <w:proofErr w:type="spellEnd"/>
      <w:r w:rsidRPr="00602F6A">
        <w:rPr>
          <w:rFonts w:ascii="Times New Roman" w:eastAsia="Calibri" w:hAnsi="Times New Roman" w:cs="Times New Roman"/>
          <w:sz w:val="24"/>
          <w:szCs w:val="24"/>
        </w:rPr>
        <w:t xml:space="preserve"> (Электронная библиотечная система).</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alleng</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w:t>
      </w:r>
      <w:proofErr w:type="spellStart"/>
      <w:r w:rsidRPr="00602F6A">
        <w:rPr>
          <w:rFonts w:ascii="Times New Roman" w:eastAsia="Calibri" w:hAnsi="Times New Roman" w:cs="Times New Roman"/>
          <w:sz w:val="24"/>
          <w:szCs w:val="24"/>
        </w:rPr>
        <w:t>edu</w:t>
      </w:r>
      <w:proofErr w:type="spellEnd"/>
      <w:r w:rsidRPr="00602F6A">
        <w:rPr>
          <w:rFonts w:ascii="Times New Roman" w:eastAsia="Calibri" w:hAnsi="Times New Roman" w:cs="Times New Roman"/>
          <w:sz w:val="24"/>
          <w:szCs w:val="24"/>
        </w:rPr>
        <w:t>/</w:t>
      </w:r>
      <w:proofErr w:type="spellStart"/>
      <w:r w:rsidRPr="00602F6A">
        <w:rPr>
          <w:rFonts w:ascii="Times New Roman" w:eastAsia="Calibri" w:hAnsi="Times New Roman" w:cs="Times New Roman"/>
          <w:sz w:val="24"/>
          <w:szCs w:val="24"/>
        </w:rPr>
        <w:t>phys</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htm</w:t>
      </w:r>
      <w:proofErr w:type="spellEnd"/>
      <w:r w:rsidRPr="00602F6A">
        <w:rPr>
          <w:rFonts w:ascii="Times New Roman" w:eastAsia="Calibri" w:hAnsi="Times New Roman" w:cs="Times New Roman"/>
          <w:sz w:val="24"/>
          <w:szCs w:val="24"/>
        </w:rPr>
        <w:t xml:space="preserve"> (Образовательные ресурсы Интернета — Физика).</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school-collection</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edu</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(Единая коллекция цифровых образовательных ресурсов).</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https</w:t>
      </w:r>
      <w:proofErr w:type="spellEnd"/>
      <w:r w:rsidRPr="00602F6A">
        <w:rPr>
          <w:rFonts w:ascii="Times New Roman" w:eastAsia="Calibri" w:hAnsi="Times New Roman" w:cs="Times New Roman"/>
          <w:sz w:val="24"/>
          <w:szCs w:val="24"/>
        </w:rPr>
        <w:t xml:space="preserve">//fiz.1september.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(учебно-методическая газета «Физика»).</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n-t.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w:t>
      </w:r>
      <w:proofErr w:type="spellStart"/>
      <w:r w:rsidRPr="00602F6A">
        <w:rPr>
          <w:rFonts w:ascii="Times New Roman" w:eastAsia="Calibri" w:hAnsi="Times New Roman" w:cs="Times New Roman"/>
          <w:sz w:val="24"/>
          <w:szCs w:val="24"/>
        </w:rPr>
        <w:t>nl</w:t>
      </w:r>
      <w:proofErr w:type="spellEnd"/>
      <w:r w:rsidRPr="00602F6A">
        <w:rPr>
          <w:rFonts w:ascii="Times New Roman" w:eastAsia="Calibri" w:hAnsi="Times New Roman" w:cs="Times New Roman"/>
          <w:sz w:val="24"/>
          <w:szCs w:val="24"/>
        </w:rPr>
        <w:t>/</w:t>
      </w:r>
      <w:proofErr w:type="spellStart"/>
      <w:r w:rsidRPr="00602F6A">
        <w:rPr>
          <w:rFonts w:ascii="Times New Roman" w:eastAsia="Calibri" w:hAnsi="Times New Roman" w:cs="Times New Roman"/>
          <w:sz w:val="24"/>
          <w:szCs w:val="24"/>
        </w:rPr>
        <w:t>fz</w:t>
      </w:r>
      <w:proofErr w:type="spellEnd"/>
      <w:r w:rsidRPr="00602F6A">
        <w:rPr>
          <w:rFonts w:ascii="Times New Roman" w:eastAsia="Calibri" w:hAnsi="Times New Roman" w:cs="Times New Roman"/>
          <w:sz w:val="24"/>
          <w:szCs w:val="24"/>
        </w:rPr>
        <w:t xml:space="preserve"> (Нобелевские лауреаты по физике).</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nuclphys</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sinp</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msu</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(Ядерная физика в Интернете).</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college</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w:t>
      </w:r>
      <w:proofErr w:type="spellStart"/>
      <w:r w:rsidRPr="00602F6A">
        <w:rPr>
          <w:rFonts w:ascii="Times New Roman" w:eastAsia="Calibri" w:hAnsi="Times New Roman" w:cs="Times New Roman"/>
          <w:sz w:val="24"/>
          <w:szCs w:val="24"/>
        </w:rPr>
        <w:t>fizika</w:t>
      </w:r>
      <w:proofErr w:type="spellEnd"/>
      <w:r w:rsidRPr="00602F6A">
        <w:rPr>
          <w:rFonts w:ascii="Times New Roman" w:eastAsia="Calibri" w:hAnsi="Times New Roman" w:cs="Times New Roman"/>
          <w:sz w:val="24"/>
          <w:szCs w:val="24"/>
        </w:rPr>
        <w:t xml:space="preserve"> (Подготовка к ЕГЭ).</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kvant</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mccme</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 xml:space="preserve"> (научно-популярный физико-математический журнал «Квант»).</w:t>
      </w:r>
    </w:p>
    <w:p w:rsidR="00602F6A" w:rsidRPr="00602F6A" w:rsidRDefault="00602F6A" w:rsidP="00602F6A">
      <w:pPr>
        <w:autoSpaceDE w:val="0"/>
        <w:autoSpaceDN w:val="0"/>
        <w:adjustRightInd w:val="0"/>
        <w:spacing w:after="0" w:line="240" w:lineRule="auto"/>
        <w:rPr>
          <w:rFonts w:ascii="Times New Roman" w:eastAsia="Calibri" w:hAnsi="Times New Roman" w:cs="Times New Roman"/>
          <w:sz w:val="24"/>
          <w:szCs w:val="24"/>
        </w:rPr>
      </w:pPr>
      <w:proofErr w:type="spellStart"/>
      <w:r w:rsidRPr="00602F6A">
        <w:rPr>
          <w:rFonts w:ascii="Times New Roman" w:eastAsia="Calibri" w:hAnsi="Times New Roman" w:cs="Times New Roman"/>
          <w:sz w:val="24"/>
          <w:szCs w:val="24"/>
        </w:rPr>
        <w:t>www</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yos</w:t>
      </w:r>
      <w:proofErr w:type="spellEnd"/>
      <w:r w:rsidRPr="00602F6A">
        <w:rPr>
          <w:rFonts w:ascii="Times New Roman" w:eastAsia="Calibri" w:hAnsi="Times New Roman" w:cs="Times New Roman"/>
          <w:sz w:val="24"/>
          <w:szCs w:val="24"/>
        </w:rPr>
        <w:t xml:space="preserve">. </w:t>
      </w:r>
      <w:proofErr w:type="spellStart"/>
      <w:r w:rsidRPr="00602F6A">
        <w:rPr>
          <w:rFonts w:ascii="Times New Roman" w:eastAsia="Calibri" w:hAnsi="Times New Roman" w:cs="Times New Roman"/>
          <w:sz w:val="24"/>
          <w:szCs w:val="24"/>
        </w:rPr>
        <w:t>ru</w:t>
      </w:r>
      <w:proofErr w:type="spellEnd"/>
      <w:r w:rsidRPr="00602F6A">
        <w:rPr>
          <w:rFonts w:ascii="Times New Roman" w:eastAsia="Calibri" w:hAnsi="Times New Roman" w:cs="Times New Roman"/>
          <w:sz w:val="24"/>
          <w:szCs w:val="24"/>
        </w:rPr>
        <w:t>/</w:t>
      </w:r>
      <w:proofErr w:type="spellStart"/>
      <w:r w:rsidRPr="00602F6A">
        <w:rPr>
          <w:rFonts w:ascii="Times New Roman" w:eastAsia="Calibri" w:hAnsi="Times New Roman" w:cs="Times New Roman"/>
          <w:sz w:val="24"/>
          <w:szCs w:val="24"/>
        </w:rPr>
        <w:t>natural-sciences</w:t>
      </w:r>
      <w:proofErr w:type="spellEnd"/>
      <w:r w:rsidRPr="00602F6A">
        <w:rPr>
          <w:rFonts w:ascii="Times New Roman" w:eastAsia="Calibri" w:hAnsi="Times New Roman" w:cs="Times New Roman"/>
          <w:sz w:val="24"/>
          <w:szCs w:val="24"/>
        </w:rPr>
        <w:t>/</w:t>
      </w:r>
      <w:proofErr w:type="spellStart"/>
      <w:r w:rsidRPr="00602F6A">
        <w:rPr>
          <w:rFonts w:ascii="Times New Roman" w:eastAsia="Calibri" w:hAnsi="Times New Roman" w:cs="Times New Roman"/>
          <w:sz w:val="24"/>
          <w:szCs w:val="24"/>
        </w:rPr>
        <w:t>html</w:t>
      </w:r>
      <w:proofErr w:type="spellEnd"/>
      <w:r w:rsidRPr="00602F6A">
        <w:rPr>
          <w:rFonts w:ascii="Times New Roman" w:eastAsia="Calibri" w:hAnsi="Times New Roman" w:cs="Times New Roman"/>
          <w:sz w:val="24"/>
          <w:szCs w:val="24"/>
        </w:rPr>
        <w:t xml:space="preserve"> (</w:t>
      </w:r>
      <w:proofErr w:type="gramStart"/>
      <w:r w:rsidRPr="00602F6A">
        <w:rPr>
          <w:rFonts w:ascii="Times New Roman" w:eastAsia="Calibri" w:hAnsi="Times New Roman" w:cs="Times New Roman"/>
          <w:sz w:val="24"/>
          <w:szCs w:val="24"/>
        </w:rPr>
        <w:t>естественно-научный</w:t>
      </w:r>
      <w:proofErr w:type="gramEnd"/>
      <w:r w:rsidRPr="00602F6A">
        <w:rPr>
          <w:rFonts w:ascii="Times New Roman" w:eastAsia="Calibri" w:hAnsi="Times New Roman" w:cs="Times New Roman"/>
          <w:sz w:val="24"/>
          <w:szCs w:val="24"/>
        </w:rPr>
        <w:t xml:space="preserve"> журнал для молодежи «Путь в науку»).</w:t>
      </w:r>
    </w:p>
    <w:p w:rsidR="00602F6A" w:rsidRPr="00602F6A" w:rsidRDefault="00602F6A" w:rsidP="00602F6A">
      <w:pPr>
        <w:tabs>
          <w:tab w:val="left" w:pos="1069"/>
          <w:tab w:val="left" w:pos="1134"/>
        </w:tabs>
        <w:spacing w:after="0" w:line="240" w:lineRule="auto"/>
        <w:jc w:val="both"/>
        <w:rPr>
          <w:rFonts w:ascii="Times New Roman" w:eastAsia="Times New Roman" w:hAnsi="Times New Roman" w:cs="Times New Roman"/>
          <w:sz w:val="24"/>
          <w:szCs w:val="24"/>
          <w:lang w:eastAsia="ar-SA"/>
        </w:rPr>
      </w:pPr>
    </w:p>
    <w:p w:rsidR="00BF71D1" w:rsidRPr="00B10AEF" w:rsidRDefault="00BF71D1" w:rsidP="00BF71D1">
      <w:pPr>
        <w:keepNext/>
        <w:keepLines/>
        <w:spacing w:before="200" w:after="0"/>
        <w:jc w:val="center"/>
        <w:outlineLvl w:val="1"/>
        <w:rPr>
          <w:rFonts w:ascii="Times New Roman" w:eastAsia="Times New Roman" w:hAnsi="Times New Roman" w:cs="Times New Roman"/>
          <w:b/>
          <w:bCs/>
          <w:shd w:val="clear" w:color="auto" w:fill="FFFFFF"/>
          <w:lang w:eastAsia="ru-RU"/>
        </w:rPr>
      </w:pPr>
      <w:bookmarkStart w:id="5" w:name="_Toc22217362"/>
      <w:r w:rsidRPr="00B10AEF">
        <w:rPr>
          <w:rFonts w:ascii="Times New Roman" w:eastAsia="Times New Roman" w:hAnsi="Times New Roman" w:cs="Times New Roman"/>
          <w:b/>
          <w:bCs/>
          <w:shd w:val="clear" w:color="auto" w:fill="FFFFFF"/>
          <w:lang w:eastAsia="ru-RU"/>
        </w:rPr>
        <w:lastRenderedPageBreak/>
        <w:t>3. Условия реализации программы  учебной  дисциплины «Химия»</w:t>
      </w:r>
      <w:bookmarkEnd w:id="5"/>
    </w:p>
    <w:p w:rsidR="00BF71D1" w:rsidRPr="00B10AEF" w:rsidRDefault="00BF71D1" w:rsidP="00BF71D1">
      <w:pPr>
        <w:widowControl w:val="0"/>
        <w:suppressAutoHyphens/>
        <w:autoSpaceDN w:val="0"/>
        <w:spacing w:after="0" w:line="240" w:lineRule="auto"/>
        <w:textAlignment w:val="baseline"/>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b/>
          <w:bCs/>
          <w:kern w:val="3"/>
          <w:shd w:val="clear" w:color="auto" w:fill="FFFFFF"/>
          <w:lang w:eastAsia="ru-RU"/>
        </w:rPr>
        <w:t>3.1. Требования к минимальному материально-техническому обеспечению</w:t>
      </w:r>
      <w:r w:rsidRPr="00B10AEF">
        <w:rPr>
          <w:rFonts w:ascii="Times New Roman" w:eastAsia="Times New Roman" w:hAnsi="Times New Roman" w:cs="Times New Roman"/>
          <w:kern w:val="3"/>
          <w:shd w:val="clear" w:color="auto" w:fill="FFFFFF"/>
          <w:lang w:eastAsia="ru-RU"/>
        </w:rPr>
        <w:br/>
        <w:t xml:space="preserve"> Реализация программы  дисциплины требует наличия учебного кабинета и лаборантской:</w:t>
      </w:r>
    </w:p>
    <w:p w:rsidR="00BF71D1" w:rsidRPr="00B10AEF" w:rsidRDefault="00BF71D1" w:rsidP="00BF71D1">
      <w:pPr>
        <w:widowControl w:val="0"/>
        <w:suppressAutoHyphens/>
        <w:autoSpaceDN w:val="0"/>
        <w:spacing w:after="0" w:line="240" w:lineRule="auto"/>
        <w:jc w:val="center"/>
        <w:textAlignment w:val="baseline"/>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в колледже  есть  учебный кабинет химии, лаборантская.</w:t>
      </w:r>
      <w:r w:rsidRPr="00B10AEF">
        <w:rPr>
          <w:rFonts w:ascii="Times New Roman" w:eastAsia="Times New Roman" w:hAnsi="Times New Roman" w:cs="Times New Roman"/>
          <w:kern w:val="3"/>
          <w:lang w:eastAsia="ru-RU"/>
        </w:rPr>
        <w:br/>
      </w:r>
      <w:r w:rsidRPr="00B10AEF">
        <w:rPr>
          <w:rFonts w:ascii="Times New Roman" w:eastAsia="Times New Roman" w:hAnsi="Times New Roman" w:cs="Times New Roman"/>
          <w:b/>
          <w:kern w:val="3"/>
          <w:shd w:val="clear" w:color="auto" w:fill="FFFFFF"/>
          <w:lang w:eastAsia="ru-RU"/>
        </w:rPr>
        <w:t xml:space="preserve">     Материальное  и техническое обеспечение учебного кабинета:</w:t>
      </w:r>
    </w:p>
    <w:p w:rsidR="00BF71D1" w:rsidRPr="00B10AEF" w:rsidRDefault="00BF71D1" w:rsidP="00BF71D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Интерактивная система </w:t>
      </w:r>
      <w:proofErr w:type="spellStart"/>
      <w:r w:rsidRPr="00B10AEF">
        <w:rPr>
          <w:rFonts w:ascii="Times New Roman" w:eastAsia="Times New Roman" w:hAnsi="Times New Roman" w:cs="Times New Roman"/>
          <w:kern w:val="3"/>
          <w:shd w:val="clear" w:color="auto" w:fill="FFFFFF"/>
          <w:lang w:eastAsia="ru-RU"/>
        </w:rPr>
        <w:t>Smart</w:t>
      </w:r>
      <w:proofErr w:type="spellEnd"/>
      <w:r w:rsidRPr="00B10AEF">
        <w:rPr>
          <w:rFonts w:ascii="Times New Roman" w:eastAsia="Times New Roman" w:hAnsi="Times New Roman" w:cs="Times New Roman"/>
          <w:kern w:val="3"/>
          <w:shd w:val="clear" w:color="auto" w:fill="FFFFFF"/>
          <w:lang w:eastAsia="ru-RU"/>
        </w:rPr>
        <w:t xml:space="preserve"> </w:t>
      </w:r>
      <w:proofErr w:type="spellStart"/>
      <w:r w:rsidRPr="00B10AEF">
        <w:rPr>
          <w:rFonts w:ascii="Times New Roman" w:eastAsia="Times New Roman" w:hAnsi="Times New Roman" w:cs="Times New Roman"/>
          <w:kern w:val="3"/>
          <w:shd w:val="clear" w:color="auto" w:fill="FFFFFF"/>
          <w:lang w:eastAsia="ru-RU"/>
        </w:rPr>
        <w:t>board</w:t>
      </w:r>
      <w:proofErr w:type="spellEnd"/>
      <w:r w:rsidRPr="00B10AEF">
        <w:rPr>
          <w:rFonts w:ascii="Times New Roman" w:eastAsia="Times New Roman" w:hAnsi="Times New Roman" w:cs="Times New Roman"/>
          <w:kern w:val="3"/>
          <w:shd w:val="clear" w:color="auto" w:fill="FFFFFF"/>
          <w:lang w:eastAsia="ru-RU"/>
        </w:rPr>
        <w:t>;</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Документ камера </w:t>
      </w:r>
      <w:proofErr w:type="spellStart"/>
      <w:r w:rsidRPr="00B10AEF">
        <w:rPr>
          <w:rFonts w:ascii="Times New Roman" w:eastAsia="Times New Roman" w:hAnsi="Times New Roman" w:cs="Times New Roman"/>
          <w:kern w:val="3"/>
          <w:shd w:val="clear" w:color="auto" w:fill="FFFFFF"/>
          <w:lang w:eastAsia="ru-RU"/>
        </w:rPr>
        <w:t>Avervision</w:t>
      </w:r>
      <w:proofErr w:type="spellEnd"/>
      <w:r w:rsidRPr="00B10AEF">
        <w:rPr>
          <w:rFonts w:ascii="Times New Roman" w:eastAsia="Times New Roman" w:hAnsi="Times New Roman" w:cs="Times New Roman"/>
          <w:kern w:val="3"/>
          <w:shd w:val="clear" w:color="auto" w:fill="FFFFFF"/>
          <w:lang w:eastAsia="ru-RU"/>
        </w:rPr>
        <w:t>;</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Громкоговорители к интерактивной доске </w:t>
      </w:r>
      <w:proofErr w:type="spellStart"/>
      <w:r w:rsidRPr="00B10AEF">
        <w:rPr>
          <w:rFonts w:ascii="Times New Roman" w:eastAsia="Times New Roman" w:hAnsi="Times New Roman" w:cs="Times New Roman"/>
          <w:kern w:val="3"/>
          <w:shd w:val="clear" w:color="auto" w:fill="FFFFFF"/>
          <w:lang w:eastAsia="ru-RU"/>
        </w:rPr>
        <w:t>Smart</w:t>
      </w:r>
      <w:proofErr w:type="spellEnd"/>
      <w:r w:rsidRPr="00B10AEF">
        <w:rPr>
          <w:rFonts w:ascii="Times New Roman" w:eastAsia="Times New Roman" w:hAnsi="Times New Roman" w:cs="Times New Roman"/>
          <w:kern w:val="3"/>
          <w:shd w:val="clear" w:color="auto" w:fill="FFFFFF"/>
          <w:lang w:eastAsia="ru-RU"/>
        </w:rPr>
        <w:t xml:space="preserve"> </w:t>
      </w:r>
      <w:proofErr w:type="spellStart"/>
      <w:r w:rsidRPr="00B10AEF">
        <w:rPr>
          <w:rFonts w:ascii="Times New Roman" w:eastAsia="Times New Roman" w:hAnsi="Times New Roman" w:cs="Times New Roman"/>
          <w:kern w:val="3"/>
          <w:shd w:val="clear" w:color="auto" w:fill="FFFFFF"/>
          <w:lang w:eastAsia="ru-RU"/>
        </w:rPr>
        <w:t>board</w:t>
      </w:r>
      <w:proofErr w:type="spellEnd"/>
      <w:r w:rsidRPr="00B10AEF">
        <w:rPr>
          <w:rFonts w:ascii="Times New Roman" w:eastAsia="Times New Roman" w:hAnsi="Times New Roman" w:cs="Times New Roman"/>
          <w:kern w:val="3"/>
          <w:shd w:val="clear" w:color="auto" w:fill="FFFFFF"/>
          <w:lang w:eastAsia="ru-RU"/>
        </w:rPr>
        <w:t>;</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4   Компьютер </w:t>
      </w:r>
      <w:proofErr w:type="spellStart"/>
      <w:r w:rsidRPr="00B10AEF">
        <w:rPr>
          <w:rFonts w:ascii="Times New Roman" w:eastAsia="Times New Roman" w:hAnsi="Times New Roman" w:cs="Times New Roman"/>
          <w:kern w:val="3"/>
          <w:shd w:val="clear" w:color="auto" w:fill="FFFFFF"/>
          <w:lang w:eastAsia="ru-RU"/>
        </w:rPr>
        <w:t>Core-Core</w:t>
      </w:r>
      <w:proofErr w:type="spellEnd"/>
      <w:r w:rsidRPr="00B10AEF">
        <w:rPr>
          <w:rFonts w:ascii="Times New Roman" w:eastAsia="Times New Roman" w:hAnsi="Times New Roman" w:cs="Times New Roman"/>
          <w:kern w:val="3"/>
          <w:shd w:val="clear" w:color="auto" w:fill="FFFFFF"/>
          <w:lang w:eastAsia="ru-RU"/>
        </w:rPr>
        <w:t xml:space="preserve"> </w:t>
      </w:r>
      <w:proofErr w:type="spellStart"/>
      <w:r w:rsidRPr="00B10AEF">
        <w:rPr>
          <w:rFonts w:ascii="Times New Roman" w:eastAsia="Times New Roman" w:hAnsi="Times New Roman" w:cs="Times New Roman"/>
          <w:kern w:val="3"/>
          <w:shd w:val="clear" w:color="auto" w:fill="FFFFFF"/>
          <w:lang w:eastAsia="ru-RU"/>
        </w:rPr>
        <w:t>is</w:t>
      </w:r>
      <w:proofErr w:type="spellEnd"/>
      <w:r w:rsidRPr="00B10AEF">
        <w:rPr>
          <w:rFonts w:ascii="Times New Roman" w:eastAsia="Times New Roman" w:hAnsi="Times New Roman" w:cs="Times New Roman"/>
          <w:kern w:val="3"/>
          <w:shd w:val="clear" w:color="auto" w:fill="FFFFFF"/>
          <w:lang w:eastAsia="ru-RU"/>
        </w:rPr>
        <w:t xml:space="preserve"> 2100 (</w:t>
      </w:r>
      <w:proofErr w:type="spellStart"/>
      <w:r w:rsidRPr="00B10AEF">
        <w:rPr>
          <w:rFonts w:ascii="Times New Roman" w:eastAsia="Times New Roman" w:hAnsi="Times New Roman" w:cs="Times New Roman"/>
          <w:kern w:val="3"/>
          <w:shd w:val="clear" w:color="auto" w:fill="FFFFFF"/>
          <w:lang w:eastAsia="ru-RU"/>
        </w:rPr>
        <w:t>сист</w:t>
      </w:r>
      <w:proofErr w:type="spellEnd"/>
      <w:r w:rsidRPr="00B10AEF">
        <w:rPr>
          <w:rFonts w:ascii="Times New Roman" w:eastAsia="Times New Roman" w:hAnsi="Times New Roman" w:cs="Times New Roman"/>
          <w:kern w:val="3"/>
          <w:shd w:val="clear" w:color="auto" w:fill="FFFFFF"/>
          <w:lang w:eastAsia="ru-RU"/>
        </w:rPr>
        <w:t>. блок, монитор, клавиатура, мышь);</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Стол преподавателя эргономичный с тумбой;</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Шкаф для документов закрытый -2 </w:t>
      </w:r>
      <w:proofErr w:type="spellStart"/>
      <w:proofErr w:type="gramStart"/>
      <w:r w:rsidRPr="00B10AEF">
        <w:rPr>
          <w:rFonts w:ascii="Times New Roman" w:eastAsia="Times New Roman" w:hAnsi="Times New Roman" w:cs="Times New Roman"/>
          <w:kern w:val="3"/>
          <w:shd w:val="clear" w:color="auto" w:fill="FFFFFF"/>
          <w:lang w:eastAsia="ru-RU"/>
        </w:rPr>
        <w:t>шт</w:t>
      </w:r>
      <w:proofErr w:type="spellEnd"/>
      <w:proofErr w:type="gramEnd"/>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Шкаф металлический для реактивов 2 </w:t>
      </w:r>
      <w:proofErr w:type="spellStart"/>
      <w:proofErr w:type="gramStart"/>
      <w:r w:rsidRPr="00B10AEF">
        <w:rPr>
          <w:rFonts w:ascii="Times New Roman" w:eastAsia="Times New Roman" w:hAnsi="Times New Roman" w:cs="Times New Roman"/>
          <w:kern w:val="3"/>
          <w:shd w:val="clear" w:color="auto" w:fill="FFFFFF"/>
          <w:lang w:eastAsia="ru-RU"/>
        </w:rPr>
        <w:t>шт</w:t>
      </w:r>
      <w:proofErr w:type="spellEnd"/>
      <w:proofErr w:type="gramEnd"/>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Столы ученические;</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Стулья ученические </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Шкаф угловой;</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Стул  ИСО;</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Тумба под плакаты;</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Доска аудиторная.</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14.Стеклянная посуда</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Вытяжной шкаф</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Стол демонстрационный</w:t>
      </w:r>
      <w:r w:rsidRPr="00B10AEF">
        <w:rPr>
          <w:rFonts w:ascii="Times New Roman" w:eastAsia="Times New Roman" w:hAnsi="Times New Roman" w:cs="Times New Roman"/>
          <w:kern w:val="3"/>
          <w:shd w:val="clear" w:color="auto" w:fill="FFFFFF"/>
          <w:lang w:val="en-US" w:eastAsia="ru-RU"/>
        </w:rPr>
        <w:t xml:space="preserve"> </w:t>
      </w:r>
      <w:proofErr w:type="gramStart"/>
      <w:r w:rsidRPr="00B10AEF">
        <w:rPr>
          <w:rFonts w:ascii="Times New Roman" w:eastAsia="Times New Roman" w:hAnsi="Times New Roman" w:cs="Times New Roman"/>
          <w:kern w:val="3"/>
          <w:shd w:val="clear" w:color="auto" w:fill="FFFFFF"/>
          <w:lang w:eastAsia="ru-RU"/>
        </w:rPr>
        <w:t xml:space="preserve">( </w:t>
      </w:r>
      <w:proofErr w:type="gramEnd"/>
      <w:r w:rsidRPr="00B10AEF">
        <w:rPr>
          <w:rFonts w:ascii="Times New Roman" w:eastAsia="Times New Roman" w:hAnsi="Times New Roman" w:cs="Times New Roman"/>
          <w:kern w:val="3"/>
          <w:shd w:val="clear" w:color="auto" w:fill="FFFFFF"/>
          <w:lang w:eastAsia="ru-RU"/>
        </w:rPr>
        <w:t>лабораторный)</w:t>
      </w:r>
    </w:p>
    <w:p w:rsidR="00BF71D1" w:rsidRPr="00B10AEF" w:rsidRDefault="00BF71D1" w:rsidP="00BF71D1">
      <w:pPr>
        <w:numPr>
          <w:ilvl w:val="0"/>
          <w:numId w:val="17"/>
        </w:numPr>
        <w:spacing w:after="0" w:line="240" w:lineRule="auto"/>
        <w:contextualSpacing/>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Тумб</w:t>
      </w:r>
      <w:proofErr w:type="gramStart"/>
      <w:r w:rsidRPr="00B10AEF">
        <w:rPr>
          <w:rFonts w:ascii="Times New Roman" w:eastAsia="Times New Roman" w:hAnsi="Times New Roman" w:cs="Times New Roman"/>
          <w:kern w:val="3"/>
          <w:shd w:val="clear" w:color="auto" w:fill="FFFFFF"/>
          <w:lang w:eastAsia="ru-RU"/>
        </w:rPr>
        <w:t>а-</w:t>
      </w:r>
      <w:proofErr w:type="gramEnd"/>
      <w:r w:rsidRPr="00B10AEF">
        <w:rPr>
          <w:rFonts w:ascii="Times New Roman" w:eastAsia="Times New Roman" w:hAnsi="Times New Roman" w:cs="Times New Roman"/>
          <w:kern w:val="3"/>
          <w:shd w:val="clear" w:color="auto" w:fill="FFFFFF"/>
          <w:lang w:eastAsia="ru-RU"/>
        </w:rPr>
        <w:t xml:space="preserve"> мойка лабораторная с сантехникой</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Таблица электронная «Периодическая система химических элементов Д.И. Менделеева»</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Таблица электронная «Растворимость солей, кислот и оснований в воде»</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Таблица «Эволюция органического мира»</w:t>
      </w:r>
    </w:p>
    <w:p w:rsidR="00BF71D1" w:rsidRPr="00B10AEF" w:rsidRDefault="00BF71D1" w:rsidP="00BF71D1">
      <w:pPr>
        <w:numPr>
          <w:ilvl w:val="0"/>
          <w:numId w:val="17"/>
        </w:numPr>
        <w:spacing w:after="0" w:line="100" w:lineRule="atLeast"/>
        <w:contextualSpacing/>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Таблицы по технике безопасности</w:t>
      </w:r>
    </w:p>
    <w:p w:rsidR="00BF71D1" w:rsidRPr="00B10AEF" w:rsidRDefault="00BF71D1" w:rsidP="00BF71D1">
      <w:pPr>
        <w:spacing w:after="100" w:line="100" w:lineRule="atLeast"/>
        <w:jc w:val="center"/>
        <w:rPr>
          <w:rFonts w:ascii="Times New Roman" w:eastAsia="Times New Roman" w:hAnsi="Times New Roman" w:cs="Times New Roman"/>
          <w:b/>
          <w:i/>
          <w:kern w:val="3"/>
          <w:shd w:val="clear" w:color="auto" w:fill="FFFFFF"/>
          <w:lang w:eastAsia="ru-RU"/>
        </w:rPr>
      </w:pPr>
      <w:r w:rsidRPr="00B10AEF">
        <w:rPr>
          <w:rFonts w:ascii="Times New Roman" w:eastAsia="Times New Roman" w:hAnsi="Times New Roman" w:cs="Times New Roman"/>
          <w:b/>
          <w:i/>
          <w:kern w:val="3"/>
          <w:shd w:val="clear" w:color="auto" w:fill="FFFFFF"/>
          <w:lang w:eastAsia="ru-RU"/>
        </w:rPr>
        <w:t>Электронные образовательные ресурсы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652"/>
      </w:tblGrid>
      <w:tr w:rsidR="00BF71D1" w:rsidRPr="00B10AEF" w:rsidTr="001A533C">
        <w:trPr>
          <w:trHeight w:val="3069"/>
        </w:trPr>
        <w:tc>
          <w:tcPr>
            <w:tcW w:w="821" w:type="dxa"/>
            <w:tcBorders>
              <w:top w:val="nil"/>
              <w:left w:val="nil"/>
              <w:bottom w:val="nil"/>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i/>
                <w:kern w:val="2"/>
                <w:lang w:eastAsia="hi-IN" w:bidi="hi-IN"/>
              </w:rPr>
            </w:pPr>
            <w:r w:rsidRPr="00B10AEF">
              <w:rPr>
                <w:rFonts w:ascii="Times New Roman" w:eastAsia="Times New Roman" w:hAnsi="Times New Roman" w:cs="Times New Roman"/>
                <w:i/>
                <w:kern w:val="2"/>
                <w:lang w:eastAsia="hi-IN" w:bidi="hi-IN"/>
              </w:rPr>
              <w:t xml:space="preserve">№ </w:t>
            </w:r>
            <w:proofErr w:type="spellStart"/>
            <w:r w:rsidRPr="00B10AEF">
              <w:rPr>
                <w:rFonts w:ascii="Times New Roman" w:eastAsia="Times New Roman" w:hAnsi="Times New Roman" w:cs="Times New Roman"/>
                <w:i/>
                <w:kern w:val="2"/>
                <w:lang w:eastAsia="hi-IN" w:bidi="hi-IN"/>
              </w:rPr>
              <w:t>пп</w:t>
            </w:r>
            <w:proofErr w:type="spellEnd"/>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i/>
                <w:kern w:val="2"/>
                <w:lang w:eastAsia="hi-IN" w:bidi="hi-IN"/>
              </w:rPr>
            </w:pPr>
            <w:r w:rsidRPr="00B10AEF">
              <w:rPr>
                <w:rFonts w:ascii="Times New Roman" w:eastAsia="Times New Roman" w:hAnsi="Times New Roman" w:cs="Times New Roman"/>
                <w:kern w:val="2"/>
                <w:lang w:eastAsia="hi-IN" w:bidi="hi-IN"/>
              </w:rPr>
              <w:t>1</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i/>
                <w:kern w:val="2"/>
                <w:lang w:eastAsia="hi-IN" w:bidi="hi-IN"/>
              </w:rPr>
            </w:pPr>
            <w:r w:rsidRPr="00B10AEF">
              <w:rPr>
                <w:rFonts w:ascii="Times New Roman" w:eastAsia="Times New Roman" w:hAnsi="Times New Roman" w:cs="Times New Roman"/>
                <w:kern w:val="2"/>
                <w:lang w:eastAsia="hi-IN" w:bidi="hi-IN"/>
              </w:rPr>
              <w:t>2</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3</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i/>
                <w:kern w:val="2"/>
                <w:lang w:eastAsia="hi-IN" w:bidi="hi-IN"/>
              </w:rPr>
            </w:pPr>
            <w:r w:rsidRPr="00B10AEF">
              <w:rPr>
                <w:rFonts w:ascii="Times New Roman" w:eastAsia="Times New Roman" w:hAnsi="Times New Roman" w:cs="Times New Roman"/>
                <w:kern w:val="2"/>
                <w:lang w:eastAsia="hi-IN" w:bidi="hi-IN"/>
              </w:rPr>
              <w:t>4</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5</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i/>
                <w:kern w:val="2"/>
                <w:lang w:eastAsia="hi-IN" w:bidi="hi-IN"/>
              </w:rPr>
            </w:pPr>
            <w:r w:rsidRPr="00B10AEF">
              <w:rPr>
                <w:rFonts w:ascii="Times New Roman" w:eastAsia="Times New Roman" w:hAnsi="Times New Roman" w:cs="Times New Roman"/>
                <w:kern w:val="2"/>
                <w:lang w:eastAsia="hi-IN" w:bidi="hi-IN"/>
              </w:rPr>
              <w:t>6</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i/>
                <w:kern w:val="2"/>
                <w:lang w:eastAsia="hi-IN" w:bidi="hi-IN"/>
              </w:rPr>
            </w:pPr>
            <w:r w:rsidRPr="00B10AEF">
              <w:rPr>
                <w:rFonts w:ascii="Times New Roman" w:eastAsia="Times New Roman" w:hAnsi="Times New Roman" w:cs="Times New Roman"/>
                <w:kern w:val="2"/>
                <w:lang w:eastAsia="hi-IN" w:bidi="hi-IN"/>
              </w:rPr>
              <w:t>7</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8</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i/>
                <w:kern w:val="2"/>
                <w:lang w:eastAsia="hi-IN" w:bidi="hi-IN"/>
              </w:rPr>
            </w:pPr>
            <w:r w:rsidRPr="00B10AEF">
              <w:rPr>
                <w:rFonts w:ascii="Times New Roman" w:eastAsia="Times New Roman" w:hAnsi="Times New Roman" w:cs="Times New Roman"/>
                <w:kern w:val="2"/>
                <w:lang w:eastAsia="hi-IN" w:bidi="hi-IN"/>
              </w:rPr>
              <w:t>9</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10</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i/>
                <w:kern w:val="2"/>
                <w:lang w:eastAsia="hi-IN" w:bidi="hi-IN"/>
              </w:rPr>
            </w:pPr>
            <w:r w:rsidRPr="00B10AEF">
              <w:rPr>
                <w:rFonts w:ascii="Times New Roman" w:eastAsia="Times New Roman" w:hAnsi="Times New Roman" w:cs="Times New Roman"/>
                <w:kern w:val="2"/>
                <w:lang w:eastAsia="hi-IN" w:bidi="hi-IN"/>
              </w:rPr>
              <w:t>11</w:t>
            </w:r>
          </w:p>
        </w:tc>
        <w:tc>
          <w:tcPr>
            <w:tcW w:w="8652" w:type="dxa"/>
            <w:tcBorders>
              <w:top w:val="nil"/>
              <w:left w:val="nil"/>
              <w:bottom w:val="nil"/>
              <w:right w:val="nil"/>
            </w:tcBorders>
          </w:tcPr>
          <w:p w:rsidR="00BF71D1" w:rsidRPr="00B10AEF" w:rsidRDefault="00BF71D1" w:rsidP="001A533C">
            <w:pPr>
              <w:widowControl w:val="0"/>
              <w:suppressAutoHyphens/>
              <w:spacing w:after="0" w:line="100" w:lineRule="atLeast"/>
              <w:jc w:val="both"/>
              <w:rPr>
                <w:rFonts w:ascii="Times New Roman" w:eastAsia="SimSun" w:hAnsi="Times New Roman" w:cs="Mangal"/>
                <w:kern w:val="2"/>
                <w:lang w:eastAsia="hi-IN" w:bidi="hi-IN"/>
              </w:rPr>
            </w:pPr>
            <w:r w:rsidRPr="00B10AEF">
              <w:rPr>
                <w:rFonts w:ascii="Times New Roman" w:eastAsia="Times New Roman" w:hAnsi="Times New Roman" w:cs="Times New Roman"/>
                <w:i/>
                <w:kern w:val="2"/>
                <w:lang w:eastAsia="hi-IN" w:bidi="hi-IN"/>
              </w:rPr>
              <w:t>наименование</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Земля. История планеты.</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Земля. История развития.</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Биология. Генетика.</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Биология. Основы селекции.</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Биология. Цитология.</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Экология 21 века.</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Органическая химия      часть 1-3</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Химия вокруг нас</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 xml:space="preserve">Уроки химии            Кирилла и </w:t>
            </w:r>
            <w:proofErr w:type="spellStart"/>
            <w:r w:rsidRPr="00B10AEF">
              <w:rPr>
                <w:rFonts w:ascii="Times New Roman" w:eastAsia="Times New Roman" w:hAnsi="Times New Roman" w:cs="Times New Roman"/>
                <w:kern w:val="2"/>
                <w:lang w:eastAsia="hi-IN" w:bidi="hi-IN"/>
              </w:rPr>
              <w:t>мефодия</w:t>
            </w:r>
            <w:proofErr w:type="spellEnd"/>
          </w:p>
          <w:p w:rsidR="00BF71D1" w:rsidRPr="00B10AEF" w:rsidRDefault="00BF71D1" w:rsidP="001A533C">
            <w:pPr>
              <w:widowControl w:val="0"/>
              <w:suppressAutoHyphens/>
              <w:spacing w:after="0" w:line="100" w:lineRule="atLeast"/>
              <w:jc w:val="both"/>
              <w:rPr>
                <w:rFonts w:ascii="Times New Roman" w:eastAsia="SimSun" w:hAnsi="Times New Roman" w:cs="Mangal"/>
                <w:kern w:val="2"/>
                <w:lang w:eastAsia="hi-IN" w:bidi="hi-IN"/>
              </w:rPr>
            </w:pPr>
            <w:r w:rsidRPr="00B10AEF">
              <w:rPr>
                <w:rFonts w:ascii="Times New Roman" w:eastAsia="Times New Roman" w:hAnsi="Times New Roman" w:cs="Times New Roman"/>
                <w:kern w:val="2"/>
                <w:lang w:eastAsia="hi-IN" w:bidi="hi-IN"/>
              </w:rPr>
              <w:t xml:space="preserve">Уроки  биологии     Кирилла и </w:t>
            </w:r>
            <w:proofErr w:type="spellStart"/>
            <w:r w:rsidRPr="00B10AEF">
              <w:rPr>
                <w:rFonts w:ascii="Times New Roman" w:eastAsia="Times New Roman" w:hAnsi="Times New Roman" w:cs="Times New Roman"/>
                <w:kern w:val="2"/>
                <w:lang w:eastAsia="hi-IN" w:bidi="hi-IN"/>
              </w:rPr>
              <w:t>Мефодия</w:t>
            </w:r>
            <w:proofErr w:type="spellEnd"/>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2"/>
                <w:lang w:eastAsia="hi-IN" w:bidi="hi-IN"/>
              </w:rPr>
            </w:pPr>
            <w:r w:rsidRPr="00B10AEF">
              <w:rPr>
                <w:rFonts w:ascii="Times New Roman" w:eastAsia="Times New Roman" w:hAnsi="Times New Roman" w:cs="Times New Roman"/>
                <w:kern w:val="2"/>
                <w:lang w:eastAsia="hi-IN" w:bidi="hi-IN"/>
              </w:rPr>
              <w:t>ЕГЭ  Репетитор по химии</w:t>
            </w:r>
          </w:p>
          <w:p w:rsidR="00BF71D1" w:rsidRPr="00B10AEF" w:rsidRDefault="00BF71D1" w:rsidP="001A533C">
            <w:pPr>
              <w:widowControl w:val="0"/>
              <w:suppressAutoHyphens/>
              <w:spacing w:after="0" w:line="100" w:lineRule="atLeast"/>
              <w:jc w:val="both"/>
              <w:rPr>
                <w:rFonts w:ascii="Times New Roman" w:eastAsia="SimSun" w:hAnsi="Times New Roman" w:cs="Mangal"/>
                <w:kern w:val="2"/>
                <w:lang w:eastAsia="hi-IN" w:bidi="hi-IN"/>
              </w:rPr>
            </w:pPr>
          </w:p>
        </w:tc>
      </w:tr>
    </w:tbl>
    <w:p w:rsidR="00BF71D1" w:rsidRPr="00B10AEF" w:rsidRDefault="00BF71D1" w:rsidP="00BF71D1">
      <w:pPr>
        <w:widowControl w:val="0"/>
        <w:suppressAutoHyphens/>
        <w:spacing w:after="100" w:line="100" w:lineRule="atLeast"/>
        <w:jc w:val="center"/>
        <w:rPr>
          <w:rFonts w:ascii="Times New Roman" w:eastAsia="Times New Roman" w:hAnsi="Times New Roman" w:cs="Times New Roman"/>
          <w:b/>
          <w:i/>
          <w:kern w:val="3"/>
          <w:shd w:val="clear" w:color="auto" w:fill="FFFFFF"/>
          <w:lang w:eastAsia="ru-RU"/>
        </w:rPr>
      </w:pPr>
      <w:proofErr w:type="gramStart"/>
      <w:r w:rsidRPr="00B10AEF">
        <w:rPr>
          <w:rFonts w:ascii="Times New Roman" w:eastAsia="Times New Roman" w:hAnsi="Times New Roman" w:cs="Times New Roman"/>
          <w:b/>
          <w:i/>
          <w:kern w:val="3"/>
          <w:shd w:val="clear" w:color="auto" w:fill="FFFFFF"/>
          <w:lang w:eastAsia="ru-RU"/>
        </w:rPr>
        <w:t>Демонстрационные (гербарии, муляжи, макеты, стенды, модели в разрезе, модели демонстрационные)</w:t>
      </w:r>
      <w:r w:rsidRPr="00B10AEF">
        <w:rPr>
          <w:rFonts w:ascii="Times New Roman" w:eastAsia="Times New Roman" w:hAnsi="Times New Roman" w:cs="Times New Roman"/>
          <w:b/>
          <w:i/>
          <w:kern w:val="3"/>
          <w:shd w:val="clear" w:color="auto" w:fill="FFFFFF"/>
          <w:lang w:eastAsia="ru-RU"/>
        </w:rPr>
        <w:br/>
        <w:t>Учебные приборы</w:t>
      </w:r>
      <w:proofErr w:type="gramEnd"/>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1)Модели </w:t>
      </w:r>
      <w:proofErr w:type="gramStart"/>
      <w:r w:rsidRPr="00B10AEF">
        <w:rPr>
          <w:rFonts w:ascii="Times New Roman" w:eastAsia="Times New Roman" w:hAnsi="Times New Roman" w:cs="Times New Roman"/>
          <w:kern w:val="3"/>
          <w:shd w:val="clear" w:color="auto" w:fill="FFFFFF"/>
          <w:lang w:eastAsia="ru-RU"/>
        </w:rPr>
        <w:t>–а</w:t>
      </w:r>
      <w:proofErr w:type="gramEnd"/>
      <w:r w:rsidRPr="00B10AEF">
        <w:rPr>
          <w:rFonts w:ascii="Times New Roman" w:eastAsia="Times New Roman" w:hAnsi="Times New Roman" w:cs="Times New Roman"/>
          <w:kern w:val="3"/>
          <w:shd w:val="clear" w:color="auto" w:fill="FFFFFF"/>
          <w:lang w:eastAsia="ru-RU"/>
        </w:rPr>
        <w:t>ппликации:</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А) </w:t>
      </w:r>
      <w:proofErr w:type="spellStart"/>
      <w:r w:rsidRPr="00B10AEF">
        <w:rPr>
          <w:rFonts w:ascii="Times New Roman" w:eastAsia="Times New Roman" w:hAnsi="Times New Roman" w:cs="Times New Roman"/>
          <w:kern w:val="3"/>
          <w:shd w:val="clear" w:color="auto" w:fill="FFFFFF"/>
          <w:lang w:eastAsia="ru-RU"/>
        </w:rPr>
        <w:t>Агроценоз</w:t>
      </w:r>
      <w:proofErr w:type="spellEnd"/>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Б) Биосинтез белка</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В) Взаимодействие в природных популяциях</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Г) Гаметогенез</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Д) </w:t>
      </w:r>
      <w:proofErr w:type="gramStart"/>
      <w:r w:rsidRPr="00B10AEF">
        <w:rPr>
          <w:rFonts w:ascii="Times New Roman" w:eastAsia="Times New Roman" w:hAnsi="Times New Roman" w:cs="Times New Roman"/>
          <w:kern w:val="3"/>
          <w:shd w:val="clear" w:color="auto" w:fill="FFFFFF"/>
          <w:lang w:eastAsia="ru-RU"/>
        </w:rPr>
        <w:t>генеалогический метод</w:t>
      </w:r>
      <w:proofErr w:type="gramEnd"/>
      <w:r w:rsidRPr="00B10AEF">
        <w:rPr>
          <w:rFonts w:ascii="Times New Roman" w:eastAsia="Times New Roman" w:hAnsi="Times New Roman" w:cs="Times New Roman"/>
          <w:kern w:val="3"/>
          <w:shd w:val="clear" w:color="auto" w:fill="FFFFFF"/>
          <w:lang w:eastAsia="ru-RU"/>
        </w:rPr>
        <w:t xml:space="preserve"> антропогенеза</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Е) генетика групп крови</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Ж) деление клетки. Митоз и мейоз.</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З) Основные направления эволюции</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И) Строение клетки</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К) Строение цветка</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Л) Типичные биоценозы</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М) Удвоение ДНК и транскрипция РНК</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lastRenderedPageBreak/>
        <w:br/>
        <w:t>2)Коллекции</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А) Волокна КВ-15</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Б</w:t>
      </w:r>
      <w:proofErr w:type="gramStart"/>
      <w:r w:rsidRPr="00B10AEF">
        <w:rPr>
          <w:rFonts w:ascii="Times New Roman" w:eastAsia="Times New Roman" w:hAnsi="Times New Roman" w:cs="Times New Roman"/>
          <w:kern w:val="3"/>
          <w:shd w:val="clear" w:color="auto" w:fill="FFFFFF"/>
          <w:lang w:eastAsia="ru-RU"/>
        </w:rPr>
        <w:t>)К</w:t>
      </w:r>
      <w:proofErr w:type="gramEnd"/>
      <w:r w:rsidRPr="00B10AEF">
        <w:rPr>
          <w:rFonts w:ascii="Times New Roman" w:eastAsia="Times New Roman" w:hAnsi="Times New Roman" w:cs="Times New Roman"/>
          <w:kern w:val="3"/>
          <w:shd w:val="clear" w:color="auto" w:fill="FFFFFF"/>
          <w:lang w:eastAsia="ru-RU"/>
        </w:rPr>
        <w:t>аменный уголь и продукты его переработки</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 ККУПП 15</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В) Каучук КК-15</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Г) Металлы и сплавы КМС-10</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Д) Нефть и продукты ее переработки КНПП-15</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Е</w:t>
      </w:r>
      <w:proofErr w:type="gramStart"/>
      <w:r w:rsidRPr="00B10AEF">
        <w:rPr>
          <w:rFonts w:ascii="Times New Roman" w:eastAsia="Times New Roman" w:hAnsi="Times New Roman" w:cs="Times New Roman"/>
          <w:kern w:val="3"/>
          <w:shd w:val="clear" w:color="auto" w:fill="FFFFFF"/>
          <w:lang w:eastAsia="ru-RU"/>
        </w:rPr>
        <w:t>)О</w:t>
      </w:r>
      <w:proofErr w:type="gramEnd"/>
      <w:r w:rsidRPr="00B10AEF">
        <w:rPr>
          <w:rFonts w:ascii="Times New Roman" w:eastAsia="Times New Roman" w:hAnsi="Times New Roman" w:cs="Times New Roman"/>
          <w:kern w:val="3"/>
          <w:shd w:val="clear" w:color="auto" w:fill="FFFFFF"/>
          <w:lang w:eastAsia="ru-RU"/>
        </w:rPr>
        <w:t>сновные виды промышленного сырья КОВПС-4</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Ж</w:t>
      </w:r>
      <w:proofErr w:type="gramStart"/>
      <w:r w:rsidRPr="00B10AEF">
        <w:rPr>
          <w:rFonts w:ascii="Times New Roman" w:eastAsia="Times New Roman" w:hAnsi="Times New Roman" w:cs="Times New Roman"/>
          <w:kern w:val="3"/>
          <w:shd w:val="clear" w:color="auto" w:fill="FFFFFF"/>
          <w:lang w:eastAsia="ru-RU"/>
        </w:rPr>
        <w:t>)П</w:t>
      </w:r>
      <w:proofErr w:type="gramEnd"/>
      <w:r w:rsidRPr="00B10AEF">
        <w:rPr>
          <w:rFonts w:ascii="Times New Roman" w:eastAsia="Times New Roman" w:hAnsi="Times New Roman" w:cs="Times New Roman"/>
          <w:kern w:val="3"/>
          <w:shd w:val="clear" w:color="auto" w:fill="FFFFFF"/>
          <w:lang w:eastAsia="ru-RU"/>
        </w:rPr>
        <w:t>ластмассы КП-15</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br/>
        <w:t>3)Комплекты моделей:</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А) Демонстрационный набор для составления объемных моделей ДМ-ОММ</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Б) Комплект «Моделирование молекул. Неорганические и органические соединения  КММ-10</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В) Модель «Кристаллическая решетка алмаза»</w:t>
      </w:r>
    </w:p>
    <w:p w:rsidR="00BF71D1" w:rsidRPr="00B10AEF" w:rsidRDefault="00BF71D1" w:rsidP="00BF71D1">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Г) Модель «Кристаллическая решетка графита»</w:t>
      </w:r>
    </w:p>
    <w:tbl>
      <w:tblPr>
        <w:tblW w:w="9765" w:type="dxa"/>
        <w:tblInd w:w="-5" w:type="dxa"/>
        <w:tblLayout w:type="fixed"/>
        <w:tblLook w:val="04A0" w:firstRow="1" w:lastRow="0" w:firstColumn="1" w:lastColumn="0" w:noHBand="0" w:noVBand="1"/>
      </w:tblPr>
      <w:tblGrid>
        <w:gridCol w:w="822"/>
        <w:gridCol w:w="8943"/>
      </w:tblGrid>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 </w:t>
            </w:r>
            <w:proofErr w:type="spellStart"/>
            <w:r w:rsidRPr="00B10AEF">
              <w:rPr>
                <w:rFonts w:ascii="Times New Roman" w:eastAsia="Times New Roman" w:hAnsi="Times New Roman" w:cs="Times New Roman"/>
                <w:kern w:val="3"/>
                <w:shd w:val="clear" w:color="auto" w:fill="FFFFFF"/>
                <w:lang w:eastAsia="ru-RU"/>
              </w:rPr>
              <w:t>пп</w:t>
            </w:r>
            <w:proofErr w:type="spellEnd"/>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наименование</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Микроскоп школьный </w:t>
            </w:r>
            <w:proofErr w:type="spellStart"/>
            <w:r w:rsidRPr="00B10AEF">
              <w:rPr>
                <w:rFonts w:ascii="Times New Roman" w:eastAsia="Times New Roman" w:hAnsi="Times New Roman" w:cs="Times New Roman"/>
                <w:kern w:val="3"/>
                <w:shd w:val="clear" w:color="auto" w:fill="FFFFFF"/>
                <w:lang w:eastAsia="ru-RU"/>
              </w:rPr>
              <w:t>Микромед</w:t>
            </w:r>
            <w:proofErr w:type="spellEnd"/>
            <w:r w:rsidRPr="00B10AEF">
              <w:rPr>
                <w:rFonts w:ascii="Times New Roman" w:eastAsia="Times New Roman" w:hAnsi="Times New Roman" w:cs="Times New Roman"/>
                <w:kern w:val="3"/>
                <w:shd w:val="clear" w:color="auto" w:fill="FFFFFF"/>
                <w:lang w:eastAsia="ru-RU"/>
              </w:rPr>
              <w:t xml:space="preserve"> </w:t>
            </w:r>
            <w:proofErr w:type="gramStart"/>
            <w:r w:rsidRPr="00B10AEF">
              <w:rPr>
                <w:rFonts w:ascii="Times New Roman" w:eastAsia="Times New Roman" w:hAnsi="Times New Roman" w:cs="Times New Roman"/>
                <w:kern w:val="3"/>
                <w:shd w:val="clear" w:color="auto" w:fill="FFFFFF"/>
                <w:lang w:eastAsia="ru-RU"/>
              </w:rPr>
              <w:t>–С</w:t>
            </w:r>
            <w:proofErr w:type="gramEnd"/>
            <w:r w:rsidRPr="00B10AEF">
              <w:rPr>
                <w:rFonts w:ascii="Times New Roman" w:eastAsia="Times New Roman" w:hAnsi="Times New Roman" w:cs="Times New Roman"/>
                <w:kern w:val="3"/>
                <w:shd w:val="clear" w:color="auto" w:fill="FFFFFF"/>
                <w:lang w:eastAsia="ru-RU"/>
              </w:rPr>
              <w:t xml:space="preserve"> 11                                       </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proofErr w:type="gramStart"/>
            <w:r w:rsidRPr="00B10AEF">
              <w:rPr>
                <w:rFonts w:ascii="Times New Roman" w:eastAsia="Times New Roman" w:hAnsi="Times New Roman" w:cs="Times New Roman"/>
                <w:kern w:val="3"/>
                <w:shd w:val="clear" w:color="auto" w:fill="FFFFFF"/>
                <w:lang w:eastAsia="ru-RU"/>
              </w:rPr>
              <w:t xml:space="preserve">Микроскоп биологический МБУ_:;) М                                        </w:t>
            </w:r>
            <w:proofErr w:type="gramEnd"/>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Баня комбинированная лабораторная БКЛ- 300                       </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4</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Штатив лабораторный ШЛБ-1                                                      </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5</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Аппарат для проведения химических реакций АХР-2           </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6</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Твердомер  ТЭМП-4</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7</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Комплект мер твердости </w:t>
            </w:r>
            <w:proofErr w:type="spellStart"/>
            <w:r w:rsidRPr="00B10AEF">
              <w:rPr>
                <w:rFonts w:ascii="Times New Roman" w:eastAsia="Times New Roman" w:hAnsi="Times New Roman" w:cs="Times New Roman"/>
                <w:kern w:val="3"/>
                <w:shd w:val="clear" w:color="auto" w:fill="FFFFFF"/>
                <w:lang w:eastAsia="ru-RU"/>
              </w:rPr>
              <w:t>Роквелла</w:t>
            </w:r>
            <w:proofErr w:type="spellEnd"/>
            <w:r w:rsidRPr="00B10AEF">
              <w:rPr>
                <w:rFonts w:ascii="Times New Roman" w:eastAsia="Times New Roman" w:hAnsi="Times New Roman" w:cs="Times New Roman"/>
                <w:kern w:val="3"/>
                <w:shd w:val="clear" w:color="auto" w:fill="FFFFFF"/>
                <w:lang w:eastAsia="ru-RU"/>
              </w:rPr>
              <w:t xml:space="preserve"> МТР-1</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8</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Комплект мер твердости </w:t>
            </w:r>
            <w:proofErr w:type="spellStart"/>
            <w:r w:rsidRPr="00B10AEF">
              <w:rPr>
                <w:rFonts w:ascii="Times New Roman" w:eastAsia="Times New Roman" w:hAnsi="Times New Roman" w:cs="Times New Roman"/>
                <w:kern w:val="3"/>
                <w:shd w:val="clear" w:color="auto" w:fill="FFFFFF"/>
                <w:lang w:eastAsia="ru-RU"/>
              </w:rPr>
              <w:t>Бринелла</w:t>
            </w:r>
            <w:proofErr w:type="spellEnd"/>
            <w:r w:rsidRPr="00B10AEF">
              <w:rPr>
                <w:rFonts w:ascii="Times New Roman" w:eastAsia="Times New Roman" w:hAnsi="Times New Roman" w:cs="Times New Roman"/>
                <w:kern w:val="3"/>
                <w:shd w:val="clear" w:color="auto" w:fill="FFFFFF"/>
                <w:lang w:eastAsia="ru-RU"/>
              </w:rPr>
              <w:t xml:space="preserve"> МТВ-1</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9</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Комплект мер твердости </w:t>
            </w:r>
            <w:proofErr w:type="spellStart"/>
            <w:r w:rsidRPr="00B10AEF">
              <w:rPr>
                <w:rFonts w:ascii="Times New Roman" w:eastAsia="Times New Roman" w:hAnsi="Times New Roman" w:cs="Times New Roman"/>
                <w:kern w:val="3"/>
                <w:shd w:val="clear" w:color="auto" w:fill="FFFFFF"/>
                <w:lang w:eastAsia="ru-RU"/>
              </w:rPr>
              <w:t>Виккерса</w:t>
            </w:r>
            <w:proofErr w:type="spellEnd"/>
            <w:r w:rsidRPr="00B10AEF">
              <w:rPr>
                <w:rFonts w:ascii="Times New Roman" w:eastAsia="Times New Roman" w:hAnsi="Times New Roman" w:cs="Times New Roman"/>
                <w:kern w:val="3"/>
                <w:shd w:val="clear" w:color="auto" w:fill="FFFFFF"/>
                <w:lang w:eastAsia="ru-RU"/>
              </w:rPr>
              <w:t xml:space="preserve"> МТВ-1</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10</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Штатив лабораторный ШЛБ </w:t>
            </w:r>
            <w:proofErr w:type="gramStart"/>
            <w:r w:rsidRPr="00B10AEF">
              <w:rPr>
                <w:rFonts w:ascii="Times New Roman" w:eastAsia="Times New Roman" w:hAnsi="Times New Roman" w:cs="Times New Roman"/>
                <w:kern w:val="3"/>
                <w:shd w:val="clear" w:color="auto" w:fill="FFFFFF"/>
                <w:lang w:eastAsia="ru-RU"/>
              </w:rPr>
              <w:t xml:space="preserve">( </w:t>
            </w:r>
            <w:proofErr w:type="gramEnd"/>
            <w:r w:rsidRPr="00B10AEF">
              <w:rPr>
                <w:rFonts w:ascii="Times New Roman" w:eastAsia="Times New Roman" w:hAnsi="Times New Roman" w:cs="Times New Roman"/>
                <w:kern w:val="3"/>
                <w:shd w:val="clear" w:color="auto" w:fill="FFFFFF"/>
                <w:lang w:eastAsia="ru-RU"/>
              </w:rPr>
              <w:t xml:space="preserve">с одной стойкой)                         </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11</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proofErr w:type="spellStart"/>
            <w:r w:rsidRPr="00B10AEF">
              <w:rPr>
                <w:rFonts w:ascii="Times New Roman" w:eastAsia="Times New Roman" w:hAnsi="Times New Roman" w:cs="Times New Roman"/>
                <w:kern w:val="3"/>
                <w:shd w:val="clear" w:color="auto" w:fill="FFFFFF"/>
                <w:lang w:eastAsia="ru-RU"/>
              </w:rPr>
              <w:t>Микролаборатория</w:t>
            </w:r>
            <w:proofErr w:type="spellEnd"/>
            <w:r w:rsidRPr="00B10AEF">
              <w:rPr>
                <w:rFonts w:ascii="Times New Roman" w:eastAsia="Times New Roman" w:hAnsi="Times New Roman" w:cs="Times New Roman"/>
                <w:kern w:val="3"/>
                <w:shd w:val="clear" w:color="auto" w:fill="FFFFFF"/>
                <w:lang w:eastAsia="ru-RU"/>
              </w:rPr>
              <w:t xml:space="preserve"> по химии МЛ-Х                                                </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12</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Ареометры с цилиндром АЦ-1</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13</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Аспиратор А-1</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14</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Прибор для окисления спирта над медным катализатором ПОС-МК</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15</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Лабораторная установка «Электрохимия-1</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16</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Набор «Неорганика»</w:t>
            </w:r>
          </w:p>
        </w:tc>
      </w:tr>
      <w:tr w:rsidR="00BF71D1" w:rsidRPr="00B10AEF" w:rsidTr="001A533C">
        <w:trPr>
          <w:trHeight w:val="181"/>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17</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Набор « Органика»</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18</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Весы электронные до 100 гр.</w:t>
            </w:r>
          </w:p>
        </w:tc>
      </w:tr>
      <w:tr w:rsidR="00BF71D1" w:rsidRPr="00B10AEF" w:rsidTr="001A533C">
        <w:trPr>
          <w:trHeight w:val="300"/>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19</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Горелка универсальная</w:t>
            </w:r>
          </w:p>
        </w:tc>
      </w:tr>
      <w:tr w:rsidR="00BF71D1" w:rsidRPr="00B10AEF" w:rsidTr="001A533C">
        <w:trPr>
          <w:trHeight w:val="208"/>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20</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Измеритель рН и температуры ПДР-12</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21</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Комплект для демонстрационных опытов универсальный КДОХУ</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22</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Прибор для получения газов демонстрационный ППГД</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23</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Прибор для электролиза солей ПЭС</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24</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Спиртовка демонстрационная СД                                                  </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25</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Весы технические с гирями до 500 </w:t>
            </w:r>
            <w:proofErr w:type="spellStart"/>
            <w:r w:rsidRPr="00B10AEF">
              <w:rPr>
                <w:rFonts w:ascii="Times New Roman" w:eastAsia="Times New Roman" w:hAnsi="Times New Roman" w:cs="Times New Roman"/>
                <w:kern w:val="3"/>
                <w:shd w:val="clear" w:color="auto" w:fill="FFFFFF"/>
                <w:lang w:eastAsia="ru-RU"/>
              </w:rPr>
              <w:t>гр</w:t>
            </w:r>
            <w:proofErr w:type="spellEnd"/>
            <w:r w:rsidRPr="00B10AEF">
              <w:rPr>
                <w:rFonts w:ascii="Times New Roman" w:eastAsia="Times New Roman" w:hAnsi="Times New Roman" w:cs="Times New Roman"/>
                <w:kern w:val="3"/>
                <w:shd w:val="clear" w:color="auto" w:fill="FFFFFF"/>
                <w:lang w:eastAsia="ru-RU"/>
              </w:rPr>
              <w:t xml:space="preserve">     ВТГ-500</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26</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Ложка для сжигания веществ</w:t>
            </w:r>
          </w:p>
        </w:tc>
      </w:tr>
      <w:tr w:rsidR="00BF71D1" w:rsidRPr="00B10AEF" w:rsidTr="001A533C">
        <w:trPr>
          <w:trHeight w:val="136"/>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27</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Нагреватель для пробирок НП-ИН</w:t>
            </w:r>
          </w:p>
        </w:tc>
      </w:tr>
      <w:tr w:rsidR="00BF71D1" w:rsidRPr="00B10AEF" w:rsidTr="001A533C">
        <w:trPr>
          <w:trHeight w:val="278"/>
        </w:trPr>
        <w:tc>
          <w:tcPr>
            <w:tcW w:w="821" w:type="dxa"/>
            <w:tcBorders>
              <w:top w:val="single" w:sz="4" w:space="0" w:color="000000"/>
              <w:left w:val="single" w:sz="4" w:space="0" w:color="000000"/>
              <w:bottom w:val="single" w:sz="4" w:space="0" w:color="000000"/>
              <w:right w:val="nil"/>
            </w:tcBorders>
            <w:vAlign w:val="center"/>
            <w:hideMark/>
          </w:tcPr>
          <w:p w:rsidR="00BF71D1" w:rsidRPr="00B10AEF" w:rsidRDefault="00BF71D1" w:rsidP="001A533C">
            <w:pPr>
              <w:widowControl w:val="0"/>
              <w:suppressAutoHyphens/>
              <w:spacing w:after="0" w:line="100" w:lineRule="atLeast"/>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28</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Набор склянок для растворов 250 мл НСР- 0,25</w:t>
            </w:r>
          </w:p>
        </w:tc>
      </w:tr>
      <w:tr w:rsidR="00BF71D1" w:rsidRPr="00B10AEF" w:rsidTr="001A533C">
        <w:trPr>
          <w:trHeight w:val="269"/>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29</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Аппарат « </w:t>
            </w:r>
            <w:proofErr w:type="spellStart"/>
            <w:r w:rsidRPr="00B10AEF">
              <w:rPr>
                <w:rFonts w:ascii="Times New Roman" w:eastAsia="Times New Roman" w:hAnsi="Times New Roman" w:cs="Times New Roman"/>
                <w:kern w:val="3"/>
                <w:shd w:val="clear" w:color="auto" w:fill="FFFFFF"/>
                <w:lang w:eastAsia="ru-RU"/>
              </w:rPr>
              <w:t>Киппа</w:t>
            </w:r>
            <w:proofErr w:type="spellEnd"/>
            <w:r w:rsidRPr="00B10AEF">
              <w:rPr>
                <w:rFonts w:ascii="Times New Roman" w:eastAsia="Times New Roman" w:hAnsi="Times New Roman" w:cs="Times New Roman"/>
                <w:kern w:val="3"/>
                <w:shd w:val="clear" w:color="auto" w:fill="FFFFFF"/>
                <w:lang w:eastAsia="ru-RU"/>
              </w:rPr>
              <w:t>»</w:t>
            </w:r>
          </w:p>
        </w:tc>
      </w:tr>
      <w:tr w:rsidR="00BF71D1" w:rsidRPr="00B10AEF" w:rsidTr="001A533C">
        <w:trPr>
          <w:trHeight w:val="272"/>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30</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Генератор высокого напряжения</w:t>
            </w:r>
          </w:p>
        </w:tc>
      </w:tr>
      <w:tr w:rsidR="00BF71D1" w:rsidRPr="00B10AEF" w:rsidTr="001A533C">
        <w:trPr>
          <w:trHeight w:val="277"/>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31</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Датчик температуры для химически агрессивных сред</w:t>
            </w:r>
          </w:p>
        </w:tc>
      </w:tr>
      <w:tr w:rsidR="00BF71D1" w:rsidRPr="00B10AEF" w:rsidTr="001A533C">
        <w:trPr>
          <w:trHeight w:val="280"/>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32</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Генератор высокого напряжения</w:t>
            </w:r>
          </w:p>
        </w:tc>
      </w:tr>
      <w:tr w:rsidR="00BF71D1" w:rsidRPr="00B10AEF" w:rsidTr="001A533C">
        <w:trPr>
          <w:trHeight w:val="75"/>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33</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Колонка адсорбционная КА-1</w:t>
            </w:r>
          </w:p>
        </w:tc>
      </w:tr>
      <w:tr w:rsidR="00BF71D1" w:rsidRPr="00B10AEF" w:rsidTr="001A533C">
        <w:trPr>
          <w:trHeight w:val="75"/>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34</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Озонатор О-22</w:t>
            </w:r>
          </w:p>
        </w:tc>
      </w:tr>
      <w:tr w:rsidR="00BF71D1" w:rsidRPr="00B10AEF" w:rsidTr="001A533C">
        <w:trPr>
          <w:trHeight w:val="305"/>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35</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Прибор для демонстрации закона сохранения массы веществ ПДЗ-СМВ</w:t>
            </w:r>
          </w:p>
        </w:tc>
      </w:tr>
      <w:tr w:rsidR="00BF71D1" w:rsidRPr="00B10AEF" w:rsidTr="001A533C">
        <w:trPr>
          <w:trHeight w:val="281"/>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36</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Наборы реактивов для демонстрационных опыто</w:t>
            </w:r>
            <w:proofErr w:type="gramStart"/>
            <w:r w:rsidRPr="00B10AEF">
              <w:rPr>
                <w:rFonts w:ascii="Times New Roman" w:eastAsia="Times New Roman" w:hAnsi="Times New Roman" w:cs="Times New Roman"/>
                <w:kern w:val="3"/>
                <w:shd w:val="clear" w:color="auto" w:fill="FFFFFF"/>
                <w:lang w:eastAsia="ru-RU"/>
              </w:rPr>
              <w:t>в(</w:t>
            </w:r>
            <w:proofErr w:type="gramEnd"/>
            <w:r w:rsidRPr="00B10AEF">
              <w:rPr>
                <w:rFonts w:ascii="Times New Roman" w:eastAsia="Times New Roman" w:hAnsi="Times New Roman" w:cs="Times New Roman"/>
                <w:kern w:val="3"/>
                <w:shd w:val="clear" w:color="auto" w:fill="FFFFFF"/>
                <w:lang w:eastAsia="ru-RU"/>
              </w:rPr>
              <w:t>список в приложении)</w:t>
            </w:r>
          </w:p>
        </w:tc>
      </w:tr>
    </w:tbl>
    <w:p w:rsidR="00BF71D1" w:rsidRPr="00B10AEF" w:rsidRDefault="00BF71D1" w:rsidP="00BF71D1">
      <w:pPr>
        <w:widowControl w:val="0"/>
        <w:suppressAutoHyphens/>
        <w:spacing w:after="0" w:line="100" w:lineRule="atLeast"/>
        <w:rPr>
          <w:rFonts w:ascii="Times New Roman" w:eastAsia="Times New Roman" w:hAnsi="Times New Roman" w:cs="Times New Roman"/>
          <w:kern w:val="3"/>
          <w:shd w:val="clear" w:color="auto" w:fill="FFFFFF"/>
          <w:lang w:eastAsia="ru-RU"/>
        </w:rPr>
      </w:pPr>
    </w:p>
    <w:p w:rsidR="00BF71D1" w:rsidRPr="00B10AEF" w:rsidRDefault="00BF71D1" w:rsidP="00BF71D1">
      <w:pPr>
        <w:widowControl w:val="0"/>
        <w:suppressAutoHyphens/>
        <w:spacing w:after="0" w:line="100" w:lineRule="atLeast"/>
        <w:jc w:val="center"/>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i/>
          <w:kern w:val="3"/>
          <w:shd w:val="clear" w:color="auto" w:fill="FFFFFF"/>
          <w:lang w:eastAsia="ru-RU"/>
        </w:rPr>
        <w:lastRenderedPageBreak/>
        <w:t>Наглядные плоскостные (плакаты, карты настенные, иллюстрации настенные, магнитные доски)</w:t>
      </w:r>
    </w:p>
    <w:tbl>
      <w:tblPr>
        <w:tblW w:w="0" w:type="auto"/>
        <w:tblInd w:w="-5" w:type="dxa"/>
        <w:tblLayout w:type="fixed"/>
        <w:tblLook w:val="04A0" w:firstRow="1" w:lastRow="0" w:firstColumn="1" w:lastColumn="0" w:noHBand="0" w:noVBand="1"/>
      </w:tblPr>
      <w:tblGrid>
        <w:gridCol w:w="821"/>
        <w:gridCol w:w="8794"/>
      </w:tblGrid>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 </w:t>
            </w:r>
            <w:proofErr w:type="spellStart"/>
            <w:r w:rsidRPr="00B10AEF">
              <w:rPr>
                <w:rFonts w:ascii="Times New Roman" w:eastAsia="Times New Roman" w:hAnsi="Times New Roman" w:cs="Times New Roman"/>
                <w:kern w:val="3"/>
                <w:shd w:val="clear" w:color="auto" w:fill="FFFFFF"/>
                <w:lang w:eastAsia="ru-RU"/>
              </w:rPr>
              <w:t>пп</w:t>
            </w:r>
            <w:proofErr w:type="spellEnd"/>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наименование</w:t>
            </w:r>
          </w:p>
        </w:tc>
      </w:tr>
      <w:tr w:rsidR="00BF71D1" w:rsidRPr="00B10AEF" w:rsidTr="001A533C">
        <w:trPr>
          <w:trHeight w:val="339"/>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Комплект </w:t>
            </w:r>
            <w:proofErr w:type="spellStart"/>
            <w:r w:rsidRPr="00B10AEF">
              <w:rPr>
                <w:rFonts w:ascii="Times New Roman" w:eastAsia="Times New Roman" w:hAnsi="Times New Roman" w:cs="Times New Roman"/>
                <w:kern w:val="3"/>
                <w:shd w:val="clear" w:color="auto" w:fill="FFFFFF"/>
                <w:lang w:eastAsia="ru-RU"/>
              </w:rPr>
              <w:t>кодотранспорантов</w:t>
            </w:r>
            <w:proofErr w:type="spellEnd"/>
            <w:r w:rsidRPr="00B10AEF">
              <w:rPr>
                <w:rFonts w:ascii="Times New Roman" w:eastAsia="Times New Roman" w:hAnsi="Times New Roman" w:cs="Times New Roman"/>
                <w:kern w:val="3"/>
                <w:shd w:val="clear" w:color="auto" w:fill="FFFFFF"/>
                <w:lang w:eastAsia="ru-RU"/>
              </w:rPr>
              <w:t xml:space="preserve"> «Химия» </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2</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Комплект таблиц по курсу «Неорганическая химия»</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А) металлы</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Б) неметаллы</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В) химические реакции </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Г) химическое производств</w:t>
            </w:r>
            <w:proofErr w:type="gramStart"/>
            <w:r w:rsidRPr="00B10AEF">
              <w:rPr>
                <w:rFonts w:ascii="Times New Roman" w:eastAsia="Times New Roman" w:hAnsi="Times New Roman" w:cs="Times New Roman"/>
                <w:kern w:val="3"/>
                <w:shd w:val="clear" w:color="auto" w:fill="FFFFFF"/>
                <w:lang w:eastAsia="ru-RU"/>
              </w:rPr>
              <w:t>о-</w:t>
            </w:r>
            <w:proofErr w:type="gramEnd"/>
            <w:r w:rsidRPr="00B10AEF">
              <w:rPr>
                <w:rFonts w:ascii="Times New Roman" w:eastAsia="Times New Roman" w:hAnsi="Times New Roman" w:cs="Times New Roman"/>
                <w:kern w:val="3"/>
                <w:shd w:val="clear" w:color="auto" w:fill="FFFFFF"/>
                <w:lang w:eastAsia="ru-RU"/>
              </w:rPr>
              <w:t xml:space="preserve"> металлургия</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Д) растворы, электролитическая диссоциация</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Е) строение веществ, химические связи </w:t>
            </w:r>
          </w:p>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Ж) начало химии</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3</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Комплект таблиц по курсу «Органическая химия</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4</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Таблица «Окраска индикаторов»</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5</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Таблица «Периодическая </w:t>
            </w:r>
            <w:proofErr w:type="spellStart"/>
            <w:r w:rsidRPr="00B10AEF">
              <w:rPr>
                <w:rFonts w:ascii="Times New Roman" w:eastAsia="Times New Roman" w:hAnsi="Times New Roman" w:cs="Times New Roman"/>
                <w:kern w:val="3"/>
                <w:shd w:val="clear" w:color="auto" w:fill="FFFFFF"/>
                <w:lang w:eastAsia="ru-RU"/>
              </w:rPr>
              <w:t>системаД.И.Менделеева</w:t>
            </w:r>
            <w:proofErr w:type="spellEnd"/>
            <w:r w:rsidRPr="00B10AEF">
              <w:rPr>
                <w:rFonts w:ascii="Times New Roman" w:eastAsia="Times New Roman" w:hAnsi="Times New Roman" w:cs="Times New Roman"/>
                <w:kern w:val="3"/>
                <w:shd w:val="clear" w:color="auto" w:fill="FFFFFF"/>
                <w:lang w:eastAsia="ru-RU"/>
              </w:rPr>
              <w:t>»</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6</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Неорганическая химия. Металлы </w:t>
            </w:r>
            <w:proofErr w:type="spellStart"/>
            <w:r w:rsidRPr="00B10AEF">
              <w:rPr>
                <w:rFonts w:ascii="Times New Roman" w:eastAsia="Times New Roman" w:hAnsi="Times New Roman" w:cs="Times New Roman"/>
                <w:kern w:val="3"/>
                <w:shd w:val="clear" w:color="auto" w:fill="FFFFFF"/>
                <w:lang w:eastAsia="ru-RU"/>
              </w:rPr>
              <w:t>гл</w:t>
            </w:r>
            <w:proofErr w:type="spellEnd"/>
            <w:r w:rsidRPr="00B10AEF">
              <w:rPr>
                <w:rFonts w:ascii="Times New Roman" w:eastAsia="Times New Roman" w:hAnsi="Times New Roman" w:cs="Times New Roman"/>
                <w:kern w:val="3"/>
                <w:shd w:val="clear" w:color="auto" w:fill="FFFFFF"/>
                <w:lang w:eastAsia="ru-RU"/>
              </w:rPr>
              <w:t>/ подгрупп</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7</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Неорганическая химия. Металлы побочных/ подгрупп</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8</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Комплект таблиц « Уровни  организации живой природы»</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9</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Химия. </w:t>
            </w:r>
            <w:proofErr w:type="spellStart"/>
            <w:r w:rsidRPr="00B10AEF">
              <w:rPr>
                <w:rFonts w:ascii="Times New Roman" w:eastAsia="Times New Roman" w:hAnsi="Times New Roman" w:cs="Times New Roman"/>
                <w:kern w:val="3"/>
                <w:shd w:val="clear" w:color="auto" w:fill="FFFFFF"/>
                <w:lang w:eastAsia="ru-RU"/>
              </w:rPr>
              <w:t>ПМриродные</w:t>
            </w:r>
            <w:proofErr w:type="spellEnd"/>
            <w:r w:rsidRPr="00B10AEF">
              <w:rPr>
                <w:rFonts w:ascii="Times New Roman" w:eastAsia="Times New Roman" w:hAnsi="Times New Roman" w:cs="Times New Roman"/>
                <w:kern w:val="3"/>
                <w:shd w:val="clear" w:color="auto" w:fill="FFFFFF"/>
                <w:lang w:eastAsia="ru-RU"/>
              </w:rPr>
              <w:t xml:space="preserve"> источники </w:t>
            </w:r>
            <w:proofErr w:type="gramStart"/>
            <w:r w:rsidRPr="00B10AEF">
              <w:rPr>
                <w:rFonts w:ascii="Times New Roman" w:eastAsia="Times New Roman" w:hAnsi="Times New Roman" w:cs="Times New Roman"/>
                <w:kern w:val="3"/>
                <w:shd w:val="clear" w:color="auto" w:fill="FFFFFF"/>
                <w:lang w:eastAsia="ru-RU"/>
              </w:rPr>
              <w:t>у</w:t>
            </w:r>
            <w:proofErr w:type="gramEnd"/>
            <w:r w:rsidRPr="00B10AEF">
              <w:rPr>
                <w:rFonts w:ascii="Times New Roman" w:eastAsia="Times New Roman" w:hAnsi="Times New Roman" w:cs="Times New Roman"/>
                <w:kern w:val="3"/>
                <w:shd w:val="clear" w:color="auto" w:fill="FFFFFF"/>
                <w:lang w:eastAsia="ru-RU"/>
              </w:rPr>
              <w:t>\в Переработка</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10</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Химия. Строение вещества. Химическая связь.</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11</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Таблица «Экологи</w:t>
            </w:r>
            <w:proofErr w:type="gramStart"/>
            <w:r w:rsidRPr="00B10AEF">
              <w:rPr>
                <w:rFonts w:ascii="Times New Roman" w:eastAsia="Times New Roman" w:hAnsi="Times New Roman" w:cs="Times New Roman"/>
                <w:kern w:val="3"/>
                <w:shd w:val="clear" w:color="auto" w:fill="FFFFFF"/>
                <w:lang w:eastAsia="ru-RU"/>
              </w:rPr>
              <w:t>я-</w:t>
            </w:r>
            <w:proofErr w:type="gramEnd"/>
            <w:r w:rsidRPr="00B10AEF">
              <w:rPr>
                <w:rFonts w:ascii="Times New Roman" w:eastAsia="Times New Roman" w:hAnsi="Times New Roman" w:cs="Times New Roman"/>
                <w:kern w:val="3"/>
                <w:shd w:val="clear" w:color="auto" w:fill="FFFFFF"/>
                <w:lang w:eastAsia="ru-RU"/>
              </w:rPr>
              <w:t xml:space="preserve"> антропогенное воздействие на биосферу»</w:t>
            </w:r>
          </w:p>
        </w:tc>
      </w:tr>
      <w:tr w:rsidR="00BF71D1" w:rsidRPr="00B10AEF" w:rsidTr="001A533C">
        <w:trPr>
          <w:trHeight w:val="266"/>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12</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«Экология. Биотические взаимоотношения организмов»</w:t>
            </w:r>
          </w:p>
        </w:tc>
      </w:tr>
      <w:tr w:rsidR="00BF71D1" w:rsidRPr="00B10AEF" w:rsidTr="001A533C">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13 </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Портреты химиков     (10 шт.)  </w:t>
            </w:r>
          </w:p>
        </w:tc>
      </w:tr>
      <w:tr w:rsidR="00BF71D1" w:rsidRPr="00B10AEF" w:rsidTr="001A533C">
        <w:trPr>
          <w:trHeight w:val="110"/>
        </w:trPr>
        <w:tc>
          <w:tcPr>
            <w:tcW w:w="821" w:type="dxa"/>
            <w:tcBorders>
              <w:top w:val="single" w:sz="4" w:space="0" w:color="000000"/>
              <w:left w:val="single" w:sz="4" w:space="0" w:color="000000"/>
              <w:bottom w:val="single" w:sz="4" w:space="0" w:color="000000"/>
              <w:right w:val="nil"/>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14</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B10AEF" w:rsidRDefault="00BF71D1" w:rsidP="001A533C">
            <w:pPr>
              <w:widowControl w:val="0"/>
              <w:suppressAutoHyphens/>
              <w:spacing w:after="0" w:line="100" w:lineRule="atLeast"/>
              <w:jc w:val="both"/>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Портреты биологов     (26 шт.)</w:t>
            </w:r>
          </w:p>
        </w:tc>
      </w:tr>
    </w:tbl>
    <w:p w:rsidR="00BF71D1" w:rsidRPr="00B10AEF" w:rsidRDefault="00BF71D1" w:rsidP="00BF71D1">
      <w:pPr>
        <w:widowControl w:val="0"/>
        <w:suppressAutoHyphens/>
        <w:autoSpaceDN w:val="0"/>
        <w:spacing w:before="100" w:beforeAutospacing="1" w:after="0" w:line="240" w:lineRule="auto"/>
        <w:jc w:val="center"/>
        <w:textAlignment w:val="baseline"/>
        <w:rPr>
          <w:rFonts w:ascii="Times New Roman" w:eastAsia="Times New Roman" w:hAnsi="Times New Roman" w:cs="Times New Roman"/>
          <w:b/>
          <w:bCs/>
          <w:kern w:val="3"/>
          <w:shd w:val="clear" w:color="auto" w:fill="FFFFFF"/>
          <w:lang w:eastAsia="ru-RU"/>
        </w:rPr>
      </w:pPr>
      <w:r w:rsidRPr="00B10AEF">
        <w:rPr>
          <w:rFonts w:ascii="Times New Roman" w:eastAsia="Times New Roman" w:hAnsi="Times New Roman" w:cs="Times New Roman"/>
          <w:b/>
          <w:bCs/>
          <w:kern w:val="3"/>
          <w:shd w:val="clear" w:color="auto" w:fill="FFFFFF"/>
          <w:lang w:eastAsia="ru-RU"/>
        </w:rPr>
        <w:t>3.2. Информационное обеспечение обучения</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lang w:eastAsia="ru-RU"/>
        </w:rPr>
        <w:br/>
      </w:r>
      <w:r w:rsidRPr="00B10AEF">
        <w:rPr>
          <w:rFonts w:ascii="Times New Roman" w:eastAsia="Times New Roman" w:hAnsi="Times New Roman" w:cs="Times New Roman"/>
          <w:bCs/>
          <w:kern w:val="3"/>
          <w:shd w:val="clear" w:color="auto" w:fill="FFFFFF"/>
          <w:lang w:eastAsia="ru-RU"/>
        </w:rPr>
        <w:t>Перечень рекомендуемых учебных изданий, дополнительной литературы:</w:t>
      </w:r>
      <w:r w:rsidRPr="00B10AEF">
        <w:rPr>
          <w:rFonts w:ascii="Times New Roman" w:eastAsia="Times New Roman" w:hAnsi="Times New Roman" w:cs="Times New Roman"/>
          <w:kern w:val="3"/>
          <w:lang w:eastAsia="ru-RU"/>
        </w:rPr>
        <w:br/>
      </w:r>
      <w:r w:rsidRPr="00B10AEF">
        <w:rPr>
          <w:rFonts w:ascii="Times New Roman" w:eastAsia="Times New Roman" w:hAnsi="Times New Roman" w:cs="Times New Roman"/>
          <w:kern w:val="3"/>
          <w:shd w:val="clear" w:color="auto" w:fill="FFFFFF"/>
          <w:lang w:eastAsia="ru-RU"/>
        </w:rPr>
        <w:t xml:space="preserve">                                              Для преподавателя:</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1.Габриелян О.С., Остроумов И.Г. Химия: учебник для студентов профессиональных образовательных организаций, осваивающих профессии и специальности СПО. – М.,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 xml:space="preserve">2.Габриелян О.С., Остроумов И.Г. Химия для профессий и специальностей </w:t>
      </w:r>
      <w:proofErr w:type="gramStart"/>
      <w:r w:rsidRPr="00B10AEF">
        <w:rPr>
          <w:rFonts w:ascii="Times New Roman" w:eastAsia="Times New Roman" w:hAnsi="Times New Roman" w:cs="Times New Roman"/>
          <w:i/>
          <w:kern w:val="3"/>
          <w:lang w:eastAsia="ru-RU"/>
        </w:rPr>
        <w:t>естественно-научного</w:t>
      </w:r>
      <w:proofErr w:type="gramEnd"/>
      <w:r w:rsidRPr="00B10AEF">
        <w:rPr>
          <w:rFonts w:ascii="Times New Roman" w:eastAsia="Times New Roman" w:hAnsi="Times New Roman" w:cs="Times New Roman"/>
          <w:i/>
          <w:kern w:val="3"/>
          <w:lang w:eastAsia="ru-RU"/>
        </w:rPr>
        <w:t xml:space="preserve"> профиля: учебник для студентов профессиональных образовательных организаций, осваивающих профессии и специальности СПО. – М.,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 xml:space="preserve">3.Габриелян О.С. и др. Химия. Практикум: учеб. пособие для студентов </w:t>
      </w:r>
      <w:proofErr w:type="spellStart"/>
      <w:r w:rsidRPr="00B10AEF">
        <w:rPr>
          <w:rFonts w:ascii="Times New Roman" w:eastAsia="Times New Roman" w:hAnsi="Times New Roman" w:cs="Times New Roman"/>
          <w:i/>
          <w:kern w:val="3"/>
          <w:lang w:eastAsia="ru-RU"/>
        </w:rPr>
        <w:t>профессиональ-ных</w:t>
      </w:r>
      <w:proofErr w:type="spellEnd"/>
      <w:r w:rsidRPr="00B10AEF">
        <w:rPr>
          <w:rFonts w:ascii="Times New Roman" w:eastAsia="Times New Roman" w:hAnsi="Times New Roman" w:cs="Times New Roman"/>
          <w:i/>
          <w:kern w:val="3"/>
          <w:lang w:eastAsia="ru-RU"/>
        </w:rPr>
        <w:t xml:space="preserve"> образовательных организаций, осваивающих профессии и специальности СПО. </w:t>
      </w:r>
      <w:proofErr w:type="gramStart"/>
      <w:r w:rsidRPr="00B10AEF">
        <w:rPr>
          <w:rFonts w:ascii="Times New Roman" w:eastAsia="Times New Roman" w:hAnsi="Times New Roman" w:cs="Times New Roman"/>
          <w:i/>
          <w:kern w:val="3"/>
          <w:lang w:eastAsia="ru-RU"/>
        </w:rPr>
        <w:t>–М</w:t>
      </w:r>
      <w:proofErr w:type="gramEnd"/>
      <w:r w:rsidRPr="00B10AEF">
        <w:rPr>
          <w:rFonts w:ascii="Times New Roman" w:eastAsia="Times New Roman" w:hAnsi="Times New Roman" w:cs="Times New Roman"/>
          <w:i/>
          <w:kern w:val="3"/>
          <w:lang w:eastAsia="ru-RU"/>
        </w:rPr>
        <w:t>.,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 xml:space="preserve">4.Габриелян </w:t>
      </w:r>
      <w:proofErr w:type="spellStart"/>
      <w:r w:rsidRPr="00B10AEF">
        <w:rPr>
          <w:rFonts w:ascii="Times New Roman" w:eastAsia="Times New Roman" w:hAnsi="Times New Roman" w:cs="Times New Roman"/>
          <w:i/>
          <w:kern w:val="3"/>
          <w:lang w:eastAsia="ru-RU"/>
        </w:rPr>
        <w:t>О.С.и</w:t>
      </w:r>
      <w:proofErr w:type="spellEnd"/>
      <w:r w:rsidRPr="00B10AEF">
        <w:rPr>
          <w:rFonts w:ascii="Times New Roman" w:eastAsia="Times New Roman" w:hAnsi="Times New Roman" w:cs="Times New Roman"/>
          <w:i/>
          <w:kern w:val="3"/>
          <w:lang w:eastAsia="ru-RU"/>
        </w:rPr>
        <w:t xml:space="preserve"> др. Химия: пособие для подготовки к ЕГЭ: учеб</w:t>
      </w:r>
      <w:proofErr w:type="gramStart"/>
      <w:r w:rsidRPr="00B10AEF">
        <w:rPr>
          <w:rFonts w:ascii="Times New Roman" w:eastAsia="Times New Roman" w:hAnsi="Times New Roman" w:cs="Times New Roman"/>
          <w:i/>
          <w:kern w:val="3"/>
          <w:lang w:eastAsia="ru-RU"/>
        </w:rPr>
        <w:t>.</w:t>
      </w:r>
      <w:proofErr w:type="gramEnd"/>
      <w:r w:rsidRPr="00B10AEF">
        <w:rPr>
          <w:rFonts w:ascii="Times New Roman" w:eastAsia="Times New Roman" w:hAnsi="Times New Roman" w:cs="Times New Roman"/>
          <w:i/>
          <w:kern w:val="3"/>
          <w:lang w:eastAsia="ru-RU"/>
        </w:rPr>
        <w:t xml:space="preserve"> </w:t>
      </w:r>
      <w:proofErr w:type="gramStart"/>
      <w:r w:rsidRPr="00B10AEF">
        <w:rPr>
          <w:rFonts w:ascii="Times New Roman" w:eastAsia="Times New Roman" w:hAnsi="Times New Roman" w:cs="Times New Roman"/>
          <w:i/>
          <w:kern w:val="3"/>
          <w:lang w:eastAsia="ru-RU"/>
        </w:rPr>
        <w:t>п</w:t>
      </w:r>
      <w:proofErr w:type="gramEnd"/>
      <w:r w:rsidRPr="00B10AEF">
        <w:rPr>
          <w:rFonts w:ascii="Times New Roman" w:eastAsia="Times New Roman" w:hAnsi="Times New Roman" w:cs="Times New Roman"/>
          <w:i/>
          <w:kern w:val="3"/>
          <w:lang w:eastAsia="ru-RU"/>
        </w:rPr>
        <w:t xml:space="preserve">особие для студентов профессиональных образовательных организаций, осваивающих профессии и </w:t>
      </w:r>
      <w:proofErr w:type="spellStart"/>
      <w:r w:rsidRPr="00B10AEF">
        <w:rPr>
          <w:rFonts w:ascii="Times New Roman" w:eastAsia="Times New Roman" w:hAnsi="Times New Roman" w:cs="Times New Roman"/>
          <w:i/>
          <w:kern w:val="3"/>
          <w:lang w:eastAsia="ru-RU"/>
        </w:rPr>
        <w:t>специаль-ности</w:t>
      </w:r>
      <w:proofErr w:type="spellEnd"/>
      <w:r w:rsidRPr="00B10AEF">
        <w:rPr>
          <w:rFonts w:ascii="Times New Roman" w:eastAsia="Times New Roman" w:hAnsi="Times New Roman" w:cs="Times New Roman"/>
          <w:i/>
          <w:kern w:val="3"/>
          <w:lang w:eastAsia="ru-RU"/>
        </w:rPr>
        <w:t xml:space="preserve"> СПО. – М.,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5.Габриелян О.С., Лысова Г.Г. Химия. Тесты, задачи и упражнения: учеб</w:t>
      </w:r>
      <w:proofErr w:type="gramStart"/>
      <w:r w:rsidRPr="00B10AEF">
        <w:rPr>
          <w:rFonts w:ascii="Times New Roman" w:eastAsia="Times New Roman" w:hAnsi="Times New Roman" w:cs="Times New Roman"/>
          <w:i/>
          <w:kern w:val="3"/>
          <w:lang w:eastAsia="ru-RU"/>
        </w:rPr>
        <w:t>.</w:t>
      </w:r>
      <w:proofErr w:type="gramEnd"/>
      <w:r w:rsidRPr="00B10AEF">
        <w:rPr>
          <w:rFonts w:ascii="Times New Roman" w:eastAsia="Times New Roman" w:hAnsi="Times New Roman" w:cs="Times New Roman"/>
          <w:i/>
          <w:kern w:val="3"/>
          <w:lang w:eastAsia="ru-RU"/>
        </w:rPr>
        <w:t xml:space="preserve"> </w:t>
      </w:r>
      <w:proofErr w:type="gramStart"/>
      <w:r w:rsidRPr="00B10AEF">
        <w:rPr>
          <w:rFonts w:ascii="Times New Roman" w:eastAsia="Times New Roman" w:hAnsi="Times New Roman" w:cs="Times New Roman"/>
          <w:i/>
          <w:kern w:val="3"/>
          <w:lang w:eastAsia="ru-RU"/>
        </w:rPr>
        <w:t>п</w:t>
      </w:r>
      <w:proofErr w:type="gramEnd"/>
      <w:r w:rsidRPr="00B10AEF">
        <w:rPr>
          <w:rFonts w:ascii="Times New Roman" w:eastAsia="Times New Roman" w:hAnsi="Times New Roman" w:cs="Times New Roman"/>
          <w:i/>
          <w:kern w:val="3"/>
          <w:lang w:eastAsia="ru-RU"/>
        </w:rPr>
        <w:t>особие для студентов профессиональных образовательных организаций, осваивающих профессии и специальности СПО. – М.,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 xml:space="preserve">6.Ерохин Ю.М., Ковалева И.Б. Химия для профессий и специальностей технического и </w:t>
      </w:r>
      <w:proofErr w:type="gramStart"/>
      <w:r w:rsidRPr="00B10AEF">
        <w:rPr>
          <w:rFonts w:ascii="Times New Roman" w:eastAsia="Times New Roman" w:hAnsi="Times New Roman" w:cs="Times New Roman"/>
          <w:i/>
          <w:kern w:val="3"/>
          <w:lang w:eastAsia="ru-RU"/>
        </w:rPr>
        <w:t>естественно-научного</w:t>
      </w:r>
      <w:proofErr w:type="gramEnd"/>
      <w:r w:rsidRPr="00B10AEF">
        <w:rPr>
          <w:rFonts w:ascii="Times New Roman" w:eastAsia="Times New Roman" w:hAnsi="Times New Roman" w:cs="Times New Roman"/>
          <w:i/>
          <w:kern w:val="3"/>
          <w:lang w:eastAsia="ru-RU"/>
        </w:rPr>
        <w:t xml:space="preserve"> профилей: учебник для студентов профессиональных образователь-</w:t>
      </w:r>
      <w:proofErr w:type="spellStart"/>
      <w:r w:rsidRPr="00B10AEF">
        <w:rPr>
          <w:rFonts w:ascii="Times New Roman" w:eastAsia="Times New Roman" w:hAnsi="Times New Roman" w:cs="Times New Roman"/>
          <w:i/>
          <w:kern w:val="3"/>
          <w:lang w:eastAsia="ru-RU"/>
        </w:rPr>
        <w:t>ных</w:t>
      </w:r>
      <w:proofErr w:type="spellEnd"/>
      <w:r w:rsidRPr="00B10AEF">
        <w:rPr>
          <w:rFonts w:ascii="Times New Roman" w:eastAsia="Times New Roman" w:hAnsi="Times New Roman" w:cs="Times New Roman"/>
          <w:i/>
          <w:kern w:val="3"/>
          <w:lang w:eastAsia="ru-RU"/>
        </w:rPr>
        <w:t xml:space="preserve"> организаций, осваивающих профессии и специальности СПО.– М., 2017</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i/>
          <w:kern w:val="3"/>
          <w:shd w:val="clear" w:color="auto" w:fill="FFFFFF"/>
          <w:lang w:eastAsia="ru-RU"/>
        </w:rPr>
      </w:pPr>
      <w:r w:rsidRPr="00B10AEF">
        <w:rPr>
          <w:rFonts w:ascii="Times New Roman" w:eastAsia="Times New Roman" w:hAnsi="Times New Roman" w:cs="Times New Roman"/>
          <w:i/>
          <w:kern w:val="3"/>
          <w:shd w:val="clear" w:color="auto" w:fill="FFFFFF"/>
          <w:lang w:eastAsia="ru-RU"/>
        </w:rPr>
        <w:t xml:space="preserve">7.. </w:t>
      </w:r>
      <w:proofErr w:type="spellStart"/>
      <w:r w:rsidRPr="00B10AEF">
        <w:rPr>
          <w:rFonts w:ascii="Times New Roman" w:eastAsia="Times New Roman" w:hAnsi="Times New Roman" w:cs="Times New Roman"/>
          <w:i/>
          <w:kern w:val="3"/>
          <w:shd w:val="clear" w:color="auto" w:fill="FFFFFF"/>
          <w:lang w:eastAsia="ru-RU"/>
        </w:rPr>
        <w:t>Г.Е.Рудзитис</w:t>
      </w:r>
      <w:proofErr w:type="spellEnd"/>
      <w:r w:rsidRPr="00B10AEF">
        <w:rPr>
          <w:rFonts w:ascii="Times New Roman" w:eastAsia="Times New Roman" w:hAnsi="Times New Roman" w:cs="Times New Roman"/>
          <w:i/>
          <w:kern w:val="3"/>
          <w:shd w:val="clear" w:color="auto" w:fill="FFFFFF"/>
          <w:lang w:eastAsia="ru-RU"/>
        </w:rPr>
        <w:t xml:space="preserve"> Ф.Г. Фельдман «Основы общей химии» изд. Просвещение 2017 г </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i/>
          <w:iCs/>
          <w:kern w:val="3"/>
          <w:shd w:val="clear" w:color="auto" w:fill="FFFFFF"/>
          <w:lang w:eastAsia="ru-RU"/>
        </w:rPr>
      </w:pPr>
      <w:r w:rsidRPr="00B10AEF">
        <w:rPr>
          <w:rFonts w:ascii="Times New Roman" w:eastAsia="Times New Roman" w:hAnsi="Times New Roman" w:cs="Times New Roman"/>
          <w:i/>
          <w:iCs/>
          <w:kern w:val="3"/>
          <w:shd w:val="clear" w:color="auto" w:fill="FFFFFF"/>
          <w:lang w:eastAsia="ru-RU"/>
        </w:rPr>
        <w:lastRenderedPageBreak/>
        <w:t>Дополнительные источники:</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.Федеральный закон</w:t>
      </w:r>
      <w:proofErr w:type="gramStart"/>
      <w:r w:rsidRPr="00B10AEF">
        <w:rPr>
          <w:rFonts w:ascii="Times New Roman" w:eastAsia="Times New Roman" w:hAnsi="Times New Roman" w:cs="Times New Roman"/>
          <w:kern w:val="3"/>
          <w:lang w:eastAsia="ru-RU"/>
        </w:rPr>
        <w:t xml:space="preserve"> .</w:t>
      </w:r>
      <w:proofErr w:type="gramEnd"/>
      <w:r w:rsidRPr="00B10AEF">
        <w:rPr>
          <w:rFonts w:ascii="Times New Roman" w:eastAsia="Times New Roman" w:hAnsi="Times New Roman" w:cs="Times New Roman"/>
          <w:kern w:val="3"/>
          <w:lang w:eastAsia="ru-RU"/>
        </w:rPr>
        <w:t xml:space="preserve"> закон от</w:t>
      </w:r>
      <w:r w:rsidRPr="00B10AEF">
        <w:rPr>
          <w:rFonts w:ascii="Times New Roman" w:eastAsia="Times New Roman" w:hAnsi="Times New Roman" w:cs="Times New Roman"/>
          <w:i/>
          <w:iCs/>
          <w:kern w:val="3"/>
          <w:shd w:val="clear" w:color="auto" w:fill="FFFFFF"/>
          <w:lang w:eastAsia="ru-RU"/>
        </w:rPr>
        <w:t xml:space="preserve"> </w:t>
      </w:r>
      <w:r w:rsidRPr="00B10AEF">
        <w:rPr>
          <w:rFonts w:ascii="Times New Roman" w:eastAsia="Times New Roman" w:hAnsi="Times New Roman" w:cs="Times New Roman"/>
          <w:kern w:val="3"/>
          <w:lang w:eastAsia="ru-RU"/>
        </w:rPr>
        <w:t>29.12. 2012 № 273-ФЗ (в ред. Федеральных законов от 07.05.2013 № 99-ФЗ, от</w:t>
      </w:r>
      <w:r w:rsidRPr="00B10AEF">
        <w:rPr>
          <w:rFonts w:ascii="Times New Roman" w:eastAsia="Times New Roman" w:hAnsi="Times New Roman" w:cs="Times New Roman"/>
          <w:i/>
          <w:iCs/>
          <w:kern w:val="3"/>
          <w:shd w:val="clear" w:color="auto" w:fill="FFFFFF"/>
          <w:lang w:eastAsia="ru-RU"/>
        </w:rPr>
        <w:t xml:space="preserve"> </w:t>
      </w:r>
      <w:r w:rsidRPr="00B10AEF">
        <w:rPr>
          <w:rFonts w:ascii="Times New Roman" w:eastAsia="Times New Roman" w:hAnsi="Times New Roman" w:cs="Times New Roman"/>
          <w:kern w:val="3"/>
          <w:lang w:eastAsia="ru-RU"/>
        </w:rPr>
        <w:t xml:space="preserve">07.06.2013 № 120-ФЗ, </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От 02.07.2013 № 170-ФЗ, от 23.07.2013 № 203-ФЗ, от</w:t>
      </w:r>
      <w:r w:rsidRPr="00B10AEF">
        <w:rPr>
          <w:rFonts w:ascii="Times New Roman" w:eastAsia="Times New Roman" w:hAnsi="Times New Roman" w:cs="Times New Roman"/>
          <w:i/>
          <w:iCs/>
          <w:kern w:val="3"/>
          <w:shd w:val="clear" w:color="auto" w:fill="FFFFFF"/>
          <w:lang w:eastAsia="ru-RU"/>
        </w:rPr>
        <w:t xml:space="preserve"> </w:t>
      </w:r>
      <w:r w:rsidRPr="00B10AEF">
        <w:rPr>
          <w:rFonts w:ascii="Times New Roman" w:eastAsia="Times New Roman" w:hAnsi="Times New Roman" w:cs="Times New Roman"/>
          <w:kern w:val="3"/>
          <w:lang w:eastAsia="ru-RU"/>
        </w:rPr>
        <w:t xml:space="preserve">25.11.2013 № 317-ФЗ, от 03.02.2014 № 11-ФЗ, от 03.02.2014 № 15-ФЗ, от05.05.2014 № 84-ФЗ, от 27.05.2014 № 135-ФЗ, </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i/>
          <w:iCs/>
          <w:kern w:val="3"/>
          <w:shd w:val="clear" w:color="auto" w:fill="FFFFFF"/>
          <w:lang w:eastAsia="ru-RU"/>
        </w:rPr>
      </w:pPr>
      <w:r w:rsidRPr="00B10AEF">
        <w:rPr>
          <w:rFonts w:ascii="Times New Roman" w:eastAsia="Times New Roman" w:hAnsi="Times New Roman" w:cs="Times New Roman"/>
          <w:kern w:val="3"/>
          <w:lang w:eastAsia="ru-RU"/>
        </w:rPr>
        <w:t>-от 04.06.2014 № 148-ФЗ, с изм.,</w:t>
      </w:r>
      <w:r w:rsidRPr="00B10AEF">
        <w:rPr>
          <w:rFonts w:ascii="Times New Roman" w:eastAsia="Times New Roman" w:hAnsi="Times New Roman" w:cs="Times New Roman"/>
          <w:i/>
          <w:iCs/>
          <w:kern w:val="3"/>
          <w:shd w:val="clear" w:color="auto" w:fill="FFFFFF"/>
          <w:lang w:eastAsia="ru-RU"/>
        </w:rPr>
        <w:t xml:space="preserve"> </w:t>
      </w:r>
      <w:proofErr w:type="gramStart"/>
      <w:r w:rsidRPr="00B10AEF">
        <w:rPr>
          <w:rFonts w:ascii="Times New Roman" w:eastAsia="Times New Roman" w:hAnsi="Times New Roman" w:cs="Times New Roman"/>
          <w:kern w:val="3"/>
          <w:lang w:eastAsia="ru-RU"/>
        </w:rPr>
        <w:t>внесенными</w:t>
      </w:r>
      <w:proofErr w:type="gramEnd"/>
      <w:r w:rsidRPr="00B10AEF">
        <w:rPr>
          <w:rFonts w:ascii="Times New Roman" w:eastAsia="Times New Roman" w:hAnsi="Times New Roman" w:cs="Times New Roman"/>
          <w:kern w:val="3"/>
          <w:lang w:eastAsia="ru-RU"/>
        </w:rPr>
        <w:t xml:space="preserve"> Федеральным законом от 04.06.2014 № 145-ФЗ, в ред. От</w:t>
      </w:r>
      <w:r w:rsidRPr="00B10AEF">
        <w:rPr>
          <w:rFonts w:ascii="Times New Roman" w:eastAsia="Times New Roman" w:hAnsi="Times New Roman" w:cs="Times New Roman"/>
          <w:i/>
          <w:iCs/>
          <w:kern w:val="3"/>
          <w:shd w:val="clear" w:color="auto" w:fill="FFFFFF"/>
          <w:lang w:eastAsia="ru-RU"/>
        </w:rPr>
        <w:t xml:space="preserve"> </w:t>
      </w:r>
      <w:r w:rsidRPr="00B10AEF">
        <w:rPr>
          <w:rFonts w:ascii="Times New Roman" w:eastAsia="Times New Roman" w:hAnsi="Times New Roman" w:cs="Times New Roman"/>
          <w:kern w:val="3"/>
          <w:lang w:eastAsia="ru-RU"/>
        </w:rPr>
        <w:t>03.07.2016, с изм. от 19.12.2016.)</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Программа на основе Примерной основной образовательной программы среднего общего образования с учетом профиля профессионального образования, осваиваемой профессии ППКРС или специальности ППССЗ.</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Приказ Министерства образования и науки РФ от 31 декабря 2015 г. N1578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shd w:val="clear" w:color="auto" w:fill="FFFFFF"/>
          <w:lang w:eastAsia="ru-RU"/>
        </w:rPr>
      </w:pPr>
      <w:r w:rsidRPr="00B10AEF">
        <w:rPr>
          <w:rFonts w:ascii="Times New Roman" w:eastAsia="Times New Roman" w:hAnsi="Times New Roman" w:cs="Times New Roman"/>
          <w:kern w:val="3"/>
          <w:shd w:val="clear" w:color="auto" w:fill="FFFFFF"/>
          <w:lang w:eastAsia="ru-RU"/>
        </w:rPr>
        <w:t xml:space="preserve">                                                              Интернет-  ресурсы</w:t>
      </w:r>
    </w:p>
    <w:p w:rsidR="00BF71D1" w:rsidRPr="00B10AEF" w:rsidRDefault="00BF71D1" w:rsidP="00BF71D1">
      <w:pPr>
        <w:spacing w:before="100" w:beforeAutospacing="1" w:after="0" w:line="240" w:lineRule="auto"/>
        <w:rPr>
          <w:rFonts w:ascii="Times New Roman" w:eastAsia="Times New Roman" w:hAnsi="Times New Roman" w:cs="Times New Roman"/>
          <w:lang w:eastAsia="ru-RU"/>
        </w:rPr>
      </w:pPr>
      <w:hyperlink r:id="rId14" w:history="1">
        <w:r w:rsidRPr="00B10AEF">
          <w:rPr>
            <w:rFonts w:ascii="Times New Roman" w:eastAsia="Times New Roman" w:hAnsi="Times New Roman" w:cs="Times New Roman"/>
            <w:u w:val="single"/>
            <w:lang w:eastAsia="ru-RU"/>
          </w:rPr>
          <w:t>http://school-collection.edu.ru/</w:t>
        </w:r>
      </w:hyperlink>
      <w:r w:rsidRPr="00B10AEF">
        <w:rPr>
          <w:rFonts w:ascii="Times New Roman" w:eastAsia="Times New Roman" w:hAnsi="Times New Roman" w:cs="Times New Roman"/>
          <w:lang w:eastAsia="ru-RU"/>
        </w:rPr>
        <w:t xml:space="preserve"> - Единая коллекция цифровых образовательных ресурсов</w:t>
      </w:r>
    </w:p>
    <w:p w:rsidR="00BF71D1" w:rsidRPr="00B10AEF" w:rsidRDefault="00BF71D1" w:rsidP="00BF71D1">
      <w:pPr>
        <w:spacing w:before="100" w:beforeAutospacing="1" w:after="0" w:line="240" w:lineRule="auto"/>
        <w:rPr>
          <w:rFonts w:ascii="Times New Roman" w:eastAsia="Times New Roman" w:hAnsi="Times New Roman" w:cs="Times New Roman"/>
          <w:lang w:eastAsia="ru-RU"/>
        </w:rPr>
      </w:pPr>
      <w:hyperlink r:id="rId15" w:history="1">
        <w:r w:rsidRPr="00B10AEF">
          <w:rPr>
            <w:rFonts w:ascii="Times New Roman" w:eastAsia="Times New Roman" w:hAnsi="Times New Roman" w:cs="Times New Roman"/>
            <w:u w:val="single"/>
            <w:lang w:eastAsia="ru-RU"/>
          </w:rPr>
          <w:t>http://him.1september.ru/</w:t>
        </w:r>
      </w:hyperlink>
      <w:r w:rsidRPr="00B10AEF">
        <w:rPr>
          <w:rFonts w:ascii="Times New Roman" w:eastAsia="Times New Roman" w:hAnsi="Times New Roman" w:cs="Times New Roman"/>
          <w:lang w:eastAsia="ru-RU"/>
        </w:rPr>
        <w:t xml:space="preserve">  - электронная версия газеты "Химия" приложение к "1 сентября"</w:t>
      </w:r>
    </w:p>
    <w:p w:rsidR="00BF71D1" w:rsidRPr="00B10AEF" w:rsidRDefault="00BF71D1" w:rsidP="00BF71D1">
      <w:pPr>
        <w:spacing w:before="100" w:beforeAutospacing="1" w:after="0" w:line="240" w:lineRule="auto"/>
        <w:rPr>
          <w:rFonts w:ascii="Times New Roman" w:eastAsia="Times New Roman" w:hAnsi="Times New Roman" w:cs="Times New Roman"/>
          <w:lang w:eastAsia="ru-RU"/>
        </w:rPr>
      </w:pPr>
      <w:hyperlink r:id="rId16" w:history="1">
        <w:r w:rsidRPr="00B10AEF">
          <w:rPr>
            <w:rFonts w:ascii="Times New Roman" w:eastAsia="Times New Roman" w:hAnsi="Times New Roman" w:cs="Times New Roman"/>
            <w:u w:val="single"/>
            <w:lang w:eastAsia="ru-RU"/>
          </w:rPr>
          <w:t>http://pedsovet.org/</w:t>
        </w:r>
      </w:hyperlink>
      <w:r w:rsidRPr="00B10AEF">
        <w:rPr>
          <w:rFonts w:ascii="Times New Roman" w:eastAsia="Times New Roman" w:hAnsi="Times New Roman" w:cs="Times New Roman"/>
          <w:lang w:eastAsia="ru-RU"/>
        </w:rPr>
        <w:t xml:space="preserve"> - Педсовет.org. Живое пространство образования. Интернет-ресурс содержит теоретические и практические материалы для проведения уроков, внеклассных мероприятий</w:t>
      </w:r>
    </w:p>
    <w:p w:rsidR="00BF71D1" w:rsidRPr="00B10AEF" w:rsidRDefault="00BF71D1" w:rsidP="00BF71D1">
      <w:pPr>
        <w:spacing w:before="100" w:beforeAutospacing="1" w:after="0" w:line="240" w:lineRule="auto"/>
        <w:rPr>
          <w:rFonts w:ascii="Times New Roman" w:eastAsia="Times New Roman" w:hAnsi="Times New Roman" w:cs="Times New Roman"/>
          <w:lang w:eastAsia="ru-RU"/>
        </w:rPr>
      </w:pPr>
      <w:hyperlink r:id="rId17" w:history="1">
        <w:r w:rsidRPr="00B10AEF">
          <w:rPr>
            <w:rFonts w:ascii="Times New Roman" w:eastAsia="Times New Roman" w:hAnsi="Times New Roman" w:cs="Times New Roman"/>
            <w:u w:val="single"/>
            <w:lang w:val="en-US" w:eastAsia="ru-RU"/>
          </w:rPr>
          <w:t>http</w:t>
        </w:r>
        <w:r w:rsidRPr="00B10AEF">
          <w:rPr>
            <w:rFonts w:ascii="Times New Roman" w:eastAsia="Times New Roman" w:hAnsi="Times New Roman" w:cs="Times New Roman"/>
            <w:u w:val="single"/>
            <w:lang w:eastAsia="ru-RU"/>
          </w:rPr>
          <w:t>://</w:t>
        </w:r>
        <w:r w:rsidRPr="00B10AEF">
          <w:rPr>
            <w:rFonts w:ascii="Times New Roman" w:eastAsia="Times New Roman" w:hAnsi="Times New Roman" w:cs="Times New Roman"/>
            <w:u w:val="single"/>
            <w:lang w:val="en-US" w:eastAsia="ru-RU"/>
          </w:rPr>
          <w:t>www</w:t>
        </w:r>
        <w:r w:rsidRPr="00B10AEF">
          <w:rPr>
            <w:rFonts w:ascii="Times New Roman" w:eastAsia="Times New Roman" w:hAnsi="Times New Roman" w:cs="Times New Roman"/>
            <w:u w:val="single"/>
            <w:lang w:eastAsia="ru-RU"/>
          </w:rPr>
          <w:t>.</w:t>
        </w:r>
        <w:proofErr w:type="spellStart"/>
        <w:r w:rsidRPr="00B10AEF">
          <w:rPr>
            <w:rFonts w:ascii="Times New Roman" w:eastAsia="Times New Roman" w:hAnsi="Times New Roman" w:cs="Times New Roman"/>
            <w:u w:val="single"/>
            <w:lang w:val="en-US" w:eastAsia="ru-RU"/>
          </w:rPr>
          <w:t>uroki</w:t>
        </w:r>
        <w:proofErr w:type="spellEnd"/>
        <w:r w:rsidRPr="00B10AEF">
          <w:rPr>
            <w:rFonts w:ascii="Times New Roman" w:eastAsia="Times New Roman" w:hAnsi="Times New Roman" w:cs="Times New Roman"/>
            <w:u w:val="single"/>
            <w:lang w:eastAsia="ru-RU"/>
          </w:rPr>
          <w:t>.</w:t>
        </w:r>
        <w:r w:rsidRPr="00B10AEF">
          <w:rPr>
            <w:rFonts w:ascii="Times New Roman" w:eastAsia="Times New Roman" w:hAnsi="Times New Roman" w:cs="Times New Roman"/>
            <w:u w:val="single"/>
            <w:lang w:val="en-US" w:eastAsia="ru-RU"/>
          </w:rPr>
          <w:t>net</w:t>
        </w:r>
        <w:r w:rsidRPr="00B10AEF">
          <w:rPr>
            <w:rFonts w:ascii="Times New Roman" w:eastAsia="Times New Roman" w:hAnsi="Times New Roman" w:cs="Times New Roman"/>
            <w:u w:val="single"/>
            <w:lang w:eastAsia="ru-RU"/>
          </w:rPr>
          <w:t xml:space="preserve">/ - </w:t>
        </w:r>
        <w:r w:rsidRPr="00B10AEF">
          <w:rPr>
            <w:rFonts w:ascii="Times New Roman" w:eastAsia="Times New Roman" w:hAnsi="Times New Roman" w:cs="Times New Roman"/>
            <w:u w:val="single"/>
            <w:lang w:val="en-US" w:eastAsia="ru-RU"/>
          </w:rPr>
          <w:t>UROKI</w:t>
        </w:r>
        <w:r w:rsidRPr="00B10AEF">
          <w:rPr>
            <w:rFonts w:ascii="Times New Roman" w:eastAsia="Times New Roman" w:hAnsi="Times New Roman" w:cs="Times New Roman"/>
            <w:u w:val="single"/>
            <w:lang w:eastAsia="ru-RU"/>
          </w:rPr>
          <w:t>.</w:t>
        </w:r>
        <w:r w:rsidRPr="00B10AEF">
          <w:rPr>
            <w:rFonts w:ascii="Times New Roman" w:eastAsia="Times New Roman" w:hAnsi="Times New Roman" w:cs="Times New Roman"/>
            <w:u w:val="single"/>
            <w:lang w:val="en-US" w:eastAsia="ru-RU"/>
          </w:rPr>
          <w:t>NET</w:t>
        </w:r>
      </w:hyperlink>
      <w:r w:rsidRPr="00B10AEF">
        <w:rPr>
          <w:rFonts w:ascii="Times New Roman" w:eastAsia="Times New Roman" w:hAnsi="Times New Roman" w:cs="Times New Roman"/>
          <w:lang w:eastAsia="ru-RU"/>
        </w:rPr>
        <w:t xml:space="preserve">. поурочное и тематическое планирование, открытые уроки, сценарии школьных праздников классные часы, методические разработки, конспекты уроков, лабораторные, контрольные работы </w:t>
      </w:r>
    </w:p>
    <w:p w:rsidR="00BF71D1" w:rsidRPr="00B10AEF" w:rsidRDefault="00BF71D1" w:rsidP="00BF71D1">
      <w:pPr>
        <w:spacing w:before="100" w:beforeAutospacing="1" w:after="0" w:line="240" w:lineRule="auto"/>
        <w:rPr>
          <w:rFonts w:ascii="Times New Roman" w:eastAsia="Times New Roman" w:hAnsi="Times New Roman" w:cs="Times New Roman"/>
          <w:lang w:eastAsia="ru-RU"/>
        </w:rPr>
      </w:pPr>
      <w:hyperlink r:id="rId18" w:history="1">
        <w:r w:rsidRPr="00B10AEF">
          <w:rPr>
            <w:rFonts w:ascii="Times New Roman" w:eastAsia="Times New Roman" w:hAnsi="Times New Roman" w:cs="Times New Roman"/>
            <w:u w:val="single"/>
            <w:lang w:eastAsia="ru-RU"/>
          </w:rPr>
          <w:t>http://festival.1september.ru/subjects/4/</w:t>
        </w:r>
      </w:hyperlink>
      <w:r w:rsidRPr="00B10AEF">
        <w:rPr>
          <w:rFonts w:ascii="Times New Roman" w:eastAsia="Times New Roman" w:hAnsi="Times New Roman" w:cs="Times New Roman"/>
          <w:lang w:eastAsia="ru-RU"/>
        </w:rPr>
        <w:t xml:space="preserve"> - Фестиваль педагогических идей "Открытый урок". Разработки уроков по химии</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shd w:val="clear" w:color="auto" w:fill="FFFFFF"/>
          <w:lang w:eastAsia="ru-RU"/>
        </w:rPr>
      </w:pPr>
    </w:p>
    <w:p w:rsidR="00BF71D1" w:rsidRPr="00B10AEF" w:rsidRDefault="00BF71D1" w:rsidP="00BF71D1">
      <w:pPr>
        <w:widowControl w:val="0"/>
        <w:suppressAutoHyphens/>
        <w:autoSpaceDN w:val="0"/>
        <w:spacing w:before="100" w:beforeAutospacing="1" w:after="0" w:line="240" w:lineRule="auto"/>
        <w:jc w:val="center"/>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shd w:val="clear" w:color="auto" w:fill="FFFFFF"/>
          <w:lang w:eastAsia="ru-RU"/>
        </w:rPr>
        <w:t>Для студентов:</w:t>
      </w:r>
      <w:r w:rsidRPr="00B10AEF">
        <w:rPr>
          <w:rFonts w:ascii="Times New Roman" w:eastAsia="Times New Roman" w:hAnsi="Times New Roman" w:cs="Times New Roman"/>
          <w:kern w:val="3"/>
          <w:lang w:eastAsia="ru-RU"/>
        </w:rPr>
        <w:t xml:space="preserve">                                                                                                                                                                                      </w:t>
      </w:r>
      <w:r w:rsidRPr="00B10AEF">
        <w:rPr>
          <w:rFonts w:ascii="Times New Roman" w:eastAsia="Times New Roman" w:hAnsi="Times New Roman" w:cs="Times New Roman"/>
          <w:i/>
          <w:iCs/>
          <w:kern w:val="3"/>
          <w:shd w:val="clear" w:color="auto" w:fill="FFFFFF"/>
          <w:lang w:eastAsia="ru-RU"/>
        </w:rPr>
        <w:t>Основные источники:</w:t>
      </w:r>
      <w:r w:rsidRPr="00B10AEF">
        <w:rPr>
          <w:rFonts w:ascii="Times New Roman" w:eastAsia="Times New Roman" w:hAnsi="Times New Roman" w:cs="Times New Roman"/>
          <w:kern w:val="3"/>
          <w:lang w:eastAsia="ru-RU"/>
        </w:rPr>
        <w:t> </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1.Габриелян О.С., Остроумов И.Г. Химия: учебник для студентов профессиональных образовательных организаций, осваивающих профессии и специальности СПО. – М.,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 xml:space="preserve">2.Габриелян О.С., Остроумов И.Г. Химия для профессий и специальностей </w:t>
      </w:r>
      <w:proofErr w:type="gramStart"/>
      <w:r w:rsidRPr="00B10AEF">
        <w:rPr>
          <w:rFonts w:ascii="Times New Roman" w:eastAsia="Times New Roman" w:hAnsi="Times New Roman" w:cs="Times New Roman"/>
          <w:i/>
          <w:kern w:val="3"/>
          <w:lang w:eastAsia="ru-RU"/>
        </w:rPr>
        <w:t>естественно-научного</w:t>
      </w:r>
      <w:proofErr w:type="gramEnd"/>
      <w:r w:rsidRPr="00B10AEF">
        <w:rPr>
          <w:rFonts w:ascii="Times New Roman" w:eastAsia="Times New Roman" w:hAnsi="Times New Roman" w:cs="Times New Roman"/>
          <w:i/>
          <w:kern w:val="3"/>
          <w:lang w:eastAsia="ru-RU"/>
        </w:rPr>
        <w:t xml:space="preserve"> профиля: учебник для студентов профессиональных образовательных организаций, осваивающих профессии и специальности СПО. – М.,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 xml:space="preserve">3.Габриелян О.С. и др. Химия. Практикум: учеб. пособие для студентов </w:t>
      </w:r>
      <w:proofErr w:type="spellStart"/>
      <w:r w:rsidRPr="00B10AEF">
        <w:rPr>
          <w:rFonts w:ascii="Times New Roman" w:eastAsia="Times New Roman" w:hAnsi="Times New Roman" w:cs="Times New Roman"/>
          <w:i/>
          <w:kern w:val="3"/>
          <w:lang w:eastAsia="ru-RU"/>
        </w:rPr>
        <w:t>профессиональ-ных</w:t>
      </w:r>
      <w:proofErr w:type="spellEnd"/>
      <w:r w:rsidRPr="00B10AEF">
        <w:rPr>
          <w:rFonts w:ascii="Times New Roman" w:eastAsia="Times New Roman" w:hAnsi="Times New Roman" w:cs="Times New Roman"/>
          <w:i/>
          <w:kern w:val="3"/>
          <w:lang w:eastAsia="ru-RU"/>
        </w:rPr>
        <w:t xml:space="preserve"> образовательных организаций, осваивающих профессии и специальности СПО. </w:t>
      </w:r>
      <w:proofErr w:type="gramStart"/>
      <w:r w:rsidRPr="00B10AEF">
        <w:rPr>
          <w:rFonts w:ascii="Times New Roman" w:eastAsia="Times New Roman" w:hAnsi="Times New Roman" w:cs="Times New Roman"/>
          <w:i/>
          <w:kern w:val="3"/>
          <w:lang w:eastAsia="ru-RU"/>
        </w:rPr>
        <w:t>–М</w:t>
      </w:r>
      <w:proofErr w:type="gramEnd"/>
      <w:r w:rsidRPr="00B10AEF">
        <w:rPr>
          <w:rFonts w:ascii="Times New Roman" w:eastAsia="Times New Roman" w:hAnsi="Times New Roman" w:cs="Times New Roman"/>
          <w:i/>
          <w:kern w:val="3"/>
          <w:lang w:eastAsia="ru-RU"/>
        </w:rPr>
        <w:t>.,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lastRenderedPageBreak/>
        <w:t xml:space="preserve">4.Габриелян </w:t>
      </w:r>
      <w:proofErr w:type="spellStart"/>
      <w:r w:rsidRPr="00B10AEF">
        <w:rPr>
          <w:rFonts w:ascii="Times New Roman" w:eastAsia="Times New Roman" w:hAnsi="Times New Roman" w:cs="Times New Roman"/>
          <w:i/>
          <w:kern w:val="3"/>
          <w:lang w:eastAsia="ru-RU"/>
        </w:rPr>
        <w:t>О.С.и</w:t>
      </w:r>
      <w:proofErr w:type="spellEnd"/>
      <w:r w:rsidRPr="00B10AEF">
        <w:rPr>
          <w:rFonts w:ascii="Times New Roman" w:eastAsia="Times New Roman" w:hAnsi="Times New Roman" w:cs="Times New Roman"/>
          <w:i/>
          <w:kern w:val="3"/>
          <w:lang w:eastAsia="ru-RU"/>
        </w:rPr>
        <w:t xml:space="preserve"> др. Химия: пособие для подготовки к ЕГЭ: учеб</w:t>
      </w:r>
      <w:proofErr w:type="gramStart"/>
      <w:r w:rsidRPr="00B10AEF">
        <w:rPr>
          <w:rFonts w:ascii="Times New Roman" w:eastAsia="Times New Roman" w:hAnsi="Times New Roman" w:cs="Times New Roman"/>
          <w:i/>
          <w:kern w:val="3"/>
          <w:lang w:eastAsia="ru-RU"/>
        </w:rPr>
        <w:t>.</w:t>
      </w:r>
      <w:proofErr w:type="gramEnd"/>
      <w:r w:rsidRPr="00B10AEF">
        <w:rPr>
          <w:rFonts w:ascii="Times New Roman" w:eastAsia="Times New Roman" w:hAnsi="Times New Roman" w:cs="Times New Roman"/>
          <w:i/>
          <w:kern w:val="3"/>
          <w:lang w:eastAsia="ru-RU"/>
        </w:rPr>
        <w:t xml:space="preserve"> </w:t>
      </w:r>
      <w:proofErr w:type="gramStart"/>
      <w:r w:rsidRPr="00B10AEF">
        <w:rPr>
          <w:rFonts w:ascii="Times New Roman" w:eastAsia="Times New Roman" w:hAnsi="Times New Roman" w:cs="Times New Roman"/>
          <w:i/>
          <w:kern w:val="3"/>
          <w:lang w:eastAsia="ru-RU"/>
        </w:rPr>
        <w:t>п</w:t>
      </w:r>
      <w:proofErr w:type="gramEnd"/>
      <w:r w:rsidRPr="00B10AEF">
        <w:rPr>
          <w:rFonts w:ascii="Times New Roman" w:eastAsia="Times New Roman" w:hAnsi="Times New Roman" w:cs="Times New Roman"/>
          <w:i/>
          <w:kern w:val="3"/>
          <w:lang w:eastAsia="ru-RU"/>
        </w:rPr>
        <w:t xml:space="preserve">особие для студентов профессиональных образовательных организаций, осваивающих профессии и </w:t>
      </w:r>
      <w:proofErr w:type="spellStart"/>
      <w:r w:rsidRPr="00B10AEF">
        <w:rPr>
          <w:rFonts w:ascii="Times New Roman" w:eastAsia="Times New Roman" w:hAnsi="Times New Roman" w:cs="Times New Roman"/>
          <w:i/>
          <w:kern w:val="3"/>
          <w:lang w:eastAsia="ru-RU"/>
        </w:rPr>
        <w:t>специаль-ности</w:t>
      </w:r>
      <w:proofErr w:type="spellEnd"/>
      <w:r w:rsidRPr="00B10AEF">
        <w:rPr>
          <w:rFonts w:ascii="Times New Roman" w:eastAsia="Times New Roman" w:hAnsi="Times New Roman" w:cs="Times New Roman"/>
          <w:i/>
          <w:kern w:val="3"/>
          <w:lang w:eastAsia="ru-RU"/>
        </w:rPr>
        <w:t xml:space="preserve"> СПО. – М.,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lang w:eastAsia="ru-RU"/>
        </w:rPr>
        <w:t>5.Габриелян О.С., Лысова Г.Г. Химия. Тесты, задачи и упражнения: учеб</w:t>
      </w:r>
      <w:proofErr w:type="gramStart"/>
      <w:r w:rsidRPr="00B10AEF">
        <w:rPr>
          <w:rFonts w:ascii="Times New Roman" w:eastAsia="Times New Roman" w:hAnsi="Times New Roman" w:cs="Times New Roman"/>
          <w:i/>
          <w:kern w:val="3"/>
          <w:lang w:eastAsia="ru-RU"/>
        </w:rPr>
        <w:t>.</w:t>
      </w:r>
      <w:proofErr w:type="gramEnd"/>
      <w:r w:rsidRPr="00B10AEF">
        <w:rPr>
          <w:rFonts w:ascii="Times New Roman" w:eastAsia="Times New Roman" w:hAnsi="Times New Roman" w:cs="Times New Roman"/>
          <w:i/>
          <w:kern w:val="3"/>
          <w:lang w:eastAsia="ru-RU"/>
        </w:rPr>
        <w:t xml:space="preserve"> </w:t>
      </w:r>
      <w:proofErr w:type="gramStart"/>
      <w:r w:rsidRPr="00B10AEF">
        <w:rPr>
          <w:rFonts w:ascii="Times New Roman" w:eastAsia="Times New Roman" w:hAnsi="Times New Roman" w:cs="Times New Roman"/>
          <w:i/>
          <w:kern w:val="3"/>
          <w:lang w:eastAsia="ru-RU"/>
        </w:rPr>
        <w:t>п</w:t>
      </w:r>
      <w:proofErr w:type="gramEnd"/>
      <w:r w:rsidRPr="00B10AEF">
        <w:rPr>
          <w:rFonts w:ascii="Times New Roman" w:eastAsia="Times New Roman" w:hAnsi="Times New Roman" w:cs="Times New Roman"/>
          <w:i/>
          <w:kern w:val="3"/>
          <w:lang w:eastAsia="ru-RU"/>
        </w:rPr>
        <w:t>особие для студентов профессиональных образовательных организаций, осваивающих профессии и специальности СПО. – М., 2017</w:t>
      </w:r>
    </w:p>
    <w:p w:rsidR="00BF71D1" w:rsidRPr="00B10AEF" w:rsidRDefault="00BF71D1" w:rsidP="00BF71D1">
      <w:pPr>
        <w:autoSpaceDE w:val="0"/>
        <w:autoSpaceDN w:val="0"/>
        <w:adjustRightInd w:val="0"/>
        <w:spacing w:before="100" w:beforeAutospacing="1" w:after="0" w:line="240" w:lineRule="auto"/>
        <w:rPr>
          <w:rFonts w:ascii="Times New Roman" w:eastAsia="Times New Roman" w:hAnsi="Times New Roman" w:cs="Times New Roman"/>
          <w:i/>
          <w:kern w:val="3"/>
          <w:lang w:eastAsia="ru-RU"/>
        </w:rPr>
      </w:pPr>
      <w:r w:rsidRPr="00B10AEF">
        <w:rPr>
          <w:rFonts w:ascii="Times New Roman" w:eastAsia="Times New Roman" w:hAnsi="Times New Roman" w:cs="Times New Roman"/>
          <w:i/>
          <w:kern w:val="3"/>
          <w:shd w:val="clear" w:color="auto" w:fill="FFFFFF"/>
          <w:lang w:eastAsia="ru-RU"/>
        </w:rPr>
        <w:t xml:space="preserve">6. </w:t>
      </w:r>
      <w:proofErr w:type="spellStart"/>
      <w:r w:rsidRPr="00B10AEF">
        <w:rPr>
          <w:rFonts w:ascii="Times New Roman" w:eastAsia="Times New Roman" w:hAnsi="Times New Roman" w:cs="Times New Roman"/>
          <w:i/>
          <w:kern w:val="3"/>
          <w:shd w:val="clear" w:color="auto" w:fill="FFFFFF"/>
          <w:lang w:eastAsia="ru-RU"/>
        </w:rPr>
        <w:t>Г.Е.Рудзитис</w:t>
      </w:r>
      <w:proofErr w:type="spellEnd"/>
      <w:r w:rsidRPr="00B10AEF">
        <w:rPr>
          <w:rFonts w:ascii="Times New Roman" w:eastAsia="Times New Roman" w:hAnsi="Times New Roman" w:cs="Times New Roman"/>
          <w:i/>
          <w:kern w:val="3"/>
          <w:shd w:val="clear" w:color="auto" w:fill="FFFFFF"/>
          <w:lang w:eastAsia="ru-RU"/>
        </w:rPr>
        <w:t xml:space="preserve"> Ф.Г. Фельдман «Основы общей химии» изд. Просвещение 2017 г </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i/>
          <w:iCs/>
          <w:kern w:val="3"/>
          <w:shd w:val="clear" w:color="auto" w:fill="FFFFFF"/>
          <w:lang w:eastAsia="ru-RU"/>
        </w:rPr>
      </w:pPr>
      <w:r w:rsidRPr="00B10AEF">
        <w:rPr>
          <w:rFonts w:ascii="Times New Roman" w:eastAsia="Times New Roman" w:hAnsi="Times New Roman" w:cs="Times New Roman"/>
          <w:i/>
          <w:iCs/>
          <w:kern w:val="3"/>
          <w:shd w:val="clear" w:color="auto" w:fill="FFFFFF"/>
          <w:lang w:eastAsia="ru-RU"/>
        </w:rPr>
        <w:t>Дополнительные источники:</w:t>
      </w:r>
      <w:r w:rsidRPr="00B10AEF">
        <w:rPr>
          <w:rFonts w:ascii="Times New Roman" w:eastAsia="Times New Roman" w:hAnsi="Times New Roman" w:cs="Times New Roman"/>
          <w:kern w:val="3"/>
          <w:lang w:eastAsia="ru-RU"/>
        </w:rPr>
        <w:t xml:space="preserve"> 1.Сладков и др. Химия для профессий и специальностей технического профиля (электронное приложение). – М.,2016.                                                                                                                                                                                                                            2.Габриелян О.С. Химия: учеб</w:t>
      </w:r>
      <w:proofErr w:type="gramStart"/>
      <w:r w:rsidRPr="00B10AEF">
        <w:rPr>
          <w:rFonts w:ascii="Times New Roman" w:eastAsia="Times New Roman" w:hAnsi="Times New Roman" w:cs="Times New Roman"/>
          <w:kern w:val="3"/>
          <w:lang w:eastAsia="ru-RU"/>
        </w:rPr>
        <w:t>.</w:t>
      </w:r>
      <w:proofErr w:type="gramEnd"/>
      <w:r w:rsidRPr="00B10AEF">
        <w:rPr>
          <w:rFonts w:ascii="Times New Roman" w:eastAsia="Times New Roman" w:hAnsi="Times New Roman" w:cs="Times New Roman"/>
          <w:kern w:val="3"/>
          <w:lang w:eastAsia="ru-RU"/>
        </w:rPr>
        <w:t xml:space="preserve"> </w:t>
      </w:r>
      <w:proofErr w:type="gramStart"/>
      <w:r w:rsidRPr="00B10AEF">
        <w:rPr>
          <w:rFonts w:ascii="Times New Roman" w:eastAsia="Times New Roman" w:hAnsi="Times New Roman" w:cs="Times New Roman"/>
          <w:kern w:val="3"/>
          <w:lang w:eastAsia="ru-RU"/>
        </w:rPr>
        <w:t>д</w:t>
      </w:r>
      <w:proofErr w:type="gramEnd"/>
      <w:r w:rsidRPr="00B10AEF">
        <w:rPr>
          <w:rFonts w:ascii="Times New Roman" w:eastAsia="Times New Roman" w:hAnsi="Times New Roman" w:cs="Times New Roman"/>
          <w:kern w:val="3"/>
          <w:lang w:eastAsia="ru-RU"/>
        </w:rPr>
        <w:t xml:space="preserve">ля студ. проф. учеб. заведений / О.С.  М., 2015                    </w:t>
      </w:r>
      <w:r w:rsidRPr="00B10AEF">
        <w:rPr>
          <w:rFonts w:ascii="Times New Roman" w:eastAsia="Times New Roman" w:hAnsi="Times New Roman" w:cs="Times New Roman"/>
          <w:kern w:val="3"/>
          <w:lang w:eastAsia="ru-RU"/>
        </w:rPr>
        <w:br/>
        <w:t xml:space="preserve">3..С.Т. </w:t>
      </w:r>
      <w:proofErr w:type="spellStart"/>
      <w:r w:rsidRPr="00B10AEF">
        <w:rPr>
          <w:rFonts w:ascii="Times New Roman" w:eastAsia="Times New Roman" w:hAnsi="Times New Roman" w:cs="Times New Roman"/>
          <w:kern w:val="3"/>
          <w:lang w:eastAsia="ru-RU"/>
        </w:rPr>
        <w:t>Сатбалдина</w:t>
      </w:r>
      <w:proofErr w:type="spellEnd"/>
      <w:r w:rsidRPr="00B10AEF">
        <w:rPr>
          <w:rFonts w:ascii="Times New Roman" w:eastAsia="Times New Roman" w:hAnsi="Times New Roman" w:cs="Times New Roman"/>
          <w:kern w:val="3"/>
          <w:lang w:eastAsia="ru-RU"/>
        </w:rPr>
        <w:t xml:space="preserve">  </w:t>
      </w:r>
      <w:proofErr w:type="spellStart"/>
      <w:r w:rsidRPr="00B10AEF">
        <w:rPr>
          <w:rFonts w:ascii="Times New Roman" w:eastAsia="Times New Roman" w:hAnsi="Times New Roman" w:cs="Times New Roman"/>
          <w:kern w:val="3"/>
          <w:lang w:eastAsia="ru-RU"/>
        </w:rPr>
        <w:t>Р.А.Лидин</w:t>
      </w:r>
      <w:proofErr w:type="spellEnd"/>
      <w:r w:rsidRPr="00B10AEF">
        <w:rPr>
          <w:rFonts w:ascii="Times New Roman" w:eastAsia="Times New Roman" w:hAnsi="Times New Roman" w:cs="Times New Roman"/>
          <w:kern w:val="3"/>
          <w:lang w:eastAsia="ru-RU"/>
        </w:rPr>
        <w:t xml:space="preserve">  </w:t>
      </w:r>
      <w:r w:rsidRPr="00B10AEF">
        <w:rPr>
          <w:rFonts w:ascii="Times New Roman" w:eastAsia="Times New Roman" w:hAnsi="Times New Roman" w:cs="Times New Roman"/>
          <w:kern w:val="3"/>
          <w:shd w:val="clear" w:color="auto" w:fill="FFFFFF"/>
          <w:lang w:eastAsia="ru-RU"/>
        </w:rPr>
        <w:t>«Основы общей химии» изд. Просвещение 2016 г</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Интернет ресурсы:</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hyperlink r:id="rId19" w:history="1">
        <w:r w:rsidRPr="00B10AEF">
          <w:rPr>
            <w:rFonts w:ascii="Times New Roman" w:eastAsia="Times New Roman" w:hAnsi="Times New Roman" w:cs="Times New Roman"/>
            <w:u w:val="single"/>
            <w:lang w:eastAsia="ru-RU"/>
          </w:rPr>
          <w:t>http://www.chemistry.narod.ru/</w:t>
        </w:r>
      </w:hyperlink>
      <w:r w:rsidRPr="00B10AEF">
        <w:rPr>
          <w:rFonts w:ascii="Times New Roman" w:eastAsia="Times New Roman" w:hAnsi="Times New Roman" w:cs="Times New Roman"/>
          <w:lang w:eastAsia="ru-RU"/>
        </w:rPr>
        <w:t xml:space="preserve"> - Мир химии</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hyperlink r:id="rId20" w:history="1">
        <w:r w:rsidRPr="00B10AEF">
          <w:rPr>
            <w:rFonts w:ascii="Times New Roman" w:eastAsia="Times New Roman" w:hAnsi="Times New Roman" w:cs="Times New Roman"/>
            <w:u w:val="single"/>
            <w:lang w:eastAsia="ru-RU"/>
          </w:rPr>
          <w:t>http://hemi.wallst.ru/</w:t>
        </w:r>
      </w:hyperlink>
      <w:r w:rsidRPr="00B10AEF">
        <w:rPr>
          <w:rFonts w:ascii="Times New Roman" w:eastAsia="Times New Roman" w:hAnsi="Times New Roman" w:cs="Times New Roman"/>
          <w:lang w:eastAsia="ru-RU"/>
        </w:rPr>
        <w:t xml:space="preserve"> - Химия. Образовательный сайт для школьников и студентов.</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hyperlink r:id="rId21" w:history="1">
        <w:r w:rsidRPr="00B10AEF">
          <w:rPr>
            <w:rFonts w:ascii="Times New Roman" w:eastAsia="Times New Roman" w:hAnsi="Times New Roman" w:cs="Times New Roman"/>
            <w:u w:val="single"/>
            <w:lang w:eastAsia="ru-RU"/>
          </w:rPr>
          <w:t>http://www.college.ru/chemistry/</w:t>
        </w:r>
      </w:hyperlink>
      <w:r w:rsidRPr="00B10AEF">
        <w:rPr>
          <w:rFonts w:ascii="Times New Roman" w:eastAsia="Times New Roman" w:hAnsi="Times New Roman" w:cs="Times New Roman"/>
          <w:lang w:eastAsia="ru-RU"/>
        </w:rPr>
        <w:t xml:space="preserve"> - Открытый Колледж: Химия. Электронный учебник </w:t>
      </w:r>
      <w:proofErr w:type="gramStart"/>
      <w:r w:rsidRPr="00B10AEF">
        <w:rPr>
          <w:rFonts w:ascii="Times New Roman" w:eastAsia="Times New Roman" w:hAnsi="Times New Roman" w:cs="Times New Roman"/>
          <w:lang w:eastAsia="ru-RU"/>
        </w:rPr>
        <w:t>по</w:t>
      </w:r>
      <w:proofErr w:type="gramEnd"/>
      <w:r w:rsidRPr="00B10AEF">
        <w:rPr>
          <w:rFonts w:ascii="Times New Roman" w:eastAsia="Times New Roman" w:hAnsi="Times New Roman" w:cs="Times New Roman"/>
          <w:lang w:eastAsia="ru-RU"/>
        </w:rPr>
        <w:t xml:space="preserve"> </w:t>
      </w:r>
    </w:p>
    <w:p w:rsidR="00BF71D1" w:rsidRPr="00B10AEF" w:rsidRDefault="00BF71D1" w:rsidP="00BF71D1">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органической и неорганической </w:t>
      </w:r>
    </w:p>
    <w:p w:rsidR="00BF71D1" w:rsidRDefault="00BF71D1" w:rsidP="00602F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p>
    <w:p w:rsidR="00BF71D1" w:rsidRPr="00982C77" w:rsidRDefault="00BF71D1" w:rsidP="00BF71D1">
      <w:pPr>
        <w:keepNext/>
        <w:keepLines/>
        <w:spacing w:before="200" w:after="0"/>
        <w:jc w:val="center"/>
        <w:outlineLvl w:val="1"/>
        <w:rPr>
          <w:rFonts w:ascii="Times New Roman" w:eastAsia="Times New Roman" w:hAnsi="Times New Roman" w:cs="Times New Roman"/>
          <w:b/>
          <w:bCs/>
          <w:sz w:val="24"/>
          <w:szCs w:val="24"/>
          <w:shd w:val="clear" w:color="auto" w:fill="FFFFFF"/>
          <w:lang w:eastAsia="ru-RU"/>
        </w:rPr>
      </w:pPr>
      <w:r w:rsidRPr="00982C77">
        <w:rPr>
          <w:rFonts w:ascii="Times New Roman" w:eastAsia="Times New Roman" w:hAnsi="Times New Roman" w:cs="Times New Roman"/>
          <w:b/>
          <w:bCs/>
          <w:sz w:val="24"/>
          <w:szCs w:val="24"/>
          <w:shd w:val="clear" w:color="auto" w:fill="FFFFFF"/>
          <w:lang w:eastAsia="ru-RU"/>
        </w:rPr>
        <w:t>3. Условия реализации программы  учебной  дисциплины «Биологии»</w:t>
      </w:r>
    </w:p>
    <w:p w:rsidR="00BF71D1" w:rsidRPr="00982C77" w:rsidRDefault="00BF71D1" w:rsidP="00BF71D1">
      <w:pPr>
        <w:widowControl w:val="0"/>
        <w:suppressAutoHyphens/>
        <w:autoSpaceDN w:val="0"/>
        <w:spacing w:after="0" w:line="240" w:lineRule="auto"/>
        <w:textAlignment w:val="baseline"/>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b/>
          <w:bCs/>
          <w:kern w:val="3"/>
          <w:sz w:val="24"/>
          <w:szCs w:val="24"/>
          <w:shd w:val="clear" w:color="auto" w:fill="FFFFFF"/>
          <w:lang w:eastAsia="ru-RU"/>
        </w:rPr>
        <w:t>3.1. Требования к минимальному материально-техническому обеспечению</w:t>
      </w:r>
      <w:r w:rsidRPr="00982C77">
        <w:rPr>
          <w:rFonts w:ascii="Times New Roman" w:eastAsia="Times New Roman" w:hAnsi="Times New Roman" w:cs="Times New Roman"/>
          <w:kern w:val="3"/>
          <w:sz w:val="24"/>
          <w:szCs w:val="24"/>
          <w:shd w:val="clear" w:color="auto" w:fill="FFFFFF"/>
          <w:lang w:eastAsia="ru-RU"/>
        </w:rPr>
        <w:br/>
        <w:t xml:space="preserve"> Реализация программы  дисциплины требует наличия учебного кабинета и лаборантской:</w:t>
      </w:r>
    </w:p>
    <w:p w:rsidR="00BF71D1" w:rsidRPr="00982C77" w:rsidRDefault="00BF71D1" w:rsidP="00BF71D1">
      <w:pPr>
        <w:widowControl w:val="0"/>
        <w:suppressAutoHyphens/>
        <w:autoSpaceDN w:val="0"/>
        <w:spacing w:after="0" w:line="240" w:lineRule="auto"/>
        <w:jc w:val="center"/>
        <w:textAlignment w:val="baseline"/>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в колледже  есть  учебный кабинет химии-биологии, лаборантская.</w:t>
      </w:r>
      <w:r w:rsidRPr="00982C77">
        <w:rPr>
          <w:rFonts w:ascii="Times New Roman" w:eastAsia="Times New Roman" w:hAnsi="Times New Roman" w:cs="Times New Roman"/>
          <w:kern w:val="3"/>
          <w:sz w:val="24"/>
          <w:szCs w:val="24"/>
          <w:lang w:eastAsia="ru-RU"/>
        </w:rPr>
        <w:br/>
      </w:r>
      <w:r w:rsidRPr="00982C77">
        <w:rPr>
          <w:rFonts w:ascii="Times New Roman" w:eastAsia="Times New Roman" w:hAnsi="Times New Roman" w:cs="Times New Roman"/>
          <w:b/>
          <w:kern w:val="3"/>
          <w:sz w:val="24"/>
          <w:szCs w:val="24"/>
          <w:shd w:val="clear" w:color="auto" w:fill="FFFFFF"/>
          <w:lang w:eastAsia="ru-RU"/>
        </w:rPr>
        <w:t xml:space="preserve">     Материальное  и техническое обеспечение учебного кабинета:</w:t>
      </w:r>
    </w:p>
    <w:p w:rsidR="00BF71D1" w:rsidRPr="00982C77" w:rsidRDefault="00BF71D1" w:rsidP="00BF71D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Интерактивная система </w:t>
      </w:r>
      <w:proofErr w:type="spellStart"/>
      <w:r w:rsidRPr="00982C77">
        <w:rPr>
          <w:rFonts w:ascii="Times New Roman" w:eastAsia="Times New Roman" w:hAnsi="Times New Roman" w:cs="Times New Roman"/>
          <w:kern w:val="3"/>
          <w:sz w:val="24"/>
          <w:szCs w:val="24"/>
          <w:shd w:val="clear" w:color="auto" w:fill="FFFFFF"/>
          <w:lang w:eastAsia="ru-RU"/>
        </w:rPr>
        <w:t>Smart</w:t>
      </w:r>
      <w:proofErr w:type="spellEnd"/>
      <w:r w:rsidRPr="00982C77">
        <w:rPr>
          <w:rFonts w:ascii="Times New Roman" w:eastAsia="Times New Roman" w:hAnsi="Times New Roman" w:cs="Times New Roman"/>
          <w:kern w:val="3"/>
          <w:sz w:val="24"/>
          <w:szCs w:val="24"/>
          <w:shd w:val="clear" w:color="auto" w:fill="FFFFFF"/>
          <w:lang w:eastAsia="ru-RU"/>
        </w:rPr>
        <w:t xml:space="preserve"> </w:t>
      </w:r>
      <w:proofErr w:type="spellStart"/>
      <w:r w:rsidRPr="00982C77">
        <w:rPr>
          <w:rFonts w:ascii="Times New Roman" w:eastAsia="Times New Roman" w:hAnsi="Times New Roman" w:cs="Times New Roman"/>
          <w:kern w:val="3"/>
          <w:sz w:val="24"/>
          <w:szCs w:val="24"/>
          <w:shd w:val="clear" w:color="auto" w:fill="FFFFFF"/>
          <w:lang w:eastAsia="ru-RU"/>
        </w:rPr>
        <w:t>board</w:t>
      </w:r>
      <w:proofErr w:type="spellEnd"/>
      <w:r w:rsidRPr="00982C77">
        <w:rPr>
          <w:rFonts w:ascii="Times New Roman" w:eastAsia="Times New Roman" w:hAnsi="Times New Roman" w:cs="Times New Roman"/>
          <w:kern w:val="3"/>
          <w:sz w:val="24"/>
          <w:szCs w:val="24"/>
          <w:shd w:val="clear" w:color="auto" w:fill="FFFFFF"/>
          <w:lang w:eastAsia="ru-RU"/>
        </w:rPr>
        <w:t>;</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Документ камера </w:t>
      </w:r>
      <w:proofErr w:type="spellStart"/>
      <w:r w:rsidRPr="00982C77">
        <w:rPr>
          <w:rFonts w:ascii="Times New Roman" w:eastAsia="Times New Roman" w:hAnsi="Times New Roman" w:cs="Times New Roman"/>
          <w:kern w:val="3"/>
          <w:sz w:val="24"/>
          <w:szCs w:val="24"/>
          <w:shd w:val="clear" w:color="auto" w:fill="FFFFFF"/>
          <w:lang w:eastAsia="ru-RU"/>
        </w:rPr>
        <w:t>Avervision</w:t>
      </w:r>
      <w:proofErr w:type="spellEnd"/>
      <w:r w:rsidRPr="00982C77">
        <w:rPr>
          <w:rFonts w:ascii="Times New Roman" w:eastAsia="Times New Roman" w:hAnsi="Times New Roman" w:cs="Times New Roman"/>
          <w:kern w:val="3"/>
          <w:sz w:val="24"/>
          <w:szCs w:val="24"/>
          <w:shd w:val="clear" w:color="auto" w:fill="FFFFFF"/>
          <w:lang w:eastAsia="ru-RU"/>
        </w:rPr>
        <w:t>;</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Громкоговорители к интерактивной доске </w:t>
      </w:r>
      <w:proofErr w:type="spellStart"/>
      <w:r w:rsidRPr="00982C77">
        <w:rPr>
          <w:rFonts w:ascii="Times New Roman" w:eastAsia="Times New Roman" w:hAnsi="Times New Roman" w:cs="Times New Roman"/>
          <w:kern w:val="3"/>
          <w:sz w:val="24"/>
          <w:szCs w:val="24"/>
          <w:shd w:val="clear" w:color="auto" w:fill="FFFFFF"/>
          <w:lang w:eastAsia="ru-RU"/>
        </w:rPr>
        <w:t>Smart</w:t>
      </w:r>
      <w:proofErr w:type="spellEnd"/>
      <w:r w:rsidRPr="00982C77">
        <w:rPr>
          <w:rFonts w:ascii="Times New Roman" w:eastAsia="Times New Roman" w:hAnsi="Times New Roman" w:cs="Times New Roman"/>
          <w:kern w:val="3"/>
          <w:sz w:val="24"/>
          <w:szCs w:val="24"/>
          <w:shd w:val="clear" w:color="auto" w:fill="FFFFFF"/>
          <w:lang w:eastAsia="ru-RU"/>
        </w:rPr>
        <w:t xml:space="preserve"> </w:t>
      </w:r>
      <w:proofErr w:type="spellStart"/>
      <w:r w:rsidRPr="00982C77">
        <w:rPr>
          <w:rFonts w:ascii="Times New Roman" w:eastAsia="Times New Roman" w:hAnsi="Times New Roman" w:cs="Times New Roman"/>
          <w:kern w:val="3"/>
          <w:sz w:val="24"/>
          <w:szCs w:val="24"/>
          <w:shd w:val="clear" w:color="auto" w:fill="FFFFFF"/>
          <w:lang w:eastAsia="ru-RU"/>
        </w:rPr>
        <w:t>board</w:t>
      </w:r>
      <w:proofErr w:type="spellEnd"/>
      <w:r w:rsidRPr="00982C77">
        <w:rPr>
          <w:rFonts w:ascii="Times New Roman" w:eastAsia="Times New Roman" w:hAnsi="Times New Roman" w:cs="Times New Roman"/>
          <w:kern w:val="3"/>
          <w:sz w:val="24"/>
          <w:szCs w:val="24"/>
          <w:shd w:val="clear" w:color="auto" w:fill="FFFFFF"/>
          <w:lang w:eastAsia="ru-RU"/>
        </w:rPr>
        <w:t>;</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4   Компьютер </w:t>
      </w:r>
      <w:proofErr w:type="spellStart"/>
      <w:r w:rsidRPr="00982C77">
        <w:rPr>
          <w:rFonts w:ascii="Times New Roman" w:eastAsia="Times New Roman" w:hAnsi="Times New Roman" w:cs="Times New Roman"/>
          <w:kern w:val="3"/>
          <w:sz w:val="24"/>
          <w:szCs w:val="24"/>
          <w:shd w:val="clear" w:color="auto" w:fill="FFFFFF"/>
          <w:lang w:eastAsia="ru-RU"/>
        </w:rPr>
        <w:t>Core-Core</w:t>
      </w:r>
      <w:proofErr w:type="spellEnd"/>
      <w:r w:rsidRPr="00982C77">
        <w:rPr>
          <w:rFonts w:ascii="Times New Roman" w:eastAsia="Times New Roman" w:hAnsi="Times New Roman" w:cs="Times New Roman"/>
          <w:kern w:val="3"/>
          <w:sz w:val="24"/>
          <w:szCs w:val="24"/>
          <w:shd w:val="clear" w:color="auto" w:fill="FFFFFF"/>
          <w:lang w:eastAsia="ru-RU"/>
        </w:rPr>
        <w:t xml:space="preserve"> </w:t>
      </w:r>
      <w:proofErr w:type="spellStart"/>
      <w:r w:rsidRPr="00982C77">
        <w:rPr>
          <w:rFonts w:ascii="Times New Roman" w:eastAsia="Times New Roman" w:hAnsi="Times New Roman" w:cs="Times New Roman"/>
          <w:kern w:val="3"/>
          <w:sz w:val="24"/>
          <w:szCs w:val="24"/>
          <w:shd w:val="clear" w:color="auto" w:fill="FFFFFF"/>
          <w:lang w:eastAsia="ru-RU"/>
        </w:rPr>
        <w:t>is</w:t>
      </w:r>
      <w:proofErr w:type="spellEnd"/>
      <w:r w:rsidRPr="00982C77">
        <w:rPr>
          <w:rFonts w:ascii="Times New Roman" w:eastAsia="Times New Roman" w:hAnsi="Times New Roman" w:cs="Times New Roman"/>
          <w:kern w:val="3"/>
          <w:sz w:val="24"/>
          <w:szCs w:val="24"/>
          <w:shd w:val="clear" w:color="auto" w:fill="FFFFFF"/>
          <w:lang w:eastAsia="ru-RU"/>
        </w:rPr>
        <w:t xml:space="preserve"> 2100 (</w:t>
      </w:r>
      <w:proofErr w:type="spellStart"/>
      <w:r w:rsidRPr="00982C77">
        <w:rPr>
          <w:rFonts w:ascii="Times New Roman" w:eastAsia="Times New Roman" w:hAnsi="Times New Roman" w:cs="Times New Roman"/>
          <w:kern w:val="3"/>
          <w:sz w:val="24"/>
          <w:szCs w:val="24"/>
          <w:shd w:val="clear" w:color="auto" w:fill="FFFFFF"/>
          <w:lang w:eastAsia="ru-RU"/>
        </w:rPr>
        <w:t>сист</w:t>
      </w:r>
      <w:proofErr w:type="spellEnd"/>
      <w:r w:rsidRPr="00982C77">
        <w:rPr>
          <w:rFonts w:ascii="Times New Roman" w:eastAsia="Times New Roman" w:hAnsi="Times New Roman" w:cs="Times New Roman"/>
          <w:kern w:val="3"/>
          <w:sz w:val="24"/>
          <w:szCs w:val="24"/>
          <w:shd w:val="clear" w:color="auto" w:fill="FFFFFF"/>
          <w:lang w:eastAsia="ru-RU"/>
        </w:rPr>
        <w:t>. блок, монитор, клавиатура, мышь);</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Стол преподавателя эргономичный с тумбой;</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Шкаф для документов закрытый -2 шт.</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Шкаф металлический для реактивов 2 шт.</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Столы ученические;</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Стулья ученические </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Шкаф угловой;</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Стул  ИСО;</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Тумба под плакаты;</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Доска аудиторная.</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14.Стеклянная посуда</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Вытяжной шкаф</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Стол демонстрационный</w:t>
      </w:r>
      <w:r w:rsidRPr="00982C77">
        <w:rPr>
          <w:rFonts w:ascii="Times New Roman" w:eastAsia="Times New Roman" w:hAnsi="Times New Roman" w:cs="Times New Roman"/>
          <w:kern w:val="3"/>
          <w:sz w:val="24"/>
          <w:szCs w:val="24"/>
          <w:shd w:val="clear" w:color="auto" w:fill="FFFFFF"/>
          <w:lang w:val="en-US" w:eastAsia="ru-RU"/>
        </w:rPr>
        <w:t xml:space="preserve"> </w:t>
      </w:r>
      <w:proofErr w:type="gramStart"/>
      <w:r w:rsidRPr="00982C77">
        <w:rPr>
          <w:rFonts w:ascii="Times New Roman" w:eastAsia="Times New Roman" w:hAnsi="Times New Roman" w:cs="Times New Roman"/>
          <w:kern w:val="3"/>
          <w:sz w:val="24"/>
          <w:szCs w:val="24"/>
          <w:shd w:val="clear" w:color="auto" w:fill="FFFFFF"/>
          <w:lang w:eastAsia="ru-RU"/>
        </w:rPr>
        <w:t xml:space="preserve">( </w:t>
      </w:r>
      <w:proofErr w:type="gramEnd"/>
      <w:r w:rsidRPr="00982C77">
        <w:rPr>
          <w:rFonts w:ascii="Times New Roman" w:eastAsia="Times New Roman" w:hAnsi="Times New Roman" w:cs="Times New Roman"/>
          <w:kern w:val="3"/>
          <w:sz w:val="24"/>
          <w:szCs w:val="24"/>
          <w:shd w:val="clear" w:color="auto" w:fill="FFFFFF"/>
          <w:lang w:eastAsia="ru-RU"/>
        </w:rPr>
        <w:t>лабораторный)</w:t>
      </w:r>
    </w:p>
    <w:p w:rsidR="00BF71D1" w:rsidRPr="00982C77" w:rsidRDefault="00BF71D1" w:rsidP="00BF71D1">
      <w:pPr>
        <w:numPr>
          <w:ilvl w:val="0"/>
          <w:numId w:val="22"/>
        </w:numPr>
        <w:spacing w:after="0" w:line="240" w:lineRule="auto"/>
        <w:contextualSpacing/>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Тумб</w:t>
      </w:r>
      <w:proofErr w:type="gramStart"/>
      <w:r w:rsidRPr="00982C77">
        <w:rPr>
          <w:rFonts w:ascii="Times New Roman" w:eastAsia="Times New Roman" w:hAnsi="Times New Roman" w:cs="Times New Roman"/>
          <w:kern w:val="3"/>
          <w:sz w:val="24"/>
          <w:szCs w:val="24"/>
          <w:shd w:val="clear" w:color="auto" w:fill="FFFFFF"/>
          <w:lang w:eastAsia="ru-RU"/>
        </w:rPr>
        <w:t>а-</w:t>
      </w:r>
      <w:proofErr w:type="gramEnd"/>
      <w:r w:rsidRPr="00982C77">
        <w:rPr>
          <w:rFonts w:ascii="Times New Roman" w:eastAsia="Times New Roman" w:hAnsi="Times New Roman" w:cs="Times New Roman"/>
          <w:kern w:val="3"/>
          <w:sz w:val="24"/>
          <w:szCs w:val="24"/>
          <w:shd w:val="clear" w:color="auto" w:fill="FFFFFF"/>
          <w:lang w:eastAsia="ru-RU"/>
        </w:rPr>
        <w:t xml:space="preserve"> мойка лабораторная с сантехникой</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Таблица электронная «Периодическая система химических элементов Д.И. Менделеева»</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Таблица электронная «Растворимость солей, кислот и оснований в воде»</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Таблица «Эволюция органического мира»</w:t>
      </w:r>
    </w:p>
    <w:p w:rsidR="00BF71D1" w:rsidRPr="00982C77" w:rsidRDefault="00BF71D1" w:rsidP="00BF71D1">
      <w:pPr>
        <w:numPr>
          <w:ilvl w:val="0"/>
          <w:numId w:val="22"/>
        </w:numPr>
        <w:spacing w:after="0" w:line="100" w:lineRule="atLeast"/>
        <w:contextualSpacing/>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Таблицы по технике безопасности</w:t>
      </w:r>
    </w:p>
    <w:p w:rsidR="00BF71D1" w:rsidRPr="00982C77" w:rsidRDefault="00BF71D1" w:rsidP="00BF71D1">
      <w:pPr>
        <w:spacing w:after="100" w:line="100" w:lineRule="atLeast"/>
        <w:jc w:val="center"/>
        <w:rPr>
          <w:rFonts w:ascii="Times New Roman" w:eastAsia="Times New Roman" w:hAnsi="Times New Roman" w:cs="Times New Roman"/>
          <w:b/>
          <w:i/>
          <w:kern w:val="3"/>
          <w:sz w:val="24"/>
          <w:szCs w:val="24"/>
          <w:shd w:val="clear" w:color="auto" w:fill="FFFFFF"/>
          <w:lang w:eastAsia="ru-RU"/>
        </w:rPr>
      </w:pPr>
      <w:r w:rsidRPr="00982C77">
        <w:rPr>
          <w:rFonts w:ascii="Times New Roman" w:eastAsia="Times New Roman" w:hAnsi="Times New Roman" w:cs="Times New Roman"/>
          <w:b/>
          <w:i/>
          <w:kern w:val="3"/>
          <w:sz w:val="24"/>
          <w:szCs w:val="24"/>
          <w:shd w:val="clear" w:color="auto" w:fill="FFFFFF"/>
          <w:lang w:eastAsia="ru-RU"/>
        </w:rPr>
        <w:lastRenderedPageBreak/>
        <w:t>Электронные образовательные ресурсы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652"/>
      </w:tblGrid>
      <w:tr w:rsidR="00BF71D1" w:rsidRPr="00982C77" w:rsidTr="001A533C">
        <w:trPr>
          <w:trHeight w:val="3069"/>
        </w:trPr>
        <w:tc>
          <w:tcPr>
            <w:tcW w:w="821" w:type="dxa"/>
            <w:tcBorders>
              <w:top w:val="nil"/>
              <w:left w:val="nil"/>
              <w:bottom w:val="nil"/>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982C77">
              <w:rPr>
                <w:rFonts w:ascii="Times New Roman" w:eastAsia="Times New Roman" w:hAnsi="Times New Roman" w:cs="Times New Roman"/>
                <w:i/>
                <w:kern w:val="2"/>
                <w:sz w:val="24"/>
                <w:szCs w:val="24"/>
                <w:lang w:eastAsia="hi-IN" w:bidi="hi-IN"/>
              </w:rPr>
              <w:t xml:space="preserve">№ </w:t>
            </w:r>
            <w:proofErr w:type="spellStart"/>
            <w:r w:rsidRPr="00982C77">
              <w:rPr>
                <w:rFonts w:ascii="Times New Roman" w:eastAsia="Times New Roman" w:hAnsi="Times New Roman" w:cs="Times New Roman"/>
                <w:i/>
                <w:kern w:val="2"/>
                <w:sz w:val="24"/>
                <w:szCs w:val="24"/>
                <w:lang w:eastAsia="hi-IN" w:bidi="hi-IN"/>
              </w:rPr>
              <w:t>пп</w:t>
            </w:r>
            <w:proofErr w:type="spellEnd"/>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982C77">
              <w:rPr>
                <w:rFonts w:ascii="Times New Roman" w:eastAsia="Times New Roman" w:hAnsi="Times New Roman" w:cs="Times New Roman"/>
                <w:kern w:val="2"/>
                <w:sz w:val="24"/>
                <w:szCs w:val="24"/>
                <w:lang w:eastAsia="hi-IN" w:bidi="hi-IN"/>
              </w:rPr>
              <w:t>1</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982C77">
              <w:rPr>
                <w:rFonts w:ascii="Times New Roman" w:eastAsia="Times New Roman" w:hAnsi="Times New Roman" w:cs="Times New Roman"/>
                <w:kern w:val="2"/>
                <w:sz w:val="24"/>
                <w:szCs w:val="24"/>
                <w:lang w:eastAsia="hi-IN" w:bidi="hi-IN"/>
              </w:rPr>
              <w:t>2</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3</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982C77">
              <w:rPr>
                <w:rFonts w:ascii="Times New Roman" w:eastAsia="Times New Roman" w:hAnsi="Times New Roman" w:cs="Times New Roman"/>
                <w:kern w:val="2"/>
                <w:sz w:val="24"/>
                <w:szCs w:val="24"/>
                <w:lang w:eastAsia="hi-IN" w:bidi="hi-IN"/>
              </w:rPr>
              <w:t>4</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5</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982C77">
              <w:rPr>
                <w:rFonts w:ascii="Times New Roman" w:eastAsia="Times New Roman" w:hAnsi="Times New Roman" w:cs="Times New Roman"/>
                <w:kern w:val="2"/>
                <w:sz w:val="24"/>
                <w:szCs w:val="24"/>
                <w:lang w:eastAsia="hi-IN" w:bidi="hi-IN"/>
              </w:rPr>
              <w:t>6</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982C77">
              <w:rPr>
                <w:rFonts w:ascii="Times New Roman" w:eastAsia="Times New Roman" w:hAnsi="Times New Roman" w:cs="Times New Roman"/>
                <w:kern w:val="2"/>
                <w:sz w:val="24"/>
                <w:szCs w:val="24"/>
                <w:lang w:eastAsia="hi-IN" w:bidi="hi-IN"/>
              </w:rPr>
              <w:t>7</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8</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r w:rsidRPr="00982C77">
              <w:rPr>
                <w:rFonts w:ascii="Times New Roman" w:eastAsia="Times New Roman" w:hAnsi="Times New Roman" w:cs="Times New Roman"/>
                <w:kern w:val="2"/>
                <w:sz w:val="24"/>
                <w:szCs w:val="24"/>
                <w:lang w:eastAsia="hi-IN" w:bidi="hi-IN"/>
              </w:rPr>
              <w:t>9</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i/>
                <w:kern w:val="2"/>
                <w:sz w:val="24"/>
                <w:szCs w:val="24"/>
                <w:lang w:eastAsia="hi-IN" w:bidi="hi-IN"/>
              </w:rPr>
            </w:pPr>
          </w:p>
        </w:tc>
        <w:tc>
          <w:tcPr>
            <w:tcW w:w="8652" w:type="dxa"/>
            <w:tcBorders>
              <w:top w:val="nil"/>
              <w:left w:val="nil"/>
              <w:bottom w:val="nil"/>
              <w:right w:val="nil"/>
            </w:tcBorders>
          </w:tcPr>
          <w:p w:rsidR="00BF71D1" w:rsidRPr="00982C77" w:rsidRDefault="00BF71D1" w:rsidP="001A533C">
            <w:pPr>
              <w:widowControl w:val="0"/>
              <w:suppressAutoHyphens/>
              <w:spacing w:after="0" w:line="100" w:lineRule="atLeast"/>
              <w:jc w:val="both"/>
              <w:rPr>
                <w:rFonts w:ascii="Times New Roman" w:eastAsia="SimSun" w:hAnsi="Times New Roman" w:cs="Mangal"/>
                <w:kern w:val="2"/>
                <w:sz w:val="24"/>
                <w:szCs w:val="24"/>
                <w:lang w:eastAsia="hi-IN" w:bidi="hi-IN"/>
              </w:rPr>
            </w:pPr>
            <w:r w:rsidRPr="00982C77">
              <w:rPr>
                <w:rFonts w:ascii="Times New Roman" w:eastAsia="Times New Roman" w:hAnsi="Times New Roman" w:cs="Times New Roman"/>
                <w:i/>
                <w:kern w:val="2"/>
                <w:sz w:val="24"/>
                <w:szCs w:val="24"/>
                <w:lang w:eastAsia="hi-IN" w:bidi="hi-IN"/>
              </w:rPr>
              <w:t>наименование</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Земля. История планеты.</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Земля. История развития.</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Биология. Генетика.</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Биология. Основы селекции.</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Биология. Цитология.</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Экология 21 века.</w:t>
            </w:r>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Органическая химия      часть 1-3</w:t>
            </w:r>
          </w:p>
          <w:p w:rsidR="00BF71D1" w:rsidRPr="00982C77" w:rsidRDefault="00BF71D1" w:rsidP="001A533C">
            <w:pPr>
              <w:widowControl w:val="0"/>
              <w:suppressAutoHyphens/>
              <w:spacing w:after="0" w:line="100" w:lineRule="atLeast"/>
              <w:jc w:val="both"/>
              <w:rPr>
                <w:rFonts w:ascii="Times New Roman" w:eastAsia="SimSun" w:hAnsi="Times New Roman" w:cs="Mangal"/>
                <w:kern w:val="2"/>
                <w:sz w:val="24"/>
                <w:szCs w:val="24"/>
                <w:lang w:eastAsia="hi-IN" w:bidi="hi-IN"/>
              </w:rPr>
            </w:pPr>
            <w:r w:rsidRPr="00982C77">
              <w:rPr>
                <w:rFonts w:ascii="Times New Roman" w:eastAsia="Times New Roman" w:hAnsi="Times New Roman" w:cs="Times New Roman"/>
                <w:kern w:val="2"/>
                <w:sz w:val="24"/>
                <w:szCs w:val="24"/>
                <w:lang w:eastAsia="hi-IN" w:bidi="hi-IN"/>
              </w:rPr>
              <w:t xml:space="preserve">Уроки  биологии     Кирилла и </w:t>
            </w:r>
            <w:proofErr w:type="spellStart"/>
            <w:r w:rsidRPr="00982C77">
              <w:rPr>
                <w:rFonts w:ascii="Times New Roman" w:eastAsia="Times New Roman" w:hAnsi="Times New Roman" w:cs="Times New Roman"/>
                <w:kern w:val="2"/>
                <w:sz w:val="24"/>
                <w:szCs w:val="24"/>
                <w:lang w:eastAsia="hi-IN" w:bidi="hi-IN"/>
              </w:rPr>
              <w:t>Мефодия</w:t>
            </w:r>
            <w:proofErr w:type="spellEnd"/>
          </w:p>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2"/>
                <w:sz w:val="24"/>
                <w:szCs w:val="24"/>
                <w:lang w:eastAsia="hi-IN" w:bidi="hi-IN"/>
              </w:rPr>
            </w:pPr>
            <w:r w:rsidRPr="00982C77">
              <w:rPr>
                <w:rFonts w:ascii="Times New Roman" w:eastAsia="Times New Roman" w:hAnsi="Times New Roman" w:cs="Times New Roman"/>
                <w:kern w:val="2"/>
                <w:sz w:val="24"/>
                <w:szCs w:val="24"/>
                <w:lang w:eastAsia="hi-IN" w:bidi="hi-IN"/>
              </w:rPr>
              <w:t>ЕГЭ  Репетитор по химии</w:t>
            </w:r>
          </w:p>
          <w:p w:rsidR="00BF71D1" w:rsidRPr="00982C77" w:rsidRDefault="00BF71D1" w:rsidP="001A533C">
            <w:pPr>
              <w:widowControl w:val="0"/>
              <w:suppressAutoHyphens/>
              <w:spacing w:after="0" w:line="100" w:lineRule="atLeast"/>
              <w:jc w:val="both"/>
              <w:rPr>
                <w:rFonts w:ascii="Times New Roman" w:eastAsia="SimSun" w:hAnsi="Times New Roman" w:cs="Mangal"/>
                <w:kern w:val="2"/>
                <w:sz w:val="24"/>
                <w:szCs w:val="24"/>
                <w:lang w:eastAsia="hi-IN" w:bidi="hi-IN"/>
              </w:rPr>
            </w:pPr>
          </w:p>
        </w:tc>
      </w:tr>
    </w:tbl>
    <w:p w:rsidR="00BF71D1" w:rsidRPr="00982C77" w:rsidRDefault="00BF71D1" w:rsidP="00BF71D1">
      <w:pPr>
        <w:widowControl w:val="0"/>
        <w:suppressAutoHyphens/>
        <w:spacing w:after="100" w:line="100" w:lineRule="atLeast"/>
        <w:jc w:val="center"/>
        <w:rPr>
          <w:rFonts w:ascii="Times New Roman" w:eastAsia="Times New Roman" w:hAnsi="Times New Roman" w:cs="Times New Roman"/>
          <w:b/>
          <w:i/>
          <w:kern w:val="3"/>
          <w:sz w:val="24"/>
          <w:szCs w:val="24"/>
          <w:shd w:val="clear" w:color="auto" w:fill="FFFFFF"/>
          <w:lang w:eastAsia="ru-RU"/>
        </w:rPr>
      </w:pPr>
      <w:proofErr w:type="gramStart"/>
      <w:r w:rsidRPr="00982C77">
        <w:rPr>
          <w:rFonts w:ascii="Times New Roman" w:eastAsia="Times New Roman" w:hAnsi="Times New Roman" w:cs="Times New Roman"/>
          <w:b/>
          <w:i/>
          <w:kern w:val="3"/>
          <w:sz w:val="24"/>
          <w:szCs w:val="24"/>
          <w:shd w:val="clear" w:color="auto" w:fill="FFFFFF"/>
          <w:lang w:eastAsia="ru-RU"/>
        </w:rPr>
        <w:t>Демонстрационные (гербарии, муляжи, макеты, стенды, модели в разрезе, модели демонстрационные)</w:t>
      </w:r>
      <w:r w:rsidRPr="00982C77">
        <w:rPr>
          <w:rFonts w:ascii="Times New Roman" w:eastAsia="Times New Roman" w:hAnsi="Times New Roman" w:cs="Times New Roman"/>
          <w:b/>
          <w:i/>
          <w:kern w:val="3"/>
          <w:sz w:val="24"/>
          <w:szCs w:val="24"/>
          <w:shd w:val="clear" w:color="auto" w:fill="FFFFFF"/>
          <w:lang w:eastAsia="ru-RU"/>
        </w:rPr>
        <w:br/>
        <w:t>Учебные приборы</w:t>
      </w:r>
      <w:proofErr w:type="gramEnd"/>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1)Модели </w:t>
      </w:r>
      <w:proofErr w:type="gramStart"/>
      <w:r w:rsidRPr="00982C77">
        <w:rPr>
          <w:rFonts w:ascii="Times New Roman" w:eastAsia="Times New Roman" w:hAnsi="Times New Roman" w:cs="Times New Roman"/>
          <w:kern w:val="3"/>
          <w:sz w:val="24"/>
          <w:szCs w:val="24"/>
          <w:shd w:val="clear" w:color="auto" w:fill="FFFFFF"/>
          <w:lang w:eastAsia="ru-RU"/>
        </w:rPr>
        <w:t>–а</w:t>
      </w:r>
      <w:proofErr w:type="gramEnd"/>
      <w:r w:rsidRPr="00982C77">
        <w:rPr>
          <w:rFonts w:ascii="Times New Roman" w:eastAsia="Times New Roman" w:hAnsi="Times New Roman" w:cs="Times New Roman"/>
          <w:kern w:val="3"/>
          <w:sz w:val="24"/>
          <w:szCs w:val="24"/>
          <w:shd w:val="clear" w:color="auto" w:fill="FFFFFF"/>
          <w:lang w:eastAsia="ru-RU"/>
        </w:rPr>
        <w:t>ппликации:</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А) </w:t>
      </w:r>
      <w:proofErr w:type="spellStart"/>
      <w:r w:rsidRPr="00982C77">
        <w:rPr>
          <w:rFonts w:ascii="Times New Roman" w:eastAsia="Times New Roman" w:hAnsi="Times New Roman" w:cs="Times New Roman"/>
          <w:kern w:val="3"/>
          <w:sz w:val="24"/>
          <w:szCs w:val="24"/>
          <w:shd w:val="clear" w:color="auto" w:fill="FFFFFF"/>
          <w:lang w:eastAsia="ru-RU"/>
        </w:rPr>
        <w:t>Агроценоз</w:t>
      </w:r>
      <w:proofErr w:type="spellEnd"/>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Б) Биосинтез белка</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В) Взаимодействие в природных популяциях</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Г) Гаметогенез</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Д) </w:t>
      </w:r>
      <w:proofErr w:type="gramStart"/>
      <w:r w:rsidRPr="00982C77">
        <w:rPr>
          <w:rFonts w:ascii="Times New Roman" w:eastAsia="Times New Roman" w:hAnsi="Times New Roman" w:cs="Times New Roman"/>
          <w:kern w:val="3"/>
          <w:sz w:val="24"/>
          <w:szCs w:val="24"/>
          <w:shd w:val="clear" w:color="auto" w:fill="FFFFFF"/>
          <w:lang w:eastAsia="ru-RU"/>
        </w:rPr>
        <w:t>генеалогический метод</w:t>
      </w:r>
      <w:proofErr w:type="gramEnd"/>
      <w:r w:rsidRPr="00982C77">
        <w:rPr>
          <w:rFonts w:ascii="Times New Roman" w:eastAsia="Times New Roman" w:hAnsi="Times New Roman" w:cs="Times New Roman"/>
          <w:kern w:val="3"/>
          <w:sz w:val="24"/>
          <w:szCs w:val="24"/>
          <w:shd w:val="clear" w:color="auto" w:fill="FFFFFF"/>
          <w:lang w:eastAsia="ru-RU"/>
        </w:rPr>
        <w:t xml:space="preserve"> антропогенеза</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Е) генетика групп крови</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Ж) деление клетки. Митоз и мейоз.</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З) Основные направления эволюции</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И) Строение клетки</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К) Строение цветка</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Л) Типичные биоценозы</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М) Удвоение ДНК и транскрипция РНК</w:t>
      </w:r>
      <w:r w:rsidRPr="00982C77">
        <w:rPr>
          <w:rFonts w:ascii="Times New Roman" w:eastAsia="Times New Roman" w:hAnsi="Times New Roman" w:cs="Times New Roman"/>
          <w:kern w:val="3"/>
          <w:sz w:val="24"/>
          <w:szCs w:val="24"/>
          <w:shd w:val="clear" w:color="auto" w:fill="FFFFFF"/>
          <w:lang w:eastAsia="ru-RU"/>
        </w:rPr>
        <w:br/>
      </w:r>
      <w:r w:rsidRPr="00982C77">
        <w:rPr>
          <w:rFonts w:ascii="Times New Roman" w:eastAsia="Times New Roman" w:hAnsi="Times New Roman" w:cs="Times New Roman"/>
          <w:kern w:val="3"/>
          <w:sz w:val="24"/>
          <w:szCs w:val="24"/>
          <w:shd w:val="clear" w:color="auto" w:fill="FFFFFF"/>
          <w:lang w:eastAsia="ru-RU"/>
        </w:rPr>
        <w:br/>
      </w:r>
    </w:p>
    <w:p w:rsidR="00BF71D1" w:rsidRPr="00982C77" w:rsidRDefault="00BF71D1" w:rsidP="00BF71D1">
      <w:pPr>
        <w:widowControl w:val="0"/>
        <w:suppressAutoHyphens/>
        <w:spacing w:after="0" w:line="100" w:lineRule="atLeast"/>
        <w:jc w:val="center"/>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2)Комплекты моделей:</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А) Демонстрационный набор для составления объемных моделей ДМ-ОММ</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Б) Комплект «Моделирование молекул. Неорганические и органические соединения  КММ-10</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В) Модель «Кристаллическая решетка алмаза»</w:t>
      </w:r>
    </w:p>
    <w:p w:rsidR="00BF71D1" w:rsidRPr="00982C77" w:rsidRDefault="00BF71D1" w:rsidP="00BF71D1">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Г) Модель «Кристаллическая решетка графита»</w:t>
      </w:r>
    </w:p>
    <w:tbl>
      <w:tblPr>
        <w:tblW w:w="9765" w:type="dxa"/>
        <w:tblInd w:w="-5" w:type="dxa"/>
        <w:tblLayout w:type="fixed"/>
        <w:tblLook w:val="04A0" w:firstRow="1" w:lastRow="0" w:firstColumn="1" w:lastColumn="0" w:noHBand="0" w:noVBand="1"/>
      </w:tblPr>
      <w:tblGrid>
        <w:gridCol w:w="822"/>
        <w:gridCol w:w="8943"/>
      </w:tblGrid>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 </w:t>
            </w:r>
            <w:proofErr w:type="spellStart"/>
            <w:r w:rsidRPr="00982C77">
              <w:rPr>
                <w:rFonts w:ascii="Times New Roman" w:eastAsia="Times New Roman" w:hAnsi="Times New Roman" w:cs="Times New Roman"/>
                <w:kern w:val="3"/>
                <w:sz w:val="24"/>
                <w:szCs w:val="24"/>
                <w:shd w:val="clear" w:color="auto" w:fill="FFFFFF"/>
                <w:lang w:eastAsia="ru-RU"/>
              </w:rPr>
              <w:t>пп</w:t>
            </w:r>
            <w:proofErr w:type="spellEnd"/>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наименование</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Микроскоп школьный </w:t>
            </w:r>
            <w:proofErr w:type="spellStart"/>
            <w:r w:rsidRPr="00982C77">
              <w:rPr>
                <w:rFonts w:ascii="Times New Roman" w:eastAsia="Times New Roman" w:hAnsi="Times New Roman" w:cs="Times New Roman"/>
                <w:kern w:val="3"/>
                <w:sz w:val="24"/>
                <w:szCs w:val="24"/>
                <w:shd w:val="clear" w:color="auto" w:fill="FFFFFF"/>
                <w:lang w:eastAsia="ru-RU"/>
              </w:rPr>
              <w:t>Микромед</w:t>
            </w:r>
            <w:proofErr w:type="spellEnd"/>
            <w:r w:rsidRPr="00982C77">
              <w:rPr>
                <w:rFonts w:ascii="Times New Roman" w:eastAsia="Times New Roman" w:hAnsi="Times New Roman" w:cs="Times New Roman"/>
                <w:kern w:val="3"/>
                <w:sz w:val="24"/>
                <w:szCs w:val="24"/>
                <w:shd w:val="clear" w:color="auto" w:fill="FFFFFF"/>
                <w:lang w:eastAsia="ru-RU"/>
              </w:rPr>
              <w:t xml:space="preserve"> </w:t>
            </w:r>
            <w:proofErr w:type="gramStart"/>
            <w:r w:rsidRPr="00982C77">
              <w:rPr>
                <w:rFonts w:ascii="Times New Roman" w:eastAsia="Times New Roman" w:hAnsi="Times New Roman" w:cs="Times New Roman"/>
                <w:kern w:val="3"/>
                <w:sz w:val="24"/>
                <w:szCs w:val="24"/>
                <w:shd w:val="clear" w:color="auto" w:fill="FFFFFF"/>
                <w:lang w:eastAsia="ru-RU"/>
              </w:rPr>
              <w:t>–С</w:t>
            </w:r>
            <w:proofErr w:type="gramEnd"/>
            <w:r w:rsidRPr="00982C77">
              <w:rPr>
                <w:rFonts w:ascii="Times New Roman" w:eastAsia="Times New Roman" w:hAnsi="Times New Roman" w:cs="Times New Roman"/>
                <w:kern w:val="3"/>
                <w:sz w:val="24"/>
                <w:szCs w:val="24"/>
                <w:shd w:val="clear" w:color="auto" w:fill="FFFFFF"/>
                <w:lang w:eastAsia="ru-RU"/>
              </w:rPr>
              <w:t xml:space="preserve"> 11                                       </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proofErr w:type="gramStart"/>
            <w:r w:rsidRPr="00982C77">
              <w:rPr>
                <w:rFonts w:ascii="Times New Roman" w:eastAsia="Times New Roman" w:hAnsi="Times New Roman" w:cs="Times New Roman"/>
                <w:kern w:val="3"/>
                <w:sz w:val="24"/>
                <w:szCs w:val="24"/>
                <w:shd w:val="clear" w:color="auto" w:fill="FFFFFF"/>
                <w:lang w:eastAsia="ru-RU"/>
              </w:rPr>
              <w:t xml:space="preserve">Микроскоп биологический МБУ_:;) М                                        </w:t>
            </w:r>
            <w:proofErr w:type="gramEnd"/>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3</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Баня комбинированная лабораторная БКЛ- 300                       </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4</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Штатив лабораторный ШЛБ-1                                                      </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5</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Аппарат для проведения химических реакций АХР-2           </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6</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Твердомер  ТЭМП-4</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7</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Комплект мер твердости </w:t>
            </w:r>
            <w:proofErr w:type="spellStart"/>
            <w:r w:rsidRPr="00982C77">
              <w:rPr>
                <w:rFonts w:ascii="Times New Roman" w:eastAsia="Times New Roman" w:hAnsi="Times New Roman" w:cs="Times New Roman"/>
                <w:kern w:val="3"/>
                <w:sz w:val="24"/>
                <w:szCs w:val="24"/>
                <w:shd w:val="clear" w:color="auto" w:fill="FFFFFF"/>
                <w:lang w:eastAsia="ru-RU"/>
              </w:rPr>
              <w:t>Роквелла</w:t>
            </w:r>
            <w:proofErr w:type="spellEnd"/>
            <w:r w:rsidRPr="00982C77">
              <w:rPr>
                <w:rFonts w:ascii="Times New Roman" w:eastAsia="Times New Roman" w:hAnsi="Times New Roman" w:cs="Times New Roman"/>
                <w:kern w:val="3"/>
                <w:sz w:val="24"/>
                <w:szCs w:val="24"/>
                <w:shd w:val="clear" w:color="auto" w:fill="FFFFFF"/>
                <w:lang w:eastAsia="ru-RU"/>
              </w:rPr>
              <w:t xml:space="preserve"> МТР-1</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8</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Комплект мер твердости </w:t>
            </w:r>
            <w:proofErr w:type="spellStart"/>
            <w:r w:rsidRPr="00982C77">
              <w:rPr>
                <w:rFonts w:ascii="Times New Roman" w:eastAsia="Times New Roman" w:hAnsi="Times New Roman" w:cs="Times New Roman"/>
                <w:kern w:val="3"/>
                <w:sz w:val="24"/>
                <w:szCs w:val="24"/>
                <w:shd w:val="clear" w:color="auto" w:fill="FFFFFF"/>
                <w:lang w:eastAsia="ru-RU"/>
              </w:rPr>
              <w:t>Бринелла</w:t>
            </w:r>
            <w:proofErr w:type="spellEnd"/>
            <w:r w:rsidRPr="00982C77">
              <w:rPr>
                <w:rFonts w:ascii="Times New Roman" w:eastAsia="Times New Roman" w:hAnsi="Times New Roman" w:cs="Times New Roman"/>
                <w:kern w:val="3"/>
                <w:sz w:val="24"/>
                <w:szCs w:val="24"/>
                <w:shd w:val="clear" w:color="auto" w:fill="FFFFFF"/>
                <w:lang w:eastAsia="ru-RU"/>
              </w:rPr>
              <w:t xml:space="preserve"> МТВ-1</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9</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Комплект мер твердости </w:t>
            </w:r>
            <w:proofErr w:type="spellStart"/>
            <w:r w:rsidRPr="00982C77">
              <w:rPr>
                <w:rFonts w:ascii="Times New Roman" w:eastAsia="Times New Roman" w:hAnsi="Times New Roman" w:cs="Times New Roman"/>
                <w:kern w:val="3"/>
                <w:sz w:val="24"/>
                <w:szCs w:val="24"/>
                <w:shd w:val="clear" w:color="auto" w:fill="FFFFFF"/>
                <w:lang w:eastAsia="ru-RU"/>
              </w:rPr>
              <w:t>Виккерса</w:t>
            </w:r>
            <w:proofErr w:type="spellEnd"/>
            <w:r w:rsidRPr="00982C77">
              <w:rPr>
                <w:rFonts w:ascii="Times New Roman" w:eastAsia="Times New Roman" w:hAnsi="Times New Roman" w:cs="Times New Roman"/>
                <w:kern w:val="3"/>
                <w:sz w:val="24"/>
                <w:szCs w:val="24"/>
                <w:shd w:val="clear" w:color="auto" w:fill="FFFFFF"/>
                <w:lang w:eastAsia="ru-RU"/>
              </w:rPr>
              <w:t xml:space="preserve"> МТВ-1</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10</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Штатив лабораторный ШЛБ </w:t>
            </w:r>
            <w:proofErr w:type="gramStart"/>
            <w:r w:rsidRPr="00982C77">
              <w:rPr>
                <w:rFonts w:ascii="Times New Roman" w:eastAsia="Times New Roman" w:hAnsi="Times New Roman" w:cs="Times New Roman"/>
                <w:kern w:val="3"/>
                <w:sz w:val="24"/>
                <w:szCs w:val="24"/>
                <w:shd w:val="clear" w:color="auto" w:fill="FFFFFF"/>
                <w:lang w:eastAsia="ru-RU"/>
              </w:rPr>
              <w:t xml:space="preserve">( </w:t>
            </w:r>
            <w:proofErr w:type="gramEnd"/>
            <w:r w:rsidRPr="00982C77">
              <w:rPr>
                <w:rFonts w:ascii="Times New Roman" w:eastAsia="Times New Roman" w:hAnsi="Times New Roman" w:cs="Times New Roman"/>
                <w:kern w:val="3"/>
                <w:sz w:val="24"/>
                <w:szCs w:val="24"/>
                <w:shd w:val="clear" w:color="auto" w:fill="FFFFFF"/>
                <w:lang w:eastAsia="ru-RU"/>
              </w:rPr>
              <w:t xml:space="preserve">с одной стойкой)                         </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11</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Микро лаборатория по химии МЛ-Х                                                </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12</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Ареометры с цилиндром АЦ-1</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13</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Аспиратор А-1</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lastRenderedPageBreak/>
              <w:t>14</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Прибор для окисления спирта над медным катализатором ПОС-МК</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15</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Лабораторная установка «Электрохимия-1</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16</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Набор «Неорганика»</w:t>
            </w:r>
          </w:p>
        </w:tc>
      </w:tr>
      <w:tr w:rsidR="00BF71D1" w:rsidRPr="00982C77" w:rsidTr="001A533C">
        <w:trPr>
          <w:trHeight w:val="181"/>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17</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Набор « Органика»</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18</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Весы электронные до 100 гр.</w:t>
            </w:r>
          </w:p>
        </w:tc>
      </w:tr>
      <w:tr w:rsidR="00BF71D1" w:rsidRPr="00982C77" w:rsidTr="001A533C">
        <w:trPr>
          <w:trHeight w:val="300"/>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19</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Горелка универсальная</w:t>
            </w:r>
          </w:p>
        </w:tc>
      </w:tr>
      <w:tr w:rsidR="00BF71D1" w:rsidRPr="00982C77" w:rsidTr="001A533C">
        <w:trPr>
          <w:trHeight w:val="208"/>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20</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Измеритель рН и температуры ПДР-12</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21</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Комплект для демонстрационных опытов универсальный КДОХУ</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22</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Прибор для получения газов демонстрационный ППГД</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23</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Прибор для электролиза солей ПЭС</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24</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Спиртовка демонстрационная СД                                                  </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25</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Весы технические с гирями до 500 гр.     ВТГ-500</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26</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Ложка для сжигания веществ</w:t>
            </w:r>
          </w:p>
        </w:tc>
      </w:tr>
      <w:tr w:rsidR="00BF71D1" w:rsidRPr="00982C77" w:rsidTr="001A533C">
        <w:trPr>
          <w:trHeight w:val="136"/>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27</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Нагреватель для пробирок НП-ИН</w:t>
            </w:r>
          </w:p>
        </w:tc>
      </w:tr>
      <w:tr w:rsidR="00BF71D1" w:rsidRPr="00982C77" w:rsidTr="001A533C">
        <w:trPr>
          <w:trHeight w:val="278"/>
        </w:trPr>
        <w:tc>
          <w:tcPr>
            <w:tcW w:w="821" w:type="dxa"/>
            <w:tcBorders>
              <w:top w:val="single" w:sz="4" w:space="0" w:color="000000"/>
              <w:left w:val="single" w:sz="4" w:space="0" w:color="000000"/>
              <w:bottom w:val="single" w:sz="4" w:space="0" w:color="000000"/>
              <w:right w:val="nil"/>
            </w:tcBorders>
            <w:vAlign w:val="center"/>
            <w:hideMark/>
          </w:tcPr>
          <w:p w:rsidR="00BF71D1" w:rsidRPr="00982C77" w:rsidRDefault="00BF71D1" w:rsidP="001A533C">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28</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Набор склянок для растворов 250 мл НСР- 0,25</w:t>
            </w:r>
          </w:p>
        </w:tc>
      </w:tr>
      <w:tr w:rsidR="00BF71D1" w:rsidRPr="00982C77" w:rsidTr="001A533C">
        <w:trPr>
          <w:trHeight w:val="269"/>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29</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 xml:space="preserve">Аппарат « </w:t>
            </w:r>
            <w:proofErr w:type="spellStart"/>
            <w:r w:rsidRPr="00982C77">
              <w:rPr>
                <w:rFonts w:ascii="Times New Roman" w:eastAsia="Times New Roman" w:hAnsi="Times New Roman" w:cs="Times New Roman"/>
                <w:kern w:val="3"/>
                <w:sz w:val="24"/>
                <w:szCs w:val="24"/>
                <w:shd w:val="clear" w:color="auto" w:fill="FFFFFF"/>
                <w:lang w:eastAsia="ru-RU"/>
              </w:rPr>
              <w:t>Киппа</w:t>
            </w:r>
            <w:proofErr w:type="spellEnd"/>
            <w:r w:rsidRPr="00982C77">
              <w:rPr>
                <w:rFonts w:ascii="Times New Roman" w:eastAsia="Times New Roman" w:hAnsi="Times New Roman" w:cs="Times New Roman"/>
                <w:kern w:val="3"/>
                <w:sz w:val="24"/>
                <w:szCs w:val="24"/>
                <w:shd w:val="clear" w:color="auto" w:fill="FFFFFF"/>
                <w:lang w:eastAsia="ru-RU"/>
              </w:rPr>
              <w:t>»</w:t>
            </w:r>
          </w:p>
        </w:tc>
      </w:tr>
      <w:tr w:rsidR="00BF71D1" w:rsidRPr="00982C77" w:rsidTr="001A533C">
        <w:trPr>
          <w:trHeight w:val="272"/>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30</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Генератор высокого напряжения</w:t>
            </w:r>
          </w:p>
        </w:tc>
      </w:tr>
      <w:tr w:rsidR="00BF71D1" w:rsidRPr="00982C77" w:rsidTr="001A533C">
        <w:trPr>
          <w:trHeight w:val="277"/>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31</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Датчик температуры для химически агрессивных сред</w:t>
            </w:r>
          </w:p>
        </w:tc>
      </w:tr>
      <w:tr w:rsidR="00BF71D1" w:rsidRPr="00982C77" w:rsidTr="001A533C">
        <w:trPr>
          <w:trHeight w:val="280"/>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32</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Генератор высокого напряжения</w:t>
            </w:r>
          </w:p>
        </w:tc>
      </w:tr>
      <w:tr w:rsidR="00BF71D1" w:rsidRPr="00982C77" w:rsidTr="001A533C">
        <w:trPr>
          <w:trHeight w:val="75"/>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33</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Колонка адсорбционная КА-1</w:t>
            </w:r>
          </w:p>
        </w:tc>
      </w:tr>
      <w:tr w:rsidR="00BF71D1" w:rsidRPr="00982C77" w:rsidTr="001A533C">
        <w:trPr>
          <w:trHeight w:val="75"/>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34</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Озонатор О-22</w:t>
            </w:r>
          </w:p>
        </w:tc>
      </w:tr>
      <w:tr w:rsidR="00BF71D1" w:rsidRPr="00982C77" w:rsidTr="001A533C">
        <w:trPr>
          <w:trHeight w:val="305"/>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35</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Прибор для демонстрации закона сохранения массы веществ ПДЗ-СМВ</w:t>
            </w:r>
          </w:p>
        </w:tc>
      </w:tr>
      <w:tr w:rsidR="00BF71D1" w:rsidRPr="00982C77" w:rsidTr="001A533C">
        <w:trPr>
          <w:trHeight w:val="281"/>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36</w:t>
            </w:r>
          </w:p>
        </w:tc>
        <w:tc>
          <w:tcPr>
            <w:tcW w:w="8935"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Наборы реактивов для демонстрационных опыто</w:t>
            </w:r>
            <w:proofErr w:type="gramStart"/>
            <w:r w:rsidRPr="00982C77">
              <w:rPr>
                <w:rFonts w:ascii="Times New Roman" w:eastAsia="Times New Roman" w:hAnsi="Times New Roman" w:cs="Times New Roman"/>
                <w:kern w:val="3"/>
                <w:sz w:val="24"/>
                <w:szCs w:val="24"/>
                <w:shd w:val="clear" w:color="auto" w:fill="FFFFFF"/>
                <w:lang w:eastAsia="ru-RU"/>
              </w:rPr>
              <w:t>в(</w:t>
            </w:r>
            <w:proofErr w:type="gramEnd"/>
            <w:r w:rsidRPr="00982C77">
              <w:rPr>
                <w:rFonts w:ascii="Times New Roman" w:eastAsia="Times New Roman" w:hAnsi="Times New Roman" w:cs="Times New Roman"/>
                <w:kern w:val="3"/>
                <w:sz w:val="24"/>
                <w:szCs w:val="24"/>
                <w:shd w:val="clear" w:color="auto" w:fill="FFFFFF"/>
                <w:lang w:eastAsia="ru-RU"/>
              </w:rPr>
              <w:t>список в приложении)</w:t>
            </w:r>
          </w:p>
        </w:tc>
      </w:tr>
    </w:tbl>
    <w:p w:rsidR="00BF71D1" w:rsidRPr="00982C77" w:rsidRDefault="00BF71D1" w:rsidP="00BF71D1">
      <w:pPr>
        <w:widowControl w:val="0"/>
        <w:suppressAutoHyphens/>
        <w:spacing w:after="0" w:line="100" w:lineRule="atLeast"/>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i/>
          <w:kern w:val="3"/>
          <w:sz w:val="24"/>
          <w:szCs w:val="24"/>
          <w:shd w:val="clear" w:color="auto" w:fill="FFFFFF"/>
          <w:lang w:eastAsia="ru-RU"/>
        </w:rPr>
        <w:t>Наглядные плоскостные (плакаты, карты настенные, иллюстрации настенные, магнитные доски)</w:t>
      </w:r>
    </w:p>
    <w:tbl>
      <w:tblPr>
        <w:tblW w:w="0" w:type="auto"/>
        <w:tblInd w:w="-5" w:type="dxa"/>
        <w:tblLayout w:type="fixed"/>
        <w:tblLook w:val="04A0" w:firstRow="1" w:lastRow="0" w:firstColumn="1" w:lastColumn="0" w:noHBand="0" w:noVBand="1"/>
      </w:tblPr>
      <w:tblGrid>
        <w:gridCol w:w="821"/>
        <w:gridCol w:w="8794"/>
      </w:tblGrid>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8</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Комплект таблиц « Уровни  организации живой природы»</w:t>
            </w:r>
          </w:p>
        </w:tc>
      </w:tr>
      <w:tr w:rsidR="00BF71D1" w:rsidRPr="00982C77" w:rsidTr="001A533C">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11</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Таблица «Экологи</w:t>
            </w:r>
            <w:proofErr w:type="gramStart"/>
            <w:r w:rsidRPr="00982C77">
              <w:rPr>
                <w:rFonts w:ascii="Times New Roman" w:eastAsia="Times New Roman" w:hAnsi="Times New Roman" w:cs="Times New Roman"/>
                <w:kern w:val="3"/>
                <w:sz w:val="24"/>
                <w:szCs w:val="24"/>
                <w:shd w:val="clear" w:color="auto" w:fill="FFFFFF"/>
                <w:lang w:eastAsia="ru-RU"/>
              </w:rPr>
              <w:t>я-</w:t>
            </w:r>
            <w:proofErr w:type="gramEnd"/>
            <w:r w:rsidRPr="00982C77">
              <w:rPr>
                <w:rFonts w:ascii="Times New Roman" w:eastAsia="Times New Roman" w:hAnsi="Times New Roman" w:cs="Times New Roman"/>
                <w:kern w:val="3"/>
                <w:sz w:val="24"/>
                <w:szCs w:val="24"/>
                <w:shd w:val="clear" w:color="auto" w:fill="FFFFFF"/>
                <w:lang w:eastAsia="ru-RU"/>
              </w:rPr>
              <w:t xml:space="preserve"> антропогенное воздействие на биосферу»</w:t>
            </w:r>
          </w:p>
        </w:tc>
      </w:tr>
      <w:tr w:rsidR="00BF71D1" w:rsidRPr="00982C77" w:rsidTr="001A533C">
        <w:trPr>
          <w:trHeight w:val="266"/>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12</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«Экология. Биотические взаимоотношения организмов»</w:t>
            </w:r>
          </w:p>
        </w:tc>
      </w:tr>
      <w:tr w:rsidR="00BF71D1" w:rsidRPr="00982C77" w:rsidTr="001A533C">
        <w:trPr>
          <w:trHeight w:val="110"/>
        </w:trPr>
        <w:tc>
          <w:tcPr>
            <w:tcW w:w="821" w:type="dxa"/>
            <w:tcBorders>
              <w:top w:val="single" w:sz="4" w:space="0" w:color="000000"/>
              <w:left w:val="single" w:sz="4" w:space="0" w:color="000000"/>
              <w:bottom w:val="single" w:sz="4" w:space="0" w:color="000000"/>
              <w:right w:val="nil"/>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14</w:t>
            </w:r>
          </w:p>
        </w:tc>
        <w:tc>
          <w:tcPr>
            <w:tcW w:w="8794" w:type="dxa"/>
            <w:tcBorders>
              <w:top w:val="single" w:sz="4" w:space="0" w:color="000000"/>
              <w:left w:val="single" w:sz="4" w:space="0" w:color="000000"/>
              <w:bottom w:val="single" w:sz="4" w:space="0" w:color="000000"/>
              <w:right w:val="single" w:sz="4" w:space="0" w:color="000000"/>
            </w:tcBorders>
            <w:hideMark/>
          </w:tcPr>
          <w:p w:rsidR="00BF71D1" w:rsidRPr="00982C77" w:rsidRDefault="00BF71D1" w:rsidP="001A533C">
            <w:pPr>
              <w:widowControl w:val="0"/>
              <w:suppressAutoHyphens/>
              <w:spacing w:after="0" w:line="100" w:lineRule="atLeast"/>
              <w:jc w:val="both"/>
              <w:rPr>
                <w:rFonts w:ascii="Times New Roman" w:eastAsia="Times New Roman" w:hAnsi="Times New Roman" w:cs="Times New Roman"/>
                <w:kern w:val="3"/>
                <w:sz w:val="24"/>
                <w:szCs w:val="24"/>
                <w:shd w:val="clear" w:color="auto" w:fill="FFFFFF"/>
                <w:lang w:eastAsia="ru-RU"/>
              </w:rPr>
            </w:pPr>
            <w:r w:rsidRPr="00982C77">
              <w:rPr>
                <w:rFonts w:ascii="Times New Roman" w:eastAsia="Times New Roman" w:hAnsi="Times New Roman" w:cs="Times New Roman"/>
                <w:kern w:val="3"/>
                <w:sz w:val="24"/>
                <w:szCs w:val="24"/>
                <w:shd w:val="clear" w:color="auto" w:fill="FFFFFF"/>
                <w:lang w:eastAsia="ru-RU"/>
              </w:rPr>
              <w:t>Портреты биологов     (26 шт.)</w:t>
            </w:r>
          </w:p>
        </w:tc>
      </w:tr>
    </w:tbl>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i/>
          <w:kern w:val="3"/>
          <w:sz w:val="24"/>
          <w:szCs w:val="24"/>
          <w:lang w:eastAsia="zh-CN"/>
        </w:rPr>
        <w:t xml:space="preserve">                                           3.2. Информационное обеспечение обучения</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i/>
          <w:kern w:val="3"/>
          <w:sz w:val="24"/>
          <w:szCs w:val="24"/>
          <w:lang w:eastAsia="zh-CN"/>
        </w:rPr>
        <w:t xml:space="preserve">                           </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Перечень рекомендуемых учебных изданий, Интернет-ресурсов, дополнительной литературы</w:t>
      </w:r>
    </w:p>
    <w:p w:rsidR="00BF71D1" w:rsidRPr="00982C77" w:rsidRDefault="00BF71D1" w:rsidP="00BF71D1">
      <w:pPr>
        <w:widowControl w:val="0"/>
        <w:suppressAutoHyphens/>
        <w:autoSpaceDN w:val="0"/>
        <w:spacing w:after="0" w:line="240" w:lineRule="auto"/>
        <w:jc w:val="center"/>
        <w:textAlignment w:val="baseline"/>
        <w:rPr>
          <w:rFonts w:ascii="Times New Roman" w:eastAsia="SimSun" w:hAnsi="Times New Roman" w:cs="Times New Roman"/>
          <w:b/>
          <w:kern w:val="3"/>
          <w:sz w:val="24"/>
          <w:szCs w:val="24"/>
          <w:lang w:eastAsia="zh-CN"/>
        </w:rPr>
      </w:pPr>
      <w:r w:rsidRPr="00982C77">
        <w:rPr>
          <w:rFonts w:ascii="Times New Roman" w:eastAsia="SimSun" w:hAnsi="Times New Roman" w:cs="Times New Roman"/>
          <w:b/>
          <w:kern w:val="3"/>
          <w:sz w:val="24"/>
          <w:szCs w:val="24"/>
          <w:lang w:eastAsia="zh-CN"/>
        </w:rPr>
        <w:t>Основные источники для преподавателей</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i/>
          <w:kern w:val="3"/>
          <w:sz w:val="24"/>
          <w:szCs w:val="24"/>
          <w:lang w:eastAsia="zh-CN"/>
        </w:rPr>
        <w:t xml:space="preserve">1.Константинов В.М. и др. Биология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w:t>
      </w:r>
      <w:proofErr w:type="gramStart"/>
      <w:r w:rsidRPr="00982C77">
        <w:rPr>
          <w:rFonts w:ascii="Times New Roman" w:eastAsia="SimSun" w:hAnsi="Times New Roman" w:cs="Times New Roman"/>
          <w:i/>
          <w:kern w:val="3"/>
          <w:sz w:val="24"/>
          <w:szCs w:val="24"/>
          <w:lang w:eastAsia="zh-CN"/>
        </w:rPr>
        <w:t>–М</w:t>
      </w:r>
      <w:proofErr w:type="gramEnd"/>
      <w:r w:rsidRPr="00982C77">
        <w:rPr>
          <w:rFonts w:ascii="Times New Roman" w:eastAsia="SimSun" w:hAnsi="Times New Roman" w:cs="Times New Roman"/>
          <w:i/>
          <w:kern w:val="3"/>
          <w:sz w:val="24"/>
          <w:szCs w:val="24"/>
          <w:lang w:eastAsia="zh-CN"/>
        </w:rPr>
        <w:t>., 2017</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i/>
          <w:kern w:val="3"/>
          <w:sz w:val="24"/>
          <w:szCs w:val="24"/>
          <w:lang w:eastAsia="zh-CN"/>
        </w:rPr>
        <w:t>2.Чебышев Н. В., Гринева Г. Г. Биология: учебник для студентов профессиональных образовательных организаций, осваивающих профессии и специальности СПО. – М., 2017</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proofErr w:type="gramStart"/>
      <w:r w:rsidRPr="00982C77">
        <w:rPr>
          <w:rFonts w:ascii="Times New Roman" w:eastAsia="SimSun" w:hAnsi="Times New Roman" w:cs="Times New Roman"/>
          <w:i/>
          <w:kern w:val="3"/>
          <w:sz w:val="24"/>
          <w:szCs w:val="24"/>
          <w:lang w:eastAsia="zh-CN"/>
        </w:rPr>
        <w:t>Федеральные законы об</w:t>
      </w:r>
      <w:r w:rsidRPr="00982C77">
        <w:rPr>
          <w:rFonts w:ascii="Times New Roman" w:eastAsia="SimSun" w:hAnsi="Times New Roman" w:cs="Times New Roman"/>
          <w:i/>
          <w:kern w:val="3"/>
          <w:sz w:val="24"/>
          <w:szCs w:val="24"/>
          <w:lang w:eastAsia="zh-CN"/>
        </w:rPr>
        <w:tab/>
        <w:t>образовании</w:t>
      </w:r>
      <w:r w:rsidRPr="00982C77">
        <w:rPr>
          <w:rFonts w:ascii="Times New Roman" w:eastAsia="SimSun" w:hAnsi="Times New Roman" w:cs="Times New Roman"/>
          <w:i/>
          <w:kern w:val="3"/>
          <w:sz w:val="24"/>
          <w:szCs w:val="24"/>
          <w:lang w:eastAsia="zh-CN"/>
        </w:rPr>
        <w:tab/>
        <w:t xml:space="preserve">в от29.12. 2012 № 273-ФЗ (в ред. Федеральных законов от 07.05.2013 № 99-ФЗ, от 07.06.2013 № 120-ФЗ, от 02.07.2013 № 170-ФЗ, </w:t>
      </w:r>
      <w:proofErr w:type="gramEnd"/>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i/>
          <w:kern w:val="3"/>
          <w:sz w:val="24"/>
          <w:szCs w:val="24"/>
          <w:lang w:eastAsia="zh-CN"/>
        </w:rPr>
        <w:t>4.от 23.07.2013 № 203-ФЗ, от 25.11.2013 № 317-ФЗ, от 03.02.2014 № 11-ФЗ, от 03.02.2014 №</w:t>
      </w:r>
      <w:r w:rsidRPr="00982C77">
        <w:rPr>
          <w:rFonts w:ascii="Times New Roman" w:eastAsia="SimSun" w:hAnsi="Times New Roman" w:cs="Times New Roman"/>
          <w:i/>
          <w:kern w:val="3"/>
          <w:sz w:val="24"/>
          <w:szCs w:val="24"/>
          <w:lang w:eastAsia="zh-CN"/>
        </w:rPr>
        <w:tab/>
        <w:t xml:space="preserve">15-ФЗ, </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i/>
          <w:kern w:val="3"/>
          <w:sz w:val="24"/>
          <w:szCs w:val="24"/>
          <w:lang w:eastAsia="zh-CN"/>
        </w:rPr>
        <w:t>5.от 05.05.2014 № 84-ФЗ, от 27.05.2014 № 135-ФЗ, от 04.06.2014 № 148-ФЗ, с изм.,</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proofErr w:type="gramStart"/>
      <w:r w:rsidRPr="00982C77">
        <w:rPr>
          <w:rFonts w:ascii="Times New Roman" w:eastAsia="SimSun" w:hAnsi="Times New Roman" w:cs="Times New Roman"/>
          <w:i/>
          <w:kern w:val="3"/>
          <w:sz w:val="24"/>
          <w:szCs w:val="24"/>
          <w:lang w:eastAsia="zh-CN"/>
        </w:rPr>
        <w:t>внесенными</w:t>
      </w:r>
      <w:proofErr w:type="gramEnd"/>
      <w:r w:rsidRPr="00982C77">
        <w:rPr>
          <w:rFonts w:ascii="Times New Roman" w:eastAsia="SimSun" w:hAnsi="Times New Roman" w:cs="Times New Roman"/>
          <w:i/>
          <w:kern w:val="3"/>
          <w:sz w:val="24"/>
          <w:szCs w:val="24"/>
          <w:lang w:eastAsia="zh-CN"/>
        </w:rPr>
        <w:t xml:space="preserve"> Федеральным законом от 04.06.2014 № 145-ФЗ, в ред. от 03.07.2016, с изм. от 19.12.2016.)</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i/>
          <w:kern w:val="3"/>
          <w:sz w:val="24"/>
          <w:szCs w:val="24"/>
          <w:lang w:eastAsia="zh-CN"/>
        </w:rPr>
        <w:t xml:space="preserve">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w:t>
      </w:r>
      <w:r w:rsidRPr="00982C77">
        <w:rPr>
          <w:rFonts w:ascii="Times New Roman" w:eastAsia="SimSun" w:hAnsi="Times New Roman" w:cs="Times New Roman"/>
          <w:i/>
          <w:kern w:val="3"/>
          <w:sz w:val="24"/>
          <w:szCs w:val="24"/>
          <w:lang w:eastAsia="zh-CN"/>
        </w:rPr>
        <w:lastRenderedPageBreak/>
        <w:t>образования, утвержденный приказом Министерства образования и науки Российской Федерации от 17 мая 2012 г. N413"</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i/>
          <w:kern w:val="3"/>
          <w:sz w:val="24"/>
          <w:szCs w:val="24"/>
          <w:lang w:eastAsia="zh-CN"/>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kern w:val="3"/>
          <w:sz w:val="24"/>
          <w:szCs w:val="24"/>
          <w:lang w:eastAsia="zh-CN"/>
        </w:rPr>
        <w:t xml:space="preserve">                                                          </w:t>
      </w:r>
      <w:r w:rsidRPr="00982C77">
        <w:rPr>
          <w:rFonts w:ascii="Times New Roman" w:eastAsia="SimSun" w:hAnsi="Times New Roman" w:cs="Times New Roman"/>
          <w:i/>
          <w:kern w:val="3"/>
          <w:sz w:val="24"/>
          <w:szCs w:val="24"/>
          <w:lang w:eastAsia="zh-CN"/>
        </w:rPr>
        <w:t>Дополнительные</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roofErr w:type="spellStart"/>
      <w:r w:rsidRPr="00982C77">
        <w:rPr>
          <w:rFonts w:ascii="Times New Roman" w:eastAsia="SimSun" w:hAnsi="Times New Roman" w:cs="Times New Roman"/>
          <w:kern w:val="3"/>
          <w:sz w:val="24"/>
          <w:szCs w:val="24"/>
          <w:lang w:eastAsia="zh-CN"/>
        </w:rPr>
        <w:t>Билич</w:t>
      </w:r>
      <w:proofErr w:type="spellEnd"/>
      <w:r w:rsidRPr="00982C77">
        <w:rPr>
          <w:rFonts w:ascii="Times New Roman" w:eastAsia="SimSun" w:hAnsi="Times New Roman" w:cs="Times New Roman"/>
          <w:kern w:val="3"/>
          <w:sz w:val="24"/>
          <w:szCs w:val="24"/>
          <w:lang w:eastAsia="zh-CN"/>
        </w:rPr>
        <w:t xml:space="preserve"> Г.Л. </w:t>
      </w:r>
      <w:proofErr w:type="spellStart"/>
      <w:r w:rsidRPr="00982C77">
        <w:rPr>
          <w:rFonts w:ascii="Times New Roman" w:eastAsia="SimSun" w:hAnsi="Times New Roman" w:cs="Times New Roman"/>
          <w:kern w:val="3"/>
          <w:sz w:val="24"/>
          <w:szCs w:val="24"/>
          <w:lang w:eastAsia="zh-CN"/>
        </w:rPr>
        <w:t>Крыжановский</w:t>
      </w:r>
      <w:proofErr w:type="spellEnd"/>
      <w:r w:rsidRPr="00982C77">
        <w:rPr>
          <w:rFonts w:ascii="Times New Roman" w:eastAsia="SimSun" w:hAnsi="Times New Roman" w:cs="Times New Roman"/>
          <w:kern w:val="3"/>
          <w:sz w:val="24"/>
          <w:szCs w:val="24"/>
          <w:lang w:eastAsia="zh-CN"/>
        </w:rPr>
        <w:t xml:space="preserve"> В.А. «Биология для поступающих в вузы» 2016 г</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roofErr w:type="spellStart"/>
      <w:r w:rsidRPr="00982C77">
        <w:rPr>
          <w:rFonts w:ascii="Times New Roman" w:eastAsia="SimSun" w:hAnsi="Times New Roman" w:cs="Times New Roman"/>
          <w:kern w:val="3"/>
          <w:sz w:val="24"/>
          <w:szCs w:val="24"/>
          <w:lang w:eastAsia="zh-CN"/>
        </w:rPr>
        <w:t>Болгова</w:t>
      </w:r>
      <w:proofErr w:type="spellEnd"/>
      <w:r w:rsidRPr="00982C77">
        <w:rPr>
          <w:rFonts w:ascii="Times New Roman" w:eastAsia="SimSun" w:hAnsi="Times New Roman" w:cs="Times New Roman"/>
          <w:kern w:val="3"/>
          <w:sz w:val="24"/>
          <w:szCs w:val="24"/>
          <w:lang w:eastAsia="zh-CN"/>
        </w:rPr>
        <w:t xml:space="preserve"> И.В. Сборник задач по общей биологии.- М 2015</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 xml:space="preserve">Заяц Р.Г., Давыдов В.В. «Биология </w:t>
      </w:r>
      <w:proofErr w:type="gramStart"/>
      <w:r w:rsidRPr="00982C77">
        <w:rPr>
          <w:rFonts w:ascii="Times New Roman" w:eastAsia="SimSun" w:hAnsi="Times New Roman" w:cs="Times New Roman"/>
          <w:kern w:val="3"/>
          <w:sz w:val="24"/>
          <w:szCs w:val="24"/>
          <w:lang w:eastAsia="zh-CN"/>
        </w:rPr>
        <w:t>для</w:t>
      </w:r>
      <w:proofErr w:type="gramEnd"/>
      <w:r w:rsidRPr="00982C77">
        <w:rPr>
          <w:rFonts w:ascii="Times New Roman" w:eastAsia="SimSun" w:hAnsi="Times New Roman" w:cs="Times New Roman"/>
          <w:kern w:val="3"/>
          <w:sz w:val="24"/>
          <w:szCs w:val="24"/>
          <w:lang w:eastAsia="zh-CN"/>
        </w:rPr>
        <w:t xml:space="preserve"> поступающих в вузы в таблицах»</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Зверев А.Т., Кузнецов В.Н. Экология методическое пособие 10-11 класс. – М.,2017</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 xml:space="preserve">Козлова Т.А. Тематическое и поурочное планирование по биологии к учебнику Каменского </w:t>
      </w:r>
      <w:proofErr w:type="spellStart"/>
      <w:r w:rsidRPr="00982C77">
        <w:rPr>
          <w:rFonts w:ascii="Times New Roman" w:eastAsia="SimSun" w:hAnsi="Times New Roman" w:cs="Times New Roman"/>
          <w:kern w:val="3"/>
          <w:sz w:val="24"/>
          <w:szCs w:val="24"/>
          <w:lang w:eastAsia="zh-CN"/>
        </w:rPr>
        <w:t>Крискуного</w:t>
      </w:r>
      <w:proofErr w:type="spellEnd"/>
      <w:r w:rsidRPr="00982C77">
        <w:rPr>
          <w:rFonts w:ascii="Times New Roman" w:eastAsia="SimSun" w:hAnsi="Times New Roman" w:cs="Times New Roman"/>
          <w:kern w:val="3"/>
          <w:sz w:val="24"/>
          <w:szCs w:val="24"/>
          <w:lang w:eastAsia="zh-CN"/>
        </w:rPr>
        <w:t xml:space="preserve"> А.А.,  Е.А., Пасечника В.В. «Общая биология. 10-11 классы»</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Пименов А.В. Уроки биологии в 10-11 классах 1 и 2 часть. – Ярославль Академия развития. 2017 г</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i/>
          <w:kern w:val="3"/>
          <w:sz w:val="24"/>
          <w:szCs w:val="24"/>
          <w:lang w:eastAsia="zh-CN"/>
        </w:rPr>
      </w:pPr>
      <w:r w:rsidRPr="00982C77">
        <w:rPr>
          <w:rFonts w:ascii="Times New Roman" w:eastAsia="SimSun" w:hAnsi="Times New Roman" w:cs="Times New Roman"/>
          <w:kern w:val="3"/>
          <w:sz w:val="24"/>
          <w:szCs w:val="24"/>
          <w:lang w:eastAsia="zh-CN"/>
        </w:rPr>
        <w:t xml:space="preserve">                                              </w:t>
      </w:r>
      <w:r w:rsidRPr="00982C77">
        <w:rPr>
          <w:rFonts w:ascii="Times New Roman" w:eastAsia="SimSun" w:hAnsi="Times New Roman" w:cs="Times New Roman"/>
          <w:i/>
          <w:kern w:val="3"/>
          <w:sz w:val="24"/>
          <w:szCs w:val="24"/>
          <w:lang w:eastAsia="zh-CN"/>
        </w:rPr>
        <w:t xml:space="preserve">     Интернет-ресурсы:</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2" w:history="1">
        <w:r w:rsidRPr="00982C77">
          <w:rPr>
            <w:rFonts w:ascii="Times New Roman" w:eastAsia="SimSun" w:hAnsi="Times New Roman" w:cs="Times New Roman"/>
            <w:kern w:val="3"/>
            <w:sz w:val="24"/>
            <w:szCs w:val="24"/>
            <w:lang w:eastAsia="zh-CN"/>
          </w:rPr>
          <w:t>http://school-collection.edu.ru/collection</w:t>
        </w:r>
      </w:hyperlink>
      <w:r w:rsidRPr="00982C77">
        <w:rPr>
          <w:rFonts w:ascii="Times New Roman" w:eastAsia="SimSun" w:hAnsi="Times New Roman" w:cs="Times New Roman"/>
          <w:kern w:val="3"/>
          <w:sz w:val="24"/>
          <w:szCs w:val="24"/>
          <w:lang w:eastAsia="zh-CN"/>
        </w:rPr>
        <w:t> Газета «Биология» и сайт для учителей «Я иду на урок биологии»</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http://bio.1september. ru Открытый колледж: Биология</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3" w:history="1">
        <w:r w:rsidRPr="00982C77">
          <w:rPr>
            <w:rFonts w:ascii="Times New Roman" w:eastAsia="SimSun" w:hAnsi="Times New Roman" w:cs="Times New Roman"/>
            <w:kern w:val="3"/>
            <w:sz w:val="24"/>
            <w:szCs w:val="24"/>
            <w:lang w:eastAsia="zh-CN"/>
          </w:rPr>
          <w:t>http://college.ru/biology</w:t>
        </w:r>
        <w:proofErr w:type="gramStart"/>
      </w:hyperlink>
      <w:r w:rsidRPr="00982C77">
        <w:rPr>
          <w:rFonts w:ascii="Times New Roman" w:eastAsia="SimSun" w:hAnsi="Times New Roman" w:cs="Times New Roman"/>
          <w:kern w:val="3"/>
          <w:sz w:val="24"/>
          <w:szCs w:val="24"/>
          <w:lang w:eastAsia="zh-CN"/>
        </w:rPr>
        <w:t> В</w:t>
      </w:r>
      <w:proofErr w:type="gramEnd"/>
      <w:r w:rsidRPr="00982C77">
        <w:rPr>
          <w:rFonts w:ascii="Times New Roman" w:eastAsia="SimSun" w:hAnsi="Times New Roman" w:cs="Times New Roman"/>
          <w:kern w:val="3"/>
          <w:sz w:val="24"/>
          <w:szCs w:val="24"/>
          <w:lang w:eastAsia="zh-CN"/>
        </w:rPr>
        <w:t xml:space="preserve"> помощь учителю биологии: образовательный сайт ИЕСЭН НГПУ</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24" w:history="1">
        <w:r w:rsidRPr="00982C77">
          <w:rPr>
            <w:rFonts w:ascii="Times New Roman" w:eastAsia="SimSun" w:hAnsi="Times New Roman" w:cs="Times New Roman"/>
            <w:kern w:val="3"/>
            <w:sz w:val="24"/>
            <w:szCs w:val="24"/>
            <w:lang w:eastAsia="zh-CN"/>
          </w:rPr>
          <w:t>http://fns.nspu.ru/resurs/nat</w:t>
        </w:r>
      </w:hyperlink>
      <w:r w:rsidRPr="00982C77">
        <w:rPr>
          <w:rFonts w:ascii="Times New Roman" w:eastAsia="SimSun" w:hAnsi="Times New Roman" w:cs="Times New Roman"/>
          <w:kern w:val="3"/>
          <w:sz w:val="24"/>
          <w:szCs w:val="24"/>
          <w:lang w:eastAsia="zh-CN"/>
        </w:rPr>
        <w:t> Внешкольная экология. Программа «Школьная экологическая инициатива»</w:t>
      </w:r>
    </w:p>
    <w:p w:rsidR="00BF71D1" w:rsidRPr="00982C77" w:rsidRDefault="00BF71D1" w:rsidP="00BF71D1">
      <w:pPr>
        <w:spacing w:after="120" w:line="240" w:lineRule="auto"/>
        <w:rPr>
          <w:rFonts w:ascii="Times New Roman" w:eastAsia="SimSun" w:hAnsi="Times New Roman" w:cs="Times New Roman"/>
          <w:kern w:val="3"/>
          <w:sz w:val="24"/>
          <w:szCs w:val="24"/>
          <w:lang w:eastAsia="zh-CN"/>
        </w:rPr>
      </w:pPr>
      <w:hyperlink r:id="rId25" w:history="1">
        <w:r w:rsidRPr="00982C77">
          <w:rPr>
            <w:rFonts w:ascii="Times New Roman" w:eastAsia="SimSun" w:hAnsi="Times New Roman" w:cs="Times New Roman"/>
            <w:kern w:val="3"/>
            <w:sz w:val="24"/>
            <w:szCs w:val="24"/>
            <w:lang w:eastAsia="zh-CN"/>
          </w:rPr>
          <w:t>http://www.eco.nw.ru</w:t>
        </w:r>
        <w:proofErr w:type="gramStart"/>
      </w:hyperlink>
      <w:r w:rsidRPr="00982C77">
        <w:rPr>
          <w:rFonts w:ascii="Times New Roman" w:eastAsia="SimSun" w:hAnsi="Times New Roman" w:cs="Times New Roman"/>
          <w:kern w:val="3"/>
          <w:sz w:val="24"/>
          <w:szCs w:val="24"/>
          <w:lang w:eastAsia="zh-CN"/>
        </w:rPr>
        <w:t> В</w:t>
      </w:r>
      <w:proofErr w:type="gramEnd"/>
      <w:r w:rsidRPr="00982C77">
        <w:rPr>
          <w:rFonts w:ascii="Times New Roman" w:eastAsia="SimSun" w:hAnsi="Times New Roman" w:cs="Times New Roman"/>
          <w:kern w:val="3"/>
          <w:sz w:val="24"/>
          <w:szCs w:val="24"/>
          <w:lang w:eastAsia="zh-CN"/>
        </w:rPr>
        <w:t>ся биология: научно-образовательный портал</w:t>
      </w:r>
    </w:p>
    <w:p w:rsidR="00BF71D1" w:rsidRPr="00982C77" w:rsidRDefault="00BF71D1" w:rsidP="00BF71D1">
      <w:pPr>
        <w:spacing w:after="120" w:line="240" w:lineRule="auto"/>
        <w:rPr>
          <w:rFonts w:ascii="Times New Roman" w:eastAsia="SimSun" w:hAnsi="Times New Roman" w:cs="Times New Roman"/>
          <w:kern w:val="3"/>
          <w:sz w:val="24"/>
          <w:szCs w:val="24"/>
          <w:lang w:eastAsia="zh-CN"/>
        </w:rPr>
      </w:pPr>
      <w:hyperlink r:id="rId26" w:history="1">
        <w:r w:rsidRPr="00982C77">
          <w:rPr>
            <w:rFonts w:ascii="Times New Roman" w:eastAsia="SimSun" w:hAnsi="Times New Roman" w:cs="Times New Roman"/>
            <w:kern w:val="3"/>
            <w:sz w:val="24"/>
            <w:szCs w:val="24"/>
            <w:lang w:eastAsia="zh-CN"/>
          </w:rPr>
          <w:t>http://www.sbio.info</w:t>
        </w:r>
        <w:proofErr w:type="gramStart"/>
      </w:hyperlink>
      <w:r w:rsidRPr="00982C77">
        <w:rPr>
          <w:rFonts w:ascii="Times New Roman" w:eastAsia="SimSun" w:hAnsi="Times New Roman" w:cs="Times New Roman"/>
          <w:kern w:val="3"/>
          <w:sz w:val="24"/>
          <w:szCs w:val="24"/>
          <w:lang w:eastAsia="zh-CN"/>
        </w:rPr>
        <w:t>В</w:t>
      </w:r>
      <w:proofErr w:type="gramEnd"/>
      <w:r w:rsidRPr="00982C77">
        <w:rPr>
          <w:rFonts w:ascii="Times New Roman" w:eastAsia="SimSun" w:hAnsi="Times New Roman" w:cs="Times New Roman"/>
          <w:kern w:val="3"/>
          <w:sz w:val="24"/>
          <w:szCs w:val="24"/>
          <w:lang w:eastAsia="zh-CN"/>
        </w:rPr>
        <w:t xml:space="preserve"> помощь моим ученикам: сайт учителя биологии А.П. Позднякова</w:t>
      </w:r>
    </w:p>
    <w:p w:rsidR="00BF71D1" w:rsidRPr="00982C77" w:rsidRDefault="00BF71D1" w:rsidP="00BF71D1">
      <w:pPr>
        <w:spacing w:after="0" w:line="240" w:lineRule="auto"/>
        <w:rPr>
          <w:rFonts w:ascii="Times New Roman" w:eastAsia="SimSun" w:hAnsi="Times New Roman" w:cs="Times New Roman"/>
          <w:kern w:val="3"/>
          <w:sz w:val="24"/>
          <w:szCs w:val="24"/>
          <w:lang w:eastAsia="zh-CN"/>
        </w:rPr>
      </w:pPr>
      <w:hyperlink r:id="rId27" w:tgtFrame="_blank" w:history="1">
        <w:r w:rsidRPr="00982C77">
          <w:rPr>
            <w:rFonts w:ascii="Times New Roman" w:eastAsia="SimSun" w:hAnsi="Times New Roman" w:cs="Times New Roman"/>
            <w:kern w:val="3"/>
            <w:sz w:val="24"/>
            <w:szCs w:val="24"/>
            <w:lang w:eastAsia="zh-CN"/>
          </w:rPr>
          <w:t>http://nature.ok.ru/</w:t>
        </w:r>
      </w:hyperlink>
      <w:r w:rsidRPr="00982C77">
        <w:rPr>
          <w:rFonts w:ascii="Times New Roman" w:eastAsia="SimSun" w:hAnsi="Times New Roman" w:cs="Times New Roman"/>
          <w:kern w:val="3"/>
          <w:sz w:val="24"/>
          <w:szCs w:val="24"/>
          <w:lang w:eastAsia="zh-CN"/>
        </w:rPr>
        <w:t xml:space="preserve"> - Редкие и исчезающие животные.  </w:t>
      </w:r>
      <w:hyperlink r:id="rId28" w:tgtFrame="_blank" w:history="1">
        <w:r w:rsidRPr="00982C77">
          <w:rPr>
            <w:rFonts w:ascii="Times New Roman" w:eastAsia="SimSun" w:hAnsi="Times New Roman" w:cs="Times New Roman"/>
            <w:kern w:val="3"/>
            <w:sz w:val="24"/>
            <w:szCs w:val="24"/>
            <w:lang w:eastAsia="zh-CN"/>
          </w:rPr>
          <w:t>http://news.1september.ru/bio/1999/no36.htm</w:t>
        </w:r>
      </w:hyperlink>
      <w:r w:rsidRPr="00982C77">
        <w:rPr>
          <w:rFonts w:ascii="Times New Roman" w:eastAsia="SimSun" w:hAnsi="Times New Roman" w:cs="Times New Roman"/>
          <w:kern w:val="3"/>
          <w:sz w:val="24"/>
          <w:szCs w:val="24"/>
          <w:lang w:eastAsia="zh-CN"/>
        </w:rPr>
        <w:t xml:space="preserve"> - Возникновение жизни на земле.</w:t>
      </w:r>
    </w:p>
    <w:p w:rsidR="00BF71D1" w:rsidRPr="00982C77" w:rsidRDefault="00BF71D1" w:rsidP="00BF71D1">
      <w:pPr>
        <w:spacing w:after="0" w:line="240" w:lineRule="auto"/>
        <w:rPr>
          <w:rFonts w:ascii="Times New Roman" w:eastAsia="SimSun" w:hAnsi="Times New Roman" w:cs="Times New Roman"/>
          <w:kern w:val="3"/>
          <w:sz w:val="24"/>
          <w:szCs w:val="24"/>
          <w:lang w:eastAsia="zh-CN"/>
        </w:rPr>
      </w:pPr>
      <w:hyperlink r:id="rId29" w:tgtFrame="_blank" w:history="1">
        <w:r w:rsidRPr="00982C77">
          <w:rPr>
            <w:rFonts w:ascii="Times New Roman" w:eastAsia="SimSun" w:hAnsi="Times New Roman" w:cs="Times New Roman"/>
            <w:kern w:val="3"/>
            <w:sz w:val="24"/>
            <w:szCs w:val="24"/>
            <w:lang w:eastAsia="zh-CN"/>
          </w:rPr>
          <w:t>http://nrc.edu.ru/est/r4/</w:t>
        </w:r>
      </w:hyperlink>
      <w:r w:rsidRPr="00982C77">
        <w:rPr>
          <w:rFonts w:ascii="Times New Roman" w:eastAsia="SimSun" w:hAnsi="Times New Roman" w:cs="Times New Roman"/>
          <w:kern w:val="3"/>
          <w:sz w:val="24"/>
          <w:szCs w:val="24"/>
          <w:lang w:eastAsia="zh-CN"/>
        </w:rPr>
        <w:t xml:space="preserve">  - Биологическая картина мира.</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hyperlink r:id="rId30" w:history="1">
        <w:r w:rsidRPr="00982C77">
          <w:rPr>
            <w:rFonts w:ascii="Times New Roman" w:eastAsia="SimSun" w:hAnsi="Times New Roman" w:cs="Times New Roman"/>
            <w:kern w:val="3"/>
            <w:sz w:val="24"/>
            <w:szCs w:val="24"/>
            <w:lang w:eastAsia="zh-CN"/>
          </w:rPr>
          <w:t>http://www.repetitor.1c.ru/online/disp.asp?10;2</w:t>
        </w:r>
        <w:proofErr w:type="gramStart"/>
      </w:hyperlink>
      <w:r w:rsidRPr="00982C77">
        <w:rPr>
          <w:rFonts w:ascii="Times New Roman" w:eastAsia="SimSun" w:hAnsi="Times New Roman" w:cs="Times New Roman"/>
          <w:kern w:val="3"/>
          <w:sz w:val="24"/>
          <w:szCs w:val="24"/>
          <w:lang w:eastAsia="zh-CN"/>
        </w:rPr>
        <w:t xml:space="preserve">  С</w:t>
      </w:r>
      <w:proofErr w:type="gramEnd"/>
      <w:r w:rsidRPr="00982C77">
        <w:rPr>
          <w:rFonts w:ascii="Times New Roman" w:eastAsia="SimSun" w:hAnsi="Times New Roman" w:cs="Times New Roman"/>
          <w:kern w:val="3"/>
          <w:sz w:val="24"/>
          <w:szCs w:val="24"/>
          <w:lang w:eastAsia="zh-CN"/>
        </w:rPr>
        <w:t xml:space="preserve"> Репетитор-Он-</w:t>
      </w:r>
      <w:proofErr w:type="spellStart"/>
      <w:r w:rsidRPr="00982C77">
        <w:rPr>
          <w:rFonts w:ascii="Times New Roman" w:eastAsia="SimSun" w:hAnsi="Times New Roman" w:cs="Times New Roman"/>
          <w:kern w:val="3"/>
          <w:sz w:val="24"/>
          <w:szCs w:val="24"/>
          <w:lang w:eastAsia="zh-CN"/>
        </w:rPr>
        <w:t>Лайн</w:t>
      </w:r>
      <w:proofErr w:type="spellEnd"/>
    </w:p>
    <w:p w:rsidR="00BF71D1" w:rsidRPr="00982C77" w:rsidRDefault="00BF71D1" w:rsidP="00BF71D1">
      <w:pPr>
        <w:spacing w:after="0" w:line="240" w:lineRule="auto"/>
        <w:rPr>
          <w:rFonts w:ascii="Times New Roman" w:eastAsia="SimSun" w:hAnsi="Times New Roman" w:cs="Times New Roman"/>
          <w:kern w:val="3"/>
          <w:sz w:val="24"/>
          <w:szCs w:val="24"/>
          <w:lang w:eastAsia="zh-CN"/>
        </w:rPr>
      </w:pPr>
      <w:hyperlink r:id="rId31" w:history="1">
        <w:r w:rsidRPr="00982C77">
          <w:rPr>
            <w:rFonts w:ascii="Times New Roman" w:eastAsia="SimSun" w:hAnsi="Times New Roman" w:cs="Times New Roman"/>
            <w:kern w:val="3"/>
            <w:sz w:val="24"/>
            <w:szCs w:val="24"/>
            <w:u w:val="single"/>
            <w:lang w:eastAsia="zh-CN"/>
          </w:rPr>
          <w:t>http://learnbiology.narod.ru</w:t>
        </w:r>
      </w:hyperlink>
      <w:r w:rsidRPr="00982C77">
        <w:rPr>
          <w:rFonts w:ascii="Times New Roman" w:eastAsia="SimSun" w:hAnsi="Times New Roman" w:cs="Times New Roman"/>
          <w:kern w:val="3"/>
          <w:sz w:val="24"/>
          <w:szCs w:val="24"/>
          <w:lang w:eastAsia="zh-CN"/>
        </w:rPr>
        <w:t xml:space="preserve">   "Изучаем биологию" Материалы по всем крупным разделам биологии</w:t>
      </w:r>
    </w:p>
    <w:p w:rsidR="00BF71D1" w:rsidRPr="00982C77" w:rsidRDefault="00BF71D1" w:rsidP="00BF71D1">
      <w:pPr>
        <w:spacing w:after="0" w:line="240" w:lineRule="auto"/>
        <w:rPr>
          <w:rFonts w:ascii="Times New Roman" w:eastAsia="SimSun" w:hAnsi="Times New Roman" w:cs="Times New Roman"/>
          <w:kern w:val="3"/>
          <w:sz w:val="24"/>
          <w:szCs w:val="24"/>
          <w:lang w:eastAsia="zh-CN"/>
        </w:rPr>
      </w:pPr>
      <w:hyperlink r:id="rId32" w:history="1">
        <w:r w:rsidRPr="00982C77">
          <w:rPr>
            <w:rFonts w:ascii="Times New Roman" w:eastAsia="SimSun" w:hAnsi="Times New Roman" w:cs="Times New Roman"/>
            <w:kern w:val="3"/>
            <w:sz w:val="24"/>
            <w:szCs w:val="24"/>
            <w:lang w:eastAsia="zh-CN"/>
          </w:rPr>
          <w:t>http://www.edu.yar.ru/russian/org/suppl-ed/ebc/index.html</w:t>
        </w:r>
      </w:hyperlink>
      <w:r w:rsidRPr="00982C77">
        <w:rPr>
          <w:rFonts w:ascii="Times New Roman" w:eastAsia="SimSun" w:hAnsi="Times New Roman" w:cs="Times New Roman"/>
          <w:kern w:val="3"/>
          <w:sz w:val="24"/>
          <w:szCs w:val="24"/>
          <w:lang w:eastAsia="zh-CN"/>
        </w:rPr>
        <w:t xml:space="preserve"> Детский эколого-биологический центр Уфы </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 xml:space="preserve">                      </w:t>
      </w:r>
    </w:p>
    <w:p w:rsidR="00BF71D1" w:rsidRPr="00982C77" w:rsidRDefault="00BF71D1" w:rsidP="00BF71D1">
      <w:pPr>
        <w:widowControl w:val="0"/>
        <w:suppressAutoHyphens/>
        <w:autoSpaceDN w:val="0"/>
        <w:spacing w:after="0" w:line="240" w:lineRule="auto"/>
        <w:jc w:val="center"/>
        <w:textAlignment w:val="baseline"/>
        <w:rPr>
          <w:rFonts w:ascii="Times New Roman" w:eastAsia="SimSun" w:hAnsi="Times New Roman" w:cs="Times New Roman"/>
          <w:b/>
          <w:kern w:val="3"/>
          <w:sz w:val="24"/>
          <w:szCs w:val="24"/>
          <w:lang w:eastAsia="zh-CN"/>
        </w:rPr>
      </w:pPr>
      <w:r w:rsidRPr="00982C77">
        <w:rPr>
          <w:rFonts w:ascii="Times New Roman" w:eastAsia="SimSun" w:hAnsi="Times New Roman" w:cs="Times New Roman"/>
          <w:b/>
          <w:kern w:val="3"/>
          <w:sz w:val="24"/>
          <w:szCs w:val="24"/>
          <w:lang w:eastAsia="zh-CN"/>
        </w:rPr>
        <w:t>Для обучающихся</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 xml:space="preserve">       1.Константинов В.М. и др. Биология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 </w:t>
      </w:r>
      <w:proofErr w:type="gramStart"/>
      <w:r w:rsidRPr="00982C77">
        <w:rPr>
          <w:rFonts w:ascii="Times New Roman" w:eastAsia="SimSun" w:hAnsi="Times New Roman" w:cs="Times New Roman"/>
          <w:kern w:val="3"/>
          <w:sz w:val="24"/>
          <w:szCs w:val="24"/>
          <w:lang w:eastAsia="zh-CN"/>
        </w:rPr>
        <w:t>–М</w:t>
      </w:r>
      <w:proofErr w:type="gramEnd"/>
      <w:r w:rsidRPr="00982C77">
        <w:rPr>
          <w:rFonts w:ascii="Times New Roman" w:eastAsia="SimSun" w:hAnsi="Times New Roman" w:cs="Times New Roman"/>
          <w:kern w:val="3"/>
          <w:sz w:val="24"/>
          <w:szCs w:val="24"/>
          <w:lang w:eastAsia="zh-CN"/>
        </w:rPr>
        <w:t>., 20</w:t>
      </w:r>
    </w:p>
    <w:p w:rsidR="00BF71D1" w:rsidRPr="00982C77" w:rsidRDefault="00BF71D1" w:rsidP="00BF71D1">
      <w:pPr>
        <w:widowControl w:val="0"/>
        <w:suppressAutoHyphens/>
        <w:autoSpaceDN w:val="0"/>
        <w:spacing w:after="0" w:line="240" w:lineRule="auto"/>
        <w:jc w:val="center"/>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Дополнительные источники</w:t>
      </w:r>
    </w:p>
    <w:p w:rsidR="00BF71D1" w:rsidRPr="00982C77" w:rsidRDefault="00BF71D1" w:rsidP="00BF71D1">
      <w:pPr>
        <w:widowControl w:val="0"/>
        <w:suppressAutoHyphens/>
        <w:autoSpaceDN w:val="0"/>
        <w:spacing w:after="0" w:line="240" w:lineRule="auto"/>
        <w:jc w:val="center"/>
        <w:textAlignment w:val="baseline"/>
        <w:rPr>
          <w:rFonts w:ascii="Times New Roman" w:eastAsia="SimSun" w:hAnsi="Times New Roman" w:cs="Times New Roman"/>
          <w:kern w:val="3"/>
          <w:sz w:val="24"/>
          <w:szCs w:val="24"/>
          <w:lang w:eastAsia="zh-CN"/>
        </w:rPr>
      </w:pP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proofErr w:type="spellStart"/>
      <w:r w:rsidRPr="00982C77">
        <w:rPr>
          <w:rFonts w:ascii="Times New Roman" w:eastAsia="SimSun" w:hAnsi="Times New Roman" w:cs="Times New Roman"/>
          <w:kern w:val="3"/>
          <w:sz w:val="24"/>
          <w:szCs w:val="24"/>
          <w:lang w:eastAsia="zh-CN"/>
        </w:rPr>
        <w:t>Болгова</w:t>
      </w:r>
      <w:proofErr w:type="spellEnd"/>
      <w:r w:rsidRPr="00982C77">
        <w:rPr>
          <w:rFonts w:ascii="Times New Roman" w:eastAsia="SimSun" w:hAnsi="Times New Roman" w:cs="Times New Roman"/>
          <w:kern w:val="3"/>
          <w:sz w:val="24"/>
          <w:szCs w:val="24"/>
          <w:lang w:eastAsia="zh-CN"/>
        </w:rPr>
        <w:t xml:space="preserve"> И.В. Сборник задач по общей биологии.- М 2015</w:t>
      </w:r>
    </w:p>
    <w:p w:rsidR="00BF71D1" w:rsidRPr="00982C77" w:rsidRDefault="00BF71D1" w:rsidP="00BF71D1">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rPr>
      </w:pPr>
      <w:r w:rsidRPr="00982C77">
        <w:rPr>
          <w:rFonts w:ascii="Times New Roman" w:eastAsia="SimSun" w:hAnsi="Times New Roman" w:cs="Times New Roman"/>
          <w:kern w:val="3"/>
          <w:sz w:val="24"/>
          <w:szCs w:val="24"/>
          <w:lang w:eastAsia="zh-CN"/>
        </w:rPr>
        <w:t xml:space="preserve">Заяц Р.Г., Давыдов В.В. «Биология </w:t>
      </w:r>
      <w:proofErr w:type="gramStart"/>
      <w:r w:rsidRPr="00982C77">
        <w:rPr>
          <w:rFonts w:ascii="Times New Roman" w:eastAsia="SimSun" w:hAnsi="Times New Roman" w:cs="Times New Roman"/>
          <w:kern w:val="3"/>
          <w:sz w:val="24"/>
          <w:szCs w:val="24"/>
          <w:lang w:eastAsia="zh-CN"/>
        </w:rPr>
        <w:t>для</w:t>
      </w:r>
      <w:proofErr w:type="gramEnd"/>
      <w:r w:rsidRPr="00982C77">
        <w:rPr>
          <w:rFonts w:ascii="Times New Roman" w:eastAsia="SimSun" w:hAnsi="Times New Roman" w:cs="Times New Roman"/>
          <w:kern w:val="3"/>
          <w:sz w:val="24"/>
          <w:szCs w:val="24"/>
          <w:lang w:eastAsia="zh-CN"/>
        </w:rPr>
        <w:t xml:space="preserve"> поступающих в вузы в таблицах»</w:t>
      </w:r>
    </w:p>
    <w:p w:rsidR="00BF71D1" w:rsidRPr="00982C77" w:rsidRDefault="00BF71D1" w:rsidP="00BF71D1">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r w:rsidRPr="00982C77">
        <w:rPr>
          <w:rFonts w:ascii="Times New Roman" w:eastAsia="SimSun" w:hAnsi="Times New Roman" w:cs="Times New Roman"/>
          <w:kern w:val="3"/>
          <w:sz w:val="24"/>
          <w:szCs w:val="24"/>
          <w:lang w:eastAsia="zh-CN"/>
        </w:rPr>
        <w:t>Онищенко А.В. «Биология в таблицах и схемах»</w:t>
      </w:r>
      <w:r w:rsidRPr="00982C77">
        <w:rPr>
          <w:rFonts w:ascii="Times New Roman" w:eastAsia="Times New Roman" w:hAnsi="Times New Roman" w:cs="Times New Roman"/>
          <w:color w:val="000000" w:themeColor="text1"/>
          <w:sz w:val="24"/>
          <w:szCs w:val="24"/>
          <w:lang w:eastAsia="ru-RU"/>
        </w:rPr>
        <w:br/>
      </w:r>
    </w:p>
    <w:p w:rsidR="00BF71D1" w:rsidRPr="00982C77" w:rsidRDefault="00BF71D1" w:rsidP="00BF71D1">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rsidR="00BF71D1" w:rsidRPr="00982C77" w:rsidRDefault="00BF71D1" w:rsidP="00BF71D1">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rsidR="00BF71D1" w:rsidRPr="00982C77" w:rsidRDefault="00BF71D1" w:rsidP="00BF71D1">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rsidR="00BF71D1" w:rsidRPr="00982C77" w:rsidRDefault="00BF71D1" w:rsidP="00BF71D1">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rsidR="00602F6A" w:rsidRPr="00602F6A" w:rsidRDefault="00602F6A" w:rsidP="00602F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602F6A">
        <w:rPr>
          <w:rFonts w:ascii="Times New Roman" w:eastAsia="Times New Roman" w:hAnsi="Times New Roman" w:cs="Times New Roman"/>
          <w:b/>
          <w:caps/>
          <w:sz w:val="24"/>
          <w:szCs w:val="24"/>
          <w:lang w:eastAsia="ru-RU"/>
        </w:rPr>
        <w:lastRenderedPageBreak/>
        <w:t>4. Контроль и оценка результатов освоения Дисциплины</w:t>
      </w:r>
    </w:p>
    <w:p w:rsidR="00602F6A" w:rsidRPr="00602F6A" w:rsidRDefault="00602F6A" w:rsidP="00602F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4"/>
          <w:szCs w:val="24"/>
          <w:lang w:eastAsia="ru-RU"/>
        </w:rPr>
      </w:pPr>
      <w:r w:rsidRPr="00602F6A">
        <w:rPr>
          <w:rFonts w:ascii="Times New Roman" w:eastAsia="Times New Roman" w:hAnsi="Times New Roman" w:cs="Times New Roman"/>
          <w:b/>
          <w:sz w:val="24"/>
          <w:szCs w:val="24"/>
          <w:lang w:eastAsia="ru-RU"/>
        </w:rPr>
        <w:t>4.1Контроль</w:t>
      </w:r>
      <w:r w:rsidRPr="00602F6A">
        <w:rPr>
          <w:rFonts w:ascii="Times New Roman" w:eastAsia="Times New Roman" w:hAnsi="Times New Roman" w:cs="Times New Roman"/>
          <w:sz w:val="24"/>
          <w:szCs w:val="24"/>
          <w:lang w:eastAsia="ru-RU"/>
        </w:rPr>
        <w:t xml:space="preserve"> </w:t>
      </w:r>
      <w:r w:rsidRPr="00602F6A">
        <w:rPr>
          <w:rFonts w:ascii="Times New Roman" w:eastAsia="Times New Roman" w:hAnsi="Times New Roman" w:cs="Times New Roman"/>
          <w:b/>
          <w:sz w:val="24"/>
          <w:szCs w:val="24"/>
          <w:lang w:eastAsia="ru-RU"/>
        </w:rPr>
        <w:t>и оценка</w:t>
      </w:r>
      <w:r w:rsidRPr="00602F6A">
        <w:rPr>
          <w:rFonts w:ascii="Times New Roman" w:eastAsia="Times New Roman" w:hAnsi="Times New Roman" w:cs="Times New Roman"/>
          <w:sz w:val="24"/>
          <w:szCs w:val="24"/>
          <w:lang w:eastAsia="ru-RU"/>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602F6A">
        <w:rPr>
          <w:rFonts w:ascii="Times New Roman" w:eastAsia="Times New Roman" w:hAnsi="Times New Roman" w:cs="Times New Roman"/>
          <w:sz w:val="24"/>
          <w:szCs w:val="24"/>
          <w:lang w:eastAsia="ru-RU"/>
        </w:rPr>
        <w:t>обучающимися</w:t>
      </w:r>
      <w:proofErr w:type="gramEnd"/>
      <w:r w:rsidRPr="00602F6A">
        <w:rPr>
          <w:rFonts w:ascii="Times New Roman" w:eastAsia="Times New Roman" w:hAnsi="Times New Roman" w:cs="Times New Roman"/>
          <w:sz w:val="24"/>
          <w:szCs w:val="24"/>
          <w:lang w:eastAsia="ru-RU"/>
        </w:rPr>
        <w:t xml:space="preserve"> индивидуальных заданий, проектов, исследований.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268"/>
        <w:gridCol w:w="3084"/>
      </w:tblGrid>
      <w:tr w:rsidR="00602F6A" w:rsidRPr="00602F6A" w:rsidTr="00602F6A">
        <w:tc>
          <w:tcPr>
            <w:tcW w:w="4219" w:type="dxa"/>
            <w:tcBorders>
              <w:top w:val="single" w:sz="4" w:space="0" w:color="auto"/>
              <w:left w:val="single" w:sz="4" w:space="0" w:color="auto"/>
              <w:bottom w:val="single" w:sz="4" w:space="0" w:color="auto"/>
              <w:right w:val="single" w:sz="4" w:space="0" w:color="auto"/>
            </w:tcBorders>
            <w:vAlign w:val="center"/>
            <w:hideMark/>
          </w:tcPr>
          <w:p w:rsidR="00602F6A" w:rsidRPr="00602F6A" w:rsidRDefault="00602F6A" w:rsidP="00602F6A">
            <w:pPr>
              <w:spacing w:after="0" w:line="240" w:lineRule="auto"/>
              <w:jc w:val="center"/>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Результаты обучения</w:t>
            </w:r>
          </w:p>
          <w:p w:rsidR="00602F6A" w:rsidRPr="00602F6A" w:rsidRDefault="00602F6A" w:rsidP="00602F6A">
            <w:pPr>
              <w:spacing w:after="0" w:line="240" w:lineRule="auto"/>
              <w:jc w:val="center"/>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bCs/>
                <w:sz w:val="24"/>
                <w:szCs w:val="24"/>
                <w:lang w:eastAsia="ru-RU"/>
              </w:rPr>
              <w:t>(освоенные умения, усвоенные знания)</w:t>
            </w:r>
          </w:p>
        </w:tc>
        <w:tc>
          <w:tcPr>
            <w:tcW w:w="2268" w:type="dxa"/>
            <w:tcBorders>
              <w:top w:val="single" w:sz="4" w:space="0" w:color="auto"/>
              <w:left w:val="single" w:sz="4" w:space="0" w:color="auto"/>
              <w:bottom w:val="single" w:sz="4" w:space="0" w:color="auto"/>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b/>
                <w:sz w:val="24"/>
                <w:szCs w:val="24"/>
                <w:lang w:eastAsia="ru-RU"/>
              </w:rPr>
            </w:pPr>
            <w:r w:rsidRPr="00602F6A">
              <w:rPr>
                <w:rFonts w:ascii="Times New Roman" w:eastAsia="Times New Roman" w:hAnsi="Times New Roman" w:cs="Times New Roman"/>
                <w:b/>
                <w:sz w:val="24"/>
                <w:szCs w:val="24"/>
                <w:lang w:eastAsia="ru-RU"/>
              </w:rPr>
              <w:t>Коды формируемых общих компетенций</w:t>
            </w:r>
          </w:p>
          <w:p w:rsidR="00602F6A" w:rsidRPr="00602F6A" w:rsidRDefault="00602F6A" w:rsidP="00602F6A">
            <w:pPr>
              <w:spacing w:after="0" w:line="240" w:lineRule="auto"/>
              <w:jc w:val="center"/>
              <w:rPr>
                <w:rFonts w:ascii="Times New Roman" w:eastAsia="Times New Roman" w:hAnsi="Times New Roman" w:cs="Times New Roman"/>
                <w:b/>
                <w:sz w:val="24"/>
                <w:szCs w:val="24"/>
                <w:lang w:eastAsia="ru-RU"/>
              </w:rPr>
            </w:pPr>
            <w:r w:rsidRPr="00602F6A">
              <w:rPr>
                <w:rFonts w:ascii="Times New Roman" w:eastAsia="Times New Roman" w:hAnsi="Times New Roman" w:cs="Times New Roman"/>
                <w:sz w:val="24"/>
                <w:szCs w:val="24"/>
                <w:lang w:eastAsia="ru-RU"/>
              </w:rPr>
              <w:t>(ОК1-ОК8)</w:t>
            </w:r>
          </w:p>
        </w:tc>
        <w:tc>
          <w:tcPr>
            <w:tcW w:w="3084" w:type="dxa"/>
            <w:tcBorders>
              <w:top w:val="single" w:sz="4" w:space="0" w:color="auto"/>
              <w:left w:val="single" w:sz="4" w:space="0" w:color="auto"/>
              <w:bottom w:val="single" w:sz="4" w:space="0" w:color="auto"/>
              <w:right w:val="single" w:sz="4" w:space="0" w:color="auto"/>
            </w:tcBorders>
            <w:vAlign w:val="center"/>
            <w:hideMark/>
          </w:tcPr>
          <w:p w:rsidR="00602F6A" w:rsidRPr="00602F6A" w:rsidRDefault="00602F6A" w:rsidP="00602F6A">
            <w:pPr>
              <w:spacing w:after="0" w:line="240" w:lineRule="auto"/>
              <w:jc w:val="center"/>
              <w:rPr>
                <w:rFonts w:ascii="Times New Roman" w:eastAsia="Times New Roman" w:hAnsi="Times New Roman" w:cs="Times New Roman"/>
                <w:b/>
                <w:bCs/>
                <w:sz w:val="24"/>
                <w:szCs w:val="24"/>
                <w:lang w:eastAsia="ru-RU"/>
              </w:rPr>
            </w:pPr>
            <w:r w:rsidRPr="00602F6A">
              <w:rPr>
                <w:rFonts w:ascii="Times New Roman" w:eastAsia="Times New Roman" w:hAnsi="Times New Roman" w:cs="Times New Roman"/>
                <w:b/>
                <w:sz w:val="24"/>
                <w:szCs w:val="24"/>
                <w:lang w:eastAsia="ru-RU"/>
              </w:rPr>
              <w:t>Формы и методы контроля и оценки результатов обучения</w:t>
            </w:r>
          </w:p>
        </w:tc>
      </w:tr>
      <w:tr w:rsidR="00602F6A" w:rsidRPr="00602F6A" w:rsidTr="00602F6A">
        <w:trPr>
          <w:trHeight w:val="1266"/>
        </w:trPr>
        <w:tc>
          <w:tcPr>
            <w:tcW w:w="4219" w:type="dxa"/>
            <w:tcBorders>
              <w:top w:val="single" w:sz="4" w:space="0" w:color="auto"/>
              <w:left w:val="single" w:sz="4" w:space="0" w:color="auto"/>
              <w:bottom w:val="single" w:sz="4" w:space="0" w:color="auto"/>
              <w:right w:val="single" w:sz="4" w:space="0" w:color="auto"/>
            </w:tcBorders>
          </w:tcPr>
          <w:p w:rsidR="00602F6A" w:rsidRPr="00602F6A" w:rsidRDefault="00602F6A" w:rsidP="00602F6A">
            <w:pPr>
              <w:numPr>
                <w:ilvl w:val="0"/>
                <w:numId w:val="7"/>
              </w:numPr>
              <w:tabs>
                <w:tab w:val="left" w:pos="655"/>
                <w:tab w:val="left" w:pos="862"/>
                <w:tab w:val="left" w:pos="1080"/>
              </w:tabs>
              <w:spacing w:after="0" w:line="240" w:lineRule="auto"/>
              <w:ind w:left="655"/>
              <w:jc w:val="both"/>
              <w:rPr>
                <w:rFonts w:ascii="Times New Roman" w:eastAsia="Times New Roman" w:hAnsi="Times New Roman" w:cs="Times New Roman"/>
                <w:sz w:val="24"/>
                <w:szCs w:val="24"/>
                <w:lang w:eastAsia="ar-SA"/>
              </w:rPr>
            </w:pPr>
            <w:proofErr w:type="gramStart"/>
            <w:r w:rsidRPr="00602F6A">
              <w:rPr>
                <w:rFonts w:ascii="Times New Roman" w:eastAsia="Calibri" w:hAnsi="Times New Roman" w:cs="Times New Roman"/>
                <w:b/>
                <w:sz w:val="24"/>
                <w:szCs w:val="24"/>
              </w:rPr>
              <w:t>смысл понятий</w:t>
            </w:r>
            <w:r w:rsidRPr="00602F6A">
              <w:rPr>
                <w:rFonts w:ascii="Times New Roman" w:eastAsia="Times New Roman" w:hAnsi="Times New Roman" w:cs="Times New Roman"/>
                <w:sz w:val="24"/>
                <w:szCs w:val="24"/>
                <w:lang w:eastAsia="ar-SA"/>
              </w:rPr>
              <w:t xml:space="preserve">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w:t>
            </w:r>
            <w:proofErr w:type="gramEnd"/>
          </w:p>
          <w:p w:rsidR="00602F6A" w:rsidRPr="00602F6A" w:rsidRDefault="00602F6A" w:rsidP="00602F6A">
            <w:pPr>
              <w:spacing w:after="0" w:line="240" w:lineRule="auto"/>
              <w:jc w:val="both"/>
              <w:rPr>
                <w:rFonts w:ascii="Times New Roman" w:eastAsia="Times New Roman" w:hAnsi="Times New Roman" w:cs="Times New Roman"/>
                <w:bCs/>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1</w:t>
            </w:r>
            <w:proofErr w:type="gramEnd"/>
            <w:r w:rsidRPr="00602F6A">
              <w:rPr>
                <w:rFonts w:ascii="Times New Roman" w:eastAsia="Times New Roman" w:hAnsi="Times New Roman" w:cs="Times New Roman"/>
                <w:sz w:val="24"/>
                <w:szCs w:val="24"/>
                <w:lang w:eastAsia="ru-RU"/>
              </w:rPr>
              <w:t>,ОК4</w:t>
            </w:r>
          </w:p>
        </w:tc>
        <w:tc>
          <w:tcPr>
            <w:tcW w:w="3084" w:type="dxa"/>
            <w:tcBorders>
              <w:top w:val="single" w:sz="4" w:space="0" w:color="auto"/>
              <w:left w:val="single" w:sz="4" w:space="0" w:color="auto"/>
              <w:bottom w:val="single" w:sz="4" w:space="0" w:color="auto"/>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sz w:val="24"/>
                <w:szCs w:val="24"/>
                <w:lang w:eastAsia="ru-RU"/>
              </w:rPr>
              <w:t>Зачет, экзамен.</w:t>
            </w:r>
          </w:p>
        </w:tc>
      </w:tr>
      <w:tr w:rsidR="00602F6A" w:rsidRPr="00602F6A" w:rsidTr="00602F6A">
        <w:tc>
          <w:tcPr>
            <w:tcW w:w="4219" w:type="dxa"/>
            <w:tcBorders>
              <w:top w:val="single" w:sz="4" w:space="0" w:color="auto"/>
              <w:left w:val="single" w:sz="4" w:space="0" w:color="auto"/>
              <w:bottom w:val="single" w:sz="4" w:space="0" w:color="auto"/>
              <w:right w:val="single" w:sz="4" w:space="0" w:color="auto"/>
            </w:tcBorders>
          </w:tcPr>
          <w:p w:rsidR="00602F6A" w:rsidRPr="00602F6A" w:rsidRDefault="00602F6A" w:rsidP="00602F6A">
            <w:pPr>
              <w:numPr>
                <w:ilvl w:val="0"/>
                <w:numId w:val="7"/>
              </w:numPr>
              <w:tabs>
                <w:tab w:val="left" w:pos="655"/>
                <w:tab w:val="left" w:pos="862"/>
                <w:tab w:val="left" w:pos="1080"/>
              </w:tabs>
              <w:spacing w:after="0" w:line="240" w:lineRule="auto"/>
              <w:ind w:left="655"/>
              <w:jc w:val="both"/>
              <w:rPr>
                <w:rFonts w:ascii="Times New Roman" w:eastAsia="Times New Roman" w:hAnsi="Times New Roman" w:cs="Times New Roman"/>
                <w:sz w:val="24"/>
                <w:szCs w:val="24"/>
                <w:lang w:eastAsia="ar-SA"/>
              </w:rPr>
            </w:pPr>
            <w:proofErr w:type="gramStart"/>
            <w:r w:rsidRPr="00602F6A">
              <w:rPr>
                <w:rFonts w:ascii="Times New Roman" w:eastAsia="Calibri" w:hAnsi="Times New Roman" w:cs="Times New Roman"/>
                <w:b/>
                <w:sz w:val="24"/>
                <w:szCs w:val="24"/>
              </w:rPr>
              <w:t>смысл физических величин:</w:t>
            </w:r>
            <w:r w:rsidRPr="00602F6A">
              <w:rPr>
                <w:rFonts w:ascii="Times New Roman" w:eastAsia="Times New Roman" w:hAnsi="Times New Roman" w:cs="Times New Roman"/>
                <w:sz w:val="24"/>
                <w:szCs w:val="24"/>
                <w:lang w:eastAsia="ar-SA"/>
              </w:rPr>
              <w:t xml:space="preserve">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roofErr w:type="gramEnd"/>
          </w:p>
          <w:p w:rsidR="00602F6A" w:rsidRPr="00602F6A" w:rsidRDefault="00602F6A" w:rsidP="00602F6A">
            <w:pPr>
              <w:spacing w:after="0" w:line="240" w:lineRule="auto"/>
              <w:jc w:val="both"/>
              <w:rPr>
                <w:rFonts w:ascii="Times New Roman" w:eastAsia="Times New Roman" w:hAnsi="Times New Roman" w:cs="Times New Roman"/>
                <w:bCs/>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1</w:t>
            </w:r>
            <w:proofErr w:type="gramEnd"/>
            <w:r w:rsidRPr="00602F6A">
              <w:rPr>
                <w:rFonts w:ascii="Times New Roman" w:eastAsia="Times New Roman" w:hAnsi="Times New Roman" w:cs="Times New Roman"/>
                <w:sz w:val="24"/>
                <w:szCs w:val="24"/>
                <w:lang w:eastAsia="ru-RU"/>
              </w:rPr>
              <w:t>, ОК4</w:t>
            </w:r>
          </w:p>
        </w:tc>
        <w:tc>
          <w:tcPr>
            <w:tcW w:w="3084" w:type="dxa"/>
            <w:tcBorders>
              <w:top w:val="single" w:sz="4" w:space="0" w:color="auto"/>
              <w:left w:val="single" w:sz="4" w:space="0" w:color="auto"/>
              <w:bottom w:val="single" w:sz="4" w:space="0" w:color="auto"/>
              <w:right w:val="single" w:sz="4" w:space="0" w:color="auto"/>
            </w:tcBorders>
          </w:tcPr>
          <w:p w:rsidR="00602F6A" w:rsidRPr="00602F6A" w:rsidRDefault="00602F6A" w:rsidP="00602F6A">
            <w:pPr>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sz w:val="24"/>
                <w:szCs w:val="24"/>
                <w:lang w:eastAsia="ru-RU"/>
              </w:rPr>
              <w:t>Практическая работа, тестирование, контрольная работа, лабораторная работа.</w:t>
            </w:r>
          </w:p>
        </w:tc>
      </w:tr>
      <w:tr w:rsidR="00602F6A" w:rsidRPr="00602F6A" w:rsidTr="00602F6A">
        <w:trPr>
          <w:trHeight w:val="2280"/>
        </w:trPr>
        <w:tc>
          <w:tcPr>
            <w:tcW w:w="4219" w:type="dxa"/>
            <w:tcBorders>
              <w:top w:val="single" w:sz="4" w:space="0" w:color="auto"/>
              <w:left w:val="single" w:sz="4" w:space="0" w:color="auto"/>
              <w:bottom w:val="single" w:sz="4" w:space="0" w:color="000000"/>
              <w:right w:val="single" w:sz="4" w:space="0" w:color="auto"/>
            </w:tcBorders>
            <w:hideMark/>
          </w:tcPr>
          <w:p w:rsidR="00602F6A" w:rsidRPr="00602F6A" w:rsidRDefault="00602F6A" w:rsidP="00602F6A">
            <w:pPr>
              <w:numPr>
                <w:ilvl w:val="0"/>
                <w:numId w:val="8"/>
              </w:numPr>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b/>
                <w:sz w:val="24"/>
                <w:szCs w:val="24"/>
                <w:lang w:eastAsia="ru-RU"/>
              </w:rPr>
              <w:t>смысл физических законов</w:t>
            </w:r>
          </w:p>
          <w:p w:rsidR="00602F6A" w:rsidRPr="00602F6A" w:rsidRDefault="00602F6A" w:rsidP="00602F6A">
            <w:pPr>
              <w:tabs>
                <w:tab w:val="left" w:pos="655"/>
                <w:tab w:val="left" w:pos="862"/>
                <w:tab w:val="left" w:pos="1080"/>
                <w:tab w:val="left" w:pos="1800"/>
              </w:tabs>
              <w:spacing w:after="0" w:line="240" w:lineRule="auto"/>
              <w:ind w:left="663"/>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sz w:val="24"/>
                <w:szCs w:val="24"/>
                <w:lang w:eastAsia="ru-RU"/>
              </w:rPr>
              <w:t xml:space="preserve">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tc>
        <w:tc>
          <w:tcPr>
            <w:tcW w:w="2268" w:type="dxa"/>
            <w:tcBorders>
              <w:top w:val="single" w:sz="4" w:space="0" w:color="auto"/>
              <w:left w:val="single" w:sz="4" w:space="0" w:color="auto"/>
              <w:bottom w:val="single" w:sz="4" w:space="0" w:color="000000"/>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1</w:t>
            </w:r>
            <w:proofErr w:type="gramEnd"/>
            <w:r w:rsidRPr="00602F6A">
              <w:rPr>
                <w:rFonts w:ascii="Times New Roman" w:eastAsia="Times New Roman" w:hAnsi="Times New Roman" w:cs="Times New Roman"/>
                <w:sz w:val="24"/>
                <w:szCs w:val="24"/>
                <w:lang w:eastAsia="ru-RU"/>
              </w:rPr>
              <w:t>, ОК4</w:t>
            </w:r>
          </w:p>
        </w:tc>
        <w:tc>
          <w:tcPr>
            <w:tcW w:w="3084" w:type="dxa"/>
            <w:tcBorders>
              <w:top w:val="single" w:sz="4" w:space="0" w:color="auto"/>
              <w:left w:val="single" w:sz="4" w:space="0" w:color="auto"/>
              <w:bottom w:val="single" w:sz="4" w:space="0" w:color="000000"/>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bCs/>
                <w:sz w:val="24"/>
                <w:szCs w:val="24"/>
                <w:lang w:eastAsia="ru-RU"/>
              </w:rPr>
            </w:pPr>
            <w:r w:rsidRPr="00602F6A">
              <w:rPr>
                <w:rFonts w:ascii="Times New Roman" w:eastAsia="Times New Roman" w:hAnsi="Times New Roman" w:cs="Times New Roman"/>
                <w:sz w:val="24"/>
                <w:szCs w:val="24"/>
                <w:lang w:eastAsia="ru-RU"/>
              </w:rPr>
              <w:t>Практическая работа, индивидуальные задания</w:t>
            </w:r>
          </w:p>
        </w:tc>
      </w:tr>
      <w:tr w:rsidR="00602F6A" w:rsidRPr="00602F6A" w:rsidTr="00602F6A">
        <w:trPr>
          <w:trHeight w:val="3284"/>
        </w:trPr>
        <w:tc>
          <w:tcPr>
            <w:tcW w:w="4219" w:type="dxa"/>
            <w:tcBorders>
              <w:top w:val="single" w:sz="4" w:space="0" w:color="000000"/>
              <w:left w:val="single" w:sz="4" w:space="0" w:color="auto"/>
              <w:bottom w:val="single" w:sz="4" w:space="0" w:color="000000"/>
              <w:right w:val="single" w:sz="4" w:space="0" w:color="auto"/>
            </w:tcBorders>
            <w:hideMark/>
          </w:tcPr>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Times New Roman" w:hAnsi="Times New Roman" w:cs="Times New Roman"/>
                <w:bCs/>
                <w:i/>
                <w:sz w:val="24"/>
                <w:szCs w:val="24"/>
                <w:lang w:eastAsia="ru-RU"/>
              </w:rPr>
            </w:pPr>
            <w:r w:rsidRPr="00602F6A">
              <w:rPr>
                <w:rFonts w:ascii="Times New Roman" w:eastAsia="Times New Roman" w:hAnsi="Times New Roman" w:cs="Times New Roman"/>
                <w:b/>
                <w:spacing w:val="-6"/>
                <w:sz w:val="24"/>
                <w:szCs w:val="24"/>
                <w:lang w:eastAsia="ar-SA"/>
              </w:rPr>
              <w:t xml:space="preserve">описывать и объяснять физические явления и свойства тел: </w:t>
            </w:r>
            <w:r w:rsidRPr="00602F6A">
              <w:rPr>
                <w:rFonts w:ascii="Times New Roman" w:eastAsia="Times New Roman" w:hAnsi="Times New Roman" w:cs="Times New Roman"/>
                <w:spacing w:val="-6"/>
                <w:sz w:val="24"/>
                <w:szCs w:val="24"/>
                <w:lang w:eastAsia="ar-SA"/>
              </w:rPr>
              <w:t>движение небесных тел и искусственных спутников Земли; свойства газов, жидкостей и твердых тел; электромагнитн</w:t>
            </w:r>
            <w:r w:rsidRPr="00602F6A">
              <w:rPr>
                <w:rFonts w:ascii="Times New Roman" w:eastAsia="Times New Roman" w:hAnsi="Times New Roman" w:cs="Times New Roman"/>
                <w:color w:val="000000"/>
                <w:spacing w:val="-6"/>
                <w:sz w:val="24"/>
                <w:szCs w:val="24"/>
                <w:lang w:eastAsia="ar-SA"/>
              </w:rPr>
              <w:t>ую</w:t>
            </w:r>
            <w:r w:rsidRPr="00602F6A">
              <w:rPr>
                <w:rFonts w:ascii="Times New Roman" w:eastAsia="Times New Roman" w:hAnsi="Times New Roman" w:cs="Times New Roman"/>
                <w:spacing w:val="-6"/>
                <w:sz w:val="24"/>
                <w:szCs w:val="24"/>
                <w:lang w:eastAsia="ar-SA"/>
              </w:rPr>
              <w:t xml:space="preserve"> индукци</w:t>
            </w:r>
            <w:r w:rsidRPr="00602F6A">
              <w:rPr>
                <w:rFonts w:ascii="Times New Roman" w:eastAsia="Times New Roman" w:hAnsi="Times New Roman" w:cs="Times New Roman"/>
                <w:color w:val="000000"/>
                <w:spacing w:val="-6"/>
                <w:sz w:val="24"/>
                <w:szCs w:val="24"/>
                <w:lang w:eastAsia="ar-SA"/>
              </w:rPr>
              <w:t>ю</w:t>
            </w:r>
            <w:r w:rsidRPr="00602F6A">
              <w:rPr>
                <w:rFonts w:ascii="Times New Roman" w:eastAsia="Times New Roman" w:hAnsi="Times New Roman" w:cs="Times New Roman"/>
                <w:spacing w:val="-6"/>
                <w:sz w:val="24"/>
                <w:szCs w:val="24"/>
                <w:lang w:eastAsia="ar-SA"/>
              </w:rPr>
              <w:t xml:space="preserve">, </w:t>
            </w:r>
            <w:r w:rsidRPr="00602F6A">
              <w:rPr>
                <w:rFonts w:ascii="Times New Roman" w:eastAsia="Times New Roman" w:hAnsi="Times New Roman" w:cs="Times New Roman"/>
                <w:color w:val="000000"/>
                <w:spacing w:val="-6"/>
                <w:sz w:val="24"/>
                <w:szCs w:val="24"/>
                <w:lang w:eastAsia="ar-SA"/>
              </w:rPr>
              <w:t>распространение электромагнитных волн;</w:t>
            </w:r>
            <w:r w:rsidRPr="00602F6A">
              <w:rPr>
                <w:rFonts w:ascii="Times New Roman" w:eastAsia="Times New Roman" w:hAnsi="Times New Roman" w:cs="Times New Roman"/>
                <w:spacing w:val="-6"/>
                <w:sz w:val="24"/>
                <w:szCs w:val="24"/>
                <w:lang w:eastAsia="ar-SA"/>
              </w:rPr>
              <w:t xml:space="preserve"> волновые свойства света; излучение и поглощение света атомом; фотоэффект;</w:t>
            </w:r>
          </w:p>
        </w:tc>
        <w:tc>
          <w:tcPr>
            <w:tcW w:w="2268" w:type="dxa"/>
            <w:tcBorders>
              <w:top w:val="single" w:sz="4" w:space="0" w:color="000000"/>
              <w:left w:val="single" w:sz="4" w:space="0" w:color="auto"/>
              <w:bottom w:val="single" w:sz="4" w:space="0" w:color="000000"/>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1</w:t>
            </w:r>
            <w:proofErr w:type="gramEnd"/>
            <w:r w:rsidRPr="00602F6A">
              <w:rPr>
                <w:rFonts w:ascii="Times New Roman" w:eastAsia="Times New Roman" w:hAnsi="Times New Roman" w:cs="Times New Roman"/>
                <w:sz w:val="24"/>
                <w:szCs w:val="24"/>
                <w:lang w:eastAsia="ru-RU"/>
              </w:rPr>
              <w:t>,ОК2,ОК6</w:t>
            </w:r>
          </w:p>
        </w:tc>
        <w:tc>
          <w:tcPr>
            <w:tcW w:w="3084" w:type="dxa"/>
            <w:tcBorders>
              <w:top w:val="single" w:sz="4" w:space="0" w:color="000000"/>
              <w:left w:val="single" w:sz="4" w:space="0" w:color="auto"/>
              <w:bottom w:val="single" w:sz="4" w:space="0" w:color="000000"/>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Практическая работа, индивидуальные задания</w:t>
            </w:r>
          </w:p>
        </w:tc>
      </w:tr>
      <w:tr w:rsidR="00602F6A" w:rsidRPr="00602F6A" w:rsidTr="00602F6A">
        <w:trPr>
          <w:trHeight w:val="751"/>
        </w:trPr>
        <w:tc>
          <w:tcPr>
            <w:tcW w:w="4219" w:type="dxa"/>
            <w:tcBorders>
              <w:top w:val="single" w:sz="4" w:space="0" w:color="000000"/>
              <w:left w:val="single" w:sz="4" w:space="0" w:color="auto"/>
              <w:bottom w:val="single" w:sz="4" w:space="0" w:color="auto"/>
              <w:right w:val="single" w:sz="4" w:space="0" w:color="auto"/>
            </w:tcBorders>
            <w:hideMark/>
          </w:tcPr>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Times New Roman" w:hAnsi="Times New Roman" w:cs="Times New Roman"/>
                <w:b/>
                <w:spacing w:val="-6"/>
                <w:sz w:val="24"/>
                <w:szCs w:val="24"/>
                <w:lang w:eastAsia="ar-SA"/>
              </w:rPr>
            </w:pPr>
            <w:r w:rsidRPr="00602F6A">
              <w:rPr>
                <w:rFonts w:ascii="Times New Roman" w:eastAsia="Calibri" w:hAnsi="Times New Roman" w:cs="Times New Roman"/>
                <w:b/>
                <w:sz w:val="24"/>
                <w:szCs w:val="24"/>
              </w:rPr>
              <w:lastRenderedPageBreak/>
              <w:t>делать выводы</w:t>
            </w:r>
            <w:r w:rsidRPr="00602F6A">
              <w:rPr>
                <w:rFonts w:ascii="Times New Roman" w:eastAsia="Calibri" w:hAnsi="Times New Roman" w:cs="Times New Roman"/>
                <w:sz w:val="24"/>
                <w:szCs w:val="24"/>
              </w:rPr>
              <w:t xml:space="preserve"> на основе  экспериментальных данных; </w:t>
            </w:r>
          </w:p>
        </w:tc>
        <w:tc>
          <w:tcPr>
            <w:tcW w:w="2268" w:type="dxa"/>
            <w:tcBorders>
              <w:top w:val="single" w:sz="4" w:space="0" w:color="000000"/>
              <w:left w:val="single" w:sz="4" w:space="0" w:color="auto"/>
              <w:bottom w:val="single" w:sz="4" w:space="0" w:color="auto"/>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ОК3,ОК</w:t>
            </w:r>
            <w:proofErr w:type="gramStart"/>
            <w:r w:rsidRPr="00602F6A">
              <w:rPr>
                <w:rFonts w:ascii="Times New Roman" w:eastAsia="Times New Roman" w:hAnsi="Times New Roman" w:cs="Times New Roman"/>
                <w:sz w:val="24"/>
                <w:szCs w:val="24"/>
                <w:lang w:eastAsia="ru-RU"/>
              </w:rPr>
              <w:t>7</w:t>
            </w:r>
            <w:proofErr w:type="gramEnd"/>
            <w:r w:rsidRPr="00602F6A">
              <w:rPr>
                <w:rFonts w:ascii="Times New Roman" w:eastAsia="Times New Roman" w:hAnsi="Times New Roman" w:cs="Times New Roman"/>
                <w:sz w:val="24"/>
                <w:szCs w:val="24"/>
                <w:lang w:eastAsia="ru-RU"/>
              </w:rPr>
              <w:t>, ОК8</w:t>
            </w:r>
          </w:p>
        </w:tc>
        <w:tc>
          <w:tcPr>
            <w:tcW w:w="3084" w:type="dxa"/>
            <w:tcBorders>
              <w:top w:val="single" w:sz="4" w:space="0" w:color="000000"/>
              <w:left w:val="single" w:sz="4" w:space="0" w:color="auto"/>
              <w:bottom w:val="single" w:sz="4" w:space="0" w:color="auto"/>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Практическая работа, индивидуальные задания</w:t>
            </w:r>
          </w:p>
        </w:tc>
      </w:tr>
      <w:tr w:rsidR="00602F6A" w:rsidRPr="00602F6A" w:rsidTr="00602F6A">
        <w:trPr>
          <w:trHeight w:val="3351"/>
        </w:trPr>
        <w:tc>
          <w:tcPr>
            <w:tcW w:w="4219" w:type="dxa"/>
            <w:tcBorders>
              <w:top w:val="single" w:sz="4" w:space="0" w:color="000000"/>
              <w:left w:val="single" w:sz="4" w:space="0" w:color="000000"/>
              <w:bottom w:val="single" w:sz="4" w:space="0" w:color="000000"/>
              <w:right w:val="single" w:sz="4" w:space="0" w:color="auto"/>
            </w:tcBorders>
            <w:hideMark/>
          </w:tcPr>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02F6A">
              <w:rPr>
                <w:rFonts w:ascii="Times New Roman" w:eastAsia="Calibri" w:hAnsi="Times New Roman" w:cs="Times New Roman"/>
                <w:b/>
                <w:sz w:val="24"/>
                <w:szCs w:val="24"/>
              </w:rPr>
              <w:t xml:space="preserve">приводить примеры практического использования физических знаний: </w:t>
            </w:r>
            <w:r w:rsidRPr="00602F6A">
              <w:rPr>
                <w:rFonts w:ascii="Times New Roman" w:eastAsia="Calibri" w:hAnsi="Times New Roman" w:cs="Times New Roman"/>
                <w:sz w:val="24"/>
                <w:szCs w:val="24"/>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tc>
        <w:tc>
          <w:tcPr>
            <w:tcW w:w="2268" w:type="dxa"/>
            <w:tcBorders>
              <w:top w:val="single" w:sz="4" w:space="0" w:color="000000"/>
              <w:left w:val="single" w:sz="4" w:space="0" w:color="auto"/>
              <w:bottom w:val="single" w:sz="4" w:space="0" w:color="000000"/>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ОК8</w:t>
            </w:r>
          </w:p>
        </w:tc>
        <w:tc>
          <w:tcPr>
            <w:tcW w:w="3084" w:type="dxa"/>
            <w:tcBorders>
              <w:top w:val="single" w:sz="4" w:space="0" w:color="000000"/>
              <w:left w:val="single" w:sz="4" w:space="0" w:color="auto"/>
              <w:bottom w:val="single" w:sz="4" w:space="0" w:color="000000"/>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Практическая работа, тестирование, контрольная работа, лабораторная работа.</w:t>
            </w:r>
          </w:p>
        </w:tc>
      </w:tr>
      <w:tr w:rsidR="00602F6A" w:rsidRPr="00602F6A" w:rsidTr="00602F6A">
        <w:trPr>
          <w:trHeight w:val="660"/>
        </w:trPr>
        <w:tc>
          <w:tcPr>
            <w:tcW w:w="4219" w:type="dxa"/>
            <w:tcBorders>
              <w:top w:val="single" w:sz="4" w:space="0" w:color="000000"/>
              <w:left w:val="single" w:sz="4" w:space="0" w:color="000000"/>
              <w:bottom w:val="single" w:sz="4" w:space="0" w:color="000000"/>
              <w:right w:val="single" w:sz="4" w:space="0" w:color="auto"/>
            </w:tcBorders>
            <w:hideMark/>
          </w:tcPr>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02F6A">
              <w:rPr>
                <w:rFonts w:ascii="Times New Roman" w:eastAsia="Calibri" w:hAnsi="Times New Roman" w:cs="Times New Roman"/>
                <w:b/>
                <w:sz w:val="24"/>
                <w:szCs w:val="24"/>
              </w:rPr>
              <w:t xml:space="preserve">отличать </w:t>
            </w:r>
            <w:r w:rsidRPr="00602F6A">
              <w:rPr>
                <w:rFonts w:ascii="Times New Roman" w:eastAsia="Calibri" w:hAnsi="Times New Roman" w:cs="Times New Roman"/>
                <w:sz w:val="24"/>
                <w:szCs w:val="24"/>
              </w:rPr>
              <w:t>гипотезы от научных теорий;</w:t>
            </w:r>
          </w:p>
        </w:tc>
        <w:tc>
          <w:tcPr>
            <w:tcW w:w="2268" w:type="dxa"/>
            <w:tcBorders>
              <w:top w:val="single" w:sz="4" w:space="0" w:color="000000"/>
              <w:left w:val="single" w:sz="4" w:space="0" w:color="auto"/>
              <w:bottom w:val="single" w:sz="4" w:space="0" w:color="000000"/>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2</w:t>
            </w:r>
            <w:proofErr w:type="gramEnd"/>
            <w:r w:rsidRPr="00602F6A">
              <w:rPr>
                <w:rFonts w:ascii="Times New Roman" w:eastAsia="Times New Roman" w:hAnsi="Times New Roman" w:cs="Times New Roman"/>
                <w:sz w:val="24"/>
                <w:szCs w:val="24"/>
                <w:lang w:eastAsia="ru-RU"/>
              </w:rPr>
              <w:t>,ОК3</w:t>
            </w:r>
          </w:p>
        </w:tc>
        <w:tc>
          <w:tcPr>
            <w:tcW w:w="3084" w:type="dxa"/>
            <w:tcBorders>
              <w:top w:val="single" w:sz="4" w:space="0" w:color="000000"/>
              <w:left w:val="single" w:sz="4" w:space="0" w:color="auto"/>
              <w:bottom w:val="single" w:sz="4" w:space="0" w:color="000000"/>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Практическая работа, индивидуальные задания</w:t>
            </w:r>
          </w:p>
        </w:tc>
      </w:tr>
      <w:tr w:rsidR="00602F6A" w:rsidRPr="00602F6A" w:rsidTr="00602F6A">
        <w:trPr>
          <w:trHeight w:val="3533"/>
        </w:trPr>
        <w:tc>
          <w:tcPr>
            <w:tcW w:w="4219" w:type="dxa"/>
            <w:tcBorders>
              <w:top w:val="single" w:sz="4" w:space="0" w:color="000000"/>
              <w:left w:val="single" w:sz="4" w:space="0" w:color="000000"/>
              <w:bottom w:val="single" w:sz="4" w:space="0" w:color="000000"/>
              <w:right w:val="single" w:sz="4" w:space="0" w:color="auto"/>
            </w:tcBorders>
            <w:hideMark/>
          </w:tcPr>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02F6A">
              <w:rPr>
                <w:rFonts w:ascii="Times New Roman" w:eastAsia="Calibri" w:hAnsi="Times New Roman" w:cs="Times New Roman"/>
                <w:b/>
                <w:sz w:val="24"/>
                <w:szCs w:val="24"/>
              </w:rPr>
              <w:t>приводить примеры, показывающие, что:</w:t>
            </w:r>
            <w:r w:rsidRPr="00602F6A">
              <w:rPr>
                <w:rFonts w:ascii="Times New Roman" w:eastAsia="Calibri" w:hAnsi="Times New Roman" w:cs="Times New Roman"/>
                <w:sz w:val="24"/>
                <w:szCs w:val="24"/>
              </w:rPr>
              <w:t xml:space="preserve">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tc>
        <w:tc>
          <w:tcPr>
            <w:tcW w:w="2268" w:type="dxa"/>
            <w:tcBorders>
              <w:top w:val="single" w:sz="4" w:space="0" w:color="000000"/>
              <w:left w:val="single" w:sz="4" w:space="0" w:color="auto"/>
              <w:bottom w:val="single" w:sz="4" w:space="0" w:color="000000"/>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7</w:t>
            </w:r>
            <w:proofErr w:type="gramEnd"/>
            <w:r w:rsidRPr="00602F6A">
              <w:rPr>
                <w:rFonts w:ascii="Times New Roman" w:eastAsia="Times New Roman" w:hAnsi="Times New Roman" w:cs="Times New Roman"/>
                <w:sz w:val="24"/>
                <w:szCs w:val="24"/>
                <w:lang w:eastAsia="ru-RU"/>
              </w:rPr>
              <w:t>,ОК8</w:t>
            </w:r>
          </w:p>
        </w:tc>
        <w:tc>
          <w:tcPr>
            <w:tcW w:w="3084" w:type="dxa"/>
            <w:tcBorders>
              <w:top w:val="single" w:sz="4" w:space="0" w:color="000000"/>
              <w:left w:val="single" w:sz="4" w:space="0" w:color="auto"/>
              <w:bottom w:val="single" w:sz="4" w:space="0" w:color="000000"/>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Практическая работа, индивидуальные задания</w:t>
            </w:r>
          </w:p>
        </w:tc>
      </w:tr>
      <w:tr w:rsidR="00602F6A" w:rsidRPr="00602F6A" w:rsidTr="00602F6A">
        <w:trPr>
          <w:trHeight w:val="2029"/>
        </w:trPr>
        <w:tc>
          <w:tcPr>
            <w:tcW w:w="4219" w:type="dxa"/>
            <w:tcBorders>
              <w:top w:val="single" w:sz="4" w:space="0" w:color="000000"/>
              <w:left w:val="single" w:sz="4" w:space="0" w:color="000000"/>
              <w:bottom w:val="single" w:sz="4" w:space="0" w:color="auto"/>
              <w:right w:val="single" w:sz="4" w:space="0" w:color="auto"/>
            </w:tcBorders>
            <w:hideMark/>
          </w:tcPr>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02F6A">
              <w:rPr>
                <w:rFonts w:ascii="Times New Roman" w:eastAsia="Calibri" w:hAnsi="Times New Roman" w:cs="Times New Roman"/>
                <w:b/>
                <w:sz w:val="24"/>
                <w:szCs w:val="24"/>
              </w:rPr>
              <w:t xml:space="preserve">воспринимать и на основе полученных знаний самостоятельно оценивать </w:t>
            </w:r>
            <w:r w:rsidRPr="00602F6A">
              <w:rPr>
                <w:rFonts w:ascii="Times New Roman" w:eastAsia="Calibri" w:hAnsi="Times New Roman" w:cs="Times New Roman"/>
                <w:sz w:val="24"/>
                <w:szCs w:val="24"/>
              </w:rPr>
              <w:t>информацию, содержащуюся в сообщениях СМИ,  Интернете,</w:t>
            </w:r>
          </w:p>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02F6A">
              <w:rPr>
                <w:rFonts w:ascii="Times New Roman" w:eastAsia="Calibri" w:hAnsi="Times New Roman" w:cs="Times New Roman"/>
                <w:sz w:val="24"/>
                <w:szCs w:val="24"/>
              </w:rPr>
              <w:t xml:space="preserve"> научно-популярных </w:t>
            </w:r>
            <w:proofErr w:type="gramStart"/>
            <w:r w:rsidRPr="00602F6A">
              <w:rPr>
                <w:rFonts w:ascii="Times New Roman" w:eastAsia="Calibri" w:hAnsi="Times New Roman" w:cs="Times New Roman"/>
                <w:sz w:val="24"/>
                <w:szCs w:val="24"/>
              </w:rPr>
              <w:t>статьях</w:t>
            </w:r>
            <w:proofErr w:type="gramEnd"/>
            <w:r w:rsidRPr="00602F6A">
              <w:rPr>
                <w:rFonts w:ascii="Times New Roman" w:eastAsia="Calibri" w:hAnsi="Times New Roman" w:cs="Times New Roman"/>
                <w:sz w:val="24"/>
                <w:szCs w:val="24"/>
              </w:rPr>
              <w:t>.</w:t>
            </w:r>
          </w:p>
        </w:tc>
        <w:tc>
          <w:tcPr>
            <w:tcW w:w="2268" w:type="dxa"/>
            <w:tcBorders>
              <w:top w:val="single" w:sz="4" w:space="0" w:color="000000"/>
              <w:left w:val="single" w:sz="4" w:space="0" w:color="auto"/>
              <w:bottom w:val="single" w:sz="4" w:space="0" w:color="auto"/>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7</w:t>
            </w:r>
            <w:proofErr w:type="gramEnd"/>
            <w:r w:rsidRPr="00602F6A">
              <w:rPr>
                <w:rFonts w:ascii="Times New Roman" w:eastAsia="Times New Roman" w:hAnsi="Times New Roman" w:cs="Times New Roman"/>
                <w:sz w:val="24"/>
                <w:szCs w:val="24"/>
                <w:lang w:eastAsia="ru-RU"/>
              </w:rPr>
              <w:t>,ОК8</w:t>
            </w:r>
          </w:p>
        </w:tc>
        <w:tc>
          <w:tcPr>
            <w:tcW w:w="3084" w:type="dxa"/>
            <w:tcBorders>
              <w:top w:val="single" w:sz="4" w:space="0" w:color="000000"/>
              <w:left w:val="single" w:sz="4" w:space="0" w:color="auto"/>
              <w:bottom w:val="single" w:sz="4" w:space="0" w:color="auto"/>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Практическая работа, индивидуальные задания</w:t>
            </w:r>
          </w:p>
        </w:tc>
      </w:tr>
      <w:tr w:rsidR="00602F6A" w:rsidRPr="00602F6A" w:rsidTr="00602F6A">
        <w:trPr>
          <w:trHeight w:val="712"/>
        </w:trPr>
        <w:tc>
          <w:tcPr>
            <w:tcW w:w="4219" w:type="dxa"/>
            <w:tcBorders>
              <w:top w:val="single" w:sz="4" w:space="0" w:color="000000"/>
              <w:left w:val="single" w:sz="4" w:space="0" w:color="000000"/>
              <w:bottom w:val="single" w:sz="4" w:space="0" w:color="000000"/>
              <w:right w:val="single" w:sz="4" w:space="0" w:color="auto"/>
            </w:tcBorders>
            <w:hideMark/>
          </w:tcPr>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02F6A">
              <w:rPr>
                <w:rFonts w:ascii="Times New Roman" w:eastAsia="Calibri" w:hAnsi="Times New Roman" w:cs="Times New Roman"/>
                <w:b/>
                <w:sz w:val="24"/>
                <w:szCs w:val="24"/>
              </w:rPr>
              <w:t>применять полученные знания для решения физических задач</w:t>
            </w:r>
            <w:r w:rsidRPr="00602F6A">
              <w:rPr>
                <w:rFonts w:ascii="Times New Roman" w:eastAsia="Calibri" w:hAnsi="Times New Roman" w:cs="Times New Roman"/>
                <w:b/>
                <w:sz w:val="24"/>
                <w:szCs w:val="24"/>
                <w:vertAlign w:val="superscript"/>
              </w:rPr>
              <w:footnoteReference w:customMarkFollows="1" w:id="1"/>
              <w:t>*</w:t>
            </w:r>
            <w:r w:rsidRPr="00602F6A">
              <w:rPr>
                <w:rFonts w:ascii="Times New Roman" w:eastAsia="Calibri" w:hAnsi="Times New Roman" w:cs="Times New Roman"/>
                <w:b/>
                <w:sz w:val="24"/>
                <w:szCs w:val="24"/>
              </w:rPr>
              <w:t>;</w:t>
            </w:r>
          </w:p>
          <w:p w:rsidR="00602F6A" w:rsidRPr="00602F6A" w:rsidRDefault="00602F6A" w:rsidP="00602F6A">
            <w:pPr>
              <w:numPr>
                <w:ilvl w:val="0"/>
                <w:numId w:val="9"/>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02F6A">
              <w:rPr>
                <w:rFonts w:ascii="Times New Roman" w:eastAsia="Calibri" w:hAnsi="Times New Roman" w:cs="Times New Roman"/>
                <w:b/>
                <w:sz w:val="24"/>
                <w:szCs w:val="24"/>
              </w:rPr>
              <w:t xml:space="preserve">определять </w:t>
            </w:r>
            <w:r w:rsidRPr="00602F6A">
              <w:rPr>
                <w:rFonts w:ascii="Times New Roman" w:eastAsia="Calibri" w:hAnsi="Times New Roman" w:cs="Times New Roman"/>
                <w:sz w:val="24"/>
                <w:szCs w:val="24"/>
              </w:rPr>
              <w:t>характер физического процесса по графику, таблице, формуле</w:t>
            </w:r>
            <w:r w:rsidRPr="00602F6A">
              <w:rPr>
                <w:rFonts w:ascii="Times New Roman" w:eastAsia="Calibri" w:hAnsi="Times New Roman" w:cs="Times New Roman"/>
                <w:sz w:val="24"/>
                <w:szCs w:val="24"/>
                <w:vertAlign w:val="superscript"/>
              </w:rPr>
              <w:t>*</w:t>
            </w:r>
            <w:r w:rsidRPr="00602F6A">
              <w:rPr>
                <w:rFonts w:ascii="Times New Roman" w:eastAsia="Calibri" w:hAnsi="Times New Roman" w:cs="Times New Roman"/>
                <w:sz w:val="24"/>
                <w:szCs w:val="24"/>
              </w:rPr>
              <w:t>;</w:t>
            </w:r>
          </w:p>
          <w:p w:rsidR="00602F6A" w:rsidRPr="00602F6A" w:rsidRDefault="00602F6A" w:rsidP="00602F6A">
            <w:pPr>
              <w:numPr>
                <w:ilvl w:val="0"/>
                <w:numId w:val="9"/>
              </w:numPr>
              <w:spacing w:after="0" w:line="240" w:lineRule="auto"/>
              <w:ind w:left="709" w:hanging="425"/>
              <w:jc w:val="both"/>
              <w:rPr>
                <w:rFonts w:ascii="Times New Roman" w:eastAsia="Calibri" w:hAnsi="Times New Roman" w:cs="Times New Roman"/>
                <w:sz w:val="24"/>
                <w:szCs w:val="24"/>
              </w:rPr>
            </w:pPr>
            <w:r w:rsidRPr="00602F6A">
              <w:rPr>
                <w:rFonts w:ascii="Times New Roman" w:eastAsia="Calibri" w:hAnsi="Times New Roman" w:cs="Times New Roman"/>
                <w:b/>
                <w:sz w:val="24"/>
                <w:szCs w:val="24"/>
              </w:rPr>
              <w:t>измерять</w:t>
            </w:r>
            <w:r w:rsidRPr="00602F6A">
              <w:rPr>
                <w:rFonts w:ascii="Times New Roman" w:eastAsia="Calibri" w:hAnsi="Times New Roman" w:cs="Times New Roman"/>
                <w:b/>
                <w:i/>
                <w:sz w:val="24"/>
                <w:szCs w:val="24"/>
              </w:rPr>
              <w:t xml:space="preserve"> </w:t>
            </w:r>
            <w:r w:rsidRPr="00602F6A">
              <w:rPr>
                <w:rFonts w:ascii="Times New Roman" w:eastAsia="Calibri" w:hAnsi="Times New Roman" w:cs="Times New Roman"/>
                <w:b/>
                <w:sz w:val="24"/>
                <w:szCs w:val="24"/>
              </w:rPr>
              <w:t>ряд</w:t>
            </w:r>
            <w:r w:rsidRPr="00602F6A">
              <w:rPr>
                <w:rFonts w:ascii="Times New Roman" w:eastAsia="Calibri" w:hAnsi="Times New Roman" w:cs="Times New Roman"/>
                <w:sz w:val="24"/>
                <w:szCs w:val="24"/>
              </w:rPr>
              <w:t xml:space="preserve"> физических величин, представляя результаты измерений с учетом их погрешностей</w:t>
            </w:r>
            <w:r w:rsidRPr="00602F6A">
              <w:rPr>
                <w:rFonts w:ascii="Times New Roman" w:eastAsia="Calibri" w:hAnsi="Times New Roman" w:cs="Times New Roman"/>
                <w:sz w:val="24"/>
                <w:szCs w:val="24"/>
                <w:vertAlign w:val="superscript"/>
              </w:rPr>
              <w:t>*</w:t>
            </w:r>
            <w:r w:rsidRPr="00602F6A">
              <w:rPr>
                <w:rFonts w:ascii="Times New Roman" w:eastAsia="Calibri" w:hAnsi="Times New Roman" w:cs="Times New Roman"/>
                <w:sz w:val="24"/>
                <w:szCs w:val="24"/>
              </w:rPr>
              <w:t>;</w:t>
            </w:r>
          </w:p>
        </w:tc>
        <w:tc>
          <w:tcPr>
            <w:tcW w:w="2268" w:type="dxa"/>
            <w:tcBorders>
              <w:top w:val="single" w:sz="4" w:space="0" w:color="000000"/>
              <w:left w:val="single" w:sz="4" w:space="0" w:color="auto"/>
              <w:bottom w:val="single" w:sz="4" w:space="0" w:color="000000"/>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4</w:t>
            </w:r>
            <w:proofErr w:type="gramEnd"/>
            <w:r w:rsidRPr="00602F6A">
              <w:rPr>
                <w:rFonts w:ascii="Times New Roman" w:eastAsia="Times New Roman" w:hAnsi="Times New Roman" w:cs="Times New Roman"/>
                <w:sz w:val="24"/>
                <w:szCs w:val="24"/>
                <w:lang w:eastAsia="ru-RU"/>
              </w:rPr>
              <w:t>,ОК5</w:t>
            </w:r>
          </w:p>
        </w:tc>
        <w:tc>
          <w:tcPr>
            <w:tcW w:w="3084" w:type="dxa"/>
            <w:tcBorders>
              <w:top w:val="single" w:sz="4" w:space="0" w:color="000000"/>
              <w:left w:val="single" w:sz="4" w:space="0" w:color="auto"/>
              <w:bottom w:val="single" w:sz="4" w:space="0" w:color="000000"/>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Практическая работа</w:t>
            </w:r>
          </w:p>
        </w:tc>
      </w:tr>
      <w:tr w:rsidR="00602F6A" w:rsidRPr="00602F6A" w:rsidTr="00602F6A">
        <w:trPr>
          <w:trHeight w:val="3119"/>
        </w:trPr>
        <w:tc>
          <w:tcPr>
            <w:tcW w:w="4219" w:type="dxa"/>
            <w:tcBorders>
              <w:top w:val="single" w:sz="4" w:space="0" w:color="000000"/>
              <w:left w:val="single" w:sz="4" w:space="0" w:color="000000"/>
              <w:bottom w:val="single" w:sz="4" w:space="0" w:color="auto"/>
              <w:right w:val="single" w:sz="4" w:space="0" w:color="auto"/>
            </w:tcBorders>
            <w:hideMark/>
          </w:tcPr>
          <w:p w:rsidR="00602F6A" w:rsidRPr="00602F6A" w:rsidRDefault="00602F6A" w:rsidP="00602F6A">
            <w:pPr>
              <w:spacing w:before="120" w:after="0" w:line="240" w:lineRule="auto"/>
              <w:ind w:left="709"/>
              <w:jc w:val="both"/>
              <w:rPr>
                <w:rFonts w:ascii="Times New Roman" w:eastAsia="Calibri" w:hAnsi="Times New Roman" w:cs="Times New Roman"/>
                <w:sz w:val="24"/>
                <w:szCs w:val="24"/>
              </w:rPr>
            </w:pPr>
            <w:r w:rsidRPr="00602F6A">
              <w:rPr>
                <w:rFonts w:ascii="Times New Roman" w:eastAsia="Calibri" w:hAnsi="Times New Roman" w:cs="Times New Roman"/>
                <w:b/>
                <w:sz w:val="24"/>
                <w:szCs w:val="24"/>
              </w:rPr>
              <w:lastRenderedPageBreak/>
              <w:t>использовать приобретенные знания и умения в практической деятельности и повседневной жизни</w:t>
            </w:r>
            <w:r w:rsidRPr="00602F6A">
              <w:rPr>
                <w:rFonts w:ascii="Times New Roman" w:eastAsia="Calibri" w:hAnsi="Times New Roman" w:cs="Times New Roman"/>
                <w:sz w:val="24"/>
                <w:szCs w:val="24"/>
              </w:rPr>
              <w:t>:</w:t>
            </w:r>
          </w:p>
          <w:p w:rsidR="00602F6A" w:rsidRPr="00602F6A" w:rsidRDefault="00602F6A" w:rsidP="00602F6A">
            <w:pPr>
              <w:numPr>
                <w:ilvl w:val="0"/>
                <w:numId w:val="10"/>
              </w:numPr>
              <w:tabs>
                <w:tab w:val="left" w:pos="655"/>
                <w:tab w:val="left" w:pos="862"/>
                <w:tab w:val="left" w:pos="1080"/>
              </w:tabs>
              <w:spacing w:after="0" w:line="240" w:lineRule="auto"/>
              <w:ind w:left="655"/>
              <w:jc w:val="both"/>
              <w:rPr>
                <w:rFonts w:ascii="Times New Roman" w:eastAsia="Calibri" w:hAnsi="Times New Roman" w:cs="Times New Roman"/>
                <w:sz w:val="24"/>
                <w:szCs w:val="24"/>
              </w:rPr>
            </w:pPr>
            <w:r w:rsidRPr="00602F6A">
              <w:rPr>
                <w:rFonts w:ascii="Times New Roman" w:eastAsia="Calibri" w:hAnsi="Times New Roman" w:cs="Times New Roman"/>
                <w:sz w:val="24"/>
                <w:szCs w:val="24"/>
              </w:rPr>
              <w:t xml:space="preserve">для обеспечения безопасности жизнедеятельности в процессе использования транспортных средств, бытовых электроприборов, средств радио </w:t>
            </w:r>
          </w:p>
        </w:tc>
        <w:tc>
          <w:tcPr>
            <w:tcW w:w="2268" w:type="dxa"/>
            <w:tcBorders>
              <w:top w:val="single" w:sz="4" w:space="0" w:color="000000"/>
              <w:left w:val="single" w:sz="4" w:space="0" w:color="auto"/>
              <w:bottom w:val="single" w:sz="4" w:space="0" w:color="auto"/>
              <w:right w:val="single" w:sz="4" w:space="0" w:color="auto"/>
            </w:tcBorders>
          </w:tcPr>
          <w:p w:rsidR="00602F6A" w:rsidRPr="00602F6A" w:rsidRDefault="00602F6A" w:rsidP="00602F6A">
            <w:pPr>
              <w:spacing w:after="0" w:line="240" w:lineRule="auto"/>
              <w:jc w:val="center"/>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ОК</w:t>
            </w:r>
            <w:proofErr w:type="gramStart"/>
            <w:r w:rsidRPr="00602F6A">
              <w:rPr>
                <w:rFonts w:ascii="Times New Roman" w:eastAsia="Times New Roman" w:hAnsi="Times New Roman" w:cs="Times New Roman"/>
                <w:sz w:val="24"/>
                <w:szCs w:val="24"/>
                <w:lang w:eastAsia="ru-RU"/>
              </w:rPr>
              <w:t>4</w:t>
            </w:r>
            <w:proofErr w:type="gramEnd"/>
            <w:r w:rsidRPr="00602F6A">
              <w:rPr>
                <w:rFonts w:ascii="Times New Roman" w:eastAsia="Times New Roman" w:hAnsi="Times New Roman" w:cs="Times New Roman"/>
                <w:sz w:val="24"/>
                <w:szCs w:val="24"/>
                <w:lang w:eastAsia="ru-RU"/>
              </w:rPr>
              <w:t>,ОК5</w:t>
            </w:r>
          </w:p>
        </w:tc>
        <w:tc>
          <w:tcPr>
            <w:tcW w:w="3084" w:type="dxa"/>
            <w:tcBorders>
              <w:top w:val="single" w:sz="4" w:space="0" w:color="000000"/>
              <w:left w:val="single" w:sz="4" w:space="0" w:color="auto"/>
              <w:bottom w:val="single" w:sz="4" w:space="0" w:color="auto"/>
              <w:right w:val="single" w:sz="4" w:space="0" w:color="auto"/>
            </w:tcBorders>
            <w:hideMark/>
          </w:tcPr>
          <w:p w:rsidR="00602F6A" w:rsidRPr="00602F6A" w:rsidRDefault="00602F6A" w:rsidP="00602F6A">
            <w:pPr>
              <w:spacing w:after="0" w:line="240" w:lineRule="auto"/>
              <w:jc w:val="both"/>
              <w:rPr>
                <w:rFonts w:ascii="Times New Roman" w:eastAsia="Times New Roman" w:hAnsi="Times New Roman" w:cs="Times New Roman"/>
                <w:sz w:val="24"/>
                <w:szCs w:val="24"/>
                <w:lang w:eastAsia="ru-RU"/>
              </w:rPr>
            </w:pPr>
            <w:r w:rsidRPr="00602F6A">
              <w:rPr>
                <w:rFonts w:ascii="Times New Roman" w:eastAsia="Times New Roman" w:hAnsi="Times New Roman" w:cs="Times New Roman"/>
                <w:sz w:val="24"/>
                <w:szCs w:val="24"/>
                <w:lang w:eastAsia="ru-RU"/>
              </w:rPr>
              <w:t>Практическая работа</w:t>
            </w:r>
          </w:p>
        </w:tc>
      </w:tr>
    </w:tbl>
    <w:p w:rsidR="00602F6A" w:rsidRPr="00602F6A" w:rsidRDefault="00602F6A" w:rsidP="00602F6A">
      <w:pPr>
        <w:widowControl w:val="0"/>
        <w:suppressAutoHyphens/>
        <w:autoSpaceDE w:val="0"/>
        <w:autoSpaceDN w:val="0"/>
        <w:adjustRightInd w:val="0"/>
        <w:spacing w:after="0" w:line="240" w:lineRule="auto"/>
        <w:jc w:val="right"/>
        <w:rPr>
          <w:rFonts w:ascii="Times New Roman" w:eastAsia="Times New Roman" w:hAnsi="Times New Roman" w:cs="Times New Roman"/>
          <w:color w:val="333333"/>
          <w:sz w:val="24"/>
          <w:szCs w:val="24"/>
          <w:lang w:eastAsia="ru-RU"/>
        </w:rPr>
      </w:pPr>
    </w:p>
    <w:p w:rsidR="00602F6A" w:rsidRPr="00602F6A" w:rsidRDefault="00602F6A" w:rsidP="00602F6A">
      <w:pPr>
        <w:rPr>
          <w:sz w:val="24"/>
          <w:szCs w:val="24"/>
        </w:rPr>
      </w:pPr>
    </w:p>
    <w:p w:rsidR="008C599B" w:rsidRPr="00B10AEF" w:rsidRDefault="008C599B" w:rsidP="008C599B">
      <w:pPr>
        <w:keepNext/>
        <w:keepLines/>
        <w:spacing w:before="200" w:after="0"/>
        <w:outlineLvl w:val="1"/>
        <w:rPr>
          <w:rFonts w:ascii="Times New Roman" w:eastAsia="Times New Roman" w:hAnsi="Times New Roman" w:cs="Times New Roman"/>
          <w:b/>
          <w:bCs/>
          <w:lang w:eastAsia="ru-RU"/>
        </w:rPr>
      </w:pPr>
      <w:r w:rsidRPr="00B10AEF">
        <w:rPr>
          <w:rFonts w:ascii="Times New Roman" w:eastAsia="Times New Roman" w:hAnsi="Times New Roman" w:cs="Times New Roman"/>
          <w:b/>
          <w:bCs/>
          <w:lang w:eastAsia="ru-RU"/>
        </w:rPr>
        <w:t>4.</w:t>
      </w:r>
      <w:r w:rsidRPr="00B10AEF">
        <w:rPr>
          <w:rFonts w:ascii="Times New Roman" w:eastAsia="Times New Roman" w:hAnsi="Times New Roman" w:cs="Times New Roman"/>
          <w:b/>
          <w:bCs/>
          <w:shd w:val="clear" w:color="auto" w:fill="FFFFFF"/>
          <w:lang w:eastAsia="ru-RU"/>
        </w:rPr>
        <w:t>КОНТРОЛЬ И ОЦЕНКА РЕЗУЛЬТАТОВ ОСВОЕНИЯ УЧЕБНОЙ ДИСЦИПЛИНЫ «ХИМИЯ»</w:t>
      </w:r>
    </w:p>
    <w:p w:rsidR="008C599B" w:rsidRPr="00B10AEF" w:rsidRDefault="008C599B" w:rsidP="008C599B">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Контроль и оценка результатов освоения учебной дисциплины осуществляется преподавателем в процессе                                                                                                    </w:t>
      </w:r>
      <w:r w:rsidRPr="00B10AEF">
        <w:rPr>
          <w:rFonts w:ascii="Times New Roman" w:eastAsia="SimSun" w:hAnsi="Times New Roman" w:cs="Times New Roman"/>
          <w:kern w:val="3"/>
          <w:lang w:eastAsia="zh-CN"/>
        </w:rPr>
        <w:t>1.</w:t>
      </w:r>
      <w:r w:rsidRPr="00B10AEF">
        <w:rPr>
          <w:rFonts w:ascii="Times New Roman" w:eastAsia="Times New Roman" w:hAnsi="Times New Roman" w:cs="Times New Roman"/>
          <w:kern w:val="3"/>
          <w:lang w:eastAsia="ru-RU"/>
        </w:rPr>
        <w:t xml:space="preserve">проведения практических и лабораторных занятий,                                                                                                                                                                                 2. тестирования, а также выполнения </w:t>
      </w:r>
      <w:proofErr w:type="gramStart"/>
      <w:r w:rsidRPr="00B10AEF">
        <w:rPr>
          <w:rFonts w:ascii="Times New Roman" w:eastAsia="Times New Roman" w:hAnsi="Times New Roman" w:cs="Times New Roman"/>
          <w:kern w:val="3"/>
          <w:lang w:eastAsia="ru-RU"/>
        </w:rPr>
        <w:t>обучающимися</w:t>
      </w:r>
      <w:proofErr w:type="gramEnd"/>
      <w:r w:rsidRPr="00B10AEF">
        <w:rPr>
          <w:rFonts w:ascii="Times New Roman" w:eastAsia="Times New Roman" w:hAnsi="Times New Roman" w:cs="Times New Roman"/>
          <w:kern w:val="3"/>
          <w:lang w:eastAsia="ru-RU"/>
        </w:rPr>
        <w:t xml:space="preserve">                                                                                                                                                                                3. индивидуальных заданий</w:t>
      </w:r>
      <w:r w:rsidRPr="00B10AEF">
        <w:rPr>
          <w:rFonts w:ascii="Times New Roman" w:eastAsia="Times New Roman" w:hAnsi="Times New Roman" w:cs="Times New Roman"/>
          <w:b/>
          <w:bCs/>
          <w:kern w:val="3"/>
          <w:lang w:eastAsia="ru-RU"/>
        </w:rPr>
        <w:t>.</w:t>
      </w:r>
      <w:r w:rsidRPr="00B10AEF">
        <w:rPr>
          <w:rFonts w:ascii="Times New Roman" w:eastAsia="Times New Roman" w:hAnsi="Times New Roman" w:cs="Times New Roman"/>
          <w:kern w:val="3"/>
          <w:lang w:eastAsia="ru-RU"/>
        </w:rPr>
        <w:t xml:space="preserve">                                                                                                                                                                                                              4.Итоговая оценка ставится на основании дифференцированного контроля  знаний в форме зачета</w:t>
      </w:r>
    </w:p>
    <w:p w:rsidR="008C599B" w:rsidRPr="00B10AEF" w:rsidRDefault="008C599B" w:rsidP="008C599B">
      <w:pPr>
        <w:widowControl w:val="0"/>
        <w:suppressAutoHyphens/>
        <w:autoSpaceDN w:val="0"/>
        <w:spacing w:before="100" w:beforeAutospacing="1" w:after="0" w:line="240" w:lineRule="auto"/>
        <w:textAlignment w:val="baseline"/>
        <w:rPr>
          <w:rFonts w:ascii="Times New Roman" w:eastAsia="Times New Roman" w:hAnsi="Times New Roman" w:cs="Times New Roman"/>
          <w:kern w:val="3"/>
          <w:lang w:eastAsia="ru-RU"/>
        </w:rPr>
      </w:pPr>
    </w:p>
    <w:tbl>
      <w:tblPr>
        <w:tblStyle w:val="4"/>
        <w:tblW w:w="0" w:type="auto"/>
        <w:tblLook w:val="04A0" w:firstRow="1" w:lastRow="0" w:firstColumn="1" w:lastColumn="0" w:noHBand="0" w:noVBand="1"/>
      </w:tblPr>
      <w:tblGrid>
        <w:gridCol w:w="4615"/>
        <w:gridCol w:w="1668"/>
        <w:gridCol w:w="3288"/>
      </w:tblGrid>
      <w:tr w:rsidR="008C599B" w:rsidRPr="00B10AEF" w:rsidTr="001A533C">
        <w:tc>
          <w:tcPr>
            <w:tcW w:w="4634" w:type="dxa"/>
          </w:tcPr>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kern w:val="3"/>
                <w:lang w:eastAsia="ru-RU"/>
              </w:rPr>
              <w:t>Результаты обучени</w:t>
            </w:r>
            <w:proofErr w:type="gramStart"/>
            <w:r w:rsidRPr="00B10AEF">
              <w:rPr>
                <w:rFonts w:ascii="Times New Roman" w:eastAsia="Times New Roman" w:hAnsi="Times New Roman" w:cs="Times New Roman"/>
                <w:b/>
                <w:bCs/>
                <w:kern w:val="3"/>
                <w:lang w:eastAsia="ru-RU"/>
              </w:rPr>
              <w:t>я(</w:t>
            </w:r>
            <w:proofErr w:type="gramEnd"/>
            <w:r w:rsidRPr="00B10AEF">
              <w:rPr>
                <w:rFonts w:ascii="Times New Roman" w:eastAsia="Times New Roman" w:hAnsi="Times New Roman" w:cs="Times New Roman"/>
                <w:b/>
                <w:bCs/>
                <w:kern w:val="3"/>
                <w:lang w:eastAsia="ru-RU"/>
              </w:rPr>
              <w:t>освоенные умения, усвоенные знания)</w:t>
            </w:r>
          </w:p>
        </w:tc>
        <w:tc>
          <w:tcPr>
            <w:tcW w:w="1674" w:type="dxa"/>
          </w:tcPr>
          <w:p w:rsidR="008C599B" w:rsidRPr="00B10AEF" w:rsidRDefault="008C599B" w:rsidP="001A533C">
            <w:pPr>
              <w:jc w:val="center"/>
              <w:rPr>
                <w:rFonts w:ascii="Times New Roman" w:eastAsia="Times New Roman" w:hAnsi="Times New Roman" w:cs="Times New Roman"/>
                <w:b/>
                <w:lang w:eastAsia="ru-RU"/>
              </w:rPr>
            </w:pPr>
            <w:r w:rsidRPr="00B10AEF">
              <w:rPr>
                <w:rFonts w:ascii="Times New Roman" w:eastAsia="Times New Roman" w:hAnsi="Times New Roman" w:cs="Times New Roman"/>
                <w:b/>
                <w:lang w:eastAsia="ru-RU"/>
              </w:rPr>
              <w:t>Коды формируемых общих компетенций</w:t>
            </w:r>
          </w:p>
        </w:tc>
        <w:tc>
          <w:tcPr>
            <w:tcW w:w="3546" w:type="dxa"/>
          </w:tcPr>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kern w:val="3"/>
                <w:lang w:eastAsia="ru-RU"/>
              </w:rPr>
              <w:t>Формы и методы контроля и оценки результатов обучения</w:t>
            </w:r>
          </w:p>
        </w:tc>
      </w:tr>
      <w:tr w:rsidR="008C599B" w:rsidRPr="00B10AEF" w:rsidTr="001A533C">
        <w:tc>
          <w:tcPr>
            <w:tcW w:w="4634" w:type="dxa"/>
          </w:tcPr>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 xml:space="preserve">В результате освоения дисциплины обучающийся должен уметь:                         </w:t>
            </w:r>
            <w:r w:rsidRPr="00B10AEF">
              <w:rPr>
                <w:rFonts w:ascii="Times New Roman" w:eastAsia="Times New Roman" w:hAnsi="Times New Roman" w:cs="Times New Roman"/>
                <w:kern w:val="3"/>
                <w:lang w:eastAsia="ru-RU"/>
              </w:rPr>
              <w:t xml:space="preserve">составлять электронные и графические формулы строения электронных оболочек атомов;                                        прогнозировать химические свойства элементов, исходя из их положения в периодической системе и электронного строения;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составлять химические формулы соединений в соответствии со степенью окисления химических элементов;                                        составлять уравнения реакций ионного обмена в молекулярном и ионном виде;                                         решать задачи на растворы;                                      уравнивать </w:t>
            </w:r>
            <w:proofErr w:type="spellStart"/>
            <w:r w:rsidRPr="00B10AEF">
              <w:rPr>
                <w:rFonts w:ascii="Times New Roman" w:eastAsia="Times New Roman" w:hAnsi="Times New Roman" w:cs="Times New Roman"/>
                <w:kern w:val="3"/>
                <w:lang w:eastAsia="ru-RU"/>
              </w:rPr>
              <w:t>окислительно</w:t>
            </w:r>
            <w:proofErr w:type="spellEnd"/>
            <w:r w:rsidRPr="00B10AEF">
              <w:rPr>
                <w:rFonts w:ascii="Times New Roman" w:eastAsia="Times New Roman" w:hAnsi="Times New Roman" w:cs="Times New Roman"/>
                <w:kern w:val="3"/>
                <w:lang w:eastAsia="ru-RU"/>
              </w:rPr>
              <w:t>–восстановительные реакц</w:t>
            </w:r>
            <w:proofErr w:type="gramStart"/>
            <w:r w:rsidRPr="00B10AEF">
              <w:rPr>
                <w:rFonts w:ascii="Times New Roman" w:eastAsia="Times New Roman" w:hAnsi="Times New Roman" w:cs="Times New Roman"/>
                <w:kern w:val="3"/>
                <w:lang w:eastAsia="ru-RU"/>
              </w:rPr>
              <w:t>ии ио</w:t>
            </w:r>
            <w:proofErr w:type="gramEnd"/>
            <w:r w:rsidRPr="00B10AEF">
              <w:rPr>
                <w:rFonts w:ascii="Times New Roman" w:eastAsia="Times New Roman" w:hAnsi="Times New Roman" w:cs="Times New Roman"/>
                <w:kern w:val="3"/>
                <w:lang w:eastAsia="ru-RU"/>
              </w:rPr>
              <w:t>нно-электронным методом;     составлять уравнения гидролиза солей, определять кислотность среды;</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составлять названия соединений по систематической номенклатуре;                             составлять схемы реакции, характеризующие свойства органических соединений;                                        </w:t>
            </w:r>
            <w:r w:rsidRPr="00B10AEF">
              <w:rPr>
                <w:rFonts w:ascii="Times New Roman" w:eastAsia="Times New Roman" w:hAnsi="Times New Roman" w:cs="Times New Roman"/>
                <w:kern w:val="3"/>
                <w:lang w:eastAsia="ru-RU"/>
              </w:rPr>
              <w:lastRenderedPageBreak/>
              <w:t>объяснять взаимное влияние атомов.</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b/>
                <w:bCs/>
                <w:i/>
                <w:iCs/>
                <w:kern w:val="3"/>
                <w:lang w:eastAsia="ru-RU"/>
              </w:rPr>
              <w:t xml:space="preserve">В результате освоения дисциплины обучающийся должен знать:                                       </w:t>
            </w:r>
            <w:r w:rsidRPr="00B10AEF">
              <w:rPr>
                <w:rFonts w:ascii="Times New Roman" w:eastAsia="Times New Roman" w:hAnsi="Times New Roman" w:cs="Times New Roman"/>
                <w:kern w:val="3"/>
                <w:lang w:eastAsia="ru-RU"/>
              </w:rPr>
              <w:t xml:space="preserve"> периодический закон Д. И. Менделеева в свете учения о строении атома, принципы построения периодической системы элементов;                  </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-квантово-механические представления о строении атомов;                                                           </w:t>
            </w:r>
            <w:proofErr w:type="gramStart"/>
            <w:r w:rsidRPr="00B10AEF">
              <w:rPr>
                <w:rFonts w:ascii="Times New Roman" w:eastAsia="Times New Roman" w:hAnsi="Times New Roman" w:cs="Times New Roman"/>
                <w:kern w:val="3"/>
                <w:lang w:eastAsia="ru-RU"/>
              </w:rPr>
              <w:t>-о</w:t>
            </w:r>
            <w:proofErr w:type="gramEnd"/>
            <w:r w:rsidRPr="00B10AEF">
              <w:rPr>
                <w:rFonts w:ascii="Times New Roman" w:eastAsia="Times New Roman" w:hAnsi="Times New Roman" w:cs="Times New Roman"/>
                <w:kern w:val="3"/>
                <w:lang w:eastAsia="ru-RU"/>
              </w:rPr>
              <w:t xml:space="preserve">бщую характеристику s-, p-, d-элементов, их биологическую роль и применение в медицине; </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-важнейшие виды химической связи и механизм их образования;                                                       - </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-основные положения теории растворов и электролитической диссоциации;          </w:t>
            </w:r>
            <w:proofErr w:type="gramStart"/>
            <w:r w:rsidRPr="00B10AEF">
              <w:rPr>
                <w:rFonts w:ascii="Times New Roman" w:eastAsia="Times New Roman" w:hAnsi="Times New Roman" w:cs="Times New Roman"/>
                <w:kern w:val="3"/>
                <w:lang w:eastAsia="ru-RU"/>
              </w:rPr>
              <w:t>-</w:t>
            </w:r>
            <w:proofErr w:type="spellStart"/>
            <w:r w:rsidRPr="00B10AEF">
              <w:rPr>
                <w:rFonts w:ascii="Times New Roman" w:eastAsia="Times New Roman" w:hAnsi="Times New Roman" w:cs="Times New Roman"/>
                <w:kern w:val="3"/>
                <w:lang w:eastAsia="ru-RU"/>
              </w:rPr>
              <w:t>п</w:t>
            </w:r>
            <w:proofErr w:type="gramEnd"/>
            <w:r w:rsidRPr="00B10AEF">
              <w:rPr>
                <w:rFonts w:ascii="Times New Roman" w:eastAsia="Times New Roman" w:hAnsi="Times New Roman" w:cs="Times New Roman"/>
                <w:kern w:val="3"/>
                <w:lang w:eastAsia="ru-RU"/>
              </w:rPr>
              <w:t>ротолитическую</w:t>
            </w:r>
            <w:proofErr w:type="spellEnd"/>
            <w:r w:rsidRPr="00B10AEF">
              <w:rPr>
                <w:rFonts w:ascii="Times New Roman" w:eastAsia="Times New Roman" w:hAnsi="Times New Roman" w:cs="Times New Roman"/>
                <w:kern w:val="3"/>
                <w:lang w:eastAsia="ru-RU"/>
              </w:rPr>
              <w:t xml:space="preserve"> теорию кислот и оснований;</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w:t>
            </w:r>
            <w:proofErr w:type="spellStart"/>
            <w:r w:rsidRPr="00B10AEF">
              <w:rPr>
                <w:rFonts w:ascii="Times New Roman" w:eastAsia="Times New Roman" w:hAnsi="Times New Roman" w:cs="Times New Roman"/>
                <w:kern w:val="3"/>
                <w:lang w:eastAsia="ru-RU"/>
              </w:rPr>
              <w:t>коллигативные</w:t>
            </w:r>
            <w:proofErr w:type="spellEnd"/>
            <w:r w:rsidRPr="00B10AEF">
              <w:rPr>
                <w:rFonts w:ascii="Times New Roman" w:eastAsia="Times New Roman" w:hAnsi="Times New Roman" w:cs="Times New Roman"/>
                <w:kern w:val="3"/>
                <w:lang w:eastAsia="ru-RU"/>
              </w:rPr>
              <w:t xml:space="preserve"> свойства растворов;                    </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 способы выражения концентрации растворов; </w:t>
            </w:r>
            <w:proofErr w:type="gramStart"/>
            <w:r w:rsidRPr="00B10AEF">
              <w:rPr>
                <w:rFonts w:ascii="Times New Roman" w:eastAsia="Times New Roman" w:hAnsi="Times New Roman" w:cs="Times New Roman"/>
                <w:kern w:val="3"/>
                <w:lang w:eastAsia="ru-RU"/>
              </w:rPr>
              <w:t>-а</w:t>
            </w:r>
            <w:proofErr w:type="gramEnd"/>
            <w:r w:rsidRPr="00B10AEF">
              <w:rPr>
                <w:rFonts w:ascii="Times New Roman" w:eastAsia="Times New Roman" w:hAnsi="Times New Roman" w:cs="Times New Roman"/>
                <w:kern w:val="3"/>
                <w:lang w:eastAsia="ru-RU"/>
              </w:rPr>
              <w:t xml:space="preserve">лгоритмы решения задач на растворы;               -теорию коллоидных растворов;                                            </w:t>
            </w:r>
          </w:p>
        </w:tc>
        <w:tc>
          <w:tcPr>
            <w:tcW w:w="1674" w:type="dxa"/>
          </w:tcPr>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p>
        </w:tc>
        <w:tc>
          <w:tcPr>
            <w:tcW w:w="3546" w:type="dxa"/>
          </w:tcPr>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1.Индивидуальный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2.Групповой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3.Комбинированный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4.Самоконтроль</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Методы контроля: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1.Письменный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2.Практический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3.Наблюдение и оценка практических действий                                                                   4.Поурочный бал (оценивается деятельность студентов на всех этапах занятия и выводится итоговая оценка).5.Тестовый контроль с применением информационных технологий.</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lastRenderedPageBreak/>
              <w:t xml:space="preserve">Формы контроля знаний: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1.Индивидуальный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2.Комбинированный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3.Самоконтроль                                    </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4.Фронтальный</w:t>
            </w:r>
          </w:p>
          <w:p w:rsidR="008C599B" w:rsidRPr="00B10AEF"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b/>
                <w:bCs/>
                <w:i/>
                <w:iCs/>
                <w:kern w:val="3"/>
                <w:lang w:eastAsia="ru-RU"/>
              </w:rPr>
            </w:pPr>
            <w:r w:rsidRPr="00B10AEF">
              <w:rPr>
                <w:rFonts w:ascii="Times New Roman" w:eastAsia="Times New Roman" w:hAnsi="Times New Roman" w:cs="Times New Roman"/>
                <w:b/>
                <w:bCs/>
                <w:i/>
                <w:iCs/>
                <w:kern w:val="3"/>
                <w:lang w:eastAsia="ru-RU"/>
              </w:rPr>
              <w:t xml:space="preserve">              Методы контроля:</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1.Устный                                         </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2.Письменный (химический диктант)        </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3.Поурочный бал (оценивается деятельность студентов на всех этапах занятия и выводится итоговая оценка).  </w:t>
            </w:r>
          </w:p>
          <w:p w:rsidR="008C599B" w:rsidRPr="00B10AEF"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lang w:eastAsia="ru-RU"/>
              </w:rPr>
            </w:pPr>
            <w:r w:rsidRPr="00B10AEF">
              <w:rPr>
                <w:rFonts w:ascii="Times New Roman" w:eastAsia="Times New Roman" w:hAnsi="Times New Roman" w:cs="Times New Roman"/>
                <w:kern w:val="3"/>
                <w:lang w:eastAsia="ru-RU"/>
              </w:rPr>
              <w:t xml:space="preserve">  4.Тестовый контроль с применением информационных технологий.</w:t>
            </w:r>
          </w:p>
        </w:tc>
      </w:tr>
    </w:tbl>
    <w:p w:rsidR="00602F6A" w:rsidRPr="00602F6A" w:rsidRDefault="00602F6A" w:rsidP="00602F6A"/>
    <w:p w:rsidR="00602F6A" w:rsidRPr="00602F6A" w:rsidRDefault="00602F6A" w:rsidP="00602F6A"/>
    <w:p w:rsidR="008C599B" w:rsidRPr="00982C77" w:rsidRDefault="008C599B" w:rsidP="008C599B">
      <w:pPr>
        <w:widowControl w:val="0"/>
        <w:suppressAutoHyphens/>
        <w:autoSpaceDN w:val="0"/>
        <w:spacing w:after="0" w:line="240" w:lineRule="auto"/>
        <w:jc w:val="center"/>
        <w:textAlignment w:val="baseline"/>
        <w:rPr>
          <w:rFonts w:ascii="Times New Roman" w:eastAsia="SimSun" w:hAnsi="Times New Roman" w:cs="Times New Roman"/>
          <w:kern w:val="3"/>
          <w:sz w:val="24"/>
          <w:szCs w:val="24"/>
          <w:lang w:eastAsia="zh-CN"/>
        </w:rPr>
      </w:pPr>
      <w:r w:rsidRPr="00982C77">
        <w:rPr>
          <w:rFonts w:ascii="Times New Roman" w:eastAsia="Times New Roman" w:hAnsi="Times New Roman" w:cs="Times New Roman"/>
          <w:b/>
          <w:color w:val="000000" w:themeColor="text1"/>
          <w:sz w:val="24"/>
          <w:szCs w:val="24"/>
          <w:lang w:eastAsia="ru-RU"/>
        </w:rPr>
        <w:t>4.</w:t>
      </w:r>
      <w:r w:rsidRPr="00982C77">
        <w:rPr>
          <w:rFonts w:ascii="Times New Roman" w:eastAsia="Times New Roman" w:hAnsi="Times New Roman" w:cs="Times New Roman"/>
          <w:b/>
          <w:color w:val="000000" w:themeColor="text1"/>
          <w:sz w:val="24"/>
          <w:szCs w:val="24"/>
          <w:shd w:val="clear" w:color="auto" w:fill="FFFFFF"/>
          <w:lang w:eastAsia="ru-RU"/>
        </w:rPr>
        <w:t>КОНТРОЛЬ И ОЦЕНКА РЕЗУЛЬТАТОВ ОСВОЕНИЯ УЧЕБНОЙ ДИСЦИПЛИНЫ «БИОЛОГИИ»</w:t>
      </w:r>
    </w:p>
    <w:tbl>
      <w:tblPr>
        <w:tblStyle w:val="6"/>
        <w:tblW w:w="0" w:type="auto"/>
        <w:tblLook w:val="04A0" w:firstRow="1" w:lastRow="0" w:firstColumn="1" w:lastColumn="0" w:noHBand="0" w:noVBand="1"/>
      </w:tblPr>
      <w:tblGrid>
        <w:gridCol w:w="4173"/>
        <w:gridCol w:w="1769"/>
        <w:gridCol w:w="3629"/>
      </w:tblGrid>
      <w:tr w:rsidR="008C599B" w:rsidRPr="00982C77" w:rsidTr="001A533C">
        <w:tc>
          <w:tcPr>
            <w:tcW w:w="4173" w:type="dxa"/>
          </w:tcPr>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b/>
                <w:bCs/>
                <w:kern w:val="3"/>
                <w:sz w:val="24"/>
                <w:szCs w:val="24"/>
                <w:lang w:eastAsia="ru-RU"/>
              </w:rPr>
              <w:t>Результаты обучени</w:t>
            </w:r>
            <w:proofErr w:type="gramStart"/>
            <w:r w:rsidRPr="00982C77">
              <w:rPr>
                <w:rFonts w:ascii="Times New Roman" w:eastAsia="Times New Roman" w:hAnsi="Times New Roman" w:cs="Times New Roman"/>
                <w:b/>
                <w:bCs/>
                <w:kern w:val="3"/>
                <w:sz w:val="24"/>
                <w:szCs w:val="24"/>
                <w:lang w:eastAsia="ru-RU"/>
              </w:rPr>
              <w:t>я(</w:t>
            </w:r>
            <w:proofErr w:type="gramEnd"/>
            <w:r w:rsidRPr="00982C77">
              <w:rPr>
                <w:rFonts w:ascii="Times New Roman" w:eastAsia="Times New Roman" w:hAnsi="Times New Roman" w:cs="Times New Roman"/>
                <w:b/>
                <w:bCs/>
                <w:kern w:val="3"/>
                <w:sz w:val="24"/>
                <w:szCs w:val="24"/>
                <w:lang w:eastAsia="ru-RU"/>
              </w:rPr>
              <w:t>освоенные умения, усвоенные знания)</w:t>
            </w:r>
          </w:p>
        </w:tc>
        <w:tc>
          <w:tcPr>
            <w:tcW w:w="1769" w:type="dxa"/>
          </w:tcPr>
          <w:p w:rsidR="008C599B" w:rsidRPr="00982C77" w:rsidRDefault="008C599B" w:rsidP="001A533C">
            <w:pPr>
              <w:jc w:val="center"/>
              <w:rPr>
                <w:rFonts w:ascii="Times New Roman" w:eastAsia="Times New Roman" w:hAnsi="Times New Roman" w:cs="Times New Roman"/>
                <w:b/>
                <w:sz w:val="24"/>
                <w:szCs w:val="24"/>
                <w:lang w:eastAsia="ru-RU"/>
              </w:rPr>
            </w:pPr>
            <w:r w:rsidRPr="00982C77">
              <w:rPr>
                <w:rFonts w:ascii="Times New Roman" w:eastAsia="Times New Roman" w:hAnsi="Times New Roman" w:cs="Times New Roman"/>
                <w:b/>
                <w:sz w:val="24"/>
                <w:szCs w:val="24"/>
                <w:lang w:eastAsia="ru-RU"/>
              </w:rPr>
              <w:t>Коды формируемых общих компетенций</w:t>
            </w:r>
          </w:p>
        </w:tc>
        <w:tc>
          <w:tcPr>
            <w:tcW w:w="3629" w:type="dxa"/>
          </w:tcPr>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b/>
                <w:bCs/>
                <w:kern w:val="3"/>
                <w:sz w:val="24"/>
                <w:szCs w:val="24"/>
                <w:lang w:eastAsia="ru-RU"/>
              </w:rPr>
              <w:t>Формы и методы контроля и оценки результатов обучения</w:t>
            </w:r>
          </w:p>
        </w:tc>
      </w:tr>
      <w:tr w:rsidR="008C599B" w:rsidRPr="00982C77" w:rsidTr="001A533C">
        <w:tc>
          <w:tcPr>
            <w:tcW w:w="4173" w:type="dxa"/>
            <w:vMerge w:val="restart"/>
          </w:tcPr>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b/>
                <w:bCs/>
                <w:i/>
                <w:iCs/>
                <w:kern w:val="3"/>
                <w:sz w:val="24"/>
                <w:szCs w:val="24"/>
                <w:lang w:eastAsia="ru-RU"/>
              </w:rPr>
            </w:pPr>
            <w:r w:rsidRPr="00982C77">
              <w:rPr>
                <w:rFonts w:ascii="Times New Roman" w:eastAsia="Times New Roman" w:hAnsi="Times New Roman" w:cs="Times New Roman"/>
                <w:b/>
                <w:bCs/>
                <w:i/>
                <w:iCs/>
                <w:kern w:val="3"/>
                <w:sz w:val="24"/>
                <w:szCs w:val="24"/>
                <w:lang w:eastAsia="ru-RU"/>
              </w:rPr>
              <w:t xml:space="preserve">В результате освоения дисциплины обучающийся должен уметь и знать:  </w:t>
            </w:r>
            <w:r w:rsidRPr="00982C77">
              <w:rPr>
                <w:rFonts w:ascii="Times New Roman" w:eastAsia="SimSun" w:hAnsi="Times New Roman" w:cs="Times New Roman"/>
                <w:kern w:val="3"/>
                <w:sz w:val="24"/>
                <w:szCs w:val="24"/>
                <w:lang w:eastAsia="zh-CN"/>
              </w:rPr>
              <w:t>Основные положения биологических теорий и закономерностей: клеточной теории, эволюционного учения, учения В.И. Вернадского  о биосфере, законы Г. Менделя, закономерностей изменчивости и наследственности;</w:t>
            </w:r>
            <w:r w:rsidRPr="00982C77">
              <w:rPr>
                <w:rFonts w:ascii="Times New Roman" w:eastAsia="Times New Roman" w:hAnsi="Times New Roman" w:cs="Times New Roman"/>
                <w:b/>
                <w:bCs/>
                <w:i/>
                <w:iCs/>
                <w:kern w:val="3"/>
                <w:sz w:val="24"/>
                <w:szCs w:val="24"/>
                <w:lang w:eastAsia="ru-RU"/>
              </w:rPr>
              <w:t xml:space="preserve">                                                       -  </w:t>
            </w:r>
            <w:r w:rsidRPr="00982C77">
              <w:rPr>
                <w:rFonts w:ascii="Times New Roman" w:eastAsia="SimSun" w:hAnsi="Times New Roman" w:cs="Times New Roman"/>
                <w:kern w:val="3"/>
                <w:sz w:val="24"/>
                <w:szCs w:val="24"/>
                <w:lang w:eastAsia="zh-CN"/>
              </w:rPr>
              <w:t>строение и функционирование биологических объектов: клетки, генов и хромосом, структуры вида и экосистем;</w:t>
            </w:r>
            <w:r w:rsidRPr="00982C77">
              <w:rPr>
                <w:rFonts w:ascii="Times New Roman" w:eastAsia="Times New Roman" w:hAnsi="Times New Roman" w:cs="Times New Roman"/>
                <w:b/>
                <w:bCs/>
                <w:i/>
                <w:iCs/>
                <w:kern w:val="3"/>
                <w:sz w:val="24"/>
                <w:szCs w:val="24"/>
                <w:lang w:eastAsia="ru-RU"/>
              </w:rPr>
              <w:t xml:space="preserve">                             ---</w:t>
            </w:r>
            <w:r w:rsidRPr="00982C77">
              <w:rPr>
                <w:rFonts w:ascii="Times New Roman" w:eastAsia="SimSun" w:hAnsi="Times New Roman" w:cs="Times New Roman"/>
                <w:kern w:val="3"/>
                <w:sz w:val="24"/>
                <w:szCs w:val="24"/>
                <w:lang w:eastAsia="zh-CN"/>
              </w:rPr>
              <w:t xml:space="preserve">сущность биологических процессов: размножения, оплодотворения, </w:t>
            </w:r>
            <w:r w:rsidRPr="00982C77">
              <w:rPr>
                <w:rFonts w:ascii="Times New Roman" w:eastAsia="SimSun" w:hAnsi="Times New Roman" w:cs="Times New Roman"/>
                <w:kern w:val="3"/>
                <w:sz w:val="24"/>
                <w:szCs w:val="24"/>
                <w:lang w:eastAsia="zh-CN"/>
              </w:rPr>
              <w:lastRenderedPageBreak/>
              <w:t>действия искусственного и естественного отбора, формирование  приспособленности, происхождение видов, круговорот веществ и превращение энергии в клетке, организме, в экосистемах и биосфере</w:t>
            </w:r>
            <w:proofErr w:type="gramStart"/>
            <w:r w:rsidRPr="00982C77">
              <w:rPr>
                <w:rFonts w:ascii="Times New Roman" w:eastAsia="SimSun" w:hAnsi="Times New Roman" w:cs="Times New Roman"/>
                <w:kern w:val="3"/>
                <w:sz w:val="24"/>
                <w:szCs w:val="24"/>
                <w:lang w:eastAsia="zh-CN"/>
              </w:rPr>
              <w:t>;-</w:t>
            </w:r>
            <w:proofErr w:type="gramEnd"/>
            <w:r w:rsidRPr="00982C77">
              <w:rPr>
                <w:rFonts w:ascii="Times New Roman" w:eastAsia="SimSun" w:hAnsi="Times New Roman" w:cs="Times New Roman"/>
                <w:kern w:val="3"/>
                <w:sz w:val="24"/>
                <w:szCs w:val="24"/>
                <w:lang w:eastAsia="zh-CN"/>
              </w:rPr>
              <w:t>вклад выдающихся (в том числе отечественных) ученых в развитие биологической науки;-биологическую терминологию и символику</w:t>
            </w:r>
            <w:r w:rsidRPr="00982C77">
              <w:rPr>
                <w:rFonts w:ascii="Times New Roman" w:eastAsia="SimSun" w:hAnsi="Times New Roman" w:cs="Times New Roman"/>
                <w:kern w:val="3"/>
                <w:sz w:val="24"/>
                <w:szCs w:val="24"/>
                <w:lang w:eastAsia="zh-CN"/>
              </w:rPr>
              <w:br/>
              <w:t xml:space="preserve">объяснять 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родство живых организмов;                               </w:t>
            </w:r>
            <w:proofErr w:type="gramStart"/>
            <w:r w:rsidRPr="00982C77">
              <w:rPr>
                <w:rFonts w:ascii="Times New Roman" w:eastAsia="SimSun" w:hAnsi="Times New Roman" w:cs="Times New Roman"/>
                <w:kern w:val="3"/>
                <w:sz w:val="24"/>
                <w:szCs w:val="24"/>
                <w:lang w:eastAsia="zh-CN"/>
              </w:rPr>
              <w:t>-о</w:t>
            </w:r>
            <w:proofErr w:type="gramEnd"/>
            <w:r w:rsidRPr="00982C77">
              <w:rPr>
                <w:rFonts w:ascii="Times New Roman" w:eastAsia="SimSun" w:hAnsi="Times New Roman" w:cs="Times New Roman"/>
                <w:kern w:val="3"/>
                <w:sz w:val="24"/>
                <w:szCs w:val="24"/>
                <w:lang w:eastAsia="zh-CN"/>
              </w:rPr>
              <w:t xml:space="preserve">трицательное влияние алкоголя, никотина, наркотических веществ на эмбриональное и постэмбриональное развитие человека;           -влияние экологических факторов на живые организмы, влияние мутагенов на растения, животных и человека;                                                     -взаимосвязи и взаимодействие организмов и окружающей среды; причины и факторы эволюции, изменяемость видов;                       - нарушения в развитии организмов, мутации и их значение в возникновении наследственных заболеваний;                            </w:t>
            </w:r>
            <w:proofErr w:type="gramStart"/>
            <w:r w:rsidRPr="00982C77">
              <w:rPr>
                <w:rFonts w:ascii="Times New Roman" w:eastAsia="SimSun" w:hAnsi="Times New Roman" w:cs="Times New Roman"/>
                <w:kern w:val="3"/>
                <w:sz w:val="24"/>
                <w:szCs w:val="24"/>
                <w:lang w:eastAsia="zh-CN"/>
              </w:rPr>
              <w:t>-у</w:t>
            </w:r>
            <w:proofErr w:type="gramEnd"/>
            <w:r w:rsidRPr="00982C77">
              <w:rPr>
                <w:rFonts w:ascii="Times New Roman" w:eastAsia="SimSun" w:hAnsi="Times New Roman" w:cs="Times New Roman"/>
                <w:kern w:val="3"/>
                <w:sz w:val="24"/>
                <w:szCs w:val="24"/>
                <w:lang w:eastAsia="zh-CN"/>
              </w:rPr>
              <w:t>стойчивость, развитие и смены экосистем; необходимость сохранения многообразия видов;</w:t>
            </w:r>
          </w:p>
        </w:tc>
        <w:tc>
          <w:tcPr>
            <w:tcW w:w="1769" w:type="dxa"/>
          </w:tcPr>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p>
        </w:tc>
        <w:tc>
          <w:tcPr>
            <w:tcW w:w="3629" w:type="dxa"/>
            <w:vMerge w:val="restart"/>
          </w:tcPr>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1.Индивидуальный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2.Групповой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3.Комбинированный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4.Самоконтроль</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b/>
                <w:bCs/>
                <w:i/>
                <w:iCs/>
                <w:kern w:val="3"/>
                <w:sz w:val="24"/>
                <w:szCs w:val="24"/>
                <w:lang w:eastAsia="ru-RU"/>
              </w:rPr>
            </w:pPr>
            <w:r w:rsidRPr="00982C77">
              <w:rPr>
                <w:rFonts w:ascii="Times New Roman" w:eastAsia="Times New Roman" w:hAnsi="Times New Roman" w:cs="Times New Roman"/>
                <w:b/>
                <w:bCs/>
                <w:i/>
                <w:iCs/>
                <w:kern w:val="3"/>
                <w:sz w:val="24"/>
                <w:szCs w:val="24"/>
                <w:lang w:eastAsia="ru-RU"/>
              </w:rPr>
              <w:t xml:space="preserve">Методы контроля: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1.Письменный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2.Практический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3.Наблюдение и оценка </w:t>
            </w:r>
            <w:r w:rsidRPr="00982C77">
              <w:rPr>
                <w:rFonts w:ascii="Times New Roman" w:eastAsia="Times New Roman" w:hAnsi="Times New Roman" w:cs="Times New Roman"/>
                <w:kern w:val="3"/>
                <w:sz w:val="24"/>
                <w:szCs w:val="24"/>
                <w:lang w:eastAsia="ru-RU"/>
              </w:rPr>
              <w:lastRenderedPageBreak/>
              <w:t>практических действий                                                                   4.Поурочный бал (оценивается деятельность студентов на всех этапах занятия и выводится итоговая оценка).5.Тестовый контроль с применением информационных технологий.</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b/>
                <w:bCs/>
                <w:i/>
                <w:iCs/>
                <w:kern w:val="3"/>
                <w:sz w:val="24"/>
                <w:szCs w:val="24"/>
                <w:lang w:eastAsia="ru-RU"/>
              </w:rPr>
            </w:pPr>
            <w:r w:rsidRPr="00982C77">
              <w:rPr>
                <w:rFonts w:ascii="Times New Roman" w:eastAsia="Times New Roman" w:hAnsi="Times New Roman" w:cs="Times New Roman"/>
                <w:b/>
                <w:bCs/>
                <w:i/>
                <w:iCs/>
                <w:kern w:val="3"/>
                <w:sz w:val="24"/>
                <w:szCs w:val="24"/>
                <w:lang w:eastAsia="ru-RU"/>
              </w:rPr>
              <w:t xml:space="preserve">Формы контроля знаний: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1.Индивидуальный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2.Комбинированный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3.Самоконтроль                                    </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4.Фронтальный</w:t>
            </w:r>
          </w:p>
          <w:p w:rsidR="008C599B" w:rsidRPr="00982C77" w:rsidRDefault="008C599B" w:rsidP="001A533C">
            <w:pPr>
              <w:widowControl w:val="0"/>
              <w:suppressAutoHyphens/>
              <w:autoSpaceDN w:val="0"/>
              <w:spacing w:before="100" w:beforeAutospacing="1" w:after="280"/>
              <w:textAlignment w:val="baseline"/>
              <w:rPr>
                <w:rFonts w:ascii="Times New Roman" w:eastAsia="Times New Roman" w:hAnsi="Times New Roman" w:cs="Times New Roman"/>
                <w:b/>
                <w:bCs/>
                <w:i/>
                <w:iCs/>
                <w:kern w:val="3"/>
                <w:sz w:val="24"/>
                <w:szCs w:val="24"/>
                <w:lang w:eastAsia="ru-RU"/>
              </w:rPr>
            </w:pPr>
            <w:r w:rsidRPr="00982C77">
              <w:rPr>
                <w:rFonts w:ascii="Times New Roman" w:eastAsia="Times New Roman" w:hAnsi="Times New Roman" w:cs="Times New Roman"/>
                <w:b/>
                <w:bCs/>
                <w:i/>
                <w:iCs/>
                <w:kern w:val="3"/>
                <w:sz w:val="24"/>
                <w:szCs w:val="24"/>
                <w:lang w:eastAsia="ru-RU"/>
              </w:rPr>
              <w:t xml:space="preserve">              Методы контроля:</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1.Устный                                         </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2.Письменный (химический диктант)        </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3.Поурочный бал (оценивается деятельность студентов на всех этапах занятия и выводится итоговая оценка).  </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r w:rsidRPr="00982C77">
              <w:rPr>
                <w:rFonts w:ascii="Times New Roman" w:eastAsia="Times New Roman" w:hAnsi="Times New Roman" w:cs="Times New Roman"/>
                <w:kern w:val="3"/>
                <w:sz w:val="24"/>
                <w:szCs w:val="24"/>
                <w:lang w:eastAsia="ru-RU"/>
              </w:rPr>
              <w:t xml:space="preserve">  4.Тестовый контроль с применением информационных технологий.</w:t>
            </w:r>
          </w:p>
        </w:tc>
      </w:tr>
      <w:tr w:rsidR="008C599B" w:rsidRPr="00982C77" w:rsidTr="001A533C">
        <w:trPr>
          <w:trHeight w:val="2256"/>
        </w:trPr>
        <w:tc>
          <w:tcPr>
            <w:tcW w:w="4173" w:type="dxa"/>
            <w:vMerge/>
          </w:tcPr>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p>
        </w:tc>
        <w:tc>
          <w:tcPr>
            <w:tcW w:w="1769" w:type="dxa"/>
          </w:tcPr>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roofErr w:type="gramStart"/>
            <w:r w:rsidRPr="00982C77">
              <w:rPr>
                <w:rFonts w:ascii="Times New Roman" w:eastAsia="Times New Roman" w:hAnsi="Times New Roman" w:cs="Times New Roman"/>
                <w:b/>
                <w:kern w:val="3"/>
                <w:sz w:val="24"/>
                <w:szCs w:val="24"/>
                <w:lang w:eastAsia="ru-RU"/>
              </w:rPr>
              <w:t>ОК</w:t>
            </w:r>
            <w:proofErr w:type="gramEnd"/>
            <w:r w:rsidRPr="00982C77">
              <w:rPr>
                <w:rFonts w:ascii="Times New Roman" w:eastAsia="Times New Roman" w:hAnsi="Times New Roman" w:cs="Times New Roman"/>
                <w:b/>
                <w:kern w:val="3"/>
                <w:sz w:val="24"/>
                <w:szCs w:val="24"/>
                <w:lang w:eastAsia="ru-RU"/>
              </w:rPr>
              <w:t xml:space="preserve"> 4</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roofErr w:type="gramStart"/>
            <w:r w:rsidRPr="00982C77">
              <w:rPr>
                <w:rFonts w:ascii="Times New Roman" w:eastAsia="Times New Roman" w:hAnsi="Times New Roman" w:cs="Times New Roman"/>
                <w:b/>
                <w:kern w:val="3"/>
                <w:sz w:val="24"/>
                <w:szCs w:val="24"/>
                <w:lang w:eastAsia="ru-RU"/>
              </w:rPr>
              <w:t>ОК</w:t>
            </w:r>
            <w:proofErr w:type="gramEnd"/>
            <w:r w:rsidRPr="00982C77">
              <w:rPr>
                <w:rFonts w:ascii="Times New Roman" w:eastAsia="Times New Roman" w:hAnsi="Times New Roman" w:cs="Times New Roman"/>
                <w:b/>
                <w:kern w:val="3"/>
                <w:sz w:val="24"/>
                <w:szCs w:val="24"/>
                <w:lang w:eastAsia="ru-RU"/>
              </w:rPr>
              <w:t xml:space="preserve"> 2</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roofErr w:type="gramStart"/>
            <w:r w:rsidRPr="00982C77">
              <w:rPr>
                <w:rFonts w:ascii="Times New Roman" w:eastAsia="Times New Roman" w:hAnsi="Times New Roman" w:cs="Times New Roman"/>
                <w:b/>
                <w:kern w:val="3"/>
                <w:sz w:val="24"/>
                <w:szCs w:val="24"/>
                <w:lang w:eastAsia="ru-RU"/>
              </w:rPr>
              <w:t>ОК</w:t>
            </w:r>
            <w:proofErr w:type="gramEnd"/>
            <w:r w:rsidRPr="00982C77">
              <w:rPr>
                <w:rFonts w:ascii="Times New Roman" w:eastAsia="Times New Roman" w:hAnsi="Times New Roman" w:cs="Times New Roman"/>
                <w:b/>
                <w:kern w:val="3"/>
                <w:sz w:val="24"/>
                <w:szCs w:val="24"/>
                <w:lang w:eastAsia="ru-RU"/>
              </w:rPr>
              <w:t xml:space="preserve"> 5 </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roofErr w:type="gramStart"/>
            <w:r w:rsidRPr="00982C77">
              <w:rPr>
                <w:rFonts w:ascii="Times New Roman" w:eastAsia="Times New Roman" w:hAnsi="Times New Roman" w:cs="Times New Roman"/>
                <w:b/>
                <w:kern w:val="3"/>
                <w:sz w:val="24"/>
                <w:szCs w:val="24"/>
                <w:lang w:eastAsia="ru-RU"/>
              </w:rPr>
              <w:t>ОК</w:t>
            </w:r>
            <w:proofErr w:type="gramEnd"/>
            <w:r w:rsidRPr="00982C77">
              <w:rPr>
                <w:rFonts w:ascii="Times New Roman" w:eastAsia="Times New Roman" w:hAnsi="Times New Roman" w:cs="Times New Roman"/>
                <w:b/>
                <w:kern w:val="3"/>
                <w:sz w:val="24"/>
                <w:szCs w:val="24"/>
                <w:lang w:eastAsia="ru-RU"/>
              </w:rPr>
              <w:t xml:space="preserve"> 6</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r w:rsidRPr="00982C77">
              <w:rPr>
                <w:rFonts w:ascii="Times New Roman" w:eastAsia="Times New Roman" w:hAnsi="Times New Roman" w:cs="Times New Roman"/>
                <w:b/>
                <w:kern w:val="3"/>
                <w:sz w:val="24"/>
                <w:szCs w:val="24"/>
                <w:lang w:eastAsia="ru-RU"/>
              </w:rPr>
              <w:t xml:space="preserve"> </w:t>
            </w:r>
            <w:proofErr w:type="gramStart"/>
            <w:r w:rsidRPr="00982C77">
              <w:rPr>
                <w:rFonts w:ascii="Times New Roman" w:eastAsia="Times New Roman" w:hAnsi="Times New Roman" w:cs="Times New Roman"/>
                <w:b/>
                <w:kern w:val="3"/>
                <w:sz w:val="24"/>
                <w:szCs w:val="24"/>
                <w:lang w:eastAsia="ru-RU"/>
              </w:rPr>
              <w:t>ОК</w:t>
            </w:r>
            <w:proofErr w:type="gramEnd"/>
            <w:r w:rsidRPr="00982C77">
              <w:rPr>
                <w:rFonts w:ascii="Times New Roman" w:eastAsia="Times New Roman" w:hAnsi="Times New Roman" w:cs="Times New Roman"/>
                <w:b/>
                <w:kern w:val="3"/>
                <w:sz w:val="24"/>
                <w:szCs w:val="24"/>
                <w:lang w:eastAsia="ru-RU"/>
              </w:rPr>
              <w:t xml:space="preserve"> 3</w:t>
            </w: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b/>
                <w:kern w:val="3"/>
                <w:sz w:val="24"/>
                <w:szCs w:val="24"/>
                <w:lang w:eastAsia="ru-RU"/>
              </w:rPr>
            </w:pPr>
            <w:proofErr w:type="gramStart"/>
            <w:r w:rsidRPr="00982C77">
              <w:rPr>
                <w:rFonts w:ascii="Times New Roman" w:eastAsia="Times New Roman" w:hAnsi="Times New Roman" w:cs="Times New Roman"/>
                <w:b/>
                <w:kern w:val="3"/>
                <w:sz w:val="24"/>
                <w:szCs w:val="24"/>
                <w:lang w:eastAsia="ru-RU"/>
              </w:rPr>
              <w:t>ОК</w:t>
            </w:r>
            <w:proofErr w:type="gramEnd"/>
            <w:r w:rsidRPr="00982C77">
              <w:rPr>
                <w:rFonts w:ascii="Times New Roman" w:eastAsia="Times New Roman" w:hAnsi="Times New Roman" w:cs="Times New Roman"/>
                <w:b/>
                <w:kern w:val="3"/>
                <w:sz w:val="24"/>
                <w:szCs w:val="24"/>
                <w:lang w:eastAsia="ru-RU"/>
              </w:rPr>
              <w:t xml:space="preserve"> 4 </w:t>
            </w:r>
          </w:p>
        </w:tc>
        <w:tc>
          <w:tcPr>
            <w:tcW w:w="3629" w:type="dxa"/>
            <w:vMerge/>
          </w:tcPr>
          <w:p w:rsidR="008C599B" w:rsidRPr="00982C77" w:rsidRDefault="008C599B" w:rsidP="001A533C">
            <w:pPr>
              <w:widowControl w:val="0"/>
              <w:suppressAutoHyphens/>
              <w:autoSpaceDN w:val="0"/>
              <w:spacing w:before="100" w:beforeAutospacing="1"/>
              <w:textAlignment w:val="baseline"/>
              <w:rPr>
                <w:rFonts w:ascii="Times New Roman" w:eastAsia="Times New Roman" w:hAnsi="Times New Roman" w:cs="Times New Roman"/>
                <w:kern w:val="3"/>
                <w:sz w:val="24"/>
                <w:szCs w:val="24"/>
                <w:lang w:eastAsia="ru-RU"/>
              </w:rPr>
            </w:pPr>
          </w:p>
        </w:tc>
      </w:tr>
    </w:tbl>
    <w:p w:rsidR="008C599B" w:rsidRPr="00982C77" w:rsidRDefault="008C599B" w:rsidP="008C599B">
      <w:pPr>
        <w:widowControl w:val="0"/>
        <w:autoSpaceDE w:val="0"/>
        <w:autoSpaceDN w:val="0"/>
        <w:spacing w:before="89" w:after="0" w:line="322" w:lineRule="exact"/>
        <w:rPr>
          <w:rFonts w:ascii="Times New Roman" w:eastAsia="Times New Roman" w:hAnsi="Times New Roman" w:cs="Times New Roman"/>
          <w:sz w:val="28"/>
          <w:szCs w:val="28"/>
        </w:rPr>
      </w:pPr>
    </w:p>
    <w:p w:rsidR="008C599B" w:rsidRPr="00982C77" w:rsidRDefault="008C599B" w:rsidP="008C599B">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8C599B" w:rsidRPr="00982C77" w:rsidRDefault="008C599B" w:rsidP="008C599B">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8C599B" w:rsidRPr="00982C77" w:rsidRDefault="008C599B" w:rsidP="008C599B">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8C599B" w:rsidRPr="00982C77" w:rsidRDefault="008C599B" w:rsidP="008C599B">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8C599B" w:rsidRPr="00982C77" w:rsidRDefault="008C599B" w:rsidP="008C599B">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8C599B" w:rsidRPr="00982C77" w:rsidRDefault="008C599B" w:rsidP="008C599B">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8C599B" w:rsidRPr="00982C77" w:rsidRDefault="008C599B" w:rsidP="008C599B">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602F6A" w:rsidRDefault="00602F6A" w:rsidP="00602F6A">
      <w:pPr>
        <w:sectPr w:rsidR="00602F6A">
          <w:pgSz w:w="11906" w:h="16838"/>
          <w:pgMar w:top="1134" w:right="850" w:bottom="1134" w:left="1701" w:header="708" w:footer="708" w:gutter="0"/>
          <w:cols w:space="708"/>
          <w:docGrid w:linePitch="360"/>
        </w:sectPr>
      </w:pPr>
    </w:p>
    <w:p w:rsidR="00602F6A" w:rsidRPr="00602F6A" w:rsidRDefault="00602F6A" w:rsidP="00602F6A"/>
    <w:p w:rsidR="00602F6A" w:rsidRPr="00602F6A" w:rsidRDefault="00602F6A" w:rsidP="00602F6A">
      <w:pPr>
        <w:widowControl w:val="0"/>
        <w:tabs>
          <w:tab w:val="left" w:pos="624"/>
        </w:tabs>
        <w:autoSpaceDE w:val="0"/>
        <w:autoSpaceDN w:val="0"/>
        <w:spacing w:before="81" w:after="0" w:line="242" w:lineRule="auto"/>
        <w:ind w:left="-517" w:right="327"/>
        <w:jc w:val="center"/>
        <w:outlineLvl w:val="0"/>
        <w:rPr>
          <w:rFonts w:ascii="Times New Roman" w:eastAsia="Times New Roman" w:hAnsi="Times New Roman" w:cs="Times New Roman"/>
          <w:b/>
          <w:bCs/>
          <w:sz w:val="28"/>
          <w:szCs w:val="28"/>
        </w:rPr>
      </w:pPr>
      <w:r w:rsidRPr="00602F6A">
        <w:rPr>
          <w:rFonts w:ascii="Times New Roman" w:eastAsia="Times New Roman" w:hAnsi="Times New Roman" w:cs="Times New Roman"/>
          <w:b/>
          <w:bCs/>
          <w:sz w:val="28"/>
          <w:szCs w:val="28"/>
        </w:rPr>
        <w:t>4.2Синхронизация предметных, личностных и метапредметных результатов с общими компетенциями</w:t>
      </w:r>
    </w:p>
    <w:p w:rsidR="00602F6A" w:rsidRPr="00602F6A" w:rsidRDefault="00602F6A" w:rsidP="00602F6A">
      <w:pPr>
        <w:widowControl w:val="0"/>
        <w:autoSpaceDE w:val="0"/>
        <w:autoSpaceDN w:val="0"/>
        <w:spacing w:before="79" w:after="0" w:line="240" w:lineRule="auto"/>
        <w:ind w:right="394"/>
        <w:jc w:val="right"/>
        <w:rPr>
          <w:rFonts w:ascii="Times New Roman" w:eastAsia="Times New Roman" w:hAnsi="Times New Roman" w:cs="Times New Roman"/>
          <w:sz w:val="28"/>
          <w:szCs w:val="28"/>
        </w:rPr>
      </w:pPr>
      <w:r w:rsidRPr="00602F6A">
        <w:rPr>
          <w:rFonts w:ascii="Times New Roman" w:eastAsia="Times New Roman" w:hAnsi="Times New Roman" w:cs="Times New Roman"/>
          <w:sz w:val="28"/>
          <w:szCs w:val="28"/>
        </w:rPr>
        <w:t>Таблица</w:t>
      </w:r>
      <w:r w:rsidRPr="00602F6A">
        <w:rPr>
          <w:rFonts w:ascii="Times New Roman" w:eastAsia="Times New Roman" w:hAnsi="Times New Roman" w:cs="Times New Roman"/>
          <w:spacing w:val="-7"/>
          <w:sz w:val="28"/>
          <w:szCs w:val="28"/>
        </w:rPr>
        <w:t xml:space="preserve"> </w:t>
      </w:r>
      <w:r w:rsidRPr="00602F6A">
        <w:rPr>
          <w:rFonts w:ascii="Times New Roman" w:eastAsia="Times New Roman" w:hAnsi="Times New Roman" w:cs="Times New Roman"/>
          <w:spacing w:val="-10"/>
          <w:sz w:val="28"/>
          <w:szCs w:val="28"/>
        </w:rPr>
        <w:t>1</w:t>
      </w:r>
    </w:p>
    <w:p w:rsidR="00602F6A" w:rsidRPr="00602F6A" w:rsidRDefault="00602F6A" w:rsidP="00602F6A">
      <w:pPr>
        <w:widowControl w:val="0"/>
        <w:autoSpaceDE w:val="0"/>
        <w:autoSpaceDN w:val="0"/>
        <w:spacing w:after="0" w:line="240" w:lineRule="auto"/>
        <w:rPr>
          <w:rFonts w:ascii="Times New Roman" w:eastAsia="Times New Roman" w:hAnsi="Times New Roman" w:cs="Times New Roman"/>
          <w:sz w:val="17"/>
          <w:szCs w:val="28"/>
        </w:rPr>
      </w:pPr>
    </w:p>
    <w:tbl>
      <w:tblPr>
        <w:tblStyle w:val="TableNormal"/>
        <w:tblW w:w="15277"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0"/>
        <w:gridCol w:w="5359"/>
        <w:gridCol w:w="4678"/>
      </w:tblGrid>
      <w:tr w:rsidR="00602F6A" w:rsidRPr="00602F6A" w:rsidTr="00602F6A">
        <w:trPr>
          <w:trHeight w:val="551"/>
        </w:trPr>
        <w:tc>
          <w:tcPr>
            <w:tcW w:w="5240" w:type="dxa"/>
          </w:tcPr>
          <w:p w:rsidR="00602F6A" w:rsidRPr="00602F6A" w:rsidRDefault="00602F6A" w:rsidP="00602F6A">
            <w:pPr>
              <w:spacing w:before="133"/>
              <w:ind w:left="165"/>
              <w:rPr>
                <w:rFonts w:ascii="Times New Roman" w:eastAsia="Times New Roman" w:hAnsi="Times New Roman" w:cs="Times New Roman"/>
                <w:b/>
                <w:sz w:val="24"/>
                <w:lang w:val="ru-RU"/>
              </w:rPr>
            </w:pPr>
            <w:r w:rsidRPr="00602F6A">
              <w:rPr>
                <w:rFonts w:ascii="Times New Roman" w:eastAsia="Times New Roman" w:hAnsi="Times New Roman" w:cs="Times New Roman"/>
                <w:b/>
                <w:sz w:val="24"/>
                <w:lang w:val="ru-RU"/>
              </w:rPr>
              <w:t>Наименование</w:t>
            </w:r>
            <w:r w:rsidRPr="00602F6A">
              <w:rPr>
                <w:rFonts w:ascii="Times New Roman" w:eastAsia="Times New Roman" w:hAnsi="Times New Roman" w:cs="Times New Roman"/>
                <w:b/>
                <w:spacing w:val="-3"/>
                <w:sz w:val="24"/>
                <w:lang w:val="ru-RU"/>
              </w:rPr>
              <w:t xml:space="preserve"> </w:t>
            </w:r>
            <w:proofErr w:type="gramStart"/>
            <w:r w:rsidRPr="00602F6A">
              <w:rPr>
                <w:rFonts w:ascii="Times New Roman" w:eastAsia="Times New Roman" w:hAnsi="Times New Roman" w:cs="Times New Roman"/>
                <w:b/>
                <w:sz w:val="24"/>
                <w:lang w:val="ru-RU"/>
              </w:rPr>
              <w:t>ОК</w:t>
            </w:r>
            <w:proofErr w:type="gramEnd"/>
            <w:r w:rsidRPr="00602F6A">
              <w:rPr>
                <w:rFonts w:ascii="Times New Roman" w:eastAsia="Times New Roman" w:hAnsi="Times New Roman" w:cs="Times New Roman"/>
                <w:b/>
                <w:sz w:val="24"/>
                <w:lang w:val="ru-RU"/>
              </w:rPr>
              <w:t>,</w:t>
            </w:r>
            <w:r w:rsidRPr="00602F6A">
              <w:rPr>
                <w:rFonts w:ascii="Times New Roman" w:eastAsia="Times New Roman" w:hAnsi="Times New Roman" w:cs="Times New Roman"/>
                <w:b/>
                <w:spacing w:val="-2"/>
                <w:sz w:val="24"/>
                <w:lang w:val="ru-RU"/>
              </w:rPr>
              <w:t xml:space="preserve"> </w:t>
            </w:r>
            <w:r w:rsidRPr="00602F6A">
              <w:rPr>
                <w:rFonts w:ascii="Times New Roman" w:eastAsia="Times New Roman" w:hAnsi="Times New Roman" w:cs="Times New Roman"/>
                <w:b/>
                <w:sz w:val="24"/>
                <w:lang w:val="ru-RU"/>
              </w:rPr>
              <w:t>ПК</w:t>
            </w:r>
            <w:r w:rsidRPr="00602F6A">
              <w:rPr>
                <w:rFonts w:ascii="Times New Roman" w:eastAsia="Times New Roman" w:hAnsi="Times New Roman" w:cs="Times New Roman"/>
                <w:b/>
                <w:spacing w:val="-2"/>
                <w:sz w:val="24"/>
                <w:lang w:val="ru-RU"/>
              </w:rPr>
              <w:t xml:space="preserve"> </w:t>
            </w:r>
            <w:r w:rsidRPr="00602F6A">
              <w:rPr>
                <w:rFonts w:ascii="Times New Roman" w:eastAsia="Times New Roman" w:hAnsi="Times New Roman" w:cs="Times New Roman"/>
                <w:b/>
                <w:sz w:val="24"/>
                <w:lang w:val="ru-RU"/>
              </w:rPr>
              <w:t>согласно</w:t>
            </w:r>
            <w:r w:rsidRPr="00602F6A">
              <w:rPr>
                <w:rFonts w:ascii="Times New Roman" w:eastAsia="Times New Roman" w:hAnsi="Times New Roman" w:cs="Times New Roman"/>
                <w:b/>
                <w:spacing w:val="-2"/>
                <w:sz w:val="24"/>
                <w:lang w:val="ru-RU"/>
              </w:rPr>
              <w:t xml:space="preserve"> </w:t>
            </w:r>
            <w:r w:rsidRPr="00602F6A">
              <w:rPr>
                <w:rFonts w:ascii="Times New Roman" w:eastAsia="Times New Roman" w:hAnsi="Times New Roman" w:cs="Times New Roman"/>
                <w:b/>
                <w:sz w:val="24"/>
                <w:lang w:val="ru-RU"/>
              </w:rPr>
              <w:t>ФГОС</w:t>
            </w:r>
            <w:r w:rsidRPr="00602F6A">
              <w:rPr>
                <w:rFonts w:ascii="Times New Roman" w:eastAsia="Times New Roman" w:hAnsi="Times New Roman" w:cs="Times New Roman"/>
                <w:b/>
                <w:spacing w:val="-2"/>
                <w:sz w:val="24"/>
                <w:lang w:val="ru-RU"/>
              </w:rPr>
              <w:t xml:space="preserve"> </w:t>
            </w:r>
            <w:r w:rsidRPr="00602F6A">
              <w:rPr>
                <w:rFonts w:ascii="Times New Roman" w:eastAsia="Times New Roman" w:hAnsi="Times New Roman" w:cs="Times New Roman"/>
                <w:b/>
                <w:spacing w:val="-5"/>
                <w:sz w:val="24"/>
                <w:lang w:val="ru-RU"/>
              </w:rPr>
              <w:t>СПО</w:t>
            </w:r>
          </w:p>
        </w:tc>
        <w:tc>
          <w:tcPr>
            <w:tcW w:w="5359" w:type="dxa"/>
          </w:tcPr>
          <w:p w:rsidR="00602F6A" w:rsidRPr="00602F6A" w:rsidRDefault="00602F6A" w:rsidP="00602F6A">
            <w:pPr>
              <w:spacing w:line="276" w:lineRule="exact"/>
              <w:ind w:left="1512" w:right="98" w:hanging="1025"/>
              <w:rPr>
                <w:rFonts w:ascii="Times New Roman" w:eastAsia="Times New Roman" w:hAnsi="Times New Roman" w:cs="Times New Roman"/>
                <w:b/>
                <w:sz w:val="24"/>
                <w:lang w:val="ru-RU"/>
              </w:rPr>
            </w:pPr>
            <w:r w:rsidRPr="00602F6A">
              <w:rPr>
                <w:rFonts w:ascii="Times New Roman" w:eastAsia="Times New Roman" w:hAnsi="Times New Roman" w:cs="Times New Roman"/>
                <w:b/>
                <w:sz w:val="24"/>
                <w:lang w:val="ru-RU"/>
              </w:rPr>
              <w:t>Наименование</w:t>
            </w:r>
            <w:r w:rsidRPr="00602F6A">
              <w:rPr>
                <w:rFonts w:ascii="Times New Roman" w:eastAsia="Times New Roman" w:hAnsi="Times New Roman" w:cs="Times New Roman"/>
                <w:b/>
                <w:spacing w:val="-15"/>
                <w:sz w:val="24"/>
                <w:lang w:val="ru-RU"/>
              </w:rPr>
              <w:t xml:space="preserve"> </w:t>
            </w:r>
            <w:r w:rsidRPr="00602F6A">
              <w:rPr>
                <w:rFonts w:ascii="Times New Roman" w:eastAsia="Times New Roman" w:hAnsi="Times New Roman" w:cs="Times New Roman"/>
                <w:b/>
                <w:sz w:val="24"/>
                <w:lang w:val="ru-RU"/>
              </w:rPr>
              <w:t>личностных</w:t>
            </w:r>
            <w:r w:rsidRPr="00602F6A">
              <w:rPr>
                <w:rFonts w:ascii="Times New Roman" w:eastAsia="Times New Roman" w:hAnsi="Times New Roman" w:cs="Times New Roman"/>
                <w:b/>
                <w:spacing w:val="-15"/>
                <w:sz w:val="24"/>
                <w:lang w:val="ru-RU"/>
              </w:rPr>
              <w:t xml:space="preserve"> </w:t>
            </w:r>
            <w:r w:rsidRPr="00602F6A">
              <w:rPr>
                <w:rFonts w:ascii="Times New Roman" w:eastAsia="Times New Roman" w:hAnsi="Times New Roman" w:cs="Times New Roman"/>
                <w:b/>
                <w:sz w:val="24"/>
                <w:lang w:val="ru-RU"/>
              </w:rPr>
              <w:t>результатов согласно ФГОС СОО</w:t>
            </w:r>
          </w:p>
        </w:tc>
        <w:tc>
          <w:tcPr>
            <w:tcW w:w="4678" w:type="dxa"/>
          </w:tcPr>
          <w:p w:rsidR="00602F6A" w:rsidRPr="00602F6A" w:rsidRDefault="00602F6A" w:rsidP="00602F6A">
            <w:pPr>
              <w:ind w:left="316" w:right="304"/>
              <w:jc w:val="center"/>
              <w:rPr>
                <w:rFonts w:ascii="Times New Roman" w:eastAsia="Times New Roman" w:hAnsi="Times New Roman" w:cs="Times New Roman"/>
                <w:b/>
                <w:sz w:val="24"/>
                <w:szCs w:val="24"/>
                <w:lang w:val="ru-RU"/>
              </w:rPr>
            </w:pPr>
            <w:r w:rsidRPr="00602F6A">
              <w:rPr>
                <w:rFonts w:ascii="Times New Roman" w:eastAsia="Times New Roman" w:hAnsi="Times New Roman" w:cs="Times New Roman"/>
                <w:b/>
                <w:sz w:val="24"/>
                <w:szCs w:val="24"/>
                <w:lang w:val="ru-RU"/>
              </w:rPr>
              <w:t xml:space="preserve">Наименование метапредметных  </w:t>
            </w:r>
          </w:p>
          <w:p w:rsidR="00602F6A" w:rsidRPr="00602F6A" w:rsidRDefault="00602F6A" w:rsidP="00602F6A">
            <w:pPr>
              <w:spacing w:line="276" w:lineRule="exact"/>
              <w:ind w:left="478" w:firstLine="105"/>
              <w:jc w:val="center"/>
              <w:rPr>
                <w:rFonts w:ascii="Times New Roman" w:eastAsia="Times New Roman" w:hAnsi="Times New Roman" w:cs="Times New Roman"/>
                <w:b/>
                <w:sz w:val="24"/>
                <w:lang w:val="ru-RU"/>
              </w:rPr>
            </w:pPr>
            <w:r w:rsidRPr="00602F6A">
              <w:rPr>
                <w:rFonts w:ascii="Times New Roman" w:eastAsia="Times New Roman" w:hAnsi="Times New Roman" w:cs="Times New Roman"/>
                <w:b/>
                <w:sz w:val="24"/>
                <w:szCs w:val="24"/>
                <w:lang w:val="ru-RU"/>
              </w:rPr>
              <w:t>результатов</w:t>
            </w:r>
            <w:r w:rsidRPr="00602F6A">
              <w:rPr>
                <w:rFonts w:ascii="Times New Roman" w:eastAsia="Times New Roman" w:hAnsi="Times New Roman" w:cs="Times New Roman"/>
                <w:b/>
                <w:spacing w:val="-13"/>
                <w:sz w:val="24"/>
                <w:szCs w:val="24"/>
                <w:lang w:val="ru-RU"/>
              </w:rPr>
              <w:t xml:space="preserve"> </w:t>
            </w:r>
            <w:r w:rsidRPr="00602F6A">
              <w:rPr>
                <w:rFonts w:ascii="Times New Roman" w:eastAsia="Times New Roman" w:hAnsi="Times New Roman" w:cs="Times New Roman"/>
                <w:b/>
                <w:sz w:val="24"/>
                <w:szCs w:val="24"/>
                <w:lang w:val="ru-RU"/>
              </w:rPr>
              <w:t>согласно</w:t>
            </w:r>
            <w:r w:rsidRPr="00602F6A">
              <w:rPr>
                <w:rFonts w:ascii="Times New Roman" w:eastAsia="Times New Roman" w:hAnsi="Times New Roman" w:cs="Times New Roman"/>
                <w:b/>
                <w:spacing w:val="-13"/>
                <w:sz w:val="24"/>
                <w:szCs w:val="24"/>
                <w:lang w:val="ru-RU"/>
              </w:rPr>
              <w:t xml:space="preserve"> </w:t>
            </w:r>
            <w:r w:rsidRPr="00602F6A">
              <w:rPr>
                <w:rFonts w:ascii="Times New Roman" w:eastAsia="Times New Roman" w:hAnsi="Times New Roman" w:cs="Times New Roman"/>
                <w:b/>
                <w:sz w:val="24"/>
                <w:szCs w:val="24"/>
                <w:lang w:val="ru-RU"/>
              </w:rPr>
              <w:t>ФГОС</w:t>
            </w:r>
            <w:r w:rsidRPr="00602F6A">
              <w:rPr>
                <w:rFonts w:ascii="Times New Roman" w:eastAsia="Times New Roman" w:hAnsi="Times New Roman" w:cs="Times New Roman"/>
                <w:b/>
                <w:spacing w:val="-13"/>
                <w:sz w:val="24"/>
                <w:szCs w:val="24"/>
                <w:lang w:val="ru-RU"/>
              </w:rPr>
              <w:t xml:space="preserve"> </w:t>
            </w:r>
            <w:r w:rsidRPr="00602F6A">
              <w:rPr>
                <w:rFonts w:ascii="Times New Roman" w:eastAsia="Times New Roman" w:hAnsi="Times New Roman" w:cs="Times New Roman"/>
                <w:b/>
                <w:sz w:val="24"/>
                <w:szCs w:val="24"/>
                <w:lang w:val="ru-RU"/>
              </w:rPr>
              <w:t>СОО</w:t>
            </w:r>
          </w:p>
        </w:tc>
      </w:tr>
      <w:tr w:rsidR="00602F6A" w:rsidRPr="00602F6A" w:rsidTr="00F74254">
        <w:trPr>
          <w:trHeight w:val="1254"/>
        </w:trPr>
        <w:tc>
          <w:tcPr>
            <w:tcW w:w="5240" w:type="dxa"/>
          </w:tcPr>
          <w:p w:rsidR="00602F6A" w:rsidRPr="00602F6A" w:rsidRDefault="00602F6A" w:rsidP="0022444F">
            <w:pPr>
              <w:shd w:val="clear" w:color="auto" w:fill="FFFFFF"/>
              <w:rPr>
                <w:rFonts w:ascii="Times New Roman" w:eastAsia="Times New Roman" w:hAnsi="Times New Roman" w:cs="Times New Roman"/>
                <w:sz w:val="24"/>
                <w:lang w:val="ru-RU"/>
              </w:rPr>
            </w:pPr>
            <w:proofErr w:type="gramStart"/>
            <w:r w:rsidRPr="00AA6C80">
              <w:rPr>
                <w:rFonts w:ascii="Times New Roman" w:eastAsia="Times New Roman" w:hAnsi="Times New Roman" w:cs="Times New Roman"/>
                <w:color w:val="000000" w:themeColor="text1"/>
                <w:sz w:val="24"/>
                <w:szCs w:val="24"/>
                <w:lang w:val="ru-RU" w:eastAsia="ru-RU"/>
              </w:rPr>
              <w:t>ОК</w:t>
            </w:r>
            <w:proofErr w:type="gramEnd"/>
            <w:r w:rsidRPr="00AA6C80">
              <w:rPr>
                <w:rFonts w:ascii="Times New Roman" w:eastAsia="Times New Roman" w:hAnsi="Times New Roman" w:cs="Times New Roman"/>
                <w:color w:val="000000" w:themeColor="text1"/>
                <w:sz w:val="24"/>
                <w:szCs w:val="24"/>
                <w:lang w:val="ru-RU" w:eastAsia="ru-RU"/>
              </w:rPr>
              <w:t xml:space="preserve"> 1. </w:t>
            </w:r>
            <w:r w:rsidRPr="00F74254">
              <w:rPr>
                <w:rFonts w:ascii="Times New Roman" w:eastAsia="Times New Roman" w:hAnsi="Times New Roman" w:cs="Times New Roman"/>
                <w:color w:val="000000" w:themeColor="text1"/>
                <w:sz w:val="24"/>
                <w:szCs w:val="24"/>
                <w:lang w:val="ru-RU" w:eastAsia="ru-RU"/>
              </w:rPr>
              <w:t>Понимать сущность и социальную значимость своей будущей профессии, проявлять к ней устойчивый интерес</w:t>
            </w:r>
            <w:r w:rsidR="00F74254">
              <w:rPr>
                <w:rFonts w:ascii="Times New Roman" w:eastAsia="Times New Roman" w:hAnsi="Times New Roman" w:cs="Times New Roman"/>
                <w:color w:val="000000" w:themeColor="text1"/>
                <w:sz w:val="24"/>
                <w:szCs w:val="24"/>
                <w:lang w:val="ru-RU" w:eastAsia="ru-RU"/>
              </w:rPr>
              <w:t>.</w:t>
            </w:r>
          </w:p>
        </w:tc>
        <w:tc>
          <w:tcPr>
            <w:tcW w:w="5359" w:type="dxa"/>
          </w:tcPr>
          <w:p w:rsidR="00F74254" w:rsidRPr="00AA6C80" w:rsidRDefault="00F74254" w:rsidP="00F74254">
            <w:pPr>
              <w:ind w:left="110" w:right="98"/>
              <w:rPr>
                <w:rFonts w:ascii="Times New Roman" w:eastAsia="Times New Roman" w:hAnsi="Times New Roman" w:cs="Times New Roman"/>
                <w:sz w:val="24"/>
                <w:lang w:val="ru-RU"/>
              </w:rPr>
            </w:pPr>
            <w:r w:rsidRPr="00AA6C80">
              <w:rPr>
                <w:rFonts w:ascii="Times New Roman" w:eastAsia="Times New Roman" w:hAnsi="Times New Roman" w:cs="Times New Roman"/>
                <w:sz w:val="24"/>
                <w:lang w:val="ru-RU"/>
              </w:rPr>
              <w:t>ЛР 09. Готовность и способность к образованию, в</w:t>
            </w:r>
            <w:r w:rsidRPr="00AA6C80">
              <w:rPr>
                <w:rFonts w:ascii="Times New Roman" w:eastAsia="Times New Roman" w:hAnsi="Times New Roman" w:cs="Times New Roman"/>
                <w:spacing w:val="79"/>
                <w:sz w:val="24"/>
                <w:lang w:val="ru-RU"/>
              </w:rPr>
              <w:t xml:space="preserve"> </w:t>
            </w:r>
            <w:r w:rsidRPr="00AA6C80">
              <w:rPr>
                <w:rFonts w:ascii="Times New Roman" w:eastAsia="Times New Roman" w:hAnsi="Times New Roman" w:cs="Times New Roman"/>
                <w:sz w:val="24"/>
                <w:lang w:val="ru-RU"/>
              </w:rPr>
              <w:t>том</w:t>
            </w:r>
            <w:r w:rsidRPr="00AA6C80">
              <w:rPr>
                <w:rFonts w:ascii="Times New Roman" w:eastAsia="Times New Roman" w:hAnsi="Times New Roman" w:cs="Times New Roman"/>
                <w:spacing w:val="79"/>
                <w:sz w:val="24"/>
                <w:lang w:val="ru-RU"/>
              </w:rPr>
              <w:t xml:space="preserve"> </w:t>
            </w:r>
            <w:r w:rsidRPr="00AA6C80">
              <w:rPr>
                <w:rFonts w:ascii="Times New Roman" w:eastAsia="Times New Roman" w:hAnsi="Times New Roman" w:cs="Times New Roman"/>
                <w:sz w:val="24"/>
                <w:lang w:val="ru-RU"/>
              </w:rPr>
              <w:t>числе</w:t>
            </w:r>
            <w:r w:rsidRPr="00AA6C80">
              <w:rPr>
                <w:rFonts w:ascii="Times New Roman" w:eastAsia="Times New Roman" w:hAnsi="Times New Roman" w:cs="Times New Roman"/>
                <w:spacing w:val="79"/>
                <w:sz w:val="24"/>
                <w:lang w:val="ru-RU"/>
              </w:rPr>
              <w:t xml:space="preserve"> </w:t>
            </w:r>
            <w:r w:rsidRPr="00AA6C80">
              <w:rPr>
                <w:rFonts w:ascii="Times New Roman" w:eastAsia="Times New Roman" w:hAnsi="Times New Roman" w:cs="Times New Roman"/>
                <w:sz w:val="24"/>
                <w:lang w:val="ru-RU"/>
              </w:rPr>
              <w:t>самообразованию,</w:t>
            </w:r>
            <w:r w:rsidRPr="00AA6C80">
              <w:rPr>
                <w:rFonts w:ascii="Times New Roman" w:eastAsia="Times New Roman" w:hAnsi="Times New Roman" w:cs="Times New Roman"/>
                <w:spacing w:val="50"/>
                <w:w w:val="150"/>
                <w:sz w:val="24"/>
                <w:lang w:val="ru-RU"/>
              </w:rPr>
              <w:t xml:space="preserve"> </w:t>
            </w:r>
            <w:r w:rsidRPr="00AA6C80">
              <w:rPr>
                <w:rFonts w:ascii="Times New Roman" w:eastAsia="Times New Roman" w:hAnsi="Times New Roman" w:cs="Times New Roman"/>
                <w:sz w:val="24"/>
                <w:lang w:val="ru-RU"/>
              </w:rPr>
              <w:t>на</w:t>
            </w:r>
            <w:r w:rsidRPr="00AA6C80">
              <w:rPr>
                <w:rFonts w:ascii="Times New Roman" w:eastAsia="Times New Roman" w:hAnsi="Times New Roman" w:cs="Times New Roman"/>
                <w:spacing w:val="50"/>
                <w:w w:val="150"/>
                <w:sz w:val="24"/>
                <w:lang w:val="ru-RU"/>
              </w:rPr>
              <w:t xml:space="preserve"> </w:t>
            </w:r>
            <w:r w:rsidRPr="00AA6C80">
              <w:rPr>
                <w:rFonts w:ascii="Times New Roman" w:eastAsia="Times New Roman" w:hAnsi="Times New Roman" w:cs="Times New Roman"/>
                <w:spacing w:val="-2"/>
                <w:sz w:val="24"/>
                <w:lang w:val="ru-RU"/>
              </w:rPr>
              <w:t>протяжении</w:t>
            </w:r>
          </w:p>
          <w:p w:rsidR="00602F6A" w:rsidRPr="00602F6A" w:rsidRDefault="00F74254" w:rsidP="00F74254">
            <w:pPr>
              <w:rPr>
                <w:rFonts w:ascii="Times New Roman" w:eastAsia="Times New Roman" w:hAnsi="Times New Roman" w:cs="Times New Roman"/>
                <w:sz w:val="24"/>
                <w:lang w:val="ru-RU"/>
              </w:rPr>
            </w:pPr>
            <w:r w:rsidRPr="00F74254">
              <w:rPr>
                <w:rFonts w:ascii="Times New Roman" w:eastAsia="Times New Roman" w:hAnsi="Times New Roman" w:cs="Times New Roman"/>
                <w:spacing w:val="-4"/>
                <w:sz w:val="24"/>
                <w:lang w:val="ru-RU"/>
              </w:rPr>
              <w:t>всей</w:t>
            </w:r>
            <w:r w:rsidRPr="00F74254">
              <w:rPr>
                <w:rFonts w:ascii="Times New Roman" w:eastAsia="Times New Roman" w:hAnsi="Times New Roman" w:cs="Times New Roman"/>
                <w:sz w:val="24"/>
                <w:lang w:val="ru-RU"/>
              </w:rPr>
              <w:tab/>
            </w:r>
            <w:r w:rsidRPr="00F74254">
              <w:rPr>
                <w:rFonts w:ascii="Times New Roman" w:eastAsia="Times New Roman" w:hAnsi="Times New Roman" w:cs="Times New Roman"/>
                <w:spacing w:val="-2"/>
                <w:sz w:val="24"/>
                <w:lang w:val="ru-RU"/>
              </w:rPr>
              <w:t>жизни;</w:t>
            </w:r>
            <w:r w:rsidRPr="00F74254">
              <w:rPr>
                <w:rFonts w:ascii="Times New Roman" w:eastAsia="Times New Roman" w:hAnsi="Times New Roman" w:cs="Times New Roman"/>
                <w:sz w:val="24"/>
                <w:lang w:val="ru-RU"/>
              </w:rPr>
              <w:tab/>
            </w:r>
            <w:r w:rsidRPr="00F74254">
              <w:rPr>
                <w:rFonts w:ascii="Times New Roman" w:eastAsia="Times New Roman" w:hAnsi="Times New Roman" w:cs="Times New Roman"/>
                <w:spacing w:val="-2"/>
                <w:sz w:val="24"/>
                <w:lang w:val="ru-RU"/>
              </w:rPr>
              <w:t>сознательное</w:t>
            </w:r>
            <w:r w:rsidRPr="00F74254">
              <w:rPr>
                <w:rFonts w:ascii="Times New Roman" w:eastAsia="Times New Roman" w:hAnsi="Times New Roman" w:cs="Times New Roman"/>
                <w:sz w:val="24"/>
                <w:lang w:val="ru-RU"/>
              </w:rPr>
              <w:tab/>
            </w:r>
            <w:r w:rsidRPr="00F74254">
              <w:rPr>
                <w:rFonts w:ascii="Times New Roman" w:eastAsia="Times New Roman" w:hAnsi="Times New Roman" w:cs="Times New Roman"/>
                <w:spacing w:val="-2"/>
                <w:sz w:val="24"/>
                <w:lang w:val="ru-RU"/>
              </w:rPr>
              <w:t>отношение</w:t>
            </w:r>
            <w:r w:rsidRPr="00F74254">
              <w:rPr>
                <w:rFonts w:ascii="Times New Roman" w:eastAsia="Times New Roman" w:hAnsi="Times New Roman" w:cs="Times New Roman"/>
                <w:sz w:val="24"/>
                <w:lang w:val="ru-RU"/>
              </w:rPr>
              <w:tab/>
            </w:r>
            <w:r w:rsidRPr="00F74254">
              <w:rPr>
                <w:rFonts w:ascii="Times New Roman" w:eastAsia="Times New Roman" w:hAnsi="Times New Roman" w:cs="Times New Roman"/>
                <w:spacing w:val="-10"/>
                <w:sz w:val="24"/>
                <w:lang w:val="ru-RU"/>
              </w:rPr>
              <w:t>к</w:t>
            </w:r>
            <w:r>
              <w:rPr>
                <w:rFonts w:ascii="Times New Roman" w:eastAsia="Times New Roman" w:hAnsi="Times New Roman" w:cs="Times New Roman"/>
                <w:spacing w:val="-10"/>
                <w:sz w:val="24"/>
                <w:lang w:val="ru-RU"/>
              </w:rPr>
              <w:t xml:space="preserve"> </w:t>
            </w:r>
            <w:r w:rsidRPr="00F74254">
              <w:rPr>
                <w:rFonts w:ascii="Times New Roman" w:eastAsia="Times New Roman" w:hAnsi="Times New Roman" w:cs="Times New Roman"/>
                <w:sz w:val="24"/>
                <w:lang w:val="ru-RU"/>
              </w:rPr>
              <w:t xml:space="preserve">непрерывному образованию как условию успешной профессиональной и общественной </w:t>
            </w:r>
            <w:r w:rsidRPr="00F74254">
              <w:rPr>
                <w:rFonts w:ascii="Times New Roman" w:eastAsia="Times New Roman" w:hAnsi="Times New Roman" w:cs="Times New Roman"/>
                <w:spacing w:val="-2"/>
                <w:sz w:val="24"/>
                <w:lang w:val="ru-RU"/>
              </w:rPr>
              <w:t>деятельности</w:t>
            </w:r>
          </w:p>
        </w:tc>
        <w:tc>
          <w:tcPr>
            <w:tcW w:w="4678" w:type="dxa"/>
          </w:tcPr>
          <w:p w:rsidR="00F74254" w:rsidRPr="00AA6C80" w:rsidRDefault="00F74254" w:rsidP="00F74254">
            <w:pPr>
              <w:ind w:left="108"/>
              <w:rPr>
                <w:rFonts w:ascii="Times New Roman" w:eastAsia="Times New Roman" w:hAnsi="Times New Roman" w:cs="Times New Roman"/>
                <w:sz w:val="24"/>
                <w:lang w:val="ru-RU"/>
              </w:rPr>
            </w:pPr>
            <w:r w:rsidRPr="00AA6C80">
              <w:rPr>
                <w:rFonts w:ascii="Times New Roman" w:eastAsia="Times New Roman" w:hAnsi="Times New Roman" w:cs="Times New Roman"/>
                <w:sz w:val="24"/>
                <w:lang w:val="ru-RU"/>
              </w:rPr>
              <w:t>МР</w:t>
            </w:r>
            <w:r w:rsidRPr="00AA6C80">
              <w:rPr>
                <w:rFonts w:ascii="Times New Roman" w:eastAsia="Times New Roman" w:hAnsi="Times New Roman" w:cs="Times New Roman"/>
                <w:spacing w:val="-4"/>
                <w:sz w:val="24"/>
                <w:lang w:val="ru-RU"/>
              </w:rPr>
              <w:t xml:space="preserve"> </w:t>
            </w:r>
            <w:r w:rsidRPr="00AA6C80">
              <w:rPr>
                <w:rFonts w:ascii="Times New Roman" w:eastAsia="Times New Roman" w:hAnsi="Times New Roman" w:cs="Times New Roman"/>
                <w:sz w:val="24"/>
                <w:lang w:val="ru-RU"/>
              </w:rPr>
              <w:t>01.</w:t>
            </w:r>
            <w:r w:rsidRPr="00AA6C80">
              <w:rPr>
                <w:rFonts w:ascii="Times New Roman" w:eastAsia="Times New Roman" w:hAnsi="Times New Roman" w:cs="Times New Roman"/>
                <w:spacing w:val="-5"/>
                <w:sz w:val="24"/>
                <w:lang w:val="ru-RU"/>
              </w:rPr>
              <w:t xml:space="preserve"> </w:t>
            </w:r>
            <w:r w:rsidRPr="00AA6C80">
              <w:rPr>
                <w:rFonts w:ascii="Times New Roman" w:eastAsia="Times New Roman" w:hAnsi="Times New Roman" w:cs="Times New Roman"/>
                <w:sz w:val="24"/>
                <w:lang w:val="ru-RU"/>
              </w:rPr>
              <w:t>Умение</w:t>
            </w:r>
            <w:r w:rsidRPr="00AA6C80">
              <w:rPr>
                <w:rFonts w:ascii="Times New Roman" w:eastAsia="Times New Roman" w:hAnsi="Times New Roman" w:cs="Times New Roman"/>
                <w:spacing w:val="-6"/>
                <w:sz w:val="24"/>
                <w:lang w:val="ru-RU"/>
              </w:rPr>
              <w:t xml:space="preserve"> </w:t>
            </w:r>
            <w:r w:rsidRPr="00AA6C80">
              <w:rPr>
                <w:rFonts w:ascii="Times New Roman" w:eastAsia="Times New Roman" w:hAnsi="Times New Roman" w:cs="Times New Roman"/>
                <w:sz w:val="24"/>
                <w:lang w:val="ru-RU"/>
              </w:rPr>
              <w:t>самостоятельно</w:t>
            </w:r>
            <w:r w:rsidRPr="00AA6C80">
              <w:rPr>
                <w:rFonts w:ascii="Times New Roman" w:eastAsia="Times New Roman" w:hAnsi="Times New Roman" w:cs="Times New Roman"/>
                <w:spacing w:val="-5"/>
                <w:sz w:val="24"/>
                <w:lang w:val="ru-RU"/>
              </w:rPr>
              <w:t xml:space="preserve"> </w:t>
            </w:r>
            <w:r w:rsidRPr="00AA6C80">
              <w:rPr>
                <w:rFonts w:ascii="Times New Roman" w:eastAsia="Times New Roman" w:hAnsi="Times New Roman" w:cs="Times New Roman"/>
                <w:sz w:val="24"/>
                <w:lang w:val="ru-RU"/>
              </w:rPr>
              <w:t>определять цели</w:t>
            </w:r>
            <w:r w:rsidRPr="00AA6C80">
              <w:rPr>
                <w:rFonts w:ascii="Times New Roman" w:eastAsia="Times New Roman" w:hAnsi="Times New Roman" w:cs="Times New Roman"/>
                <w:spacing w:val="30"/>
                <w:sz w:val="24"/>
                <w:lang w:val="ru-RU"/>
              </w:rPr>
              <w:t xml:space="preserve">  </w:t>
            </w:r>
            <w:r w:rsidRPr="00AA6C80">
              <w:rPr>
                <w:rFonts w:ascii="Times New Roman" w:eastAsia="Times New Roman" w:hAnsi="Times New Roman" w:cs="Times New Roman"/>
                <w:sz w:val="24"/>
                <w:lang w:val="ru-RU"/>
              </w:rPr>
              <w:t>деятельности</w:t>
            </w:r>
            <w:r w:rsidRPr="00AA6C80">
              <w:rPr>
                <w:rFonts w:ascii="Times New Roman" w:eastAsia="Times New Roman" w:hAnsi="Times New Roman" w:cs="Times New Roman"/>
                <w:spacing w:val="30"/>
                <w:sz w:val="24"/>
                <w:lang w:val="ru-RU"/>
              </w:rPr>
              <w:t xml:space="preserve">  </w:t>
            </w:r>
            <w:r w:rsidRPr="00AA6C80">
              <w:rPr>
                <w:rFonts w:ascii="Times New Roman" w:eastAsia="Times New Roman" w:hAnsi="Times New Roman" w:cs="Times New Roman"/>
                <w:sz w:val="24"/>
                <w:lang w:val="ru-RU"/>
              </w:rPr>
              <w:t>и</w:t>
            </w:r>
            <w:r w:rsidRPr="00AA6C80">
              <w:rPr>
                <w:rFonts w:ascii="Times New Roman" w:eastAsia="Times New Roman" w:hAnsi="Times New Roman" w:cs="Times New Roman"/>
                <w:spacing w:val="30"/>
                <w:sz w:val="24"/>
                <w:lang w:val="ru-RU"/>
              </w:rPr>
              <w:t xml:space="preserve">  </w:t>
            </w:r>
            <w:r w:rsidRPr="00AA6C80">
              <w:rPr>
                <w:rFonts w:ascii="Times New Roman" w:eastAsia="Times New Roman" w:hAnsi="Times New Roman" w:cs="Times New Roman"/>
                <w:sz w:val="24"/>
                <w:lang w:val="ru-RU"/>
              </w:rPr>
              <w:t>составлять</w:t>
            </w:r>
            <w:r w:rsidRPr="00AA6C80">
              <w:rPr>
                <w:rFonts w:ascii="Times New Roman" w:eastAsia="Times New Roman" w:hAnsi="Times New Roman" w:cs="Times New Roman"/>
                <w:spacing w:val="31"/>
                <w:sz w:val="24"/>
                <w:lang w:val="ru-RU"/>
              </w:rPr>
              <w:t xml:space="preserve">  </w:t>
            </w:r>
            <w:r w:rsidRPr="00AA6C80">
              <w:rPr>
                <w:rFonts w:ascii="Times New Roman" w:eastAsia="Times New Roman" w:hAnsi="Times New Roman" w:cs="Times New Roman"/>
                <w:spacing w:val="-4"/>
                <w:sz w:val="24"/>
                <w:lang w:val="ru-RU"/>
              </w:rPr>
              <w:t>планы</w:t>
            </w:r>
          </w:p>
          <w:p w:rsidR="00602F6A" w:rsidRDefault="00F74254" w:rsidP="00F74254">
            <w:pPr>
              <w:tabs>
                <w:tab w:val="left" w:pos="2708"/>
                <w:tab w:val="left" w:pos="3495"/>
                <w:tab w:val="left" w:pos="3774"/>
              </w:tabs>
              <w:ind w:left="108" w:right="94"/>
              <w:jc w:val="both"/>
              <w:rPr>
                <w:rFonts w:ascii="Times New Roman" w:eastAsia="Times New Roman" w:hAnsi="Times New Roman" w:cs="Times New Roman"/>
                <w:spacing w:val="-2"/>
                <w:sz w:val="24"/>
                <w:lang w:val="ru-RU"/>
              </w:rPr>
            </w:pPr>
            <w:r w:rsidRPr="00F74254">
              <w:rPr>
                <w:rFonts w:ascii="Times New Roman" w:eastAsia="Times New Roman" w:hAnsi="Times New Roman" w:cs="Times New Roman"/>
                <w:spacing w:val="-2"/>
                <w:sz w:val="24"/>
                <w:lang w:val="ru-RU"/>
              </w:rPr>
              <w:t>деятельности;</w:t>
            </w:r>
            <w:r w:rsidRPr="00F74254">
              <w:rPr>
                <w:rFonts w:ascii="Times New Roman" w:eastAsia="Times New Roman" w:hAnsi="Times New Roman" w:cs="Times New Roman"/>
                <w:sz w:val="24"/>
                <w:lang w:val="ru-RU"/>
              </w:rPr>
              <w:tab/>
            </w:r>
            <w:r w:rsidRPr="00F74254">
              <w:rPr>
                <w:rFonts w:ascii="Times New Roman" w:eastAsia="Times New Roman" w:hAnsi="Times New Roman" w:cs="Times New Roman"/>
                <w:spacing w:val="-2"/>
                <w:sz w:val="24"/>
                <w:lang w:val="ru-RU"/>
              </w:rPr>
              <w:t>самостоятельно</w:t>
            </w:r>
            <w:r>
              <w:rPr>
                <w:rFonts w:ascii="Times New Roman" w:eastAsia="Times New Roman" w:hAnsi="Times New Roman" w:cs="Times New Roman"/>
                <w:spacing w:val="-2"/>
                <w:sz w:val="24"/>
                <w:lang w:val="ru-RU"/>
              </w:rPr>
              <w:t xml:space="preserve"> </w:t>
            </w:r>
          </w:p>
          <w:p w:rsidR="00F74254" w:rsidRPr="00602F6A" w:rsidRDefault="00F74254" w:rsidP="00F74254">
            <w:pPr>
              <w:tabs>
                <w:tab w:val="left" w:pos="2708"/>
                <w:tab w:val="left" w:pos="3495"/>
                <w:tab w:val="left" w:pos="3774"/>
              </w:tabs>
              <w:ind w:left="108" w:right="94"/>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 xml:space="preserve">осуществлять, контролировать и </w:t>
            </w:r>
            <w:r w:rsidRPr="00F74254">
              <w:rPr>
                <w:rFonts w:ascii="Times New Roman" w:eastAsia="Times New Roman" w:hAnsi="Times New Roman" w:cs="Times New Roman"/>
                <w:spacing w:val="-2"/>
                <w:sz w:val="24"/>
                <w:lang w:val="ru-RU"/>
              </w:rPr>
              <w:t>корректировать</w:t>
            </w:r>
            <w:r w:rsidRPr="00F74254">
              <w:rPr>
                <w:rFonts w:ascii="Times New Roman" w:eastAsia="Times New Roman" w:hAnsi="Times New Roman" w:cs="Times New Roman"/>
                <w:sz w:val="24"/>
                <w:lang w:val="ru-RU"/>
              </w:rPr>
              <w:tab/>
            </w:r>
            <w:r w:rsidRPr="00F74254">
              <w:rPr>
                <w:rFonts w:ascii="Times New Roman" w:eastAsia="Times New Roman" w:hAnsi="Times New Roman" w:cs="Times New Roman"/>
                <w:spacing w:val="-2"/>
                <w:sz w:val="24"/>
                <w:lang w:val="ru-RU"/>
              </w:rPr>
              <w:t xml:space="preserve">деятельность; </w:t>
            </w:r>
            <w:r w:rsidRPr="00F74254">
              <w:rPr>
                <w:rFonts w:ascii="Times New Roman" w:eastAsia="Times New Roman" w:hAnsi="Times New Roman" w:cs="Times New Roman"/>
                <w:sz w:val="24"/>
                <w:lang w:val="ru-RU"/>
              </w:rPr>
              <w:t>использовать все возможные ресурсы для достижения поставленных целей и реализации планов деятельности;</w:t>
            </w:r>
            <w:r w:rsidRPr="00F74254">
              <w:rPr>
                <w:rFonts w:ascii="Times New Roman" w:eastAsia="Times New Roman" w:hAnsi="Times New Roman" w:cs="Times New Roman"/>
                <w:spacing w:val="40"/>
                <w:sz w:val="24"/>
                <w:lang w:val="ru-RU"/>
              </w:rPr>
              <w:t xml:space="preserve"> </w:t>
            </w:r>
            <w:r w:rsidRPr="00F74254">
              <w:rPr>
                <w:rFonts w:ascii="Times New Roman" w:eastAsia="Times New Roman" w:hAnsi="Times New Roman" w:cs="Times New Roman"/>
                <w:sz w:val="24"/>
                <w:lang w:val="ru-RU"/>
              </w:rPr>
              <w:t>выбирать успешные стратегии в</w:t>
            </w:r>
            <w:r w:rsidRPr="00F74254">
              <w:rPr>
                <w:rFonts w:ascii="Times New Roman" w:eastAsia="Times New Roman" w:hAnsi="Times New Roman" w:cs="Times New Roman"/>
                <w:spacing w:val="40"/>
                <w:sz w:val="24"/>
                <w:lang w:val="ru-RU"/>
              </w:rPr>
              <w:t xml:space="preserve"> </w:t>
            </w:r>
            <w:r w:rsidRPr="00F74254">
              <w:rPr>
                <w:rFonts w:ascii="Times New Roman" w:eastAsia="Times New Roman" w:hAnsi="Times New Roman" w:cs="Times New Roman"/>
                <w:sz w:val="24"/>
                <w:lang w:val="ru-RU"/>
              </w:rPr>
              <w:t>различных ситуациях</w:t>
            </w:r>
            <w:r>
              <w:rPr>
                <w:rFonts w:ascii="Times New Roman" w:eastAsia="Times New Roman" w:hAnsi="Times New Roman" w:cs="Times New Roman"/>
                <w:sz w:val="24"/>
                <w:lang w:val="ru-RU"/>
              </w:rPr>
              <w:t>.</w:t>
            </w:r>
          </w:p>
        </w:tc>
      </w:tr>
      <w:tr w:rsidR="00602F6A" w:rsidRPr="00602F6A" w:rsidTr="00602F6A">
        <w:trPr>
          <w:trHeight w:val="1291"/>
        </w:trPr>
        <w:tc>
          <w:tcPr>
            <w:tcW w:w="5240" w:type="dxa"/>
          </w:tcPr>
          <w:p w:rsidR="00602F6A" w:rsidRPr="00AA6C80" w:rsidRDefault="00602F6A" w:rsidP="00602F6A">
            <w:pPr>
              <w:shd w:val="clear" w:color="auto" w:fill="FFFFFF"/>
              <w:rPr>
                <w:rFonts w:ascii="Times New Roman" w:eastAsia="Times New Roman" w:hAnsi="Times New Roman" w:cs="Times New Roman"/>
                <w:color w:val="000000" w:themeColor="text1"/>
                <w:sz w:val="24"/>
                <w:szCs w:val="24"/>
                <w:lang w:val="ru-RU" w:eastAsia="ru-RU"/>
              </w:rPr>
            </w:pPr>
            <w:proofErr w:type="gramStart"/>
            <w:r w:rsidRPr="00AA6C80">
              <w:rPr>
                <w:rFonts w:ascii="Times New Roman" w:eastAsia="Times New Roman" w:hAnsi="Times New Roman" w:cs="Times New Roman"/>
                <w:color w:val="000000" w:themeColor="text1"/>
                <w:sz w:val="24"/>
                <w:szCs w:val="24"/>
                <w:lang w:val="ru-RU" w:eastAsia="ru-RU"/>
              </w:rPr>
              <w:t>ОК</w:t>
            </w:r>
            <w:proofErr w:type="gramEnd"/>
            <w:r w:rsidRPr="00AA6C80">
              <w:rPr>
                <w:rFonts w:ascii="Times New Roman" w:eastAsia="Times New Roman" w:hAnsi="Times New Roman" w:cs="Times New Roman"/>
                <w:color w:val="000000" w:themeColor="text1"/>
                <w:sz w:val="24"/>
                <w:szCs w:val="24"/>
                <w:lang w:val="ru-RU"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02F6A" w:rsidRPr="00602F6A" w:rsidRDefault="00602F6A" w:rsidP="00602F6A">
            <w:pPr>
              <w:ind w:left="107" w:right="100"/>
              <w:jc w:val="both"/>
              <w:rPr>
                <w:rFonts w:ascii="Times New Roman" w:eastAsia="Times New Roman" w:hAnsi="Times New Roman" w:cs="Times New Roman"/>
                <w:sz w:val="24"/>
                <w:lang w:val="ru-RU"/>
              </w:rPr>
            </w:pPr>
          </w:p>
        </w:tc>
        <w:tc>
          <w:tcPr>
            <w:tcW w:w="5359" w:type="dxa"/>
          </w:tcPr>
          <w:p w:rsidR="00602F6A" w:rsidRPr="00602F6A" w:rsidRDefault="0022444F" w:rsidP="00602F6A">
            <w:pPr>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 xml:space="preserve">ЛР 13. </w:t>
            </w:r>
            <w:proofErr w:type="gramStart"/>
            <w:r w:rsidRPr="0022444F">
              <w:rPr>
                <w:rFonts w:ascii="Times New Roman" w:eastAsia="Times New Roman" w:hAnsi="Times New Roman" w:cs="Times New Roman"/>
                <w:sz w:val="24"/>
                <w:lang w:val="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c>
          <w:tcPr>
            <w:tcW w:w="4678" w:type="dxa"/>
          </w:tcPr>
          <w:p w:rsidR="0022444F" w:rsidRPr="00AA6C80" w:rsidRDefault="0022444F" w:rsidP="0022444F">
            <w:pPr>
              <w:ind w:left="107" w:right="94"/>
              <w:jc w:val="both"/>
              <w:rPr>
                <w:rFonts w:ascii="Times New Roman" w:eastAsia="Times New Roman" w:hAnsi="Times New Roman" w:cs="Times New Roman"/>
                <w:sz w:val="24"/>
                <w:lang w:val="ru-RU"/>
              </w:rPr>
            </w:pPr>
            <w:r w:rsidRPr="00AA6C80">
              <w:rPr>
                <w:rFonts w:ascii="Times New Roman" w:eastAsia="Times New Roman" w:hAnsi="Times New Roman" w:cs="Times New Roman"/>
                <w:sz w:val="24"/>
                <w:lang w:val="ru-RU"/>
              </w:rPr>
              <w:t>МР 07. Умение самостоятельно оценивать</w:t>
            </w:r>
            <w:r w:rsidRPr="00AA6C80">
              <w:rPr>
                <w:rFonts w:ascii="Times New Roman" w:eastAsia="Times New Roman" w:hAnsi="Times New Roman" w:cs="Times New Roman"/>
                <w:spacing w:val="40"/>
                <w:sz w:val="24"/>
                <w:lang w:val="ru-RU"/>
              </w:rPr>
              <w:t xml:space="preserve"> </w:t>
            </w:r>
            <w:r w:rsidRPr="00AA6C80">
              <w:rPr>
                <w:rFonts w:ascii="Times New Roman" w:eastAsia="Times New Roman" w:hAnsi="Times New Roman" w:cs="Times New Roman"/>
                <w:sz w:val="24"/>
                <w:lang w:val="ru-RU"/>
              </w:rPr>
              <w:t>и принимать решения, определяющие стратегию поведения, с учетом гражданских и нравственных ценностей.</w:t>
            </w:r>
          </w:p>
          <w:p w:rsidR="00602F6A" w:rsidRPr="00602F6A" w:rsidRDefault="0022444F" w:rsidP="0022444F">
            <w:pPr>
              <w:ind w:left="107" w:right="96"/>
              <w:jc w:val="both"/>
              <w:rPr>
                <w:rFonts w:ascii="Times New Roman" w:eastAsia="Times New Roman" w:hAnsi="Times New Roman" w:cs="Times New Roman"/>
                <w:sz w:val="24"/>
                <w:lang w:val="ru-RU"/>
              </w:rPr>
            </w:pPr>
            <w:r w:rsidRPr="00AA6C80">
              <w:rPr>
                <w:rFonts w:ascii="Times New Roman" w:eastAsia="Times New Roman" w:hAnsi="Times New Roman" w:cs="Times New Roman"/>
                <w:sz w:val="24"/>
                <w:lang w:val="ru-RU"/>
              </w:rPr>
              <w:t>МР</w:t>
            </w:r>
            <w:r w:rsidRPr="00AA6C80">
              <w:rPr>
                <w:rFonts w:ascii="Times New Roman" w:eastAsia="Times New Roman" w:hAnsi="Times New Roman" w:cs="Times New Roman"/>
                <w:spacing w:val="-10"/>
                <w:sz w:val="24"/>
                <w:lang w:val="ru-RU"/>
              </w:rPr>
              <w:t xml:space="preserve"> </w:t>
            </w:r>
            <w:r w:rsidRPr="00AA6C80">
              <w:rPr>
                <w:rFonts w:ascii="Times New Roman" w:eastAsia="Times New Roman" w:hAnsi="Times New Roman" w:cs="Times New Roman"/>
                <w:sz w:val="24"/>
                <w:lang w:val="ru-RU"/>
              </w:rPr>
              <w:t>09.</w:t>
            </w:r>
            <w:r w:rsidRPr="00AA6C80">
              <w:rPr>
                <w:rFonts w:ascii="Times New Roman" w:eastAsia="Times New Roman" w:hAnsi="Times New Roman" w:cs="Times New Roman"/>
                <w:spacing w:val="-9"/>
                <w:sz w:val="24"/>
                <w:lang w:val="ru-RU"/>
              </w:rPr>
              <w:t xml:space="preserve"> </w:t>
            </w:r>
            <w:r w:rsidRPr="0022444F">
              <w:rPr>
                <w:rFonts w:ascii="Times New Roman" w:eastAsia="Times New Roman" w:hAnsi="Times New Roman" w:cs="Times New Roman"/>
                <w:sz w:val="24"/>
                <w:lang w:val="ru-RU"/>
              </w:rPr>
              <w:t>Владение</w:t>
            </w:r>
            <w:r w:rsidRPr="0022444F">
              <w:rPr>
                <w:rFonts w:ascii="Times New Roman" w:eastAsia="Times New Roman" w:hAnsi="Times New Roman" w:cs="Times New Roman"/>
                <w:spacing w:val="-11"/>
                <w:sz w:val="24"/>
                <w:lang w:val="ru-RU"/>
              </w:rPr>
              <w:t xml:space="preserve"> </w:t>
            </w:r>
            <w:r w:rsidRPr="0022444F">
              <w:rPr>
                <w:rFonts w:ascii="Times New Roman" w:eastAsia="Times New Roman" w:hAnsi="Times New Roman" w:cs="Times New Roman"/>
                <w:sz w:val="24"/>
                <w:lang w:val="ru-RU"/>
              </w:rPr>
              <w:t>навыками</w:t>
            </w:r>
            <w:r w:rsidRPr="0022444F">
              <w:rPr>
                <w:rFonts w:ascii="Times New Roman" w:eastAsia="Times New Roman" w:hAnsi="Times New Roman" w:cs="Times New Roman"/>
                <w:spacing w:val="-9"/>
                <w:sz w:val="24"/>
                <w:lang w:val="ru-RU"/>
              </w:rPr>
              <w:t xml:space="preserve"> </w:t>
            </w:r>
            <w:r w:rsidRPr="0022444F">
              <w:rPr>
                <w:rFonts w:ascii="Times New Roman" w:eastAsia="Times New Roman" w:hAnsi="Times New Roman" w:cs="Times New Roman"/>
                <w:sz w:val="24"/>
                <w:lang w:val="ru-RU"/>
              </w:rPr>
              <w:t>познавательной рефлексии как осознания совершаемых действий и мыслительных процессов, их результатов</w:t>
            </w:r>
            <w:r w:rsidRPr="0022444F">
              <w:rPr>
                <w:rFonts w:ascii="Times New Roman" w:eastAsia="Times New Roman" w:hAnsi="Times New Roman" w:cs="Times New Roman"/>
                <w:spacing w:val="62"/>
                <w:w w:val="150"/>
                <w:sz w:val="24"/>
                <w:lang w:val="ru-RU"/>
              </w:rPr>
              <w:t xml:space="preserve"> </w:t>
            </w:r>
            <w:r w:rsidRPr="0022444F">
              <w:rPr>
                <w:rFonts w:ascii="Times New Roman" w:eastAsia="Times New Roman" w:hAnsi="Times New Roman" w:cs="Times New Roman"/>
                <w:sz w:val="24"/>
                <w:lang w:val="ru-RU"/>
              </w:rPr>
              <w:t>и</w:t>
            </w:r>
            <w:r w:rsidRPr="0022444F">
              <w:rPr>
                <w:rFonts w:ascii="Times New Roman" w:eastAsia="Times New Roman" w:hAnsi="Times New Roman" w:cs="Times New Roman"/>
                <w:spacing w:val="67"/>
                <w:w w:val="150"/>
                <w:sz w:val="24"/>
                <w:lang w:val="ru-RU"/>
              </w:rPr>
              <w:t xml:space="preserve"> </w:t>
            </w:r>
            <w:r w:rsidRPr="0022444F">
              <w:rPr>
                <w:rFonts w:ascii="Times New Roman" w:eastAsia="Times New Roman" w:hAnsi="Times New Roman" w:cs="Times New Roman"/>
                <w:sz w:val="24"/>
                <w:lang w:val="ru-RU"/>
              </w:rPr>
              <w:t>оснований,</w:t>
            </w:r>
            <w:r w:rsidRPr="0022444F">
              <w:rPr>
                <w:rFonts w:ascii="Times New Roman" w:eastAsia="Times New Roman" w:hAnsi="Times New Roman" w:cs="Times New Roman"/>
                <w:spacing w:val="65"/>
                <w:w w:val="150"/>
                <w:sz w:val="24"/>
                <w:lang w:val="ru-RU"/>
              </w:rPr>
              <w:t xml:space="preserve"> </w:t>
            </w:r>
            <w:r w:rsidRPr="0022444F">
              <w:rPr>
                <w:rFonts w:ascii="Times New Roman" w:eastAsia="Times New Roman" w:hAnsi="Times New Roman" w:cs="Times New Roman"/>
                <w:sz w:val="24"/>
                <w:lang w:val="ru-RU"/>
              </w:rPr>
              <w:t>границ</w:t>
            </w:r>
            <w:r w:rsidRPr="0022444F">
              <w:rPr>
                <w:rFonts w:ascii="Times New Roman" w:eastAsia="Times New Roman" w:hAnsi="Times New Roman" w:cs="Times New Roman"/>
                <w:spacing w:val="67"/>
                <w:w w:val="150"/>
                <w:sz w:val="24"/>
                <w:lang w:val="ru-RU"/>
              </w:rPr>
              <w:t xml:space="preserve"> </w:t>
            </w:r>
            <w:r w:rsidRPr="0022444F">
              <w:rPr>
                <w:rFonts w:ascii="Times New Roman" w:eastAsia="Times New Roman" w:hAnsi="Times New Roman" w:cs="Times New Roman"/>
                <w:spacing w:val="-2"/>
                <w:sz w:val="24"/>
                <w:lang w:val="ru-RU"/>
              </w:rPr>
              <w:t>своего</w:t>
            </w:r>
            <w:r>
              <w:rPr>
                <w:rFonts w:ascii="Times New Roman" w:eastAsia="Times New Roman" w:hAnsi="Times New Roman" w:cs="Times New Roman"/>
                <w:spacing w:val="-2"/>
                <w:sz w:val="24"/>
                <w:lang w:val="ru-RU"/>
              </w:rPr>
              <w:t xml:space="preserve"> </w:t>
            </w:r>
            <w:r w:rsidRPr="0022444F">
              <w:rPr>
                <w:rFonts w:ascii="Times New Roman" w:eastAsia="Times New Roman" w:hAnsi="Times New Roman" w:cs="Times New Roman"/>
                <w:sz w:val="24"/>
                <w:lang w:val="ru-RU"/>
              </w:rPr>
              <w:t>знания и незнания, новых познавательных задач и средств их достижения</w:t>
            </w:r>
            <w:r>
              <w:rPr>
                <w:rFonts w:ascii="Times New Roman" w:eastAsia="Times New Roman" w:hAnsi="Times New Roman" w:cs="Times New Roman"/>
                <w:sz w:val="24"/>
                <w:lang w:val="ru-RU"/>
              </w:rPr>
              <w:t>.</w:t>
            </w:r>
          </w:p>
        </w:tc>
      </w:tr>
      <w:tr w:rsidR="00602F6A" w:rsidRPr="00602F6A" w:rsidTr="00602F6A">
        <w:trPr>
          <w:trHeight w:val="827"/>
        </w:trPr>
        <w:tc>
          <w:tcPr>
            <w:tcW w:w="5240" w:type="dxa"/>
          </w:tcPr>
          <w:p w:rsidR="00602F6A" w:rsidRPr="00AA6C80" w:rsidRDefault="00602F6A" w:rsidP="00602F6A">
            <w:pPr>
              <w:shd w:val="clear" w:color="auto" w:fill="FFFFFF"/>
              <w:rPr>
                <w:rFonts w:ascii="Times New Roman" w:eastAsia="Times New Roman" w:hAnsi="Times New Roman" w:cs="Times New Roman"/>
                <w:color w:val="000000" w:themeColor="text1"/>
                <w:sz w:val="24"/>
                <w:szCs w:val="24"/>
                <w:lang w:val="ru-RU" w:eastAsia="ru-RU"/>
              </w:rPr>
            </w:pPr>
            <w:proofErr w:type="gramStart"/>
            <w:r w:rsidRPr="00AA6C80">
              <w:rPr>
                <w:rFonts w:ascii="Times New Roman" w:eastAsia="Times New Roman" w:hAnsi="Times New Roman" w:cs="Times New Roman"/>
                <w:color w:val="000000" w:themeColor="text1"/>
                <w:sz w:val="24"/>
                <w:szCs w:val="24"/>
                <w:lang w:val="ru-RU" w:eastAsia="ru-RU"/>
              </w:rPr>
              <w:t>ОК</w:t>
            </w:r>
            <w:proofErr w:type="gramEnd"/>
            <w:r w:rsidRPr="00AA6C80">
              <w:rPr>
                <w:rFonts w:ascii="Times New Roman" w:eastAsia="Times New Roman" w:hAnsi="Times New Roman" w:cs="Times New Roman"/>
                <w:color w:val="000000" w:themeColor="text1"/>
                <w:sz w:val="24"/>
                <w:szCs w:val="24"/>
                <w:lang w:val="ru-RU" w:eastAsia="ru-RU"/>
              </w:rPr>
              <w:t xml:space="preserve"> 3. Принимать решения в стандартных и нестандартных ситуациях и нести за них ответственность.</w:t>
            </w:r>
          </w:p>
          <w:p w:rsidR="00602F6A" w:rsidRPr="00602F6A" w:rsidRDefault="00602F6A" w:rsidP="00602F6A">
            <w:pPr>
              <w:spacing w:line="264" w:lineRule="exact"/>
              <w:ind w:left="107"/>
              <w:rPr>
                <w:rFonts w:ascii="Times New Roman" w:eastAsia="Times New Roman" w:hAnsi="Times New Roman" w:cs="Times New Roman"/>
                <w:sz w:val="24"/>
                <w:lang w:val="ru-RU"/>
              </w:rPr>
            </w:pPr>
          </w:p>
        </w:tc>
        <w:tc>
          <w:tcPr>
            <w:tcW w:w="5359" w:type="dxa"/>
          </w:tcPr>
          <w:p w:rsidR="00602F6A" w:rsidRPr="00602F6A" w:rsidRDefault="00612F0E" w:rsidP="00602F6A">
            <w:pPr>
              <w:tabs>
                <w:tab w:val="left" w:pos="908"/>
                <w:tab w:val="left" w:pos="1968"/>
                <w:tab w:val="left" w:pos="3661"/>
                <w:tab w:val="left" w:pos="5132"/>
              </w:tabs>
              <w:spacing w:line="264" w:lineRule="exact"/>
              <w:ind w:left="110"/>
              <w:rPr>
                <w:rFonts w:ascii="Times New Roman" w:eastAsia="Times New Roman" w:hAnsi="Times New Roman" w:cs="Times New Roman"/>
                <w:sz w:val="24"/>
                <w:lang w:val="ru-RU"/>
              </w:rPr>
            </w:pPr>
            <w:r w:rsidRPr="00612F0E">
              <w:rPr>
                <w:rFonts w:ascii="Times New Roman" w:eastAsia="Times New Roman" w:hAnsi="Times New Roman" w:cs="Times New Roman"/>
                <w:sz w:val="24"/>
                <w:lang w:val="ru-RU"/>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w:t>
            </w:r>
            <w:r w:rsidRPr="00612F0E">
              <w:rPr>
                <w:rFonts w:ascii="Times New Roman" w:eastAsia="Times New Roman" w:hAnsi="Times New Roman" w:cs="Times New Roman"/>
                <w:spacing w:val="40"/>
                <w:sz w:val="24"/>
                <w:lang w:val="ru-RU"/>
              </w:rPr>
              <w:t xml:space="preserve"> </w:t>
            </w:r>
            <w:r w:rsidRPr="00612F0E">
              <w:rPr>
                <w:rFonts w:ascii="Times New Roman" w:eastAsia="Times New Roman" w:hAnsi="Times New Roman" w:cs="Times New Roman"/>
                <w:sz w:val="24"/>
                <w:lang w:val="ru-RU"/>
              </w:rPr>
              <w:t>как условию успешной профессиональной и общественной деятельности</w:t>
            </w:r>
            <w:r>
              <w:rPr>
                <w:rFonts w:ascii="Times New Roman" w:eastAsia="Times New Roman" w:hAnsi="Times New Roman" w:cs="Times New Roman"/>
                <w:sz w:val="24"/>
                <w:lang w:val="ru-RU"/>
              </w:rPr>
              <w:t>.</w:t>
            </w:r>
          </w:p>
        </w:tc>
        <w:tc>
          <w:tcPr>
            <w:tcW w:w="4678" w:type="dxa"/>
          </w:tcPr>
          <w:p w:rsidR="00612F0E" w:rsidRPr="00612F0E" w:rsidRDefault="00612F0E" w:rsidP="00612F0E">
            <w:pPr>
              <w:tabs>
                <w:tab w:val="left" w:pos="845"/>
                <w:tab w:val="left" w:pos="1335"/>
                <w:tab w:val="left" w:pos="2083"/>
                <w:tab w:val="left" w:pos="2428"/>
                <w:tab w:val="left" w:pos="2466"/>
                <w:tab w:val="left" w:pos="2850"/>
                <w:tab w:val="left" w:pos="2899"/>
                <w:tab w:val="left" w:pos="3244"/>
                <w:tab w:val="left" w:pos="3319"/>
                <w:tab w:val="left" w:pos="3644"/>
                <w:tab w:val="left" w:pos="3777"/>
                <w:tab w:val="left" w:pos="4205"/>
                <w:tab w:val="left" w:pos="4736"/>
              </w:tabs>
              <w:ind w:left="107" w:right="86"/>
              <w:rPr>
                <w:rFonts w:ascii="Times New Roman" w:eastAsia="Times New Roman" w:hAnsi="Times New Roman" w:cs="Times New Roman"/>
                <w:sz w:val="24"/>
                <w:lang w:val="ru-RU"/>
              </w:rPr>
            </w:pPr>
            <w:r w:rsidRPr="00AA6C80">
              <w:rPr>
                <w:rFonts w:ascii="Times New Roman" w:eastAsia="Times New Roman" w:hAnsi="Times New Roman" w:cs="Times New Roman"/>
                <w:sz w:val="24"/>
                <w:lang w:val="ru-RU"/>
              </w:rPr>
              <w:t>МР</w:t>
            </w:r>
            <w:r w:rsidRPr="00AA6C80">
              <w:rPr>
                <w:rFonts w:ascii="Times New Roman" w:eastAsia="Times New Roman" w:hAnsi="Times New Roman" w:cs="Times New Roman"/>
                <w:spacing w:val="40"/>
                <w:sz w:val="24"/>
                <w:lang w:val="ru-RU"/>
              </w:rPr>
              <w:t xml:space="preserve"> </w:t>
            </w:r>
            <w:r w:rsidRPr="00AA6C80">
              <w:rPr>
                <w:rFonts w:ascii="Times New Roman" w:eastAsia="Times New Roman" w:hAnsi="Times New Roman" w:cs="Times New Roman"/>
                <w:sz w:val="24"/>
                <w:lang w:val="ru-RU"/>
              </w:rPr>
              <w:t>01.</w:t>
            </w:r>
            <w:r w:rsidRPr="00AA6C80">
              <w:rPr>
                <w:rFonts w:ascii="Times New Roman" w:eastAsia="Times New Roman" w:hAnsi="Times New Roman" w:cs="Times New Roman"/>
                <w:spacing w:val="40"/>
                <w:sz w:val="24"/>
                <w:lang w:val="ru-RU"/>
              </w:rPr>
              <w:t xml:space="preserve"> </w:t>
            </w:r>
            <w:r w:rsidRPr="00612F0E">
              <w:rPr>
                <w:rFonts w:ascii="Times New Roman" w:eastAsia="Times New Roman" w:hAnsi="Times New Roman" w:cs="Times New Roman"/>
                <w:sz w:val="24"/>
                <w:lang w:val="ru-RU"/>
              </w:rPr>
              <w:t>Умение</w:t>
            </w:r>
            <w:r w:rsidRPr="00612F0E">
              <w:rPr>
                <w:rFonts w:ascii="Times New Roman" w:eastAsia="Times New Roman" w:hAnsi="Times New Roman" w:cs="Times New Roman"/>
                <w:spacing w:val="40"/>
                <w:sz w:val="24"/>
                <w:lang w:val="ru-RU"/>
              </w:rPr>
              <w:t xml:space="preserve"> </w:t>
            </w:r>
            <w:r w:rsidRPr="00612F0E">
              <w:rPr>
                <w:rFonts w:ascii="Times New Roman" w:eastAsia="Times New Roman" w:hAnsi="Times New Roman" w:cs="Times New Roman"/>
                <w:sz w:val="24"/>
                <w:lang w:val="ru-RU"/>
              </w:rPr>
              <w:t>самостоятельно</w:t>
            </w:r>
            <w:r w:rsidRPr="00612F0E">
              <w:rPr>
                <w:rFonts w:ascii="Times New Roman" w:eastAsia="Times New Roman" w:hAnsi="Times New Roman" w:cs="Times New Roman"/>
                <w:spacing w:val="40"/>
                <w:sz w:val="24"/>
                <w:lang w:val="ru-RU"/>
              </w:rPr>
              <w:t xml:space="preserve"> </w:t>
            </w:r>
            <w:r w:rsidRPr="00612F0E">
              <w:rPr>
                <w:rFonts w:ascii="Times New Roman" w:eastAsia="Times New Roman" w:hAnsi="Times New Roman" w:cs="Times New Roman"/>
                <w:sz w:val="24"/>
                <w:lang w:val="ru-RU"/>
              </w:rPr>
              <w:t xml:space="preserve">определять </w:t>
            </w:r>
            <w:r w:rsidRPr="00612F0E">
              <w:rPr>
                <w:rFonts w:ascii="Times New Roman" w:eastAsia="Times New Roman" w:hAnsi="Times New Roman" w:cs="Times New Roman"/>
                <w:spacing w:val="-4"/>
                <w:sz w:val="24"/>
                <w:lang w:val="ru-RU"/>
              </w:rPr>
              <w:t>цели</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2"/>
                <w:sz w:val="24"/>
                <w:lang w:val="ru-RU"/>
              </w:rPr>
              <w:t>деятельности</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10"/>
                <w:sz w:val="24"/>
                <w:lang w:val="ru-RU"/>
              </w:rPr>
              <w:t>и</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2"/>
                <w:sz w:val="24"/>
                <w:lang w:val="ru-RU"/>
              </w:rPr>
              <w:t>составлять</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4"/>
                <w:sz w:val="24"/>
                <w:lang w:val="ru-RU"/>
              </w:rPr>
              <w:t xml:space="preserve">планы </w:t>
            </w:r>
            <w:r w:rsidRPr="00612F0E">
              <w:rPr>
                <w:rFonts w:ascii="Times New Roman" w:eastAsia="Times New Roman" w:hAnsi="Times New Roman" w:cs="Times New Roman"/>
                <w:sz w:val="24"/>
                <w:lang w:val="ru-RU"/>
              </w:rPr>
              <w:t>деятельности;</w:t>
            </w:r>
            <w:r w:rsidRPr="00612F0E">
              <w:rPr>
                <w:rFonts w:ascii="Times New Roman" w:eastAsia="Times New Roman" w:hAnsi="Times New Roman" w:cs="Times New Roman"/>
                <w:spacing w:val="35"/>
                <w:sz w:val="24"/>
                <w:lang w:val="ru-RU"/>
              </w:rPr>
              <w:t xml:space="preserve"> </w:t>
            </w:r>
            <w:r w:rsidRPr="00612F0E">
              <w:rPr>
                <w:rFonts w:ascii="Times New Roman" w:eastAsia="Times New Roman" w:hAnsi="Times New Roman" w:cs="Times New Roman"/>
                <w:sz w:val="24"/>
                <w:lang w:val="ru-RU"/>
              </w:rPr>
              <w:t>самостоятельно</w:t>
            </w:r>
            <w:r w:rsidRPr="00612F0E">
              <w:rPr>
                <w:rFonts w:ascii="Times New Roman" w:eastAsia="Times New Roman" w:hAnsi="Times New Roman" w:cs="Times New Roman"/>
                <w:spacing w:val="36"/>
                <w:sz w:val="24"/>
                <w:lang w:val="ru-RU"/>
              </w:rPr>
              <w:t xml:space="preserve"> </w:t>
            </w:r>
            <w:r w:rsidRPr="00612F0E">
              <w:rPr>
                <w:rFonts w:ascii="Times New Roman" w:eastAsia="Times New Roman" w:hAnsi="Times New Roman" w:cs="Times New Roman"/>
                <w:sz w:val="24"/>
                <w:lang w:val="ru-RU"/>
              </w:rPr>
              <w:t xml:space="preserve">осуществлять, </w:t>
            </w:r>
            <w:r w:rsidRPr="00612F0E">
              <w:rPr>
                <w:rFonts w:ascii="Times New Roman" w:eastAsia="Times New Roman" w:hAnsi="Times New Roman" w:cs="Times New Roman"/>
                <w:spacing w:val="-2"/>
                <w:sz w:val="24"/>
                <w:lang w:val="ru-RU"/>
              </w:rPr>
              <w:t>контролировать</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10"/>
                <w:sz w:val="24"/>
                <w:lang w:val="ru-RU"/>
              </w:rPr>
              <w:t>и</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2"/>
                <w:sz w:val="24"/>
                <w:lang w:val="ru-RU"/>
              </w:rPr>
              <w:t xml:space="preserve">корректировать </w:t>
            </w:r>
            <w:r w:rsidRPr="00612F0E">
              <w:rPr>
                <w:rFonts w:ascii="Times New Roman" w:eastAsia="Times New Roman" w:hAnsi="Times New Roman" w:cs="Times New Roman"/>
                <w:sz w:val="24"/>
                <w:lang w:val="ru-RU"/>
              </w:rPr>
              <w:t>деятельность;</w:t>
            </w:r>
            <w:r w:rsidRPr="00612F0E">
              <w:rPr>
                <w:rFonts w:ascii="Times New Roman" w:eastAsia="Times New Roman" w:hAnsi="Times New Roman" w:cs="Times New Roman"/>
                <w:spacing w:val="80"/>
                <w:sz w:val="24"/>
                <w:lang w:val="ru-RU"/>
              </w:rPr>
              <w:t xml:space="preserve"> </w:t>
            </w:r>
            <w:r w:rsidRPr="00612F0E">
              <w:rPr>
                <w:rFonts w:ascii="Times New Roman" w:eastAsia="Times New Roman" w:hAnsi="Times New Roman" w:cs="Times New Roman"/>
                <w:sz w:val="24"/>
                <w:lang w:val="ru-RU"/>
              </w:rPr>
              <w:t>использовать</w:t>
            </w:r>
            <w:r w:rsidRPr="00612F0E">
              <w:rPr>
                <w:rFonts w:ascii="Times New Roman" w:eastAsia="Times New Roman" w:hAnsi="Times New Roman" w:cs="Times New Roman"/>
                <w:spacing w:val="80"/>
                <w:sz w:val="24"/>
                <w:lang w:val="ru-RU"/>
              </w:rPr>
              <w:t xml:space="preserve"> </w:t>
            </w:r>
            <w:r w:rsidRPr="00612F0E">
              <w:rPr>
                <w:rFonts w:ascii="Times New Roman" w:eastAsia="Times New Roman" w:hAnsi="Times New Roman" w:cs="Times New Roman"/>
                <w:sz w:val="24"/>
                <w:lang w:val="ru-RU"/>
              </w:rPr>
              <w:t>все</w:t>
            </w:r>
            <w:r w:rsidRPr="00612F0E">
              <w:rPr>
                <w:rFonts w:ascii="Times New Roman" w:eastAsia="Times New Roman" w:hAnsi="Times New Roman" w:cs="Times New Roman"/>
                <w:spacing w:val="80"/>
                <w:sz w:val="24"/>
                <w:lang w:val="ru-RU"/>
              </w:rPr>
              <w:t xml:space="preserve"> </w:t>
            </w:r>
            <w:r w:rsidRPr="00612F0E">
              <w:rPr>
                <w:rFonts w:ascii="Times New Roman" w:eastAsia="Times New Roman" w:hAnsi="Times New Roman" w:cs="Times New Roman"/>
                <w:sz w:val="24"/>
                <w:lang w:val="ru-RU"/>
              </w:rPr>
              <w:t xml:space="preserve">возможные ресурсы для достижения поставленных целей и реализации планов деятельности; выбирать успешные стратегии в различных ситуациях. </w:t>
            </w:r>
            <w:r w:rsidRPr="00AA6C80">
              <w:rPr>
                <w:rFonts w:ascii="Times New Roman" w:eastAsia="Times New Roman" w:hAnsi="Times New Roman" w:cs="Times New Roman"/>
                <w:sz w:val="24"/>
                <w:lang w:val="ru-RU"/>
              </w:rPr>
              <w:t>МР</w:t>
            </w:r>
            <w:r w:rsidRPr="00AA6C80">
              <w:rPr>
                <w:rFonts w:ascii="Times New Roman" w:eastAsia="Times New Roman" w:hAnsi="Times New Roman" w:cs="Times New Roman"/>
                <w:spacing w:val="39"/>
                <w:sz w:val="24"/>
                <w:lang w:val="ru-RU"/>
              </w:rPr>
              <w:t xml:space="preserve"> </w:t>
            </w:r>
            <w:r w:rsidRPr="00AA6C80">
              <w:rPr>
                <w:rFonts w:ascii="Times New Roman" w:eastAsia="Times New Roman" w:hAnsi="Times New Roman" w:cs="Times New Roman"/>
                <w:sz w:val="24"/>
                <w:lang w:val="ru-RU"/>
              </w:rPr>
              <w:t>03.</w:t>
            </w:r>
            <w:r w:rsidRPr="00AA6C80">
              <w:rPr>
                <w:rFonts w:ascii="Times New Roman" w:eastAsia="Times New Roman" w:hAnsi="Times New Roman" w:cs="Times New Roman"/>
                <w:spacing w:val="38"/>
                <w:sz w:val="24"/>
                <w:lang w:val="ru-RU"/>
              </w:rPr>
              <w:t xml:space="preserve"> </w:t>
            </w:r>
            <w:r w:rsidRPr="00612F0E">
              <w:rPr>
                <w:rFonts w:ascii="Times New Roman" w:eastAsia="Times New Roman" w:hAnsi="Times New Roman" w:cs="Times New Roman"/>
                <w:sz w:val="24"/>
                <w:lang w:val="ru-RU"/>
              </w:rPr>
              <w:t>Владение</w:t>
            </w:r>
            <w:r w:rsidRPr="00612F0E">
              <w:rPr>
                <w:rFonts w:ascii="Times New Roman" w:eastAsia="Times New Roman" w:hAnsi="Times New Roman" w:cs="Times New Roman"/>
                <w:spacing w:val="37"/>
                <w:sz w:val="24"/>
                <w:lang w:val="ru-RU"/>
              </w:rPr>
              <w:t xml:space="preserve"> </w:t>
            </w:r>
            <w:r w:rsidRPr="00612F0E">
              <w:rPr>
                <w:rFonts w:ascii="Times New Roman" w:eastAsia="Times New Roman" w:hAnsi="Times New Roman" w:cs="Times New Roman"/>
                <w:sz w:val="24"/>
                <w:lang w:val="ru-RU"/>
              </w:rPr>
              <w:t>навыками</w:t>
            </w:r>
            <w:r w:rsidRPr="00612F0E">
              <w:rPr>
                <w:rFonts w:ascii="Times New Roman" w:eastAsia="Times New Roman" w:hAnsi="Times New Roman" w:cs="Times New Roman"/>
                <w:spacing w:val="39"/>
                <w:sz w:val="24"/>
                <w:lang w:val="ru-RU"/>
              </w:rPr>
              <w:t xml:space="preserve"> </w:t>
            </w:r>
            <w:r w:rsidRPr="00612F0E">
              <w:rPr>
                <w:rFonts w:ascii="Times New Roman" w:eastAsia="Times New Roman" w:hAnsi="Times New Roman" w:cs="Times New Roman"/>
                <w:sz w:val="24"/>
                <w:lang w:val="ru-RU"/>
              </w:rPr>
              <w:t xml:space="preserve">познавательной, </w:t>
            </w:r>
            <w:r w:rsidRPr="00612F0E">
              <w:rPr>
                <w:rFonts w:ascii="Times New Roman" w:eastAsia="Times New Roman" w:hAnsi="Times New Roman" w:cs="Times New Roman"/>
                <w:spacing w:val="-2"/>
                <w:sz w:val="24"/>
                <w:lang w:val="ru-RU"/>
              </w:rPr>
              <w:t>учебно-исследовательской</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57"/>
                <w:sz w:val="24"/>
                <w:lang w:val="ru-RU"/>
              </w:rPr>
              <w:t xml:space="preserve"> </w:t>
            </w:r>
            <w:r w:rsidRPr="00612F0E">
              <w:rPr>
                <w:rFonts w:ascii="Times New Roman" w:eastAsia="Times New Roman" w:hAnsi="Times New Roman" w:cs="Times New Roman"/>
                <w:spacing w:val="-8"/>
                <w:sz w:val="24"/>
                <w:lang w:val="ru-RU"/>
              </w:rPr>
              <w:t>и</w:t>
            </w:r>
            <w:r>
              <w:rPr>
                <w:rFonts w:ascii="Times New Roman" w:eastAsia="Times New Roman" w:hAnsi="Times New Roman" w:cs="Times New Roman"/>
                <w:spacing w:val="-8"/>
                <w:sz w:val="24"/>
                <w:lang w:val="ru-RU"/>
              </w:rPr>
              <w:t xml:space="preserve"> </w:t>
            </w:r>
            <w:r w:rsidRPr="00612F0E">
              <w:rPr>
                <w:rFonts w:ascii="Times New Roman" w:eastAsia="Times New Roman" w:hAnsi="Times New Roman" w:cs="Times New Roman"/>
                <w:spacing w:val="-2"/>
                <w:sz w:val="24"/>
                <w:lang w:val="ru-RU"/>
              </w:rPr>
              <w:t>проектной деятельности,</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2"/>
                <w:sz w:val="24"/>
                <w:lang w:val="ru-RU"/>
              </w:rPr>
              <w:t>навыками</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2"/>
                <w:sz w:val="24"/>
                <w:lang w:val="ru-RU"/>
              </w:rPr>
              <w:t>разрешения проблем;</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2"/>
                <w:sz w:val="24"/>
                <w:lang w:val="ru-RU"/>
              </w:rPr>
              <w:t>способность</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10"/>
                <w:sz w:val="24"/>
                <w:lang w:val="ru-RU"/>
              </w:rPr>
              <w:t>и</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2"/>
                <w:sz w:val="24"/>
                <w:lang w:val="ru-RU"/>
              </w:rPr>
              <w:t>готовность</w:t>
            </w:r>
            <w:r w:rsidRPr="00612F0E">
              <w:rPr>
                <w:rFonts w:ascii="Times New Roman" w:eastAsia="Times New Roman" w:hAnsi="Times New Roman" w:cs="Times New Roman"/>
                <w:sz w:val="24"/>
                <w:lang w:val="ru-RU"/>
              </w:rPr>
              <w:tab/>
            </w:r>
            <w:r w:rsidRPr="00612F0E">
              <w:rPr>
                <w:rFonts w:ascii="Times New Roman" w:eastAsia="Times New Roman" w:hAnsi="Times New Roman" w:cs="Times New Roman"/>
                <w:spacing w:val="-10"/>
                <w:sz w:val="24"/>
                <w:lang w:val="ru-RU"/>
              </w:rPr>
              <w:t xml:space="preserve">к </w:t>
            </w:r>
            <w:r w:rsidRPr="00612F0E">
              <w:rPr>
                <w:rFonts w:ascii="Times New Roman" w:eastAsia="Times New Roman" w:hAnsi="Times New Roman" w:cs="Times New Roman"/>
                <w:sz w:val="24"/>
                <w:lang w:val="ru-RU"/>
              </w:rPr>
              <w:t>самостоятельному</w:t>
            </w:r>
            <w:r w:rsidRPr="00612F0E">
              <w:rPr>
                <w:rFonts w:ascii="Times New Roman" w:eastAsia="Times New Roman" w:hAnsi="Times New Roman" w:cs="Times New Roman"/>
                <w:spacing w:val="40"/>
                <w:sz w:val="24"/>
                <w:lang w:val="ru-RU"/>
              </w:rPr>
              <w:t xml:space="preserve"> </w:t>
            </w:r>
            <w:r w:rsidRPr="00612F0E">
              <w:rPr>
                <w:rFonts w:ascii="Times New Roman" w:eastAsia="Times New Roman" w:hAnsi="Times New Roman" w:cs="Times New Roman"/>
                <w:sz w:val="24"/>
                <w:lang w:val="ru-RU"/>
              </w:rPr>
              <w:t>поиску</w:t>
            </w:r>
            <w:r w:rsidRPr="00612F0E">
              <w:rPr>
                <w:rFonts w:ascii="Times New Roman" w:eastAsia="Times New Roman" w:hAnsi="Times New Roman" w:cs="Times New Roman"/>
                <w:spacing w:val="40"/>
                <w:sz w:val="24"/>
                <w:lang w:val="ru-RU"/>
              </w:rPr>
              <w:t xml:space="preserve"> </w:t>
            </w:r>
            <w:r w:rsidRPr="00612F0E">
              <w:rPr>
                <w:rFonts w:ascii="Times New Roman" w:eastAsia="Times New Roman" w:hAnsi="Times New Roman" w:cs="Times New Roman"/>
                <w:sz w:val="24"/>
                <w:lang w:val="ru-RU"/>
              </w:rPr>
              <w:t>методов</w:t>
            </w:r>
            <w:r w:rsidRPr="00612F0E">
              <w:rPr>
                <w:rFonts w:ascii="Times New Roman" w:eastAsia="Times New Roman" w:hAnsi="Times New Roman" w:cs="Times New Roman"/>
                <w:spacing w:val="40"/>
                <w:sz w:val="24"/>
                <w:lang w:val="ru-RU"/>
              </w:rPr>
              <w:t xml:space="preserve"> </w:t>
            </w:r>
            <w:r w:rsidRPr="00612F0E">
              <w:rPr>
                <w:rFonts w:ascii="Times New Roman" w:eastAsia="Times New Roman" w:hAnsi="Times New Roman" w:cs="Times New Roman"/>
                <w:sz w:val="24"/>
                <w:lang w:val="ru-RU"/>
              </w:rPr>
              <w:t>решения практических</w:t>
            </w:r>
            <w:r w:rsidRPr="00612F0E">
              <w:rPr>
                <w:rFonts w:ascii="Times New Roman" w:eastAsia="Times New Roman" w:hAnsi="Times New Roman" w:cs="Times New Roman"/>
                <w:spacing w:val="44"/>
                <w:sz w:val="24"/>
                <w:lang w:val="ru-RU"/>
              </w:rPr>
              <w:t xml:space="preserve"> </w:t>
            </w:r>
            <w:r w:rsidRPr="00612F0E">
              <w:rPr>
                <w:rFonts w:ascii="Times New Roman" w:eastAsia="Times New Roman" w:hAnsi="Times New Roman" w:cs="Times New Roman"/>
                <w:sz w:val="24"/>
                <w:lang w:val="ru-RU"/>
              </w:rPr>
              <w:t>задач,</w:t>
            </w:r>
            <w:r w:rsidRPr="00612F0E">
              <w:rPr>
                <w:rFonts w:ascii="Times New Roman" w:eastAsia="Times New Roman" w:hAnsi="Times New Roman" w:cs="Times New Roman"/>
                <w:spacing w:val="42"/>
                <w:sz w:val="24"/>
                <w:lang w:val="ru-RU"/>
              </w:rPr>
              <w:t xml:space="preserve"> </w:t>
            </w:r>
            <w:r w:rsidRPr="00612F0E">
              <w:rPr>
                <w:rFonts w:ascii="Times New Roman" w:eastAsia="Times New Roman" w:hAnsi="Times New Roman" w:cs="Times New Roman"/>
                <w:sz w:val="24"/>
                <w:lang w:val="ru-RU"/>
              </w:rPr>
              <w:t>применению</w:t>
            </w:r>
            <w:r w:rsidRPr="00612F0E">
              <w:rPr>
                <w:rFonts w:ascii="Times New Roman" w:eastAsia="Times New Roman" w:hAnsi="Times New Roman" w:cs="Times New Roman"/>
                <w:spacing w:val="44"/>
                <w:sz w:val="24"/>
                <w:lang w:val="ru-RU"/>
              </w:rPr>
              <w:t xml:space="preserve"> </w:t>
            </w:r>
            <w:r w:rsidRPr="00612F0E">
              <w:rPr>
                <w:rFonts w:ascii="Times New Roman" w:eastAsia="Times New Roman" w:hAnsi="Times New Roman" w:cs="Times New Roman"/>
                <w:spacing w:val="-2"/>
                <w:sz w:val="24"/>
                <w:lang w:val="ru-RU"/>
              </w:rPr>
              <w:t>различных</w:t>
            </w:r>
          </w:p>
          <w:p w:rsidR="00602F6A" w:rsidRPr="00602F6A" w:rsidRDefault="00612F0E" w:rsidP="00612F0E">
            <w:pPr>
              <w:tabs>
                <w:tab w:val="left" w:pos="2953"/>
              </w:tabs>
              <w:spacing w:line="264" w:lineRule="exact"/>
              <w:ind w:left="108"/>
              <w:rPr>
                <w:rFonts w:ascii="Times New Roman" w:eastAsia="Times New Roman" w:hAnsi="Times New Roman" w:cs="Times New Roman"/>
                <w:sz w:val="24"/>
                <w:lang w:val="ru-RU"/>
              </w:rPr>
            </w:pPr>
            <w:r w:rsidRPr="00612F0E">
              <w:rPr>
                <w:rFonts w:ascii="Times New Roman" w:eastAsia="Times New Roman" w:hAnsi="Times New Roman" w:cs="Times New Roman"/>
                <w:sz w:val="24"/>
                <w:lang w:val="ru-RU"/>
              </w:rPr>
              <w:t>методов</w:t>
            </w:r>
            <w:r w:rsidRPr="00612F0E">
              <w:rPr>
                <w:rFonts w:ascii="Times New Roman" w:eastAsia="Times New Roman" w:hAnsi="Times New Roman" w:cs="Times New Roman"/>
                <w:spacing w:val="-2"/>
                <w:sz w:val="24"/>
                <w:lang w:val="ru-RU"/>
              </w:rPr>
              <w:t xml:space="preserve"> познания</w:t>
            </w:r>
            <w:r>
              <w:rPr>
                <w:rFonts w:ascii="Times New Roman" w:eastAsia="Times New Roman" w:hAnsi="Times New Roman" w:cs="Times New Roman"/>
                <w:spacing w:val="-2"/>
                <w:sz w:val="24"/>
                <w:lang w:val="ru-RU"/>
              </w:rPr>
              <w:t>.</w:t>
            </w:r>
          </w:p>
        </w:tc>
      </w:tr>
      <w:tr w:rsidR="00602F6A" w:rsidRPr="00602F6A" w:rsidTr="00602F6A">
        <w:trPr>
          <w:trHeight w:val="827"/>
        </w:trPr>
        <w:tc>
          <w:tcPr>
            <w:tcW w:w="5240" w:type="dxa"/>
          </w:tcPr>
          <w:p w:rsidR="00602F6A" w:rsidRPr="00AA6C80" w:rsidRDefault="00602F6A" w:rsidP="00602F6A">
            <w:pPr>
              <w:shd w:val="clear" w:color="auto" w:fill="FFFFFF"/>
              <w:rPr>
                <w:rFonts w:ascii="Times New Roman" w:eastAsia="Times New Roman" w:hAnsi="Times New Roman" w:cs="Times New Roman"/>
                <w:color w:val="000000" w:themeColor="text1"/>
                <w:sz w:val="24"/>
                <w:szCs w:val="24"/>
                <w:lang w:val="ru-RU" w:eastAsia="ru-RU"/>
              </w:rPr>
            </w:pPr>
            <w:proofErr w:type="gramStart"/>
            <w:r w:rsidRPr="00AA6C80">
              <w:rPr>
                <w:rFonts w:ascii="Times New Roman" w:eastAsia="Times New Roman" w:hAnsi="Times New Roman" w:cs="Times New Roman"/>
                <w:color w:val="000000" w:themeColor="text1"/>
                <w:sz w:val="24"/>
                <w:szCs w:val="24"/>
                <w:lang w:val="ru-RU" w:eastAsia="ru-RU"/>
              </w:rPr>
              <w:t>ОК</w:t>
            </w:r>
            <w:proofErr w:type="gramEnd"/>
            <w:r w:rsidRPr="00AA6C80">
              <w:rPr>
                <w:rFonts w:ascii="Times New Roman" w:eastAsia="Times New Roman" w:hAnsi="Times New Roman" w:cs="Times New Roman"/>
                <w:color w:val="000000" w:themeColor="text1"/>
                <w:sz w:val="24"/>
                <w:szCs w:val="24"/>
                <w:lang w:val="ru-RU"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02F6A" w:rsidRPr="00602F6A" w:rsidRDefault="00602F6A" w:rsidP="00602F6A">
            <w:pPr>
              <w:spacing w:line="270" w:lineRule="atLeast"/>
              <w:ind w:left="107" w:right="98"/>
              <w:jc w:val="both"/>
              <w:rPr>
                <w:rFonts w:ascii="Times New Roman" w:eastAsia="Times New Roman" w:hAnsi="Times New Roman" w:cs="Times New Roman"/>
                <w:sz w:val="24"/>
                <w:lang w:val="ru-RU"/>
              </w:rPr>
            </w:pPr>
          </w:p>
        </w:tc>
        <w:tc>
          <w:tcPr>
            <w:tcW w:w="5359" w:type="dxa"/>
          </w:tcPr>
          <w:p w:rsidR="00602F6A" w:rsidRPr="00602F6A" w:rsidRDefault="0022444F" w:rsidP="00602F6A">
            <w:pPr>
              <w:ind w:left="110" w:right="94"/>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w:t>
            </w:r>
            <w:r w:rsidRPr="0022444F">
              <w:rPr>
                <w:rFonts w:ascii="Times New Roman" w:eastAsia="Times New Roman" w:hAnsi="Times New Roman" w:cs="Times New Roman"/>
                <w:spacing w:val="-4"/>
                <w:sz w:val="24"/>
                <w:lang w:val="ru-RU"/>
              </w:rPr>
              <w:t>мире</w:t>
            </w:r>
          </w:p>
        </w:tc>
        <w:tc>
          <w:tcPr>
            <w:tcW w:w="4678" w:type="dxa"/>
          </w:tcPr>
          <w:p w:rsidR="00602F6A" w:rsidRPr="00602F6A" w:rsidRDefault="0022444F" w:rsidP="0022444F">
            <w:pPr>
              <w:tabs>
                <w:tab w:val="left" w:pos="1820"/>
                <w:tab w:val="left" w:pos="3226"/>
                <w:tab w:val="left" w:pos="3601"/>
              </w:tabs>
              <w:ind w:left="107" w:right="90"/>
              <w:jc w:val="both"/>
              <w:rPr>
                <w:sz w:val="24"/>
                <w:lang w:val="ru-RU"/>
              </w:rPr>
            </w:pPr>
            <w:r w:rsidRPr="00AA6C80">
              <w:rPr>
                <w:rFonts w:ascii="Times New Roman" w:eastAsia="Times New Roman" w:hAnsi="Times New Roman" w:cs="Times New Roman"/>
                <w:sz w:val="24"/>
                <w:lang w:val="ru-RU"/>
              </w:rPr>
              <w:t xml:space="preserve">МР 04. </w:t>
            </w:r>
            <w:r w:rsidRPr="0022444F">
              <w:rPr>
                <w:rFonts w:ascii="Times New Roman" w:eastAsia="Times New Roman" w:hAnsi="Times New Roman" w:cs="Times New Roman"/>
                <w:sz w:val="24"/>
                <w:lang w:val="ru-RU"/>
              </w:rPr>
              <w:t xml:space="preserve">Готовность и способность к </w:t>
            </w:r>
            <w:r w:rsidRPr="0022444F">
              <w:rPr>
                <w:rFonts w:ascii="Times New Roman" w:eastAsia="Times New Roman" w:hAnsi="Times New Roman" w:cs="Times New Roman"/>
                <w:spacing w:val="-2"/>
                <w:sz w:val="24"/>
                <w:lang w:val="ru-RU"/>
              </w:rPr>
              <w:t>самостоятельной</w:t>
            </w:r>
            <w:r>
              <w:rPr>
                <w:rFonts w:ascii="Times New Roman" w:eastAsia="Times New Roman" w:hAnsi="Times New Roman" w:cs="Times New Roman"/>
                <w:spacing w:val="-2"/>
                <w:sz w:val="24"/>
                <w:lang w:val="ru-RU"/>
              </w:rPr>
              <w:t xml:space="preserve"> </w:t>
            </w:r>
            <w:r w:rsidRPr="0022444F">
              <w:rPr>
                <w:rFonts w:ascii="Times New Roman" w:eastAsia="Times New Roman" w:hAnsi="Times New Roman" w:cs="Times New Roman"/>
                <w:spacing w:val="-2"/>
                <w:sz w:val="24"/>
                <w:lang w:val="ru-RU"/>
              </w:rPr>
              <w:t>информационн</w:t>
            </w:r>
            <w:proofErr w:type="gramStart"/>
            <w:r w:rsidRPr="0022444F">
              <w:rPr>
                <w:rFonts w:ascii="Times New Roman" w:eastAsia="Times New Roman" w:hAnsi="Times New Roman" w:cs="Times New Roman"/>
                <w:spacing w:val="-2"/>
                <w:sz w:val="24"/>
                <w:lang w:val="ru-RU"/>
              </w:rPr>
              <w:t>о-</w:t>
            </w:r>
            <w:proofErr w:type="gramEnd"/>
            <w:r w:rsidRPr="0022444F">
              <w:rPr>
                <w:rFonts w:ascii="Times New Roman" w:eastAsia="Times New Roman" w:hAnsi="Times New Roman" w:cs="Times New Roman"/>
                <w:spacing w:val="-2"/>
                <w:sz w:val="24"/>
                <w:lang w:val="ru-RU"/>
              </w:rPr>
              <w:t xml:space="preserve"> </w:t>
            </w:r>
            <w:r w:rsidRPr="0022444F">
              <w:rPr>
                <w:rFonts w:ascii="Times New Roman" w:eastAsia="Times New Roman" w:hAnsi="Times New Roman" w:cs="Times New Roman"/>
                <w:sz w:val="24"/>
                <w:lang w:val="ru-RU"/>
              </w:rPr>
              <w:t xml:space="preserve">познавательной деятельности, владение </w:t>
            </w:r>
            <w:r w:rsidRPr="0022444F">
              <w:rPr>
                <w:rFonts w:ascii="Times New Roman" w:eastAsia="Times New Roman" w:hAnsi="Times New Roman" w:cs="Times New Roman"/>
                <w:spacing w:val="-2"/>
                <w:sz w:val="24"/>
                <w:lang w:val="ru-RU"/>
              </w:rPr>
              <w:t>навыками</w:t>
            </w:r>
            <w:r w:rsidRPr="0022444F">
              <w:rPr>
                <w:rFonts w:ascii="Times New Roman" w:eastAsia="Times New Roman" w:hAnsi="Times New Roman" w:cs="Times New Roman"/>
                <w:sz w:val="24"/>
                <w:lang w:val="ru-RU"/>
              </w:rPr>
              <w:tab/>
            </w:r>
            <w:r w:rsidRPr="0022444F">
              <w:rPr>
                <w:rFonts w:ascii="Times New Roman" w:eastAsia="Times New Roman" w:hAnsi="Times New Roman" w:cs="Times New Roman"/>
                <w:spacing w:val="-2"/>
                <w:sz w:val="24"/>
                <w:lang w:val="ru-RU"/>
              </w:rPr>
              <w:t>получения</w:t>
            </w:r>
            <w:r w:rsidRPr="0022444F">
              <w:rPr>
                <w:rFonts w:ascii="Times New Roman" w:eastAsia="Times New Roman" w:hAnsi="Times New Roman" w:cs="Times New Roman"/>
                <w:sz w:val="24"/>
                <w:lang w:val="ru-RU"/>
              </w:rPr>
              <w:tab/>
            </w:r>
            <w:r w:rsidRPr="0022444F">
              <w:rPr>
                <w:rFonts w:ascii="Times New Roman" w:eastAsia="Times New Roman" w:hAnsi="Times New Roman" w:cs="Times New Roman"/>
                <w:spacing w:val="-2"/>
                <w:sz w:val="24"/>
                <w:lang w:val="ru-RU"/>
              </w:rPr>
              <w:t xml:space="preserve">необходимой </w:t>
            </w:r>
            <w:r w:rsidRPr="0022444F">
              <w:rPr>
                <w:rFonts w:ascii="Times New Roman" w:eastAsia="Times New Roman" w:hAnsi="Times New Roman" w:cs="Times New Roman"/>
                <w:sz w:val="24"/>
                <w:lang w:val="ru-RU"/>
              </w:rPr>
              <w:t>информации из словарей разных типов,</w:t>
            </w:r>
            <w:r w:rsidRPr="0022444F">
              <w:rPr>
                <w:rFonts w:ascii="Times New Roman" w:eastAsia="Times New Roman" w:hAnsi="Times New Roman" w:cs="Times New Roman"/>
                <w:spacing w:val="80"/>
                <w:sz w:val="24"/>
                <w:lang w:val="ru-RU"/>
              </w:rPr>
              <w:t xml:space="preserve"> </w:t>
            </w:r>
            <w:r w:rsidRPr="0022444F">
              <w:rPr>
                <w:rFonts w:ascii="Times New Roman" w:eastAsia="Times New Roman" w:hAnsi="Times New Roman" w:cs="Times New Roman"/>
                <w:sz w:val="24"/>
                <w:lang w:val="ru-RU"/>
              </w:rPr>
              <w:t xml:space="preserve">умение ориентироваться в различных источниках информации, критически </w:t>
            </w:r>
            <w:r w:rsidRPr="0022444F">
              <w:rPr>
                <w:rFonts w:ascii="Times New Roman" w:eastAsia="Times New Roman" w:hAnsi="Times New Roman" w:cs="Times New Roman"/>
                <w:sz w:val="24"/>
                <w:lang w:val="ru-RU"/>
              </w:rPr>
              <w:lastRenderedPageBreak/>
              <w:t>оценивать и интерпретировать информацию, получаемую из различных источников</w:t>
            </w:r>
            <w:r>
              <w:rPr>
                <w:rFonts w:ascii="Times New Roman" w:eastAsia="Times New Roman" w:hAnsi="Times New Roman" w:cs="Times New Roman"/>
                <w:sz w:val="24"/>
                <w:lang w:val="ru-RU"/>
              </w:rPr>
              <w:t>.</w:t>
            </w:r>
          </w:p>
        </w:tc>
      </w:tr>
      <w:tr w:rsidR="00602F6A" w:rsidRPr="00602F6A" w:rsidTr="00602F6A">
        <w:trPr>
          <w:trHeight w:val="827"/>
        </w:trPr>
        <w:tc>
          <w:tcPr>
            <w:tcW w:w="5240" w:type="dxa"/>
          </w:tcPr>
          <w:p w:rsidR="00602F6A" w:rsidRPr="00AA6C80" w:rsidRDefault="00602F6A" w:rsidP="00602F6A">
            <w:pPr>
              <w:shd w:val="clear" w:color="auto" w:fill="FFFFFF"/>
              <w:rPr>
                <w:rFonts w:ascii="Times New Roman" w:eastAsia="Times New Roman" w:hAnsi="Times New Roman" w:cs="Times New Roman"/>
                <w:color w:val="000000" w:themeColor="text1"/>
                <w:sz w:val="24"/>
                <w:szCs w:val="24"/>
                <w:lang w:val="ru-RU" w:eastAsia="ru-RU"/>
              </w:rPr>
            </w:pPr>
            <w:proofErr w:type="gramStart"/>
            <w:r w:rsidRPr="00AA6C80">
              <w:rPr>
                <w:rFonts w:ascii="Times New Roman" w:eastAsia="Times New Roman" w:hAnsi="Times New Roman" w:cs="Times New Roman"/>
                <w:color w:val="000000" w:themeColor="text1"/>
                <w:sz w:val="24"/>
                <w:szCs w:val="24"/>
                <w:lang w:val="ru-RU" w:eastAsia="ru-RU"/>
              </w:rPr>
              <w:lastRenderedPageBreak/>
              <w:t>ОК</w:t>
            </w:r>
            <w:proofErr w:type="gramEnd"/>
            <w:r w:rsidRPr="00AA6C80">
              <w:rPr>
                <w:rFonts w:ascii="Times New Roman" w:eastAsia="Times New Roman" w:hAnsi="Times New Roman" w:cs="Times New Roman"/>
                <w:color w:val="000000" w:themeColor="text1"/>
                <w:sz w:val="24"/>
                <w:szCs w:val="24"/>
                <w:lang w:val="ru-RU" w:eastAsia="ru-RU"/>
              </w:rPr>
              <w:t xml:space="preserve"> 5. Использовать информационно-коммуникационные технологии в профессиональной деятельности.</w:t>
            </w:r>
          </w:p>
          <w:p w:rsidR="00602F6A" w:rsidRPr="00602F6A" w:rsidRDefault="00602F6A" w:rsidP="00602F6A">
            <w:pPr>
              <w:spacing w:line="270" w:lineRule="atLeast"/>
              <w:ind w:left="17" w:right="98"/>
              <w:jc w:val="both"/>
              <w:rPr>
                <w:rFonts w:ascii="Times New Roman" w:eastAsia="Times New Roman" w:hAnsi="Times New Roman" w:cs="Times New Roman"/>
                <w:sz w:val="24"/>
                <w:lang w:val="ru-RU"/>
              </w:rPr>
            </w:pPr>
          </w:p>
        </w:tc>
        <w:tc>
          <w:tcPr>
            <w:tcW w:w="5359" w:type="dxa"/>
          </w:tcPr>
          <w:p w:rsidR="00602F6A" w:rsidRPr="00F74254" w:rsidRDefault="00F74254" w:rsidP="00602F6A">
            <w:pPr>
              <w:spacing w:line="264" w:lineRule="exact"/>
              <w:ind w:left="110"/>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w:t>
            </w:r>
          </w:p>
        </w:tc>
        <w:tc>
          <w:tcPr>
            <w:tcW w:w="4678" w:type="dxa"/>
          </w:tcPr>
          <w:p w:rsidR="00F74254" w:rsidRPr="00F74254" w:rsidRDefault="00F74254" w:rsidP="00F74254">
            <w:pPr>
              <w:spacing w:line="270" w:lineRule="atLeast"/>
              <w:ind w:left="108" w:right="97"/>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МР  05.  Умение  использовать  средства</w:t>
            </w:r>
          </w:p>
          <w:p w:rsidR="00F74254" w:rsidRPr="00F74254" w:rsidRDefault="00F74254" w:rsidP="00F74254">
            <w:pPr>
              <w:spacing w:line="270" w:lineRule="atLeast"/>
              <w:ind w:left="108" w:right="97"/>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информационных</w:t>
            </w:r>
            <w:r w:rsidRPr="00F74254">
              <w:rPr>
                <w:rFonts w:ascii="Times New Roman" w:eastAsia="Times New Roman" w:hAnsi="Times New Roman" w:cs="Times New Roman"/>
                <w:sz w:val="24"/>
                <w:lang w:val="ru-RU"/>
              </w:rPr>
              <w:tab/>
              <w:t>и</w:t>
            </w:r>
            <w:r w:rsidR="0022444F">
              <w:rPr>
                <w:rFonts w:ascii="Times New Roman" w:eastAsia="Times New Roman" w:hAnsi="Times New Roman" w:cs="Times New Roman"/>
                <w:sz w:val="24"/>
                <w:lang w:val="ru-RU"/>
              </w:rPr>
              <w:t xml:space="preserve"> </w:t>
            </w:r>
            <w:r w:rsidRPr="00F74254">
              <w:rPr>
                <w:rFonts w:ascii="Times New Roman" w:eastAsia="Times New Roman" w:hAnsi="Times New Roman" w:cs="Times New Roman"/>
                <w:sz w:val="24"/>
                <w:lang w:val="ru-RU"/>
              </w:rPr>
              <w:t>коммуникационных</w:t>
            </w:r>
          </w:p>
          <w:p w:rsidR="00F74254" w:rsidRPr="00F74254" w:rsidRDefault="00F74254" w:rsidP="00F74254">
            <w:pPr>
              <w:spacing w:line="270" w:lineRule="atLeast"/>
              <w:ind w:left="108" w:right="97"/>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технологий  (далее  -  ИКТ)  в  решении</w:t>
            </w:r>
          </w:p>
          <w:p w:rsidR="00F74254" w:rsidRPr="00F74254" w:rsidRDefault="00F74254" w:rsidP="00F74254">
            <w:pPr>
              <w:spacing w:line="270" w:lineRule="atLeast"/>
              <w:ind w:left="108" w:right="97"/>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когнитивных,</w:t>
            </w:r>
            <w:r w:rsidRPr="00F74254">
              <w:rPr>
                <w:rFonts w:ascii="Times New Roman" w:eastAsia="Times New Roman" w:hAnsi="Times New Roman" w:cs="Times New Roman"/>
                <w:sz w:val="24"/>
                <w:lang w:val="ru-RU"/>
              </w:rPr>
              <w:tab/>
              <w:t>коммуникативных</w:t>
            </w:r>
            <w:r w:rsidRPr="00F74254">
              <w:rPr>
                <w:rFonts w:ascii="Times New Roman" w:eastAsia="Times New Roman" w:hAnsi="Times New Roman" w:cs="Times New Roman"/>
                <w:sz w:val="24"/>
                <w:lang w:val="ru-RU"/>
              </w:rPr>
              <w:tab/>
              <w:t>и</w:t>
            </w:r>
          </w:p>
          <w:p w:rsidR="00F74254" w:rsidRPr="00F74254" w:rsidRDefault="00F74254" w:rsidP="00F74254">
            <w:pPr>
              <w:spacing w:line="270" w:lineRule="atLeast"/>
              <w:ind w:left="108" w:right="97"/>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организационных  задач  с  соблюдением</w:t>
            </w:r>
          </w:p>
          <w:p w:rsidR="00F74254" w:rsidRPr="00F74254" w:rsidRDefault="00F74254" w:rsidP="00F74254">
            <w:pPr>
              <w:spacing w:line="270" w:lineRule="atLeast"/>
              <w:ind w:left="108" w:right="97"/>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требований</w:t>
            </w:r>
            <w:r w:rsidRPr="00F74254">
              <w:rPr>
                <w:rFonts w:ascii="Times New Roman" w:eastAsia="Times New Roman" w:hAnsi="Times New Roman" w:cs="Times New Roman"/>
                <w:sz w:val="24"/>
                <w:lang w:val="ru-RU"/>
              </w:rPr>
              <w:tab/>
              <w:t>эргономики,</w:t>
            </w:r>
            <w:r w:rsidRPr="00F74254">
              <w:rPr>
                <w:rFonts w:ascii="Times New Roman" w:eastAsia="Times New Roman" w:hAnsi="Times New Roman" w:cs="Times New Roman"/>
                <w:sz w:val="24"/>
                <w:lang w:val="ru-RU"/>
              </w:rPr>
              <w:tab/>
              <w:t>техники</w:t>
            </w:r>
          </w:p>
          <w:p w:rsidR="00F74254" w:rsidRPr="00F74254" w:rsidRDefault="00F74254" w:rsidP="00F74254">
            <w:pPr>
              <w:spacing w:line="270" w:lineRule="atLeast"/>
              <w:ind w:left="108" w:right="97"/>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безопасности,</w:t>
            </w:r>
            <w:r w:rsidRPr="00F74254">
              <w:rPr>
                <w:rFonts w:ascii="Times New Roman" w:eastAsia="Times New Roman" w:hAnsi="Times New Roman" w:cs="Times New Roman"/>
                <w:sz w:val="24"/>
                <w:lang w:val="ru-RU"/>
              </w:rPr>
              <w:tab/>
              <w:t>гигиены,</w:t>
            </w:r>
          </w:p>
          <w:p w:rsidR="00F74254" w:rsidRPr="00F74254" w:rsidRDefault="00F74254" w:rsidP="00F74254">
            <w:pPr>
              <w:spacing w:line="270" w:lineRule="atLeast"/>
              <w:ind w:left="108" w:right="97"/>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 xml:space="preserve">ресурсосбережения, </w:t>
            </w:r>
            <w:proofErr w:type="gramStart"/>
            <w:r w:rsidRPr="00F74254">
              <w:rPr>
                <w:rFonts w:ascii="Times New Roman" w:eastAsia="Times New Roman" w:hAnsi="Times New Roman" w:cs="Times New Roman"/>
                <w:sz w:val="24"/>
                <w:lang w:val="ru-RU"/>
              </w:rPr>
              <w:t>правовых</w:t>
            </w:r>
            <w:proofErr w:type="gramEnd"/>
            <w:r w:rsidRPr="00F74254">
              <w:rPr>
                <w:rFonts w:ascii="Times New Roman" w:eastAsia="Times New Roman" w:hAnsi="Times New Roman" w:cs="Times New Roman"/>
                <w:sz w:val="24"/>
                <w:lang w:val="ru-RU"/>
              </w:rPr>
              <w:t xml:space="preserve"> и этических</w:t>
            </w:r>
          </w:p>
          <w:p w:rsidR="00602F6A" w:rsidRPr="00AA6C80" w:rsidRDefault="00F74254" w:rsidP="00F74254">
            <w:pPr>
              <w:spacing w:line="270" w:lineRule="atLeast"/>
              <w:ind w:left="108" w:right="97"/>
              <w:jc w:val="both"/>
              <w:rPr>
                <w:rFonts w:ascii="Times New Roman" w:eastAsia="Times New Roman" w:hAnsi="Times New Roman" w:cs="Times New Roman"/>
                <w:sz w:val="24"/>
                <w:lang w:val="ru-RU"/>
              </w:rPr>
            </w:pPr>
            <w:r w:rsidRPr="00AA6C80">
              <w:rPr>
                <w:rFonts w:ascii="Times New Roman" w:eastAsia="Times New Roman" w:hAnsi="Times New Roman" w:cs="Times New Roman"/>
                <w:sz w:val="24"/>
                <w:lang w:val="ru-RU"/>
              </w:rPr>
              <w:t>норм, норм информационной безопасности</w:t>
            </w:r>
          </w:p>
        </w:tc>
      </w:tr>
      <w:tr w:rsidR="00602F6A" w:rsidRPr="00602F6A" w:rsidTr="00602F6A">
        <w:trPr>
          <w:trHeight w:val="827"/>
        </w:trPr>
        <w:tc>
          <w:tcPr>
            <w:tcW w:w="5240" w:type="dxa"/>
          </w:tcPr>
          <w:p w:rsidR="00602F6A" w:rsidRPr="00602F6A" w:rsidRDefault="00602F6A" w:rsidP="00F74254">
            <w:pPr>
              <w:shd w:val="clear" w:color="auto" w:fill="FFFFFF"/>
              <w:rPr>
                <w:rFonts w:ascii="Times New Roman" w:eastAsia="Times New Roman" w:hAnsi="Times New Roman" w:cs="Times New Roman"/>
                <w:sz w:val="24"/>
                <w:lang w:val="ru-RU"/>
              </w:rPr>
            </w:pPr>
            <w:proofErr w:type="gramStart"/>
            <w:r w:rsidRPr="00AA6C80">
              <w:rPr>
                <w:rFonts w:ascii="Times New Roman" w:eastAsia="Times New Roman" w:hAnsi="Times New Roman" w:cs="Times New Roman"/>
                <w:color w:val="000000" w:themeColor="text1"/>
                <w:sz w:val="24"/>
                <w:szCs w:val="24"/>
                <w:lang w:val="ru-RU" w:eastAsia="ru-RU"/>
              </w:rPr>
              <w:t>ОК</w:t>
            </w:r>
            <w:proofErr w:type="gramEnd"/>
            <w:r w:rsidRPr="00AA6C80">
              <w:rPr>
                <w:rFonts w:ascii="Times New Roman" w:eastAsia="Times New Roman" w:hAnsi="Times New Roman" w:cs="Times New Roman"/>
                <w:color w:val="000000" w:themeColor="text1"/>
                <w:sz w:val="24"/>
                <w:szCs w:val="24"/>
                <w:lang w:val="ru-RU" w:eastAsia="ru-RU"/>
              </w:rPr>
              <w:t xml:space="preserve"> 6. Работать в коллективе и команде, эффективно общаться с коллегами, руководством, потребителями.</w:t>
            </w:r>
          </w:p>
        </w:tc>
        <w:tc>
          <w:tcPr>
            <w:tcW w:w="5359" w:type="dxa"/>
          </w:tcPr>
          <w:p w:rsidR="00F74254" w:rsidRPr="00AA6C80" w:rsidRDefault="00F74254" w:rsidP="00F74254">
            <w:pPr>
              <w:ind w:left="110" w:right="92"/>
              <w:jc w:val="both"/>
              <w:rPr>
                <w:rFonts w:ascii="Times New Roman" w:eastAsia="Times New Roman" w:hAnsi="Times New Roman" w:cs="Times New Roman"/>
                <w:sz w:val="24"/>
                <w:lang w:val="ru-RU"/>
              </w:rPr>
            </w:pPr>
            <w:r w:rsidRPr="00AA6C80">
              <w:rPr>
                <w:rFonts w:ascii="Times New Roman" w:eastAsia="Times New Roman" w:hAnsi="Times New Roman" w:cs="Times New Roman"/>
                <w:sz w:val="24"/>
                <w:lang w:val="ru-RU"/>
              </w:rPr>
              <w:t xml:space="preserve">ЛР 07. Навыки сотрудничества со сверстниками, детьми младшего возраста, взрослыми в </w:t>
            </w:r>
            <w:proofErr w:type="gramStart"/>
            <w:r w:rsidRPr="00AA6C80">
              <w:rPr>
                <w:rFonts w:ascii="Times New Roman" w:eastAsia="Times New Roman" w:hAnsi="Times New Roman" w:cs="Times New Roman"/>
                <w:sz w:val="24"/>
                <w:lang w:val="ru-RU"/>
              </w:rPr>
              <w:t>образовательной</w:t>
            </w:r>
            <w:proofErr w:type="gramEnd"/>
            <w:r w:rsidRPr="00AA6C80">
              <w:rPr>
                <w:rFonts w:ascii="Times New Roman" w:eastAsia="Times New Roman" w:hAnsi="Times New Roman" w:cs="Times New Roman"/>
                <w:sz w:val="24"/>
                <w:lang w:val="ru-RU"/>
              </w:rPr>
              <w:t>,</w:t>
            </w:r>
            <w:r w:rsidRPr="00AA6C80">
              <w:rPr>
                <w:rFonts w:ascii="Times New Roman" w:eastAsia="Times New Roman" w:hAnsi="Times New Roman" w:cs="Times New Roman"/>
                <w:spacing w:val="5"/>
                <w:sz w:val="24"/>
                <w:lang w:val="ru-RU"/>
              </w:rPr>
              <w:t xml:space="preserve"> </w:t>
            </w:r>
            <w:r w:rsidRPr="00AA6C80">
              <w:rPr>
                <w:rFonts w:ascii="Times New Roman" w:eastAsia="Times New Roman" w:hAnsi="Times New Roman" w:cs="Times New Roman"/>
                <w:sz w:val="24"/>
                <w:lang w:val="ru-RU"/>
              </w:rPr>
              <w:t>общественно</w:t>
            </w:r>
            <w:r w:rsidRPr="00AA6C80">
              <w:rPr>
                <w:rFonts w:ascii="Times New Roman" w:eastAsia="Times New Roman" w:hAnsi="Times New Roman" w:cs="Times New Roman"/>
                <w:spacing w:val="6"/>
                <w:sz w:val="24"/>
                <w:lang w:val="ru-RU"/>
              </w:rPr>
              <w:t xml:space="preserve"> </w:t>
            </w:r>
            <w:r w:rsidRPr="00AA6C80">
              <w:rPr>
                <w:rFonts w:ascii="Times New Roman" w:eastAsia="Times New Roman" w:hAnsi="Times New Roman" w:cs="Times New Roman"/>
                <w:sz w:val="24"/>
                <w:lang w:val="ru-RU"/>
              </w:rPr>
              <w:t>полезной,</w:t>
            </w:r>
            <w:r w:rsidRPr="00AA6C80">
              <w:rPr>
                <w:rFonts w:ascii="Times New Roman" w:eastAsia="Times New Roman" w:hAnsi="Times New Roman" w:cs="Times New Roman"/>
                <w:spacing w:val="9"/>
                <w:sz w:val="24"/>
                <w:lang w:val="ru-RU"/>
              </w:rPr>
              <w:t xml:space="preserve"> </w:t>
            </w:r>
            <w:r w:rsidRPr="00AA6C80">
              <w:rPr>
                <w:rFonts w:ascii="Times New Roman" w:eastAsia="Times New Roman" w:hAnsi="Times New Roman" w:cs="Times New Roman"/>
                <w:spacing w:val="-2"/>
                <w:sz w:val="24"/>
                <w:lang w:val="ru-RU"/>
              </w:rPr>
              <w:t>учебно-</w:t>
            </w:r>
          </w:p>
          <w:p w:rsidR="00602F6A" w:rsidRPr="00602F6A" w:rsidRDefault="00F74254" w:rsidP="00F74254">
            <w:pPr>
              <w:spacing w:line="262" w:lineRule="exact"/>
              <w:ind w:left="110"/>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 xml:space="preserve">исследовательской, проектной и других видах </w:t>
            </w:r>
            <w:r w:rsidRPr="00F74254">
              <w:rPr>
                <w:rFonts w:ascii="Times New Roman" w:eastAsia="Times New Roman" w:hAnsi="Times New Roman" w:cs="Times New Roman"/>
                <w:spacing w:val="-2"/>
                <w:sz w:val="24"/>
                <w:lang w:val="ru-RU"/>
              </w:rPr>
              <w:t>деятельности</w:t>
            </w:r>
          </w:p>
        </w:tc>
        <w:tc>
          <w:tcPr>
            <w:tcW w:w="4678" w:type="dxa"/>
          </w:tcPr>
          <w:p w:rsidR="00F74254" w:rsidRPr="00AA6C80" w:rsidRDefault="00F74254" w:rsidP="00F74254">
            <w:pPr>
              <w:ind w:left="108" w:right="97"/>
              <w:jc w:val="both"/>
              <w:rPr>
                <w:rFonts w:ascii="Times New Roman" w:eastAsia="Times New Roman" w:hAnsi="Times New Roman" w:cs="Times New Roman"/>
                <w:sz w:val="24"/>
                <w:lang w:val="ru-RU"/>
              </w:rPr>
            </w:pPr>
            <w:r w:rsidRPr="00AA6C80">
              <w:rPr>
                <w:rFonts w:ascii="Times New Roman" w:eastAsia="Times New Roman" w:hAnsi="Times New Roman" w:cs="Times New Roman"/>
                <w:sz w:val="24"/>
                <w:lang w:val="ru-RU"/>
              </w:rPr>
              <w:t>МР 02. Умение продуктивно общаться и взаимодействовать в процессе совместной деятельности,</w:t>
            </w:r>
            <w:r w:rsidRPr="00AA6C80">
              <w:rPr>
                <w:rFonts w:ascii="Times New Roman" w:eastAsia="Times New Roman" w:hAnsi="Times New Roman" w:cs="Times New Roman"/>
                <w:spacing w:val="69"/>
                <w:sz w:val="24"/>
                <w:lang w:val="ru-RU"/>
              </w:rPr>
              <w:t xml:space="preserve"> </w:t>
            </w:r>
            <w:r w:rsidRPr="00AA6C80">
              <w:rPr>
                <w:rFonts w:ascii="Times New Roman" w:eastAsia="Times New Roman" w:hAnsi="Times New Roman" w:cs="Times New Roman"/>
                <w:sz w:val="24"/>
                <w:lang w:val="ru-RU"/>
              </w:rPr>
              <w:t>учитывать</w:t>
            </w:r>
            <w:r w:rsidRPr="00AA6C80">
              <w:rPr>
                <w:rFonts w:ascii="Times New Roman" w:eastAsia="Times New Roman" w:hAnsi="Times New Roman" w:cs="Times New Roman"/>
                <w:spacing w:val="68"/>
                <w:sz w:val="24"/>
                <w:lang w:val="ru-RU"/>
              </w:rPr>
              <w:t xml:space="preserve"> </w:t>
            </w:r>
            <w:r w:rsidRPr="00AA6C80">
              <w:rPr>
                <w:rFonts w:ascii="Times New Roman" w:eastAsia="Times New Roman" w:hAnsi="Times New Roman" w:cs="Times New Roman"/>
                <w:sz w:val="24"/>
                <w:lang w:val="ru-RU"/>
              </w:rPr>
              <w:t>позиции</w:t>
            </w:r>
            <w:r w:rsidRPr="00AA6C80">
              <w:rPr>
                <w:rFonts w:ascii="Times New Roman" w:eastAsia="Times New Roman" w:hAnsi="Times New Roman" w:cs="Times New Roman"/>
                <w:spacing w:val="68"/>
                <w:sz w:val="24"/>
                <w:lang w:val="ru-RU"/>
              </w:rPr>
              <w:t xml:space="preserve"> </w:t>
            </w:r>
            <w:r w:rsidRPr="00AA6C80">
              <w:rPr>
                <w:rFonts w:ascii="Times New Roman" w:eastAsia="Times New Roman" w:hAnsi="Times New Roman" w:cs="Times New Roman"/>
                <w:spacing w:val="-2"/>
                <w:sz w:val="24"/>
                <w:lang w:val="ru-RU"/>
              </w:rPr>
              <w:t>других</w:t>
            </w:r>
          </w:p>
          <w:p w:rsidR="00602F6A" w:rsidRPr="00602F6A" w:rsidRDefault="00F74254" w:rsidP="00F74254">
            <w:pPr>
              <w:ind w:left="108" w:right="95"/>
              <w:jc w:val="both"/>
              <w:rPr>
                <w:rFonts w:ascii="Times New Roman" w:eastAsia="Times New Roman" w:hAnsi="Times New Roman" w:cs="Times New Roman"/>
                <w:sz w:val="24"/>
                <w:lang w:val="ru-RU"/>
              </w:rPr>
            </w:pPr>
            <w:r w:rsidRPr="00F74254">
              <w:rPr>
                <w:rFonts w:ascii="Times New Roman" w:eastAsia="Times New Roman" w:hAnsi="Times New Roman" w:cs="Times New Roman"/>
                <w:sz w:val="24"/>
                <w:lang w:val="ru-RU"/>
              </w:rPr>
              <w:t>участников деятельности, эффективно разрешать конфликты</w:t>
            </w:r>
          </w:p>
        </w:tc>
      </w:tr>
      <w:tr w:rsidR="00602F6A" w:rsidRPr="00602F6A" w:rsidTr="00602F6A">
        <w:trPr>
          <w:trHeight w:val="827"/>
        </w:trPr>
        <w:tc>
          <w:tcPr>
            <w:tcW w:w="5240" w:type="dxa"/>
          </w:tcPr>
          <w:p w:rsidR="00602F6A" w:rsidRPr="00602F6A" w:rsidRDefault="00602F6A" w:rsidP="00602F6A">
            <w:pPr>
              <w:shd w:val="clear" w:color="auto" w:fill="FFFFFF"/>
              <w:rPr>
                <w:rFonts w:ascii="Times New Roman" w:eastAsia="Times New Roman" w:hAnsi="Times New Roman" w:cs="Times New Roman"/>
                <w:color w:val="22272F"/>
                <w:sz w:val="23"/>
                <w:szCs w:val="23"/>
                <w:lang w:val="ru-RU" w:eastAsia="ru-RU"/>
              </w:rPr>
            </w:pPr>
            <w:proofErr w:type="gramStart"/>
            <w:r w:rsidRPr="00AA6C80">
              <w:rPr>
                <w:rFonts w:ascii="Times New Roman" w:eastAsia="Times New Roman" w:hAnsi="Times New Roman" w:cs="Times New Roman"/>
                <w:color w:val="000000" w:themeColor="text1"/>
                <w:sz w:val="24"/>
                <w:szCs w:val="24"/>
                <w:lang w:val="ru-RU" w:eastAsia="ru-RU"/>
              </w:rPr>
              <w:t>ОК</w:t>
            </w:r>
            <w:proofErr w:type="gramEnd"/>
            <w:r w:rsidRPr="00AA6C80">
              <w:rPr>
                <w:rFonts w:ascii="Times New Roman" w:eastAsia="Times New Roman" w:hAnsi="Times New Roman" w:cs="Times New Roman"/>
                <w:color w:val="000000" w:themeColor="text1"/>
                <w:sz w:val="24"/>
                <w:szCs w:val="24"/>
                <w:lang w:val="ru-RU" w:eastAsia="ru-RU"/>
              </w:rPr>
              <w:t xml:space="preserve"> 7. Брать на себя ответственность за работу членов команды (подчиненных), за результат выполнения заданий.</w:t>
            </w:r>
          </w:p>
        </w:tc>
        <w:tc>
          <w:tcPr>
            <w:tcW w:w="5359" w:type="dxa"/>
          </w:tcPr>
          <w:p w:rsidR="00602F6A" w:rsidRPr="00602F6A" w:rsidRDefault="00612F0E" w:rsidP="00602F6A">
            <w:pPr>
              <w:spacing w:line="262" w:lineRule="exact"/>
              <w:ind w:left="110"/>
              <w:jc w:val="both"/>
              <w:rPr>
                <w:rFonts w:ascii="Times New Roman" w:eastAsia="Times New Roman" w:hAnsi="Times New Roman" w:cs="Times New Roman"/>
                <w:sz w:val="24"/>
                <w:lang w:val="ru-RU"/>
              </w:rPr>
            </w:pPr>
            <w:r w:rsidRPr="00612F0E">
              <w:rPr>
                <w:rFonts w:ascii="Times New Roman" w:eastAsia="Times New Roman" w:hAnsi="Times New Roman" w:cs="Times New Roman"/>
                <w:sz w:val="24"/>
                <w:lang w:val="ru-RU"/>
              </w:rPr>
              <w:t>ЛР 07. Навыки сотрудничества со сверстниками, детьми младшего возраста, взрослыми в образовательной, общественно полезной, учебн</w:t>
            </w:r>
            <w:proofErr w:type="gramStart"/>
            <w:r w:rsidRPr="00612F0E">
              <w:rPr>
                <w:rFonts w:ascii="Times New Roman" w:eastAsia="Times New Roman" w:hAnsi="Times New Roman" w:cs="Times New Roman"/>
                <w:sz w:val="24"/>
                <w:lang w:val="ru-RU"/>
              </w:rPr>
              <w:t>о-</w:t>
            </w:r>
            <w:proofErr w:type="gramEnd"/>
            <w:r w:rsidRPr="00612F0E">
              <w:rPr>
                <w:rFonts w:ascii="Times New Roman" w:eastAsia="Times New Roman" w:hAnsi="Times New Roman" w:cs="Times New Roman"/>
                <w:sz w:val="24"/>
                <w:lang w:val="ru-RU"/>
              </w:rPr>
              <w:t xml:space="preserve"> исследовательской, проектной и других видах </w:t>
            </w:r>
            <w:r w:rsidRPr="00612F0E">
              <w:rPr>
                <w:rFonts w:ascii="Times New Roman" w:eastAsia="Times New Roman" w:hAnsi="Times New Roman" w:cs="Times New Roman"/>
                <w:spacing w:val="-2"/>
                <w:sz w:val="24"/>
                <w:lang w:val="ru-RU"/>
              </w:rPr>
              <w:t>деятельности</w:t>
            </w:r>
            <w:r>
              <w:rPr>
                <w:rFonts w:ascii="Times New Roman" w:eastAsia="Times New Roman" w:hAnsi="Times New Roman" w:cs="Times New Roman"/>
                <w:spacing w:val="-2"/>
                <w:sz w:val="24"/>
                <w:lang w:val="ru-RU"/>
              </w:rPr>
              <w:t>.</w:t>
            </w:r>
          </w:p>
        </w:tc>
        <w:tc>
          <w:tcPr>
            <w:tcW w:w="4678" w:type="dxa"/>
          </w:tcPr>
          <w:p w:rsidR="00602F6A" w:rsidRPr="00602F6A" w:rsidRDefault="00612F0E" w:rsidP="00602F6A">
            <w:pPr>
              <w:ind w:left="108" w:right="95"/>
              <w:jc w:val="both"/>
              <w:rPr>
                <w:rFonts w:ascii="Times New Roman" w:eastAsia="Times New Roman" w:hAnsi="Times New Roman" w:cs="Times New Roman"/>
                <w:sz w:val="24"/>
                <w:lang w:val="ru-RU"/>
              </w:rPr>
            </w:pPr>
            <w:r w:rsidRPr="00612F0E">
              <w:rPr>
                <w:rFonts w:ascii="Times New Roman" w:eastAsia="Times New Roman" w:hAnsi="Times New Roman" w:cs="Times New Roman"/>
                <w:sz w:val="24"/>
                <w:lang w:val="ru-RU"/>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Pr>
                <w:rFonts w:ascii="Times New Roman" w:eastAsia="Times New Roman" w:hAnsi="Times New Roman" w:cs="Times New Roman"/>
                <w:sz w:val="24"/>
                <w:lang w:val="ru-RU"/>
              </w:rPr>
              <w:t>.</w:t>
            </w:r>
          </w:p>
        </w:tc>
      </w:tr>
      <w:tr w:rsidR="00602F6A" w:rsidRPr="00602F6A" w:rsidTr="00602F6A">
        <w:trPr>
          <w:trHeight w:val="827"/>
        </w:trPr>
        <w:tc>
          <w:tcPr>
            <w:tcW w:w="5240" w:type="dxa"/>
          </w:tcPr>
          <w:p w:rsidR="00602F6A" w:rsidRPr="00602F6A" w:rsidRDefault="00602F6A" w:rsidP="00602F6A">
            <w:pPr>
              <w:shd w:val="clear" w:color="auto" w:fill="FFFFFF"/>
              <w:rPr>
                <w:rFonts w:ascii="Times New Roman" w:eastAsia="Times New Roman" w:hAnsi="Times New Roman" w:cs="Times New Roman"/>
                <w:color w:val="000000" w:themeColor="text1"/>
                <w:sz w:val="24"/>
                <w:szCs w:val="24"/>
                <w:lang w:val="ru-RU" w:eastAsia="ru-RU"/>
              </w:rPr>
            </w:pPr>
            <w:proofErr w:type="gramStart"/>
            <w:r w:rsidRPr="00AA6C80">
              <w:rPr>
                <w:rFonts w:ascii="Times New Roman" w:eastAsia="Times New Roman" w:hAnsi="Times New Roman" w:cs="Times New Roman"/>
                <w:color w:val="000000" w:themeColor="text1"/>
                <w:sz w:val="24"/>
                <w:szCs w:val="24"/>
                <w:lang w:val="ru-RU" w:eastAsia="ru-RU"/>
              </w:rPr>
              <w:t>ОК</w:t>
            </w:r>
            <w:proofErr w:type="gramEnd"/>
            <w:r w:rsidRPr="00AA6C80">
              <w:rPr>
                <w:rFonts w:ascii="Times New Roman" w:eastAsia="Times New Roman" w:hAnsi="Times New Roman" w:cs="Times New Roman"/>
                <w:color w:val="000000" w:themeColor="text1"/>
                <w:sz w:val="24"/>
                <w:szCs w:val="24"/>
                <w:lang w:val="ru-RU"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5359" w:type="dxa"/>
          </w:tcPr>
          <w:p w:rsidR="0022444F" w:rsidRPr="0022444F" w:rsidRDefault="0022444F" w:rsidP="0022444F">
            <w:pPr>
              <w:spacing w:line="262" w:lineRule="exact"/>
              <w:ind w:left="110"/>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ЛР</w:t>
            </w:r>
            <w:r w:rsidRPr="0022444F">
              <w:rPr>
                <w:rFonts w:ascii="Times New Roman" w:eastAsia="Times New Roman" w:hAnsi="Times New Roman" w:cs="Times New Roman"/>
                <w:sz w:val="24"/>
                <w:lang w:val="ru-RU"/>
              </w:rPr>
              <w:tab/>
              <w:t>01.</w:t>
            </w:r>
            <w:r w:rsidRPr="0022444F">
              <w:rPr>
                <w:rFonts w:ascii="Times New Roman" w:eastAsia="Times New Roman" w:hAnsi="Times New Roman" w:cs="Times New Roman"/>
                <w:sz w:val="24"/>
                <w:lang w:val="ru-RU"/>
              </w:rPr>
              <w:tab/>
              <w:t>Сформированность</w:t>
            </w:r>
            <w:r w:rsidRPr="0022444F">
              <w:rPr>
                <w:rFonts w:ascii="Times New Roman" w:eastAsia="Times New Roman" w:hAnsi="Times New Roman" w:cs="Times New Roman"/>
                <w:sz w:val="24"/>
                <w:lang w:val="ru-RU"/>
              </w:rPr>
              <w:tab/>
              <w:t>российской</w:t>
            </w:r>
          </w:p>
          <w:p w:rsidR="0022444F" w:rsidRPr="0022444F" w:rsidRDefault="0022444F" w:rsidP="0022444F">
            <w:pPr>
              <w:spacing w:line="262" w:lineRule="exact"/>
              <w:ind w:left="110"/>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гражданской</w:t>
            </w:r>
            <w:r w:rsidRPr="0022444F">
              <w:rPr>
                <w:rFonts w:ascii="Times New Roman" w:eastAsia="Times New Roman" w:hAnsi="Times New Roman" w:cs="Times New Roman"/>
                <w:sz w:val="24"/>
                <w:lang w:val="ru-RU"/>
              </w:rPr>
              <w:tab/>
              <w:t>идентичности,</w:t>
            </w:r>
            <w:r>
              <w:rPr>
                <w:rFonts w:ascii="Times New Roman" w:eastAsia="Times New Roman" w:hAnsi="Times New Roman" w:cs="Times New Roman"/>
                <w:sz w:val="24"/>
                <w:lang w:val="ru-RU"/>
              </w:rPr>
              <w:t xml:space="preserve"> </w:t>
            </w:r>
            <w:r w:rsidRPr="0022444F">
              <w:rPr>
                <w:rFonts w:ascii="Times New Roman" w:eastAsia="Times New Roman" w:hAnsi="Times New Roman" w:cs="Times New Roman"/>
                <w:sz w:val="24"/>
                <w:lang w:val="ru-RU"/>
              </w:rPr>
              <w:t>патриотизма,</w:t>
            </w:r>
          </w:p>
          <w:p w:rsidR="0022444F" w:rsidRPr="0022444F" w:rsidRDefault="0022444F" w:rsidP="0022444F">
            <w:pPr>
              <w:spacing w:line="262" w:lineRule="exact"/>
              <w:ind w:left="110"/>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уважения</w:t>
            </w:r>
            <w:r w:rsidRPr="0022444F">
              <w:rPr>
                <w:rFonts w:ascii="Times New Roman" w:eastAsia="Times New Roman" w:hAnsi="Times New Roman" w:cs="Times New Roman"/>
                <w:sz w:val="24"/>
                <w:lang w:val="ru-RU"/>
              </w:rPr>
              <w:tab/>
              <w:t>к</w:t>
            </w:r>
            <w:r w:rsidRPr="0022444F">
              <w:rPr>
                <w:rFonts w:ascii="Times New Roman" w:eastAsia="Times New Roman" w:hAnsi="Times New Roman" w:cs="Times New Roman"/>
                <w:sz w:val="24"/>
                <w:lang w:val="ru-RU"/>
              </w:rPr>
              <w:tab/>
              <w:t>своему</w:t>
            </w:r>
            <w:r w:rsidRPr="0022444F">
              <w:rPr>
                <w:rFonts w:ascii="Times New Roman" w:eastAsia="Times New Roman" w:hAnsi="Times New Roman" w:cs="Times New Roman"/>
                <w:sz w:val="24"/>
                <w:lang w:val="ru-RU"/>
              </w:rPr>
              <w:tab/>
              <w:t>народу,</w:t>
            </w:r>
            <w:r>
              <w:rPr>
                <w:rFonts w:ascii="Times New Roman" w:eastAsia="Times New Roman" w:hAnsi="Times New Roman" w:cs="Times New Roman"/>
                <w:sz w:val="24"/>
                <w:lang w:val="ru-RU"/>
              </w:rPr>
              <w:t xml:space="preserve"> </w:t>
            </w:r>
            <w:r w:rsidRPr="0022444F">
              <w:rPr>
                <w:rFonts w:ascii="Times New Roman" w:eastAsia="Times New Roman" w:hAnsi="Times New Roman" w:cs="Times New Roman"/>
                <w:sz w:val="24"/>
                <w:lang w:val="ru-RU"/>
              </w:rPr>
              <w:t>чувства</w:t>
            </w:r>
          </w:p>
          <w:p w:rsidR="0022444F" w:rsidRPr="0022444F" w:rsidRDefault="0022444F" w:rsidP="0022444F">
            <w:pPr>
              <w:spacing w:line="262" w:lineRule="exact"/>
              <w:ind w:left="110"/>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 xml:space="preserve">ответственности перед Родиной, гордости </w:t>
            </w:r>
            <w:proofErr w:type="gramStart"/>
            <w:r w:rsidRPr="0022444F">
              <w:rPr>
                <w:rFonts w:ascii="Times New Roman" w:eastAsia="Times New Roman" w:hAnsi="Times New Roman" w:cs="Times New Roman"/>
                <w:sz w:val="24"/>
                <w:lang w:val="ru-RU"/>
              </w:rPr>
              <w:t>за</w:t>
            </w:r>
            <w:proofErr w:type="gramEnd"/>
          </w:p>
          <w:p w:rsidR="0022444F" w:rsidRPr="0022444F" w:rsidRDefault="0022444F" w:rsidP="0022444F">
            <w:pPr>
              <w:spacing w:line="262" w:lineRule="exact"/>
              <w:ind w:left="110"/>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свой</w:t>
            </w:r>
            <w:r w:rsidRPr="0022444F">
              <w:rPr>
                <w:rFonts w:ascii="Times New Roman" w:eastAsia="Times New Roman" w:hAnsi="Times New Roman" w:cs="Times New Roman"/>
                <w:sz w:val="24"/>
                <w:lang w:val="ru-RU"/>
              </w:rPr>
              <w:tab/>
              <w:t>край,</w:t>
            </w:r>
            <w:r w:rsidRPr="0022444F">
              <w:rPr>
                <w:rFonts w:ascii="Times New Roman" w:eastAsia="Times New Roman" w:hAnsi="Times New Roman" w:cs="Times New Roman"/>
                <w:sz w:val="24"/>
                <w:lang w:val="ru-RU"/>
              </w:rPr>
              <w:tab/>
              <w:t>свою</w:t>
            </w:r>
            <w:r w:rsidRPr="0022444F">
              <w:rPr>
                <w:rFonts w:ascii="Times New Roman" w:eastAsia="Times New Roman" w:hAnsi="Times New Roman" w:cs="Times New Roman"/>
                <w:sz w:val="24"/>
                <w:lang w:val="ru-RU"/>
              </w:rPr>
              <w:tab/>
              <w:t>Родину,</w:t>
            </w:r>
            <w:r w:rsidRPr="0022444F">
              <w:rPr>
                <w:rFonts w:ascii="Times New Roman" w:eastAsia="Times New Roman" w:hAnsi="Times New Roman" w:cs="Times New Roman"/>
                <w:sz w:val="24"/>
                <w:lang w:val="ru-RU"/>
              </w:rPr>
              <w:tab/>
              <w:t>прошлое</w:t>
            </w:r>
            <w:r w:rsidRPr="0022444F">
              <w:rPr>
                <w:rFonts w:ascii="Times New Roman" w:eastAsia="Times New Roman" w:hAnsi="Times New Roman" w:cs="Times New Roman"/>
                <w:sz w:val="24"/>
                <w:lang w:val="ru-RU"/>
              </w:rPr>
              <w:tab/>
              <w:t>и</w:t>
            </w:r>
          </w:p>
          <w:p w:rsidR="0022444F" w:rsidRPr="0022444F" w:rsidRDefault="0022444F" w:rsidP="0022444F">
            <w:pPr>
              <w:spacing w:line="262" w:lineRule="exact"/>
              <w:ind w:left="110"/>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настоящее</w:t>
            </w:r>
            <w:r w:rsidRPr="0022444F">
              <w:rPr>
                <w:rFonts w:ascii="Times New Roman" w:eastAsia="Times New Roman" w:hAnsi="Times New Roman" w:cs="Times New Roman"/>
                <w:sz w:val="24"/>
                <w:lang w:val="ru-RU"/>
              </w:rPr>
              <w:tab/>
              <w:t>многонационального</w:t>
            </w:r>
            <w:r w:rsidRPr="0022444F">
              <w:rPr>
                <w:rFonts w:ascii="Times New Roman" w:eastAsia="Times New Roman" w:hAnsi="Times New Roman" w:cs="Times New Roman"/>
                <w:sz w:val="24"/>
                <w:lang w:val="ru-RU"/>
              </w:rPr>
              <w:tab/>
              <w:t>народа</w:t>
            </w:r>
          </w:p>
          <w:p w:rsidR="0022444F" w:rsidRPr="0022444F" w:rsidRDefault="0022444F" w:rsidP="0022444F">
            <w:pPr>
              <w:spacing w:line="262" w:lineRule="exact"/>
              <w:ind w:left="110"/>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России, уважение государственных символов</w:t>
            </w:r>
          </w:p>
          <w:p w:rsidR="0022444F" w:rsidRPr="0022444F" w:rsidRDefault="0022444F" w:rsidP="0022444F">
            <w:pPr>
              <w:spacing w:line="262" w:lineRule="exact"/>
              <w:ind w:left="110"/>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(герб, флаг, гимн)</w:t>
            </w:r>
          </w:p>
          <w:p w:rsidR="00602F6A" w:rsidRPr="00602F6A" w:rsidRDefault="00602F6A" w:rsidP="00602F6A">
            <w:pPr>
              <w:spacing w:line="262" w:lineRule="exact"/>
              <w:ind w:left="110"/>
              <w:jc w:val="both"/>
              <w:rPr>
                <w:rFonts w:ascii="Times New Roman" w:eastAsia="Times New Roman" w:hAnsi="Times New Roman" w:cs="Times New Roman"/>
                <w:sz w:val="24"/>
                <w:lang w:val="ru-RU"/>
              </w:rPr>
            </w:pPr>
          </w:p>
        </w:tc>
        <w:tc>
          <w:tcPr>
            <w:tcW w:w="4678" w:type="dxa"/>
          </w:tcPr>
          <w:p w:rsidR="0022444F" w:rsidRPr="0022444F" w:rsidRDefault="0022444F" w:rsidP="0022444F">
            <w:pPr>
              <w:ind w:left="108" w:right="95"/>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МР 01. Умение самостоятельно определять</w:t>
            </w:r>
          </w:p>
          <w:p w:rsidR="0022444F" w:rsidRPr="0022444F" w:rsidRDefault="0022444F" w:rsidP="0022444F">
            <w:pPr>
              <w:ind w:left="108" w:right="95"/>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цели</w:t>
            </w:r>
            <w:r w:rsidRPr="0022444F">
              <w:rPr>
                <w:rFonts w:ascii="Times New Roman" w:eastAsia="Times New Roman" w:hAnsi="Times New Roman" w:cs="Times New Roman"/>
                <w:sz w:val="24"/>
                <w:lang w:val="ru-RU"/>
              </w:rPr>
              <w:tab/>
              <w:t>деятельности</w:t>
            </w:r>
            <w:r w:rsidRPr="0022444F">
              <w:rPr>
                <w:rFonts w:ascii="Times New Roman" w:eastAsia="Times New Roman" w:hAnsi="Times New Roman" w:cs="Times New Roman"/>
                <w:sz w:val="24"/>
                <w:lang w:val="ru-RU"/>
              </w:rPr>
              <w:tab/>
              <w:t>и</w:t>
            </w:r>
            <w:r w:rsidRPr="0022444F">
              <w:rPr>
                <w:rFonts w:ascii="Times New Roman" w:eastAsia="Times New Roman" w:hAnsi="Times New Roman" w:cs="Times New Roman"/>
                <w:sz w:val="24"/>
                <w:lang w:val="ru-RU"/>
              </w:rPr>
              <w:tab/>
              <w:t>составлять</w:t>
            </w:r>
            <w:r w:rsidRPr="0022444F">
              <w:rPr>
                <w:rFonts w:ascii="Times New Roman" w:eastAsia="Times New Roman" w:hAnsi="Times New Roman" w:cs="Times New Roman"/>
                <w:sz w:val="24"/>
                <w:lang w:val="ru-RU"/>
              </w:rPr>
              <w:tab/>
              <w:t>планы</w:t>
            </w:r>
          </w:p>
          <w:p w:rsidR="0022444F" w:rsidRPr="0022444F" w:rsidRDefault="0022444F" w:rsidP="0022444F">
            <w:pPr>
              <w:ind w:left="108" w:right="95"/>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деятельности; самостоятельно осуществлять,</w:t>
            </w:r>
          </w:p>
          <w:p w:rsidR="0022444F" w:rsidRPr="0022444F" w:rsidRDefault="0022444F" w:rsidP="0022444F">
            <w:pPr>
              <w:ind w:left="108" w:right="95"/>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контролировать</w:t>
            </w:r>
            <w:r w:rsidRPr="0022444F">
              <w:rPr>
                <w:rFonts w:ascii="Times New Roman" w:eastAsia="Times New Roman" w:hAnsi="Times New Roman" w:cs="Times New Roman"/>
                <w:sz w:val="24"/>
                <w:lang w:val="ru-RU"/>
              </w:rPr>
              <w:tab/>
              <w:t>и</w:t>
            </w:r>
            <w:r w:rsidRPr="0022444F">
              <w:rPr>
                <w:rFonts w:ascii="Times New Roman" w:eastAsia="Times New Roman" w:hAnsi="Times New Roman" w:cs="Times New Roman"/>
                <w:sz w:val="24"/>
                <w:lang w:val="ru-RU"/>
              </w:rPr>
              <w:tab/>
              <w:t>корректировать</w:t>
            </w:r>
          </w:p>
          <w:p w:rsidR="0022444F" w:rsidRPr="0022444F" w:rsidRDefault="0022444F" w:rsidP="0022444F">
            <w:pPr>
              <w:ind w:left="108" w:right="95"/>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деятельность;  использовать  все  возможные</w:t>
            </w:r>
          </w:p>
          <w:p w:rsidR="0022444F" w:rsidRPr="0022444F" w:rsidRDefault="0022444F" w:rsidP="0022444F">
            <w:pPr>
              <w:ind w:left="108" w:right="95"/>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ресурсы для достижения поставленных целей</w:t>
            </w:r>
          </w:p>
          <w:p w:rsidR="0022444F" w:rsidRPr="0022444F" w:rsidRDefault="0022444F" w:rsidP="0022444F">
            <w:pPr>
              <w:ind w:left="108" w:right="95"/>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и реализации планов деятельности; выбирать</w:t>
            </w:r>
          </w:p>
          <w:p w:rsidR="0022444F" w:rsidRPr="0022444F" w:rsidRDefault="0022444F" w:rsidP="0022444F">
            <w:pPr>
              <w:ind w:left="108" w:right="95"/>
              <w:jc w:val="both"/>
              <w:rPr>
                <w:rFonts w:ascii="Times New Roman" w:eastAsia="Times New Roman" w:hAnsi="Times New Roman" w:cs="Times New Roman"/>
                <w:sz w:val="24"/>
                <w:lang w:val="ru-RU"/>
              </w:rPr>
            </w:pPr>
            <w:r w:rsidRPr="0022444F">
              <w:rPr>
                <w:rFonts w:ascii="Times New Roman" w:eastAsia="Times New Roman" w:hAnsi="Times New Roman" w:cs="Times New Roman"/>
                <w:sz w:val="24"/>
                <w:lang w:val="ru-RU"/>
              </w:rPr>
              <w:t>успешные стратегии в различных ситуациях</w:t>
            </w:r>
          </w:p>
          <w:p w:rsidR="00602F6A" w:rsidRPr="00602F6A" w:rsidRDefault="00602F6A" w:rsidP="00602F6A">
            <w:pPr>
              <w:ind w:left="108" w:right="95"/>
              <w:jc w:val="both"/>
              <w:rPr>
                <w:rFonts w:ascii="Times New Roman" w:eastAsia="Times New Roman" w:hAnsi="Times New Roman" w:cs="Times New Roman"/>
                <w:sz w:val="24"/>
                <w:lang w:val="ru-RU"/>
              </w:rPr>
            </w:pPr>
          </w:p>
        </w:tc>
      </w:tr>
      <w:tr w:rsidR="00602F6A" w:rsidRPr="00602F6A" w:rsidTr="00602F6A">
        <w:trPr>
          <w:trHeight w:val="827"/>
        </w:trPr>
        <w:tc>
          <w:tcPr>
            <w:tcW w:w="5240" w:type="dxa"/>
          </w:tcPr>
          <w:p w:rsidR="00602F6A" w:rsidRPr="00602F6A" w:rsidRDefault="00602F6A" w:rsidP="00602F6A">
            <w:pPr>
              <w:shd w:val="clear" w:color="auto" w:fill="FFFFFF"/>
              <w:rPr>
                <w:rFonts w:ascii="Times New Roman" w:eastAsia="Times New Roman" w:hAnsi="Times New Roman" w:cs="Times New Roman"/>
                <w:color w:val="000000" w:themeColor="text1"/>
                <w:sz w:val="24"/>
                <w:szCs w:val="24"/>
                <w:lang w:val="ru-RU" w:eastAsia="ru-RU"/>
              </w:rPr>
            </w:pPr>
            <w:proofErr w:type="gramStart"/>
            <w:r w:rsidRPr="00602F6A">
              <w:rPr>
                <w:rFonts w:ascii="Times New Roman" w:eastAsia="Times New Roman" w:hAnsi="Times New Roman" w:cs="Times New Roman"/>
                <w:color w:val="000000" w:themeColor="text1"/>
                <w:sz w:val="24"/>
                <w:szCs w:val="24"/>
                <w:lang w:val="ru-RU" w:eastAsia="ru-RU"/>
              </w:rPr>
              <w:t>ОК</w:t>
            </w:r>
            <w:proofErr w:type="gramEnd"/>
            <w:r w:rsidRPr="00602F6A">
              <w:rPr>
                <w:rFonts w:ascii="Times New Roman" w:eastAsia="Times New Roman" w:hAnsi="Times New Roman" w:cs="Times New Roman"/>
                <w:color w:val="000000" w:themeColor="text1"/>
                <w:sz w:val="24"/>
                <w:szCs w:val="24"/>
                <w:lang w:val="ru-RU" w:eastAsia="ru-RU"/>
              </w:rPr>
              <w:t xml:space="preserve"> 9. Ориентироваться в условиях частой смены технологий в профессиональной деятельности</w:t>
            </w:r>
            <w:r>
              <w:rPr>
                <w:rFonts w:ascii="Times New Roman" w:eastAsia="Times New Roman" w:hAnsi="Times New Roman" w:cs="Times New Roman"/>
                <w:color w:val="000000" w:themeColor="text1"/>
                <w:sz w:val="24"/>
                <w:szCs w:val="24"/>
                <w:lang w:val="ru-RU" w:eastAsia="ru-RU"/>
              </w:rPr>
              <w:t>.</w:t>
            </w:r>
          </w:p>
        </w:tc>
        <w:tc>
          <w:tcPr>
            <w:tcW w:w="5359" w:type="dxa"/>
          </w:tcPr>
          <w:p w:rsidR="00602F6A" w:rsidRPr="00612F0E" w:rsidRDefault="00612F0E" w:rsidP="00612F0E">
            <w:pPr>
              <w:spacing w:line="262" w:lineRule="exact"/>
              <w:ind w:left="110"/>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ЛР 13.</w:t>
            </w:r>
            <w:r w:rsidRPr="00612F0E">
              <w:rPr>
                <w:rFonts w:ascii="Times New Roman" w:eastAsia="Times New Roman" w:hAnsi="Times New Roman" w:cs="Times New Roman"/>
                <w:color w:val="464C55"/>
                <w:sz w:val="24"/>
                <w:szCs w:val="24"/>
                <w:lang w:val="ru-RU" w:eastAsia="ru-RU"/>
              </w:rPr>
              <w:t xml:space="preserve"> </w:t>
            </w:r>
            <w:proofErr w:type="gramStart"/>
            <w:r w:rsidRPr="00612F0E">
              <w:rPr>
                <w:rFonts w:ascii="Times New Roman" w:eastAsia="Times New Roman" w:hAnsi="Times New Roman" w:cs="Times New Roman"/>
                <w:color w:val="000000" w:themeColor="text1"/>
                <w:sz w:val="24"/>
                <w:szCs w:val="24"/>
                <w:lang w:val="ru-RU" w:eastAsia="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r>
              <w:rPr>
                <w:rFonts w:ascii="Times New Roman" w:eastAsia="Times New Roman" w:hAnsi="Times New Roman" w:cs="Times New Roman"/>
                <w:color w:val="000000" w:themeColor="text1"/>
                <w:sz w:val="24"/>
                <w:szCs w:val="24"/>
                <w:lang w:val="ru-RU" w:eastAsia="ru-RU"/>
              </w:rPr>
              <w:t>.</w:t>
            </w:r>
            <w:proofErr w:type="gramEnd"/>
          </w:p>
        </w:tc>
        <w:tc>
          <w:tcPr>
            <w:tcW w:w="4678" w:type="dxa"/>
          </w:tcPr>
          <w:p w:rsidR="00612F0E" w:rsidRPr="00612F0E" w:rsidRDefault="00612F0E" w:rsidP="00612F0E">
            <w:pPr>
              <w:shd w:val="clear" w:color="auto" w:fill="FFFFFF"/>
              <w:spacing w:after="300"/>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sz w:val="24"/>
                <w:lang w:val="ru-RU"/>
              </w:rPr>
              <w:t>МР 09.</w:t>
            </w:r>
            <w:r w:rsidRPr="00AA6C80">
              <w:rPr>
                <w:rFonts w:ascii="Times New Roman" w:eastAsia="Times New Roman" w:hAnsi="Times New Roman" w:cs="Times New Roman"/>
                <w:color w:val="464C55"/>
                <w:sz w:val="24"/>
                <w:szCs w:val="24"/>
                <w:lang w:val="ru-RU" w:eastAsia="ru-RU"/>
              </w:rPr>
              <w:t xml:space="preserve"> </w:t>
            </w:r>
            <w:r w:rsidRPr="00612F0E">
              <w:rPr>
                <w:rFonts w:ascii="Times New Roman" w:eastAsia="Times New Roman" w:hAnsi="Times New Roman" w:cs="Times New Roman"/>
                <w:color w:val="000000" w:themeColor="text1"/>
                <w:sz w:val="24"/>
                <w:szCs w:val="24"/>
                <w:lang w:val="ru-RU" w:eastAsia="ru-RU"/>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02F6A" w:rsidRPr="00602F6A" w:rsidRDefault="00602F6A" w:rsidP="00602F6A">
            <w:pPr>
              <w:ind w:left="108" w:right="95"/>
              <w:jc w:val="both"/>
              <w:rPr>
                <w:rFonts w:ascii="Times New Roman" w:eastAsia="Times New Roman" w:hAnsi="Times New Roman" w:cs="Times New Roman"/>
                <w:sz w:val="24"/>
                <w:lang w:val="ru-RU"/>
              </w:rPr>
            </w:pPr>
          </w:p>
        </w:tc>
      </w:tr>
    </w:tbl>
    <w:p w:rsidR="00612F0E" w:rsidRDefault="00602F6A" w:rsidP="00F74254">
      <w:pPr>
        <w:jc w:val="right"/>
      </w:pPr>
      <w:r w:rsidRPr="00602F6A">
        <w:t xml:space="preserve"> </w:t>
      </w:r>
    </w:p>
    <w:p w:rsidR="00602F6A" w:rsidRPr="00602F6A" w:rsidRDefault="00602F6A" w:rsidP="00F74254">
      <w:pPr>
        <w:jc w:val="right"/>
        <w:rPr>
          <w:rFonts w:ascii="Times New Roman" w:hAnsi="Times New Roman" w:cs="Times New Roman"/>
          <w:sz w:val="24"/>
          <w:szCs w:val="24"/>
        </w:rPr>
      </w:pPr>
      <w:r w:rsidRPr="00602F6A">
        <w:t xml:space="preserve"> </w:t>
      </w:r>
      <w:r w:rsidRPr="00602F6A">
        <w:rPr>
          <w:rFonts w:ascii="Times New Roman" w:hAnsi="Times New Roman" w:cs="Times New Roman"/>
          <w:sz w:val="24"/>
          <w:szCs w:val="24"/>
        </w:rPr>
        <w:t>Таблица 2</w:t>
      </w:r>
    </w:p>
    <w:tbl>
      <w:tblPr>
        <w:tblStyle w:val="3"/>
        <w:tblW w:w="0" w:type="auto"/>
        <w:tblInd w:w="0" w:type="dxa"/>
        <w:tblLook w:val="04A0" w:firstRow="1" w:lastRow="0" w:firstColumn="1" w:lastColumn="0" w:noHBand="0" w:noVBand="1"/>
      </w:tblPr>
      <w:tblGrid>
        <w:gridCol w:w="4583"/>
        <w:gridCol w:w="4988"/>
      </w:tblGrid>
      <w:tr w:rsidR="00602F6A" w:rsidRPr="00602F6A" w:rsidTr="00602F6A">
        <w:tc>
          <w:tcPr>
            <w:tcW w:w="7393" w:type="dxa"/>
          </w:tcPr>
          <w:p w:rsidR="00602F6A" w:rsidRPr="00602F6A" w:rsidRDefault="00602F6A" w:rsidP="00602F6A">
            <w:pPr>
              <w:rPr>
                <w:sz w:val="24"/>
                <w:szCs w:val="24"/>
              </w:rPr>
            </w:pPr>
            <w:r w:rsidRPr="00602F6A">
              <w:rPr>
                <w:b/>
                <w:sz w:val="24"/>
                <w:szCs w:val="22"/>
              </w:rPr>
              <w:t>Наименование</w:t>
            </w:r>
            <w:r w:rsidRPr="00602F6A">
              <w:rPr>
                <w:b/>
                <w:spacing w:val="-3"/>
                <w:sz w:val="24"/>
                <w:szCs w:val="22"/>
              </w:rPr>
              <w:t xml:space="preserve"> </w:t>
            </w:r>
            <w:proofErr w:type="gramStart"/>
            <w:r w:rsidRPr="00602F6A">
              <w:rPr>
                <w:b/>
                <w:sz w:val="24"/>
                <w:szCs w:val="22"/>
              </w:rPr>
              <w:t>ОК</w:t>
            </w:r>
            <w:proofErr w:type="gramEnd"/>
            <w:r w:rsidRPr="00602F6A">
              <w:rPr>
                <w:b/>
                <w:spacing w:val="-2"/>
                <w:sz w:val="24"/>
                <w:szCs w:val="22"/>
              </w:rPr>
              <w:t xml:space="preserve"> </w:t>
            </w:r>
            <w:r w:rsidRPr="00602F6A">
              <w:rPr>
                <w:b/>
                <w:sz w:val="24"/>
                <w:szCs w:val="22"/>
              </w:rPr>
              <w:t>согласно</w:t>
            </w:r>
            <w:r w:rsidRPr="00602F6A">
              <w:rPr>
                <w:b/>
                <w:spacing w:val="-2"/>
                <w:sz w:val="24"/>
                <w:szCs w:val="22"/>
              </w:rPr>
              <w:t xml:space="preserve"> </w:t>
            </w:r>
            <w:r w:rsidRPr="00602F6A">
              <w:rPr>
                <w:b/>
                <w:sz w:val="24"/>
                <w:szCs w:val="22"/>
              </w:rPr>
              <w:t>ФГОС</w:t>
            </w:r>
            <w:r w:rsidRPr="00602F6A">
              <w:rPr>
                <w:b/>
                <w:spacing w:val="-2"/>
                <w:sz w:val="24"/>
                <w:szCs w:val="22"/>
              </w:rPr>
              <w:t xml:space="preserve"> </w:t>
            </w:r>
            <w:r w:rsidRPr="00602F6A">
              <w:rPr>
                <w:b/>
                <w:spacing w:val="-5"/>
                <w:sz w:val="24"/>
                <w:szCs w:val="22"/>
              </w:rPr>
              <w:t>СПО</w:t>
            </w:r>
          </w:p>
        </w:tc>
        <w:tc>
          <w:tcPr>
            <w:tcW w:w="7393" w:type="dxa"/>
          </w:tcPr>
          <w:p w:rsidR="00602F6A" w:rsidRPr="00602F6A" w:rsidRDefault="00602F6A" w:rsidP="00602F6A">
            <w:pPr>
              <w:rPr>
                <w:sz w:val="24"/>
                <w:szCs w:val="24"/>
              </w:rPr>
            </w:pPr>
            <w:r w:rsidRPr="00602F6A">
              <w:rPr>
                <w:b/>
                <w:sz w:val="24"/>
                <w:szCs w:val="22"/>
              </w:rPr>
              <w:t>Наименование</w:t>
            </w:r>
            <w:r w:rsidRPr="00602F6A">
              <w:rPr>
                <w:b/>
                <w:spacing w:val="-10"/>
                <w:sz w:val="24"/>
                <w:szCs w:val="22"/>
              </w:rPr>
              <w:t xml:space="preserve"> </w:t>
            </w:r>
            <w:r w:rsidRPr="00602F6A">
              <w:rPr>
                <w:b/>
                <w:sz w:val="24"/>
                <w:szCs w:val="22"/>
              </w:rPr>
              <w:t>предметных</w:t>
            </w:r>
            <w:r w:rsidRPr="00602F6A">
              <w:rPr>
                <w:b/>
                <w:spacing w:val="-11"/>
                <w:sz w:val="24"/>
                <w:szCs w:val="22"/>
              </w:rPr>
              <w:t xml:space="preserve"> </w:t>
            </w:r>
            <w:r w:rsidRPr="00602F6A">
              <w:rPr>
                <w:b/>
                <w:sz w:val="24"/>
                <w:szCs w:val="22"/>
              </w:rPr>
              <w:t>результатов</w:t>
            </w:r>
            <w:r w:rsidRPr="00602F6A">
              <w:rPr>
                <w:b/>
                <w:spacing w:val="-9"/>
                <w:sz w:val="24"/>
                <w:szCs w:val="22"/>
              </w:rPr>
              <w:t xml:space="preserve"> </w:t>
            </w:r>
            <w:r w:rsidRPr="00602F6A">
              <w:rPr>
                <w:b/>
                <w:sz w:val="24"/>
                <w:szCs w:val="22"/>
              </w:rPr>
              <w:t>(углубленный уровень)</w:t>
            </w:r>
            <w:r w:rsidRPr="00602F6A">
              <w:rPr>
                <w:b/>
                <w:spacing w:val="58"/>
                <w:sz w:val="24"/>
                <w:szCs w:val="22"/>
              </w:rPr>
              <w:t xml:space="preserve">  </w:t>
            </w:r>
            <w:r w:rsidRPr="00602F6A">
              <w:rPr>
                <w:b/>
                <w:sz w:val="24"/>
                <w:szCs w:val="22"/>
              </w:rPr>
              <w:t xml:space="preserve"> согласно ФГОС СОО</w:t>
            </w:r>
          </w:p>
        </w:tc>
      </w:tr>
      <w:tr w:rsidR="00612F0E" w:rsidRPr="00602F6A" w:rsidTr="00602F6A">
        <w:tc>
          <w:tcPr>
            <w:tcW w:w="7393" w:type="dxa"/>
          </w:tcPr>
          <w:p w:rsidR="00612F0E" w:rsidRPr="00602F6A" w:rsidRDefault="00612F0E" w:rsidP="004C19E5">
            <w:pPr>
              <w:shd w:val="clear" w:color="auto" w:fill="FFFFFF"/>
              <w:rPr>
                <w:sz w:val="24"/>
              </w:rPr>
            </w:pPr>
            <w:proofErr w:type="gramStart"/>
            <w:r w:rsidRPr="00602F6A">
              <w:rPr>
                <w:color w:val="000000" w:themeColor="text1"/>
                <w:sz w:val="24"/>
                <w:szCs w:val="24"/>
                <w:lang w:eastAsia="ru-RU"/>
              </w:rPr>
              <w:lastRenderedPageBreak/>
              <w:t>ОК</w:t>
            </w:r>
            <w:proofErr w:type="gramEnd"/>
            <w:r w:rsidRPr="00602F6A">
              <w:rPr>
                <w:color w:val="000000" w:themeColor="text1"/>
                <w:sz w:val="24"/>
                <w:szCs w:val="24"/>
                <w:lang w:eastAsia="ru-RU"/>
              </w:rPr>
              <w:t xml:space="preserve"> 1. </w:t>
            </w:r>
            <w:r w:rsidRPr="00F74254">
              <w:rPr>
                <w:color w:val="000000" w:themeColor="text1"/>
                <w:sz w:val="24"/>
                <w:szCs w:val="24"/>
                <w:lang w:eastAsia="ru-RU"/>
              </w:rPr>
              <w:t>Понимать сущность и социальную значимость своей будущей профессии, проявлять к ней устойчивый интерес</w:t>
            </w:r>
            <w:r>
              <w:rPr>
                <w:color w:val="000000" w:themeColor="text1"/>
                <w:sz w:val="24"/>
                <w:szCs w:val="24"/>
                <w:lang w:eastAsia="ru-RU"/>
              </w:rPr>
              <w:t>.</w:t>
            </w:r>
          </w:p>
        </w:tc>
        <w:tc>
          <w:tcPr>
            <w:tcW w:w="7393" w:type="dxa"/>
            <w:vMerge w:val="restart"/>
          </w:tcPr>
          <w:p w:rsidR="00612F0E" w:rsidRPr="00602F6A" w:rsidRDefault="00612F0E" w:rsidP="00612F0E">
            <w:pPr>
              <w:autoSpaceDE w:val="0"/>
              <w:autoSpaceDN w:val="0"/>
              <w:adjustRightInd w:val="0"/>
              <w:rPr>
                <w:sz w:val="24"/>
                <w:szCs w:val="24"/>
              </w:rPr>
            </w:pPr>
            <w:r w:rsidRPr="00602F6A">
              <w:rPr>
                <w:color w:val="000000" w:themeColor="text1"/>
                <w:sz w:val="24"/>
                <w:szCs w:val="24"/>
                <w:lang w:eastAsia="ru-RU"/>
              </w:rPr>
              <w:t xml:space="preserve"> </w:t>
            </w:r>
          </w:p>
          <w:p w:rsidR="00612F0E" w:rsidRPr="00612F0E" w:rsidRDefault="00612F0E" w:rsidP="00612F0E">
            <w:pPr>
              <w:autoSpaceDE w:val="0"/>
              <w:autoSpaceDN w:val="0"/>
              <w:adjustRightInd w:val="0"/>
              <w:spacing w:after="200" w:line="276" w:lineRule="auto"/>
              <w:rPr>
                <w:rFonts w:eastAsia="Calibri"/>
                <w:sz w:val="24"/>
                <w:szCs w:val="24"/>
              </w:rPr>
            </w:pPr>
            <w:r w:rsidRPr="00612F0E">
              <w:rPr>
                <w:rFonts w:eastAsiaTheme="minorHAnsi"/>
                <w:color w:val="000000" w:themeColor="text1"/>
                <w:sz w:val="24"/>
                <w:szCs w:val="24"/>
                <w:lang w:eastAsia="ru-RU"/>
              </w:rPr>
              <w:t>ПРу.01. С</w:t>
            </w:r>
            <w:r w:rsidRPr="00612F0E">
              <w:rPr>
                <w:rFonts w:eastAsia="Calibri"/>
                <w:sz w:val="24"/>
                <w:szCs w:val="24"/>
              </w:rPr>
              <w:t>формированность собственной позиции по отношению к физической информации, получаемой из разных источников.</w:t>
            </w:r>
          </w:p>
          <w:p w:rsidR="00612F0E" w:rsidRPr="00612F0E" w:rsidRDefault="00612F0E" w:rsidP="00612F0E">
            <w:pPr>
              <w:autoSpaceDE w:val="0"/>
              <w:autoSpaceDN w:val="0"/>
              <w:adjustRightInd w:val="0"/>
              <w:spacing w:after="200" w:line="276" w:lineRule="auto"/>
              <w:rPr>
                <w:rFonts w:eastAsia="Calibri"/>
                <w:sz w:val="24"/>
                <w:szCs w:val="24"/>
              </w:rPr>
            </w:pPr>
            <w:r w:rsidRPr="00612F0E">
              <w:rPr>
                <w:rFonts w:eastAsia="Calibri"/>
                <w:sz w:val="24"/>
                <w:szCs w:val="24"/>
              </w:rPr>
              <w:t>ПРу.03.Владение основными методами научного познания, используемыми в физике: наблюдением, описанием, измерением, экспериментом.</w:t>
            </w:r>
          </w:p>
          <w:p w:rsidR="00612F0E" w:rsidRPr="00612F0E" w:rsidRDefault="00612F0E" w:rsidP="00612F0E">
            <w:pPr>
              <w:autoSpaceDE w:val="0"/>
              <w:autoSpaceDN w:val="0"/>
              <w:adjustRightInd w:val="0"/>
              <w:spacing w:after="200" w:line="276" w:lineRule="auto"/>
              <w:rPr>
                <w:rFonts w:eastAsia="Calibri"/>
                <w:sz w:val="24"/>
                <w:szCs w:val="24"/>
              </w:rPr>
            </w:pPr>
            <w:r w:rsidRPr="00612F0E">
              <w:rPr>
                <w:rFonts w:eastAsia="Calibri"/>
                <w:sz w:val="24"/>
                <w:szCs w:val="24"/>
              </w:rPr>
              <w:t>ПРу.04.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612F0E" w:rsidRPr="00612F0E" w:rsidRDefault="00612F0E" w:rsidP="00612F0E">
            <w:pPr>
              <w:autoSpaceDE w:val="0"/>
              <w:autoSpaceDN w:val="0"/>
              <w:adjustRightInd w:val="0"/>
              <w:spacing w:after="200" w:line="276" w:lineRule="auto"/>
              <w:rPr>
                <w:rFonts w:eastAsia="Calibri"/>
                <w:sz w:val="24"/>
                <w:szCs w:val="24"/>
              </w:rPr>
            </w:pPr>
            <w:r w:rsidRPr="00612F0E">
              <w:rPr>
                <w:rFonts w:eastAsia="Calibri"/>
                <w:sz w:val="24"/>
                <w:szCs w:val="24"/>
              </w:rPr>
              <w:t>ПРу.06.Сформированность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612F0E" w:rsidRPr="00612F0E" w:rsidRDefault="00612F0E" w:rsidP="00612F0E">
            <w:pPr>
              <w:spacing w:after="200" w:line="276" w:lineRule="auto"/>
              <w:rPr>
                <w:rFonts w:eastAsiaTheme="minorHAnsi"/>
                <w:color w:val="000000" w:themeColor="text1"/>
                <w:sz w:val="24"/>
                <w:szCs w:val="24"/>
                <w:lang w:eastAsia="ru-RU"/>
              </w:rPr>
            </w:pPr>
            <w:r w:rsidRPr="00612F0E">
              <w:rPr>
                <w:rFonts w:eastAsia="Calibri"/>
                <w:sz w:val="24"/>
                <w:szCs w:val="24"/>
              </w:rPr>
              <w:t>ПРу.07.Сформированность собственной позиции по отношению к физической информации, получаемой из разных источников</w:t>
            </w:r>
            <w:r>
              <w:rPr>
                <w:rFonts w:eastAsia="Calibri"/>
                <w:sz w:val="24"/>
                <w:szCs w:val="24"/>
              </w:rPr>
              <w:t>.</w:t>
            </w:r>
          </w:p>
          <w:p w:rsidR="00612F0E" w:rsidRPr="00612F0E" w:rsidRDefault="00612F0E" w:rsidP="00612F0E">
            <w:pPr>
              <w:spacing w:after="200" w:line="276" w:lineRule="auto"/>
              <w:rPr>
                <w:rFonts w:eastAsiaTheme="minorHAnsi"/>
                <w:sz w:val="24"/>
                <w:szCs w:val="24"/>
              </w:rPr>
            </w:pPr>
            <w:r w:rsidRPr="00612F0E">
              <w:rPr>
                <w:rFonts w:eastAsiaTheme="minorHAnsi"/>
                <w:sz w:val="24"/>
                <w:szCs w:val="24"/>
              </w:rPr>
              <w:t>ПРу.10.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w:t>
            </w:r>
            <w:r>
              <w:rPr>
                <w:rFonts w:eastAsiaTheme="minorHAnsi"/>
                <w:sz w:val="24"/>
                <w:szCs w:val="24"/>
              </w:rPr>
              <w:t>.</w:t>
            </w:r>
          </w:p>
          <w:p w:rsidR="00612F0E" w:rsidRPr="00612F0E" w:rsidRDefault="00612F0E" w:rsidP="00612F0E">
            <w:pPr>
              <w:shd w:val="clear" w:color="auto" w:fill="FFFFFF"/>
              <w:spacing w:after="300" w:line="276" w:lineRule="auto"/>
              <w:rPr>
                <w:rFonts w:eastAsiaTheme="minorHAnsi"/>
                <w:color w:val="000000" w:themeColor="text1"/>
                <w:sz w:val="24"/>
                <w:szCs w:val="24"/>
                <w:lang w:eastAsia="ru-RU"/>
              </w:rPr>
            </w:pPr>
            <w:r w:rsidRPr="00612F0E">
              <w:rPr>
                <w:rFonts w:eastAsiaTheme="minorHAnsi"/>
                <w:color w:val="000000" w:themeColor="text1"/>
                <w:sz w:val="24"/>
                <w:szCs w:val="24"/>
                <w:lang w:eastAsia="ru-RU"/>
              </w:rPr>
              <w:t>Пру.11. Владение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rsidR="00612F0E" w:rsidRPr="00602F6A" w:rsidRDefault="00612F0E" w:rsidP="00612F0E">
            <w:pPr>
              <w:rPr>
                <w:sz w:val="24"/>
                <w:szCs w:val="24"/>
              </w:rPr>
            </w:pPr>
            <w:r w:rsidRPr="00612F0E">
              <w:rPr>
                <w:rFonts w:eastAsiaTheme="minorHAnsi"/>
                <w:color w:val="000000" w:themeColor="text1"/>
                <w:sz w:val="24"/>
                <w:szCs w:val="24"/>
                <w:lang w:eastAsia="ru-RU"/>
              </w:rPr>
              <w:t>Пру.12.Сформированность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r>
              <w:rPr>
                <w:rFonts w:eastAsiaTheme="minorHAnsi"/>
                <w:color w:val="000000" w:themeColor="text1"/>
                <w:sz w:val="24"/>
                <w:szCs w:val="24"/>
                <w:lang w:eastAsia="ru-RU"/>
              </w:rPr>
              <w:t>.</w:t>
            </w:r>
          </w:p>
        </w:tc>
      </w:tr>
      <w:tr w:rsidR="00612F0E" w:rsidRPr="00602F6A" w:rsidTr="00602F6A">
        <w:tc>
          <w:tcPr>
            <w:tcW w:w="7393" w:type="dxa"/>
          </w:tcPr>
          <w:p w:rsidR="00612F0E" w:rsidRPr="00602F6A" w:rsidRDefault="00612F0E" w:rsidP="004C19E5">
            <w:pPr>
              <w:shd w:val="clear" w:color="auto" w:fill="FFFFFF"/>
              <w:rPr>
                <w:color w:val="000000" w:themeColor="text1"/>
                <w:sz w:val="24"/>
                <w:szCs w:val="24"/>
                <w:lang w:eastAsia="ru-RU"/>
              </w:rPr>
            </w:pPr>
            <w:proofErr w:type="gramStart"/>
            <w:r w:rsidRPr="00602F6A">
              <w:rPr>
                <w:color w:val="000000" w:themeColor="text1"/>
                <w:sz w:val="24"/>
                <w:szCs w:val="24"/>
                <w:lang w:eastAsia="ru-RU"/>
              </w:rPr>
              <w:t>ОК</w:t>
            </w:r>
            <w:proofErr w:type="gramEnd"/>
            <w:r w:rsidRPr="00602F6A">
              <w:rPr>
                <w:color w:val="000000" w:themeColor="text1"/>
                <w:sz w:val="24"/>
                <w:szCs w:val="24"/>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12F0E" w:rsidRPr="00602F6A" w:rsidRDefault="00612F0E" w:rsidP="004C19E5">
            <w:pPr>
              <w:ind w:left="107" w:right="100"/>
              <w:jc w:val="both"/>
              <w:rPr>
                <w:sz w:val="24"/>
              </w:rPr>
            </w:pPr>
          </w:p>
        </w:tc>
        <w:tc>
          <w:tcPr>
            <w:tcW w:w="7393" w:type="dxa"/>
            <w:vMerge/>
          </w:tcPr>
          <w:p w:rsidR="00612F0E" w:rsidRPr="00602F6A" w:rsidRDefault="00612F0E" w:rsidP="00602F6A">
            <w:pPr>
              <w:shd w:val="clear" w:color="auto" w:fill="FFFFFF"/>
              <w:spacing w:after="300"/>
              <w:rPr>
                <w:sz w:val="24"/>
                <w:szCs w:val="24"/>
              </w:rPr>
            </w:pPr>
          </w:p>
        </w:tc>
      </w:tr>
      <w:tr w:rsidR="00612F0E" w:rsidRPr="00602F6A" w:rsidTr="00602F6A">
        <w:tc>
          <w:tcPr>
            <w:tcW w:w="7393" w:type="dxa"/>
          </w:tcPr>
          <w:p w:rsidR="00612F0E" w:rsidRPr="00602F6A" w:rsidRDefault="00612F0E" w:rsidP="004C19E5">
            <w:pPr>
              <w:shd w:val="clear" w:color="auto" w:fill="FFFFFF"/>
              <w:rPr>
                <w:color w:val="000000" w:themeColor="text1"/>
                <w:sz w:val="24"/>
                <w:szCs w:val="24"/>
                <w:lang w:eastAsia="ru-RU"/>
              </w:rPr>
            </w:pPr>
            <w:proofErr w:type="gramStart"/>
            <w:r w:rsidRPr="00602F6A">
              <w:rPr>
                <w:color w:val="000000" w:themeColor="text1"/>
                <w:sz w:val="24"/>
                <w:szCs w:val="24"/>
                <w:lang w:eastAsia="ru-RU"/>
              </w:rPr>
              <w:t>ОК</w:t>
            </w:r>
            <w:proofErr w:type="gramEnd"/>
            <w:r w:rsidRPr="00602F6A">
              <w:rPr>
                <w:color w:val="000000" w:themeColor="text1"/>
                <w:sz w:val="24"/>
                <w:szCs w:val="24"/>
                <w:lang w:eastAsia="ru-RU"/>
              </w:rPr>
              <w:t xml:space="preserve"> 3. Принимать решения в стандартных и нестандартных ситуациях и нести за них ответственность.</w:t>
            </w:r>
          </w:p>
          <w:p w:rsidR="00612F0E" w:rsidRPr="00602F6A" w:rsidRDefault="00612F0E" w:rsidP="004C19E5">
            <w:pPr>
              <w:spacing w:line="264" w:lineRule="exact"/>
              <w:ind w:left="107"/>
              <w:rPr>
                <w:sz w:val="24"/>
              </w:rPr>
            </w:pPr>
          </w:p>
        </w:tc>
        <w:tc>
          <w:tcPr>
            <w:tcW w:w="7393" w:type="dxa"/>
            <w:vMerge/>
          </w:tcPr>
          <w:p w:rsidR="00612F0E" w:rsidRPr="00602F6A" w:rsidRDefault="00612F0E" w:rsidP="00602F6A">
            <w:pPr>
              <w:shd w:val="clear" w:color="auto" w:fill="FFFFFF"/>
              <w:spacing w:after="300"/>
              <w:rPr>
                <w:sz w:val="24"/>
                <w:szCs w:val="24"/>
              </w:rPr>
            </w:pPr>
          </w:p>
        </w:tc>
      </w:tr>
      <w:tr w:rsidR="00612F0E" w:rsidRPr="00602F6A" w:rsidTr="00602F6A">
        <w:tc>
          <w:tcPr>
            <w:tcW w:w="7393" w:type="dxa"/>
          </w:tcPr>
          <w:p w:rsidR="00612F0E" w:rsidRPr="00602F6A" w:rsidRDefault="00612F0E" w:rsidP="004C19E5">
            <w:pPr>
              <w:shd w:val="clear" w:color="auto" w:fill="FFFFFF"/>
              <w:rPr>
                <w:color w:val="000000" w:themeColor="text1"/>
                <w:sz w:val="24"/>
                <w:szCs w:val="24"/>
                <w:lang w:eastAsia="ru-RU"/>
              </w:rPr>
            </w:pPr>
            <w:proofErr w:type="gramStart"/>
            <w:r w:rsidRPr="00602F6A">
              <w:rPr>
                <w:color w:val="000000" w:themeColor="text1"/>
                <w:sz w:val="24"/>
                <w:szCs w:val="24"/>
                <w:lang w:eastAsia="ru-RU"/>
              </w:rPr>
              <w:t>ОК</w:t>
            </w:r>
            <w:proofErr w:type="gramEnd"/>
            <w:r w:rsidRPr="00602F6A">
              <w:rPr>
                <w:color w:val="000000" w:themeColor="text1"/>
                <w:sz w:val="24"/>
                <w:szCs w:val="24"/>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12F0E" w:rsidRPr="00602F6A" w:rsidRDefault="00612F0E" w:rsidP="004C19E5">
            <w:pPr>
              <w:spacing w:line="270" w:lineRule="atLeast"/>
              <w:ind w:left="107" w:right="98"/>
              <w:jc w:val="both"/>
              <w:rPr>
                <w:sz w:val="24"/>
              </w:rPr>
            </w:pPr>
          </w:p>
        </w:tc>
        <w:tc>
          <w:tcPr>
            <w:tcW w:w="7393" w:type="dxa"/>
            <w:vMerge/>
          </w:tcPr>
          <w:p w:rsidR="00612F0E" w:rsidRPr="00602F6A" w:rsidRDefault="00612F0E" w:rsidP="00602F6A">
            <w:pPr>
              <w:rPr>
                <w:sz w:val="24"/>
                <w:szCs w:val="24"/>
              </w:rPr>
            </w:pPr>
          </w:p>
        </w:tc>
      </w:tr>
      <w:tr w:rsidR="00612F0E" w:rsidRPr="00602F6A" w:rsidTr="00602F6A">
        <w:tc>
          <w:tcPr>
            <w:tcW w:w="7393" w:type="dxa"/>
          </w:tcPr>
          <w:p w:rsidR="00612F0E" w:rsidRPr="00602F6A" w:rsidRDefault="00612F0E" w:rsidP="004C19E5">
            <w:pPr>
              <w:shd w:val="clear" w:color="auto" w:fill="FFFFFF"/>
              <w:rPr>
                <w:color w:val="000000" w:themeColor="text1"/>
                <w:sz w:val="24"/>
                <w:szCs w:val="24"/>
                <w:lang w:eastAsia="ru-RU"/>
              </w:rPr>
            </w:pPr>
            <w:proofErr w:type="gramStart"/>
            <w:r w:rsidRPr="00602F6A">
              <w:rPr>
                <w:color w:val="000000" w:themeColor="text1"/>
                <w:sz w:val="24"/>
                <w:szCs w:val="24"/>
                <w:lang w:eastAsia="ru-RU"/>
              </w:rPr>
              <w:t>ОК</w:t>
            </w:r>
            <w:proofErr w:type="gramEnd"/>
            <w:r w:rsidRPr="00602F6A">
              <w:rPr>
                <w:color w:val="000000" w:themeColor="text1"/>
                <w:sz w:val="24"/>
                <w:szCs w:val="24"/>
                <w:lang w:eastAsia="ru-RU"/>
              </w:rPr>
              <w:t xml:space="preserve"> 5. Использовать информационно-коммуникационные технологии в профессиональной деятельности.</w:t>
            </w:r>
          </w:p>
          <w:p w:rsidR="00612F0E" w:rsidRPr="00602F6A" w:rsidRDefault="00612F0E" w:rsidP="004C19E5">
            <w:pPr>
              <w:spacing w:line="270" w:lineRule="atLeast"/>
              <w:ind w:left="17" w:right="98"/>
              <w:jc w:val="both"/>
              <w:rPr>
                <w:sz w:val="24"/>
              </w:rPr>
            </w:pPr>
          </w:p>
        </w:tc>
        <w:tc>
          <w:tcPr>
            <w:tcW w:w="7393" w:type="dxa"/>
            <w:vMerge/>
          </w:tcPr>
          <w:p w:rsidR="00612F0E" w:rsidRPr="00602F6A" w:rsidRDefault="00612F0E" w:rsidP="00602F6A">
            <w:pPr>
              <w:rPr>
                <w:sz w:val="24"/>
                <w:szCs w:val="24"/>
              </w:rPr>
            </w:pPr>
          </w:p>
        </w:tc>
      </w:tr>
      <w:tr w:rsidR="00612F0E" w:rsidRPr="00602F6A" w:rsidTr="00602F6A">
        <w:tc>
          <w:tcPr>
            <w:tcW w:w="7393" w:type="dxa"/>
          </w:tcPr>
          <w:p w:rsidR="00612F0E" w:rsidRPr="00602F6A" w:rsidRDefault="00612F0E" w:rsidP="004C19E5">
            <w:pPr>
              <w:shd w:val="clear" w:color="auto" w:fill="FFFFFF"/>
              <w:rPr>
                <w:sz w:val="24"/>
              </w:rPr>
            </w:pPr>
            <w:proofErr w:type="gramStart"/>
            <w:r w:rsidRPr="00602F6A">
              <w:rPr>
                <w:color w:val="000000" w:themeColor="text1"/>
                <w:sz w:val="24"/>
                <w:szCs w:val="24"/>
                <w:lang w:eastAsia="ru-RU"/>
              </w:rPr>
              <w:t>ОК</w:t>
            </w:r>
            <w:proofErr w:type="gramEnd"/>
            <w:r w:rsidRPr="00602F6A">
              <w:rPr>
                <w:color w:val="000000" w:themeColor="text1"/>
                <w:sz w:val="24"/>
                <w:szCs w:val="24"/>
                <w:lang w:eastAsia="ru-RU"/>
              </w:rPr>
              <w:t xml:space="preserve"> 6. Работать в коллективе и команде, эффективно общаться с коллегами, руководством, потребителями.</w:t>
            </w:r>
          </w:p>
        </w:tc>
        <w:tc>
          <w:tcPr>
            <w:tcW w:w="7393" w:type="dxa"/>
            <w:vMerge/>
          </w:tcPr>
          <w:p w:rsidR="00612F0E" w:rsidRPr="00602F6A" w:rsidRDefault="00612F0E" w:rsidP="00602F6A">
            <w:pPr>
              <w:rPr>
                <w:sz w:val="24"/>
                <w:szCs w:val="24"/>
              </w:rPr>
            </w:pPr>
          </w:p>
        </w:tc>
      </w:tr>
      <w:tr w:rsidR="00612F0E" w:rsidRPr="00602F6A" w:rsidTr="00602F6A">
        <w:tc>
          <w:tcPr>
            <w:tcW w:w="7393" w:type="dxa"/>
          </w:tcPr>
          <w:p w:rsidR="00612F0E" w:rsidRPr="00602F6A" w:rsidRDefault="00612F0E" w:rsidP="004C19E5">
            <w:pPr>
              <w:shd w:val="clear" w:color="auto" w:fill="FFFFFF"/>
              <w:rPr>
                <w:color w:val="22272F"/>
                <w:sz w:val="23"/>
                <w:szCs w:val="23"/>
                <w:lang w:eastAsia="ru-RU"/>
              </w:rPr>
            </w:pPr>
            <w:proofErr w:type="gramStart"/>
            <w:r w:rsidRPr="00602F6A">
              <w:rPr>
                <w:color w:val="000000" w:themeColor="text1"/>
                <w:sz w:val="24"/>
                <w:szCs w:val="24"/>
                <w:lang w:eastAsia="ru-RU"/>
              </w:rPr>
              <w:t>ОК</w:t>
            </w:r>
            <w:proofErr w:type="gramEnd"/>
            <w:r w:rsidRPr="00602F6A">
              <w:rPr>
                <w:color w:val="000000" w:themeColor="text1"/>
                <w:sz w:val="24"/>
                <w:szCs w:val="24"/>
                <w:lang w:eastAsia="ru-RU"/>
              </w:rPr>
              <w:t xml:space="preserve"> 7. Брать на себя ответственность за работу членов команды (подчиненных), за результат выполнения заданий.</w:t>
            </w:r>
          </w:p>
        </w:tc>
        <w:tc>
          <w:tcPr>
            <w:tcW w:w="7393" w:type="dxa"/>
            <w:vMerge/>
          </w:tcPr>
          <w:p w:rsidR="00612F0E" w:rsidRPr="00602F6A" w:rsidRDefault="00612F0E" w:rsidP="00602F6A">
            <w:pPr>
              <w:rPr>
                <w:sz w:val="24"/>
                <w:szCs w:val="24"/>
              </w:rPr>
            </w:pPr>
          </w:p>
        </w:tc>
      </w:tr>
      <w:tr w:rsidR="00612F0E" w:rsidRPr="00602F6A" w:rsidTr="00602F6A">
        <w:tc>
          <w:tcPr>
            <w:tcW w:w="7393" w:type="dxa"/>
          </w:tcPr>
          <w:p w:rsidR="00612F0E" w:rsidRPr="00602F6A" w:rsidRDefault="00612F0E" w:rsidP="004C19E5">
            <w:pPr>
              <w:shd w:val="clear" w:color="auto" w:fill="FFFFFF"/>
              <w:rPr>
                <w:color w:val="000000" w:themeColor="text1"/>
                <w:sz w:val="24"/>
                <w:szCs w:val="24"/>
                <w:lang w:eastAsia="ru-RU"/>
              </w:rPr>
            </w:pPr>
            <w:proofErr w:type="gramStart"/>
            <w:r w:rsidRPr="00602F6A">
              <w:rPr>
                <w:color w:val="000000" w:themeColor="text1"/>
                <w:sz w:val="24"/>
                <w:szCs w:val="24"/>
                <w:lang w:eastAsia="ru-RU"/>
              </w:rPr>
              <w:t>ОК</w:t>
            </w:r>
            <w:proofErr w:type="gramEnd"/>
            <w:r w:rsidRPr="00602F6A">
              <w:rPr>
                <w:color w:val="000000" w:themeColor="text1"/>
                <w:sz w:val="24"/>
                <w:szCs w:val="24"/>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7393" w:type="dxa"/>
            <w:vMerge/>
          </w:tcPr>
          <w:p w:rsidR="00612F0E" w:rsidRPr="00602F6A" w:rsidRDefault="00612F0E" w:rsidP="00602F6A">
            <w:pPr>
              <w:rPr>
                <w:sz w:val="24"/>
                <w:szCs w:val="24"/>
              </w:rPr>
            </w:pPr>
          </w:p>
        </w:tc>
      </w:tr>
      <w:tr w:rsidR="00612F0E" w:rsidRPr="00602F6A" w:rsidTr="00602F6A">
        <w:tc>
          <w:tcPr>
            <w:tcW w:w="7393" w:type="dxa"/>
          </w:tcPr>
          <w:p w:rsidR="00612F0E" w:rsidRPr="00602F6A" w:rsidRDefault="00612F0E" w:rsidP="004C19E5">
            <w:pPr>
              <w:shd w:val="clear" w:color="auto" w:fill="FFFFFF"/>
              <w:rPr>
                <w:color w:val="000000" w:themeColor="text1"/>
                <w:sz w:val="24"/>
                <w:szCs w:val="24"/>
                <w:lang w:eastAsia="ru-RU"/>
              </w:rPr>
            </w:pPr>
            <w:proofErr w:type="gramStart"/>
            <w:r w:rsidRPr="00602F6A">
              <w:rPr>
                <w:color w:val="000000" w:themeColor="text1"/>
                <w:sz w:val="24"/>
                <w:szCs w:val="24"/>
                <w:lang w:eastAsia="ru-RU"/>
              </w:rPr>
              <w:t>ОК</w:t>
            </w:r>
            <w:proofErr w:type="gramEnd"/>
            <w:r w:rsidRPr="00602F6A">
              <w:rPr>
                <w:color w:val="000000" w:themeColor="text1"/>
                <w:sz w:val="24"/>
                <w:szCs w:val="24"/>
                <w:lang w:eastAsia="ru-RU"/>
              </w:rPr>
              <w:t xml:space="preserve"> 9. Ориентироваться в условиях частой смены технологий в профессиональной деятельности</w:t>
            </w:r>
            <w:r>
              <w:rPr>
                <w:color w:val="000000" w:themeColor="text1"/>
                <w:sz w:val="24"/>
                <w:szCs w:val="24"/>
                <w:lang w:eastAsia="ru-RU"/>
              </w:rPr>
              <w:t>.</w:t>
            </w:r>
          </w:p>
        </w:tc>
        <w:tc>
          <w:tcPr>
            <w:tcW w:w="7393" w:type="dxa"/>
            <w:vMerge/>
          </w:tcPr>
          <w:p w:rsidR="00612F0E" w:rsidRPr="00602F6A" w:rsidRDefault="00612F0E" w:rsidP="00602F6A">
            <w:pPr>
              <w:rPr>
                <w:sz w:val="24"/>
                <w:szCs w:val="24"/>
              </w:rPr>
            </w:pPr>
          </w:p>
        </w:tc>
      </w:tr>
    </w:tbl>
    <w:p w:rsidR="00602F6A" w:rsidRPr="00602F6A" w:rsidRDefault="00602F6A" w:rsidP="00602F6A">
      <w:pPr>
        <w:autoSpaceDE w:val="0"/>
        <w:autoSpaceDN w:val="0"/>
        <w:adjustRightInd w:val="0"/>
        <w:spacing w:after="0" w:line="240" w:lineRule="auto"/>
        <w:rPr>
          <w:rFonts w:ascii="Times New Roman" w:eastAsia="Calibri" w:hAnsi="Times New Roman" w:cs="Times New Roman"/>
          <w:i/>
          <w:sz w:val="24"/>
          <w:szCs w:val="24"/>
        </w:rPr>
      </w:pPr>
    </w:p>
    <w:p w:rsidR="004C19E5" w:rsidRDefault="004C19E5" w:rsidP="00602F6A">
      <w:bookmarkStart w:id="6" w:name="page7"/>
      <w:bookmarkStart w:id="7" w:name="_GoBack"/>
      <w:bookmarkEnd w:id="6"/>
      <w:bookmarkEnd w:id="7"/>
    </w:p>
    <w:p w:rsidR="004C19E5" w:rsidRDefault="004C19E5" w:rsidP="00602F6A"/>
    <w:p w:rsidR="004C19E5" w:rsidRDefault="004C19E5" w:rsidP="00602F6A">
      <w:pPr>
        <w:sectPr w:rsidR="004C19E5">
          <w:footerReference w:type="default" r:id="rId33"/>
          <w:footerReference w:type="first" r:id="rId34"/>
          <w:pgSz w:w="11906" w:h="16838"/>
          <w:pgMar w:top="1134" w:right="850" w:bottom="1134" w:left="1701" w:header="708" w:footer="708" w:gutter="0"/>
          <w:cols w:space="708"/>
          <w:docGrid w:linePitch="360"/>
        </w:sectPr>
      </w:pPr>
    </w:p>
    <w:p w:rsidR="00B10AEF" w:rsidRPr="00B10AEF" w:rsidRDefault="00B10AEF" w:rsidP="00B10AEF">
      <w:pPr>
        <w:spacing w:after="0" w:line="240" w:lineRule="auto"/>
        <w:rPr>
          <w:rFonts w:ascii="Times New Roman" w:eastAsia="Times New Roman" w:hAnsi="Times New Roman" w:cs="Times New Roman"/>
          <w:b/>
          <w:lang w:eastAsia="ru-RU"/>
        </w:rPr>
      </w:pPr>
    </w:p>
    <w:p w:rsidR="00B10AEF" w:rsidRPr="00B10AEF" w:rsidRDefault="00B10AEF" w:rsidP="00B10AEF">
      <w:pPr>
        <w:widowControl w:val="0"/>
        <w:tabs>
          <w:tab w:val="left" w:pos="3544"/>
        </w:tabs>
        <w:autoSpaceDE w:val="0"/>
        <w:autoSpaceDN w:val="0"/>
        <w:spacing w:after="0" w:line="270" w:lineRule="atLeast"/>
        <w:rPr>
          <w:rFonts w:ascii="Times New Roman" w:eastAsia="Times New Roman" w:hAnsi="Times New Roman" w:cs="Times New Roman"/>
          <w:sz w:val="24"/>
        </w:rPr>
      </w:pPr>
    </w:p>
    <w:p w:rsidR="00B10AEF" w:rsidRPr="00B10AEF" w:rsidRDefault="00B10AEF" w:rsidP="00B10AEF">
      <w:pPr>
        <w:shd w:val="clear" w:color="auto" w:fill="FFFFFF"/>
        <w:spacing w:after="300" w:line="240" w:lineRule="auto"/>
        <w:jc w:val="center"/>
        <w:rPr>
          <w:rFonts w:ascii="Times New Roman" w:eastAsia="Times New Roman" w:hAnsi="Times New Roman" w:cs="Times New Roman"/>
          <w:sz w:val="24"/>
          <w:szCs w:val="24"/>
          <w:lang w:eastAsia="ru-RU"/>
        </w:rPr>
      </w:pPr>
    </w:p>
    <w:tbl>
      <w:tblPr>
        <w:tblStyle w:val="4"/>
        <w:tblW w:w="0" w:type="auto"/>
        <w:tblInd w:w="-34" w:type="dxa"/>
        <w:tblLook w:val="04A0" w:firstRow="1" w:lastRow="0" w:firstColumn="1" w:lastColumn="0" w:noHBand="0" w:noVBand="1"/>
      </w:tblPr>
      <w:tblGrid>
        <w:gridCol w:w="840"/>
        <w:gridCol w:w="15"/>
        <w:gridCol w:w="5805"/>
        <w:gridCol w:w="7"/>
        <w:gridCol w:w="5241"/>
      </w:tblGrid>
      <w:tr w:rsidR="00B10AEF" w:rsidRPr="00B10AEF" w:rsidTr="008C599B">
        <w:tc>
          <w:tcPr>
            <w:tcW w:w="855" w:type="dxa"/>
            <w:gridSpan w:val="2"/>
          </w:tcPr>
          <w:p w:rsidR="00B10AEF" w:rsidRPr="00B10AEF" w:rsidRDefault="00B10AEF" w:rsidP="00B10AEF">
            <w:pPr>
              <w:widowControl w:val="0"/>
              <w:autoSpaceDE w:val="0"/>
              <w:autoSpaceDN w:val="0"/>
              <w:adjustRightInd w:val="0"/>
              <w:jc w:val="both"/>
              <w:rPr>
                <w:rFonts w:ascii="Times New Roman" w:eastAsia="Times New Roman" w:hAnsi="Times New Roman" w:cs="Times New Roman"/>
                <w:lang w:eastAsia="ru-RU"/>
              </w:rPr>
            </w:pPr>
          </w:p>
        </w:tc>
        <w:tc>
          <w:tcPr>
            <w:tcW w:w="5812" w:type="dxa"/>
            <w:gridSpan w:val="2"/>
          </w:tcPr>
          <w:p w:rsidR="00B10AEF" w:rsidRPr="00B10AEF" w:rsidRDefault="00B10AEF" w:rsidP="00B10AEF">
            <w:pPr>
              <w:widowControl w:val="0"/>
              <w:autoSpaceDE w:val="0"/>
              <w:autoSpaceDN w:val="0"/>
              <w:spacing w:after="7"/>
              <w:rPr>
                <w:rFonts w:ascii="Times New Roman" w:eastAsia="Times New Roman" w:hAnsi="Times New Roman" w:cs="Times New Roman"/>
                <w:sz w:val="28"/>
                <w:szCs w:val="28"/>
              </w:rPr>
            </w:pPr>
            <w:r w:rsidRPr="00B10AEF">
              <w:rPr>
                <w:rFonts w:ascii="Times New Roman" w:eastAsia="Times New Roman" w:hAnsi="Times New Roman" w:cs="Times New Roman"/>
                <w:b/>
                <w:sz w:val="24"/>
              </w:rPr>
              <w:t>Наименование</w:t>
            </w:r>
            <w:r w:rsidRPr="00B10AEF">
              <w:rPr>
                <w:rFonts w:ascii="Times New Roman" w:eastAsia="Times New Roman" w:hAnsi="Times New Roman" w:cs="Times New Roman"/>
                <w:b/>
                <w:spacing w:val="-3"/>
                <w:sz w:val="24"/>
              </w:rPr>
              <w:t xml:space="preserve"> </w:t>
            </w:r>
            <w:proofErr w:type="gramStart"/>
            <w:r w:rsidRPr="00B10AEF">
              <w:rPr>
                <w:rFonts w:ascii="Times New Roman" w:eastAsia="Times New Roman" w:hAnsi="Times New Roman" w:cs="Times New Roman"/>
                <w:b/>
                <w:sz w:val="24"/>
              </w:rPr>
              <w:t>ОК</w:t>
            </w:r>
            <w:proofErr w:type="gramEnd"/>
            <w:r w:rsidRPr="00B10AEF">
              <w:rPr>
                <w:rFonts w:ascii="Times New Roman" w:eastAsia="Times New Roman" w:hAnsi="Times New Roman" w:cs="Times New Roman"/>
                <w:b/>
                <w:spacing w:val="-2"/>
                <w:sz w:val="24"/>
              </w:rPr>
              <w:t xml:space="preserve"> </w:t>
            </w:r>
            <w:r w:rsidRPr="00B10AEF">
              <w:rPr>
                <w:rFonts w:ascii="Times New Roman" w:eastAsia="Times New Roman" w:hAnsi="Times New Roman" w:cs="Times New Roman"/>
                <w:b/>
                <w:sz w:val="24"/>
              </w:rPr>
              <w:t>согласно</w:t>
            </w:r>
            <w:r w:rsidRPr="00B10AEF">
              <w:rPr>
                <w:rFonts w:ascii="Times New Roman" w:eastAsia="Times New Roman" w:hAnsi="Times New Roman" w:cs="Times New Roman"/>
                <w:b/>
                <w:spacing w:val="-2"/>
                <w:sz w:val="24"/>
              </w:rPr>
              <w:t xml:space="preserve"> </w:t>
            </w:r>
            <w:r w:rsidRPr="00B10AEF">
              <w:rPr>
                <w:rFonts w:ascii="Times New Roman" w:eastAsia="Times New Roman" w:hAnsi="Times New Roman" w:cs="Times New Roman"/>
                <w:b/>
                <w:sz w:val="24"/>
              </w:rPr>
              <w:t>ФГОС</w:t>
            </w:r>
            <w:r w:rsidRPr="00B10AEF">
              <w:rPr>
                <w:rFonts w:ascii="Times New Roman" w:eastAsia="Times New Roman" w:hAnsi="Times New Roman" w:cs="Times New Roman"/>
                <w:b/>
                <w:spacing w:val="-2"/>
                <w:sz w:val="24"/>
              </w:rPr>
              <w:t xml:space="preserve"> </w:t>
            </w:r>
            <w:r w:rsidRPr="00B10AEF">
              <w:rPr>
                <w:rFonts w:ascii="Times New Roman" w:eastAsia="Times New Roman" w:hAnsi="Times New Roman" w:cs="Times New Roman"/>
                <w:b/>
                <w:spacing w:val="-5"/>
                <w:sz w:val="24"/>
              </w:rPr>
              <w:t>СПО</w:t>
            </w:r>
          </w:p>
        </w:tc>
        <w:tc>
          <w:tcPr>
            <w:tcW w:w="5241" w:type="dxa"/>
          </w:tcPr>
          <w:p w:rsidR="00B10AEF" w:rsidRPr="00B10AEF" w:rsidRDefault="00B10AEF" w:rsidP="00B10AEF">
            <w:pPr>
              <w:widowControl w:val="0"/>
              <w:autoSpaceDE w:val="0"/>
              <w:autoSpaceDN w:val="0"/>
              <w:spacing w:after="7"/>
              <w:rPr>
                <w:rFonts w:ascii="Times New Roman" w:eastAsia="Times New Roman" w:hAnsi="Times New Roman" w:cs="Times New Roman"/>
                <w:sz w:val="28"/>
                <w:szCs w:val="28"/>
              </w:rPr>
            </w:pPr>
            <w:r w:rsidRPr="00B10AEF">
              <w:rPr>
                <w:rFonts w:ascii="Times New Roman" w:eastAsia="Times New Roman" w:hAnsi="Times New Roman" w:cs="Times New Roman"/>
                <w:b/>
                <w:sz w:val="24"/>
              </w:rPr>
              <w:t>Наименование</w:t>
            </w:r>
            <w:r w:rsidRPr="00B10AEF">
              <w:rPr>
                <w:rFonts w:ascii="Times New Roman" w:eastAsia="Times New Roman" w:hAnsi="Times New Roman" w:cs="Times New Roman"/>
                <w:b/>
                <w:spacing w:val="-10"/>
                <w:sz w:val="24"/>
              </w:rPr>
              <w:t xml:space="preserve"> </w:t>
            </w:r>
            <w:r w:rsidRPr="00B10AEF">
              <w:rPr>
                <w:rFonts w:ascii="Times New Roman" w:eastAsia="Times New Roman" w:hAnsi="Times New Roman" w:cs="Times New Roman"/>
                <w:b/>
                <w:sz w:val="24"/>
              </w:rPr>
              <w:t>предметных</w:t>
            </w:r>
            <w:r w:rsidRPr="00B10AEF">
              <w:rPr>
                <w:rFonts w:ascii="Times New Roman" w:eastAsia="Times New Roman" w:hAnsi="Times New Roman" w:cs="Times New Roman"/>
                <w:b/>
                <w:spacing w:val="-11"/>
                <w:sz w:val="24"/>
              </w:rPr>
              <w:t xml:space="preserve"> </w:t>
            </w:r>
            <w:r w:rsidRPr="00B10AEF">
              <w:rPr>
                <w:rFonts w:ascii="Times New Roman" w:eastAsia="Times New Roman" w:hAnsi="Times New Roman" w:cs="Times New Roman"/>
                <w:b/>
                <w:sz w:val="24"/>
              </w:rPr>
              <w:t>результатов</w:t>
            </w:r>
            <w:r w:rsidRPr="00B10AEF">
              <w:rPr>
                <w:rFonts w:ascii="Times New Roman" w:eastAsia="Times New Roman" w:hAnsi="Times New Roman" w:cs="Times New Roman"/>
                <w:b/>
                <w:spacing w:val="-9"/>
                <w:sz w:val="24"/>
              </w:rPr>
              <w:t xml:space="preserve"> </w:t>
            </w:r>
            <w:r w:rsidRPr="00B10AEF">
              <w:rPr>
                <w:rFonts w:ascii="Times New Roman" w:eastAsia="Times New Roman" w:hAnsi="Times New Roman" w:cs="Times New Roman"/>
                <w:b/>
                <w:sz w:val="24"/>
              </w:rPr>
              <w:t>(базовый</w:t>
            </w:r>
            <w:r w:rsidRPr="00B10AEF">
              <w:rPr>
                <w:rFonts w:ascii="Times New Roman" w:eastAsia="Times New Roman" w:hAnsi="Times New Roman" w:cs="Times New Roman"/>
                <w:b/>
                <w:spacing w:val="-9"/>
                <w:sz w:val="24"/>
              </w:rPr>
              <w:t xml:space="preserve"> </w:t>
            </w:r>
            <w:r w:rsidRPr="00B10AEF">
              <w:rPr>
                <w:rFonts w:ascii="Times New Roman" w:eastAsia="Times New Roman" w:hAnsi="Times New Roman" w:cs="Times New Roman"/>
                <w:b/>
                <w:sz w:val="24"/>
              </w:rPr>
              <w:t>уровень) согласно ФГОС СОО</w:t>
            </w:r>
          </w:p>
        </w:tc>
      </w:tr>
      <w:tr w:rsidR="00B10AEF" w:rsidRPr="00B10AEF" w:rsidTr="008C599B">
        <w:tc>
          <w:tcPr>
            <w:tcW w:w="855" w:type="dxa"/>
            <w:gridSpan w:val="2"/>
          </w:tcPr>
          <w:p w:rsidR="00B10AEF" w:rsidRPr="00B10AEF" w:rsidRDefault="00B10AEF" w:rsidP="00B10AEF">
            <w:pPr>
              <w:widowControl w:val="0"/>
              <w:autoSpaceDE w:val="0"/>
              <w:autoSpaceDN w:val="0"/>
              <w:adjustRightInd w:val="0"/>
              <w:jc w:val="both"/>
              <w:rPr>
                <w:rFonts w:ascii="Times New Roman" w:eastAsia="Times New Roman" w:hAnsi="Times New Roman" w:cs="Times New Roman"/>
                <w:lang w:eastAsia="ru-RU"/>
              </w:rPr>
            </w:pPr>
            <w:proofErr w:type="gramStart"/>
            <w:r w:rsidRPr="00B10AEF">
              <w:rPr>
                <w:rFonts w:ascii="Times New Roman" w:eastAsia="Times New Roman" w:hAnsi="Times New Roman" w:cs="Times New Roman"/>
                <w:lang w:eastAsia="ru-RU"/>
              </w:rPr>
              <w:t>ОК</w:t>
            </w:r>
            <w:proofErr w:type="gramEnd"/>
            <w:r w:rsidRPr="00B10AEF">
              <w:rPr>
                <w:rFonts w:ascii="Times New Roman" w:eastAsia="Times New Roman" w:hAnsi="Times New Roman" w:cs="Times New Roman"/>
                <w:lang w:eastAsia="ru-RU"/>
              </w:rPr>
              <w:t xml:space="preserve"> 1</w:t>
            </w:r>
          </w:p>
        </w:tc>
        <w:tc>
          <w:tcPr>
            <w:tcW w:w="5812" w:type="dxa"/>
            <w:gridSpan w:val="2"/>
          </w:tcPr>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lang w:eastAsia="ru-RU"/>
              </w:rPr>
            </w:pPr>
            <w:r w:rsidRPr="00B10AEF">
              <w:rPr>
                <w:rFonts w:ascii="Times New Roman" w:eastAsia="Times New Roman" w:hAnsi="Times New Roman" w:cs="Times New Roman"/>
                <w:lang w:eastAsia="ru-RU"/>
              </w:rPr>
              <w:t>Понимать сущность и социальную значимость своей будущей профессии, проявлять к ней устойчивый интерес.</w:t>
            </w:r>
          </w:p>
        </w:tc>
        <w:tc>
          <w:tcPr>
            <w:tcW w:w="5241" w:type="dxa"/>
          </w:tcPr>
          <w:p w:rsidR="00B10AEF" w:rsidRPr="00B10AEF" w:rsidRDefault="00B10AEF" w:rsidP="00B10AEF">
            <w:pPr>
              <w:shd w:val="clear" w:color="auto" w:fill="FFFFFF"/>
              <w:spacing w:after="300"/>
              <w:rPr>
                <w:rFonts w:ascii="Times New Roman" w:eastAsia="Times New Roman" w:hAnsi="Times New Roman" w:cs="Times New Roman"/>
                <w:color w:val="464C55"/>
                <w:sz w:val="24"/>
                <w:szCs w:val="24"/>
                <w:lang w:eastAsia="ru-RU"/>
              </w:rPr>
            </w:pPr>
            <w:r w:rsidRPr="00B10AEF">
              <w:rPr>
                <w:rFonts w:ascii="Times New Roman" w:eastAsia="Times New Roman" w:hAnsi="Times New Roman" w:cs="Times New Roman"/>
                <w:color w:val="464C55"/>
                <w:sz w:val="24"/>
                <w:szCs w:val="24"/>
                <w:lang w:eastAsia="ru-RU"/>
              </w:rPr>
              <w:t>- 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p w:rsidR="00B10AEF" w:rsidRPr="00B10AEF" w:rsidRDefault="00B10AEF" w:rsidP="00B10AEF">
            <w:pPr>
              <w:shd w:val="clear" w:color="auto" w:fill="FFFFFF"/>
              <w:spacing w:after="300"/>
              <w:rPr>
                <w:rFonts w:ascii="Times New Roman" w:eastAsia="Times New Roman" w:hAnsi="Times New Roman" w:cs="Times New Roman"/>
                <w:color w:val="464C55"/>
                <w:sz w:val="24"/>
                <w:szCs w:val="24"/>
                <w:lang w:eastAsia="ru-RU"/>
              </w:rPr>
            </w:pPr>
            <w:r w:rsidRPr="00B10AEF">
              <w:rPr>
                <w:rFonts w:ascii="Times New Roman" w:eastAsia="Times New Roman" w:hAnsi="Times New Roman" w:cs="Times New Roman"/>
                <w:sz w:val="24"/>
              </w:rPr>
              <w:t>-использование знания о составе, строении и химических свойствах веще</w:t>
            </w:r>
            <w:proofErr w:type="gramStart"/>
            <w:r w:rsidRPr="00B10AEF">
              <w:rPr>
                <w:rFonts w:ascii="Times New Roman" w:eastAsia="Times New Roman" w:hAnsi="Times New Roman" w:cs="Times New Roman"/>
                <w:sz w:val="24"/>
              </w:rPr>
              <w:t>ств дл</w:t>
            </w:r>
            <w:proofErr w:type="gramEnd"/>
            <w:r w:rsidRPr="00B10AEF">
              <w:rPr>
                <w:rFonts w:ascii="Times New Roman" w:eastAsia="Times New Roman" w:hAnsi="Times New Roman" w:cs="Times New Roman"/>
                <w:sz w:val="24"/>
              </w:rPr>
              <w:t>я безопасного применения в практической деятельности;</w:t>
            </w:r>
          </w:p>
          <w:p w:rsidR="00B10AEF" w:rsidRPr="00B10AEF" w:rsidRDefault="00B10AEF" w:rsidP="00B10AEF">
            <w:pPr>
              <w:rPr>
                <w:rFonts w:ascii="Times New Roman" w:eastAsia="Times New Roman" w:hAnsi="Times New Roman" w:cs="Times New Roman"/>
                <w:sz w:val="24"/>
              </w:rPr>
            </w:pPr>
            <w:r w:rsidRPr="00B10AEF">
              <w:rPr>
                <w:rFonts w:ascii="Times New Roman" w:eastAsia="Times New Roman" w:hAnsi="Times New Roman" w:cs="Times New Roman"/>
                <w:sz w:val="24"/>
              </w:rPr>
              <w:t>– владеть правилами и приемами безопасной работы с химическими веществами и лабораторным оборудованием в своей будущей профессии</w:t>
            </w:r>
          </w:p>
          <w:p w:rsidR="00B10AEF" w:rsidRPr="00B10AEF" w:rsidRDefault="00B10AEF" w:rsidP="00B10AEF">
            <w:pPr>
              <w:widowControl w:val="0"/>
              <w:autoSpaceDE w:val="0"/>
              <w:autoSpaceDN w:val="0"/>
              <w:spacing w:after="7"/>
              <w:rPr>
                <w:rFonts w:ascii="Times New Roman" w:eastAsia="Times New Roman" w:hAnsi="Times New Roman" w:cs="Times New Roman"/>
                <w:sz w:val="24"/>
              </w:rPr>
            </w:pPr>
          </w:p>
        </w:tc>
      </w:tr>
      <w:tr w:rsidR="00B10AEF" w:rsidRPr="00B10AEF" w:rsidTr="008C599B">
        <w:tc>
          <w:tcPr>
            <w:tcW w:w="855" w:type="dxa"/>
            <w:gridSpan w:val="2"/>
          </w:tcPr>
          <w:p w:rsidR="00B10AEF" w:rsidRPr="00B10AEF" w:rsidRDefault="00B10AEF" w:rsidP="00B10AEF">
            <w:pPr>
              <w:widowControl w:val="0"/>
              <w:autoSpaceDE w:val="0"/>
              <w:autoSpaceDN w:val="0"/>
              <w:adjustRightInd w:val="0"/>
              <w:jc w:val="both"/>
              <w:rPr>
                <w:rFonts w:ascii="Times New Roman" w:eastAsia="Times New Roman" w:hAnsi="Times New Roman" w:cs="Times New Roman"/>
                <w:lang w:eastAsia="ru-RU"/>
              </w:rPr>
            </w:pPr>
            <w:proofErr w:type="gramStart"/>
            <w:r w:rsidRPr="00B10AEF">
              <w:rPr>
                <w:rFonts w:ascii="Times New Roman" w:eastAsia="Times New Roman" w:hAnsi="Times New Roman" w:cs="Times New Roman"/>
                <w:lang w:eastAsia="ru-RU"/>
              </w:rPr>
              <w:t>ОК</w:t>
            </w:r>
            <w:proofErr w:type="gramEnd"/>
            <w:r w:rsidRPr="00B10AEF">
              <w:rPr>
                <w:rFonts w:ascii="Times New Roman" w:eastAsia="Times New Roman" w:hAnsi="Times New Roman" w:cs="Times New Roman"/>
                <w:lang w:eastAsia="ru-RU"/>
              </w:rPr>
              <w:t xml:space="preserve"> 2</w:t>
            </w:r>
          </w:p>
        </w:tc>
        <w:tc>
          <w:tcPr>
            <w:tcW w:w="5812" w:type="dxa"/>
            <w:gridSpan w:val="2"/>
          </w:tcPr>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sz w:val="24"/>
              </w:rPr>
            </w:pPr>
            <w:r w:rsidRPr="00B10AEF">
              <w:rPr>
                <w:rFonts w:ascii="Times New Roman" w:eastAsia="Times New Roman" w:hAnsi="Times New Roman" w:cs="Times New Roman"/>
                <w:sz w:val="24"/>
              </w:rPr>
              <w:t xml:space="preserve">организовывать собственную деятельность, исходя из цели и способов  ее достижения, </w:t>
            </w:r>
          </w:p>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sz w:val="24"/>
              </w:rPr>
            </w:pPr>
            <w:proofErr w:type="gramStart"/>
            <w:r w:rsidRPr="00B10AEF">
              <w:rPr>
                <w:rFonts w:ascii="Times New Roman" w:eastAsia="Times New Roman" w:hAnsi="Times New Roman" w:cs="Times New Roman"/>
                <w:sz w:val="24"/>
              </w:rPr>
              <w:t>определенных</w:t>
            </w:r>
            <w:proofErr w:type="gramEnd"/>
            <w:r w:rsidRPr="00B10AEF">
              <w:rPr>
                <w:rFonts w:ascii="Times New Roman" w:eastAsia="Times New Roman" w:hAnsi="Times New Roman" w:cs="Times New Roman"/>
                <w:sz w:val="24"/>
              </w:rPr>
              <w:t xml:space="preserve"> руководителем;</w:t>
            </w:r>
          </w:p>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sz w:val="24"/>
              </w:rPr>
            </w:pPr>
          </w:p>
        </w:tc>
        <w:tc>
          <w:tcPr>
            <w:tcW w:w="5241" w:type="dxa"/>
          </w:tcPr>
          <w:p w:rsidR="00B10AEF" w:rsidRPr="00B10AEF" w:rsidRDefault="00B10AEF" w:rsidP="00B10AEF">
            <w:pPr>
              <w:shd w:val="clear" w:color="auto" w:fill="FFFFFF"/>
              <w:spacing w:after="300"/>
              <w:rPr>
                <w:rFonts w:ascii="Times New Roman" w:eastAsia="Times New Roman" w:hAnsi="Times New Roman" w:cs="Times New Roman"/>
                <w:color w:val="464C55"/>
                <w:sz w:val="24"/>
                <w:szCs w:val="24"/>
                <w:lang w:eastAsia="ru-RU"/>
              </w:rPr>
            </w:pPr>
            <w:r w:rsidRPr="00B10AEF">
              <w:rPr>
                <w:rFonts w:ascii="Times New Roman" w:eastAsia="Times New Roman" w:hAnsi="Times New Roman" w:cs="Times New Roman"/>
                <w:color w:val="464C55"/>
                <w:sz w:val="24"/>
                <w:szCs w:val="24"/>
                <w:lang w:eastAsia="ru-RU"/>
              </w:rPr>
              <w:t>владение правилами техники безопасности при использовании химических веществ;</w:t>
            </w:r>
          </w:p>
          <w:p w:rsidR="00B10AEF" w:rsidRPr="00B10AEF" w:rsidRDefault="00B10AEF" w:rsidP="00B10AEF">
            <w:pPr>
              <w:shd w:val="clear" w:color="auto" w:fill="FFFFFF"/>
              <w:spacing w:after="300"/>
              <w:rPr>
                <w:rFonts w:ascii="Times New Roman" w:eastAsia="Times New Roman" w:hAnsi="Times New Roman" w:cs="Times New Roman"/>
                <w:color w:val="464C55"/>
                <w:sz w:val="24"/>
                <w:szCs w:val="24"/>
                <w:lang w:eastAsia="ru-RU"/>
              </w:rPr>
            </w:pPr>
            <w:r w:rsidRPr="00B10AEF">
              <w:rPr>
                <w:rFonts w:ascii="Times New Roman" w:eastAsia="Times New Roman" w:hAnsi="Times New Roman" w:cs="Times New Roman"/>
                <w:sz w:val="24"/>
              </w:rPr>
              <w:t>– устанавливать взаимосвязи между теорией и практикой, причиной и следствием при анализе проблемных ситуаций и обосновании принимаемых решений на основе химических знаний в своей будущей профессии</w:t>
            </w:r>
          </w:p>
        </w:tc>
      </w:tr>
      <w:tr w:rsidR="00B10AEF" w:rsidRPr="00B10AEF" w:rsidTr="008C599B">
        <w:tc>
          <w:tcPr>
            <w:tcW w:w="855" w:type="dxa"/>
            <w:gridSpan w:val="2"/>
          </w:tcPr>
          <w:p w:rsidR="00B10AEF" w:rsidRPr="00B10AEF" w:rsidRDefault="00B10AEF" w:rsidP="00B10AEF">
            <w:pPr>
              <w:widowControl w:val="0"/>
              <w:autoSpaceDE w:val="0"/>
              <w:autoSpaceDN w:val="0"/>
              <w:adjustRightInd w:val="0"/>
              <w:jc w:val="both"/>
              <w:rPr>
                <w:rFonts w:ascii="Times New Roman" w:eastAsia="Times New Roman" w:hAnsi="Times New Roman" w:cs="Times New Roman"/>
                <w:sz w:val="24"/>
              </w:rPr>
            </w:pPr>
            <w:proofErr w:type="gramStart"/>
            <w:r w:rsidRPr="00B10AEF">
              <w:rPr>
                <w:rFonts w:ascii="Times New Roman" w:eastAsia="Times New Roman" w:hAnsi="Times New Roman" w:cs="Times New Roman"/>
                <w:sz w:val="24"/>
              </w:rPr>
              <w:t>ОК</w:t>
            </w:r>
            <w:proofErr w:type="gramEnd"/>
            <w:r w:rsidRPr="00B10AEF">
              <w:rPr>
                <w:rFonts w:ascii="Times New Roman" w:eastAsia="Times New Roman" w:hAnsi="Times New Roman" w:cs="Times New Roman"/>
                <w:sz w:val="24"/>
              </w:rPr>
              <w:t xml:space="preserve"> 3</w:t>
            </w:r>
          </w:p>
        </w:tc>
        <w:tc>
          <w:tcPr>
            <w:tcW w:w="5812" w:type="dxa"/>
            <w:gridSpan w:val="2"/>
          </w:tcPr>
          <w:p w:rsidR="00B10AEF" w:rsidRPr="00B10AEF" w:rsidRDefault="00B10AEF" w:rsidP="00B10AEF">
            <w:pPr>
              <w:shd w:val="clear" w:color="auto" w:fill="FFFFFF"/>
              <w:spacing w:after="300"/>
              <w:rPr>
                <w:rFonts w:ascii="Times New Roman" w:eastAsia="Times New Roman" w:hAnsi="Times New Roman" w:cs="Times New Roman"/>
                <w:sz w:val="24"/>
                <w:szCs w:val="24"/>
                <w:lang w:eastAsia="ru-RU"/>
              </w:rPr>
            </w:pPr>
            <w:proofErr w:type="gramStart"/>
            <w:r w:rsidRPr="00B10AEF">
              <w:rPr>
                <w:rFonts w:ascii="Times New Roman" w:eastAsia="Times New Roman" w:hAnsi="Times New Roman" w:cs="Times New Roman"/>
                <w:sz w:val="24"/>
                <w:szCs w:val="24"/>
                <w:lang w:eastAsia="ru-RU"/>
              </w:rPr>
              <w:t>ОК</w:t>
            </w:r>
            <w:proofErr w:type="gramEnd"/>
            <w:r w:rsidRPr="00B10AEF">
              <w:rPr>
                <w:rFonts w:ascii="Times New Roman" w:eastAsia="Times New Roman" w:hAnsi="Times New Roman" w:cs="Times New Roman"/>
                <w:sz w:val="24"/>
                <w:szCs w:val="24"/>
                <w:lang w:eastAsia="ru-RU"/>
              </w:rPr>
              <w:t xml:space="preserve"> 3. Принимать решения в стандартных и нестандартных ситуациях и нести за них </w:t>
            </w:r>
            <w:r w:rsidRPr="00B10AEF">
              <w:rPr>
                <w:rFonts w:ascii="Times New Roman" w:eastAsia="Times New Roman" w:hAnsi="Times New Roman" w:cs="Times New Roman"/>
                <w:sz w:val="24"/>
                <w:szCs w:val="24"/>
                <w:lang w:eastAsia="ru-RU"/>
              </w:rPr>
              <w:lastRenderedPageBreak/>
              <w:t>ответственность.</w:t>
            </w:r>
          </w:p>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sz w:val="24"/>
              </w:rPr>
            </w:pPr>
          </w:p>
        </w:tc>
        <w:tc>
          <w:tcPr>
            <w:tcW w:w="5241" w:type="dxa"/>
          </w:tcPr>
          <w:p w:rsidR="00B10AEF" w:rsidRPr="00B10AEF" w:rsidRDefault="00B10AEF" w:rsidP="00B10AEF">
            <w:pPr>
              <w:shd w:val="clear" w:color="auto" w:fill="FFFFFF"/>
              <w:spacing w:after="300"/>
              <w:rPr>
                <w:rFonts w:ascii="Times New Roman" w:eastAsia="Times New Roman" w:hAnsi="Times New Roman" w:cs="Times New Roman"/>
                <w:color w:val="464C55"/>
                <w:sz w:val="24"/>
                <w:szCs w:val="24"/>
                <w:lang w:eastAsia="ru-RU"/>
              </w:rPr>
            </w:pPr>
            <w:r w:rsidRPr="00B10AEF">
              <w:rPr>
                <w:rFonts w:ascii="Times New Roman" w:eastAsia="Times New Roman" w:hAnsi="Times New Roman" w:cs="Times New Roman"/>
                <w:color w:val="464C55"/>
                <w:sz w:val="24"/>
                <w:szCs w:val="24"/>
                <w:lang w:eastAsia="ru-RU"/>
              </w:rPr>
              <w:lastRenderedPageBreak/>
              <w:t xml:space="preserve">владение основными методами научного познания, используемыми в химии: наблюдение, описание, измерение, эксперимент; умение </w:t>
            </w:r>
            <w:r w:rsidRPr="00B10AEF">
              <w:rPr>
                <w:rFonts w:ascii="Times New Roman" w:eastAsia="Times New Roman" w:hAnsi="Times New Roman" w:cs="Times New Roman"/>
                <w:color w:val="464C55"/>
                <w:sz w:val="24"/>
                <w:szCs w:val="24"/>
                <w:lang w:eastAsia="ru-RU"/>
              </w:rPr>
              <w:lastRenderedPageBreak/>
              <w:t>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w:t>
            </w:r>
          </w:p>
          <w:p w:rsidR="00B10AEF" w:rsidRPr="00B10AEF" w:rsidRDefault="00B10AEF" w:rsidP="00B10AEF">
            <w:pPr>
              <w:shd w:val="clear" w:color="auto" w:fill="FFFFFF"/>
              <w:spacing w:after="300"/>
              <w:rPr>
                <w:rFonts w:ascii="Times New Roman" w:eastAsia="Times New Roman" w:hAnsi="Times New Roman" w:cs="Times New Roman"/>
                <w:color w:val="464C55"/>
                <w:sz w:val="24"/>
                <w:szCs w:val="24"/>
                <w:lang w:eastAsia="ru-RU"/>
              </w:rPr>
            </w:pPr>
            <w:r w:rsidRPr="00B10AEF">
              <w:rPr>
                <w:rFonts w:ascii="Times New Roman" w:eastAsia="Times New Roman" w:hAnsi="Times New Roman" w:cs="Times New Roman"/>
                <w:sz w:val="24"/>
              </w:rPr>
              <w:t>Готовность и способность к образованию, в том числе самообразованию, на протяжении всей</w:t>
            </w:r>
            <w:r w:rsidRPr="00B10AEF">
              <w:rPr>
                <w:rFonts w:ascii="Times New Roman" w:eastAsia="Times New Roman" w:hAnsi="Times New Roman" w:cs="Times New Roman"/>
                <w:sz w:val="24"/>
              </w:rPr>
              <w:tab/>
              <w:t>жизни; сознательное отношение</w:t>
            </w:r>
            <w:r w:rsidRPr="00B10AEF">
              <w:rPr>
                <w:rFonts w:ascii="Times New Roman" w:eastAsia="Times New Roman" w:hAnsi="Times New Roman" w:cs="Times New Roman"/>
                <w:sz w:val="24"/>
              </w:rPr>
              <w:tab/>
              <w:t>к непрерывному образованию как условию успешной профессиональной и общественной деятельности</w:t>
            </w:r>
          </w:p>
        </w:tc>
      </w:tr>
      <w:tr w:rsidR="00B10AEF" w:rsidRPr="00B10AEF" w:rsidTr="008C599B">
        <w:tc>
          <w:tcPr>
            <w:tcW w:w="855" w:type="dxa"/>
            <w:gridSpan w:val="2"/>
          </w:tcPr>
          <w:p w:rsidR="00B10AEF" w:rsidRPr="00B10AEF" w:rsidRDefault="00B10AEF" w:rsidP="00B10AEF">
            <w:pPr>
              <w:widowControl w:val="0"/>
              <w:autoSpaceDE w:val="0"/>
              <w:autoSpaceDN w:val="0"/>
              <w:adjustRightInd w:val="0"/>
              <w:jc w:val="both"/>
              <w:rPr>
                <w:rFonts w:ascii="Times New Roman" w:eastAsia="Times New Roman" w:hAnsi="Times New Roman" w:cs="Times New Roman"/>
                <w:sz w:val="24"/>
              </w:rPr>
            </w:pPr>
            <w:proofErr w:type="gramStart"/>
            <w:r w:rsidRPr="00B10AEF">
              <w:rPr>
                <w:rFonts w:ascii="Times New Roman" w:eastAsia="Times New Roman" w:hAnsi="Times New Roman" w:cs="Times New Roman"/>
                <w:sz w:val="24"/>
              </w:rPr>
              <w:lastRenderedPageBreak/>
              <w:t>ОК</w:t>
            </w:r>
            <w:proofErr w:type="gramEnd"/>
            <w:r w:rsidRPr="00B10AEF">
              <w:rPr>
                <w:rFonts w:ascii="Times New Roman" w:eastAsia="Times New Roman" w:hAnsi="Times New Roman" w:cs="Times New Roman"/>
                <w:sz w:val="24"/>
              </w:rPr>
              <w:t xml:space="preserve"> 4</w:t>
            </w:r>
          </w:p>
        </w:tc>
        <w:tc>
          <w:tcPr>
            <w:tcW w:w="5812" w:type="dxa"/>
            <w:gridSpan w:val="2"/>
          </w:tcPr>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sz w:val="24"/>
              </w:rPr>
            </w:pPr>
            <w:r w:rsidRPr="00B10AEF">
              <w:rPr>
                <w:rFonts w:ascii="Times New Roman" w:eastAsia="Times New Roman" w:hAnsi="Times New Roman" w:cs="Times New Roman"/>
                <w:sz w:val="24"/>
              </w:rPr>
              <w:t>осуществлять поиск информации, необходимой для эффективного выполнения профессиональных задач;</w:t>
            </w:r>
          </w:p>
        </w:tc>
        <w:tc>
          <w:tcPr>
            <w:tcW w:w="5241" w:type="dxa"/>
          </w:tcPr>
          <w:p w:rsidR="00B10AEF" w:rsidRPr="00B10AEF" w:rsidRDefault="00B10AEF" w:rsidP="00B10AEF">
            <w:pPr>
              <w:rPr>
                <w:rFonts w:ascii="Times New Roman" w:eastAsia="Times New Roman" w:hAnsi="Times New Roman" w:cs="Times New Roman"/>
                <w:sz w:val="24"/>
              </w:rPr>
            </w:pPr>
            <w:r w:rsidRPr="00B10AEF">
              <w:rPr>
                <w:rFonts w:ascii="Times New Roman" w:eastAsia="Times New Roman" w:hAnsi="Times New Roman" w:cs="Times New Roman"/>
                <w:sz w:val="24"/>
              </w:rPr>
              <w:t xml:space="preserve">– 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w:t>
            </w:r>
            <w:proofErr w:type="gramStart"/>
            <w:r w:rsidRPr="00B10AEF">
              <w:rPr>
                <w:rFonts w:ascii="Times New Roman" w:eastAsia="Times New Roman" w:hAnsi="Times New Roman" w:cs="Times New Roman"/>
                <w:sz w:val="24"/>
              </w:rPr>
              <w:t>естественно-научной</w:t>
            </w:r>
            <w:proofErr w:type="gramEnd"/>
            <w:r w:rsidRPr="00B10AEF">
              <w:rPr>
                <w:rFonts w:ascii="Times New Roman" w:eastAsia="Times New Roman" w:hAnsi="Times New Roman" w:cs="Times New Roman"/>
                <w:sz w:val="24"/>
              </w:rPr>
              <w:t xml:space="preserve"> корректности в целях выявления ошибочных суждений и формирования собственной позиции;</w:t>
            </w:r>
          </w:p>
          <w:p w:rsidR="00B10AEF" w:rsidRPr="00B10AEF" w:rsidRDefault="00B10AEF" w:rsidP="00B10AEF">
            <w:pPr>
              <w:widowControl w:val="0"/>
              <w:autoSpaceDE w:val="0"/>
              <w:autoSpaceDN w:val="0"/>
              <w:spacing w:after="7"/>
              <w:rPr>
                <w:rFonts w:ascii="Times New Roman" w:eastAsia="Times New Roman" w:hAnsi="Times New Roman" w:cs="Times New Roman"/>
                <w:sz w:val="24"/>
              </w:rPr>
            </w:pPr>
          </w:p>
        </w:tc>
      </w:tr>
      <w:tr w:rsidR="00B10AEF" w:rsidRPr="00B10AEF" w:rsidTr="008C599B">
        <w:tc>
          <w:tcPr>
            <w:tcW w:w="855" w:type="dxa"/>
            <w:gridSpan w:val="2"/>
          </w:tcPr>
          <w:p w:rsidR="00B10AEF" w:rsidRPr="00B10AEF" w:rsidRDefault="00B10AEF" w:rsidP="00B10AEF">
            <w:pPr>
              <w:widowControl w:val="0"/>
              <w:autoSpaceDE w:val="0"/>
              <w:autoSpaceDN w:val="0"/>
              <w:adjustRightInd w:val="0"/>
              <w:jc w:val="both"/>
              <w:rPr>
                <w:rFonts w:ascii="Times New Roman" w:eastAsia="Times New Roman" w:hAnsi="Times New Roman" w:cs="Times New Roman"/>
                <w:sz w:val="24"/>
              </w:rPr>
            </w:pPr>
            <w:proofErr w:type="gramStart"/>
            <w:r w:rsidRPr="00B10AEF">
              <w:rPr>
                <w:rFonts w:ascii="Times New Roman" w:eastAsia="Times New Roman" w:hAnsi="Times New Roman" w:cs="Times New Roman"/>
                <w:sz w:val="24"/>
              </w:rPr>
              <w:t>ОК</w:t>
            </w:r>
            <w:proofErr w:type="gramEnd"/>
            <w:r w:rsidRPr="00B10AEF">
              <w:rPr>
                <w:rFonts w:ascii="Times New Roman" w:eastAsia="Times New Roman" w:hAnsi="Times New Roman" w:cs="Times New Roman"/>
                <w:sz w:val="24"/>
              </w:rPr>
              <w:t xml:space="preserve"> 5</w:t>
            </w:r>
          </w:p>
        </w:tc>
        <w:tc>
          <w:tcPr>
            <w:tcW w:w="5812" w:type="dxa"/>
            <w:gridSpan w:val="2"/>
          </w:tcPr>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sz w:val="24"/>
              </w:rPr>
            </w:pPr>
            <w:r w:rsidRPr="00B10AEF">
              <w:rPr>
                <w:rFonts w:ascii="Times New Roman" w:eastAsia="Times New Roman" w:hAnsi="Times New Roman" w:cs="Times New Roman"/>
                <w:sz w:val="24"/>
              </w:rPr>
              <w:t>использовать информационно-коммуникационные технологии в профессиональной деятельности;</w:t>
            </w:r>
          </w:p>
        </w:tc>
        <w:tc>
          <w:tcPr>
            <w:tcW w:w="5241" w:type="dxa"/>
          </w:tcPr>
          <w:p w:rsidR="00B10AEF" w:rsidRPr="00B10AEF" w:rsidRDefault="00B10AEF" w:rsidP="00B10AEF">
            <w:pPr>
              <w:shd w:val="clear" w:color="auto" w:fill="FFFFFF"/>
              <w:spacing w:after="300"/>
              <w:rPr>
                <w:rFonts w:ascii="Times New Roman" w:eastAsia="Times New Roman" w:hAnsi="Times New Roman" w:cs="Times New Roman"/>
                <w:color w:val="464C55"/>
                <w:sz w:val="24"/>
                <w:szCs w:val="24"/>
                <w:lang w:eastAsia="ru-RU"/>
              </w:rPr>
            </w:pPr>
            <w:r w:rsidRPr="00B10AEF">
              <w:rPr>
                <w:rFonts w:ascii="Times New Roman" w:eastAsia="Times New Roman" w:hAnsi="Times New Roman" w:cs="Times New Roman"/>
                <w:color w:val="464C55"/>
                <w:sz w:val="24"/>
                <w:szCs w:val="24"/>
                <w:lang w:eastAsia="ru-RU"/>
              </w:rPr>
              <w:t>-сформированность собственной позиции по отношению к химической информации, получаемой из разных источников;       г</w:t>
            </w:r>
            <w:r w:rsidRPr="00B10AEF">
              <w:rPr>
                <w:rFonts w:ascii="Times New Roman" w:eastAsia="Times New Roman" w:hAnsi="Times New Roman" w:cs="Times New Roman"/>
                <w:sz w:val="24"/>
              </w:rPr>
              <w:t>отовность и способность к самостоятельной</w:t>
            </w:r>
            <w:r w:rsidRPr="00B10AEF">
              <w:rPr>
                <w:rFonts w:ascii="Times New Roman" w:eastAsia="Times New Roman" w:hAnsi="Times New Roman" w:cs="Times New Roman"/>
                <w:sz w:val="24"/>
              </w:rPr>
              <w:tab/>
              <w:t>информационн</w:t>
            </w:r>
            <w:proofErr w:type="gramStart"/>
            <w:r w:rsidRPr="00B10AEF">
              <w:rPr>
                <w:rFonts w:ascii="Times New Roman" w:eastAsia="Times New Roman" w:hAnsi="Times New Roman" w:cs="Times New Roman"/>
                <w:sz w:val="24"/>
              </w:rPr>
              <w:t>о-</w:t>
            </w:r>
            <w:proofErr w:type="gramEnd"/>
            <w:r w:rsidRPr="00B10AEF">
              <w:rPr>
                <w:rFonts w:ascii="Times New Roman" w:eastAsia="Times New Roman" w:hAnsi="Times New Roman" w:cs="Times New Roman"/>
                <w:sz w:val="24"/>
              </w:rPr>
              <w:t xml:space="preserve"> познавательной деятельности, владение навыками получения необходимой информации , умение ориентироваться в различных источниках информации, критически оценивать </w:t>
            </w:r>
            <w:r w:rsidRPr="00B10AEF">
              <w:rPr>
                <w:rFonts w:ascii="Times New Roman" w:eastAsia="Times New Roman" w:hAnsi="Times New Roman" w:cs="Times New Roman"/>
                <w:sz w:val="24"/>
              </w:rPr>
              <w:tab/>
              <w:t>и</w:t>
            </w:r>
            <w:r w:rsidRPr="00B10AEF">
              <w:rPr>
                <w:rFonts w:ascii="Times New Roman" w:eastAsia="Times New Roman" w:hAnsi="Times New Roman" w:cs="Times New Roman"/>
                <w:sz w:val="24"/>
              </w:rPr>
              <w:tab/>
              <w:t>интерпретировать эту  информацию.</w:t>
            </w:r>
          </w:p>
        </w:tc>
      </w:tr>
      <w:tr w:rsidR="00B10AEF" w:rsidRPr="00B10AEF" w:rsidTr="008C599B">
        <w:trPr>
          <w:trHeight w:val="1145"/>
        </w:trPr>
        <w:tc>
          <w:tcPr>
            <w:tcW w:w="855" w:type="dxa"/>
            <w:gridSpan w:val="2"/>
          </w:tcPr>
          <w:p w:rsidR="00B10AEF" w:rsidRPr="00B10AEF" w:rsidRDefault="00B10AEF" w:rsidP="00B10AEF">
            <w:pPr>
              <w:widowControl w:val="0"/>
              <w:autoSpaceDE w:val="0"/>
              <w:autoSpaceDN w:val="0"/>
              <w:adjustRightInd w:val="0"/>
              <w:jc w:val="both"/>
              <w:rPr>
                <w:rFonts w:ascii="Times New Roman" w:eastAsia="Times New Roman" w:hAnsi="Times New Roman" w:cs="Times New Roman"/>
                <w:sz w:val="24"/>
              </w:rPr>
            </w:pPr>
            <w:proofErr w:type="gramStart"/>
            <w:r w:rsidRPr="00B10AEF">
              <w:rPr>
                <w:rFonts w:ascii="Times New Roman" w:eastAsia="Times New Roman" w:hAnsi="Times New Roman" w:cs="Times New Roman"/>
                <w:sz w:val="24"/>
              </w:rPr>
              <w:lastRenderedPageBreak/>
              <w:t>ОК</w:t>
            </w:r>
            <w:proofErr w:type="gramEnd"/>
            <w:r w:rsidRPr="00B10AEF">
              <w:rPr>
                <w:rFonts w:ascii="Times New Roman" w:eastAsia="Times New Roman" w:hAnsi="Times New Roman" w:cs="Times New Roman"/>
                <w:sz w:val="24"/>
              </w:rPr>
              <w:t xml:space="preserve"> 6</w:t>
            </w:r>
          </w:p>
        </w:tc>
        <w:tc>
          <w:tcPr>
            <w:tcW w:w="5812" w:type="dxa"/>
            <w:gridSpan w:val="2"/>
          </w:tcPr>
          <w:p w:rsidR="00B10AEF" w:rsidRPr="00B10AEF" w:rsidRDefault="00B10AEF" w:rsidP="00B10AEF">
            <w:pPr>
              <w:shd w:val="clear" w:color="auto" w:fill="FFFFFF"/>
              <w:spacing w:after="300"/>
              <w:rPr>
                <w:rFonts w:ascii="Times New Roman" w:eastAsia="Times New Roman" w:hAnsi="Times New Roman" w:cs="Times New Roman"/>
                <w:sz w:val="24"/>
                <w:szCs w:val="24"/>
                <w:lang w:eastAsia="ru-RU"/>
              </w:rPr>
            </w:pPr>
            <w:r w:rsidRPr="00B10AEF">
              <w:rPr>
                <w:rFonts w:ascii="Times New Roman" w:eastAsia="Times New Roman" w:hAnsi="Times New Roman" w:cs="Times New Roman"/>
                <w:sz w:val="24"/>
                <w:szCs w:val="24"/>
                <w:lang w:eastAsia="ru-RU"/>
              </w:rPr>
              <w:t>Работать в коллективе и команде, эффективно общаться с коллегами, руководством, потребителями.</w:t>
            </w:r>
          </w:p>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sz w:val="24"/>
              </w:rPr>
            </w:pPr>
          </w:p>
        </w:tc>
        <w:tc>
          <w:tcPr>
            <w:tcW w:w="5241" w:type="dxa"/>
          </w:tcPr>
          <w:p w:rsidR="00B10AEF" w:rsidRPr="00B10AEF" w:rsidRDefault="00B10AEF" w:rsidP="00B10AEF">
            <w:pPr>
              <w:shd w:val="clear" w:color="auto" w:fill="FFFFFF"/>
              <w:spacing w:after="300"/>
              <w:rPr>
                <w:rFonts w:ascii="Times New Roman" w:eastAsia="Times New Roman" w:hAnsi="Times New Roman" w:cs="Times New Roman"/>
                <w:sz w:val="24"/>
              </w:rPr>
            </w:pPr>
            <w:r w:rsidRPr="00B10AEF">
              <w:rPr>
                <w:rFonts w:ascii="Times New Roman" w:eastAsia="Times New Roman" w:hAnsi="Times New Roman" w:cs="Times New Roman"/>
                <w:color w:val="464C55"/>
                <w:sz w:val="24"/>
                <w:szCs w:val="24"/>
                <w:lang w:eastAsia="ru-RU"/>
              </w:rPr>
              <w:t xml:space="preserve">владение правилами техники безопасности при использовании химических </w:t>
            </w:r>
            <w:proofErr w:type="spellStart"/>
            <w:r w:rsidRPr="00B10AEF">
              <w:rPr>
                <w:rFonts w:ascii="Times New Roman" w:eastAsia="Times New Roman" w:hAnsi="Times New Roman" w:cs="Times New Roman"/>
                <w:color w:val="464C55"/>
                <w:sz w:val="24"/>
                <w:szCs w:val="24"/>
                <w:lang w:eastAsia="ru-RU"/>
              </w:rPr>
              <w:t>веществ</w:t>
            </w:r>
            <w:proofErr w:type="gramStart"/>
            <w:r w:rsidRPr="00B10AEF">
              <w:rPr>
                <w:rFonts w:ascii="Times New Roman" w:eastAsia="Times New Roman" w:hAnsi="Times New Roman" w:cs="Times New Roman"/>
                <w:color w:val="464C55"/>
                <w:sz w:val="24"/>
                <w:szCs w:val="24"/>
                <w:lang w:eastAsia="ru-RU"/>
              </w:rPr>
              <w:t>;</w:t>
            </w:r>
            <w:r w:rsidRPr="00B10AEF">
              <w:rPr>
                <w:rFonts w:ascii="Times New Roman" w:eastAsia="Times New Roman" w:hAnsi="Times New Roman" w:cs="Times New Roman"/>
                <w:sz w:val="24"/>
              </w:rPr>
              <w:t>У</w:t>
            </w:r>
            <w:proofErr w:type="gramEnd"/>
            <w:r w:rsidRPr="00B10AEF">
              <w:rPr>
                <w:rFonts w:ascii="Times New Roman" w:eastAsia="Times New Roman" w:hAnsi="Times New Roman" w:cs="Times New Roman"/>
                <w:sz w:val="24"/>
              </w:rPr>
              <w:t>мение</w:t>
            </w:r>
            <w:proofErr w:type="spellEnd"/>
            <w:r w:rsidRPr="00B10AEF">
              <w:rPr>
                <w:rFonts w:ascii="Times New Roman" w:eastAsia="Times New Roman" w:hAnsi="Times New Roman" w:cs="Times New Roman"/>
                <w:sz w:val="24"/>
              </w:rPr>
              <w:t xml:space="preserve">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10AEF" w:rsidRPr="00B10AEF" w:rsidTr="008C599B">
        <w:trPr>
          <w:trHeight w:val="1736"/>
        </w:trPr>
        <w:tc>
          <w:tcPr>
            <w:tcW w:w="855" w:type="dxa"/>
            <w:gridSpan w:val="2"/>
            <w:tcBorders>
              <w:bottom w:val="single" w:sz="4" w:space="0" w:color="auto"/>
            </w:tcBorders>
          </w:tcPr>
          <w:p w:rsidR="00B10AEF" w:rsidRPr="00B10AEF" w:rsidRDefault="00B10AEF" w:rsidP="00B10AEF">
            <w:pPr>
              <w:widowControl w:val="0"/>
              <w:autoSpaceDE w:val="0"/>
              <w:autoSpaceDN w:val="0"/>
              <w:adjustRightInd w:val="0"/>
              <w:jc w:val="both"/>
              <w:rPr>
                <w:rFonts w:ascii="Times New Roman" w:eastAsia="Times New Roman" w:hAnsi="Times New Roman" w:cs="Times New Roman"/>
                <w:sz w:val="24"/>
              </w:rPr>
            </w:pPr>
            <w:proofErr w:type="gramStart"/>
            <w:r w:rsidRPr="00B10AEF">
              <w:rPr>
                <w:rFonts w:ascii="Times New Roman" w:eastAsia="Times New Roman" w:hAnsi="Times New Roman" w:cs="Times New Roman"/>
                <w:sz w:val="24"/>
              </w:rPr>
              <w:t>ОК</w:t>
            </w:r>
            <w:proofErr w:type="gramEnd"/>
            <w:r w:rsidRPr="00B10AEF">
              <w:rPr>
                <w:rFonts w:ascii="Times New Roman" w:eastAsia="Times New Roman" w:hAnsi="Times New Roman" w:cs="Times New Roman"/>
                <w:sz w:val="24"/>
              </w:rPr>
              <w:t xml:space="preserve"> 7</w:t>
            </w:r>
          </w:p>
        </w:tc>
        <w:tc>
          <w:tcPr>
            <w:tcW w:w="5812" w:type="dxa"/>
            <w:gridSpan w:val="2"/>
            <w:tcBorders>
              <w:bottom w:val="single" w:sz="4" w:space="0" w:color="auto"/>
            </w:tcBorders>
          </w:tcPr>
          <w:p w:rsidR="00B10AEF" w:rsidRPr="00B10AEF" w:rsidRDefault="00B10AEF" w:rsidP="00B10AEF">
            <w:pPr>
              <w:shd w:val="clear" w:color="auto" w:fill="FFFFFF"/>
              <w:spacing w:after="300"/>
              <w:rPr>
                <w:rFonts w:ascii="Times New Roman" w:eastAsia="Times New Roman" w:hAnsi="Times New Roman" w:cs="Times New Roman"/>
                <w:sz w:val="24"/>
                <w:szCs w:val="24"/>
                <w:lang w:eastAsia="ru-RU"/>
              </w:rPr>
            </w:pPr>
            <w:r w:rsidRPr="00B10AEF">
              <w:rPr>
                <w:rFonts w:ascii="Times New Roman" w:eastAsia="Times New Roman" w:hAnsi="Times New Roman" w:cs="Times New Roman"/>
                <w:sz w:val="24"/>
                <w:szCs w:val="24"/>
                <w:lang w:eastAsia="ru-RU"/>
              </w:rPr>
              <w:t>Брать на себя ответственность за работу членов команды (подчиненных), за результат выполнения заданий.</w:t>
            </w:r>
          </w:p>
          <w:p w:rsidR="00B10AEF" w:rsidRPr="00B10AEF" w:rsidRDefault="00B10AEF" w:rsidP="00B10AEF">
            <w:pPr>
              <w:widowControl w:val="0"/>
              <w:tabs>
                <w:tab w:val="left" w:pos="360"/>
              </w:tabs>
              <w:autoSpaceDE w:val="0"/>
              <w:autoSpaceDN w:val="0"/>
              <w:adjustRightInd w:val="0"/>
              <w:rPr>
                <w:rFonts w:ascii="Times New Roman" w:eastAsia="Times New Roman" w:hAnsi="Times New Roman" w:cs="Times New Roman"/>
                <w:sz w:val="24"/>
              </w:rPr>
            </w:pPr>
          </w:p>
        </w:tc>
        <w:tc>
          <w:tcPr>
            <w:tcW w:w="5241" w:type="dxa"/>
            <w:tcBorders>
              <w:bottom w:val="single" w:sz="4" w:space="0" w:color="auto"/>
            </w:tcBorders>
          </w:tcPr>
          <w:p w:rsidR="00B10AEF" w:rsidRPr="00B10AEF" w:rsidRDefault="00B10AEF" w:rsidP="00B10AEF">
            <w:pPr>
              <w:shd w:val="clear" w:color="auto" w:fill="FFFFFF"/>
              <w:spacing w:after="300"/>
              <w:rPr>
                <w:rFonts w:ascii="Times New Roman" w:eastAsia="Times New Roman" w:hAnsi="Times New Roman" w:cs="Times New Roman"/>
                <w:color w:val="464C55"/>
                <w:sz w:val="24"/>
                <w:szCs w:val="24"/>
                <w:lang w:eastAsia="ru-RU"/>
              </w:rPr>
            </w:pPr>
            <w:proofErr w:type="gramStart"/>
            <w:r w:rsidRPr="00B10AEF">
              <w:rPr>
                <w:rFonts w:ascii="Times New Roman" w:eastAsia="Times New Roman" w:hAnsi="Times New Roman" w:cs="Times New Roman"/>
                <w:color w:val="464C55"/>
                <w:sz w:val="24"/>
                <w:szCs w:val="24"/>
                <w:lang w:eastAsia="ru-RU"/>
              </w:rPr>
              <w:t>.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Готовность к служению Отечеству, его защите.</w:t>
            </w:r>
            <w:proofErr w:type="gramEnd"/>
            <w:r w:rsidRPr="00B10AEF">
              <w:rPr>
                <w:rFonts w:ascii="Times New Roman" w:eastAsia="Times New Roman" w:hAnsi="Times New Roman" w:cs="Times New Roman"/>
                <w:color w:val="464C55"/>
                <w:sz w:val="24"/>
                <w:szCs w:val="24"/>
                <w:lang w:eastAsia="ru-RU"/>
              </w:rPr>
              <w:t xml:space="preserve"> Умение самостоятельно оценивать и принимать решения</w:t>
            </w:r>
          </w:p>
        </w:tc>
      </w:tr>
      <w:tr w:rsidR="00B10AEF" w:rsidRPr="00B10AEF" w:rsidTr="008C599B">
        <w:tblPrEx>
          <w:tblLook w:val="0000" w:firstRow="0" w:lastRow="0" w:firstColumn="0" w:lastColumn="0" w:noHBand="0" w:noVBand="0"/>
        </w:tblPrEx>
        <w:trPr>
          <w:trHeight w:val="594"/>
        </w:trPr>
        <w:tc>
          <w:tcPr>
            <w:tcW w:w="11908" w:type="dxa"/>
            <w:gridSpan w:val="5"/>
            <w:tcBorders>
              <w:top w:val="single" w:sz="4" w:space="0" w:color="auto"/>
              <w:left w:val="nil"/>
              <w:bottom w:val="nil"/>
              <w:right w:val="nil"/>
            </w:tcBorders>
          </w:tcPr>
          <w:p w:rsidR="00B10AEF" w:rsidRPr="00B10AEF" w:rsidRDefault="00B10AEF" w:rsidP="00B10AEF">
            <w:pPr>
              <w:rPr>
                <w:rFonts w:ascii="Times New Roman" w:hAnsi="Times New Roman" w:cs="Times New Roman"/>
              </w:rPr>
            </w:pPr>
          </w:p>
        </w:tc>
      </w:tr>
      <w:tr w:rsidR="00B10AEF" w:rsidRPr="00B10AEF" w:rsidTr="008C599B">
        <w:tblPrEx>
          <w:tblLook w:val="0000" w:firstRow="0" w:lastRow="0" w:firstColumn="0" w:lastColumn="0" w:noHBand="0" w:noVBand="0"/>
        </w:tblPrEx>
        <w:trPr>
          <w:trHeight w:val="855"/>
        </w:trPr>
        <w:tc>
          <w:tcPr>
            <w:tcW w:w="840" w:type="dxa"/>
          </w:tcPr>
          <w:p w:rsidR="00B10AEF" w:rsidRPr="00B10AEF" w:rsidRDefault="00B10AEF" w:rsidP="00B10AEF">
            <w:pPr>
              <w:rPr>
                <w:rFonts w:ascii="Times New Roman" w:hAnsi="Times New Roman" w:cs="Times New Roman"/>
              </w:rPr>
            </w:pPr>
            <w:proofErr w:type="gramStart"/>
            <w:r w:rsidRPr="00B10AEF">
              <w:rPr>
                <w:rFonts w:ascii="Times New Roman" w:eastAsia="Times New Roman" w:hAnsi="Times New Roman" w:cs="Times New Roman"/>
                <w:sz w:val="24"/>
                <w:szCs w:val="24"/>
                <w:lang w:eastAsia="ru-RU"/>
              </w:rPr>
              <w:t>ОК</w:t>
            </w:r>
            <w:proofErr w:type="gramEnd"/>
            <w:r w:rsidRPr="00B10AEF">
              <w:rPr>
                <w:rFonts w:ascii="Times New Roman" w:eastAsia="Times New Roman" w:hAnsi="Times New Roman" w:cs="Times New Roman"/>
                <w:sz w:val="24"/>
                <w:szCs w:val="24"/>
                <w:lang w:eastAsia="ru-RU"/>
              </w:rPr>
              <w:t xml:space="preserve"> 8.</w:t>
            </w:r>
          </w:p>
        </w:tc>
        <w:tc>
          <w:tcPr>
            <w:tcW w:w="5820" w:type="dxa"/>
            <w:gridSpan w:val="2"/>
          </w:tcPr>
          <w:p w:rsidR="00B10AEF" w:rsidRPr="00B10AEF" w:rsidRDefault="00B10AEF" w:rsidP="00B10AEF">
            <w:pPr>
              <w:shd w:val="clear" w:color="auto" w:fill="FFFFFF"/>
              <w:spacing w:after="300"/>
              <w:rPr>
                <w:rFonts w:ascii="Times New Roman" w:eastAsia="Times New Roman" w:hAnsi="Times New Roman" w:cs="Times New Roman"/>
                <w:sz w:val="24"/>
                <w:szCs w:val="24"/>
                <w:lang w:eastAsia="ru-RU"/>
              </w:rPr>
            </w:pPr>
            <w:r w:rsidRPr="00B10AEF">
              <w:rPr>
                <w:rFonts w:ascii="Times New Roman" w:eastAsia="Times New Roman" w:hAnsi="Times New Roman" w:cs="Times New Roman"/>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10AEF" w:rsidRPr="00B10AEF" w:rsidRDefault="00B10AEF" w:rsidP="00B10AEF">
            <w:pPr>
              <w:rPr>
                <w:rFonts w:ascii="Times New Roman" w:hAnsi="Times New Roman" w:cs="Times New Roman"/>
              </w:rPr>
            </w:pPr>
          </w:p>
        </w:tc>
        <w:tc>
          <w:tcPr>
            <w:tcW w:w="5248" w:type="dxa"/>
            <w:gridSpan w:val="2"/>
          </w:tcPr>
          <w:p w:rsidR="00B10AEF" w:rsidRPr="00B10AEF" w:rsidRDefault="00B10AEF" w:rsidP="00B10AEF">
            <w:pPr>
              <w:widowControl w:val="0"/>
              <w:autoSpaceDE w:val="0"/>
              <w:autoSpaceDN w:val="0"/>
              <w:spacing w:after="7"/>
              <w:rPr>
                <w:rFonts w:ascii="Times New Roman" w:eastAsia="Times New Roman" w:hAnsi="Times New Roman" w:cs="Times New Roman"/>
                <w:sz w:val="24"/>
              </w:rPr>
            </w:pPr>
            <w:r w:rsidRPr="00B10AEF">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B10AEF" w:rsidRPr="00B10AEF" w:rsidTr="008C599B">
        <w:tblPrEx>
          <w:tblLook w:val="0000" w:firstRow="0" w:lastRow="0" w:firstColumn="0" w:lastColumn="0" w:noHBand="0" w:noVBand="0"/>
        </w:tblPrEx>
        <w:trPr>
          <w:trHeight w:val="1275"/>
        </w:trPr>
        <w:tc>
          <w:tcPr>
            <w:tcW w:w="840" w:type="dxa"/>
            <w:tcBorders>
              <w:bottom w:val="single" w:sz="4" w:space="0" w:color="auto"/>
            </w:tcBorders>
          </w:tcPr>
          <w:p w:rsidR="00B10AEF" w:rsidRPr="00B10AEF" w:rsidRDefault="00B10AEF" w:rsidP="00B10AEF">
            <w:pPr>
              <w:rPr>
                <w:rFonts w:ascii="Times New Roman" w:hAnsi="Times New Roman" w:cs="Times New Roman"/>
              </w:rPr>
            </w:pPr>
            <w:proofErr w:type="gramStart"/>
            <w:r w:rsidRPr="00B10AEF">
              <w:rPr>
                <w:rFonts w:ascii="Times New Roman" w:eastAsia="Times New Roman" w:hAnsi="Times New Roman" w:cs="Times New Roman"/>
                <w:sz w:val="24"/>
                <w:szCs w:val="24"/>
                <w:lang w:eastAsia="ru-RU"/>
              </w:rPr>
              <w:t>ОК</w:t>
            </w:r>
            <w:proofErr w:type="gramEnd"/>
            <w:r w:rsidRPr="00B10AEF">
              <w:rPr>
                <w:rFonts w:ascii="Times New Roman" w:eastAsia="Times New Roman" w:hAnsi="Times New Roman" w:cs="Times New Roman"/>
                <w:sz w:val="24"/>
                <w:szCs w:val="24"/>
                <w:lang w:eastAsia="ru-RU"/>
              </w:rPr>
              <w:t xml:space="preserve"> 9.</w:t>
            </w:r>
          </w:p>
        </w:tc>
        <w:tc>
          <w:tcPr>
            <w:tcW w:w="5820" w:type="dxa"/>
            <w:gridSpan w:val="2"/>
            <w:tcBorders>
              <w:bottom w:val="single" w:sz="4" w:space="0" w:color="auto"/>
            </w:tcBorders>
          </w:tcPr>
          <w:p w:rsidR="00B10AEF" w:rsidRPr="00B10AEF" w:rsidRDefault="00B10AEF" w:rsidP="00B10AEF">
            <w:pPr>
              <w:shd w:val="clear" w:color="auto" w:fill="FFFFFF"/>
              <w:spacing w:after="300"/>
              <w:rPr>
                <w:rFonts w:ascii="Times New Roman" w:eastAsia="Times New Roman" w:hAnsi="Times New Roman" w:cs="Times New Roman"/>
                <w:color w:val="C00000"/>
                <w:sz w:val="24"/>
                <w:szCs w:val="24"/>
                <w:lang w:eastAsia="ru-RU"/>
              </w:rPr>
            </w:pPr>
            <w:r w:rsidRPr="00B10AEF">
              <w:rPr>
                <w:rFonts w:ascii="Times New Roman" w:eastAsia="Times New Roman" w:hAnsi="Times New Roman" w:cs="Times New Roman"/>
                <w:sz w:val="24"/>
                <w:szCs w:val="24"/>
                <w:lang w:eastAsia="ru-RU"/>
              </w:rPr>
              <w:t>Ориентироваться в условиях частой смены технологий в профессиональной деятельности</w:t>
            </w:r>
            <w:r w:rsidRPr="00B10AEF">
              <w:rPr>
                <w:rFonts w:ascii="Times New Roman" w:eastAsia="Times New Roman" w:hAnsi="Times New Roman" w:cs="Times New Roman"/>
                <w:color w:val="C00000"/>
                <w:sz w:val="24"/>
                <w:szCs w:val="24"/>
                <w:lang w:eastAsia="ru-RU"/>
              </w:rPr>
              <w:t>.</w:t>
            </w:r>
          </w:p>
          <w:p w:rsidR="00B10AEF" w:rsidRPr="00B10AEF" w:rsidRDefault="00B10AEF" w:rsidP="00B10AEF">
            <w:pPr>
              <w:ind w:left="142"/>
              <w:rPr>
                <w:rFonts w:ascii="Times New Roman" w:hAnsi="Times New Roman" w:cs="Times New Roman"/>
              </w:rPr>
            </w:pPr>
          </w:p>
        </w:tc>
        <w:tc>
          <w:tcPr>
            <w:tcW w:w="5248" w:type="dxa"/>
            <w:gridSpan w:val="2"/>
            <w:tcBorders>
              <w:bottom w:val="single" w:sz="4" w:space="0" w:color="auto"/>
            </w:tcBorders>
          </w:tcPr>
          <w:p w:rsidR="00B10AEF" w:rsidRPr="00B10AEF" w:rsidRDefault="00B10AEF" w:rsidP="00B10AEF">
            <w:pPr>
              <w:widowControl w:val="0"/>
              <w:autoSpaceDE w:val="0"/>
              <w:autoSpaceDN w:val="0"/>
              <w:spacing w:after="7"/>
            </w:pPr>
            <w:r w:rsidRPr="00B10AEF">
              <w:t>Сформированность мировоззрения, соответствующего современному уровню развития науки и общественной практики.</w:t>
            </w:r>
          </w:p>
          <w:p w:rsidR="00B10AEF" w:rsidRPr="00B10AEF" w:rsidRDefault="00B10AEF" w:rsidP="00B10AEF">
            <w:pPr>
              <w:widowControl w:val="0"/>
              <w:autoSpaceDE w:val="0"/>
              <w:autoSpaceDN w:val="0"/>
              <w:spacing w:after="7"/>
              <w:rPr>
                <w:rFonts w:ascii="Times New Roman" w:eastAsia="Times New Roman" w:hAnsi="Times New Roman" w:cs="Times New Roman"/>
                <w:sz w:val="24"/>
              </w:rPr>
            </w:pPr>
            <w:r w:rsidRPr="00B10AEF">
              <w:t>Владение навыками познавательной, учебн</w:t>
            </w:r>
            <w:proofErr w:type="gramStart"/>
            <w:r w:rsidRPr="00B10AEF">
              <w:t>о-</w:t>
            </w:r>
            <w:proofErr w:type="gramEnd"/>
            <w:r w:rsidRPr="00B10AEF">
              <w:t xml:space="preserve"> исследовательской и проектной деятельности, навыками разрешения проблем; способность и </w:t>
            </w:r>
            <w:r w:rsidRPr="00B10AEF">
              <w:lastRenderedPageBreak/>
              <w:t>готовность к самостоятельному поиску методов решения практических задач, применению различных методов познания</w:t>
            </w:r>
          </w:p>
        </w:tc>
      </w:tr>
    </w:tbl>
    <w:p w:rsidR="00B10AEF" w:rsidRPr="00B10AEF" w:rsidRDefault="00B10AEF" w:rsidP="00B10AEF">
      <w:pPr>
        <w:rPr>
          <w:rFonts w:ascii="Times New Roman" w:hAnsi="Times New Roman" w:cs="Times New Roman"/>
        </w:rPr>
      </w:pPr>
    </w:p>
    <w:p w:rsidR="008C599B" w:rsidRPr="00982C77" w:rsidRDefault="008C599B" w:rsidP="008C599B">
      <w:pPr>
        <w:widowControl w:val="0"/>
        <w:autoSpaceDE w:val="0"/>
        <w:autoSpaceDN w:val="0"/>
        <w:spacing w:after="7" w:line="240" w:lineRule="auto"/>
        <w:rPr>
          <w:rFonts w:ascii="Times New Roman" w:eastAsia="Times New Roman" w:hAnsi="Times New Roman" w:cs="Times New Roman"/>
          <w:sz w:val="28"/>
          <w:szCs w:val="28"/>
        </w:rPr>
      </w:pPr>
      <w:proofErr w:type="spellStart"/>
      <w:proofErr w:type="gramStart"/>
      <w:r w:rsidRPr="00982C77">
        <w:rPr>
          <w:rFonts w:ascii="Times New Roman" w:eastAsia="Times New Roman" w:hAnsi="Times New Roman" w:cs="Times New Roman"/>
          <w:sz w:val="28"/>
          <w:szCs w:val="28"/>
        </w:rPr>
        <w:t>Табл</w:t>
      </w:r>
      <w:proofErr w:type="spellEnd"/>
      <w:proofErr w:type="gramEnd"/>
      <w:r w:rsidRPr="00982C77">
        <w:rPr>
          <w:rFonts w:ascii="Times New Roman" w:eastAsia="Times New Roman" w:hAnsi="Times New Roman" w:cs="Times New Roman"/>
          <w:sz w:val="28"/>
          <w:szCs w:val="28"/>
        </w:rPr>
        <w:t xml:space="preserve"> 2</w:t>
      </w:r>
    </w:p>
    <w:tbl>
      <w:tblPr>
        <w:tblStyle w:val="6"/>
        <w:tblW w:w="0" w:type="auto"/>
        <w:tblInd w:w="-34" w:type="dxa"/>
        <w:tblLook w:val="04A0" w:firstRow="1" w:lastRow="0" w:firstColumn="1" w:lastColumn="0" w:noHBand="0" w:noVBand="1"/>
      </w:tblPr>
      <w:tblGrid>
        <w:gridCol w:w="847"/>
        <w:gridCol w:w="34"/>
        <w:gridCol w:w="5750"/>
        <w:gridCol w:w="34"/>
        <w:gridCol w:w="5526"/>
        <w:gridCol w:w="1810"/>
      </w:tblGrid>
      <w:tr w:rsidR="008C599B" w:rsidRPr="00982C77" w:rsidTr="008C599B">
        <w:trPr>
          <w:gridAfter w:val="1"/>
          <w:wAfter w:w="1810" w:type="dxa"/>
          <w:trHeight w:val="144"/>
        </w:trPr>
        <w:tc>
          <w:tcPr>
            <w:tcW w:w="847" w:type="dxa"/>
          </w:tcPr>
          <w:p w:rsidR="008C599B" w:rsidRPr="00982C77" w:rsidRDefault="008C599B" w:rsidP="001A533C">
            <w:pPr>
              <w:widowControl w:val="0"/>
              <w:autoSpaceDE w:val="0"/>
              <w:autoSpaceDN w:val="0"/>
              <w:adjustRightInd w:val="0"/>
              <w:jc w:val="both"/>
              <w:rPr>
                <w:rFonts w:ascii="Times New Roman" w:eastAsia="Times New Roman" w:hAnsi="Times New Roman" w:cs="Times New Roman"/>
                <w:lang w:eastAsia="ru-RU"/>
              </w:rPr>
            </w:pPr>
          </w:p>
        </w:tc>
        <w:tc>
          <w:tcPr>
            <w:tcW w:w="5784" w:type="dxa"/>
            <w:gridSpan w:val="2"/>
          </w:tcPr>
          <w:p w:rsidR="008C599B" w:rsidRPr="00982C77" w:rsidRDefault="008C599B" w:rsidP="001A533C">
            <w:pPr>
              <w:widowControl w:val="0"/>
              <w:autoSpaceDE w:val="0"/>
              <w:autoSpaceDN w:val="0"/>
              <w:spacing w:after="7"/>
              <w:rPr>
                <w:rFonts w:ascii="Times New Roman" w:eastAsia="Times New Roman" w:hAnsi="Times New Roman" w:cs="Times New Roman"/>
                <w:sz w:val="28"/>
                <w:szCs w:val="28"/>
              </w:rPr>
            </w:pPr>
            <w:r w:rsidRPr="00982C77">
              <w:rPr>
                <w:rFonts w:ascii="Times New Roman" w:eastAsia="Times New Roman" w:hAnsi="Times New Roman" w:cs="Times New Roman"/>
                <w:b/>
                <w:sz w:val="24"/>
              </w:rPr>
              <w:t>Наименование</w:t>
            </w:r>
            <w:r w:rsidRPr="00982C77">
              <w:rPr>
                <w:rFonts w:ascii="Times New Roman" w:eastAsia="Times New Roman" w:hAnsi="Times New Roman" w:cs="Times New Roman"/>
                <w:b/>
                <w:spacing w:val="-3"/>
                <w:sz w:val="24"/>
              </w:rPr>
              <w:t xml:space="preserve"> </w:t>
            </w:r>
            <w:proofErr w:type="gramStart"/>
            <w:r w:rsidRPr="00982C77">
              <w:rPr>
                <w:rFonts w:ascii="Times New Roman" w:eastAsia="Times New Roman" w:hAnsi="Times New Roman" w:cs="Times New Roman"/>
                <w:b/>
                <w:sz w:val="24"/>
              </w:rPr>
              <w:t>ОК</w:t>
            </w:r>
            <w:proofErr w:type="gramEnd"/>
            <w:r w:rsidRPr="00982C77">
              <w:rPr>
                <w:rFonts w:ascii="Times New Roman" w:eastAsia="Times New Roman" w:hAnsi="Times New Roman" w:cs="Times New Roman"/>
                <w:b/>
                <w:spacing w:val="-2"/>
                <w:sz w:val="24"/>
              </w:rPr>
              <w:t xml:space="preserve"> </w:t>
            </w:r>
            <w:r w:rsidRPr="00982C77">
              <w:rPr>
                <w:rFonts w:ascii="Times New Roman" w:eastAsia="Times New Roman" w:hAnsi="Times New Roman" w:cs="Times New Roman"/>
                <w:b/>
                <w:sz w:val="24"/>
              </w:rPr>
              <w:t>согласно</w:t>
            </w:r>
            <w:r w:rsidRPr="00982C77">
              <w:rPr>
                <w:rFonts w:ascii="Times New Roman" w:eastAsia="Times New Roman" w:hAnsi="Times New Roman" w:cs="Times New Roman"/>
                <w:b/>
                <w:spacing w:val="-2"/>
                <w:sz w:val="24"/>
              </w:rPr>
              <w:t xml:space="preserve"> </w:t>
            </w:r>
            <w:r w:rsidRPr="00982C77">
              <w:rPr>
                <w:rFonts w:ascii="Times New Roman" w:eastAsia="Times New Roman" w:hAnsi="Times New Roman" w:cs="Times New Roman"/>
                <w:b/>
                <w:sz w:val="24"/>
              </w:rPr>
              <w:t>ФГОС</w:t>
            </w:r>
            <w:r w:rsidRPr="00982C77">
              <w:rPr>
                <w:rFonts w:ascii="Times New Roman" w:eastAsia="Times New Roman" w:hAnsi="Times New Roman" w:cs="Times New Roman"/>
                <w:b/>
                <w:spacing w:val="-2"/>
                <w:sz w:val="24"/>
              </w:rPr>
              <w:t xml:space="preserve"> </w:t>
            </w:r>
            <w:r w:rsidRPr="00982C77">
              <w:rPr>
                <w:rFonts w:ascii="Times New Roman" w:eastAsia="Times New Roman" w:hAnsi="Times New Roman" w:cs="Times New Roman"/>
                <w:b/>
                <w:spacing w:val="-5"/>
                <w:sz w:val="24"/>
              </w:rPr>
              <w:t>СПО</w:t>
            </w:r>
          </w:p>
        </w:tc>
        <w:tc>
          <w:tcPr>
            <w:tcW w:w="5560" w:type="dxa"/>
            <w:gridSpan w:val="2"/>
          </w:tcPr>
          <w:p w:rsidR="008C599B" w:rsidRPr="00982C77" w:rsidRDefault="008C599B" w:rsidP="001A533C">
            <w:pPr>
              <w:widowControl w:val="0"/>
              <w:autoSpaceDE w:val="0"/>
              <w:autoSpaceDN w:val="0"/>
              <w:spacing w:after="7"/>
              <w:rPr>
                <w:rFonts w:ascii="Times New Roman" w:eastAsia="Times New Roman" w:hAnsi="Times New Roman" w:cs="Times New Roman"/>
                <w:sz w:val="28"/>
                <w:szCs w:val="28"/>
              </w:rPr>
            </w:pPr>
            <w:r w:rsidRPr="00982C77">
              <w:rPr>
                <w:rFonts w:ascii="Times New Roman" w:eastAsia="Times New Roman" w:hAnsi="Times New Roman" w:cs="Times New Roman"/>
                <w:b/>
                <w:sz w:val="24"/>
              </w:rPr>
              <w:t>Наименование</w:t>
            </w:r>
            <w:r w:rsidRPr="00982C77">
              <w:rPr>
                <w:rFonts w:ascii="Times New Roman" w:eastAsia="Times New Roman" w:hAnsi="Times New Roman" w:cs="Times New Roman"/>
                <w:b/>
                <w:spacing w:val="-10"/>
                <w:sz w:val="24"/>
              </w:rPr>
              <w:t xml:space="preserve"> </w:t>
            </w:r>
            <w:r w:rsidRPr="00982C77">
              <w:rPr>
                <w:rFonts w:ascii="Times New Roman" w:eastAsia="Times New Roman" w:hAnsi="Times New Roman" w:cs="Times New Roman"/>
                <w:b/>
                <w:sz w:val="24"/>
              </w:rPr>
              <w:t>предметных</w:t>
            </w:r>
            <w:r w:rsidRPr="00982C77">
              <w:rPr>
                <w:rFonts w:ascii="Times New Roman" w:eastAsia="Times New Roman" w:hAnsi="Times New Roman" w:cs="Times New Roman"/>
                <w:b/>
                <w:spacing w:val="-11"/>
                <w:sz w:val="24"/>
              </w:rPr>
              <w:t xml:space="preserve"> </w:t>
            </w:r>
            <w:r w:rsidRPr="00982C77">
              <w:rPr>
                <w:rFonts w:ascii="Times New Roman" w:eastAsia="Times New Roman" w:hAnsi="Times New Roman" w:cs="Times New Roman"/>
                <w:b/>
                <w:sz w:val="24"/>
              </w:rPr>
              <w:t>результатов</w:t>
            </w:r>
            <w:r w:rsidRPr="00982C77">
              <w:rPr>
                <w:rFonts w:ascii="Times New Roman" w:eastAsia="Times New Roman" w:hAnsi="Times New Roman" w:cs="Times New Roman"/>
                <w:b/>
                <w:spacing w:val="-9"/>
                <w:sz w:val="24"/>
              </w:rPr>
              <w:t xml:space="preserve"> </w:t>
            </w:r>
            <w:r w:rsidRPr="00982C77">
              <w:rPr>
                <w:rFonts w:ascii="Times New Roman" w:eastAsia="Times New Roman" w:hAnsi="Times New Roman" w:cs="Times New Roman"/>
                <w:b/>
                <w:sz w:val="24"/>
              </w:rPr>
              <w:t>(базовый</w:t>
            </w:r>
            <w:r w:rsidRPr="00982C77">
              <w:rPr>
                <w:rFonts w:ascii="Times New Roman" w:eastAsia="Times New Roman" w:hAnsi="Times New Roman" w:cs="Times New Roman"/>
                <w:b/>
                <w:spacing w:val="-9"/>
                <w:sz w:val="24"/>
              </w:rPr>
              <w:t xml:space="preserve"> </w:t>
            </w:r>
            <w:r w:rsidRPr="00982C77">
              <w:rPr>
                <w:rFonts w:ascii="Times New Roman" w:eastAsia="Times New Roman" w:hAnsi="Times New Roman" w:cs="Times New Roman"/>
                <w:b/>
                <w:sz w:val="24"/>
              </w:rPr>
              <w:t>уровень) согласно ФГОС СОО</w:t>
            </w:r>
          </w:p>
        </w:tc>
      </w:tr>
      <w:tr w:rsidR="008C599B" w:rsidRPr="00982C77" w:rsidTr="008C599B">
        <w:trPr>
          <w:gridAfter w:val="1"/>
          <w:wAfter w:w="1810" w:type="dxa"/>
          <w:trHeight w:val="2912"/>
        </w:trPr>
        <w:tc>
          <w:tcPr>
            <w:tcW w:w="847" w:type="dxa"/>
          </w:tcPr>
          <w:p w:rsidR="008C599B" w:rsidRPr="00982C77" w:rsidRDefault="008C599B" w:rsidP="001A533C">
            <w:pPr>
              <w:widowControl w:val="0"/>
              <w:autoSpaceDE w:val="0"/>
              <w:autoSpaceDN w:val="0"/>
              <w:adjustRightInd w:val="0"/>
              <w:jc w:val="both"/>
              <w:rPr>
                <w:rFonts w:ascii="Times New Roman" w:eastAsia="Times New Roman" w:hAnsi="Times New Roman" w:cs="Times New Roman"/>
                <w:sz w:val="24"/>
              </w:rPr>
            </w:pPr>
            <w:proofErr w:type="gramStart"/>
            <w:r w:rsidRPr="00982C77">
              <w:rPr>
                <w:rFonts w:ascii="Times New Roman" w:eastAsia="Times New Roman" w:hAnsi="Times New Roman" w:cs="Times New Roman"/>
                <w:sz w:val="24"/>
              </w:rPr>
              <w:t>ОК</w:t>
            </w:r>
            <w:proofErr w:type="gramEnd"/>
            <w:r w:rsidRPr="00982C77">
              <w:rPr>
                <w:rFonts w:ascii="Times New Roman" w:eastAsia="Times New Roman" w:hAnsi="Times New Roman" w:cs="Times New Roman"/>
                <w:sz w:val="24"/>
              </w:rPr>
              <w:t xml:space="preserve"> 1</w:t>
            </w:r>
          </w:p>
        </w:tc>
        <w:tc>
          <w:tcPr>
            <w:tcW w:w="5784" w:type="dxa"/>
            <w:gridSpan w:val="2"/>
          </w:tcPr>
          <w:p w:rsidR="008C599B" w:rsidRPr="00982C77" w:rsidRDefault="008C599B" w:rsidP="001A533C">
            <w:pPr>
              <w:widowControl w:val="0"/>
              <w:tabs>
                <w:tab w:val="left" w:pos="360"/>
              </w:tabs>
              <w:autoSpaceDE w:val="0"/>
              <w:autoSpaceDN w:val="0"/>
              <w:adjustRightInd w:val="0"/>
              <w:rPr>
                <w:rFonts w:ascii="Times New Roman" w:eastAsia="Times New Roman" w:hAnsi="Times New Roman" w:cs="Times New Roman"/>
                <w:sz w:val="24"/>
              </w:rPr>
            </w:pPr>
            <w:r w:rsidRPr="00982C77">
              <w:rPr>
                <w:rFonts w:ascii="Times New Roman" w:eastAsia="Times New Roman" w:hAnsi="Times New Roman" w:cs="Times New Roman"/>
                <w:sz w:val="24"/>
              </w:rPr>
              <w:t>Понимать  сущность и социальную значимость своей будущей профессии, проявлять к ней устойчивый интерес.</w:t>
            </w:r>
          </w:p>
        </w:tc>
        <w:tc>
          <w:tcPr>
            <w:tcW w:w="5560" w:type="dxa"/>
            <w:gridSpan w:val="2"/>
          </w:tcPr>
          <w:p w:rsidR="008C599B" w:rsidRPr="00982C77" w:rsidRDefault="008C599B" w:rsidP="001A533C">
            <w:pPr>
              <w:shd w:val="clear" w:color="auto" w:fill="FFFFFF"/>
              <w:spacing w:after="300"/>
              <w:rPr>
                <w:rFonts w:ascii="Times New Roman" w:eastAsia="Times New Roman" w:hAnsi="Times New Roman" w:cs="Times New Roman"/>
                <w:sz w:val="24"/>
              </w:rPr>
            </w:pPr>
            <w:r w:rsidRPr="00982C77">
              <w:rPr>
                <w:rFonts w:ascii="Times New Roman" w:eastAsia="Times New Roman" w:hAnsi="Times New Roman" w:cs="Times New Roman"/>
                <w:sz w:val="24"/>
              </w:rPr>
              <w:t>-</w:t>
            </w:r>
            <w:proofErr w:type="spellStart"/>
            <w:r w:rsidRPr="00982C77">
              <w:rPr>
                <w:rFonts w:ascii="Times New Roman" w:eastAsia="Times New Roman" w:hAnsi="Times New Roman" w:cs="Times New Roman"/>
                <w:sz w:val="24"/>
              </w:rPr>
              <w:t>сформированность</w:t>
            </w:r>
            <w:proofErr w:type="spellEnd"/>
            <w:r w:rsidRPr="00982C77">
              <w:rPr>
                <w:rFonts w:ascii="Times New Roman" w:eastAsia="Times New Roman" w:hAnsi="Times New Roman" w:cs="Times New Roman"/>
                <w:sz w:val="24"/>
              </w:rPr>
              <w:t xml:space="preserve">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                                                                 </w:t>
            </w:r>
            <w:proofErr w:type="gramStart"/>
            <w:r w:rsidRPr="00982C77">
              <w:rPr>
                <w:rFonts w:ascii="Times New Roman" w:eastAsia="Times New Roman" w:hAnsi="Times New Roman" w:cs="Times New Roman"/>
                <w:sz w:val="24"/>
              </w:rPr>
              <w:t>-у</w:t>
            </w:r>
            <w:proofErr w:type="gramEnd"/>
            <w:r w:rsidRPr="00982C77">
              <w:rPr>
                <w:rFonts w:ascii="Times New Roman" w:eastAsia="Times New Roman" w:hAnsi="Times New Roman" w:cs="Times New Roman"/>
                <w:sz w:val="24"/>
              </w:rPr>
              <w:t>своение  знаний,  необходимых  для формирования общей культуры, определяющей адекватное поведение человека в окружающей среде, востребованные в жизни и в практической деятельности,  формированию  знаний о современной естественно-научной картине мира, ценностных ориентаций</w:t>
            </w:r>
          </w:p>
        </w:tc>
      </w:tr>
      <w:tr w:rsidR="008C599B" w:rsidRPr="00982C77" w:rsidTr="008C599B">
        <w:trPr>
          <w:gridAfter w:val="1"/>
          <w:wAfter w:w="1810" w:type="dxa"/>
          <w:trHeight w:val="144"/>
        </w:trPr>
        <w:tc>
          <w:tcPr>
            <w:tcW w:w="847" w:type="dxa"/>
          </w:tcPr>
          <w:p w:rsidR="008C599B" w:rsidRPr="00982C77" w:rsidRDefault="008C599B" w:rsidP="001A533C">
            <w:pPr>
              <w:widowControl w:val="0"/>
              <w:autoSpaceDE w:val="0"/>
              <w:autoSpaceDN w:val="0"/>
              <w:adjustRightInd w:val="0"/>
              <w:jc w:val="both"/>
              <w:rPr>
                <w:rFonts w:ascii="Times New Roman" w:eastAsia="Times New Roman" w:hAnsi="Times New Roman" w:cs="Times New Roman"/>
                <w:sz w:val="24"/>
              </w:rPr>
            </w:pPr>
            <w:proofErr w:type="gramStart"/>
            <w:r w:rsidRPr="00982C77">
              <w:rPr>
                <w:rFonts w:ascii="Times New Roman" w:eastAsia="Times New Roman" w:hAnsi="Times New Roman" w:cs="Times New Roman"/>
                <w:sz w:val="24"/>
              </w:rPr>
              <w:t>ОК</w:t>
            </w:r>
            <w:proofErr w:type="gramEnd"/>
            <w:r w:rsidRPr="00982C77">
              <w:rPr>
                <w:rFonts w:ascii="Times New Roman" w:eastAsia="Times New Roman" w:hAnsi="Times New Roman" w:cs="Times New Roman"/>
                <w:sz w:val="24"/>
              </w:rPr>
              <w:t xml:space="preserve"> 2</w:t>
            </w:r>
          </w:p>
        </w:tc>
        <w:tc>
          <w:tcPr>
            <w:tcW w:w="5784" w:type="dxa"/>
            <w:gridSpan w:val="2"/>
          </w:tcPr>
          <w:p w:rsidR="008C599B" w:rsidRPr="00982C77" w:rsidRDefault="008C599B" w:rsidP="001A533C">
            <w:pPr>
              <w:widowControl w:val="0"/>
              <w:tabs>
                <w:tab w:val="left" w:pos="360"/>
              </w:tabs>
              <w:autoSpaceDE w:val="0"/>
              <w:autoSpaceDN w:val="0"/>
              <w:adjustRightInd w:val="0"/>
              <w:rPr>
                <w:rFonts w:ascii="Times New Roman" w:eastAsia="Times New Roman" w:hAnsi="Times New Roman" w:cs="Times New Roman"/>
                <w:sz w:val="24"/>
              </w:rPr>
            </w:pPr>
            <w:r w:rsidRPr="00982C77">
              <w:rPr>
                <w:rFonts w:ascii="Times New Roman" w:eastAsia="Times New Roman" w:hAnsi="Times New Roman" w:cs="Times New Roman"/>
                <w:sz w:val="24"/>
              </w:rPr>
              <w:t>организовывать собственную деятельность, исходя из цели и способов  ее достижения, определенных руководителем;</w:t>
            </w:r>
          </w:p>
        </w:tc>
        <w:tc>
          <w:tcPr>
            <w:tcW w:w="5560" w:type="dxa"/>
            <w:gridSpan w:val="2"/>
          </w:tcPr>
          <w:p w:rsidR="008C599B" w:rsidRPr="00982C77" w:rsidRDefault="008C599B" w:rsidP="001A533C">
            <w:pPr>
              <w:shd w:val="clear" w:color="auto" w:fill="FFFFFF"/>
              <w:spacing w:after="300"/>
              <w:rPr>
                <w:rFonts w:ascii="Times New Roman" w:eastAsia="Times New Roman" w:hAnsi="Times New Roman" w:cs="Times New Roman"/>
                <w:sz w:val="24"/>
              </w:rPr>
            </w:pPr>
            <w:r w:rsidRPr="00982C77">
              <w:rPr>
                <w:rFonts w:ascii="Times New Roman" w:eastAsia="Times New Roman" w:hAnsi="Times New Roman" w:cs="Times New Roman"/>
                <w:sz w:val="24"/>
              </w:rPr>
              <w:t xml:space="preserve">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                                                                – устанавливать взаимосвязи между фактами и теорией, причиной и следствием при анализе проблемных ситуаций и обосновании принимаемых решений на основе биологических </w:t>
            </w:r>
            <w:r w:rsidRPr="00982C77">
              <w:rPr>
                <w:rFonts w:ascii="Times New Roman" w:eastAsia="Times New Roman" w:hAnsi="Times New Roman" w:cs="Times New Roman"/>
                <w:sz w:val="24"/>
              </w:rPr>
              <w:lastRenderedPageBreak/>
              <w:t>знаний.</w:t>
            </w:r>
          </w:p>
        </w:tc>
      </w:tr>
      <w:tr w:rsidR="008C599B" w:rsidRPr="00982C77" w:rsidTr="008C599B">
        <w:trPr>
          <w:gridAfter w:val="1"/>
          <w:wAfter w:w="1810" w:type="dxa"/>
          <w:trHeight w:val="144"/>
        </w:trPr>
        <w:tc>
          <w:tcPr>
            <w:tcW w:w="847" w:type="dxa"/>
          </w:tcPr>
          <w:p w:rsidR="008C599B" w:rsidRPr="00982C77" w:rsidRDefault="008C599B" w:rsidP="001A533C">
            <w:pPr>
              <w:widowControl w:val="0"/>
              <w:autoSpaceDE w:val="0"/>
              <w:autoSpaceDN w:val="0"/>
              <w:adjustRightInd w:val="0"/>
              <w:jc w:val="both"/>
              <w:rPr>
                <w:rFonts w:ascii="Times New Roman" w:eastAsia="Times New Roman" w:hAnsi="Times New Roman" w:cs="Times New Roman"/>
                <w:sz w:val="24"/>
              </w:rPr>
            </w:pPr>
            <w:proofErr w:type="gramStart"/>
            <w:r w:rsidRPr="00982C77">
              <w:rPr>
                <w:rFonts w:ascii="Times New Roman" w:eastAsia="Times New Roman" w:hAnsi="Times New Roman" w:cs="Times New Roman"/>
                <w:sz w:val="24"/>
              </w:rPr>
              <w:lastRenderedPageBreak/>
              <w:t>ОК</w:t>
            </w:r>
            <w:proofErr w:type="gramEnd"/>
            <w:r w:rsidRPr="00982C77">
              <w:rPr>
                <w:rFonts w:ascii="Times New Roman" w:eastAsia="Times New Roman" w:hAnsi="Times New Roman" w:cs="Times New Roman"/>
                <w:sz w:val="24"/>
              </w:rPr>
              <w:t xml:space="preserve"> 3</w:t>
            </w:r>
          </w:p>
        </w:tc>
        <w:tc>
          <w:tcPr>
            <w:tcW w:w="5784" w:type="dxa"/>
            <w:gridSpan w:val="2"/>
          </w:tcPr>
          <w:p w:rsidR="008C599B" w:rsidRPr="00982C77" w:rsidRDefault="008C599B" w:rsidP="001A533C">
            <w:pPr>
              <w:widowControl w:val="0"/>
              <w:tabs>
                <w:tab w:val="left" w:pos="360"/>
              </w:tabs>
              <w:autoSpaceDE w:val="0"/>
              <w:autoSpaceDN w:val="0"/>
              <w:adjustRightInd w:val="0"/>
              <w:rPr>
                <w:rFonts w:ascii="Times New Roman" w:eastAsia="Times New Roman" w:hAnsi="Times New Roman" w:cs="Times New Roman"/>
                <w:sz w:val="24"/>
              </w:rPr>
            </w:pPr>
            <w:r w:rsidRPr="00982C77">
              <w:rPr>
                <w:rFonts w:ascii="Times New Roman" w:eastAsia="Times New Roman" w:hAnsi="Times New Roman" w:cs="Times New Roman"/>
                <w:sz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5560" w:type="dxa"/>
            <w:gridSpan w:val="2"/>
          </w:tcPr>
          <w:p w:rsidR="008C599B" w:rsidRPr="00982C77" w:rsidRDefault="008C599B" w:rsidP="001A533C">
            <w:pPr>
              <w:shd w:val="clear" w:color="auto" w:fill="FFFFFF"/>
              <w:spacing w:after="300"/>
              <w:rPr>
                <w:rFonts w:ascii="Times New Roman" w:eastAsia="Times New Roman" w:hAnsi="Times New Roman" w:cs="Times New Roman"/>
                <w:sz w:val="24"/>
              </w:rPr>
            </w:pPr>
            <w:r w:rsidRPr="00982C77">
              <w:rPr>
                <w:rFonts w:ascii="Times New Roman" w:eastAsia="Times New Roman" w:hAnsi="Times New Roman" w:cs="Times New Roman"/>
                <w:sz w:val="24"/>
              </w:rPr>
              <w:t xml:space="preserve">-владение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                             </w:t>
            </w:r>
            <w:proofErr w:type="gramStart"/>
            <w:r w:rsidRPr="00982C77">
              <w:rPr>
                <w:rFonts w:ascii="Times New Roman" w:eastAsia="Times New Roman" w:hAnsi="Times New Roman" w:cs="Times New Roman"/>
                <w:sz w:val="24"/>
              </w:rPr>
              <w:t>-г</w:t>
            </w:r>
            <w:proofErr w:type="gramEnd"/>
            <w:r w:rsidRPr="00982C77">
              <w:rPr>
                <w:rFonts w:ascii="Times New Roman" w:eastAsia="Times New Roman" w:hAnsi="Times New Roman" w:cs="Times New Roman"/>
                <w:sz w:val="24"/>
              </w:rPr>
              <w:t>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C599B" w:rsidRPr="00982C77" w:rsidTr="008C599B">
        <w:trPr>
          <w:gridAfter w:val="1"/>
          <w:wAfter w:w="1810" w:type="dxa"/>
          <w:trHeight w:val="144"/>
        </w:trPr>
        <w:tc>
          <w:tcPr>
            <w:tcW w:w="847" w:type="dxa"/>
          </w:tcPr>
          <w:p w:rsidR="008C599B" w:rsidRPr="00982C77" w:rsidRDefault="008C599B" w:rsidP="001A533C">
            <w:pPr>
              <w:widowControl w:val="0"/>
              <w:autoSpaceDE w:val="0"/>
              <w:autoSpaceDN w:val="0"/>
              <w:adjustRightInd w:val="0"/>
              <w:jc w:val="both"/>
              <w:rPr>
                <w:rFonts w:ascii="Times New Roman" w:eastAsia="Times New Roman" w:hAnsi="Times New Roman" w:cs="Times New Roman"/>
                <w:sz w:val="24"/>
              </w:rPr>
            </w:pPr>
            <w:proofErr w:type="gramStart"/>
            <w:r w:rsidRPr="00982C77">
              <w:rPr>
                <w:rFonts w:ascii="Times New Roman" w:eastAsia="Times New Roman" w:hAnsi="Times New Roman" w:cs="Times New Roman"/>
                <w:sz w:val="24"/>
              </w:rPr>
              <w:t>ОК</w:t>
            </w:r>
            <w:proofErr w:type="gramEnd"/>
            <w:r w:rsidRPr="00982C77">
              <w:rPr>
                <w:rFonts w:ascii="Times New Roman" w:eastAsia="Times New Roman" w:hAnsi="Times New Roman" w:cs="Times New Roman"/>
                <w:sz w:val="24"/>
              </w:rPr>
              <w:t xml:space="preserve"> 4</w:t>
            </w:r>
          </w:p>
        </w:tc>
        <w:tc>
          <w:tcPr>
            <w:tcW w:w="5784" w:type="dxa"/>
            <w:gridSpan w:val="2"/>
          </w:tcPr>
          <w:p w:rsidR="008C599B" w:rsidRPr="00982C77" w:rsidRDefault="008C599B" w:rsidP="001A533C">
            <w:pPr>
              <w:widowControl w:val="0"/>
              <w:tabs>
                <w:tab w:val="left" w:pos="360"/>
              </w:tabs>
              <w:autoSpaceDE w:val="0"/>
              <w:autoSpaceDN w:val="0"/>
              <w:adjustRightInd w:val="0"/>
              <w:rPr>
                <w:rFonts w:ascii="Times New Roman" w:eastAsia="Times New Roman" w:hAnsi="Times New Roman" w:cs="Times New Roman"/>
                <w:sz w:val="24"/>
              </w:rPr>
            </w:pPr>
            <w:r w:rsidRPr="00982C77">
              <w:rPr>
                <w:rFonts w:ascii="Times New Roman" w:eastAsia="Times New Roman" w:hAnsi="Times New Roman" w:cs="Times New Roman"/>
                <w:sz w:val="24"/>
              </w:rPr>
              <w:t>осуществлять поиск информации, необходимой для эффективного выполнения профессиональных задач;</w:t>
            </w:r>
          </w:p>
        </w:tc>
        <w:tc>
          <w:tcPr>
            <w:tcW w:w="5560" w:type="dxa"/>
            <w:gridSpan w:val="2"/>
          </w:tcPr>
          <w:p w:rsidR="008C599B" w:rsidRPr="00982C77" w:rsidRDefault="008C599B" w:rsidP="001A533C">
            <w:pPr>
              <w:shd w:val="clear" w:color="auto" w:fill="FFFFFF"/>
              <w:spacing w:after="300"/>
              <w:rPr>
                <w:rFonts w:ascii="Times New Roman" w:eastAsia="Times New Roman" w:hAnsi="Times New Roman" w:cs="Times New Roman"/>
                <w:sz w:val="24"/>
              </w:rPr>
            </w:pPr>
            <w:proofErr w:type="spellStart"/>
            <w:r w:rsidRPr="00982C77">
              <w:rPr>
                <w:rFonts w:ascii="Times New Roman" w:eastAsia="Times New Roman" w:hAnsi="Times New Roman" w:cs="Times New Roman"/>
                <w:sz w:val="24"/>
              </w:rPr>
              <w:t>сформированность</w:t>
            </w:r>
            <w:proofErr w:type="spellEnd"/>
            <w:r w:rsidRPr="00982C77">
              <w:rPr>
                <w:rFonts w:ascii="Times New Roman" w:eastAsia="Times New Roman" w:hAnsi="Times New Roman" w:cs="Times New Roman"/>
                <w:sz w:val="24"/>
              </w:rPr>
              <w:t xml:space="preserve">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roofErr w:type="gramStart"/>
            <w:r w:rsidRPr="00982C77">
              <w:rPr>
                <w:rFonts w:ascii="Times New Roman" w:eastAsia="Times New Roman" w:hAnsi="Times New Roman" w:cs="Times New Roman"/>
                <w:sz w:val="24"/>
              </w:rPr>
              <w:t>.</w:t>
            </w:r>
            <w:proofErr w:type="gramEnd"/>
            <w:r w:rsidRPr="00982C77">
              <w:rPr>
                <w:rFonts w:ascii="Times New Roman" w:eastAsia="Times New Roman" w:hAnsi="Times New Roman" w:cs="Times New Roman"/>
                <w:sz w:val="24"/>
              </w:rPr>
              <w:t xml:space="preserve">                  – </w:t>
            </w:r>
            <w:proofErr w:type="gramStart"/>
            <w:r w:rsidRPr="00982C77">
              <w:rPr>
                <w:rFonts w:ascii="Times New Roman" w:eastAsia="Times New Roman" w:hAnsi="Times New Roman" w:cs="Times New Roman"/>
                <w:sz w:val="24"/>
              </w:rPr>
              <w:t>к</w:t>
            </w:r>
            <w:proofErr w:type="gramEnd"/>
            <w:r w:rsidRPr="00982C77">
              <w:rPr>
                <w:rFonts w:ascii="Times New Roman" w:eastAsia="Times New Roman" w:hAnsi="Times New Roman" w:cs="Times New Roman"/>
                <w:sz w:val="24"/>
              </w:rPr>
              <w:t>ритически оценивать и интерпретировать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tc>
      </w:tr>
      <w:tr w:rsidR="008C599B" w:rsidRPr="00982C77" w:rsidTr="008C599B">
        <w:trPr>
          <w:gridAfter w:val="1"/>
          <w:wAfter w:w="1810" w:type="dxa"/>
          <w:trHeight w:val="144"/>
        </w:trPr>
        <w:tc>
          <w:tcPr>
            <w:tcW w:w="847" w:type="dxa"/>
          </w:tcPr>
          <w:p w:rsidR="008C599B" w:rsidRPr="00982C77" w:rsidRDefault="008C599B" w:rsidP="001A533C">
            <w:pPr>
              <w:widowControl w:val="0"/>
              <w:autoSpaceDE w:val="0"/>
              <w:autoSpaceDN w:val="0"/>
              <w:adjustRightInd w:val="0"/>
              <w:jc w:val="both"/>
              <w:rPr>
                <w:rFonts w:ascii="Times New Roman" w:eastAsia="Times New Roman" w:hAnsi="Times New Roman" w:cs="Times New Roman"/>
                <w:sz w:val="24"/>
              </w:rPr>
            </w:pPr>
            <w:proofErr w:type="gramStart"/>
            <w:r w:rsidRPr="00982C77">
              <w:rPr>
                <w:rFonts w:ascii="Times New Roman" w:eastAsia="Times New Roman" w:hAnsi="Times New Roman" w:cs="Times New Roman"/>
                <w:sz w:val="24"/>
              </w:rPr>
              <w:t>ОК</w:t>
            </w:r>
            <w:proofErr w:type="gramEnd"/>
            <w:r w:rsidRPr="00982C77">
              <w:rPr>
                <w:rFonts w:ascii="Times New Roman" w:eastAsia="Times New Roman" w:hAnsi="Times New Roman" w:cs="Times New Roman"/>
                <w:sz w:val="24"/>
              </w:rPr>
              <w:t xml:space="preserve"> 5</w:t>
            </w:r>
          </w:p>
        </w:tc>
        <w:tc>
          <w:tcPr>
            <w:tcW w:w="5784" w:type="dxa"/>
            <w:gridSpan w:val="2"/>
          </w:tcPr>
          <w:p w:rsidR="008C599B" w:rsidRPr="00982C77" w:rsidRDefault="008C599B" w:rsidP="001A533C">
            <w:pPr>
              <w:widowControl w:val="0"/>
              <w:tabs>
                <w:tab w:val="left" w:pos="360"/>
              </w:tabs>
              <w:autoSpaceDE w:val="0"/>
              <w:autoSpaceDN w:val="0"/>
              <w:adjustRightInd w:val="0"/>
              <w:rPr>
                <w:rFonts w:ascii="Times New Roman" w:eastAsia="Times New Roman" w:hAnsi="Times New Roman" w:cs="Times New Roman"/>
                <w:sz w:val="24"/>
              </w:rPr>
            </w:pPr>
            <w:r w:rsidRPr="00982C77">
              <w:rPr>
                <w:rFonts w:ascii="Times New Roman" w:eastAsia="Times New Roman" w:hAnsi="Times New Roman" w:cs="Times New Roman"/>
                <w:sz w:val="24"/>
              </w:rPr>
              <w:t>использовать информационно-коммуникационные технологии в профессиональной деятельности;</w:t>
            </w:r>
          </w:p>
        </w:tc>
        <w:tc>
          <w:tcPr>
            <w:tcW w:w="5560" w:type="dxa"/>
            <w:gridSpan w:val="2"/>
          </w:tcPr>
          <w:p w:rsidR="008C599B" w:rsidRPr="00982C77" w:rsidRDefault="008C599B" w:rsidP="001A533C">
            <w:pPr>
              <w:widowControl w:val="0"/>
              <w:autoSpaceDE w:val="0"/>
              <w:autoSpaceDN w:val="0"/>
              <w:spacing w:after="7"/>
              <w:rPr>
                <w:rFonts w:ascii="Times New Roman" w:eastAsia="Times New Roman" w:hAnsi="Times New Roman" w:cs="Times New Roman"/>
                <w:sz w:val="24"/>
              </w:rPr>
            </w:pPr>
            <w:r w:rsidRPr="00982C77">
              <w:rPr>
                <w:rFonts w:ascii="Times New Roman" w:eastAsia="Times New Roman" w:hAnsi="Times New Roman" w:cs="Times New Roman"/>
                <w:sz w:val="24"/>
              </w:rPr>
              <w:t>-Готовность и способность к самостоятельной</w:t>
            </w:r>
            <w:r w:rsidRPr="00982C77">
              <w:rPr>
                <w:rFonts w:ascii="Times New Roman" w:eastAsia="Times New Roman" w:hAnsi="Times New Roman" w:cs="Times New Roman"/>
                <w:sz w:val="24"/>
              </w:rPr>
              <w:tab/>
              <w:t>информационн</w:t>
            </w:r>
            <w:proofErr w:type="gramStart"/>
            <w:r w:rsidRPr="00982C77">
              <w:rPr>
                <w:rFonts w:ascii="Times New Roman" w:eastAsia="Times New Roman" w:hAnsi="Times New Roman" w:cs="Times New Roman"/>
                <w:sz w:val="24"/>
              </w:rPr>
              <w:t>о-</w:t>
            </w:r>
            <w:proofErr w:type="gramEnd"/>
            <w:r w:rsidRPr="00982C77">
              <w:rPr>
                <w:rFonts w:ascii="Times New Roman" w:eastAsia="Times New Roman" w:hAnsi="Times New Roman" w:cs="Times New Roman"/>
                <w:sz w:val="24"/>
              </w:rPr>
              <w:t xml:space="preserve"> познавательной деятельности, владение навыками получения необходимой информации ,                                                                                    -умение ориентироваться в различных источниках информации, критически оценивать интерпретировать эту  информацию.</w:t>
            </w:r>
          </w:p>
        </w:tc>
      </w:tr>
      <w:tr w:rsidR="008C599B" w:rsidRPr="00982C77" w:rsidTr="008C599B">
        <w:trPr>
          <w:gridAfter w:val="1"/>
          <w:wAfter w:w="1810" w:type="dxa"/>
          <w:trHeight w:val="144"/>
        </w:trPr>
        <w:tc>
          <w:tcPr>
            <w:tcW w:w="847" w:type="dxa"/>
          </w:tcPr>
          <w:p w:rsidR="008C599B" w:rsidRPr="00982C77" w:rsidRDefault="008C599B" w:rsidP="001A533C">
            <w:pPr>
              <w:widowControl w:val="0"/>
              <w:autoSpaceDE w:val="0"/>
              <w:autoSpaceDN w:val="0"/>
              <w:adjustRightInd w:val="0"/>
              <w:jc w:val="both"/>
              <w:rPr>
                <w:rFonts w:ascii="Times New Roman" w:eastAsia="Times New Roman" w:hAnsi="Times New Roman" w:cs="Times New Roman"/>
                <w:sz w:val="24"/>
              </w:rPr>
            </w:pPr>
            <w:proofErr w:type="gramStart"/>
            <w:r w:rsidRPr="00982C77">
              <w:rPr>
                <w:rFonts w:ascii="Times New Roman" w:eastAsia="Times New Roman" w:hAnsi="Times New Roman" w:cs="Times New Roman"/>
                <w:sz w:val="24"/>
              </w:rPr>
              <w:t>ОК</w:t>
            </w:r>
            <w:proofErr w:type="gramEnd"/>
            <w:r w:rsidRPr="00982C77">
              <w:rPr>
                <w:rFonts w:ascii="Times New Roman" w:eastAsia="Times New Roman" w:hAnsi="Times New Roman" w:cs="Times New Roman"/>
                <w:sz w:val="24"/>
              </w:rPr>
              <w:t xml:space="preserve"> 6</w:t>
            </w:r>
          </w:p>
        </w:tc>
        <w:tc>
          <w:tcPr>
            <w:tcW w:w="5784" w:type="dxa"/>
            <w:gridSpan w:val="2"/>
          </w:tcPr>
          <w:p w:rsidR="008C599B" w:rsidRPr="00982C77" w:rsidRDefault="008C599B" w:rsidP="001A533C">
            <w:pPr>
              <w:widowControl w:val="0"/>
              <w:tabs>
                <w:tab w:val="left" w:pos="360"/>
              </w:tabs>
              <w:autoSpaceDE w:val="0"/>
              <w:autoSpaceDN w:val="0"/>
              <w:adjustRightInd w:val="0"/>
              <w:rPr>
                <w:rFonts w:ascii="Times New Roman" w:eastAsia="Times New Roman" w:hAnsi="Times New Roman" w:cs="Times New Roman"/>
                <w:sz w:val="24"/>
              </w:rPr>
            </w:pPr>
            <w:r w:rsidRPr="00982C77">
              <w:rPr>
                <w:rFonts w:ascii="Times New Roman" w:eastAsia="Times New Roman" w:hAnsi="Times New Roman" w:cs="Times New Roman"/>
                <w:sz w:val="24"/>
              </w:rPr>
              <w:t xml:space="preserve">работать в команде, эффективно общаться с </w:t>
            </w:r>
            <w:r w:rsidRPr="00982C77">
              <w:rPr>
                <w:rFonts w:ascii="Times New Roman" w:eastAsia="Times New Roman" w:hAnsi="Times New Roman" w:cs="Times New Roman"/>
                <w:sz w:val="24"/>
              </w:rPr>
              <w:lastRenderedPageBreak/>
              <w:t>коллегами, руководством.</w:t>
            </w:r>
          </w:p>
          <w:p w:rsidR="008C599B" w:rsidRPr="00982C77" w:rsidRDefault="008C599B" w:rsidP="001A533C">
            <w:pPr>
              <w:widowControl w:val="0"/>
              <w:tabs>
                <w:tab w:val="left" w:pos="360"/>
              </w:tabs>
              <w:autoSpaceDE w:val="0"/>
              <w:autoSpaceDN w:val="0"/>
              <w:adjustRightInd w:val="0"/>
              <w:rPr>
                <w:rFonts w:ascii="Times New Roman" w:eastAsia="Times New Roman" w:hAnsi="Times New Roman" w:cs="Times New Roman"/>
                <w:sz w:val="24"/>
              </w:rPr>
            </w:pPr>
          </w:p>
        </w:tc>
        <w:tc>
          <w:tcPr>
            <w:tcW w:w="5560" w:type="dxa"/>
            <w:gridSpan w:val="2"/>
          </w:tcPr>
          <w:p w:rsidR="008C599B" w:rsidRPr="00982C77" w:rsidRDefault="008C599B" w:rsidP="001A533C">
            <w:pPr>
              <w:widowControl w:val="0"/>
              <w:autoSpaceDE w:val="0"/>
              <w:autoSpaceDN w:val="0"/>
              <w:spacing w:after="7"/>
              <w:rPr>
                <w:rFonts w:ascii="Times New Roman" w:eastAsia="Times New Roman" w:hAnsi="Times New Roman" w:cs="Times New Roman"/>
                <w:sz w:val="24"/>
              </w:rPr>
            </w:pPr>
            <w:r w:rsidRPr="00982C77">
              <w:rPr>
                <w:rFonts w:ascii="Times New Roman" w:eastAsia="Times New Roman" w:hAnsi="Times New Roman" w:cs="Times New Roman"/>
                <w:sz w:val="24"/>
              </w:rPr>
              <w:lastRenderedPageBreak/>
              <w:t xml:space="preserve">Умение продуктивно общаться и </w:t>
            </w:r>
            <w:r w:rsidRPr="00982C77">
              <w:rPr>
                <w:rFonts w:ascii="Times New Roman" w:eastAsia="Times New Roman" w:hAnsi="Times New Roman" w:cs="Times New Roman"/>
                <w:sz w:val="24"/>
              </w:rPr>
              <w:lastRenderedPageBreak/>
              <w:t>взаимодействовать в процессе совместной деятельности, учитывать позиции других</w:t>
            </w:r>
          </w:p>
          <w:p w:rsidR="008C599B" w:rsidRPr="00982C77" w:rsidRDefault="008C599B" w:rsidP="001A533C">
            <w:pPr>
              <w:widowControl w:val="0"/>
              <w:autoSpaceDE w:val="0"/>
              <w:autoSpaceDN w:val="0"/>
              <w:spacing w:after="7"/>
              <w:rPr>
                <w:rFonts w:ascii="Times New Roman" w:eastAsia="Times New Roman" w:hAnsi="Times New Roman" w:cs="Times New Roman"/>
                <w:sz w:val="24"/>
              </w:rPr>
            </w:pPr>
            <w:r w:rsidRPr="00982C77">
              <w:rPr>
                <w:rFonts w:ascii="Times New Roman" w:eastAsia="Times New Roman" w:hAnsi="Times New Roman" w:cs="Times New Roman"/>
                <w:sz w:val="24"/>
              </w:rPr>
              <w:t>участников деятельности, эффективно разрешать конфликты</w:t>
            </w:r>
          </w:p>
        </w:tc>
      </w:tr>
      <w:tr w:rsidR="008C599B" w:rsidRPr="00982C77" w:rsidTr="008C599B">
        <w:trPr>
          <w:gridAfter w:val="1"/>
          <w:wAfter w:w="1810" w:type="dxa"/>
          <w:trHeight w:val="1154"/>
        </w:trPr>
        <w:tc>
          <w:tcPr>
            <w:tcW w:w="847" w:type="dxa"/>
          </w:tcPr>
          <w:p w:rsidR="008C599B" w:rsidRPr="00982C77" w:rsidRDefault="008C599B" w:rsidP="001A533C">
            <w:pPr>
              <w:widowControl w:val="0"/>
              <w:autoSpaceDE w:val="0"/>
              <w:autoSpaceDN w:val="0"/>
              <w:adjustRightInd w:val="0"/>
              <w:jc w:val="both"/>
              <w:rPr>
                <w:rFonts w:ascii="Times New Roman" w:eastAsia="Times New Roman" w:hAnsi="Times New Roman" w:cs="Times New Roman"/>
                <w:sz w:val="24"/>
              </w:rPr>
            </w:pPr>
            <w:proofErr w:type="gramStart"/>
            <w:r w:rsidRPr="00982C77">
              <w:rPr>
                <w:rFonts w:ascii="Times New Roman" w:eastAsia="Times New Roman" w:hAnsi="Times New Roman" w:cs="Times New Roman"/>
                <w:sz w:val="24"/>
              </w:rPr>
              <w:lastRenderedPageBreak/>
              <w:t>ОК</w:t>
            </w:r>
            <w:proofErr w:type="gramEnd"/>
            <w:r w:rsidRPr="00982C77">
              <w:rPr>
                <w:rFonts w:ascii="Times New Roman" w:eastAsia="Times New Roman" w:hAnsi="Times New Roman" w:cs="Times New Roman"/>
                <w:sz w:val="24"/>
              </w:rPr>
              <w:t xml:space="preserve"> 7</w:t>
            </w:r>
          </w:p>
        </w:tc>
        <w:tc>
          <w:tcPr>
            <w:tcW w:w="5784" w:type="dxa"/>
            <w:gridSpan w:val="2"/>
          </w:tcPr>
          <w:p w:rsidR="008C599B" w:rsidRPr="00982C77" w:rsidRDefault="008C599B" w:rsidP="001A533C">
            <w:pPr>
              <w:widowControl w:val="0"/>
              <w:tabs>
                <w:tab w:val="left" w:pos="360"/>
              </w:tabs>
              <w:autoSpaceDE w:val="0"/>
              <w:autoSpaceDN w:val="0"/>
              <w:adjustRightInd w:val="0"/>
              <w:rPr>
                <w:rFonts w:ascii="Times New Roman" w:eastAsia="Times New Roman" w:hAnsi="Times New Roman" w:cs="Times New Roman"/>
                <w:sz w:val="24"/>
              </w:rPr>
            </w:pPr>
            <w:r w:rsidRPr="00982C77">
              <w:rPr>
                <w:rFonts w:ascii="Times New Roman" w:eastAsia="Times New Roman" w:hAnsi="Times New Roman" w:cs="Times New Roman"/>
                <w:sz w:val="24"/>
              </w:rPr>
              <w:t>Брать ответственность за работу членов команды (подчиненных)</w:t>
            </w:r>
            <w:proofErr w:type="gramStart"/>
            <w:r w:rsidRPr="00982C77">
              <w:rPr>
                <w:rFonts w:ascii="Times New Roman" w:eastAsia="Times New Roman" w:hAnsi="Times New Roman" w:cs="Times New Roman"/>
                <w:sz w:val="24"/>
              </w:rPr>
              <w:t>,з</w:t>
            </w:r>
            <w:proofErr w:type="gramEnd"/>
            <w:r w:rsidRPr="00982C77">
              <w:rPr>
                <w:rFonts w:ascii="Times New Roman" w:eastAsia="Times New Roman" w:hAnsi="Times New Roman" w:cs="Times New Roman"/>
                <w:sz w:val="24"/>
              </w:rPr>
              <w:t>а результат выполнения заданий.</w:t>
            </w:r>
          </w:p>
        </w:tc>
        <w:tc>
          <w:tcPr>
            <w:tcW w:w="5560" w:type="dxa"/>
            <w:gridSpan w:val="2"/>
          </w:tcPr>
          <w:p w:rsidR="008C599B" w:rsidRPr="00982C77" w:rsidRDefault="008C599B" w:rsidP="001A533C">
            <w:pPr>
              <w:shd w:val="clear" w:color="auto" w:fill="FFFFFF"/>
              <w:spacing w:after="300"/>
              <w:rPr>
                <w:rFonts w:ascii="Times New Roman" w:eastAsia="Times New Roman" w:hAnsi="Times New Roman" w:cs="Times New Roman"/>
                <w:sz w:val="24"/>
              </w:rPr>
            </w:pPr>
            <w:proofErr w:type="spellStart"/>
            <w:r w:rsidRPr="00982C77">
              <w:rPr>
                <w:rFonts w:ascii="Times New Roman" w:eastAsia="Times New Roman" w:hAnsi="Times New Roman" w:cs="Times New Roman"/>
                <w:sz w:val="24"/>
              </w:rPr>
              <w:t>сформированность</w:t>
            </w:r>
            <w:proofErr w:type="spellEnd"/>
            <w:r w:rsidRPr="00982C77">
              <w:rPr>
                <w:rFonts w:ascii="Times New Roman" w:eastAsia="Times New Roman" w:hAnsi="Times New Roman" w:cs="Times New Roman"/>
                <w:sz w:val="24"/>
              </w:rPr>
              <w:t xml:space="preserve"> умений объяснять результаты биологических экспериментов, решать элементарные биологические задачи;      -------умение самостоятельно оценивать и принимать решения,</w:t>
            </w:r>
          </w:p>
        </w:tc>
      </w:tr>
      <w:tr w:rsidR="008C599B" w:rsidRPr="00982C77" w:rsidTr="001A533C">
        <w:trPr>
          <w:trHeight w:val="1134"/>
        </w:trPr>
        <w:tc>
          <w:tcPr>
            <w:tcW w:w="881" w:type="dxa"/>
            <w:gridSpan w:val="2"/>
          </w:tcPr>
          <w:p w:rsidR="008C599B" w:rsidRPr="00982C77" w:rsidRDefault="008C599B" w:rsidP="001A533C">
            <w:pPr>
              <w:rPr>
                <w:rFonts w:ascii="Times New Roman" w:eastAsia="Times New Roman" w:hAnsi="Times New Roman" w:cs="Times New Roman"/>
                <w:sz w:val="24"/>
              </w:rPr>
            </w:pPr>
            <w:proofErr w:type="gramStart"/>
            <w:r w:rsidRPr="00982C77">
              <w:rPr>
                <w:rFonts w:ascii="Times New Roman" w:eastAsia="Times New Roman" w:hAnsi="Times New Roman" w:cs="Times New Roman"/>
                <w:sz w:val="24"/>
                <w:szCs w:val="24"/>
                <w:lang w:eastAsia="ru-RU"/>
              </w:rPr>
              <w:t>ОК</w:t>
            </w:r>
            <w:proofErr w:type="gramEnd"/>
            <w:r w:rsidRPr="00982C77">
              <w:rPr>
                <w:rFonts w:ascii="Times New Roman" w:eastAsia="Times New Roman" w:hAnsi="Times New Roman" w:cs="Times New Roman"/>
                <w:sz w:val="24"/>
                <w:szCs w:val="24"/>
                <w:lang w:eastAsia="ru-RU"/>
              </w:rPr>
              <w:t xml:space="preserve"> 8</w:t>
            </w:r>
          </w:p>
        </w:tc>
        <w:tc>
          <w:tcPr>
            <w:tcW w:w="5784" w:type="dxa"/>
            <w:gridSpan w:val="2"/>
          </w:tcPr>
          <w:p w:rsidR="008C599B" w:rsidRPr="00982C77" w:rsidRDefault="008C599B" w:rsidP="001A533C">
            <w:pPr>
              <w:shd w:val="clear" w:color="auto" w:fill="FFFFFF"/>
              <w:spacing w:after="300"/>
              <w:rPr>
                <w:rFonts w:ascii="Times New Roman" w:eastAsia="Times New Roman" w:hAnsi="Times New Roman" w:cs="Times New Roman"/>
                <w:sz w:val="24"/>
                <w:szCs w:val="24"/>
                <w:lang w:eastAsia="ru-RU"/>
              </w:rPr>
            </w:pPr>
            <w:r w:rsidRPr="00982C77">
              <w:rPr>
                <w:rFonts w:ascii="Times New Roman" w:eastAsia="Times New Roman" w:hAnsi="Times New Roman" w:cs="Times New Roman"/>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C599B" w:rsidRPr="00982C77" w:rsidRDefault="008C599B" w:rsidP="001A533C">
            <w:pPr>
              <w:rPr>
                <w:rFonts w:ascii="Times New Roman" w:eastAsia="Times New Roman" w:hAnsi="Times New Roman" w:cs="Times New Roman"/>
                <w:sz w:val="24"/>
              </w:rPr>
            </w:pPr>
          </w:p>
        </w:tc>
        <w:tc>
          <w:tcPr>
            <w:tcW w:w="7336" w:type="dxa"/>
            <w:gridSpan w:val="2"/>
          </w:tcPr>
          <w:p w:rsidR="008C599B" w:rsidRPr="00982C77" w:rsidRDefault="008C599B" w:rsidP="001A533C">
            <w:pPr>
              <w:rPr>
                <w:rFonts w:ascii="Times New Roman" w:eastAsia="Times New Roman" w:hAnsi="Times New Roman" w:cs="Times New Roman"/>
                <w:sz w:val="24"/>
              </w:rPr>
            </w:pPr>
            <w:r w:rsidRPr="00982C77">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C599B" w:rsidRPr="00982C77" w:rsidTr="001A533C">
        <w:trPr>
          <w:trHeight w:val="1134"/>
        </w:trPr>
        <w:tc>
          <w:tcPr>
            <w:tcW w:w="881" w:type="dxa"/>
            <w:gridSpan w:val="2"/>
          </w:tcPr>
          <w:p w:rsidR="008C599B" w:rsidRPr="00982C77" w:rsidRDefault="008C599B" w:rsidP="001A533C">
            <w:pPr>
              <w:rPr>
                <w:rFonts w:ascii="Times New Roman" w:hAnsi="Times New Roman" w:cs="Times New Roman"/>
              </w:rPr>
            </w:pPr>
            <w:proofErr w:type="gramStart"/>
            <w:r w:rsidRPr="00982C77">
              <w:rPr>
                <w:rFonts w:ascii="Times New Roman" w:eastAsia="Times New Roman" w:hAnsi="Times New Roman" w:cs="Times New Roman"/>
                <w:sz w:val="24"/>
                <w:szCs w:val="24"/>
                <w:lang w:eastAsia="ru-RU"/>
              </w:rPr>
              <w:t>ОК</w:t>
            </w:r>
            <w:proofErr w:type="gramEnd"/>
            <w:r w:rsidRPr="00982C77">
              <w:rPr>
                <w:rFonts w:ascii="Times New Roman" w:eastAsia="Times New Roman" w:hAnsi="Times New Roman" w:cs="Times New Roman"/>
                <w:sz w:val="24"/>
                <w:szCs w:val="24"/>
                <w:lang w:eastAsia="ru-RU"/>
              </w:rPr>
              <w:t xml:space="preserve"> 9.</w:t>
            </w:r>
          </w:p>
        </w:tc>
        <w:tc>
          <w:tcPr>
            <w:tcW w:w="5784" w:type="dxa"/>
            <w:gridSpan w:val="2"/>
          </w:tcPr>
          <w:p w:rsidR="008C599B" w:rsidRPr="00982C77" w:rsidRDefault="008C599B" w:rsidP="001A533C">
            <w:pPr>
              <w:rPr>
                <w:rFonts w:ascii="Times New Roman" w:eastAsia="Times New Roman" w:hAnsi="Times New Roman" w:cs="Times New Roman"/>
                <w:sz w:val="24"/>
              </w:rPr>
            </w:pPr>
            <w:r w:rsidRPr="00982C77">
              <w:rPr>
                <w:rFonts w:ascii="Times New Roman" w:eastAsia="Times New Roman" w:hAnsi="Times New Roman" w:cs="Times New Roman"/>
                <w:sz w:val="24"/>
                <w:szCs w:val="24"/>
                <w:lang w:eastAsia="ru-RU"/>
              </w:rPr>
              <w:t>Ориентироваться в условиях частой смены технологий в профессиональной деятельности</w:t>
            </w:r>
          </w:p>
        </w:tc>
        <w:tc>
          <w:tcPr>
            <w:tcW w:w="7336" w:type="dxa"/>
            <w:gridSpan w:val="2"/>
          </w:tcPr>
          <w:p w:rsidR="008C599B" w:rsidRPr="00982C77" w:rsidRDefault="008C599B" w:rsidP="001A533C">
            <w:pPr>
              <w:widowControl w:val="0"/>
              <w:autoSpaceDE w:val="0"/>
              <w:autoSpaceDN w:val="0"/>
              <w:spacing w:after="7"/>
            </w:pPr>
            <w:proofErr w:type="spellStart"/>
            <w:r w:rsidRPr="00982C77">
              <w:t>Сформированность</w:t>
            </w:r>
            <w:proofErr w:type="spellEnd"/>
            <w:r w:rsidRPr="00982C77">
              <w:t xml:space="preserve"> мировоззрения, соответствующего современному уровню развития науки и общественной практики.</w:t>
            </w:r>
          </w:p>
          <w:p w:rsidR="008C599B" w:rsidRPr="00982C77" w:rsidRDefault="008C599B" w:rsidP="001A533C">
            <w:pPr>
              <w:rPr>
                <w:rFonts w:ascii="Times New Roman" w:eastAsia="Times New Roman" w:hAnsi="Times New Roman" w:cs="Times New Roman"/>
                <w:sz w:val="24"/>
              </w:rPr>
            </w:pPr>
            <w:r w:rsidRPr="00982C77">
              <w:t>Владение навыками познавательной, учебн</w:t>
            </w:r>
            <w:proofErr w:type="gramStart"/>
            <w:r w:rsidRPr="00982C77">
              <w:t>о-</w:t>
            </w:r>
            <w:proofErr w:type="gramEnd"/>
            <w:r w:rsidRPr="00982C77">
              <w:t xml:space="preserve"> 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bl>
    <w:p w:rsidR="008C599B" w:rsidRPr="00982C77" w:rsidRDefault="008C599B" w:rsidP="008C599B">
      <w:pPr>
        <w:widowControl w:val="0"/>
        <w:autoSpaceDE w:val="0"/>
        <w:autoSpaceDN w:val="0"/>
        <w:spacing w:after="0" w:line="270" w:lineRule="atLeast"/>
        <w:rPr>
          <w:rFonts w:ascii="Times New Roman" w:eastAsia="Times New Roman" w:hAnsi="Times New Roman" w:cs="Times New Roman"/>
          <w:sz w:val="24"/>
        </w:rPr>
      </w:pPr>
    </w:p>
    <w:p w:rsidR="008C599B" w:rsidRPr="00982C77" w:rsidRDefault="008C599B" w:rsidP="008C599B">
      <w:pPr>
        <w:widowControl w:val="0"/>
        <w:tabs>
          <w:tab w:val="left" w:pos="3544"/>
        </w:tabs>
        <w:autoSpaceDE w:val="0"/>
        <w:autoSpaceDN w:val="0"/>
        <w:spacing w:after="0" w:line="270" w:lineRule="atLeast"/>
        <w:rPr>
          <w:rFonts w:ascii="Times New Roman" w:eastAsia="Times New Roman" w:hAnsi="Times New Roman" w:cs="Times New Roman"/>
          <w:sz w:val="24"/>
        </w:rPr>
      </w:pPr>
    </w:p>
    <w:p w:rsidR="008C599B" w:rsidRPr="00982C77" w:rsidRDefault="008C599B" w:rsidP="008C599B">
      <w:pPr>
        <w:widowControl w:val="0"/>
        <w:tabs>
          <w:tab w:val="left" w:pos="3544"/>
        </w:tabs>
        <w:autoSpaceDE w:val="0"/>
        <w:autoSpaceDN w:val="0"/>
        <w:spacing w:after="0" w:line="270" w:lineRule="atLeast"/>
        <w:rPr>
          <w:rFonts w:ascii="Times New Roman" w:eastAsia="Times New Roman" w:hAnsi="Times New Roman" w:cs="Times New Roman"/>
          <w:sz w:val="24"/>
        </w:rPr>
      </w:pPr>
    </w:p>
    <w:p w:rsidR="008C599B" w:rsidRPr="00982C77" w:rsidRDefault="008C599B" w:rsidP="008C599B">
      <w:pPr>
        <w:widowControl w:val="0"/>
        <w:tabs>
          <w:tab w:val="left" w:pos="3544"/>
        </w:tabs>
        <w:autoSpaceDE w:val="0"/>
        <w:autoSpaceDN w:val="0"/>
        <w:spacing w:after="0" w:line="270" w:lineRule="atLeast"/>
        <w:rPr>
          <w:rFonts w:ascii="Times New Roman" w:eastAsia="Times New Roman" w:hAnsi="Times New Roman" w:cs="Times New Roman"/>
          <w:sz w:val="24"/>
        </w:rPr>
      </w:pPr>
      <w:r w:rsidRPr="00982C77">
        <w:rPr>
          <w:rFonts w:ascii="Times New Roman" w:eastAsia="Times New Roman" w:hAnsi="Times New Roman" w:cs="Times New Roman"/>
          <w:sz w:val="24"/>
        </w:rPr>
        <w:t xml:space="preserve">  </w:t>
      </w:r>
    </w:p>
    <w:p w:rsidR="008C599B" w:rsidRPr="00982C77" w:rsidRDefault="008C599B" w:rsidP="008C599B">
      <w:pPr>
        <w:rPr>
          <w:rFonts w:ascii="Times New Roman" w:eastAsia="Times New Roman" w:hAnsi="Times New Roman" w:cs="Times New Roman"/>
          <w:sz w:val="24"/>
        </w:rPr>
      </w:pPr>
    </w:p>
    <w:p w:rsidR="008C599B" w:rsidRPr="00982C77" w:rsidRDefault="008C599B" w:rsidP="008C599B">
      <w:pPr>
        <w:rPr>
          <w:rFonts w:ascii="Times New Roman" w:eastAsia="Times New Roman" w:hAnsi="Times New Roman" w:cs="Times New Roman"/>
          <w:sz w:val="24"/>
        </w:rPr>
      </w:pPr>
    </w:p>
    <w:p w:rsidR="008C599B" w:rsidRPr="00982C77" w:rsidRDefault="008C599B" w:rsidP="008C599B">
      <w:pPr>
        <w:rPr>
          <w:rFonts w:ascii="Times New Roman" w:eastAsia="Times New Roman" w:hAnsi="Times New Roman" w:cs="Times New Roman"/>
          <w:sz w:val="24"/>
        </w:rPr>
      </w:pPr>
    </w:p>
    <w:p w:rsidR="00982C77" w:rsidRPr="00982C77" w:rsidRDefault="00982C77" w:rsidP="00982C77">
      <w:pPr>
        <w:spacing w:after="0" w:line="240" w:lineRule="auto"/>
        <w:jc w:val="both"/>
        <w:rPr>
          <w:rFonts w:ascii="Times New Roman" w:eastAsia="Times New Roman" w:hAnsi="Times New Roman" w:cs="Times New Roman"/>
          <w:sz w:val="24"/>
          <w:szCs w:val="24"/>
        </w:rPr>
      </w:pPr>
    </w:p>
    <w:p w:rsidR="00982C77" w:rsidRPr="00982C77" w:rsidRDefault="00982C77" w:rsidP="00982C77">
      <w:pPr>
        <w:spacing w:after="0" w:line="240" w:lineRule="auto"/>
        <w:jc w:val="both"/>
        <w:rPr>
          <w:rFonts w:ascii="Times New Roman" w:eastAsia="Times New Roman" w:hAnsi="Times New Roman" w:cs="Times New Roman"/>
          <w:sz w:val="24"/>
          <w:szCs w:val="24"/>
        </w:rPr>
      </w:pPr>
    </w:p>
    <w:p w:rsidR="00982C77" w:rsidRPr="00982C77" w:rsidRDefault="00982C77" w:rsidP="00982C77">
      <w:pPr>
        <w:rPr>
          <w:sz w:val="24"/>
          <w:szCs w:val="24"/>
        </w:rPr>
        <w:sectPr w:rsidR="00982C77" w:rsidRPr="00982C77" w:rsidSect="00982C77">
          <w:footerReference w:type="default" r:id="rId35"/>
          <w:pgSz w:w="16838" w:h="11906" w:orient="landscape"/>
          <w:pgMar w:top="851" w:right="1134" w:bottom="1701" w:left="1134" w:header="709" w:footer="709" w:gutter="0"/>
          <w:cols w:space="708"/>
          <w:docGrid w:linePitch="360"/>
        </w:sectPr>
      </w:pPr>
    </w:p>
    <w:p w:rsidR="00982C77" w:rsidRPr="00982C77" w:rsidRDefault="00982C77" w:rsidP="00982C77">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bookmarkStart w:id="8" w:name="_Toc21611689"/>
    </w:p>
    <w:p w:rsidR="00982C77" w:rsidRPr="00982C77" w:rsidRDefault="00982C77" w:rsidP="00982C77">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p w:rsidR="00982C77" w:rsidRPr="00982C77" w:rsidRDefault="00982C77" w:rsidP="00982C77">
      <w:pPr>
        <w:widowControl w:val="0"/>
        <w:suppressAutoHyphens/>
        <w:autoSpaceDN w:val="0"/>
        <w:spacing w:after="0" w:line="240" w:lineRule="auto"/>
        <w:jc w:val="both"/>
        <w:textAlignment w:val="baseline"/>
        <w:rPr>
          <w:rFonts w:ascii="Times New Roman" w:eastAsia="Times New Roman" w:hAnsi="Times New Roman" w:cs="Times New Roman"/>
          <w:b/>
          <w:color w:val="000000" w:themeColor="text1"/>
          <w:sz w:val="24"/>
          <w:szCs w:val="24"/>
          <w:lang w:eastAsia="ru-RU"/>
        </w:rPr>
      </w:pPr>
    </w:p>
    <w:bookmarkEnd w:id="8"/>
    <w:p w:rsidR="00982C77" w:rsidRPr="00982C77" w:rsidRDefault="00982C77" w:rsidP="00982C77">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982C77" w:rsidRPr="00982C77" w:rsidRDefault="00982C77" w:rsidP="00982C77">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982C77" w:rsidRPr="00982C77" w:rsidRDefault="00982C77" w:rsidP="00982C77">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982C77" w:rsidRPr="00982C77" w:rsidRDefault="00982C77" w:rsidP="00982C77">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982C77" w:rsidRPr="00982C77" w:rsidRDefault="00982C77" w:rsidP="00982C77">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982C77" w:rsidRPr="00982C77" w:rsidRDefault="00982C77" w:rsidP="00982C77">
      <w:pPr>
        <w:widowControl w:val="0"/>
        <w:autoSpaceDE w:val="0"/>
        <w:autoSpaceDN w:val="0"/>
        <w:spacing w:before="89" w:after="0" w:line="322" w:lineRule="exact"/>
        <w:jc w:val="center"/>
        <w:rPr>
          <w:rFonts w:ascii="Times New Roman" w:eastAsia="Times New Roman" w:hAnsi="Times New Roman" w:cs="Times New Roman"/>
          <w:spacing w:val="-5"/>
          <w:sz w:val="28"/>
          <w:szCs w:val="28"/>
        </w:rPr>
      </w:pPr>
    </w:p>
    <w:p w:rsidR="00982C77" w:rsidRPr="00982C77" w:rsidRDefault="00982C77" w:rsidP="00982C77">
      <w:pPr>
        <w:widowControl w:val="0"/>
        <w:autoSpaceDE w:val="0"/>
        <w:autoSpaceDN w:val="0"/>
        <w:spacing w:after="0" w:line="270" w:lineRule="atLeast"/>
        <w:rPr>
          <w:rFonts w:ascii="Times New Roman" w:eastAsia="Times New Roman" w:hAnsi="Times New Roman" w:cs="Times New Roman"/>
          <w:sz w:val="24"/>
        </w:rPr>
        <w:sectPr w:rsidR="00982C77" w:rsidRPr="00982C77" w:rsidSect="00982C77">
          <w:headerReference w:type="default" r:id="rId36"/>
          <w:footerReference w:type="default" r:id="rId37"/>
          <w:pgSz w:w="11910" w:h="16840"/>
          <w:pgMar w:top="420" w:right="980" w:bottom="800" w:left="1160" w:header="749" w:footer="782" w:gutter="0"/>
          <w:cols w:space="720"/>
          <w:docGrid w:linePitch="299"/>
        </w:sectPr>
      </w:pPr>
    </w:p>
    <w:p w:rsidR="00982C77" w:rsidRDefault="00982C77" w:rsidP="008C599B">
      <w:pPr>
        <w:widowControl w:val="0"/>
        <w:autoSpaceDE w:val="0"/>
        <w:autoSpaceDN w:val="0"/>
        <w:spacing w:before="89" w:after="0" w:line="322" w:lineRule="exact"/>
        <w:jc w:val="center"/>
      </w:pPr>
    </w:p>
    <w:sectPr w:rsidR="00982C77" w:rsidSect="00790B9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959" w:rsidRDefault="00FD5959" w:rsidP="00602F6A">
      <w:pPr>
        <w:spacing w:after="0" w:line="240" w:lineRule="auto"/>
      </w:pPr>
      <w:r>
        <w:separator/>
      </w:r>
    </w:p>
  </w:endnote>
  <w:endnote w:type="continuationSeparator" w:id="0">
    <w:p w:rsidR="00FD5959" w:rsidRDefault="00FD5959" w:rsidP="00602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choolBookCSanPin-Italic">
    <w:altName w:val="Times New Roman"/>
    <w:charset w:val="00"/>
    <w:family w:val="roman"/>
    <w:pitch w:val="default"/>
    <w:sig w:usb0="00000201" w:usb1="00000000" w:usb2="00000000" w:usb3="00000000" w:csb0="00000004" w:csb1="00000000"/>
  </w:font>
  <w:font w:name="Wingdings-Regular">
    <w:altName w:val="PMingLiU"/>
    <w:panose1 w:val="00000000000000000000"/>
    <w:charset w:val="88"/>
    <w:family w:val="auto"/>
    <w:notTrueType/>
    <w:pitch w:val="default"/>
    <w:sig w:usb0="00000001" w:usb1="08080000" w:usb2="00000010" w:usb3="00000000" w:csb0="00100000" w:csb1="00000000"/>
  </w:font>
  <w:font w:name="TimesNewRomanPSMT">
    <w:altName w:val="Calibri"/>
    <w:panose1 w:val="00000000000000000000"/>
    <w:charset w:val="CC"/>
    <w:family w:val="auto"/>
    <w:notTrueType/>
    <w:pitch w:val="default"/>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205294"/>
      <w:docPartObj>
        <w:docPartGallery w:val="Page Numbers (Bottom of Page)"/>
        <w:docPartUnique/>
      </w:docPartObj>
    </w:sdtPr>
    <w:sdtContent>
      <w:p w:rsidR="00FD5959" w:rsidRDefault="00FD5959" w:rsidP="00982C77">
        <w:pPr>
          <w:pStyle w:val="ac"/>
          <w:jc w:val="right"/>
        </w:pPr>
        <w:r>
          <w:fldChar w:fldCharType="begin"/>
        </w:r>
        <w:r>
          <w:instrText>PAGE   \* MERGEFORMAT</w:instrText>
        </w:r>
        <w:r>
          <w:fldChar w:fldCharType="separate"/>
        </w:r>
        <w:r w:rsidR="008F39CE">
          <w:rPr>
            <w:noProof/>
          </w:rPr>
          <w:t>8</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644643"/>
      <w:docPartObj>
        <w:docPartGallery w:val="Page Numbers (Bottom of Page)"/>
        <w:docPartUnique/>
      </w:docPartObj>
    </w:sdtPr>
    <w:sdtContent>
      <w:p w:rsidR="00FD5959" w:rsidRDefault="00FD5959">
        <w:pPr>
          <w:pStyle w:val="ac"/>
          <w:jc w:val="right"/>
        </w:pPr>
        <w:r>
          <w:fldChar w:fldCharType="begin"/>
        </w:r>
        <w:r>
          <w:instrText>PAGE   \* MERGEFORMAT</w:instrText>
        </w:r>
        <w:r>
          <w:fldChar w:fldCharType="separate"/>
        </w:r>
        <w:r w:rsidR="008F39CE">
          <w:rPr>
            <w:noProof/>
          </w:rPr>
          <w:t>25</w:t>
        </w:r>
        <w:r>
          <w:fldChar w:fldCharType="end"/>
        </w:r>
      </w:p>
    </w:sdtContent>
  </w:sdt>
  <w:p w:rsidR="00FD5959" w:rsidRDefault="00FD595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65594"/>
      <w:docPartObj>
        <w:docPartGallery w:val="Page Numbers (Bottom of Page)"/>
        <w:docPartUnique/>
      </w:docPartObj>
    </w:sdtPr>
    <w:sdtContent>
      <w:p w:rsidR="00FD5959" w:rsidRDefault="008F39CE">
        <w:pPr>
          <w:pStyle w:val="ac"/>
          <w:jc w:val="right"/>
        </w:pPr>
        <w:r>
          <w:t>10</w:t>
        </w:r>
      </w:p>
    </w:sdtContent>
  </w:sdt>
  <w:p w:rsidR="00FD5959" w:rsidRDefault="00FD5959">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7573901"/>
      <w:docPartObj>
        <w:docPartGallery w:val="Page Numbers (Bottom of Page)"/>
        <w:docPartUnique/>
      </w:docPartObj>
    </w:sdtPr>
    <w:sdtContent>
      <w:p w:rsidR="00FD5959" w:rsidRDefault="00FD5959">
        <w:pPr>
          <w:pStyle w:val="ac"/>
          <w:jc w:val="right"/>
        </w:pPr>
        <w:r>
          <w:fldChar w:fldCharType="begin"/>
        </w:r>
        <w:r>
          <w:instrText>PAGE   \* MERGEFORMAT</w:instrText>
        </w:r>
        <w:r>
          <w:fldChar w:fldCharType="separate"/>
        </w:r>
        <w:r w:rsidR="008F39CE">
          <w:rPr>
            <w:noProof/>
          </w:rPr>
          <w:t>82</w:t>
        </w:r>
        <w:r>
          <w:fldChar w:fldCharType="end"/>
        </w:r>
      </w:p>
    </w:sdtContent>
  </w:sdt>
  <w:p w:rsidR="00FD5959" w:rsidRDefault="00FD5959">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719773"/>
      <w:docPartObj>
        <w:docPartGallery w:val="Page Numbers (Bottom of Page)"/>
        <w:docPartUnique/>
      </w:docPartObj>
    </w:sdtPr>
    <w:sdtContent>
      <w:p w:rsidR="00FD5959" w:rsidRDefault="00FD5959">
        <w:pPr>
          <w:pStyle w:val="ac"/>
          <w:jc w:val="right"/>
        </w:pPr>
        <w:r>
          <w:fldChar w:fldCharType="begin"/>
        </w:r>
        <w:r>
          <w:instrText>PAGE   \* MERGEFORMAT</w:instrText>
        </w:r>
        <w:r>
          <w:fldChar w:fldCharType="separate"/>
        </w:r>
        <w:r w:rsidR="008F39CE">
          <w:rPr>
            <w:noProof/>
          </w:rPr>
          <w:t>86</w:t>
        </w:r>
        <w:r>
          <w:fldChar w:fldCharType="end"/>
        </w:r>
      </w:p>
    </w:sdtContent>
  </w:sdt>
  <w:p w:rsidR="00FD5959" w:rsidRDefault="00FD5959">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379019"/>
      <w:docPartObj>
        <w:docPartGallery w:val="Page Numbers (Bottom of Page)"/>
        <w:docPartUnique/>
      </w:docPartObj>
    </w:sdtPr>
    <w:sdtContent>
      <w:p w:rsidR="00FD5959" w:rsidRDefault="00FD5959">
        <w:pPr>
          <w:pStyle w:val="ac"/>
          <w:jc w:val="right"/>
        </w:pPr>
        <w:r>
          <w:t xml:space="preserve"> 82</w:t>
        </w:r>
      </w:p>
    </w:sdtContent>
  </w:sdt>
  <w:p w:rsidR="00FD5959" w:rsidRDefault="00FD5959">
    <w:pPr>
      <w:pStyle w:val="ac"/>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321235"/>
      <w:docPartObj>
        <w:docPartGallery w:val="Page Numbers (Bottom of Page)"/>
        <w:docPartUnique/>
      </w:docPartObj>
    </w:sdtPr>
    <w:sdtContent>
      <w:p w:rsidR="00FD5959" w:rsidRDefault="00FD5959" w:rsidP="00982C77">
        <w:pPr>
          <w:pStyle w:val="ac"/>
          <w:jc w:val="right"/>
        </w:pPr>
        <w:r>
          <w:fldChar w:fldCharType="begin"/>
        </w:r>
        <w:r>
          <w:instrText>PAGE   \* MERGEFORMAT</w:instrText>
        </w:r>
        <w:r>
          <w:fldChar w:fldCharType="separate"/>
        </w:r>
        <w:r w:rsidR="008F39CE">
          <w:rPr>
            <w:noProof/>
          </w:rPr>
          <w:t>92</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770185"/>
      <w:docPartObj>
        <w:docPartGallery w:val="Page Numbers (Bottom of Page)"/>
        <w:docPartUnique/>
      </w:docPartObj>
    </w:sdtPr>
    <w:sdtContent>
      <w:p w:rsidR="00FD5959" w:rsidRDefault="00FD5959">
        <w:pPr>
          <w:pStyle w:val="ac"/>
          <w:jc w:val="right"/>
        </w:pPr>
        <w:r>
          <w:fldChar w:fldCharType="begin"/>
        </w:r>
        <w:r>
          <w:instrText>PAGE   \* MERGEFORMAT</w:instrText>
        </w:r>
        <w:r>
          <w:fldChar w:fldCharType="separate"/>
        </w:r>
        <w:r w:rsidR="008F39CE">
          <w:rPr>
            <w:noProof/>
          </w:rPr>
          <w:t>93</w:t>
        </w:r>
        <w:r>
          <w:fldChar w:fldCharType="end"/>
        </w:r>
      </w:p>
    </w:sdtContent>
  </w:sdt>
  <w:p w:rsidR="00FD5959" w:rsidRDefault="00FD5959">
    <w:pPr>
      <w:pStyle w:val="ae"/>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959" w:rsidRDefault="00FD5959" w:rsidP="00602F6A">
      <w:pPr>
        <w:spacing w:after="0" w:line="240" w:lineRule="auto"/>
      </w:pPr>
      <w:r>
        <w:separator/>
      </w:r>
    </w:p>
  </w:footnote>
  <w:footnote w:type="continuationSeparator" w:id="0">
    <w:p w:rsidR="00FD5959" w:rsidRDefault="00FD5959" w:rsidP="00602F6A">
      <w:pPr>
        <w:spacing w:after="0" w:line="240" w:lineRule="auto"/>
      </w:pPr>
      <w:r>
        <w:continuationSeparator/>
      </w:r>
    </w:p>
  </w:footnote>
  <w:footnote w:id="1">
    <w:p w:rsidR="00FD5959" w:rsidRDefault="00FD5959" w:rsidP="00602F6A">
      <w:pPr>
        <w:pStyle w:val="a6"/>
        <w:jc w:val="both"/>
        <w:rPr>
          <w:sz w:val="28"/>
          <w:szCs w:val="28"/>
        </w:rPr>
      </w:pPr>
      <w:r>
        <w:t xml:space="preserve"> </w:t>
      </w:r>
      <w:r>
        <w:rPr>
          <w:sz w:val="28"/>
          <w:szCs w:val="2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959" w:rsidRDefault="00FD5959">
    <w:pPr>
      <w:pStyle w:val="ae"/>
      <w:spacing w:line="14" w:lineRule="auto"/>
      <w:rPr>
        <w:sz w:val="20"/>
      </w:rPr>
    </w:pPr>
    <w:r>
      <w:rPr>
        <w:noProof/>
        <w:sz w:val="28"/>
      </w:rPr>
      <mc:AlternateContent>
        <mc:Choice Requires="wps">
          <w:drawing>
            <wp:anchor distT="0" distB="0" distL="114300" distR="114300" simplePos="0" relativeHeight="251658240" behindDoc="1" locked="0" layoutInCell="1" allowOverlap="1" wp14:anchorId="526EC1A7" wp14:editId="7E08000D">
              <wp:simplePos x="0" y="0"/>
              <wp:positionH relativeFrom="page">
                <wp:posOffset>5381625</wp:posOffset>
              </wp:positionH>
              <wp:positionV relativeFrom="page">
                <wp:posOffset>462915</wp:posOffset>
              </wp:positionV>
              <wp:extent cx="232410" cy="16573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5959" w:rsidRDefault="00FD5959">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8F39CE">
                            <w:rPr>
                              <w:rFonts w:ascii="Calibri"/>
                              <w:noProof/>
                              <w:spacing w:val="-5"/>
                            </w:rPr>
                            <w:t>93</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423.75pt;margin-top:36.45pt;width:18.3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" filled="f" stroked="f">
              <v:textbox inset="0,0,0,0">
                <w:txbxContent>
                  <w:p w:rsidR="00FD5959" w:rsidRDefault="00FD5959">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8F39CE">
                      <w:rPr>
                        <w:rFonts w:ascii="Calibri"/>
                        <w:noProof/>
                        <w:spacing w:val="-5"/>
                      </w:rPr>
                      <w:t>93</w:t>
                    </w:r>
                    <w:r>
                      <w:rPr>
                        <w:rFonts w:ascii="Calibri"/>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0000003"/>
    <w:multiLevelType w:val="singleLevel"/>
    <w:tmpl w:val="00000003"/>
    <w:name w:val="WW8Num4"/>
    <w:lvl w:ilvl="0">
      <w:start w:val="1"/>
      <w:numFmt w:val="bullet"/>
      <w:lvlText w:val=""/>
      <w:lvlJc w:val="left"/>
      <w:pPr>
        <w:tabs>
          <w:tab w:val="num" w:pos="153"/>
        </w:tabs>
        <w:ind w:left="153" w:hanging="360"/>
      </w:pPr>
      <w:rPr>
        <w:rFonts w:ascii="Symbol" w:hAnsi="Symbol" w:cs="Symbol"/>
      </w:rPr>
    </w:lvl>
  </w:abstractNum>
  <w:abstractNum w:abstractNumId="2">
    <w:nsid w:val="00000004"/>
    <w:multiLevelType w:val="singleLevel"/>
    <w:tmpl w:val="00000004"/>
    <w:name w:val="WW8Num6"/>
    <w:lvl w:ilvl="0">
      <w:start w:val="1"/>
      <w:numFmt w:val="bullet"/>
      <w:lvlText w:val=""/>
      <w:lvlJc w:val="left"/>
      <w:pPr>
        <w:tabs>
          <w:tab w:val="num" w:pos="786"/>
        </w:tabs>
        <w:ind w:left="786" w:hanging="360"/>
      </w:pPr>
      <w:rPr>
        <w:rFonts w:ascii="Symbol" w:hAnsi="Symbol" w:cs="Symbol"/>
      </w:rPr>
    </w:lvl>
  </w:abstractNum>
  <w:abstractNum w:abstractNumId="3">
    <w:nsid w:val="00000007"/>
    <w:multiLevelType w:val="hybridMultilevel"/>
    <w:tmpl w:val="22221A7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126459F"/>
    <w:multiLevelType w:val="hybridMultilevel"/>
    <w:tmpl w:val="D0085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FF62C5"/>
    <w:multiLevelType w:val="hybridMultilevel"/>
    <w:tmpl w:val="D7102E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9E707AE"/>
    <w:multiLevelType w:val="hybridMultilevel"/>
    <w:tmpl w:val="BA5028C8"/>
    <w:lvl w:ilvl="0" w:tplc="04190001">
      <w:start w:val="1"/>
      <w:numFmt w:val="bullet"/>
      <w:lvlText w:val=""/>
      <w:lvlJc w:val="left"/>
      <w:pPr>
        <w:ind w:left="1023" w:hanging="360"/>
      </w:pPr>
      <w:rPr>
        <w:rFonts w:ascii="Symbol" w:hAnsi="Symbol" w:hint="default"/>
      </w:rPr>
    </w:lvl>
    <w:lvl w:ilvl="1" w:tplc="04190003">
      <w:start w:val="1"/>
      <w:numFmt w:val="bullet"/>
      <w:lvlText w:val="o"/>
      <w:lvlJc w:val="left"/>
      <w:pPr>
        <w:ind w:left="1743" w:hanging="360"/>
      </w:pPr>
      <w:rPr>
        <w:rFonts w:ascii="Courier New" w:hAnsi="Courier New" w:cs="Courier New" w:hint="default"/>
      </w:rPr>
    </w:lvl>
    <w:lvl w:ilvl="2" w:tplc="04190005">
      <w:start w:val="1"/>
      <w:numFmt w:val="bullet"/>
      <w:lvlText w:val=""/>
      <w:lvlJc w:val="left"/>
      <w:pPr>
        <w:ind w:left="2463" w:hanging="360"/>
      </w:pPr>
      <w:rPr>
        <w:rFonts w:ascii="Wingdings" w:hAnsi="Wingdings" w:hint="default"/>
      </w:rPr>
    </w:lvl>
    <w:lvl w:ilvl="3" w:tplc="04190001">
      <w:start w:val="1"/>
      <w:numFmt w:val="bullet"/>
      <w:lvlText w:val=""/>
      <w:lvlJc w:val="left"/>
      <w:pPr>
        <w:ind w:left="3183" w:hanging="360"/>
      </w:pPr>
      <w:rPr>
        <w:rFonts w:ascii="Symbol" w:hAnsi="Symbol" w:hint="default"/>
      </w:rPr>
    </w:lvl>
    <w:lvl w:ilvl="4" w:tplc="04190003">
      <w:start w:val="1"/>
      <w:numFmt w:val="bullet"/>
      <w:lvlText w:val="o"/>
      <w:lvlJc w:val="left"/>
      <w:pPr>
        <w:ind w:left="3903" w:hanging="360"/>
      </w:pPr>
      <w:rPr>
        <w:rFonts w:ascii="Courier New" w:hAnsi="Courier New" w:cs="Courier New" w:hint="default"/>
      </w:rPr>
    </w:lvl>
    <w:lvl w:ilvl="5" w:tplc="04190005">
      <w:start w:val="1"/>
      <w:numFmt w:val="bullet"/>
      <w:lvlText w:val=""/>
      <w:lvlJc w:val="left"/>
      <w:pPr>
        <w:ind w:left="4623" w:hanging="360"/>
      </w:pPr>
      <w:rPr>
        <w:rFonts w:ascii="Wingdings" w:hAnsi="Wingdings" w:hint="default"/>
      </w:rPr>
    </w:lvl>
    <w:lvl w:ilvl="6" w:tplc="04190001">
      <w:start w:val="1"/>
      <w:numFmt w:val="bullet"/>
      <w:lvlText w:val=""/>
      <w:lvlJc w:val="left"/>
      <w:pPr>
        <w:ind w:left="5343" w:hanging="360"/>
      </w:pPr>
      <w:rPr>
        <w:rFonts w:ascii="Symbol" w:hAnsi="Symbol" w:hint="default"/>
      </w:rPr>
    </w:lvl>
    <w:lvl w:ilvl="7" w:tplc="04190003">
      <w:start w:val="1"/>
      <w:numFmt w:val="bullet"/>
      <w:lvlText w:val="o"/>
      <w:lvlJc w:val="left"/>
      <w:pPr>
        <w:ind w:left="6063" w:hanging="360"/>
      </w:pPr>
      <w:rPr>
        <w:rFonts w:ascii="Courier New" w:hAnsi="Courier New" w:cs="Courier New" w:hint="default"/>
      </w:rPr>
    </w:lvl>
    <w:lvl w:ilvl="8" w:tplc="04190005">
      <w:start w:val="1"/>
      <w:numFmt w:val="bullet"/>
      <w:lvlText w:val=""/>
      <w:lvlJc w:val="left"/>
      <w:pPr>
        <w:ind w:left="6783" w:hanging="360"/>
      </w:pPr>
      <w:rPr>
        <w:rFonts w:ascii="Wingdings" w:hAnsi="Wingdings" w:hint="default"/>
      </w:rPr>
    </w:lvl>
  </w:abstractNum>
  <w:abstractNum w:abstractNumId="7">
    <w:nsid w:val="0B9E6D0A"/>
    <w:multiLevelType w:val="hybridMultilevel"/>
    <w:tmpl w:val="2A2A1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9659E7"/>
    <w:multiLevelType w:val="hybridMultilevel"/>
    <w:tmpl w:val="0E8EA6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nsid w:val="2D7E0236"/>
    <w:multiLevelType w:val="hybridMultilevel"/>
    <w:tmpl w:val="440E45A4"/>
    <w:lvl w:ilvl="0" w:tplc="97F2CDB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31886017"/>
    <w:multiLevelType w:val="hybridMultilevel"/>
    <w:tmpl w:val="1564DCA0"/>
    <w:lvl w:ilvl="0" w:tplc="8324793C">
      <w:start w:val="2"/>
      <w:numFmt w:val="decimal"/>
      <w:lvlText w:val="%1."/>
      <w:lvlJc w:val="left"/>
      <w:pPr>
        <w:ind w:left="644" w:hanging="360"/>
      </w:pPr>
      <w:rPr>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36F63D7F"/>
    <w:multiLevelType w:val="hybridMultilevel"/>
    <w:tmpl w:val="953CCB42"/>
    <w:lvl w:ilvl="0" w:tplc="4428222C">
      <w:start w:val="1"/>
      <w:numFmt w:val="decimal"/>
      <w:lvlText w:val="%1."/>
      <w:lvlJc w:val="left"/>
      <w:pPr>
        <w:ind w:left="502"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932384A"/>
    <w:multiLevelType w:val="hybridMultilevel"/>
    <w:tmpl w:val="33722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FD017C"/>
    <w:multiLevelType w:val="hybridMultilevel"/>
    <w:tmpl w:val="ED4063DC"/>
    <w:lvl w:ilvl="0" w:tplc="602028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D46B6C"/>
    <w:multiLevelType w:val="hybridMultilevel"/>
    <w:tmpl w:val="CE40F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BB24AE"/>
    <w:multiLevelType w:val="hybridMultilevel"/>
    <w:tmpl w:val="044AFDF4"/>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B26B2A"/>
    <w:multiLevelType w:val="hybridMultilevel"/>
    <w:tmpl w:val="D7102E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C4C398C"/>
    <w:multiLevelType w:val="hybridMultilevel"/>
    <w:tmpl w:val="D7102E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14"/>
  </w:num>
  <w:num w:numId="3">
    <w:abstractNumId w:val="7"/>
  </w:num>
  <w:num w:numId="4">
    <w:abstractNumId w:val="4"/>
  </w:num>
  <w:num w:numId="5">
    <w:abstractNumId w:val="11"/>
  </w:num>
  <w:num w:numId="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2"/>
  </w:num>
  <w:num w:numId="10">
    <w:abstractNumId w:val="0"/>
  </w:num>
  <w:num w:numId="11">
    <w:abstractNumId w:val="17"/>
  </w:num>
  <w:num w:numId="12">
    <w:abstractNumId w:val="15"/>
  </w:num>
  <w:num w:numId="13">
    <w:abstractNumId w:val="16"/>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0"/>
  </w:num>
  <w:num w:numId="20">
    <w:abstractNumId w:val="3"/>
  </w:num>
  <w:num w:numId="21">
    <w:abstractNumId w:val="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18D"/>
    <w:rsid w:val="0022444F"/>
    <w:rsid w:val="003B2DDB"/>
    <w:rsid w:val="0047121D"/>
    <w:rsid w:val="004C19E5"/>
    <w:rsid w:val="00602F6A"/>
    <w:rsid w:val="00611F8B"/>
    <w:rsid w:val="00612F0E"/>
    <w:rsid w:val="0065518D"/>
    <w:rsid w:val="006F377F"/>
    <w:rsid w:val="006F6380"/>
    <w:rsid w:val="00790B91"/>
    <w:rsid w:val="007D5598"/>
    <w:rsid w:val="008073D3"/>
    <w:rsid w:val="0084796E"/>
    <w:rsid w:val="008C599B"/>
    <w:rsid w:val="008F39CE"/>
    <w:rsid w:val="00982C77"/>
    <w:rsid w:val="00A26097"/>
    <w:rsid w:val="00AA6C80"/>
    <w:rsid w:val="00AF506A"/>
    <w:rsid w:val="00B10AEF"/>
    <w:rsid w:val="00BF71D1"/>
    <w:rsid w:val="00CA3134"/>
    <w:rsid w:val="00E03864"/>
    <w:rsid w:val="00ED0140"/>
    <w:rsid w:val="00F322E9"/>
    <w:rsid w:val="00F74254"/>
    <w:rsid w:val="00FD5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1"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18D"/>
  </w:style>
  <w:style w:type="paragraph" w:styleId="1">
    <w:name w:val="heading 1"/>
    <w:basedOn w:val="a"/>
    <w:next w:val="a"/>
    <w:link w:val="10"/>
    <w:uiPriority w:val="9"/>
    <w:qFormat/>
    <w:rsid w:val="00E03864"/>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82C7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518D"/>
    <w:pPr>
      <w:spacing w:after="0" w:line="240" w:lineRule="auto"/>
      <w:ind w:left="720"/>
      <w:contextualSpacing/>
      <w:jc w:val="both"/>
    </w:pPr>
    <w:rPr>
      <w:rFonts w:ascii="Times New Roman" w:eastAsia="Calibri" w:hAnsi="Times New Roman" w:cs="Times New Roman"/>
      <w:sz w:val="28"/>
    </w:rPr>
  </w:style>
  <w:style w:type="table" w:customStyle="1" w:styleId="11">
    <w:name w:val="Сетка таблицы1"/>
    <w:basedOn w:val="a1"/>
    <w:next w:val="a4"/>
    <w:rsid w:val="006551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65518D"/>
  </w:style>
  <w:style w:type="table" w:styleId="a4">
    <w:name w:val="Table Grid"/>
    <w:basedOn w:val="a1"/>
    <w:uiPriority w:val="59"/>
    <w:rsid w:val="00655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E03864"/>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E03864"/>
  </w:style>
  <w:style w:type="paragraph" w:styleId="a5">
    <w:name w:val="Normal (Web)"/>
    <w:basedOn w:val="a"/>
    <w:semiHidden/>
    <w:unhideWhenUsed/>
    <w:rsid w:val="00E038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E03864"/>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E03864"/>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E03864"/>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semiHidden/>
    <w:rsid w:val="00E03864"/>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E038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E0386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038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E03864"/>
    <w:rPr>
      <w:rFonts w:ascii="Times New Roman" w:eastAsia="Times New Roman" w:hAnsi="Times New Roman" w:cs="Times New Roman"/>
      <w:sz w:val="24"/>
      <w:szCs w:val="24"/>
      <w:lang w:eastAsia="ru-RU"/>
    </w:rPr>
  </w:style>
  <w:style w:type="paragraph" w:styleId="21">
    <w:name w:val="List 2"/>
    <w:basedOn w:val="a"/>
    <w:semiHidden/>
    <w:unhideWhenUsed/>
    <w:rsid w:val="00E03864"/>
    <w:pPr>
      <w:spacing w:after="0" w:line="240" w:lineRule="auto"/>
      <w:ind w:left="566" w:hanging="283"/>
    </w:pPr>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E03864"/>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semiHidden/>
    <w:rsid w:val="00E03864"/>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E03864"/>
    <w:pPr>
      <w:spacing w:after="120"/>
      <w:ind w:left="283"/>
    </w:pPr>
    <w:rPr>
      <w:rFonts w:ascii="Calibri" w:eastAsia="Calibri" w:hAnsi="Calibri" w:cs="Times New Roman"/>
    </w:rPr>
  </w:style>
  <w:style w:type="character" w:customStyle="1" w:styleId="af1">
    <w:name w:val="Основной текст с отступом Знак"/>
    <w:basedOn w:val="a0"/>
    <w:link w:val="af0"/>
    <w:uiPriority w:val="99"/>
    <w:semiHidden/>
    <w:rsid w:val="00E03864"/>
    <w:rPr>
      <w:rFonts w:ascii="Calibri" w:eastAsia="Calibri" w:hAnsi="Calibri" w:cs="Times New Roman"/>
    </w:rPr>
  </w:style>
  <w:style w:type="paragraph" w:styleId="22">
    <w:name w:val="Body Text 2"/>
    <w:basedOn w:val="a"/>
    <w:link w:val="23"/>
    <w:semiHidden/>
    <w:unhideWhenUsed/>
    <w:rsid w:val="00E03864"/>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semiHidden/>
    <w:rsid w:val="00E03864"/>
    <w:rPr>
      <w:rFonts w:ascii="Times New Roman" w:eastAsia="Times New Roman" w:hAnsi="Times New Roman" w:cs="Times New Roman"/>
      <w:sz w:val="24"/>
      <w:szCs w:val="24"/>
      <w:lang w:eastAsia="ru-RU"/>
    </w:rPr>
  </w:style>
  <w:style w:type="paragraph" w:styleId="24">
    <w:name w:val="Body Text Indent 2"/>
    <w:basedOn w:val="a"/>
    <w:link w:val="25"/>
    <w:semiHidden/>
    <w:unhideWhenUsed/>
    <w:rsid w:val="00E03864"/>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semiHidden/>
    <w:rsid w:val="00E03864"/>
    <w:rPr>
      <w:rFonts w:ascii="Times New Roman" w:eastAsia="Times New Roman" w:hAnsi="Times New Roman" w:cs="Times New Roman"/>
      <w:sz w:val="24"/>
      <w:szCs w:val="24"/>
      <w:lang w:eastAsia="ru-RU"/>
    </w:rPr>
  </w:style>
  <w:style w:type="paragraph" w:styleId="af2">
    <w:name w:val="annotation subject"/>
    <w:basedOn w:val="a8"/>
    <w:next w:val="a8"/>
    <w:link w:val="af3"/>
    <w:semiHidden/>
    <w:unhideWhenUsed/>
    <w:rsid w:val="00E03864"/>
    <w:rPr>
      <w:b/>
      <w:bCs/>
    </w:rPr>
  </w:style>
  <w:style w:type="character" w:customStyle="1" w:styleId="af3">
    <w:name w:val="Тема примечания Знак"/>
    <w:basedOn w:val="a9"/>
    <w:link w:val="af2"/>
    <w:semiHidden/>
    <w:rsid w:val="00E03864"/>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E03864"/>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E03864"/>
    <w:rPr>
      <w:rFonts w:ascii="Tahoma" w:eastAsia="Times New Roman" w:hAnsi="Tahoma" w:cs="Tahoma"/>
      <w:sz w:val="16"/>
      <w:szCs w:val="16"/>
      <w:lang w:eastAsia="ru-RU"/>
    </w:rPr>
  </w:style>
  <w:style w:type="paragraph" w:customStyle="1" w:styleId="af6">
    <w:name w:val="Знак"/>
    <w:basedOn w:val="a"/>
    <w:rsid w:val="00E03864"/>
    <w:pPr>
      <w:spacing w:after="160" w:line="240" w:lineRule="exact"/>
    </w:pPr>
    <w:rPr>
      <w:rFonts w:ascii="Verdana" w:eastAsia="Times New Roman" w:hAnsi="Verdana" w:cs="Times New Roman"/>
      <w:sz w:val="20"/>
      <w:szCs w:val="20"/>
      <w:lang w:eastAsia="ru-RU"/>
    </w:rPr>
  </w:style>
  <w:style w:type="paragraph" w:customStyle="1" w:styleId="26">
    <w:name w:val="Знак2"/>
    <w:basedOn w:val="a"/>
    <w:rsid w:val="00E03864"/>
    <w:pPr>
      <w:tabs>
        <w:tab w:val="left" w:pos="708"/>
      </w:tabs>
      <w:spacing w:after="160" w:line="240" w:lineRule="exact"/>
    </w:pPr>
    <w:rPr>
      <w:rFonts w:ascii="Verdana" w:eastAsia="Times New Roman" w:hAnsi="Verdana" w:cs="Verdana"/>
      <w:sz w:val="20"/>
      <w:szCs w:val="20"/>
      <w:lang w:val="en-US"/>
    </w:rPr>
  </w:style>
  <w:style w:type="paragraph" w:customStyle="1" w:styleId="210">
    <w:name w:val="Основной текст с отступом 21"/>
    <w:basedOn w:val="a"/>
    <w:uiPriority w:val="99"/>
    <w:rsid w:val="00E03864"/>
    <w:pPr>
      <w:spacing w:after="0" w:line="240" w:lineRule="auto"/>
      <w:ind w:firstLine="360"/>
      <w:jc w:val="both"/>
    </w:pPr>
    <w:rPr>
      <w:rFonts w:ascii="Times New Roman" w:eastAsia="Calibri" w:hAnsi="Times New Roman" w:cs="Times New Roman"/>
      <w:sz w:val="24"/>
      <w:szCs w:val="24"/>
      <w:lang w:eastAsia="ar-SA"/>
    </w:rPr>
  </w:style>
  <w:style w:type="paragraph" w:customStyle="1" w:styleId="13">
    <w:name w:val="Стиль1"/>
    <w:uiPriority w:val="99"/>
    <w:rsid w:val="00E03864"/>
    <w:pPr>
      <w:suppressAutoHyphens/>
      <w:spacing w:after="0" w:line="360" w:lineRule="auto"/>
      <w:ind w:firstLine="720"/>
      <w:jc w:val="both"/>
    </w:pPr>
    <w:rPr>
      <w:rFonts w:ascii="Times New Roman" w:eastAsia="Times New Roman" w:hAnsi="Times New Roman" w:cs="Times New Roman"/>
      <w:sz w:val="24"/>
      <w:szCs w:val="24"/>
      <w:lang w:eastAsia="ar-SA"/>
    </w:rPr>
  </w:style>
  <w:style w:type="character" w:styleId="af7">
    <w:name w:val="footnote reference"/>
    <w:semiHidden/>
    <w:unhideWhenUsed/>
    <w:rsid w:val="00E03864"/>
    <w:rPr>
      <w:vertAlign w:val="superscript"/>
    </w:rPr>
  </w:style>
  <w:style w:type="character" w:styleId="af8">
    <w:name w:val="annotation reference"/>
    <w:semiHidden/>
    <w:unhideWhenUsed/>
    <w:rsid w:val="00E03864"/>
    <w:rPr>
      <w:sz w:val="16"/>
      <w:szCs w:val="16"/>
    </w:rPr>
  </w:style>
  <w:style w:type="table" w:styleId="14">
    <w:name w:val="Table Grid 1"/>
    <w:basedOn w:val="a1"/>
    <w:semiHidden/>
    <w:unhideWhenUsed/>
    <w:rsid w:val="00E03864"/>
    <w:pPr>
      <w:spacing w:after="0" w:line="240" w:lineRule="auto"/>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7">
    <w:name w:val="Сетка таблицы2"/>
    <w:basedOn w:val="a1"/>
    <w:next w:val="a4"/>
    <w:rsid w:val="00E038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E0386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
    <w:name w:val="Сетка таблицы3"/>
    <w:basedOn w:val="a1"/>
    <w:next w:val="a4"/>
    <w:rsid w:val="00602F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02F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4">
    <w:name w:val="Сетка таблицы4"/>
    <w:basedOn w:val="a1"/>
    <w:next w:val="a4"/>
    <w:uiPriority w:val="59"/>
    <w:rsid w:val="00B10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4"/>
    <w:uiPriority w:val="59"/>
    <w:rsid w:val="00982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982C77"/>
    <w:rPr>
      <w:rFonts w:asciiTheme="majorHAnsi" w:eastAsiaTheme="majorEastAsia" w:hAnsiTheme="majorHAnsi" w:cstheme="majorBidi"/>
      <w:b/>
      <w:bCs/>
      <w:color w:val="4F81BD" w:themeColor="accent1"/>
      <w:sz w:val="26"/>
      <w:szCs w:val="26"/>
    </w:rPr>
  </w:style>
  <w:style w:type="numbering" w:customStyle="1" w:styleId="28">
    <w:name w:val="Нет списка2"/>
    <w:next w:val="a2"/>
    <w:uiPriority w:val="99"/>
    <w:semiHidden/>
    <w:unhideWhenUsed/>
    <w:rsid w:val="00982C77"/>
  </w:style>
  <w:style w:type="table" w:customStyle="1" w:styleId="6">
    <w:name w:val="Сетка таблицы6"/>
    <w:basedOn w:val="a1"/>
    <w:next w:val="a4"/>
    <w:uiPriority w:val="59"/>
    <w:rsid w:val="00982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4"/>
    <w:rsid w:val="00982C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TOC Heading"/>
    <w:basedOn w:val="1"/>
    <w:next w:val="a"/>
    <w:uiPriority w:val="39"/>
    <w:semiHidden/>
    <w:unhideWhenUsed/>
    <w:qFormat/>
    <w:rsid w:val="00982C77"/>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5">
    <w:name w:val="toc 1"/>
    <w:basedOn w:val="a"/>
    <w:next w:val="a"/>
    <w:autoRedefine/>
    <w:uiPriority w:val="39"/>
    <w:unhideWhenUsed/>
    <w:rsid w:val="00982C77"/>
    <w:pPr>
      <w:spacing w:after="100"/>
    </w:pPr>
  </w:style>
  <w:style w:type="character" w:styleId="afa">
    <w:name w:val="Hyperlink"/>
    <w:basedOn w:val="a0"/>
    <w:uiPriority w:val="99"/>
    <w:unhideWhenUsed/>
    <w:rsid w:val="00982C77"/>
    <w:rPr>
      <w:color w:val="0000FF" w:themeColor="hyperlink"/>
      <w:u w:val="single"/>
    </w:rPr>
  </w:style>
  <w:style w:type="table" w:customStyle="1" w:styleId="TableNormal1">
    <w:name w:val="Table Normal1"/>
    <w:uiPriority w:val="2"/>
    <w:semiHidden/>
    <w:unhideWhenUsed/>
    <w:qFormat/>
    <w:rsid w:val="00982C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1"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18D"/>
  </w:style>
  <w:style w:type="paragraph" w:styleId="1">
    <w:name w:val="heading 1"/>
    <w:basedOn w:val="a"/>
    <w:next w:val="a"/>
    <w:link w:val="10"/>
    <w:uiPriority w:val="9"/>
    <w:qFormat/>
    <w:rsid w:val="00E03864"/>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82C7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518D"/>
    <w:pPr>
      <w:spacing w:after="0" w:line="240" w:lineRule="auto"/>
      <w:ind w:left="720"/>
      <w:contextualSpacing/>
      <w:jc w:val="both"/>
    </w:pPr>
    <w:rPr>
      <w:rFonts w:ascii="Times New Roman" w:eastAsia="Calibri" w:hAnsi="Times New Roman" w:cs="Times New Roman"/>
      <w:sz w:val="28"/>
    </w:rPr>
  </w:style>
  <w:style w:type="table" w:customStyle="1" w:styleId="11">
    <w:name w:val="Сетка таблицы1"/>
    <w:basedOn w:val="a1"/>
    <w:next w:val="a4"/>
    <w:rsid w:val="006551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65518D"/>
  </w:style>
  <w:style w:type="table" w:styleId="a4">
    <w:name w:val="Table Grid"/>
    <w:basedOn w:val="a1"/>
    <w:uiPriority w:val="59"/>
    <w:rsid w:val="00655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E03864"/>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E03864"/>
  </w:style>
  <w:style w:type="paragraph" w:styleId="a5">
    <w:name w:val="Normal (Web)"/>
    <w:basedOn w:val="a"/>
    <w:semiHidden/>
    <w:unhideWhenUsed/>
    <w:rsid w:val="00E038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E03864"/>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E03864"/>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E03864"/>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semiHidden/>
    <w:rsid w:val="00E03864"/>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E038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E0386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038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E03864"/>
    <w:rPr>
      <w:rFonts w:ascii="Times New Roman" w:eastAsia="Times New Roman" w:hAnsi="Times New Roman" w:cs="Times New Roman"/>
      <w:sz w:val="24"/>
      <w:szCs w:val="24"/>
      <w:lang w:eastAsia="ru-RU"/>
    </w:rPr>
  </w:style>
  <w:style w:type="paragraph" w:styleId="21">
    <w:name w:val="List 2"/>
    <w:basedOn w:val="a"/>
    <w:semiHidden/>
    <w:unhideWhenUsed/>
    <w:rsid w:val="00E03864"/>
    <w:pPr>
      <w:spacing w:after="0" w:line="240" w:lineRule="auto"/>
      <w:ind w:left="566" w:hanging="283"/>
    </w:pPr>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E03864"/>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semiHidden/>
    <w:rsid w:val="00E03864"/>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E03864"/>
    <w:pPr>
      <w:spacing w:after="120"/>
      <w:ind w:left="283"/>
    </w:pPr>
    <w:rPr>
      <w:rFonts w:ascii="Calibri" w:eastAsia="Calibri" w:hAnsi="Calibri" w:cs="Times New Roman"/>
    </w:rPr>
  </w:style>
  <w:style w:type="character" w:customStyle="1" w:styleId="af1">
    <w:name w:val="Основной текст с отступом Знак"/>
    <w:basedOn w:val="a0"/>
    <w:link w:val="af0"/>
    <w:uiPriority w:val="99"/>
    <w:semiHidden/>
    <w:rsid w:val="00E03864"/>
    <w:rPr>
      <w:rFonts w:ascii="Calibri" w:eastAsia="Calibri" w:hAnsi="Calibri" w:cs="Times New Roman"/>
    </w:rPr>
  </w:style>
  <w:style w:type="paragraph" w:styleId="22">
    <w:name w:val="Body Text 2"/>
    <w:basedOn w:val="a"/>
    <w:link w:val="23"/>
    <w:semiHidden/>
    <w:unhideWhenUsed/>
    <w:rsid w:val="00E03864"/>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semiHidden/>
    <w:rsid w:val="00E03864"/>
    <w:rPr>
      <w:rFonts w:ascii="Times New Roman" w:eastAsia="Times New Roman" w:hAnsi="Times New Roman" w:cs="Times New Roman"/>
      <w:sz w:val="24"/>
      <w:szCs w:val="24"/>
      <w:lang w:eastAsia="ru-RU"/>
    </w:rPr>
  </w:style>
  <w:style w:type="paragraph" w:styleId="24">
    <w:name w:val="Body Text Indent 2"/>
    <w:basedOn w:val="a"/>
    <w:link w:val="25"/>
    <w:semiHidden/>
    <w:unhideWhenUsed/>
    <w:rsid w:val="00E03864"/>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semiHidden/>
    <w:rsid w:val="00E03864"/>
    <w:rPr>
      <w:rFonts w:ascii="Times New Roman" w:eastAsia="Times New Roman" w:hAnsi="Times New Roman" w:cs="Times New Roman"/>
      <w:sz w:val="24"/>
      <w:szCs w:val="24"/>
      <w:lang w:eastAsia="ru-RU"/>
    </w:rPr>
  </w:style>
  <w:style w:type="paragraph" w:styleId="af2">
    <w:name w:val="annotation subject"/>
    <w:basedOn w:val="a8"/>
    <w:next w:val="a8"/>
    <w:link w:val="af3"/>
    <w:semiHidden/>
    <w:unhideWhenUsed/>
    <w:rsid w:val="00E03864"/>
    <w:rPr>
      <w:b/>
      <w:bCs/>
    </w:rPr>
  </w:style>
  <w:style w:type="character" w:customStyle="1" w:styleId="af3">
    <w:name w:val="Тема примечания Знак"/>
    <w:basedOn w:val="a9"/>
    <w:link w:val="af2"/>
    <w:semiHidden/>
    <w:rsid w:val="00E03864"/>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E03864"/>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E03864"/>
    <w:rPr>
      <w:rFonts w:ascii="Tahoma" w:eastAsia="Times New Roman" w:hAnsi="Tahoma" w:cs="Tahoma"/>
      <w:sz w:val="16"/>
      <w:szCs w:val="16"/>
      <w:lang w:eastAsia="ru-RU"/>
    </w:rPr>
  </w:style>
  <w:style w:type="paragraph" w:customStyle="1" w:styleId="af6">
    <w:name w:val="Знак"/>
    <w:basedOn w:val="a"/>
    <w:rsid w:val="00E03864"/>
    <w:pPr>
      <w:spacing w:after="160" w:line="240" w:lineRule="exact"/>
    </w:pPr>
    <w:rPr>
      <w:rFonts w:ascii="Verdana" w:eastAsia="Times New Roman" w:hAnsi="Verdana" w:cs="Times New Roman"/>
      <w:sz w:val="20"/>
      <w:szCs w:val="20"/>
      <w:lang w:eastAsia="ru-RU"/>
    </w:rPr>
  </w:style>
  <w:style w:type="paragraph" w:customStyle="1" w:styleId="26">
    <w:name w:val="Знак2"/>
    <w:basedOn w:val="a"/>
    <w:rsid w:val="00E03864"/>
    <w:pPr>
      <w:tabs>
        <w:tab w:val="left" w:pos="708"/>
      </w:tabs>
      <w:spacing w:after="160" w:line="240" w:lineRule="exact"/>
    </w:pPr>
    <w:rPr>
      <w:rFonts w:ascii="Verdana" w:eastAsia="Times New Roman" w:hAnsi="Verdana" w:cs="Verdana"/>
      <w:sz w:val="20"/>
      <w:szCs w:val="20"/>
      <w:lang w:val="en-US"/>
    </w:rPr>
  </w:style>
  <w:style w:type="paragraph" w:customStyle="1" w:styleId="210">
    <w:name w:val="Основной текст с отступом 21"/>
    <w:basedOn w:val="a"/>
    <w:uiPriority w:val="99"/>
    <w:rsid w:val="00E03864"/>
    <w:pPr>
      <w:spacing w:after="0" w:line="240" w:lineRule="auto"/>
      <w:ind w:firstLine="360"/>
      <w:jc w:val="both"/>
    </w:pPr>
    <w:rPr>
      <w:rFonts w:ascii="Times New Roman" w:eastAsia="Calibri" w:hAnsi="Times New Roman" w:cs="Times New Roman"/>
      <w:sz w:val="24"/>
      <w:szCs w:val="24"/>
      <w:lang w:eastAsia="ar-SA"/>
    </w:rPr>
  </w:style>
  <w:style w:type="paragraph" w:customStyle="1" w:styleId="13">
    <w:name w:val="Стиль1"/>
    <w:uiPriority w:val="99"/>
    <w:rsid w:val="00E03864"/>
    <w:pPr>
      <w:suppressAutoHyphens/>
      <w:spacing w:after="0" w:line="360" w:lineRule="auto"/>
      <w:ind w:firstLine="720"/>
      <w:jc w:val="both"/>
    </w:pPr>
    <w:rPr>
      <w:rFonts w:ascii="Times New Roman" w:eastAsia="Times New Roman" w:hAnsi="Times New Roman" w:cs="Times New Roman"/>
      <w:sz w:val="24"/>
      <w:szCs w:val="24"/>
      <w:lang w:eastAsia="ar-SA"/>
    </w:rPr>
  </w:style>
  <w:style w:type="character" w:styleId="af7">
    <w:name w:val="footnote reference"/>
    <w:semiHidden/>
    <w:unhideWhenUsed/>
    <w:rsid w:val="00E03864"/>
    <w:rPr>
      <w:vertAlign w:val="superscript"/>
    </w:rPr>
  </w:style>
  <w:style w:type="character" w:styleId="af8">
    <w:name w:val="annotation reference"/>
    <w:semiHidden/>
    <w:unhideWhenUsed/>
    <w:rsid w:val="00E03864"/>
    <w:rPr>
      <w:sz w:val="16"/>
      <w:szCs w:val="16"/>
    </w:rPr>
  </w:style>
  <w:style w:type="table" w:styleId="14">
    <w:name w:val="Table Grid 1"/>
    <w:basedOn w:val="a1"/>
    <w:semiHidden/>
    <w:unhideWhenUsed/>
    <w:rsid w:val="00E03864"/>
    <w:pPr>
      <w:spacing w:after="0" w:line="240" w:lineRule="auto"/>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7">
    <w:name w:val="Сетка таблицы2"/>
    <w:basedOn w:val="a1"/>
    <w:next w:val="a4"/>
    <w:rsid w:val="00E0386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E0386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
    <w:name w:val="Сетка таблицы3"/>
    <w:basedOn w:val="a1"/>
    <w:next w:val="a4"/>
    <w:rsid w:val="00602F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02F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4">
    <w:name w:val="Сетка таблицы4"/>
    <w:basedOn w:val="a1"/>
    <w:next w:val="a4"/>
    <w:uiPriority w:val="59"/>
    <w:rsid w:val="00B10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4"/>
    <w:uiPriority w:val="59"/>
    <w:rsid w:val="00982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982C77"/>
    <w:rPr>
      <w:rFonts w:asciiTheme="majorHAnsi" w:eastAsiaTheme="majorEastAsia" w:hAnsiTheme="majorHAnsi" w:cstheme="majorBidi"/>
      <w:b/>
      <w:bCs/>
      <w:color w:val="4F81BD" w:themeColor="accent1"/>
      <w:sz w:val="26"/>
      <w:szCs w:val="26"/>
    </w:rPr>
  </w:style>
  <w:style w:type="numbering" w:customStyle="1" w:styleId="28">
    <w:name w:val="Нет списка2"/>
    <w:next w:val="a2"/>
    <w:uiPriority w:val="99"/>
    <w:semiHidden/>
    <w:unhideWhenUsed/>
    <w:rsid w:val="00982C77"/>
  </w:style>
  <w:style w:type="table" w:customStyle="1" w:styleId="6">
    <w:name w:val="Сетка таблицы6"/>
    <w:basedOn w:val="a1"/>
    <w:next w:val="a4"/>
    <w:uiPriority w:val="59"/>
    <w:rsid w:val="00982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4"/>
    <w:rsid w:val="00982C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TOC Heading"/>
    <w:basedOn w:val="1"/>
    <w:next w:val="a"/>
    <w:uiPriority w:val="39"/>
    <w:semiHidden/>
    <w:unhideWhenUsed/>
    <w:qFormat/>
    <w:rsid w:val="00982C77"/>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5">
    <w:name w:val="toc 1"/>
    <w:basedOn w:val="a"/>
    <w:next w:val="a"/>
    <w:autoRedefine/>
    <w:uiPriority w:val="39"/>
    <w:unhideWhenUsed/>
    <w:rsid w:val="00982C77"/>
    <w:pPr>
      <w:spacing w:after="100"/>
    </w:pPr>
  </w:style>
  <w:style w:type="character" w:styleId="afa">
    <w:name w:val="Hyperlink"/>
    <w:basedOn w:val="a0"/>
    <w:uiPriority w:val="99"/>
    <w:unhideWhenUsed/>
    <w:rsid w:val="00982C77"/>
    <w:rPr>
      <w:color w:val="0000FF" w:themeColor="hyperlink"/>
      <w:u w:val="single"/>
    </w:rPr>
  </w:style>
  <w:style w:type="table" w:customStyle="1" w:styleId="TableNormal1">
    <w:name w:val="Table Normal1"/>
    <w:uiPriority w:val="2"/>
    <w:semiHidden/>
    <w:unhideWhenUsed/>
    <w:qFormat/>
    <w:rsid w:val="00982C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hop.ru/shop/search/a/sort/z/page/1.html?f14_39=0&amp;f14_16=0&amp;f14_6=%cf%e8%ed%f1%ea%e8%e9%20%c0%2e%c0%2e&amp;t=12&amp;next=1" TargetMode="External"/><Relationship Id="rId18" Type="http://schemas.openxmlformats.org/officeDocument/2006/relationships/hyperlink" Target="http://festival.1september.ru/subjects/4/%20" TargetMode="External"/><Relationship Id="rId26" Type="http://schemas.openxmlformats.org/officeDocument/2006/relationships/hyperlink" Target="http://www.sbio.info/" TargetMode="External"/><Relationship Id="rId39" Type="http://schemas.openxmlformats.org/officeDocument/2006/relationships/theme" Target="theme/theme1.xml"/><Relationship Id="rId21" Type="http://schemas.openxmlformats.org/officeDocument/2006/relationships/hyperlink" Target="http://www.college.ru/chemistry/%20" TargetMode="Externa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my-shop.ru/shop/search/a/sort/z/page/1.html?f14_39=0&amp;f14_16=0&amp;f14_6=%df%e2%ee%f0%f1%ea%e8%e9%20%c1%2e%cc%2e&amp;t=12&amp;next=1" TargetMode="External"/><Relationship Id="rId17" Type="http://schemas.openxmlformats.org/officeDocument/2006/relationships/hyperlink" Target="http://www.uroki.net/%20-%20UROKI.NET" TargetMode="External"/><Relationship Id="rId25" Type="http://schemas.openxmlformats.org/officeDocument/2006/relationships/hyperlink" Target="http://www.eco.nw.ru/" TargetMode="External"/><Relationship Id="rId33" Type="http://schemas.openxmlformats.org/officeDocument/2006/relationships/footer" Target="footer5.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edsovet.org/%20" TargetMode="External"/><Relationship Id="rId20" Type="http://schemas.openxmlformats.org/officeDocument/2006/relationships/hyperlink" Target="http://hemi.wallst.ru/" TargetMode="External"/><Relationship Id="rId29" Type="http://schemas.openxmlformats.org/officeDocument/2006/relationships/hyperlink" Target="http://nrc.edu.ru/est/r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fns.nspu.ru/resurs/nat" TargetMode="External"/><Relationship Id="rId32" Type="http://schemas.openxmlformats.org/officeDocument/2006/relationships/hyperlink" Target="http://www.edu.yar.ru/russian/org/suppl-ed/ebc/index.html" TargetMode="External"/><Relationship Id="rId37"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him.1september.ru/%20" TargetMode="External"/><Relationship Id="rId23" Type="http://schemas.openxmlformats.org/officeDocument/2006/relationships/hyperlink" Target="http://college.ru/biology" TargetMode="External"/><Relationship Id="rId28" Type="http://schemas.openxmlformats.org/officeDocument/2006/relationships/hyperlink" Target="http://news.1september.ru/bio/1999/no36.htm" TargetMode="External"/><Relationship Id="rId36" Type="http://schemas.openxmlformats.org/officeDocument/2006/relationships/header" Target="header1.xml"/><Relationship Id="rId10" Type="http://schemas.openxmlformats.org/officeDocument/2006/relationships/footer" Target="footer3.xml"/><Relationship Id="rId19" Type="http://schemas.openxmlformats.org/officeDocument/2006/relationships/hyperlink" Target="http://www.chemistry.narod.ru/%20" TargetMode="External"/><Relationship Id="rId31" Type="http://schemas.openxmlformats.org/officeDocument/2006/relationships/hyperlink" Target="http://learnbiology.narod.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chool-collection.edu.ru/%20" TargetMode="External"/><Relationship Id="rId22" Type="http://schemas.openxmlformats.org/officeDocument/2006/relationships/hyperlink" Target="http://school-collection.edu.ru/collection" TargetMode="External"/><Relationship Id="rId27" Type="http://schemas.openxmlformats.org/officeDocument/2006/relationships/hyperlink" Target="http://nature.ok.ru/" TargetMode="External"/><Relationship Id="rId30" Type="http://schemas.openxmlformats.org/officeDocument/2006/relationships/hyperlink" Target="http://www.repetitor.1c.ru/online/disp.asp?10;2" TargetMode="External"/><Relationship Id="rId35" Type="http://schemas.openxmlformats.org/officeDocument/2006/relationships/footer" Target="footer7.xml"/><Relationship Id="rId8"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DA95B94D.dotm</Template>
  <TotalTime>191</TotalTime>
  <Pages>94</Pages>
  <Words>33291</Words>
  <Characters>189760</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Алсу Ильдаровна</dc:creator>
  <cp:lastModifiedBy>Алсу Ильдаровна</cp:lastModifiedBy>
  <cp:revision>11</cp:revision>
  <dcterms:created xsi:type="dcterms:W3CDTF">2021-11-11T07:14:00Z</dcterms:created>
  <dcterms:modified xsi:type="dcterms:W3CDTF">2021-12-09T13:54:00Z</dcterms:modified>
</cp:coreProperties>
</file>