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4452FE" w:rsidRPr="004452FE" w:rsidTr="00C922BF">
        <w:tc>
          <w:tcPr>
            <w:tcW w:w="1129" w:type="dxa"/>
            <w:shd w:val="clear" w:color="auto" w:fill="auto"/>
          </w:tcPr>
          <w:p w:rsidR="004452FE" w:rsidRPr="004452FE" w:rsidRDefault="004452FE" w:rsidP="004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5" name="Рисунок 5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4452FE" w:rsidRPr="004452FE" w:rsidRDefault="004452FE" w:rsidP="004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РЕСПУБЛИКИ БАШКОРТОСТАН</w:t>
            </w:r>
          </w:p>
          <w:p w:rsidR="004452FE" w:rsidRPr="004452FE" w:rsidRDefault="004452FE" w:rsidP="00445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52FE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4452FE" w:rsidRPr="004452FE" w:rsidRDefault="004452FE" w:rsidP="00445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4452FE" w:rsidRPr="004452FE" w:rsidTr="00C922BF">
        <w:trPr>
          <w:trHeight w:val="1164"/>
          <w:jc w:val="center"/>
        </w:trPr>
        <w:tc>
          <w:tcPr>
            <w:tcW w:w="4765" w:type="dxa"/>
          </w:tcPr>
          <w:p w:rsidR="004452FE" w:rsidRPr="004452FE" w:rsidRDefault="004452FE" w:rsidP="004452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4452FE" w:rsidRPr="004452FE" w:rsidRDefault="004452FE" w:rsidP="0044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4452FE" w:rsidRPr="004452FE" w:rsidRDefault="004452FE" w:rsidP="0044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4452FE" w:rsidRPr="004452FE" w:rsidRDefault="004452FE" w:rsidP="0044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Л.Р. </w:t>
            </w:r>
            <w:proofErr w:type="spellStart"/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Туктарова</w:t>
            </w:r>
            <w:proofErr w:type="spellEnd"/>
          </w:p>
          <w:p w:rsidR="004452FE" w:rsidRPr="004452FE" w:rsidRDefault="004452FE" w:rsidP="0044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» августа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452FE" w:rsidRPr="004452FE" w:rsidRDefault="004452FE" w:rsidP="00445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4452FE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Контрольно-оценочные средства</w:t>
      </w: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52FE">
        <w:rPr>
          <w:rFonts w:ascii="Times New Roman" w:eastAsia="Times New Roman" w:hAnsi="Times New Roman" w:cs="Times New Roman"/>
          <w:bCs/>
          <w:sz w:val="28"/>
          <w:szCs w:val="28"/>
        </w:rPr>
        <w:t>УЧЕБНОЙ ДИСЦИПЛИНЫ</w:t>
      </w: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4452FE" w:rsidRPr="004452FE" w:rsidTr="00C922BF">
        <w:tc>
          <w:tcPr>
            <w:tcW w:w="9714" w:type="dxa"/>
          </w:tcPr>
          <w:p w:rsidR="004452FE" w:rsidRPr="004452FE" w:rsidRDefault="004452FE" w:rsidP="004452F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профессиональной адаптации</w:t>
            </w:r>
          </w:p>
        </w:tc>
      </w:tr>
    </w:tbl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452FE">
        <w:rPr>
          <w:rFonts w:ascii="Times New Roman" w:eastAsia="Times New Roman" w:hAnsi="Times New Roman" w:cs="Times New Roman"/>
          <w:i/>
          <w:sz w:val="20"/>
          <w:szCs w:val="20"/>
        </w:rPr>
        <w:t>название учебной дисциплины</w:t>
      </w: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2FE">
        <w:rPr>
          <w:rFonts w:ascii="Times New Roman" w:eastAsia="Times New Roman" w:hAnsi="Times New Roman" w:cs="Times New Roman"/>
          <w:b/>
          <w:sz w:val="28"/>
          <w:szCs w:val="28"/>
        </w:rPr>
        <w:t>Специальность:</w:t>
      </w:r>
      <w:r w:rsidRPr="004452F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4452FE" w:rsidRPr="004452FE" w:rsidTr="00C922BF">
        <w:tc>
          <w:tcPr>
            <w:tcW w:w="9073" w:type="dxa"/>
          </w:tcPr>
          <w:p w:rsidR="004452FE" w:rsidRPr="004452FE" w:rsidRDefault="004452FE" w:rsidP="004452FE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11.02.15</w:t>
            </w: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Инфокоммуникационные сети и системы связи</w:t>
            </w:r>
          </w:p>
        </w:tc>
      </w:tr>
    </w:tbl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4452FE" w:rsidRPr="004452FE" w:rsidTr="00C922BF">
        <w:trPr>
          <w:trHeight w:val="1164"/>
          <w:jc w:val="right"/>
        </w:trPr>
        <w:tc>
          <w:tcPr>
            <w:tcW w:w="4525" w:type="dxa"/>
          </w:tcPr>
          <w:p w:rsidR="004452FE" w:rsidRPr="004452FE" w:rsidRDefault="004452FE" w:rsidP="004452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4452FE" w:rsidRPr="004452FE" w:rsidRDefault="004452FE" w:rsidP="0044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4452FE" w:rsidRPr="004452FE" w:rsidRDefault="004452FE" w:rsidP="004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Зав. кафедрой </w:t>
            </w:r>
          </w:p>
          <w:p w:rsidR="004452FE" w:rsidRPr="004452FE" w:rsidRDefault="004452FE" w:rsidP="0044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Э.Р. </w:t>
            </w:r>
            <w:proofErr w:type="spellStart"/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Кабирова</w:t>
            </w:r>
            <w:proofErr w:type="spellEnd"/>
          </w:p>
          <w:p w:rsidR="004452FE" w:rsidRPr="004452FE" w:rsidRDefault="004452FE" w:rsidP="0044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РАЗРАБОТАЛ:</w:t>
            </w:r>
          </w:p>
          <w:p w:rsidR="004452FE" w:rsidRPr="004452FE" w:rsidRDefault="004452FE" w:rsidP="0044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  <w:p w:rsidR="004452FE" w:rsidRPr="004452FE" w:rsidRDefault="004452FE" w:rsidP="0044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Л.Р. Давлетова</w:t>
            </w:r>
            <w:r w:rsidRPr="004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2FE">
        <w:rPr>
          <w:rFonts w:ascii="Times New Roman" w:eastAsia="Times New Roman" w:hAnsi="Times New Roman" w:cs="Times New Roman"/>
          <w:sz w:val="28"/>
          <w:szCs w:val="28"/>
        </w:rPr>
        <w:t>Уфа 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4452F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452FE" w:rsidRPr="004452FE" w:rsidRDefault="004452FE" w:rsidP="004452FE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2F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278765</wp:posOffset>
                </wp:positionV>
                <wp:extent cx="571500" cy="571500"/>
                <wp:effectExtent l="3175" t="0" r="0" b="12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87544" id="Прямоугольник 6" o:spid="_x0000_s1026" style="position:absolute;margin-left:428.2pt;margin-top:21.95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" stroked="f"/>
            </w:pict>
          </mc:Fallback>
        </mc:AlternateContent>
      </w:r>
      <w:r w:rsidRPr="004452FE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4452FE" w:rsidRPr="004452FE" w:rsidRDefault="004452FE" w:rsidP="00445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9"/>
        <w:gridCol w:w="673"/>
      </w:tblGrid>
      <w:tr w:rsidR="004452FE" w:rsidRPr="004452FE" w:rsidTr="00C922BF">
        <w:tc>
          <w:tcPr>
            <w:tcW w:w="8899" w:type="dxa"/>
          </w:tcPr>
          <w:p w:rsidR="004452FE" w:rsidRPr="004452FE" w:rsidRDefault="004452FE" w:rsidP="004452F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4452FE" w:rsidRPr="004452FE" w:rsidRDefault="004452FE" w:rsidP="004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4452FE" w:rsidRPr="004452FE" w:rsidTr="00C922BF">
        <w:tc>
          <w:tcPr>
            <w:tcW w:w="8899" w:type="dxa"/>
          </w:tcPr>
          <w:p w:rsidR="004452FE" w:rsidRPr="004452FE" w:rsidRDefault="004452FE" w:rsidP="004452F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4452FE" w:rsidRPr="004452FE" w:rsidRDefault="004452FE" w:rsidP="004452F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52FE" w:rsidRPr="004452FE" w:rsidTr="00C922BF">
        <w:tc>
          <w:tcPr>
            <w:tcW w:w="8899" w:type="dxa"/>
          </w:tcPr>
          <w:p w:rsidR="004452FE" w:rsidRPr="004452FE" w:rsidRDefault="004452FE" w:rsidP="004452FE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4452FE" w:rsidRPr="004452FE" w:rsidRDefault="004452FE" w:rsidP="004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52FE" w:rsidRPr="004452FE" w:rsidTr="00C922BF">
        <w:tc>
          <w:tcPr>
            <w:tcW w:w="8899" w:type="dxa"/>
          </w:tcPr>
          <w:p w:rsidR="004452FE" w:rsidRPr="004452FE" w:rsidRDefault="004452FE" w:rsidP="004452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4452FE" w:rsidRPr="004452FE" w:rsidRDefault="004452FE" w:rsidP="004452F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52FE" w:rsidRPr="004452FE" w:rsidTr="00C922BF">
        <w:tc>
          <w:tcPr>
            <w:tcW w:w="8899" w:type="dxa"/>
          </w:tcPr>
          <w:p w:rsidR="004452FE" w:rsidRPr="004452FE" w:rsidRDefault="004452FE" w:rsidP="004452FE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4452FE" w:rsidRPr="004452FE" w:rsidRDefault="004452FE" w:rsidP="004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52FE" w:rsidRPr="004452FE" w:rsidTr="00C922BF">
        <w:tc>
          <w:tcPr>
            <w:tcW w:w="8899" w:type="dxa"/>
          </w:tcPr>
          <w:p w:rsidR="004452FE" w:rsidRPr="004452FE" w:rsidRDefault="004452FE" w:rsidP="004452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4452FE" w:rsidRPr="004452FE" w:rsidRDefault="004452FE" w:rsidP="004452F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52FE" w:rsidRPr="004452FE" w:rsidTr="00C922BF">
        <w:tc>
          <w:tcPr>
            <w:tcW w:w="8899" w:type="dxa"/>
          </w:tcPr>
          <w:p w:rsidR="004452FE" w:rsidRPr="004452FE" w:rsidRDefault="004452FE" w:rsidP="004452FE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4452FE" w:rsidRPr="004452FE" w:rsidRDefault="004452FE" w:rsidP="004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52FE" w:rsidRPr="004452FE" w:rsidTr="00C922BF">
        <w:tc>
          <w:tcPr>
            <w:tcW w:w="8899" w:type="dxa"/>
          </w:tcPr>
          <w:p w:rsidR="004452FE" w:rsidRPr="004452FE" w:rsidRDefault="004452FE" w:rsidP="004452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4452FE" w:rsidRPr="004452FE" w:rsidRDefault="004452FE" w:rsidP="004452F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52FE" w:rsidRPr="004452FE" w:rsidTr="00C922BF">
        <w:tc>
          <w:tcPr>
            <w:tcW w:w="8899" w:type="dxa"/>
          </w:tcPr>
          <w:p w:rsidR="004452FE" w:rsidRPr="004452FE" w:rsidRDefault="004452FE" w:rsidP="004452FE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4452FE" w:rsidRPr="004452FE" w:rsidRDefault="004452FE" w:rsidP="004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2F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FE" w:rsidRPr="004452FE" w:rsidRDefault="004452FE" w:rsidP="004452F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2E2" w:rsidRPr="00BD7670" w:rsidRDefault="00F812E2" w:rsidP="00F812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BD7670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</w:t>
      </w:r>
      <w:proofErr w:type="gramStart"/>
      <w:r w:rsidRPr="00BD7670">
        <w:rPr>
          <w:rFonts w:ascii="Times New Roman" w:hAnsi="Times New Roman" w:cs="Times New Roman"/>
          <w:b/>
          <w:caps/>
          <w:sz w:val="28"/>
          <w:szCs w:val="28"/>
        </w:rPr>
        <w:t>пОЯСНИТЕЛЬНАЯ  ЗАПИСКА</w:t>
      </w:r>
      <w:proofErr w:type="gramEnd"/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bCs/>
          <w:sz w:val="28"/>
          <w:szCs w:val="28"/>
        </w:rPr>
        <w:t xml:space="preserve">Тест предназначен для студентов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D7670">
        <w:rPr>
          <w:rFonts w:ascii="Times New Roman" w:hAnsi="Times New Roman" w:cs="Times New Roman"/>
          <w:bCs/>
          <w:sz w:val="28"/>
          <w:szCs w:val="28"/>
        </w:rPr>
        <w:t xml:space="preserve"> курса. </w:t>
      </w:r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F812E2" w:rsidRPr="00BD7670" w:rsidRDefault="00F812E2" w:rsidP="00F812E2">
      <w:pPr>
        <w:pStyle w:val="1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А – </w:t>
      </w:r>
      <w:r>
        <w:rPr>
          <w:rFonts w:ascii="Times New Roman" w:hAnsi="Times New Roman"/>
          <w:sz w:val="28"/>
          <w:szCs w:val="28"/>
        </w:rPr>
        <w:t>40</w:t>
      </w:r>
      <w:r w:rsidRPr="00BD7670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F812E2" w:rsidRPr="00BD7670" w:rsidRDefault="00F812E2" w:rsidP="00F812E2">
      <w:pPr>
        <w:pStyle w:val="1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B</w:t>
      </w:r>
      <w:r w:rsidRPr="00BD7670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>
        <w:rPr>
          <w:rFonts w:ascii="Times New Roman" w:hAnsi="Times New Roman"/>
          <w:sz w:val="28"/>
          <w:szCs w:val="28"/>
        </w:rPr>
        <w:t>12</w:t>
      </w:r>
      <w:r w:rsidRPr="00BD7670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F812E2" w:rsidRPr="00BD7670" w:rsidRDefault="00F812E2" w:rsidP="00F812E2">
      <w:pPr>
        <w:pStyle w:val="1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C</w:t>
      </w:r>
      <w:r w:rsidRPr="00BD7670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 xml:space="preserve"> заданиями открытого развернутого типа. </w:t>
      </w:r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 xml:space="preserve">Часть А (проверка теоретических знаний) - информационный тест, включающий в себя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BD7670">
        <w:rPr>
          <w:rFonts w:ascii="Times New Roman" w:hAnsi="Times New Roman" w:cs="Times New Roman"/>
          <w:sz w:val="28"/>
          <w:szCs w:val="28"/>
        </w:rPr>
        <w:t xml:space="preserve"> заданий.  </w:t>
      </w:r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>Часть А тестового задания включает в себя:</w:t>
      </w:r>
    </w:p>
    <w:p w:rsidR="00F812E2" w:rsidRPr="00BD7670" w:rsidRDefault="00F812E2" w:rsidP="00F812E2">
      <w:pPr>
        <w:pStyle w:val="10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F812E2" w:rsidRPr="00BD7670" w:rsidRDefault="00F812E2" w:rsidP="00F812E2">
      <w:pPr>
        <w:pStyle w:val="10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F812E2" w:rsidRPr="00BD7670" w:rsidRDefault="00F812E2" w:rsidP="00F812E2">
      <w:pPr>
        <w:pStyle w:val="10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F812E2" w:rsidRPr="00BD7670" w:rsidRDefault="00F812E2" w:rsidP="00F812E2">
      <w:pPr>
        <w:pStyle w:val="10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F812E2" w:rsidRPr="00BD7670" w:rsidRDefault="00F812E2" w:rsidP="00F812E2">
      <w:pPr>
        <w:pStyle w:val="10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F812E2" w:rsidRPr="00BD7670" w:rsidRDefault="00F812E2" w:rsidP="00F812E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1 балл.</w:t>
      </w:r>
    </w:p>
    <w:p w:rsidR="00F812E2" w:rsidRPr="00BD7670" w:rsidRDefault="00F812E2" w:rsidP="00F812E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>0.</w:t>
      </w:r>
    </w:p>
    <w:p w:rsidR="00F812E2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B</w:t>
      </w:r>
      <w:r w:rsidRPr="00BD7670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 </w:t>
      </w:r>
      <w:r>
        <w:rPr>
          <w:rFonts w:ascii="Times New Roman" w:hAnsi="Times New Roman"/>
          <w:sz w:val="28"/>
          <w:szCs w:val="28"/>
        </w:rPr>
        <w:t>12</w:t>
      </w:r>
      <w:r w:rsidRPr="00BD7670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2 баллов.</w:t>
      </w: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Максимальное количество баллов –</w:t>
      </w:r>
      <w:r>
        <w:rPr>
          <w:rFonts w:ascii="Times New Roman" w:hAnsi="Times New Roman"/>
          <w:sz w:val="28"/>
          <w:szCs w:val="28"/>
        </w:rPr>
        <w:t>24</w:t>
      </w:r>
      <w:r w:rsidRPr="00BD7670">
        <w:rPr>
          <w:rFonts w:ascii="Times New Roman" w:hAnsi="Times New Roman"/>
          <w:sz w:val="28"/>
          <w:szCs w:val="28"/>
        </w:rPr>
        <w:t>.</w:t>
      </w:r>
    </w:p>
    <w:p w:rsidR="00F812E2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C</w:t>
      </w:r>
      <w:r w:rsidRPr="00BD7670">
        <w:rPr>
          <w:rFonts w:ascii="Times New Roman" w:hAnsi="Times New Roman"/>
          <w:sz w:val="28"/>
          <w:szCs w:val="28"/>
        </w:rPr>
        <w:t xml:space="preserve"> (проверка практических знаний и умений) – комплексный практический тест (письменное задание), включающий в себя </w:t>
      </w:r>
      <w:r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</w:t>
      </w:r>
      <w:r w:rsidRPr="00BD7670">
        <w:rPr>
          <w:rFonts w:ascii="Times New Roman" w:hAnsi="Times New Roman"/>
          <w:sz w:val="28"/>
          <w:szCs w:val="28"/>
        </w:rPr>
        <w:t xml:space="preserve"> повышенного уровня сложности открытого типа с развернутым ответом.</w:t>
      </w: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4 баллов.</w:t>
      </w: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>
        <w:rPr>
          <w:rFonts w:ascii="Times New Roman" w:hAnsi="Times New Roman"/>
          <w:sz w:val="28"/>
          <w:szCs w:val="28"/>
        </w:rPr>
        <w:t>16</w:t>
      </w:r>
      <w:r w:rsidRPr="00BD7670">
        <w:rPr>
          <w:rFonts w:ascii="Times New Roman" w:hAnsi="Times New Roman"/>
          <w:sz w:val="28"/>
          <w:szCs w:val="28"/>
        </w:rPr>
        <w:t>.</w:t>
      </w:r>
    </w:p>
    <w:p w:rsidR="00F812E2" w:rsidRPr="004559C8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F812E2" w:rsidRDefault="00F812E2" w:rsidP="007D71D4">
      <w:pPr>
        <w:rPr>
          <w:rFonts w:ascii="Times New Roman" w:hAnsi="Times New Roman" w:cs="Times New Roman"/>
          <w:b/>
          <w:sz w:val="28"/>
          <w:szCs w:val="28"/>
        </w:rPr>
      </w:pPr>
    </w:p>
    <w:p w:rsidR="0074323C" w:rsidRDefault="0074323C" w:rsidP="007D71D4">
      <w:pPr>
        <w:rPr>
          <w:rFonts w:ascii="Times New Roman" w:hAnsi="Times New Roman" w:cs="Times New Roman"/>
          <w:b/>
          <w:sz w:val="28"/>
          <w:szCs w:val="28"/>
        </w:rPr>
      </w:pPr>
    </w:p>
    <w:p w:rsidR="00F812E2" w:rsidRDefault="00F812E2" w:rsidP="00F812E2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4559C8">
        <w:rPr>
          <w:rFonts w:ascii="Times New Roman" w:hAnsi="Times New Roman" w:cs="Times New Roman"/>
          <w:b/>
          <w:caps/>
          <w:sz w:val="24"/>
          <w:szCs w:val="28"/>
        </w:rPr>
        <w:lastRenderedPageBreak/>
        <w:t>2. Знания, умения по окончанию изучения дисциплины</w:t>
      </w:r>
    </w:p>
    <w:p w:rsidR="007D71D4" w:rsidRPr="004559C8" w:rsidRDefault="007D71D4" w:rsidP="00F812E2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977"/>
        <w:gridCol w:w="5103"/>
      </w:tblGrid>
      <w:tr w:rsidR="007D71D4" w:rsidRPr="007D71D4" w:rsidTr="007D71D4">
        <w:trPr>
          <w:trHeight w:val="2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7D71D4" w:rsidRPr="007D71D4" w:rsidTr="007D71D4">
        <w:trPr>
          <w:trHeight w:val="3242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01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02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04</w:t>
            </w:r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ОК 05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06</w:t>
            </w:r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 xml:space="preserve">ОК 09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D71D4" w:rsidRPr="007D71D4" w:rsidRDefault="007D71D4" w:rsidP="007D71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D71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применять методы </w:t>
            </w:r>
            <w:proofErr w:type="spellStart"/>
            <w:r w:rsidRPr="007D71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саморегуляции</w:t>
            </w:r>
            <w:proofErr w:type="spellEnd"/>
            <w:r w:rsidRPr="007D71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поведения в процессе межличностного взаимодействия</w:t>
            </w:r>
          </w:p>
          <w:p w:rsidR="007D71D4" w:rsidRPr="007D71D4" w:rsidRDefault="007D71D4" w:rsidP="007D71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D71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успешно адаптироваться </w:t>
            </w:r>
            <w:r w:rsidRPr="007D71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к  профессиональной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виды психических состояний личности;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реакции человека на стрессовые ситуации;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особенности психологического стресса;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методы </w:t>
            </w:r>
            <w:proofErr w:type="spellStart"/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саморегуляции</w:t>
            </w:r>
            <w:proofErr w:type="spellEnd"/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поведения и психических состояний;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стратегии </w:t>
            </w:r>
            <w:proofErr w:type="spellStart"/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совладающего</w:t>
            </w:r>
            <w:proofErr w:type="spellEnd"/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поведения;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психологические механизмы адаптации человека к профессиональной деятельности;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этические принципы общения с  людьми  с ОВЗ;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принципы профилактики негативных последствий профессионального стресса.</w:t>
            </w:r>
          </w:p>
        </w:tc>
      </w:tr>
    </w:tbl>
    <w:p w:rsidR="00F812E2" w:rsidRDefault="00F812E2" w:rsidP="00F812E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br w:type="page"/>
      </w:r>
      <w:r w:rsidR="00CE6F4C" w:rsidRPr="00BD7670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Тестовые задания</w:t>
      </w:r>
    </w:p>
    <w:p w:rsidR="00CE6F4C" w:rsidRPr="00BD7670" w:rsidRDefault="00F812E2" w:rsidP="00CE6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ЧАСТЬ А</w:t>
      </w:r>
      <w:r w:rsidR="00CE6F4C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:rsidR="00CE6F4C" w:rsidRPr="00840F16" w:rsidRDefault="00CE6F4C" w:rsidP="00840F16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F16">
        <w:rPr>
          <w:rFonts w:ascii="Times New Roman" w:hAnsi="Times New Roman" w:cs="Times New Roman"/>
          <w:sz w:val="28"/>
        </w:rPr>
        <w:t>Как называется динамическая совокупность психических свойств человека, обеспечивающих гармонию между потребностями индивида и общества, являющихся предпосылкой ориентации личности на выполнение своей жизненной задачи?</w:t>
      </w:r>
    </w:p>
    <w:p w:rsidR="00CE6F4C" w:rsidRPr="000843D0" w:rsidRDefault="00CE6F4C" w:rsidP="00CE6F4C">
      <w:pPr>
        <w:pStyle w:val="a3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b/>
          <w:sz w:val="28"/>
        </w:rPr>
      </w:pPr>
      <w:r w:rsidRPr="000843D0">
        <w:rPr>
          <w:rFonts w:ascii="Times New Roman" w:hAnsi="Times New Roman" w:cs="Times New Roman"/>
          <w:b/>
          <w:sz w:val="28"/>
        </w:rPr>
        <w:t>а) Психологическое здоровье</w:t>
      </w:r>
    </w:p>
    <w:p w:rsidR="00CE6F4C" w:rsidRPr="009E2ACD" w:rsidRDefault="00CE6F4C" w:rsidP="00CE6F4C">
      <w:pPr>
        <w:pStyle w:val="a3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Психическое здоровье</w:t>
      </w:r>
    </w:p>
    <w:p w:rsidR="00CE6F4C" w:rsidRPr="009E2ACD" w:rsidRDefault="00CE6F4C" w:rsidP="00CE6F4C">
      <w:pPr>
        <w:pStyle w:val="a3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Профессиональное здоровье</w:t>
      </w:r>
    </w:p>
    <w:p w:rsidR="00CE6F4C" w:rsidRPr="009E2ACD" w:rsidRDefault="00CE6F4C" w:rsidP="00CE6F4C">
      <w:pPr>
        <w:pStyle w:val="a3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Психическое состояние</w:t>
      </w:r>
    </w:p>
    <w:p w:rsidR="00CE6F4C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</w:p>
    <w:p w:rsidR="00CE6F4C" w:rsidRPr="005F1A33" w:rsidRDefault="00CE6F4C" w:rsidP="00840F16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A33">
        <w:rPr>
          <w:rFonts w:ascii="Times New Roman" w:hAnsi="Times New Roman" w:cs="Times New Roman"/>
          <w:sz w:val="28"/>
          <w:szCs w:val="28"/>
        </w:rPr>
        <w:t>Определите соответствие темпераментов и их описание.</w:t>
      </w:r>
    </w:p>
    <w:tbl>
      <w:tblPr>
        <w:tblStyle w:val="a4"/>
        <w:tblW w:w="8505" w:type="dxa"/>
        <w:tblInd w:w="817" w:type="dxa"/>
        <w:tblLook w:val="04A0" w:firstRow="1" w:lastRow="0" w:firstColumn="1" w:lastColumn="0" w:noHBand="0" w:noVBand="1"/>
      </w:tblPr>
      <w:tblGrid>
        <w:gridCol w:w="567"/>
        <w:gridCol w:w="2410"/>
        <w:gridCol w:w="453"/>
        <w:gridCol w:w="5075"/>
      </w:tblGrid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hAnsi="Times New Roman" w:cs="Times New Roman"/>
                <w:sz w:val="28"/>
                <w:szCs w:val="24"/>
              </w:rPr>
              <w:t>Меланхолик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Быстрый, страстный, порывистый, однако совершенно неуравновешенный, с резко меняющимся настроением с эмоциональными вспышками, быстро истощаемый. У него нет равновесия нервных процессов, это его резко отличает от сангвиника. Холерик, увлекаясь, безалаберно растрачивает свои силы и быстро истощается.</w:t>
            </w: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Холерик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Человек легко ранимый, склонный к постоянному переживанию различных событий, он мало реагирует на внешние факторы. Свои астенические переживания он не может сдерживать усилием воли, он </w:t>
            </w:r>
            <w:proofErr w:type="spellStart"/>
            <w:r w:rsidRPr="009E2ACD">
              <w:rPr>
                <w:rFonts w:ascii="Times New Roman" w:hAnsi="Times New Roman" w:cs="Times New Roman"/>
                <w:sz w:val="28"/>
                <w:szCs w:val="24"/>
              </w:rPr>
              <w:t>повышенно</w:t>
            </w:r>
            <w:proofErr w:type="spellEnd"/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 впечатлителен, легко эмоционально раним. Эти черты эмоциональной слабости.</w:t>
            </w: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Сангвиник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Медлителен, невозмутим, имеет устойчивые стремления и настроение, внешне скуп на проявление эмоций и чувств. Он проявляет упорство и настойчивость в работе, оставаясь спокойным и уравновешенным. В работе он производителен, компенсируя </w:t>
            </w: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свою медлительность прилежанием.</w:t>
            </w: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Флегматик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Живой, горячий, подвижный человек, с частой сменой настроения, впечатлений, с быстрой реакцией на все события, происходящие вокруг него, довольно легко примиряющийся  со своими неудачами и неприятностями. Он очень продуктивен в работе, когда ему интересно, приходя в сильное возбуждение от этого, если работа не интересна, он относится к ней безразлично, ему становится скучно.</w:t>
            </w:r>
          </w:p>
        </w:tc>
      </w:tr>
    </w:tbl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B70818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818">
        <w:rPr>
          <w:rFonts w:ascii="Times New Roman" w:hAnsi="Times New Roman" w:cs="Times New Roman"/>
          <w:b/>
          <w:sz w:val="28"/>
          <w:szCs w:val="28"/>
        </w:rPr>
        <w:t>Ответ: 1Б, 2А, 3Г, 4В</w:t>
      </w:r>
    </w:p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CE6F4C" w:rsidRDefault="00CE6F4C" w:rsidP="00840F16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Психические состояния:</w:t>
      </w:r>
      <w:r w:rsidRPr="00CE6F4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br/>
      </w: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а)</w:t>
      </w:r>
      <w:r w:rsidRPr="00CE6F4C">
        <w:rPr>
          <w:rStyle w:val="a5"/>
          <w:rFonts w:ascii="Times New Roman" w:hAnsi="Times New Roman" w:cs="Times New Roman"/>
          <w:i w:val="0"/>
          <w:sz w:val="28"/>
          <w:szCs w:val="28"/>
        </w:rPr>
        <w:t>от</w:t>
      </w:r>
      <w:r w:rsidRPr="00CE6F4C">
        <w:rPr>
          <w:rStyle w:val="a5"/>
          <w:rFonts w:ascii="Times New Roman" w:eastAsiaTheme="minorHAnsi" w:hAnsi="Times New Roman"/>
          <w:i w:val="0"/>
          <w:sz w:val="28"/>
          <w:szCs w:val="28"/>
        </w:rPr>
        <w:t>дельные проявления психической деятельности человека, условно вы-деляемые в качестве самостоятельных объектов исследования </w:t>
      </w:r>
      <w:r w:rsidRPr="00CE6F4C">
        <w:rPr>
          <w:rStyle w:val="a5"/>
          <w:rFonts w:ascii="Times New Roman" w:eastAsiaTheme="minorHAnsi" w:hAnsi="Times New Roman"/>
          <w:i w:val="0"/>
          <w:sz w:val="28"/>
          <w:szCs w:val="28"/>
        </w:rPr>
        <w:br/>
        <w:t>(ощущения, восприятия, </w:t>
      </w:r>
      <w:hyperlink r:id="rId6" w:history="1">
        <w:r w:rsidRPr="00CE6F4C">
          <w:rPr>
            <w:rStyle w:val="a5"/>
            <w:rFonts w:ascii="Times New Roman" w:eastAsiaTheme="minorHAnsi" w:hAnsi="Times New Roman"/>
            <w:i w:val="0"/>
            <w:sz w:val="28"/>
            <w:szCs w:val="28"/>
          </w:rPr>
          <w:t>мышление</w:t>
        </w:r>
      </w:hyperlink>
      <w:r w:rsidRPr="00CE6F4C">
        <w:rPr>
          <w:rStyle w:val="a5"/>
          <w:rFonts w:ascii="Times New Roman" w:eastAsiaTheme="minorHAnsi" w:hAnsi="Times New Roman"/>
          <w:i w:val="0"/>
          <w:sz w:val="28"/>
          <w:szCs w:val="28"/>
        </w:rPr>
        <w:t> и др.)</w:t>
      </w: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r w:rsidRPr="00CE6F4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б) это целостная характеристика психической деятельности за определенный период времени, определяющая своеобразие течения психических процессов в зависимости от отражаемых объектов или явлений, предшествующего психического состояния и от свойств личности.</w:t>
      </w: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в) совокупность душевных, психических свойств человека, характеризующих степень его возбудимости и проявляющихся в его отношении к окружающей действительности, в поведении.</w:t>
      </w: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</w:p>
    <w:p w:rsidR="00CE6F4C" w:rsidRPr="001B5313" w:rsidRDefault="00CE6F4C" w:rsidP="00840F16">
      <w:pPr>
        <w:pStyle w:val="a3"/>
        <w:numPr>
          <w:ilvl w:val="0"/>
          <w:numId w:val="33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B5313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стадий развития стресса.</w:t>
      </w:r>
    </w:p>
    <w:p w:rsidR="00CE6F4C" w:rsidRPr="001B5313" w:rsidRDefault="00CE6F4C" w:rsidP="00CE6F4C">
      <w:pPr>
        <w:tabs>
          <w:tab w:val="left" w:pos="284"/>
        </w:tabs>
        <w:spacing w:after="0"/>
        <w:ind w:left="709" w:hanging="142"/>
        <w:jc w:val="both"/>
        <w:rPr>
          <w:rFonts w:ascii="Times New Roman" w:hAnsi="Times New Roman" w:cs="Times New Roman"/>
          <w:sz w:val="28"/>
        </w:rPr>
      </w:pPr>
      <w:r w:rsidRPr="001B5313">
        <w:rPr>
          <w:rFonts w:ascii="Times New Roman" w:hAnsi="Times New Roman" w:cs="Times New Roman"/>
          <w:sz w:val="28"/>
        </w:rPr>
        <w:t>а) Стадия резистентности (сопротивления)</w:t>
      </w:r>
    </w:p>
    <w:p w:rsidR="00CE6F4C" w:rsidRPr="001B5313" w:rsidRDefault="00CE6F4C" w:rsidP="00CE6F4C">
      <w:pPr>
        <w:tabs>
          <w:tab w:val="left" w:pos="284"/>
        </w:tabs>
        <w:spacing w:after="0"/>
        <w:ind w:left="709" w:hanging="142"/>
        <w:jc w:val="both"/>
        <w:rPr>
          <w:rFonts w:ascii="Times New Roman" w:hAnsi="Times New Roman" w:cs="Times New Roman"/>
          <w:sz w:val="28"/>
        </w:rPr>
      </w:pPr>
      <w:r w:rsidRPr="001B5313">
        <w:rPr>
          <w:rFonts w:ascii="Times New Roman" w:hAnsi="Times New Roman" w:cs="Times New Roman"/>
          <w:sz w:val="28"/>
        </w:rPr>
        <w:t>б) Стадия истощения</w:t>
      </w:r>
    </w:p>
    <w:p w:rsidR="00CE6F4C" w:rsidRPr="001B5313" w:rsidRDefault="00CE6F4C" w:rsidP="00CE6F4C">
      <w:pPr>
        <w:tabs>
          <w:tab w:val="left" w:pos="284"/>
        </w:tabs>
        <w:spacing w:after="0"/>
        <w:ind w:left="709" w:hanging="142"/>
        <w:jc w:val="both"/>
        <w:rPr>
          <w:rFonts w:ascii="Times New Roman" w:hAnsi="Times New Roman" w:cs="Times New Roman"/>
          <w:sz w:val="28"/>
        </w:rPr>
      </w:pPr>
      <w:r w:rsidRPr="001B5313">
        <w:rPr>
          <w:rFonts w:ascii="Times New Roman" w:hAnsi="Times New Roman" w:cs="Times New Roman"/>
          <w:sz w:val="28"/>
        </w:rPr>
        <w:t>в) Стадия тревоги</w:t>
      </w:r>
    </w:p>
    <w:p w:rsidR="00CE6F4C" w:rsidRPr="001B5313" w:rsidRDefault="00CE6F4C" w:rsidP="00CE6F4C">
      <w:pPr>
        <w:tabs>
          <w:tab w:val="left" w:pos="284"/>
        </w:tabs>
        <w:spacing w:after="0"/>
        <w:ind w:left="709" w:hanging="142"/>
        <w:jc w:val="both"/>
        <w:rPr>
          <w:rFonts w:ascii="Times New Roman" w:hAnsi="Times New Roman" w:cs="Times New Roman"/>
          <w:b/>
          <w:sz w:val="28"/>
        </w:rPr>
      </w:pPr>
      <w:r w:rsidRPr="001B5313">
        <w:rPr>
          <w:rFonts w:ascii="Times New Roman" w:hAnsi="Times New Roman" w:cs="Times New Roman"/>
          <w:b/>
          <w:sz w:val="28"/>
        </w:rPr>
        <w:t xml:space="preserve">Ответ: </w:t>
      </w:r>
      <w:proofErr w:type="spellStart"/>
      <w:proofErr w:type="gramStart"/>
      <w:r w:rsidRPr="001B5313">
        <w:rPr>
          <w:rFonts w:ascii="Times New Roman" w:hAnsi="Times New Roman" w:cs="Times New Roman"/>
          <w:b/>
          <w:sz w:val="28"/>
        </w:rPr>
        <w:t>в,а</w:t>
      </w:r>
      <w:proofErr w:type="gramEnd"/>
      <w:r w:rsidRPr="001B5313">
        <w:rPr>
          <w:rFonts w:ascii="Times New Roman" w:hAnsi="Times New Roman" w:cs="Times New Roman"/>
          <w:b/>
          <w:sz w:val="28"/>
        </w:rPr>
        <w:t>,б</w:t>
      </w:r>
      <w:proofErr w:type="spellEnd"/>
    </w:p>
    <w:p w:rsidR="00CE6F4C" w:rsidRPr="001B5313" w:rsidRDefault="00CE6F4C" w:rsidP="00CE6F4C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CE6F4C" w:rsidRDefault="00CE6F4C" w:rsidP="006660FD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E6F4C"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Существуют следующие </w:t>
      </w:r>
      <w:r w:rsidRPr="00CE6F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виды </w:t>
      </w:r>
      <w:proofErr w:type="spellStart"/>
      <w:r w:rsidRPr="00CE6F4C">
        <w:rPr>
          <w:rFonts w:ascii="Times New Roman" w:hAnsi="Times New Roman" w:cs="Times New Roman"/>
          <w:b/>
          <w:color w:val="000000"/>
          <w:sz w:val="28"/>
          <w:szCs w:val="28"/>
        </w:rPr>
        <w:t>дистресса</w:t>
      </w:r>
      <w:proofErr w:type="spellEnd"/>
      <w:r w:rsidRPr="00CE6F4C">
        <w:rPr>
          <w:rFonts w:ascii="Times New Roman" w:hAnsi="Times New Roman" w:cs="Times New Roman"/>
          <w:sz w:val="28"/>
        </w:rPr>
        <w:t>:</w:t>
      </w:r>
      <w:r w:rsidRPr="00CE6F4C">
        <w:rPr>
          <w:rFonts w:ascii="Times New Roman" w:hAnsi="Times New Roman" w:cs="Times New Roman"/>
          <w:sz w:val="28"/>
        </w:rPr>
        <w:br/>
      </w:r>
      <w:r w:rsidR="006660FD">
        <w:rPr>
          <w:rFonts w:ascii="Times New Roman" w:hAnsi="Times New Roman" w:cs="Times New Roman"/>
          <w:b/>
          <w:sz w:val="28"/>
        </w:rPr>
        <w:t xml:space="preserve">      </w:t>
      </w:r>
      <w:r w:rsidRPr="00CE6F4C">
        <w:rPr>
          <w:rFonts w:ascii="Times New Roman" w:hAnsi="Times New Roman" w:cs="Times New Roman"/>
          <w:b/>
          <w:sz w:val="28"/>
        </w:rPr>
        <w:t xml:space="preserve">а) </w:t>
      </w:r>
      <w:r w:rsidRPr="00CE6F4C">
        <w:rPr>
          <w:rFonts w:ascii="Times New Roman" w:hAnsi="Times New Roman" w:cs="Times New Roman"/>
          <w:b/>
          <w:color w:val="000000"/>
          <w:sz w:val="28"/>
          <w:szCs w:val="28"/>
        </w:rPr>
        <w:t>эмоциональный</w:t>
      </w:r>
    </w:p>
    <w:p w:rsidR="00CE6F4C" w:rsidRDefault="00CE6F4C" w:rsidP="00283235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вегетативный</w:t>
      </w:r>
    </w:p>
    <w:p w:rsidR="00CE6F4C" w:rsidRPr="001B5313" w:rsidRDefault="00CE6F4C" w:rsidP="00283235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531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в) физиологический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B5313">
        <w:rPr>
          <w:rFonts w:ascii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эмотивный</w:t>
      </w:r>
    </w:p>
    <w:p w:rsidR="00CE6F4C" w:rsidRPr="001B5313" w:rsidRDefault="00CE6F4C" w:rsidP="00283235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д) </w:t>
      </w:r>
      <w:r w:rsidRPr="001B5313">
        <w:rPr>
          <w:rFonts w:ascii="Times New Roman" w:hAnsi="Times New Roman" w:cs="Times New Roman"/>
          <w:b/>
          <w:color w:val="000000"/>
          <w:sz w:val="28"/>
          <w:szCs w:val="28"/>
        </w:rPr>
        <w:t>нервный</w:t>
      </w:r>
    </w:p>
    <w:p w:rsidR="00CE6F4C" w:rsidRPr="001B5313" w:rsidRDefault="00CE6F4C" w:rsidP="00283235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е) </w:t>
      </w:r>
      <w:r w:rsidRPr="001B5313">
        <w:rPr>
          <w:rFonts w:ascii="Times New Roman" w:hAnsi="Times New Roman" w:cs="Times New Roman"/>
          <w:b/>
          <w:color w:val="000000"/>
          <w:sz w:val="28"/>
          <w:szCs w:val="28"/>
        </w:rPr>
        <w:t>хронический</w:t>
      </w:r>
    </w:p>
    <w:p w:rsidR="00CE6F4C" w:rsidRPr="001B5313" w:rsidRDefault="00CE6F4C" w:rsidP="00283235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ж) </w:t>
      </w:r>
      <w:r w:rsidRPr="001B5313">
        <w:rPr>
          <w:rFonts w:ascii="Times New Roman" w:hAnsi="Times New Roman" w:cs="Times New Roman"/>
          <w:b/>
          <w:color w:val="000000"/>
          <w:sz w:val="28"/>
          <w:szCs w:val="28"/>
        </w:rPr>
        <w:t>кратковременный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CE6F4C" w:rsidRPr="001B5313" w:rsidRDefault="00CE6F4C" w:rsidP="00840F16">
      <w:pPr>
        <w:pStyle w:val="a3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1B5313">
        <w:rPr>
          <w:rFonts w:ascii="Times New Roman" w:hAnsi="Times New Roman" w:cs="Times New Roman"/>
          <w:i/>
          <w:sz w:val="28"/>
        </w:rPr>
        <w:t>Закончите предложение</w:t>
      </w:r>
      <w:r w:rsidRPr="001B531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B5313">
        <w:rPr>
          <w:rFonts w:ascii="Times New Roman" w:hAnsi="Times New Roman" w:cs="Times New Roman"/>
          <w:sz w:val="28"/>
        </w:rPr>
        <w:t>Эустресс</w:t>
      </w:r>
      <w:proofErr w:type="spellEnd"/>
      <w:r w:rsidRPr="001B5313">
        <w:rPr>
          <w:rFonts w:ascii="Times New Roman" w:hAnsi="Times New Roman" w:cs="Times New Roman"/>
          <w:sz w:val="28"/>
        </w:rPr>
        <w:t xml:space="preserve"> - …</w:t>
      </w:r>
    </w:p>
    <w:p w:rsidR="00CE6F4C" w:rsidRPr="009E2ACD" w:rsidRDefault="00CE6F4C" w:rsidP="00CE6F4C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Вызывается экстремальными условиями или крайне сильными психологическими событиями. Способен разрушить здоровье.</w:t>
      </w:r>
    </w:p>
    <w:p w:rsidR="00CE6F4C" w:rsidRPr="001B5313" w:rsidRDefault="00CE6F4C" w:rsidP="00CE6F4C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</w:rPr>
      </w:pPr>
      <w:r w:rsidRPr="001B5313">
        <w:rPr>
          <w:rFonts w:ascii="Times New Roman" w:hAnsi="Times New Roman" w:cs="Times New Roman"/>
          <w:b/>
          <w:sz w:val="28"/>
        </w:rPr>
        <w:t>б) Вызывается внезапно случившейся радостью, например, от встречи со старым другом или от неожиданного подарка, вдохновением, жаждой соревнования. Не оказывает отрицательного влияния на состояние здоровья.</w:t>
      </w:r>
    </w:p>
    <w:p w:rsidR="00CE6F4C" w:rsidRPr="009E2ACD" w:rsidRDefault="00CE6F4C" w:rsidP="00CE6F4C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Возникает вследствие переизбытка информации.</w:t>
      </w:r>
    </w:p>
    <w:p w:rsidR="00CE6F4C" w:rsidRPr="009E2ACD" w:rsidRDefault="00CE6F4C" w:rsidP="00CE6F4C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Возникает из-за сильного гнева, обиды или ненависти.</w:t>
      </w:r>
    </w:p>
    <w:p w:rsidR="00CE6F4C" w:rsidRPr="009E2ACD" w:rsidRDefault="00CE6F4C" w:rsidP="00CE6F4C">
      <w:pPr>
        <w:pStyle w:val="a3"/>
        <w:spacing w:after="0"/>
        <w:ind w:left="1095"/>
        <w:jc w:val="both"/>
        <w:rPr>
          <w:rFonts w:ascii="Times New Roman" w:hAnsi="Times New Roman" w:cs="Times New Roman"/>
          <w:sz w:val="28"/>
        </w:rPr>
      </w:pPr>
    </w:p>
    <w:p w:rsidR="00CE6F4C" w:rsidRPr="00CE6F4C" w:rsidRDefault="00B70818" w:rsidP="00840F16">
      <w:pPr>
        <w:pStyle w:val="a3"/>
        <w:numPr>
          <w:ilvl w:val="0"/>
          <w:numId w:val="33"/>
        </w:numPr>
        <w:spacing w:before="288" w:after="288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CE6F4C" w:rsidRPr="00CE6F4C">
        <w:rPr>
          <w:rFonts w:ascii="Times New Roman" w:eastAsia="Times New Roman" w:hAnsi="Times New Roman" w:cs="Times New Roman"/>
          <w:bCs/>
          <w:iCs/>
          <w:sz w:val="28"/>
          <w:szCs w:val="28"/>
        </w:rPr>
        <w:t>Субъективные факторы, влияющие на уровень стресса:</w:t>
      </w:r>
    </w:p>
    <w:p w:rsidR="00CE6F4C" w:rsidRDefault="00CE6F4C" w:rsidP="00283235">
      <w:pPr>
        <w:pStyle w:val="a3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1C5EEC">
        <w:rPr>
          <w:rFonts w:ascii="Times New Roman" w:hAnsi="Times New Roman" w:cs="Times New Roman"/>
          <w:b/>
          <w:sz w:val="28"/>
          <w:szCs w:val="28"/>
        </w:rPr>
        <w:t>а) мотивация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б) психологические состояния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C5EEC">
        <w:rPr>
          <w:rFonts w:ascii="Times New Roman" w:hAnsi="Times New Roman" w:cs="Times New Roman"/>
          <w:b/>
          <w:sz w:val="28"/>
          <w:szCs w:val="28"/>
        </w:rPr>
        <w:t>в) ожидания</w:t>
      </w:r>
      <w:r>
        <w:rPr>
          <w:rFonts w:ascii="Times New Roman" w:hAnsi="Times New Roman" w:cs="Times New Roman"/>
          <w:sz w:val="28"/>
          <w:szCs w:val="28"/>
        </w:rPr>
        <w:br/>
        <w:t>г) опыт</w:t>
      </w:r>
      <w:r>
        <w:rPr>
          <w:rFonts w:ascii="Times New Roman" w:hAnsi="Times New Roman" w:cs="Times New Roman"/>
          <w:sz w:val="28"/>
          <w:szCs w:val="28"/>
        </w:rPr>
        <w:br/>
      </w:r>
      <w:r w:rsidRPr="001C5EEC">
        <w:rPr>
          <w:rFonts w:ascii="Times New Roman" w:hAnsi="Times New Roman" w:cs="Times New Roman"/>
          <w:b/>
          <w:sz w:val="28"/>
          <w:szCs w:val="28"/>
        </w:rPr>
        <w:t>д) установки</w:t>
      </w:r>
      <w:r>
        <w:rPr>
          <w:rFonts w:ascii="Times New Roman" w:hAnsi="Times New Roman" w:cs="Times New Roman"/>
          <w:sz w:val="28"/>
          <w:szCs w:val="28"/>
        </w:rPr>
        <w:br/>
        <w:t>е) психологические процессы</w:t>
      </w:r>
      <w:r>
        <w:rPr>
          <w:rFonts w:ascii="Times New Roman" w:hAnsi="Times New Roman" w:cs="Times New Roman"/>
          <w:sz w:val="28"/>
          <w:szCs w:val="28"/>
        </w:rPr>
        <w:br/>
      </w:r>
      <w:r w:rsidRPr="001C5EEC">
        <w:rPr>
          <w:rFonts w:ascii="Times New Roman" w:hAnsi="Times New Roman" w:cs="Times New Roman"/>
          <w:b/>
          <w:sz w:val="28"/>
          <w:szCs w:val="28"/>
        </w:rPr>
        <w:t>ж) память о прошлом</w:t>
      </w:r>
    </w:p>
    <w:p w:rsidR="00CE6F4C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83235" w:rsidRDefault="00283235" w:rsidP="00CE6F4C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83235" w:rsidRDefault="00283235" w:rsidP="00CE6F4C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E6F4C" w:rsidRPr="00CE6F4C" w:rsidRDefault="00CE6F4C" w:rsidP="00840F16">
      <w:pPr>
        <w:pStyle w:val="a3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6F4C">
        <w:rPr>
          <w:rFonts w:ascii="Times New Roman" w:hAnsi="Times New Roman" w:cs="Times New Roman"/>
          <w:sz w:val="28"/>
          <w:szCs w:val="28"/>
        </w:rPr>
        <w:t xml:space="preserve">Определите соответствие </w:t>
      </w:r>
      <w:r w:rsidRPr="00CE6F4C">
        <w:rPr>
          <w:rFonts w:ascii="Times New Roman" w:hAnsi="Times New Roman" w:cs="Times New Roman"/>
          <w:color w:val="000000"/>
          <w:sz w:val="28"/>
          <w:szCs w:val="28"/>
        </w:rPr>
        <w:t>основных типов поведения в стрессе</w:t>
      </w:r>
      <w:r w:rsidRPr="00CE6F4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8505" w:type="dxa"/>
        <w:tblInd w:w="817" w:type="dxa"/>
        <w:tblLook w:val="04A0" w:firstRow="1" w:lastRow="0" w:firstColumn="1" w:lastColumn="0" w:noHBand="0" w:noVBand="1"/>
      </w:tblPr>
      <w:tblGrid>
        <w:gridCol w:w="567"/>
        <w:gridCol w:w="2410"/>
        <w:gridCol w:w="453"/>
        <w:gridCol w:w="5075"/>
      </w:tblGrid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E6F4C" w:rsidRPr="00B6218F" w:rsidRDefault="00CE6F4C" w:rsidP="00DC7266">
            <w:pPr>
              <w:pStyle w:val="3"/>
              <w:shd w:val="clear" w:color="auto" w:fill="FFFFFF"/>
              <w:spacing w:before="300" w:after="150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2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Человек-катастрофа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CE6F4C" w:rsidRPr="00B6218F" w:rsidRDefault="00CE6F4C" w:rsidP="00DC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 время стресса вы сама выдержка и самообладание. Вы не бегаете из стороны в сторону, не хватаетесь за голову и никак не позволяете окружающим догадаться о том, что находитесь в состоянии крайнего стресса. Но это лишь внешний эффект. Внутри себя вы в ужасе, часто страдаете от бессонницы и никак не можете расслабиться — постоянное внутреннее напряжение просто не даёт это сделать. Даже когда проблема давно позади, вы всё ещё переживаете случившееся, думаете об этом и не можете </w:t>
            </w:r>
            <w:r w:rsidRPr="00B6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сосредоточиться на других текущих делах.</w:t>
            </w:r>
          </w:p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CE6F4C" w:rsidRPr="00B6218F" w:rsidRDefault="00CE6F4C" w:rsidP="00DC7266">
            <w:pPr>
              <w:pStyle w:val="3"/>
              <w:shd w:val="clear" w:color="auto" w:fill="FFFFFF"/>
              <w:spacing w:before="300" w:after="150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2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Мистер Спокойствие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6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Длинная очередь в магазине может вызвать у вас приступ ярости. А неприятный разговор с собеседником — гнев и желание уйти, громко хлопнув дверью. Хорошо ещё, что вам хватает воспитания не вступать в драку! А иногда вы очень злитесь на самого себя, можете швырнуть что-нибудь в стену или ударить кулаком по столу. Острая реакция на стресс только опустошает, отнимает у вас силы и время, но никак не помогает решить проблему. Кроме того, вы часто жалеете о содеянном и сами прекрасно осознаёте, что в очередной раз «перегнули палку».</w:t>
            </w: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E6F4C" w:rsidRPr="00B6218F" w:rsidRDefault="00CE6F4C" w:rsidP="00DC72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218F">
              <w:rPr>
                <w:rFonts w:ascii="Times New Roman" w:hAnsi="Times New Roman" w:cs="Times New Roman"/>
                <w:sz w:val="28"/>
                <w:szCs w:val="28"/>
              </w:rPr>
              <w:t>Плакса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CE6F4C" w:rsidRPr="00F4365E" w:rsidRDefault="00CE6F4C" w:rsidP="00DC726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Знакомо это чувство, когда в стрессовый момент вы словно впадаете в ступор? Собраться с мыслями не получается, всё валится из рук, и вместо того, чтобы решать проблему, вы просто сидите и смотрите в одну точку. При стрессе от вас мало пользы — вы просто не можете думать и из-за ступора с трудом понимаете, что происходит.</w:t>
            </w:r>
          </w:p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E6F4C" w:rsidRPr="00B6218F" w:rsidRDefault="00CE6F4C" w:rsidP="00DC7266">
            <w:pPr>
              <w:pStyle w:val="3"/>
              <w:shd w:val="clear" w:color="auto" w:fill="FFFFFF"/>
              <w:spacing w:before="300" w:after="150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2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Олень и фары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CE6F4C" w:rsidRPr="00F4365E" w:rsidRDefault="00CE6F4C" w:rsidP="00DC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Некоторым людям свойственно негативное мышление, острая реакция на стресс и удивительная способность видеть катастрофу там, где на самом деле есть только решаемая проблема. Эти люди очень чувствительны, они постоянно «накручивают» себя, всё глубже погружаясь в собственные беспокойства и страхи.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Данный тип </w:t>
            </w:r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любую неприятность встречает со словами: «Это должно было случиться, теперь ничего не поделаешь — это конец!». Если вы склонны впадать в панику в стрессовых ситуациях, но </w:t>
            </w:r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спустя какое-то время осознаёте, что всё было вовсе не так ужасно, как показалось вначале, то скорее </w:t>
            </w:r>
            <w:proofErr w:type="gramStart"/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всего,—</w:t>
            </w:r>
            <w:proofErr w:type="gramEnd"/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это про вас.</w:t>
            </w:r>
          </w:p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E6F4C" w:rsidRPr="009E2ACD" w:rsidTr="00DC7266">
        <w:tc>
          <w:tcPr>
            <w:tcW w:w="567" w:type="dxa"/>
          </w:tcPr>
          <w:p w:rsidR="00CE6F4C" w:rsidRPr="00B6218F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CE6F4C" w:rsidRPr="00B6218F" w:rsidRDefault="00CE6F4C" w:rsidP="00DC72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Горячая голова</w:t>
            </w:r>
          </w:p>
          <w:p w:rsidR="00CE6F4C" w:rsidRPr="00B6218F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6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Вы, чуть что, начинаете плакать. И точка. Во время пустяковой ссоры с близкими вы можете расплакаться. Или вы не знаете, как решить ту или иную проблему и тоже плачете вместо того, чтобы предпринимать адекватные действия. Даже друзья или коллеги способны довести вас до слёз безобидным замечанием! Любой стресс вызывает у вас непреодолимое чувство грусти — хочется пожалеть себя, забиться в уголок и поплакать. С одной стороны, это хорошо — вы ничего не копите в себе, постоянные слёзы мешают взаимодействовать с окружающими. </w:t>
            </w:r>
          </w:p>
        </w:tc>
      </w:tr>
    </w:tbl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1Г, 2А, 3Д, 4В, 5 Б</w:t>
      </w:r>
    </w:p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CE6F4C" w:rsidRDefault="00CE6F4C" w:rsidP="00840F16">
      <w:pPr>
        <w:pStyle w:val="a3"/>
        <w:numPr>
          <w:ilvl w:val="0"/>
          <w:numId w:val="33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CE6F4C">
        <w:rPr>
          <w:rFonts w:ascii="Times New Roman" w:hAnsi="Times New Roman" w:cs="Times New Roman"/>
          <w:sz w:val="28"/>
          <w:szCs w:val="28"/>
        </w:rPr>
        <w:t>Психологические механизмы стресса. Исключите неправильные ответы:</w:t>
      </w:r>
    </w:p>
    <w:p w:rsidR="00CE6F4C" w:rsidRPr="005A6189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5A6189">
        <w:rPr>
          <w:rFonts w:ascii="Times New Roman" w:hAnsi="Times New Roman" w:cs="Times New Roman"/>
          <w:sz w:val="28"/>
          <w:szCs w:val="28"/>
        </w:rPr>
        <w:t>а) подавление</w:t>
      </w:r>
    </w:p>
    <w:p w:rsidR="00CE6F4C" w:rsidRPr="005A6189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5A6189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деперсонализация</w:t>
      </w:r>
    </w:p>
    <w:p w:rsidR="00CE6F4C" w:rsidRPr="005A6189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5A6189">
        <w:rPr>
          <w:rFonts w:ascii="Times New Roman" w:hAnsi="Times New Roman" w:cs="Times New Roman"/>
          <w:sz w:val="28"/>
          <w:szCs w:val="28"/>
        </w:rPr>
        <w:t>в) регрессия</w:t>
      </w:r>
    </w:p>
    <w:p w:rsidR="00CE6F4C" w:rsidRPr="005A6189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5A6189">
        <w:rPr>
          <w:rFonts w:ascii="Times New Roman" w:hAnsi="Times New Roman" w:cs="Times New Roman"/>
          <w:sz w:val="28"/>
          <w:szCs w:val="28"/>
        </w:rPr>
        <w:t>г) проекция</w:t>
      </w:r>
    </w:p>
    <w:p w:rsidR="00CE6F4C" w:rsidRPr="005A6189" w:rsidRDefault="00CE6F4C" w:rsidP="00CE6F4C">
      <w:pPr>
        <w:pStyle w:val="a3"/>
        <w:spacing w:after="0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189">
        <w:rPr>
          <w:rFonts w:ascii="Times New Roman" w:hAnsi="Times New Roman" w:cs="Times New Roman"/>
          <w:sz w:val="28"/>
          <w:szCs w:val="28"/>
        </w:rPr>
        <w:t>д)</w:t>
      </w:r>
      <w:r w:rsidRPr="005A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рационализация</w:t>
      </w:r>
    </w:p>
    <w:p w:rsidR="00CE6F4C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5A6189">
        <w:rPr>
          <w:rFonts w:ascii="Times New Roman" w:hAnsi="Times New Roman" w:cs="Times New Roman"/>
          <w:sz w:val="28"/>
          <w:szCs w:val="28"/>
        </w:rPr>
        <w:t>е) сублимация</w:t>
      </w:r>
    </w:p>
    <w:p w:rsidR="00CE6F4C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CE6F4C" w:rsidRPr="00CE6F4C" w:rsidRDefault="00CE6F4C" w:rsidP="00840F1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</w:rPr>
      </w:pPr>
      <w:r w:rsidRPr="00CE6F4C">
        <w:rPr>
          <w:rFonts w:ascii="Times New Roman" w:hAnsi="Times New Roman" w:cs="Times New Roman"/>
          <w:sz w:val="28"/>
        </w:rPr>
        <w:t>Как называется механизм психологической защиты, при котором происходит возврат индивида на более раннюю стадию развития или к более примитивным формам поведения, мышления?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Вытеснение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Проекция</w:t>
      </w:r>
    </w:p>
    <w:p w:rsidR="00CE6F4C" w:rsidRPr="006816E7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6816E7">
        <w:rPr>
          <w:rFonts w:ascii="Times New Roman" w:hAnsi="Times New Roman" w:cs="Times New Roman"/>
          <w:b/>
          <w:sz w:val="28"/>
        </w:rPr>
        <w:t>в) Регрессия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Сублимация</w:t>
      </w:r>
    </w:p>
    <w:p w:rsidR="00CE6F4C" w:rsidRPr="009E2ACD" w:rsidRDefault="00CE6F4C" w:rsidP="00CE6F4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CE6F4C" w:rsidRDefault="00CE6F4C" w:rsidP="00840F1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E6F4C">
        <w:rPr>
          <w:rFonts w:ascii="Times New Roman" w:hAnsi="Times New Roman" w:cs="Times New Roman"/>
          <w:sz w:val="28"/>
          <w:szCs w:val="28"/>
        </w:rPr>
        <w:lastRenderedPageBreak/>
        <w:t>В основе какого механизма психологической защиты лежит процесс, посредством которого неосознаваемые и неприемлемые для личности чувства и мысли локализуются вовне, приписываются другим людям.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Рационализация</w:t>
      </w:r>
    </w:p>
    <w:p w:rsidR="00CE6F4C" w:rsidRPr="006816E7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6816E7">
        <w:rPr>
          <w:rFonts w:ascii="Times New Roman" w:hAnsi="Times New Roman" w:cs="Times New Roman"/>
          <w:b/>
          <w:sz w:val="28"/>
        </w:rPr>
        <w:t>б) Проекция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Регрессия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Сублимация</w:t>
      </w:r>
    </w:p>
    <w:p w:rsidR="00CE6F4C" w:rsidRPr="009E2ACD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9E2ACD" w:rsidRDefault="00CE6F4C" w:rsidP="00840F1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ACD">
        <w:rPr>
          <w:rFonts w:ascii="Times New Roman" w:hAnsi="Times New Roman" w:cs="Times New Roman"/>
          <w:sz w:val="28"/>
          <w:szCs w:val="28"/>
        </w:rPr>
        <w:t>Какой механизм психологической защиты срабатывает, в случае, когда маленький мальчик бессознательно старается походить на отца, которого боится, и тем самым заслужить его любовь и уважение. Благодаря этому механизму достигается также символическое обладание недостижимым, но желаемым объектом.</w:t>
      </w:r>
    </w:p>
    <w:p w:rsidR="00CE6F4C" w:rsidRPr="006816E7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6816E7">
        <w:rPr>
          <w:rFonts w:ascii="Times New Roman" w:hAnsi="Times New Roman" w:cs="Times New Roman"/>
          <w:b/>
          <w:sz w:val="28"/>
        </w:rPr>
        <w:t>а) Идентификация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Проекция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Регрессия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Сублимация</w:t>
      </w:r>
    </w:p>
    <w:p w:rsidR="00CE6F4C" w:rsidRPr="009E2ACD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9E2ACD" w:rsidRDefault="00CE6F4C" w:rsidP="00840F16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Определите соответствия.</w:t>
      </w:r>
    </w:p>
    <w:tbl>
      <w:tblPr>
        <w:tblStyle w:val="a4"/>
        <w:tblW w:w="850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709"/>
        <w:gridCol w:w="4252"/>
      </w:tblGrid>
      <w:tr w:rsidR="00CE6F4C" w:rsidRPr="009E2ACD" w:rsidTr="00DC7266">
        <w:tc>
          <w:tcPr>
            <w:tcW w:w="567" w:type="dxa"/>
            <w:vMerge w:val="restart"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proofErr w:type="spellStart"/>
            <w:r w:rsidRPr="009E2ACD">
              <w:rPr>
                <w:rStyle w:val="67"/>
                <w:rFonts w:eastAsiaTheme="minorHAnsi"/>
                <w:sz w:val="28"/>
                <w:szCs w:val="20"/>
              </w:rPr>
              <w:t>Коппинг</w:t>
            </w:r>
            <w:proofErr w:type="spellEnd"/>
            <w:r w:rsidRPr="009E2ACD">
              <w:rPr>
                <w:rStyle w:val="67"/>
                <w:rFonts w:eastAsiaTheme="minorHAnsi"/>
                <w:sz w:val="28"/>
                <w:szCs w:val="20"/>
              </w:rPr>
              <w:t>-механизмы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А</w:t>
            </w:r>
          </w:p>
        </w:tc>
        <w:tc>
          <w:tcPr>
            <w:tcW w:w="4252" w:type="dxa"/>
          </w:tcPr>
          <w:p w:rsidR="00CE6F4C" w:rsidRPr="00BA2673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BA2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Адаптация в период стрессового переживания</w:t>
            </w: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Б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1"/>
                <w:rFonts w:eastAsiaTheme="minorHAnsi"/>
                <w:sz w:val="28"/>
                <w:szCs w:val="20"/>
              </w:rPr>
            </w:pPr>
            <w:r w:rsidRPr="009E2ACD">
              <w:rPr>
                <w:rStyle w:val="1"/>
                <w:rFonts w:eastAsiaTheme="minorEastAsia"/>
                <w:sz w:val="28"/>
                <w:szCs w:val="20"/>
              </w:rPr>
              <w:t>Изгнание из памяти неприятных, вы</w:t>
            </w:r>
            <w:r w:rsidRPr="009E2ACD">
              <w:rPr>
                <w:rStyle w:val="1"/>
                <w:rFonts w:eastAsiaTheme="minorEastAsia"/>
                <w:sz w:val="28"/>
                <w:szCs w:val="20"/>
              </w:rPr>
              <w:softHyphen/>
              <w:t>зывающих неудовольствие воспоминаний, образов, мыс</w:t>
            </w:r>
            <w:r w:rsidRPr="009E2ACD">
              <w:rPr>
                <w:rStyle w:val="1"/>
                <w:rFonts w:eastAsiaTheme="minorEastAsia"/>
                <w:sz w:val="28"/>
                <w:szCs w:val="20"/>
              </w:rPr>
              <w:softHyphen/>
              <w:t>лей, желаний</w:t>
            </w: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В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1"/>
                <w:rFonts w:eastAsiaTheme="minorHAnsi"/>
                <w:sz w:val="28"/>
                <w:szCs w:val="20"/>
              </w:rPr>
              <w:t>Сравнение себя с другими, находящимися в относи</w:t>
            </w:r>
            <w:r w:rsidRPr="009E2ACD">
              <w:rPr>
                <w:rStyle w:val="1"/>
                <w:rFonts w:eastAsiaTheme="minorHAnsi"/>
                <w:sz w:val="28"/>
                <w:szCs w:val="20"/>
              </w:rPr>
              <w:softHyphen/>
              <w:t>тельно худшем положении</w:t>
            </w: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Г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1"/>
                <w:rFonts w:eastAsiaTheme="minorHAnsi"/>
                <w:sz w:val="28"/>
                <w:szCs w:val="20"/>
              </w:rPr>
            </w:pPr>
            <w:r w:rsidRPr="009E2ACD">
              <w:rPr>
                <w:rStyle w:val="1"/>
                <w:rFonts w:eastAsiaTheme="minorHAnsi"/>
                <w:sz w:val="28"/>
                <w:szCs w:val="20"/>
              </w:rPr>
              <w:t>Проявление альтруизма, забота о других</w:t>
            </w:r>
          </w:p>
        </w:tc>
      </w:tr>
      <w:tr w:rsidR="00CE6F4C" w:rsidRPr="009E2ACD" w:rsidTr="00DC7266">
        <w:tc>
          <w:tcPr>
            <w:tcW w:w="567" w:type="dxa"/>
            <w:vMerge w:val="restart"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Механизмы психологической защиты</w:t>
            </w: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Д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Возврат на более раннюю стадию развития или к более примитивным формам поведения, мышления</w:t>
            </w: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Е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1"/>
                <w:rFonts w:eastAsiaTheme="minorEastAsia"/>
                <w:sz w:val="28"/>
                <w:szCs w:val="20"/>
              </w:rPr>
            </w:pPr>
            <w:r w:rsidRPr="009E2ACD">
              <w:rPr>
                <w:rStyle w:val="1"/>
                <w:rFonts w:eastAsiaTheme="minorEastAsia"/>
                <w:sz w:val="28"/>
                <w:szCs w:val="20"/>
              </w:rPr>
              <w:t xml:space="preserve">Принятие ситуации как чего-то </w:t>
            </w:r>
            <w:r w:rsidRPr="009E2ACD">
              <w:rPr>
                <w:rStyle w:val="1"/>
                <w:rFonts w:eastAsiaTheme="minorEastAsia"/>
                <w:sz w:val="28"/>
                <w:szCs w:val="20"/>
              </w:rPr>
              <w:lastRenderedPageBreak/>
              <w:t>неизбежного</w:t>
            </w: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Ж</w:t>
            </w:r>
          </w:p>
        </w:tc>
        <w:tc>
          <w:tcPr>
            <w:tcW w:w="4252" w:type="dxa"/>
          </w:tcPr>
          <w:p w:rsidR="00CE6F4C" w:rsidRPr="00BA2673" w:rsidRDefault="00CE6F4C" w:rsidP="00DC7266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Снижение эмоциональной напряженности и предотвращение дезорганизации поведения, сознания и психики в целом. </w:t>
            </w:r>
          </w:p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1"/>
                <w:rFonts w:eastAsiaTheme="minorEastAsia"/>
                <w:sz w:val="28"/>
                <w:szCs w:val="20"/>
              </w:rPr>
            </w:pP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CE6F4C" w:rsidRPr="009E2ACD" w:rsidRDefault="00CE6F4C" w:rsidP="00DC7266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З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1"/>
                <w:rFonts w:eastAsiaTheme="minorHAnsi"/>
                <w:sz w:val="28"/>
                <w:szCs w:val="20"/>
              </w:rPr>
              <w:t>Неосознанное наделение другого чело</w:t>
            </w:r>
            <w:r w:rsidRPr="009E2ACD">
              <w:rPr>
                <w:rStyle w:val="1"/>
                <w:rFonts w:eastAsiaTheme="minorHAnsi"/>
                <w:sz w:val="28"/>
                <w:szCs w:val="20"/>
              </w:rPr>
              <w:softHyphen/>
              <w:t>века собственными чертами и свойствами, перенос своих чувств и переживаний на другого человека или в другую ситуацию</w:t>
            </w:r>
          </w:p>
        </w:tc>
      </w:tr>
    </w:tbl>
    <w:p w:rsidR="00CE6F4C" w:rsidRPr="00B70818" w:rsidRDefault="00CE6F4C" w:rsidP="00CE6F4C">
      <w:pPr>
        <w:pStyle w:val="a3"/>
        <w:spacing w:after="0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818">
        <w:rPr>
          <w:rFonts w:ascii="Times New Roman" w:hAnsi="Times New Roman" w:cs="Times New Roman"/>
          <w:b/>
          <w:sz w:val="28"/>
          <w:szCs w:val="28"/>
        </w:rPr>
        <w:t>Ответ:  1А, 2Ж</w:t>
      </w:r>
    </w:p>
    <w:p w:rsidR="00CE6F4C" w:rsidRPr="009E2ACD" w:rsidRDefault="00CE6F4C" w:rsidP="00CE6F4C">
      <w:pPr>
        <w:pStyle w:val="a3"/>
        <w:spacing w:after="0"/>
        <w:ind w:left="1095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9E2ACD" w:rsidRDefault="00CE6F4C" w:rsidP="00840F16">
      <w:pPr>
        <w:pStyle w:val="a3"/>
        <w:numPr>
          <w:ilvl w:val="0"/>
          <w:numId w:val="33"/>
        </w:numPr>
        <w:tabs>
          <w:tab w:val="left" w:pos="72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К какому уровню саморегуляции личности по механизму ее осуществления относится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самоисповедь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самоубеждение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самоприказ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>, самовнушение?</w:t>
      </w:r>
    </w:p>
    <w:p w:rsidR="00CE6F4C" w:rsidRPr="009E2ACD" w:rsidRDefault="00CE6F4C" w:rsidP="00CE6F4C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а) Информационно-энергетический уровень</w:t>
      </w:r>
    </w:p>
    <w:p w:rsidR="00CE6F4C" w:rsidRPr="00140E66" w:rsidRDefault="00CE6F4C" w:rsidP="00CE6F4C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E66">
        <w:rPr>
          <w:rFonts w:ascii="Times New Roman" w:hAnsi="Times New Roman" w:cs="Times New Roman"/>
          <w:b/>
          <w:sz w:val="28"/>
          <w:szCs w:val="28"/>
        </w:rPr>
        <w:t>б)</w:t>
      </w:r>
      <w:r w:rsidRPr="009E2ACD">
        <w:rPr>
          <w:rFonts w:ascii="Times New Roman" w:hAnsi="Times New Roman" w:cs="Times New Roman"/>
          <w:sz w:val="28"/>
          <w:szCs w:val="28"/>
        </w:rPr>
        <w:t xml:space="preserve"> </w:t>
      </w:r>
      <w:r w:rsidRPr="00140E66">
        <w:rPr>
          <w:rFonts w:ascii="Times New Roman" w:hAnsi="Times New Roman" w:cs="Times New Roman"/>
          <w:b/>
          <w:sz w:val="28"/>
          <w:szCs w:val="28"/>
        </w:rPr>
        <w:t>Эмоционально-волевой уровень</w:t>
      </w:r>
    </w:p>
    <w:p w:rsidR="00CE6F4C" w:rsidRPr="009E2ACD" w:rsidRDefault="00CE6F4C" w:rsidP="00CE6F4C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в) Мотивационный уровень</w:t>
      </w:r>
    </w:p>
    <w:p w:rsidR="00CE6F4C" w:rsidRPr="009E2ACD" w:rsidRDefault="00CE6F4C" w:rsidP="00CE6F4C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г)</w:t>
      </w:r>
      <w:r w:rsidRPr="009E2ACD">
        <w:t xml:space="preserve"> </w:t>
      </w:r>
      <w:r w:rsidRPr="009E2ACD">
        <w:rPr>
          <w:rFonts w:ascii="Times New Roman" w:hAnsi="Times New Roman" w:cs="Times New Roman"/>
          <w:sz w:val="28"/>
          <w:szCs w:val="28"/>
        </w:rPr>
        <w:t>Личностный уровень</w:t>
      </w:r>
    </w:p>
    <w:p w:rsidR="00CE6F4C" w:rsidRPr="009E2ACD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9E2ACD" w:rsidRDefault="00CE6F4C" w:rsidP="00840F16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К какой группе методов эмоциональной саморегуляции по механизмам их осуществления относят </w:t>
      </w:r>
      <w:proofErr w:type="spellStart"/>
      <w:proofErr w:type="gramStart"/>
      <w:r w:rsidRPr="009E2ACD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>-лингвистическое</w:t>
      </w:r>
      <w:proofErr w:type="gramEnd"/>
      <w:r w:rsidRPr="009E2ACD">
        <w:rPr>
          <w:rFonts w:ascii="Times New Roman" w:hAnsi="Times New Roman" w:cs="Times New Roman"/>
          <w:sz w:val="28"/>
          <w:szCs w:val="28"/>
        </w:rPr>
        <w:t xml:space="preserve"> программирование?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Физические и физиологические методы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Психофизиологические методы</w:t>
      </w:r>
    </w:p>
    <w:p w:rsidR="00CE6F4C" w:rsidRPr="00140E66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140E66">
        <w:rPr>
          <w:rFonts w:ascii="Times New Roman" w:hAnsi="Times New Roman" w:cs="Times New Roman"/>
          <w:b/>
          <w:sz w:val="28"/>
        </w:rPr>
        <w:t>в) Когнитивные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Личностные</w:t>
      </w:r>
    </w:p>
    <w:p w:rsidR="00CE6F4C" w:rsidRPr="009E2ACD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9E2ACD" w:rsidRDefault="00CE6F4C" w:rsidP="00840F1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 какой группе методов эмоциональной саморегуляции по механизмам их осуществления относится аутогенная тренировка, разнообразные дыхательные техники, медитация?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Физические и физиологические методы</w:t>
      </w:r>
    </w:p>
    <w:p w:rsidR="00CE6F4C" w:rsidRPr="00140E66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140E66">
        <w:rPr>
          <w:rFonts w:ascii="Times New Roman" w:hAnsi="Times New Roman" w:cs="Times New Roman"/>
          <w:b/>
          <w:sz w:val="28"/>
        </w:rPr>
        <w:t>б) Психофизиологические методы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Когнитивные</w:t>
      </w:r>
    </w:p>
    <w:p w:rsidR="00CE6F4C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Личностные</w:t>
      </w:r>
    </w:p>
    <w:p w:rsidR="00CE6F4C" w:rsidRDefault="00CE6F4C" w:rsidP="00840F16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Стенические эмоции: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02ED4">
        <w:rPr>
          <w:rFonts w:ascii="Times New Roman" w:eastAsia="Times New Roman" w:hAnsi="Times New Roman" w:cs="Times New Roman"/>
          <w:b/>
          <w:sz w:val="28"/>
          <w:szCs w:val="28"/>
        </w:rPr>
        <w:t>а) повышающие жизнедеятельность организма (радость, любовь, стенический страх)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б) понижающие жизнедеятельность организма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в) фрустрация</w:t>
      </w:r>
    </w:p>
    <w:p w:rsidR="00CE6F4C" w:rsidRDefault="00CE6F4C" w:rsidP="00CE6F4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F4C" w:rsidRPr="003C7C47" w:rsidRDefault="00CE6F4C" w:rsidP="00840F16">
      <w:pPr>
        <w:pStyle w:val="a6"/>
        <w:numPr>
          <w:ilvl w:val="0"/>
          <w:numId w:val="33"/>
        </w:numPr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3C7C47">
        <w:rPr>
          <w:rFonts w:ascii="Times New Roman" w:eastAsia="Times New Roman" w:hAnsi="Times New Roman" w:cs="Times New Roman"/>
          <w:bCs/>
          <w:sz w:val="28"/>
          <w:szCs w:val="28"/>
        </w:rPr>
        <w:t>Функции эмоций</w:t>
      </w:r>
      <w:r w:rsidR="00B70818">
        <w:rPr>
          <w:rFonts w:ascii="Times New Roman" w:eastAsia="Times New Roman" w:hAnsi="Times New Roman" w:cs="Times New Roman"/>
          <w:bCs/>
          <w:sz w:val="28"/>
          <w:szCs w:val="28"/>
        </w:rPr>
        <w:t>. Выберите 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B70818">
        <w:rPr>
          <w:rFonts w:ascii="Times New Roman" w:eastAsia="Times New Roman" w:hAnsi="Times New Roman" w:cs="Times New Roman"/>
          <w:bCs/>
          <w:sz w:val="28"/>
          <w:szCs w:val="28"/>
        </w:rPr>
        <w:t>ерный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ответ</w:t>
      </w:r>
      <w:r w:rsidRPr="003C7C4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C7C4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C7C47">
        <w:rPr>
          <w:rFonts w:ascii="Times New Roman" w:hAnsi="Times New Roman" w:cs="Times New Roman"/>
          <w:sz w:val="28"/>
          <w:szCs w:val="28"/>
          <w:lang w:eastAsia="ru-RU"/>
        </w:rPr>
        <w:t xml:space="preserve">а) коммуникативная </w:t>
      </w:r>
      <w:r w:rsidRPr="003C7C47">
        <w:rPr>
          <w:rFonts w:ascii="Times New Roman" w:hAnsi="Times New Roman" w:cs="Times New Roman"/>
          <w:sz w:val="28"/>
          <w:szCs w:val="28"/>
          <w:lang w:eastAsia="ru-RU"/>
        </w:rPr>
        <w:br/>
        <w:t>б) регулятивная</w:t>
      </w:r>
    </w:p>
    <w:p w:rsidR="00CE6F4C" w:rsidRPr="003C7C47" w:rsidRDefault="00CE6F4C" w:rsidP="00B70818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3C7C47">
        <w:rPr>
          <w:rFonts w:ascii="Times New Roman" w:hAnsi="Times New Roman" w:cs="Times New Roman"/>
          <w:sz w:val="28"/>
          <w:szCs w:val="28"/>
          <w:lang w:eastAsia="ru-RU"/>
        </w:rPr>
        <w:t>в) сигнальная</w:t>
      </w:r>
      <w:r w:rsidRPr="003C7C4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г) мотивационная </w:t>
      </w:r>
    </w:p>
    <w:p w:rsidR="00CE6F4C" w:rsidRPr="003C7C47" w:rsidRDefault="00CE6F4C" w:rsidP="00B70818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3C7C47">
        <w:rPr>
          <w:rFonts w:ascii="Times New Roman" w:hAnsi="Times New Roman" w:cs="Times New Roman"/>
          <w:sz w:val="28"/>
          <w:szCs w:val="28"/>
          <w:lang w:eastAsia="ru-RU"/>
        </w:rPr>
        <w:t>д) оценочная</w:t>
      </w:r>
      <w:r w:rsidRPr="003C7C4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C7C47">
        <w:rPr>
          <w:rFonts w:ascii="Times New Roman" w:hAnsi="Times New Roman" w:cs="Times New Roman"/>
          <w:b/>
          <w:sz w:val="28"/>
          <w:szCs w:val="28"/>
          <w:lang w:eastAsia="ru-RU"/>
        </w:rPr>
        <w:t>е)</w:t>
      </w:r>
      <w:r w:rsidRPr="003C7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7C47">
        <w:rPr>
          <w:rFonts w:ascii="Times New Roman" w:hAnsi="Times New Roman" w:cs="Times New Roman"/>
          <w:b/>
          <w:sz w:val="28"/>
          <w:szCs w:val="28"/>
          <w:lang w:eastAsia="ru-RU"/>
        </w:rPr>
        <w:t>экспрессивная</w:t>
      </w:r>
    </w:p>
    <w:p w:rsidR="00CE6F4C" w:rsidRPr="003C7C47" w:rsidRDefault="00CE6F4C" w:rsidP="00B70818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7C47">
        <w:rPr>
          <w:rFonts w:ascii="Times New Roman" w:hAnsi="Times New Roman" w:cs="Times New Roman"/>
          <w:sz w:val="28"/>
          <w:szCs w:val="28"/>
          <w:lang w:eastAsia="ru-RU"/>
        </w:rPr>
        <w:t>ж) стимулирующая</w:t>
      </w:r>
    </w:p>
    <w:p w:rsidR="00CE6F4C" w:rsidRDefault="00CE6F4C" w:rsidP="00B70818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7C47">
        <w:rPr>
          <w:rFonts w:ascii="Times New Roman" w:hAnsi="Times New Roman" w:cs="Times New Roman"/>
          <w:sz w:val="28"/>
          <w:szCs w:val="28"/>
          <w:lang w:eastAsia="ru-RU"/>
        </w:rPr>
        <w:t xml:space="preserve">з) защитная </w:t>
      </w:r>
    </w:p>
    <w:p w:rsidR="00CE6F4C" w:rsidRDefault="00CE6F4C" w:rsidP="00CE6F4C">
      <w:pPr>
        <w:pStyle w:val="a6"/>
        <w:ind w:left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6F4C" w:rsidRPr="0083542C" w:rsidRDefault="00B70818" w:rsidP="00840F16">
      <w:pPr>
        <w:pStyle w:val="a6"/>
        <w:numPr>
          <w:ilvl w:val="0"/>
          <w:numId w:val="33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э</w:t>
      </w:r>
      <w:r w:rsidR="00CE6F4C" w:rsidRPr="004817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E6F4C" w:rsidRPr="0048172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внешнее выражение (экспрессию), с помощью которой человек или животное сообщает другому о своем состоянии. Это помогает взаимопониманию при общении, предупреждению агрессии со стороны другого человека или животного, распознаванию потребностей и состояний, имеющихся в д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анный момент у другого субъекта: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proofErr w:type="spellStart"/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E6F4C" w:rsidRPr="00481726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езорганизующая</w:t>
      </w:r>
      <w:proofErr w:type="spellEnd"/>
      <w:r w:rsidR="00CE6F4C" w:rsidRPr="0048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эмоций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bookmarkStart w:id="1" w:name="_Hlk526366293"/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6F4C" w:rsidRPr="0048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тражательно-оценочная </w:t>
      </w:r>
      <w:bookmarkEnd w:id="1"/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эмоций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6F4C" w:rsidRPr="0083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 управляющая роль эмоций</w:t>
      </w:r>
    </w:p>
    <w:p w:rsidR="00CE6F4C" w:rsidRPr="0083542C" w:rsidRDefault="00CE6F4C" w:rsidP="00CE6F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E6F4C" w:rsidRDefault="00CE6F4C" w:rsidP="00840F16">
      <w:pPr>
        <w:pStyle w:val="a6"/>
        <w:numPr>
          <w:ilvl w:val="0"/>
          <w:numId w:val="33"/>
        </w:numPr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Выделите три основные эмоции: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а) ненависть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542C">
        <w:rPr>
          <w:rFonts w:ascii="Times New Roman" w:eastAsia="Times New Roman" w:hAnsi="Times New Roman" w:cs="Times New Roman"/>
          <w:b/>
          <w:sz w:val="28"/>
          <w:szCs w:val="28"/>
        </w:rPr>
        <w:t>б) гнев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в) счастье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542C">
        <w:rPr>
          <w:rFonts w:ascii="Times New Roman" w:eastAsia="Times New Roman" w:hAnsi="Times New Roman" w:cs="Times New Roman"/>
          <w:b/>
          <w:sz w:val="28"/>
          <w:szCs w:val="28"/>
        </w:rPr>
        <w:t>г) страх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542C">
        <w:rPr>
          <w:rFonts w:ascii="Times New Roman" w:eastAsia="Times New Roman" w:hAnsi="Times New Roman" w:cs="Times New Roman"/>
          <w:b/>
          <w:sz w:val="28"/>
          <w:szCs w:val="28"/>
        </w:rPr>
        <w:t>д) радость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3542C">
        <w:rPr>
          <w:rFonts w:ascii="Times New Roman" w:eastAsia="Times New Roman" w:hAnsi="Times New Roman" w:cs="Times New Roman"/>
          <w:sz w:val="28"/>
          <w:szCs w:val="28"/>
        </w:rPr>
        <w:t>ж)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скорбь</w:t>
      </w:r>
    </w:p>
    <w:p w:rsidR="00B70818" w:rsidRDefault="00B70818" w:rsidP="00B708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70818" w:rsidRPr="00CA4D03" w:rsidRDefault="00B70818" w:rsidP="00840F16">
      <w:pPr>
        <w:pStyle w:val="a3"/>
        <w:numPr>
          <w:ilvl w:val="0"/>
          <w:numId w:val="33"/>
        </w:numPr>
        <w:tabs>
          <w:tab w:val="left" w:pos="142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4D03">
        <w:rPr>
          <w:rFonts w:ascii="Times New Roman" w:hAnsi="Times New Roman" w:cs="Times New Roman"/>
          <w:sz w:val="28"/>
          <w:szCs w:val="28"/>
        </w:rPr>
        <w:t>Когда у человека формируется профессиональное самосознание?</w:t>
      </w:r>
    </w:p>
    <w:p w:rsidR="00B70818" w:rsidRPr="009E2ACD" w:rsidRDefault="00B70818" w:rsidP="00B70818">
      <w:pPr>
        <w:tabs>
          <w:tab w:val="left" w:pos="142"/>
          <w:tab w:val="left" w:pos="284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а) в дошкольном возрасте</w:t>
      </w:r>
    </w:p>
    <w:p w:rsidR="00B70818" w:rsidRPr="009E2ACD" w:rsidRDefault="00B70818" w:rsidP="00B70818">
      <w:pPr>
        <w:tabs>
          <w:tab w:val="left" w:pos="142"/>
          <w:tab w:val="left" w:pos="284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б) в начальной школе</w:t>
      </w:r>
    </w:p>
    <w:p w:rsidR="00B70818" w:rsidRPr="009E2ACD" w:rsidRDefault="00B70818" w:rsidP="00B70818">
      <w:pPr>
        <w:tabs>
          <w:tab w:val="left" w:pos="142"/>
          <w:tab w:val="left" w:pos="284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в) в подростковом возрасте</w:t>
      </w:r>
    </w:p>
    <w:p w:rsidR="00B70818" w:rsidRPr="001C4A2F" w:rsidRDefault="00B70818" w:rsidP="00B70818">
      <w:pPr>
        <w:tabs>
          <w:tab w:val="left" w:pos="142"/>
        </w:tabs>
        <w:spacing w:after="0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A2F">
        <w:rPr>
          <w:rFonts w:ascii="Times New Roman" w:hAnsi="Times New Roman" w:cs="Times New Roman"/>
          <w:b/>
          <w:sz w:val="28"/>
          <w:szCs w:val="28"/>
        </w:rPr>
        <w:t>г)</w:t>
      </w:r>
      <w:r w:rsidRPr="001C4A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4A2F">
        <w:rPr>
          <w:rFonts w:ascii="Times New Roman" w:hAnsi="Times New Roman" w:cs="Times New Roman"/>
          <w:b/>
          <w:sz w:val="28"/>
          <w:szCs w:val="28"/>
        </w:rPr>
        <w:t>на этапе окончания школы</w:t>
      </w:r>
    </w:p>
    <w:p w:rsidR="00B70818" w:rsidRDefault="00B70818" w:rsidP="00B70818">
      <w:pPr>
        <w:tabs>
          <w:tab w:val="left" w:pos="142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0818" w:rsidRPr="001C4A2F" w:rsidRDefault="00B70818" w:rsidP="00840F16">
      <w:pPr>
        <w:pStyle w:val="a3"/>
        <w:numPr>
          <w:ilvl w:val="0"/>
          <w:numId w:val="33"/>
        </w:numPr>
        <w:ind w:left="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4D03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Профессиональное самоопределение</w:t>
      </w:r>
      <w:r w:rsidRPr="00CA4D03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это:</w:t>
      </w:r>
      <w:r w:rsidRPr="00CA4D0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а) </w:t>
      </w:r>
      <w:r w:rsidRPr="00CA4D03">
        <w:rPr>
          <w:rFonts w:ascii="Times New Roman" w:hAnsi="Times New Roman" w:cs="Times New Roman"/>
          <w:sz w:val="28"/>
          <w:szCs w:val="28"/>
        </w:rPr>
        <w:t xml:space="preserve">это критический момент в жизни человека, который разрывает человека между индивидуальными и социальными потребностями, между </w:t>
      </w:r>
      <w:r w:rsidRPr="00CA4D03">
        <w:rPr>
          <w:rFonts w:ascii="Times New Roman" w:hAnsi="Times New Roman" w:cs="Times New Roman"/>
          <w:sz w:val="28"/>
          <w:szCs w:val="28"/>
        </w:rPr>
        <w:lastRenderedPageBreak/>
        <w:t>желаемым и необходимым обществу</w:t>
      </w:r>
      <w:r w:rsidRPr="00CA4D0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б)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0D94">
        <w:rPr>
          <w:rFonts w:ascii="Times New Roman" w:hAnsi="Times New Roman" w:cs="Times New Roman"/>
          <w:sz w:val="28"/>
          <w:szCs w:val="28"/>
        </w:rPr>
        <w:t>тношение к выбору профессии как к выбору постоянного п</w:t>
      </w:r>
      <w:r>
        <w:rPr>
          <w:rFonts w:ascii="Times New Roman" w:hAnsi="Times New Roman" w:cs="Times New Roman"/>
          <w:sz w:val="28"/>
          <w:szCs w:val="28"/>
        </w:rPr>
        <w:t>ристанища в мире профессий</w:t>
      </w:r>
      <w:r w:rsidRPr="00CA4D0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C4A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в) личный выбор человека в приобретении профессии и реализации себя на рынке труда.</w:t>
      </w:r>
    </w:p>
    <w:p w:rsidR="00B70818" w:rsidRPr="009E2ACD" w:rsidRDefault="00B70818" w:rsidP="00840F16">
      <w:pPr>
        <w:pStyle w:val="a3"/>
        <w:numPr>
          <w:ilvl w:val="0"/>
          <w:numId w:val="33"/>
        </w:numPr>
        <w:tabs>
          <w:tab w:val="left" w:pos="142"/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Какого типа профессионального самоопределения по типологии Смирнова Н.А. нет?</w:t>
      </w:r>
    </w:p>
    <w:p w:rsidR="00B70818" w:rsidRPr="006D3734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734">
        <w:rPr>
          <w:rFonts w:ascii="Times New Roman" w:hAnsi="Times New Roman" w:cs="Times New Roman"/>
          <w:b/>
          <w:sz w:val="28"/>
          <w:szCs w:val="28"/>
        </w:rPr>
        <w:t>а) Позиция «раба»</w:t>
      </w:r>
    </w:p>
    <w:p w:rsidR="00B70818" w:rsidRPr="006D3734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734">
        <w:rPr>
          <w:rFonts w:ascii="Times New Roman" w:hAnsi="Times New Roman" w:cs="Times New Roman"/>
          <w:b/>
          <w:sz w:val="28"/>
          <w:szCs w:val="28"/>
        </w:rPr>
        <w:t>б) Позиция «потребителя»</w:t>
      </w:r>
    </w:p>
    <w:p w:rsidR="00B70818" w:rsidRPr="006D3734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734">
        <w:rPr>
          <w:rFonts w:ascii="Times New Roman" w:hAnsi="Times New Roman" w:cs="Times New Roman"/>
          <w:b/>
          <w:sz w:val="28"/>
          <w:szCs w:val="28"/>
        </w:rPr>
        <w:t>в) Позиция «наемного работника»</w:t>
      </w:r>
    </w:p>
    <w:p w:rsidR="00B70818" w:rsidRPr="006D3734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734">
        <w:rPr>
          <w:rFonts w:ascii="Times New Roman" w:hAnsi="Times New Roman" w:cs="Times New Roman"/>
          <w:b/>
          <w:sz w:val="28"/>
          <w:szCs w:val="28"/>
        </w:rPr>
        <w:t>г) Позиция «служителя идеи»</w:t>
      </w:r>
    </w:p>
    <w:p w:rsidR="00B70818" w:rsidRPr="009E2ACD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д) Позиция «хозяина»</w:t>
      </w:r>
    </w:p>
    <w:p w:rsidR="00B70818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е) </w:t>
      </w:r>
      <w:r w:rsidRPr="006D3734">
        <w:rPr>
          <w:rFonts w:ascii="Times New Roman" w:hAnsi="Times New Roman" w:cs="Times New Roman"/>
          <w:b/>
          <w:sz w:val="28"/>
          <w:szCs w:val="28"/>
        </w:rPr>
        <w:t>Позиция «самобытного человека»</w:t>
      </w:r>
    </w:p>
    <w:p w:rsidR="00B70818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818" w:rsidRPr="00B70818" w:rsidRDefault="00B70818" w:rsidP="00840F16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818">
        <w:rPr>
          <w:rFonts w:ascii="Times New Roman" w:hAnsi="Times New Roman" w:cs="Times New Roman"/>
          <w:sz w:val="28"/>
          <w:szCs w:val="28"/>
        </w:rPr>
        <w:t>Определите соответствия.</w:t>
      </w:r>
    </w:p>
    <w:tbl>
      <w:tblPr>
        <w:tblStyle w:val="a4"/>
        <w:tblW w:w="8505" w:type="dxa"/>
        <w:tblInd w:w="817" w:type="dxa"/>
        <w:tblLook w:val="04A0" w:firstRow="1" w:lastRow="0" w:firstColumn="1" w:lastColumn="0" w:noHBand="0" w:noVBand="1"/>
      </w:tblPr>
      <w:tblGrid>
        <w:gridCol w:w="554"/>
        <w:gridCol w:w="2572"/>
        <w:gridCol w:w="451"/>
        <w:gridCol w:w="4928"/>
      </w:tblGrid>
      <w:tr w:rsidR="00B70818" w:rsidRPr="009E2ACD" w:rsidTr="00DC7266"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деятельность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Направлена на полное вхождение новичка в новую сферу деятельности</w:t>
            </w:r>
          </w:p>
        </w:tc>
      </w:tr>
      <w:tr w:rsidR="00B70818" w:rsidRPr="009E2ACD" w:rsidTr="00DC7266">
        <w:trPr>
          <w:trHeight w:val="1643"/>
        </w:trPr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адаптация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Ядро всего обучающего процесса, в нее традиционно входят не только программы, по которым будет проводиться обучение, но и тренинги, тренажеры, а также методы, по которым будет проходить оценка новичка в новой области деятельности</w:t>
            </w:r>
          </w:p>
        </w:tc>
      </w:tr>
      <w:tr w:rsidR="00B70818" w:rsidRPr="009E2ACD" w:rsidTr="00DC7266"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отбор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Своего рода оценка профессиональных навыков и соответствия квалификации человека занимаемой должности</w:t>
            </w:r>
          </w:p>
        </w:tc>
      </w:tr>
      <w:tr w:rsidR="00B70818" w:rsidRPr="009E2ACD" w:rsidTr="00DC7266"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аттестация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рациональной организации, условий и процесса трудовой деятельности, высокой эффективности, качества, безопасности труда, профессионального совершенствования, охраны здоровья, удовлетворенности трудом</w:t>
            </w:r>
          </w:p>
        </w:tc>
      </w:tr>
      <w:tr w:rsidR="00B70818" w:rsidRPr="009E2ACD" w:rsidTr="00DC7266"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Профессиональная </w:t>
            </w: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Восстановление функционального состояния организма и психики после </w:t>
            </w: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напряженной работы и перенесенных заболеваний при развитии стойких отрицательных доминантных состояний в результате частых профессиональных неудач и т. д.</w:t>
            </w:r>
          </w:p>
        </w:tc>
      </w:tr>
      <w:tr w:rsidR="00B70818" w:rsidRPr="009E2ACD" w:rsidTr="00DC7266"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реабилитация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степени пригодности человека к определенному виду деятельности на базе сопоставления его индивидуальных особенностей с требованиями профессии, возможно также решение задач распределения специалистов, комплектование учебных и профессиональных групп, подбор специалиста к функционирующей группе и т.д.</w:t>
            </w:r>
          </w:p>
        </w:tc>
      </w:tr>
    </w:tbl>
    <w:p w:rsidR="00B70818" w:rsidRPr="00B70818" w:rsidRDefault="00B70818" w:rsidP="00B70818">
      <w:pPr>
        <w:pStyle w:val="a3"/>
        <w:spacing w:after="0"/>
        <w:ind w:left="1095" w:hanging="3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818">
        <w:rPr>
          <w:rFonts w:ascii="Times New Roman" w:hAnsi="Times New Roman" w:cs="Times New Roman"/>
          <w:b/>
          <w:sz w:val="28"/>
          <w:szCs w:val="28"/>
        </w:rPr>
        <w:t>Ответ: 1Г, 2А, 3Е, 4В, 5Б, 6Д</w:t>
      </w:r>
    </w:p>
    <w:p w:rsidR="00B70818" w:rsidRPr="009E2ACD" w:rsidRDefault="00B70818" w:rsidP="00B70818">
      <w:pPr>
        <w:pStyle w:val="a3"/>
        <w:spacing w:after="0"/>
        <w:ind w:left="1095" w:hanging="386"/>
        <w:jc w:val="both"/>
        <w:rPr>
          <w:rFonts w:ascii="Times New Roman" w:hAnsi="Times New Roman" w:cs="Times New Roman"/>
          <w:sz w:val="28"/>
          <w:szCs w:val="28"/>
        </w:rPr>
      </w:pPr>
    </w:p>
    <w:p w:rsidR="00B70818" w:rsidRPr="009E2ACD" w:rsidRDefault="00B70818" w:rsidP="00840F16">
      <w:pPr>
        <w:pStyle w:val="a3"/>
        <w:numPr>
          <w:ilvl w:val="0"/>
          <w:numId w:val="33"/>
        </w:numPr>
        <w:tabs>
          <w:tab w:val="left" w:pos="284"/>
        </w:tabs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На каком этапе процесса формирования профессиональной пригодности помощь в основном оказывается в виде профессионального просвещения, знакомства с профессиями, анализа желаний и способностей человека?</w:t>
      </w:r>
    </w:p>
    <w:p w:rsidR="00B70818" w:rsidRPr="009E2ACD" w:rsidRDefault="00B70818" w:rsidP="00B70818">
      <w:pPr>
        <w:tabs>
          <w:tab w:val="left" w:pos="284"/>
        </w:tabs>
        <w:spacing w:after="0"/>
        <w:ind w:left="1418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а) на этапе </w:t>
      </w:r>
      <w:r w:rsidRPr="009E2ACD">
        <w:rPr>
          <w:rFonts w:ascii="Times New Roman" w:eastAsia="Times New Roman" w:hAnsi="Times New Roman" w:cs="Times New Roman"/>
          <w:color w:val="000000"/>
          <w:sz w:val="28"/>
          <w:szCs w:val="24"/>
        </w:rPr>
        <w:t>трудового воспитания и обучения</w:t>
      </w:r>
    </w:p>
    <w:p w:rsidR="00B70818" w:rsidRPr="009A60D9" w:rsidRDefault="00B70818" w:rsidP="00B70818">
      <w:pPr>
        <w:tabs>
          <w:tab w:val="left" w:pos="284"/>
        </w:tabs>
        <w:spacing w:after="0"/>
        <w:ind w:left="1418"/>
        <w:jc w:val="both"/>
        <w:rPr>
          <w:rFonts w:ascii="Times New Roman" w:hAnsi="Times New Roman" w:cs="Times New Roman"/>
          <w:b/>
          <w:sz w:val="28"/>
        </w:rPr>
      </w:pPr>
      <w:r w:rsidRPr="009A60D9">
        <w:rPr>
          <w:rFonts w:ascii="Times New Roman" w:hAnsi="Times New Roman" w:cs="Times New Roman"/>
          <w:b/>
          <w:sz w:val="28"/>
        </w:rPr>
        <w:t xml:space="preserve">б) на этапе </w:t>
      </w:r>
      <w:r w:rsidRPr="009A60D9">
        <w:rPr>
          <w:rFonts w:ascii="Times New Roman" w:hAnsi="Times New Roman" w:cs="Times New Roman"/>
          <w:b/>
          <w:sz w:val="28"/>
          <w:szCs w:val="28"/>
        </w:rPr>
        <w:t>профессиональной ориентации</w:t>
      </w:r>
    </w:p>
    <w:p w:rsidR="00B70818" w:rsidRPr="009E2ACD" w:rsidRDefault="00B70818" w:rsidP="00B70818">
      <w:pPr>
        <w:tabs>
          <w:tab w:val="left" w:pos="284"/>
        </w:tabs>
        <w:spacing w:after="0"/>
        <w:ind w:left="1418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на этапе профессионального отбора</w:t>
      </w:r>
    </w:p>
    <w:p w:rsidR="00B70818" w:rsidRPr="009E2ACD" w:rsidRDefault="00B70818" w:rsidP="00B70818">
      <w:pPr>
        <w:spacing w:after="0"/>
        <w:ind w:left="1418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на этапе профессиональной адаптации</w:t>
      </w:r>
    </w:p>
    <w:p w:rsidR="00B70818" w:rsidRPr="009E2ACD" w:rsidRDefault="00B70818" w:rsidP="00B70818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0818" w:rsidRPr="009E2ACD" w:rsidRDefault="00B70818" w:rsidP="00840F16">
      <w:pPr>
        <w:pStyle w:val="a3"/>
        <w:numPr>
          <w:ilvl w:val="0"/>
          <w:numId w:val="3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Как называется нарушение уже усвоенных способов деятельности, разрушение сформированных профессиональных качеств, появление стереотипов профессионального поведения и психологических барьеров при освоении новых профессиональных технологий, новой профессии или специальности?</w:t>
      </w:r>
    </w:p>
    <w:p w:rsidR="00B70818" w:rsidRPr="009E2ACD" w:rsidRDefault="00B70818" w:rsidP="00B708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Профессиональное выгорание</w:t>
      </w:r>
    </w:p>
    <w:p w:rsidR="00B70818" w:rsidRPr="009E2ACD" w:rsidRDefault="00B70818" w:rsidP="00B708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Профессиональная пригодность</w:t>
      </w:r>
    </w:p>
    <w:p w:rsidR="00B70818" w:rsidRPr="009E2ACD" w:rsidRDefault="00B70818" w:rsidP="00B708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Профессиональная адаптация</w:t>
      </w:r>
    </w:p>
    <w:p w:rsidR="00B70818" w:rsidRDefault="00B70818" w:rsidP="00B708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г) </w:t>
      </w:r>
      <w:r w:rsidRPr="009A60D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Профессиональные деструкции</w:t>
      </w:r>
      <w:r w:rsidRPr="009E2ACD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9E2ACD">
        <w:rPr>
          <w:rFonts w:ascii="Times New Roman" w:hAnsi="Times New Roman" w:cs="Times New Roman"/>
          <w:sz w:val="28"/>
        </w:rPr>
        <w:t xml:space="preserve"> </w:t>
      </w:r>
    </w:p>
    <w:p w:rsidR="009D3A18" w:rsidRPr="003F78DC" w:rsidRDefault="009D3A18" w:rsidP="00840F16">
      <w:pPr>
        <w:pStyle w:val="a3"/>
        <w:numPr>
          <w:ilvl w:val="0"/>
          <w:numId w:val="33"/>
        </w:numPr>
        <w:spacing w:after="160" w:line="259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E2B0F">
        <w:rPr>
          <w:rFonts w:ascii="Times New Roman" w:eastAsia="Times New Roman" w:hAnsi="Times New Roman" w:cs="Times New Roman"/>
          <w:b/>
          <w:bCs/>
          <w:sz w:val="28"/>
          <w:szCs w:val="28"/>
        </w:rPr>
        <w:t>Под профессиональной адаптацией 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>обычно понимают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D3A18" w:rsidRDefault="009D3A18" w:rsidP="009D3A18">
      <w:pPr>
        <w:pStyle w:val="a3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F78D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повторная социализация, связанная с переходом на новую должность или на другое место работы с сохранением прежней должности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F78D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б) систему мер и мероприятий, которые способствуют профессиональному становлению работника и формируют у него соответствующие профессиональные качества, а также помогают в освоении работником элементов организационной культуры и принятии нового социального статуса.</w:t>
      </w:r>
    </w:p>
    <w:p w:rsidR="009D3A18" w:rsidRDefault="009D3A18" w:rsidP="009D3A18">
      <w:pPr>
        <w:pStyle w:val="a3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3F78D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>стойкие нарушения активного процесса приспособления индивида к условиям профессиональной деятельности,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>вызванные невозможностью реализовать цель деятельности</w:t>
      </w:r>
    </w:p>
    <w:p w:rsidR="009D3A18" w:rsidRDefault="009D3A18" w:rsidP="009D3A18">
      <w:pPr>
        <w:pStyle w:val="a3"/>
        <w:ind w:left="-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3A18" w:rsidRPr="003F78DC" w:rsidRDefault="009D3A18" w:rsidP="00840F16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не входит в </w:t>
      </w:r>
      <w:r w:rsidRPr="003F78DC">
        <w:rPr>
          <w:rFonts w:ascii="Times New Roman" w:eastAsia="Times New Roman" w:hAnsi="Times New Roman" w:cs="Times New Roman"/>
          <w:bCs/>
          <w:sz w:val="28"/>
          <w:szCs w:val="28"/>
        </w:rPr>
        <w:t>показатели профессиональной дезадаптации: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усталость, утомление, истощение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психосоматические недомогания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бессонница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негативное отношение к работе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 скудость репертуара рабочих действий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 злоупотребление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табаком, кофе, алкоголь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отсутствие аппетита или переедание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з)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профессиональная "Я-концепция"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агрессивные чувства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к)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D04">
        <w:rPr>
          <w:rFonts w:ascii="Times New Roman" w:hAnsi="Times New Roman" w:cs="Times New Roman"/>
          <w:sz w:val="28"/>
          <w:szCs w:val="28"/>
          <w:lang w:eastAsia="ru-RU"/>
        </w:rPr>
        <w:t>упаднические</w:t>
      </w:r>
      <w:proofErr w:type="spellEnd"/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 настроения и связанные с ним эмоции: </w:t>
      </w:r>
      <w:proofErr w:type="spellStart"/>
      <w:r w:rsidRPr="00904D04">
        <w:rPr>
          <w:rFonts w:ascii="Times New Roman" w:hAnsi="Times New Roman" w:cs="Times New Roman"/>
          <w:sz w:val="28"/>
          <w:szCs w:val="28"/>
          <w:lang w:eastAsia="ru-RU"/>
        </w:rPr>
        <w:t>циннизм</w:t>
      </w:r>
      <w:proofErr w:type="spellEnd"/>
      <w:r w:rsidRPr="00904D0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пессимизм,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чувство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беспомощности,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безнадежности,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апатия,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депрессия</w:t>
      </w:r>
    </w:p>
    <w:p w:rsidR="009D3A18" w:rsidRDefault="009D3A18" w:rsidP="009D3A18">
      <w:pPr>
        <w:pStyle w:val="a6"/>
        <w:ind w:left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л) переживание чувства вины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F78DC">
        <w:rPr>
          <w:rFonts w:ascii="Times New Roman" w:hAnsi="Times New Roman" w:cs="Times New Roman"/>
          <w:b/>
          <w:sz w:val="28"/>
          <w:szCs w:val="28"/>
          <w:lang w:eastAsia="ru-RU"/>
        </w:rPr>
        <w:t>м) эмоциональная стабильность</w:t>
      </w:r>
    </w:p>
    <w:p w:rsidR="009D3A18" w:rsidRDefault="009D3A18" w:rsidP="009D3A18">
      <w:pPr>
        <w:pStyle w:val="a6"/>
        <w:ind w:left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3A18" w:rsidRPr="009B102A" w:rsidRDefault="009D3A18" w:rsidP="00840F16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102A">
        <w:rPr>
          <w:rFonts w:ascii="Times New Roman" w:eastAsia="Times New Roman" w:hAnsi="Times New Roman" w:cs="Times New Roman"/>
          <w:bCs/>
          <w:sz w:val="28"/>
          <w:szCs w:val="28"/>
        </w:rPr>
        <w:t>Ресоциализация</w:t>
      </w:r>
      <w:proofErr w:type="spellEnd"/>
      <w:r w:rsidRPr="009B102A">
        <w:rPr>
          <w:rFonts w:ascii="Times New Roman" w:eastAsia="Times New Roman" w:hAnsi="Times New Roman" w:cs="Times New Roman"/>
          <w:bCs/>
          <w:sz w:val="28"/>
          <w:szCs w:val="28"/>
        </w:rPr>
        <w:t> – это:</w:t>
      </w:r>
      <w:r w:rsidRPr="009B102A">
        <w:rPr>
          <w:rFonts w:ascii="Times New Roman" w:eastAsia="Times New Roman" w:hAnsi="Times New Roman" w:cs="Times New Roman"/>
          <w:bCs/>
          <w:sz w:val="28"/>
          <w:szCs w:val="28"/>
        </w:rPr>
        <w:br/>
        <w:t>а) одна из важных вех в жизни человека, через нее он формирует свое мировоззр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ение и становление как личность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B102A">
        <w:rPr>
          <w:rFonts w:ascii="Times New Roman" w:eastAsia="Times New Roman" w:hAnsi="Times New Roman" w:cs="Times New Roman"/>
          <w:b/>
          <w:bCs/>
          <w:sz w:val="28"/>
          <w:szCs w:val="28"/>
        </w:rPr>
        <w:t>б) повторная социализация, связанная с переходом на новую должность или на другое место работы с сохранением прежней должности</w:t>
      </w:r>
    </w:p>
    <w:p w:rsidR="009D3A18" w:rsidRDefault="009D3A18" w:rsidP="005D071A">
      <w:pPr>
        <w:pStyle w:val="a3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102A">
        <w:rPr>
          <w:rFonts w:ascii="Times New Roman" w:eastAsia="Times New Roman" w:hAnsi="Times New Roman" w:cs="Times New Roman"/>
          <w:bCs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 и мероприятий, которые способствуют профессиональному становлению работника и формируют у него соответствующие профессиональные качества</w:t>
      </w:r>
    </w:p>
    <w:p w:rsidR="009D3A18" w:rsidRDefault="009D3A18" w:rsidP="009D3A18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3A18" w:rsidRDefault="009D3A18" w:rsidP="00840F16">
      <w:pPr>
        <w:pStyle w:val="a6"/>
        <w:numPr>
          <w:ilvl w:val="0"/>
          <w:numId w:val="33"/>
        </w:numPr>
        <w:ind w:left="0" w:firstLine="14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вести себя во время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Исключите неправильные ответы: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говорите</w:t>
      </w:r>
      <w:r>
        <w:rPr>
          <w:rFonts w:ascii="Times New Roman" w:hAnsi="Times New Roman" w:cs="Times New Roman"/>
          <w:sz w:val="28"/>
          <w:szCs w:val="28"/>
        </w:rPr>
        <w:t xml:space="preserve"> четко и ясно</w:t>
      </w:r>
      <w:r>
        <w:rPr>
          <w:rFonts w:ascii="Times New Roman" w:hAnsi="Times New Roman" w:cs="Times New Roman"/>
          <w:sz w:val="28"/>
          <w:szCs w:val="28"/>
        </w:rPr>
        <w:br/>
      </w:r>
      <w:r w:rsidRPr="007F152D">
        <w:rPr>
          <w:rFonts w:ascii="Times New Roman" w:hAnsi="Times New Roman" w:cs="Times New Roman"/>
          <w:b/>
          <w:sz w:val="28"/>
          <w:szCs w:val="28"/>
        </w:rPr>
        <w:t>б) активно жестикулируйте</w:t>
      </w:r>
      <w:r>
        <w:rPr>
          <w:rFonts w:ascii="Times New Roman" w:hAnsi="Times New Roman" w:cs="Times New Roman"/>
          <w:sz w:val="28"/>
          <w:szCs w:val="28"/>
        </w:rPr>
        <w:br/>
        <w:t>в) всегда смотрите на собеседника</w:t>
      </w:r>
      <w:r>
        <w:rPr>
          <w:rFonts w:ascii="Times New Roman" w:hAnsi="Times New Roman" w:cs="Times New Roman"/>
          <w:sz w:val="28"/>
          <w:szCs w:val="28"/>
        </w:rPr>
        <w:br/>
        <w:t>г) проявляйте любопытство</w:t>
      </w:r>
      <w:r>
        <w:rPr>
          <w:rFonts w:ascii="Times New Roman" w:hAnsi="Times New Roman" w:cs="Times New Roman"/>
          <w:sz w:val="28"/>
          <w:szCs w:val="28"/>
        </w:rPr>
        <w:br/>
      </w:r>
      <w:r w:rsidRPr="007F152D">
        <w:rPr>
          <w:rFonts w:ascii="Times New Roman" w:hAnsi="Times New Roman" w:cs="Times New Roman"/>
          <w:b/>
          <w:sz w:val="28"/>
          <w:szCs w:val="28"/>
        </w:rPr>
        <w:t>д) не нужно смотреть в глаза собеседнику</w:t>
      </w:r>
    </w:p>
    <w:p w:rsidR="009D3A18" w:rsidRDefault="009D3A18" w:rsidP="009D3A1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D3A18" w:rsidRPr="009D3A18" w:rsidRDefault="009D3A18" w:rsidP="00840F16">
      <w:pPr>
        <w:pStyle w:val="a3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D3A18">
        <w:rPr>
          <w:rFonts w:ascii="Times New Roman" w:hAnsi="Times New Roman" w:cs="Times New Roman"/>
          <w:sz w:val="28"/>
          <w:szCs w:val="28"/>
        </w:rPr>
        <w:lastRenderedPageBreak/>
        <w:t xml:space="preserve">Как правильно общаться с инвалидом по правилам этикета? </w:t>
      </w:r>
      <w:r w:rsidRPr="009D3A18">
        <w:rPr>
          <w:rFonts w:ascii="Times New Roman" w:hAnsi="Times New Roman" w:cs="Times New Roman"/>
          <w:i/>
          <w:sz w:val="28"/>
          <w:szCs w:val="28"/>
        </w:rPr>
        <w:t>(выберите несколько правильных высказываний)</w:t>
      </w:r>
    </w:p>
    <w:p w:rsidR="009D3A18" w:rsidRPr="006E37C0" w:rsidRDefault="009D3A18" w:rsidP="009D3A18">
      <w:pPr>
        <w:pStyle w:val="a3"/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а</w:t>
      </w:r>
      <w:r w:rsidRPr="006E37C0">
        <w:rPr>
          <w:rFonts w:ascii="Times New Roman" w:hAnsi="Times New Roman" w:cs="Times New Roman"/>
          <w:b/>
          <w:sz w:val="28"/>
          <w:szCs w:val="28"/>
        </w:rPr>
        <w:t>) Обращайтесь непосредственно к инвалиду, а не к сопровождающему, который присутствует при разговоре.</w:t>
      </w:r>
    </w:p>
    <w:p w:rsidR="009D3A18" w:rsidRPr="009E2ACD" w:rsidRDefault="009D3A18" w:rsidP="009D3A18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б) Обращайтесь не к инвалиду, а к сопровождающему, который присутствует при разговоре.</w:t>
      </w:r>
    </w:p>
    <w:p w:rsidR="009D3A18" w:rsidRPr="006E37C0" w:rsidRDefault="009D3A18" w:rsidP="009D3A18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6E37C0">
        <w:rPr>
          <w:rFonts w:ascii="Times New Roman" w:hAnsi="Times New Roman" w:cs="Times New Roman"/>
          <w:b/>
          <w:sz w:val="28"/>
          <w:szCs w:val="28"/>
        </w:rPr>
        <w:t>в) Называйте себя и других: когда вы встречаетесь с человеком, который плохо или совсем не видит.</w:t>
      </w:r>
    </w:p>
    <w:p w:rsidR="009D3A18" w:rsidRPr="009E2ACD" w:rsidRDefault="009D3A18" w:rsidP="009D3A1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г) Вы не обязаны называть себя, когда вы встречаетесь с человеком, который плохо или совсем не видит.</w:t>
      </w:r>
    </w:p>
    <w:p w:rsidR="009D3A18" w:rsidRPr="006E37C0" w:rsidRDefault="009D3A18" w:rsidP="009D3A18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6E37C0">
        <w:rPr>
          <w:rFonts w:ascii="Times New Roman" w:hAnsi="Times New Roman" w:cs="Times New Roman"/>
          <w:b/>
          <w:sz w:val="28"/>
          <w:szCs w:val="28"/>
        </w:rPr>
        <w:t>д) Если вы предлагаете помощь, ждите, пока ее примут, а затем спрашивайте, что и как делать.</w:t>
      </w:r>
    </w:p>
    <w:p w:rsidR="009D3A18" w:rsidRPr="006E37C0" w:rsidRDefault="009D3A18" w:rsidP="009D3A18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6E37C0">
        <w:rPr>
          <w:rFonts w:ascii="Times New Roman" w:hAnsi="Times New Roman" w:cs="Times New Roman"/>
          <w:b/>
          <w:sz w:val="28"/>
          <w:szCs w:val="28"/>
        </w:rPr>
        <w:t xml:space="preserve">е) Обращайтесь со взрослыми инвалидами как с взрослыми. </w:t>
      </w:r>
    </w:p>
    <w:p w:rsidR="009D3A18" w:rsidRPr="006E37C0" w:rsidRDefault="009D3A18" w:rsidP="009D3A18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6E37C0">
        <w:rPr>
          <w:rFonts w:ascii="Times New Roman" w:hAnsi="Times New Roman" w:cs="Times New Roman"/>
          <w:b/>
          <w:sz w:val="28"/>
          <w:szCs w:val="28"/>
        </w:rPr>
        <w:t>ж) Не опирайтесь на кресло-коляску.</w:t>
      </w:r>
    </w:p>
    <w:p w:rsidR="009D3A18" w:rsidRPr="009E2ACD" w:rsidRDefault="009D3A18" w:rsidP="009D3A1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з) Вы можете поправить инвалида и договорить за него фразу, если ему трудно говорить.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</w:p>
    <w:p w:rsidR="009D3A18" w:rsidRPr="009D3A18" w:rsidRDefault="009D3A18" w:rsidP="00840F16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9D3A18">
        <w:rPr>
          <w:rFonts w:ascii="Times New Roman" w:hAnsi="Times New Roman" w:cs="Times New Roman"/>
          <w:sz w:val="28"/>
        </w:rPr>
        <w:t>Выберите правильное высказывание о глухих.</w:t>
      </w:r>
    </w:p>
    <w:p w:rsidR="009D3A18" w:rsidRPr="006E37C0" w:rsidRDefault="009D3A18" w:rsidP="009D3A18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b/>
          <w:sz w:val="28"/>
        </w:rPr>
      </w:pPr>
      <w:r w:rsidRPr="006E37C0">
        <w:rPr>
          <w:rFonts w:ascii="Times New Roman" w:hAnsi="Times New Roman" w:cs="Times New Roman"/>
          <w:b/>
          <w:sz w:val="28"/>
        </w:rPr>
        <w:t>а) Глухие не всегда могут читать по губам.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Глухие имеют отличное зрение, компенсирующее слух.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Глухие слышат лучше, если кричать им в ухо.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Глухие отлично видят в темноте.</w:t>
      </w:r>
    </w:p>
    <w:p w:rsidR="009D3A18" w:rsidRPr="009E2ACD" w:rsidRDefault="009D3A18" w:rsidP="009D3A1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3A18" w:rsidRPr="009D3A18" w:rsidRDefault="009D3A18" w:rsidP="00840F16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A1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9D3A18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9D3A18">
        <w:rPr>
          <w:rFonts w:ascii="Times New Roman" w:hAnsi="Times New Roman" w:cs="Times New Roman"/>
          <w:sz w:val="28"/>
          <w:szCs w:val="28"/>
        </w:rPr>
        <w:t>?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Творческий конкурс для детей.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Математическая олимпиада для одаренных детей.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Конкурс для профессионалов.</w:t>
      </w:r>
    </w:p>
    <w:p w:rsidR="009D3A18" w:rsidRDefault="009D3A18" w:rsidP="009D3A18">
      <w:pPr>
        <w:tabs>
          <w:tab w:val="left" w:pos="284"/>
        </w:tabs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E653E">
        <w:rPr>
          <w:rFonts w:ascii="Times New Roman" w:hAnsi="Times New Roman" w:cs="Times New Roman"/>
          <w:b/>
          <w:sz w:val="28"/>
        </w:rPr>
        <w:t xml:space="preserve">г) </w:t>
      </w:r>
      <w:r w:rsidRPr="00DE653E">
        <w:rPr>
          <w:rFonts w:ascii="Times New Roman" w:hAnsi="Times New Roman" w:cs="Times New Roman"/>
          <w:b/>
          <w:sz w:val="28"/>
          <w:szCs w:val="28"/>
        </w:rPr>
        <w:t>Национальный чемпионат по профессиональному мастерству для людей с инвалидностью.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9D3A18" w:rsidRPr="00D54FAE" w:rsidRDefault="009D3A18" w:rsidP="00840F16">
      <w:pPr>
        <w:pStyle w:val="a3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FAE">
        <w:rPr>
          <w:rFonts w:ascii="Times New Roman" w:hAnsi="Times New Roman" w:cs="Times New Roman"/>
          <w:sz w:val="28"/>
          <w:szCs w:val="28"/>
        </w:rPr>
        <w:t xml:space="preserve">В какой стране зародилось движение </w:t>
      </w:r>
      <w:proofErr w:type="spellStart"/>
      <w:r w:rsidRPr="00D54FAE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D54FAE">
        <w:rPr>
          <w:rFonts w:ascii="Times New Roman" w:hAnsi="Times New Roman" w:cs="Times New Roman"/>
          <w:sz w:val="28"/>
          <w:szCs w:val="28"/>
        </w:rPr>
        <w:t>?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Россия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Англия</w:t>
      </w:r>
    </w:p>
    <w:p w:rsidR="009D3A18" w:rsidRPr="00CF51E5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CF51E5">
        <w:rPr>
          <w:rFonts w:ascii="Times New Roman" w:hAnsi="Times New Roman" w:cs="Times New Roman"/>
          <w:b/>
          <w:sz w:val="28"/>
        </w:rPr>
        <w:t>в) Япония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США</w:t>
      </w:r>
    </w:p>
    <w:p w:rsidR="009D3A18" w:rsidRPr="000E7BB2" w:rsidRDefault="009D3A18" w:rsidP="00840F16">
      <w:pPr>
        <w:pStyle w:val="a7"/>
        <w:numPr>
          <w:ilvl w:val="0"/>
          <w:numId w:val="33"/>
        </w:numPr>
        <w:ind w:left="284"/>
        <w:rPr>
          <w:sz w:val="28"/>
          <w:szCs w:val="28"/>
        </w:rPr>
      </w:pPr>
      <w:r w:rsidRPr="0058363D">
        <w:rPr>
          <w:bCs/>
          <w:sz w:val="28"/>
          <w:szCs w:val="28"/>
        </w:rPr>
        <w:t>Факторы, влияющие на профессиональное здоровье:</w:t>
      </w:r>
      <w:r>
        <w:rPr>
          <w:bCs/>
          <w:sz w:val="28"/>
          <w:szCs w:val="28"/>
        </w:rPr>
        <w:br/>
      </w:r>
      <w:r w:rsidRPr="0058363D">
        <w:rPr>
          <w:b/>
          <w:bCs/>
          <w:sz w:val="28"/>
          <w:szCs w:val="28"/>
        </w:rPr>
        <w:t>а)</w:t>
      </w:r>
      <w:r w:rsidRPr="0058363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</w:t>
      </w:r>
      <w:r w:rsidRPr="0058363D">
        <w:rPr>
          <w:b/>
          <w:sz w:val="28"/>
          <w:szCs w:val="28"/>
        </w:rPr>
        <w:t>оциально-психологические факторы</w:t>
      </w:r>
      <w:r>
        <w:rPr>
          <w:sz w:val="28"/>
          <w:szCs w:val="28"/>
        </w:rPr>
        <w:br/>
        <w:t>б) субъективные факторы</w:t>
      </w:r>
      <w:r>
        <w:rPr>
          <w:sz w:val="28"/>
          <w:szCs w:val="28"/>
        </w:rPr>
        <w:br/>
      </w:r>
      <w:r w:rsidRPr="0058363D">
        <w:rPr>
          <w:b/>
          <w:sz w:val="28"/>
          <w:szCs w:val="28"/>
        </w:rPr>
        <w:t xml:space="preserve">в) </w:t>
      </w:r>
      <w:r>
        <w:rPr>
          <w:b/>
          <w:sz w:val="28"/>
          <w:szCs w:val="28"/>
        </w:rPr>
        <w:t>л</w:t>
      </w:r>
      <w:r w:rsidRPr="0058363D">
        <w:rPr>
          <w:b/>
          <w:sz w:val="28"/>
          <w:szCs w:val="28"/>
        </w:rPr>
        <w:t>ичностные факторы риска выгорания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lastRenderedPageBreak/>
        <w:t xml:space="preserve">г) </w:t>
      </w:r>
      <w:r w:rsidRPr="0058363D">
        <w:rPr>
          <w:b/>
          <w:sz w:val="28"/>
          <w:szCs w:val="28"/>
        </w:rPr>
        <w:t>профессиональные факторы выгорания</w:t>
      </w:r>
      <w:r>
        <w:rPr>
          <w:b/>
          <w:sz w:val="28"/>
          <w:szCs w:val="28"/>
        </w:rPr>
        <w:br/>
      </w:r>
      <w:r w:rsidRPr="0058363D">
        <w:rPr>
          <w:b/>
          <w:sz w:val="28"/>
          <w:szCs w:val="28"/>
        </w:rPr>
        <w:t>д) характеристики организационной среды</w:t>
      </w:r>
      <w:r>
        <w:rPr>
          <w:b/>
          <w:sz w:val="28"/>
          <w:szCs w:val="28"/>
        </w:rPr>
        <w:br/>
      </w:r>
    </w:p>
    <w:p w:rsidR="009D3A18" w:rsidRDefault="009D3A18" w:rsidP="00840F16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7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Эмоциональный  аспект  профессионального  здоровья</w:t>
      </w:r>
      <w:r w:rsidRPr="000E7BB2">
        <w:rPr>
          <w:color w:val="000000" w:themeColor="text1"/>
          <w:sz w:val="28"/>
          <w:szCs w:val="28"/>
        </w:rPr>
        <w:t>:</w:t>
      </w:r>
      <w:r w:rsidRPr="000E7BB2">
        <w:rPr>
          <w:color w:val="000000" w:themeColor="text1"/>
          <w:sz w:val="28"/>
          <w:szCs w:val="28"/>
        </w:rPr>
        <w:br/>
      </w:r>
      <w:r w:rsidRPr="000E7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а) </w:t>
      </w:r>
      <w:r w:rsidRPr="000E7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способность  человека  противостоять  стрессам,  проявлять  свои  </w:t>
      </w:r>
      <w:r w:rsidRPr="000E7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эмоции  и  управлять  ими,  адекватно  оценивать  эмоции  окружающих,  что  характеризует  его  эмоциональную  устойчивость.</w:t>
      </w:r>
      <w:r w:rsidRPr="000E7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</w:t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ключенность в систему социальных отношений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в)</w:t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адекватно  оценивать  эмоции  окружающих,  что  характеризует  его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эмоциональную  устойчивость</w:t>
      </w:r>
    </w:p>
    <w:p w:rsidR="009D3A18" w:rsidRPr="000E7BB2" w:rsidRDefault="009D3A18" w:rsidP="009D3A18">
      <w:pPr>
        <w:pStyle w:val="a3"/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D3A18" w:rsidRPr="009D3A18" w:rsidRDefault="009D3A18" w:rsidP="00840F16">
      <w:pPr>
        <w:pStyle w:val="a3"/>
        <w:numPr>
          <w:ilvl w:val="0"/>
          <w:numId w:val="33"/>
        </w:numPr>
        <w:spacing w:after="0" w:line="270" w:lineRule="atLeast"/>
        <w:ind w:left="142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рофессиональная  карьера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стрессогенный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фактор– это: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A2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а)н</w:t>
      </w:r>
      <w:r w:rsidRPr="005738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еудовлетворительные  перспективы  продв</w:t>
      </w:r>
      <w:r w:rsidRPr="006A2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ижения  по  службе  (медлен-</w:t>
      </w:r>
      <w:proofErr w:type="spellStart"/>
      <w:r w:rsidRPr="006A2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ное</w:t>
      </w:r>
      <w:proofErr w:type="spellEnd"/>
      <w:r w:rsidRPr="006A2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738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или  слишком  быстрое)</w:t>
      </w:r>
      <w:r w:rsidRPr="006A2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б) угроза  преждевременного </w:t>
      </w:r>
      <w:r w:rsidRPr="005738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выхода  на  пенсию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73873">
        <w:rPr>
          <w:rFonts w:ascii="Times New Roman" w:eastAsia="Times New Roman" w:hAnsi="Times New Roman" w:cs="Times New Roman"/>
          <w:sz w:val="28"/>
          <w:szCs w:val="28"/>
        </w:rPr>
        <w:t>взаимоотнош</w:t>
      </w:r>
      <w:r>
        <w:rPr>
          <w:rFonts w:ascii="Times New Roman" w:eastAsia="Times New Roman" w:hAnsi="Times New Roman" w:cs="Times New Roman"/>
          <w:sz w:val="28"/>
          <w:szCs w:val="28"/>
        </w:rPr>
        <w:t>ения  с  коллегами  по  работе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г) жизненные  кризисы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д) </w:t>
      </w:r>
      <w:r w:rsidRPr="00573873">
        <w:rPr>
          <w:rFonts w:ascii="Times New Roman" w:eastAsia="Times New Roman" w:hAnsi="Times New Roman" w:cs="Times New Roman"/>
          <w:sz w:val="28"/>
          <w:szCs w:val="28"/>
        </w:rPr>
        <w:t>неблагоприятный  психологический  климат  в  рабочем  коллективе</w:t>
      </w:r>
    </w:p>
    <w:p w:rsidR="009D3A18" w:rsidRPr="009D3A18" w:rsidRDefault="009D3A18" w:rsidP="009D3A18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D3A18" w:rsidRPr="006A2BD7" w:rsidRDefault="009D3A18" w:rsidP="009D3A18">
      <w:pPr>
        <w:pStyle w:val="a3"/>
        <w:spacing w:after="0" w:line="270" w:lineRule="atLeast"/>
        <w:ind w:left="142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D3A18" w:rsidRPr="0032777F" w:rsidRDefault="009D3A18" w:rsidP="00840F16">
      <w:pPr>
        <w:pStyle w:val="a3"/>
        <w:numPr>
          <w:ilvl w:val="0"/>
          <w:numId w:val="33"/>
        </w:numPr>
        <w:tabs>
          <w:tab w:val="left" w:pos="113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2777F">
        <w:rPr>
          <w:rFonts w:ascii="Times New Roman" w:hAnsi="Times New Roman" w:cs="Times New Roman"/>
          <w:sz w:val="28"/>
          <w:szCs w:val="28"/>
        </w:rPr>
        <w:t>К признакам профессионального выгорания относятся…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хороший сон</w:t>
      </w:r>
    </w:p>
    <w:p w:rsidR="009D3A18" w:rsidRPr="0032777F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32777F">
        <w:rPr>
          <w:rFonts w:ascii="Times New Roman" w:hAnsi="Times New Roman" w:cs="Times New Roman"/>
          <w:b/>
          <w:sz w:val="28"/>
        </w:rPr>
        <w:t xml:space="preserve">б) </w:t>
      </w:r>
      <w:r w:rsidRPr="0032777F">
        <w:rPr>
          <w:rFonts w:ascii="Times New Roman" w:hAnsi="Times New Roman" w:cs="Times New Roman"/>
          <w:b/>
          <w:sz w:val="28"/>
          <w:szCs w:val="28"/>
        </w:rPr>
        <w:t>нервное истощение</w:t>
      </w:r>
    </w:p>
    <w:p w:rsidR="009D3A18" w:rsidRPr="0032777F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32777F">
        <w:rPr>
          <w:rFonts w:ascii="Times New Roman" w:hAnsi="Times New Roman" w:cs="Times New Roman"/>
          <w:b/>
          <w:sz w:val="28"/>
        </w:rPr>
        <w:t xml:space="preserve">в) </w:t>
      </w:r>
      <w:r w:rsidRPr="0032777F">
        <w:rPr>
          <w:rFonts w:ascii="Times New Roman" w:hAnsi="Times New Roman" w:cs="Times New Roman"/>
          <w:b/>
          <w:sz w:val="28"/>
          <w:szCs w:val="28"/>
        </w:rPr>
        <w:t>утрата какой-либо мотивации</w:t>
      </w:r>
    </w:p>
    <w:p w:rsidR="009D3A18" w:rsidRPr="0032777F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77F">
        <w:rPr>
          <w:rFonts w:ascii="Times New Roman" w:hAnsi="Times New Roman" w:cs="Times New Roman"/>
          <w:b/>
          <w:sz w:val="28"/>
          <w:szCs w:val="28"/>
        </w:rPr>
        <w:t>г) снижение концентрации внимания</w:t>
      </w:r>
    </w:p>
    <w:p w:rsidR="009D3A18" w:rsidRPr="0032777F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77F">
        <w:rPr>
          <w:rFonts w:ascii="Times New Roman" w:hAnsi="Times New Roman" w:cs="Times New Roman"/>
          <w:b/>
          <w:sz w:val="28"/>
          <w:szCs w:val="28"/>
        </w:rPr>
        <w:t>д) апатия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е) желание выговориться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ж) проявление страха в опасных обстоятельствах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D3A18" w:rsidRPr="0032777F" w:rsidRDefault="009D3A18" w:rsidP="00840F1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777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профессионального выгорания.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Стадия «пробивание стены»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Стадия «нехватка топлива»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Стадия «хроническая»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Стадия «кризис»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д)</w:t>
      </w:r>
      <w:r w:rsidRPr="009E2ACD">
        <w:t xml:space="preserve"> </w:t>
      </w:r>
      <w:r w:rsidRPr="009E2ACD">
        <w:rPr>
          <w:rFonts w:ascii="Times New Roman" w:hAnsi="Times New Roman" w:cs="Times New Roman"/>
          <w:sz w:val="28"/>
        </w:rPr>
        <w:t>Стадия «медовый месяц»</w:t>
      </w:r>
    </w:p>
    <w:p w:rsidR="009D3A18" w:rsidRPr="001E2CF0" w:rsidRDefault="009D3A18" w:rsidP="009D3A18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CF0">
        <w:rPr>
          <w:rFonts w:ascii="Times New Roman" w:hAnsi="Times New Roman" w:cs="Times New Roman"/>
          <w:b/>
          <w:sz w:val="28"/>
          <w:szCs w:val="28"/>
        </w:rPr>
        <w:t>Ответ: д, б, в, г, а</w:t>
      </w:r>
    </w:p>
    <w:p w:rsidR="0066404C" w:rsidRDefault="0066404C" w:rsidP="009D3A18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3A18" w:rsidRPr="00E559C6" w:rsidRDefault="009D3A18" w:rsidP="00840F16">
      <w:pPr>
        <w:pStyle w:val="a3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59C6">
        <w:rPr>
          <w:rFonts w:ascii="Times New Roman" w:hAnsi="Times New Roman" w:cs="Times New Roman"/>
          <w:sz w:val="28"/>
          <w:szCs w:val="28"/>
        </w:rPr>
        <w:t>Определите соответствия.</w:t>
      </w:r>
    </w:p>
    <w:tbl>
      <w:tblPr>
        <w:tblStyle w:val="a4"/>
        <w:tblW w:w="8505" w:type="dxa"/>
        <w:tblInd w:w="817" w:type="dxa"/>
        <w:tblLook w:val="04A0" w:firstRow="1" w:lastRow="0" w:firstColumn="1" w:lastColumn="0" w:noHBand="0" w:noVBand="1"/>
      </w:tblPr>
      <w:tblGrid>
        <w:gridCol w:w="554"/>
        <w:gridCol w:w="2487"/>
        <w:gridCol w:w="451"/>
        <w:gridCol w:w="5013"/>
      </w:tblGrid>
      <w:tr w:rsidR="009D3A18" w:rsidRPr="009E2ACD" w:rsidTr="00DC7266">
        <w:tc>
          <w:tcPr>
            <w:tcW w:w="554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87" w:type="dxa"/>
          </w:tcPr>
          <w:p w:rsidR="009D3A18" w:rsidRPr="001E2CF0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C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Психофизические симптомы</w:t>
            </w:r>
          </w:p>
        </w:tc>
        <w:tc>
          <w:tcPr>
            <w:tcW w:w="451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13" w:type="dxa"/>
          </w:tcPr>
          <w:p w:rsidR="009D3A18" w:rsidRPr="009E2ACD" w:rsidRDefault="009D3A18" w:rsidP="00DC72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Вы начинаете считать, что ваша работа становится все труднее, и скоро вы ее вовсе не сможете выполнить;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Вы сами меняете свой режим работы (например, начинаете рано приходить и поздно уходить);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Вы постоянно берете работу домой (даже если в этом нет необходимости) и не делаете ее;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Вы отказываетесь принимать профессиональные 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Вы не выполняете важные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дачи, тормозя на мелких деталях</w:t>
            </w:r>
          </w:p>
        </w:tc>
      </w:tr>
      <w:tr w:rsidR="009D3A18" w:rsidRPr="009E2ACD" w:rsidTr="00DC7266">
        <w:trPr>
          <w:trHeight w:val="1643"/>
        </w:trPr>
        <w:tc>
          <w:tcPr>
            <w:tcW w:w="554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7" w:type="dxa"/>
          </w:tcPr>
          <w:p w:rsidR="009D3A18" w:rsidRPr="001E2CF0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C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Поведенческие симптомы</w:t>
            </w:r>
          </w:p>
        </w:tc>
        <w:tc>
          <w:tcPr>
            <w:tcW w:w="451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13" w:type="dxa"/>
          </w:tcPr>
          <w:p w:rsidR="009D3A18" w:rsidRPr="001E2CF0" w:rsidRDefault="009D3A18" w:rsidP="00DC7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Усталость в любое время суток;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моциональное и физическое истощение;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тсутствие любопытства на что-то новое;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тсутствие страха в опасных обстоятельствах;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бщая </w:t>
            </w:r>
            <w:proofErr w:type="spellStart"/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астенизация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резкие изменения массы тела; полная / частичная бессонница</w:t>
            </w:r>
          </w:p>
        </w:tc>
      </w:tr>
      <w:tr w:rsidR="009D3A18" w:rsidRPr="009E2ACD" w:rsidTr="00DC7266">
        <w:tc>
          <w:tcPr>
            <w:tcW w:w="554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7" w:type="dxa"/>
          </w:tcPr>
          <w:p w:rsidR="009D3A18" w:rsidRPr="001E2CF0" w:rsidRDefault="009D3A18" w:rsidP="00DC7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иально-психологические симптомы</w:t>
            </w:r>
          </w:p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13" w:type="dxa"/>
          </w:tcPr>
          <w:p w:rsidR="009D3A18" w:rsidRPr="009E2ACD" w:rsidRDefault="009D3A18" w:rsidP="00DC72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 подавленности, безразличие, пассивность;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остояние депрессии;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ысокий уровень раздражительности;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остоянные нервные срывы;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остоянный негатив (чувство обиды, вины, подозрительность);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овышенная тревожность, постоянное беспокойство;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увство </w:t>
            </w:r>
            <w:proofErr w:type="spellStart"/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гиперответственности</w:t>
            </w:r>
            <w:proofErr w:type="spellEnd"/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и, соответственно, боязнь не справиться с чем-либо;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егативная установка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дальнейшие перспективы в жизни</w:t>
            </w:r>
          </w:p>
        </w:tc>
      </w:tr>
      <w:tr w:rsidR="009D3A18" w:rsidRPr="009E2ACD" w:rsidTr="00DC7266">
        <w:tc>
          <w:tcPr>
            <w:tcW w:w="554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7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13" w:type="dxa"/>
          </w:tcPr>
          <w:p w:rsidR="009D3A18" w:rsidRPr="001E2CF0" w:rsidRDefault="009D3A18" w:rsidP="00DC72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D3A18" w:rsidRPr="009D3A18" w:rsidRDefault="009D3A18" w:rsidP="009D3A18">
      <w:pPr>
        <w:pStyle w:val="a3"/>
        <w:spacing w:after="0"/>
        <w:ind w:left="1095" w:hanging="3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A18">
        <w:rPr>
          <w:rFonts w:ascii="Times New Roman" w:hAnsi="Times New Roman" w:cs="Times New Roman"/>
          <w:b/>
          <w:sz w:val="28"/>
          <w:szCs w:val="28"/>
        </w:rPr>
        <w:t>Ответ: 1В, 2Б, 3А</w:t>
      </w:r>
    </w:p>
    <w:p w:rsidR="009D3A18" w:rsidRPr="0055253E" w:rsidRDefault="009D3A18" w:rsidP="009D3A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0818" w:rsidRDefault="00B70818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5D071A" w:rsidRDefault="005D071A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5D071A" w:rsidRDefault="005D071A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5D071A" w:rsidRDefault="005D071A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5D071A" w:rsidRDefault="005D071A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5D071A" w:rsidRDefault="005D071A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F6594B" w:rsidRPr="003C7C47" w:rsidRDefault="00800168" w:rsidP="00F6594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F6594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CE6F4C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F6594B" w:rsidRPr="00DD5E4F" w:rsidRDefault="00F6594B" w:rsidP="001666A3">
      <w:pPr>
        <w:pStyle w:val="a3"/>
        <w:numPr>
          <w:ilvl w:val="0"/>
          <w:numId w:val="18"/>
        </w:numPr>
        <w:spacing w:after="0"/>
        <w:ind w:left="426" w:firstLine="0"/>
        <w:rPr>
          <w:rFonts w:ascii="Times New Roman" w:hAnsi="Times New Roman" w:cs="Times New Roman"/>
          <w:b/>
          <w:sz w:val="28"/>
          <w:szCs w:val="28"/>
        </w:rPr>
      </w:pPr>
      <w:r w:rsidRPr="00DD5E4F">
        <w:rPr>
          <w:rFonts w:ascii="Times New Roman" w:hAnsi="Times New Roman" w:cs="Times New Roman"/>
          <w:sz w:val="28"/>
          <w:szCs w:val="28"/>
        </w:rPr>
        <w:t>Что является альтернативой нормы психологического здоровья?</w:t>
      </w:r>
    </w:p>
    <w:p w:rsidR="00F6594B" w:rsidRDefault="00F6594B" w:rsidP="001666A3">
      <w:pPr>
        <w:pStyle w:val="a3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0F034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психическое здоровье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F6594B" w:rsidRPr="00715E60" w:rsidRDefault="00F6594B" w:rsidP="001666A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715E60">
        <w:rPr>
          <w:rFonts w:ascii="Times New Roman" w:hAnsi="Times New Roman" w:cs="Times New Roman"/>
          <w:sz w:val="28"/>
          <w:szCs w:val="28"/>
        </w:rPr>
        <w:t>Как называется заранее осознанное и системно организованное воздействие индивида на свою психику с целью изменения ее характеристик в желаемом направлении?</w:t>
      </w:r>
    </w:p>
    <w:p w:rsidR="00F6594B" w:rsidRDefault="00F6594B" w:rsidP="001666A3">
      <w:pPr>
        <w:pStyle w:val="a3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Саморегуляция</w:t>
      </w:r>
      <w:proofErr w:type="spellEnd"/>
    </w:p>
    <w:p w:rsidR="00F6594B" w:rsidRDefault="00F6594B" w:rsidP="00840F16">
      <w:pPr>
        <w:pStyle w:val="a3"/>
        <w:numPr>
          <w:ilvl w:val="0"/>
          <w:numId w:val="18"/>
        </w:numPr>
        <w:tabs>
          <w:tab w:val="left" w:pos="709"/>
        </w:tabs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B668DE">
        <w:rPr>
          <w:rFonts w:ascii="Times New Roman" w:hAnsi="Times New Roman" w:cs="Times New Roman"/>
          <w:sz w:val="28"/>
          <w:szCs w:val="28"/>
        </w:rPr>
        <w:t xml:space="preserve">Как называется универсальный механизм процесса личностной саморегуляции? Он дает человеку возможность взгляда на себя «со стороны», он направлен на осознание смысла собственной жизни и деятельности. </w:t>
      </w:r>
    </w:p>
    <w:p w:rsidR="00F6594B" w:rsidRPr="00B668DE" w:rsidRDefault="00F6594B" w:rsidP="001666A3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668D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B70818" w:rsidRDefault="001666A3" w:rsidP="00840F16">
      <w:pPr>
        <w:pStyle w:val="a3"/>
        <w:numPr>
          <w:ilvl w:val="0"/>
          <w:numId w:val="19"/>
        </w:numPr>
        <w:tabs>
          <w:tab w:val="left" w:pos="567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0818">
        <w:rPr>
          <w:rFonts w:ascii="Times New Roman" w:hAnsi="Times New Roman" w:cs="Times New Roman"/>
          <w:sz w:val="28"/>
          <w:szCs w:val="28"/>
        </w:rPr>
        <w:t>П</w:t>
      </w:r>
      <w:r w:rsidR="00B70818" w:rsidRPr="00622EC6">
        <w:rPr>
          <w:rFonts w:ascii="Times New Roman" w:hAnsi="Times New Roman" w:cs="Times New Roman"/>
          <w:sz w:val="28"/>
          <w:szCs w:val="28"/>
        </w:rPr>
        <w:t>роявление типа нервной системы в деятельности человека, индивидуально-психологические особенности личности, в которых проявляется подвижность его нервных процессов, сила, уравновешенность</w:t>
      </w:r>
      <w:r w:rsidR="00B7081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B70818">
        <w:rPr>
          <w:rFonts w:ascii="Times New Roman" w:hAnsi="Times New Roman" w:cs="Times New Roman"/>
          <w:sz w:val="28"/>
          <w:szCs w:val="28"/>
        </w:rPr>
        <w:t>это..</w:t>
      </w:r>
      <w:proofErr w:type="gramEnd"/>
    </w:p>
    <w:p w:rsidR="00B70818" w:rsidRDefault="00B70818" w:rsidP="00B70818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22EC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темперамент</w:t>
      </w:r>
    </w:p>
    <w:p w:rsidR="00B70818" w:rsidRPr="00971327" w:rsidRDefault="00B70818" w:rsidP="00B70818">
      <w:pPr>
        <w:pStyle w:val="a3"/>
        <w:numPr>
          <w:ilvl w:val="0"/>
          <w:numId w:val="19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971327">
        <w:rPr>
          <w:rFonts w:ascii="Times New Roman" w:hAnsi="Times New Roman" w:cs="Times New Roman"/>
          <w:sz w:val="28"/>
          <w:szCs w:val="28"/>
        </w:rPr>
        <w:t>Как называются чрезмерно выраженные черты характера?</w:t>
      </w:r>
    </w:p>
    <w:p w:rsidR="00B70818" w:rsidRDefault="00B70818" w:rsidP="00B70818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Акцентуация характера</w:t>
      </w:r>
    </w:p>
    <w:p w:rsidR="00B70818" w:rsidRPr="009A5C1E" w:rsidRDefault="00B70818" w:rsidP="00B70818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A5C1E">
        <w:rPr>
          <w:rFonts w:ascii="Times New Roman" w:hAnsi="Times New Roman" w:cs="Times New Roman"/>
          <w:sz w:val="28"/>
          <w:szCs w:val="28"/>
        </w:rPr>
        <w:t>Что для индивида является побудительной силой, причиной его поведения?</w:t>
      </w:r>
    </w:p>
    <w:p w:rsidR="00B70818" w:rsidRDefault="00B70818" w:rsidP="00B70818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Мотив</w:t>
      </w:r>
    </w:p>
    <w:p w:rsidR="00B70818" w:rsidRPr="00262C32" w:rsidRDefault="00B70818" w:rsidP="00840F1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62C32">
        <w:rPr>
          <w:rFonts w:ascii="Times New Roman" w:hAnsi="Times New Roman" w:cs="Times New Roman"/>
          <w:sz w:val="28"/>
          <w:szCs w:val="28"/>
        </w:rPr>
        <w:t>Как называется психическое состояние, близкое к стрессу, но это более мягкая и специфичная его форма? Это переживание отрицательных эмоциональных состояний, когда на пути к удовлетворению потребности субъект встречает неожиданные помехи, в большей или меньшей степени, поддающиеся устранению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70818" w:rsidRDefault="00B70818" w:rsidP="00B70818">
      <w:pPr>
        <w:pStyle w:val="a3"/>
        <w:spacing w:after="0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564A0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Фрустрация</w:t>
      </w:r>
    </w:p>
    <w:p w:rsidR="00B70818" w:rsidRPr="00693FAA" w:rsidRDefault="00B70818" w:rsidP="00B70818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693FAA">
        <w:rPr>
          <w:rFonts w:ascii="Times New Roman" w:hAnsi="Times New Roman" w:cs="Times New Roman"/>
          <w:sz w:val="28"/>
          <w:szCs w:val="28"/>
        </w:rPr>
        <w:t>Как называется не обоснованное объективными причинами, психическое состояние повышенной веселости, радости, благодушия, беспечности? Это состояние может быть, как результатом воздействия психотропных препаратов или наркотических веществ, так и естественной реакцией организма на какие-либо внутренние психические факторы.</w:t>
      </w:r>
    </w:p>
    <w:p w:rsidR="00B70818" w:rsidRDefault="00B70818" w:rsidP="00B70818">
      <w:pPr>
        <w:pStyle w:val="a3"/>
        <w:spacing w:after="0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271B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Эйфория</w:t>
      </w:r>
    </w:p>
    <w:p w:rsidR="00B70818" w:rsidRPr="00160824" w:rsidRDefault="00B70818" w:rsidP="00B70818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160824">
        <w:rPr>
          <w:rFonts w:ascii="Times New Roman" w:hAnsi="Times New Roman" w:cs="Times New Roman"/>
          <w:sz w:val="28"/>
          <w:szCs w:val="28"/>
        </w:rPr>
        <w:lastRenderedPageBreak/>
        <w:t>Как называется неспецифическая ответная реакция организма на различного рода, раздражители, помогающая ему приспособиться к изменяющимся условиям?</w:t>
      </w:r>
    </w:p>
    <w:p w:rsidR="00B70818" w:rsidRDefault="00B70818" w:rsidP="00B70818">
      <w:pPr>
        <w:pStyle w:val="a3"/>
        <w:spacing w:after="0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Ответ: Стресс</w:t>
      </w:r>
    </w:p>
    <w:p w:rsidR="00F75A6B" w:rsidRDefault="00F75A6B" w:rsidP="00B70818">
      <w:pPr>
        <w:pStyle w:val="a3"/>
        <w:spacing w:after="0"/>
        <w:ind w:left="426" w:hanging="284"/>
        <w:rPr>
          <w:rFonts w:ascii="Times New Roman" w:hAnsi="Times New Roman" w:cs="Times New Roman"/>
          <w:b/>
          <w:sz w:val="28"/>
          <w:szCs w:val="28"/>
        </w:rPr>
      </w:pPr>
    </w:p>
    <w:p w:rsidR="00F75A6B" w:rsidRPr="00F75A6B" w:rsidRDefault="00F75A6B" w:rsidP="00F75A6B">
      <w:pPr>
        <w:pStyle w:val="a3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75A6B">
        <w:rPr>
          <w:rFonts w:ascii="Times New Roman" w:hAnsi="Times New Roman" w:cs="Times New Roman"/>
          <w:sz w:val="28"/>
          <w:szCs w:val="28"/>
        </w:rPr>
        <w:t>Совокупность психологических и психофизиологических особенностей человека, необходимых и достаточных для достижения им заданной в профессии общественно приемлемой эффективности труда; вероятностная характеристика, отражающая возможности человека по овладению какой-либо профессиональной деятельностью – это…</w:t>
      </w:r>
    </w:p>
    <w:p w:rsidR="00F75A6B" w:rsidRDefault="00F75A6B" w:rsidP="00F75A6B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F8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Профессиональная пригодность</w:t>
      </w:r>
    </w:p>
    <w:p w:rsidR="00840F16" w:rsidRPr="00840F16" w:rsidRDefault="00840F16" w:rsidP="00840F1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840F16">
        <w:rPr>
          <w:rFonts w:ascii="Times New Roman" w:hAnsi="Times New Roman" w:cs="Times New Roman"/>
          <w:sz w:val="28"/>
          <w:szCs w:val="28"/>
        </w:rPr>
        <w:t>Синдром, развивающийся на фоне хронического стресса и ведущий к истощению эмоционально-энергетических и личностных ресурсов работающего человека называется…</w:t>
      </w:r>
      <w:r w:rsidRPr="00840F16">
        <w:rPr>
          <w:rFonts w:ascii="Times New Roman" w:hAnsi="Times New Roman" w:cs="Times New Roman"/>
          <w:sz w:val="28"/>
          <w:szCs w:val="28"/>
        </w:rPr>
        <w:br/>
      </w:r>
      <w:r w:rsidRPr="00840F16">
        <w:rPr>
          <w:rFonts w:ascii="Times New Roman" w:hAnsi="Times New Roman" w:cs="Times New Roman"/>
          <w:b/>
          <w:sz w:val="28"/>
          <w:szCs w:val="28"/>
        </w:rPr>
        <w:t>Ответ: профессиональное выгорание</w:t>
      </w:r>
    </w:p>
    <w:p w:rsidR="00840F16" w:rsidRPr="0058363D" w:rsidRDefault="00800168" w:rsidP="00840F16">
      <w:pPr>
        <w:pStyle w:val="a3"/>
        <w:numPr>
          <w:ilvl w:val="0"/>
          <w:numId w:val="19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00168">
        <w:rPr>
          <w:rFonts w:ascii="Times New Roman" w:hAnsi="Times New Roman" w:cs="Times New Roman"/>
          <w:sz w:val="28"/>
          <w:szCs w:val="28"/>
        </w:rPr>
        <w:t>Направление современной отечественной и зарубежной психологии, появившиеся из слияния психологии здоровья, клинической психологии и организационной психологии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F16">
        <w:rPr>
          <w:rFonts w:ascii="Times New Roman" w:hAnsi="Times New Roman" w:cs="Times New Roman"/>
          <w:sz w:val="28"/>
          <w:szCs w:val="28"/>
        </w:rPr>
        <w:t>это…</w:t>
      </w:r>
      <w:r w:rsidR="00840F16" w:rsidRPr="0058363D">
        <w:rPr>
          <w:rFonts w:ascii="Times New Roman" w:hAnsi="Times New Roman" w:cs="Times New Roman"/>
          <w:sz w:val="28"/>
          <w:szCs w:val="28"/>
        </w:rPr>
        <w:br/>
      </w:r>
      <w:r w:rsidR="00840F16" w:rsidRPr="00583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F1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58363D">
        <w:rPr>
          <w:rFonts w:ascii="Times New Roman" w:hAnsi="Times New Roman" w:cs="Times New Roman"/>
          <w:bCs/>
          <w:sz w:val="28"/>
          <w:szCs w:val="28"/>
        </w:rPr>
        <w:t>Психология профессионального здоровья</w:t>
      </w:r>
      <w:r w:rsidRPr="005836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94B" w:rsidRDefault="00F6594B" w:rsidP="001666A3">
      <w:pPr>
        <w:tabs>
          <w:tab w:val="left" w:pos="3330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F6594B" w:rsidRDefault="00800168" w:rsidP="001666A3">
      <w:pPr>
        <w:pStyle w:val="a3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F6594B">
        <w:rPr>
          <w:rFonts w:ascii="Times New Roman" w:hAnsi="Times New Roman" w:cs="Times New Roman"/>
          <w:sz w:val="28"/>
          <w:szCs w:val="28"/>
        </w:rPr>
        <w:t xml:space="preserve"> С</w:t>
      </w:r>
    </w:p>
    <w:p w:rsidR="00F6594B" w:rsidRDefault="00F6594B" w:rsidP="00F6594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70818" w:rsidRDefault="00B70818" w:rsidP="006660FD">
      <w:pPr>
        <w:pStyle w:val="a3"/>
        <w:numPr>
          <w:ilvl w:val="0"/>
          <w:numId w:val="21"/>
        </w:numPr>
        <w:spacing w:after="160" w:line="259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 w:rsidRPr="00B70818">
        <w:rPr>
          <w:rFonts w:ascii="Times New Roman" w:hAnsi="Times New Roman" w:cs="Times New Roman"/>
          <w:sz w:val="28"/>
          <w:szCs w:val="28"/>
        </w:rPr>
        <w:t>Перечислите известные способы саморегуляции эмоционального состояния.</w:t>
      </w:r>
      <w:r w:rsidRPr="00B70818">
        <w:rPr>
          <w:rFonts w:ascii="Times New Roman" w:hAnsi="Times New Roman" w:cs="Times New Roman"/>
          <w:sz w:val="28"/>
          <w:szCs w:val="28"/>
        </w:rPr>
        <w:br/>
      </w:r>
      <w:r w:rsidRPr="00B70818">
        <w:rPr>
          <w:rFonts w:ascii="Times New Roman" w:hAnsi="Times New Roman" w:cs="Times New Roman"/>
          <w:b/>
          <w:sz w:val="28"/>
          <w:szCs w:val="28"/>
        </w:rPr>
        <w:t>Ответ:</w:t>
      </w:r>
      <w:r w:rsidRPr="00B70818">
        <w:rPr>
          <w:rFonts w:ascii="Times New Roman" w:hAnsi="Times New Roman" w:cs="Times New Roman"/>
          <w:sz w:val="28"/>
          <w:szCs w:val="28"/>
        </w:rPr>
        <w:t xml:space="preserve"> самовнушение, релаксация, аутогенная тренировка, десенсибилизация, медитация, реактивная релаксация.</w:t>
      </w:r>
    </w:p>
    <w:p w:rsidR="00B70818" w:rsidRDefault="00B70818" w:rsidP="006660FD">
      <w:pPr>
        <w:pStyle w:val="a3"/>
        <w:spacing w:after="160" w:line="259" w:lineRule="auto"/>
        <w:ind w:left="142" w:firstLine="142"/>
        <w:rPr>
          <w:rFonts w:ascii="Times New Roman" w:hAnsi="Times New Roman" w:cs="Times New Roman"/>
          <w:sz w:val="28"/>
          <w:szCs w:val="28"/>
        </w:rPr>
      </w:pPr>
    </w:p>
    <w:p w:rsidR="00B70818" w:rsidRPr="00EF181A" w:rsidRDefault="00B70818" w:rsidP="006660FD">
      <w:pPr>
        <w:pStyle w:val="a3"/>
        <w:numPr>
          <w:ilvl w:val="0"/>
          <w:numId w:val="21"/>
        </w:num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г</w:t>
      </w:r>
      <w:r w:rsidRPr="00B63F14">
        <w:rPr>
          <w:rFonts w:ascii="Times New Roman" w:eastAsia="Times New Roman" w:hAnsi="Times New Roman" w:cs="Times New Roman"/>
          <w:color w:val="000000"/>
          <w:sz w:val="28"/>
          <w:szCs w:val="28"/>
        </w:rPr>
        <w:t>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B6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 профессионального самоопределения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</w:t>
      </w:r>
      <w:r w:rsidR="00840F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0818" w:rsidRPr="00B63F14" w:rsidRDefault="00B70818" w:rsidP="006660FD">
      <w:pPr>
        <w:shd w:val="clear" w:color="auto" w:fill="FAFBFC"/>
        <w:spacing w:before="240" w:after="240" w:line="384" w:lineRule="atLeast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81A"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63F1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сформировать у студента с ОВЗ внутреннюю готовность самостоятельно и осознанно планировать, корректировать и реализовывать свое развитие (профессиональное, жизненное и личностное).</w:t>
      </w:r>
    </w:p>
    <w:p w:rsidR="00BC453E" w:rsidRPr="00F27622" w:rsidRDefault="00BC453E" w:rsidP="006660FD">
      <w:pPr>
        <w:pStyle w:val="a3"/>
        <w:numPr>
          <w:ilvl w:val="0"/>
          <w:numId w:val="21"/>
        </w:num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описание признакам</w:t>
      </w:r>
      <w:r w:rsidRPr="00F27622">
        <w:rPr>
          <w:rFonts w:ascii="Times New Roman" w:hAnsi="Times New Roman" w:cs="Times New Roman"/>
          <w:sz w:val="28"/>
          <w:szCs w:val="28"/>
        </w:rPr>
        <w:t xml:space="preserve"> стрессового напряжения:</w:t>
      </w:r>
    </w:p>
    <w:p w:rsidR="00B70818" w:rsidRDefault="00BC453E" w:rsidP="006660FD">
      <w:pPr>
        <w:pStyle w:val="a3"/>
        <w:spacing w:after="160" w:line="259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BC453E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невозможность сосредоточиться</w:t>
      </w:r>
      <w:r w:rsidRPr="00BC453E">
        <w:rPr>
          <w:rFonts w:ascii="Times New Roman" w:hAnsi="Times New Roman" w:cs="Times New Roman"/>
          <w:sz w:val="28"/>
          <w:szCs w:val="28"/>
        </w:rPr>
        <w:t xml:space="preserve">, </w:t>
      </w:r>
      <w:r w:rsidRPr="00BC453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частые ошибки в работе, потеря чувства юмора,</w:t>
      </w:r>
      <w:r w:rsidRPr="00BC453E">
        <w:rPr>
          <w:rFonts w:ascii="Times New Roman" w:hAnsi="Times New Roman" w:cs="Times New Roman"/>
          <w:sz w:val="28"/>
          <w:szCs w:val="28"/>
        </w:rPr>
        <w:t xml:space="preserve"> онемение, чувство «ватных» конечностей, </w:t>
      </w:r>
      <w:r w:rsidRPr="00BC453E">
        <w:rPr>
          <w:rFonts w:ascii="Times New Roman" w:eastAsia="Times New Roman" w:hAnsi="Times New Roman" w:cs="Times New Roman"/>
          <w:color w:val="000000"/>
          <w:sz w:val="28"/>
          <w:szCs w:val="28"/>
        </w:rPr>
        <w:t>ухудшение памяти</w:t>
      </w:r>
      <w:r w:rsidRPr="00BC453E">
        <w:rPr>
          <w:rFonts w:ascii="Times New Roman" w:hAnsi="Times New Roman" w:cs="Times New Roman"/>
          <w:sz w:val="28"/>
          <w:szCs w:val="28"/>
        </w:rPr>
        <w:t>, учащенное сердцебиение, озноб или чувство жара</w:t>
      </w:r>
    </w:p>
    <w:p w:rsidR="00283235" w:rsidRDefault="00283235" w:rsidP="006660FD">
      <w:pPr>
        <w:pStyle w:val="a3"/>
        <w:spacing w:after="160" w:line="259" w:lineRule="auto"/>
        <w:ind w:left="142" w:firstLine="142"/>
        <w:rPr>
          <w:rFonts w:ascii="Times New Roman" w:hAnsi="Times New Roman" w:cs="Times New Roman"/>
          <w:sz w:val="28"/>
          <w:szCs w:val="28"/>
        </w:rPr>
      </w:pPr>
    </w:p>
    <w:p w:rsidR="006660FD" w:rsidRPr="006660FD" w:rsidRDefault="006660FD" w:rsidP="006660FD">
      <w:pPr>
        <w:pStyle w:val="a3"/>
        <w:numPr>
          <w:ilvl w:val="0"/>
          <w:numId w:val="21"/>
        </w:numPr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Перечислите группы стрессовых механизмов. </w:t>
      </w:r>
    </w:p>
    <w:p w:rsidR="00BE2A82" w:rsidRPr="00A26583" w:rsidRDefault="006660FD" w:rsidP="00A26583">
      <w:pPr>
        <w:pStyle w:val="a3"/>
        <w:spacing w:after="160" w:line="259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Ответ: </w:t>
      </w:r>
      <w:r w:rsidRPr="00861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физиологические </w:t>
      </w:r>
      <w:proofErr w:type="gramStart"/>
      <w:r w:rsidRPr="0086182F">
        <w:rPr>
          <w:rFonts w:ascii="Times New Roman" w:eastAsia="Times New Roman" w:hAnsi="Times New Roman" w:cs="Times New Roman"/>
          <w:color w:val="000000"/>
          <w:sz w:val="28"/>
          <w:szCs w:val="28"/>
        </w:rPr>
        <w:t>и  психологические</w:t>
      </w:r>
      <w:proofErr w:type="gramEnd"/>
      <w:r w:rsidR="001C07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2A82" w:rsidRPr="00380051" w:rsidRDefault="00BE2A82" w:rsidP="00A2658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8"/>
        </w:rPr>
      </w:pPr>
      <w:r w:rsidRPr="00380051">
        <w:rPr>
          <w:rFonts w:ascii="Times New Roman" w:hAnsi="Times New Roman" w:cs="Times New Roman"/>
          <w:b/>
          <w:sz w:val="24"/>
          <w:szCs w:val="28"/>
        </w:rPr>
        <w:lastRenderedPageBreak/>
        <w:t>4. </w:t>
      </w:r>
      <w:r w:rsidRPr="00380051">
        <w:rPr>
          <w:rFonts w:ascii="Times New Roman" w:hAnsi="Times New Roman" w:cs="Times New Roman"/>
          <w:b/>
          <w:bCs/>
          <w:caps/>
          <w:sz w:val="24"/>
          <w:szCs w:val="28"/>
        </w:rPr>
        <w:t>Критерии по выставлению баллов</w:t>
      </w:r>
    </w:p>
    <w:p w:rsidR="00BE2A82" w:rsidRPr="00380051" w:rsidRDefault="00BE2A82" w:rsidP="00BE2A8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2A82" w:rsidRPr="00380051" w:rsidRDefault="00BE2A82" w:rsidP="00BE2A8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2"/>
        <w:gridCol w:w="1574"/>
        <w:gridCol w:w="1892"/>
        <w:gridCol w:w="1652"/>
        <w:gridCol w:w="1612"/>
      </w:tblGrid>
      <w:tr w:rsidR="00BE2A82" w:rsidRPr="003D0B09" w:rsidTr="00DC7266">
        <w:trPr>
          <w:trHeight w:val="339"/>
        </w:trPr>
        <w:tc>
          <w:tcPr>
            <w:tcW w:w="5000" w:type="pct"/>
            <w:gridSpan w:val="5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E2A82" w:rsidRPr="003D0B09" w:rsidTr="00DC7266">
        <w:trPr>
          <w:trHeight w:val="363"/>
        </w:trPr>
        <w:tc>
          <w:tcPr>
            <w:tcW w:w="1639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 С</w:t>
            </w:r>
          </w:p>
        </w:tc>
      </w:tr>
      <w:tr w:rsidR="00BE2A82" w:rsidRPr="003D0B09" w:rsidTr="00DC7266">
        <w:trPr>
          <w:trHeight w:val="276"/>
        </w:trPr>
        <w:tc>
          <w:tcPr>
            <w:tcW w:w="1639" w:type="pct"/>
            <w:vAlign w:val="center"/>
          </w:tcPr>
          <w:p w:rsidR="00BE2A82" w:rsidRPr="00610A73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786" w:type="pct"/>
            <w:vAlign w:val="center"/>
          </w:tcPr>
          <w:p w:rsidR="00BE2A82" w:rsidRPr="007B2884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</w:t>
            </w:r>
          </w:p>
        </w:tc>
        <w:tc>
          <w:tcPr>
            <w:tcW w:w="945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vAlign w:val="center"/>
          </w:tcPr>
          <w:p w:rsidR="00BE2A82" w:rsidRPr="007B2884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5" w:type="pct"/>
            <w:vAlign w:val="center"/>
          </w:tcPr>
          <w:p w:rsidR="00BE2A82" w:rsidRPr="00610A73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BE2A82" w:rsidRPr="00EF5748" w:rsidRDefault="00BE2A82" w:rsidP="00BE2A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A82" w:rsidRPr="00BD7670" w:rsidRDefault="00BE2A82" w:rsidP="00BE2A8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E2A82" w:rsidRPr="00BD7670" w:rsidRDefault="00BE2A82" w:rsidP="00BE2A8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8"/>
        <w:gridCol w:w="4998"/>
      </w:tblGrid>
      <w:tr w:rsidR="00BE2A82" w:rsidRPr="00BD7670" w:rsidTr="00DC7266">
        <w:trPr>
          <w:trHeight w:val="339"/>
        </w:trPr>
        <w:tc>
          <w:tcPr>
            <w:tcW w:w="5000" w:type="pct"/>
            <w:gridSpan w:val="2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Сводная таблица</w:t>
            </w:r>
            <w:r w:rsidRPr="00BD7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BE2A82" w:rsidRPr="00BD7670" w:rsidTr="00DC7266">
        <w:trPr>
          <w:trHeight w:val="532"/>
        </w:trPr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</w:tr>
      <w:tr w:rsidR="00BE2A82" w:rsidRPr="00BD7670" w:rsidTr="00DC7266">
        <w:trPr>
          <w:trHeight w:val="321"/>
        </w:trPr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BE2A82" w:rsidRPr="00BD7670" w:rsidTr="00DC7266">
        <w:trPr>
          <w:trHeight w:val="276"/>
        </w:trPr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BE2A82" w:rsidRPr="00BD7670" w:rsidTr="00DC7266">
        <w:trPr>
          <w:trHeight w:val="276"/>
        </w:trPr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BE2A82" w:rsidRPr="00BD7670" w:rsidTr="00DC7266">
        <w:trPr>
          <w:trHeight w:val="379"/>
        </w:trPr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BE2A82" w:rsidRPr="00BD7670" w:rsidRDefault="00BE2A82" w:rsidP="00BE2A8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6"/>
        <w:gridCol w:w="4510"/>
      </w:tblGrid>
      <w:tr w:rsidR="00BE2A82" w:rsidRPr="00BD7670" w:rsidTr="00DC7266">
        <w:trPr>
          <w:trHeight w:val="376"/>
        </w:trPr>
        <w:tc>
          <w:tcPr>
            <w:tcW w:w="5000" w:type="pct"/>
            <w:gridSpan w:val="2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BE2A82" w:rsidRPr="00BD7670" w:rsidTr="00DC7266">
        <w:trPr>
          <w:trHeight w:val="412"/>
        </w:trPr>
        <w:tc>
          <w:tcPr>
            <w:tcW w:w="2744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</w:p>
        </w:tc>
      </w:tr>
      <w:tr w:rsidR="00BE2A82" w:rsidRPr="00BD7670" w:rsidTr="00DC7266">
        <w:trPr>
          <w:trHeight w:val="418"/>
        </w:trPr>
        <w:tc>
          <w:tcPr>
            <w:tcW w:w="2744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86-1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E2A82" w:rsidRPr="00BD7670" w:rsidTr="00DC7266">
        <w:trPr>
          <w:trHeight w:val="423"/>
        </w:trPr>
        <w:tc>
          <w:tcPr>
            <w:tcW w:w="2744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71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E2A82" w:rsidRPr="00BD7670" w:rsidTr="00DC7266">
        <w:trPr>
          <w:trHeight w:val="415"/>
        </w:trPr>
        <w:tc>
          <w:tcPr>
            <w:tcW w:w="2744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49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-7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E2A82" w:rsidRPr="00BD7670" w:rsidTr="00DC7266">
        <w:trPr>
          <w:trHeight w:val="407"/>
        </w:trPr>
        <w:tc>
          <w:tcPr>
            <w:tcW w:w="2744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Менее 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48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BE2A82" w:rsidRPr="00BD7670" w:rsidRDefault="00BE2A82" w:rsidP="00BE2A8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BE2A82" w:rsidRPr="00BD7670" w:rsidRDefault="00BE2A82" w:rsidP="00BE2A8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BE2A82" w:rsidRPr="00BD7670" w:rsidRDefault="00BE2A82" w:rsidP="00BE2A82">
      <w:pPr>
        <w:ind w:firstLine="720"/>
        <w:rPr>
          <w:sz w:val="28"/>
          <w:szCs w:val="28"/>
        </w:rPr>
      </w:pPr>
    </w:p>
    <w:p w:rsidR="00BE2A82" w:rsidRPr="00BD7670" w:rsidRDefault="00BE2A82" w:rsidP="00BE2A82"/>
    <w:p w:rsidR="00BE2A82" w:rsidRPr="00380051" w:rsidRDefault="00BE2A82" w:rsidP="00BE2A82">
      <w:pPr>
        <w:rPr>
          <w:sz w:val="20"/>
        </w:rPr>
      </w:pPr>
    </w:p>
    <w:p w:rsidR="00BE2A82" w:rsidRPr="00380051" w:rsidRDefault="00BE2A82" w:rsidP="00BE2A82">
      <w:pPr>
        <w:pStyle w:val="122"/>
        <w:shd w:val="clear" w:color="auto" w:fill="auto"/>
        <w:tabs>
          <w:tab w:val="left" w:pos="1134"/>
        </w:tabs>
        <w:spacing w:after="0" w:line="240" w:lineRule="auto"/>
        <w:ind w:right="20" w:firstLine="0"/>
        <w:jc w:val="both"/>
        <w:rPr>
          <w:rStyle w:val="41"/>
          <w:rFonts w:eastAsiaTheme="minorEastAsia"/>
          <w:sz w:val="24"/>
          <w:szCs w:val="28"/>
        </w:rPr>
      </w:pPr>
    </w:p>
    <w:p w:rsidR="00CE6F4C" w:rsidRPr="0008359F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CE6F4C" w:rsidRPr="00E01D70" w:rsidRDefault="00CE6F4C" w:rsidP="00CE6F4C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CE6F4C" w:rsidRPr="00296617" w:rsidRDefault="00CE6F4C" w:rsidP="00CE6F4C">
      <w:pPr>
        <w:pStyle w:val="a3"/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</w:p>
    <w:p w:rsidR="00CE6F4C" w:rsidRDefault="00CE6F4C" w:rsidP="00CE6F4C">
      <w:pPr>
        <w:ind w:left="426" w:hanging="284"/>
      </w:pPr>
    </w:p>
    <w:sectPr w:rsidR="00CE6F4C" w:rsidSect="00CE6F4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16D7"/>
    <w:multiLevelType w:val="hybridMultilevel"/>
    <w:tmpl w:val="C858566C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2565"/>
    <w:multiLevelType w:val="hybridMultilevel"/>
    <w:tmpl w:val="2286B7F2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E2A5E"/>
    <w:multiLevelType w:val="hybridMultilevel"/>
    <w:tmpl w:val="F2FC5DF6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24B9B"/>
    <w:multiLevelType w:val="hybridMultilevel"/>
    <w:tmpl w:val="2286B7F2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16D8F"/>
    <w:multiLevelType w:val="hybridMultilevel"/>
    <w:tmpl w:val="C3C054E8"/>
    <w:lvl w:ilvl="0" w:tplc="490E0422">
      <w:start w:val="3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102444"/>
    <w:multiLevelType w:val="hybridMultilevel"/>
    <w:tmpl w:val="69A8E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62694C"/>
    <w:multiLevelType w:val="hybridMultilevel"/>
    <w:tmpl w:val="75244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505D3"/>
    <w:multiLevelType w:val="hybridMultilevel"/>
    <w:tmpl w:val="22FEAE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13D3A"/>
    <w:multiLevelType w:val="hybridMultilevel"/>
    <w:tmpl w:val="5A108D6A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F6D0E"/>
    <w:multiLevelType w:val="hybridMultilevel"/>
    <w:tmpl w:val="14F8EDF6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374BAF"/>
    <w:multiLevelType w:val="hybridMultilevel"/>
    <w:tmpl w:val="2286B7F2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D435C4"/>
    <w:multiLevelType w:val="hybridMultilevel"/>
    <w:tmpl w:val="9CC821F6"/>
    <w:lvl w:ilvl="0" w:tplc="C1F67C4A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5" w15:restartNumberingAfterBreak="0">
    <w:nsid w:val="3B167830"/>
    <w:multiLevelType w:val="hybridMultilevel"/>
    <w:tmpl w:val="3656F8C0"/>
    <w:lvl w:ilvl="0" w:tplc="0419000F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582A59"/>
    <w:multiLevelType w:val="hybridMultilevel"/>
    <w:tmpl w:val="6422C31C"/>
    <w:lvl w:ilvl="0" w:tplc="859E8ECA">
      <w:start w:val="3"/>
      <w:numFmt w:val="decimal"/>
      <w:lvlText w:val="%1."/>
      <w:lvlJc w:val="left"/>
      <w:pPr>
        <w:ind w:left="1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17" w15:restartNumberingAfterBreak="0">
    <w:nsid w:val="3D800E6B"/>
    <w:multiLevelType w:val="hybridMultilevel"/>
    <w:tmpl w:val="F4FC0202"/>
    <w:lvl w:ilvl="0" w:tplc="4A66A7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E14939"/>
    <w:multiLevelType w:val="hybridMultilevel"/>
    <w:tmpl w:val="26E471BC"/>
    <w:lvl w:ilvl="0" w:tplc="8D8A7AF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93D92"/>
    <w:multiLevelType w:val="hybridMultilevel"/>
    <w:tmpl w:val="B978CF1A"/>
    <w:lvl w:ilvl="0" w:tplc="4C0616A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4C16371"/>
    <w:multiLevelType w:val="hybridMultilevel"/>
    <w:tmpl w:val="8F08B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672FA"/>
    <w:multiLevelType w:val="hybridMultilevel"/>
    <w:tmpl w:val="7A8EF580"/>
    <w:lvl w:ilvl="0" w:tplc="3558BDE6">
      <w:start w:val="4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DE10332"/>
    <w:multiLevelType w:val="hybridMultilevel"/>
    <w:tmpl w:val="396C3650"/>
    <w:lvl w:ilvl="0" w:tplc="22440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2C5181"/>
    <w:multiLevelType w:val="hybridMultilevel"/>
    <w:tmpl w:val="F964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F1A3B"/>
    <w:multiLevelType w:val="hybridMultilevel"/>
    <w:tmpl w:val="93DCDF3C"/>
    <w:lvl w:ilvl="0" w:tplc="8842C8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5C364DD"/>
    <w:multiLevelType w:val="hybridMultilevel"/>
    <w:tmpl w:val="1378385C"/>
    <w:lvl w:ilvl="0" w:tplc="612E9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E5897"/>
    <w:multiLevelType w:val="hybridMultilevel"/>
    <w:tmpl w:val="633AFE74"/>
    <w:lvl w:ilvl="0" w:tplc="62C204A8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D1123BE"/>
    <w:multiLevelType w:val="hybridMultilevel"/>
    <w:tmpl w:val="DAC2D334"/>
    <w:lvl w:ilvl="0" w:tplc="007E6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874A2C"/>
    <w:multiLevelType w:val="hybridMultilevel"/>
    <w:tmpl w:val="8D66EAEC"/>
    <w:lvl w:ilvl="0" w:tplc="B532F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FC1585"/>
    <w:multiLevelType w:val="hybridMultilevel"/>
    <w:tmpl w:val="09D8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F70F1"/>
    <w:multiLevelType w:val="hybridMultilevel"/>
    <w:tmpl w:val="2286B7F2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3470DD"/>
    <w:multiLevelType w:val="hybridMultilevel"/>
    <w:tmpl w:val="55FE472E"/>
    <w:lvl w:ilvl="0" w:tplc="3558BDE6">
      <w:start w:val="4"/>
      <w:numFmt w:val="decimal"/>
      <w:lvlText w:val="%1."/>
      <w:lvlJc w:val="left"/>
      <w:pPr>
        <w:ind w:left="52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2" w15:restartNumberingAfterBreak="0">
    <w:nsid w:val="68205ECF"/>
    <w:multiLevelType w:val="hybridMultilevel"/>
    <w:tmpl w:val="854AE694"/>
    <w:lvl w:ilvl="0" w:tplc="B532F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3652E3"/>
    <w:multiLevelType w:val="hybridMultilevel"/>
    <w:tmpl w:val="F692D400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10C1E39"/>
    <w:multiLevelType w:val="hybridMultilevel"/>
    <w:tmpl w:val="33E2EB78"/>
    <w:lvl w:ilvl="0" w:tplc="3558BDE6">
      <w:start w:val="4"/>
      <w:numFmt w:val="decimal"/>
      <w:lvlText w:val="%1."/>
      <w:lvlJc w:val="left"/>
      <w:pPr>
        <w:ind w:left="15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5" w15:restartNumberingAfterBreak="0">
    <w:nsid w:val="7D7A79DA"/>
    <w:multiLevelType w:val="hybridMultilevel"/>
    <w:tmpl w:val="CA0A8884"/>
    <w:lvl w:ilvl="0" w:tplc="3558BDE6">
      <w:start w:val="4"/>
      <w:numFmt w:val="decimal"/>
      <w:lvlText w:val="%1."/>
      <w:lvlJc w:val="left"/>
      <w:pPr>
        <w:ind w:left="3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6" w15:restartNumberingAfterBreak="0">
    <w:nsid w:val="7F331470"/>
    <w:multiLevelType w:val="hybridMultilevel"/>
    <w:tmpl w:val="3662CBB6"/>
    <w:lvl w:ilvl="0" w:tplc="4D624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"/>
  </w:num>
  <w:num w:numId="3">
    <w:abstractNumId w:val="26"/>
  </w:num>
  <w:num w:numId="4">
    <w:abstractNumId w:val="24"/>
  </w:num>
  <w:num w:numId="5">
    <w:abstractNumId w:val="23"/>
  </w:num>
  <w:num w:numId="6">
    <w:abstractNumId w:val="33"/>
  </w:num>
  <w:num w:numId="7">
    <w:abstractNumId w:val="28"/>
  </w:num>
  <w:num w:numId="8">
    <w:abstractNumId w:val="15"/>
  </w:num>
  <w:num w:numId="9">
    <w:abstractNumId w:val="32"/>
  </w:num>
  <w:num w:numId="10">
    <w:abstractNumId w:val="36"/>
  </w:num>
  <w:num w:numId="11">
    <w:abstractNumId w:val="25"/>
  </w:num>
  <w:num w:numId="12">
    <w:abstractNumId w:val="10"/>
  </w:num>
  <w:num w:numId="13">
    <w:abstractNumId w:val="21"/>
  </w:num>
  <w:num w:numId="14">
    <w:abstractNumId w:val="35"/>
  </w:num>
  <w:num w:numId="15">
    <w:abstractNumId w:val="31"/>
  </w:num>
  <w:num w:numId="16">
    <w:abstractNumId w:val="11"/>
  </w:num>
  <w:num w:numId="17">
    <w:abstractNumId w:val="13"/>
  </w:num>
  <w:num w:numId="18">
    <w:abstractNumId w:val="19"/>
  </w:num>
  <w:num w:numId="19">
    <w:abstractNumId w:val="30"/>
  </w:num>
  <w:num w:numId="20">
    <w:abstractNumId w:val="5"/>
  </w:num>
  <w:num w:numId="21">
    <w:abstractNumId w:val="22"/>
  </w:num>
  <w:num w:numId="22">
    <w:abstractNumId w:val="8"/>
  </w:num>
  <w:num w:numId="23">
    <w:abstractNumId w:val="9"/>
  </w:num>
  <w:num w:numId="24">
    <w:abstractNumId w:val="2"/>
  </w:num>
  <w:num w:numId="25">
    <w:abstractNumId w:val="18"/>
  </w:num>
  <w:num w:numId="26">
    <w:abstractNumId w:val="7"/>
  </w:num>
  <w:num w:numId="27">
    <w:abstractNumId w:val="14"/>
  </w:num>
  <w:num w:numId="28">
    <w:abstractNumId w:val="16"/>
  </w:num>
  <w:num w:numId="29">
    <w:abstractNumId w:val="1"/>
  </w:num>
  <w:num w:numId="30">
    <w:abstractNumId w:val="20"/>
  </w:num>
  <w:num w:numId="31">
    <w:abstractNumId w:val="27"/>
  </w:num>
  <w:num w:numId="32">
    <w:abstractNumId w:val="34"/>
  </w:num>
  <w:num w:numId="33">
    <w:abstractNumId w:val="29"/>
  </w:num>
  <w:num w:numId="34">
    <w:abstractNumId w:val="6"/>
  </w:num>
  <w:num w:numId="35">
    <w:abstractNumId w:val="0"/>
  </w:num>
  <w:num w:numId="36">
    <w:abstractNumId w:val="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DC"/>
    <w:rsid w:val="00134968"/>
    <w:rsid w:val="001666A3"/>
    <w:rsid w:val="001C0760"/>
    <w:rsid w:val="00283235"/>
    <w:rsid w:val="003D090C"/>
    <w:rsid w:val="004452FE"/>
    <w:rsid w:val="004F74DC"/>
    <w:rsid w:val="005D071A"/>
    <w:rsid w:val="0066404C"/>
    <w:rsid w:val="006660FD"/>
    <w:rsid w:val="0074323C"/>
    <w:rsid w:val="007D71D4"/>
    <w:rsid w:val="00800168"/>
    <w:rsid w:val="00840F16"/>
    <w:rsid w:val="009D3A18"/>
    <w:rsid w:val="00A26583"/>
    <w:rsid w:val="00AC485F"/>
    <w:rsid w:val="00B70818"/>
    <w:rsid w:val="00BC453E"/>
    <w:rsid w:val="00BE2A82"/>
    <w:rsid w:val="00CE6F4C"/>
    <w:rsid w:val="00D55A6F"/>
    <w:rsid w:val="00F6594B"/>
    <w:rsid w:val="00F75A6B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B6BFDD"/>
  <w15:docId w15:val="{EE6A158D-04BD-4478-9FF8-6679E8F7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F4C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F4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F4C"/>
    <w:pPr>
      <w:ind w:left="720"/>
      <w:contextualSpacing/>
    </w:pPr>
  </w:style>
  <w:style w:type="table" w:styleId="a4">
    <w:name w:val="Table Grid"/>
    <w:basedOn w:val="a1"/>
    <w:uiPriority w:val="59"/>
    <w:rsid w:val="00CE6F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CE6F4C"/>
    <w:rPr>
      <w:i/>
      <w:iCs/>
    </w:rPr>
  </w:style>
  <w:style w:type="paragraph" w:styleId="a6">
    <w:name w:val="No Spacing"/>
    <w:uiPriority w:val="1"/>
    <w:qFormat/>
    <w:rsid w:val="00CE6F4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CE6F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7">
    <w:name w:val="Основной текст67"/>
    <w:basedOn w:val="a0"/>
    <w:rsid w:val="00CE6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">
    <w:name w:val="Основной текст1"/>
    <w:basedOn w:val="a0"/>
    <w:rsid w:val="00CE6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7">
    <w:name w:val="Normal (Web)"/>
    <w:basedOn w:val="a"/>
    <w:uiPriority w:val="99"/>
    <w:unhideWhenUsed/>
    <w:rsid w:val="00CE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70818"/>
    <w:rPr>
      <w:b/>
      <w:bCs/>
    </w:rPr>
  </w:style>
  <w:style w:type="character" w:customStyle="1" w:styleId="describe">
    <w:name w:val="describe"/>
    <w:basedOn w:val="a0"/>
    <w:rsid w:val="009D3A18"/>
  </w:style>
  <w:style w:type="paragraph" w:customStyle="1" w:styleId="10">
    <w:name w:val="Абзац списка1"/>
    <w:basedOn w:val="a"/>
    <w:rsid w:val="00F812E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9">
    <w:name w:val="Основной текст_"/>
    <w:basedOn w:val="a0"/>
    <w:link w:val="122"/>
    <w:rsid w:val="00BE2A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2">
    <w:name w:val="Основной текст122"/>
    <w:basedOn w:val="a"/>
    <w:link w:val="a9"/>
    <w:rsid w:val="00BE2A82"/>
    <w:pPr>
      <w:shd w:val="clear" w:color="auto" w:fill="FFFFFF"/>
      <w:spacing w:after="120" w:line="264" w:lineRule="exact"/>
      <w:ind w:hanging="3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41">
    <w:name w:val="Основной текст41"/>
    <w:basedOn w:val="a9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7D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71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enc_medicine/1956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3704</Words>
  <Characters>21115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2019-04-29T05:44:00Z</cp:lastPrinted>
  <dcterms:created xsi:type="dcterms:W3CDTF">2019-10-07T03:17:00Z</dcterms:created>
  <dcterms:modified xsi:type="dcterms:W3CDTF">2019-10-07T03:17:00Z</dcterms:modified>
</cp:coreProperties>
</file>