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F8A4" w14:textId="77777777" w:rsidR="00101F38" w:rsidRDefault="00101F38" w:rsidP="00101F38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>Приложение</w:t>
      </w:r>
      <w:r w:rsidR="00BD3B13" w:rsidRPr="00030E4D">
        <w:rPr>
          <w:rFonts w:eastAsia="PMingLiU"/>
          <w:b/>
          <w:i/>
          <w:sz w:val="28"/>
          <w:szCs w:val="28"/>
        </w:rPr>
        <w:t xml:space="preserve"> </w:t>
      </w:r>
      <w:r w:rsidR="00BD3B13">
        <w:rPr>
          <w:rFonts w:eastAsia="PMingLiU"/>
          <w:b/>
          <w:i/>
          <w:sz w:val="28"/>
          <w:szCs w:val="28"/>
          <w:lang w:val="en-US"/>
        </w:rPr>
        <w:t>II</w:t>
      </w:r>
      <w:r>
        <w:rPr>
          <w:rFonts w:eastAsia="PMingLiU"/>
          <w:b/>
          <w:i/>
          <w:sz w:val="28"/>
          <w:szCs w:val="28"/>
          <w:lang w:val="en-US"/>
        </w:rPr>
        <w:t>I</w:t>
      </w:r>
      <w:r>
        <w:rPr>
          <w:rFonts w:eastAsia="PMingLiU"/>
          <w:b/>
          <w:i/>
          <w:sz w:val="28"/>
          <w:szCs w:val="28"/>
        </w:rPr>
        <w:t>.1</w:t>
      </w:r>
    </w:p>
    <w:p w14:paraId="30C778D5" w14:textId="77777777" w:rsidR="00101F38" w:rsidRDefault="00101F38" w:rsidP="00101F3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6F734144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339BCF41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7B6ACCB2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4B3BD1EF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50F18EAC" w14:textId="77777777" w:rsidR="00101F38" w:rsidRDefault="00101F38" w:rsidP="00101F3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УЧЕБной практики</w:t>
      </w:r>
    </w:p>
    <w:p w14:paraId="5DFB35F2" w14:textId="77777777" w:rsidR="00101F38" w:rsidRDefault="00101F38" w:rsidP="00101F3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09518079" w14:textId="77777777" w:rsidR="00101F38" w:rsidRDefault="00101F38" w:rsidP="00101F38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4"/>
      </w:tblGrid>
      <w:tr w:rsidR="00101F38" w14:paraId="1280DE9A" w14:textId="77777777" w:rsidTr="00BA61F0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0008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08"/>
            </w:tblGrid>
            <w:tr w:rsidR="00101F38" w14:paraId="08719236" w14:textId="77777777" w:rsidTr="00BA61F0">
              <w:tc>
                <w:tcPr>
                  <w:tcW w:w="100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16BA6997" w14:textId="77777777" w:rsidR="00101F38" w:rsidRDefault="00101F38" w:rsidP="00BA61F0">
                  <w:pPr>
                    <w:jc w:val="center"/>
                  </w:pPr>
                  <w:r>
                    <w:t xml:space="preserve">ТЕХНИЧЕСКАЯ ЭКСПЛУАТАЦИЯ ИНФОРМАЦИОННО-КОММУНИКАЦИОННЫХ </w:t>
                  </w:r>
                </w:p>
              </w:tc>
            </w:tr>
            <w:tr w:rsidR="00101F38" w14:paraId="703CE54F" w14:textId="77777777" w:rsidTr="00BA61F0">
              <w:trPr>
                <w:trHeight w:val="70"/>
              </w:trPr>
              <w:tc>
                <w:tcPr>
                  <w:tcW w:w="100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802D89E" w14:textId="77777777" w:rsidR="00101F38" w:rsidRDefault="00101F38" w:rsidP="00BA61F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t>СЕТЕЙ СВЯЗИ</w:t>
                  </w:r>
                </w:p>
              </w:tc>
            </w:tr>
          </w:tbl>
          <w:p w14:paraId="6B360594" w14:textId="77777777" w:rsidR="00101F38" w:rsidRDefault="00101F38" w:rsidP="00BA61F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4E879B5" w14:textId="77777777" w:rsidR="00101F38" w:rsidRDefault="00101F38" w:rsidP="00101F38">
      <w:pPr>
        <w:spacing w:line="360" w:lineRule="auto"/>
        <w:jc w:val="both"/>
        <w:rPr>
          <w:bCs/>
          <w:sz w:val="28"/>
          <w:szCs w:val="28"/>
        </w:rPr>
      </w:pPr>
    </w:p>
    <w:p w14:paraId="159204B3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1DCB08E4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1120DFB5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3532E42B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7C680F0C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3F163FDD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539CC88B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40C64C5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126CA41E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6CE0D0F0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7BC7051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632D80E8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63B727E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483EBF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540145E4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4FE314C4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55A09458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C67D873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06E77D83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79C6B3DF" w14:textId="0B759E3B" w:rsidR="00101F38" w:rsidRDefault="00101F38" w:rsidP="00BE2FC5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15782F">
        <w:rPr>
          <w:bCs/>
          <w:sz w:val="28"/>
          <w:szCs w:val="28"/>
        </w:rPr>
        <w:t>21</w:t>
      </w:r>
    </w:p>
    <w:p w14:paraId="56EF756F" w14:textId="77777777" w:rsidR="00101F38" w:rsidRDefault="00101F38" w:rsidP="00101F38">
      <w:pPr>
        <w:spacing w:line="360" w:lineRule="auto"/>
        <w:jc w:val="both"/>
        <w:rPr>
          <w:b/>
          <w:bCs/>
          <w:sz w:val="28"/>
          <w:szCs w:val="28"/>
        </w:rPr>
      </w:pPr>
    </w:p>
    <w:p w14:paraId="3B79143E" w14:textId="77777777" w:rsidR="00101F38" w:rsidRDefault="00101F38" w:rsidP="00101F38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2F0A5E19" w14:textId="77777777" w:rsidR="00101F38" w:rsidRDefault="00101F38" w:rsidP="00101F38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101F38" w14:paraId="1DDDAC13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BB2D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7BE0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01A2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101F38" w14:paraId="53DB8504" w14:textId="77777777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1112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3E9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B95A" w14:textId="77777777" w:rsidR="00101F38" w:rsidRDefault="00101F38" w:rsidP="00BA61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Кабирова</w:t>
            </w:r>
            <w:proofErr w:type="spellEnd"/>
            <w:r>
              <w:rPr>
                <w:sz w:val="28"/>
                <w:szCs w:val="28"/>
              </w:rPr>
              <w:t xml:space="preserve"> Э.Р.</w:t>
            </w:r>
          </w:p>
        </w:tc>
      </w:tr>
    </w:tbl>
    <w:p w14:paraId="278AC3B2" w14:textId="77777777" w:rsidR="00101F38" w:rsidRDefault="00101F38" w:rsidP="00101F38">
      <w:pPr>
        <w:rPr>
          <w:b/>
          <w:bCs/>
          <w:sz w:val="28"/>
          <w:szCs w:val="28"/>
        </w:rPr>
      </w:pPr>
    </w:p>
    <w:p w14:paraId="118243F5" w14:textId="77777777" w:rsidR="00101F38" w:rsidRDefault="00101F38" w:rsidP="00101F38">
      <w:pPr>
        <w:rPr>
          <w:b/>
          <w:bCs/>
          <w:sz w:val="28"/>
          <w:szCs w:val="28"/>
        </w:rPr>
      </w:pPr>
    </w:p>
    <w:p w14:paraId="4D75BBA2" w14:textId="77777777" w:rsidR="00101F38" w:rsidRDefault="00101F38" w:rsidP="00101F38">
      <w:pPr>
        <w:rPr>
          <w:sz w:val="28"/>
          <w:szCs w:val="28"/>
        </w:rPr>
      </w:pPr>
      <w:r>
        <w:rPr>
          <w:b/>
        </w:rPr>
        <w:t>Содержание</w:t>
      </w:r>
    </w:p>
    <w:p w14:paraId="38AC2772" w14:textId="77777777" w:rsidR="00101F38" w:rsidRDefault="00101F38" w:rsidP="00101F38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79"/>
        <w:gridCol w:w="660"/>
      </w:tblGrid>
      <w:tr w:rsidR="00101F38" w14:paraId="2E2E2256" w14:textId="77777777" w:rsidTr="00BA61F0">
        <w:tc>
          <w:tcPr>
            <w:tcW w:w="9180" w:type="dxa"/>
          </w:tcPr>
          <w:p w14:paraId="3F7201FA" w14:textId="77777777" w:rsidR="00101F38" w:rsidRDefault="00101F38" w:rsidP="00BA61F0">
            <w:pPr>
              <w:jc w:val="center"/>
            </w:pPr>
          </w:p>
        </w:tc>
        <w:tc>
          <w:tcPr>
            <w:tcW w:w="673" w:type="dxa"/>
            <w:hideMark/>
          </w:tcPr>
          <w:p w14:paraId="13C2AB31" w14:textId="77777777" w:rsidR="00101F38" w:rsidRDefault="00101F38" w:rsidP="00BA61F0"/>
        </w:tc>
      </w:tr>
      <w:tr w:rsidR="00101F38" w14:paraId="1D07517F" w14:textId="77777777" w:rsidTr="00BA61F0">
        <w:tc>
          <w:tcPr>
            <w:tcW w:w="9180" w:type="dxa"/>
          </w:tcPr>
          <w:p w14:paraId="3AE8052D" w14:textId="77777777" w:rsidR="00101F38" w:rsidRDefault="00101F38" w:rsidP="00BA61F0">
            <w:pPr>
              <w:jc w:val="center"/>
            </w:pPr>
          </w:p>
        </w:tc>
        <w:tc>
          <w:tcPr>
            <w:tcW w:w="673" w:type="dxa"/>
          </w:tcPr>
          <w:p w14:paraId="721B5135" w14:textId="77777777" w:rsidR="00101F38" w:rsidRDefault="00101F38" w:rsidP="00BA61F0"/>
        </w:tc>
      </w:tr>
      <w:tr w:rsidR="00101F38" w14:paraId="21871C97" w14:textId="77777777" w:rsidTr="00BA61F0">
        <w:tc>
          <w:tcPr>
            <w:tcW w:w="9180" w:type="dxa"/>
            <w:hideMark/>
          </w:tcPr>
          <w:p w14:paraId="3CCE36B3" w14:textId="77777777" w:rsidR="00101F38" w:rsidRDefault="00101F38" w:rsidP="00BA61F0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4E154865" w14:textId="77777777" w:rsidR="00101F38" w:rsidRDefault="00101F38" w:rsidP="00BA61F0">
            <w:pPr>
              <w:jc w:val="center"/>
            </w:pPr>
          </w:p>
        </w:tc>
      </w:tr>
      <w:tr w:rsidR="00101F38" w14:paraId="30D9FCC4" w14:textId="77777777" w:rsidTr="00BA61F0">
        <w:tc>
          <w:tcPr>
            <w:tcW w:w="9180" w:type="dxa"/>
          </w:tcPr>
          <w:p w14:paraId="576094C9" w14:textId="77777777" w:rsidR="00101F38" w:rsidRDefault="00101F38" w:rsidP="00BA61F0"/>
        </w:tc>
        <w:tc>
          <w:tcPr>
            <w:tcW w:w="673" w:type="dxa"/>
          </w:tcPr>
          <w:p w14:paraId="2F38CB3F" w14:textId="77777777" w:rsidR="00101F38" w:rsidRDefault="00101F38" w:rsidP="00BA61F0">
            <w:pPr>
              <w:jc w:val="center"/>
            </w:pPr>
          </w:p>
        </w:tc>
      </w:tr>
      <w:tr w:rsidR="00101F38" w14:paraId="23C48928" w14:textId="77777777" w:rsidTr="00BA61F0">
        <w:tc>
          <w:tcPr>
            <w:tcW w:w="9180" w:type="dxa"/>
            <w:hideMark/>
          </w:tcPr>
          <w:p w14:paraId="35C2AC9E" w14:textId="77777777" w:rsidR="00101F38" w:rsidRDefault="00101F38" w:rsidP="00BA61F0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0864F2D5" w14:textId="77777777" w:rsidR="00101F38" w:rsidRDefault="00101F38" w:rsidP="00BA61F0">
            <w:pPr>
              <w:jc w:val="center"/>
            </w:pPr>
          </w:p>
        </w:tc>
      </w:tr>
      <w:tr w:rsidR="00101F38" w14:paraId="31A140B1" w14:textId="77777777" w:rsidTr="00BA61F0">
        <w:tc>
          <w:tcPr>
            <w:tcW w:w="9180" w:type="dxa"/>
          </w:tcPr>
          <w:p w14:paraId="45CE8AB7" w14:textId="77777777" w:rsidR="00101F38" w:rsidRDefault="00101F38" w:rsidP="00BA61F0"/>
        </w:tc>
        <w:tc>
          <w:tcPr>
            <w:tcW w:w="673" w:type="dxa"/>
          </w:tcPr>
          <w:p w14:paraId="1FAC5763" w14:textId="77777777" w:rsidR="00101F38" w:rsidRDefault="00101F38" w:rsidP="00BA61F0">
            <w:pPr>
              <w:jc w:val="center"/>
            </w:pPr>
          </w:p>
        </w:tc>
      </w:tr>
      <w:tr w:rsidR="00101F38" w14:paraId="63505640" w14:textId="77777777" w:rsidTr="00BA61F0">
        <w:tc>
          <w:tcPr>
            <w:tcW w:w="9180" w:type="dxa"/>
            <w:hideMark/>
          </w:tcPr>
          <w:p w14:paraId="123B83F8" w14:textId="77777777" w:rsidR="00101F38" w:rsidRDefault="00101F38" w:rsidP="00BA61F0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10428761" w14:textId="77777777" w:rsidR="00101F38" w:rsidRDefault="00101F38" w:rsidP="00BA61F0">
            <w:pPr>
              <w:jc w:val="center"/>
            </w:pPr>
          </w:p>
        </w:tc>
      </w:tr>
      <w:tr w:rsidR="00101F38" w14:paraId="2E6F6183" w14:textId="77777777" w:rsidTr="00BA61F0">
        <w:tc>
          <w:tcPr>
            <w:tcW w:w="9180" w:type="dxa"/>
          </w:tcPr>
          <w:p w14:paraId="1C09B011" w14:textId="77777777" w:rsidR="00101F38" w:rsidRDefault="00101F38" w:rsidP="00BA61F0"/>
        </w:tc>
        <w:tc>
          <w:tcPr>
            <w:tcW w:w="673" w:type="dxa"/>
          </w:tcPr>
          <w:p w14:paraId="3AB43559" w14:textId="77777777" w:rsidR="00101F38" w:rsidRDefault="00101F38" w:rsidP="00BA61F0">
            <w:pPr>
              <w:jc w:val="center"/>
            </w:pPr>
          </w:p>
        </w:tc>
      </w:tr>
      <w:tr w:rsidR="00101F38" w14:paraId="74BB5715" w14:textId="77777777" w:rsidTr="00BA61F0">
        <w:tc>
          <w:tcPr>
            <w:tcW w:w="9180" w:type="dxa"/>
            <w:hideMark/>
          </w:tcPr>
          <w:p w14:paraId="01FCB1B0" w14:textId="77777777" w:rsidR="00101F38" w:rsidRDefault="00101F38" w:rsidP="00BA61F0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56397145" w14:textId="77777777" w:rsidR="00101F38" w:rsidRDefault="00101F38" w:rsidP="00BA61F0">
            <w:pPr>
              <w:jc w:val="center"/>
            </w:pPr>
          </w:p>
        </w:tc>
      </w:tr>
      <w:tr w:rsidR="00101F38" w14:paraId="5F07D190" w14:textId="77777777" w:rsidTr="00BA61F0">
        <w:tc>
          <w:tcPr>
            <w:tcW w:w="9180" w:type="dxa"/>
          </w:tcPr>
          <w:p w14:paraId="5208AA80" w14:textId="77777777" w:rsidR="00101F38" w:rsidRDefault="00101F38" w:rsidP="00BA61F0"/>
        </w:tc>
        <w:tc>
          <w:tcPr>
            <w:tcW w:w="673" w:type="dxa"/>
          </w:tcPr>
          <w:p w14:paraId="3181E3AA" w14:textId="77777777" w:rsidR="00101F38" w:rsidRDefault="00101F38" w:rsidP="00BA61F0">
            <w:pPr>
              <w:jc w:val="center"/>
            </w:pPr>
          </w:p>
        </w:tc>
      </w:tr>
      <w:tr w:rsidR="00101F38" w14:paraId="226FDB73" w14:textId="77777777" w:rsidTr="00BA61F0">
        <w:tc>
          <w:tcPr>
            <w:tcW w:w="9180" w:type="dxa"/>
            <w:hideMark/>
          </w:tcPr>
          <w:p w14:paraId="49FF753A" w14:textId="77777777" w:rsidR="00101F38" w:rsidRDefault="00101F38" w:rsidP="00BA61F0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68410BD5" w14:textId="77777777" w:rsidR="00101F38" w:rsidRDefault="00101F38" w:rsidP="00BA61F0">
            <w:pPr>
              <w:jc w:val="center"/>
            </w:pPr>
          </w:p>
        </w:tc>
      </w:tr>
      <w:tr w:rsidR="00101F38" w14:paraId="2C38EF8E" w14:textId="77777777" w:rsidTr="00BA61F0">
        <w:tc>
          <w:tcPr>
            <w:tcW w:w="9180" w:type="dxa"/>
          </w:tcPr>
          <w:p w14:paraId="384281ED" w14:textId="77777777" w:rsidR="00101F38" w:rsidRDefault="00101F38" w:rsidP="00BA61F0"/>
        </w:tc>
        <w:tc>
          <w:tcPr>
            <w:tcW w:w="673" w:type="dxa"/>
            <w:hideMark/>
          </w:tcPr>
          <w:p w14:paraId="6A7F2EF2" w14:textId="77777777" w:rsidR="00101F38" w:rsidRDefault="00101F38" w:rsidP="00BA61F0">
            <w:pPr>
              <w:jc w:val="center"/>
            </w:pPr>
          </w:p>
        </w:tc>
      </w:tr>
      <w:tr w:rsidR="00101F38" w14:paraId="74636198" w14:textId="77777777" w:rsidTr="00BA61F0">
        <w:tc>
          <w:tcPr>
            <w:tcW w:w="9180" w:type="dxa"/>
            <w:hideMark/>
          </w:tcPr>
          <w:p w14:paraId="1F4AD4CF" w14:textId="77777777" w:rsidR="00101F38" w:rsidRDefault="00101F38" w:rsidP="00BA61F0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14D2C1D9" w14:textId="77777777" w:rsidR="00101F38" w:rsidRDefault="00101F38" w:rsidP="00BA61F0">
            <w:pPr>
              <w:jc w:val="center"/>
            </w:pPr>
          </w:p>
        </w:tc>
      </w:tr>
      <w:tr w:rsidR="00101F38" w14:paraId="57C9BF23" w14:textId="77777777" w:rsidTr="00BA61F0">
        <w:tc>
          <w:tcPr>
            <w:tcW w:w="9180" w:type="dxa"/>
          </w:tcPr>
          <w:p w14:paraId="23A3F42A" w14:textId="77777777" w:rsidR="00101F38" w:rsidRDefault="00101F38" w:rsidP="00BA61F0"/>
        </w:tc>
        <w:tc>
          <w:tcPr>
            <w:tcW w:w="673" w:type="dxa"/>
          </w:tcPr>
          <w:p w14:paraId="63DAB11E" w14:textId="77777777" w:rsidR="00101F38" w:rsidRDefault="00101F38" w:rsidP="00BA61F0">
            <w:pPr>
              <w:jc w:val="center"/>
            </w:pPr>
          </w:p>
        </w:tc>
      </w:tr>
      <w:tr w:rsidR="00101F38" w14:paraId="6B6E5507" w14:textId="77777777" w:rsidTr="00BA61F0">
        <w:tc>
          <w:tcPr>
            <w:tcW w:w="9180" w:type="dxa"/>
            <w:hideMark/>
          </w:tcPr>
          <w:p w14:paraId="71B6897D" w14:textId="77777777" w:rsidR="00101F38" w:rsidRDefault="00101F38" w:rsidP="00BA61F0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02C57035" w14:textId="77777777" w:rsidR="00101F38" w:rsidRDefault="00101F38" w:rsidP="00BA61F0">
            <w:pPr>
              <w:jc w:val="center"/>
            </w:pPr>
          </w:p>
        </w:tc>
      </w:tr>
    </w:tbl>
    <w:p w14:paraId="02C0DB18" w14:textId="77777777" w:rsidR="00101F38" w:rsidRDefault="00101F38" w:rsidP="00101F38">
      <w:pPr>
        <w:jc w:val="center"/>
        <w:rPr>
          <w:b/>
        </w:rPr>
      </w:pPr>
    </w:p>
    <w:p w14:paraId="3BA1E157" w14:textId="77777777" w:rsidR="00101F38" w:rsidRDefault="00101F38" w:rsidP="00101F38">
      <w:pPr>
        <w:jc w:val="center"/>
        <w:rPr>
          <w:b/>
        </w:rPr>
      </w:pPr>
    </w:p>
    <w:p w14:paraId="4C4E943C" w14:textId="77777777" w:rsidR="00101F38" w:rsidRDefault="00101F38" w:rsidP="00101F38">
      <w:pPr>
        <w:jc w:val="center"/>
        <w:rPr>
          <w:b/>
        </w:rPr>
      </w:pPr>
    </w:p>
    <w:p w14:paraId="7D99932A" w14:textId="77777777" w:rsidR="00393117" w:rsidRPr="00264C9C" w:rsidRDefault="0011734C" w:rsidP="00A05F15">
      <w:pPr>
        <w:jc w:val="center"/>
        <w:rPr>
          <w:b/>
        </w:rPr>
      </w:pPr>
      <w:r>
        <w:rPr>
          <w:i/>
          <w:sz w:val="28"/>
          <w:szCs w:val="28"/>
        </w:rPr>
        <w:br w:type="page"/>
      </w:r>
      <w:r w:rsidR="00393117" w:rsidRPr="00264C9C">
        <w:rPr>
          <w:b/>
        </w:rPr>
        <w:lastRenderedPageBreak/>
        <w:t>Структура и содержание практики</w:t>
      </w:r>
    </w:p>
    <w:p w14:paraId="07AFBC81" w14:textId="77777777" w:rsidR="00212134" w:rsidRDefault="00212134" w:rsidP="00264C9C">
      <w:pPr>
        <w:jc w:val="center"/>
      </w:pPr>
    </w:p>
    <w:p w14:paraId="7BDF5948" w14:textId="77777777" w:rsidR="00945115" w:rsidRDefault="0059661E" w:rsidP="00264C9C">
      <w:pPr>
        <w:jc w:val="center"/>
      </w:pPr>
      <w:r w:rsidRPr="00030E4D">
        <w:t>3</w:t>
      </w:r>
      <w:r w:rsidR="00264C9C" w:rsidRPr="00264C9C">
        <w:t xml:space="preserve"> курс</w:t>
      </w:r>
      <w:r w:rsidR="009A44B5" w:rsidRPr="00030E4D">
        <w:t xml:space="preserve"> </w:t>
      </w:r>
      <w:r w:rsidRPr="00030E4D">
        <w:t>5</w:t>
      </w:r>
      <w:r w:rsidR="00264C9C" w:rsidRPr="00264C9C">
        <w:t xml:space="preserve"> семестр</w:t>
      </w:r>
    </w:p>
    <w:p w14:paraId="427116BE" w14:textId="77777777" w:rsidR="00A5704F" w:rsidRPr="00264C9C" w:rsidRDefault="00A5704F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945115" w:rsidRPr="00264C9C" w14:paraId="19B57EF0" w14:textId="77777777">
        <w:trPr>
          <w:trHeight w:val="660"/>
        </w:trPr>
        <w:tc>
          <w:tcPr>
            <w:tcW w:w="642" w:type="dxa"/>
          </w:tcPr>
          <w:p w14:paraId="07824CF8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</w:tcPr>
          <w:p w14:paraId="2CCF86AF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</w:tcPr>
          <w:p w14:paraId="306EB115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18C2D60" w14:textId="77777777" w:rsidR="00945115" w:rsidRPr="00264C9C" w:rsidRDefault="00945115" w:rsidP="00A05F15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1335A3" w:rsidRPr="00264C9C" w14:paraId="083069EE" w14:textId="77777777">
        <w:trPr>
          <w:trHeight w:val="569"/>
        </w:trPr>
        <w:tc>
          <w:tcPr>
            <w:tcW w:w="642" w:type="dxa"/>
          </w:tcPr>
          <w:p w14:paraId="62D38677" w14:textId="77777777" w:rsidR="001335A3" w:rsidRPr="00264C9C" w:rsidRDefault="001335A3" w:rsidP="00A05F15">
            <w:pPr>
              <w:jc w:val="center"/>
            </w:pPr>
            <w:r w:rsidRPr="00264C9C">
              <w:t>1</w:t>
            </w:r>
          </w:p>
        </w:tc>
        <w:tc>
          <w:tcPr>
            <w:tcW w:w="7353" w:type="dxa"/>
          </w:tcPr>
          <w:p w14:paraId="67DA75CB" w14:textId="77777777" w:rsidR="001335A3" w:rsidRPr="00D51917" w:rsidRDefault="001335A3" w:rsidP="001335A3">
            <w:r w:rsidRPr="00D51917">
              <w:t xml:space="preserve">Проведение инструктажа по технике безопасности. Ознакомление с планом проведения учебной практики. Получение заданий по тематике. </w:t>
            </w:r>
          </w:p>
        </w:tc>
        <w:tc>
          <w:tcPr>
            <w:tcW w:w="1620" w:type="dxa"/>
          </w:tcPr>
          <w:p w14:paraId="42E5E289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DE8B607" w14:textId="77777777">
        <w:trPr>
          <w:trHeight w:val="624"/>
        </w:trPr>
        <w:tc>
          <w:tcPr>
            <w:tcW w:w="642" w:type="dxa"/>
          </w:tcPr>
          <w:p w14:paraId="445C7FDD" w14:textId="77777777" w:rsidR="001335A3" w:rsidRPr="00264C9C" w:rsidRDefault="001335A3" w:rsidP="00A05F15">
            <w:pPr>
              <w:jc w:val="center"/>
            </w:pPr>
            <w:r w:rsidRPr="00264C9C">
              <w:t>2</w:t>
            </w:r>
          </w:p>
        </w:tc>
        <w:tc>
          <w:tcPr>
            <w:tcW w:w="7353" w:type="dxa"/>
          </w:tcPr>
          <w:p w14:paraId="2BA2282A" w14:textId="77777777" w:rsidR="00A5704F" w:rsidRPr="00587F97" w:rsidRDefault="00A5704F" w:rsidP="0059661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 выполнять монтаж локальной </w:t>
            </w:r>
            <w:proofErr w:type="gramStart"/>
            <w:r w:rsidRPr="00587F97">
              <w:rPr>
                <w:bCs/>
              </w:rPr>
              <w:t>сети</w:t>
            </w:r>
            <w:r w:rsidR="009439A6">
              <w:t xml:space="preserve"> </w:t>
            </w:r>
            <w:r w:rsidR="009439A6" w:rsidRPr="00030E4D">
              <w:t xml:space="preserve"> </w:t>
            </w:r>
            <w:r w:rsidRPr="00587F97">
              <w:t>Ethernet</w:t>
            </w:r>
            <w:proofErr w:type="gramEnd"/>
            <w:r w:rsidRPr="00587F97">
              <w:t xml:space="preserve"> на основе коаксиального кабеля, витой пары и оптоволокна</w:t>
            </w:r>
            <w:r w:rsidRPr="00587F97">
              <w:rPr>
                <w:bCs/>
              </w:rPr>
              <w:t xml:space="preserve">; </w:t>
            </w:r>
          </w:p>
          <w:p w14:paraId="06EB95CC" w14:textId="77777777" w:rsidR="00A5704F" w:rsidRPr="00587F97" w:rsidRDefault="00A5704F" w:rsidP="0059661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</w:t>
            </w:r>
            <w:proofErr w:type="gramStart"/>
            <w:r w:rsidRPr="00587F97">
              <w:rPr>
                <w:bCs/>
              </w:rPr>
              <w:t>настройка  сетевых</w:t>
            </w:r>
            <w:proofErr w:type="gramEnd"/>
            <w:r w:rsidRPr="00587F97">
              <w:rPr>
                <w:bCs/>
              </w:rPr>
              <w:t xml:space="preserve"> протоколов модели  </w:t>
            </w:r>
            <w:r w:rsidRPr="00587F97">
              <w:rPr>
                <w:bCs/>
                <w:lang w:val="en-US"/>
              </w:rPr>
              <w:t>TCP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IP</w:t>
            </w:r>
            <w:r w:rsidRPr="00587F97">
              <w:t xml:space="preserve"> в операционной системе  Windows</w:t>
            </w:r>
            <w:r w:rsidRPr="00587F97">
              <w:rPr>
                <w:bCs/>
              </w:rPr>
              <w:t xml:space="preserve">;   </w:t>
            </w:r>
          </w:p>
          <w:p w14:paraId="16DE71FA" w14:textId="77777777" w:rsidR="001335A3" w:rsidRPr="00D51917" w:rsidRDefault="001335A3" w:rsidP="00A5704F"/>
        </w:tc>
        <w:tc>
          <w:tcPr>
            <w:tcW w:w="1620" w:type="dxa"/>
          </w:tcPr>
          <w:p w14:paraId="6EC74681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0CD6475" w14:textId="77777777">
        <w:trPr>
          <w:trHeight w:val="624"/>
        </w:trPr>
        <w:tc>
          <w:tcPr>
            <w:tcW w:w="642" w:type="dxa"/>
          </w:tcPr>
          <w:p w14:paraId="139C0B6E" w14:textId="77777777" w:rsidR="001335A3" w:rsidRPr="00264C9C" w:rsidRDefault="001335A3" w:rsidP="00A05F15">
            <w:pPr>
              <w:jc w:val="center"/>
            </w:pPr>
            <w:r w:rsidRPr="00264C9C">
              <w:t>3</w:t>
            </w:r>
          </w:p>
        </w:tc>
        <w:tc>
          <w:tcPr>
            <w:tcW w:w="7353" w:type="dxa"/>
          </w:tcPr>
          <w:p w14:paraId="646F2931" w14:textId="77777777" w:rsidR="00A5704F" w:rsidRPr="00587F97" w:rsidRDefault="00A5704F" w:rsidP="00A5704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  <w:p w14:paraId="178C196A" w14:textId="77777777" w:rsidR="00A5704F" w:rsidRPr="00587F97" w:rsidRDefault="00A5704F" w:rsidP="00A5704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администрирование сетевого оборудования с помощью интерфейсов управления (</w:t>
            </w:r>
            <w:r w:rsidRPr="00587F97">
              <w:rPr>
                <w:bCs/>
                <w:lang w:val="en-US"/>
              </w:rPr>
              <w:t>web</w:t>
            </w:r>
            <w:r w:rsidRPr="00587F97">
              <w:rPr>
                <w:bCs/>
              </w:rPr>
              <w:t xml:space="preserve">-интерфейс. </w:t>
            </w:r>
            <w:r w:rsidRPr="00587F97">
              <w:rPr>
                <w:bCs/>
                <w:lang w:val="en-US"/>
              </w:rPr>
              <w:t>Telnet</w:t>
            </w:r>
            <w:r w:rsidRPr="00587F97">
              <w:rPr>
                <w:bCs/>
              </w:rPr>
              <w:t>, локальная консоль);</w:t>
            </w:r>
          </w:p>
          <w:p w14:paraId="74B7BE76" w14:textId="77777777" w:rsidR="001335A3" w:rsidRPr="00D51917" w:rsidRDefault="001335A3" w:rsidP="00A5704F"/>
        </w:tc>
        <w:tc>
          <w:tcPr>
            <w:tcW w:w="1620" w:type="dxa"/>
          </w:tcPr>
          <w:p w14:paraId="4812B59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7F0D0CD" w14:textId="77777777">
        <w:trPr>
          <w:trHeight w:val="90"/>
        </w:trPr>
        <w:tc>
          <w:tcPr>
            <w:tcW w:w="642" w:type="dxa"/>
          </w:tcPr>
          <w:p w14:paraId="3293A6FC" w14:textId="77777777" w:rsidR="001335A3" w:rsidRPr="00264C9C" w:rsidRDefault="001335A3" w:rsidP="00A05F15">
            <w:pPr>
              <w:jc w:val="center"/>
            </w:pPr>
            <w:r w:rsidRPr="00264C9C">
              <w:t>4</w:t>
            </w:r>
          </w:p>
        </w:tc>
        <w:tc>
          <w:tcPr>
            <w:tcW w:w="7353" w:type="dxa"/>
          </w:tcPr>
          <w:p w14:paraId="6579DA27" w14:textId="77777777" w:rsidR="00A5704F" w:rsidRPr="00587F97" w:rsidRDefault="00A5704F" w:rsidP="0059661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 xml:space="preserve">- работа </w:t>
            </w:r>
            <w:proofErr w:type="gramStart"/>
            <w:r w:rsidRPr="00587F97">
              <w:rPr>
                <w:bCs/>
              </w:rPr>
              <w:t>с  программным</w:t>
            </w:r>
            <w:proofErr w:type="gramEnd"/>
            <w:r w:rsidRPr="00587F97">
              <w:rPr>
                <w:bCs/>
              </w:rPr>
              <w:t xml:space="preserve"> обеспечением (приложениями </w:t>
            </w:r>
            <w:r w:rsidRPr="00587F97">
              <w:rPr>
                <w:bCs/>
                <w:lang w:val="en-US"/>
              </w:rPr>
              <w:t>MSOffice</w:t>
            </w:r>
            <w:r w:rsidRPr="00587F97">
              <w:rPr>
                <w:bCs/>
              </w:rPr>
              <w:t>: «</w:t>
            </w:r>
            <w:r w:rsidRPr="00587F97">
              <w:rPr>
                <w:bCs/>
                <w:lang w:val="en-US"/>
              </w:rPr>
              <w:t>Access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Excel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Groove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InfoPath</w:t>
            </w:r>
            <w:r w:rsidRPr="00587F97">
              <w:rPr>
                <w:bCs/>
              </w:rPr>
              <w:t>». «О</w:t>
            </w:r>
            <w:r w:rsidR="009439A6">
              <w:rPr>
                <w:bCs/>
                <w:lang w:val="en-US"/>
              </w:rPr>
              <w:t>n</w:t>
            </w:r>
            <w:r w:rsidRPr="00587F97">
              <w:rPr>
                <w:bCs/>
              </w:rPr>
              <w:t xml:space="preserve">е </w:t>
            </w:r>
            <w:r w:rsidRPr="00587F97">
              <w:rPr>
                <w:bCs/>
                <w:lang w:val="en-US"/>
              </w:rPr>
              <w:t>Note</w:t>
            </w:r>
            <w:r w:rsidRPr="00587F97">
              <w:rPr>
                <w:bCs/>
              </w:rPr>
              <w:t>». «</w:t>
            </w:r>
            <w:r w:rsidRPr="00587F97">
              <w:rPr>
                <w:bCs/>
                <w:lang w:val="en-US"/>
              </w:rPr>
              <w:t>PowerPoint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Word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Visio</w:t>
            </w:r>
            <w:r w:rsidRPr="00587F97">
              <w:rPr>
                <w:bCs/>
              </w:rPr>
              <w:t>»), различными операционными системами;</w:t>
            </w:r>
          </w:p>
          <w:p w14:paraId="0EB2E463" w14:textId="77777777" w:rsidR="00A5704F" w:rsidRPr="00587F97" w:rsidRDefault="00A5704F" w:rsidP="00A5704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</w:t>
            </w:r>
            <w:proofErr w:type="gramStart"/>
            <w:r w:rsidRPr="00587F97">
              <w:rPr>
                <w:bCs/>
              </w:rPr>
              <w:t>инсталляция  и</w:t>
            </w:r>
            <w:proofErr w:type="gramEnd"/>
            <w:r w:rsidRPr="00587F97">
              <w:rPr>
                <w:bCs/>
              </w:rPr>
              <w:t xml:space="preserve"> настройка компьютерных платформ для организации услуг связи;</w:t>
            </w:r>
          </w:p>
          <w:p w14:paraId="7FF051C0" w14:textId="77777777" w:rsidR="00A5704F" w:rsidRPr="00D51917" w:rsidRDefault="00A5704F" w:rsidP="00A5704F"/>
        </w:tc>
        <w:tc>
          <w:tcPr>
            <w:tcW w:w="1620" w:type="dxa"/>
          </w:tcPr>
          <w:p w14:paraId="417D1DE6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C771719" w14:textId="77777777">
        <w:trPr>
          <w:trHeight w:val="507"/>
        </w:trPr>
        <w:tc>
          <w:tcPr>
            <w:tcW w:w="642" w:type="dxa"/>
          </w:tcPr>
          <w:p w14:paraId="6C8736EA" w14:textId="77777777" w:rsidR="001335A3" w:rsidRPr="00264C9C" w:rsidRDefault="001335A3" w:rsidP="00A05F15">
            <w:pPr>
              <w:jc w:val="center"/>
            </w:pPr>
            <w:r w:rsidRPr="00264C9C">
              <w:t>5</w:t>
            </w:r>
          </w:p>
        </w:tc>
        <w:tc>
          <w:tcPr>
            <w:tcW w:w="7353" w:type="dxa"/>
          </w:tcPr>
          <w:p w14:paraId="1A52A552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6F9D0D6F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настройка телекоммуникационных программ;</w:t>
            </w:r>
          </w:p>
          <w:p w14:paraId="77194293" w14:textId="77777777" w:rsidR="001335A3" w:rsidRPr="00D51917" w:rsidRDefault="001335A3" w:rsidP="00A5704F"/>
        </w:tc>
        <w:tc>
          <w:tcPr>
            <w:tcW w:w="1620" w:type="dxa"/>
          </w:tcPr>
          <w:p w14:paraId="1F1BE6EF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FEF2C4D" w14:textId="77777777">
        <w:trPr>
          <w:trHeight w:val="507"/>
        </w:trPr>
        <w:tc>
          <w:tcPr>
            <w:tcW w:w="642" w:type="dxa"/>
          </w:tcPr>
          <w:p w14:paraId="4FBDDD5E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  <w:tc>
          <w:tcPr>
            <w:tcW w:w="7353" w:type="dxa"/>
          </w:tcPr>
          <w:p w14:paraId="41E23D55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 xml:space="preserve">- определение по сигнализации характер и место повреждения оборудования и </w:t>
            </w:r>
            <w:proofErr w:type="gramStart"/>
            <w:r w:rsidRPr="00587F97">
              <w:rPr>
                <w:lang w:eastAsia="en-US"/>
              </w:rPr>
              <w:t>трактов  систем</w:t>
            </w:r>
            <w:proofErr w:type="gramEnd"/>
            <w:r w:rsidRPr="00587F97">
              <w:rPr>
                <w:lang w:eastAsia="en-US"/>
              </w:rPr>
              <w:t xml:space="preserve"> передач PDH и SDH;</w:t>
            </w:r>
          </w:p>
          <w:p w14:paraId="1F57CC15" w14:textId="77777777" w:rsidR="001335A3" w:rsidRPr="00D51917" w:rsidRDefault="001335A3" w:rsidP="00A5704F"/>
        </w:tc>
        <w:tc>
          <w:tcPr>
            <w:tcW w:w="1620" w:type="dxa"/>
          </w:tcPr>
          <w:p w14:paraId="063D122E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8B37404" w14:textId="77777777">
        <w:trPr>
          <w:trHeight w:val="507"/>
        </w:trPr>
        <w:tc>
          <w:tcPr>
            <w:tcW w:w="642" w:type="dxa"/>
          </w:tcPr>
          <w:p w14:paraId="45836BA6" w14:textId="77777777" w:rsidR="001335A3" w:rsidRPr="00264C9C" w:rsidRDefault="001335A3" w:rsidP="00A05F15">
            <w:pPr>
              <w:jc w:val="center"/>
            </w:pPr>
            <w:r w:rsidRPr="00264C9C">
              <w:t>7</w:t>
            </w:r>
          </w:p>
        </w:tc>
        <w:tc>
          <w:tcPr>
            <w:tcW w:w="7353" w:type="dxa"/>
          </w:tcPr>
          <w:p w14:paraId="5DC5ABE0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035F91C9" w14:textId="77777777" w:rsidR="001335A3" w:rsidRPr="00D51917" w:rsidRDefault="001335A3" w:rsidP="00A5704F"/>
        </w:tc>
        <w:tc>
          <w:tcPr>
            <w:tcW w:w="1620" w:type="dxa"/>
          </w:tcPr>
          <w:p w14:paraId="0468849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241F9606" w14:textId="77777777">
        <w:trPr>
          <w:trHeight w:val="507"/>
        </w:trPr>
        <w:tc>
          <w:tcPr>
            <w:tcW w:w="642" w:type="dxa"/>
          </w:tcPr>
          <w:p w14:paraId="57768B27" w14:textId="77777777" w:rsidR="001335A3" w:rsidRPr="00264C9C" w:rsidRDefault="001335A3" w:rsidP="00A05F15">
            <w:pPr>
              <w:jc w:val="center"/>
            </w:pPr>
            <w:r w:rsidRPr="00264C9C">
              <w:t>8</w:t>
            </w:r>
          </w:p>
        </w:tc>
        <w:tc>
          <w:tcPr>
            <w:tcW w:w="7353" w:type="dxa"/>
          </w:tcPr>
          <w:p w14:paraId="79C53EDE" w14:textId="77777777" w:rsidR="00A5704F" w:rsidRPr="00587F97" w:rsidRDefault="00A5704F" w:rsidP="00A5704F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техническое обслуживание сетей доступа и транспортных сетей, производить настройку </w:t>
            </w:r>
            <w:proofErr w:type="gramStart"/>
            <w:r w:rsidRPr="00587F97">
              <w:rPr>
                <w:bCs/>
              </w:rPr>
              <w:t>параметров  оборудования</w:t>
            </w:r>
            <w:proofErr w:type="gramEnd"/>
            <w:r w:rsidRPr="00587F97">
              <w:rPr>
                <w:bCs/>
              </w:rPr>
              <w:t xml:space="preserve"> технологических мультисервисных сетей (ограничение доступа, параметры </w:t>
            </w:r>
            <w:r w:rsidRPr="00587F97">
              <w:rPr>
                <w:bCs/>
                <w:lang w:val="en-US"/>
              </w:rPr>
              <w:t>QoS</w:t>
            </w:r>
            <w:r w:rsidRPr="00587F97">
              <w:rPr>
                <w:bCs/>
              </w:rPr>
              <w:t>);</w:t>
            </w:r>
          </w:p>
          <w:p w14:paraId="1F09B37A" w14:textId="77777777" w:rsidR="001335A3" w:rsidRPr="00D51917" w:rsidRDefault="001335A3" w:rsidP="00A5704F"/>
        </w:tc>
        <w:tc>
          <w:tcPr>
            <w:tcW w:w="1620" w:type="dxa"/>
          </w:tcPr>
          <w:p w14:paraId="5237074A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4251176F" w14:textId="77777777">
        <w:trPr>
          <w:trHeight w:val="507"/>
        </w:trPr>
        <w:tc>
          <w:tcPr>
            <w:tcW w:w="642" w:type="dxa"/>
          </w:tcPr>
          <w:p w14:paraId="6ACB2C7C" w14:textId="77777777" w:rsidR="001335A3" w:rsidRPr="00264C9C" w:rsidRDefault="001335A3" w:rsidP="00A05F15">
            <w:pPr>
              <w:jc w:val="center"/>
            </w:pPr>
            <w:r w:rsidRPr="00264C9C">
              <w:t>9</w:t>
            </w:r>
          </w:p>
        </w:tc>
        <w:tc>
          <w:tcPr>
            <w:tcW w:w="7353" w:type="dxa"/>
          </w:tcPr>
          <w:p w14:paraId="0F7675C1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4E902562" w14:textId="77777777" w:rsidR="001335A3" w:rsidRPr="00D51917" w:rsidRDefault="001335A3" w:rsidP="00A5704F"/>
        </w:tc>
        <w:tc>
          <w:tcPr>
            <w:tcW w:w="1620" w:type="dxa"/>
          </w:tcPr>
          <w:p w14:paraId="0AF70A41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04426D9E" w14:textId="77777777">
        <w:trPr>
          <w:trHeight w:val="507"/>
        </w:trPr>
        <w:tc>
          <w:tcPr>
            <w:tcW w:w="642" w:type="dxa"/>
          </w:tcPr>
          <w:p w14:paraId="3BFCE387" w14:textId="77777777" w:rsidR="001335A3" w:rsidRPr="00264C9C" w:rsidRDefault="001335A3" w:rsidP="00A05F15">
            <w:pPr>
              <w:jc w:val="center"/>
            </w:pPr>
            <w:r w:rsidRPr="00264C9C">
              <w:t>10</w:t>
            </w:r>
          </w:p>
        </w:tc>
        <w:tc>
          <w:tcPr>
            <w:tcW w:w="7353" w:type="dxa"/>
          </w:tcPr>
          <w:p w14:paraId="6FB18297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настройка адресации и топологии сетей по протоколам доступа мультисервисных сетей (</w:t>
            </w:r>
            <w:r w:rsidRPr="00587F97">
              <w:rPr>
                <w:bCs/>
                <w:lang w:val="en-US"/>
              </w:rPr>
              <w:t>IP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MPLS</w:t>
            </w:r>
            <w:r w:rsidRPr="00587F97">
              <w:rPr>
                <w:bCs/>
              </w:rPr>
              <w:t xml:space="preserve">, </w:t>
            </w:r>
            <w:r w:rsidRPr="00587F97">
              <w:rPr>
                <w:bCs/>
                <w:lang w:val="en-US"/>
              </w:rPr>
              <w:t>SIP</w:t>
            </w:r>
            <w:r w:rsidRPr="00587F97">
              <w:rPr>
                <w:bCs/>
              </w:rPr>
              <w:t xml:space="preserve">, Н-323, </w:t>
            </w:r>
            <w:r w:rsidRPr="00587F97">
              <w:rPr>
                <w:bCs/>
                <w:lang w:val="en-US"/>
              </w:rPr>
              <w:t>SLP</w:t>
            </w:r>
            <w:r w:rsidRPr="00587F97">
              <w:rPr>
                <w:bCs/>
              </w:rPr>
              <w:t>-</w:t>
            </w:r>
            <w:r w:rsidRPr="00587F97">
              <w:rPr>
                <w:bCs/>
                <w:lang w:val="en-US"/>
              </w:rPr>
              <w:t>T</w:t>
            </w:r>
            <w:r w:rsidRPr="00587F97">
              <w:rPr>
                <w:bCs/>
              </w:rPr>
              <w:t>);</w:t>
            </w:r>
          </w:p>
          <w:p w14:paraId="07EBBED0" w14:textId="77777777" w:rsidR="001335A3" w:rsidRPr="00D51917" w:rsidRDefault="001335A3" w:rsidP="00A5704F"/>
        </w:tc>
        <w:tc>
          <w:tcPr>
            <w:tcW w:w="1620" w:type="dxa"/>
          </w:tcPr>
          <w:p w14:paraId="7A03F106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0B84DAD" w14:textId="77777777">
        <w:trPr>
          <w:trHeight w:val="507"/>
        </w:trPr>
        <w:tc>
          <w:tcPr>
            <w:tcW w:w="642" w:type="dxa"/>
          </w:tcPr>
          <w:p w14:paraId="0373F263" w14:textId="77777777" w:rsidR="001335A3" w:rsidRPr="00264C9C" w:rsidRDefault="001335A3" w:rsidP="00A05F15">
            <w:pPr>
              <w:jc w:val="center"/>
            </w:pPr>
            <w:r w:rsidRPr="00264C9C">
              <w:t>11</w:t>
            </w:r>
          </w:p>
        </w:tc>
        <w:tc>
          <w:tcPr>
            <w:tcW w:w="7353" w:type="dxa"/>
          </w:tcPr>
          <w:p w14:paraId="122664FC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производить монтаж и настройку сетей проводного и беспроводного доступа;</w:t>
            </w:r>
          </w:p>
          <w:p w14:paraId="65FCC0AE" w14:textId="77777777" w:rsidR="001335A3" w:rsidRPr="00D51917" w:rsidRDefault="001335A3" w:rsidP="00A5704F"/>
        </w:tc>
        <w:tc>
          <w:tcPr>
            <w:tcW w:w="1620" w:type="dxa"/>
          </w:tcPr>
          <w:p w14:paraId="2C78C8B3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3CE07783" w14:textId="77777777">
        <w:trPr>
          <w:trHeight w:val="507"/>
        </w:trPr>
        <w:tc>
          <w:tcPr>
            <w:tcW w:w="642" w:type="dxa"/>
          </w:tcPr>
          <w:p w14:paraId="2988A6BD" w14:textId="77777777" w:rsidR="001335A3" w:rsidRPr="00264C9C" w:rsidRDefault="001335A3" w:rsidP="00A05F15">
            <w:pPr>
              <w:jc w:val="center"/>
            </w:pPr>
            <w:r w:rsidRPr="00264C9C">
              <w:t>12</w:t>
            </w:r>
          </w:p>
        </w:tc>
        <w:tc>
          <w:tcPr>
            <w:tcW w:w="7353" w:type="dxa"/>
          </w:tcPr>
          <w:p w14:paraId="7A715FAC" w14:textId="77777777" w:rsidR="00A5704F" w:rsidRPr="00A5704F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выполнять подключение оборудования </w:t>
            </w:r>
            <w:r w:rsidRPr="00587F97">
              <w:t xml:space="preserve">к </w:t>
            </w:r>
            <w:r w:rsidRPr="00587F97">
              <w:rPr>
                <w:bCs/>
              </w:rPr>
              <w:t>точкам доступа;</w:t>
            </w:r>
          </w:p>
          <w:p w14:paraId="6A704078" w14:textId="77777777" w:rsidR="001335A3" w:rsidRPr="00D51917" w:rsidRDefault="001335A3" w:rsidP="00A5704F"/>
        </w:tc>
        <w:tc>
          <w:tcPr>
            <w:tcW w:w="1620" w:type="dxa"/>
          </w:tcPr>
          <w:p w14:paraId="6F662684" w14:textId="77777777" w:rsidR="001335A3" w:rsidRPr="00264C9C" w:rsidRDefault="001335A3" w:rsidP="00A05F15">
            <w:pPr>
              <w:jc w:val="center"/>
            </w:pPr>
            <w:r w:rsidRPr="00264C9C">
              <w:lastRenderedPageBreak/>
              <w:t>6</w:t>
            </w:r>
          </w:p>
        </w:tc>
      </w:tr>
      <w:tr w:rsidR="001335A3" w:rsidRPr="00264C9C" w14:paraId="409D220A" w14:textId="77777777">
        <w:trPr>
          <w:trHeight w:val="507"/>
        </w:trPr>
        <w:tc>
          <w:tcPr>
            <w:tcW w:w="642" w:type="dxa"/>
          </w:tcPr>
          <w:p w14:paraId="0A55A340" w14:textId="77777777" w:rsidR="001335A3" w:rsidRPr="00264C9C" w:rsidRDefault="001335A3" w:rsidP="00A05F15">
            <w:pPr>
              <w:jc w:val="center"/>
            </w:pPr>
            <w:r w:rsidRPr="00264C9C">
              <w:t>13</w:t>
            </w:r>
          </w:p>
        </w:tc>
        <w:tc>
          <w:tcPr>
            <w:tcW w:w="7353" w:type="dxa"/>
          </w:tcPr>
          <w:p w14:paraId="12648CBE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выполнение работ по подключению абонентского терминального оборудования;</w:t>
            </w:r>
          </w:p>
          <w:p w14:paraId="36781B3B" w14:textId="77777777" w:rsidR="001335A3" w:rsidRPr="00212134" w:rsidRDefault="00A5704F" w:rsidP="00212134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тестирование абонентского оборудования</w:t>
            </w:r>
          </w:p>
        </w:tc>
        <w:tc>
          <w:tcPr>
            <w:tcW w:w="1620" w:type="dxa"/>
          </w:tcPr>
          <w:p w14:paraId="38B987D7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9B73EC1" w14:textId="77777777">
        <w:trPr>
          <w:trHeight w:val="507"/>
        </w:trPr>
        <w:tc>
          <w:tcPr>
            <w:tcW w:w="642" w:type="dxa"/>
          </w:tcPr>
          <w:p w14:paraId="672FB8CA" w14:textId="77777777" w:rsidR="001335A3" w:rsidRPr="00264C9C" w:rsidRDefault="001335A3" w:rsidP="00A05F15">
            <w:pPr>
              <w:jc w:val="center"/>
            </w:pPr>
            <w:r w:rsidRPr="00264C9C">
              <w:t>14</w:t>
            </w:r>
          </w:p>
        </w:tc>
        <w:tc>
          <w:tcPr>
            <w:tcW w:w="7353" w:type="dxa"/>
          </w:tcPr>
          <w:p w14:paraId="2CD11173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измерение параметров абонентской линии</w:t>
            </w:r>
          </w:p>
          <w:p w14:paraId="6B972A1D" w14:textId="77777777" w:rsidR="001335A3" w:rsidRPr="00D51917" w:rsidRDefault="00A5704F" w:rsidP="00212134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</w:pPr>
            <w:r w:rsidRPr="00587F97">
              <w:rPr>
                <w:bCs/>
              </w:rPr>
              <w:t>- администрирование абонентского терминального оборудования</w:t>
            </w:r>
          </w:p>
        </w:tc>
        <w:tc>
          <w:tcPr>
            <w:tcW w:w="1620" w:type="dxa"/>
          </w:tcPr>
          <w:p w14:paraId="2137835D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5F47C77E" w14:textId="77777777">
        <w:trPr>
          <w:trHeight w:val="507"/>
        </w:trPr>
        <w:tc>
          <w:tcPr>
            <w:tcW w:w="642" w:type="dxa"/>
          </w:tcPr>
          <w:p w14:paraId="35EF6641" w14:textId="77777777" w:rsidR="001335A3" w:rsidRPr="00264C9C" w:rsidRDefault="001335A3" w:rsidP="00A05F15">
            <w:pPr>
              <w:jc w:val="center"/>
            </w:pPr>
            <w:r w:rsidRPr="00264C9C">
              <w:t>15</w:t>
            </w:r>
          </w:p>
        </w:tc>
        <w:tc>
          <w:tcPr>
            <w:tcW w:w="7353" w:type="dxa"/>
          </w:tcPr>
          <w:p w14:paraId="3C3293EB" w14:textId="77777777" w:rsidR="00A5704F" w:rsidRPr="00587F97" w:rsidRDefault="00A5704F" w:rsidP="00A5704F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определение и устранение повреждений в схемах телефонных аппаратов и на абонентской линии</w:t>
            </w:r>
          </w:p>
          <w:p w14:paraId="7B618312" w14:textId="77777777" w:rsidR="001335A3" w:rsidRPr="00D51917" w:rsidRDefault="00A5704F" w:rsidP="00212134">
            <w:r w:rsidRPr="00587F97">
              <w:rPr>
                <w:lang w:eastAsia="en-US"/>
              </w:rPr>
              <w:t>- оформление технической документации</w:t>
            </w:r>
          </w:p>
        </w:tc>
        <w:tc>
          <w:tcPr>
            <w:tcW w:w="1620" w:type="dxa"/>
          </w:tcPr>
          <w:p w14:paraId="66EE4E89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603DD739" w14:textId="77777777">
        <w:trPr>
          <w:trHeight w:val="507"/>
        </w:trPr>
        <w:tc>
          <w:tcPr>
            <w:tcW w:w="642" w:type="dxa"/>
          </w:tcPr>
          <w:p w14:paraId="5FBD11ED" w14:textId="77777777" w:rsidR="001335A3" w:rsidRPr="00264C9C" w:rsidRDefault="001335A3" w:rsidP="00A05F15">
            <w:pPr>
              <w:jc w:val="center"/>
            </w:pPr>
            <w:r w:rsidRPr="00264C9C">
              <w:t>16</w:t>
            </w:r>
          </w:p>
        </w:tc>
        <w:tc>
          <w:tcPr>
            <w:tcW w:w="7353" w:type="dxa"/>
          </w:tcPr>
          <w:p w14:paraId="7365932D" w14:textId="77777777" w:rsidR="00A5704F" w:rsidRPr="00587F97" w:rsidRDefault="00A5704F" w:rsidP="00A5704F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выполнение работ по монтажу электропроводок; </w:t>
            </w:r>
          </w:p>
          <w:p w14:paraId="1ACC1CA3" w14:textId="77777777" w:rsidR="00A5704F" w:rsidRPr="00587F97" w:rsidRDefault="00A5704F" w:rsidP="00A5704F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проведение работ по диагностике и мониторингу технических средств систем безопасности;</w:t>
            </w:r>
          </w:p>
          <w:p w14:paraId="23735349" w14:textId="77777777" w:rsidR="001335A3" w:rsidRPr="00D51917" w:rsidRDefault="00A5704F" w:rsidP="00212134">
            <w:r w:rsidRPr="00587F97">
              <w:rPr>
                <w:bCs/>
                <w:lang w:eastAsia="en-US"/>
              </w:rPr>
              <w:t xml:space="preserve"> - грамотно выбирать и монтировать средства</w:t>
            </w:r>
            <w:r w:rsidR="00212134">
              <w:rPr>
                <w:bCs/>
                <w:lang w:eastAsia="en-US"/>
              </w:rPr>
              <w:t xml:space="preserve"> контроля и управления доступом</w:t>
            </w:r>
          </w:p>
        </w:tc>
        <w:tc>
          <w:tcPr>
            <w:tcW w:w="1620" w:type="dxa"/>
          </w:tcPr>
          <w:p w14:paraId="1A4EE89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7ABB55F2" w14:textId="77777777">
        <w:trPr>
          <w:trHeight w:val="507"/>
        </w:trPr>
        <w:tc>
          <w:tcPr>
            <w:tcW w:w="642" w:type="dxa"/>
          </w:tcPr>
          <w:p w14:paraId="3F7694E7" w14:textId="77777777" w:rsidR="001335A3" w:rsidRPr="00264C9C" w:rsidRDefault="001335A3" w:rsidP="00A05F15">
            <w:pPr>
              <w:jc w:val="center"/>
            </w:pPr>
            <w:r w:rsidRPr="00264C9C">
              <w:t>17</w:t>
            </w:r>
          </w:p>
        </w:tc>
        <w:tc>
          <w:tcPr>
            <w:tcW w:w="7353" w:type="dxa"/>
          </w:tcPr>
          <w:p w14:paraId="433B2AAC" w14:textId="77777777" w:rsidR="00212134" w:rsidRPr="00587F97" w:rsidRDefault="00212134" w:rsidP="00212134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выявлять неисправности и сбои в работе оборудования, устранять их причины;</w:t>
            </w:r>
          </w:p>
          <w:p w14:paraId="4FE0F0A2" w14:textId="77777777" w:rsidR="00212134" w:rsidRPr="00587F97" w:rsidRDefault="00212134" w:rsidP="00212134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анализировать причины отказов и неисправностей и принимать меры, исключающие их повторение;</w:t>
            </w:r>
          </w:p>
          <w:p w14:paraId="037C6321" w14:textId="77777777" w:rsidR="001335A3" w:rsidRPr="00D51917" w:rsidRDefault="00212134" w:rsidP="00212134">
            <w:r w:rsidRPr="00587F97">
              <w:rPr>
                <w:bCs/>
                <w:lang w:eastAsia="en-US"/>
              </w:rPr>
              <w:t>-  выбирать типы кабелей связи по заданным параметрам;</w:t>
            </w:r>
          </w:p>
        </w:tc>
        <w:tc>
          <w:tcPr>
            <w:tcW w:w="1620" w:type="dxa"/>
          </w:tcPr>
          <w:p w14:paraId="55F38828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335A3" w:rsidRPr="00264C9C" w14:paraId="1EFC132E" w14:textId="77777777">
        <w:trPr>
          <w:trHeight w:val="507"/>
        </w:trPr>
        <w:tc>
          <w:tcPr>
            <w:tcW w:w="642" w:type="dxa"/>
          </w:tcPr>
          <w:p w14:paraId="7FDD28EF" w14:textId="77777777" w:rsidR="001335A3" w:rsidRPr="00264C9C" w:rsidRDefault="001335A3" w:rsidP="00A05F15">
            <w:pPr>
              <w:jc w:val="center"/>
            </w:pPr>
            <w:r w:rsidRPr="00264C9C">
              <w:t>18</w:t>
            </w:r>
          </w:p>
        </w:tc>
        <w:tc>
          <w:tcPr>
            <w:tcW w:w="7353" w:type="dxa"/>
          </w:tcPr>
          <w:p w14:paraId="62785B1F" w14:textId="77777777" w:rsidR="001335A3" w:rsidRDefault="001335A3" w:rsidP="001335A3">
            <w:r w:rsidRPr="00D51917">
              <w:t>Оформление отчета. Участие в зачет-</w:t>
            </w:r>
            <w:proofErr w:type="spellStart"/>
            <w:r w:rsidRPr="00D51917">
              <w:t>конферении</w:t>
            </w:r>
            <w:proofErr w:type="spellEnd"/>
            <w:r w:rsidRPr="00D51917">
              <w:t xml:space="preserve"> по учебной практике</w:t>
            </w:r>
          </w:p>
        </w:tc>
        <w:tc>
          <w:tcPr>
            <w:tcW w:w="1620" w:type="dxa"/>
          </w:tcPr>
          <w:p w14:paraId="3E4CAFAB" w14:textId="77777777" w:rsidR="001335A3" w:rsidRPr="00264C9C" w:rsidRDefault="001335A3" w:rsidP="00A05F15">
            <w:pPr>
              <w:jc w:val="center"/>
            </w:pPr>
            <w:r w:rsidRPr="00264C9C">
              <w:t>6</w:t>
            </w:r>
          </w:p>
        </w:tc>
      </w:tr>
      <w:tr w:rsidR="001A5B06" w:rsidRPr="00264C9C" w14:paraId="23B9AD3D" w14:textId="77777777">
        <w:trPr>
          <w:trHeight w:val="325"/>
        </w:trPr>
        <w:tc>
          <w:tcPr>
            <w:tcW w:w="7995" w:type="dxa"/>
            <w:gridSpan w:val="2"/>
          </w:tcPr>
          <w:p w14:paraId="4778A04E" w14:textId="77777777" w:rsidR="001A5B06" w:rsidRPr="00101F38" w:rsidRDefault="001A5B06" w:rsidP="00A05F15">
            <w:pPr>
              <w:pStyle w:val="4"/>
              <w:rPr>
                <w:b/>
                <w:szCs w:val="24"/>
              </w:rPr>
            </w:pPr>
            <w:r w:rsidRPr="00101F38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79AAACF2" w14:textId="77777777" w:rsidR="001A5B06" w:rsidRPr="00101F38" w:rsidRDefault="001A5B06" w:rsidP="00A05F15">
            <w:pPr>
              <w:jc w:val="center"/>
              <w:rPr>
                <w:b/>
                <w:bCs/>
              </w:rPr>
            </w:pPr>
            <w:r w:rsidRPr="00101F38">
              <w:rPr>
                <w:b/>
                <w:bCs/>
              </w:rPr>
              <w:t>108</w:t>
            </w:r>
          </w:p>
        </w:tc>
      </w:tr>
    </w:tbl>
    <w:p w14:paraId="2537B13D" w14:textId="77777777" w:rsidR="00945115" w:rsidRPr="00264C9C" w:rsidRDefault="00945115" w:rsidP="00A05F15"/>
    <w:p w14:paraId="64972DDA" w14:textId="77777777" w:rsidR="00393117" w:rsidRPr="00264C9C" w:rsidRDefault="00F86387" w:rsidP="00A77B5D">
      <w:pPr>
        <w:jc w:val="center"/>
        <w:rPr>
          <w:b/>
        </w:rPr>
      </w:pPr>
      <w:r>
        <w:br w:type="page"/>
      </w:r>
      <w:r w:rsidR="00F373F9" w:rsidRPr="00264C9C">
        <w:rPr>
          <w:b/>
        </w:rPr>
        <w:lastRenderedPageBreak/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16C6E2FC" w14:textId="77777777" w:rsidR="00A4421F" w:rsidRPr="00264C9C" w:rsidRDefault="00A4421F" w:rsidP="00A05F15">
      <w:pPr>
        <w:jc w:val="center"/>
        <w:rPr>
          <w:b/>
        </w:rPr>
      </w:pPr>
    </w:p>
    <w:p w14:paraId="66FE8867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обучающегося по практике является </w:t>
      </w:r>
      <w:r w:rsidR="001A5B06" w:rsidRPr="00264C9C">
        <w:rPr>
          <w:rStyle w:val="FontStyle35"/>
          <w:rFonts w:eastAsia="Calibri"/>
          <w:sz w:val="24"/>
          <w:szCs w:val="24"/>
        </w:rPr>
        <w:t>рабочая тетрадь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6379ED" w:rsidRPr="00264C9C">
        <w:rPr>
          <w:rStyle w:val="FontStyle35"/>
          <w:rFonts w:eastAsia="Calibri"/>
          <w:sz w:val="24"/>
          <w:szCs w:val="24"/>
        </w:rPr>
        <w:t>верждающ</w:t>
      </w:r>
      <w:r w:rsidR="001A5B06" w:rsidRPr="00264C9C">
        <w:rPr>
          <w:rStyle w:val="FontStyle35"/>
          <w:rFonts w:eastAsia="Calibri"/>
          <w:sz w:val="24"/>
          <w:szCs w:val="24"/>
        </w:rPr>
        <w:t>ая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направлена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4DC3D3B9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6C9E4728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212134" w:rsidRPr="009E0CDF" w14:paraId="3BAF7131" w14:textId="77777777" w:rsidTr="00614624">
        <w:tc>
          <w:tcPr>
            <w:tcW w:w="959" w:type="dxa"/>
          </w:tcPr>
          <w:p w14:paraId="0F1CB967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Код</w:t>
            </w:r>
          </w:p>
        </w:tc>
        <w:tc>
          <w:tcPr>
            <w:tcW w:w="8612" w:type="dxa"/>
          </w:tcPr>
          <w:p w14:paraId="5C015F3C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212134" w:rsidRPr="009E0CDF" w14:paraId="387CA5D1" w14:textId="77777777" w:rsidTr="00614624">
        <w:trPr>
          <w:trHeight w:val="327"/>
        </w:trPr>
        <w:tc>
          <w:tcPr>
            <w:tcW w:w="959" w:type="dxa"/>
            <w:tcBorders>
              <w:left w:val="single" w:sz="12" w:space="0" w:color="auto"/>
            </w:tcBorders>
          </w:tcPr>
          <w:p w14:paraId="549629F5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12" w:type="dxa"/>
          </w:tcPr>
          <w:p w14:paraId="1FD48EF2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12134" w:rsidRPr="009E0CDF" w14:paraId="2BAC40A8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20F21CD8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12" w:type="dxa"/>
          </w:tcPr>
          <w:p w14:paraId="03493CC0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12134" w:rsidRPr="009E0CDF" w14:paraId="47B141A9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0A393BA3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12" w:type="dxa"/>
          </w:tcPr>
          <w:p w14:paraId="50B1951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Style w:val="ac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12134" w:rsidRPr="009E0CDF" w14:paraId="35F767C5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7630D3F9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A40E0A8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12134" w:rsidRPr="009E0CDF" w14:paraId="11C13878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6F54C921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22B4EBA7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12134" w:rsidRPr="009E0CDF" w14:paraId="62B19614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3C9FFC0E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60958238" w14:textId="07220ECD" w:rsidR="00212134" w:rsidRPr="00614624" w:rsidRDefault="0015782F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15782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212134" w:rsidRPr="009E0CDF" w14:paraId="50374D6C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51D76125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EB6A72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12134" w:rsidRPr="009E0CDF" w14:paraId="3A90728A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74A2024C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063F0431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212134" w:rsidRPr="009E0CDF" w14:paraId="6946ED84" w14:textId="77777777" w:rsidTr="00614624">
        <w:tc>
          <w:tcPr>
            <w:tcW w:w="959" w:type="dxa"/>
            <w:tcBorders>
              <w:left w:val="single" w:sz="12" w:space="0" w:color="auto"/>
            </w:tcBorders>
          </w:tcPr>
          <w:p w14:paraId="5286EE73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1D76953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12134" w:rsidRPr="009E0CDF" w14:paraId="43748BEC" w14:textId="77777777" w:rsidTr="00614624">
        <w:trPr>
          <w:trHeight w:val="562"/>
        </w:trPr>
        <w:tc>
          <w:tcPr>
            <w:tcW w:w="959" w:type="dxa"/>
            <w:tcBorders>
              <w:left w:val="single" w:sz="12" w:space="0" w:color="auto"/>
            </w:tcBorders>
          </w:tcPr>
          <w:p w14:paraId="6112C3EF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27F37FA4" w14:textId="07DC7D84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02691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212134" w:rsidRPr="009E0CDF" w14:paraId="7E95D985" w14:textId="77777777" w:rsidTr="00614624">
        <w:tc>
          <w:tcPr>
            <w:tcW w:w="959" w:type="dxa"/>
          </w:tcPr>
          <w:p w14:paraId="6928B24D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1.1</w:t>
            </w:r>
          </w:p>
        </w:tc>
        <w:tc>
          <w:tcPr>
            <w:tcW w:w="8612" w:type="dxa"/>
          </w:tcPr>
          <w:p w14:paraId="594D1E72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212134" w:rsidRPr="009E0CDF" w14:paraId="6A48E94C" w14:textId="77777777" w:rsidTr="00614624">
        <w:tc>
          <w:tcPr>
            <w:tcW w:w="959" w:type="dxa"/>
          </w:tcPr>
          <w:p w14:paraId="55C6C8EA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12" w:type="dxa"/>
          </w:tcPr>
          <w:p w14:paraId="46168DC0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212134" w:rsidRPr="009E0CDF" w14:paraId="4ABE4BC4" w14:textId="77777777" w:rsidTr="00614624">
        <w:tc>
          <w:tcPr>
            <w:tcW w:w="959" w:type="dxa"/>
          </w:tcPr>
          <w:p w14:paraId="0A2AEDB1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1.3</w:t>
            </w:r>
          </w:p>
        </w:tc>
        <w:tc>
          <w:tcPr>
            <w:tcW w:w="8612" w:type="dxa"/>
          </w:tcPr>
          <w:p w14:paraId="2BED540D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212134" w:rsidRPr="009E0CDF" w14:paraId="4E714170" w14:textId="77777777" w:rsidTr="00614624">
        <w:tc>
          <w:tcPr>
            <w:tcW w:w="959" w:type="dxa"/>
          </w:tcPr>
          <w:p w14:paraId="016D7E44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1.4</w:t>
            </w:r>
          </w:p>
        </w:tc>
        <w:tc>
          <w:tcPr>
            <w:tcW w:w="8612" w:type="dxa"/>
          </w:tcPr>
          <w:p w14:paraId="6091A4EF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текущее обслуживание оборудования мультисервисных сетей доступа.</w:t>
            </w:r>
          </w:p>
        </w:tc>
      </w:tr>
      <w:tr w:rsidR="00212134" w:rsidRPr="009E0CDF" w14:paraId="579325B1" w14:textId="77777777" w:rsidTr="00614624">
        <w:tc>
          <w:tcPr>
            <w:tcW w:w="959" w:type="dxa"/>
          </w:tcPr>
          <w:p w14:paraId="69E8381B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1.5</w:t>
            </w:r>
          </w:p>
        </w:tc>
        <w:tc>
          <w:tcPr>
            <w:tcW w:w="8612" w:type="dxa"/>
          </w:tcPr>
          <w:p w14:paraId="0CBD5C86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212134" w:rsidRPr="009E0CDF" w14:paraId="6D3C093F" w14:textId="77777777" w:rsidTr="00614624">
        <w:tc>
          <w:tcPr>
            <w:tcW w:w="959" w:type="dxa"/>
          </w:tcPr>
          <w:p w14:paraId="4319ED2A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1.6</w:t>
            </w:r>
          </w:p>
        </w:tc>
        <w:tc>
          <w:tcPr>
            <w:tcW w:w="8612" w:type="dxa"/>
          </w:tcPr>
          <w:p w14:paraId="54AC3362" w14:textId="77777777" w:rsidR="00212134" w:rsidRPr="00614624" w:rsidRDefault="00212134" w:rsidP="00614624">
            <w:pPr>
              <w:pStyle w:val="2"/>
              <w:spacing w:before="0" w:after="0"/>
              <w:jc w:val="both"/>
              <w:rPr>
                <w:rStyle w:val="ac"/>
                <w:b w:val="0"/>
                <w:sz w:val="24"/>
                <w:szCs w:val="24"/>
              </w:rPr>
            </w:pPr>
            <w:r w:rsidRPr="00614624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</w:tbl>
    <w:p w14:paraId="18CE8B2C" w14:textId="77777777" w:rsidR="00EF35FC" w:rsidRPr="00264C9C" w:rsidRDefault="00EF35FC" w:rsidP="00A05F15">
      <w:pPr>
        <w:jc w:val="center"/>
        <w:rPr>
          <w:b/>
        </w:rPr>
      </w:pPr>
    </w:p>
    <w:p w14:paraId="46BDC3A4" w14:textId="77777777" w:rsidR="00EF35FC" w:rsidRPr="00264C9C" w:rsidRDefault="00EF35FC" w:rsidP="00A05F15">
      <w:pPr>
        <w:jc w:val="center"/>
        <w:rPr>
          <w:b/>
        </w:rPr>
      </w:pPr>
    </w:p>
    <w:p w14:paraId="79074E4E" w14:textId="77777777" w:rsidR="00264C9C" w:rsidRPr="00264C9C" w:rsidRDefault="00264C9C" w:rsidP="00A05F15"/>
    <w:p w14:paraId="2853FD79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92FDD9B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7C554431" w14:textId="77777777" w:rsidR="001A5B06" w:rsidRPr="00264C9C" w:rsidRDefault="00030E4D" w:rsidP="00A05F15">
      <w:pPr>
        <w:ind w:firstLine="708"/>
        <w:jc w:val="both"/>
        <w:rPr>
          <w:bCs/>
        </w:rPr>
      </w:pPr>
      <w:r>
        <w:rPr>
          <w:bCs/>
        </w:rPr>
        <w:t xml:space="preserve"> </w:t>
      </w:r>
    </w:p>
    <w:p w14:paraId="6E26178A" w14:textId="77777777" w:rsidR="00030E4D" w:rsidRPr="00030E4D" w:rsidRDefault="00030E4D" w:rsidP="00030E4D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руководителям практики отчет, содержащий:</w:t>
      </w:r>
    </w:p>
    <w:p w14:paraId="46620032" w14:textId="77777777" w:rsidR="00030E4D" w:rsidRPr="00030E4D" w:rsidRDefault="00030E4D" w:rsidP="00030E4D">
      <w:pPr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  1.Титульный лист</w:t>
      </w:r>
    </w:p>
    <w:p w14:paraId="38AE49C4" w14:textId="77777777" w:rsidR="00030E4D" w:rsidRPr="00030E4D" w:rsidRDefault="00030E4D" w:rsidP="00030E4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  2. 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1150C89C" w14:textId="77777777" w:rsidR="00030E4D" w:rsidRPr="00030E4D" w:rsidRDefault="00030E4D" w:rsidP="00030E4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  3.Отчет, содержащий подробное описание выполнения видов и объемов работ обучающимся во время прохождения практики.</w:t>
      </w:r>
    </w:p>
    <w:p w14:paraId="632CCB6E" w14:textId="77777777" w:rsidR="00030E4D" w:rsidRPr="00030E4D" w:rsidRDefault="00030E4D" w:rsidP="00030E4D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      </w:t>
      </w:r>
    </w:p>
    <w:p w14:paraId="48853518" w14:textId="77777777" w:rsidR="00030E4D" w:rsidRPr="00030E4D" w:rsidRDefault="00030E4D" w:rsidP="00030E4D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  </w:t>
      </w:r>
      <w:proofErr w:type="gramStart"/>
      <w:r w:rsidRPr="00030E4D">
        <w:rPr>
          <w:rStyle w:val="FontStyle35"/>
          <w:sz w:val="24"/>
          <w:szCs w:val="24"/>
        </w:rPr>
        <w:t>Отчет  по</w:t>
      </w:r>
      <w:proofErr w:type="gramEnd"/>
      <w:r w:rsidRPr="00030E4D">
        <w:rPr>
          <w:rStyle w:val="FontStyle35"/>
          <w:sz w:val="24"/>
          <w:szCs w:val="24"/>
        </w:rPr>
        <w:t xml:space="preserve"> объему должен занимать  не менее  10-15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3952B668" w14:textId="77777777" w:rsidR="00030E4D" w:rsidRPr="00030E4D" w:rsidRDefault="00030E4D" w:rsidP="00030E4D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30E4D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352C81B5" w14:textId="77777777" w:rsidR="00030E4D" w:rsidRPr="00030E4D" w:rsidRDefault="00030E4D" w:rsidP="00030E4D">
      <w:pPr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0778D300" w14:textId="77777777" w:rsidR="00030E4D" w:rsidRPr="00030E4D" w:rsidRDefault="00030E4D" w:rsidP="00030E4D">
      <w:pPr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- основной текст выполняется 12 или </w:t>
      </w:r>
      <w:proofErr w:type="gramStart"/>
      <w:r w:rsidRPr="00030E4D">
        <w:rPr>
          <w:rStyle w:val="FontStyle35"/>
          <w:sz w:val="24"/>
          <w:szCs w:val="24"/>
        </w:rPr>
        <w:t>14  шрифтом</w:t>
      </w:r>
      <w:proofErr w:type="gramEnd"/>
      <w:r w:rsidRPr="00030E4D">
        <w:rPr>
          <w:rStyle w:val="FontStyle35"/>
          <w:sz w:val="24"/>
          <w:szCs w:val="24"/>
        </w:rPr>
        <w:t xml:space="preserve"> (обычным);</w:t>
      </w:r>
    </w:p>
    <w:p w14:paraId="41435D19" w14:textId="77777777" w:rsidR="00030E4D" w:rsidRPr="00030E4D" w:rsidRDefault="00030E4D" w:rsidP="00030E4D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30E4D">
        <w:rPr>
          <w:rStyle w:val="FontStyle35"/>
          <w:sz w:val="24"/>
          <w:szCs w:val="24"/>
        </w:rPr>
        <w:tab/>
      </w:r>
    </w:p>
    <w:p w14:paraId="50576777" w14:textId="77777777" w:rsidR="00030E4D" w:rsidRPr="00030E4D" w:rsidRDefault="00030E4D" w:rsidP="00030E4D">
      <w:pPr>
        <w:tabs>
          <w:tab w:val="left" w:pos="567"/>
        </w:tabs>
        <w:ind w:firstLine="709"/>
        <w:jc w:val="both"/>
        <w:rPr>
          <w:rStyle w:val="FontStyle35"/>
          <w:sz w:val="24"/>
          <w:szCs w:val="24"/>
        </w:rPr>
      </w:pPr>
      <w:r w:rsidRPr="00030E4D">
        <w:rPr>
          <w:rStyle w:val="FontStyle35"/>
          <w:sz w:val="24"/>
          <w:szCs w:val="24"/>
        </w:rPr>
        <w:t xml:space="preserve">Отчет по практике должен быть представлен руководителю </w:t>
      </w:r>
      <w:proofErr w:type="gramStart"/>
      <w:r w:rsidRPr="00030E4D">
        <w:rPr>
          <w:rStyle w:val="FontStyle35"/>
          <w:sz w:val="24"/>
          <w:szCs w:val="24"/>
        </w:rPr>
        <w:t>практики  от</w:t>
      </w:r>
      <w:proofErr w:type="gramEnd"/>
      <w:r w:rsidRPr="00030E4D">
        <w:rPr>
          <w:rStyle w:val="FontStyle35"/>
          <w:sz w:val="24"/>
          <w:szCs w:val="24"/>
        </w:rPr>
        <w:t xml:space="preserve"> колледжа не позднее 3-х дней после ее завершения на бумажном (подшитом в папку) и (или) электронном (диске) носителях.</w:t>
      </w:r>
    </w:p>
    <w:p w14:paraId="442922D6" w14:textId="77777777" w:rsidR="00030E4D" w:rsidRPr="00030E4D" w:rsidRDefault="00030E4D" w:rsidP="00030E4D">
      <w:pPr>
        <w:tabs>
          <w:tab w:val="center" w:pos="4857"/>
          <w:tab w:val="left" w:pos="8620"/>
        </w:tabs>
        <w:jc w:val="center"/>
        <w:rPr>
          <w:b/>
        </w:rPr>
      </w:pPr>
    </w:p>
    <w:p w14:paraId="792A4714" w14:textId="77777777" w:rsidR="00BC1731" w:rsidRPr="00264C9C" w:rsidRDefault="0011734C" w:rsidP="00A05F15">
      <w:pPr>
        <w:jc w:val="center"/>
        <w:rPr>
          <w:b/>
        </w:rPr>
      </w:pPr>
      <w:r w:rsidRPr="00030E4D"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65F5B436" w14:textId="77777777" w:rsidR="00BC1731" w:rsidRPr="00264C9C" w:rsidRDefault="00BC1731" w:rsidP="00A05F15">
      <w:pPr>
        <w:jc w:val="center"/>
        <w:rPr>
          <w:b/>
        </w:rPr>
      </w:pPr>
    </w:p>
    <w:p w14:paraId="1E0F75D4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</w:t>
      </w:r>
      <w:proofErr w:type="gramStart"/>
      <w:r w:rsidRPr="00264C9C">
        <w:t>производственных  мастерских</w:t>
      </w:r>
      <w:proofErr w:type="gramEnd"/>
      <w:r w:rsidRPr="00264C9C">
        <w:t>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5228034E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6413B780" w14:textId="77777777" w:rsidR="00BC1731" w:rsidRPr="00264C9C" w:rsidRDefault="00BC1731" w:rsidP="00A05F15">
      <w:pPr>
        <w:ind w:firstLine="709"/>
        <w:jc w:val="both"/>
      </w:pPr>
    </w:p>
    <w:p w14:paraId="6373A67B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66C6959F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6B66E5E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658EB36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2E8519D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433DE38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384EFE13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4975E9A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4B929CB0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5291FC08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</w:t>
      </w:r>
      <w:proofErr w:type="gramStart"/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457E8E8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232FBAA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79183CB5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31DDD3C1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611717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063A168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7D800DE3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34A1C888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3D96E80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6150B148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6FADF557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7FA9F0CE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358805C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3E51546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5120532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6022E78B" w14:textId="77777777" w:rsidR="00101F38" w:rsidRDefault="0011734C" w:rsidP="00101F38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101F38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36199A4F" w14:textId="77777777" w:rsidR="00101F38" w:rsidRPr="00A11E83" w:rsidRDefault="00101F38" w:rsidP="00101F38">
      <w:pPr>
        <w:ind w:firstLine="708"/>
        <w:jc w:val="both"/>
        <w:rPr>
          <w:rFonts w:eastAsia="Times New Roman"/>
          <w:b/>
          <w:bCs/>
        </w:rPr>
      </w:pPr>
    </w:p>
    <w:p w14:paraId="0F41A83C" w14:textId="77777777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Правила технической эксплуатации первичных сетей взаимоувязанной сети связи Российской Федерации. </w:t>
      </w:r>
      <w:r w:rsidRPr="00EB2109">
        <w:rPr>
          <w:rFonts w:eastAsia="Times New Roman"/>
          <w:b/>
          <w:bCs/>
        </w:rPr>
        <w:t>Статус: действует. Разработан:</w:t>
      </w:r>
      <w:r w:rsidRPr="00EB2109">
        <w:rPr>
          <w:rFonts w:eastAsia="Times New Roman"/>
        </w:rPr>
        <w:t xml:space="preserve"> ЦНИИС ОАО Ростелеком. </w:t>
      </w:r>
      <w:r w:rsidRPr="00EB2109">
        <w:rPr>
          <w:rFonts w:eastAsia="Times New Roman"/>
          <w:b/>
          <w:bCs/>
        </w:rPr>
        <w:t xml:space="preserve">Утверждён: </w:t>
      </w:r>
      <w:r w:rsidRPr="00EB2109">
        <w:rPr>
          <w:rFonts w:eastAsia="Times New Roman"/>
        </w:rPr>
        <w:t>19.10.1998 Госкомсвязи России </w:t>
      </w:r>
      <w:r w:rsidRPr="00EB2109">
        <w:rPr>
          <w:rFonts w:eastAsia="Times New Roman"/>
          <w:i/>
          <w:iCs/>
        </w:rPr>
        <w:t>(187)</w:t>
      </w:r>
      <w:r w:rsidRPr="00EB2109">
        <w:rPr>
          <w:rFonts w:eastAsia="Times New Roman"/>
          <w:b/>
          <w:bCs/>
        </w:rPr>
        <w:t xml:space="preserve"> Издан: </w:t>
      </w:r>
      <w:r w:rsidRPr="00EB2109">
        <w:rPr>
          <w:rFonts w:eastAsia="Times New Roman"/>
        </w:rPr>
        <w:t>Госкомсвязи России </w:t>
      </w:r>
      <w:r w:rsidRPr="00EB2109">
        <w:rPr>
          <w:rFonts w:eastAsia="Times New Roman"/>
          <w:i/>
          <w:iCs/>
        </w:rPr>
        <w:t xml:space="preserve">(1998 </w:t>
      </w:r>
      <w:proofErr w:type="gramStart"/>
      <w:r w:rsidRPr="00EB2109">
        <w:rPr>
          <w:rFonts w:eastAsia="Times New Roman"/>
          <w:i/>
          <w:iCs/>
        </w:rPr>
        <w:t>г. )</w:t>
      </w:r>
      <w:proofErr w:type="gramEnd"/>
    </w:p>
    <w:p w14:paraId="64DFCFF9" w14:textId="77777777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Приказ Минсвязи РФ от 10.08.1996 N 92 (с изм. от 28.09.1999) "</w:t>
      </w:r>
      <w:r w:rsidRPr="00EB2109">
        <w:rPr>
          <w:rFonts w:eastAsia="Times New Roman"/>
          <w:bCs/>
        </w:rPr>
        <w:t xml:space="preserve">Об утверждении Норм на электрические </w:t>
      </w:r>
      <w:proofErr w:type="gramStart"/>
      <w:r w:rsidRPr="00EB2109">
        <w:rPr>
          <w:rFonts w:eastAsia="Times New Roman"/>
          <w:bCs/>
        </w:rPr>
        <w:t>параметры  основных</w:t>
      </w:r>
      <w:proofErr w:type="gramEnd"/>
      <w:r w:rsidRPr="00EB2109">
        <w:rPr>
          <w:rFonts w:eastAsia="Times New Roman"/>
          <w:bCs/>
        </w:rPr>
        <w:t xml:space="preserve"> цифровых каналов и трактов магистральной </w:t>
      </w:r>
      <w:r w:rsidRPr="00EB2109">
        <w:rPr>
          <w:rFonts w:eastAsia="Times New Roman"/>
          <w:bCs/>
        </w:rPr>
        <w:br/>
        <w:t>и внутризоновых сетей ВСС России</w:t>
      </w:r>
      <w:r w:rsidRPr="00EB2109">
        <w:rPr>
          <w:rFonts w:eastAsia="Times New Roman"/>
        </w:rPr>
        <w:t xml:space="preserve"> (с изм., внесенными Приказом </w:t>
      </w:r>
      <w:proofErr w:type="spellStart"/>
      <w:r w:rsidRPr="00EB2109">
        <w:rPr>
          <w:rFonts w:eastAsia="Times New Roman"/>
        </w:rPr>
        <w:t>Гостелекома</w:t>
      </w:r>
      <w:proofErr w:type="spellEnd"/>
      <w:r w:rsidRPr="00EB2109">
        <w:rPr>
          <w:rFonts w:eastAsia="Times New Roman"/>
        </w:rPr>
        <w:t xml:space="preserve"> РФ от 28.09.1999 N 48)</w:t>
      </w:r>
    </w:p>
    <w:p w14:paraId="793A7CEA" w14:textId="6DE07EC2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 xml:space="preserve">Родина, О.В. Волоконно-оптические линии связи. Практическое </w:t>
      </w:r>
      <w:proofErr w:type="gramStart"/>
      <w:r w:rsidRPr="00EB2109">
        <w:rPr>
          <w:rFonts w:eastAsia="Times New Roman"/>
        </w:rPr>
        <w:t>руководство :</w:t>
      </w:r>
      <w:proofErr w:type="gramEnd"/>
      <w:r w:rsidRPr="00EB2109">
        <w:rPr>
          <w:rFonts w:eastAsia="Times New Roman"/>
        </w:rPr>
        <w:t xml:space="preserve"> [учеб. пособие] / О.В. Родина .— М. : Горячая линия – Телеком, 201</w:t>
      </w:r>
      <w:r w:rsidR="00855FA1">
        <w:rPr>
          <w:rFonts w:eastAsia="Times New Roman"/>
        </w:rPr>
        <w:t>8</w:t>
      </w:r>
      <w:r w:rsidRPr="00EB2109">
        <w:rPr>
          <w:rFonts w:eastAsia="Times New Roman"/>
        </w:rPr>
        <w:t xml:space="preserve"> .— 401 с. : ил. — ISBN 978-5-9912-0109-4</w:t>
      </w:r>
    </w:p>
    <w:p w14:paraId="53D707B4" w14:textId="394B0C31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Гольдштейн, Б.С. Сети связи пост NGN/ </w:t>
      </w:r>
      <w:proofErr w:type="spellStart"/>
      <w:r w:rsidRPr="00EB2109">
        <w:rPr>
          <w:rFonts w:eastAsia="Times New Roman"/>
          <w:bCs/>
        </w:rPr>
        <w:t>Б.С.Гольдштейн</w:t>
      </w:r>
      <w:proofErr w:type="spellEnd"/>
      <w:r w:rsidRPr="00EB2109">
        <w:rPr>
          <w:rFonts w:eastAsia="Times New Roman"/>
          <w:bCs/>
        </w:rPr>
        <w:t>, А.В. Кучерявый. – СПб</w:t>
      </w:r>
      <w:proofErr w:type="gramStart"/>
      <w:r w:rsidRPr="00EB2109">
        <w:rPr>
          <w:rFonts w:eastAsia="Times New Roman"/>
          <w:bCs/>
        </w:rPr>
        <w:t>.:  БХВ</w:t>
      </w:r>
      <w:proofErr w:type="gramEnd"/>
      <w:r w:rsidRPr="00EB2109">
        <w:rPr>
          <w:rFonts w:eastAsia="Times New Roman"/>
          <w:bCs/>
        </w:rPr>
        <w:t>-Петербург, 201</w:t>
      </w:r>
      <w:r w:rsidR="00855FA1">
        <w:rPr>
          <w:rFonts w:eastAsia="Times New Roman"/>
          <w:bCs/>
        </w:rPr>
        <w:t>7</w:t>
      </w:r>
      <w:r w:rsidRPr="00EB2109">
        <w:rPr>
          <w:rFonts w:eastAsia="Times New Roman"/>
          <w:bCs/>
        </w:rPr>
        <w:t>. – 160с. ISBN 978-5-9775-0900-8</w:t>
      </w:r>
    </w:p>
    <w:p w14:paraId="7B4F7767" w14:textId="47560C16" w:rsidR="00101F38" w:rsidRPr="00EB2109" w:rsidRDefault="00101F38" w:rsidP="00101F38">
      <w:pPr>
        <w:numPr>
          <w:ilvl w:val="0"/>
          <w:numId w:val="17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Пятибратов, А.П. и др. Вычислительные системы и сети телекоммуникаций: учебник/ А.П. </w:t>
      </w:r>
      <w:proofErr w:type="gramStart"/>
      <w:r w:rsidRPr="00EB2109">
        <w:rPr>
          <w:rFonts w:eastAsia="Times New Roman"/>
          <w:bCs/>
        </w:rPr>
        <w:t>Пятибратов.-</w:t>
      </w:r>
      <w:proofErr w:type="gramEnd"/>
      <w:r w:rsidRPr="00EB2109">
        <w:rPr>
          <w:rFonts w:eastAsia="Times New Roman"/>
          <w:bCs/>
        </w:rPr>
        <w:t xml:space="preserve"> М.: Финансы и статистика, 201</w:t>
      </w:r>
      <w:r w:rsidR="00855FA1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>. – 372с. ISBN 978-5-406-01118-8</w:t>
      </w:r>
    </w:p>
    <w:p w14:paraId="32A4A3A7" w14:textId="7777777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</w:p>
    <w:p w14:paraId="7127139C" w14:textId="77777777" w:rsidR="00101F38" w:rsidRDefault="00101F38" w:rsidP="00101F38">
      <w:pPr>
        <w:tabs>
          <w:tab w:val="left" w:pos="567"/>
        </w:tabs>
        <w:ind w:firstLine="284"/>
        <w:jc w:val="center"/>
        <w:rPr>
          <w:rFonts w:eastAsia="Times New Roman"/>
          <w:b/>
          <w:bCs/>
        </w:rPr>
      </w:pPr>
      <w:r w:rsidRPr="00EB2109">
        <w:rPr>
          <w:rFonts w:eastAsia="Times New Roman"/>
          <w:b/>
          <w:bCs/>
        </w:rPr>
        <w:t>Электронные ресурсы</w:t>
      </w:r>
    </w:p>
    <w:p w14:paraId="03282EA1" w14:textId="77777777" w:rsidR="00101F38" w:rsidRPr="00EB2109" w:rsidRDefault="00101F38" w:rsidP="00101F38">
      <w:pPr>
        <w:tabs>
          <w:tab w:val="left" w:pos="567"/>
        </w:tabs>
        <w:ind w:firstLine="284"/>
        <w:jc w:val="center"/>
        <w:rPr>
          <w:rFonts w:eastAsia="Times New Roman"/>
          <w:b/>
          <w:bCs/>
        </w:rPr>
      </w:pPr>
    </w:p>
    <w:p w14:paraId="379179C8" w14:textId="55B99A1B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1. </w:t>
      </w:r>
      <w:r w:rsidRPr="00EB2109">
        <w:rPr>
          <w:rFonts w:eastAsia="Times New Roman"/>
        </w:rPr>
        <w:t xml:space="preserve">Гагарина, Л.Г. Введение в инфокоммуникационные технологии: Учебное пособие / Л.Г. Гагарина, А.М. </w:t>
      </w:r>
      <w:proofErr w:type="spellStart"/>
      <w:r w:rsidRPr="00EB2109">
        <w:rPr>
          <w:rFonts w:eastAsia="Times New Roman"/>
        </w:rPr>
        <w:t>Баин</w:t>
      </w:r>
      <w:proofErr w:type="spellEnd"/>
      <w:r w:rsidRPr="00EB2109">
        <w:rPr>
          <w:rFonts w:eastAsia="Times New Roman"/>
        </w:rPr>
        <w:t xml:space="preserve"> и др.</w:t>
      </w:r>
      <w:proofErr w:type="gramStart"/>
      <w:r w:rsidRPr="00EB2109">
        <w:rPr>
          <w:rFonts w:eastAsia="Times New Roman"/>
        </w:rPr>
        <w:t>; Под</w:t>
      </w:r>
      <w:proofErr w:type="gramEnd"/>
      <w:r w:rsidRPr="00EB2109">
        <w:rPr>
          <w:rFonts w:eastAsia="Times New Roman"/>
        </w:rPr>
        <w:t xml:space="preserve"> ред. д.т.н., проф. </w:t>
      </w:r>
      <w:proofErr w:type="spellStart"/>
      <w:r w:rsidRPr="00EB2109">
        <w:rPr>
          <w:rFonts w:eastAsia="Times New Roman"/>
        </w:rPr>
        <w:t>Л.Г.Гагариной</w:t>
      </w:r>
      <w:proofErr w:type="spellEnd"/>
      <w:r w:rsidRPr="00EB2109">
        <w:rPr>
          <w:rFonts w:eastAsia="Times New Roman"/>
        </w:rPr>
        <w:t xml:space="preserve"> - М.: ИД ФОРУМ: НИЦ ИНФРА-М, 201</w:t>
      </w:r>
      <w:r w:rsidR="00855FA1">
        <w:rPr>
          <w:rFonts w:eastAsia="Times New Roman"/>
        </w:rPr>
        <w:t>8</w:t>
      </w:r>
      <w:r w:rsidRPr="00EB2109">
        <w:rPr>
          <w:rFonts w:eastAsia="Times New Roman"/>
        </w:rPr>
        <w:t>. - 336 с.: 60x90 1/16. - (Высшее образование). (п) ISBN 978-5-8199-0551-7</w:t>
      </w:r>
      <w:r w:rsidRPr="00EB2109">
        <w:rPr>
          <w:rFonts w:eastAsia="Times New Roman"/>
          <w:bCs/>
        </w:rPr>
        <w:t xml:space="preserve"> ЭБС «ZNANIUM»</w:t>
      </w:r>
    </w:p>
    <w:p w14:paraId="62F9B656" w14:textId="30508ED8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2.Методические указания по организации практик для направления подготовки бакалавров "Инфокоммуникационные технологии и системы связи" ЭБС МТУСИ. Разработчик: </w:t>
      </w:r>
      <w:r w:rsidRPr="00EB2109">
        <w:rPr>
          <w:rFonts w:eastAsia="Times New Roman"/>
        </w:rPr>
        <w:t xml:space="preserve">«Сети и системы связи», д.т.н., профессор </w:t>
      </w:r>
      <w:r w:rsidRPr="00EB2109">
        <w:rPr>
          <w:rFonts w:eastAsia="Times New Roman"/>
          <w:bCs/>
        </w:rPr>
        <w:t>Гордиенко В.Н. Москва, 201</w:t>
      </w:r>
      <w:r w:rsidR="00855FA1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>.</w:t>
      </w:r>
    </w:p>
    <w:p w14:paraId="20D4F96E" w14:textId="0AAF211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3. </w:t>
      </w:r>
      <w:r w:rsidRPr="00EB2109">
        <w:rPr>
          <w:rFonts w:eastAsia="Times New Roman"/>
        </w:rPr>
        <w:t>Гордиенко В.Н. Организация и содержание практик при подготовке магистров по направлению 210700 –Инфокоммуникационные технологии и системы связи: Учебное пособие / МТУСИ - М., 201</w:t>
      </w:r>
      <w:r w:rsidR="00855FA1">
        <w:rPr>
          <w:rFonts w:eastAsia="Times New Roman"/>
        </w:rPr>
        <w:t>7</w:t>
      </w:r>
      <w:r w:rsidRPr="00EB2109">
        <w:rPr>
          <w:rFonts w:eastAsia="Times New Roman"/>
        </w:rPr>
        <w:t>. – 30 с. УДК 621.395</w:t>
      </w:r>
    </w:p>
    <w:p w14:paraId="2571B1ED" w14:textId="24CD66E3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4.Маликова Е.Е. Расчет оборудования мультисервисных сетей связи: Методические указания по курсовому проектированию "по </w:t>
      </w:r>
      <w:proofErr w:type="spellStart"/>
      <w:r w:rsidRPr="00EB2109">
        <w:rPr>
          <w:rFonts w:eastAsia="Times New Roman"/>
          <w:bCs/>
        </w:rPr>
        <w:t>дисц</w:t>
      </w:r>
      <w:proofErr w:type="spellEnd"/>
      <w:r w:rsidRPr="00EB2109">
        <w:rPr>
          <w:rFonts w:eastAsia="Times New Roman"/>
          <w:bCs/>
        </w:rPr>
        <w:t>. "Системы коммутации" / Е.Е. Маликова - 2 изд. - М.: Гор. линия-Телеком, 201</w:t>
      </w:r>
      <w:r w:rsidR="00855FA1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 xml:space="preserve">. – 76 с. </w:t>
      </w:r>
      <w:r w:rsidRPr="00EB2109">
        <w:rPr>
          <w:rFonts w:eastAsia="Times New Roman"/>
        </w:rPr>
        <w:t>ISBN</w:t>
      </w:r>
      <w:r w:rsidRPr="00EB2109">
        <w:rPr>
          <w:rFonts w:eastAsia="Times New Roman"/>
          <w:bCs/>
        </w:rPr>
        <w:t>978-5-9912-0419-4ЭБС «ZNANIUM»</w:t>
      </w:r>
    </w:p>
    <w:p w14:paraId="15C39715" w14:textId="11225AFB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5.Телекоммуникац. системы и сети. В 3 т. Т. 3. </w:t>
      </w:r>
      <w:proofErr w:type="spellStart"/>
      <w:r w:rsidRPr="00EB2109">
        <w:rPr>
          <w:rFonts w:eastAsia="Times New Roman"/>
          <w:bCs/>
        </w:rPr>
        <w:t>Мультисервисные</w:t>
      </w:r>
      <w:proofErr w:type="spellEnd"/>
      <w:r w:rsidRPr="00EB2109">
        <w:rPr>
          <w:rFonts w:eastAsia="Times New Roman"/>
          <w:bCs/>
        </w:rPr>
        <w:t xml:space="preserve"> сети: Уч. пос. / В.В. Величко и др.</w:t>
      </w:r>
      <w:proofErr w:type="gramStart"/>
      <w:r w:rsidRPr="00EB2109">
        <w:rPr>
          <w:rFonts w:eastAsia="Times New Roman"/>
          <w:bCs/>
        </w:rPr>
        <w:t>; Под</w:t>
      </w:r>
      <w:proofErr w:type="gramEnd"/>
      <w:r w:rsidRPr="00EB2109">
        <w:rPr>
          <w:rFonts w:eastAsia="Times New Roman"/>
          <w:bCs/>
        </w:rPr>
        <w:t xml:space="preserve"> ред. В.П. Шувалова. - 2-е изд.- М.: Гор. линия-Телеком, 201</w:t>
      </w:r>
      <w:r w:rsidR="00855FA1">
        <w:rPr>
          <w:rFonts w:eastAsia="Times New Roman"/>
          <w:bCs/>
        </w:rPr>
        <w:t>7</w:t>
      </w:r>
      <w:r w:rsidRPr="00EB2109">
        <w:rPr>
          <w:rFonts w:eastAsia="Times New Roman"/>
          <w:bCs/>
        </w:rPr>
        <w:t xml:space="preserve"> ЭБС «</w:t>
      </w:r>
      <w:proofErr w:type="gramStart"/>
      <w:r w:rsidRPr="00EB2109">
        <w:rPr>
          <w:rFonts w:eastAsia="Times New Roman"/>
          <w:bCs/>
        </w:rPr>
        <w:t>ZNANIUM»</w:t>
      </w:r>
      <w:r w:rsidRPr="00EB2109">
        <w:rPr>
          <w:rFonts w:eastAsia="Times New Roman"/>
        </w:rPr>
        <w:t>ISBN</w:t>
      </w:r>
      <w:proofErr w:type="gramEnd"/>
      <w:r w:rsidRPr="00EB2109">
        <w:rPr>
          <w:rFonts w:eastAsia="Times New Roman"/>
        </w:rPr>
        <w:t>: 978-5-9912-0484-2</w:t>
      </w:r>
    </w:p>
    <w:p w14:paraId="0B87CD22" w14:textId="77777777" w:rsidR="00101F38" w:rsidRPr="0015782F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u w:val="single"/>
        </w:rPr>
      </w:pPr>
      <w:r w:rsidRPr="0015782F">
        <w:rPr>
          <w:rFonts w:eastAsia="Times New Roman"/>
        </w:rPr>
        <w:t>6.</w:t>
      </w:r>
      <w:hyperlink r:id="rId7" w:history="1">
        <w:proofErr w:type="spellStart"/>
        <w:r w:rsidRPr="00EB2109">
          <w:rPr>
            <w:rStyle w:val="af"/>
            <w:rFonts w:eastAsia="Times New Roman"/>
            <w:bCs/>
            <w:lang w:val="en-US"/>
          </w:rPr>
          <w:t>znanium</w:t>
        </w:r>
        <w:proofErr w:type="spellEnd"/>
        <w:r w:rsidRPr="0015782F">
          <w:rPr>
            <w:rStyle w:val="af"/>
            <w:rFonts w:eastAsia="Times New Roman"/>
            <w:bCs/>
          </w:rPr>
          <w:t>.</w:t>
        </w:r>
        <w:r w:rsidRPr="00EB2109">
          <w:rPr>
            <w:rStyle w:val="af"/>
            <w:rFonts w:eastAsia="Times New Roman"/>
            <w:bCs/>
            <w:lang w:val="en-US"/>
          </w:rPr>
          <w:t>com</w:t>
        </w:r>
      </w:hyperlink>
    </w:p>
    <w:p w14:paraId="73D55648" w14:textId="77777777" w:rsidR="00101F38" w:rsidRPr="0015782F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</w:rPr>
      </w:pPr>
      <w:r w:rsidRPr="0015782F">
        <w:rPr>
          <w:rFonts w:eastAsia="Times New Roman"/>
          <w:bCs/>
          <w:u w:val="single"/>
        </w:rPr>
        <w:t xml:space="preserve">7. </w:t>
      </w:r>
      <w:hyperlink r:id="rId8" w:history="1">
        <w:r w:rsidRPr="00EB2109">
          <w:rPr>
            <w:rStyle w:val="af"/>
            <w:rFonts w:eastAsia="Times New Roman"/>
            <w:lang w:val="en-US"/>
          </w:rPr>
          <w:t>https</w:t>
        </w:r>
        <w:r w:rsidRPr="0015782F">
          <w:rPr>
            <w:rStyle w:val="af"/>
            <w:rFonts w:eastAsia="Times New Roman"/>
          </w:rPr>
          <w:t>://</w:t>
        </w:r>
        <w:r w:rsidRPr="00EB2109">
          <w:rPr>
            <w:rStyle w:val="af"/>
            <w:rFonts w:eastAsia="Times New Roman"/>
            <w:lang w:val="en-US"/>
          </w:rPr>
          <w:t>foxes</w:t>
        </w:r>
        <w:r w:rsidRPr="0015782F">
          <w:rPr>
            <w:rStyle w:val="af"/>
            <w:rFonts w:eastAsia="Times New Roman"/>
          </w:rPr>
          <w:t>-</w:t>
        </w:r>
        <w:r w:rsidRPr="00EB2109">
          <w:rPr>
            <w:rStyle w:val="af"/>
            <w:rFonts w:eastAsia="Times New Roman"/>
            <w:lang w:val="en-US"/>
          </w:rPr>
          <w:t>com</w:t>
        </w:r>
        <w:r w:rsidRPr="0015782F">
          <w:rPr>
            <w:rStyle w:val="af"/>
            <w:rFonts w:eastAsia="Times New Roman"/>
          </w:rPr>
          <w:t>.</w:t>
        </w:r>
        <w:proofErr w:type="spellStart"/>
        <w:r w:rsidRPr="00EB2109">
          <w:rPr>
            <w:rStyle w:val="af"/>
            <w:rFonts w:eastAsia="Times New Roman"/>
            <w:lang w:val="en-US"/>
          </w:rPr>
          <w:t>ru</w:t>
        </w:r>
        <w:proofErr w:type="spellEnd"/>
        <w:r w:rsidRPr="0015782F">
          <w:rPr>
            <w:rStyle w:val="af"/>
            <w:rFonts w:eastAsia="Times New Roman"/>
          </w:rPr>
          <w:t>/</w:t>
        </w:r>
        <w:r w:rsidRPr="00EB2109">
          <w:rPr>
            <w:rStyle w:val="af"/>
            <w:rFonts w:eastAsia="Times New Roman"/>
            <w:lang w:val="en-US"/>
          </w:rPr>
          <w:t>articles</w:t>
        </w:r>
        <w:r w:rsidRPr="0015782F">
          <w:rPr>
            <w:rStyle w:val="af"/>
            <w:rFonts w:eastAsia="Times New Roman"/>
          </w:rPr>
          <w:t>/</w:t>
        </w:r>
        <w:proofErr w:type="spellStart"/>
        <w:r w:rsidRPr="00EB2109">
          <w:rPr>
            <w:rStyle w:val="af"/>
            <w:rFonts w:eastAsia="Times New Roman"/>
            <w:lang w:val="en-US"/>
          </w:rPr>
          <w:t>xpon</w:t>
        </w:r>
        <w:proofErr w:type="spellEnd"/>
        <w:r w:rsidRPr="0015782F">
          <w:rPr>
            <w:rStyle w:val="af"/>
            <w:rFonts w:eastAsia="Times New Roman"/>
          </w:rPr>
          <w:t>-</w:t>
        </w:r>
        <w:r w:rsidRPr="00EB2109">
          <w:rPr>
            <w:rStyle w:val="af"/>
            <w:rFonts w:eastAsia="Times New Roman"/>
            <w:lang w:val="en-US"/>
          </w:rPr>
          <w:t>m</w:t>
        </w:r>
        <w:r w:rsidRPr="0015782F">
          <w:rPr>
            <w:rStyle w:val="af"/>
            <w:rFonts w:eastAsia="Times New Roman"/>
          </w:rPr>
          <w:t>/</w:t>
        </w:r>
        <w:proofErr w:type="spellStart"/>
        <w:r w:rsidRPr="00EB2109">
          <w:rPr>
            <w:rStyle w:val="af"/>
            <w:rFonts w:eastAsia="Times New Roman"/>
            <w:lang w:val="en-US"/>
          </w:rPr>
          <w:t>tekhnologii</w:t>
        </w:r>
        <w:proofErr w:type="spellEnd"/>
        <w:r w:rsidRPr="0015782F">
          <w:rPr>
            <w:rStyle w:val="af"/>
            <w:rFonts w:eastAsia="Times New Roman"/>
          </w:rPr>
          <w:t>-</w:t>
        </w:r>
        <w:proofErr w:type="spellStart"/>
        <w:r w:rsidRPr="00EB2109">
          <w:rPr>
            <w:rStyle w:val="af"/>
            <w:rFonts w:eastAsia="Times New Roman"/>
            <w:lang w:val="en-US"/>
          </w:rPr>
          <w:t>postroeniya</w:t>
        </w:r>
        <w:proofErr w:type="spellEnd"/>
        <w:r w:rsidRPr="0015782F">
          <w:rPr>
            <w:rStyle w:val="af"/>
            <w:rFonts w:eastAsia="Times New Roman"/>
          </w:rPr>
          <w:t>-</w:t>
        </w:r>
        <w:proofErr w:type="spellStart"/>
        <w:r w:rsidRPr="00EB2109">
          <w:rPr>
            <w:rStyle w:val="af"/>
            <w:rFonts w:eastAsia="Times New Roman"/>
            <w:lang w:val="en-US"/>
          </w:rPr>
          <w:t>xpon</w:t>
        </w:r>
        <w:proofErr w:type="spellEnd"/>
      </w:hyperlink>
    </w:p>
    <w:p w14:paraId="5A5C0C8E" w14:textId="77777777" w:rsidR="00101F38" w:rsidRPr="0015782F" w:rsidRDefault="00D354AE" w:rsidP="00101F38">
      <w:pPr>
        <w:numPr>
          <w:ilvl w:val="0"/>
          <w:numId w:val="20"/>
        </w:numPr>
        <w:tabs>
          <w:tab w:val="left" w:pos="567"/>
        </w:tabs>
        <w:ind w:left="284" w:firstLine="0"/>
        <w:jc w:val="both"/>
        <w:rPr>
          <w:rFonts w:eastAsia="Times New Roman"/>
        </w:rPr>
      </w:pPr>
      <w:hyperlink r:id="rId9" w:history="1">
        <w:r w:rsidR="00101F38" w:rsidRPr="00101F38">
          <w:rPr>
            <w:rStyle w:val="af"/>
            <w:rFonts w:eastAsia="Times New Roman"/>
            <w:lang w:val="en-US"/>
          </w:rPr>
          <w:t>https</w:t>
        </w:r>
        <w:r w:rsidR="00101F38" w:rsidRPr="0015782F">
          <w:rPr>
            <w:rStyle w:val="af"/>
            <w:rFonts w:eastAsia="Times New Roman"/>
          </w:rPr>
          <w:t>://</w:t>
        </w:r>
        <w:proofErr w:type="spellStart"/>
        <w:r w:rsidR="00101F38" w:rsidRPr="00101F38">
          <w:rPr>
            <w:rStyle w:val="af"/>
            <w:rFonts w:eastAsia="Times New Roman"/>
            <w:lang w:val="en-US"/>
          </w:rPr>
          <w:t>inlinetelecom</w:t>
        </w:r>
        <w:proofErr w:type="spellEnd"/>
        <w:r w:rsidR="00101F38" w:rsidRPr="0015782F">
          <w:rPr>
            <w:rStyle w:val="af"/>
            <w:rFonts w:eastAsia="Times New Roman"/>
          </w:rPr>
          <w:t>.</w:t>
        </w:r>
        <w:proofErr w:type="spellStart"/>
        <w:r w:rsidR="00101F38" w:rsidRPr="00101F38">
          <w:rPr>
            <w:rStyle w:val="af"/>
            <w:rFonts w:eastAsia="Times New Roman"/>
            <w:lang w:val="en-US"/>
          </w:rPr>
          <w:t>ru</w:t>
        </w:r>
        <w:proofErr w:type="spellEnd"/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solutions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access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network</w:t>
        </w:r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building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a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subscriber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access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network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based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on</w:t>
        </w:r>
        <w:r w:rsidR="00101F38" w:rsidRPr="0015782F">
          <w:rPr>
            <w:rStyle w:val="af"/>
            <w:rFonts w:eastAsia="Times New Roman"/>
          </w:rPr>
          <w:t>_</w:t>
        </w:r>
        <w:proofErr w:type="spellStart"/>
        <w:r w:rsidR="00101F38" w:rsidRPr="00101F38">
          <w:rPr>
            <w:rStyle w:val="af"/>
            <w:rFonts w:eastAsia="Times New Roman"/>
            <w:lang w:val="en-US"/>
          </w:rPr>
          <w:t>pon</w:t>
        </w:r>
        <w:proofErr w:type="spellEnd"/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technology</w:t>
        </w:r>
        <w:r w:rsidR="00101F38" w:rsidRPr="0015782F">
          <w:rPr>
            <w:rStyle w:val="af"/>
            <w:rFonts w:eastAsia="Times New Roman"/>
          </w:rPr>
          <w:t>/</w:t>
        </w:r>
      </w:hyperlink>
    </w:p>
    <w:p w14:paraId="185A7BEE" w14:textId="77777777" w:rsidR="00101F38" w:rsidRPr="0015782F" w:rsidRDefault="00D354AE" w:rsidP="00101F38">
      <w:pPr>
        <w:numPr>
          <w:ilvl w:val="0"/>
          <w:numId w:val="20"/>
        </w:numPr>
        <w:tabs>
          <w:tab w:val="left" w:pos="567"/>
        </w:tabs>
        <w:ind w:left="284" w:firstLine="0"/>
        <w:jc w:val="both"/>
        <w:rPr>
          <w:rFonts w:eastAsia="Times New Roman"/>
          <w:bCs/>
        </w:rPr>
      </w:pPr>
      <w:hyperlink r:id="rId10" w:history="1">
        <w:r w:rsidR="00101F38" w:rsidRPr="00101F38">
          <w:rPr>
            <w:rStyle w:val="af"/>
            <w:rFonts w:eastAsia="Times New Roman"/>
            <w:lang w:val="en-US"/>
          </w:rPr>
          <w:t>https</w:t>
        </w:r>
        <w:r w:rsidR="00101F38" w:rsidRPr="0015782F">
          <w:rPr>
            <w:rStyle w:val="af"/>
            <w:rFonts w:eastAsia="Times New Roman"/>
          </w:rPr>
          <w:t>://</w:t>
        </w:r>
        <w:r w:rsidR="00101F38" w:rsidRPr="00101F38">
          <w:rPr>
            <w:rStyle w:val="af"/>
            <w:rFonts w:eastAsia="Times New Roman"/>
            <w:lang w:val="en-US"/>
          </w:rPr>
          <w:t>www</w:t>
        </w:r>
        <w:r w:rsidR="00101F38" w:rsidRPr="0015782F">
          <w:rPr>
            <w:rStyle w:val="af"/>
            <w:rFonts w:eastAsia="Times New Roman"/>
          </w:rPr>
          <w:t>.</w:t>
        </w:r>
        <w:r w:rsidR="00101F38" w:rsidRPr="00101F38">
          <w:rPr>
            <w:rStyle w:val="af"/>
            <w:rFonts w:eastAsia="Times New Roman"/>
            <w:lang w:val="en-US"/>
          </w:rPr>
          <w:t>marvel</w:t>
        </w:r>
        <w:r w:rsidR="00101F38" w:rsidRPr="0015782F">
          <w:rPr>
            <w:rStyle w:val="af"/>
            <w:rFonts w:eastAsia="Times New Roman"/>
          </w:rPr>
          <w:t>.</w:t>
        </w:r>
        <w:proofErr w:type="spellStart"/>
        <w:r w:rsidR="00101F38" w:rsidRPr="00101F38">
          <w:rPr>
            <w:rStyle w:val="af"/>
            <w:rFonts w:eastAsia="Times New Roman"/>
            <w:lang w:val="en-US"/>
          </w:rPr>
          <w:t>ru</w:t>
        </w:r>
        <w:proofErr w:type="spellEnd"/>
        <w:r w:rsidR="00101F38" w:rsidRPr="0015782F">
          <w:rPr>
            <w:rStyle w:val="af"/>
            <w:rFonts w:eastAsia="Times New Roman"/>
          </w:rPr>
          <w:t>/</w:t>
        </w:r>
        <w:r w:rsidR="00101F38" w:rsidRPr="00101F38">
          <w:rPr>
            <w:rStyle w:val="af"/>
            <w:rFonts w:eastAsia="Times New Roman"/>
            <w:lang w:val="en-US"/>
          </w:rPr>
          <w:t>files</w:t>
        </w:r>
        <w:r w:rsidR="00101F38" w:rsidRPr="0015782F">
          <w:rPr>
            <w:rStyle w:val="af"/>
            <w:rFonts w:eastAsia="Times New Roman"/>
          </w:rPr>
          <w:t>/</w:t>
        </w:r>
        <w:proofErr w:type="spellStart"/>
        <w:r w:rsidR="00101F38" w:rsidRPr="00101F38">
          <w:rPr>
            <w:rStyle w:val="af"/>
            <w:rFonts w:eastAsia="Times New Roman"/>
            <w:lang w:val="en-US"/>
          </w:rPr>
          <w:t>ruRDM</w:t>
        </w:r>
        <w:proofErr w:type="spellEnd"/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PON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brochure</w:t>
        </w:r>
        <w:r w:rsidR="00101F38" w:rsidRPr="0015782F">
          <w:rPr>
            <w:rStyle w:val="af"/>
            <w:rFonts w:eastAsia="Times New Roman"/>
          </w:rPr>
          <w:t>_</w:t>
        </w:r>
        <w:r w:rsidR="00101F38" w:rsidRPr="00101F38">
          <w:rPr>
            <w:rStyle w:val="af"/>
            <w:rFonts w:eastAsia="Times New Roman"/>
            <w:lang w:val="en-US"/>
          </w:rPr>
          <w:t>RM</w:t>
        </w:r>
        <w:r w:rsidR="00101F38" w:rsidRPr="0015782F">
          <w:rPr>
            <w:rStyle w:val="af"/>
            <w:rFonts w:eastAsia="Times New Roman"/>
          </w:rPr>
          <w:t>_1405080798.</w:t>
        </w:r>
        <w:r w:rsidR="00101F38" w:rsidRPr="00101F38">
          <w:rPr>
            <w:rStyle w:val="af"/>
            <w:rFonts w:eastAsia="Times New Roman"/>
            <w:lang w:val="en-US"/>
          </w:rPr>
          <w:t>pdf</w:t>
        </w:r>
      </w:hyperlink>
    </w:p>
    <w:p w14:paraId="625112DB" w14:textId="77777777" w:rsidR="00101F38" w:rsidRPr="0015782F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/>
          <w:bCs/>
        </w:rPr>
      </w:pPr>
    </w:p>
    <w:p w14:paraId="5B4D3AA4" w14:textId="7777777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/>
          <w:bCs/>
        </w:rPr>
        <w:t>Дополнительные источники</w:t>
      </w:r>
    </w:p>
    <w:p w14:paraId="3CCF92AD" w14:textId="6B085B71" w:rsidR="00101F38" w:rsidRPr="00EB2109" w:rsidRDefault="00101F38" w:rsidP="00101F38">
      <w:pPr>
        <w:numPr>
          <w:ilvl w:val="0"/>
          <w:numId w:val="18"/>
        </w:numPr>
        <w:tabs>
          <w:tab w:val="left" w:pos="567"/>
        </w:tabs>
        <w:ind w:left="0" w:firstLine="284"/>
        <w:jc w:val="both"/>
        <w:rPr>
          <w:rFonts w:eastAsia="Times New Roman"/>
          <w:bCs/>
        </w:rPr>
      </w:pPr>
      <w:proofErr w:type="spellStart"/>
      <w:r w:rsidRPr="00EB2109">
        <w:rPr>
          <w:rFonts w:eastAsia="Times New Roman"/>
        </w:rPr>
        <w:t>Битнер</w:t>
      </w:r>
      <w:proofErr w:type="spellEnd"/>
      <w:r w:rsidRPr="00EB2109">
        <w:rPr>
          <w:rFonts w:eastAsia="Times New Roman"/>
        </w:rPr>
        <w:t xml:space="preserve">, В.И. Сети нового поколения – </w:t>
      </w:r>
      <w:proofErr w:type="gramStart"/>
      <w:r w:rsidRPr="00EB2109">
        <w:rPr>
          <w:rFonts w:eastAsia="Times New Roman"/>
        </w:rPr>
        <w:t>NGN :</w:t>
      </w:r>
      <w:proofErr w:type="gramEnd"/>
      <w:r w:rsidRPr="00EB2109">
        <w:rPr>
          <w:rFonts w:eastAsia="Times New Roman"/>
        </w:rPr>
        <w:t xml:space="preserve"> учеб. пособие / Ц.Ц. Михайлова, В.И. </w:t>
      </w:r>
      <w:proofErr w:type="spellStart"/>
      <w:r w:rsidRPr="00EB2109">
        <w:rPr>
          <w:rFonts w:eastAsia="Times New Roman"/>
        </w:rPr>
        <w:t>Битнер</w:t>
      </w:r>
      <w:proofErr w:type="spellEnd"/>
      <w:r w:rsidRPr="00EB2109">
        <w:rPr>
          <w:rFonts w:eastAsia="Times New Roman"/>
        </w:rPr>
        <w:t xml:space="preserve"> .— М. : Горячая линия – Телеком, 201</w:t>
      </w:r>
      <w:r w:rsidR="00855FA1">
        <w:rPr>
          <w:rFonts w:eastAsia="Times New Roman"/>
        </w:rPr>
        <w:t>8</w:t>
      </w:r>
      <w:r w:rsidRPr="00EB2109">
        <w:rPr>
          <w:rFonts w:eastAsia="Times New Roman"/>
        </w:rPr>
        <w:t xml:space="preserve"> .— 227 с. : ил. — ISBN 978-5-9912-0149-0</w:t>
      </w:r>
    </w:p>
    <w:p w14:paraId="023ABC4F" w14:textId="77777777" w:rsidR="00101F38" w:rsidRPr="00EB2109" w:rsidRDefault="00101F38" w:rsidP="00101F38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</w:p>
    <w:p w14:paraId="2256E4CA" w14:textId="77777777" w:rsidR="00101F38" w:rsidRPr="00EB2109" w:rsidRDefault="00101F38" w:rsidP="00101F38">
      <w:pPr>
        <w:tabs>
          <w:tab w:val="left" w:pos="567"/>
        </w:tabs>
        <w:ind w:firstLine="284"/>
        <w:rPr>
          <w:rFonts w:eastAsia="Times New Roman"/>
          <w:b/>
        </w:rPr>
      </w:pPr>
      <w:r w:rsidRPr="00EB2109">
        <w:rPr>
          <w:rFonts w:eastAsia="Times New Roman"/>
          <w:b/>
        </w:rPr>
        <w:t>Научно-технические и реферативные журналы:</w:t>
      </w:r>
    </w:p>
    <w:p w14:paraId="7A93D4CD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Электросвязь </w:t>
      </w:r>
    </w:p>
    <w:p w14:paraId="1457AEE4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Вестник связи </w:t>
      </w:r>
    </w:p>
    <w:p w14:paraId="02DD2265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Сети и системы связи </w:t>
      </w:r>
    </w:p>
    <w:p w14:paraId="787D2DB1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Цифровая обработка сигналов </w:t>
      </w:r>
    </w:p>
    <w:p w14:paraId="754ED78F" w14:textId="77777777" w:rsidR="00101F38" w:rsidRPr="00EB2109" w:rsidRDefault="00101F38" w:rsidP="00101F38">
      <w:pPr>
        <w:numPr>
          <w:ilvl w:val="0"/>
          <w:numId w:val="19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>Сводный реферативный журнал "Связь".</w:t>
      </w:r>
    </w:p>
    <w:p w14:paraId="6CB08E3F" w14:textId="77777777" w:rsidR="006E72DF" w:rsidRDefault="00E1107C" w:rsidP="00101F38">
      <w:pPr>
        <w:jc w:val="center"/>
        <w:rPr>
          <w:b/>
        </w:rPr>
      </w:pPr>
      <w:r>
        <w:rPr>
          <w:b/>
        </w:rPr>
        <w:br w:type="page"/>
      </w:r>
      <w:r w:rsidR="006E72DF" w:rsidRPr="006605C9">
        <w:rPr>
          <w:b/>
        </w:rPr>
        <w:lastRenderedPageBreak/>
        <w:t xml:space="preserve">АТТЕСТАЦИОННЫЙ ЛИСТ ПО </w:t>
      </w:r>
      <w:r w:rsidR="006E72DF">
        <w:rPr>
          <w:b/>
        </w:rPr>
        <w:t xml:space="preserve">УЧЕБНОЙ </w:t>
      </w:r>
      <w:r w:rsidR="006E72DF" w:rsidRPr="006605C9">
        <w:rPr>
          <w:b/>
        </w:rPr>
        <w:t>ПРАКТИКЕ</w:t>
      </w:r>
    </w:p>
    <w:p w14:paraId="4C4DE61F" w14:textId="77777777" w:rsidR="00101F38" w:rsidRDefault="00101F38" w:rsidP="006E72DF">
      <w:pPr>
        <w:jc w:val="center"/>
        <w:rPr>
          <w:b/>
        </w:rPr>
      </w:pPr>
      <w:r>
        <w:rPr>
          <w:b/>
        </w:rPr>
        <w:t>(Задание на практику)</w:t>
      </w:r>
    </w:p>
    <w:p w14:paraId="63820801" w14:textId="77777777" w:rsidR="006E72DF" w:rsidRPr="006605C9" w:rsidRDefault="006E72DF" w:rsidP="006E72DF">
      <w:pPr>
        <w:jc w:val="center"/>
        <w:rPr>
          <w:b/>
        </w:rPr>
      </w:pPr>
    </w:p>
    <w:p w14:paraId="0E79F8EA" w14:textId="77777777" w:rsidR="006E72DF" w:rsidRPr="006605C9" w:rsidRDefault="006E72DF" w:rsidP="006E72DF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784EE7B8" w14:textId="77777777" w:rsidR="006E72DF" w:rsidRPr="006605C9" w:rsidRDefault="006E72DF" w:rsidP="006E72DF">
      <w:pPr>
        <w:jc w:val="center"/>
        <w:rPr>
          <w:i/>
        </w:rPr>
      </w:pPr>
      <w:r w:rsidRPr="006605C9">
        <w:rPr>
          <w:i/>
        </w:rPr>
        <w:t>ФИО</w:t>
      </w:r>
    </w:p>
    <w:p w14:paraId="061C7F53" w14:textId="77777777" w:rsidR="006E72DF" w:rsidRDefault="006E72DF" w:rsidP="006E72DF">
      <w:r>
        <w:t>обучающийся(</w:t>
      </w:r>
      <w:proofErr w:type="spellStart"/>
      <w:r>
        <w:t>аяся</w:t>
      </w:r>
      <w:proofErr w:type="spellEnd"/>
      <w:r>
        <w:t xml:space="preserve">) на </w:t>
      </w:r>
      <w:r w:rsidR="0059661E">
        <w:t>3</w:t>
      </w:r>
      <w:r>
        <w:t xml:space="preserve"> курсе по </w:t>
      </w:r>
      <w:r w:rsidR="0059661E">
        <w:t>с</w:t>
      </w:r>
      <w:r w:rsidR="008D72D0">
        <w:t>пециальности</w:t>
      </w:r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6E72DF" w:rsidRPr="00806CCB" w14:paraId="6C7C57C4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0E4D41D6" w14:textId="77777777" w:rsidR="006E72DF" w:rsidRPr="00F86387" w:rsidRDefault="00212134" w:rsidP="006E72DF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E36870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632A6548" w14:textId="77777777" w:rsidR="006E72DF" w:rsidRPr="00F86387" w:rsidRDefault="00212134" w:rsidP="006E72DF">
            <w:pPr>
              <w:jc w:val="both"/>
            </w:pPr>
            <w:r>
              <w:t>Инфокоммуникационные сети и системы связи</w:t>
            </w:r>
          </w:p>
        </w:tc>
      </w:tr>
      <w:tr w:rsidR="006E72DF" w:rsidRPr="00806CCB" w14:paraId="22F0B64C" w14:textId="77777777" w:rsidTr="00212134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793FE785" w14:textId="77777777" w:rsidR="006E72DF" w:rsidRPr="00806CCB" w:rsidRDefault="006E72DF" w:rsidP="006E72DF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A1DA1F" w14:textId="77777777" w:rsidR="006E72DF" w:rsidRPr="00806CCB" w:rsidRDefault="006E72DF" w:rsidP="006E72DF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3399408" w14:textId="77777777" w:rsidR="006E72DF" w:rsidRPr="00806CCB" w:rsidRDefault="006E72DF" w:rsidP="006E72DF">
            <w:pPr>
              <w:jc w:val="both"/>
            </w:pPr>
          </w:p>
        </w:tc>
      </w:tr>
    </w:tbl>
    <w:p w14:paraId="078E4EB7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796E726E" w14:textId="77777777" w:rsidR="006E72DF" w:rsidRPr="00806CCB" w:rsidRDefault="006E72DF" w:rsidP="006E72DF">
      <w:r w:rsidRPr="006605C9">
        <w:t>усп</w:t>
      </w:r>
      <w:r>
        <w:t>ешно прошел(ла)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335A3" w:rsidRPr="007B5280" w14:paraId="46829A73" w14:textId="77777777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14:paraId="1D28EFC2" w14:textId="77777777" w:rsidR="001335A3" w:rsidRPr="001335A3" w:rsidRDefault="00212134" w:rsidP="001335A3">
            <w:r>
              <w:rPr>
                <w:sz w:val="28"/>
              </w:rPr>
              <w:t>Техническая эксплуатация информационно-коммуникационных сетей связи</w:t>
            </w:r>
          </w:p>
        </w:tc>
      </w:tr>
      <w:tr w:rsidR="001335A3" w:rsidRPr="007B5280" w14:paraId="1CD70E45" w14:textId="7777777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C17BA" w14:textId="77777777" w:rsidR="001335A3" w:rsidRPr="001335A3" w:rsidRDefault="001335A3" w:rsidP="001335A3"/>
        </w:tc>
      </w:tr>
    </w:tbl>
    <w:p w14:paraId="014B1C6D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398E2D48" w14:textId="7193E323" w:rsidR="003832BA" w:rsidRPr="006605C9" w:rsidRDefault="006E72DF" w:rsidP="003832BA">
      <w:r>
        <w:t xml:space="preserve">в объеме 108 </w:t>
      </w:r>
      <w:r w:rsidRPr="006605C9">
        <w:t xml:space="preserve">часов </w:t>
      </w:r>
      <w:proofErr w:type="gramStart"/>
      <w:r w:rsidRPr="006605C9">
        <w:t xml:space="preserve">с </w:t>
      </w:r>
      <w:r w:rsidR="003832BA" w:rsidRPr="006605C9">
        <w:t xml:space="preserve"> «</w:t>
      </w:r>
      <w:proofErr w:type="gramEnd"/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855FA1">
        <w:t>2</w:t>
      </w:r>
      <w:r w:rsidR="003832BA" w:rsidRPr="00B90A94">
        <w:t>__</w:t>
      </w:r>
      <w:r w:rsidR="003832BA" w:rsidRPr="006605C9">
        <w:t>г. по «</w:t>
      </w:r>
      <w:r w:rsidR="003832BA" w:rsidRPr="00B90A94">
        <w:t>____</w:t>
      </w:r>
      <w:r w:rsidR="003832BA" w:rsidRPr="006605C9">
        <w:t>»</w:t>
      </w:r>
      <w:r w:rsidR="003832BA" w:rsidRPr="00B90A94">
        <w:t xml:space="preserve">_____________ </w:t>
      </w:r>
      <w:r w:rsidR="003832BA" w:rsidRPr="006605C9">
        <w:t>20</w:t>
      </w:r>
      <w:r w:rsidR="00855FA1">
        <w:t>2</w:t>
      </w:r>
      <w:r w:rsidR="003832BA" w:rsidRPr="00B90A94">
        <w:t>__</w:t>
      </w:r>
      <w:r w:rsidR="003832BA" w:rsidRPr="006605C9">
        <w:t>г..</w:t>
      </w:r>
      <w:r w:rsidR="003832BA">
        <w:t xml:space="preserve"> в </w:t>
      </w:r>
    </w:p>
    <w:p w14:paraId="1E6BF907" w14:textId="77777777" w:rsidR="006E72DF" w:rsidRPr="006605C9" w:rsidRDefault="006E72DF" w:rsidP="006E72DF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2DF" w:rsidRPr="00806CCB" w14:paraId="5CCB5418" w14:textId="77777777">
        <w:tc>
          <w:tcPr>
            <w:tcW w:w="9571" w:type="dxa"/>
            <w:shd w:val="clear" w:color="auto" w:fill="auto"/>
          </w:tcPr>
          <w:p w14:paraId="2F3D46A1" w14:textId="3AF5E4BB" w:rsidR="006E72DF" w:rsidRPr="00806CCB" w:rsidRDefault="006E72DF" w:rsidP="0059661E">
            <w:pPr>
              <w:jc w:val="center"/>
            </w:pPr>
            <w:r>
              <w:t>ГБ</w:t>
            </w:r>
            <w:r w:rsidR="00802A39">
              <w:t>ПОУ</w:t>
            </w:r>
            <w:r w:rsidR="00855FA1">
              <w:t xml:space="preserve"> </w:t>
            </w:r>
            <w:r>
              <w:t>Уфимский колледж радиоэлектроники</w:t>
            </w:r>
            <w:r w:rsidR="00802A39">
              <w:t>, телекоммуникаций и безопасности</w:t>
            </w:r>
          </w:p>
        </w:tc>
      </w:tr>
    </w:tbl>
    <w:p w14:paraId="7F66131A" w14:textId="77777777" w:rsidR="006E72DF" w:rsidRPr="00806CCB" w:rsidRDefault="006E72DF" w:rsidP="006E72DF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09F7CC5A" w14:textId="77777777" w:rsidR="006E72DF" w:rsidRPr="006605C9" w:rsidRDefault="006E72DF" w:rsidP="006E72DF"/>
    <w:p w14:paraId="02674E93" w14:textId="77777777" w:rsidR="006E72DF" w:rsidRPr="00030E4D" w:rsidRDefault="006E72DF" w:rsidP="006E72DF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503E0184" w14:textId="77777777" w:rsidR="00C706B1" w:rsidRPr="00030E4D" w:rsidRDefault="00C706B1" w:rsidP="006E72DF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985"/>
        <w:gridCol w:w="2527"/>
      </w:tblGrid>
      <w:tr w:rsidR="00C706B1" w:rsidRPr="008121E8" w14:paraId="7E8D214D" w14:textId="77777777" w:rsidTr="00E466D8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13EC" w14:textId="77777777" w:rsidR="00C706B1" w:rsidRPr="008121E8" w:rsidRDefault="00C706B1" w:rsidP="00E466D8">
            <w:r w:rsidRPr="008121E8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35F3" w14:textId="77777777" w:rsidR="00C706B1" w:rsidRPr="008121E8" w:rsidRDefault="00C706B1" w:rsidP="00E466D8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8121E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95C96CD" w14:textId="77777777" w:rsidR="00C706B1" w:rsidRPr="008121E8" w:rsidRDefault="00C706B1" w:rsidP="00E466D8">
            <w:r w:rsidRPr="008121E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030D" w14:textId="77777777" w:rsidR="00C706B1" w:rsidRPr="008121E8" w:rsidRDefault="00C706B1" w:rsidP="00E466D8"/>
          <w:p w14:paraId="3E0BD5A0" w14:textId="77777777" w:rsidR="00C706B1" w:rsidRPr="008121E8" w:rsidRDefault="00C706B1" w:rsidP="00E466D8"/>
          <w:p w14:paraId="670F3509" w14:textId="77777777" w:rsidR="00C706B1" w:rsidRPr="008121E8" w:rsidRDefault="00C706B1" w:rsidP="00E466D8"/>
          <w:p w14:paraId="4D729946" w14:textId="77777777" w:rsidR="00C706B1" w:rsidRPr="008121E8" w:rsidRDefault="00C706B1" w:rsidP="00E466D8"/>
          <w:p w14:paraId="406EE7B3" w14:textId="77777777" w:rsidR="00C706B1" w:rsidRPr="008121E8" w:rsidRDefault="00C706B1" w:rsidP="00E466D8"/>
          <w:p w14:paraId="79BB8CA0" w14:textId="77777777" w:rsidR="00C706B1" w:rsidRPr="008121E8" w:rsidRDefault="00C706B1" w:rsidP="00E466D8">
            <w:r w:rsidRPr="008121E8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2B0EC4B9" w14:textId="77777777" w:rsidR="00C706B1" w:rsidRPr="008121E8" w:rsidRDefault="00C706B1" w:rsidP="00E466D8"/>
          <w:p w14:paraId="709DA494" w14:textId="77777777" w:rsidR="00C706B1" w:rsidRPr="008121E8" w:rsidRDefault="00C706B1" w:rsidP="00E466D8">
            <w:r w:rsidRPr="008121E8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6ABFA485" w14:textId="77777777" w:rsidR="00C706B1" w:rsidRPr="008121E8" w:rsidRDefault="00C706B1" w:rsidP="00E466D8"/>
          <w:p w14:paraId="55176BBD" w14:textId="77777777" w:rsidR="00C706B1" w:rsidRPr="008121E8" w:rsidRDefault="00C706B1" w:rsidP="00E466D8">
            <w:r w:rsidRPr="008121E8">
              <w:t>Экзамен квалификационный</w:t>
            </w:r>
          </w:p>
        </w:tc>
      </w:tr>
      <w:tr w:rsidR="00C706B1" w:rsidRPr="008121E8" w14:paraId="58366C77" w14:textId="77777777" w:rsidTr="00E466D8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798B" w14:textId="77777777" w:rsidR="00C706B1" w:rsidRPr="008121E8" w:rsidRDefault="00C706B1" w:rsidP="00E466D8">
            <w:r w:rsidRPr="008121E8">
              <w:t xml:space="preserve">ОП </w:t>
            </w:r>
            <w:proofErr w:type="gramStart"/>
            <w:r w:rsidRPr="008121E8">
              <w:t>02.Осуществлять</w:t>
            </w:r>
            <w:proofErr w:type="gramEnd"/>
            <w:r w:rsidRPr="008121E8"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2A2" w14:textId="77777777" w:rsidR="00C706B1" w:rsidRPr="008121E8" w:rsidRDefault="00C706B1" w:rsidP="00E466D8">
            <w:r w:rsidRPr="008121E8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7FFA" w14:textId="77777777" w:rsidR="00C706B1" w:rsidRPr="008121E8" w:rsidRDefault="00C706B1" w:rsidP="00E466D8"/>
        </w:tc>
      </w:tr>
      <w:tr w:rsidR="00C706B1" w:rsidRPr="008121E8" w14:paraId="643A0D71" w14:textId="77777777" w:rsidTr="00E466D8">
        <w:tc>
          <w:tcPr>
            <w:tcW w:w="3220" w:type="dxa"/>
            <w:tcBorders>
              <w:top w:val="single" w:sz="4" w:space="0" w:color="auto"/>
            </w:tcBorders>
          </w:tcPr>
          <w:p w14:paraId="3AEBF87B" w14:textId="77777777" w:rsidR="00C706B1" w:rsidRPr="008121E8" w:rsidRDefault="00C706B1" w:rsidP="00E466D8">
            <w:r w:rsidRPr="008121E8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09A86C11" w14:textId="77777777" w:rsidR="00C706B1" w:rsidRPr="008121E8" w:rsidRDefault="00C706B1" w:rsidP="00E466D8">
            <w:r w:rsidRPr="008121E8">
              <w:t>- демонстрация ответственности за принятые решения</w:t>
            </w:r>
          </w:p>
          <w:p w14:paraId="1D467270" w14:textId="77777777" w:rsidR="00C706B1" w:rsidRPr="008121E8" w:rsidRDefault="00C706B1" w:rsidP="00E466D8">
            <w:r w:rsidRPr="008121E8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68" w:type="dxa"/>
            <w:vMerge/>
            <w:tcBorders>
              <w:top w:val="single" w:sz="4" w:space="0" w:color="auto"/>
            </w:tcBorders>
          </w:tcPr>
          <w:p w14:paraId="32A0F73F" w14:textId="77777777" w:rsidR="00C706B1" w:rsidRPr="008121E8" w:rsidRDefault="00C706B1" w:rsidP="00E466D8"/>
        </w:tc>
      </w:tr>
      <w:tr w:rsidR="00C706B1" w:rsidRPr="008121E8" w14:paraId="02D8C591" w14:textId="77777777" w:rsidTr="00E466D8">
        <w:tc>
          <w:tcPr>
            <w:tcW w:w="3220" w:type="dxa"/>
          </w:tcPr>
          <w:p w14:paraId="222294EC" w14:textId="77777777" w:rsidR="00C706B1" w:rsidRPr="008121E8" w:rsidRDefault="00C706B1" w:rsidP="00E466D8">
            <w:r w:rsidRPr="008121E8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08" w:type="dxa"/>
          </w:tcPr>
          <w:p w14:paraId="23B7F8A7" w14:textId="77777777" w:rsidR="00C706B1" w:rsidRPr="008121E8" w:rsidRDefault="00C706B1" w:rsidP="00E466D8">
            <w:r w:rsidRPr="008121E8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3CAED1E" w14:textId="77777777" w:rsidR="00C706B1" w:rsidRPr="008121E8" w:rsidRDefault="00C706B1" w:rsidP="00E466D8">
            <w:r w:rsidRPr="008121E8">
              <w:t>- обоснованность анализа работы членов команды (подчиненных)</w:t>
            </w:r>
          </w:p>
        </w:tc>
        <w:tc>
          <w:tcPr>
            <w:tcW w:w="2568" w:type="dxa"/>
            <w:vMerge/>
          </w:tcPr>
          <w:p w14:paraId="7AF7788D" w14:textId="77777777" w:rsidR="00C706B1" w:rsidRPr="008121E8" w:rsidRDefault="00C706B1" w:rsidP="00E466D8"/>
        </w:tc>
      </w:tr>
      <w:tr w:rsidR="00C706B1" w:rsidRPr="008121E8" w14:paraId="7309D58F" w14:textId="77777777" w:rsidTr="00E466D8">
        <w:tc>
          <w:tcPr>
            <w:tcW w:w="3220" w:type="dxa"/>
          </w:tcPr>
          <w:p w14:paraId="51200765" w14:textId="77777777" w:rsidR="00C706B1" w:rsidRPr="008121E8" w:rsidRDefault="00C706B1" w:rsidP="00E466D8">
            <w:r w:rsidRPr="008121E8">
              <w:t>ОК 05.</w:t>
            </w:r>
            <w:r w:rsidRPr="008121E8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208" w:type="dxa"/>
          </w:tcPr>
          <w:p w14:paraId="54C87E9E" w14:textId="77777777" w:rsidR="00C706B1" w:rsidRPr="008121E8" w:rsidRDefault="00C706B1" w:rsidP="00E466D8">
            <w:r w:rsidRPr="008121E8">
              <w:t>-грамотность устной и письменной речи,</w:t>
            </w:r>
          </w:p>
          <w:p w14:paraId="2AAE4479" w14:textId="77777777" w:rsidR="00C706B1" w:rsidRPr="008121E8" w:rsidRDefault="00C706B1" w:rsidP="00E466D8">
            <w:r w:rsidRPr="008121E8">
              <w:t>- ясность формулирования и изложения мыслей</w:t>
            </w:r>
          </w:p>
        </w:tc>
        <w:tc>
          <w:tcPr>
            <w:tcW w:w="2568" w:type="dxa"/>
            <w:vMerge/>
          </w:tcPr>
          <w:p w14:paraId="7A859DF6" w14:textId="77777777" w:rsidR="00C706B1" w:rsidRPr="008121E8" w:rsidRDefault="00C706B1" w:rsidP="00E466D8"/>
        </w:tc>
      </w:tr>
      <w:tr w:rsidR="00C706B1" w:rsidRPr="008121E8" w14:paraId="3CB49E9C" w14:textId="77777777" w:rsidTr="00E466D8">
        <w:tc>
          <w:tcPr>
            <w:tcW w:w="3220" w:type="dxa"/>
          </w:tcPr>
          <w:p w14:paraId="5B52BE11" w14:textId="6E82F61B" w:rsidR="00C706B1" w:rsidRPr="008121E8" w:rsidRDefault="00C706B1" w:rsidP="00E466D8">
            <w:r w:rsidRPr="008121E8">
              <w:lastRenderedPageBreak/>
              <w:t xml:space="preserve">ОК 06.  </w:t>
            </w:r>
            <w:r w:rsidR="00855FA1" w:rsidRPr="009D22C6">
              <w:rPr>
                <w:rFonts w:eastAsia="Times New Roman"/>
                <w:bCs/>
                <w:iCs/>
              </w:rPr>
              <w:t xml:space="preserve"> Проявлять гражданско-патриотическую позицию, демонстрировать осознанное поведение на основе общечеловеческих ценностей</w:t>
            </w:r>
            <w:r w:rsidR="00855FA1">
              <w:rPr>
                <w:rFonts w:eastAsia="Times New Roman"/>
                <w:bCs/>
                <w:iCs/>
              </w:rPr>
              <w:t xml:space="preserve">, </w:t>
            </w:r>
            <w:r w:rsidR="00855FA1" w:rsidRPr="00AB493D">
              <w:rPr>
                <w:bCs/>
              </w:rPr>
              <w:t>применять стандарты антикоррупционного поведения</w:t>
            </w:r>
            <w:r w:rsidR="00855FA1">
              <w:rPr>
                <w:bCs/>
              </w:rPr>
              <w:t>.</w:t>
            </w:r>
          </w:p>
        </w:tc>
        <w:tc>
          <w:tcPr>
            <w:tcW w:w="4208" w:type="dxa"/>
          </w:tcPr>
          <w:p w14:paraId="10527A67" w14:textId="77777777" w:rsidR="00C706B1" w:rsidRPr="008121E8" w:rsidRDefault="00C706B1" w:rsidP="00E466D8">
            <w:pPr>
              <w:rPr>
                <w:bCs/>
              </w:rPr>
            </w:pPr>
            <w:r w:rsidRPr="008121E8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472E8E4B" w14:textId="77777777" w:rsidR="00C706B1" w:rsidRPr="008121E8" w:rsidRDefault="00C706B1" w:rsidP="00E466D8"/>
        </w:tc>
        <w:tc>
          <w:tcPr>
            <w:tcW w:w="2568" w:type="dxa"/>
            <w:vMerge/>
          </w:tcPr>
          <w:p w14:paraId="6015BB05" w14:textId="77777777" w:rsidR="00C706B1" w:rsidRPr="008121E8" w:rsidRDefault="00C706B1" w:rsidP="00E466D8"/>
        </w:tc>
      </w:tr>
      <w:tr w:rsidR="00C706B1" w:rsidRPr="008121E8" w14:paraId="68A13FE7" w14:textId="77777777" w:rsidTr="00E466D8">
        <w:tc>
          <w:tcPr>
            <w:tcW w:w="3220" w:type="dxa"/>
          </w:tcPr>
          <w:p w14:paraId="7835A0CF" w14:textId="77777777" w:rsidR="00C706B1" w:rsidRPr="008121E8" w:rsidRDefault="00C706B1" w:rsidP="00E466D8">
            <w:r w:rsidRPr="008121E8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08" w:type="dxa"/>
          </w:tcPr>
          <w:p w14:paraId="3C6712BF" w14:textId="77777777" w:rsidR="00C706B1" w:rsidRPr="008121E8" w:rsidRDefault="00C706B1" w:rsidP="00E466D8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5946F271" w14:textId="77777777" w:rsidR="00C706B1" w:rsidRPr="008121E8" w:rsidRDefault="00C706B1" w:rsidP="00E466D8">
            <w:r w:rsidRPr="008121E8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568" w:type="dxa"/>
            <w:vMerge/>
          </w:tcPr>
          <w:p w14:paraId="11CFB6B7" w14:textId="77777777" w:rsidR="00C706B1" w:rsidRPr="008121E8" w:rsidRDefault="00C706B1" w:rsidP="00E466D8"/>
        </w:tc>
      </w:tr>
      <w:tr w:rsidR="00C706B1" w:rsidRPr="008121E8" w14:paraId="500B0863" w14:textId="77777777" w:rsidTr="00E466D8">
        <w:tc>
          <w:tcPr>
            <w:tcW w:w="3220" w:type="dxa"/>
          </w:tcPr>
          <w:p w14:paraId="0D1D6E51" w14:textId="77777777" w:rsidR="00C706B1" w:rsidRPr="008121E8" w:rsidRDefault="00C706B1" w:rsidP="00E466D8">
            <w:r w:rsidRPr="008121E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208" w:type="dxa"/>
          </w:tcPr>
          <w:p w14:paraId="3D1DD465" w14:textId="77777777" w:rsidR="00C706B1" w:rsidRPr="008121E8" w:rsidRDefault="00C706B1" w:rsidP="00E466D8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C69FEA8" w14:textId="77777777" w:rsidR="00C706B1" w:rsidRPr="008121E8" w:rsidRDefault="00C706B1" w:rsidP="00E466D8"/>
        </w:tc>
        <w:tc>
          <w:tcPr>
            <w:tcW w:w="2568" w:type="dxa"/>
            <w:vMerge/>
          </w:tcPr>
          <w:p w14:paraId="495B5650" w14:textId="77777777" w:rsidR="00C706B1" w:rsidRPr="008121E8" w:rsidRDefault="00C706B1" w:rsidP="00E466D8"/>
        </w:tc>
      </w:tr>
      <w:tr w:rsidR="00C706B1" w:rsidRPr="008121E8" w14:paraId="543CD1AA" w14:textId="77777777" w:rsidTr="00E466D8">
        <w:tc>
          <w:tcPr>
            <w:tcW w:w="3220" w:type="dxa"/>
          </w:tcPr>
          <w:p w14:paraId="524DA930" w14:textId="77777777" w:rsidR="00C706B1" w:rsidRPr="008121E8" w:rsidRDefault="00C706B1" w:rsidP="00E466D8">
            <w:r w:rsidRPr="008121E8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208" w:type="dxa"/>
          </w:tcPr>
          <w:p w14:paraId="08606D82" w14:textId="77777777" w:rsidR="00C706B1" w:rsidRPr="008121E8" w:rsidRDefault="00C706B1" w:rsidP="00E466D8">
            <w:pPr>
              <w:pStyle w:val="af0"/>
              <w:rPr>
                <w:lang w:val="ru-RU"/>
              </w:rPr>
            </w:pPr>
            <w:r w:rsidRPr="008121E8">
              <w:rPr>
                <w:bCs/>
                <w:lang w:val="ru-RU"/>
              </w:rPr>
              <w:t>- эффективность использования и</w:t>
            </w:r>
            <w:r w:rsidRPr="008121E8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68" w:type="dxa"/>
            <w:vMerge/>
          </w:tcPr>
          <w:p w14:paraId="7655CA3F" w14:textId="77777777" w:rsidR="00C706B1" w:rsidRPr="008121E8" w:rsidRDefault="00C706B1" w:rsidP="00E466D8"/>
        </w:tc>
      </w:tr>
      <w:tr w:rsidR="00C706B1" w:rsidRPr="008121E8" w14:paraId="775AE976" w14:textId="77777777" w:rsidTr="00E466D8">
        <w:trPr>
          <w:trHeight w:val="1706"/>
        </w:trPr>
        <w:tc>
          <w:tcPr>
            <w:tcW w:w="3220" w:type="dxa"/>
          </w:tcPr>
          <w:p w14:paraId="3C444D7C" w14:textId="0CFB1C05" w:rsidR="00C706B1" w:rsidRPr="008121E8" w:rsidRDefault="00C706B1" w:rsidP="00E466D8">
            <w:r w:rsidRPr="008121E8">
              <w:t>ОК 10. Пользоваться профессиональной документацией на государственном и иностранном язык</w:t>
            </w:r>
            <w:r w:rsidR="00026916">
              <w:t>ах</w:t>
            </w:r>
            <w:r w:rsidRPr="008121E8">
              <w:t>.</w:t>
            </w:r>
          </w:p>
        </w:tc>
        <w:tc>
          <w:tcPr>
            <w:tcW w:w="4208" w:type="dxa"/>
          </w:tcPr>
          <w:p w14:paraId="235D6903" w14:textId="77777777" w:rsidR="00C706B1" w:rsidRPr="008121E8" w:rsidRDefault="00C706B1" w:rsidP="00E466D8">
            <w:r w:rsidRPr="008121E8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68" w:type="dxa"/>
            <w:vMerge/>
          </w:tcPr>
          <w:p w14:paraId="51925F32" w14:textId="77777777" w:rsidR="00C706B1" w:rsidRPr="008121E8" w:rsidRDefault="00C706B1" w:rsidP="00E466D8"/>
        </w:tc>
      </w:tr>
    </w:tbl>
    <w:p w14:paraId="75BB4E13" w14:textId="77777777" w:rsidR="00C706B1" w:rsidRDefault="00C706B1" w:rsidP="00C706B1">
      <w:pPr>
        <w:jc w:val="center"/>
        <w:rPr>
          <w:b/>
        </w:rPr>
      </w:pPr>
    </w:p>
    <w:p w14:paraId="2DAF12A2" w14:textId="77777777" w:rsidR="00C706B1" w:rsidRPr="00030E4D" w:rsidRDefault="00C706B1" w:rsidP="00C706B1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 xml:space="preserve">профессиональных </w:t>
      </w:r>
      <w:r w:rsidRPr="006605C9">
        <w:rPr>
          <w:b/>
        </w:rPr>
        <w:t>компетенций</w:t>
      </w:r>
    </w:p>
    <w:p w14:paraId="306AA1B3" w14:textId="77777777" w:rsidR="00ED450A" w:rsidRPr="00030E4D" w:rsidRDefault="00ED450A" w:rsidP="00C706B1">
      <w:pPr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6"/>
        <w:gridCol w:w="4015"/>
        <w:gridCol w:w="2448"/>
      </w:tblGrid>
      <w:tr w:rsidR="00ED450A" w:rsidRPr="008121E8" w14:paraId="3D51EBEC" w14:textId="77777777" w:rsidTr="00C706B1">
        <w:trPr>
          <w:trHeight w:val="547"/>
        </w:trPr>
        <w:tc>
          <w:tcPr>
            <w:tcW w:w="3193" w:type="dxa"/>
          </w:tcPr>
          <w:p w14:paraId="05CA297F" w14:textId="77777777" w:rsidR="00ED450A" w:rsidRPr="008121E8" w:rsidRDefault="00ED450A" w:rsidP="00E12DBE">
            <w:pPr>
              <w:suppressAutoHyphens/>
              <w:jc w:val="center"/>
            </w:pPr>
            <w:r w:rsidRPr="008121E8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15" w:type="dxa"/>
          </w:tcPr>
          <w:p w14:paraId="37A69BF8" w14:textId="77777777" w:rsidR="00ED450A" w:rsidRPr="008121E8" w:rsidRDefault="00ED450A" w:rsidP="00E12DBE">
            <w:pPr>
              <w:suppressAutoHyphens/>
              <w:jc w:val="center"/>
            </w:pPr>
            <w:r w:rsidRPr="008121E8">
              <w:t>Критерии оценки</w:t>
            </w:r>
          </w:p>
        </w:tc>
        <w:tc>
          <w:tcPr>
            <w:tcW w:w="2547" w:type="dxa"/>
          </w:tcPr>
          <w:p w14:paraId="0DBA40BB" w14:textId="77777777" w:rsidR="00ED450A" w:rsidRPr="008121E8" w:rsidRDefault="00ED450A" w:rsidP="00E12DBE">
            <w:pPr>
              <w:suppressAutoHyphens/>
              <w:jc w:val="center"/>
            </w:pPr>
            <w:r w:rsidRPr="008121E8">
              <w:t>Методы оценки</w:t>
            </w:r>
          </w:p>
        </w:tc>
      </w:tr>
      <w:tr w:rsidR="00ED450A" w:rsidRPr="008121E8" w14:paraId="7438A3D9" w14:textId="77777777" w:rsidTr="00C706B1">
        <w:trPr>
          <w:trHeight w:val="698"/>
        </w:trPr>
        <w:tc>
          <w:tcPr>
            <w:tcW w:w="3193" w:type="dxa"/>
          </w:tcPr>
          <w:p w14:paraId="0AD49A19" w14:textId="77777777" w:rsidR="00ED450A" w:rsidRPr="008121E8" w:rsidRDefault="00ED450A" w:rsidP="00E12DBE">
            <w:pPr>
              <w:suppressAutoHyphens/>
              <w:rPr>
                <w:i/>
              </w:rPr>
            </w:pPr>
            <w:r w:rsidRPr="008121E8">
              <w:rPr>
                <w:b/>
              </w:rPr>
              <w:t>ПК 1.1</w:t>
            </w:r>
            <w:r w:rsidRPr="008121E8"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115" w:type="dxa"/>
          </w:tcPr>
          <w:p w14:paraId="7C7B6D5D" w14:textId="77777777" w:rsidR="00FB213D" w:rsidRPr="00FB213D" w:rsidRDefault="00FB213D" w:rsidP="00FB213D">
            <w:pPr>
              <w:rPr>
                <w:iCs/>
              </w:rPr>
            </w:pPr>
            <w:r w:rsidRPr="00FB213D">
              <w:rPr>
                <w:iCs/>
              </w:rPr>
              <w:t>- принципы построения структурированных медных и волоконно-оптических кабельных систем;</w:t>
            </w:r>
          </w:p>
          <w:p w14:paraId="261F8458" w14:textId="77777777" w:rsidR="00FB213D" w:rsidRPr="00FB213D" w:rsidRDefault="00FB213D" w:rsidP="00FB213D">
            <w:pPr>
              <w:rPr>
                <w:iCs/>
              </w:rPr>
            </w:pPr>
            <w:r w:rsidRPr="00FB213D">
              <w:rPr>
                <w:iCs/>
              </w:rPr>
              <w:t>- инструкцию по эксплуатации точек доступа;</w:t>
            </w:r>
          </w:p>
          <w:p w14:paraId="786F97B2" w14:textId="2224EBAD" w:rsidR="00ED450A" w:rsidRPr="00FB213D" w:rsidRDefault="00FB213D" w:rsidP="00FB213D">
            <w:pPr>
              <w:rPr>
                <w:iCs/>
              </w:rPr>
            </w:pPr>
            <w:r w:rsidRPr="00FB213D">
              <w:rPr>
                <w:iCs/>
              </w:rPr>
              <w:t>- методы подключения точек доступа</w:t>
            </w:r>
          </w:p>
        </w:tc>
        <w:tc>
          <w:tcPr>
            <w:tcW w:w="2547" w:type="dxa"/>
          </w:tcPr>
          <w:p w14:paraId="6C1B73DC" w14:textId="77777777" w:rsidR="00ED450A" w:rsidRPr="008121E8" w:rsidRDefault="00ED450A" w:rsidP="00E12DBE">
            <w:pPr>
              <w:suppressAutoHyphens/>
              <w:rPr>
                <w:i/>
              </w:rPr>
            </w:pPr>
          </w:p>
        </w:tc>
      </w:tr>
      <w:tr w:rsidR="00ED450A" w:rsidRPr="008121E8" w14:paraId="506EB79A" w14:textId="77777777" w:rsidTr="00C706B1">
        <w:trPr>
          <w:trHeight w:val="698"/>
        </w:trPr>
        <w:tc>
          <w:tcPr>
            <w:tcW w:w="3193" w:type="dxa"/>
          </w:tcPr>
          <w:p w14:paraId="3BF2AF72" w14:textId="77777777" w:rsidR="00ED450A" w:rsidRPr="008121E8" w:rsidRDefault="00ED450A" w:rsidP="00E12DBE">
            <w:pPr>
              <w:suppressAutoHyphens/>
              <w:rPr>
                <w:b/>
              </w:rPr>
            </w:pPr>
            <w:r w:rsidRPr="008121E8">
              <w:rPr>
                <w:b/>
                <w:lang w:eastAsia="en-US"/>
              </w:rPr>
              <w:lastRenderedPageBreak/>
              <w:t>ПК 1.2</w:t>
            </w:r>
            <w:r w:rsidRPr="008121E8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115" w:type="dxa"/>
          </w:tcPr>
          <w:p w14:paraId="555F7409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 xml:space="preserve">- критерии и технические требования к компонентам кабельной сети; </w:t>
            </w:r>
          </w:p>
          <w:p w14:paraId="49F37168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14:paraId="1B529174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49A2CD7B" w14:textId="77777777" w:rsidR="00FB213D" w:rsidRPr="00FB213D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14:paraId="68418CBE" w14:textId="05B1C652" w:rsidR="00ED450A" w:rsidRPr="008121E8" w:rsidRDefault="00FB213D" w:rsidP="00FB213D">
            <w:pPr>
              <w:rPr>
                <w:bCs/>
                <w:lang w:eastAsia="en-US"/>
              </w:rPr>
            </w:pPr>
            <w:r w:rsidRPr="00FB213D">
              <w:rPr>
                <w:bCs/>
                <w:lang w:eastAsia="en-US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</w:tc>
        <w:tc>
          <w:tcPr>
            <w:tcW w:w="2547" w:type="dxa"/>
          </w:tcPr>
          <w:p w14:paraId="35C1372E" w14:textId="77777777" w:rsidR="00ED450A" w:rsidRPr="008121E8" w:rsidRDefault="00ED450A" w:rsidP="00E12DBE">
            <w:pPr>
              <w:rPr>
                <w:lang w:eastAsia="en-US"/>
              </w:rPr>
            </w:pPr>
          </w:p>
        </w:tc>
      </w:tr>
      <w:tr w:rsidR="00ED450A" w:rsidRPr="008121E8" w14:paraId="5B2BA637" w14:textId="77777777" w:rsidTr="00C706B1">
        <w:tc>
          <w:tcPr>
            <w:tcW w:w="3193" w:type="dxa"/>
          </w:tcPr>
          <w:p w14:paraId="42866B42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  <w:lang w:eastAsia="en-US"/>
              </w:rPr>
              <w:t>ПК 1.3</w:t>
            </w:r>
            <w:r w:rsidRPr="008121E8">
              <w:rPr>
                <w:lang w:eastAsia="en-US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115" w:type="dxa"/>
          </w:tcPr>
          <w:p w14:paraId="39CD946D" w14:textId="6E5CC031" w:rsidR="00ED450A" w:rsidRPr="008121E8" w:rsidRDefault="00FB213D" w:rsidP="00E12DBE">
            <w:pPr>
              <w:rPr>
                <w:i/>
              </w:rPr>
            </w:pPr>
            <w:r w:rsidRPr="00B85BE4">
              <w:t>- нормы на эксплуатационные показатели каналов и трактов.</w:t>
            </w:r>
          </w:p>
        </w:tc>
        <w:tc>
          <w:tcPr>
            <w:tcW w:w="2547" w:type="dxa"/>
          </w:tcPr>
          <w:p w14:paraId="1EC3DE16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ED450A" w:rsidRPr="008121E8" w14:paraId="0BD2175C" w14:textId="77777777" w:rsidTr="00C706B1">
        <w:tc>
          <w:tcPr>
            <w:tcW w:w="3193" w:type="dxa"/>
          </w:tcPr>
          <w:p w14:paraId="34947CF9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</w:rPr>
              <w:t>ПК 1.4</w:t>
            </w:r>
            <w:r w:rsidRPr="008121E8">
              <w:t>Осуществлять текущее обслуживание оборудования мультисервисных сетей доступа.</w:t>
            </w:r>
          </w:p>
        </w:tc>
        <w:tc>
          <w:tcPr>
            <w:tcW w:w="4115" w:type="dxa"/>
          </w:tcPr>
          <w:p w14:paraId="3F8B3300" w14:textId="5F599AC8" w:rsidR="00ED450A" w:rsidRPr="008121E8" w:rsidRDefault="00FB213D" w:rsidP="00E12DBE">
            <w:pPr>
              <w:rPr>
                <w:lang w:eastAsia="en-US"/>
              </w:rPr>
            </w:pPr>
            <w:r w:rsidRPr="00B85BE4">
              <w:t xml:space="preserve">- классификацию, конструктивное исполнение, назначение, выполняемые функции, устройство, принцип действия, области применения оборудования сетевого и межсетевого взаимодействия сетей </w:t>
            </w:r>
            <w:proofErr w:type="spellStart"/>
            <w:r w:rsidRPr="00B85BE4">
              <w:t>мультисервисного</w:t>
            </w:r>
            <w:proofErr w:type="spellEnd"/>
            <w:r w:rsidRPr="00B85BE4">
              <w:t xml:space="preserve"> доступа;</w:t>
            </w:r>
          </w:p>
        </w:tc>
        <w:tc>
          <w:tcPr>
            <w:tcW w:w="2547" w:type="dxa"/>
          </w:tcPr>
          <w:p w14:paraId="5A3058F8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ED450A" w:rsidRPr="008121E8" w14:paraId="1A740F06" w14:textId="77777777" w:rsidTr="00C706B1">
        <w:tc>
          <w:tcPr>
            <w:tcW w:w="3193" w:type="dxa"/>
          </w:tcPr>
          <w:p w14:paraId="15D6E22A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</w:rPr>
              <w:t>ПК 1.5</w:t>
            </w:r>
            <w:r w:rsidRPr="008121E8">
              <w:t>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4115" w:type="dxa"/>
          </w:tcPr>
          <w:p w14:paraId="3436B5FC" w14:textId="77777777" w:rsidR="00FB213D" w:rsidRPr="00B85BE4" w:rsidRDefault="00FB213D" w:rsidP="00FB213D">
            <w:r w:rsidRPr="00B85BE4">
              <w:t>принципы построения, базовые технологии, характеристики и функционирование компьютерных сетей, топологические модели, сетевые приложения Интернет,</w:t>
            </w:r>
          </w:p>
          <w:p w14:paraId="31F04ECD" w14:textId="77777777" w:rsidR="00FB213D" w:rsidRPr="00B85BE4" w:rsidRDefault="00FB213D" w:rsidP="00FB213D">
            <w:r w:rsidRPr="00B85BE4">
              <w:t>- типы оконечных кабельных устройств;</w:t>
            </w:r>
          </w:p>
          <w:p w14:paraId="6B0BE889" w14:textId="77777777" w:rsidR="00FB213D" w:rsidRPr="00B85BE4" w:rsidRDefault="00FB213D" w:rsidP="00FB213D">
            <w:r w:rsidRPr="00B85BE4">
              <w:t>- назначение, принципы построения, область применения горизонтальной и магистральной подсистем структурированных кабельных систем;</w:t>
            </w:r>
          </w:p>
          <w:p w14:paraId="42E4B659" w14:textId="77777777" w:rsidR="00FB213D" w:rsidRPr="00B85BE4" w:rsidRDefault="00FB213D" w:rsidP="00FB213D">
            <w:r w:rsidRPr="00B85BE4">
              <w:t>- правила проектирования горизонтальной и магистральной системы разводки кабельных систем;</w:t>
            </w:r>
          </w:p>
          <w:p w14:paraId="5B34416F" w14:textId="77777777" w:rsidR="00FB213D" w:rsidRPr="00B85BE4" w:rsidRDefault="00FB213D" w:rsidP="00FB213D">
            <w:r w:rsidRPr="00B85BE4">
              <w:t>- топологии внутренней и внешней магистрали в зданиях;</w:t>
            </w:r>
          </w:p>
          <w:p w14:paraId="6FAF3282" w14:textId="77777777" w:rsidR="00ED450A" w:rsidRPr="008121E8" w:rsidRDefault="00ED450A" w:rsidP="00E12DBE">
            <w:pPr>
              <w:rPr>
                <w:i/>
              </w:rPr>
            </w:pPr>
          </w:p>
        </w:tc>
        <w:tc>
          <w:tcPr>
            <w:tcW w:w="2547" w:type="dxa"/>
          </w:tcPr>
          <w:p w14:paraId="2F31897B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ED450A" w:rsidRPr="008121E8" w14:paraId="72D7F658" w14:textId="77777777" w:rsidTr="00C706B1">
        <w:tc>
          <w:tcPr>
            <w:tcW w:w="3193" w:type="dxa"/>
          </w:tcPr>
          <w:p w14:paraId="71711CC3" w14:textId="77777777" w:rsidR="00ED450A" w:rsidRPr="008121E8" w:rsidRDefault="00ED450A" w:rsidP="00E12DBE">
            <w:pPr>
              <w:rPr>
                <w:i/>
              </w:rPr>
            </w:pPr>
            <w:r w:rsidRPr="008121E8">
              <w:rPr>
                <w:b/>
              </w:rPr>
              <w:lastRenderedPageBreak/>
              <w:t>ПК 1.6</w:t>
            </w:r>
            <w:r w:rsidRPr="008121E8"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115" w:type="dxa"/>
          </w:tcPr>
          <w:p w14:paraId="1B695EE7" w14:textId="5E769F89" w:rsidR="00ED450A" w:rsidRPr="008121E8" w:rsidRDefault="00FB213D" w:rsidP="00E12DBE">
            <w:pPr>
              <w:rPr>
                <w:i/>
              </w:rPr>
            </w:pPr>
            <w:r w:rsidRPr="00B85BE4">
              <w:t>- основы построения и администрирования ОС «Linux» и «Windows».</w:t>
            </w:r>
          </w:p>
        </w:tc>
        <w:tc>
          <w:tcPr>
            <w:tcW w:w="2547" w:type="dxa"/>
          </w:tcPr>
          <w:p w14:paraId="346A7359" w14:textId="77777777" w:rsidR="00ED450A" w:rsidRPr="008121E8" w:rsidRDefault="00ED450A" w:rsidP="00E12DBE">
            <w:pPr>
              <w:rPr>
                <w:i/>
              </w:rPr>
            </w:pPr>
          </w:p>
        </w:tc>
      </w:tr>
      <w:tr w:rsidR="00C706B1" w:rsidRPr="008121E8" w14:paraId="400608E6" w14:textId="77777777" w:rsidTr="00C706B1">
        <w:tc>
          <w:tcPr>
            <w:tcW w:w="3193" w:type="dxa"/>
            <w:tcBorders>
              <w:bottom w:val="single" w:sz="4" w:space="0" w:color="auto"/>
            </w:tcBorders>
          </w:tcPr>
          <w:p w14:paraId="5BA548C9" w14:textId="77777777" w:rsidR="00C706B1" w:rsidRDefault="00C706B1" w:rsidP="00C706B1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6EE634DD" w14:textId="77777777" w:rsidR="00C706B1" w:rsidRDefault="00C706B1" w:rsidP="00C706B1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1086E711" w14:textId="77777777" w:rsidR="00C706B1" w:rsidRDefault="00C706B1" w:rsidP="00C706B1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225B367E" w14:textId="77777777" w:rsidR="00C706B1" w:rsidRPr="008121E8" w:rsidRDefault="00C706B1" w:rsidP="00C706B1">
            <w:pPr>
              <w:rPr>
                <w:b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204645E9" w14:textId="77777777" w:rsidR="00C706B1" w:rsidRPr="008121E8" w:rsidRDefault="00C706B1" w:rsidP="00E12DBE">
            <w:pPr>
              <w:rPr>
                <w:bCs/>
                <w:lang w:eastAsia="en-US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42F4AFB8" w14:textId="77777777" w:rsidR="00C706B1" w:rsidRPr="008121E8" w:rsidRDefault="00C706B1" w:rsidP="00E12DBE">
            <w:pPr>
              <w:rPr>
                <w:i/>
              </w:rPr>
            </w:pPr>
          </w:p>
        </w:tc>
      </w:tr>
    </w:tbl>
    <w:p w14:paraId="42903E57" w14:textId="77777777" w:rsidR="00C706B1" w:rsidRPr="00026916" w:rsidRDefault="00C706B1" w:rsidP="00ED450A">
      <w:pPr>
        <w:jc w:val="both"/>
      </w:pPr>
    </w:p>
    <w:p w14:paraId="32B460D4" w14:textId="77777777" w:rsidR="006E72DF" w:rsidRDefault="006E72DF" w:rsidP="00ED450A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4CF37AF5" w14:textId="77777777" w:rsidR="006E72DF" w:rsidRPr="006E595D" w:rsidRDefault="006E72DF" w:rsidP="006E72DF">
      <w:pPr>
        <w:jc w:val="center"/>
        <w:rPr>
          <w:sz w:val="16"/>
          <w:szCs w:val="16"/>
        </w:rPr>
      </w:pPr>
    </w:p>
    <w:p w14:paraId="33C0EFF5" w14:textId="77777777" w:rsidR="006E72DF" w:rsidRPr="006605C9" w:rsidRDefault="006E72DF" w:rsidP="00ED450A">
      <w:pPr>
        <w:jc w:val="both"/>
      </w:pPr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>удента во время учебной</w:t>
      </w:r>
      <w:r w:rsidRPr="006605C9">
        <w:rPr>
          <w:b/>
        </w:rPr>
        <w:t xml:space="preserve"> </w:t>
      </w:r>
      <w:proofErr w:type="gramStart"/>
      <w:r w:rsidRPr="006605C9">
        <w:rPr>
          <w:b/>
        </w:rPr>
        <w:t>практики(</w:t>
      </w:r>
      <w:proofErr w:type="gramEnd"/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0BC25383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390A8356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635D3D4D" w14:textId="77777777" w:rsidR="006E72DF" w:rsidRPr="006605C9" w:rsidRDefault="006E72DF" w:rsidP="006E72DF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64C9C">
        <w:t>_________</w:t>
      </w:r>
    </w:p>
    <w:p w14:paraId="0B05A29F" w14:textId="77777777" w:rsidR="006E72DF" w:rsidRDefault="006E72DF" w:rsidP="006E72DF"/>
    <w:p w14:paraId="723C5399" w14:textId="2CF7D6BD" w:rsidR="006E72DF" w:rsidRPr="006605C9" w:rsidRDefault="006E72DF" w:rsidP="006E72DF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855FA1">
        <w:t>2</w:t>
      </w:r>
      <w:proofErr w:type="gramEnd"/>
      <w:r>
        <w:t xml:space="preserve">___ </w:t>
      </w:r>
      <w:r w:rsidRPr="006605C9">
        <w:t>г.</w:t>
      </w:r>
    </w:p>
    <w:p w14:paraId="0F600A5F" w14:textId="77777777" w:rsidR="006E72DF" w:rsidRDefault="006E72DF" w:rsidP="006E72DF"/>
    <w:p w14:paraId="727AA6AA" w14:textId="77777777" w:rsidR="006E72DF" w:rsidRDefault="006E72DF" w:rsidP="006E72DF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658C4E3" w14:textId="77777777" w:rsidR="006E72DF" w:rsidRDefault="006E72DF" w:rsidP="006E72DF">
      <w:r>
        <w:t xml:space="preserve">от образовательной организации        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76861F7D" w14:textId="77777777" w:rsidR="00FB280C" w:rsidRDefault="00FB280C" w:rsidP="006E72DF"/>
    <w:p w14:paraId="1272F540" w14:textId="77777777" w:rsidR="006E72DF" w:rsidRDefault="006E72DF" w:rsidP="006E72DF">
      <w:r w:rsidRPr="006605C9">
        <w:t>Подпись руководителя базы практики</w:t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5F374F05" w14:textId="77777777" w:rsidR="006E72DF" w:rsidRDefault="006E72DF" w:rsidP="006E7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</w:t>
      </w:r>
      <w:r w:rsidR="00FB280C">
        <w:t>__________________</w:t>
      </w:r>
      <w:r>
        <w:t>/</w:t>
      </w:r>
    </w:p>
    <w:p w14:paraId="67DF6A8D" w14:textId="77777777" w:rsidR="006E72DF" w:rsidRPr="006605C9" w:rsidRDefault="006E72DF" w:rsidP="006E72DF">
      <w:r>
        <w:t>МП</w:t>
      </w:r>
    </w:p>
    <w:p w14:paraId="0107871B" w14:textId="77777777" w:rsidR="00D81986" w:rsidRPr="00A77B5D" w:rsidRDefault="00D81986" w:rsidP="006E72DF">
      <w:pPr>
        <w:jc w:val="center"/>
      </w:pPr>
    </w:p>
    <w:sectPr w:rsidR="00D81986" w:rsidRPr="00A77B5D" w:rsidSect="0011734C">
      <w:footerReference w:type="even" r:id="rId11"/>
      <w:foot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20088" w14:textId="77777777" w:rsidR="0079744C" w:rsidRDefault="0079744C">
      <w:r>
        <w:separator/>
      </w:r>
    </w:p>
  </w:endnote>
  <w:endnote w:type="continuationSeparator" w:id="0">
    <w:p w14:paraId="51EE3B80" w14:textId="77777777" w:rsidR="0079744C" w:rsidRDefault="0079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9096" w14:textId="77777777" w:rsidR="001335A3" w:rsidRDefault="000230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0E5AE60" w14:textId="77777777" w:rsidR="001335A3" w:rsidRDefault="001335A3" w:rsidP="0011734C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A1D6" w14:textId="77777777" w:rsidR="001335A3" w:rsidRDefault="00023034" w:rsidP="00F9210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335A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30E4D">
      <w:rPr>
        <w:rStyle w:val="ab"/>
        <w:noProof/>
      </w:rPr>
      <w:t>12</w:t>
    </w:r>
    <w:r>
      <w:rPr>
        <w:rStyle w:val="ab"/>
      </w:rPr>
      <w:fldChar w:fldCharType="end"/>
    </w:r>
  </w:p>
  <w:p w14:paraId="595349D1" w14:textId="77777777" w:rsidR="001335A3" w:rsidRDefault="001335A3" w:rsidP="001173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6CF28" w14:textId="77777777" w:rsidR="0079744C" w:rsidRDefault="0079744C">
      <w:r>
        <w:separator/>
      </w:r>
    </w:p>
  </w:footnote>
  <w:footnote w:type="continuationSeparator" w:id="0">
    <w:p w14:paraId="43293396" w14:textId="77777777" w:rsidR="0079744C" w:rsidRDefault="00797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D546CB"/>
    <w:multiLevelType w:val="hybridMultilevel"/>
    <w:tmpl w:val="A204EC54"/>
    <w:lvl w:ilvl="0" w:tplc="42DA3A3C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14"/>
  </w:num>
  <w:num w:numId="13">
    <w:abstractNumId w:val="15"/>
  </w:num>
  <w:num w:numId="14">
    <w:abstractNumId w:val="6"/>
  </w:num>
  <w:num w:numId="15">
    <w:abstractNumId w:val="13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A1"/>
    <w:rsid w:val="00000BB6"/>
    <w:rsid w:val="00002B55"/>
    <w:rsid w:val="00015DE0"/>
    <w:rsid w:val="000228DB"/>
    <w:rsid w:val="00023034"/>
    <w:rsid w:val="00026916"/>
    <w:rsid w:val="00030E4D"/>
    <w:rsid w:val="00046CF4"/>
    <w:rsid w:val="000865B8"/>
    <w:rsid w:val="00090D37"/>
    <w:rsid w:val="000B016D"/>
    <w:rsid w:val="000B0A95"/>
    <w:rsid w:val="000D76B7"/>
    <w:rsid w:val="00101F38"/>
    <w:rsid w:val="0010345E"/>
    <w:rsid w:val="00107099"/>
    <w:rsid w:val="0011734C"/>
    <w:rsid w:val="001335A3"/>
    <w:rsid w:val="0015782F"/>
    <w:rsid w:val="00192B35"/>
    <w:rsid w:val="0019455B"/>
    <w:rsid w:val="001A5B06"/>
    <w:rsid w:val="001F6419"/>
    <w:rsid w:val="00212134"/>
    <w:rsid w:val="00221D97"/>
    <w:rsid w:val="00264C9C"/>
    <w:rsid w:val="0031346B"/>
    <w:rsid w:val="003803BF"/>
    <w:rsid w:val="003832BA"/>
    <w:rsid w:val="00393117"/>
    <w:rsid w:val="003A3E78"/>
    <w:rsid w:val="003D3B2C"/>
    <w:rsid w:val="003F1EAB"/>
    <w:rsid w:val="00432D94"/>
    <w:rsid w:val="004E53F4"/>
    <w:rsid w:val="00532C10"/>
    <w:rsid w:val="00556C82"/>
    <w:rsid w:val="0057022D"/>
    <w:rsid w:val="00587C6C"/>
    <w:rsid w:val="0059661E"/>
    <w:rsid w:val="005D47B6"/>
    <w:rsid w:val="005E49EB"/>
    <w:rsid w:val="00614624"/>
    <w:rsid w:val="006379ED"/>
    <w:rsid w:val="00695598"/>
    <w:rsid w:val="006A10F8"/>
    <w:rsid w:val="006A42CD"/>
    <w:rsid w:val="006C02E6"/>
    <w:rsid w:val="006E72DF"/>
    <w:rsid w:val="00710AF6"/>
    <w:rsid w:val="00743B92"/>
    <w:rsid w:val="00764FE0"/>
    <w:rsid w:val="007714CF"/>
    <w:rsid w:val="007916C0"/>
    <w:rsid w:val="0079744C"/>
    <w:rsid w:val="007A079A"/>
    <w:rsid w:val="007A18B1"/>
    <w:rsid w:val="007B479A"/>
    <w:rsid w:val="007C4F9B"/>
    <w:rsid w:val="007D58A2"/>
    <w:rsid w:val="00802A39"/>
    <w:rsid w:val="00805368"/>
    <w:rsid w:val="008263B3"/>
    <w:rsid w:val="00842C55"/>
    <w:rsid w:val="00846671"/>
    <w:rsid w:val="00855FA1"/>
    <w:rsid w:val="008725A1"/>
    <w:rsid w:val="008C0BFE"/>
    <w:rsid w:val="008D72D0"/>
    <w:rsid w:val="008E03DA"/>
    <w:rsid w:val="009405CA"/>
    <w:rsid w:val="009405E0"/>
    <w:rsid w:val="009439A6"/>
    <w:rsid w:val="00945115"/>
    <w:rsid w:val="00952ED6"/>
    <w:rsid w:val="00977125"/>
    <w:rsid w:val="009A2385"/>
    <w:rsid w:val="009A44B5"/>
    <w:rsid w:val="009F614C"/>
    <w:rsid w:val="00A05F15"/>
    <w:rsid w:val="00A32616"/>
    <w:rsid w:val="00A4421F"/>
    <w:rsid w:val="00A46128"/>
    <w:rsid w:val="00A53CB7"/>
    <w:rsid w:val="00A5704F"/>
    <w:rsid w:val="00A77B5D"/>
    <w:rsid w:val="00AC3FA8"/>
    <w:rsid w:val="00AE4BAA"/>
    <w:rsid w:val="00B122AC"/>
    <w:rsid w:val="00B34E13"/>
    <w:rsid w:val="00B90A94"/>
    <w:rsid w:val="00BC1731"/>
    <w:rsid w:val="00BD1CE9"/>
    <w:rsid w:val="00BD3B13"/>
    <w:rsid w:val="00BD4C9C"/>
    <w:rsid w:val="00BE2FC5"/>
    <w:rsid w:val="00C02700"/>
    <w:rsid w:val="00C555BB"/>
    <w:rsid w:val="00C706B1"/>
    <w:rsid w:val="00C975C7"/>
    <w:rsid w:val="00D179C7"/>
    <w:rsid w:val="00D20320"/>
    <w:rsid w:val="00D20BD1"/>
    <w:rsid w:val="00D354AE"/>
    <w:rsid w:val="00D76E8F"/>
    <w:rsid w:val="00D81986"/>
    <w:rsid w:val="00D8231E"/>
    <w:rsid w:val="00DE652E"/>
    <w:rsid w:val="00E065EB"/>
    <w:rsid w:val="00E1107C"/>
    <w:rsid w:val="00E22183"/>
    <w:rsid w:val="00E22921"/>
    <w:rsid w:val="00ED450A"/>
    <w:rsid w:val="00EF35FC"/>
    <w:rsid w:val="00F16E6D"/>
    <w:rsid w:val="00F373F9"/>
    <w:rsid w:val="00F46257"/>
    <w:rsid w:val="00F55D6D"/>
    <w:rsid w:val="00F839E3"/>
    <w:rsid w:val="00F86387"/>
    <w:rsid w:val="00F9136B"/>
    <w:rsid w:val="00F9210B"/>
    <w:rsid w:val="00F97832"/>
    <w:rsid w:val="00FB213D"/>
    <w:rsid w:val="00FB280C"/>
    <w:rsid w:val="00FD0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39C65"/>
  <w15:docId w15:val="{6FBCBADD-60D8-429F-B5B0-222D9192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5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12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link w:val="a8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9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a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1734C"/>
  </w:style>
  <w:style w:type="character" w:customStyle="1" w:styleId="20">
    <w:name w:val="Заголовок 2 Знак"/>
    <w:link w:val="2"/>
    <w:semiHidden/>
    <w:rsid w:val="002121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uiPriority w:val="20"/>
    <w:qFormat/>
    <w:rsid w:val="00212134"/>
    <w:rPr>
      <w:rFonts w:cs="Times New Roman"/>
      <w:i/>
    </w:rPr>
  </w:style>
  <w:style w:type="paragraph" w:styleId="ad">
    <w:name w:val="List Paragraph"/>
    <w:basedOn w:val="a"/>
    <w:link w:val="ae"/>
    <w:uiPriority w:val="99"/>
    <w:qFormat/>
    <w:rsid w:val="00212134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212134"/>
    <w:rPr>
      <w:sz w:val="24"/>
    </w:rPr>
  </w:style>
  <w:style w:type="character" w:styleId="af">
    <w:name w:val="Hyperlink"/>
    <w:uiPriority w:val="99"/>
    <w:unhideWhenUsed/>
    <w:rsid w:val="00212134"/>
    <w:rPr>
      <w:color w:val="0000FF"/>
      <w:u w:val="single"/>
    </w:rPr>
  </w:style>
  <w:style w:type="paragraph" w:styleId="af0">
    <w:name w:val="Normal (Web)"/>
    <w:basedOn w:val="a"/>
    <w:uiPriority w:val="99"/>
    <w:rsid w:val="00212134"/>
    <w:pPr>
      <w:widowControl w:val="0"/>
    </w:pPr>
    <w:rPr>
      <w:rFonts w:eastAsia="Times New Roman"/>
      <w:lang w:val="en-US" w:eastAsia="nl-NL"/>
    </w:rPr>
  </w:style>
  <w:style w:type="character" w:customStyle="1" w:styleId="10">
    <w:name w:val="Заголовок 1 Знак"/>
    <w:basedOn w:val="a0"/>
    <w:link w:val="1"/>
    <w:rsid w:val="00030E4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a8">
    <w:name w:val="Основной текст с отступом Знак"/>
    <w:basedOn w:val="a0"/>
    <w:link w:val="a7"/>
    <w:rsid w:val="00030E4D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es-com.ru/articles/xpon-m/tekhnologii-postroeniya-xp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R\Desktop\&#1073;&#1072;&#1088;&#1072;&#1093;&#1083;&#1086;%20&#1069;&#1083;&#1100;&#1084;&#1080;&#1088;&#1099;\&#1048;&#1058;&#1054;&#1043;\znanium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marvel.ru/files/ruRDM_PON_brochure_RM_140508079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linetelecom.ru/solutions/access_network/building_a_subscriber_access_network_based_on_pon_technolog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3430</Words>
  <Characters>19555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22940</CharactersWithSpaces>
  <SharedDoc>false</SharedDoc>
  <HLinks>
    <vt:vector size="6" baseType="variant">
      <vt:variant>
        <vt:i4>3407996</vt:i4>
      </vt:variant>
      <vt:variant>
        <vt:i4>0</vt:i4>
      </vt:variant>
      <vt:variant>
        <vt:i4>0</vt:i4>
      </vt:variant>
      <vt:variant>
        <vt:i4>5</vt:i4>
      </vt:variant>
      <vt:variant>
        <vt:lpwstr>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Admin</dc:creator>
  <cp:lastModifiedBy>Admin</cp:lastModifiedBy>
  <cp:revision>2</cp:revision>
  <cp:lastPrinted>2002-01-01T01:28:00Z</cp:lastPrinted>
  <dcterms:created xsi:type="dcterms:W3CDTF">2021-12-14T09:47:00Z</dcterms:created>
  <dcterms:modified xsi:type="dcterms:W3CDTF">2021-12-14T09:47:00Z</dcterms:modified>
</cp:coreProperties>
</file>