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0CC5" w:rsidRPr="0034234E" w:rsidRDefault="00BB4BA3" w:rsidP="00C42D37">
      <w:pPr>
        <w:jc w:val="right"/>
        <w:rPr>
          <w:rFonts w:eastAsia="PMingLiU"/>
          <w:b/>
          <w:i/>
          <w:sz w:val="22"/>
          <w:szCs w:val="22"/>
        </w:rPr>
      </w:pPr>
      <w:r w:rsidRPr="0034234E">
        <w:rPr>
          <w:rFonts w:eastAsia="PMingLiU"/>
          <w:b/>
          <w:i/>
          <w:sz w:val="22"/>
          <w:szCs w:val="22"/>
        </w:rPr>
        <w:t xml:space="preserve">Приложение </w:t>
      </w:r>
      <w:r w:rsidR="008C43A1" w:rsidRPr="0034234E">
        <w:rPr>
          <w:rFonts w:eastAsia="PMingLiU"/>
          <w:b/>
          <w:i/>
        </w:rPr>
        <w:t>1</w:t>
      </w:r>
      <w:r w:rsidRPr="0034234E">
        <w:rPr>
          <w:rFonts w:eastAsia="PMingLiU"/>
          <w:b/>
          <w:i/>
        </w:rPr>
        <w:t>.</w:t>
      </w:r>
      <w:r w:rsidR="005E04BE">
        <w:rPr>
          <w:rFonts w:eastAsia="PMingLiU"/>
          <w:b/>
          <w:i/>
        </w:rPr>
        <w:t>2</w:t>
      </w:r>
    </w:p>
    <w:p w:rsidR="00CA0CC5" w:rsidRPr="0034234E" w:rsidRDefault="00BB4BA3">
      <w:pPr>
        <w:jc w:val="right"/>
        <w:rPr>
          <w:b/>
          <w:i/>
          <w:sz w:val="22"/>
          <w:szCs w:val="22"/>
        </w:rPr>
      </w:pPr>
      <w:r w:rsidRPr="0034234E">
        <w:rPr>
          <w:b/>
          <w:i/>
          <w:sz w:val="22"/>
          <w:szCs w:val="22"/>
        </w:rPr>
        <w:t xml:space="preserve">к ОПОП-П по </w:t>
      </w:r>
      <w:r w:rsidR="004F2BE2" w:rsidRPr="0034234E">
        <w:rPr>
          <w:b/>
          <w:i/>
          <w:sz w:val="22"/>
          <w:szCs w:val="22"/>
        </w:rPr>
        <w:t>профессии</w:t>
      </w:r>
    </w:p>
    <w:p w:rsidR="00CA0CC5" w:rsidRPr="0034234E" w:rsidRDefault="00BB4BA3">
      <w:pPr>
        <w:jc w:val="right"/>
        <w:rPr>
          <w:b/>
          <w:i/>
          <w:sz w:val="22"/>
          <w:szCs w:val="22"/>
        </w:rPr>
      </w:pPr>
      <w:r w:rsidRPr="0034234E">
        <w:rPr>
          <w:b/>
          <w:i/>
          <w:sz w:val="22"/>
          <w:szCs w:val="22"/>
        </w:rPr>
        <w:t xml:space="preserve"> </w:t>
      </w:r>
      <w:r w:rsidRPr="0034234E">
        <w:rPr>
          <w:b/>
          <w:bCs/>
          <w:i/>
          <w:spacing w:val="-1"/>
        </w:rPr>
        <w:t>09.0</w:t>
      </w:r>
      <w:r w:rsidR="004F2BE2" w:rsidRPr="0034234E">
        <w:rPr>
          <w:b/>
          <w:bCs/>
          <w:i/>
          <w:spacing w:val="-1"/>
        </w:rPr>
        <w:t>1</w:t>
      </w:r>
      <w:r w:rsidRPr="0034234E">
        <w:rPr>
          <w:b/>
          <w:bCs/>
          <w:i/>
          <w:spacing w:val="-1"/>
        </w:rPr>
        <w:t>.0</w:t>
      </w:r>
      <w:r w:rsidR="004F2BE2" w:rsidRPr="0034234E">
        <w:rPr>
          <w:b/>
          <w:bCs/>
          <w:i/>
          <w:spacing w:val="-1"/>
        </w:rPr>
        <w:t>3</w:t>
      </w:r>
      <w:r w:rsidRPr="0034234E">
        <w:rPr>
          <w:b/>
          <w:bCs/>
          <w:spacing w:val="-1"/>
          <w:sz w:val="28"/>
          <w:szCs w:val="28"/>
        </w:rPr>
        <w:t xml:space="preserve"> </w:t>
      </w:r>
      <w:r w:rsidRPr="0034234E">
        <w:rPr>
          <w:b/>
          <w:i/>
        </w:rPr>
        <w:t>«</w:t>
      </w:r>
      <w:r w:rsidR="004F2BE2" w:rsidRPr="0034234E">
        <w:rPr>
          <w:b/>
          <w:bCs/>
          <w:i/>
          <w:spacing w:val="-1"/>
        </w:rPr>
        <w:t>Оператор информационных систем и ресурсов</w:t>
      </w:r>
      <w:r w:rsidRPr="0034234E">
        <w:rPr>
          <w:b/>
          <w:i/>
          <w:sz w:val="22"/>
          <w:szCs w:val="22"/>
        </w:rPr>
        <w:t>»</w:t>
      </w:r>
    </w:p>
    <w:p w:rsidR="00CA0CC5" w:rsidRPr="0034234E" w:rsidRDefault="00CA0CC5">
      <w:pPr>
        <w:ind w:firstLine="708"/>
        <w:jc w:val="right"/>
        <w:rPr>
          <w:i/>
          <w:sz w:val="22"/>
          <w:szCs w:val="22"/>
        </w:rPr>
      </w:pPr>
    </w:p>
    <w:p w:rsidR="00CA0CC5" w:rsidRPr="0034234E" w:rsidRDefault="00CA0CC5">
      <w:pPr>
        <w:shd w:val="clear" w:color="auto" w:fill="FFFFFF"/>
        <w:spacing w:before="523"/>
        <w:jc w:val="center"/>
        <w:rPr>
          <w:b/>
          <w:bCs/>
          <w:sz w:val="28"/>
          <w:szCs w:val="28"/>
        </w:rPr>
      </w:pPr>
    </w:p>
    <w:p w:rsidR="00CA0CC5" w:rsidRPr="0034234E" w:rsidRDefault="00CA0CC5">
      <w:pPr>
        <w:shd w:val="clear" w:color="auto" w:fill="FFFFFF"/>
        <w:spacing w:before="523"/>
        <w:jc w:val="center"/>
        <w:rPr>
          <w:b/>
          <w:bCs/>
          <w:sz w:val="28"/>
          <w:szCs w:val="28"/>
        </w:rPr>
      </w:pPr>
    </w:p>
    <w:p w:rsidR="00CA0CC5" w:rsidRPr="0034234E" w:rsidRDefault="00CA0CC5">
      <w:pPr>
        <w:shd w:val="clear" w:color="auto" w:fill="FFFFFF"/>
        <w:spacing w:before="523"/>
        <w:jc w:val="center"/>
        <w:rPr>
          <w:b/>
          <w:bCs/>
          <w:sz w:val="28"/>
          <w:szCs w:val="28"/>
        </w:rPr>
      </w:pPr>
    </w:p>
    <w:p w:rsidR="00CA0CC5" w:rsidRPr="0034234E" w:rsidRDefault="00BB4BA3">
      <w:pPr>
        <w:jc w:val="center"/>
        <w:rPr>
          <w:b/>
          <w:sz w:val="28"/>
          <w:szCs w:val="28"/>
        </w:rPr>
      </w:pPr>
      <w:r w:rsidRPr="0034234E">
        <w:rPr>
          <w:b/>
          <w:sz w:val="28"/>
          <w:szCs w:val="28"/>
        </w:rPr>
        <w:t>РАБОЧАЯ ПРОГРАММА</w:t>
      </w:r>
    </w:p>
    <w:p w:rsidR="00CA0CC5" w:rsidRPr="0034234E" w:rsidRDefault="00BB4BA3">
      <w:pPr>
        <w:jc w:val="center"/>
        <w:rPr>
          <w:b/>
          <w:sz w:val="28"/>
          <w:szCs w:val="28"/>
        </w:rPr>
      </w:pPr>
      <w:r w:rsidRPr="0034234E">
        <w:rPr>
          <w:b/>
          <w:sz w:val="28"/>
          <w:szCs w:val="28"/>
        </w:rPr>
        <w:t xml:space="preserve"> ПРОФЕССИОНАЛЬНОГО МОДУЛЯ</w:t>
      </w:r>
    </w:p>
    <w:p w:rsidR="00CA0CC5" w:rsidRPr="0078419D" w:rsidRDefault="00BB4BA3">
      <w:pPr>
        <w:jc w:val="center"/>
        <w:rPr>
          <w:rFonts w:eastAsia="Calibri"/>
          <w:b/>
          <w:sz w:val="32"/>
          <w:szCs w:val="28"/>
          <w:lang w:eastAsia="en-US"/>
        </w:rPr>
      </w:pPr>
      <w:r w:rsidRPr="0034234E">
        <w:rPr>
          <w:rFonts w:eastAsia="Calibri"/>
          <w:b/>
          <w:sz w:val="28"/>
          <w:szCs w:val="28"/>
          <w:lang w:eastAsia="en-US"/>
        </w:rPr>
        <w:t>ПМ.0</w:t>
      </w:r>
      <w:r w:rsidR="0078419D">
        <w:rPr>
          <w:rFonts w:eastAsia="Calibri"/>
          <w:b/>
          <w:sz w:val="28"/>
          <w:szCs w:val="28"/>
          <w:lang w:eastAsia="en-US"/>
        </w:rPr>
        <w:t>2</w:t>
      </w:r>
      <w:r w:rsidRPr="0034234E">
        <w:rPr>
          <w:rFonts w:eastAsia="Calibri"/>
          <w:b/>
          <w:sz w:val="28"/>
          <w:szCs w:val="28"/>
          <w:lang w:eastAsia="en-US"/>
        </w:rPr>
        <w:t xml:space="preserve"> </w:t>
      </w:r>
      <w:bookmarkStart w:id="0" w:name="_GoBack"/>
      <w:r w:rsidR="0078419D" w:rsidRPr="0078419D">
        <w:rPr>
          <w:rFonts w:ascii="Times New Roman Полужирный" w:hAnsi="Times New Roman Полужирный"/>
          <w:caps/>
          <w:sz w:val="26"/>
        </w:rPr>
        <w:t>ТЕХНИЧЕСКАЯ ОБРАБОТКА И РАЗМЕЩЕНИЕ ИНФОРМАЦИОННЫХ РЕСУРСОВ НА САЙТЕ</w:t>
      </w:r>
    </w:p>
    <w:bookmarkEnd w:id="0"/>
    <w:p w:rsidR="00CA0CC5" w:rsidRPr="0034234E" w:rsidRDefault="00CA0CC5">
      <w:pPr>
        <w:jc w:val="center"/>
        <w:rPr>
          <w:rFonts w:eastAsia="Calibri"/>
          <w:b/>
          <w:sz w:val="28"/>
          <w:szCs w:val="28"/>
          <w:lang w:eastAsia="en-US"/>
        </w:rPr>
      </w:pPr>
    </w:p>
    <w:p w:rsidR="00CA0CC5" w:rsidRPr="0034234E" w:rsidRDefault="00CA0CC5">
      <w:pPr>
        <w:jc w:val="center"/>
        <w:rPr>
          <w:rFonts w:eastAsia="Calibri"/>
          <w:b/>
          <w:sz w:val="28"/>
          <w:szCs w:val="28"/>
          <w:lang w:eastAsia="en-US"/>
        </w:rPr>
      </w:pPr>
    </w:p>
    <w:p w:rsidR="00CA0CC5" w:rsidRPr="0034234E" w:rsidRDefault="00BB4BA3">
      <w:pPr>
        <w:jc w:val="center"/>
        <w:rPr>
          <w:rFonts w:eastAsia="Calibri"/>
          <w:b/>
          <w:sz w:val="28"/>
          <w:szCs w:val="28"/>
          <w:lang w:eastAsia="en-US"/>
        </w:rPr>
      </w:pPr>
      <w:r w:rsidRPr="0034234E">
        <w:rPr>
          <w:rFonts w:eastAsia="Calibri"/>
          <w:b/>
          <w:sz w:val="28"/>
          <w:szCs w:val="28"/>
          <w:lang w:eastAsia="en-US"/>
        </w:rPr>
        <w:t xml:space="preserve">Профессиональный блок </w:t>
      </w: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CA0CC5" w:rsidRPr="0034234E" w:rsidRDefault="00CA0CC5">
      <w:pPr>
        <w:jc w:val="center"/>
        <w:rPr>
          <w:rFonts w:eastAsia="Calibri"/>
          <w:b/>
          <w:sz w:val="22"/>
          <w:szCs w:val="22"/>
          <w:lang w:eastAsia="en-US"/>
        </w:rPr>
      </w:pPr>
    </w:p>
    <w:p w:rsidR="00BB4BA3" w:rsidRPr="0034234E" w:rsidRDefault="00BB4BA3">
      <w:pPr>
        <w:jc w:val="center"/>
        <w:rPr>
          <w:rFonts w:eastAsia="Calibri"/>
          <w:b/>
          <w:sz w:val="22"/>
          <w:szCs w:val="22"/>
          <w:lang w:eastAsia="en-US"/>
        </w:rPr>
      </w:pPr>
    </w:p>
    <w:p w:rsidR="00BB4BA3" w:rsidRPr="0034234E" w:rsidRDefault="00BB4BA3">
      <w:pPr>
        <w:jc w:val="center"/>
        <w:rPr>
          <w:rFonts w:eastAsia="Calibri"/>
          <w:b/>
          <w:sz w:val="22"/>
          <w:szCs w:val="22"/>
          <w:lang w:eastAsia="en-US"/>
        </w:rPr>
      </w:pPr>
    </w:p>
    <w:p w:rsidR="00CA0CC5" w:rsidRPr="0034234E" w:rsidRDefault="00BB4BA3">
      <w:pPr>
        <w:jc w:val="center"/>
        <w:rPr>
          <w:rFonts w:eastAsia="Calibri"/>
          <w:sz w:val="22"/>
          <w:szCs w:val="22"/>
        </w:rPr>
      </w:pPr>
      <w:r w:rsidRPr="0034234E">
        <w:rPr>
          <w:rFonts w:eastAsia="Calibri"/>
          <w:b/>
          <w:sz w:val="22"/>
          <w:szCs w:val="22"/>
          <w:lang w:eastAsia="en-US"/>
        </w:rPr>
        <w:t>2025</w:t>
      </w:r>
    </w:p>
    <w:p w:rsidR="00403A1E" w:rsidRDefault="00403A1E">
      <w:pPr>
        <w:shd w:val="clear" w:color="auto" w:fill="FFFFFF"/>
        <w:spacing w:before="283"/>
        <w:jc w:val="center"/>
        <w:rPr>
          <w:b/>
          <w:bCs/>
          <w:sz w:val="28"/>
          <w:szCs w:val="28"/>
        </w:rPr>
      </w:pPr>
    </w:p>
    <w:p w:rsidR="00403A1E" w:rsidRDefault="00403A1E" w:rsidP="00403A1E">
      <w:pPr>
        <w:shd w:val="clear" w:color="auto" w:fill="FFFFFF"/>
        <w:spacing w:before="523"/>
        <w:jc w:val="center"/>
      </w:pPr>
      <w:r>
        <w:rPr>
          <w:b/>
          <w:bCs/>
          <w:color w:val="000000"/>
          <w:sz w:val="28"/>
          <w:szCs w:val="28"/>
        </w:rPr>
        <w:lastRenderedPageBreak/>
        <w:t>СОДЕРЖАНИЕ</w:t>
      </w:r>
    </w:p>
    <w:p w:rsidR="00403A1E" w:rsidRPr="005E04BE" w:rsidRDefault="00403A1E" w:rsidP="00403A1E">
      <w:pPr>
        <w:shd w:val="clear" w:color="auto" w:fill="FFFFFF"/>
        <w:spacing w:line="360" w:lineRule="auto"/>
        <w:jc w:val="right"/>
        <w:rPr>
          <w:bCs/>
          <w:color w:val="000000"/>
          <w:spacing w:val="-1"/>
        </w:rPr>
      </w:pPr>
    </w:p>
    <w:p w:rsidR="00403A1E" w:rsidRPr="005E04BE" w:rsidRDefault="00403A1E" w:rsidP="00403A1E">
      <w:pPr>
        <w:shd w:val="clear" w:color="auto" w:fill="FFFFFF"/>
        <w:spacing w:line="360" w:lineRule="auto"/>
        <w:rPr>
          <w:bCs/>
          <w:color w:val="000000"/>
          <w:spacing w:val="-1"/>
        </w:rPr>
      </w:pPr>
      <w:r w:rsidRPr="005E04BE">
        <w:rPr>
          <w:bCs/>
          <w:color w:val="000000"/>
          <w:spacing w:val="-1"/>
        </w:rPr>
        <w:t xml:space="preserve">1. Общая характеристика </w:t>
      </w:r>
      <w:r w:rsidR="005E04BE" w:rsidRPr="005E04BE">
        <w:rPr>
          <w:bCs/>
          <w:color w:val="000000"/>
          <w:spacing w:val="-1"/>
        </w:rPr>
        <w:t>рабочей программы профессионального модуля</w:t>
      </w:r>
      <w:r w:rsidRPr="005E04BE">
        <w:rPr>
          <w:bCs/>
          <w:color w:val="000000"/>
          <w:spacing w:val="-1"/>
        </w:rPr>
        <w:tab/>
      </w:r>
    </w:p>
    <w:p w:rsidR="00403A1E" w:rsidRPr="005E04BE" w:rsidRDefault="00403A1E" w:rsidP="00403A1E">
      <w:pPr>
        <w:shd w:val="clear" w:color="auto" w:fill="FFFFFF"/>
        <w:tabs>
          <w:tab w:val="left" w:pos="993"/>
        </w:tabs>
        <w:spacing w:line="360" w:lineRule="auto"/>
        <w:ind w:firstLine="567"/>
        <w:rPr>
          <w:bCs/>
          <w:color w:val="000000"/>
          <w:spacing w:val="-1"/>
        </w:rPr>
      </w:pPr>
      <w:r w:rsidRPr="005E04BE">
        <w:rPr>
          <w:bCs/>
          <w:color w:val="000000"/>
          <w:spacing w:val="-1"/>
        </w:rPr>
        <w:t>1.1.</w:t>
      </w:r>
      <w:r w:rsidRPr="005E04BE">
        <w:rPr>
          <w:bCs/>
          <w:color w:val="000000"/>
          <w:spacing w:val="-1"/>
        </w:rPr>
        <w:tab/>
        <w:t>Цель и место профессионального модуля в структуре образовательной программы</w:t>
      </w:r>
      <w:r w:rsidRPr="005E04BE">
        <w:rPr>
          <w:bCs/>
          <w:color w:val="000000"/>
          <w:spacing w:val="-1"/>
        </w:rPr>
        <w:tab/>
      </w:r>
    </w:p>
    <w:p w:rsidR="00403A1E" w:rsidRPr="005E04BE" w:rsidRDefault="00403A1E" w:rsidP="00403A1E">
      <w:pPr>
        <w:shd w:val="clear" w:color="auto" w:fill="FFFFFF"/>
        <w:tabs>
          <w:tab w:val="left" w:pos="993"/>
        </w:tabs>
        <w:spacing w:line="360" w:lineRule="auto"/>
        <w:ind w:firstLine="567"/>
        <w:rPr>
          <w:bCs/>
          <w:color w:val="000000"/>
          <w:spacing w:val="-1"/>
        </w:rPr>
      </w:pPr>
      <w:r w:rsidRPr="005E04BE">
        <w:rPr>
          <w:bCs/>
          <w:color w:val="000000"/>
          <w:spacing w:val="-1"/>
        </w:rPr>
        <w:t>1.2.</w:t>
      </w:r>
      <w:r w:rsidRPr="005E04BE">
        <w:rPr>
          <w:bCs/>
          <w:color w:val="000000"/>
          <w:spacing w:val="-1"/>
        </w:rPr>
        <w:tab/>
        <w:t>Планируемые результаты освоения профессионального модуля</w:t>
      </w:r>
    </w:p>
    <w:p w:rsidR="00403A1E" w:rsidRPr="005E04BE" w:rsidRDefault="00403A1E" w:rsidP="00403A1E">
      <w:pPr>
        <w:shd w:val="clear" w:color="auto" w:fill="FFFFFF"/>
        <w:tabs>
          <w:tab w:val="left" w:pos="993"/>
        </w:tabs>
        <w:spacing w:line="360" w:lineRule="auto"/>
        <w:ind w:firstLine="567"/>
        <w:rPr>
          <w:bCs/>
          <w:color w:val="000000"/>
          <w:spacing w:val="-1"/>
        </w:rPr>
      </w:pPr>
      <w:r w:rsidRPr="005E04BE">
        <w:rPr>
          <w:bCs/>
          <w:color w:val="000000"/>
          <w:spacing w:val="-1"/>
        </w:rPr>
        <w:t>1.3.</w:t>
      </w:r>
      <w:r w:rsidRPr="005E04BE">
        <w:rPr>
          <w:bCs/>
          <w:color w:val="000000"/>
          <w:spacing w:val="-1"/>
        </w:rPr>
        <w:tab/>
        <w:t>Обоснование часов вариативной части ОПОП-П</w:t>
      </w:r>
    </w:p>
    <w:p w:rsidR="00403A1E" w:rsidRPr="005E04BE" w:rsidRDefault="00403A1E" w:rsidP="00403A1E">
      <w:pPr>
        <w:shd w:val="clear" w:color="auto" w:fill="FFFFFF"/>
        <w:spacing w:line="360" w:lineRule="auto"/>
        <w:rPr>
          <w:bCs/>
          <w:color w:val="000000"/>
          <w:spacing w:val="-1"/>
        </w:rPr>
      </w:pPr>
      <w:r w:rsidRPr="005E04BE">
        <w:rPr>
          <w:bCs/>
          <w:color w:val="000000"/>
          <w:spacing w:val="-1"/>
        </w:rPr>
        <w:t>2. Структура и содержание профессионального модуля</w:t>
      </w:r>
    </w:p>
    <w:p w:rsidR="00403A1E" w:rsidRPr="005E04BE" w:rsidRDefault="00403A1E" w:rsidP="00403A1E">
      <w:pPr>
        <w:shd w:val="clear" w:color="auto" w:fill="FFFFFF"/>
        <w:spacing w:line="360" w:lineRule="auto"/>
        <w:ind w:firstLine="567"/>
        <w:rPr>
          <w:bCs/>
          <w:color w:val="000000"/>
          <w:spacing w:val="-1"/>
        </w:rPr>
      </w:pPr>
      <w:r w:rsidRPr="005E04BE">
        <w:rPr>
          <w:bCs/>
          <w:color w:val="000000"/>
          <w:spacing w:val="-1"/>
        </w:rPr>
        <w:t>2.1. Трудоемкость освоения модуля</w:t>
      </w:r>
    </w:p>
    <w:p w:rsidR="00403A1E" w:rsidRPr="005E04BE" w:rsidRDefault="00403A1E" w:rsidP="00403A1E">
      <w:pPr>
        <w:shd w:val="clear" w:color="auto" w:fill="FFFFFF"/>
        <w:spacing w:line="360" w:lineRule="auto"/>
        <w:ind w:firstLine="567"/>
        <w:rPr>
          <w:bCs/>
          <w:color w:val="000000"/>
          <w:spacing w:val="-1"/>
        </w:rPr>
      </w:pPr>
      <w:r w:rsidRPr="005E04BE">
        <w:rPr>
          <w:bCs/>
          <w:color w:val="000000"/>
          <w:spacing w:val="-1"/>
        </w:rPr>
        <w:t>2.2. Структура профессионального модуля</w:t>
      </w:r>
    </w:p>
    <w:p w:rsidR="00403A1E" w:rsidRPr="005E04BE" w:rsidRDefault="00403A1E" w:rsidP="00403A1E">
      <w:pPr>
        <w:shd w:val="clear" w:color="auto" w:fill="FFFFFF"/>
        <w:spacing w:line="360" w:lineRule="auto"/>
        <w:ind w:firstLine="567"/>
        <w:rPr>
          <w:bCs/>
          <w:color w:val="000000"/>
          <w:spacing w:val="-1"/>
        </w:rPr>
      </w:pPr>
      <w:r w:rsidRPr="005E04BE">
        <w:rPr>
          <w:bCs/>
          <w:color w:val="000000"/>
          <w:spacing w:val="-1"/>
        </w:rPr>
        <w:t>2.3. Содержание профессионального модуля</w:t>
      </w:r>
    </w:p>
    <w:p w:rsidR="00403A1E" w:rsidRPr="005E04BE" w:rsidRDefault="00403A1E" w:rsidP="00403A1E">
      <w:pPr>
        <w:shd w:val="clear" w:color="auto" w:fill="FFFFFF"/>
        <w:spacing w:line="360" w:lineRule="auto"/>
        <w:rPr>
          <w:bCs/>
          <w:color w:val="000000"/>
          <w:spacing w:val="-1"/>
        </w:rPr>
      </w:pPr>
      <w:r w:rsidRPr="005E04BE">
        <w:rPr>
          <w:bCs/>
          <w:color w:val="000000"/>
          <w:spacing w:val="-1"/>
        </w:rPr>
        <w:t>3. Условия реализации профессионального модуля</w:t>
      </w:r>
    </w:p>
    <w:p w:rsidR="00403A1E" w:rsidRPr="005E04BE" w:rsidRDefault="00403A1E" w:rsidP="00403A1E">
      <w:pPr>
        <w:shd w:val="clear" w:color="auto" w:fill="FFFFFF"/>
        <w:spacing w:line="360" w:lineRule="auto"/>
        <w:ind w:firstLine="567"/>
        <w:rPr>
          <w:bCs/>
          <w:color w:val="000000"/>
          <w:spacing w:val="-1"/>
        </w:rPr>
      </w:pPr>
      <w:r w:rsidRPr="005E04BE">
        <w:rPr>
          <w:bCs/>
          <w:color w:val="000000"/>
          <w:spacing w:val="-1"/>
        </w:rPr>
        <w:t>3.1. Материально-техническое обеспечение</w:t>
      </w:r>
    </w:p>
    <w:p w:rsidR="00403A1E" w:rsidRPr="005E04BE" w:rsidRDefault="00403A1E" w:rsidP="00403A1E">
      <w:pPr>
        <w:shd w:val="clear" w:color="auto" w:fill="FFFFFF"/>
        <w:spacing w:line="360" w:lineRule="auto"/>
        <w:ind w:firstLine="567"/>
        <w:rPr>
          <w:bCs/>
          <w:color w:val="000000"/>
          <w:spacing w:val="-1"/>
        </w:rPr>
      </w:pPr>
      <w:r w:rsidRPr="005E04BE">
        <w:rPr>
          <w:bCs/>
          <w:color w:val="000000"/>
          <w:spacing w:val="-1"/>
        </w:rPr>
        <w:t>3.2. Учебно-методическое обеспечение</w:t>
      </w:r>
    </w:p>
    <w:p w:rsidR="00403A1E" w:rsidRPr="005E04BE" w:rsidRDefault="00403A1E" w:rsidP="00403A1E">
      <w:pPr>
        <w:shd w:val="clear" w:color="auto" w:fill="FFFFFF"/>
        <w:spacing w:line="360" w:lineRule="auto"/>
        <w:rPr>
          <w:bCs/>
          <w:color w:val="000000"/>
          <w:spacing w:val="-1"/>
        </w:rPr>
      </w:pPr>
      <w:r w:rsidRPr="005E04BE">
        <w:rPr>
          <w:bCs/>
          <w:color w:val="000000"/>
          <w:spacing w:val="-1"/>
        </w:rPr>
        <w:t>4. Контроль и оценка результатов освоения профессионального модуля</w:t>
      </w:r>
      <w:r w:rsidRPr="005E04BE">
        <w:rPr>
          <w:bCs/>
          <w:color w:val="000000"/>
          <w:spacing w:val="-1"/>
        </w:rPr>
        <w:tab/>
      </w:r>
    </w:p>
    <w:p w:rsidR="00403A1E" w:rsidRPr="005E04BE" w:rsidRDefault="00403A1E" w:rsidP="00403A1E">
      <w:pPr>
        <w:shd w:val="clear" w:color="auto" w:fill="FFFFFF"/>
        <w:spacing w:line="360" w:lineRule="auto"/>
        <w:rPr>
          <w:bCs/>
          <w:color w:val="000000"/>
          <w:spacing w:val="-1"/>
        </w:rPr>
      </w:pPr>
    </w:p>
    <w:p w:rsidR="00403A1E" w:rsidRDefault="00403A1E">
      <w:pPr>
        <w:shd w:val="clear" w:color="auto" w:fill="FFFFFF"/>
        <w:spacing w:before="283"/>
        <w:jc w:val="center"/>
        <w:rPr>
          <w:b/>
          <w:bCs/>
          <w:sz w:val="28"/>
          <w:szCs w:val="28"/>
        </w:rPr>
      </w:pPr>
    </w:p>
    <w:p w:rsidR="00403A1E" w:rsidRDefault="00403A1E">
      <w:pPr>
        <w:shd w:val="clear" w:color="auto" w:fill="FFFFFF"/>
        <w:spacing w:before="283"/>
        <w:jc w:val="center"/>
        <w:rPr>
          <w:b/>
          <w:bCs/>
          <w:sz w:val="28"/>
          <w:szCs w:val="28"/>
        </w:rPr>
      </w:pPr>
    </w:p>
    <w:p w:rsidR="00403A1E" w:rsidRDefault="00403A1E">
      <w:pPr>
        <w:shd w:val="clear" w:color="auto" w:fill="FFFFFF"/>
        <w:spacing w:before="283"/>
        <w:jc w:val="center"/>
        <w:rPr>
          <w:b/>
          <w:bCs/>
          <w:sz w:val="28"/>
          <w:szCs w:val="28"/>
        </w:rPr>
      </w:pPr>
    </w:p>
    <w:p w:rsidR="00403A1E" w:rsidRDefault="00403A1E">
      <w:pPr>
        <w:shd w:val="clear" w:color="auto" w:fill="FFFFFF"/>
        <w:spacing w:before="283"/>
        <w:jc w:val="center"/>
        <w:rPr>
          <w:b/>
          <w:bCs/>
          <w:sz w:val="28"/>
          <w:szCs w:val="28"/>
        </w:rPr>
      </w:pPr>
    </w:p>
    <w:p w:rsidR="00403A1E" w:rsidRDefault="00403A1E">
      <w:pPr>
        <w:shd w:val="clear" w:color="auto" w:fill="FFFFFF"/>
        <w:spacing w:before="283"/>
        <w:jc w:val="center"/>
        <w:rPr>
          <w:b/>
          <w:bCs/>
          <w:sz w:val="28"/>
          <w:szCs w:val="28"/>
        </w:rPr>
      </w:pPr>
    </w:p>
    <w:p w:rsidR="00403A1E" w:rsidRDefault="00403A1E">
      <w:pPr>
        <w:shd w:val="clear" w:color="auto" w:fill="FFFFFF"/>
        <w:spacing w:before="283"/>
        <w:jc w:val="center"/>
        <w:rPr>
          <w:b/>
          <w:bCs/>
          <w:sz w:val="28"/>
          <w:szCs w:val="28"/>
        </w:rPr>
      </w:pPr>
    </w:p>
    <w:p w:rsidR="00403A1E" w:rsidRDefault="00403A1E">
      <w:pPr>
        <w:shd w:val="clear" w:color="auto" w:fill="FFFFFF"/>
        <w:spacing w:before="283"/>
        <w:jc w:val="center"/>
        <w:rPr>
          <w:b/>
          <w:bCs/>
          <w:sz w:val="28"/>
          <w:szCs w:val="28"/>
        </w:rPr>
      </w:pPr>
    </w:p>
    <w:p w:rsidR="00403A1E" w:rsidRDefault="00403A1E">
      <w:pPr>
        <w:shd w:val="clear" w:color="auto" w:fill="FFFFFF"/>
        <w:spacing w:before="283"/>
        <w:jc w:val="center"/>
        <w:rPr>
          <w:b/>
          <w:bCs/>
          <w:sz w:val="28"/>
          <w:szCs w:val="28"/>
        </w:rPr>
      </w:pPr>
    </w:p>
    <w:p w:rsidR="00403A1E" w:rsidRDefault="00403A1E">
      <w:pPr>
        <w:shd w:val="clear" w:color="auto" w:fill="FFFFFF"/>
        <w:spacing w:before="283"/>
        <w:jc w:val="center"/>
        <w:rPr>
          <w:b/>
          <w:bCs/>
          <w:sz w:val="28"/>
          <w:szCs w:val="28"/>
        </w:rPr>
      </w:pPr>
    </w:p>
    <w:p w:rsidR="00403A1E" w:rsidRDefault="00403A1E">
      <w:pPr>
        <w:shd w:val="clear" w:color="auto" w:fill="FFFFFF"/>
        <w:spacing w:before="283"/>
        <w:jc w:val="center"/>
        <w:rPr>
          <w:b/>
          <w:bCs/>
          <w:sz w:val="28"/>
          <w:szCs w:val="28"/>
        </w:rPr>
      </w:pPr>
    </w:p>
    <w:p w:rsidR="00403A1E" w:rsidRDefault="00403A1E">
      <w:pPr>
        <w:shd w:val="clear" w:color="auto" w:fill="FFFFFF"/>
        <w:spacing w:before="283"/>
        <w:jc w:val="center"/>
        <w:rPr>
          <w:b/>
          <w:bCs/>
          <w:sz w:val="28"/>
          <w:szCs w:val="28"/>
        </w:rPr>
      </w:pPr>
    </w:p>
    <w:p w:rsidR="00403A1E" w:rsidRDefault="00403A1E">
      <w:pPr>
        <w:shd w:val="clear" w:color="auto" w:fill="FFFFFF"/>
        <w:spacing w:before="283"/>
        <w:jc w:val="center"/>
        <w:rPr>
          <w:b/>
          <w:bCs/>
          <w:sz w:val="28"/>
          <w:szCs w:val="28"/>
        </w:rPr>
      </w:pPr>
    </w:p>
    <w:p w:rsidR="00403A1E" w:rsidRDefault="00403A1E">
      <w:pPr>
        <w:shd w:val="clear" w:color="auto" w:fill="FFFFFF"/>
        <w:spacing w:before="283"/>
        <w:jc w:val="center"/>
        <w:rPr>
          <w:b/>
          <w:bCs/>
          <w:sz w:val="28"/>
          <w:szCs w:val="28"/>
        </w:rPr>
      </w:pPr>
    </w:p>
    <w:p w:rsidR="00403A1E" w:rsidRDefault="00403A1E">
      <w:pPr>
        <w:shd w:val="clear" w:color="auto" w:fill="FFFFFF"/>
        <w:spacing w:before="283"/>
        <w:jc w:val="center"/>
        <w:rPr>
          <w:b/>
          <w:bCs/>
          <w:sz w:val="28"/>
          <w:szCs w:val="28"/>
        </w:rPr>
      </w:pPr>
    </w:p>
    <w:p w:rsidR="00CA0CC5" w:rsidRPr="0034234E" w:rsidRDefault="00BB4BA3">
      <w:pPr>
        <w:shd w:val="clear" w:color="auto" w:fill="FFFFFF"/>
        <w:spacing w:before="283"/>
        <w:jc w:val="center"/>
        <w:rPr>
          <w:rFonts w:eastAsia="PMingLiU"/>
          <w:b/>
        </w:rPr>
      </w:pPr>
      <w:r w:rsidRPr="0034234E">
        <w:rPr>
          <w:b/>
          <w:bCs/>
          <w:sz w:val="28"/>
          <w:szCs w:val="28"/>
        </w:rPr>
        <w:lastRenderedPageBreak/>
        <w:t xml:space="preserve">1 </w:t>
      </w:r>
      <w:r w:rsidRPr="0034234E">
        <w:rPr>
          <w:rFonts w:eastAsia="PMingLiU"/>
          <w:b/>
          <w:sz w:val="28"/>
          <w:szCs w:val="28"/>
        </w:rPr>
        <w:t>ОБЩАЯ ХАРАКТЕРИСТИКА РАБОЧЕЙ ПРОГРАММЫ ПРОФЕССИОНАЛЬНОГО МОДУЛЯ</w:t>
      </w:r>
      <w:r w:rsidRPr="0034234E">
        <w:rPr>
          <w:rFonts w:eastAsia="PMingLiU"/>
          <w:b/>
        </w:rPr>
        <w:br/>
      </w:r>
    </w:p>
    <w:tbl>
      <w:tblPr>
        <w:tblW w:w="9495" w:type="dxa"/>
        <w:jc w:val="center"/>
        <w:tblLayout w:type="fixed"/>
        <w:tblLook w:val="01E0" w:firstRow="1" w:lastRow="1" w:firstColumn="1" w:lastColumn="1" w:noHBand="0" w:noVBand="0"/>
      </w:tblPr>
      <w:tblGrid>
        <w:gridCol w:w="9495"/>
      </w:tblGrid>
      <w:tr w:rsidR="00CA0CC5" w:rsidRPr="0034234E">
        <w:trPr>
          <w:jc w:val="center"/>
        </w:trPr>
        <w:tc>
          <w:tcPr>
            <w:tcW w:w="9495" w:type="dxa"/>
            <w:tcBorders>
              <w:bottom w:val="single" w:sz="4" w:space="0" w:color="000000"/>
            </w:tcBorders>
          </w:tcPr>
          <w:p w:rsidR="00CA0CC5" w:rsidRPr="0034234E" w:rsidRDefault="00E070F4" w:rsidP="0078419D">
            <w:pPr>
              <w:jc w:val="center"/>
            </w:pPr>
            <w:r w:rsidRPr="0034234E">
              <w:t>ПМ</w:t>
            </w:r>
            <w:r w:rsidR="0078419D">
              <w:t>н</w:t>
            </w:r>
            <w:r w:rsidRPr="0034234E">
              <w:t>.0</w:t>
            </w:r>
            <w:r w:rsidR="0078419D">
              <w:t>2</w:t>
            </w:r>
            <w:r w:rsidRPr="0034234E">
              <w:t xml:space="preserve"> </w:t>
            </w:r>
            <w:r w:rsidR="0078419D">
              <w:rPr>
                <w:iCs/>
              </w:rPr>
              <w:t>Т</w:t>
            </w:r>
            <w:r w:rsidR="0078419D" w:rsidRPr="00543388">
              <w:rPr>
                <w:iCs/>
              </w:rPr>
              <w:t>ехническая обработка и размещение информационных ресурсов на сайте</w:t>
            </w:r>
          </w:p>
        </w:tc>
      </w:tr>
    </w:tbl>
    <w:p w:rsidR="00CA0CC5" w:rsidRPr="0034234E" w:rsidRDefault="00BB4BA3">
      <w:pPr>
        <w:jc w:val="center"/>
        <w:rPr>
          <w:i/>
          <w:sz w:val="21"/>
          <w:szCs w:val="21"/>
        </w:rPr>
      </w:pPr>
      <w:bookmarkStart w:id="1" w:name="OLE_LINK7"/>
      <w:bookmarkStart w:id="2" w:name="OLE_LINK8"/>
      <w:bookmarkStart w:id="3" w:name="OLE_LINK4"/>
      <w:r w:rsidRPr="0034234E">
        <w:rPr>
          <w:i/>
          <w:sz w:val="21"/>
          <w:szCs w:val="21"/>
        </w:rPr>
        <w:t>наименование профессионального модуля</w:t>
      </w:r>
      <w:bookmarkEnd w:id="1"/>
      <w:bookmarkEnd w:id="2"/>
      <w:bookmarkEnd w:id="3"/>
    </w:p>
    <w:p w:rsidR="00403A1E" w:rsidRDefault="00403A1E" w:rsidP="00403A1E">
      <w:pPr>
        <w:spacing w:line="276" w:lineRule="auto"/>
        <w:jc w:val="both"/>
        <w:rPr>
          <w:b/>
          <w:sz w:val="28"/>
          <w:szCs w:val="28"/>
        </w:rPr>
      </w:pPr>
    </w:p>
    <w:p w:rsidR="007E6DC6" w:rsidRDefault="00403A1E" w:rsidP="00403A1E">
      <w:pPr>
        <w:spacing w:line="276" w:lineRule="auto"/>
        <w:ind w:firstLine="708"/>
        <w:jc w:val="both"/>
        <w:rPr>
          <w:rFonts w:eastAsia="PMingLiU"/>
          <w:b/>
        </w:rPr>
      </w:pPr>
      <w:r w:rsidRPr="00403A1E">
        <w:rPr>
          <w:b/>
          <w:szCs w:val="28"/>
        </w:rPr>
        <w:t xml:space="preserve">1.1 </w:t>
      </w:r>
      <w:r w:rsidR="00BB4BA3" w:rsidRPr="00403A1E">
        <w:rPr>
          <w:rFonts w:eastAsia="PMingLiU"/>
          <w:b/>
        </w:rPr>
        <w:t xml:space="preserve">Цель и </w:t>
      </w:r>
      <w:r w:rsidR="00B420CC" w:rsidRPr="00403A1E">
        <w:rPr>
          <w:rFonts w:eastAsia="PMingLiU"/>
          <w:b/>
        </w:rPr>
        <w:t>место профессионального модуля в структуре образовательной программы</w:t>
      </w:r>
    </w:p>
    <w:p w:rsidR="00FC6EBF" w:rsidRPr="0034234E" w:rsidRDefault="00FC6EBF" w:rsidP="0078419D">
      <w:pPr>
        <w:pStyle w:val="af6"/>
        <w:spacing w:line="276" w:lineRule="auto"/>
        <w:ind w:left="0" w:firstLine="708"/>
        <w:jc w:val="both"/>
        <w:rPr>
          <w:rFonts w:eastAsia="Times New Roman"/>
          <w:sz w:val="24"/>
          <w:szCs w:val="24"/>
        </w:rPr>
      </w:pPr>
      <w:r w:rsidRPr="0034234E">
        <w:rPr>
          <w:rFonts w:eastAsia="Times New Roman"/>
          <w:sz w:val="24"/>
          <w:szCs w:val="24"/>
        </w:rPr>
        <w:t>Цель модуля: освоение вида деятельности «</w:t>
      </w:r>
      <w:r w:rsidR="0078419D" w:rsidRPr="00543388">
        <w:rPr>
          <w:iCs/>
          <w:sz w:val="24"/>
          <w:szCs w:val="24"/>
        </w:rPr>
        <w:t>Техническая обработка и размещение информационных ресурсов на сайте</w:t>
      </w:r>
      <w:r w:rsidRPr="0034234E">
        <w:rPr>
          <w:rFonts w:eastAsia="Times New Roman"/>
          <w:bCs/>
          <w:sz w:val="24"/>
          <w:szCs w:val="24"/>
        </w:rPr>
        <w:t>»</w:t>
      </w:r>
      <w:r w:rsidRPr="0034234E">
        <w:rPr>
          <w:rFonts w:eastAsia="Times New Roman"/>
          <w:sz w:val="24"/>
          <w:szCs w:val="24"/>
        </w:rPr>
        <w:t xml:space="preserve">. </w:t>
      </w:r>
    </w:p>
    <w:p w:rsidR="00FC6EBF" w:rsidRPr="0034234E" w:rsidRDefault="00FC6EBF" w:rsidP="0078419D">
      <w:pPr>
        <w:pStyle w:val="af6"/>
        <w:spacing w:line="276" w:lineRule="auto"/>
        <w:ind w:left="0" w:firstLine="708"/>
        <w:jc w:val="both"/>
        <w:rPr>
          <w:sz w:val="24"/>
          <w:szCs w:val="24"/>
        </w:rPr>
      </w:pPr>
      <w:r w:rsidRPr="0034234E">
        <w:rPr>
          <w:sz w:val="24"/>
          <w:szCs w:val="24"/>
        </w:rPr>
        <w:t>Профессиональный модуль включен в обязательную часть образовательной программы.</w:t>
      </w:r>
    </w:p>
    <w:p w:rsidR="00403A1E" w:rsidRDefault="00403A1E" w:rsidP="00403A1E">
      <w:pPr>
        <w:spacing w:line="276" w:lineRule="auto"/>
        <w:ind w:firstLine="708"/>
        <w:jc w:val="both"/>
        <w:rPr>
          <w:rFonts w:eastAsia="PMingLiU"/>
          <w:b/>
        </w:rPr>
      </w:pPr>
    </w:p>
    <w:p w:rsidR="008C43A1" w:rsidRPr="0034234E" w:rsidRDefault="008C43A1" w:rsidP="00403A1E">
      <w:pPr>
        <w:spacing w:line="276" w:lineRule="auto"/>
        <w:ind w:firstLine="708"/>
        <w:jc w:val="both"/>
        <w:rPr>
          <w:rFonts w:eastAsia="PMingLiU"/>
          <w:b/>
        </w:rPr>
      </w:pPr>
      <w:r w:rsidRPr="0034234E">
        <w:rPr>
          <w:rFonts w:eastAsia="PMingLiU"/>
          <w:b/>
        </w:rPr>
        <w:t>1.2 Планируемые результаты освоения профессионального модуля</w:t>
      </w:r>
    </w:p>
    <w:p w:rsidR="00FC6EBF" w:rsidRPr="0034234E" w:rsidRDefault="00FC6EBF" w:rsidP="0078419D">
      <w:pPr>
        <w:spacing w:line="276" w:lineRule="auto"/>
        <w:ind w:firstLine="708"/>
        <w:jc w:val="both"/>
      </w:pPr>
      <w:r w:rsidRPr="0034234E">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4.3.3 ПОП-П).</w:t>
      </w:r>
    </w:p>
    <w:p w:rsidR="00FC6EBF" w:rsidRPr="0034234E" w:rsidRDefault="00FC6EBF" w:rsidP="0078419D">
      <w:pPr>
        <w:spacing w:after="120" w:line="276" w:lineRule="auto"/>
        <w:ind w:firstLine="708"/>
        <w:rPr>
          <w:bCs/>
        </w:rPr>
      </w:pPr>
      <w:r w:rsidRPr="0034234E">
        <w:rPr>
          <w:bCs/>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3026"/>
        <w:gridCol w:w="3245"/>
        <w:gridCol w:w="2816"/>
      </w:tblGrid>
      <w:tr w:rsidR="0078419D" w:rsidRPr="002A36C4" w:rsidTr="00403A1E">
        <w:trPr>
          <w:trHeight w:val="20"/>
        </w:trPr>
        <w:tc>
          <w:tcPr>
            <w:tcW w:w="1129" w:type="dxa"/>
            <w:hideMark/>
          </w:tcPr>
          <w:p w:rsidR="0078419D" w:rsidRPr="00403A1E" w:rsidRDefault="0078419D" w:rsidP="0078419D">
            <w:pPr>
              <w:jc w:val="center"/>
              <w:rPr>
                <w:rStyle w:val="aa"/>
                <w:b/>
              </w:rPr>
            </w:pPr>
            <w:r w:rsidRPr="00403A1E">
              <w:rPr>
                <w:rStyle w:val="aa"/>
                <w:b/>
              </w:rPr>
              <w:t>Код ОК, ПК</w:t>
            </w:r>
          </w:p>
        </w:tc>
        <w:tc>
          <w:tcPr>
            <w:tcW w:w="3061" w:type="dxa"/>
            <w:vAlign w:val="center"/>
            <w:hideMark/>
          </w:tcPr>
          <w:p w:rsidR="0078419D" w:rsidRPr="002A36C4" w:rsidRDefault="0078419D" w:rsidP="0078419D">
            <w:pPr>
              <w:jc w:val="center"/>
            </w:pPr>
            <w:r w:rsidRPr="002A36C4">
              <w:rPr>
                <w:b/>
              </w:rPr>
              <w:t>Уметь</w:t>
            </w:r>
          </w:p>
        </w:tc>
        <w:tc>
          <w:tcPr>
            <w:tcW w:w="3289" w:type="dxa"/>
            <w:vAlign w:val="center"/>
            <w:hideMark/>
          </w:tcPr>
          <w:p w:rsidR="0078419D" w:rsidRPr="002A36C4" w:rsidRDefault="0078419D" w:rsidP="0078419D">
            <w:pPr>
              <w:jc w:val="center"/>
              <w:rPr>
                <w:b/>
              </w:rPr>
            </w:pPr>
            <w:r w:rsidRPr="002A36C4">
              <w:rPr>
                <w:b/>
              </w:rPr>
              <w:t>Знать</w:t>
            </w:r>
          </w:p>
        </w:tc>
        <w:tc>
          <w:tcPr>
            <w:tcW w:w="2835" w:type="dxa"/>
            <w:vAlign w:val="center"/>
            <w:hideMark/>
          </w:tcPr>
          <w:p w:rsidR="0078419D" w:rsidRPr="002A36C4" w:rsidRDefault="0078419D" w:rsidP="0078419D">
            <w:pPr>
              <w:jc w:val="center"/>
              <w:rPr>
                <w:b/>
              </w:rPr>
            </w:pPr>
            <w:r w:rsidRPr="002A36C4">
              <w:rPr>
                <w:b/>
              </w:rPr>
              <w:t>Владеть навыками</w:t>
            </w:r>
          </w:p>
        </w:tc>
      </w:tr>
      <w:tr w:rsidR="0078419D" w:rsidRPr="002A36C4" w:rsidTr="00403A1E">
        <w:trPr>
          <w:trHeight w:val="20"/>
        </w:trPr>
        <w:tc>
          <w:tcPr>
            <w:tcW w:w="1129" w:type="dxa"/>
          </w:tcPr>
          <w:p w:rsidR="0078419D" w:rsidRPr="002A36C4" w:rsidRDefault="0078419D" w:rsidP="0078419D">
            <w:pPr>
              <w:jc w:val="center"/>
              <w:rPr>
                <w:bCs/>
                <w:highlight w:val="green"/>
              </w:rPr>
            </w:pPr>
            <w:r w:rsidRPr="002A36C4">
              <w:rPr>
                <w:rFonts w:eastAsia="Calibri"/>
              </w:rPr>
              <w:t>ОК 01</w:t>
            </w:r>
          </w:p>
          <w:p w:rsidR="0078419D" w:rsidRPr="002A36C4" w:rsidRDefault="0078419D" w:rsidP="0078419D">
            <w:pPr>
              <w:jc w:val="center"/>
              <w:rPr>
                <w:bCs/>
                <w:highlight w:val="green"/>
              </w:rPr>
            </w:pPr>
          </w:p>
        </w:tc>
        <w:tc>
          <w:tcPr>
            <w:tcW w:w="3061" w:type="dxa"/>
          </w:tcPr>
          <w:p w:rsidR="0078419D" w:rsidRPr="002A36C4" w:rsidRDefault="0078419D" w:rsidP="0078419D">
            <w:pPr>
              <w:rPr>
                <w:bCs/>
                <w:highlight w:val="green"/>
              </w:rPr>
            </w:pPr>
            <w:r w:rsidRPr="002A36C4">
              <w:rPr>
                <w:rFonts w:eastAsia="Calibri"/>
              </w:rPr>
              <w:t>распознавать задачу и/или проблему в профессиональном и/или социальном контексте, анализировать и выделять её составные части</w:t>
            </w:r>
          </w:p>
          <w:p w:rsidR="0078419D" w:rsidRPr="002A36C4" w:rsidRDefault="0078419D" w:rsidP="0078419D">
            <w:pPr>
              <w:rPr>
                <w:bCs/>
                <w:highlight w:val="green"/>
              </w:rPr>
            </w:pPr>
            <w:r w:rsidRPr="002A36C4">
              <w:rPr>
                <w:rFonts w:eastAsia="Calibri"/>
              </w:rPr>
              <w:t>определять этапы решения задачи, составлять план действия, реализовывать составленный план, определять необходимые ресурсы</w:t>
            </w:r>
          </w:p>
          <w:p w:rsidR="0078419D" w:rsidRPr="002A36C4" w:rsidRDefault="0078419D" w:rsidP="0078419D">
            <w:pPr>
              <w:rPr>
                <w:bCs/>
                <w:highlight w:val="green"/>
              </w:rPr>
            </w:pPr>
            <w:r w:rsidRPr="002A36C4">
              <w:rPr>
                <w:rFonts w:eastAsia="Calibri"/>
              </w:rPr>
              <w:t>выявлять и эффективно искать информацию, необходимую для решения задачи и/или проблемы</w:t>
            </w:r>
          </w:p>
          <w:p w:rsidR="0078419D" w:rsidRPr="002A36C4" w:rsidRDefault="0078419D" w:rsidP="0078419D">
            <w:pPr>
              <w:rPr>
                <w:bCs/>
                <w:highlight w:val="green"/>
              </w:rPr>
            </w:pPr>
            <w:r w:rsidRPr="002A36C4">
              <w:rPr>
                <w:rFonts w:eastAsia="Calibri"/>
              </w:rPr>
              <w:t>владеть актуальными методами работы в профессиональной и смежных сферах</w:t>
            </w:r>
          </w:p>
          <w:p w:rsidR="0078419D" w:rsidRPr="002A36C4" w:rsidRDefault="0078419D" w:rsidP="0078419D">
            <w:pPr>
              <w:rPr>
                <w:bCs/>
                <w:highlight w:val="green"/>
              </w:rPr>
            </w:pPr>
            <w:r w:rsidRPr="002A36C4">
              <w:rPr>
                <w:rFonts w:eastAsia="Calibri"/>
              </w:rPr>
              <w:t>оценивать результат и последствия своих действий (самостоятельно или с помощью наставника)</w:t>
            </w:r>
          </w:p>
        </w:tc>
        <w:tc>
          <w:tcPr>
            <w:tcW w:w="3289" w:type="dxa"/>
          </w:tcPr>
          <w:p w:rsidR="0078419D" w:rsidRPr="002A36C4" w:rsidRDefault="0078419D" w:rsidP="0078419D">
            <w:pPr>
              <w:rPr>
                <w:bCs/>
                <w:highlight w:val="green"/>
              </w:rPr>
            </w:pPr>
            <w:r w:rsidRPr="002A36C4">
              <w:rPr>
                <w:rFonts w:eastAsia="Calibri"/>
              </w:rPr>
              <w:t>а</w:t>
            </w:r>
            <w:r w:rsidRPr="002A36C4">
              <w:rPr>
                <w:rFonts w:eastAsia="Calibri"/>
                <w:bCs/>
              </w:rPr>
              <w:t xml:space="preserve">ктуальный профессиональный и социальный контекст, в котором приходится работать и жить </w:t>
            </w:r>
          </w:p>
          <w:p w:rsidR="0078419D" w:rsidRPr="002A36C4" w:rsidRDefault="0078419D" w:rsidP="0078419D">
            <w:pPr>
              <w:rPr>
                <w:bCs/>
                <w:highlight w:val="green"/>
              </w:rPr>
            </w:pPr>
            <w:r w:rsidRPr="002A36C4">
              <w:rPr>
                <w:rFonts w:eastAsia="Calibri"/>
                <w:bCs/>
              </w:rPr>
              <w:t>структура плана для решения задач, алгоритмы выполнения работ в профессиональной и смежных областях</w:t>
            </w:r>
          </w:p>
          <w:p w:rsidR="0078419D" w:rsidRPr="002A36C4" w:rsidRDefault="0078419D" w:rsidP="0078419D">
            <w:pPr>
              <w:rPr>
                <w:bCs/>
                <w:highlight w:val="green"/>
              </w:rPr>
            </w:pPr>
            <w:r w:rsidRPr="002A36C4">
              <w:rPr>
                <w:rFonts w:eastAsia="Calibri"/>
                <w:bCs/>
              </w:rPr>
              <w:t>основные источники информации и ресурсы для решения задач и/или проблем в профессиональном и/или социальном контексте</w:t>
            </w:r>
          </w:p>
          <w:p w:rsidR="0078419D" w:rsidRPr="002A36C4" w:rsidRDefault="0078419D" w:rsidP="0078419D">
            <w:pPr>
              <w:rPr>
                <w:bCs/>
                <w:highlight w:val="green"/>
              </w:rPr>
            </w:pPr>
            <w:r w:rsidRPr="002A36C4">
              <w:rPr>
                <w:rFonts w:eastAsia="Calibri"/>
                <w:bCs/>
              </w:rPr>
              <w:t>методы работы в профессиональной и смежных сферах</w:t>
            </w:r>
          </w:p>
          <w:p w:rsidR="0078419D" w:rsidRPr="002A36C4" w:rsidRDefault="0078419D" w:rsidP="0078419D">
            <w:pPr>
              <w:rPr>
                <w:bCs/>
                <w:highlight w:val="green"/>
              </w:rPr>
            </w:pPr>
            <w:r w:rsidRPr="002A36C4">
              <w:rPr>
                <w:rFonts w:eastAsia="Calibri"/>
                <w:bCs/>
              </w:rPr>
              <w:t>порядок оценки результатов решения задач профессиональной деятельности</w:t>
            </w:r>
          </w:p>
        </w:tc>
        <w:tc>
          <w:tcPr>
            <w:tcW w:w="2835" w:type="dxa"/>
          </w:tcPr>
          <w:p w:rsidR="0078419D" w:rsidRPr="002A36C4" w:rsidRDefault="0078419D" w:rsidP="0078419D">
            <w:pPr>
              <w:jc w:val="center"/>
              <w:rPr>
                <w:bCs/>
              </w:rPr>
            </w:pPr>
            <w:r w:rsidRPr="002A36C4">
              <w:rPr>
                <w:bCs/>
              </w:rPr>
              <w:t>-</w:t>
            </w:r>
          </w:p>
          <w:p w:rsidR="0078419D" w:rsidRPr="002A36C4" w:rsidRDefault="0078419D" w:rsidP="0078419D">
            <w:pPr>
              <w:jc w:val="center"/>
              <w:rPr>
                <w:bCs/>
              </w:rPr>
            </w:pPr>
          </w:p>
        </w:tc>
      </w:tr>
      <w:tr w:rsidR="0078419D" w:rsidRPr="002A36C4" w:rsidTr="00403A1E">
        <w:trPr>
          <w:trHeight w:val="20"/>
        </w:trPr>
        <w:tc>
          <w:tcPr>
            <w:tcW w:w="1129" w:type="dxa"/>
          </w:tcPr>
          <w:p w:rsidR="0078419D" w:rsidRPr="002A36C4" w:rsidRDefault="0078419D" w:rsidP="0078419D">
            <w:pPr>
              <w:jc w:val="center"/>
              <w:rPr>
                <w:bCs/>
                <w:highlight w:val="green"/>
              </w:rPr>
            </w:pPr>
            <w:r w:rsidRPr="002A36C4">
              <w:rPr>
                <w:rFonts w:eastAsia="Calibri"/>
              </w:rPr>
              <w:t>ОК 02</w:t>
            </w:r>
          </w:p>
          <w:p w:rsidR="0078419D" w:rsidRPr="002A36C4" w:rsidRDefault="0078419D" w:rsidP="0078419D">
            <w:pPr>
              <w:jc w:val="center"/>
              <w:rPr>
                <w:bCs/>
                <w:highlight w:val="green"/>
              </w:rPr>
            </w:pPr>
          </w:p>
        </w:tc>
        <w:tc>
          <w:tcPr>
            <w:tcW w:w="3061" w:type="dxa"/>
          </w:tcPr>
          <w:p w:rsidR="0078419D" w:rsidRPr="002A36C4" w:rsidRDefault="0078419D" w:rsidP="0078419D">
            <w:pPr>
              <w:rPr>
                <w:bCs/>
                <w:highlight w:val="green"/>
              </w:rPr>
            </w:pPr>
            <w:r w:rsidRPr="002A36C4">
              <w:rPr>
                <w:rFonts w:eastAsia="Calibri"/>
              </w:rPr>
              <w:t>определять задачи для поиска информации, планировать процесс поиска, выбирать необходимые источники информации</w:t>
            </w:r>
          </w:p>
          <w:p w:rsidR="0078419D" w:rsidRPr="002A36C4" w:rsidRDefault="0078419D" w:rsidP="0078419D">
            <w:pPr>
              <w:rPr>
                <w:bCs/>
                <w:highlight w:val="green"/>
              </w:rPr>
            </w:pPr>
            <w:r w:rsidRPr="002A36C4">
              <w:rPr>
                <w:rFonts w:eastAsia="Calibri"/>
              </w:rPr>
              <w:t xml:space="preserve">выделять наиболее значимое в перечне </w:t>
            </w:r>
            <w:r w:rsidRPr="002A36C4">
              <w:rPr>
                <w:rFonts w:eastAsia="Calibri"/>
              </w:rPr>
              <w:lastRenderedPageBreak/>
              <w:t>информации, структурировать получаемую информацию, оформлять результаты поиска</w:t>
            </w:r>
          </w:p>
          <w:p w:rsidR="0078419D" w:rsidRPr="002A36C4" w:rsidRDefault="0078419D" w:rsidP="0078419D">
            <w:pPr>
              <w:rPr>
                <w:bCs/>
                <w:highlight w:val="green"/>
              </w:rPr>
            </w:pPr>
            <w:r w:rsidRPr="002A36C4">
              <w:rPr>
                <w:rFonts w:eastAsia="Calibri"/>
              </w:rPr>
              <w:t>оценивать практическую значимость результатов поиска</w:t>
            </w:r>
          </w:p>
          <w:p w:rsidR="0078419D" w:rsidRPr="002A36C4" w:rsidRDefault="0078419D" w:rsidP="0078419D">
            <w:pPr>
              <w:rPr>
                <w:bCs/>
                <w:highlight w:val="green"/>
              </w:rPr>
            </w:pPr>
            <w:r w:rsidRPr="002A36C4">
              <w:rPr>
                <w:rFonts w:eastAsia="Calibri"/>
              </w:rPr>
              <w:t>применять средства информационных технологий для решения профессиональных задач</w:t>
            </w:r>
          </w:p>
          <w:p w:rsidR="0078419D" w:rsidRPr="002A36C4" w:rsidRDefault="0078419D" w:rsidP="0078419D">
            <w:pPr>
              <w:rPr>
                <w:bCs/>
                <w:highlight w:val="green"/>
              </w:rPr>
            </w:pPr>
            <w:r w:rsidRPr="002A36C4">
              <w:rPr>
                <w:rFonts w:eastAsia="Calibri"/>
              </w:rPr>
              <w:t>использовать современное программное обеспечение в профессиональной деятельности</w:t>
            </w:r>
          </w:p>
          <w:p w:rsidR="0078419D" w:rsidRPr="002A36C4" w:rsidRDefault="0078419D" w:rsidP="0078419D">
            <w:pPr>
              <w:rPr>
                <w:bCs/>
                <w:highlight w:val="green"/>
              </w:rPr>
            </w:pPr>
            <w:r w:rsidRPr="002A36C4">
              <w:rPr>
                <w:rFonts w:eastAsia="Calibri"/>
              </w:rPr>
              <w:t>использовать различные цифровые средства для решения профессиональных задач</w:t>
            </w:r>
          </w:p>
        </w:tc>
        <w:tc>
          <w:tcPr>
            <w:tcW w:w="3289" w:type="dxa"/>
          </w:tcPr>
          <w:p w:rsidR="0078419D" w:rsidRPr="002A36C4" w:rsidRDefault="0078419D" w:rsidP="0078419D">
            <w:pPr>
              <w:rPr>
                <w:bCs/>
                <w:highlight w:val="green"/>
              </w:rPr>
            </w:pPr>
            <w:r w:rsidRPr="002A36C4">
              <w:rPr>
                <w:rFonts w:eastAsia="Calibri"/>
              </w:rPr>
              <w:lastRenderedPageBreak/>
              <w:t>номенклатура информационных источников, применяемых в профессиональной деятельности</w:t>
            </w:r>
          </w:p>
          <w:p w:rsidR="0078419D" w:rsidRPr="002A36C4" w:rsidRDefault="0078419D" w:rsidP="0078419D">
            <w:pPr>
              <w:rPr>
                <w:bCs/>
                <w:highlight w:val="green"/>
              </w:rPr>
            </w:pPr>
            <w:r w:rsidRPr="002A36C4">
              <w:rPr>
                <w:rFonts w:eastAsia="Calibri"/>
              </w:rPr>
              <w:t>приемы структурирования информации</w:t>
            </w:r>
          </w:p>
          <w:p w:rsidR="0078419D" w:rsidRPr="002A36C4" w:rsidRDefault="0078419D" w:rsidP="0078419D">
            <w:pPr>
              <w:rPr>
                <w:bCs/>
                <w:highlight w:val="green"/>
              </w:rPr>
            </w:pPr>
            <w:r w:rsidRPr="002A36C4">
              <w:rPr>
                <w:rFonts w:eastAsia="Calibri"/>
              </w:rPr>
              <w:lastRenderedPageBreak/>
              <w:t>формат оформления результатов поиска информации</w:t>
            </w:r>
          </w:p>
          <w:p w:rsidR="0078419D" w:rsidRPr="002A36C4" w:rsidRDefault="0078419D" w:rsidP="0078419D">
            <w:pPr>
              <w:rPr>
                <w:bCs/>
                <w:highlight w:val="green"/>
              </w:rPr>
            </w:pPr>
            <w:r w:rsidRPr="002A36C4">
              <w:rPr>
                <w:rFonts w:eastAsia="Calibri"/>
                <w:bCs/>
              </w:rPr>
              <w:t xml:space="preserve">современные средства и устройства информатизации, порядок их применения и </w:t>
            </w:r>
          </w:p>
          <w:p w:rsidR="0078419D" w:rsidRPr="002A36C4" w:rsidRDefault="0078419D" w:rsidP="0078419D">
            <w:pPr>
              <w:rPr>
                <w:bCs/>
                <w:highlight w:val="green"/>
              </w:rPr>
            </w:pPr>
            <w:r w:rsidRPr="002A36C4">
              <w:rPr>
                <w:rFonts w:eastAsia="Calibri"/>
                <w:bCs/>
              </w:rPr>
              <w:t>программное обеспечение в профессиональной деятельности, в том числе цифровые средства</w:t>
            </w:r>
          </w:p>
          <w:p w:rsidR="0078419D" w:rsidRPr="002A36C4" w:rsidRDefault="0078419D" w:rsidP="0078419D">
            <w:pPr>
              <w:rPr>
                <w:bCs/>
                <w:highlight w:val="green"/>
              </w:rPr>
            </w:pPr>
            <w:r w:rsidRPr="002A36C4">
              <w:rPr>
                <w:rFonts w:eastAsia="Calibri"/>
                <w:bCs/>
              </w:rPr>
              <w:t>психологические основы деятельности коллектива</w:t>
            </w:r>
          </w:p>
        </w:tc>
        <w:tc>
          <w:tcPr>
            <w:tcW w:w="2835" w:type="dxa"/>
          </w:tcPr>
          <w:p w:rsidR="0078419D" w:rsidRPr="002A36C4" w:rsidRDefault="0078419D" w:rsidP="0078419D">
            <w:pPr>
              <w:jc w:val="center"/>
              <w:rPr>
                <w:bCs/>
              </w:rPr>
            </w:pPr>
            <w:r w:rsidRPr="002A36C4">
              <w:rPr>
                <w:bCs/>
              </w:rPr>
              <w:lastRenderedPageBreak/>
              <w:t>-</w:t>
            </w:r>
          </w:p>
          <w:p w:rsidR="0078419D" w:rsidRPr="002A36C4" w:rsidRDefault="0078419D" w:rsidP="0078419D">
            <w:pPr>
              <w:jc w:val="center"/>
              <w:rPr>
                <w:bCs/>
              </w:rPr>
            </w:pPr>
          </w:p>
        </w:tc>
      </w:tr>
      <w:tr w:rsidR="0078419D" w:rsidRPr="002A36C4" w:rsidTr="00403A1E">
        <w:trPr>
          <w:trHeight w:val="20"/>
        </w:trPr>
        <w:tc>
          <w:tcPr>
            <w:tcW w:w="1129" w:type="dxa"/>
          </w:tcPr>
          <w:p w:rsidR="0078419D" w:rsidRPr="002A36C4" w:rsidRDefault="0078419D" w:rsidP="0078419D">
            <w:pPr>
              <w:jc w:val="center"/>
              <w:rPr>
                <w:bCs/>
                <w:highlight w:val="green"/>
              </w:rPr>
            </w:pPr>
            <w:r w:rsidRPr="002A36C4">
              <w:t xml:space="preserve">ПК </w:t>
            </w:r>
            <w:r>
              <w:t>2</w:t>
            </w:r>
            <w:r w:rsidRPr="002A36C4">
              <w:t>.1</w:t>
            </w:r>
          </w:p>
        </w:tc>
        <w:tc>
          <w:tcPr>
            <w:tcW w:w="3061" w:type="dxa"/>
          </w:tcPr>
          <w:p w:rsidR="0078419D" w:rsidRPr="002A36C4" w:rsidRDefault="0078419D" w:rsidP="0078419D">
            <w:pPr>
              <w:rPr>
                <w:bCs/>
                <w:highlight w:val="green"/>
              </w:rPr>
            </w:pPr>
            <w:r w:rsidRPr="00543388">
              <w:rPr>
                <w:bCs/>
              </w:rPr>
              <w:t>подготавливать цифровой контент</w:t>
            </w:r>
          </w:p>
        </w:tc>
        <w:tc>
          <w:tcPr>
            <w:tcW w:w="3289" w:type="dxa"/>
          </w:tcPr>
          <w:p w:rsidR="0078419D" w:rsidRPr="00543388" w:rsidRDefault="0078419D" w:rsidP="0078419D">
            <w:pPr>
              <w:rPr>
                <w:bCs/>
              </w:rPr>
            </w:pPr>
            <w:r w:rsidRPr="00543388">
              <w:rPr>
                <w:bCs/>
              </w:rPr>
              <w:t xml:space="preserve">общее представление о структуре, кодировке и языках разметки веб-страниц; </w:t>
            </w:r>
          </w:p>
          <w:p w:rsidR="0078419D" w:rsidRPr="002A36C4" w:rsidRDefault="0078419D" w:rsidP="0078419D">
            <w:pPr>
              <w:rPr>
                <w:bCs/>
                <w:highlight w:val="green"/>
              </w:rPr>
            </w:pPr>
            <w:r w:rsidRPr="00543388">
              <w:rPr>
                <w:bCs/>
              </w:rPr>
              <w:t>общие принципы отображения статических и динамических веб-страниц, ключевые веб-технологии, используемые на веб-ресурсах</w:t>
            </w:r>
          </w:p>
        </w:tc>
        <w:tc>
          <w:tcPr>
            <w:tcW w:w="2835" w:type="dxa"/>
          </w:tcPr>
          <w:p w:rsidR="0078419D" w:rsidRPr="00543388" w:rsidRDefault="0078419D" w:rsidP="0078419D">
            <w:pPr>
              <w:rPr>
                <w:bCs/>
              </w:rPr>
            </w:pPr>
            <w:r w:rsidRPr="00543388">
              <w:rPr>
                <w:bCs/>
              </w:rPr>
              <w:t>фото- или видео-захвата с экрана компьютера;</w:t>
            </w:r>
          </w:p>
          <w:p w:rsidR="0078419D" w:rsidRPr="00543388" w:rsidRDefault="0078419D" w:rsidP="0078419D">
            <w:pPr>
              <w:rPr>
                <w:bCs/>
              </w:rPr>
            </w:pPr>
            <w:r w:rsidRPr="00543388">
              <w:rPr>
                <w:bCs/>
              </w:rPr>
              <w:t xml:space="preserve">сохранения </w:t>
            </w:r>
            <w:proofErr w:type="spellStart"/>
            <w:r w:rsidRPr="00543388">
              <w:rPr>
                <w:bCs/>
              </w:rPr>
              <w:t>медиафайлов</w:t>
            </w:r>
            <w:proofErr w:type="spellEnd"/>
            <w:r w:rsidRPr="00543388">
              <w:rPr>
                <w:bCs/>
              </w:rPr>
              <w:t xml:space="preserve"> в различных форматах и их оптимизация для публикации в сети Интернет</w:t>
            </w:r>
          </w:p>
          <w:p w:rsidR="0078419D" w:rsidRPr="002A36C4" w:rsidRDefault="0078419D" w:rsidP="0078419D">
            <w:pPr>
              <w:rPr>
                <w:bCs/>
              </w:rPr>
            </w:pPr>
          </w:p>
        </w:tc>
      </w:tr>
      <w:tr w:rsidR="0078419D" w:rsidRPr="002A36C4" w:rsidTr="00403A1E">
        <w:trPr>
          <w:trHeight w:val="20"/>
        </w:trPr>
        <w:tc>
          <w:tcPr>
            <w:tcW w:w="1129" w:type="dxa"/>
          </w:tcPr>
          <w:p w:rsidR="0078419D" w:rsidRPr="002A36C4" w:rsidRDefault="0078419D" w:rsidP="0078419D">
            <w:pPr>
              <w:jc w:val="center"/>
              <w:rPr>
                <w:rFonts w:eastAsia="Calibri"/>
              </w:rPr>
            </w:pPr>
            <w:r w:rsidRPr="002A36C4">
              <w:rPr>
                <w:rFonts w:eastAsia="Calibri"/>
              </w:rPr>
              <w:t xml:space="preserve">ПК </w:t>
            </w:r>
            <w:r>
              <w:rPr>
                <w:rFonts w:eastAsia="Calibri"/>
              </w:rPr>
              <w:t>2</w:t>
            </w:r>
            <w:r w:rsidRPr="002A36C4">
              <w:rPr>
                <w:rFonts w:eastAsia="Calibri"/>
              </w:rPr>
              <w:t>.2</w:t>
            </w:r>
          </w:p>
        </w:tc>
        <w:tc>
          <w:tcPr>
            <w:tcW w:w="3061" w:type="dxa"/>
          </w:tcPr>
          <w:p w:rsidR="0078419D" w:rsidRPr="00543388" w:rsidRDefault="0078419D" w:rsidP="0078419D">
            <w:r w:rsidRPr="00543388">
              <w:t xml:space="preserve">заполнять веб-формы; </w:t>
            </w:r>
          </w:p>
          <w:p w:rsidR="0078419D" w:rsidRPr="00543388" w:rsidRDefault="0078419D" w:rsidP="0078419D">
            <w:r w:rsidRPr="00543388">
              <w:t xml:space="preserve">размещать мультимедийные объекты на веб-страницах; владеть функциональными особенностями популярных социальных сетей и форумов; </w:t>
            </w:r>
          </w:p>
          <w:p w:rsidR="0078419D" w:rsidRPr="002A36C4" w:rsidRDefault="0078419D" w:rsidP="0078419D">
            <w:r w:rsidRPr="00543388">
              <w:t>создавать и обмениваться письмами электронной почты</w:t>
            </w:r>
          </w:p>
        </w:tc>
        <w:tc>
          <w:tcPr>
            <w:tcW w:w="3289" w:type="dxa"/>
          </w:tcPr>
          <w:p w:rsidR="0078419D" w:rsidRPr="00543388" w:rsidRDefault="0078419D" w:rsidP="0078419D">
            <w:r w:rsidRPr="00543388">
              <w:t xml:space="preserve">технологии организации и ведения новостных лент, рассылок по электронной почте; </w:t>
            </w:r>
          </w:p>
          <w:p w:rsidR="0078419D" w:rsidRPr="00543388" w:rsidRDefault="0078419D" w:rsidP="0078419D">
            <w:r w:rsidRPr="00543388">
              <w:t xml:space="preserve">нормы общения в социальных сетях, чатах и форумах (веб-этикета); </w:t>
            </w:r>
          </w:p>
          <w:p w:rsidR="0078419D" w:rsidRPr="002A36C4" w:rsidRDefault="0078419D" w:rsidP="0078419D">
            <w:r w:rsidRPr="00543388">
              <w:t>принципы работы CMS и систем хранения файлов, информационных блоков</w:t>
            </w:r>
          </w:p>
        </w:tc>
        <w:tc>
          <w:tcPr>
            <w:tcW w:w="2835" w:type="dxa"/>
          </w:tcPr>
          <w:p w:rsidR="0078419D" w:rsidRPr="00543388" w:rsidRDefault="0078419D" w:rsidP="0078419D">
            <w:pPr>
              <w:rPr>
                <w:rFonts w:eastAsia="Calibri"/>
                <w:bCs/>
              </w:rPr>
            </w:pPr>
            <w:r w:rsidRPr="00543388">
              <w:rPr>
                <w:rFonts w:eastAsia="Calibri"/>
                <w:bCs/>
              </w:rPr>
              <w:t xml:space="preserve">размещения и обновления информационных материалов через систему управления контентом (CMS); </w:t>
            </w:r>
          </w:p>
          <w:p w:rsidR="0078419D" w:rsidRPr="00543388" w:rsidRDefault="0078419D" w:rsidP="0078419D">
            <w:pPr>
              <w:rPr>
                <w:rFonts w:eastAsia="Calibri"/>
                <w:bCs/>
              </w:rPr>
            </w:pPr>
            <w:r w:rsidRPr="00543388">
              <w:rPr>
                <w:rFonts w:eastAsia="Calibri"/>
                <w:bCs/>
              </w:rPr>
              <w:t>преобразования и перекомпоновки контента, связанная с изменением структуры контента, форм и требований к оформлению;</w:t>
            </w:r>
          </w:p>
          <w:p w:rsidR="0078419D" w:rsidRPr="00543388" w:rsidRDefault="0078419D" w:rsidP="0078419D">
            <w:pPr>
              <w:rPr>
                <w:rFonts w:eastAsia="Calibri"/>
                <w:bCs/>
              </w:rPr>
            </w:pPr>
            <w:r w:rsidRPr="00543388">
              <w:rPr>
                <w:rFonts w:eastAsia="Calibri"/>
                <w:bCs/>
              </w:rPr>
              <w:t xml:space="preserve">заполнения служебной информации (названий и идентификаторов страниц, ключевых слов, мета-тегов); настройки внутренних связей между информационными блоками/страницами в системе управления контентом; </w:t>
            </w:r>
          </w:p>
          <w:p w:rsidR="0078419D" w:rsidRPr="002A36C4" w:rsidRDefault="0078419D" w:rsidP="0078419D">
            <w:pPr>
              <w:rPr>
                <w:rFonts w:eastAsia="Calibri"/>
                <w:bCs/>
              </w:rPr>
            </w:pPr>
            <w:r w:rsidRPr="00543388">
              <w:rPr>
                <w:rFonts w:eastAsia="Calibri"/>
                <w:bCs/>
              </w:rPr>
              <w:lastRenderedPageBreak/>
              <w:t>размещения новостей на веб-ресурсе и в социальных сетях</w:t>
            </w:r>
          </w:p>
        </w:tc>
      </w:tr>
      <w:tr w:rsidR="0078419D" w:rsidRPr="002A36C4" w:rsidTr="00403A1E">
        <w:trPr>
          <w:trHeight w:val="20"/>
        </w:trPr>
        <w:tc>
          <w:tcPr>
            <w:tcW w:w="1129" w:type="dxa"/>
          </w:tcPr>
          <w:p w:rsidR="0078419D" w:rsidRPr="002A36C4" w:rsidRDefault="0078419D" w:rsidP="0078419D">
            <w:pPr>
              <w:jc w:val="center"/>
              <w:rPr>
                <w:rFonts w:eastAsia="Calibri"/>
              </w:rPr>
            </w:pPr>
            <w:r w:rsidRPr="002A36C4">
              <w:rPr>
                <w:rFonts w:eastAsia="Calibri"/>
              </w:rPr>
              <w:lastRenderedPageBreak/>
              <w:t xml:space="preserve">ПК </w:t>
            </w:r>
            <w:r>
              <w:rPr>
                <w:rFonts w:eastAsia="Calibri"/>
              </w:rPr>
              <w:t>2</w:t>
            </w:r>
            <w:r w:rsidRPr="002A36C4">
              <w:rPr>
                <w:rFonts w:eastAsia="Calibri"/>
              </w:rPr>
              <w:t>.3</w:t>
            </w:r>
          </w:p>
        </w:tc>
        <w:tc>
          <w:tcPr>
            <w:tcW w:w="3061" w:type="dxa"/>
          </w:tcPr>
          <w:p w:rsidR="0078419D" w:rsidRPr="002A36C4" w:rsidRDefault="0078419D" w:rsidP="0078419D">
            <w:pPr>
              <w:rPr>
                <w:rFonts w:eastAsia="Calibri"/>
                <w:bCs/>
              </w:rPr>
            </w:pPr>
            <w:r w:rsidRPr="00543388">
              <w:rPr>
                <w:rFonts w:eastAsia="Calibri"/>
                <w:bCs/>
              </w:rPr>
              <w:t>устанавливать права доступа к разделам веб-страниц; выполнять регламенты по обеспечению информационной безопасности</w:t>
            </w:r>
          </w:p>
        </w:tc>
        <w:tc>
          <w:tcPr>
            <w:tcW w:w="3289" w:type="dxa"/>
          </w:tcPr>
          <w:p w:rsidR="0078419D" w:rsidRPr="00543388" w:rsidRDefault="0078419D" w:rsidP="0078419D">
            <w:pPr>
              <w:rPr>
                <w:rFonts w:eastAsia="Calibri"/>
                <w:bCs/>
              </w:rPr>
            </w:pPr>
            <w:r w:rsidRPr="00543388">
              <w:rPr>
                <w:rFonts w:eastAsia="Calibri"/>
                <w:bCs/>
              </w:rPr>
              <w:t>нормативная документация об информации, информационных технологиях и о защите информации;</w:t>
            </w:r>
          </w:p>
          <w:p w:rsidR="0078419D" w:rsidRPr="002A36C4" w:rsidRDefault="0078419D" w:rsidP="0078419D">
            <w:pPr>
              <w:rPr>
                <w:rFonts w:eastAsia="Calibri"/>
                <w:bCs/>
              </w:rPr>
            </w:pPr>
            <w:r w:rsidRPr="00543388">
              <w:rPr>
                <w:rFonts w:eastAsia="Calibri"/>
                <w:bCs/>
              </w:rPr>
              <w:t>принципы работы CMS и систем хранения файлов, информационных блоков</w:t>
            </w:r>
          </w:p>
        </w:tc>
        <w:tc>
          <w:tcPr>
            <w:tcW w:w="2835" w:type="dxa"/>
          </w:tcPr>
          <w:p w:rsidR="0078419D" w:rsidRPr="002A36C4" w:rsidRDefault="0078419D" w:rsidP="0078419D">
            <w:pPr>
              <w:rPr>
                <w:rFonts w:eastAsia="Calibri"/>
                <w:bCs/>
              </w:rPr>
            </w:pPr>
            <w:r w:rsidRPr="00543388">
              <w:rPr>
                <w:rFonts w:eastAsia="Calibri"/>
                <w:bCs/>
              </w:rPr>
              <w:t>установки прав доступа и других характеристик веб-страниц, информационных ресурсов для просмотра и скачивания</w:t>
            </w:r>
          </w:p>
        </w:tc>
      </w:tr>
      <w:tr w:rsidR="0078419D" w:rsidRPr="002A36C4" w:rsidTr="00403A1E">
        <w:trPr>
          <w:trHeight w:val="20"/>
        </w:trPr>
        <w:tc>
          <w:tcPr>
            <w:tcW w:w="1129" w:type="dxa"/>
          </w:tcPr>
          <w:p w:rsidR="0078419D" w:rsidRPr="002A36C4" w:rsidRDefault="0078419D" w:rsidP="0078419D">
            <w:pPr>
              <w:jc w:val="center"/>
              <w:rPr>
                <w:rFonts w:eastAsia="Calibri"/>
              </w:rPr>
            </w:pPr>
            <w:r w:rsidRPr="002A36C4">
              <w:rPr>
                <w:rFonts w:eastAsia="Calibri"/>
              </w:rPr>
              <w:t xml:space="preserve">ПК </w:t>
            </w:r>
            <w:r>
              <w:rPr>
                <w:rFonts w:eastAsia="Calibri"/>
              </w:rPr>
              <w:t>2</w:t>
            </w:r>
            <w:r w:rsidRPr="002A36C4">
              <w:rPr>
                <w:rFonts w:eastAsia="Calibri"/>
              </w:rPr>
              <w:t>.4</w:t>
            </w:r>
          </w:p>
        </w:tc>
        <w:tc>
          <w:tcPr>
            <w:tcW w:w="3061" w:type="dxa"/>
          </w:tcPr>
          <w:p w:rsidR="0078419D" w:rsidRPr="002A36C4" w:rsidRDefault="0078419D" w:rsidP="0078419D">
            <w:pPr>
              <w:rPr>
                <w:bCs/>
              </w:rPr>
            </w:pPr>
            <w:r w:rsidRPr="00543388">
              <w:rPr>
                <w:bCs/>
              </w:rPr>
              <w:t>владеть популярными сервисами для сбора статистики посещаемости и характеристик аудитории веб-ресурса; владеть функциями CMS и социальных сетей для сбора статистики посещаемости</w:t>
            </w:r>
          </w:p>
        </w:tc>
        <w:tc>
          <w:tcPr>
            <w:tcW w:w="3289" w:type="dxa"/>
          </w:tcPr>
          <w:p w:rsidR="0078419D" w:rsidRPr="00543388" w:rsidRDefault="0078419D" w:rsidP="0078419D">
            <w:pPr>
              <w:rPr>
                <w:bCs/>
              </w:rPr>
            </w:pPr>
            <w:r w:rsidRPr="00543388">
              <w:rPr>
                <w:bCs/>
              </w:rPr>
              <w:t xml:space="preserve">терминология и ключевые параметры веб-статистики; основные принципы и методы сбора статистики посещаемости веб-ресурсов; </w:t>
            </w:r>
          </w:p>
          <w:p w:rsidR="0078419D" w:rsidRPr="002A36C4" w:rsidRDefault="0078419D" w:rsidP="0078419D">
            <w:pPr>
              <w:rPr>
                <w:bCs/>
              </w:rPr>
            </w:pPr>
            <w:r w:rsidRPr="00543388">
              <w:rPr>
                <w:bCs/>
              </w:rPr>
              <w:t>популярные сервисы для сбора веб-статистики</w:t>
            </w:r>
          </w:p>
        </w:tc>
        <w:tc>
          <w:tcPr>
            <w:tcW w:w="2835" w:type="dxa"/>
          </w:tcPr>
          <w:p w:rsidR="0078419D" w:rsidRPr="002A36C4" w:rsidRDefault="0078419D" w:rsidP="0078419D">
            <w:pPr>
              <w:rPr>
                <w:bCs/>
              </w:rPr>
            </w:pPr>
            <w:r w:rsidRPr="00543388">
              <w:rPr>
                <w:bCs/>
              </w:rPr>
              <w:t>сбора статистических данных по результатам работы веб-ресурса</w:t>
            </w:r>
          </w:p>
        </w:tc>
      </w:tr>
    </w:tbl>
    <w:p w:rsidR="00CA0CC5" w:rsidRPr="0034234E" w:rsidRDefault="00CA0CC5" w:rsidP="00FC6EBF">
      <w:pPr>
        <w:jc w:val="both"/>
        <w:rPr>
          <w:bCs/>
          <w:iCs/>
        </w:rPr>
      </w:pPr>
    </w:p>
    <w:p w:rsidR="00CA0CC5" w:rsidRDefault="00CA0CC5" w:rsidP="008C4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bookmarkStart w:id="4" w:name="OLE_LINK111"/>
      <w:bookmarkEnd w:id="4"/>
    </w:p>
    <w:p w:rsidR="00403A1E" w:rsidRDefault="00403A1E" w:rsidP="00403A1E">
      <w:pPr>
        <w:pStyle w:val="110"/>
        <w:ind w:firstLine="708"/>
        <w:rPr>
          <w:rFonts w:ascii="Times New Roman" w:hAnsi="Times New Roman"/>
        </w:rPr>
      </w:pPr>
      <w:bookmarkStart w:id="5" w:name="_Toc162370390"/>
      <w:r>
        <w:rPr>
          <w:rFonts w:ascii="Times New Roman" w:hAnsi="Times New Roman"/>
        </w:rPr>
        <w:t>1.3. Обоснование часов вариативной части ОПОП-П</w:t>
      </w:r>
      <w:bookmarkEnd w:id="5"/>
    </w:p>
    <w:p w:rsidR="00B32275" w:rsidRPr="00B32275" w:rsidRDefault="00B32275" w:rsidP="00B32275">
      <w:pPr>
        <w:suppressAutoHyphens w:val="0"/>
        <w:spacing w:line="276" w:lineRule="auto"/>
        <w:ind w:firstLine="709"/>
        <w:outlineLvl w:val="1"/>
        <w:rPr>
          <w:rFonts w:eastAsia="Segoe UI"/>
          <w:bCs/>
        </w:rPr>
      </w:pPr>
      <w:r w:rsidRPr="00B32275">
        <w:rPr>
          <w:rFonts w:eastAsia="Segoe UI"/>
          <w:bCs/>
        </w:rPr>
        <w:t xml:space="preserve">Всего часов – </w:t>
      </w:r>
      <w:r>
        <w:rPr>
          <w:rFonts w:eastAsia="Segoe UI"/>
          <w:bCs/>
        </w:rPr>
        <w:t>598</w:t>
      </w:r>
      <w:r w:rsidRPr="00B32275">
        <w:rPr>
          <w:rFonts w:eastAsia="Segoe UI"/>
          <w:bCs/>
        </w:rPr>
        <w:t xml:space="preserve"> час</w:t>
      </w:r>
      <w:r>
        <w:rPr>
          <w:rFonts w:eastAsia="Segoe UI"/>
          <w:bCs/>
        </w:rPr>
        <w:t>ов</w:t>
      </w:r>
      <w:r w:rsidRPr="00B32275">
        <w:rPr>
          <w:rFonts w:eastAsia="Segoe UI"/>
          <w:bCs/>
        </w:rPr>
        <w:t>, в том числе:</w:t>
      </w:r>
    </w:p>
    <w:p w:rsidR="00B32275" w:rsidRPr="00B32275" w:rsidRDefault="00B32275" w:rsidP="00B32275">
      <w:pPr>
        <w:suppressAutoHyphens w:val="0"/>
        <w:spacing w:line="276" w:lineRule="auto"/>
        <w:ind w:firstLine="709"/>
        <w:outlineLvl w:val="1"/>
        <w:rPr>
          <w:rFonts w:eastAsia="Segoe UI"/>
          <w:bCs/>
        </w:rPr>
      </w:pPr>
      <w:r w:rsidRPr="00B32275">
        <w:rPr>
          <w:rFonts w:eastAsia="Segoe UI"/>
          <w:bCs/>
        </w:rPr>
        <w:t xml:space="preserve">- </w:t>
      </w:r>
      <w:r>
        <w:rPr>
          <w:rFonts w:eastAsia="Segoe UI"/>
          <w:bCs/>
        </w:rPr>
        <w:t>138</w:t>
      </w:r>
      <w:r w:rsidRPr="00B32275">
        <w:rPr>
          <w:rFonts w:eastAsia="Segoe UI"/>
          <w:bCs/>
        </w:rPr>
        <w:t xml:space="preserve"> часов вариативной части, направленных на усиление обязательной части программы профессионального модуля.</w:t>
      </w:r>
    </w:p>
    <w:p w:rsidR="00B32275" w:rsidRDefault="00B32275" w:rsidP="00403A1E">
      <w:pPr>
        <w:pStyle w:val="110"/>
        <w:ind w:firstLine="708"/>
        <w:rPr>
          <w:rFonts w:ascii="Times New Roman" w:hAnsi="Times New Roman"/>
        </w:rPr>
      </w:pPr>
    </w:p>
    <w:tbl>
      <w:tblPr>
        <w:tblStyle w:val="aff3"/>
        <w:tblW w:w="10319" w:type="dxa"/>
        <w:tblInd w:w="-5" w:type="dxa"/>
        <w:tblLayout w:type="fixed"/>
        <w:tblLook w:val="04A0" w:firstRow="1" w:lastRow="0" w:firstColumn="1" w:lastColumn="0" w:noHBand="0" w:noVBand="1"/>
      </w:tblPr>
      <w:tblGrid>
        <w:gridCol w:w="964"/>
        <w:gridCol w:w="2410"/>
        <w:gridCol w:w="2126"/>
        <w:gridCol w:w="1843"/>
        <w:gridCol w:w="992"/>
        <w:gridCol w:w="1984"/>
      </w:tblGrid>
      <w:tr w:rsidR="00403A1E" w:rsidTr="00BC66D9">
        <w:trPr>
          <w:trHeight w:val="762"/>
        </w:trPr>
        <w:tc>
          <w:tcPr>
            <w:tcW w:w="964" w:type="dxa"/>
            <w:vAlign w:val="center"/>
          </w:tcPr>
          <w:p w:rsidR="00403A1E" w:rsidRDefault="00403A1E" w:rsidP="00403A1E">
            <w:pPr>
              <w:pStyle w:val="af6"/>
              <w:spacing w:after="120"/>
              <w:ind w:left="0"/>
              <w:jc w:val="center"/>
              <w:rPr>
                <w:b/>
                <w:sz w:val="24"/>
                <w:szCs w:val="24"/>
              </w:rPr>
            </w:pPr>
            <w:r>
              <w:rPr>
                <w:b/>
                <w:sz w:val="24"/>
                <w:szCs w:val="24"/>
              </w:rPr>
              <w:t>№№ п/п</w:t>
            </w:r>
          </w:p>
        </w:tc>
        <w:tc>
          <w:tcPr>
            <w:tcW w:w="2410" w:type="dxa"/>
            <w:vAlign w:val="center"/>
          </w:tcPr>
          <w:p w:rsidR="00403A1E" w:rsidRDefault="00403A1E" w:rsidP="00403A1E">
            <w:pPr>
              <w:pStyle w:val="af6"/>
              <w:spacing w:after="120"/>
              <w:ind w:left="0"/>
              <w:jc w:val="center"/>
              <w:rPr>
                <w:b/>
                <w:sz w:val="24"/>
                <w:szCs w:val="24"/>
              </w:rPr>
            </w:pPr>
            <w:r>
              <w:rPr>
                <w:b/>
                <w:sz w:val="24"/>
                <w:szCs w:val="24"/>
              </w:rPr>
              <w:t>Дополнительные профессиональные компетенции</w:t>
            </w:r>
          </w:p>
        </w:tc>
        <w:tc>
          <w:tcPr>
            <w:tcW w:w="2126" w:type="dxa"/>
            <w:vAlign w:val="center"/>
          </w:tcPr>
          <w:p w:rsidR="00403A1E" w:rsidRDefault="00403A1E" w:rsidP="00403A1E">
            <w:pPr>
              <w:pStyle w:val="af6"/>
              <w:spacing w:after="120"/>
              <w:ind w:left="0"/>
              <w:jc w:val="center"/>
              <w:rPr>
                <w:b/>
                <w:sz w:val="24"/>
                <w:szCs w:val="24"/>
              </w:rPr>
            </w:pPr>
            <w:r>
              <w:rPr>
                <w:b/>
                <w:sz w:val="24"/>
                <w:szCs w:val="24"/>
              </w:rPr>
              <w:t>Дополнительные знания, умения, навыки</w:t>
            </w:r>
          </w:p>
        </w:tc>
        <w:tc>
          <w:tcPr>
            <w:tcW w:w="1843" w:type="dxa"/>
            <w:vAlign w:val="center"/>
          </w:tcPr>
          <w:p w:rsidR="00403A1E" w:rsidRDefault="00403A1E" w:rsidP="00403A1E">
            <w:pPr>
              <w:pStyle w:val="af6"/>
              <w:spacing w:after="120"/>
              <w:ind w:left="0"/>
              <w:jc w:val="center"/>
              <w:rPr>
                <w:b/>
                <w:sz w:val="24"/>
                <w:szCs w:val="24"/>
              </w:rPr>
            </w:pPr>
            <w:r>
              <w:rPr>
                <w:b/>
                <w:sz w:val="24"/>
                <w:szCs w:val="24"/>
              </w:rPr>
              <w:t>№, наименование темы</w:t>
            </w:r>
          </w:p>
        </w:tc>
        <w:tc>
          <w:tcPr>
            <w:tcW w:w="992" w:type="dxa"/>
            <w:vAlign w:val="center"/>
          </w:tcPr>
          <w:p w:rsidR="00403A1E" w:rsidRDefault="00403A1E" w:rsidP="00403A1E">
            <w:pPr>
              <w:pStyle w:val="af6"/>
              <w:spacing w:after="120"/>
              <w:ind w:left="0"/>
              <w:jc w:val="center"/>
              <w:rPr>
                <w:b/>
                <w:sz w:val="24"/>
                <w:szCs w:val="24"/>
              </w:rPr>
            </w:pPr>
            <w:r>
              <w:rPr>
                <w:b/>
                <w:sz w:val="24"/>
                <w:szCs w:val="24"/>
              </w:rPr>
              <w:t>Объем часов</w:t>
            </w:r>
          </w:p>
        </w:tc>
        <w:tc>
          <w:tcPr>
            <w:tcW w:w="1984" w:type="dxa"/>
            <w:vAlign w:val="center"/>
          </w:tcPr>
          <w:p w:rsidR="00403A1E" w:rsidRDefault="00403A1E" w:rsidP="00403A1E">
            <w:pPr>
              <w:pStyle w:val="af6"/>
              <w:spacing w:after="120"/>
              <w:ind w:left="0"/>
              <w:jc w:val="center"/>
              <w:rPr>
                <w:b/>
                <w:sz w:val="24"/>
                <w:szCs w:val="24"/>
              </w:rPr>
            </w:pPr>
            <w:r>
              <w:rPr>
                <w:b/>
                <w:sz w:val="24"/>
                <w:szCs w:val="24"/>
              </w:rPr>
              <w:t>Обоснование включения в рабочую программу</w:t>
            </w:r>
          </w:p>
        </w:tc>
      </w:tr>
      <w:tr w:rsidR="00403A1E" w:rsidTr="00FD1908">
        <w:trPr>
          <w:trHeight w:val="1833"/>
        </w:trPr>
        <w:tc>
          <w:tcPr>
            <w:tcW w:w="964" w:type="dxa"/>
          </w:tcPr>
          <w:p w:rsidR="00403A1E" w:rsidRDefault="00403A1E" w:rsidP="00F16B27">
            <w:pPr>
              <w:pStyle w:val="af6"/>
              <w:spacing w:after="120"/>
              <w:ind w:left="0"/>
              <w:rPr>
                <w:bCs/>
                <w:sz w:val="24"/>
                <w:szCs w:val="24"/>
              </w:rPr>
            </w:pPr>
            <w:r>
              <w:rPr>
                <w:bCs/>
                <w:sz w:val="24"/>
                <w:szCs w:val="24"/>
              </w:rPr>
              <w:t>ПК 2.5</w:t>
            </w:r>
          </w:p>
        </w:tc>
        <w:tc>
          <w:tcPr>
            <w:tcW w:w="2410" w:type="dxa"/>
          </w:tcPr>
          <w:p w:rsidR="00403A1E" w:rsidRDefault="00720A47" w:rsidP="00F16B27">
            <w:pPr>
              <w:pStyle w:val="af6"/>
              <w:spacing w:after="120"/>
              <w:ind w:left="0"/>
              <w:rPr>
                <w:bCs/>
                <w:sz w:val="24"/>
                <w:szCs w:val="24"/>
              </w:rPr>
            </w:pPr>
            <w:r>
              <w:rPr>
                <w:bCs/>
                <w:sz w:val="24"/>
                <w:szCs w:val="24"/>
              </w:rPr>
              <w:t xml:space="preserve">Осуществлять подготовку </w:t>
            </w:r>
            <w:proofErr w:type="spellStart"/>
            <w:r>
              <w:rPr>
                <w:bCs/>
                <w:sz w:val="24"/>
                <w:szCs w:val="24"/>
              </w:rPr>
              <w:t>медиаданных</w:t>
            </w:r>
            <w:proofErr w:type="spellEnd"/>
            <w:r>
              <w:rPr>
                <w:bCs/>
                <w:sz w:val="24"/>
                <w:szCs w:val="24"/>
              </w:rPr>
              <w:t xml:space="preserve"> к публикации</w:t>
            </w:r>
          </w:p>
        </w:tc>
        <w:tc>
          <w:tcPr>
            <w:tcW w:w="2126" w:type="dxa"/>
          </w:tcPr>
          <w:p w:rsidR="00BC66D9" w:rsidRPr="00BC66D9" w:rsidRDefault="00D23AEF" w:rsidP="00F16B27">
            <w:pPr>
              <w:pStyle w:val="af6"/>
              <w:spacing w:after="120"/>
              <w:ind w:left="0"/>
              <w:rPr>
                <w:bCs/>
                <w:sz w:val="22"/>
              </w:rPr>
            </w:pPr>
            <w:r>
              <w:rPr>
                <w:bCs/>
                <w:sz w:val="24"/>
                <w:szCs w:val="24"/>
              </w:rPr>
              <w:t>Знания:</w:t>
            </w:r>
            <w:r w:rsidRPr="0098556E">
              <w:rPr>
                <w:bCs/>
              </w:rPr>
              <w:t xml:space="preserve"> </w:t>
            </w:r>
            <w:r w:rsidRPr="00BC66D9">
              <w:rPr>
                <w:bCs/>
                <w:sz w:val="22"/>
              </w:rPr>
              <w:t>функциональные возможности программ создания и обработки звука и видео</w:t>
            </w:r>
            <w:r w:rsidR="00BC66D9" w:rsidRPr="00BC66D9">
              <w:rPr>
                <w:bCs/>
                <w:sz w:val="22"/>
              </w:rPr>
              <w:t>;</w:t>
            </w:r>
            <w:r w:rsidR="00BC66D9">
              <w:rPr>
                <w:bCs/>
                <w:sz w:val="22"/>
              </w:rPr>
              <w:t xml:space="preserve"> </w:t>
            </w:r>
            <w:r w:rsidR="00BC66D9" w:rsidRPr="00BC66D9">
              <w:rPr>
                <w:bCs/>
                <w:sz w:val="22"/>
              </w:rPr>
              <w:t xml:space="preserve">требования к характеристикам </w:t>
            </w:r>
            <w:proofErr w:type="spellStart"/>
            <w:r w:rsidR="00BC66D9" w:rsidRPr="00BC66D9">
              <w:rPr>
                <w:bCs/>
                <w:sz w:val="22"/>
              </w:rPr>
              <w:t>медиафайлов</w:t>
            </w:r>
            <w:proofErr w:type="spellEnd"/>
            <w:r w:rsidR="00BC66D9" w:rsidRPr="00BC66D9">
              <w:rPr>
                <w:bCs/>
                <w:sz w:val="22"/>
              </w:rPr>
              <w:t xml:space="preserve"> при размещении на веб-ресурсах.</w:t>
            </w:r>
          </w:p>
          <w:p w:rsidR="00BC66D9" w:rsidRDefault="00BC66D9" w:rsidP="00F16B27">
            <w:pPr>
              <w:pStyle w:val="af6"/>
              <w:spacing w:after="120"/>
              <w:ind w:left="0"/>
              <w:rPr>
                <w:bCs/>
                <w:sz w:val="22"/>
              </w:rPr>
            </w:pPr>
          </w:p>
          <w:p w:rsidR="00BC66D9" w:rsidRPr="00BC66D9" w:rsidRDefault="00BC66D9" w:rsidP="00F16B27">
            <w:pPr>
              <w:pStyle w:val="af6"/>
              <w:spacing w:after="120"/>
              <w:ind w:left="0"/>
              <w:rPr>
                <w:bCs/>
                <w:sz w:val="22"/>
              </w:rPr>
            </w:pPr>
            <w:r w:rsidRPr="00BC66D9">
              <w:rPr>
                <w:bCs/>
                <w:sz w:val="22"/>
              </w:rPr>
              <w:t>Умения:</w:t>
            </w:r>
          </w:p>
          <w:p w:rsidR="00BC66D9" w:rsidRDefault="00BC66D9" w:rsidP="00F16B27">
            <w:pPr>
              <w:pStyle w:val="af6"/>
              <w:spacing w:after="120"/>
              <w:ind w:left="0"/>
              <w:rPr>
                <w:bCs/>
                <w:sz w:val="24"/>
                <w:szCs w:val="24"/>
              </w:rPr>
            </w:pPr>
            <w:r>
              <w:rPr>
                <w:bCs/>
                <w:sz w:val="24"/>
                <w:szCs w:val="24"/>
              </w:rPr>
              <w:t xml:space="preserve">обрабатывать </w:t>
            </w:r>
            <w:proofErr w:type="spellStart"/>
            <w:r>
              <w:rPr>
                <w:bCs/>
                <w:sz w:val="24"/>
                <w:szCs w:val="24"/>
              </w:rPr>
              <w:t>медиаданные</w:t>
            </w:r>
            <w:proofErr w:type="spellEnd"/>
            <w:r>
              <w:rPr>
                <w:bCs/>
                <w:sz w:val="24"/>
                <w:szCs w:val="24"/>
              </w:rPr>
              <w:t xml:space="preserve"> с помощью звуковых и видеоредакторов, сохранять обработанные данные с требуемыми </w:t>
            </w:r>
            <w:proofErr w:type="gramStart"/>
            <w:r>
              <w:rPr>
                <w:bCs/>
                <w:sz w:val="24"/>
                <w:szCs w:val="24"/>
              </w:rPr>
              <w:lastRenderedPageBreak/>
              <w:t>характеристика-ми</w:t>
            </w:r>
            <w:proofErr w:type="gramEnd"/>
            <w:r>
              <w:rPr>
                <w:bCs/>
                <w:sz w:val="24"/>
                <w:szCs w:val="24"/>
              </w:rPr>
              <w:t>;</w:t>
            </w:r>
            <w:r w:rsidRPr="00BC66D9">
              <w:rPr>
                <w:bCs/>
                <w:sz w:val="24"/>
                <w:szCs w:val="24"/>
              </w:rPr>
              <w:t xml:space="preserve"> </w:t>
            </w:r>
            <w:r>
              <w:rPr>
                <w:bCs/>
                <w:sz w:val="24"/>
                <w:szCs w:val="24"/>
              </w:rPr>
              <w:t>п</w:t>
            </w:r>
            <w:r w:rsidRPr="00BC66D9">
              <w:rPr>
                <w:bCs/>
                <w:sz w:val="24"/>
                <w:szCs w:val="24"/>
              </w:rPr>
              <w:t>олучение контента с помощью программ видео-захвата</w:t>
            </w:r>
            <w:r>
              <w:rPr>
                <w:bCs/>
                <w:sz w:val="24"/>
                <w:szCs w:val="24"/>
              </w:rPr>
              <w:t>.</w:t>
            </w:r>
          </w:p>
          <w:p w:rsidR="00BC66D9" w:rsidRPr="00BC66D9" w:rsidRDefault="00BC66D9" w:rsidP="00F16B27">
            <w:pPr>
              <w:pStyle w:val="af6"/>
              <w:spacing w:after="120"/>
              <w:ind w:left="0"/>
              <w:rPr>
                <w:bCs/>
                <w:sz w:val="24"/>
                <w:szCs w:val="24"/>
              </w:rPr>
            </w:pPr>
          </w:p>
          <w:p w:rsidR="00BC66D9" w:rsidRDefault="00BC66D9" w:rsidP="00F16B27">
            <w:pPr>
              <w:pStyle w:val="af6"/>
              <w:spacing w:after="120"/>
              <w:ind w:left="0"/>
              <w:rPr>
                <w:bCs/>
                <w:sz w:val="24"/>
                <w:szCs w:val="24"/>
              </w:rPr>
            </w:pPr>
            <w:r>
              <w:rPr>
                <w:bCs/>
                <w:sz w:val="24"/>
                <w:szCs w:val="24"/>
              </w:rPr>
              <w:t>Навыки:</w:t>
            </w:r>
          </w:p>
          <w:p w:rsidR="00D23AEF" w:rsidRDefault="00FD1908" w:rsidP="00F16B27">
            <w:pPr>
              <w:pStyle w:val="af6"/>
              <w:spacing w:after="120"/>
              <w:ind w:left="0"/>
              <w:rPr>
                <w:bCs/>
                <w:sz w:val="24"/>
                <w:szCs w:val="24"/>
              </w:rPr>
            </w:pPr>
            <w:r>
              <w:rPr>
                <w:bCs/>
                <w:sz w:val="24"/>
                <w:szCs w:val="24"/>
              </w:rPr>
              <w:t xml:space="preserve">подготовка </w:t>
            </w:r>
            <w:proofErr w:type="spellStart"/>
            <w:r>
              <w:rPr>
                <w:bCs/>
                <w:sz w:val="24"/>
                <w:szCs w:val="24"/>
              </w:rPr>
              <w:t>медаданных</w:t>
            </w:r>
            <w:proofErr w:type="spellEnd"/>
            <w:r>
              <w:rPr>
                <w:bCs/>
                <w:sz w:val="24"/>
                <w:szCs w:val="24"/>
              </w:rPr>
              <w:t xml:space="preserve"> к публикации, сохранение их в требуемых форматах.</w:t>
            </w:r>
          </w:p>
        </w:tc>
        <w:tc>
          <w:tcPr>
            <w:tcW w:w="1843" w:type="dxa"/>
          </w:tcPr>
          <w:p w:rsidR="00403A1E" w:rsidRDefault="00972E31" w:rsidP="00972E31">
            <w:r w:rsidRPr="0098556E">
              <w:lastRenderedPageBreak/>
              <w:t>Тема 1.1. Подготовка цифровых данных</w:t>
            </w:r>
            <w:r>
              <w:t xml:space="preserve"> к публикации</w:t>
            </w:r>
          </w:p>
          <w:p w:rsidR="00B32275" w:rsidRPr="00B32275" w:rsidRDefault="00B32275" w:rsidP="00B32275"/>
          <w:p w:rsidR="00B32275" w:rsidRDefault="00B32275" w:rsidP="00B32275"/>
          <w:p w:rsidR="00B32275" w:rsidRPr="00B32275" w:rsidRDefault="0090329C" w:rsidP="00B32275">
            <w:r>
              <w:t>УП.02</w:t>
            </w:r>
          </w:p>
        </w:tc>
        <w:tc>
          <w:tcPr>
            <w:tcW w:w="992" w:type="dxa"/>
          </w:tcPr>
          <w:p w:rsidR="00403A1E" w:rsidRDefault="00A15EDF" w:rsidP="0090329C">
            <w:pPr>
              <w:pStyle w:val="af6"/>
              <w:ind w:left="0"/>
              <w:jc w:val="center"/>
              <w:rPr>
                <w:bCs/>
                <w:sz w:val="24"/>
                <w:szCs w:val="24"/>
              </w:rPr>
            </w:pPr>
            <w:r>
              <w:rPr>
                <w:bCs/>
                <w:sz w:val="24"/>
                <w:szCs w:val="24"/>
              </w:rPr>
              <w:t>10</w:t>
            </w:r>
          </w:p>
          <w:p w:rsidR="00B32275" w:rsidRPr="00B32275" w:rsidRDefault="00B32275" w:rsidP="0090329C"/>
          <w:p w:rsidR="00B32275" w:rsidRPr="00B32275" w:rsidRDefault="00B32275" w:rsidP="0090329C"/>
          <w:p w:rsidR="00B32275" w:rsidRPr="00B32275" w:rsidRDefault="00B32275" w:rsidP="0090329C"/>
          <w:p w:rsidR="00B32275" w:rsidRPr="00B32275" w:rsidRDefault="00B32275" w:rsidP="0090329C"/>
          <w:p w:rsidR="00B32275" w:rsidRDefault="00B32275" w:rsidP="0090329C"/>
          <w:p w:rsidR="0090329C" w:rsidRPr="00B32275" w:rsidRDefault="0090329C" w:rsidP="0090329C"/>
          <w:p w:rsidR="00B32275" w:rsidRDefault="0090329C" w:rsidP="0090329C">
            <w:pPr>
              <w:jc w:val="center"/>
            </w:pPr>
            <w:r>
              <w:t>30</w:t>
            </w:r>
          </w:p>
          <w:p w:rsidR="00B32275" w:rsidRPr="00B32275" w:rsidRDefault="00B32275" w:rsidP="00B32275">
            <w:pPr>
              <w:jc w:val="center"/>
            </w:pPr>
          </w:p>
        </w:tc>
        <w:tc>
          <w:tcPr>
            <w:tcW w:w="1984" w:type="dxa"/>
          </w:tcPr>
          <w:p w:rsidR="00403A1E" w:rsidRDefault="00A15EDF" w:rsidP="00F16B27">
            <w:pPr>
              <w:pStyle w:val="af6"/>
              <w:spacing w:after="120"/>
              <w:ind w:left="0"/>
              <w:rPr>
                <w:bCs/>
                <w:sz w:val="24"/>
                <w:szCs w:val="24"/>
              </w:rPr>
            </w:pPr>
            <w:r>
              <w:rPr>
                <w:bCs/>
                <w:sz w:val="24"/>
                <w:szCs w:val="24"/>
              </w:rPr>
              <w:t>По запросу работодателя</w:t>
            </w:r>
          </w:p>
        </w:tc>
      </w:tr>
      <w:tr w:rsidR="00403A1E" w:rsidTr="00BC66D9">
        <w:trPr>
          <w:trHeight w:val="285"/>
        </w:trPr>
        <w:tc>
          <w:tcPr>
            <w:tcW w:w="964" w:type="dxa"/>
          </w:tcPr>
          <w:p w:rsidR="00403A1E" w:rsidRDefault="00403A1E" w:rsidP="00F16B27">
            <w:pPr>
              <w:pStyle w:val="af6"/>
              <w:spacing w:after="120"/>
              <w:ind w:left="0"/>
              <w:rPr>
                <w:bCs/>
                <w:sz w:val="24"/>
                <w:szCs w:val="24"/>
              </w:rPr>
            </w:pPr>
            <w:r>
              <w:rPr>
                <w:bCs/>
                <w:sz w:val="24"/>
                <w:szCs w:val="24"/>
              </w:rPr>
              <w:t>ПК 2.6</w:t>
            </w:r>
          </w:p>
        </w:tc>
        <w:tc>
          <w:tcPr>
            <w:tcW w:w="2410" w:type="dxa"/>
          </w:tcPr>
          <w:p w:rsidR="00403A1E" w:rsidRDefault="007115AF" w:rsidP="00F16B27">
            <w:pPr>
              <w:pStyle w:val="af6"/>
              <w:spacing w:after="120"/>
              <w:ind w:left="0"/>
              <w:rPr>
                <w:bCs/>
                <w:sz w:val="24"/>
                <w:szCs w:val="24"/>
              </w:rPr>
            </w:pPr>
            <w:r>
              <w:rPr>
                <w:bCs/>
                <w:sz w:val="24"/>
                <w:szCs w:val="24"/>
              </w:rPr>
              <w:t>Осуществлять поисковую оптимизацию веб-ресурса</w:t>
            </w:r>
          </w:p>
        </w:tc>
        <w:tc>
          <w:tcPr>
            <w:tcW w:w="2126" w:type="dxa"/>
          </w:tcPr>
          <w:p w:rsidR="00FD1908" w:rsidRDefault="00FD1908" w:rsidP="00FD1908">
            <w:pPr>
              <w:pStyle w:val="af6"/>
              <w:spacing w:after="120"/>
              <w:ind w:left="0"/>
              <w:rPr>
                <w:bCs/>
                <w:sz w:val="24"/>
                <w:szCs w:val="24"/>
              </w:rPr>
            </w:pPr>
            <w:r>
              <w:rPr>
                <w:bCs/>
                <w:sz w:val="24"/>
                <w:szCs w:val="24"/>
              </w:rPr>
              <w:t>Знания: м</w:t>
            </w:r>
            <w:r w:rsidR="00F5374E">
              <w:rPr>
                <w:bCs/>
                <w:sz w:val="24"/>
                <w:szCs w:val="24"/>
              </w:rPr>
              <w:t xml:space="preserve">еханизмы и способы повышения видимости и посещаемости веб-ресурса. </w:t>
            </w:r>
          </w:p>
          <w:p w:rsidR="00FD1908" w:rsidRDefault="00FD1908" w:rsidP="00FD1908">
            <w:pPr>
              <w:pStyle w:val="af6"/>
              <w:spacing w:after="120"/>
              <w:ind w:left="0"/>
              <w:rPr>
                <w:bCs/>
                <w:sz w:val="24"/>
                <w:szCs w:val="24"/>
              </w:rPr>
            </w:pPr>
          </w:p>
          <w:p w:rsidR="00FD1908" w:rsidRDefault="00FD1908" w:rsidP="00FD1908">
            <w:pPr>
              <w:pStyle w:val="af6"/>
              <w:spacing w:after="120"/>
              <w:ind w:left="0"/>
              <w:rPr>
                <w:bCs/>
                <w:sz w:val="24"/>
                <w:szCs w:val="24"/>
              </w:rPr>
            </w:pPr>
            <w:r>
              <w:rPr>
                <w:bCs/>
                <w:sz w:val="24"/>
                <w:szCs w:val="24"/>
              </w:rPr>
              <w:t>Умения:</w:t>
            </w:r>
          </w:p>
          <w:p w:rsidR="00FD1908" w:rsidRDefault="006C21D8" w:rsidP="00FD1908">
            <w:pPr>
              <w:pStyle w:val="af6"/>
              <w:spacing w:after="120"/>
              <w:ind w:left="0"/>
              <w:rPr>
                <w:bCs/>
                <w:sz w:val="24"/>
                <w:szCs w:val="24"/>
              </w:rPr>
            </w:pPr>
            <w:r>
              <w:rPr>
                <w:bCs/>
                <w:sz w:val="24"/>
                <w:szCs w:val="24"/>
              </w:rPr>
              <w:t>проведение общего аудита сайте; о</w:t>
            </w:r>
            <w:r w:rsidRPr="006C21D8">
              <w:rPr>
                <w:bCs/>
                <w:sz w:val="24"/>
                <w:szCs w:val="24"/>
              </w:rPr>
              <w:t>птимизация информационного контента веб-ресурса</w:t>
            </w:r>
            <w:r>
              <w:rPr>
                <w:bCs/>
                <w:sz w:val="24"/>
                <w:szCs w:val="24"/>
              </w:rPr>
              <w:t>.</w:t>
            </w:r>
          </w:p>
          <w:p w:rsidR="006C21D8" w:rsidRDefault="006C21D8" w:rsidP="00FD1908">
            <w:pPr>
              <w:pStyle w:val="af6"/>
              <w:spacing w:after="120"/>
              <w:ind w:left="0"/>
              <w:rPr>
                <w:bCs/>
                <w:sz w:val="24"/>
                <w:szCs w:val="24"/>
              </w:rPr>
            </w:pPr>
          </w:p>
          <w:p w:rsidR="00FD1908" w:rsidRDefault="00FD1908" w:rsidP="00FD1908">
            <w:pPr>
              <w:pStyle w:val="af6"/>
              <w:spacing w:after="120"/>
              <w:ind w:left="0"/>
              <w:rPr>
                <w:bCs/>
                <w:sz w:val="24"/>
                <w:szCs w:val="24"/>
              </w:rPr>
            </w:pPr>
            <w:r>
              <w:rPr>
                <w:bCs/>
                <w:sz w:val="24"/>
                <w:szCs w:val="24"/>
              </w:rPr>
              <w:t>Навыки:</w:t>
            </w:r>
          </w:p>
          <w:p w:rsidR="00403A1E" w:rsidRPr="00F5374E" w:rsidRDefault="00FD1908" w:rsidP="00FD1908">
            <w:pPr>
              <w:pStyle w:val="af6"/>
              <w:spacing w:after="120"/>
              <w:ind w:left="0"/>
              <w:rPr>
                <w:bCs/>
                <w:sz w:val="24"/>
                <w:szCs w:val="24"/>
              </w:rPr>
            </w:pPr>
            <w:r>
              <w:rPr>
                <w:bCs/>
                <w:sz w:val="24"/>
                <w:szCs w:val="24"/>
              </w:rPr>
              <w:t>п</w:t>
            </w:r>
            <w:r w:rsidR="00F5374E">
              <w:rPr>
                <w:bCs/>
                <w:sz w:val="24"/>
                <w:szCs w:val="24"/>
              </w:rPr>
              <w:t xml:space="preserve">родвижение веб-ресурса с помощью инструментов </w:t>
            </w:r>
            <w:r w:rsidR="00F5374E">
              <w:rPr>
                <w:bCs/>
                <w:sz w:val="24"/>
                <w:szCs w:val="24"/>
                <w:lang w:val="en-US"/>
              </w:rPr>
              <w:t>SEO</w:t>
            </w:r>
            <w:r w:rsidR="00F5374E" w:rsidRPr="00F5374E">
              <w:rPr>
                <w:bCs/>
                <w:sz w:val="24"/>
                <w:szCs w:val="24"/>
              </w:rPr>
              <w:t>-</w:t>
            </w:r>
            <w:r w:rsidR="00F5374E">
              <w:rPr>
                <w:bCs/>
                <w:sz w:val="24"/>
                <w:szCs w:val="24"/>
              </w:rPr>
              <w:t>оптимизации.</w:t>
            </w:r>
          </w:p>
        </w:tc>
        <w:tc>
          <w:tcPr>
            <w:tcW w:w="1843" w:type="dxa"/>
          </w:tcPr>
          <w:p w:rsidR="00403A1E" w:rsidRDefault="007115AF" w:rsidP="007115AF">
            <w:r w:rsidRPr="0098556E">
              <w:t>Тема 2.3</w:t>
            </w:r>
            <w:r>
              <w:t>.</w:t>
            </w:r>
            <w:r w:rsidRPr="0098556E">
              <w:t xml:space="preserve"> Методы оптимизации веб-ресурса</w:t>
            </w:r>
          </w:p>
          <w:p w:rsidR="0090329C" w:rsidRPr="0090329C" w:rsidRDefault="0090329C" w:rsidP="0090329C"/>
          <w:p w:rsidR="0090329C" w:rsidRPr="0090329C" w:rsidRDefault="0090329C" w:rsidP="0090329C"/>
          <w:p w:rsidR="0090329C" w:rsidRDefault="0090329C" w:rsidP="0090329C"/>
          <w:p w:rsidR="0090329C" w:rsidRPr="0090329C" w:rsidRDefault="0090329C" w:rsidP="0090329C">
            <w:r>
              <w:t>ПП.02</w:t>
            </w:r>
          </w:p>
        </w:tc>
        <w:tc>
          <w:tcPr>
            <w:tcW w:w="992" w:type="dxa"/>
          </w:tcPr>
          <w:p w:rsidR="00403A1E" w:rsidRDefault="00A15EDF" w:rsidP="0090329C">
            <w:pPr>
              <w:pStyle w:val="af6"/>
              <w:ind w:left="0"/>
              <w:jc w:val="center"/>
              <w:rPr>
                <w:bCs/>
                <w:sz w:val="24"/>
                <w:szCs w:val="24"/>
              </w:rPr>
            </w:pPr>
            <w:r>
              <w:rPr>
                <w:bCs/>
                <w:sz w:val="24"/>
                <w:szCs w:val="24"/>
              </w:rPr>
              <w:t>30</w:t>
            </w:r>
          </w:p>
          <w:p w:rsidR="0090329C" w:rsidRPr="0090329C" w:rsidRDefault="0090329C" w:rsidP="0090329C"/>
          <w:p w:rsidR="0090329C" w:rsidRPr="0090329C" w:rsidRDefault="0090329C" w:rsidP="0090329C"/>
          <w:p w:rsidR="0090329C" w:rsidRPr="0090329C" w:rsidRDefault="0090329C" w:rsidP="0090329C"/>
          <w:p w:rsidR="0090329C" w:rsidRPr="0090329C" w:rsidRDefault="0090329C" w:rsidP="0090329C"/>
          <w:p w:rsidR="0090329C" w:rsidRPr="0090329C" w:rsidRDefault="0090329C" w:rsidP="0090329C"/>
          <w:p w:rsidR="0090329C" w:rsidRDefault="0090329C" w:rsidP="0090329C">
            <w:pPr>
              <w:rPr>
                <w:rFonts w:eastAsiaTheme="minorEastAsia"/>
                <w:bCs/>
              </w:rPr>
            </w:pPr>
          </w:p>
          <w:p w:rsidR="0090329C" w:rsidRPr="0090329C" w:rsidRDefault="0090329C" w:rsidP="0090329C">
            <w:pPr>
              <w:jc w:val="center"/>
            </w:pPr>
            <w:r>
              <w:t>58</w:t>
            </w:r>
          </w:p>
        </w:tc>
        <w:tc>
          <w:tcPr>
            <w:tcW w:w="1984" w:type="dxa"/>
          </w:tcPr>
          <w:p w:rsidR="00403A1E" w:rsidRDefault="00A15EDF" w:rsidP="00F16B27">
            <w:pPr>
              <w:pStyle w:val="af6"/>
              <w:spacing w:after="120"/>
              <w:ind w:left="0"/>
              <w:rPr>
                <w:bCs/>
                <w:sz w:val="24"/>
                <w:szCs w:val="24"/>
              </w:rPr>
            </w:pPr>
            <w:r>
              <w:rPr>
                <w:bCs/>
                <w:sz w:val="24"/>
                <w:szCs w:val="24"/>
              </w:rPr>
              <w:t>По запросу работодателя</w:t>
            </w:r>
          </w:p>
        </w:tc>
      </w:tr>
      <w:tr w:rsidR="00B32275" w:rsidTr="00BC66D9">
        <w:trPr>
          <w:trHeight w:val="285"/>
        </w:trPr>
        <w:tc>
          <w:tcPr>
            <w:tcW w:w="964" w:type="dxa"/>
          </w:tcPr>
          <w:p w:rsidR="00B32275" w:rsidRDefault="00B32275" w:rsidP="00F16B27">
            <w:pPr>
              <w:pStyle w:val="af6"/>
              <w:spacing w:after="120"/>
              <w:ind w:left="0"/>
              <w:rPr>
                <w:bCs/>
                <w:sz w:val="24"/>
                <w:szCs w:val="24"/>
              </w:rPr>
            </w:pPr>
          </w:p>
        </w:tc>
        <w:tc>
          <w:tcPr>
            <w:tcW w:w="2410" w:type="dxa"/>
          </w:tcPr>
          <w:p w:rsidR="00B32275" w:rsidRDefault="00B32275" w:rsidP="00F16B27">
            <w:pPr>
              <w:pStyle w:val="af6"/>
              <w:spacing w:after="120"/>
              <w:ind w:left="0"/>
              <w:rPr>
                <w:bCs/>
                <w:sz w:val="24"/>
                <w:szCs w:val="24"/>
              </w:rPr>
            </w:pPr>
          </w:p>
        </w:tc>
        <w:tc>
          <w:tcPr>
            <w:tcW w:w="2126" w:type="dxa"/>
          </w:tcPr>
          <w:p w:rsidR="00B32275" w:rsidRDefault="00B32275" w:rsidP="00FD1908">
            <w:pPr>
              <w:pStyle w:val="af6"/>
              <w:spacing w:after="120"/>
              <w:ind w:left="0"/>
              <w:rPr>
                <w:bCs/>
                <w:sz w:val="24"/>
                <w:szCs w:val="24"/>
              </w:rPr>
            </w:pPr>
          </w:p>
        </w:tc>
        <w:tc>
          <w:tcPr>
            <w:tcW w:w="1843" w:type="dxa"/>
          </w:tcPr>
          <w:p w:rsidR="00B32275" w:rsidRPr="0098556E" w:rsidRDefault="0090329C" w:rsidP="007115AF">
            <w:r>
              <w:t>Экзамен квалификационный</w:t>
            </w:r>
          </w:p>
        </w:tc>
        <w:tc>
          <w:tcPr>
            <w:tcW w:w="992" w:type="dxa"/>
          </w:tcPr>
          <w:p w:rsidR="00B32275" w:rsidRDefault="0090329C" w:rsidP="007115AF">
            <w:pPr>
              <w:pStyle w:val="af6"/>
              <w:spacing w:after="120"/>
              <w:ind w:left="0"/>
              <w:jc w:val="center"/>
              <w:rPr>
                <w:bCs/>
                <w:sz w:val="24"/>
                <w:szCs w:val="24"/>
              </w:rPr>
            </w:pPr>
            <w:r>
              <w:rPr>
                <w:bCs/>
                <w:sz w:val="24"/>
                <w:szCs w:val="24"/>
              </w:rPr>
              <w:t>10</w:t>
            </w:r>
          </w:p>
        </w:tc>
        <w:tc>
          <w:tcPr>
            <w:tcW w:w="1984" w:type="dxa"/>
          </w:tcPr>
          <w:p w:rsidR="00B32275" w:rsidRDefault="0090329C" w:rsidP="00F16B27">
            <w:pPr>
              <w:pStyle w:val="af6"/>
              <w:spacing w:after="120"/>
              <w:ind w:left="0"/>
              <w:rPr>
                <w:bCs/>
                <w:sz w:val="24"/>
                <w:szCs w:val="24"/>
              </w:rPr>
            </w:pPr>
            <w:r w:rsidRPr="0090329C">
              <w:rPr>
                <w:bCs/>
                <w:sz w:val="24"/>
                <w:szCs w:val="24"/>
              </w:rPr>
              <w:t>По запросу работодателя</w:t>
            </w:r>
          </w:p>
        </w:tc>
      </w:tr>
    </w:tbl>
    <w:p w:rsidR="00403A1E" w:rsidRPr="0034234E" w:rsidRDefault="00403A1E" w:rsidP="008C4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sectPr w:rsidR="00403A1E" w:rsidRPr="0034234E">
          <w:footerReference w:type="even" r:id="rId8"/>
          <w:footerReference w:type="default" r:id="rId9"/>
          <w:pgSz w:w="11906" w:h="16838"/>
          <w:pgMar w:top="851" w:right="707" w:bottom="851" w:left="993" w:header="0" w:footer="709" w:gutter="0"/>
          <w:cols w:space="720"/>
          <w:formProt w:val="0"/>
          <w:titlePg/>
          <w:docGrid w:linePitch="360"/>
        </w:sectPr>
      </w:pPr>
    </w:p>
    <w:p w:rsidR="00CA0CC5" w:rsidRPr="0034234E" w:rsidRDefault="00BB4BA3">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r w:rsidRPr="0034234E">
        <w:rPr>
          <w:b/>
          <w:caps/>
          <w:sz w:val="28"/>
          <w:szCs w:val="28"/>
        </w:rPr>
        <w:lastRenderedPageBreak/>
        <w:t>2 СТРУКТУРА и содержание профессионального модуля</w:t>
      </w:r>
      <w:r w:rsidRPr="0034234E">
        <w:rPr>
          <w:b/>
          <w:caps/>
          <w:sz w:val="28"/>
          <w:szCs w:val="28"/>
        </w:rPr>
        <w:br/>
      </w:r>
    </w:p>
    <w:p w:rsidR="008C43A1" w:rsidRPr="0034234E" w:rsidRDefault="00BB4BA3" w:rsidP="00121897">
      <w:pPr>
        <w:pStyle w:val="110"/>
        <w:spacing w:after="0"/>
        <w:rPr>
          <w:rFonts w:ascii="Times New Roman" w:hAnsi="Times New Roman"/>
        </w:rPr>
      </w:pPr>
      <w:r w:rsidRPr="0034234E">
        <w:t xml:space="preserve">2.1 </w:t>
      </w:r>
      <w:bookmarkStart w:id="6" w:name="_Toc158295931"/>
      <w:r w:rsidR="008C43A1" w:rsidRPr="0034234E">
        <w:rPr>
          <w:rFonts w:ascii="Times New Roman" w:hAnsi="Times New Roman"/>
        </w:rPr>
        <w:t>Трудоемкость освоения модуля</w:t>
      </w:r>
      <w:bookmarkEnd w:id="6"/>
      <w:r w:rsidR="008C43A1" w:rsidRPr="0034234E">
        <w:rPr>
          <w:rFonts w:ascii="Times New Roman" w:hAnsi="Times New Roman"/>
        </w:rPr>
        <w:t xml:space="preserve"> </w:t>
      </w:r>
    </w:p>
    <w:p w:rsidR="00B420CC" w:rsidRPr="0034234E" w:rsidRDefault="00B420CC" w:rsidP="00121897">
      <w:pPr>
        <w:pStyle w:val="110"/>
        <w:spacing w:after="0"/>
        <w:rPr>
          <w:rFonts w:ascii="Times New Roman" w:hAnsi="Times New Roman"/>
        </w:rPr>
      </w:pP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16"/>
        <w:gridCol w:w="3603"/>
        <w:gridCol w:w="4055"/>
      </w:tblGrid>
      <w:tr w:rsidR="008C43A1" w:rsidRPr="0034234E" w:rsidTr="008C43A1">
        <w:trPr>
          <w:trHeight w:val="23"/>
        </w:trPr>
        <w:tc>
          <w:tcPr>
            <w:tcW w:w="2460" w:type="pct"/>
            <w:vAlign w:val="center"/>
          </w:tcPr>
          <w:p w:rsidR="008C43A1" w:rsidRPr="0034234E" w:rsidRDefault="008C43A1" w:rsidP="008C43A1">
            <w:pPr>
              <w:jc w:val="center"/>
              <w:rPr>
                <w:b/>
              </w:rPr>
            </w:pPr>
            <w:r w:rsidRPr="0034234E">
              <w:rPr>
                <w:b/>
              </w:rPr>
              <w:t>Наименование составных частей модуля</w:t>
            </w:r>
          </w:p>
        </w:tc>
        <w:tc>
          <w:tcPr>
            <w:tcW w:w="1195" w:type="pct"/>
            <w:vAlign w:val="center"/>
          </w:tcPr>
          <w:p w:rsidR="008C43A1" w:rsidRPr="0034234E" w:rsidRDefault="008C43A1" w:rsidP="008C43A1">
            <w:pPr>
              <w:jc w:val="center"/>
              <w:rPr>
                <w:b/>
              </w:rPr>
            </w:pPr>
            <w:r w:rsidRPr="0034234E">
              <w:rPr>
                <w:b/>
              </w:rPr>
              <w:t>Объем в часах</w:t>
            </w:r>
          </w:p>
        </w:tc>
        <w:tc>
          <w:tcPr>
            <w:tcW w:w="1345" w:type="pct"/>
          </w:tcPr>
          <w:p w:rsidR="008C43A1" w:rsidRPr="0034234E" w:rsidRDefault="008C43A1" w:rsidP="008C43A1">
            <w:pPr>
              <w:jc w:val="center"/>
              <w:rPr>
                <w:b/>
              </w:rPr>
            </w:pPr>
            <w:r w:rsidRPr="0034234E">
              <w:rPr>
                <w:b/>
              </w:rPr>
              <w:t xml:space="preserve">В т.ч. в форме </w:t>
            </w:r>
            <w:proofErr w:type="spellStart"/>
            <w:r w:rsidRPr="0034234E">
              <w:rPr>
                <w:b/>
              </w:rPr>
              <w:t>практ</w:t>
            </w:r>
            <w:proofErr w:type="spellEnd"/>
            <w:r w:rsidRPr="0034234E">
              <w:rPr>
                <w:b/>
              </w:rPr>
              <w:t>. подготовки</w:t>
            </w:r>
          </w:p>
        </w:tc>
      </w:tr>
      <w:tr w:rsidR="00DB7ECE" w:rsidRPr="0034234E" w:rsidTr="008C43A1">
        <w:trPr>
          <w:trHeight w:val="23"/>
        </w:trPr>
        <w:tc>
          <w:tcPr>
            <w:tcW w:w="2460" w:type="pct"/>
            <w:vAlign w:val="center"/>
          </w:tcPr>
          <w:p w:rsidR="00DB7ECE" w:rsidRPr="0034234E" w:rsidRDefault="00DB7ECE" w:rsidP="005B2BF5">
            <w:pPr>
              <w:jc w:val="both"/>
              <w:rPr>
                <w:bCs/>
              </w:rPr>
            </w:pPr>
            <w:r w:rsidRPr="0034234E">
              <w:rPr>
                <w:bCs/>
              </w:rPr>
              <w:t>Учебные занятия</w:t>
            </w:r>
          </w:p>
        </w:tc>
        <w:tc>
          <w:tcPr>
            <w:tcW w:w="1195" w:type="pct"/>
            <w:vAlign w:val="center"/>
          </w:tcPr>
          <w:p w:rsidR="00DB7ECE" w:rsidRPr="0090329C" w:rsidRDefault="00DB7ECE" w:rsidP="005B2BF5">
            <w:pPr>
              <w:jc w:val="center"/>
              <w:rPr>
                <w:b/>
                <w:bCs/>
              </w:rPr>
            </w:pPr>
            <w:r w:rsidRPr="0090329C">
              <w:rPr>
                <w:b/>
                <w:bCs/>
              </w:rPr>
              <w:t>156</w:t>
            </w:r>
          </w:p>
        </w:tc>
        <w:tc>
          <w:tcPr>
            <w:tcW w:w="1345" w:type="pct"/>
            <w:vAlign w:val="center"/>
          </w:tcPr>
          <w:p w:rsidR="00DB7ECE" w:rsidRPr="0090329C" w:rsidRDefault="00C42D37" w:rsidP="009F4059">
            <w:pPr>
              <w:jc w:val="center"/>
              <w:rPr>
                <w:b/>
                <w:bCs/>
              </w:rPr>
            </w:pPr>
            <w:r w:rsidRPr="0090329C">
              <w:rPr>
                <w:b/>
                <w:bCs/>
              </w:rPr>
              <w:t>74</w:t>
            </w:r>
          </w:p>
        </w:tc>
      </w:tr>
      <w:tr w:rsidR="00DB7ECE" w:rsidRPr="0034234E" w:rsidTr="008C43A1">
        <w:trPr>
          <w:trHeight w:val="23"/>
        </w:trPr>
        <w:tc>
          <w:tcPr>
            <w:tcW w:w="2460" w:type="pct"/>
            <w:vAlign w:val="center"/>
          </w:tcPr>
          <w:p w:rsidR="00DB7ECE" w:rsidRPr="0034234E" w:rsidRDefault="00DB7ECE" w:rsidP="005B2BF5">
            <w:pPr>
              <w:jc w:val="both"/>
              <w:rPr>
                <w:bCs/>
              </w:rPr>
            </w:pPr>
            <w:r w:rsidRPr="0034234E">
              <w:rPr>
                <w:bCs/>
              </w:rPr>
              <w:t>Курсовая проект (работа)</w:t>
            </w:r>
          </w:p>
        </w:tc>
        <w:tc>
          <w:tcPr>
            <w:tcW w:w="1195" w:type="pct"/>
            <w:vAlign w:val="center"/>
          </w:tcPr>
          <w:p w:rsidR="00DB7ECE" w:rsidRPr="0034234E" w:rsidRDefault="00DB7ECE" w:rsidP="005B2BF5">
            <w:pPr>
              <w:jc w:val="center"/>
              <w:rPr>
                <w:b/>
              </w:rPr>
            </w:pPr>
            <w:r w:rsidRPr="0034234E">
              <w:rPr>
                <w:b/>
              </w:rPr>
              <w:t>-</w:t>
            </w:r>
          </w:p>
        </w:tc>
        <w:tc>
          <w:tcPr>
            <w:tcW w:w="1345" w:type="pct"/>
            <w:vAlign w:val="center"/>
          </w:tcPr>
          <w:p w:rsidR="00DB7ECE" w:rsidRPr="00667F4E" w:rsidRDefault="00667F4E" w:rsidP="009F4059">
            <w:pPr>
              <w:jc w:val="center"/>
              <w:rPr>
                <w:b/>
                <w:lang w:val="en-US"/>
              </w:rPr>
            </w:pPr>
            <w:r>
              <w:rPr>
                <w:b/>
                <w:lang w:val="en-US"/>
              </w:rPr>
              <w:t>-</w:t>
            </w:r>
          </w:p>
        </w:tc>
      </w:tr>
      <w:tr w:rsidR="00DB7ECE" w:rsidRPr="0034234E" w:rsidTr="008C43A1">
        <w:trPr>
          <w:trHeight w:val="23"/>
        </w:trPr>
        <w:tc>
          <w:tcPr>
            <w:tcW w:w="2460" w:type="pct"/>
            <w:vAlign w:val="center"/>
          </w:tcPr>
          <w:p w:rsidR="00DB7ECE" w:rsidRPr="0034234E" w:rsidRDefault="00DB7ECE" w:rsidP="005B2BF5">
            <w:pPr>
              <w:jc w:val="both"/>
              <w:rPr>
                <w:bCs/>
              </w:rPr>
            </w:pPr>
            <w:r w:rsidRPr="0034234E">
              <w:rPr>
                <w:bCs/>
              </w:rPr>
              <w:t>Самостоятельная работа</w:t>
            </w:r>
          </w:p>
        </w:tc>
        <w:tc>
          <w:tcPr>
            <w:tcW w:w="1195" w:type="pct"/>
            <w:vAlign w:val="center"/>
          </w:tcPr>
          <w:p w:rsidR="00DB7ECE" w:rsidRPr="0090329C" w:rsidRDefault="00DB7ECE" w:rsidP="005B2BF5">
            <w:pPr>
              <w:jc w:val="center"/>
              <w:rPr>
                <w:b/>
                <w:bCs/>
              </w:rPr>
            </w:pPr>
            <w:r w:rsidRPr="0090329C">
              <w:rPr>
                <w:b/>
                <w:bCs/>
              </w:rPr>
              <w:t>22</w:t>
            </w:r>
          </w:p>
        </w:tc>
        <w:tc>
          <w:tcPr>
            <w:tcW w:w="1345" w:type="pct"/>
            <w:vAlign w:val="center"/>
          </w:tcPr>
          <w:p w:rsidR="00DB7ECE" w:rsidRPr="00667F4E" w:rsidRDefault="00667F4E" w:rsidP="009F4059">
            <w:pPr>
              <w:jc w:val="center"/>
              <w:rPr>
                <w:bCs/>
                <w:lang w:val="en-US"/>
              </w:rPr>
            </w:pPr>
            <w:r>
              <w:rPr>
                <w:bCs/>
                <w:lang w:val="en-US"/>
              </w:rPr>
              <w:t>-</w:t>
            </w:r>
          </w:p>
        </w:tc>
      </w:tr>
      <w:tr w:rsidR="00DB7ECE" w:rsidRPr="0034234E" w:rsidTr="008C43A1">
        <w:trPr>
          <w:trHeight w:val="23"/>
        </w:trPr>
        <w:tc>
          <w:tcPr>
            <w:tcW w:w="2460" w:type="pct"/>
            <w:vAlign w:val="center"/>
          </w:tcPr>
          <w:p w:rsidR="00DB7ECE" w:rsidRPr="0034234E" w:rsidRDefault="00DB7ECE" w:rsidP="005B2BF5">
            <w:pPr>
              <w:jc w:val="both"/>
              <w:rPr>
                <w:bCs/>
              </w:rPr>
            </w:pPr>
            <w:r w:rsidRPr="0034234E">
              <w:rPr>
                <w:bCs/>
              </w:rPr>
              <w:t>Практика, в т.ч.:</w:t>
            </w:r>
          </w:p>
        </w:tc>
        <w:tc>
          <w:tcPr>
            <w:tcW w:w="1195" w:type="pct"/>
            <w:vAlign w:val="center"/>
          </w:tcPr>
          <w:p w:rsidR="00DB7ECE" w:rsidRPr="0090329C" w:rsidRDefault="00DB7ECE" w:rsidP="00121897">
            <w:pPr>
              <w:jc w:val="center"/>
              <w:rPr>
                <w:b/>
                <w:bCs/>
              </w:rPr>
            </w:pPr>
            <w:r w:rsidRPr="0090329C">
              <w:rPr>
                <w:b/>
                <w:bCs/>
              </w:rPr>
              <w:t>396</w:t>
            </w:r>
          </w:p>
        </w:tc>
        <w:tc>
          <w:tcPr>
            <w:tcW w:w="1345" w:type="pct"/>
            <w:vAlign w:val="center"/>
          </w:tcPr>
          <w:p w:rsidR="00DB7ECE" w:rsidRPr="0090329C" w:rsidRDefault="00DB7ECE" w:rsidP="009F4059">
            <w:pPr>
              <w:jc w:val="center"/>
              <w:rPr>
                <w:b/>
                <w:bCs/>
              </w:rPr>
            </w:pPr>
            <w:r w:rsidRPr="0090329C">
              <w:rPr>
                <w:b/>
                <w:bCs/>
              </w:rPr>
              <w:t>396</w:t>
            </w:r>
          </w:p>
        </w:tc>
      </w:tr>
      <w:tr w:rsidR="00DB7ECE" w:rsidRPr="0034234E" w:rsidTr="008C43A1">
        <w:trPr>
          <w:trHeight w:val="23"/>
        </w:trPr>
        <w:tc>
          <w:tcPr>
            <w:tcW w:w="2460" w:type="pct"/>
            <w:vAlign w:val="center"/>
          </w:tcPr>
          <w:p w:rsidR="00DB7ECE" w:rsidRPr="0034234E" w:rsidRDefault="00DB7ECE" w:rsidP="005B2BF5">
            <w:pPr>
              <w:jc w:val="both"/>
              <w:rPr>
                <w:bCs/>
              </w:rPr>
            </w:pPr>
            <w:r w:rsidRPr="0034234E">
              <w:rPr>
                <w:bCs/>
              </w:rPr>
              <w:t>учебная</w:t>
            </w:r>
          </w:p>
        </w:tc>
        <w:tc>
          <w:tcPr>
            <w:tcW w:w="1195" w:type="pct"/>
            <w:vAlign w:val="center"/>
          </w:tcPr>
          <w:p w:rsidR="00DB7ECE" w:rsidRPr="0034234E" w:rsidRDefault="00DB7ECE" w:rsidP="005B2BF5">
            <w:pPr>
              <w:jc w:val="center"/>
              <w:rPr>
                <w:bCs/>
              </w:rPr>
            </w:pPr>
            <w:r>
              <w:rPr>
                <w:bCs/>
              </w:rPr>
              <w:t>180</w:t>
            </w:r>
          </w:p>
        </w:tc>
        <w:tc>
          <w:tcPr>
            <w:tcW w:w="1345" w:type="pct"/>
            <w:vAlign w:val="center"/>
          </w:tcPr>
          <w:p w:rsidR="00DB7ECE" w:rsidRPr="0034234E" w:rsidRDefault="00DB7ECE" w:rsidP="009F4059">
            <w:pPr>
              <w:jc w:val="center"/>
              <w:rPr>
                <w:bCs/>
              </w:rPr>
            </w:pPr>
            <w:r>
              <w:rPr>
                <w:bCs/>
              </w:rPr>
              <w:t>180</w:t>
            </w:r>
          </w:p>
        </w:tc>
      </w:tr>
      <w:tr w:rsidR="00DB7ECE" w:rsidRPr="0034234E" w:rsidTr="008C43A1">
        <w:trPr>
          <w:trHeight w:val="23"/>
        </w:trPr>
        <w:tc>
          <w:tcPr>
            <w:tcW w:w="2460" w:type="pct"/>
            <w:vAlign w:val="center"/>
          </w:tcPr>
          <w:p w:rsidR="00DB7ECE" w:rsidRPr="0034234E" w:rsidRDefault="00DB7ECE" w:rsidP="005B2BF5">
            <w:pPr>
              <w:jc w:val="both"/>
              <w:rPr>
                <w:bCs/>
              </w:rPr>
            </w:pPr>
            <w:r w:rsidRPr="0034234E">
              <w:rPr>
                <w:bCs/>
              </w:rPr>
              <w:t>производственная</w:t>
            </w:r>
          </w:p>
        </w:tc>
        <w:tc>
          <w:tcPr>
            <w:tcW w:w="1195" w:type="pct"/>
            <w:vAlign w:val="center"/>
          </w:tcPr>
          <w:p w:rsidR="00DB7ECE" w:rsidRPr="0034234E" w:rsidRDefault="00DB7ECE" w:rsidP="005B2BF5">
            <w:pPr>
              <w:jc w:val="center"/>
              <w:rPr>
                <w:bCs/>
              </w:rPr>
            </w:pPr>
            <w:r>
              <w:rPr>
                <w:bCs/>
              </w:rPr>
              <w:t>216</w:t>
            </w:r>
          </w:p>
        </w:tc>
        <w:tc>
          <w:tcPr>
            <w:tcW w:w="1345" w:type="pct"/>
            <w:vAlign w:val="center"/>
          </w:tcPr>
          <w:p w:rsidR="00DB7ECE" w:rsidRPr="0034234E" w:rsidRDefault="00DB7ECE" w:rsidP="009F4059">
            <w:pPr>
              <w:jc w:val="center"/>
              <w:rPr>
                <w:bCs/>
              </w:rPr>
            </w:pPr>
            <w:r>
              <w:rPr>
                <w:bCs/>
              </w:rPr>
              <w:t>216</w:t>
            </w:r>
          </w:p>
        </w:tc>
      </w:tr>
      <w:tr w:rsidR="00DB7ECE" w:rsidRPr="0034234E" w:rsidTr="005B2BF5">
        <w:trPr>
          <w:trHeight w:val="122"/>
        </w:trPr>
        <w:tc>
          <w:tcPr>
            <w:tcW w:w="2460" w:type="pct"/>
            <w:vAlign w:val="center"/>
          </w:tcPr>
          <w:p w:rsidR="00DB7ECE" w:rsidRDefault="00DB7ECE" w:rsidP="005B2BF5">
            <w:pPr>
              <w:jc w:val="both"/>
              <w:rPr>
                <w:bCs/>
              </w:rPr>
            </w:pPr>
            <w:r w:rsidRPr="0034234E">
              <w:rPr>
                <w:bCs/>
              </w:rPr>
              <w:t xml:space="preserve">Промежуточная аттестация </w:t>
            </w:r>
          </w:p>
          <w:p w:rsidR="00F16B27" w:rsidRDefault="00F16B27" w:rsidP="00F16B27">
            <w:pPr>
              <w:rPr>
                <w:bCs/>
                <w:i/>
                <w:iCs/>
              </w:rPr>
            </w:pPr>
            <w:r>
              <w:rPr>
                <w:bCs/>
                <w:i/>
                <w:iCs/>
              </w:rPr>
              <w:t>МДК 02.01 в форме дифференцированного зачета</w:t>
            </w:r>
          </w:p>
          <w:p w:rsidR="00F16B27" w:rsidRDefault="00F16B27" w:rsidP="00F16B27">
            <w:pPr>
              <w:rPr>
                <w:bCs/>
                <w:i/>
                <w:iCs/>
              </w:rPr>
            </w:pPr>
            <w:r>
              <w:rPr>
                <w:bCs/>
                <w:i/>
                <w:iCs/>
              </w:rPr>
              <w:t>МДК 02.02 в форме экзамена</w:t>
            </w:r>
          </w:p>
          <w:p w:rsidR="00F16B27" w:rsidRPr="0034234E" w:rsidRDefault="00F16B27" w:rsidP="00F16B27">
            <w:pPr>
              <w:rPr>
                <w:bCs/>
              </w:rPr>
            </w:pPr>
            <w:r>
              <w:rPr>
                <w:bCs/>
                <w:i/>
                <w:iCs/>
              </w:rPr>
              <w:t>ПМ 02</w:t>
            </w:r>
            <w:r>
              <w:rPr>
                <w:bCs/>
              </w:rPr>
              <w:t xml:space="preserve"> </w:t>
            </w:r>
          </w:p>
        </w:tc>
        <w:tc>
          <w:tcPr>
            <w:tcW w:w="1195" w:type="pct"/>
            <w:vAlign w:val="center"/>
          </w:tcPr>
          <w:p w:rsidR="00DB7ECE" w:rsidRPr="0090329C" w:rsidRDefault="00DB7ECE" w:rsidP="005B2BF5">
            <w:pPr>
              <w:jc w:val="center"/>
              <w:rPr>
                <w:b/>
              </w:rPr>
            </w:pPr>
            <w:r w:rsidRPr="0090329C">
              <w:rPr>
                <w:b/>
              </w:rPr>
              <w:t>24</w:t>
            </w:r>
          </w:p>
          <w:p w:rsidR="0090329C" w:rsidRPr="0090329C" w:rsidRDefault="0090329C" w:rsidP="005B2BF5">
            <w:pPr>
              <w:jc w:val="center"/>
              <w:rPr>
                <w:i/>
              </w:rPr>
            </w:pPr>
            <w:r w:rsidRPr="0090329C">
              <w:rPr>
                <w:i/>
              </w:rPr>
              <w:t>6</w:t>
            </w:r>
          </w:p>
          <w:p w:rsidR="0090329C" w:rsidRPr="0090329C" w:rsidRDefault="0090329C" w:rsidP="005B2BF5">
            <w:pPr>
              <w:jc w:val="center"/>
              <w:rPr>
                <w:i/>
              </w:rPr>
            </w:pPr>
            <w:r w:rsidRPr="0090329C">
              <w:rPr>
                <w:i/>
              </w:rPr>
              <w:t>6</w:t>
            </w:r>
          </w:p>
          <w:p w:rsidR="0090329C" w:rsidRPr="00C42D37" w:rsidRDefault="0090329C" w:rsidP="005B2BF5">
            <w:pPr>
              <w:jc w:val="center"/>
            </w:pPr>
            <w:r w:rsidRPr="0090329C">
              <w:rPr>
                <w:i/>
              </w:rPr>
              <w:t>12</w:t>
            </w:r>
          </w:p>
        </w:tc>
        <w:tc>
          <w:tcPr>
            <w:tcW w:w="1345" w:type="pct"/>
            <w:vAlign w:val="center"/>
          </w:tcPr>
          <w:p w:rsidR="0090329C" w:rsidRPr="0090329C" w:rsidRDefault="0090329C" w:rsidP="0090329C">
            <w:pPr>
              <w:jc w:val="center"/>
              <w:rPr>
                <w:b/>
              </w:rPr>
            </w:pPr>
            <w:r w:rsidRPr="0090329C">
              <w:rPr>
                <w:b/>
              </w:rPr>
              <w:t>24</w:t>
            </w:r>
          </w:p>
          <w:p w:rsidR="0090329C" w:rsidRPr="0090329C" w:rsidRDefault="0090329C" w:rsidP="0090329C">
            <w:pPr>
              <w:jc w:val="center"/>
              <w:rPr>
                <w:i/>
              </w:rPr>
            </w:pPr>
            <w:r w:rsidRPr="0090329C">
              <w:rPr>
                <w:i/>
              </w:rPr>
              <w:t>6</w:t>
            </w:r>
          </w:p>
          <w:p w:rsidR="0090329C" w:rsidRPr="0090329C" w:rsidRDefault="0090329C" w:rsidP="0090329C">
            <w:pPr>
              <w:jc w:val="center"/>
              <w:rPr>
                <w:i/>
              </w:rPr>
            </w:pPr>
            <w:r w:rsidRPr="0090329C">
              <w:rPr>
                <w:i/>
              </w:rPr>
              <w:t>6</w:t>
            </w:r>
          </w:p>
          <w:p w:rsidR="00DB7ECE" w:rsidRPr="0034234E" w:rsidRDefault="0090329C" w:rsidP="0090329C">
            <w:pPr>
              <w:jc w:val="center"/>
              <w:rPr>
                <w:b/>
              </w:rPr>
            </w:pPr>
            <w:r w:rsidRPr="0090329C">
              <w:rPr>
                <w:i/>
              </w:rPr>
              <w:t>12</w:t>
            </w:r>
          </w:p>
        </w:tc>
      </w:tr>
      <w:tr w:rsidR="00DB7ECE" w:rsidRPr="0034234E" w:rsidTr="008C43A1">
        <w:trPr>
          <w:trHeight w:val="23"/>
        </w:trPr>
        <w:tc>
          <w:tcPr>
            <w:tcW w:w="2460" w:type="pct"/>
            <w:vAlign w:val="center"/>
          </w:tcPr>
          <w:p w:rsidR="00DB7ECE" w:rsidRPr="0034234E" w:rsidRDefault="00DB7ECE" w:rsidP="005B2BF5">
            <w:pPr>
              <w:jc w:val="both"/>
              <w:rPr>
                <w:bCs/>
              </w:rPr>
            </w:pPr>
            <w:r w:rsidRPr="0034234E">
              <w:rPr>
                <w:bCs/>
              </w:rPr>
              <w:t>Всего</w:t>
            </w:r>
          </w:p>
        </w:tc>
        <w:tc>
          <w:tcPr>
            <w:tcW w:w="1195" w:type="pct"/>
            <w:vAlign w:val="center"/>
          </w:tcPr>
          <w:p w:rsidR="00DB7ECE" w:rsidRPr="0034234E" w:rsidRDefault="00DB7ECE" w:rsidP="005B2BF5">
            <w:pPr>
              <w:jc w:val="center"/>
              <w:rPr>
                <w:b/>
              </w:rPr>
            </w:pPr>
            <w:r>
              <w:rPr>
                <w:b/>
                <w:bCs/>
              </w:rPr>
              <w:t>598</w:t>
            </w:r>
          </w:p>
        </w:tc>
        <w:tc>
          <w:tcPr>
            <w:tcW w:w="1345" w:type="pct"/>
            <w:vAlign w:val="center"/>
          </w:tcPr>
          <w:p w:rsidR="00DB7ECE" w:rsidRPr="0034234E" w:rsidRDefault="00C42D37" w:rsidP="005C3923">
            <w:pPr>
              <w:jc w:val="center"/>
              <w:rPr>
                <w:b/>
              </w:rPr>
            </w:pPr>
            <w:r>
              <w:rPr>
                <w:b/>
              </w:rPr>
              <w:t>4</w:t>
            </w:r>
            <w:r w:rsidR="005C3923">
              <w:rPr>
                <w:b/>
              </w:rPr>
              <w:t>94</w:t>
            </w:r>
          </w:p>
        </w:tc>
      </w:tr>
    </w:tbl>
    <w:p w:rsidR="005B2BF5" w:rsidRPr="0034234E" w:rsidRDefault="005B2BF5">
      <w:pPr>
        <w:spacing w:line="360" w:lineRule="auto"/>
        <w:jc w:val="both"/>
        <w:rPr>
          <w:rFonts w:asciiTheme="minorHAnsi" w:hAnsiTheme="minorHAnsi"/>
        </w:rPr>
      </w:pPr>
    </w:p>
    <w:p w:rsidR="005B2BF5" w:rsidRPr="0034234E" w:rsidRDefault="005B2BF5">
      <w:pPr>
        <w:rPr>
          <w:rFonts w:asciiTheme="minorHAnsi" w:hAnsiTheme="minorHAnsi"/>
        </w:rPr>
      </w:pPr>
      <w:r w:rsidRPr="0034234E">
        <w:rPr>
          <w:rFonts w:asciiTheme="minorHAnsi" w:hAnsiTheme="minorHAnsi"/>
        </w:rPr>
        <w:br w:type="page"/>
      </w:r>
    </w:p>
    <w:p w:rsidR="008C43A1" w:rsidRDefault="005B2BF5">
      <w:pPr>
        <w:spacing w:line="360" w:lineRule="auto"/>
        <w:jc w:val="both"/>
        <w:rPr>
          <w:rFonts w:eastAsia="Segoe UI"/>
          <w:b/>
          <w:bCs/>
        </w:rPr>
      </w:pPr>
      <w:r w:rsidRPr="0034234E">
        <w:rPr>
          <w:rFonts w:ascii="Times New Roman Полужирный" w:hAnsi="Times New Roman Полужирный"/>
        </w:rPr>
        <w:lastRenderedPageBreak/>
        <w:t>2</w:t>
      </w:r>
      <w:r w:rsidRPr="0034234E">
        <w:rPr>
          <w:rFonts w:eastAsia="Segoe UI"/>
          <w:b/>
          <w:bCs/>
        </w:rPr>
        <w:t>.</w:t>
      </w:r>
      <w:r w:rsidR="008F42A7">
        <w:rPr>
          <w:rFonts w:eastAsia="Segoe UI"/>
          <w:b/>
          <w:bCs/>
        </w:rPr>
        <w:t>3.</w:t>
      </w:r>
      <w:r w:rsidRPr="0034234E">
        <w:rPr>
          <w:rFonts w:eastAsia="Segoe UI"/>
          <w:b/>
          <w:bCs/>
        </w:rPr>
        <w:t xml:space="preserve"> Структура профессионального модуля</w:t>
      </w:r>
      <w:r w:rsidR="007E6DC6" w:rsidRPr="0034234E">
        <w:rPr>
          <w:rFonts w:eastAsia="Segoe UI"/>
          <w:b/>
          <w:bCs/>
        </w:rPr>
        <w:t xml:space="preserve">  </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4"/>
        <w:gridCol w:w="5396"/>
        <w:gridCol w:w="1479"/>
        <w:gridCol w:w="872"/>
        <w:gridCol w:w="735"/>
        <w:gridCol w:w="774"/>
        <w:gridCol w:w="774"/>
        <w:gridCol w:w="774"/>
        <w:gridCol w:w="583"/>
        <w:gridCol w:w="658"/>
        <w:gridCol w:w="580"/>
        <w:gridCol w:w="610"/>
      </w:tblGrid>
      <w:tr w:rsidR="00A15EDF" w:rsidRPr="00C43249" w:rsidTr="0090329C">
        <w:trPr>
          <w:cantSplit/>
          <w:trHeight w:val="3271"/>
        </w:trPr>
        <w:tc>
          <w:tcPr>
            <w:tcW w:w="552" w:type="pct"/>
            <w:tcBorders>
              <w:bottom w:val="single" w:sz="4" w:space="0" w:color="auto"/>
            </w:tcBorders>
            <w:vAlign w:val="center"/>
          </w:tcPr>
          <w:p w:rsidR="00A15EDF" w:rsidRPr="00C43249" w:rsidRDefault="00A15EDF" w:rsidP="00A15EDF">
            <w:pPr>
              <w:jc w:val="center"/>
            </w:pPr>
            <w:r w:rsidRPr="00C43249">
              <w:t>Код ОК, ПК</w:t>
            </w:r>
          </w:p>
        </w:tc>
        <w:tc>
          <w:tcPr>
            <w:tcW w:w="1813" w:type="pct"/>
            <w:tcBorders>
              <w:bottom w:val="single" w:sz="4" w:space="0" w:color="auto"/>
            </w:tcBorders>
            <w:vAlign w:val="center"/>
          </w:tcPr>
          <w:p w:rsidR="00A15EDF" w:rsidRPr="00C43249" w:rsidRDefault="00A15EDF" w:rsidP="007115AF">
            <w:pPr>
              <w:jc w:val="center"/>
            </w:pPr>
            <w:r w:rsidRPr="00C43249">
              <w:t>Наименования разделов профессионального модуля</w:t>
            </w:r>
          </w:p>
        </w:tc>
        <w:tc>
          <w:tcPr>
            <w:tcW w:w="497" w:type="pct"/>
            <w:tcBorders>
              <w:bottom w:val="single" w:sz="4" w:space="0" w:color="auto"/>
            </w:tcBorders>
            <w:vAlign w:val="center"/>
          </w:tcPr>
          <w:p w:rsidR="00A15EDF" w:rsidRPr="00C43249" w:rsidRDefault="00A15EDF" w:rsidP="007115AF">
            <w:pPr>
              <w:jc w:val="center"/>
            </w:pPr>
            <w:r w:rsidRPr="00C43249">
              <w:rPr>
                <w:iCs/>
              </w:rPr>
              <w:t>Всего, час.</w:t>
            </w:r>
          </w:p>
        </w:tc>
        <w:tc>
          <w:tcPr>
            <w:tcW w:w="293" w:type="pct"/>
            <w:tcBorders>
              <w:bottom w:val="single" w:sz="4" w:space="0" w:color="auto"/>
            </w:tcBorders>
            <w:textDirection w:val="btLr"/>
            <w:vAlign w:val="center"/>
          </w:tcPr>
          <w:p w:rsidR="00A15EDF" w:rsidRPr="00C43249" w:rsidRDefault="00A15EDF" w:rsidP="007115AF">
            <w:pPr>
              <w:jc w:val="center"/>
            </w:pPr>
            <w:r w:rsidRPr="00C43249">
              <w:rPr>
                <w:iCs/>
              </w:rPr>
              <w:t>В т.ч. в форме практической подготовки</w:t>
            </w:r>
          </w:p>
        </w:tc>
        <w:tc>
          <w:tcPr>
            <w:tcW w:w="247" w:type="pct"/>
            <w:shd w:val="clear" w:color="auto" w:fill="D9D9D9" w:themeFill="background1" w:themeFillShade="D9"/>
            <w:textDirection w:val="btLr"/>
            <w:vAlign w:val="center"/>
          </w:tcPr>
          <w:p w:rsidR="00A15EDF" w:rsidRPr="00C43249" w:rsidRDefault="00A15EDF" w:rsidP="007115AF">
            <w:pPr>
              <w:ind w:left="113" w:right="113"/>
              <w:jc w:val="center"/>
            </w:pPr>
            <w:r w:rsidRPr="00C43249">
              <w:t>Обучение по МДК, в т.ч.:</w:t>
            </w:r>
          </w:p>
        </w:tc>
        <w:tc>
          <w:tcPr>
            <w:tcW w:w="260" w:type="pct"/>
            <w:textDirection w:val="btLr"/>
            <w:vAlign w:val="center"/>
          </w:tcPr>
          <w:p w:rsidR="00A15EDF" w:rsidRPr="00C43249" w:rsidRDefault="00A15EDF" w:rsidP="00667F4E">
            <w:pPr>
              <w:jc w:val="center"/>
              <w:rPr>
                <w:bCs/>
              </w:rPr>
            </w:pPr>
            <w:r w:rsidRPr="00C43249">
              <w:rPr>
                <w:bCs/>
              </w:rPr>
              <w:t>Учебные занятия</w:t>
            </w:r>
          </w:p>
        </w:tc>
        <w:tc>
          <w:tcPr>
            <w:tcW w:w="260" w:type="pct"/>
            <w:textDirection w:val="btLr"/>
            <w:vAlign w:val="center"/>
          </w:tcPr>
          <w:p w:rsidR="00A15EDF" w:rsidRPr="00C43249" w:rsidRDefault="00A15EDF" w:rsidP="00667F4E">
            <w:pPr>
              <w:jc w:val="center"/>
              <w:rPr>
                <w:bCs/>
              </w:rPr>
            </w:pPr>
            <w:r w:rsidRPr="00C43249">
              <w:rPr>
                <w:bCs/>
              </w:rPr>
              <w:t>Теоретические занятия</w:t>
            </w:r>
          </w:p>
        </w:tc>
        <w:tc>
          <w:tcPr>
            <w:tcW w:w="260" w:type="pct"/>
            <w:textDirection w:val="btLr"/>
            <w:vAlign w:val="center"/>
          </w:tcPr>
          <w:p w:rsidR="00A15EDF" w:rsidRPr="00C43249" w:rsidRDefault="00667F4E" w:rsidP="00667F4E">
            <w:pPr>
              <w:jc w:val="center"/>
            </w:pPr>
            <w:r>
              <w:rPr>
                <w:bCs/>
              </w:rPr>
              <w:t>П</w:t>
            </w:r>
            <w:r w:rsidR="00A15EDF" w:rsidRPr="00C43249">
              <w:rPr>
                <w:bCs/>
              </w:rPr>
              <w:t>рактические, лабораторные занятия</w:t>
            </w:r>
          </w:p>
        </w:tc>
        <w:tc>
          <w:tcPr>
            <w:tcW w:w="196" w:type="pct"/>
            <w:textDirection w:val="btLr"/>
            <w:vAlign w:val="center"/>
          </w:tcPr>
          <w:p w:rsidR="00A15EDF" w:rsidRPr="00C43249" w:rsidRDefault="00A15EDF" w:rsidP="00667F4E">
            <w:pPr>
              <w:jc w:val="center"/>
            </w:pPr>
            <w:r w:rsidRPr="00C43249">
              <w:t>Курсовая работа (проект)</w:t>
            </w:r>
          </w:p>
        </w:tc>
        <w:tc>
          <w:tcPr>
            <w:tcW w:w="221" w:type="pct"/>
            <w:textDirection w:val="btLr"/>
            <w:vAlign w:val="center"/>
          </w:tcPr>
          <w:p w:rsidR="00A15EDF" w:rsidRPr="00C43249" w:rsidRDefault="00A15EDF" w:rsidP="00667F4E">
            <w:pPr>
              <w:jc w:val="center"/>
            </w:pPr>
            <w:r w:rsidRPr="00C43249">
              <w:t>Самостоятельная работа</w:t>
            </w:r>
          </w:p>
        </w:tc>
        <w:tc>
          <w:tcPr>
            <w:tcW w:w="195" w:type="pct"/>
            <w:shd w:val="clear" w:color="auto" w:fill="D9D9D9" w:themeFill="background1" w:themeFillShade="D9"/>
            <w:textDirection w:val="btLr"/>
            <w:vAlign w:val="center"/>
          </w:tcPr>
          <w:p w:rsidR="00A15EDF" w:rsidRPr="00C43249" w:rsidRDefault="00A15EDF" w:rsidP="00667F4E">
            <w:pPr>
              <w:jc w:val="center"/>
            </w:pPr>
            <w:r w:rsidRPr="00C43249">
              <w:t>Учебная практика</w:t>
            </w:r>
          </w:p>
        </w:tc>
        <w:tc>
          <w:tcPr>
            <w:tcW w:w="205" w:type="pct"/>
            <w:shd w:val="clear" w:color="auto" w:fill="D9D9D9" w:themeFill="background1" w:themeFillShade="D9"/>
            <w:textDirection w:val="btLr"/>
            <w:vAlign w:val="center"/>
          </w:tcPr>
          <w:p w:rsidR="00A15EDF" w:rsidRPr="00C43249" w:rsidRDefault="00A15EDF" w:rsidP="00667F4E">
            <w:pPr>
              <w:jc w:val="center"/>
            </w:pPr>
            <w:r w:rsidRPr="00C43249">
              <w:t>Производственная практика</w:t>
            </w:r>
          </w:p>
        </w:tc>
      </w:tr>
      <w:tr w:rsidR="00A15EDF" w:rsidRPr="00C43249" w:rsidTr="0090329C">
        <w:trPr>
          <w:cantSplit/>
          <w:trHeight w:val="73"/>
        </w:trPr>
        <w:tc>
          <w:tcPr>
            <w:tcW w:w="552" w:type="pct"/>
            <w:tcBorders>
              <w:bottom w:val="single" w:sz="4" w:space="0" w:color="auto"/>
            </w:tcBorders>
            <w:vAlign w:val="center"/>
          </w:tcPr>
          <w:p w:rsidR="00A15EDF" w:rsidRPr="00C43249" w:rsidRDefault="00A15EDF" w:rsidP="007115AF">
            <w:pPr>
              <w:jc w:val="center"/>
              <w:rPr>
                <w:sz w:val="16"/>
                <w:szCs w:val="16"/>
              </w:rPr>
            </w:pPr>
            <w:r w:rsidRPr="00C43249">
              <w:rPr>
                <w:sz w:val="16"/>
                <w:szCs w:val="16"/>
              </w:rPr>
              <w:t>1</w:t>
            </w:r>
          </w:p>
        </w:tc>
        <w:tc>
          <w:tcPr>
            <w:tcW w:w="1813" w:type="pct"/>
            <w:tcBorders>
              <w:bottom w:val="single" w:sz="4" w:space="0" w:color="auto"/>
            </w:tcBorders>
            <w:vAlign w:val="center"/>
          </w:tcPr>
          <w:p w:rsidR="00A15EDF" w:rsidRPr="00C43249" w:rsidRDefault="00A15EDF" w:rsidP="007115AF">
            <w:pPr>
              <w:jc w:val="center"/>
              <w:rPr>
                <w:sz w:val="16"/>
                <w:szCs w:val="16"/>
              </w:rPr>
            </w:pPr>
            <w:r w:rsidRPr="00C43249">
              <w:rPr>
                <w:iCs/>
                <w:sz w:val="16"/>
                <w:szCs w:val="16"/>
              </w:rPr>
              <w:t>2</w:t>
            </w:r>
          </w:p>
        </w:tc>
        <w:tc>
          <w:tcPr>
            <w:tcW w:w="497" w:type="pct"/>
            <w:tcBorders>
              <w:bottom w:val="single" w:sz="4" w:space="0" w:color="auto"/>
            </w:tcBorders>
            <w:vAlign w:val="center"/>
          </w:tcPr>
          <w:p w:rsidR="00A15EDF" w:rsidRPr="00C43249" w:rsidRDefault="00A15EDF" w:rsidP="007115AF">
            <w:pPr>
              <w:jc w:val="center"/>
              <w:rPr>
                <w:iCs/>
                <w:sz w:val="16"/>
                <w:szCs w:val="16"/>
              </w:rPr>
            </w:pPr>
            <w:r w:rsidRPr="00C43249">
              <w:rPr>
                <w:iCs/>
                <w:sz w:val="16"/>
                <w:szCs w:val="16"/>
              </w:rPr>
              <w:t>3</w:t>
            </w:r>
          </w:p>
        </w:tc>
        <w:tc>
          <w:tcPr>
            <w:tcW w:w="293" w:type="pct"/>
            <w:tcBorders>
              <w:bottom w:val="single" w:sz="4" w:space="0" w:color="auto"/>
            </w:tcBorders>
            <w:vAlign w:val="center"/>
          </w:tcPr>
          <w:p w:rsidR="00A15EDF" w:rsidRPr="00C43249" w:rsidRDefault="00A15EDF" w:rsidP="007115AF">
            <w:pPr>
              <w:jc w:val="center"/>
              <w:rPr>
                <w:iCs/>
                <w:sz w:val="16"/>
                <w:szCs w:val="16"/>
              </w:rPr>
            </w:pPr>
            <w:r w:rsidRPr="00C43249">
              <w:rPr>
                <w:sz w:val="16"/>
                <w:szCs w:val="16"/>
              </w:rPr>
              <w:t>4</w:t>
            </w:r>
          </w:p>
        </w:tc>
        <w:tc>
          <w:tcPr>
            <w:tcW w:w="247" w:type="pct"/>
            <w:shd w:val="clear" w:color="auto" w:fill="D9D9D9" w:themeFill="background1" w:themeFillShade="D9"/>
            <w:vAlign w:val="center"/>
          </w:tcPr>
          <w:p w:rsidR="00A15EDF" w:rsidRPr="00C43249" w:rsidRDefault="00A15EDF" w:rsidP="007115AF">
            <w:pPr>
              <w:jc w:val="center"/>
              <w:rPr>
                <w:sz w:val="16"/>
                <w:szCs w:val="16"/>
              </w:rPr>
            </w:pPr>
            <w:r w:rsidRPr="00C43249">
              <w:rPr>
                <w:sz w:val="16"/>
                <w:szCs w:val="16"/>
              </w:rPr>
              <w:t>5</w:t>
            </w:r>
          </w:p>
        </w:tc>
        <w:tc>
          <w:tcPr>
            <w:tcW w:w="260" w:type="pct"/>
          </w:tcPr>
          <w:p w:rsidR="00A15EDF" w:rsidRPr="00C43249" w:rsidRDefault="00A15EDF" w:rsidP="007115AF">
            <w:pPr>
              <w:jc w:val="center"/>
              <w:rPr>
                <w:color w:val="000000"/>
                <w:sz w:val="16"/>
                <w:szCs w:val="16"/>
              </w:rPr>
            </w:pPr>
            <w:r w:rsidRPr="00C43249">
              <w:rPr>
                <w:color w:val="000000"/>
                <w:sz w:val="16"/>
                <w:szCs w:val="16"/>
              </w:rPr>
              <w:t>6</w:t>
            </w:r>
          </w:p>
        </w:tc>
        <w:tc>
          <w:tcPr>
            <w:tcW w:w="260" w:type="pct"/>
            <w:vAlign w:val="center"/>
          </w:tcPr>
          <w:p w:rsidR="00A15EDF" w:rsidRPr="00C43249" w:rsidRDefault="00A15EDF" w:rsidP="007115AF">
            <w:pPr>
              <w:jc w:val="center"/>
              <w:rPr>
                <w:sz w:val="16"/>
                <w:szCs w:val="16"/>
              </w:rPr>
            </w:pPr>
            <w:r w:rsidRPr="00C43249">
              <w:rPr>
                <w:sz w:val="16"/>
                <w:szCs w:val="16"/>
              </w:rPr>
              <w:t>7</w:t>
            </w:r>
          </w:p>
        </w:tc>
        <w:tc>
          <w:tcPr>
            <w:tcW w:w="260" w:type="pct"/>
            <w:vAlign w:val="center"/>
          </w:tcPr>
          <w:p w:rsidR="00A15EDF" w:rsidRPr="00C43249" w:rsidRDefault="00A15EDF" w:rsidP="007115AF">
            <w:pPr>
              <w:jc w:val="center"/>
              <w:rPr>
                <w:sz w:val="16"/>
                <w:szCs w:val="16"/>
              </w:rPr>
            </w:pPr>
            <w:r w:rsidRPr="00C43249">
              <w:rPr>
                <w:sz w:val="16"/>
                <w:szCs w:val="16"/>
              </w:rPr>
              <w:t>8</w:t>
            </w:r>
          </w:p>
        </w:tc>
        <w:tc>
          <w:tcPr>
            <w:tcW w:w="196" w:type="pct"/>
          </w:tcPr>
          <w:p w:rsidR="00A15EDF" w:rsidRPr="00C43249" w:rsidRDefault="00A15EDF" w:rsidP="007115AF">
            <w:pPr>
              <w:jc w:val="center"/>
              <w:rPr>
                <w:sz w:val="16"/>
                <w:szCs w:val="16"/>
              </w:rPr>
            </w:pPr>
            <w:r w:rsidRPr="00C43249">
              <w:rPr>
                <w:sz w:val="16"/>
                <w:szCs w:val="16"/>
              </w:rPr>
              <w:t>9</w:t>
            </w:r>
          </w:p>
        </w:tc>
        <w:tc>
          <w:tcPr>
            <w:tcW w:w="221" w:type="pct"/>
          </w:tcPr>
          <w:p w:rsidR="00A15EDF" w:rsidRPr="00C43249" w:rsidRDefault="00A15EDF" w:rsidP="007115AF">
            <w:pPr>
              <w:jc w:val="center"/>
              <w:rPr>
                <w:sz w:val="16"/>
                <w:szCs w:val="16"/>
              </w:rPr>
            </w:pPr>
            <w:r w:rsidRPr="00C43249">
              <w:rPr>
                <w:sz w:val="16"/>
                <w:szCs w:val="16"/>
              </w:rPr>
              <w:t>10</w:t>
            </w:r>
          </w:p>
        </w:tc>
        <w:tc>
          <w:tcPr>
            <w:tcW w:w="195" w:type="pct"/>
            <w:shd w:val="clear" w:color="auto" w:fill="D9D9D9" w:themeFill="background1" w:themeFillShade="D9"/>
          </w:tcPr>
          <w:p w:rsidR="00A15EDF" w:rsidRPr="00C43249" w:rsidRDefault="00A15EDF" w:rsidP="007115AF">
            <w:pPr>
              <w:jc w:val="center"/>
              <w:rPr>
                <w:sz w:val="16"/>
                <w:szCs w:val="16"/>
              </w:rPr>
            </w:pPr>
            <w:r w:rsidRPr="00C43249">
              <w:rPr>
                <w:sz w:val="16"/>
                <w:szCs w:val="16"/>
              </w:rPr>
              <w:t>11</w:t>
            </w:r>
          </w:p>
        </w:tc>
        <w:tc>
          <w:tcPr>
            <w:tcW w:w="205" w:type="pct"/>
            <w:shd w:val="clear" w:color="auto" w:fill="D9D9D9" w:themeFill="background1" w:themeFillShade="D9"/>
          </w:tcPr>
          <w:p w:rsidR="00A15EDF" w:rsidRPr="00C43249" w:rsidRDefault="00A15EDF" w:rsidP="007115AF">
            <w:pPr>
              <w:jc w:val="center"/>
              <w:rPr>
                <w:sz w:val="16"/>
                <w:szCs w:val="16"/>
              </w:rPr>
            </w:pPr>
            <w:r w:rsidRPr="00C43249">
              <w:rPr>
                <w:sz w:val="16"/>
                <w:szCs w:val="16"/>
              </w:rPr>
              <w:t>12</w:t>
            </w:r>
          </w:p>
        </w:tc>
      </w:tr>
      <w:tr w:rsidR="00A15EDF" w:rsidRPr="001D7E94" w:rsidTr="0090329C">
        <w:tc>
          <w:tcPr>
            <w:tcW w:w="552" w:type="pct"/>
            <w:vMerge w:val="restart"/>
          </w:tcPr>
          <w:p w:rsidR="008F42A7" w:rsidRPr="006A4774" w:rsidRDefault="008F42A7" w:rsidP="008F42A7">
            <w:r w:rsidRPr="006A4774">
              <w:rPr>
                <w:sz w:val="22"/>
                <w:szCs w:val="22"/>
              </w:rPr>
              <w:t>ПК 2.1, ПК 2.2,</w:t>
            </w:r>
          </w:p>
          <w:p w:rsidR="008F42A7" w:rsidRDefault="008F42A7" w:rsidP="008F42A7">
            <w:r w:rsidRPr="006A4774">
              <w:rPr>
                <w:sz w:val="22"/>
                <w:szCs w:val="22"/>
              </w:rPr>
              <w:t xml:space="preserve">ПК 2.3, ПК 2.4, </w:t>
            </w:r>
          </w:p>
          <w:p w:rsidR="008F42A7" w:rsidRDefault="008F42A7" w:rsidP="008F42A7">
            <w:r w:rsidRPr="006A4774">
              <w:rPr>
                <w:sz w:val="22"/>
                <w:szCs w:val="22"/>
              </w:rPr>
              <w:t>ПК 2.</w:t>
            </w:r>
            <w:r>
              <w:rPr>
                <w:sz w:val="22"/>
                <w:szCs w:val="22"/>
              </w:rPr>
              <w:t>5</w:t>
            </w:r>
            <w:r w:rsidRPr="006A4774">
              <w:rPr>
                <w:sz w:val="22"/>
                <w:szCs w:val="22"/>
              </w:rPr>
              <w:t>, ПК 2.</w:t>
            </w:r>
            <w:r>
              <w:rPr>
                <w:sz w:val="22"/>
                <w:szCs w:val="22"/>
              </w:rPr>
              <w:t>6</w:t>
            </w:r>
            <w:r w:rsidRPr="006A4774">
              <w:rPr>
                <w:sz w:val="22"/>
                <w:szCs w:val="22"/>
              </w:rPr>
              <w:t xml:space="preserve">, </w:t>
            </w:r>
          </w:p>
          <w:p w:rsidR="00A15EDF" w:rsidRPr="001D7E94" w:rsidRDefault="008F42A7" w:rsidP="008F42A7">
            <w:pPr>
              <w:rPr>
                <w:bCs/>
              </w:rPr>
            </w:pPr>
            <w:r w:rsidRPr="006A4774">
              <w:rPr>
                <w:sz w:val="22"/>
                <w:szCs w:val="22"/>
              </w:rPr>
              <w:t>ОК.01, ОК.02</w:t>
            </w:r>
          </w:p>
        </w:tc>
        <w:tc>
          <w:tcPr>
            <w:tcW w:w="1813" w:type="pct"/>
          </w:tcPr>
          <w:p w:rsidR="00A15EDF" w:rsidRPr="00A15EDF" w:rsidRDefault="00A15EDF" w:rsidP="007115AF">
            <w:r w:rsidRPr="00A15EDF">
              <w:rPr>
                <w:sz w:val="22"/>
                <w:szCs w:val="22"/>
              </w:rPr>
              <w:t>Раздел 1. Работа в системе управления контентом</w:t>
            </w:r>
          </w:p>
        </w:tc>
        <w:tc>
          <w:tcPr>
            <w:tcW w:w="497" w:type="pct"/>
            <w:vAlign w:val="center"/>
          </w:tcPr>
          <w:p w:rsidR="00A15EDF" w:rsidRPr="008F42A7" w:rsidRDefault="008F42A7" w:rsidP="007115AF">
            <w:pPr>
              <w:jc w:val="center"/>
              <w:rPr>
                <w:bCs/>
              </w:rPr>
            </w:pPr>
            <w:r w:rsidRPr="008F42A7">
              <w:rPr>
                <w:bCs/>
              </w:rPr>
              <w:t>92</w:t>
            </w:r>
          </w:p>
        </w:tc>
        <w:tc>
          <w:tcPr>
            <w:tcW w:w="293" w:type="pct"/>
            <w:vAlign w:val="center"/>
          </w:tcPr>
          <w:p w:rsidR="00A15EDF" w:rsidRPr="008F42A7" w:rsidRDefault="00667F4E" w:rsidP="007115AF">
            <w:pPr>
              <w:jc w:val="center"/>
              <w:rPr>
                <w:lang w:val="en-US"/>
              </w:rPr>
            </w:pPr>
            <w:r w:rsidRPr="008F42A7">
              <w:rPr>
                <w:lang w:val="en-US"/>
              </w:rPr>
              <w:t>36</w:t>
            </w:r>
          </w:p>
        </w:tc>
        <w:tc>
          <w:tcPr>
            <w:tcW w:w="247" w:type="pct"/>
            <w:shd w:val="clear" w:color="auto" w:fill="D9D9D9" w:themeFill="background1" w:themeFillShade="D9"/>
            <w:vAlign w:val="center"/>
          </w:tcPr>
          <w:p w:rsidR="00A15EDF" w:rsidRPr="00C95E95" w:rsidRDefault="00667F4E" w:rsidP="007115AF">
            <w:pPr>
              <w:jc w:val="center"/>
              <w:rPr>
                <w:bCs/>
              </w:rPr>
            </w:pPr>
            <w:r w:rsidRPr="008F42A7">
              <w:rPr>
                <w:bCs/>
                <w:lang w:val="en-US"/>
              </w:rPr>
              <w:t>92</w:t>
            </w:r>
          </w:p>
        </w:tc>
        <w:tc>
          <w:tcPr>
            <w:tcW w:w="260" w:type="pct"/>
            <w:vAlign w:val="center"/>
          </w:tcPr>
          <w:p w:rsidR="00A15EDF" w:rsidRPr="008F42A7" w:rsidRDefault="00A15EDF" w:rsidP="007115AF">
            <w:pPr>
              <w:jc w:val="center"/>
            </w:pPr>
            <w:r w:rsidRPr="008F42A7">
              <w:t>84</w:t>
            </w:r>
          </w:p>
        </w:tc>
        <w:tc>
          <w:tcPr>
            <w:tcW w:w="260" w:type="pct"/>
            <w:vAlign w:val="center"/>
          </w:tcPr>
          <w:p w:rsidR="00A15EDF" w:rsidRPr="008F42A7" w:rsidRDefault="00A15EDF" w:rsidP="007115AF">
            <w:pPr>
              <w:jc w:val="center"/>
            </w:pPr>
            <w:r w:rsidRPr="008F42A7">
              <w:t>48</w:t>
            </w:r>
          </w:p>
        </w:tc>
        <w:tc>
          <w:tcPr>
            <w:tcW w:w="260" w:type="pct"/>
            <w:vAlign w:val="center"/>
          </w:tcPr>
          <w:p w:rsidR="00A15EDF" w:rsidRPr="008F42A7" w:rsidRDefault="00A15EDF" w:rsidP="007115AF">
            <w:pPr>
              <w:jc w:val="center"/>
            </w:pPr>
            <w:r w:rsidRPr="008F42A7">
              <w:t>36</w:t>
            </w:r>
          </w:p>
        </w:tc>
        <w:tc>
          <w:tcPr>
            <w:tcW w:w="196" w:type="pct"/>
            <w:vAlign w:val="center"/>
          </w:tcPr>
          <w:p w:rsidR="00A15EDF" w:rsidRPr="008F42A7" w:rsidRDefault="00A15EDF" w:rsidP="007115AF">
            <w:pPr>
              <w:jc w:val="center"/>
              <w:rPr>
                <w:bCs/>
              </w:rPr>
            </w:pPr>
            <w:r w:rsidRPr="008F42A7">
              <w:rPr>
                <w:bCs/>
              </w:rPr>
              <w:t>-</w:t>
            </w:r>
          </w:p>
        </w:tc>
        <w:tc>
          <w:tcPr>
            <w:tcW w:w="221" w:type="pct"/>
            <w:vAlign w:val="center"/>
          </w:tcPr>
          <w:p w:rsidR="00A15EDF" w:rsidRPr="008F42A7" w:rsidRDefault="00A15EDF" w:rsidP="007115AF">
            <w:pPr>
              <w:jc w:val="center"/>
              <w:rPr>
                <w:bCs/>
              </w:rPr>
            </w:pPr>
            <w:r w:rsidRPr="008F42A7">
              <w:rPr>
                <w:bCs/>
              </w:rPr>
              <w:t>8</w:t>
            </w:r>
          </w:p>
        </w:tc>
        <w:tc>
          <w:tcPr>
            <w:tcW w:w="195" w:type="pct"/>
            <w:shd w:val="clear" w:color="auto" w:fill="D9D9D9" w:themeFill="background1" w:themeFillShade="D9"/>
            <w:vAlign w:val="center"/>
          </w:tcPr>
          <w:p w:rsidR="00A15EDF" w:rsidRPr="008F42A7" w:rsidRDefault="00A15EDF" w:rsidP="007115AF">
            <w:pPr>
              <w:jc w:val="center"/>
              <w:rPr>
                <w:bCs/>
              </w:rPr>
            </w:pPr>
          </w:p>
        </w:tc>
        <w:tc>
          <w:tcPr>
            <w:tcW w:w="205" w:type="pct"/>
            <w:shd w:val="clear" w:color="auto" w:fill="D9D9D9" w:themeFill="background1" w:themeFillShade="D9"/>
            <w:vAlign w:val="center"/>
          </w:tcPr>
          <w:p w:rsidR="00A15EDF" w:rsidRPr="008F42A7" w:rsidRDefault="00A15EDF" w:rsidP="007115AF">
            <w:pPr>
              <w:jc w:val="center"/>
              <w:rPr>
                <w:bCs/>
              </w:rPr>
            </w:pPr>
          </w:p>
        </w:tc>
      </w:tr>
      <w:tr w:rsidR="00A15EDF" w:rsidRPr="001D7E94" w:rsidTr="0090329C">
        <w:trPr>
          <w:trHeight w:val="314"/>
        </w:trPr>
        <w:tc>
          <w:tcPr>
            <w:tcW w:w="552" w:type="pct"/>
            <w:vMerge/>
          </w:tcPr>
          <w:p w:rsidR="00A15EDF" w:rsidRPr="001D7E94" w:rsidRDefault="00A15EDF" w:rsidP="007115AF">
            <w:pPr>
              <w:rPr>
                <w:bCs/>
              </w:rPr>
            </w:pPr>
          </w:p>
        </w:tc>
        <w:tc>
          <w:tcPr>
            <w:tcW w:w="1813" w:type="pct"/>
          </w:tcPr>
          <w:p w:rsidR="00A15EDF" w:rsidRPr="00A15EDF" w:rsidRDefault="00A15EDF" w:rsidP="00A15EDF">
            <w:r w:rsidRPr="00A15EDF">
              <w:rPr>
                <w:sz w:val="22"/>
                <w:szCs w:val="22"/>
              </w:rPr>
              <w:t xml:space="preserve">Раздел 2. Основы управления работой веб-ресурсов </w:t>
            </w:r>
          </w:p>
        </w:tc>
        <w:tc>
          <w:tcPr>
            <w:tcW w:w="497" w:type="pct"/>
            <w:vAlign w:val="center"/>
          </w:tcPr>
          <w:p w:rsidR="00A15EDF" w:rsidRPr="008F42A7" w:rsidRDefault="008F42A7" w:rsidP="007115AF">
            <w:pPr>
              <w:jc w:val="center"/>
              <w:rPr>
                <w:bCs/>
              </w:rPr>
            </w:pPr>
            <w:r w:rsidRPr="008F42A7">
              <w:rPr>
                <w:bCs/>
              </w:rPr>
              <w:t>86</w:t>
            </w:r>
          </w:p>
        </w:tc>
        <w:tc>
          <w:tcPr>
            <w:tcW w:w="293" w:type="pct"/>
            <w:vAlign w:val="center"/>
          </w:tcPr>
          <w:p w:rsidR="00A15EDF" w:rsidRPr="008F42A7" w:rsidRDefault="00667F4E" w:rsidP="007115AF">
            <w:pPr>
              <w:jc w:val="center"/>
              <w:rPr>
                <w:lang w:val="en-US"/>
              </w:rPr>
            </w:pPr>
            <w:r w:rsidRPr="008F42A7">
              <w:rPr>
                <w:lang w:val="en-US"/>
              </w:rPr>
              <w:t>38</w:t>
            </w:r>
          </w:p>
        </w:tc>
        <w:tc>
          <w:tcPr>
            <w:tcW w:w="247" w:type="pct"/>
            <w:shd w:val="clear" w:color="auto" w:fill="D9D9D9" w:themeFill="background1" w:themeFillShade="D9"/>
            <w:vAlign w:val="center"/>
          </w:tcPr>
          <w:p w:rsidR="00A15EDF" w:rsidRPr="008F42A7" w:rsidRDefault="00667F4E" w:rsidP="007115AF">
            <w:pPr>
              <w:jc w:val="center"/>
              <w:rPr>
                <w:bCs/>
                <w:lang w:val="en-US"/>
              </w:rPr>
            </w:pPr>
            <w:r w:rsidRPr="008F42A7">
              <w:rPr>
                <w:bCs/>
                <w:lang w:val="en-US"/>
              </w:rPr>
              <w:t>86</w:t>
            </w:r>
          </w:p>
        </w:tc>
        <w:tc>
          <w:tcPr>
            <w:tcW w:w="260" w:type="pct"/>
            <w:vAlign w:val="center"/>
          </w:tcPr>
          <w:p w:rsidR="00A15EDF" w:rsidRPr="008F42A7" w:rsidRDefault="00A15EDF" w:rsidP="007115AF">
            <w:pPr>
              <w:jc w:val="center"/>
            </w:pPr>
            <w:r w:rsidRPr="008F42A7">
              <w:t>72</w:t>
            </w:r>
          </w:p>
        </w:tc>
        <w:tc>
          <w:tcPr>
            <w:tcW w:w="260" w:type="pct"/>
            <w:vAlign w:val="center"/>
          </w:tcPr>
          <w:p w:rsidR="00A15EDF" w:rsidRPr="008F42A7" w:rsidRDefault="00A15EDF" w:rsidP="007115AF">
            <w:pPr>
              <w:jc w:val="center"/>
            </w:pPr>
            <w:r w:rsidRPr="008F42A7">
              <w:t>34</w:t>
            </w:r>
          </w:p>
        </w:tc>
        <w:tc>
          <w:tcPr>
            <w:tcW w:w="260" w:type="pct"/>
            <w:vAlign w:val="center"/>
          </w:tcPr>
          <w:p w:rsidR="00A15EDF" w:rsidRPr="008F42A7" w:rsidRDefault="00A15EDF" w:rsidP="007115AF">
            <w:pPr>
              <w:jc w:val="center"/>
              <w:rPr>
                <w:bCs/>
              </w:rPr>
            </w:pPr>
            <w:r w:rsidRPr="008F42A7">
              <w:rPr>
                <w:bCs/>
              </w:rPr>
              <w:t>38</w:t>
            </w:r>
          </w:p>
        </w:tc>
        <w:tc>
          <w:tcPr>
            <w:tcW w:w="196" w:type="pct"/>
          </w:tcPr>
          <w:p w:rsidR="00A15EDF" w:rsidRPr="008F42A7" w:rsidRDefault="00A15EDF" w:rsidP="007115AF">
            <w:pPr>
              <w:jc w:val="center"/>
              <w:rPr>
                <w:bCs/>
              </w:rPr>
            </w:pPr>
            <w:r w:rsidRPr="008F42A7">
              <w:rPr>
                <w:bCs/>
              </w:rPr>
              <w:t>-</w:t>
            </w:r>
          </w:p>
        </w:tc>
        <w:tc>
          <w:tcPr>
            <w:tcW w:w="221" w:type="pct"/>
          </w:tcPr>
          <w:p w:rsidR="00A15EDF" w:rsidRPr="008F42A7" w:rsidRDefault="00A15EDF" w:rsidP="007115AF">
            <w:pPr>
              <w:jc w:val="center"/>
              <w:rPr>
                <w:bCs/>
              </w:rPr>
            </w:pPr>
            <w:r w:rsidRPr="008F42A7">
              <w:rPr>
                <w:bCs/>
              </w:rPr>
              <w:t>14</w:t>
            </w:r>
          </w:p>
        </w:tc>
        <w:tc>
          <w:tcPr>
            <w:tcW w:w="195" w:type="pct"/>
            <w:shd w:val="clear" w:color="auto" w:fill="D9D9D9" w:themeFill="background1" w:themeFillShade="D9"/>
          </w:tcPr>
          <w:p w:rsidR="00A15EDF" w:rsidRPr="008F42A7" w:rsidRDefault="00A15EDF" w:rsidP="007115AF">
            <w:pPr>
              <w:jc w:val="center"/>
              <w:rPr>
                <w:bCs/>
              </w:rPr>
            </w:pPr>
          </w:p>
        </w:tc>
        <w:tc>
          <w:tcPr>
            <w:tcW w:w="205" w:type="pct"/>
            <w:shd w:val="clear" w:color="auto" w:fill="D9D9D9" w:themeFill="background1" w:themeFillShade="D9"/>
          </w:tcPr>
          <w:p w:rsidR="00A15EDF" w:rsidRPr="008F42A7" w:rsidRDefault="00A15EDF" w:rsidP="007115AF">
            <w:pPr>
              <w:jc w:val="center"/>
              <w:rPr>
                <w:bCs/>
              </w:rPr>
            </w:pPr>
          </w:p>
        </w:tc>
      </w:tr>
      <w:tr w:rsidR="00A15EDF" w:rsidRPr="001D7E94" w:rsidTr="0090329C">
        <w:trPr>
          <w:trHeight w:val="314"/>
        </w:trPr>
        <w:tc>
          <w:tcPr>
            <w:tcW w:w="552" w:type="pct"/>
            <w:vMerge/>
          </w:tcPr>
          <w:p w:rsidR="00A15EDF" w:rsidRPr="001D7E94" w:rsidRDefault="00A15EDF" w:rsidP="007115AF">
            <w:pPr>
              <w:rPr>
                <w:bCs/>
              </w:rPr>
            </w:pPr>
          </w:p>
        </w:tc>
        <w:tc>
          <w:tcPr>
            <w:tcW w:w="1813" w:type="pct"/>
          </w:tcPr>
          <w:p w:rsidR="00A15EDF" w:rsidRPr="001D7E94" w:rsidRDefault="00A15EDF" w:rsidP="007115AF">
            <w:pPr>
              <w:rPr>
                <w:bCs/>
              </w:rPr>
            </w:pPr>
            <w:r w:rsidRPr="001D7E94">
              <w:rPr>
                <w:bCs/>
              </w:rPr>
              <w:t>Учебная практика</w:t>
            </w:r>
          </w:p>
        </w:tc>
        <w:tc>
          <w:tcPr>
            <w:tcW w:w="497" w:type="pct"/>
            <w:vAlign w:val="center"/>
          </w:tcPr>
          <w:p w:rsidR="00A15EDF" w:rsidRPr="008F42A7" w:rsidRDefault="008F42A7" w:rsidP="007115AF">
            <w:pPr>
              <w:jc w:val="center"/>
              <w:rPr>
                <w:bCs/>
              </w:rPr>
            </w:pPr>
            <w:r w:rsidRPr="008F42A7">
              <w:rPr>
                <w:bCs/>
              </w:rPr>
              <w:t>180</w:t>
            </w:r>
          </w:p>
        </w:tc>
        <w:tc>
          <w:tcPr>
            <w:tcW w:w="293" w:type="pct"/>
            <w:vAlign w:val="center"/>
          </w:tcPr>
          <w:p w:rsidR="00A15EDF" w:rsidRPr="008F42A7" w:rsidRDefault="008F42A7" w:rsidP="007115AF">
            <w:pPr>
              <w:jc w:val="center"/>
            </w:pPr>
            <w:r w:rsidRPr="008F42A7">
              <w:t>180</w:t>
            </w:r>
          </w:p>
        </w:tc>
        <w:tc>
          <w:tcPr>
            <w:tcW w:w="247" w:type="pct"/>
            <w:shd w:val="clear" w:color="auto" w:fill="D9D9D9" w:themeFill="background1" w:themeFillShade="D9"/>
          </w:tcPr>
          <w:p w:rsidR="00A15EDF" w:rsidRPr="008F42A7" w:rsidRDefault="00A15EDF" w:rsidP="007115AF">
            <w:pPr>
              <w:jc w:val="center"/>
              <w:rPr>
                <w:bCs/>
              </w:rPr>
            </w:pPr>
          </w:p>
        </w:tc>
        <w:tc>
          <w:tcPr>
            <w:tcW w:w="260" w:type="pct"/>
          </w:tcPr>
          <w:p w:rsidR="00A15EDF" w:rsidRPr="008F42A7" w:rsidRDefault="00A15EDF" w:rsidP="007115AF">
            <w:pPr>
              <w:jc w:val="center"/>
              <w:rPr>
                <w:bCs/>
              </w:rPr>
            </w:pPr>
          </w:p>
        </w:tc>
        <w:tc>
          <w:tcPr>
            <w:tcW w:w="260" w:type="pct"/>
          </w:tcPr>
          <w:p w:rsidR="00A15EDF" w:rsidRPr="008F42A7" w:rsidRDefault="00A15EDF" w:rsidP="007115AF">
            <w:pPr>
              <w:jc w:val="center"/>
              <w:rPr>
                <w:bCs/>
              </w:rPr>
            </w:pPr>
          </w:p>
        </w:tc>
        <w:tc>
          <w:tcPr>
            <w:tcW w:w="677" w:type="pct"/>
            <w:gridSpan w:val="3"/>
            <w:shd w:val="clear" w:color="auto" w:fill="auto"/>
          </w:tcPr>
          <w:p w:rsidR="00A15EDF" w:rsidRPr="008F42A7" w:rsidRDefault="00A15EDF" w:rsidP="007115AF">
            <w:pPr>
              <w:jc w:val="center"/>
              <w:rPr>
                <w:bCs/>
              </w:rPr>
            </w:pPr>
          </w:p>
        </w:tc>
        <w:tc>
          <w:tcPr>
            <w:tcW w:w="195" w:type="pct"/>
            <w:shd w:val="clear" w:color="auto" w:fill="D9D9D9" w:themeFill="background1" w:themeFillShade="D9"/>
            <w:vAlign w:val="center"/>
          </w:tcPr>
          <w:p w:rsidR="00A15EDF" w:rsidRPr="008F42A7" w:rsidRDefault="00667F4E" w:rsidP="007115AF">
            <w:pPr>
              <w:jc w:val="center"/>
              <w:rPr>
                <w:bCs/>
                <w:lang w:val="en-US"/>
              </w:rPr>
            </w:pPr>
            <w:r w:rsidRPr="008F42A7">
              <w:rPr>
                <w:bCs/>
                <w:lang w:val="en-US"/>
              </w:rPr>
              <w:t>180</w:t>
            </w:r>
          </w:p>
        </w:tc>
        <w:tc>
          <w:tcPr>
            <w:tcW w:w="205" w:type="pct"/>
            <w:shd w:val="clear" w:color="auto" w:fill="D9D9D9" w:themeFill="background1" w:themeFillShade="D9"/>
            <w:vAlign w:val="center"/>
          </w:tcPr>
          <w:p w:rsidR="00A15EDF" w:rsidRPr="008F42A7" w:rsidRDefault="00A15EDF" w:rsidP="007115AF">
            <w:pPr>
              <w:jc w:val="center"/>
              <w:rPr>
                <w:bCs/>
              </w:rPr>
            </w:pPr>
          </w:p>
        </w:tc>
      </w:tr>
      <w:tr w:rsidR="00A15EDF" w:rsidRPr="001D7E94" w:rsidTr="0090329C">
        <w:trPr>
          <w:trHeight w:val="314"/>
        </w:trPr>
        <w:tc>
          <w:tcPr>
            <w:tcW w:w="552" w:type="pct"/>
            <w:vMerge/>
          </w:tcPr>
          <w:p w:rsidR="00A15EDF" w:rsidRPr="001D7E94" w:rsidRDefault="00A15EDF" w:rsidP="007115AF"/>
        </w:tc>
        <w:tc>
          <w:tcPr>
            <w:tcW w:w="1813" w:type="pct"/>
          </w:tcPr>
          <w:p w:rsidR="00A15EDF" w:rsidRPr="001D7E94" w:rsidRDefault="00A15EDF" w:rsidP="007115AF">
            <w:pPr>
              <w:rPr>
                <w:b/>
                <w:bCs/>
                <w:u w:val="single"/>
              </w:rPr>
            </w:pPr>
            <w:r w:rsidRPr="001D7E94">
              <w:t>Производственная практика</w:t>
            </w:r>
          </w:p>
        </w:tc>
        <w:tc>
          <w:tcPr>
            <w:tcW w:w="497" w:type="pct"/>
            <w:vAlign w:val="center"/>
          </w:tcPr>
          <w:p w:rsidR="00A15EDF" w:rsidRPr="008F42A7" w:rsidRDefault="008F42A7" w:rsidP="007115AF">
            <w:pPr>
              <w:jc w:val="center"/>
              <w:rPr>
                <w:bCs/>
              </w:rPr>
            </w:pPr>
            <w:r w:rsidRPr="008F42A7">
              <w:rPr>
                <w:bCs/>
              </w:rPr>
              <w:t>216</w:t>
            </w:r>
          </w:p>
        </w:tc>
        <w:tc>
          <w:tcPr>
            <w:tcW w:w="293" w:type="pct"/>
            <w:vAlign w:val="center"/>
          </w:tcPr>
          <w:p w:rsidR="00A15EDF" w:rsidRPr="008F42A7" w:rsidRDefault="008F42A7" w:rsidP="007115AF">
            <w:pPr>
              <w:jc w:val="center"/>
            </w:pPr>
            <w:r w:rsidRPr="008F42A7">
              <w:t>216</w:t>
            </w:r>
          </w:p>
        </w:tc>
        <w:tc>
          <w:tcPr>
            <w:tcW w:w="247" w:type="pct"/>
            <w:shd w:val="clear" w:color="auto" w:fill="D9D9D9" w:themeFill="background1" w:themeFillShade="D9"/>
          </w:tcPr>
          <w:p w:rsidR="00A15EDF" w:rsidRPr="008F42A7" w:rsidRDefault="00A15EDF" w:rsidP="007115AF">
            <w:pPr>
              <w:jc w:val="center"/>
              <w:rPr>
                <w:bCs/>
              </w:rPr>
            </w:pPr>
          </w:p>
        </w:tc>
        <w:tc>
          <w:tcPr>
            <w:tcW w:w="260" w:type="pct"/>
          </w:tcPr>
          <w:p w:rsidR="00A15EDF" w:rsidRPr="008F42A7" w:rsidRDefault="00A15EDF" w:rsidP="007115AF">
            <w:pPr>
              <w:jc w:val="center"/>
              <w:rPr>
                <w:bCs/>
              </w:rPr>
            </w:pPr>
          </w:p>
        </w:tc>
        <w:tc>
          <w:tcPr>
            <w:tcW w:w="260" w:type="pct"/>
          </w:tcPr>
          <w:p w:rsidR="00A15EDF" w:rsidRPr="008F42A7" w:rsidRDefault="00A15EDF" w:rsidP="007115AF">
            <w:pPr>
              <w:jc w:val="center"/>
              <w:rPr>
                <w:bCs/>
              </w:rPr>
            </w:pPr>
          </w:p>
        </w:tc>
        <w:tc>
          <w:tcPr>
            <w:tcW w:w="677" w:type="pct"/>
            <w:gridSpan w:val="3"/>
            <w:shd w:val="clear" w:color="auto" w:fill="auto"/>
          </w:tcPr>
          <w:p w:rsidR="00A15EDF" w:rsidRPr="008F42A7" w:rsidRDefault="00A15EDF" w:rsidP="007115AF">
            <w:pPr>
              <w:jc w:val="center"/>
              <w:rPr>
                <w:bCs/>
              </w:rPr>
            </w:pPr>
          </w:p>
        </w:tc>
        <w:tc>
          <w:tcPr>
            <w:tcW w:w="195" w:type="pct"/>
            <w:shd w:val="clear" w:color="auto" w:fill="D9D9D9" w:themeFill="background1" w:themeFillShade="D9"/>
            <w:vAlign w:val="center"/>
          </w:tcPr>
          <w:p w:rsidR="00A15EDF" w:rsidRPr="008F42A7" w:rsidRDefault="00A15EDF" w:rsidP="007115AF">
            <w:pPr>
              <w:jc w:val="center"/>
              <w:rPr>
                <w:bCs/>
              </w:rPr>
            </w:pPr>
          </w:p>
        </w:tc>
        <w:tc>
          <w:tcPr>
            <w:tcW w:w="205" w:type="pct"/>
            <w:shd w:val="clear" w:color="auto" w:fill="D9D9D9" w:themeFill="background1" w:themeFillShade="D9"/>
            <w:vAlign w:val="center"/>
          </w:tcPr>
          <w:p w:rsidR="00A15EDF" w:rsidRPr="008F42A7" w:rsidRDefault="00667F4E" w:rsidP="007115AF">
            <w:pPr>
              <w:jc w:val="center"/>
              <w:rPr>
                <w:bCs/>
                <w:lang w:val="en-US"/>
              </w:rPr>
            </w:pPr>
            <w:r w:rsidRPr="008F42A7">
              <w:rPr>
                <w:bCs/>
                <w:lang w:val="en-US"/>
              </w:rPr>
              <w:t>216</w:t>
            </w:r>
          </w:p>
        </w:tc>
      </w:tr>
      <w:tr w:rsidR="00A15EDF" w:rsidRPr="001D7E94" w:rsidTr="0090329C">
        <w:tc>
          <w:tcPr>
            <w:tcW w:w="552" w:type="pct"/>
          </w:tcPr>
          <w:p w:rsidR="00A15EDF" w:rsidRPr="001D7E94" w:rsidRDefault="00A15EDF" w:rsidP="007115AF"/>
        </w:tc>
        <w:tc>
          <w:tcPr>
            <w:tcW w:w="1813" w:type="pct"/>
          </w:tcPr>
          <w:p w:rsidR="00A15EDF" w:rsidRPr="001D7E94" w:rsidRDefault="00A15EDF" w:rsidP="007115AF">
            <w:r w:rsidRPr="001D7E94">
              <w:t>Промежуточная аттестация</w:t>
            </w:r>
          </w:p>
        </w:tc>
        <w:tc>
          <w:tcPr>
            <w:tcW w:w="497" w:type="pct"/>
            <w:vAlign w:val="center"/>
          </w:tcPr>
          <w:p w:rsidR="00A15EDF" w:rsidRPr="008F42A7" w:rsidRDefault="008F42A7" w:rsidP="007115AF">
            <w:pPr>
              <w:jc w:val="center"/>
              <w:rPr>
                <w:bCs/>
              </w:rPr>
            </w:pPr>
            <w:r w:rsidRPr="008F42A7">
              <w:rPr>
                <w:bCs/>
              </w:rPr>
              <w:t>24</w:t>
            </w:r>
          </w:p>
        </w:tc>
        <w:tc>
          <w:tcPr>
            <w:tcW w:w="293" w:type="pct"/>
            <w:shd w:val="clear" w:color="auto" w:fill="auto"/>
            <w:vAlign w:val="center"/>
          </w:tcPr>
          <w:p w:rsidR="00A15EDF" w:rsidRPr="008F42A7" w:rsidRDefault="008F42A7" w:rsidP="007115AF">
            <w:pPr>
              <w:jc w:val="center"/>
            </w:pPr>
            <w:r w:rsidRPr="008F42A7">
              <w:t>24</w:t>
            </w:r>
          </w:p>
        </w:tc>
        <w:tc>
          <w:tcPr>
            <w:tcW w:w="247" w:type="pct"/>
            <w:shd w:val="clear" w:color="auto" w:fill="D9D9D9" w:themeFill="background1" w:themeFillShade="D9"/>
          </w:tcPr>
          <w:p w:rsidR="00A15EDF" w:rsidRPr="008F42A7" w:rsidRDefault="00A15EDF" w:rsidP="007115AF">
            <w:pPr>
              <w:jc w:val="center"/>
              <w:rPr>
                <w:i/>
              </w:rPr>
            </w:pPr>
          </w:p>
        </w:tc>
        <w:tc>
          <w:tcPr>
            <w:tcW w:w="260" w:type="pct"/>
          </w:tcPr>
          <w:p w:rsidR="00A15EDF" w:rsidRPr="008F42A7" w:rsidRDefault="00A15EDF" w:rsidP="007115AF">
            <w:pPr>
              <w:jc w:val="center"/>
              <w:rPr>
                <w:i/>
              </w:rPr>
            </w:pPr>
          </w:p>
        </w:tc>
        <w:tc>
          <w:tcPr>
            <w:tcW w:w="260" w:type="pct"/>
          </w:tcPr>
          <w:p w:rsidR="00A15EDF" w:rsidRPr="008F42A7" w:rsidRDefault="00A15EDF" w:rsidP="007115AF">
            <w:pPr>
              <w:jc w:val="center"/>
              <w:rPr>
                <w:i/>
              </w:rPr>
            </w:pPr>
          </w:p>
        </w:tc>
        <w:tc>
          <w:tcPr>
            <w:tcW w:w="677" w:type="pct"/>
            <w:gridSpan w:val="3"/>
            <w:shd w:val="clear" w:color="auto" w:fill="auto"/>
          </w:tcPr>
          <w:p w:rsidR="00A15EDF" w:rsidRPr="008F42A7" w:rsidRDefault="00A15EDF" w:rsidP="007115AF">
            <w:pPr>
              <w:jc w:val="center"/>
              <w:rPr>
                <w:i/>
              </w:rPr>
            </w:pPr>
          </w:p>
        </w:tc>
        <w:tc>
          <w:tcPr>
            <w:tcW w:w="195" w:type="pct"/>
            <w:shd w:val="clear" w:color="auto" w:fill="D9D9D9" w:themeFill="background1" w:themeFillShade="D9"/>
          </w:tcPr>
          <w:p w:rsidR="00A15EDF" w:rsidRPr="008F42A7" w:rsidRDefault="00A15EDF" w:rsidP="007115AF">
            <w:pPr>
              <w:jc w:val="center"/>
              <w:rPr>
                <w:i/>
              </w:rPr>
            </w:pPr>
          </w:p>
        </w:tc>
        <w:tc>
          <w:tcPr>
            <w:tcW w:w="205" w:type="pct"/>
            <w:shd w:val="clear" w:color="auto" w:fill="D9D9D9" w:themeFill="background1" w:themeFillShade="D9"/>
          </w:tcPr>
          <w:p w:rsidR="00A15EDF" w:rsidRPr="008F42A7" w:rsidRDefault="00A15EDF" w:rsidP="007115AF">
            <w:pPr>
              <w:jc w:val="center"/>
              <w:rPr>
                <w:i/>
              </w:rPr>
            </w:pPr>
          </w:p>
        </w:tc>
      </w:tr>
      <w:tr w:rsidR="00A15EDF" w:rsidRPr="001D7E94" w:rsidTr="0090329C">
        <w:trPr>
          <w:trHeight w:val="73"/>
        </w:trPr>
        <w:tc>
          <w:tcPr>
            <w:tcW w:w="552" w:type="pct"/>
          </w:tcPr>
          <w:p w:rsidR="00A15EDF" w:rsidRPr="001D7E94" w:rsidRDefault="00A15EDF" w:rsidP="007115AF">
            <w:pPr>
              <w:rPr>
                <w:b/>
                <w:i/>
              </w:rPr>
            </w:pPr>
          </w:p>
        </w:tc>
        <w:tc>
          <w:tcPr>
            <w:tcW w:w="1813" w:type="pct"/>
          </w:tcPr>
          <w:p w:rsidR="00A15EDF" w:rsidRPr="001D7E94" w:rsidRDefault="00A15EDF" w:rsidP="007115AF">
            <w:pPr>
              <w:rPr>
                <w:b/>
                <w:i/>
              </w:rPr>
            </w:pPr>
            <w:r w:rsidRPr="001D7E94">
              <w:rPr>
                <w:b/>
                <w:i/>
              </w:rPr>
              <w:t xml:space="preserve">Всего: </w:t>
            </w:r>
          </w:p>
        </w:tc>
        <w:tc>
          <w:tcPr>
            <w:tcW w:w="497" w:type="pct"/>
            <w:vAlign w:val="center"/>
          </w:tcPr>
          <w:p w:rsidR="00A15EDF" w:rsidRPr="008F42A7" w:rsidRDefault="008F42A7" w:rsidP="007115AF">
            <w:pPr>
              <w:jc w:val="center"/>
              <w:rPr>
                <w:iCs/>
              </w:rPr>
            </w:pPr>
            <w:r w:rsidRPr="008F42A7">
              <w:rPr>
                <w:iCs/>
              </w:rPr>
              <w:t>598</w:t>
            </w:r>
          </w:p>
        </w:tc>
        <w:tc>
          <w:tcPr>
            <w:tcW w:w="293" w:type="pct"/>
            <w:vAlign w:val="center"/>
          </w:tcPr>
          <w:p w:rsidR="00A15EDF" w:rsidRPr="008F42A7" w:rsidRDefault="008F42A7" w:rsidP="007115AF">
            <w:pPr>
              <w:jc w:val="center"/>
            </w:pPr>
            <w:r w:rsidRPr="008F42A7">
              <w:t>494</w:t>
            </w:r>
          </w:p>
        </w:tc>
        <w:tc>
          <w:tcPr>
            <w:tcW w:w="247" w:type="pct"/>
            <w:shd w:val="clear" w:color="auto" w:fill="D9D9D9" w:themeFill="background1" w:themeFillShade="D9"/>
            <w:vAlign w:val="center"/>
          </w:tcPr>
          <w:p w:rsidR="00A15EDF" w:rsidRPr="008F42A7" w:rsidRDefault="008F42A7" w:rsidP="007115AF">
            <w:pPr>
              <w:jc w:val="center"/>
            </w:pPr>
            <w:r w:rsidRPr="008F42A7">
              <w:t>178</w:t>
            </w:r>
          </w:p>
        </w:tc>
        <w:tc>
          <w:tcPr>
            <w:tcW w:w="260" w:type="pct"/>
            <w:vAlign w:val="center"/>
          </w:tcPr>
          <w:p w:rsidR="00A15EDF" w:rsidRPr="008F42A7" w:rsidRDefault="008F42A7" w:rsidP="007115AF">
            <w:pPr>
              <w:jc w:val="center"/>
            </w:pPr>
            <w:r w:rsidRPr="008F42A7">
              <w:t>156</w:t>
            </w:r>
          </w:p>
        </w:tc>
        <w:tc>
          <w:tcPr>
            <w:tcW w:w="260" w:type="pct"/>
            <w:vAlign w:val="center"/>
          </w:tcPr>
          <w:p w:rsidR="00A15EDF" w:rsidRPr="008F42A7" w:rsidRDefault="008F42A7" w:rsidP="007115AF">
            <w:pPr>
              <w:jc w:val="center"/>
            </w:pPr>
            <w:r w:rsidRPr="008F42A7">
              <w:t>82</w:t>
            </w:r>
          </w:p>
        </w:tc>
        <w:tc>
          <w:tcPr>
            <w:tcW w:w="260" w:type="pct"/>
            <w:vAlign w:val="center"/>
          </w:tcPr>
          <w:p w:rsidR="00A15EDF" w:rsidRPr="008F42A7" w:rsidRDefault="008F42A7" w:rsidP="007115AF">
            <w:pPr>
              <w:jc w:val="center"/>
            </w:pPr>
            <w:r w:rsidRPr="008F42A7">
              <w:t>74</w:t>
            </w:r>
          </w:p>
        </w:tc>
        <w:tc>
          <w:tcPr>
            <w:tcW w:w="196" w:type="pct"/>
            <w:vAlign w:val="center"/>
          </w:tcPr>
          <w:p w:rsidR="00A15EDF" w:rsidRPr="008F42A7" w:rsidRDefault="008F42A7" w:rsidP="007115AF">
            <w:pPr>
              <w:jc w:val="center"/>
            </w:pPr>
            <w:r w:rsidRPr="008F42A7">
              <w:t>-</w:t>
            </w:r>
          </w:p>
        </w:tc>
        <w:tc>
          <w:tcPr>
            <w:tcW w:w="221" w:type="pct"/>
            <w:vAlign w:val="center"/>
          </w:tcPr>
          <w:p w:rsidR="00A15EDF" w:rsidRPr="008F42A7" w:rsidRDefault="008F42A7" w:rsidP="007115AF">
            <w:pPr>
              <w:jc w:val="center"/>
            </w:pPr>
            <w:r w:rsidRPr="008F42A7">
              <w:t>22</w:t>
            </w:r>
          </w:p>
        </w:tc>
        <w:tc>
          <w:tcPr>
            <w:tcW w:w="195" w:type="pct"/>
            <w:shd w:val="clear" w:color="auto" w:fill="D9D9D9" w:themeFill="background1" w:themeFillShade="D9"/>
            <w:vAlign w:val="center"/>
          </w:tcPr>
          <w:p w:rsidR="00A15EDF" w:rsidRPr="008F42A7" w:rsidRDefault="008F42A7" w:rsidP="007115AF">
            <w:pPr>
              <w:jc w:val="center"/>
            </w:pPr>
            <w:r w:rsidRPr="008F42A7">
              <w:t>180</w:t>
            </w:r>
          </w:p>
        </w:tc>
        <w:tc>
          <w:tcPr>
            <w:tcW w:w="205" w:type="pct"/>
            <w:shd w:val="clear" w:color="auto" w:fill="D9D9D9" w:themeFill="background1" w:themeFillShade="D9"/>
            <w:vAlign w:val="center"/>
          </w:tcPr>
          <w:p w:rsidR="00A15EDF" w:rsidRPr="008F42A7" w:rsidRDefault="008F42A7" w:rsidP="007115AF">
            <w:pPr>
              <w:jc w:val="center"/>
            </w:pPr>
            <w:r w:rsidRPr="008F42A7">
              <w:t>216</w:t>
            </w:r>
          </w:p>
        </w:tc>
      </w:tr>
    </w:tbl>
    <w:p w:rsidR="00A15EDF" w:rsidRDefault="00A15EDF">
      <w:pPr>
        <w:spacing w:line="360" w:lineRule="auto"/>
        <w:jc w:val="both"/>
        <w:rPr>
          <w:rFonts w:eastAsia="Segoe UI"/>
          <w:b/>
          <w:bCs/>
        </w:rPr>
      </w:pPr>
    </w:p>
    <w:p w:rsidR="00A15EDF" w:rsidRPr="0034234E" w:rsidRDefault="00A15EDF">
      <w:pPr>
        <w:spacing w:line="360" w:lineRule="auto"/>
        <w:jc w:val="both"/>
        <w:rPr>
          <w:b/>
        </w:rPr>
      </w:pPr>
    </w:p>
    <w:p w:rsidR="006A4774" w:rsidRDefault="006A477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caps/>
        </w:rPr>
      </w:pPr>
    </w:p>
    <w:p w:rsidR="00D502E2" w:rsidRDefault="00D502E2" w:rsidP="00D502E2"/>
    <w:p w:rsidR="006A4774" w:rsidRDefault="006A477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caps/>
        </w:rPr>
      </w:pPr>
    </w:p>
    <w:p w:rsidR="008F42A7" w:rsidRPr="008F42A7" w:rsidRDefault="008F42A7" w:rsidP="008F42A7"/>
    <w:p w:rsidR="006A4774" w:rsidRDefault="006A477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caps/>
        </w:rPr>
      </w:pPr>
    </w:p>
    <w:p w:rsidR="00793BDA" w:rsidRPr="00793BDA" w:rsidRDefault="00793BDA" w:rsidP="00793BDA"/>
    <w:p w:rsidR="006A4774" w:rsidRDefault="006A477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caps/>
        </w:rPr>
      </w:pPr>
    </w:p>
    <w:p w:rsidR="009F4E4E" w:rsidRPr="009F4E4E" w:rsidRDefault="009F4E4E" w:rsidP="009F4E4E"/>
    <w:p w:rsidR="000B1FFF" w:rsidRPr="000B1FFF" w:rsidRDefault="000B1FFF" w:rsidP="000B1FFF"/>
    <w:p w:rsidR="00D502E2" w:rsidRDefault="00D502E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caps/>
        </w:rPr>
      </w:pPr>
    </w:p>
    <w:p w:rsidR="007E6DC6" w:rsidRPr="0034234E" w:rsidRDefault="00BB4BA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rPr>
      </w:pPr>
      <w:r w:rsidRPr="0034234E">
        <w:rPr>
          <w:b/>
          <w:caps/>
        </w:rPr>
        <w:t>2.</w:t>
      </w:r>
      <w:r w:rsidR="008F42A7">
        <w:rPr>
          <w:b/>
          <w:caps/>
        </w:rPr>
        <w:t>3</w:t>
      </w:r>
      <w:r w:rsidRPr="0034234E">
        <w:rPr>
          <w:b/>
          <w:caps/>
        </w:rPr>
        <w:t xml:space="preserve">. </w:t>
      </w:r>
      <w:r w:rsidRPr="0034234E">
        <w:rPr>
          <w:b/>
        </w:rPr>
        <w:t>Тематический план и содержание профессионального модуля (ПМ)</w:t>
      </w:r>
      <w:r w:rsidR="007E6DC6" w:rsidRPr="0034234E">
        <w:rPr>
          <w:b/>
        </w:rPr>
        <w:t xml:space="preserve">  </w:t>
      </w:r>
    </w:p>
    <w:p w:rsidR="0034234E" w:rsidRDefault="0034234E"/>
    <w:tbl>
      <w:tblPr>
        <w:tblW w:w="14932" w:type="dxa"/>
        <w:tblLayout w:type="fixed"/>
        <w:tblLook w:val="01E0" w:firstRow="1" w:lastRow="1" w:firstColumn="1" w:lastColumn="1" w:noHBand="0" w:noVBand="0"/>
      </w:tblPr>
      <w:tblGrid>
        <w:gridCol w:w="916"/>
        <w:gridCol w:w="41"/>
        <w:gridCol w:w="1553"/>
        <w:gridCol w:w="1007"/>
        <w:gridCol w:w="8498"/>
        <w:gridCol w:w="1073"/>
        <w:gridCol w:w="1844"/>
      </w:tblGrid>
      <w:tr w:rsidR="008E7653" w:rsidRPr="0034234E" w:rsidTr="00C207D0">
        <w:trPr>
          <w:trHeight w:val="569"/>
        </w:trPr>
        <w:tc>
          <w:tcPr>
            <w:tcW w:w="2510" w:type="dxa"/>
            <w:gridSpan w:val="3"/>
            <w:tcBorders>
              <w:top w:val="single" w:sz="4" w:space="0" w:color="000000"/>
              <w:left w:val="single" w:sz="4" w:space="0" w:color="000000"/>
              <w:bottom w:val="single" w:sz="4" w:space="0" w:color="000000"/>
              <w:right w:val="single" w:sz="4" w:space="0" w:color="000000"/>
            </w:tcBorders>
            <w:vAlign w:val="center"/>
          </w:tcPr>
          <w:p w:rsidR="008E7653" w:rsidRPr="0034234E" w:rsidRDefault="008E7653" w:rsidP="007115AF">
            <w:pPr>
              <w:jc w:val="center"/>
              <w:rPr>
                <w:b/>
              </w:rPr>
            </w:pPr>
            <w:r w:rsidRPr="0034234E">
              <w:rPr>
                <w:b/>
                <w:bCs/>
                <w:sz w:val="22"/>
                <w:szCs w:val="22"/>
              </w:rPr>
              <w:t>Наименование разделов и тем</w:t>
            </w:r>
          </w:p>
        </w:tc>
        <w:tc>
          <w:tcPr>
            <w:tcW w:w="9505" w:type="dxa"/>
            <w:gridSpan w:val="2"/>
            <w:tcBorders>
              <w:top w:val="single" w:sz="4" w:space="0" w:color="000000"/>
              <w:left w:val="single" w:sz="4" w:space="0" w:color="000000"/>
              <w:bottom w:val="single" w:sz="4" w:space="0" w:color="000000"/>
              <w:right w:val="single" w:sz="4" w:space="0" w:color="000000"/>
            </w:tcBorders>
            <w:vAlign w:val="center"/>
          </w:tcPr>
          <w:p w:rsidR="008E7653" w:rsidRPr="0034234E" w:rsidRDefault="008E7653" w:rsidP="007115AF">
            <w:pPr>
              <w:jc w:val="center"/>
              <w:rPr>
                <w:b/>
              </w:rPr>
            </w:pPr>
            <w:r w:rsidRPr="0034234E">
              <w:rPr>
                <w:b/>
                <w:bCs/>
              </w:rPr>
              <w:t>Содержание учебного материала, лабораторные работы и практические занятия, самостоятельная работа обучающихся</w:t>
            </w:r>
          </w:p>
        </w:tc>
        <w:tc>
          <w:tcPr>
            <w:tcW w:w="1073" w:type="dxa"/>
            <w:tcBorders>
              <w:top w:val="single" w:sz="4" w:space="0" w:color="000000"/>
              <w:left w:val="single" w:sz="4" w:space="0" w:color="000000"/>
              <w:bottom w:val="single" w:sz="4" w:space="0" w:color="000000"/>
              <w:right w:val="single" w:sz="4" w:space="0" w:color="000000"/>
            </w:tcBorders>
            <w:vAlign w:val="center"/>
          </w:tcPr>
          <w:p w:rsidR="008E7653" w:rsidRPr="0034234E" w:rsidRDefault="008E7653" w:rsidP="007115AF">
            <w:pPr>
              <w:jc w:val="center"/>
              <w:rPr>
                <w:rFonts w:eastAsia="Calibri"/>
                <w:b/>
                <w:bCs/>
              </w:rPr>
            </w:pPr>
            <w:r w:rsidRPr="0034234E">
              <w:rPr>
                <w:b/>
                <w:bCs/>
              </w:rPr>
              <w:t xml:space="preserve">Объем, </w:t>
            </w:r>
            <w:proofErr w:type="spellStart"/>
            <w:r w:rsidRPr="0034234E">
              <w:rPr>
                <w:b/>
                <w:bCs/>
              </w:rPr>
              <w:t>ак</w:t>
            </w:r>
            <w:proofErr w:type="spellEnd"/>
            <w:r w:rsidRPr="0034234E">
              <w:rPr>
                <w:b/>
                <w:bCs/>
              </w:rPr>
              <w:t xml:space="preserve">. ч. / в том числе в форме практической подготовки, </w:t>
            </w:r>
            <w:proofErr w:type="spellStart"/>
            <w:r w:rsidRPr="0034234E">
              <w:rPr>
                <w:b/>
                <w:bCs/>
              </w:rPr>
              <w:t>ак</w:t>
            </w:r>
            <w:proofErr w:type="spellEnd"/>
            <w:r w:rsidRPr="0034234E">
              <w:rPr>
                <w:b/>
                <w:bCs/>
              </w:rPr>
              <w:t>. ч.</w:t>
            </w:r>
          </w:p>
        </w:tc>
        <w:tc>
          <w:tcPr>
            <w:tcW w:w="1844" w:type="dxa"/>
            <w:tcBorders>
              <w:top w:val="single" w:sz="4" w:space="0" w:color="000000"/>
              <w:left w:val="single" w:sz="4" w:space="0" w:color="000000"/>
              <w:bottom w:val="single" w:sz="4" w:space="0" w:color="000000"/>
              <w:right w:val="single" w:sz="4" w:space="0" w:color="000000"/>
            </w:tcBorders>
            <w:vAlign w:val="center"/>
          </w:tcPr>
          <w:p w:rsidR="008E7653" w:rsidRPr="0034234E" w:rsidRDefault="008E7653" w:rsidP="007115AF">
            <w:pPr>
              <w:jc w:val="center"/>
              <w:rPr>
                <w:rFonts w:eastAsia="Calibri"/>
                <w:b/>
                <w:bCs/>
              </w:rPr>
            </w:pPr>
            <w:r w:rsidRPr="0034234E">
              <w:rPr>
                <w:b/>
                <w:bCs/>
              </w:rPr>
              <w:t>Коды компетенций, формированию которых способствует элемент</w:t>
            </w:r>
          </w:p>
        </w:tc>
      </w:tr>
      <w:tr w:rsidR="008E7653" w:rsidRPr="0034234E" w:rsidTr="00193964">
        <w:trPr>
          <w:trHeight w:val="271"/>
        </w:trPr>
        <w:tc>
          <w:tcPr>
            <w:tcW w:w="2510" w:type="dxa"/>
            <w:gridSpan w:val="3"/>
            <w:tcBorders>
              <w:top w:val="single" w:sz="4" w:space="0" w:color="000000"/>
              <w:left w:val="single" w:sz="4" w:space="0" w:color="000000"/>
              <w:bottom w:val="single" w:sz="4" w:space="0" w:color="000000"/>
              <w:right w:val="single" w:sz="4" w:space="0" w:color="000000"/>
            </w:tcBorders>
          </w:tcPr>
          <w:p w:rsidR="008E7653" w:rsidRPr="0034234E" w:rsidRDefault="008E7653" w:rsidP="007115AF">
            <w:pPr>
              <w:jc w:val="center"/>
              <w:rPr>
                <w:b/>
              </w:rPr>
            </w:pPr>
            <w:r w:rsidRPr="0034234E">
              <w:rPr>
                <w:b/>
              </w:rPr>
              <w:t>1</w:t>
            </w:r>
          </w:p>
        </w:tc>
        <w:tc>
          <w:tcPr>
            <w:tcW w:w="9505" w:type="dxa"/>
            <w:gridSpan w:val="2"/>
            <w:tcBorders>
              <w:top w:val="single" w:sz="4" w:space="0" w:color="000000"/>
              <w:left w:val="single" w:sz="4" w:space="0" w:color="000000"/>
              <w:bottom w:val="single" w:sz="4" w:space="0" w:color="000000"/>
              <w:right w:val="single" w:sz="4" w:space="0" w:color="000000"/>
            </w:tcBorders>
          </w:tcPr>
          <w:p w:rsidR="008E7653" w:rsidRPr="0034234E" w:rsidRDefault="008E7653" w:rsidP="007115AF">
            <w:pPr>
              <w:jc w:val="center"/>
              <w:rPr>
                <w:b/>
                <w:bCs/>
              </w:rPr>
            </w:pPr>
            <w:r w:rsidRPr="0034234E">
              <w:rPr>
                <w:b/>
                <w:bCs/>
              </w:rPr>
              <w:t>2</w:t>
            </w:r>
          </w:p>
        </w:tc>
        <w:tc>
          <w:tcPr>
            <w:tcW w:w="1073" w:type="dxa"/>
            <w:tcBorders>
              <w:top w:val="single" w:sz="4" w:space="0" w:color="000000"/>
              <w:left w:val="single" w:sz="4" w:space="0" w:color="000000"/>
              <w:bottom w:val="single" w:sz="4" w:space="0" w:color="000000"/>
              <w:right w:val="single" w:sz="4" w:space="0" w:color="000000"/>
            </w:tcBorders>
          </w:tcPr>
          <w:p w:rsidR="008E7653" w:rsidRPr="0034234E" w:rsidRDefault="008E7653" w:rsidP="007115AF">
            <w:pPr>
              <w:jc w:val="center"/>
              <w:rPr>
                <w:rFonts w:eastAsia="Calibri"/>
                <w:b/>
                <w:bCs/>
              </w:rPr>
            </w:pPr>
            <w:r w:rsidRPr="0034234E">
              <w:rPr>
                <w:rFonts w:eastAsia="Calibri"/>
                <w:b/>
                <w:bCs/>
              </w:rPr>
              <w:t>3</w:t>
            </w:r>
          </w:p>
        </w:tc>
        <w:tc>
          <w:tcPr>
            <w:tcW w:w="1844" w:type="dxa"/>
            <w:tcBorders>
              <w:top w:val="single" w:sz="4" w:space="0" w:color="000000"/>
              <w:left w:val="single" w:sz="4" w:space="0" w:color="000000"/>
              <w:bottom w:val="single" w:sz="4" w:space="0" w:color="000000"/>
              <w:right w:val="single" w:sz="4" w:space="0" w:color="000000"/>
            </w:tcBorders>
          </w:tcPr>
          <w:p w:rsidR="008E7653" w:rsidRPr="0034234E" w:rsidRDefault="008E7653" w:rsidP="007115AF">
            <w:pPr>
              <w:jc w:val="center"/>
              <w:rPr>
                <w:rFonts w:eastAsia="Calibri"/>
                <w:b/>
                <w:bCs/>
              </w:rPr>
            </w:pPr>
            <w:r w:rsidRPr="0034234E">
              <w:rPr>
                <w:rFonts w:eastAsia="Calibri"/>
                <w:b/>
                <w:bCs/>
              </w:rPr>
              <w:t>4</w:t>
            </w:r>
          </w:p>
        </w:tc>
      </w:tr>
      <w:tr w:rsidR="009F4E4E" w:rsidRPr="0034234E" w:rsidTr="00193964">
        <w:trPr>
          <w:trHeight w:val="271"/>
        </w:trPr>
        <w:tc>
          <w:tcPr>
            <w:tcW w:w="2510" w:type="dxa"/>
            <w:gridSpan w:val="3"/>
            <w:tcBorders>
              <w:top w:val="single" w:sz="4" w:space="0" w:color="000000"/>
              <w:left w:val="single" w:sz="4" w:space="0" w:color="000000"/>
              <w:bottom w:val="single" w:sz="4" w:space="0" w:color="000000"/>
              <w:right w:val="single" w:sz="4" w:space="0" w:color="000000"/>
            </w:tcBorders>
          </w:tcPr>
          <w:p w:rsidR="009F4E4E" w:rsidRPr="0034234E" w:rsidRDefault="009F4E4E" w:rsidP="007115AF">
            <w:pPr>
              <w:jc w:val="center"/>
              <w:rPr>
                <w:b/>
              </w:rPr>
            </w:pPr>
          </w:p>
        </w:tc>
        <w:tc>
          <w:tcPr>
            <w:tcW w:w="9505" w:type="dxa"/>
            <w:gridSpan w:val="2"/>
            <w:tcBorders>
              <w:top w:val="single" w:sz="4" w:space="0" w:color="000000"/>
              <w:left w:val="single" w:sz="4" w:space="0" w:color="000000"/>
              <w:bottom w:val="single" w:sz="4" w:space="0" w:color="000000"/>
              <w:right w:val="single" w:sz="4" w:space="0" w:color="000000"/>
            </w:tcBorders>
          </w:tcPr>
          <w:p w:rsidR="009F4E4E" w:rsidRPr="009F4E4E" w:rsidRDefault="009F4E4E" w:rsidP="007115AF">
            <w:pPr>
              <w:jc w:val="center"/>
              <w:rPr>
                <w:b/>
                <w:bCs/>
                <w:i/>
              </w:rPr>
            </w:pPr>
            <w:r>
              <w:rPr>
                <w:b/>
                <w:bCs/>
                <w:i/>
              </w:rPr>
              <w:t>3 семестр</w:t>
            </w:r>
          </w:p>
        </w:tc>
        <w:tc>
          <w:tcPr>
            <w:tcW w:w="1073" w:type="dxa"/>
            <w:tcBorders>
              <w:top w:val="single" w:sz="4" w:space="0" w:color="000000"/>
              <w:left w:val="single" w:sz="4" w:space="0" w:color="000000"/>
              <w:bottom w:val="single" w:sz="4" w:space="0" w:color="000000"/>
              <w:right w:val="single" w:sz="4" w:space="0" w:color="000000"/>
            </w:tcBorders>
          </w:tcPr>
          <w:p w:rsidR="009F4E4E" w:rsidRPr="0034234E" w:rsidRDefault="009F4E4E" w:rsidP="007115AF">
            <w:pPr>
              <w:jc w:val="center"/>
              <w:rPr>
                <w:rFonts w:eastAsia="Calibri"/>
                <w:b/>
                <w:bCs/>
              </w:rPr>
            </w:pPr>
          </w:p>
        </w:tc>
        <w:tc>
          <w:tcPr>
            <w:tcW w:w="1844" w:type="dxa"/>
            <w:tcBorders>
              <w:top w:val="single" w:sz="4" w:space="0" w:color="000000"/>
              <w:left w:val="single" w:sz="4" w:space="0" w:color="000000"/>
              <w:bottom w:val="single" w:sz="4" w:space="0" w:color="000000"/>
              <w:right w:val="single" w:sz="4" w:space="0" w:color="000000"/>
            </w:tcBorders>
          </w:tcPr>
          <w:p w:rsidR="009F4E4E" w:rsidRPr="0034234E" w:rsidRDefault="009F4E4E" w:rsidP="007115AF">
            <w:pPr>
              <w:jc w:val="center"/>
              <w:rPr>
                <w:rFonts w:eastAsia="Calibri"/>
                <w:b/>
                <w:bCs/>
              </w:rPr>
            </w:pPr>
          </w:p>
        </w:tc>
      </w:tr>
      <w:tr w:rsidR="008E7653" w:rsidRPr="0034234E" w:rsidTr="007115AF">
        <w:trPr>
          <w:trHeight w:val="67"/>
        </w:trPr>
        <w:tc>
          <w:tcPr>
            <w:tcW w:w="12015" w:type="dxa"/>
            <w:gridSpan w:val="5"/>
            <w:tcBorders>
              <w:top w:val="single" w:sz="4" w:space="0" w:color="000000"/>
              <w:left w:val="single" w:sz="4" w:space="0" w:color="000000"/>
              <w:bottom w:val="single" w:sz="4" w:space="0" w:color="000000"/>
              <w:right w:val="single" w:sz="4" w:space="0" w:color="000000"/>
            </w:tcBorders>
          </w:tcPr>
          <w:p w:rsidR="008E7653" w:rsidRPr="0034234E" w:rsidRDefault="008E7653" w:rsidP="007115AF">
            <w:r w:rsidRPr="0034234E">
              <w:rPr>
                <w:b/>
              </w:rPr>
              <w:t xml:space="preserve">Раздел 1. </w:t>
            </w:r>
            <w:r w:rsidRPr="0098556E">
              <w:rPr>
                <w:b/>
                <w:bCs/>
              </w:rPr>
              <w:t>Работа в системе управления контентом</w:t>
            </w:r>
          </w:p>
        </w:tc>
        <w:tc>
          <w:tcPr>
            <w:tcW w:w="1073" w:type="dxa"/>
            <w:tcBorders>
              <w:top w:val="single" w:sz="4" w:space="0" w:color="000000"/>
              <w:left w:val="single" w:sz="4" w:space="0" w:color="000000"/>
              <w:bottom w:val="single" w:sz="4" w:space="0" w:color="000000"/>
              <w:right w:val="single" w:sz="4" w:space="0" w:color="000000"/>
            </w:tcBorders>
          </w:tcPr>
          <w:p w:rsidR="008E7653" w:rsidRPr="005B26CA" w:rsidRDefault="008E7653" w:rsidP="007115AF">
            <w:pPr>
              <w:jc w:val="center"/>
              <w:rPr>
                <w:b/>
              </w:rPr>
            </w:pPr>
            <w:r w:rsidRPr="005B26CA">
              <w:rPr>
                <w:b/>
              </w:rPr>
              <w:t>92</w:t>
            </w:r>
            <w:r w:rsidR="00E70A45">
              <w:rPr>
                <w:b/>
              </w:rPr>
              <w:t>/36</w:t>
            </w:r>
          </w:p>
        </w:tc>
        <w:tc>
          <w:tcPr>
            <w:tcW w:w="1844" w:type="dxa"/>
            <w:vMerge w:val="restart"/>
            <w:tcBorders>
              <w:top w:val="single" w:sz="4" w:space="0" w:color="000000"/>
              <w:left w:val="single" w:sz="4" w:space="0" w:color="000000"/>
              <w:right w:val="single" w:sz="4" w:space="0" w:color="000000"/>
            </w:tcBorders>
            <w:shd w:val="clear" w:color="auto" w:fill="BFBFBF" w:themeFill="background1" w:themeFillShade="BF"/>
          </w:tcPr>
          <w:p w:rsidR="008E7653" w:rsidRPr="0034234E" w:rsidRDefault="008E7653" w:rsidP="007115AF">
            <w:pPr>
              <w:jc w:val="center"/>
              <w:rPr>
                <w:b/>
              </w:rPr>
            </w:pPr>
          </w:p>
        </w:tc>
      </w:tr>
      <w:tr w:rsidR="008E7653" w:rsidRPr="0034234E" w:rsidTr="007115AF">
        <w:trPr>
          <w:trHeight w:val="67"/>
        </w:trPr>
        <w:tc>
          <w:tcPr>
            <w:tcW w:w="12015" w:type="dxa"/>
            <w:gridSpan w:val="5"/>
            <w:tcBorders>
              <w:top w:val="single" w:sz="4" w:space="0" w:color="000000"/>
              <w:left w:val="single" w:sz="4" w:space="0" w:color="000000"/>
              <w:bottom w:val="single" w:sz="4" w:space="0" w:color="000000"/>
              <w:right w:val="single" w:sz="4" w:space="0" w:color="000000"/>
            </w:tcBorders>
          </w:tcPr>
          <w:p w:rsidR="008E7653" w:rsidRPr="0034234E" w:rsidRDefault="008E7653" w:rsidP="007115AF">
            <w:r w:rsidRPr="0034234E">
              <w:rPr>
                <w:b/>
              </w:rPr>
              <w:t>МДК.0</w:t>
            </w:r>
            <w:r>
              <w:rPr>
                <w:b/>
              </w:rPr>
              <w:t>2</w:t>
            </w:r>
            <w:r w:rsidRPr="0034234E">
              <w:rPr>
                <w:b/>
              </w:rPr>
              <w:t xml:space="preserve">.01. </w:t>
            </w:r>
            <w:r w:rsidRPr="0098556E">
              <w:rPr>
                <w:b/>
                <w:bCs/>
              </w:rPr>
              <w:t>Работа в системе управления контентом</w:t>
            </w:r>
          </w:p>
        </w:tc>
        <w:tc>
          <w:tcPr>
            <w:tcW w:w="1073" w:type="dxa"/>
            <w:tcBorders>
              <w:top w:val="single" w:sz="4" w:space="0" w:color="000000"/>
              <w:left w:val="single" w:sz="4" w:space="0" w:color="000000"/>
              <w:bottom w:val="single" w:sz="4" w:space="0" w:color="000000"/>
              <w:right w:val="single" w:sz="4" w:space="0" w:color="000000"/>
            </w:tcBorders>
          </w:tcPr>
          <w:p w:rsidR="008E7653" w:rsidRPr="005B26CA" w:rsidRDefault="008E7653" w:rsidP="007115AF">
            <w:pPr>
              <w:jc w:val="center"/>
              <w:rPr>
                <w:b/>
              </w:rPr>
            </w:pPr>
            <w:r w:rsidRPr="005B26CA">
              <w:rPr>
                <w:b/>
              </w:rPr>
              <w:t>92</w:t>
            </w:r>
          </w:p>
        </w:tc>
        <w:tc>
          <w:tcPr>
            <w:tcW w:w="1844" w:type="dxa"/>
            <w:vMerge/>
            <w:tcBorders>
              <w:left w:val="single" w:sz="4" w:space="0" w:color="000000"/>
              <w:right w:val="single" w:sz="4" w:space="0" w:color="000000"/>
            </w:tcBorders>
            <w:shd w:val="clear" w:color="auto" w:fill="BFBFBF" w:themeFill="background1" w:themeFillShade="BF"/>
          </w:tcPr>
          <w:p w:rsidR="008E7653" w:rsidRPr="0034234E" w:rsidRDefault="008E7653" w:rsidP="007115AF">
            <w:pPr>
              <w:jc w:val="center"/>
              <w:rPr>
                <w:b/>
              </w:rPr>
            </w:pPr>
          </w:p>
        </w:tc>
      </w:tr>
      <w:tr w:rsidR="008E7653" w:rsidRPr="0034234E" w:rsidTr="00344F71">
        <w:trPr>
          <w:trHeight w:val="67"/>
        </w:trPr>
        <w:tc>
          <w:tcPr>
            <w:tcW w:w="2510" w:type="dxa"/>
            <w:gridSpan w:val="3"/>
            <w:vMerge w:val="restart"/>
            <w:tcBorders>
              <w:top w:val="single" w:sz="4" w:space="0" w:color="000000"/>
              <w:left w:val="single" w:sz="4" w:space="0" w:color="000000"/>
              <w:bottom w:val="single" w:sz="4" w:space="0" w:color="000000"/>
              <w:right w:val="single" w:sz="4" w:space="0" w:color="000000"/>
            </w:tcBorders>
          </w:tcPr>
          <w:p w:rsidR="008E7653" w:rsidRPr="0098556E" w:rsidRDefault="008E7653" w:rsidP="007115AF">
            <w:r w:rsidRPr="0098556E">
              <w:t>Тема 1.1. Подготовка цифровых данных</w:t>
            </w:r>
            <w:r w:rsidR="00C207D0">
              <w:t xml:space="preserve"> к публикации</w:t>
            </w:r>
          </w:p>
          <w:p w:rsidR="008E7653" w:rsidRPr="0034234E" w:rsidRDefault="008E7653" w:rsidP="007115AF"/>
        </w:tc>
        <w:tc>
          <w:tcPr>
            <w:tcW w:w="9505" w:type="dxa"/>
            <w:gridSpan w:val="2"/>
            <w:tcBorders>
              <w:top w:val="single" w:sz="4" w:space="0" w:color="000000"/>
              <w:left w:val="single" w:sz="4" w:space="0" w:color="000000"/>
              <w:bottom w:val="single" w:sz="4" w:space="0" w:color="000000"/>
              <w:right w:val="single" w:sz="4" w:space="0" w:color="000000"/>
            </w:tcBorders>
          </w:tcPr>
          <w:p w:rsidR="008E7653" w:rsidRPr="0034234E" w:rsidRDefault="008E7653" w:rsidP="007115AF">
            <w:pPr>
              <w:rPr>
                <w:b/>
              </w:rPr>
            </w:pPr>
            <w:r w:rsidRPr="0034234E">
              <w:rPr>
                <w:b/>
              </w:rPr>
              <w:t>Содержание</w:t>
            </w:r>
          </w:p>
        </w:tc>
        <w:tc>
          <w:tcPr>
            <w:tcW w:w="1073" w:type="dxa"/>
            <w:tcBorders>
              <w:top w:val="single" w:sz="4" w:space="0" w:color="000000"/>
              <w:left w:val="single" w:sz="4" w:space="0" w:color="000000"/>
              <w:bottom w:val="single" w:sz="4" w:space="0" w:color="000000"/>
              <w:right w:val="single" w:sz="4" w:space="0" w:color="000000"/>
            </w:tcBorders>
          </w:tcPr>
          <w:p w:rsidR="008E7653" w:rsidRPr="0034234E" w:rsidRDefault="008E7653" w:rsidP="007115AF">
            <w:pPr>
              <w:jc w:val="center"/>
              <w:rPr>
                <w:b/>
              </w:rPr>
            </w:pPr>
            <w:r>
              <w:rPr>
                <w:b/>
              </w:rPr>
              <w:t>1</w:t>
            </w:r>
            <w:r w:rsidR="00C207D0">
              <w:rPr>
                <w:b/>
              </w:rPr>
              <w:t>0</w:t>
            </w:r>
          </w:p>
        </w:tc>
        <w:tc>
          <w:tcPr>
            <w:tcW w:w="1844" w:type="dxa"/>
            <w:vMerge/>
            <w:tcBorders>
              <w:left w:val="single" w:sz="4" w:space="0" w:color="000000"/>
              <w:bottom w:val="single" w:sz="4" w:space="0" w:color="000000"/>
              <w:right w:val="single" w:sz="4" w:space="0" w:color="000000"/>
            </w:tcBorders>
            <w:shd w:val="clear" w:color="auto" w:fill="BFBFBF" w:themeFill="background1" w:themeFillShade="BF"/>
          </w:tcPr>
          <w:p w:rsidR="008E7653" w:rsidRPr="0034234E" w:rsidRDefault="008E7653" w:rsidP="007115AF">
            <w:pPr>
              <w:jc w:val="center"/>
              <w:rPr>
                <w:b/>
              </w:rPr>
            </w:pPr>
          </w:p>
        </w:tc>
      </w:tr>
      <w:tr w:rsidR="008E7653" w:rsidRPr="00272652" w:rsidTr="00344F71">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8E7653" w:rsidRPr="0034234E" w:rsidRDefault="008E7653"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8E7653" w:rsidRPr="0034234E" w:rsidRDefault="008E7653" w:rsidP="007115AF">
            <w:pPr>
              <w:jc w:val="center"/>
            </w:pPr>
            <w:r w:rsidRPr="0034234E">
              <w:t>1</w:t>
            </w:r>
          </w:p>
        </w:tc>
        <w:tc>
          <w:tcPr>
            <w:tcW w:w="8498" w:type="dxa"/>
            <w:tcBorders>
              <w:top w:val="single" w:sz="4" w:space="0" w:color="000000"/>
              <w:left w:val="single" w:sz="4" w:space="0" w:color="000000"/>
              <w:bottom w:val="single" w:sz="4" w:space="0" w:color="000000"/>
              <w:right w:val="single" w:sz="4" w:space="0" w:color="000000"/>
            </w:tcBorders>
          </w:tcPr>
          <w:p w:rsidR="008E7653" w:rsidRPr="0034234E" w:rsidRDefault="00C207D0" w:rsidP="007115AF">
            <w:pPr>
              <w:rPr>
                <w:shd w:val="clear" w:color="auto" w:fill="FFFFFF"/>
              </w:rPr>
            </w:pPr>
            <w:r w:rsidRPr="0098556E">
              <w:rPr>
                <w:bCs/>
              </w:rPr>
              <w:t>Аудиоредакторы. Функциональные возможности программ создания и обработки звука.</w:t>
            </w:r>
          </w:p>
        </w:tc>
        <w:tc>
          <w:tcPr>
            <w:tcW w:w="1073" w:type="dxa"/>
            <w:tcBorders>
              <w:top w:val="single" w:sz="4" w:space="0" w:color="000000"/>
              <w:left w:val="single" w:sz="4" w:space="0" w:color="000000"/>
              <w:bottom w:val="single" w:sz="4" w:space="0" w:color="000000"/>
              <w:right w:val="single" w:sz="4" w:space="0" w:color="000000"/>
            </w:tcBorders>
          </w:tcPr>
          <w:p w:rsidR="008E7653" w:rsidRPr="0034234E" w:rsidRDefault="008E7653" w:rsidP="007115AF">
            <w:pPr>
              <w:jc w:val="center"/>
            </w:pPr>
            <w:r w:rsidRPr="0034234E">
              <w:t>2</w:t>
            </w:r>
          </w:p>
        </w:tc>
        <w:tc>
          <w:tcPr>
            <w:tcW w:w="1844" w:type="dxa"/>
            <w:vMerge w:val="restart"/>
            <w:tcBorders>
              <w:top w:val="single" w:sz="4" w:space="0" w:color="000000"/>
              <w:left w:val="single" w:sz="4" w:space="0" w:color="000000"/>
              <w:bottom w:val="single" w:sz="4" w:space="0" w:color="000000"/>
              <w:right w:val="single" w:sz="4" w:space="0" w:color="000000"/>
            </w:tcBorders>
          </w:tcPr>
          <w:p w:rsidR="00720A47" w:rsidRPr="006A4774" w:rsidRDefault="00720A47" w:rsidP="00720A47">
            <w:r w:rsidRPr="006A4774">
              <w:rPr>
                <w:sz w:val="22"/>
                <w:szCs w:val="22"/>
              </w:rPr>
              <w:t>ПК 2.1, ПК 2.2,</w:t>
            </w:r>
          </w:p>
          <w:p w:rsidR="00720A47" w:rsidRDefault="00720A47" w:rsidP="00720A47">
            <w:r w:rsidRPr="006A4774">
              <w:rPr>
                <w:sz w:val="22"/>
                <w:szCs w:val="22"/>
              </w:rPr>
              <w:t xml:space="preserve">ПК 2.3, ПК 2.4, </w:t>
            </w:r>
          </w:p>
          <w:p w:rsidR="00720A47" w:rsidRDefault="00720A47" w:rsidP="00720A47">
            <w:r w:rsidRPr="006A4774">
              <w:rPr>
                <w:sz w:val="22"/>
                <w:szCs w:val="22"/>
              </w:rPr>
              <w:t>ПК 2.</w:t>
            </w:r>
            <w:r>
              <w:rPr>
                <w:sz w:val="22"/>
                <w:szCs w:val="22"/>
              </w:rPr>
              <w:t>5</w:t>
            </w:r>
            <w:r w:rsidRPr="006A4774">
              <w:rPr>
                <w:sz w:val="22"/>
                <w:szCs w:val="22"/>
              </w:rPr>
              <w:t>, ПК 2.</w:t>
            </w:r>
            <w:r>
              <w:rPr>
                <w:sz w:val="22"/>
                <w:szCs w:val="22"/>
              </w:rPr>
              <w:t>6</w:t>
            </w:r>
            <w:r w:rsidRPr="006A4774">
              <w:rPr>
                <w:sz w:val="22"/>
                <w:szCs w:val="22"/>
              </w:rPr>
              <w:t xml:space="preserve">, </w:t>
            </w:r>
          </w:p>
          <w:p w:rsidR="008E7653" w:rsidRPr="00272652" w:rsidRDefault="00720A47" w:rsidP="00720A47">
            <w:r w:rsidRPr="006A4774">
              <w:rPr>
                <w:sz w:val="22"/>
                <w:szCs w:val="22"/>
              </w:rPr>
              <w:t>ОК.01, ОК.02</w:t>
            </w:r>
          </w:p>
        </w:tc>
      </w:tr>
      <w:tr w:rsidR="008E7653" w:rsidRPr="00272652" w:rsidTr="00344F71">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8E7653" w:rsidRPr="0034234E" w:rsidRDefault="008E7653"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8E7653" w:rsidRPr="0034234E" w:rsidRDefault="008E7653"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8E7653" w:rsidRPr="00B95742" w:rsidRDefault="00C207D0" w:rsidP="007115AF">
            <w:pPr>
              <w:rPr>
                <w:b/>
              </w:rPr>
            </w:pPr>
            <w:r w:rsidRPr="0034234E">
              <w:rPr>
                <w:b/>
              </w:rPr>
              <w:t xml:space="preserve">Домашнее задание: </w:t>
            </w:r>
            <w:r w:rsidRPr="0034234E">
              <w:t>работа с конспектом лекций</w:t>
            </w:r>
          </w:p>
        </w:tc>
        <w:tc>
          <w:tcPr>
            <w:tcW w:w="1844" w:type="dxa"/>
            <w:vMerge/>
            <w:tcBorders>
              <w:top w:val="single" w:sz="4" w:space="0" w:color="000000"/>
              <w:left w:val="single" w:sz="4" w:space="0" w:color="000000"/>
              <w:bottom w:val="single" w:sz="4" w:space="0" w:color="000000"/>
              <w:right w:val="single" w:sz="4" w:space="0" w:color="000000"/>
            </w:tcBorders>
          </w:tcPr>
          <w:p w:rsidR="008E7653" w:rsidRPr="00272652" w:rsidRDefault="008E7653" w:rsidP="007115AF">
            <w:pPr>
              <w:jc w:val="center"/>
              <w:rPr>
                <w:b/>
              </w:rPr>
            </w:pPr>
          </w:p>
        </w:tc>
      </w:tr>
      <w:tr w:rsidR="00C207D0" w:rsidRPr="00272652" w:rsidTr="00344F71">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C207D0" w:rsidRPr="0034234E" w:rsidRDefault="00C207D0" w:rsidP="007115AF">
            <w:pPr>
              <w:jc w:val="center"/>
            </w:pPr>
            <w:r w:rsidRPr="0034234E">
              <w:t>2</w:t>
            </w:r>
          </w:p>
        </w:tc>
        <w:tc>
          <w:tcPr>
            <w:tcW w:w="8498" w:type="dxa"/>
            <w:tcBorders>
              <w:top w:val="single" w:sz="4" w:space="0" w:color="000000"/>
              <w:left w:val="single" w:sz="4" w:space="0" w:color="000000"/>
              <w:bottom w:val="single" w:sz="4" w:space="0" w:color="000000"/>
              <w:right w:val="single" w:sz="4" w:space="0" w:color="000000"/>
            </w:tcBorders>
          </w:tcPr>
          <w:p w:rsidR="00C207D0" w:rsidRPr="0034234E" w:rsidRDefault="00C207D0" w:rsidP="00D23AEF">
            <w:r w:rsidRPr="0098556E">
              <w:t>Видеоредакторы.</w:t>
            </w:r>
            <w:r w:rsidRPr="0098556E">
              <w:rPr>
                <w:bCs/>
              </w:rPr>
              <w:t xml:space="preserve"> Функциональные возможности программ создания и обработки видео.</w:t>
            </w:r>
          </w:p>
        </w:tc>
        <w:tc>
          <w:tcPr>
            <w:tcW w:w="1073" w:type="dxa"/>
            <w:tcBorders>
              <w:top w:val="single" w:sz="4" w:space="0" w:color="000000"/>
              <w:left w:val="single" w:sz="4" w:space="0" w:color="000000"/>
              <w:bottom w:val="single" w:sz="4" w:space="0" w:color="000000"/>
              <w:right w:val="single" w:sz="4" w:space="0" w:color="000000"/>
            </w:tcBorders>
          </w:tcPr>
          <w:p w:rsidR="00C207D0" w:rsidRPr="0034234E" w:rsidRDefault="00C207D0" w:rsidP="00D23AEF">
            <w:pPr>
              <w:jc w:val="center"/>
            </w:pPr>
            <w:r w:rsidRPr="0034234E">
              <w:t>2</w:t>
            </w:r>
          </w:p>
        </w:tc>
        <w:tc>
          <w:tcPr>
            <w:tcW w:w="1844" w:type="dxa"/>
            <w:vMerge/>
            <w:tcBorders>
              <w:top w:val="single" w:sz="4" w:space="0" w:color="000000"/>
              <w:left w:val="single" w:sz="4" w:space="0" w:color="000000"/>
              <w:bottom w:val="single" w:sz="4" w:space="0" w:color="000000"/>
              <w:right w:val="single" w:sz="4" w:space="0" w:color="000000"/>
            </w:tcBorders>
          </w:tcPr>
          <w:p w:rsidR="00C207D0" w:rsidRPr="00272652" w:rsidRDefault="00C207D0" w:rsidP="007115AF">
            <w:pPr>
              <w:jc w:val="center"/>
            </w:pPr>
          </w:p>
        </w:tc>
      </w:tr>
      <w:tr w:rsidR="00C207D0" w:rsidRPr="00272652" w:rsidTr="00344F71">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C207D0" w:rsidRPr="0034234E" w:rsidRDefault="00C207D0"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C207D0" w:rsidRPr="0034234E" w:rsidRDefault="00C207D0" w:rsidP="00D23AEF">
            <w:pPr>
              <w:rPr>
                <w:b/>
              </w:rPr>
            </w:pPr>
            <w:r w:rsidRPr="0034234E">
              <w:rPr>
                <w:b/>
              </w:rPr>
              <w:t xml:space="preserve">Домашнее задание: </w:t>
            </w:r>
            <w:r w:rsidRPr="0034234E">
              <w:t>работа с конспектом лекций</w:t>
            </w:r>
          </w:p>
        </w:tc>
        <w:tc>
          <w:tcPr>
            <w:tcW w:w="1844" w:type="dxa"/>
            <w:vMerge/>
            <w:tcBorders>
              <w:top w:val="single" w:sz="4" w:space="0" w:color="000000"/>
              <w:left w:val="single" w:sz="4" w:space="0" w:color="000000"/>
              <w:bottom w:val="single" w:sz="4" w:space="0" w:color="000000"/>
              <w:right w:val="single" w:sz="4" w:space="0" w:color="000000"/>
            </w:tcBorders>
          </w:tcPr>
          <w:p w:rsidR="00C207D0" w:rsidRPr="00272652" w:rsidRDefault="00C207D0" w:rsidP="007115AF">
            <w:pPr>
              <w:rPr>
                <w:b/>
              </w:rPr>
            </w:pPr>
          </w:p>
        </w:tc>
      </w:tr>
      <w:tr w:rsidR="00C207D0" w:rsidRPr="00272652" w:rsidTr="00344F71">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C207D0" w:rsidRPr="0034234E" w:rsidRDefault="00C207D0" w:rsidP="007115AF">
            <w:pPr>
              <w:jc w:val="center"/>
            </w:pPr>
            <w:r w:rsidRPr="0034234E">
              <w:t>3</w:t>
            </w:r>
          </w:p>
        </w:tc>
        <w:tc>
          <w:tcPr>
            <w:tcW w:w="8498" w:type="dxa"/>
            <w:tcBorders>
              <w:top w:val="single" w:sz="4" w:space="0" w:color="000000"/>
              <w:left w:val="single" w:sz="4" w:space="0" w:color="000000"/>
              <w:bottom w:val="single" w:sz="4" w:space="0" w:color="000000"/>
              <w:right w:val="single" w:sz="4" w:space="0" w:color="000000"/>
            </w:tcBorders>
          </w:tcPr>
          <w:p w:rsidR="00C207D0" w:rsidRPr="0034234E" w:rsidRDefault="00C207D0" w:rsidP="00D23AEF">
            <w:r w:rsidRPr="0098556E">
              <w:rPr>
                <w:bCs/>
              </w:rPr>
              <w:t xml:space="preserve">Требования к характеристикам </w:t>
            </w:r>
            <w:proofErr w:type="spellStart"/>
            <w:r w:rsidRPr="0098556E">
              <w:rPr>
                <w:bCs/>
              </w:rPr>
              <w:t>медиафайлов</w:t>
            </w:r>
            <w:proofErr w:type="spellEnd"/>
            <w:r w:rsidRPr="0098556E">
              <w:rPr>
                <w:bCs/>
              </w:rPr>
              <w:t xml:space="preserve"> при размещении на веб-ресурсах.</w:t>
            </w:r>
          </w:p>
        </w:tc>
        <w:tc>
          <w:tcPr>
            <w:tcW w:w="1073"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pPr>
            <w:r>
              <w:t>2</w:t>
            </w:r>
          </w:p>
        </w:tc>
        <w:tc>
          <w:tcPr>
            <w:tcW w:w="1844" w:type="dxa"/>
            <w:vMerge/>
            <w:tcBorders>
              <w:top w:val="single" w:sz="4" w:space="0" w:color="000000"/>
              <w:left w:val="single" w:sz="4" w:space="0" w:color="000000"/>
              <w:bottom w:val="single" w:sz="4" w:space="0" w:color="000000"/>
              <w:right w:val="single" w:sz="4" w:space="0" w:color="000000"/>
            </w:tcBorders>
          </w:tcPr>
          <w:p w:rsidR="00C207D0" w:rsidRPr="00272652" w:rsidRDefault="00C207D0" w:rsidP="007115AF">
            <w:pPr>
              <w:jc w:val="center"/>
            </w:pPr>
          </w:p>
        </w:tc>
      </w:tr>
      <w:tr w:rsidR="00C207D0" w:rsidRPr="00272652" w:rsidTr="00344F71">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C207D0" w:rsidRPr="0034234E" w:rsidRDefault="00C207D0"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C207D0" w:rsidRPr="0034234E" w:rsidRDefault="00C207D0" w:rsidP="00D23AEF">
            <w:r w:rsidRPr="0034234E">
              <w:rPr>
                <w:b/>
              </w:rPr>
              <w:t xml:space="preserve">Домашнее задание: </w:t>
            </w:r>
            <w:r w:rsidRPr="0034234E">
              <w:t>работа с конспектом лекций</w:t>
            </w:r>
          </w:p>
        </w:tc>
        <w:tc>
          <w:tcPr>
            <w:tcW w:w="1844" w:type="dxa"/>
            <w:vMerge/>
            <w:tcBorders>
              <w:top w:val="single" w:sz="4" w:space="0" w:color="000000"/>
              <w:left w:val="single" w:sz="4" w:space="0" w:color="000000"/>
              <w:bottom w:val="single" w:sz="4" w:space="0" w:color="000000"/>
              <w:right w:val="single" w:sz="4" w:space="0" w:color="000000"/>
            </w:tcBorders>
          </w:tcPr>
          <w:p w:rsidR="00C207D0" w:rsidRPr="00272652" w:rsidRDefault="00C207D0" w:rsidP="007115AF">
            <w:pPr>
              <w:rPr>
                <w:b/>
              </w:rPr>
            </w:pPr>
          </w:p>
        </w:tc>
      </w:tr>
      <w:tr w:rsidR="00C207D0" w:rsidRPr="00272652" w:rsidTr="00344F71">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p>
        </w:tc>
        <w:tc>
          <w:tcPr>
            <w:tcW w:w="9505" w:type="dxa"/>
            <w:gridSpan w:val="2"/>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rPr>
                <w:b/>
              </w:rPr>
            </w:pPr>
            <w:r w:rsidRPr="0034234E">
              <w:rPr>
                <w:b/>
              </w:rPr>
              <w:t>Практические занятия</w:t>
            </w:r>
          </w:p>
        </w:tc>
        <w:tc>
          <w:tcPr>
            <w:tcW w:w="1073" w:type="dxa"/>
            <w:vMerge w:val="restart"/>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pPr>
            <w:r>
              <w:t>4</w:t>
            </w:r>
          </w:p>
        </w:tc>
        <w:tc>
          <w:tcPr>
            <w:tcW w:w="1844" w:type="dxa"/>
            <w:vMerge/>
            <w:tcBorders>
              <w:top w:val="single" w:sz="4" w:space="0" w:color="000000"/>
              <w:left w:val="single" w:sz="4" w:space="0" w:color="000000"/>
              <w:bottom w:val="single" w:sz="4" w:space="0" w:color="000000"/>
              <w:right w:val="single" w:sz="4" w:space="0" w:color="000000"/>
            </w:tcBorders>
          </w:tcPr>
          <w:p w:rsidR="00C207D0" w:rsidRPr="00272652" w:rsidRDefault="00C207D0" w:rsidP="007115AF">
            <w:pPr>
              <w:jc w:val="center"/>
            </w:pPr>
          </w:p>
        </w:tc>
      </w:tr>
      <w:tr w:rsidR="00C207D0" w:rsidRPr="00272652" w:rsidTr="00344F71">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C207D0" w:rsidRPr="0034234E" w:rsidRDefault="00C207D0" w:rsidP="007115AF">
            <w:pPr>
              <w:jc w:val="center"/>
            </w:pPr>
            <w:r w:rsidRPr="0034234E">
              <w:t>1</w:t>
            </w:r>
          </w:p>
        </w:tc>
        <w:tc>
          <w:tcPr>
            <w:tcW w:w="8498" w:type="dxa"/>
            <w:tcBorders>
              <w:top w:val="single" w:sz="4" w:space="0" w:color="000000"/>
              <w:left w:val="single" w:sz="4" w:space="0" w:color="000000"/>
              <w:bottom w:val="single" w:sz="4" w:space="0" w:color="000000"/>
              <w:right w:val="single" w:sz="4" w:space="0" w:color="000000"/>
            </w:tcBorders>
          </w:tcPr>
          <w:p w:rsidR="00C207D0" w:rsidRPr="0034234E" w:rsidRDefault="00C207D0" w:rsidP="00D23AEF">
            <w:r w:rsidRPr="0098556E">
              <w:rPr>
                <w:bCs/>
              </w:rPr>
              <w:t>Обработка аудио-</w:t>
            </w:r>
            <w:r w:rsidR="00720A47">
              <w:rPr>
                <w:bCs/>
              </w:rPr>
              <w:t xml:space="preserve"> и видео</w:t>
            </w:r>
            <w:r w:rsidRPr="0098556E">
              <w:rPr>
                <w:bCs/>
              </w:rPr>
              <w:t>контента.</w:t>
            </w:r>
          </w:p>
        </w:tc>
        <w:tc>
          <w:tcPr>
            <w:tcW w:w="1073" w:type="dxa"/>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pPr>
          </w:p>
        </w:tc>
        <w:tc>
          <w:tcPr>
            <w:tcW w:w="1844" w:type="dxa"/>
            <w:vMerge/>
            <w:tcBorders>
              <w:top w:val="single" w:sz="4" w:space="0" w:color="000000"/>
              <w:left w:val="single" w:sz="4" w:space="0" w:color="000000"/>
              <w:bottom w:val="single" w:sz="4" w:space="0" w:color="000000"/>
              <w:right w:val="single" w:sz="4" w:space="0" w:color="000000"/>
            </w:tcBorders>
          </w:tcPr>
          <w:p w:rsidR="00C207D0" w:rsidRPr="00272652" w:rsidRDefault="00C207D0" w:rsidP="007115AF">
            <w:pPr>
              <w:jc w:val="center"/>
            </w:pPr>
          </w:p>
        </w:tc>
      </w:tr>
      <w:tr w:rsidR="00C207D0" w:rsidRPr="00272652" w:rsidTr="00344F71">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C207D0" w:rsidRPr="0034234E" w:rsidRDefault="00C207D0" w:rsidP="007115AF">
            <w:pPr>
              <w:jc w:val="center"/>
            </w:pPr>
            <w:r w:rsidRPr="0034234E">
              <w:t>2</w:t>
            </w:r>
          </w:p>
        </w:tc>
        <w:tc>
          <w:tcPr>
            <w:tcW w:w="8498" w:type="dxa"/>
            <w:tcBorders>
              <w:top w:val="single" w:sz="4" w:space="0" w:color="000000"/>
              <w:left w:val="single" w:sz="4" w:space="0" w:color="000000"/>
              <w:bottom w:val="single" w:sz="4" w:space="0" w:color="000000"/>
              <w:right w:val="single" w:sz="4" w:space="0" w:color="000000"/>
            </w:tcBorders>
          </w:tcPr>
          <w:p w:rsidR="00C207D0" w:rsidRPr="0034234E" w:rsidRDefault="00C207D0" w:rsidP="00D23AEF">
            <w:pPr>
              <w:rPr>
                <w:bCs/>
              </w:rPr>
            </w:pPr>
            <w:r w:rsidRPr="0098556E">
              <w:rPr>
                <w:bCs/>
              </w:rPr>
              <w:t>Получение контента с помощью программ видео-захвата и его обработка.</w:t>
            </w:r>
          </w:p>
        </w:tc>
        <w:tc>
          <w:tcPr>
            <w:tcW w:w="1073" w:type="dxa"/>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pPr>
          </w:p>
        </w:tc>
        <w:tc>
          <w:tcPr>
            <w:tcW w:w="1844" w:type="dxa"/>
            <w:vMerge/>
            <w:tcBorders>
              <w:top w:val="single" w:sz="4" w:space="0" w:color="000000"/>
              <w:left w:val="single" w:sz="4" w:space="0" w:color="000000"/>
              <w:bottom w:val="single" w:sz="4" w:space="0" w:color="000000"/>
              <w:right w:val="single" w:sz="4" w:space="0" w:color="000000"/>
            </w:tcBorders>
          </w:tcPr>
          <w:p w:rsidR="00C207D0" w:rsidRPr="00272652" w:rsidRDefault="00C207D0" w:rsidP="007115AF">
            <w:pPr>
              <w:jc w:val="center"/>
            </w:pPr>
          </w:p>
        </w:tc>
      </w:tr>
      <w:tr w:rsidR="00C207D0" w:rsidRPr="00272652" w:rsidTr="00344F71">
        <w:trPr>
          <w:trHeight w:val="67"/>
        </w:trPr>
        <w:tc>
          <w:tcPr>
            <w:tcW w:w="2510" w:type="dxa"/>
            <w:gridSpan w:val="3"/>
            <w:vMerge w:val="restart"/>
            <w:tcBorders>
              <w:top w:val="single" w:sz="4" w:space="0" w:color="auto"/>
              <w:left w:val="single" w:sz="4" w:space="0" w:color="000000"/>
              <w:bottom w:val="single" w:sz="4" w:space="0" w:color="000000"/>
              <w:right w:val="single" w:sz="4" w:space="0" w:color="000000"/>
            </w:tcBorders>
          </w:tcPr>
          <w:p w:rsidR="00C207D0" w:rsidRPr="0098556E" w:rsidRDefault="00C207D0" w:rsidP="007115AF">
            <w:r w:rsidRPr="0098556E">
              <w:t>Тема 1.2. Структурирование цифровых данных</w:t>
            </w:r>
          </w:p>
          <w:p w:rsidR="00C207D0" w:rsidRPr="0034234E" w:rsidRDefault="00C207D0" w:rsidP="007115AF">
            <w:pPr>
              <w:rPr>
                <w:b/>
              </w:rPr>
            </w:pPr>
          </w:p>
        </w:tc>
        <w:tc>
          <w:tcPr>
            <w:tcW w:w="9505" w:type="dxa"/>
            <w:gridSpan w:val="2"/>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rPr>
                <w:b/>
              </w:rPr>
            </w:pPr>
            <w:r w:rsidRPr="0034234E">
              <w:rPr>
                <w:b/>
              </w:rPr>
              <w:t>Содержание</w:t>
            </w:r>
          </w:p>
        </w:tc>
        <w:tc>
          <w:tcPr>
            <w:tcW w:w="1073"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r>
              <w:rPr>
                <w:b/>
              </w:rPr>
              <w:t>18</w:t>
            </w:r>
          </w:p>
        </w:tc>
        <w:tc>
          <w:tcPr>
            <w:tcW w:w="18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C207D0" w:rsidRPr="00272652" w:rsidRDefault="00C207D0" w:rsidP="007115AF">
            <w:pPr>
              <w:jc w:val="center"/>
              <w:rPr>
                <w:b/>
              </w:rPr>
            </w:pPr>
          </w:p>
        </w:tc>
      </w:tr>
      <w:tr w:rsidR="00C207D0" w:rsidRPr="00272652" w:rsidTr="00344F71">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C207D0" w:rsidRPr="0034234E" w:rsidRDefault="00C207D0" w:rsidP="00C207D0">
            <w:pPr>
              <w:jc w:val="center"/>
            </w:pPr>
            <w:r w:rsidRPr="0034234E">
              <w:t>1</w:t>
            </w:r>
          </w:p>
        </w:tc>
        <w:tc>
          <w:tcPr>
            <w:tcW w:w="8498"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r w:rsidRPr="0098556E">
              <w:rPr>
                <w:bCs/>
              </w:rPr>
              <w:t>Основы типографики. Основы полиграфической культуры.</w:t>
            </w:r>
          </w:p>
        </w:tc>
        <w:tc>
          <w:tcPr>
            <w:tcW w:w="1073"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pPr>
            <w:r>
              <w:t>2</w:t>
            </w:r>
          </w:p>
        </w:tc>
        <w:tc>
          <w:tcPr>
            <w:tcW w:w="1844" w:type="dxa"/>
            <w:vMerge w:val="restart"/>
            <w:tcBorders>
              <w:top w:val="single" w:sz="4" w:space="0" w:color="000000"/>
              <w:left w:val="single" w:sz="4" w:space="0" w:color="000000"/>
              <w:bottom w:val="single" w:sz="4" w:space="0" w:color="000000"/>
              <w:right w:val="single" w:sz="4" w:space="0" w:color="000000"/>
            </w:tcBorders>
          </w:tcPr>
          <w:p w:rsidR="00720A47" w:rsidRPr="006A4774" w:rsidRDefault="00720A47" w:rsidP="00720A47">
            <w:r w:rsidRPr="006A4774">
              <w:rPr>
                <w:sz w:val="22"/>
                <w:szCs w:val="22"/>
              </w:rPr>
              <w:t>ПК 2.1, ПК 2.2,</w:t>
            </w:r>
          </w:p>
          <w:p w:rsidR="00720A47" w:rsidRDefault="00720A47" w:rsidP="00720A47">
            <w:r w:rsidRPr="006A4774">
              <w:rPr>
                <w:sz w:val="22"/>
                <w:szCs w:val="22"/>
              </w:rPr>
              <w:t xml:space="preserve">ПК 2.3, ПК 2.4, </w:t>
            </w:r>
          </w:p>
          <w:p w:rsidR="00C207D0" w:rsidRPr="00272652" w:rsidRDefault="00720A47" w:rsidP="00720A47">
            <w:r w:rsidRPr="006A4774">
              <w:rPr>
                <w:sz w:val="22"/>
                <w:szCs w:val="22"/>
              </w:rPr>
              <w:t>ОК.01, ОК.02</w:t>
            </w:r>
          </w:p>
        </w:tc>
      </w:tr>
      <w:tr w:rsidR="00C207D0" w:rsidRPr="00272652" w:rsidTr="00344F71">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C207D0" w:rsidRPr="0034234E" w:rsidRDefault="00C207D0"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C207D0" w:rsidRPr="0034234E" w:rsidRDefault="00C207D0" w:rsidP="007115AF">
            <w:r w:rsidRPr="0034234E">
              <w:rPr>
                <w:b/>
              </w:rPr>
              <w:t xml:space="preserve">Домашнее задание: </w:t>
            </w:r>
            <w:r w:rsidRPr="0034234E">
              <w:t>работа с конспектом лекций</w:t>
            </w:r>
          </w:p>
        </w:tc>
        <w:tc>
          <w:tcPr>
            <w:tcW w:w="1844" w:type="dxa"/>
            <w:vMerge/>
            <w:tcBorders>
              <w:top w:val="single" w:sz="4" w:space="0" w:color="000000"/>
              <w:left w:val="single" w:sz="4" w:space="0" w:color="000000"/>
              <w:bottom w:val="single" w:sz="4" w:space="0" w:color="000000"/>
              <w:right w:val="single" w:sz="4" w:space="0" w:color="000000"/>
            </w:tcBorders>
          </w:tcPr>
          <w:p w:rsidR="00C207D0" w:rsidRPr="00272652" w:rsidRDefault="00C207D0" w:rsidP="007115AF">
            <w:pPr>
              <w:rPr>
                <w:b/>
              </w:rPr>
            </w:pPr>
          </w:p>
        </w:tc>
      </w:tr>
      <w:tr w:rsidR="00C207D0" w:rsidRPr="00272652" w:rsidTr="00344F71">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p>
        </w:tc>
        <w:tc>
          <w:tcPr>
            <w:tcW w:w="1007" w:type="dxa"/>
            <w:vMerge w:val="restart"/>
            <w:tcBorders>
              <w:top w:val="single" w:sz="4" w:space="0" w:color="000000"/>
              <w:left w:val="single" w:sz="4" w:space="0" w:color="000000"/>
              <w:right w:val="single" w:sz="4" w:space="0" w:color="000000"/>
            </w:tcBorders>
            <w:vAlign w:val="center"/>
          </w:tcPr>
          <w:p w:rsidR="00C207D0" w:rsidRPr="0034234E" w:rsidRDefault="00C207D0" w:rsidP="007115AF">
            <w:pPr>
              <w:jc w:val="center"/>
            </w:pPr>
            <w:r>
              <w:t>2</w:t>
            </w:r>
          </w:p>
        </w:tc>
        <w:tc>
          <w:tcPr>
            <w:tcW w:w="8498" w:type="dxa"/>
            <w:tcBorders>
              <w:top w:val="single" w:sz="4" w:space="0" w:color="000000"/>
              <w:left w:val="single" w:sz="4" w:space="0" w:color="000000"/>
              <w:bottom w:val="single" w:sz="4" w:space="0" w:color="000000"/>
              <w:right w:val="single" w:sz="4" w:space="0" w:color="auto"/>
            </w:tcBorders>
          </w:tcPr>
          <w:p w:rsidR="00C207D0" w:rsidRPr="00C207D0" w:rsidRDefault="00C207D0" w:rsidP="007115AF">
            <w:pPr>
              <w:rPr>
                <w:bCs/>
              </w:rPr>
            </w:pPr>
            <w:r w:rsidRPr="0098556E">
              <w:rPr>
                <w:bCs/>
              </w:rPr>
              <w:t xml:space="preserve">Стандарты форматов представления мультимедийных данных. </w:t>
            </w:r>
          </w:p>
        </w:tc>
        <w:tc>
          <w:tcPr>
            <w:tcW w:w="1073" w:type="dxa"/>
            <w:tcBorders>
              <w:top w:val="single" w:sz="4" w:space="0" w:color="000000"/>
              <w:left w:val="single" w:sz="4" w:space="0" w:color="auto"/>
              <w:bottom w:val="single" w:sz="4" w:space="0" w:color="000000"/>
              <w:right w:val="single" w:sz="4" w:space="0" w:color="000000"/>
            </w:tcBorders>
          </w:tcPr>
          <w:p w:rsidR="00C207D0" w:rsidRPr="00C207D0" w:rsidRDefault="00C207D0" w:rsidP="00C207D0">
            <w:pPr>
              <w:jc w:val="center"/>
              <w:rPr>
                <w:bCs/>
              </w:rPr>
            </w:pPr>
            <w:r>
              <w:rPr>
                <w:bCs/>
              </w:rPr>
              <w:t>2</w:t>
            </w:r>
          </w:p>
        </w:tc>
        <w:tc>
          <w:tcPr>
            <w:tcW w:w="1844" w:type="dxa"/>
            <w:vMerge/>
            <w:tcBorders>
              <w:top w:val="single" w:sz="4" w:space="0" w:color="000000"/>
              <w:left w:val="single" w:sz="4" w:space="0" w:color="000000"/>
              <w:bottom w:val="single" w:sz="4" w:space="0" w:color="000000"/>
              <w:right w:val="single" w:sz="4" w:space="0" w:color="000000"/>
            </w:tcBorders>
          </w:tcPr>
          <w:p w:rsidR="00C207D0" w:rsidRPr="00272652" w:rsidRDefault="00C207D0" w:rsidP="007115AF">
            <w:pPr>
              <w:rPr>
                <w:b/>
              </w:rPr>
            </w:pPr>
          </w:p>
        </w:tc>
      </w:tr>
      <w:tr w:rsidR="00C207D0" w:rsidRPr="00272652" w:rsidTr="00344F71">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p>
        </w:tc>
        <w:tc>
          <w:tcPr>
            <w:tcW w:w="1007" w:type="dxa"/>
            <w:vMerge/>
            <w:tcBorders>
              <w:left w:val="single" w:sz="4" w:space="0" w:color="000000"/>
              <w:bottom w:val="single" w:sz="4" w:space="0" w:color="000000"/>
              <w:right w:val="single" w:sz="4" w:space="0" w:color="000000"/>
            </w:tcBorders>
            <w:vAlign w:val="center"/>
          </w:tcPr>
          <w:p w:rsidR="00C207D0" w:rsidRPr="0034234E" w:rsidRDefault="00C207D0"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C207D0" w:rsidRPr="0034234E" w:rsidRDefault="00C207D0" w:rsidP="00C207D0">
            <w:pPr>
              <w:rPr>
                <w:b/>
              </w:rPr>
            </w:pPr>
            <w:r w:rsidRPr="0034234E">
              <w:rPr>
                <w:b/>
              </w:rPr>
              <w:t xml:space="preserve">Домашнее задание: </w:t>
            </w:r>
            <w:r w:rsidRPr="0034234E">
              <w:t>работа с конспектом лекций</w:t>
            </w:r>
          </w:p>
        </w:tc>
        <w:tc>
          <w:tcPr>
            <w:tcW w:w="1844" w:type="dxa"/>
            <w:vMerge/>
            <w:tcBorders>
              <w:top w:val="single" w:sz="4" w:space="0" w:color="000000"/>
              <w:left w:val="single" w:sz="4" w:space="0" w:color="000000"/>
              <w:bottom w:val="single" w:sz="4" w:space="0" w:color="000000"/>
              <w:right w:val="single" w:sz="4" w:space="0" w:color="000000"/>
            </w:tcBorders>
          </w:tcPr>
          <w:p w:rsidR="00C207D0" w:rsidRPr="00272652" w:rsidRDefault="00C207D0" w:rsidP="007115AF">
            <w:pPr>
              <w:rPr>
                <w:b/>
              </w:rPr>
            </w:pPr>
          </w:p>
        </w:tc>
      </w:tr>
      <w:tr w:rsidR="00C207D0" w:rsidRPr="00272652" w:rsidTr="00C207D0">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C207D0" w:rsidRPr="0034234E" w:rsidRDefault="00C207D0" w:rsidP="007115AF">
            <w:pPr>
              <w:jc w:val="center"/>
            </w:pPr>
            <w:r>
              <w:t>3</w:t>
            </w:r>
          </w:p>
        </w:tc>
        <w:tc>
          <w:tcPr>
            <w:tcW w:w="8498"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r w:rsidRPr="0098556E">
              <w:rPr>
                <w:bCs/>
              </w:rPr>
              <w:t>Стандарты сжатия и хранения медиа-данных.</w:t>
            </w:r>
          </w:p>
        </w:tc>
        <w:tc>
          <w:tcPr>
            <w:tcW w:w="1073"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pPr>
            <w:r w:rsidRPr="0034234E">
              <w:t>2</w:t>
            </w:r>
          </w:p>
        </w:tc>
        <w:tc>
          <w:tcPr>
            <w:tcW w:w="1844" w:type="dxa"/>
            <w:vMerge/>
            <w:tcBorders>
              <w:top w:val="single" w:sz="4" w:space="0" w:color="000000"/>
              <w:left w:val="single" w:sz="4" w:space="0" w:color="000000"/>
              <w:bottom w:val="single" w:sz="4" w:space="0" w:color="000000"/>
              <w:right w:val="single" w:sz="4" w:space="0" w:color="000000"/>
            </w:tcBorders>
          </w:tcPr>
          <w:p w:rsidR="00C207D0" w:rsidRPr="00272652" w:rsidRDefault="00C207D0" w:rsidP="007115AF">
            <w:pPr>
              <w:jc w:val="center"/>
            </w:pPr>
          </w:p>
        </w:tc>
      </w:tr>
      <w:tr w:rsidR="00C207D0" w:rsidRPr="00272652" w:rsidTr="00C207D0">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C207D0" w:rsidRPr="0034234E" w:rsidRDefault="00C207D0"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C207D0" w:rsidRPr="0034234E" w:rsidRDefault="00C207D0" w:rsidP="007115AF">
            <w:r w:rsidRPr="0034234E">
              <w:rPr>
                <w:b/>
              </w:rPr>
              <w:t xml:space="preserve">Домашнее задание: </w:t>
            </w:r>
            <w:r w:rsidRPr="0034234E">
              <w:t>работа с конспектом лекций</w:t>
            </w:r>
          </w:p>
        </w:tc>
        <w:tc>
          <w:tcPr>
            <w:tcW w:w="1844" w:type="dxa"/>
            <w:vMerge/>
            <w:tcBorders>
              <w:top w:val="single" w:sz="4" w:space="0" w:color="000000"/>
              <w:left w:val="single" w:sz="4" w:space="0" w:color="000000"/>
              <w:bottom w:val="single" w:sz="4" w:space="0" w:color="000000"/>
              <w:right w:val="single" w:sz="4" w:space="0" w:color="000000"/>
            </w:tcBorders>
          </w:tcPr>
          <w:p w:rsidR="00C207D0" w:rsidRPr="00272652" w:rsidRDefault="00C207D0" w:rsidP="007115AF">
            <w:pPr>
              <w:rPr>
                <w:b/>
                <w:bCs/>
              </w:rPr>
            </w:pPr>
          </w:p>
        </w:tc>
      </w:tr>
      <w:tr w:rsidR="00C207D0" w:rsidRPr="00272652" w:rsidTr="00C207D0">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C207D0" w:rsidRPr="0034234E" w:rsidRDefault="00C207D0" w:rsidP="007115AF">
            <w:pPr>
              <w:jc w:val="center"/>
            </w:pPr>
            <w:r>
              <w:t>4</w:t>
            </w:r>
          </w:p>
        </w:tc>
        <w:tc>
          <w:tcPr>
            <w:tcW w:w="8498"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r w:rsidRPr="005259CF">
              <w:rPr>
                <w:bCs/>
              </w:rPr>
              <w:t>Принцип единого источника и способы многократного использования контента в информационных продуктах.</w:t>
            </w:r>
          </w:p>
        </w:tc>
        <w:tc>
          <w:tcPr>
            <w:tcW w:w="1073" w:type="dxa"/>
            <w:tcBorders>
              <w:top w:val="single" w:sz="4" w:space="0" w:color="000000"/>
              <w:left w:val="single" w:sz="4" w:space="0" w:color="000000"/>
              <w:bottom w:val="single" w:sz="4" w:space="0" w:color="000000"/>
              <w:right w:val="single" w:sz="4" w:space="0" w:color="000000"/>
            </w:tcBorders>
          </w:tcPr>
          <w:p w:rsidR="00C207D0" w:rsidRPr="00FC3818" w:rsidRDefault="00C207D0" w:rsidP="007115AF">
            <w:pPr>
              <w:jc w:val="center"/>
              <w:rPr>
                <w:lang w:val="en-US"/>
              </w:rPr>
            </w:pPr>
            <w:r>
              <w:rPr>
                <w:lang w:val="en-US"/>
              </w:rPr>
              <w:t>2</w:t>
            </w:r>
          </w:p>
        </w:tc>
        <w:tc>
          <w:tcPr>
            <w:tcW w:w="1844" w:type="dxa"/>
            <w:vMerge/>
            <w:tcBorders>
              <w:top w:val="single" w:sz="4" w:space="0" w:color="000000"/>
              <w:left w:val="single" w:sz="4" w:space="0" w:color="000000"/>
              <w:bottom w:val="single" w:sz="4" w:space="0" w:color="000000"/>
              <w:right w:val="single" w:sz="4" w:space="0" w:color="000000"/>
            </w:tcBorders>
          </w:tcPr>
          <w:p w:rsidR="00C207D0" w:rsidRPr="00272652" w:rsidRDefault="00C207D0" w:rsidP="007115AF">
            <w:pPr>
              <w:jc w:val="center"/>
            </w:pPr>
          </w:p>
        </w:tc>
      </w:tr>
      <w:tr w:rsidR="00C207D0" w:rsidRPr="00272652" w:rsidTr="00C207D0">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p>
        </w:tc>
        <w:tc>
          <w:tcPr>
            <w:tcW w:w="1007" w:type="dxa"/>
            <w:vMerge/>
            <w:tcBorders>
              <w:top w:val="single" w:sz="4" w:space="0" w:color="000000"/>
              <w:left w:val="single" w:sz="4" w:space="0" w:color="000000"/>
              <w:bottom w:val="single" w:sz="4" w:space="0" w:color="auto"/>
              <w:right w:val="single" w:sz="4" w:space="0" w:color="000000"/>
            </w:tcBorders>
            <w:vAlign w:val="center"/>
          </w:tcPr>
          <w:p w:rsidR="00C207D0" w:rsidRPr="0034234E" w:rsidRDefault="00C207D0" w:rsidP="007115AF">
            <w:pPr>
              <w:jc w:val="center"/>
            </w:pPr>
          </w:p>
        </w:tc>
        <w:tc>
          <w:tcPr>
            <w:tcW w:w="8498"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r w:rsidRPr="0034234E">
              <w:rPr>
                <w:b/>
              </w:rPr>
              <w:t xml:space="preserve">Домашнее задание: </w:t>
            </w:r>
            <w:r w:rsidRPr="0034234E">
              <w:t>работа с конспектом лекций</w:t>
            </w:r>
          </w:p>
        </w:tc>
        <w:tc>
          <w:tcPr>
            <w:tcW w:w="1073" w:type="dxa"/>
            <w:tcBorders>
              <w:top w:val="single" w:sz="4" w:space="0" w:color="000000"/>
              <w:left w:val="single" w:sz="4" w:space="0" w:color="000000"/>
              <w:bottom w:val="single" w:sz="4" w:space="0" w:color="000000"/>
              <w:right w:val="single" w:sz="4" w:space="0" w:color="000000"/>
            </w:tcBorders>
          </w:tcPr>
          <w:p w:rsidR="00C207D0" w:rsidRPr="00FC3818" w:rsidRDefault="00C207D0" w:rsidP="007115AF">
            <w:pPr>
              <w:jc w:val="center"/>
            </w:pPr>
          </w:p>
        </w:tc>
        <w:tc>
          <w:tcPr>
            <w:tcW w:w="1844" w:type="dxa"/>
            <w:vMerge/>
            <w:tcBorders>
              <w:top w:val="single" w:sz="4" w:space="0" w:color="000000"/>
              <w:left w:val="single" w:sz="4" w:space="0" w:color="000000"/>
              <w:bottom w:val="single" w:sz="4" w:space="0" w:color="000000"/>
              <w:right w:val="single" w:sz="4" w:space="0" w:color="000000"/>
            </w:tcBorders>
          </w:tcPr>
          <w:p w:rsidR="00C207D0" w:rsidRPr="00272652" w:rsidRDefault="00C207D0" w:rsidP="007115AF">
            <w:pPr>
              <w:jc w:val="center"/>
            </w:pPr>
          </w:p>
        </w:tc>
      </w:tr>
      <w:tr w:rsidR="00C207D0" w:rsidRPr="00272652" w:rsidTr="00C207D0">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p>
        </w:tc>
        <w:tc>
          <w:tcPr>
            <w:tcW w:w="1007" w:type="dxa"/>
            <w:vMerge w:val="restart"/>
            <w:tcBorders>
              <w:top w:val="single" w:sz="4" w:space="0" w:color="auto"/>
              <w:left w:val="single" w:sz="4" w:space="0" w:color="000000"/>
              <w:bottom w:val="single" w:sz="4" w:space="0" w:color="000000"/>
              <w:right w:val="single" w:sz="4" w:space="0" w:color="000000"/>
            </w:tcBorders>
            <w:vAlign w:val="center"/>
          </w:tcPr>
          <w:p w:rsidR="00C207D0" w:rsidRPr="00A56548" w:rsidRDefault="00C207D0" w:rsidP="007115AF">
            <w:pPr>
              <w:jc w:val="center"/>
            </w:pPr>
            <w:r>
              <w:t>5</w:t>
            </w:r>
          </w:p>
        </w:tc>
        <w:tc>
          <w:tcPr>
            <w:tcW w:w="8498"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r w:rsidRPr="005259CF">
              <w:rPr>
                <w:bCs/>
              </w:rPr>
              <w:t>Средства информационно-поискового аппарата: оглавления, теги, указатели, перекрестные ссылки.</w:t>
            </w:r>
          </w:p>
        </w:tc>
        <w:tc>
          <w:tcPr>
            <w:tcW w:w="1073" w:type="dxa"/>
            <w:tcBorders>
              <w:top w:val="single" w:sz="4" w:space="0" w:color="000000"/>
              <w:left w:val="single" w:sz="4" w:space="0" w:color="000000"/>
              <w:bottom w:val="single" w:sz="4" w:space="0" w:color="000000"/>
              <w:right w:val="single" w:sz="4" w:space="0" w:color="000000"/>
            </w:tcBorders>
          </w:tcPr>
          <w:p w:rsidR="00C207D0" w:rsidRPr="00FC3818" w:rsidRDefault="00C207D0" w:rsidP="007115AF">
            <w:pPr>
              <w:jc w:val="center"/>
              <w:rPr>
                <w:lang w:val="en-US"/>
              </w:rPr>
            </w:pPr>
            <w:r>
              <w:rPr>
                <w:lang w:val="en-US"/>
              </w:rPr>
              <w:t>2</w:t>
            </w:r>
          </w:p>
        </w:tc>
        <w:tc>
          <w:tcPr>
            <w:tcW w:w="1844" w:type="dxa"/>
            <w:vMerge/>
            <w:tcBorders>
              <w:top w:val="single" w:sz="4" w:space="0" w:color="000000"/>
              <w:left w:val="single" w:sz="4" w:space="0" w:color="000000"/>
              <w:bottom w:val="single" w:sz="4" w:space="0" w:color="000000"/>
              <w:right w:val="single" w:sz="4" w:space="0" w:color="000000"/>
            </w:tcBorders>
          </w:tcPr>
          <w:p w:rsidR="00C207D0" w:rsidRPr="00272652" w:rsidRDefault="00C207D0" w:rsidP="007115AF">
            <w:pPr>
              <w:jc w:val="center"/>
            </w:pPr>
          </w:p>
        </w:tc>
      </w:tr>
      <w:tr w:rsidR="00C207D0" w:rsidRPr="00272652" w:rsidTr="00C207D0">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p>
        </w:tc>
        <w:tc>
          <w:tcPr>
            <w:tcW w:w="1007" w:type="dxa"/>
            <w:vMerge/>
            <w:tcBorders>
              <w:top w:val="single" w:sz="4" w:space="0" w:color="000000"/>
              <w:left w:val="single" w:sz="4" w:space="0" w:color="000000"/>
              <w:bottom w:val="single" w:sz="4" w:space="0" w:color="auto"/>
              <w:right w:val="single" w:sz="4" w:space="0" w:color="000000"/>
            </w:tcBorders>
            <w:vAlign w:val="center"/>
          </w:tcPr>
          <w:p w:rsidR="00C207D0" w:rsidRPr="0034234E" w:rsidRDefault="00C207D0" w:rsidP="007115AF">
            <w:pPr>
              <w:jc w:val="center"/>
            </w:pPr>
          </w:p>
        </w:tc>
        <w:tc>
          <w:tcPr>
            <w:tcW w:w="8498"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r w:rsidRPr="0034234E">
              <w:rPr>
                <w:b/>
              </w:rPr>
              <w:t xml:space="preserve">Домашнее задание: </w:t>
            </w:r>
            <w:r w:rsidRPr="0034234E">
              <w:t>работа с конспектом лекций</w:t>
            </w:r>
          </w:p>
        </w:tc>
        <w:tc>
          <w:tcPr>
            <w:tcW w:w="1073" w:type="dxa"/>
            <w:tcBorders>
              <w:top w:val="single" w:sz="4" w:space="0" w:color="000000"/>
              <w:left w:val="single" w:sz="4" w:space="0" w:color="000000"/>
              <w:bottom w:val="single" w:sz="4" w:space="0" w:color="000000"/>
              <w:right w:val="single" w:sz="4" w:space="0" w:color="000000"/>
            </w:tcBorders>
          </w:tcPr>
          <w:p w:rsidR="00C207D0" w:rsidRPr="00FC3818" w:rsidRDefault="00C207D0" w:rsidP="007115AF">
            <w:pPr>
              <w:jc w:val="center"/>
            </w:pPr>
          </w:p>
        </w:tc>
        <w:tc>
          <w:tcPr>
            <w:tcW w:w="1844" w:type="dxa"/>
            <w:vMerge/>
            <w:tcBorders>
              <w:top w:val="single" w:sz="4" w:space="0" w:color="000000"/>
              <w:left w:val="single" w:sz="4" w:space="0" w:color="000000"/>
              <w:bottom w:val="single" w:sz="4" w:space="0" w:color="000000"/>
              <w:right w:val="single" w:sz="4" w:space="0" w:color="000000"/>
            </w:tcBorders>
          </w:tcPr>
          <w:p w:rsidR="00C207D0" w:rsidRPr="00272652" w:rsidRDefault="00C207D0" w:rsidP="007115AF">
            <w:pPr>
              <w:jc w:val="center"/>
            </w:pPr>
          </w:p>
        </w:tc>
      </w:tr>
      <w:tr w:rsidR="00C207D0" w:rsidRPr="00272652" w:rsidTr="00C207D0">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p>
        </w:tc>
        <w:tc>
          <w:tcPr>
            <w:tcW w:w="1007" w:type="dxa"/>
            <w:vMerge w:val="restart"/>
            <w:tcBorders>
              <w:top w:val="single" w:sz="4" w:space="0" w:color="auto"/>
              <w:left w:val="single" w:sz="4" w:space="0" w:color="000000"/>
              <w:bottom w:val="single" w:sz="4" w:space="0" w:color="000000"/>
              <w:right w:val="single" w:sz="4" w:space="0" w:color="000000"/>
            </w:tcBorders>
            <w:vAlign w:val="center"/>
          </w:tcPr>
          <w:p w:rsidR="00C207D0" w:rsidRPr="00A56548" w:rsidRDefault="00C207D0" w:rsidP="007115AF">
            <w:pPr>
              <w:jc w:val="center"/>
            </w:pPr>
            <w:r>
              <w:t>6</w:t>
            </w:r>
          </w:p>
        </w:tc>
        <w:tc>
          <w:tcPr>
            <w:tcW w:w="8498"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r w:rsidRPr="005259CF">
              <w:rPr>
                <w:bCs/>
              </w:rPr>
              <w:t>Основы функционирования вики-систем.</w:t>
            </w:r>
          </w:p>
        </w:tc>
        <w:tc>
          <w:tcPr>
            <w:tcW w:w="1073" w:type="dxa"/>
            <w:tcBorders>
              <w:top w:val="single" w:sz="4" w:space="0" w:color="000000"/>
              <w:left w:val="single" w:sz="4" w:space="0" w:color="000000"/>
              <w:bottom w:val="single" w:sz="4" w:space="0" w:color="000000"/>
              <w:right w:val="single" w:sz="4" w:space="0" w:color="000000"/>
            </w:tcBorders>
          </w:tcPr>
          <w:p w:rsidR="00C207D0" w:rsidRDefault="00C207D0" w:rsidP="007115AF">
            <w:pPr>
              <w:jc w:val="center"/>
              <w:rPr>
                <w:lang w:val="en-US"/>
              </w:rPr>
            </w:pPr>
            <w:r>
              <w:rPr>
                <w:lang w:val="en-US"/>
              </w:rPr>
              <w:t>2</w:t>
            </w:r>
          </w:p>
        </w:tc>
        <w:tc>
          <w:tcPr>
            <w:tcW w:w="1844" w:type="dxa"/>
            <w:vMerge/>
            <w:tcBorders>
              <w:top w:val="single" w:sz="4" w:space="0" w:color="000000"/>
              <w:left w:val="single" w:sz="4" w:space="0" w:color="000000"/>
              <w:bottom w:val="single" w:sz="4" w:space="0" w:color="000000"/>
              <w:right w:val="single" w:sz="4" w:space="0" w:color="000000"/>
            </w:tcBorders>
          </w:tcPr>
          <w:p w:rsidR="00C207D0" w:rsidRPr="00272652" w:rsidRDefault="00C207D0" w:rsidP="007115AF">
            <w:pPr>
              <w:jc w:val="center"/>
            </w:pPr>
          </w:p>
        </w:tc>
      </w:tr>
      <w:tr w:rsidR="00C207D0" w:rsidRPr="00272652" w:rsidTr="00C207D0">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C207D0" w:rsidRPr="0034234E" w:rsidRDefault="00C207D0"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C207D0" w:rsidRPr="0034234E" w:rsidRDefault="00C207D0" w:rsidP="007115AF">
            <w:r w:rsidRPr="0034234E">
              <w:rPr>
                <w:b/>
              </w:rPr>
              <w:t xml:space="preserve">Домашнее задание: </w:t>
            </w:r>
            <w:r w:rsidRPr="0034234E">
              <w:t>работа с конспектом лекций</w:t>
            </w:r>
          </w:p>
        </w:tc>
        <w:tc>
          <w:tcPr>
            <w:tcW w:w="1844" w:type="dxa"/>
            <w:vMerge/>
            <w:tcBorders>
              <w:top w:val="single" w:sz="4" w:space="0" w:color="000000"/>
              <w:left w:val="single" w:sz="4" w:space="0" w:color="000000"/>
              <w:bottom w:val="single" w:sz="4" w:space="0" w:color="000000"/>
              <w:right w:val="single" w:sz="4" w:space="0" w:color="000000"/>
            </w:tcBorders>
          </w:tcPr>
          <w:p w:rsidR="00C207D0" w:rsidRPr="00272652" w:rsidRDefault="00C207D0" w:rsidP="007115AF">
            <w:pPr>
              <w:rPr>
                <w:b/>
              </w:rPr>
            </w:pPr>
          </w:p>
        </w:tc>
      </w:tr>
      <w:tr w:rsidR="00C207D0" w:rsidRPr="00272652" w:rsidTr="00C207D0">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p>
        </w:tc>
        <w:tc>
          <w:tcPr>
            <w:tcW w:w="9505" w:type="dxa"/>
            <w:gridSpan w:val="2"/>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rPr>
                <w:b/>
              </w:rPr>
            </w:pPr>
            <w:r w:rsidRPr="0034234E">
              <w:rPr>
                <w:b/>
              </w:rPr>
              <w:t>Практические занятия</w:t>
            </w:r>
          </w:p>
        </w:tc>
        <w:tc>
          <w:tcPr>
            <w:tcW w:w="1073" w:type="dxa"/>
            <w:vMerge w:val="restart"/>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pPr>
            <w:r>
              <w:t>6</w:t>
            </w:r>
          </w:p>
        </w:tc>
        <w:tc>
          <w:tcPr>
            <w:tcW w:w="1844" w:type="dxa"/>
            <w:vMerge/>
            <w:tcBorders>
              <w:top w:val="single" w:sz="4" w:space="0" w:color="000000"/>
              <w:left w:val="single" w:sz="4" w:space="0" w:color="000000"/>
              <w:bottom w:val="single" w:sz="4" w:space="0" w:color="000000"/>
              <w:right w:val="single" w:sz="4" w:space="0" w:color="000000"/>
            </w:tcBorders>
          </w:tcPr>
          <w:p w:rsidR="00C207D0" w:rsidRPr="00272652" w:rsidRDefault="00C207D0" w:rsidP="007115AF">
            <w:pPr>
              <w:jc w:val="center"/>
            </w:pPr>
          </w:p>
        </w:tc>
      </w:tr>
      <w:tr w:rsidR="00C207D0" w:rsidRPr="00272652" w:rsidTr="00C207D0">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C207D0" w:rsidRPr="0034234E" w:rsidRDefault="00193964" w:rsidP="007115AF">
            <w:pPr>
              <w:jc w:val="center"/>
            </w:pPr>
            <w:r>
              <w:t>3</w:t>
            </w:r>
          </w:p>
        </w:tc>
        <w:tc>
          <w:tcPr>
            <w:tcW w:w="8498"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r w:rsidRPr="0098556E">
              <w:rPr>
                <w:bCs/>
              </w:rPr>
              <w:t>Подготовка информационного контента для публикации в сети.</w:t>
            </w:r>
          </w:p>
        </w:tc>
        <w:tc>
          <w:tcPr>
            <w:tcW w:w="1073" w:type="dxa"/>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pPr>
          </w:p>
        </w:tc>
        <w:tc>
          <w:tcPr>
            <w:tcW w:w="1844" w:type="dxa"/>
            <w:vMerge/>
            <w:tcBorders>
              <w:top w:val="single" w:sz="4" w:space="0" w:color="000000"/>
              <w:left w:val="single" w:sz="4" w:space="0" w:color="000000"/>
              <w:bottom w:val="single" w:sz="4" w:space="0" w:color="000000"/>
              <w:right w:val="single" w:sz="4" w:space="0" w:color="000000"/>
            </w:tcBorders>
          </w:tcPr>
          <w:p w:rsidR="00C207D0" w:rsidRPr="00272652" w:rsidRDefault="00C207D0" w:rsidP="007115AF">
            <w:pPr>
              <w:jc w:val="center"/>
            </w:pPr>
          </w:p>
        </w:tc>
      </w:tr>
      <w:tr w:rsidR="00C207D0" w:rsidRPr="00272652" w:rsidTr="00C207D0">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C207D0" w:rsidRPr="0034234E" w:rsidRDefault="00193964" w:rsidP="007115AF">
            <w:pPr>
              <w:jc w:val="center"/>
            </w:pPr>
            <w:r>
              <w:t>4</w:t>
            </w:r>
          </w:p>
        </w:tc>
        <w:tc>
          <w:tcPr>
            <w:tcW w:w="8498"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r w:rsidRPr="0098556E">
              <w:rPr>
                <w:bCs/>
              </w:rPr>
              <w:t>Подготовка и публикация интерактивной презентации на основе шаблона.</w:t>
            </w:r>
          </w:p>
        </w:tc>
        <w:tc>
          <w:tcPr>
            <w:tcW w:w="1073" w:type="dxa"/>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pPr>
          </w:p>
        </w:tc>
        <w:tc>
          <w:tcPr>
            <w:tcW w:w="1844" w:type="dxa"/>
            <w:vMerge/>
            <w:tcBorders>
              <w:top w:val="single" w:sz="4" w:space="0" w:color="000000"/>
              <w:left w:val="single" w:sz="4" w:space="0" w:color="000000"/>
              <w:bottom w:val="single" w:sz="4" w:space="0" w:color="000000"/>
              <w:right w:val="single" w:sz="4" w:space="0" w:color="000000"/>
            </w:tcBorders>
          </w:tcPr>
          <w:p w:rsidR="00C207D0" w:rsidRPr="00272652" w:rsidRDefault="00C207D0" w:rsidP="007115AF">
            <w:pPr>
              <w:jc w:val="center"/>
            </w:pPr>
          </w:p>
        </w:tc>
      </w:tr>
      <w:tr w:rsidR="00C207D0" w:rsidRPr="00272652" w:rsidTr="00C207D0">
        <w:trPr>
          <w:trHeight w:val="67"/>
        </w:trPr>
        <w:tc>
          <w:tcPr>
            <w:tcW w:w="2510" w:type="dxa"/>
            <w:gridSpan w:val="3"/>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C207D0" w:rsidRPr="0034234E" w:rsidRDefault="00193964" w:rsidP="007115AF">
            <w:pPr>
              <w:jc w:val="center"/>
            </w:pPr>
            <w:r>
              <w:t>5</w:t>
            </w:r>
          </w:p>
        </w:tc>
        <w:tc>
          <w:tcPr>
            <w:tcW w:w="8498"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r w:rsidRPr="0098556E">
              <w:rPr>
                <w:bCs/>
              </w:rPr>
              <w:t>Создание перекрестных ссылок и оглавления.</w:t>
            </w:r>
          </w:p>
        </w:tc>
        <w:tc>
          <w:tcPr>
            <w:tcW w:w="1073" w:type="dxa"/>
            <w:vMerge/>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pPr>
          </w:p>
        </w:tc>
        <w:tc>
          <w:tcPr>
            <w:tcW w:w="1844" w:type="dxa"/>
            <w:vMerge/>
            <w:tcBorders>
              <w:top w:val="single" w:sz="4" w:space="0" w:color="000000"/>
              <w:left w:val="single" w:sz="4" w:space="0" w:color="000000"/>
              <w:bottom w:val="single" w:sz="4" w:space="0" w:color="auto"/>
              <w:right w:val="single" w:sz="4" w:space="0" w:color="000000"/>
            </w:tcBorders>
          </w:tcPr>
          <w:p w:rsidR="00C207D0" w:rsidRPr="00272652" w:rsidRDefault="00C207D0" w:rsidP="007115AF">
            <w:pPr>
              <w:jc w:val="center"/>
            </w:pPr>
          </w:p>
        </w:tc>
      </w:tr>
      <w:tr w:rsidR="00C207D0" w:rsidRPr="00272652" w:rsidTr="00C207D0">
        <w:trPr>
          <w:trHeight w:val="67"/>
        </w:trPr>
        <w:tc>
          <w:tcPr>
            <w:tcW w:w="2510" w:type="dxa"/>
            <w:gridSpan w:val="3"/>
            <w:vMerge w:val="restart"/>
            <w:tcBorders>
              <w:top w:val="single" w:sz="4" w:space="0" w:color="000000"/>
              <w:left w:val="single" w:sz="4" w:space="0" w:color="000000"/>
              <w:right w:val="single" w:sz="4" w:space="0" w:color="000000"/>
            </w:tcBorders>
          </w:tcPr>
          <w:p w:rsidR="00C207D0" w:rsidRPr="00FC3818" w:rsidRDefault="00C207D0" w:rsidP="007115AF">
            <w:pPr>
              <w:rPr>
                <w:b/>
                <w:lang w:val="en-US"/>
              </w:rPr>
            </w:pPr>
            <w:r w:rsidRPr="0098556E">
              <w:t xml:space="preserve">Тема 1.3 Основы </w:t>
            </w:r>
            <w:proofErr w:type="spellStart"/>
            <w:r w:rsidRPr="0098556E">
              <w:t>web</w:t>
            </w:r>
            <w:proofErr w:type="spellEnd"/>
            <w:r w:rsidRPr="0098556E">
              <w:t>-технологий</w:t>
            </w:r>
          </w:p>
        </w:tc>
        <w:tc>
          <w:tcPr>
            <w:tcW w:w="9505" w:type="dxa"/>
            <w:gridSpan w:val="2"/>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rPr>
                <w:b/>
              </w:rPr>
            </w:pPr>
            <w:r w:rsidRPr="0034234E">
              <w:rPr>
                <w:b/>
              </w:rPr>
              <w:t>Содержание</w:t>
            </w:r>
          </w:p>
        </w:tc>
        <w:tc>
          <w:tcPr>
            <w:tcW w:w="1073"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rPr>
                <w:b/>
              </w:rPr>
            </w:pPr>
            <w:r>
              <w:rPr>
                <w:b/>
              </w:rPr>
              <w:t>32</w:t>
            </w:r>
          </w:p>
        </w:tc>
        <w:tc>
          <w:tcPr>
            <w:tcW w:w="1844"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rsidR="00C207D0" w:rsidRPr="00272652" w:rsidRDefault="00C207D0" w:rsidP="007115AF">
            <w:pPr>
              <w:rPr>
                <w:b/>
              </w:rPr>
            </w:pPr>
          </w:p>
        </w:tc>
      </w:tr>
      <w:tr w:rsidR="00C207D0" w:rsidRPr="00272652" w:rsidTr="00C207D0">
        <w:trPr>
          <w:trHeight w:val="253"/>
        </w:trPr>
        <w:tc>
          <w:tcPr>
            <w:tcW w:w="2510" w:type="dxa"/>
            <w:gridSpan w:val="3"/>
            <w:vMerge/>
            <w:tcBorders>
              <w:left w:val="single" w:sz="4" w:space="0" w:color="000000"/>
              <w:right w:val="single" w:sz="4" w:space="0" w:color="000000"/>
            </w:tcBorders>
          </w:tcPr>
          <w:p w:rsidR="00C207D0" w:rsidRPr="0034234E" w:rsidRDefault="00C207D0"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C207D0" w:rsidRPr="0034234E" w:rsidRDefault="00C207D0" w:rsidP="007115AF">
            <w:pPr>
              <w:jc w:val="center"/>
            </w:pPr>
            <w:r w:rsidRPr="0034234E">
              <w:t>1</w:t>
            </w:r>
          </w:p>
        </w:tc>
        <w:tc>
          <w:tcPr>
            <w:tcW w:w="8498"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rPr>
                <w:bCs/>
              </w:rPr>
            </w:pPr>
            <w:r w:rsidRPr="0098556E">
              <w:rPr>
                <w:bCs/>
              </w:rPr>
              <w:t>Классификация веб-ресурсов. Принципы отображения статических и динамических веб-страниц.</w:t>
            </w:r>
          </w:p>
        </w:tc>
        <w:tc>
          <w:tcPr>
            <w:tcW w:w="1073"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pPr>
            <w:r w:rsidRPr="0034234E">
              <w:t>2</w:t>
            </w:r>
          </w:p>
        </w:tc>
        <w:tc>
          <w:tcPr>
            <w:tcW w:w="1844" w:type="dxa"/>
            <w:vMerge w:val="restart"/>
            <w:tcBorders>
              <w:top w:val="single" w:sz="4" w:space="0" w:color="000000"/>
              <w:left w:val="single" w:sz="4" w:space="0" w:color="000000"/>
              <w:right w:val="single" w:sz="4" w:space="0" w:color="000000"/>
            </w:tcBorders>
          </w:tcPr>
          <w:p w:rsidR="00720A47" w:rsidRPr="006A4774" w:rsidRDefault="00720A47" w:rsidP="00720A47">
            <w:r w:rsidRPr="006A4774">
              <w:rPr>
                <w:sz w:val="22"/>
                <w:szCs w:val="22"/>
              </w:rPr>
              <w:t>ПК 2.1, ПК 2.2,</w:t>
            </w:r>
          </w:p>
          <w:p w:rsidR="00720A47" w:rsidRDefault="00720A47" w:rsidP="00720A47">
            <w:r w:rsidRPr="006A4774">
              <w:rPr>
                <w:sz w:val="22"/>
                <w:szCs w:val="22"/>
              </w:rPr>
              <w:t xml:space="preserve">ПК 2.3, ПК 2.4, </w:t>
            </w:r>
          </w:p>
          <w:p w:rsidR="00C207D0" w:rsidRPr="00272652" w:rsidRDefault="00720A47" w:rsidP="00720A47">
            <w:r w:rsidRPr="006A4774">
              <w:rPr>
                <w:sz w:val="22"/>
                <w:szCs w:val="22"/>
              </w:rPr>
              <w:t>ОК.01, ОК.02</w:t>
            </w:r>
          </w:p>
        </w:tc>
      </w:tr>
      <w:tr w:rsidR="00C207D0" w:rsidRPr="00272652" w:rsidTr="00C207D0">
        <w:trPr>
          <w:trHeight w:val="67"/>
        </w:trPr>
        <w:tc>
          <w:tcPr>
            <w:tcW w:w="2510" w:type="dxa"/>
            <w:gridSpan w:val="3"/>
            <w:vMerge/>
            <w:tcBorders>
              <w:left w:val="single" w:sz="4" w:space="0" w:color="000000"/>
              <w:right w:val="single" w:sz="4" w:space="0" w:color="000000"/>
            </w:tcBorders>
          </w:tcPr>
          <w:p w:rsidR="00C207D0" w:rsidRPr="0034234E" w:rsidRDefault="00C207D0"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C207D0" w:rsidRPr="0034234E" w:rsidRDefault="00C207D0"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rPr>
                <w:b/>
              </w:rPr>
            </w:pPr>
            <w:r w:rsidRPr="0034234E">
              <w:rPr>
                <w:b/>
              </w:rPr>
              <w:t xml:space="preserve">Домашнее задание: </w:t>
            </w:r>
            <w:r w:rsidRPr="0034234E">
              <w:t>работа с конспектом лекций</w:t>
            </w:r>
          </w:p>
        </w:tc>
        <w:tc>
          <w:tcPr>
            <w:tcW w:w="1844" w:type="dxa"/>
            <w:vMerge/>
            <w:tcBorders>
              <w:left w:val="single" w:sz="4" w:space="0" w:color="000000"/>
              <w:right w:val="single" w:sz="4" w:space="0" w:color="000000"/>
            </w:tcBorders>
          </w:tcPr>
          <w:p w:rsidR="00C207D0" w:rsidRPr="00272652" w:rsidRDefault="00C207D0" w:rsidP="007115AF">
            <w:pPr>
              <w:rPr>
                <w:b/>
              </w:rPr>
            </w:pPr>
          </w:p>
        </w:tc>
      </w:tr>
      <w:tr w:rsidR="00C207D0" w:rsidRPr="00272652" w:rsidTr="00C207D0">
        <w:trPr>
          <w:trHeight w:val="67"/>
        </w:trPr>
        <w:tc>
          <w:tcPr>
            <w:tcW w:w="2510" w:type="dxa"/>
            <w:gridSpan w:val="3"/>
            <w:vMerge/>
            <w:tcBorders>
              <w:left w:val="single" w:sz="4" w:space="0" w:color="000000"/>
              <w:right w:val="single" w:sz="4" w:space="0" w:color="000000"/>
            </w:tcBorders>
          </w:tcPr>
          <w:p w:rsidR="00C207D0" w:rsidRPr="0034234E" w:rsidRDefault="00C207D0"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C207D0" w:rsidRPr="0034234E" w:rsidRDefault="00C207D0" w:rsidP="007115AF">
            <w:pPr>
              <w:jc w:val="center"/>
            </w:pPr>
            <w:r w:rsidRPr="0034234E">
              <w:t>2</w:t>
            </w:r>
          </w:p>
        </w:tc>
        <w:tc>
          <w:tcPr>
            <w:tcW w:w="8498"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rPr>
                <w:bCs/>
              </w:rPr>
            </w:pPr>
            <w:r w:rsidRPr="0098556E">
              <w:t xml:space="preserve">Основные элементы веб-страниц. </w:t>
            </w:r>
            <w:r w:rsidRPr="0098556E">
              <w:rPr>
                <w:bCs/>
              </w:rPr>
              <w:t>Навигация.</w:t>
            </w:r>
          </w:p>
        </w:tc>
        <w:tc>
          <w:tcPr>
            <w:tcW w:w="1073"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pPr>
            <w:r w:rsidRPr="0034234E">
              <w:t>2</w:t>
            </w:r>
          </w:p>
        </w:tc>
        <w:tc>
          <w:tcPr>
            <w:tcW w:w="1844" w:type="dxa"/>
            <w:vMerge/>
            <w:tcBorders>
              <w:left w:val="single" w:sz="4" w:space="0" w:color="000000"/>
              <w:right w:val="single" w:sz="4" w:space="0" w:color="000000"/>
            </w:tcBorders>
          </w:tcPr>
          <w:p w:rsidR="00C207D0" w:rsidRPr="00272652" w:rsidRDefault="00C207D0" w:rsidP="007115AF">
            <w:pPr>
              <w:jc w:val="center"/>
            </w:pPr>
          </w:p>
        </w:tc>
      </w:tr>
      <w:tr w:rsidR="00C207D0" w:rsidRPr="00272652" w:rsidTr="00C207D0">
        <w:trPr>
          <w:trHeight w:val="67"/>
        </w:trPr>
        <w:tc>
          <w:tcPr>
            <w:tcW w:w="2510" w:type="dxa"/>
            <w:gridSpan w:val="3"/>
            <w:vMerge/>
            <w:tcBorders>
              <w:left w:val="single" w:sz="4" w:space="0" w:color="000000"/>
              <w:right w:val="single" w:sz="4" w:space="0" w:color="000000"/>
            </w:tcBorders>
          </w:tcPr>
          <w:p w:rsidR="00C207D0" w:rsidRPr="0034234E" w:rsidRDefault="00C207D0"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C207D0" w:rsidRPr="0034234E" w:rsidRDefault="00C207D0"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vAlign w:val="center"/>
          </w:tcPr>
          <w:p w:rsidR="00C207D0" w:rsidRPr="0034234E" w:rsidRDefault="00C207D0" w:rsidP="007115AF">
            <w:r w:rsidRPr="0034234E">
              <w:rPr>
                <w:b/>
              </w:rPr>
              <w:t xml:space="preserve">Домашнее задание: </w:t>
            </w:r>
            <w:r w:rsidRPr="0034234E">
              <w:t>работа с конспектом лекций</w:t>
            </w:r>
          </w:p>
        </w:tc>
        <w:tc>
          <w:tcPr>
            <w:tcW w:w="1844" w:type="dxa"/>
            <w:vMerge/>
            <w:tcBorders>
              <w:left w:val="single" w:sz="4" w:space="0" w:color="000000"/>
              <w:right w:val="single" w:sz="4" w:space="0" w:color="000000"/>
            </w:tcBorders>
          </w:tcPr>
          <w:p w:rsidR="00C207D0" w:rsidRPr="00272652" w:rsidRDefault="00C207D0" w:rsidP="007115AF">
            <w:pPr>
              <w:jc w:val="center"/>
            </w:pPr>
          </w:p>
        </w:tc>
      </w:tr>
      <w:tr w:rsidR="00C207D0" w:rsidRPr="00272652" w:rsidTr="00C207D0">
        <w:trPr>
          <w:trHeight w:val="67"/>
        </w:trPr>
        <w:tc>
          <w:tcPr>
            <w:tcW w:w="2510" w:type="dxa"/>
            <w:gridSpan w:val="3"/>
            <w:vMerge/>
            <w:tcBorders>
              <w:left w:val="single" w:sz="4" w:space="0" w:color="000000"/>
              <w:right w:val="single" w:sz="4" w:space="0" w:color="000000"/>
            </w:tcBorders>
          </w:tcPr>
          <w:p w:rsidR="00C207D0" w:rsidRPr="0034234E" w:rsidRDefault="00C207D0"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C207D0" w:rsidRPr="0034234E" w:rsidRDefault="00C207D0" w:rsidP="007115AF">
            <w:pPr>
              <w:jc w:val="center"/>
            </w:pPr>
            <w:r w:rsidRPr="0034234E">
              <w:t>3</w:t>
            </w:r>
          </w:p>
        </w:tc>
        <w:tc>
          <w:tcPr>
            <w:tcW w:w="8498"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r w:rsidRPr="0098556E">
              <w:rPr>
                <w:bCs/>
              </w:rPr>
              <w:t>Основы эргономики. Юз</w:t>
            </w:r>
            <w:r>
              <w:rPr>
                <w:bCs/>
              </w:rPr>
              <w:t>а</w:t>
            </w:r>
            <w:r w:rsidRPr="0098556E">
              <w:rPr>
                <w:bCs/>
              </w:rPr>
              <w:t>билити.</w:t>
            </w:r>
          </w:p>
        </w:tc>
        <w:tc>
          <w:tcPr>
            <w:tcW w:w="1073"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pPr>
            <w:r>
              <w:t>2</w:t>
            </w:r>
          </w:p>
        </w:tc>
        <w:tc>
          <w:tcPr>
            <w:tcW w:w="1844" w:type="dxa"/>
            <w:vMerge/>
            <w:tcBorders>
              <w:left w:val="single" w:sz="4" w:space="0" w:color="000000"/>
              <w:right w:val="single" w:sz="4" w:space="0" w:color="000000"/>
            </w:tcBorders>
          </w:tcPr>
          <w:p w:rsidR="00C207D0" w:rsidRPr="00272652" w:rsidRDefault="00C207D0" w:rsidP="007115AF">
            <w:pPr>
              <w:jc w:val="center"/>
            </w:pPr>
          </w:p>
        </w:tc>
      </w:tr>
      <w:tr w:rsidR="00C207D0" w:rsidRPr="00272652" w:rsidTr="00C207D0">
        <w:trPr>
          <w:trHeight w:val="67"/>
        </w:trPr>
        <w:tc>
          <w:tcPr>
            <w:tcW w:w="2510" w:type="dxa"/>
            <w:gridSpan w:val="3"/>
            <w:vMerge/>
            <w:tcBorders>
              <w:left w:val="single" w:sz="4" w:space="0" w:color="000000"/>
              <w:right w:val="single" w:sz="4" w:space="0" w:color="000000"/>
            </w:tcBorders>
          </w:tcPr>
          <w:p w:rsidR="00C207D0" w:rsidRPr="0034234E" w:rsidRDefault="00C207D0"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C207D0" w:rsidRPr="0034234E" w:rsidRDefault="00C207D0"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vAlign w:val="center"/>
          </w:tcPr>
          <w:p w:rsidR="00C207D0" w:rsidRPr="0034234E" w:rsidRDefault="00C207D0" w:rsidP="007115AF">
            <w:r w:rsidRPr="0034234E">
              <w:rPr>
                <w:b/>
              </w:rPr>
              <w:t xml:space="preserve">Домашнее задание: </w:t>
            </w:r>
            <w:r w:rsidRPr="0034234E">
              <w:t>работа с конспектом лекций</w:t>
            </w:r>
          </w:p>
        </w:tc>
        <w:tc>
          <w:tcPr>
            <w:tcW w:w="1844" w:type="dxa"/>
            <w:vMerge/>
            <w:tcBorders>
              <w:left w:val="single" w:sz="4" w:space="0" w:color="000000"/>
              <w:right w:val="single" w:sz="4" w:space="0" w:color="000000"/>
            </w:tcBorders>
          </w:tcPr>
          <w:p w:rsidR="00C207D0" w:rsidRPr="00272652" w:rsidRDefault="00C207D0" w:rsidP="007115AF">
            <w:pPr>
              <w:jc w:val="center"/>
            </w:pPr>
          </w:p>
        </w:tc>
      </w:tr>
      <w:tr w:rsidR="00C207D0" w:rsidRPr="00272652" w:rsidTr="00C207D0">
        <w:trPr>
          <w:trHeight w:val="67"/>
        </w:trPr>
        <w:tc>
          <w:tcPr>
            <w:tcW w:w="2510" w:type="dxa"/>
            <w:gridSpan w:val="3"/>
            <w:vMerge/>
            <w:tcBorders>
              <w:left w:val="single" w:sz="4" w:space="0" w:color="000000"/>
              <w:right w:val="single" w:sz="4" w:space="0" w:color="000000"/>
            </w:tcBorders>
          </w:tcPr>
          <w:p w:rsidR="00C207D0" w:rsidRPr="0034234E" w:rsidRDefault="00C207D0" w:rsidP="007115AF">
            <w:pPr>
              <w:jc w:val="center"/>
              <w:rPr>
                <w:b/>
              </w:rPr>
            </w:pPr>
          </w:p>
        </w:tc>
        <w:tc>
          <w:tcPr>
            <w:tcW w:w="1007" w:type="dxa"/>
            <w:vMerge w:val="restart"/>
            <w:tcBorders>
              <w:top w:val="single" w:sz="4" w:space="0" w:color="000000"/>
              <w:left w:val="single" w:sz="4" w:space="0" w:color="000000"/>
              <w:right w:val="single" w:sz="4" w:space="0" w:color="000000"/>
            </w:tcBorders>
            <w:vAlign w:val="center"/>
          </w:tcPr>
          <w:p w:rsidR="00C207D0" w:rsidRPr="003B2B4D" w:rsidRDefault="00C207D0" w:rsidP="007115AF">
            <w:pPr>
              <w:jc w:val="center"/>
              <w:rPr>
                <w:lang w:val="en-US"/>
              </w:rPr>
            </w:pPr>
            <w:r>
              <w:rPr>
                <w:lang w:val="en-US"/>
              </w:rPr>
              <w:t>4</w:t>
            </w:r>
          </w:p>
        </w:tc>
        <w:tc>
          <w:tcPr>
            <w:tcW w:w="8498"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r w:rsidRPr="0098556E">
              <w:rPr>
                <w:bCs/>
              </w:rPr>
              <w:t xml:space="preserve">Структура </w:t>
            </w:r>
            <w:proofErr w:type="spellStart"/>
            <w:r w:rsidRPr="0098556E">
              <w:rPr>
                <w:bCs/>
              </w:rPr>
              <w:t>html</w:t>
            </w:r>
            <w:proofErr w:type="spellEnd"/>
            <w:r w:rsidRPr="0098556E">
              <w:rPr>
                <w:bCs/>
              </w:rPr>
              <w:t xml:space="preserve">-документа. Язык разметки HTML. Теги и атрибуты. </w:t>
            </w:r>
            <w:proofErr w:type="spellStart"/>
            <w:r w:rsidRPr="0098556E">
              <w:rPr>
                <w:bCs/>
              </w:rPr>
              <w:t>Метатеги</w:t>
            </w:r>
            <w:proofErr w:type="spellEnd"/>
            <w:r w:rsidRPr="0098556E">
              <w:rPr>
                <w:bCs/>
              </w:rPr>
              <w:t>.</w:t>
            </w:r>
          </w:p>
        </w:tc>
        <w:tc>
          <w:tcPr>
            <w:tcW w:w="1073" w:type="dxa"/>
            <w:tcBorders>
              <w:top w:val="single" w:sz="4" w:space="0" w:color="000000"/>
              <w:left w:val="single" w:sz="4" w:space="0" w:color="000000"/>
              <w:bottom w:val="single" w:sz="4" w:space="0" w:color="000000"/>
              <w:right w:val="single" w:sz="4" w:space="0" w:color="000000"/>
            </w:tcBorders>
          </w:tcPr>
          <w:p w:rsidR="00C207D0" w:rsidRPr="003B2B4D" w:rsidRDefault="00C207D0" w:rsidP="007115AF">
            <w:pPr>
              <w:jc w:val="center"/>
              <w:rPr>
                <w:lang w:val="en-US"/>
              </w:rPr>
            </w:pPr>
            <w:r>
              <w:rPr>
                <w:lang w:val="en-US"/>
              </w:rPr>
              <w:t>2</w:t>
            </w:r>
          </w:p>
        </w:tc>
        <w:tc>
          <w:tcPr>
            <w:tcW w:w="1844" w:type="dxa"/>
            <w:vMerge/>
            <w:tcBorders>
              <w:left w:val="single" w:sz="4" w:space="0" w:color="000000"/>
              <w:right w:val="single" w:sz="4" w:space="0" w:color="000000"/>
            </w:tcBorders>
          </w:tcPr>
          <w:p w:rsidR="00C207D0" w:rsidRPr="00272652" w:rsidRDefault="00C207D0" w:rsidP="007115AF">
            <w:pPr>
              <w:jc w:val="center"/>
            </w:pPr>
          </w:p>
        </w:tc>
      </w:tr>
      <w:tr w:rsidR="00C207D0" w:rsidRPr="00272652" w:rsidTr="00C207D0">
        <w:trPr>
          <w:trHeight w:val="67"/>
        </w:trPr>
        <w:tc>
          <w:tcPr>
            <w:tcW w:w="2510" w:type="dxa"/>
            <w:gridSpan w:val="3"/>
            <w:vMerge/>
            <w:tcBorders>
              <w:left w:val="single" w:sz="4" w:space="0" w:color="000000"/>
              <w:right w:val="single" w:sz="4" w:space="0" w:color="000000"/>
            </w:tcBorders>
          </w:tcPr>
          <w:p w:rsidR="00C207D0" w:rsidRPr="0034234E" w:rsidRDefault="00C207D0" w:rsidP="007115AF">
            <w:pPr>
              <w:jc w:val="center"/>
              <w:rPr>
                <w:b/>
              </w:rPr>
            </w:pPr>
          </w:p>
        </w:tc>
        <w:tc>
          <w:tcPr>
            <w:tcW w:w="1007" w:type="dxa"/>
            <w:vMerge/>
            <w:tcBorders>
              <w:left w:val="single" w:sz="4" w:space="0" w:color="000000"/>
              <w:bottom w:val="single" w:sz="4" w:space="0" w:color="000000"/>
              <w:right w:val="single" w:sz="4" w:space="0" w:color="000000"/>
            </w:tcBorders>
            <w:vAlign w:val="center"/>
          </w:tcPr>
          <w:p w:rsidR="00C207D0" w:rsidRPr="0034234E" w:rsidRDefault="00C207D0" w:rsidP="007115AF">
            <w:pPr>
              <w:jc w:val="center"/>
            </w:pPr>
          </w:p>
        </w:tc>
        <w:tc>
          <w:tcPr>
            <w:tcW w:w="8498"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r w:rsidRPr="0034234E">
              <w:rPr>
                <w:b/>
              </w:rPr>
              <w:t xml:space="preserve">Домашнее задание: </w:t>
            </w:r>
            <w:r>
              <w:rPr>
                <w:bCs/>
              </w:rPr>
              <w:t xml:space="preserve">чтение и анализ литературы </w:t>
            </w:r>
            <w:r w:rsidRPr="003362F7">
              <w:rPr>
                <w:bCs/>
              </w:rPr>
              <w:t>[</w:t>
            </w:r>
            <w:r w:rsidRPr="00B95742">
              <w:rPr>
                <w:bCs/>
              </w:rPr>
              <w:t>4</w:t>
            </w:r>
            <w:r w:rsidRPr="003362F7">
              <w:rPr>
                <w:bCs/>
              </w:rPr>
              <w:t>]</w:t>
            </w:r>
            <w:r>
              <w:rPr>
                <w:bCs/>
              </w:rPr>
              <w:t xml:space="preserve"> стр.219-231</w:t>
            </w:r>
          </w:p>
        </w:tc>
        <w:tc>
          <w:tcPr>
            <w:tcW w:w="1073"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pPr>
          </w:p>
        </w:tc>
        <w:tc>
          <w:tcPr>
            <w:tcW w:w="1844" w:type="dxa"/>
            <w:vMerge/>
            <w:tcBorders>
              <w:left w:val="single" w:sz="4" w:space="0" w:color="000000"/>
              <w:right w:val="single" w:sz="4" w:space="0" w:color="000000"/>
            </w:tcBorders>
          </w:tcPr>
          <w:p w:rsidR="00C207D0" w:rsidRPr="00272652" w:rsidRDefault="00C207D0" w:rsidP="007115AF">
            <w:pPr>
              <w:jc w:val="center"/>
            </w:pPr>
          </w:p>
        </w:tc>
      </w:tr>
      <w:tr w:rsidR="00193964" w:rsidRPr="00272652" w:rsidTr="00D23AEF">
        <w:trPr>
          <w:trHeight w:val="67"/>
        </w:trPr>
        <w:tc>
          <w:tcPr>
            <w:tcW w:w="2510" w:type="dxa"/>
            <w:gridSpan w:val="3"/>
            <w:vMerge/>
            <w:tcBorders>
              <w:left w:val="single" w:sz="4" w:space="0" w:color="000000"/>
              <w:right w:val="single" w:sz="4" w:space="0" w:color="000000"/>
            </w:tcBorders>
          </w:tcPr>
          <w:p w:rsidR="00193964" w:rsidRPr="0034234E" w:rsidRDefault="00193964" w:rsidP="007115AF">
            <w:pPr>
              <w:jc w:val="center"/>
              <w:rPr>
                <w:b/>
              </w:rPr>
            </w:pPr>
          </w:p>
        </w:tc>
        <w:tc>
          <w:tcPr>
            <w:tcW w:w="1007" w:type="dxa"/>
            <w:vMerge w:val="restart"/>
            <w:tcBorders>
              <w:left w:val="single" w:sz="4" w:space="0" w:color="000000"/>
              <w:right w:val="single" w:sz="4" w:space="0" w:color="000000"/>
            </w:tcBorders>
            <w:vAlign w:val="center"/>
          </w:tcPr>
          <w:p w:rsidR="00193964" w:rsidRPr="0034234E" w:rsidRDefault="00193964" w:rsidP="007115AF">
            <w:pPr>
              <w:jc w:val="center"/>
            </w:pPr>
            <w:r>
              <w:t>5</w:t>
            </w:r>
          </w:p>
        </w:tc>
        <w:tc>
          <w:tcPr>
            <w:tcW w:w="8498" w:type="dxa"/>
            <w:tcBorders>
              <w:top w:val="single" w:sz="4" w:space="0" w:color="000000"/>
              <w:left w:val="single" w:sz="4" w:space="0" w:color="000000"/>
              <w:bottom w:val="single" w:sz="4" w:space="0" w:color="000000"/>
              <w:right w:val="single" w:sz="4" w:space="0" w:color="000000"/>
            </w:tcBorders>
          </w:tcPr>
          <w:p w:rsidR="00193964" w:rsidRPr="0034234E" w:rsidRDefault="00193964" w:rsidP="007115AF">
            <w:pPr>
              <w:rPr>
                <w:b/>
              </w:rPr>
            </w:pPr>
            <w:r w:rsidRPr="0098556E">
              <w:rPr>
                <w:bCs/>
              </w:rPr>
              <w:t>Основы CSS.</w:t>
            </w:r>
          </w:p>
        </w:tc>
        <w:tc>
          <w:tcPr>
            <w:tcW w:w="1073" w:type="dxa"/>
            <w:tcBorders>
              <w:top w:val="single" w:sz="4" w:space="0" w:color="000000"/>
              <w:left w:val="single" w:sz="4" w:space="0" w:color="000000"/>
              <w:bottom w:val="single" w:sz="4" w:space="0" w:color="000000"/>
              <w:right w:val="single" w:sz="4" w:space="0" w:color="000000"/>
            </w:tcBorders>
          </w:tcPr>
          <w:p w:rsidR="00193964" w:rsidRPr="0034234E" w:rsidRDefault="00193964" w:rsidP="007115AF">
            <w:pPr>
              <w:jc w:val="center"/>
            </w:pPr>
            <w:r>
              <w:t>2</w:t>
            </w:r>
          </w:p>
        </w:tc>
        <w:tc>
          <w:tcPr>
            <w:tcW w:w="1844" w:type="dxa"/>
            <w:vMerge/>
            <w:tcBorders>
              <w:left w:val="single" w:sz="4" w:space="0" w:color="000000"/>
              <w:right w:val="single" w:sz="4" w:space="0" w:color="000000"/>
            </w:tcBorders>
          </w:tcPr>
          <w:p w:rsidR="00193964" w:rsidRPr="00272652" w:rsidRDefault="00193964" w:rsidP="007115AF">
            <w:pPr>
              <w:jc w:val="center"/>
            </w:pPr>
          </w:p>
        </w:tc>
      </w:tr>
      <w:tr w:rsidR="00193964" w:rsidRPr="00272652" w:rsidTr="00C207D0">
        <w:trPr>
          <w:trHeight w:val="67"/>
        </w:trPr>
        <w:tc>
          <w:tcPr>
            <w:tcW w:w="2510" w:type="dxa"/>
            <w:gridSpan w:val="3"/>
            <w:vMerge/>
            <w:tcBorders>
              <w:left w:val="single" w:sz="4" w:space="0" w:color="000000"/>
              <w:right w:val="single" w:sz="4" w:space="0" w:color="000000"/>
            </w:tcBorders>
          </w:tcPr>
          <w:p w:rsidR="00193964" w:rsidRPr="0034234E" w:rsidRDefault="00193964" w:rsidP="007115AF">
            <w:pPr>
              <w:jc w:val="center"/>
              <w:rPr>
                <w:b/>
              </w:rPr>
            </w:pPr>
          </w:p>
        </w:tc>
        <w:tc>
          <w:tcPr>
            <w:tcW w:w="1007" w:type="dxa"/>
            <w:vMerge/>
            <w:tcBorders>
              <w:left w:val="single" w:sz="4" w:space="0" w:color="000000"/>
              <w:bottom w:val="single" w:sz="4" w:space="0" w:color="000000"/>
              <w:right w:val="single" w:sz="4" w:space="0" w:color="000000"/>
            </w:tcBorders>
            <w:vAlign w:val="center"/>
          </w:tcPr>
          <w:p w:rsidR="00193964" w:rsidRPr="0034234E" w:rsidRDefault="00193964" w:rsidP="007115AF">
            <w:pPr>
              <w:jc w:val="center"/>
            </w:pPr>
          </w:p>
        </w:tc>
        <w:tc>
          <w:tcPr>
            <w:tcW w:w="8498" w:type="dxa"/>
            <w:tcBorders>
              <w:top w:val="single" w:sz="4" w:space="0" w:color="000000"/>
              <w:left w:val="single" w:sz="4" w:space="0" w:color="000000"/>
              <w:bottom w:val="single" w:sz="4" w:space="0" w:color="000000"/>
              <w:right w:val="single" w:sz="4" w:space="0" w:color="000000"/>
            </w:tcBorders>
          </w:tcPr>
          <w:p w:rsidR="00193964" w:rsidRPr="0034234E" w:rsidRDefault="00193964" w:rsidP="007115AF">
            <w:pPr>
              <w:rPr>
                <w:b/>
              </w:rPr>
            </w:pPr>
            <w:r w:rsidRPr="0034234E">
              <w:rPr>
                <w:b/>
              </w:rPr>
              <w:t xml:space="preserve">Домашнее задание: </w:t>
            </w:r>
            <w:r>
              <w:rPr>
                <w:bCs/>
              </w:rPr>
              <w:t xml:space="preserve">чтение и анализ литературы </w:t>
            </w:r>
            <w:r w:rsidRPr="003362F7">
              <w:rPr>
                <w:bCs/>
              </w:rPr>
              <w:t>[</w:t>
            </w:r>
            <w:r w:rsidRPr="00B95742">
              <w:rPr>
                <w:bCs/>
              </w:rPr>
              <w:t>4</w:t>
            </w:r>
            <w:r w:rsidRPr="003362F7">
              <w:rPr>
                <w:bCs/>
              </w:rPr>
              <w:t>]</w:t>
            </w:r>
            <w:r>
              <w:rPr>
                <w:bCs/>
              </w:rPr>
              <w:t xml:space="preserve"> стр.244-256</w:t>
            </w:r>
          </w:p>
        </w:tc>
        <w:tc>
          <w:tcPr>
            <w:tcW w:w="1073" w:type="dxa"/>
            <w:tcBorders>
              <w:top w:val="single" w:sz="4" w:space="0" w:color="000000"/>
              <w:left w:val="single" w:sz="4" w:space="0" w:color="000000"/>
              <w:bottom w:val="single" w:sz="4" w:space="0" w:color="000000"/>
              <w:right w:val="single" w:sz="4" w:space="0" w:color="000000"/>
            </w:tcBorders>
          </w:tcPr>
          <w:p w:rsidR="00193964" w:rsidRPr="0034234E" w:rsidRDefault="00193964" w:rsidP="007115AF">
            <w:pPr>
              <w:jc w:val="center"/>
            </w:pPr>
          </w:p>
        </w:tc>
        <w:tc>
          <w:tcPr>
            <w:tcW w:w="1844" w:type="dxa"/>
            <w:vMerge/>
            <w:tcBorders>
              <w:left w:val="single" w:sz="4" w:space="0" w:color="000000"/>
              <w:right w:val="single" w:sz="4" w:space="0" w:color="000000"/>
            </w:tcBorders>
          </w:tcPr>
          <w:p w:rsidR="00193964" w:rsidRPr="00272652" w:rsidRDefault="00193964" w:rsidP="007115AF">
            <w:pPr>
              <w:jc w:val="center"/>
            </w:pPr>
          </w:p>
        </w:tc>
      </w:tr>
      <w:tr w:rsidR="00C207D0" w:rsidRPr="00272652" w:rsidTr="00C207D0">
        <w:trPr>
          <w:trHeight w:val="67"/>
        </w:trPr>
        <w:tc>
          <w:tcPr>
            <w:tcW w:w="2510" w:type="dxa"/>
            <w:gridSpan w:val="3"/>
            <w:vMerge/>
            <w:tcBorders>
              <w:left w:val="single" w:sz="4" w:space="0" w:color="000000"/>
              <w:right w:val="single" w:sz="4" w:space="0" w:color="000000"/>
            </w:tcBorders>
          </w:tcPr>
          <w:p w:rsidR="00C207D0" w:rsidRPr="0034234E" w:rsidRDefault="00C207D0"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C207D0" w:rsidRPr="00193964" w:rsidRDefault="00193964" w:rsidP="007115AF">
            <w:pPr>
              <w:jc w:val="center"/>
            </w:pPr>
            <w:r>
              <w:t>6</w:t>
            </w:r>
          </w:p>
        </w:tc>
        <w:tc>
          <w:tcPr>
            <w:tcW w:w="8498"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r w:rsidRPr="0098556E">
              <w:rPr>
                <w:bCs/>
              </w:rPr>
              <w:t>Визуальные редакторы.</w:t>
            </w:r>
          </w:p>
        </w:tc>
        <w:tc>
          <w:tcPr>
            <w:tcW w:w="1073"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jc w:val="center"/>
            </w:pPr>
            <w:r w:rsidRPr="0034234E">
              <w:t>2</w:t>
            </w:r>
          </w:p>
        </w:tc>
        <w:tc>
          <w:tcPr>
            <w:tcW w:w="1844" w:type="dxa"/>
            <w:vMerge/>
            <w:tcBorders>
              <w:left w:val="single" w:sz="4" w:space="0" w:color="000000"/>
              <w:right w:val="single" w:sz="4" w:space="0" w:color="000000"/>
            </w:tcBorders>
          </w:tcPr>
          <w:p w:rsidR="00C207D0" w:rsidRPr="00272652" w:rsidRDefault="00C207D0" w:rsidP="007115AF">
            <w:pPr>
              <w:jc w:val="center"/>
            </w:pPr>
          </w:p>
        </w:tc>
      </w:tr>
      <w:tr w:rsidR="00C207D0" w:rsidRPr="00272652" w:rsidTr="00C207D0">
        <w:trPr>
          <w:trHeight w:val="67"/>
        </w:trPr>
        <w:tc>
          <w:tcPr>
            <w:tcW w:w="2510" w:type="dxa"/>
            <w:gridSpan w:val="3"/>
            <w:vMerge/>
            <w:tcBorders>
              <w:left w:val="single" w:sz="4" w:space="0" w:color="000000"/>
              <w:right w:val="single" w:sz="4" w:space="0" w:color="000000"/>
            </w:tcBorders>
          </w:tcPr>
          <w:p w:rsidR="00C207D0" w:rsidRPr="0034234E" w:rsidRDefault="00C207D0"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C207D0" w:rsidRPr="0034234E" w:rsidRDefault="00C207D0"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vAlign w:val="center"/>
          </w:tcPr>
          <w:p w:rsidR="00C207D0" w:rsidRPr="0034234E" w:rsidRDefault="00193964" w:rsidP="007115AF">
            <w:r w:rsidRPr="0034234E">
              <w:rPr>
                <w:b/>
              </w:rPr>
              <w:t xml:space="preserve">Домашнее задание: </w:t>
            </w:r>
            <w:r w:rsidRPr="0034234E">
              <w:t>работа с конспектом лекций</w:t>
            </w:r>
          </w:p>
        </w:tc>
        <w:tc>
          <w:tcPr>
            <w:tcW w:w="1844" w:type="dxa"/>
            <w:vMerge/>
            <w:tcBorders>
              <w:left w:val="single" w:sz="4" w:space="0" w:color="000000"/>
              <w:right w:val="single" w:sz="4" w:space="0" w:color="000000"/>
            </w:tcBorders>
          </w:tcPr>
          <w:p w:rsidR="00C207D0" w:rsidRPr="00272652" w:rsidRDefault="00C207D0" w:rsidP="007115AF">
            <w:pPr>
              <w:jc w:val="center"/>
            </w:pPr>
          </w:p>
        </w:tc>
      </w:tr>
      <w:tr w:rsidR="00C207D0" w:rsidRPr="00272652" w:rsidTr="00C207D0">
        <w:trPr>
          <w:trHeight w:val="67"/>
        </w:trPr>
        <w:tc>
          <w:tcPr>
            <w:tcW w:w="2510" w:type="dxa"/>
            <w:gridSpan w:val="3"/>
            <w:vMerge/>
            <w:tcBorders>
              <w:left w:val="single" w:sz="4" w:space="0" w:color="000000"/>
              <w:right w:val="single" w:sz="4" w:space="0" w:color="000000"/>
            </w:tcBorders>
          </w:tcPr>
          <w:p w:rsidR="00C207D0" w:rsidRPr="0034234E" w:rsidRDefault="00C207D0" w:rsidP="007115AF">
            <w:pPr>
              <w:jc w:val="center"/>
              <w:rPr>
                <w:b/>
              </w:rPr>
            </w:pPr>
          </w:p>
        </w:tc>
        <w:tc>
          <w:tcPr>
            <w:tcW w:w="9505" w:type="dxa"/>
            <w:gridSpan w:val="2"/>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rPr>
                <w:b/>
              </w:rPr>
            </w:pPr>
            <w:r w:rsidRPr="0034234E">
              <w:rPr>
                <w:b/>
              </w:rPr>
              <w:t>Практические занятия</w:t>
            </w:r>
          </w:p>
        </w:tc>
        <w:tc>
          <w:tcPr>
            <w:tcW w:w="1073" w:type="dxa"/>
            <w:vMerge w:val="restart"/>
            <w:tcBorders>
              <w:top w:val="single" w:sz="4" w:space="0" w:color="000000"/>
              <w:left w:val="single" w:sz="4" w:space="0" w:color="000000"/>
              <w:right w:val="single" w:sz="4" w:space="0" w:color="000000"/>
            </w:tcBorders>
          </w:tcPr>
          <w:p w:rsidR="00C207D0" w:rsidRPr="0034234E" w:rsidRDefault="00C207D0" w:rsidP="00193964">
            <w:pPr>
              <w:jc w:val="center"/>
            </w:pPr>
            <w:r>
              <w:t>1</w:t>
            </w:r>
            <w:r w:rsidR="00193964">
              <w:t>6</w:t>
            </w:r>
          </w:p>
        </w:tc>
        <w:tc>
          <w:tcPr>
            <w:tcW w:w="1844" w:type="dxa"/>
            <w:vMerge/>
            <w:tcBorders>
              <w:left w:val="single" w:sz="4" w:space="0" w:color="000000"/>
              <w:right w:val="single" w:sz="4" w:space="0" w:color="000000"/>
            </w:tcBorders>
          </w:tcPr>
          <w:p w:rsidR="00C207D0" w:rsidRPr="00272652" w:rsidRDefault="00C207D0" w:rsidP="007115AF">
            <w:pPr>
              <w:jc w:val="center"/>
            </w:pPr>
          </w:p>
        </w:tc>
      </w:tr>
      <w:tr w:rsidR="00C207D0" w:rsidRPr="00272652" w:rsidTr="00C207D0">
        <w:trPr>
          <w:trHeight w:val="67"/>
        </w:trPr>
        <w:tc>
          <w:tcPr>
            <w:tcW w:w="2510" w:type="dxa"/>
            <w:gridSpan w:val="3"/>
            <w:vMerge/>
            <w:tcBorders>
              <w:left w:val="single" w:sz="4" w:space="0" w:color="000000"/>
              <w:right w:val="single" w:sz="4" w:space="0" w:color="000000"/>
            </w:tcBorders>
          </w:tcPr>
          <w:p w:rsidR="00C207D0" w:rsidRPr="0034234E" w:rsidRDefault="00C207D0"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C207D0" w:rsidRPr="0034234E" w:rsidRDefault="00344F71" w:rsidP="007115AF">
            <w:pPr>
              <w:jc w:val="center"/>
            </w:pPr>
            <w:r>
              <w:t>6</w:t>
            </w:r>
          </w:p>
        </w:tc>
        <w:tc>
          <w:tcPr>
            <w:tcW w:w="8498" w:type="dxa"/>
            <w:tcBorders>
              <w:top w:val="single" w:sz="4" w:space="0" w:color="000000"/>
              <w:left w:val="single" w:sz="4" w:space="0" w:color="000000"/>
              <w:bottom w:val="single" w:sz="4" w:space="0" w:color="000000"/>
              <w:right w:val="single" w:sz="4" w:space="0" w:color="000000"/>
            </w:tcBorders>
          </w:tcPr>
          <w:p w:rsidR="00C207D0" w:rsidRPr="0034234E" w:rsidRDefault="00C207D0" w:rsidP="007115AF">
            <w:pPr>
              <w:rPr>
                <w:bCs/>
              </w:rPr>
            </w:pPr>
            <w:r w:rsidRPr="0098556E">
              <w:rPr>
                <w:bCs/>
              </w:rPr>
              <w:t>Формирование и разметка веб-документа.</w:t>
            </w:r>
          </w:p>
        </w:tc>
        <w:tc>
          <w:tcPr>
            <w:tcW w:w="1073" w:type="dxa"/>
            <w:vMerge/>
            <w:tcBorders>
              <w:left w:val="single" w:sz="4" w:space="0" w:color="000000"/>
              <w:right w:val="single" w:sz="4" w:space="0" w:color="000000"/>
            </w:tcBorders>
          </w:tcPr>
          <w:p w:rsidR="00C207D0" w:rsidRPr="0034234E" w:rsidRDefault="00C207D0" w:rsidP="007115AF">
            <w:pPr>
              <w:jc w:val="center"/>
              <w:rPr>
                <w:b/>
              </w:rPr>
            </w:pPr>
          </w:p>
        </w:tc>
        <w:tc>
          <w:tcPr>
            <w:tcW w:w="1844" w:type="dxa"/>
            <w:vMerge/>
            <w:tcBorders>
              <w:left w:val="single" w:sz="4" w:space="0" w:color="000000"/>
              <w:right w:val="single" w:sz="4" w:space="0" w:color="000000"/>
            </w:tcBorders>
          </w:tcPr>
          <w:p w:rsidR="00C207D0" w:rsidRPr="00272652" w:rsidRDefault="00C207D0" w:rsidP="007115AF">
            <w:pPr>
              <w:jc w:val="cente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7</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D23AEF">
            <w:pPr>
              <w:rPr>
                <w:bCs/>
              </w:rPr>
            </w:pPr>
            <w:r w:rsidRPr="0098556E">
              <w:rPr>
                <w:bCs/>
              </w:rPr>
              <w:t>Оформление текста в веб-контенте.</w:t>
            </w:r>
          </w:p>
        </w:tc>
        <w:tc>
          <w:tcPr>
            <w:tcW w:w="1073" w:type="dxa"/>
            <w:vMerge/>
            <w:tcBorders>
              <w:left w:val="single" w:sz="4" w:space="0" w:color="000000"/>
              <w:right w:val="single" w:sz="4" w:space="0" w:color="000000"/>
            </w:tcBorders>
          </w:tcPr>
          <w:p w:rsidR="00344F71" w:rsidRPr="0034234E" w:rsidRDefault="00344F71" w:rsidP="007115AF">
            <w:pPr>
              <w:jc w:val="center"/>
              <w:rPr>
                <w:b/>
              </w:rPr>
            </w:pPr>
          </w:p>
        </w:tc>
        <w:tc>
          <w:tcPr>
            <w:tcW w:w="1844" w:type="dxa"/>
            <w:vMerge/>
            <w:tcBorders>
              <w:left w:val="single" w:sz="4" w:space="0" w:color="000000"/>
              <w:right w:val="single" w:sz="4" w:space="0" w:color="000000"/>
            </w:tcBorders>
          </w:tcPr>
          <w:p w:rsidR="00344F71" w:rsidRPr="00272652" w:rsidRDefault="00344F71" w:rsidP="007115AF">
            <w:pPr>
              <w:jc w:val="cente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8</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D23AEF">
            <w:pPr>
              <w:rPr>
                <w:bCs/>
              </w:rPr>
            </w:pPr>
            <w:r w:rsidRPr="0098556E">
              <w:rPr>
                <w:bCs/>
              </w:rPr>
              <w:t>Вставка изображений в веб-документ.</w:t>
            </w:r>
          </w:p>
        </w:tc>
        <w:tc>
          <w:tcPr>
            <w:tcW w:w="1073" w:type="dxa"/>
            <w:vMerge/>
            <w:tcBorders>
              <w:left w:val="single" w:sz="4" w:space="0" w:color="000000"/>
              <w:right w:val="single" w:sz="4" w:space="0" w:color="000000"/>
            </w:tcBorders>
          </w:tcPr>
          <w:p w:rsidR="00344F71" w:rsidRPr="0034234E" w:rsidRDefault="00344F71" w:rsidP="007115AF">
            <w:pPr>
              <w:jc w:val="center"/>
              <w:rPr>
                <w:b/>
              </w:rPr>
            </w:pPr>
          </w:p>
        </w:tc>
        <w:tc>
          <w:tcPr>
            <w:tcW w:w="1844" w:type="dxa"/>
            <w:vMerge/>
            <w:tcBorders>
              <w:left w:val="single" w:sz="4" w:space="0" w:color="000000"/>
              <w:right w:val="single" w:sz="4" w:space="0" w:color="000000"/>
            </w:tcBorders>
          </w:tcPr>
          <w:p w:rsidR="00344F71" w:rsidRPr="00272652" w:rsidRDefault="00344F71" w:rsidP="007115AF">
            <w:pPr>
              <w:jc w:val="cente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9</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D23AEF">
            <w:pPr>
              <w:rPr>
                <w:bCs/>
              </w:rPr>
            </w:pPr>
            <w:r w:rsidRPr="0098556E">
              <w:rPr>
                <w:bCs/>
              </w:rPr>
              <w:t>Вставка таблиц в веб-документ.</w:t>
            </w:r>
          </w:p>
        </w:tc>
        <w:tc>
          <w:tcPr>
            <w:tcW w:w="1073" w:type="dxa"/>
            <w:vMerge/>
            <w:tcBorders>
              <w:left w:val="single" w:sz="4" w:space="0" w:color="000000"/>
              <w:right w:val="single" w:sz="4" w:space="0" w:color="000000"/>
            </w:tcBorders>
          </w:tcPr>
          <w:p w:rsidR="00344F71" w:rsidRPr="0034234E" w:rsidRDefault="00344F71" w:rsidP="007115AF">
            <w:pPr>
              <w:jc w:val="center"/>
              <w:rPr>
                <w:b/>
              </w:rPr>
            </w:pPr>
          </w:p>
        </w:tc>
        <w:tc>
          <w:tcPr>
            <w:tcW w:w="1844" w:type="dxa"/>
            <w:vMerge/>
            <w:tcBorders>
              <w:left w:val="single" w:sz="4" w:space="0" w:color="000000"/>
              <w:right w:val="single" w:sz="4" w:space="0" w:color="000000"/>
            </w:tcBorders>
          </w:tcPr>
          <w:p w:rsidR="00344F71" w:rsidRPr="00272652" w:rsidRDefault="00344F71" w:rsidP="007115AF">
            <w:pPr>
              <w:jc w:val="cente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10-11</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Cs/>
              </w:rPr>
            </w:pPr>
            <w:r w:rsidRPr="0098556E">
              <w:rPr>
                <w:bCs/>
              </w:rPr>
              <w:t>Оформление HTML-документе средствами CSS.</w:t>
            </w:r>
          </w:p>
        </w:tc>
        <w:tc>
          <w:tcPr>
            <w:tcW w:w="1073" w:type="dxa"/>
            <w:vMerge/>
            <w:tcBorders>
              <w:left w:val="single" w:sz="4" w:space="0" w:color="000000"/>
              <w:right w:val="single" w:sz="4" w:space="0" w:color="000000"/>
            </w:tcBorders>
          </w:tcPr>
          <w:p w:rsidR="00344F71" w:rsidRPr="0034234E" w:rsidRDefault="00344F71" w:rsidP="007115AF">
            <w:pPr>
              <w:jc w:val="center"/>
              <w:rPr>
                <w:b/>
              </w:rPr>
            </w:pPr>
          </w:p>
        </w:tc>
        <w:tc>
          <w:tcPr>
            <w:tcW w:w="1844" w:type="dxa"/>
            <w:vMerge/>
            <w:tcBorders>
              <w:left w:val="single" w:sz="4" w:space="0" w:color="000000"/>
              <w:right w:val="single" w:sz="4" w:space="0" w:color="000000"/>
            </w:tcBorders>
          </w:tcPr>
          <w:p w:rsidR="00344F71" w:rsidRPr="00272652" w:rsidRDefault="00344F71" w:rsidP="007115AF">
            <w:pPr>
              <w:jc w:val="cente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12</w:t>
            </w:r>
          </w:p>
        </w:tc>
        <w:tc>
          <w:tcPr>
            <w:tcW w:w="8498" w:type="dxa"/>
            <w:tcBorders>
              <w:top w:val="single" w:sz="4" w:space="0" w:color="000000"/>
              <w:left w:val="single" w:sz="4" w:space="0" w:color="000000"/>
              <w:bottom w:val="single" w:sz="4" w:space="0" w:color="000000"/>
              <w:right w:val="single" w:sz="4" w:space="0" w:color="000000"/>
            </w:tcBorders>
          </w:tcPr>
          <w:p w:rsidR="00344F71" w:rsidRPr="00972E31" w:rsidRDefault="00972E31" w:rsidP="007115AF">
            <w:pPr>
              <w:rPr>
                <w:bCs/>
              </w:rPr>
            </w:pPr>
            <w:r>
              <w:rPr>
                <w:bCs/>
              </w:rPr>
              <w:t xml:space="preserve">Оформление навигационного меню средствами </w:t>
            </w:r>
            <w:r>
              <w:rPr>
                <w:bCs/>
                <w:lang w:val="en-US"/>
              </w:rPr>
              <w:t>CSS</w:t>
            </w:r>
          </w:p>
        </w:tc>
        <w:tc>
          <w:tcPr>
            <w:tcW w:w="1073" w:type="dxa"/>
            <w:vMerge/>
            <w:tcBorders>
              <w:left w:val="single" w:sz="4" w:space="0" w:color="000000"/>
              <w:right w:val="single" w:sz="4" w:space="0" w:color="000000"/>
            </w:tcBorders>
          </w:tcPr>
          <w:p w:rsidR="00344F71" w:rsidRPr="0034234E" w:rsidRDefault="00344F71" w:rsidP="007115AF">
            <w:pPr>
              <w:jc w:val="center"/>
              <w:rPr>
                <w:b/>
              </w:rPr>
            </w:pPr>
          </w:p>
        </w:tc>
        <w:tc>
          <w:tcPr>
            <w:tcW w:w="1844" w:type="dxa"/>
            <w:vMerge/>
            <w:tcBorders>
              <w:left w:val="single" w:sz="4" w:space="0" w:color="000000"/>
              <w:right w:val="single" w:sz="4" w:space="0" w:color="000000"/>
            </w:tcBorders>
          </w:tcPr>
          <w:p w:rsidR="00344F71" w:rsidRPr="00272652" w:rsidRDefault="00344F71" w:rsidP="007115AF">
            <w:pPr>
              <w:jc w:val="cente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auto"/>
              <w:right w:val="single" w:sz="4" w:space="0" w:color="000000"/>
            </w:tcBorders>
            <w:vAlign w:val="center"/>
          </w:tcPr>
          <w:p w:rsidR="00344F71" w:rsidRPr="0034234E" w:rsidRDefault="00344F71" w:rsidP="007115AF">
            <w:pPr>
              <w:jc w:val="center"/>
            </w:pPr>
            <w:r>
              <w:t>13</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98556E">
              <w:rPr>
                <w:bCs/>
              </w:rPr>
              <w:t>Создание веб-страниц с помощью визуальных редакторов.</w:t>
            </w:r>
          </w:p>
        </w:tc>
        <w:tc>
          <w:tcPr>
            <w:tcW w:w="1073" w:type="dxa"/>
            <w:vMerge/>
            <w:tcBorders>
              <w:left w:val="single" w:sz="4" w:space="0" w:color="000000"/>
              <w:bottom w:val="single" w:sz="4" w:space="0" w:color="auto"/>
              <w:right w:val="single" w:sz="4" w:space="0" w:color="000000"/>
            </w:tcBorders>
          </w:tcPr>
          <w:p w:rsidR="00344F71" w:rsidRPr="0034234E" w:rsidRDefault="00344F71" w:rsidP="007115AF">
            <w:pPr>
              <w:jc w:val="center"/>
              <w:rPr>
                <w:b/>
              </w:rPr>
            </w:pPr>
          </w:p>
        </w:tc>
        <w:tc>
          <w:tcPr>
            <w:tcW w:w="1844" w:type="dxa"/>
            <w:vMerge/>
            <w:tcBorders>
              <w:left w:val="single" w:sz="4" w:space="0" w:color="000000"/>
              <w:right w:val="single" w:sz="4" w:space="0" w:color="000000"/>
            </w:tcBorders>
          </w:tcPr>
          <w:p w:rsidR="00344F71" w:rsidRPr="00272652" w:rsidRDefault="00344F71" w:rsidP="007115AF">
            <w:pPr>
              <w:jc w:val="cente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9505" w:type="dxa"/>
            <w:gridSpan w:val="2"/>
            <w:tcBorders>
              <w:top w:val="single" w:sz="4" w:space="0" w:color="000000"/>
              <w:left w:val="single" w:sz="4" w:space="0" w:color="000000"/>
              <w:bottom w:val="single" w:sz="4" w:space="0" w:color="auto"/>
              <w:right w:val="single" w:sz="4" w:space="0" w:color="000000"/>
            </w:tcBorders>
            <w:vAlign w:val="center"/>
          </w:tcPr>
          <w:p w:rsidR="00344F71" w:rsidRPr="005B26CA" w:rsidRDefault="00344F71" w:rsidP="007115AF">
            <w:pPr>
              <w:rPr>
                <w:b/>
                <w:bCs/>
              </w:rPr>
            </w:pPr>
            <w:r w:rsidRPr="005B26CA">
              <w:rPr>
                <w:b/>
                <w:bCs/>
              </w:rPr>
              <w:t>Самостоятельная работа</w:t>
            </w:r>
          </w:p>
        </w:tc>
        <w:tc>
          <w:tcPr>
            <w:tcW w:w="1073" w:type="dxa"/>
            <w:tcBorders>
              <w:left w:val="single" w:sz="4" w:space="0" w:color="000000"/>
              <w:bottom w:val="single" w:sz="4" w:space="0" w:color="auto"/>
              <w:right w:val="single" w:sz="4" w:space="0" w:color="000000"/>
            </w:tcBorders>
          </w:tcPr>
          <w:p w:rsidR="00344F71" w:rsidRPr="0034234E" w:rsidRDefault="00344F71" w:rsidP="007115AF">
            <w:pPr>
              <w:jc w:val="center"/>
              <w:rPr>
                <w:b/>
              </w:rPr>
            </w:pPr>
          </w:p>
        </w:tc>
        <w:tc>
          <w:tcPr>
            <w:tcW w:w="1844" w:type="dxa"/>
            <w:vMerge/>
            <w:tcBorders>
              <w:left w:val="single" w:sz="4" w:space="0" w:color="000000"/>
              <w:right w:val="single" w:sz="4" w:space="0" w:color="000000"/>
            </w:tcBorders>
          </w:tcPr>
          <w:p w:rsidR="00344F71" w:rsidRPr="00272652" w:rsidRDefault="00344F71" w:rsidP="007115AF">
            <w:pPr>
              <w:jc w:val="cente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auto"/>
              <w:right w:val="single" w:sz="4" w:space="0" w:color="000000"/>
            </w:tcBorders>
            <w:vAlign w:val="center"/>
          </w:tcPr>
          <w:p w:rsidR="00344F71" w:rsidRDefault="00344F71" w:rsidP="007115AF">
            <w:pPr>
              <w:jc w:val="center"/>
            </w:pPr>
            <w:r>
              <w:t>1</w:t>
            </w:r>
          </w:p>
        </w:tc>
        <w:tc>
          <w:tcPr>
            <w:tcW w:w="8498" w:type="dxa"/>
            <w:tcBorders>
              <w:top w:val="single" w:sz="4" w:space="0" w:color="000000"/>
              <w:left w:val="single" w:sz="4" w:space="0" w:color="000000"/>
              <w:bottom w:val="single" w:sz="4" w:space="0" w:color="000000"/>
              <w:right w:val="single" w:sz="4" w:space="0" w:color="000000"/>
            </w:tcBorders>
          </w:tcPr>
          <w:p w:rsidR="00344F71" w:rsidRPr="00410272" w:rsidRDefault="00344F71" w:rsidP="007115AF">
            <w:pPr>
              <w:rPr>
                <w:bCs/>
              </w:rPr>
            </w:pPr>
            <w:r>
              <w:rPr>
                <w:bCs/>
              </w:rPr>
              <w:t xml:space="preserve">Создание веб-страницы заданной тематики на </w:t>
            </w:r>
            <w:r>
              <w:rPr>
                <w:bCs/>
                <w:lang w:val="en-US"/>
              </w:rPr>
              <w:t>HTML</w:t>
            </w:r>
            <w:r w:rsidRPr="0079046A">
              <w:rPr>
                <w:bCs/>
              </w:rPr>
              <w:t xml:space="preserve"> </w:t>
            </w:r>
            <w:r>
              <w:rPr>
                <w:bCs/>
              </w:rPr>
              <w:t xml:space="preserve">и </w:t>
            </w:r>
            <w:r>
              <w:rPr>
                <w:bCs/>
                <w:lang w:val="en-US"/>
              </w:rPr>
              <w:t>CSS</w:t>
            </w:r>
            <w:r>
              <w:rPr>
                <w:bCs/>
              </w:rPr>
              <w:t xml:space="preserve">. </w:t>
            </w:r>
          </w:p>
        </w:tc>
        <w:tc>
          <w:tcPr>
            <w:tcW w:w="1073" w:type="dxa"/>
            <w:tcBorders>
              <w:left w:val="single" w:sz="4" w:space="0" w:color="000000"/>
              <w:bottom w:val="single" w:sz="4" w:space="0" w:color="auto"/>
              <w:right w:val="single" w:sz="4" w:space="0" w:color="000000"/>
            </w:tcBorders>
          </w:tcPr>
          <w:p w:rsidR="00344F71" w:rsidRPr="005B26CA" w:rsidRDefault="00344F71" w:rsidP="007115AF">
            <w:pPr>
              <w:jc w:val="center"/>
            </w:pPr>
            <w:r w:rsidRPr="005B26CA">
              <w:t>2</w:t>
            </w:r>
          </w:p>
        </w:tc>
        <w:tc>
          <w:tcPr>
            <w:tcW w:w="1844" w:type="dxa"/>
            <w:vMerge/>
            <w:tcBorders>
              <w:left w:val="single" w:sz="4" w:space="0" w:color="000000"/>
              <w:right w:val="single" w:sz="4" w:space="0" w:color="000000"/>
            </w:tcBorders>
          </w:tcPr>
          <w:p w:rsidR="00344F71" w:rsidRPr="00272652" w:rsidRDefault="00344F71" w:rsidP="007115AF">
            <w:pPr>
              <w:jc w:val="center"/>
              <w:rPr>
                <w:b/>
              </w:rPr>
            </w:pPr>
          </w:p>
        </w:tc>
      </w:tr>
      <w:tr w:rsidR="00344F71" w:rsidRPr="00272652" w:rsidTr="00C207D0">
        <w:trPr>
          <w:trHeight w:val="67"/>
        </w:trPr>
        <w:tc>
          <w:tcPr>
            <w:tcW w:w="2510" w:type="dxa"/>
            <w:gridSpan w:val="3"/>
            <w:vMerge/>
            <w:tcBorders>
              <w:left w:val="single" w:sz="4" w:space="0" w:color="000000"/>
              <w:bottom w:val="single" w:sz="4" w:space="0" w:color="auto"/>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auto"/>
              <w:right w:val="single" w:sz="4" w:space="0" w:color="000000"/>
            </w:tcBorders>
            <w:vAlign w:val="center"/>
          </w:tcPr>
          <w:p w:rsidR="00344F71" w:rsidRDefault="00344F71" w:rsidP="007115AF">
            <w:pPr>
              <w:jc w:val="center"/>
            </w:pPr>
            <w:r>
              <w:t>2</w:t>
            </w:r>
          </w:p>
        </w:tc>
        <w:tc>
          <w:tcPr>
            <w:tcW w:w="8498" w:type="dxa"/>
            <w:tcBorders>
              <w:top w:val="single" w:sz="4" w:space="0" w:color="000000"/>
              <w:left w:val="single" w:sz="4" w:space="0" w:color="000000"/>
              <w:bottom w:val="single" w:sz="4" w:space="0" w:color="000000"/>
              <w:right w:val="single" w:sz="4" w:space="0" w:color="000000"/>
            </w:tcBorders>
          </w:tcPr>
          <w:p w:rsidR="00344F71" w:rsidRPr="009A0B64" w:rsidRDefault="00344F71" w:rsidP="007115AF">
            <w:pPr>
              <w:rPr>
                <w:bCs/>
              </w:rPr>
            </w:pPr>
            <w:r w:rsidRPr="009A0B64">
              <w:rPr>
                <w:bCs/>
              </w:rPr>
              <w:t>Создание веб-страниц</w:t>
            </w:r>
            <w:r>
              <w:rPr>
                <w:bCs/>
              </w:rPr>
              <w:t>ы</w:t>
            </w:r>
            <w:r w:rsidRPr="009A0B64">
              <w:rPr>
                <w:bCs/>
              </w:rPr>
              <w:t xml:space="preserve"> с помощью визуаль</w:t>
            </w:r>
            <w:r>
              <w:rPr>
                <w:bCs/>
              </w:rPr>
              <w:t>ного</w:t>
            </w:r>
            <w:r w:rsidRPr="009A0B64">
              <w:rPr>
                <w:bCs/>
              </w:rPr>
              <w:t xml:space="preserve"> редактор</w:t>
            </w:r>
            <w:r>
              <w:rPr>
                <w:bCs/>
              </w:rPr>
              <w:t>а</w:t>
            </w:r>
            <w:r w:rsidRPr="009A0B64">
              <w:rPr>
                <w:bCs/>
              </w:rPr>
              <w:t>.</w:t>
            </w:r>
            <w:r>
              <w:rPr>
                <w:bCs/>
              </w:rPr>
              <w:t xml:space="preserve"> </w:t>
            </w:r>
          </w:p>
        </w:tc>
        <w:tc>
          <w:tcPr>
            <w:tcW w:w="1073" w:type="dxa"/>
            <w:tcBorders>
              <w:left w:val="single" w:sz="4" w:space="0" w:color="000000"/>
              <w:bottom w:val="single" w:sz="4" w:space="0" w:color="auto"/>
              <w:right w:val="single" w:sz="4" w:space="0" w:color="000000"/>
            </w:tcBorders>
          </w:tcPr>
          <w:p w:rsidR="00344F71" w:rsidRPr="005B26CA" w:rsidRDefault="00344F71" w:rsidP="007115AF">
            <w:pPr>
              <w:jc w:val="center"/>
            </w:pPr>
            <w:r w:rsidRPr="005B26CA">
              <w:t>2</w:t>
            </w:r>
          </w:p>
        </w:tc>
        <w:tc>
          <w:tcPr>
            <w:tcW w:w="1844" w:type="dxa"/>
            <w:vMerge/>
            <w:tcBorders>
              <w:left w:val="single" w:sz="4" w:space="0" w:color="000000"/>
              <w:bottom w:val="single" w:sz="4" w:space="0" w:color="auto"/>
              <w:right w:val="single" w:sz="4" w:space="0" w:color="000000"/>
            </w:tcBorders>
          </w:tcPr>
          <w:p w:rsidR="00344F71" w:rsidRPr="00272652" w:rsidRDefault="00344F71" w:rsidP="007115AF">
            <w:pPr>
              <w:jc w:val="center"/>
              <w:rPr>
                <w:b/>
              </w:rPr>
            </w:pPr>
          </w:p>
        </w:tc>
      </w:tr>
      <w:tr w:rsidR="00344F71" w:rsidRPr="00272652" w:rsidTr="00C207D0">
        <w:trPr>
          <w:trHeight w:val="67"/>
        </w:trPr>
        <w:tc>
          <w:tcPr>
            <w:tcW w:w="2510" w:type="dxa"/>
            <w:gridSpan w:val="3"/>
            <w:vMerge w:val="restart"/>
            <w:tcBorders>
              <w:top w:val="single" w:sz="4" w:space="0" w:color="000000"/>
              <w:left w:val="single" w:sz="4" w:space="0" w:color="000000"/>
              <w:right w:val="single" w:sz="4" w:space="0" w:color="000000"/>
            </w:tcBorders>
          </w:tcPr>
          <w:p w:rsidR="00344F71" w:rsidRPr="0034234E" w:rsidRDefault="00344F71" w:rsidP="007115AF">
            <w:r w:rsidRPr="0098556E">
              <w:t>Тема 1.4</w:t>
            </w:r>
            <w:r>
              <w:t>.</w:t>
            </w:r>
            <w:r w:rsidRPr="0098556E">
              <w:t xml:space="preserve"> Технологии публикации информационного контента с помощью CMS.</w:t>
            </w:r>
          </w:p>
        </w:tc>
        <w:tc>
          <w:tcPr>
            <w:tcW w:w="9505"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Содержание</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rPr>
                <w:b/>
              </w:rPr>
            </w:pPr>
            <w:r>
              <w:rPr>
                <w:b/>
              </w:rPr>
              <w:t>32</w:t>
            </w:r>
          </w:p>
        </w:tc>
        <w:tc>
          <w:tcPr>
            <w:tcW w:w="1844"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rsidR="00344F71" w:rsidRPr="00272652" w:rsidRDefault="00344F71" w:rsidP="007115AF">
            <w:pPr>
              <w:jc w:val="cente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rsidRPr="0034234E">
              <w:t>1</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shd w:val="clear" w:color="auto" w:fill="FFFFFF"/>
              </w:rPr>
            </w:pPr>
            <w:r w:rsidRPr="0098556E">
              <w:t>Назначение CMS.</w:t>
            </w:r>
            <w:r w:rsidRPr="0098556E">
              <w:rPr>
                <w:bCs/>
              </w:rPr>
              <w:t xml:space="preserve"> Классификация CMS.</w:t>
            </w:r>
            <w:r w:rsidRPr="0098556E">
              <w:t xml:space="preserve"> </w:t>
            </w:r>
            <w:r w:rsidRPr="0098556E">
              <w:rPr>
                <w:bCs/>
              </w:rPr>
              <w:t xml:space="preserve">Архитектура CMS. </w:t>
            </w:r>
            <w:r w:rsidRPr="0098556E">
              <w:t>Принципы работы CMS. Функции CMS.</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r w:rsidRPr="0034234E">
              <w:t>2</w:t>
            </w:r>
          </w:p>
        </w:tc>
        <w:tc>
          <w:tcPr>
            <w:tcW w:w="1844" w:type="dxa"/>
            <w:vMerge w:val="restart"/>
            <w:tcBorders>
              <w:top w:val="single" w:sz="4" w:space="0" w:color="000000"/>
              <w:left w:val="single" w:sz="4" w:space="0" w:color="000000"/>
              <w:right w:val="single" w:sz="4" w:space="0" w:color="000000"/>
            </w:tcBorders>
          </w:tcPr>
          <w:p w:rsidR="00720A47" w:rsidRPr="006A4774" w:rsidRDefault="00720A47" w:rsidP="00720A47">
            <w:r w:rsidRPr="006A4774">
              <w:rPr>
                <w:sz w:val="22"/>
                <w:szCs w:val="22"/>
              </w:rPr>
              <w:t>ПК 2.1, ПК 2.2,</w:t>
            </w:r>
          </w:p>
          <w:p w:rsidR="00720A47" w:rsidRDefault="00720A47" w:rsidP="00720A47">
            <w:r w:rsidRPr="006A4774">
              <w:rPr>
                <w:sz w:val="22"/>
                <w:szCs w:val="22"/>
              </w:rPr>
              <w:t xml:space="preserve">ПК 2.3, ПК 2.4, </w:t>
            </w:r>
          </w:p>
          <w:p w:rsidR="00344F71" w:rsidRPr="00272652" w:rsidRDefault="00720A47" w:rsidP="00720A47">
            <w:r w:rsidRPr="006A4774">
              <w:rPr>
                <w:sz w:val="22"/>
                <w:szCs w:val="22"/>
              </w:rPr>
              <w:t>ОК.01, ОК.02</w:t>
            </w: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 xml:space="preserve">Домашнее задание: </w:t>
            </w:r>
            <w:r>
              <w:rPr>
                <w:bCs/>
              </w:rPr>
              <w:t xml:space="preserve">чтение и анализ литературы </w:t>
            </w:r>
            <w:r w:rsidRPr="003362F7">
              <w:rPr>
                <w:bCs/>
              </w:rPr>
              <w:t>[</w:t>
            </w:r>
            <w:r>
              <w:rPr>
                <w:bCs/>
              </w:rPr>
              <w:t>1</w:t>
            </w:r>
            <w:r w:rsidRPr="003362F7">
              <w:rPr>
                <w:bCs/>
              </w:rPr>
              <w:t>]</w:t>
            </w:r>
            <w:r>
              <w:rPr>
                <w:bCs/>
              </w:rPr>
              <w:t xml:space="preserve"> п.2.3</w:t>
            </w:r>
          </w:p>
        </w:tc>
        <w:tc>
          <w:tcPr>
            <w:tcW w:w="1844" w:type="dxa"/>
            <w:vMerge/>
            <w:tcBorders>
              <w:left w:val="single" w:sz="4" w:space="0" w:color="000000"/>
              <w:right w:val="single" w:sz="4" w:space="0" w:color="000000"/>
            </w:tcBorders>
          </w:tcPr>
          <w:p w:rsidR="00344F71" w:rsidRPr="00272652" w:rsidRDefault="00344F71" w:rsidP="007115AF">
            <w:pPr>
              <w:jc w:val="cente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rsidRPr="0034234E">
              <w:t>2</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shd w:val="clear" w:color="auto" w:fill="FFFFFF"/>
              </w:rPr>
            </w:pPr>
            <w:r w:rsidRPr="0098556E">
              <w:t>Типы содержимого CMS. Организация файловой структуры CMS.</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r w:rsidRPr="0034234E">
              <w:t>2</w:t>
            </w: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 xml:space="preserve">Домашнее задание: </w:t>
            </w:r>
            <w:r w:rsidRPr="0034234E">
              <w:t>работа с конспектом лекций</w:t>
            </w:r>
          </w:p>
        </w:tc>
        <w:tc>
          <w:tcPr>
            <w:tcW w:w="1844" w:type="dxa"/>
            <w:vMerge/>
            <w:tcBorders>
              <w:left w:val="single" w:sz="4" w:space="0" w:color="000000"/>
              <w:right w:val="single" w:sz="4" w:space="0" w:color="000000"/>
            </w:tcBorders>
          </w:tcPr>
          <w:p w:rsidR="00344F71" w:rsidRPr="00272652" w:rsidRDefault="00344F71" w:rsidP="007115AF">
            <w:pP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rsidRPr="0034234E">
              <w:t>3</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98556E">
              <w:rPr>
                <w:bCs/>
              </w:rPr>
              <w:t>Панель администратора сайта. Шаблоны. Плагины.</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r w:rsidRPr="0034234E">
              <w:t>2</w:t>
            </w: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 xml:space="preserve">Домашнее задание: </w:t>
            </w:r>
            <w:r w:rsidRPr="0034234E">
              <w:t>работа с конспектом лекций</w:t>
            </w:r>
          </w:p>
        </w:tc>
        <w:tc>
          <w:tcPr>
            <w:tcW w:w="1844" w:type="dxa"/>
            <w:vMerge/>
            <w:tcBorders>
              <w:left w:val="single" w:sz="4" w:space="0" w:color="000000"/>
              <w:right w:val="single" w:sz="4" w:space="0" w:color="000000"/>
            </w:tcBorders>
          </w:tcPr>
          <w:p w:rsidR="00344F71" w:rsidRPr="00272652" w:rsidRDefault="00344F71" w:rsidP="007115AF">
            <w:pP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rsidRPr="0034234E">
              <w:t>4</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98556E">
              <w:rPr>
                <w:bCs/>
              </w:rPr>
              <w:t>Статический и динамический информационный контент. Требования к содержанию и оформлению информационного контента. Веб-этикет.</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r w:rsidRPr="0034234E">
              <w:t>2</w:t>
            </w: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34234E">
              <w:rPr>
                <w:b/>
              </w:rPr>
              <w:t xml:space="preserve">Домашнее задание: </w:t>
            </w:r>
            <w:r w:rsidRPr="0034234E">
              <w:t>работа с конспектом лекций</w:t>
            </w:r>
          </w:p>
        </w:tc>
        <w:tc>
          <w:tcPr>
            <w:tcW w:w="1844" w:type="dxa"/>
            <w:vMerge/>
            <w:tcBorders>
              <w:left w:val="single" w:sz="4" w:space="0" w:color="000000"/>
              <w:right w:val="single" w:sz="4" w:space="0" w:color="000000"/>
            </w:tcBorders>
          </w:tcPr>
          <w:p w:rsidR="00344F71" w:rsidRPr="00272652" w:rsidRDefault="00344F71" w:rsidP="007115AF">
            <w:pP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right w:val="single" w:sz="4" w:space="0" w:color="000000"/>
            </w:tcBorders>
            <w:vAlign w:val="center"/>
          </w:tcPr>
          <w:p w:rsidR="00344F71" w:rsidRPr="0034234E" w:rsidRDefault="00344F71" w:rsidP="007115AF">
            <w:pPr>
              <w:jc w:val="center"/>
            </w:pPr>
            <w:r>
              <w:t>5</w:t>
            </w:r>
          </w:p>
        </w:tc>
        <w:tc>
          <w:tcPr>
            <w:tcW w:w="8498" w:type="dxa"/>
            <w:tcBorders>
              <w:top w:val="single" w:sz="4" w:space="0" w:color="000000"/>
              <w:left w:val="single" w:sz="4" w:space="0" w:color="000000"/>
              <w:bottom w:val="single" w:sz="4" w:space="0" w:color="000000"/>
              <w:right w:val="single" w:sz="4" w:space="0" w:color="auto"/>
            </w:tcBorders>
          </w:tcPr>
          <w:p w:rsidR="00344F71" w:rsidRPr="0034234E" w:rsidRDefault="00344F71" w:rsidP="007115AF">
            <w:pPr>
              <w:rPr>
                <w:b/>
              </w:rPr>
            </w:pPr>
            <w:r w:rsidRPr="0098556E">
              <w:rPr>
                <w:bCs/>
              </w:rPr>
              <w:t>Технология размещения статического и динамического информационного контента.</w:t>
            </w:r>
          </w:p>
        </w:tc>
        <w:tc>
          <w:tcPr>
            <w:tcW w:w="1073" w:type="dxa"/>
            <w:tcBorders>
              <w:top w:val="single" w:sz="4" w:space="0" w:color="000000"/>
              <w:left w:val="single" w:sz="4" w:space="0" w:color="auto"/>
              <w:bottom w:val="single" w:sz="4" w:space="0" w:color="000000"/>
              <w:right w:val="single" w:sz="4" w:space="0" w:color="000000"/>
            </w:tcBorders>
          </w:tcPr>
          <w:p w:rsidR="00344F71" w:rsidRPr="00054383" w:rsidRDefault="00344F71" w:rsidP="007115AF">
            <w:pPr>
              <w:jc w:val="center"/>
            </w:pPr>
            <w:r>
              <w:t>2</w:t>
            </w:r>
          </w:p>
        </w:tc>
        <w:tc>
          <w:tcPr>
            <w:tcW w:w="1844" w:type="dxa"/>
            <w:vMerge/>
            <w:tcBorders>
              <w:left w:val="single" w:sz="4" w:space="0" w:color="000000"/>
              <w:right w:val="single" w:sz="4" w:space="0" w:color="000000"/>
            </w:tcBorders>
          </w:tcPr>
          <w:p w:rsidR="00344F71" w:rsidRPr="00272652" w:rsidRDefault="00344F71" w:rsidP="007115AF">
            <w:pP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left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vAlign w:val="center"/>
          </w:tcPr>
          <w:p w:rsidR="00344F71" w:rsidRPr="00054383" w:rsidRDefault="00344F71" w:rsidP="007115AF">
            <w:r w:rsidRPr="0034234E">
              <w:rPr>
                <w:b/>
              </w:rPr>
              <w:t xml:space="preserve">Домашнее задание: </w:t>
            </w:r>
            <w:r>
              <w:rPr>
                <w:bCs/>
              </w:rPr>
              <w:t xml:space="preserve">чтение и анализ литературы </w:t>
            </w:r>
            <w:r w:rsidRPr="003362F7">
              <w:rPr>
                <w:bCs/>
              </w:rPr>
              <w:t>[</w:t>
            </w:r>
            <w:r>
              <w:rPr>
                <w:bCs/>
              </w:rPr>
              <w:t>1</w:t>
            </w:r>
            <w:r w:rsidRPr="003362F7">
              <w:rPr>
                <w:bCs/>
              </w:rPr>
              <w:t>]</w:t>
            </w:r>
            <w:r>
              <w:rPr>
                <w:bCs/>
              </w:rPr>
              <w:t xml:space="preserve"> п.2.6</w:t>
            </w:r>
          </w:p>
        </w:tc>
        <w:tc>
          <w:tcPr>
            <w:tcW w:w="1844" w:type="dxa"/>
            <w:vMerge/>
            <w:tcBorders>
              <w:left w:val="single" w:sz="4" w:space="0" w:color="000000"/>
              <w:right w:val="single" w:sz="4" w:space="0" w:color="000000"/>
            </w:tcBorders>
          </w:tcPr>
          <w:p w:rsidR="00344F71" w:rsidRPr="00272652" w:rsidRDefault="00344F71" w:rsidP="007115AF">
            <w:pP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right w:val="single" w:sz="4" w:space="0" w:color="000000"/>
            </w:tcBorders>
            <w:vAlign w:val="center"/>
          </w:tcPr>
          <w:p w:rsidR="00344F71" w:rsidRPr="0034234E" w:rsidRDefault="00344F71" w:rsidP="007115AF">
            <w:pPr>
              <w:jc w:val="center"/>
            </w:pPr>
            <w:r>
              <w:t>6</w:t>
            </w:r>
          </w:p>
        </w:tc>
        <w:tc>
          <w:tcPr>
            <w:tcW w:w="8498" w:type="dxa"/>
            <w:tcBorders>
              <w:top w:val="single" w:sz="4" w:space="0" w:color="000000"/>
              <w:left w:val="single" w:sz="4" w:space="0" w:color="000000"/>
              <w:bottom w:val="single" w:sz="4" w:space="0" w:color="000000"/>
              <w:right w:val="single" w:sz="4" w:space="0" w:color="auto"/>
            </w:tcBorders>
          </w:tcPr>
          <w:p w:rsidR="00344F71" w:rsidRPr="0034234E" w:rsidRDefault="00344F71" w:rsidP="007115AF">
            <w:pPr>
              <w:rPr>
                <w:b/>
              </w:rPr>
            </w:pPr>
            <w:r w:rsidRPr="0098556E">
              <w:rPr>
                <w:bCs/>
              </w:rPr>
              <w:t>Создание и изменение структуры сайта с помощью CMS.</w:t>
            </w:r>
          </w:p>
        </w:tc>
        <w:tc>
          <w:tcPr>
            <w:tcW w:w="1073" w:type="dxa"/>
            <w:tcBorders>
              <w:top w:val="single" w:sz="4" w:space="0" w:color="000000"/>
              <w:left w:val="single" w:sz="4" w:space="0" w:color="auto"/>
              <w:bottom w:val="single" w:sz="4" w:space="0" w:color="000000"/>
              <w:right w:val="single" w:sz="4" w:space="0" w:color="000000"/>
            </w:tcBorders>
          </w:tcPr>
          <w:p w:rsidR="00344F71" w:rsidRPr="00054383" w:rsidRDefault="00344F71" w:rsidP="007115AF">
            <w:pPr>
              <w:jc w:val="center"/>
            </w:pPr>
            <w:r>
              <w:t>2</w:t>
            </w:r>
          </w:p>
        </w:tc>
        <w:tc>
          <w:tcPr>
            <w:tcW w:w="1844" w:type="dxa"/>
            <w:vMerge/>
            <w:tcBorders>
              <w:left w:val="single" w:sz="4" w:space="0" w:color="000000"/>
              <w:right w:val="single" w:sz="4" w:space="0" w:color="000000"/>
            </w:tcBorders>
          </w:tcPr>
          <w:p w:rsidR="00344F71" w:rsidRPr="00272652" w:rsidRDefault="00344F71" w:rsidP="007115AF">
            <w:pP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left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054383" w:rsidRDefault="00344F71" w:rsidP="007115AF">
            <w:r w:rsidRPr="0034234E">
              <w:rPr>
                <w:b/>
              </w:rPr>
              <w:t xml:space="preserve">Домашнее задание: </w:t>
            </w:r>
            <w:r>
              <w:rPr>
                <w:bCs/>
              </w:rPr>
              <w:t xml:space="preserve">чтение и анализ литературы </w:t>
            </w:r>
            <w:r w:rsidRPr="003362F7">
              <w:rPr>
                <w:bCs/>
              </w:rPr>
              <w:t>[</w:t>
            </w:r>
            <w:r>
              <w:rPr>
                <w:bCs/>
              </w:rPr>
              <w:t>5</w:t>
            </w:r>
            <w:r w:rsidRPr="003362F7">
              <w:rPr>
                <w:bCs/>
              </w:rPr>
              <w:t>]</w:t>
            </w:r>
            <w:r>
              <w:rPr>
                <w:bCs/>
              </w:rPr>
              <w:t xml:space="preserve"> п.7.1.2-7.1.4</w:t>
            </w:r>
          </w:p>
        </w:tc>
        <w:tc>
          <w:tcPr>
            <w:tcW w:w="1844" w:type="dxa"/>
            <w:vMerge/>
            <w:tcBorders>
              <w:left w:val="single" w:sz="4" w:space="0" w:color="000000"/>
              <w:right w:val="single" w:sz="4" w:space="0" w:color="000000"/>
            </w:tcBorders>
          </w:tcPr>
          <w:p w:rsidR="00344F71" w:rsidRPr="00272652" w:rsidRDefault="00344F71" w:rsidP="007115AF">
            <w:pP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right w:val="single" w:sz="4" w:space="0" w:color="000000"/>
            </w:tcBorders>
            <w:vAlign w:val="center"/>
          </w:tcPr>
          <w:p w:rsidR="00344F71" w:rsidRPr="0034234E" w:rsidRDefault="00344F71" w:rsidP="007115AF">
            <w:pPr>
              <w:jc w:val="center"/>
            </w:pPr>
            <w:r>
              <w:t>7</w:t>
            </w:r>
          </w:p>
        </w:tc>
        <w:tc>
          <w:tcPr>
            <w:tcW w:w="8498" w:type="dxa"/>
            <w:tcBorders>
              <w:top w:val="single" w:sz="4" w:space="0" w:color="000000"/>
              <w:left w:val="single" w:sz="4" w:space="0" w:color="000000"/>
              <w:bottom w:val="single" w:sz="4" w:space="0" w:color="000000"/>
              <w:right w:val="single" w:sz="4" w:space="0" w:color="auto"/>
            </w:tcBorders>
          </w:tcPr>
          <w:p w:rsidR="00344F71" w:rsidRPr="0034234E" w:rsidRDefault="00344F71" w:rsidP="007115AF">
            <w:pPr>
              <w:rPr>
                <w:b/>
              </w:rPr>
            </w:pPr>
            <w:r w:rsidRPr="0098556E">
              <w:rPr>
                <w:bCs/>
              </w:rPr>
              <w:t>Карта сайта. Навигация по сайту. Служебная информация на странице.</w:t>
            </w:r>
          </w:p>
        </w:tc>
        <w:tc>
          <w:tcPr>
            <w:tcW w:w="1073" w:type="dxa"/>
            <w:tcBorders>
              <w:top w:val="single" w:sz="4" w:space="0" w:color="000000"/>
              <w:left w:val="single" w:sz="4" w:space="0" w:color="auto"/>
              <w:bottom w:val="single" w:sz="4" w:space="0" w:color="000000"/>
              <w:right w:val="single" w:sz="4" w:space="0" w:color="000000"/>
            </w:tcBorders>
          </w:tcPr>
          <w:p w:rsidR="00344F71" w:rsidRPr="00054383" w:rsidRDefault="00344F71" w:rsidP="007115AF">
            <w:pPr>
              <w:jc w:val="center"/>
            </w:pPr>
            <w:r>
              <w:t>2</w:t>
            </w:r>
          </w:p>
        </w:tc>
        <w:tc>
          <w:tcPr>
            <w:tcW w:w="1844" w:type="dxa"/>
            <w:vMerge/>
            <w:tcBorders>
              <w:left w:val="single" w:sz="4" w:space="0" w:color="000000"/>
              <w:right w:val="single" w:sz="4" w:space="0" w:color="000000"/>
            </w:tcBorders>
          </w:tcPr>
          <w:p w:rsidR="00344F71" w:rsidRPr="00272652" w:rsidRDefault="00344F71" w:rsidP="007115AF">
            <w:pP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left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054383" w:rsidRDefault="00344F71" w:rsidP="007115AF">
            <w:r w:rsidRPr="0034234E">
              <w:rPr>
                <w:b/>
              </w:rPr>
              <w:t xml:space="preserve">Домашнее задание: </w:t>
            </w:r>
            <w:r w:rsidRPr="0034234E">
              <w:t>работа с конспектом лекций</w:t>
            </w:r>
          </w:p>
        </w:tc>
        <w:tc>
          <w:tcPr>
            <w:tcW w:w="1844" w:type="dxa"/>
            <w:vMerge/>
            <w:tcBorders>
              <w:left w:val="single" w:sz="4" w:space="0" w:color="000000"/>
              <w:right w:val="single" w:sz="4" w:space="0" w:color="000000"/>
            </w:tcBorders>
          </w:tcPr>
          <w:p w:rsidR="00344F71" w:rsidRPr="00272652" w:rsidRDefault="00344F71" w:rsidP="007115AF">
            <w:pP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right w:val="single" w:sz="4" w:space="0" w:color="000000"/>
            </w:tcBorders>
            <w:vAlign w:val="center"/>
          </w:tcPr>
          <w:p w:rsidR="00344F71" w:rsidRPr="0034234E" w:rsidRDefault="00344F71" w:rsidP="007115AF">
            <w:pPr>
              <w:jc w:val="center"/>
            </w:pPr>
            <w:r>
              <w:t>8</w:t>
            </w:r>
          </w:p>
        </w:tc>
        <w:tc>
          <w:tcPr>
            <w:tcW w:w="8498" w:type="dxa"/>
            <w:tcBorders>
              <w:top w:val="single" w:sz="4" w:space="0" w:color="000000"/>
              <w:left w:val="single" w:sz="4" w:space="0" w:color="000000"/>
              <w:bottom w:val="single" w:sz="4" w:space="0" w:color="000000"/>
              <w:right w:val="single" w:sz="4" w:space="0" w:color="auto"/>
            </w:tcBorders>
          </w:tcPr>
          <w:p w:rsidR="00344F71" w:rsidRPr="0034234E" w:rsidRDefault="00344F71" w:rsidP="007115AF">
            <w:pPr>
              <w:rPr>
                <w:b/>
              </w:rPr>
            </w:pPr>
            <w:r w:rsidRPr="0098556E">
              <w:rPr>
                <w:bCs/>
              </w:rPr>
              <w:t>Организации новостных лент, рассылок, форумов. Администрирование группы в социальной сети.</w:t>
            </w:r>
          </w:p>
        </w:tc>
        <w:tc>
          <w:tcPr>
            <w:tcW w:w="1073" w:type="dxa"/>
            <w:tcBorders>
              <w:top w:val="single" w:sz="4" w:space="0" w:color="000000"/>
              <w:left w:val="single" w:sz="4" w:space="0" w:color="auto"/>
              <w:bottom w:val="single" w:sz="4" w:space="0" w:color="000000"/>
              <w:right w:val="single" w:sz="4" w:space="0" w:color="000000"/>
            </w:tcBorders>
          </w:tcPr>
          <w:p w:rsidR="00344F71" w:rsidRPr="00054383" w:rsidRDefault="00344F71" w:rsidP="007115AF">
            <w:pPr>
              <w:jc w:val="center"/>
            </w:pPr>
            <w:r>
              <w:t>2</w:t>
            </w:r>
          </w:p>
        </w:tc>
        <w:tc>
          <w:tcPr>
            <w:tcW w:w="1844" w:type="dxa"/>
            <w:vMerge/>
            <w:tcBorders>
              <w:left w:val="single" w:sz="4" w:space="0" w:color="000000"/>
              <w:right w:val="single" w:sz="4" w:space="0" w:color="000000"/>
            </w:tcBorders>
          </w:tcPr>
          <w:p w:rsidR="00344F71" w:rsidRPr="00272652" w:rsidRDefault="00344F71" w:rsidP="007115AF">
            <w:pP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left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054383" w:rsidRDefault="00344F71" w:rsidP="007115AF">
            <w:r w:rsidRPr="0034234E">
              <w:rPr>
                <w:b/>
              </w:rPr>
              <w:t xml:space="preserve">Домашнее задание: </w:t>
            </w:r>
            <w:r>
              <w:rPr>
                <w:bCs/>
              </w:rPr>
              <w:t xml:space="preserve">чтение и анализ литературы </w:t>
            </w:r>
            <w:r w:rsidRPr="003362F7">
              <w:rPr>
                <w:bCs/>
              </w:rPr>
              <w:t>[</w:t>
            </w:r>
            <w:r>
              <w:rPr>
                <w:bCs/>
              </w:rPr>
              <w:t>1</w:t>
            </w:r>
            <w:r w:rsidRPr="003362F7">
              <w:rPr>
                <w:bCs/>
              </w:rPr>
              <w:t>]</w:t>
            </w:r>
            <w:r>
              <w:rPr>
                <w:bCs/>
              </w:rPr>
              <w:t xml:space="preserve"> п.2.7-2.10</w:t>
            </w:r>
          </w:p>
        </w:tc>
        <w:tc>
          <w:tcPr>
            <w:tcW w:w="1844" w:type="dxa"/>
            <w:vMerge/>
            <w:tcBorders>
              <w:left w:val="single" w:sz="4" w:space="0" w:color="000000"/>
              <w:right w:val="single" w:sz="4" w:space="0" w:color="000000"/>
            </w:tcBorders>
          </w:tcPr>
          <w:p w:rsidR="00344F71" w:rsidRPr="00272652" w:rsidRDefault="00344F71" w:rsidP="007115AF">
            <w:pP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right w:val="single" w:sz="4" w:space="0" w:color="000000"/>
            </w:tcBorders>
            <w:vAlign w:val="center"/>
          </w:tcPr>
          <w:p w:rsidR="00344F71" w:rsidRPr="0034234E" w:rsidRDefault="00344F71" w:rsidP="007115AF">
            <w:pPr>
              <w:jc w:val="center"/>
            </w:pPr>
            <w:r>
              <w:t>9</w:t>
            </w:r>
          </w:p>
        </w:tc>
        <w:tc>
          <w:tcPr>
            <w:tcW w:w="8498" w:type="dxa"/>
            <w:tcBorders>
              <w:top w:val="single" w:sz="4" w:space="0" w:color="000000"/>
              <w:left w:val="single" w:sz="4" w:space="0" w:color="000000"/>
              <w:bottom w:val="single" w:sz="4" w:space="0" w:color="000000"/>
              <w:right w:val="single" w:sz="4" w:space="0" w:color="auto"/>
            </w:tcBorders>
          </w:tcPr>
          <w:p w:rsidR="00344F71" w:rsidRPr="0034234E" w:rsidRDefault="00344F71" w:rsidP="007115AF">
            <w:pPr>
              <w:rPr>
                <w:b/>
              </w:rPr>
            </w:pPr>
            <w:r w:rsidRPr="0098556E">
              <w:rPr>
                <w:bCs/>
              </w:rPr>
              <w:t>Возможности облачных сервисов для публикации контента.</w:t>
            </w:r>
          </w:p>
        </w:tc>
        <w:tc>
          <w:tcPr>
            <w:tcW w:w="1073" w:type="dxa"/>
            <w:tcBorders>
              <w:top w:val="single" w:sz="4" w:space="0" w:color="000000"/>
              <w:left w:val="single" w:sz="4" w:space="0" w:color="auto"/>
              <w:bottom w:val="single" w:sz="4" w:space="0" w:color="000000"/>
              <w:right w:val="single" w:sz="4" w:space="0" w:color="000000"/>
            </w:tcBorders>
          </w:tcPr>
          <w:p w:rsidR="00344F71" w:rsidRPr="00054383" w:rsidRDefault="00344F71" w:rsidP="007115AF">
            <w:pPr>
              <w:jc w:val="center"/>
            </w:pPr>
            <w:r w:rsidRPr="00054383">
              <w:t>2</w:t>
            </w:r>
          </w:p>
        </w:tc>
        <w:tc>
          <w:tcPr>
            <w:tcW w:w="1844" w:type="dxa"/>
            <w:vMerge/>
            <w:tcBorders>
              <w:left w:val="single" w:sz="4" w:space="0" w:color="000000"/>
              <w:right w:val="single" w:sz="4" w:space="0" w:color="000000"/>
            </w:tcBorders>
          </w:tcPr>
          <w:p w:rsidR="00344F71" w:rsidRPr="00272652" w:rsidRDefault="00344F71" w:rsidP="007115AF">
            <w:pP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left w:val="single" w:sz="4" w:space="0" w:color="000000"/>
              <w:bottom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 xml:space="preserve">Домашнее задание: </w:t>
            </w:r>
            <w:r w:rsidRPr="0034234E">
              <w:t>работа с конспектом лекций</w:t>
            </w:r>
          </w:p>
        </w:tc>
        <w:tc>
          <w:tcPr>
            <w:tcW w:w="1844" w:type="dxa"/>
            <w:vMerge/>
            <w:tcBorders>
              <w:left w:val="single" w:sz="4" w:space="0" w:color="000000"/>
              <w:right w:val="single" w:sz="4" w:space="0" w:color="000000"/>
            </w:tcBorders>
          </w:tcPr>
          <w:p w:rsidR="00344F71" w:rsidRPr="00272652" w:rsidRDefault="00344F71" w:rsidP="007115AF">
            <w:pP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9505" w:type="dxa"/>
            <w:gridSpan w:val="2"/>
            <w:tcBorders>
              <w:top w:val="single" w:sz="4" w:space="0" w:color="000000"/>
              <w:left w:val="single" w:sz="4" w:space="0" w:color="000000"/>
              <w:bottom w:val="single" w:sz="4" w:space="0" w:color="000000"/>
              <w:right w:val="single" w:sz="4" w:space="0" w:color="auto"/>
            </w:tcBorders>
          </w:tcPr>
          <w:p w:rsidR="00344F71" w:rsidRPr="0034234E" w:rsidRDefault="00344F71" w:rsidP="007115AF">
            <w:pPr>
              <w:rPr>
                <w:b/>
              </w:rPr>
            </w:pPr>
            <w:r w:rsidRPr="0034234E">
              <w:rPr>
                <w:b/>
              </w:rPr>
              <w:t>Практические занятия</w:t>
            </w:r>
          </w:p>
        </w:tc>
        <w:tc>
          <w:tcPr>
            <w:tcW w:w="1073" w:type="dxa"/>
            <w:vMerge w:val="restart"/>
            <w:tcBorders>
              <w:top w:val="single" w:sz="4" w:space="0" w:color="000000"/>
              <w:left w:val="single" w:sz="4" w:space="0" w:color="auto"/>
              <w:bottom w:val="single" w:sz="4" w:space="0" w:color="000000"/>
              <w:right w:val="single" w:sz="4" w:space="0" w:color="000000"/>
            </w:tcBorders>
          </w:tcPr>
          <w:p w:rsidR="00344F71" w:rsidRPr="0034234E" w:rsidRDefault="00344F71" w:rsidP="007115AF">
            <w:pPr>
              <w:jc w:val="center"/>
            </w:pPr>
            <w:r>
              <w:t>10</w:t>
            </w: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14</w:t>
            </w:r>
          </w:p>
        </w:tc>
        <w:tc>
          <w:tcPr>
            <w:tcW w:w="8498" w:type="dxa"/>
            <w:tcBorders>
              <w:top w:val="single" w:sz="4" w:space="0" w:color="000000"/>
              <w:left w:val="single" w:sz="4" w:space="0" w:color="000000"/>
              <w:bottom w:val="single" w:sz="4" w:space="0" w:color="000000"/>
              <w:right w:val="single" w:sz="4" w:space="0" w:color="auto"/>
            </w:tcBorders>
          </w:tcPr>
          <w:p w:rsidR="00344F71" w:rsidRPr="0034234E" w:rsidRDefault="00344F71" w:rsidP="007115AF">
            <w:r w:rsidRPr="0098556E">
              <w:rPr>
                <w:bCs/>
              </w:rPr>
              <w:t>Размещение статического контента.</w:t>
            </w:r>
          </w:p>
        </w:tc>
        <w:tc>
          <w:tcPr>
            <w:tcW w:w="1073" w:type="dxa"/>
            <w:vMerge/>
            <w:tcBorders>
              <w:top w:val="single" w:sz="4" w:space="0" w:color="000000"/>
              <w:left w:val="single" w:sz="4" w:space="0" w:color="auto"/>
              <w:bottom w:val="single" w:sz="4" w:space="0" w:color="000000"/>
              <w:right w:val="single" w:sz="4" w:space="0" w:color="000000"/>
            </w:tcBorders>
          </w:tcPr>
          <w:p w:rsidR="00344F71" w:rsidRPr="0034234E" w:rsidRDefault="00344F71" w:rsidP="007115AF">
            <w:pPr>
              <w:jc w:val="center"/>
            </w:pP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15</w:t>
            </w:r>
          </w:p>
        </w:tc>
        <w:tc>
          <w:tcPr>
            <w:tcW w:w="8498" w:type="dxa"/>
            <w:tcBorders>
              <w:top w:val="single" w:sz="4" w:space="0" w:color="000000"/>
              <w:left w:val="single" w:sz="4" w:space="0" w:color="000000"/>
              <w:bottom w:val="single" w:sz="4" w:space="0" w:color="000000"/>
              <w:right w:val="single" w:sz="4" w:space="0" w:color="auto"/>
            </w:tcBorders>
          </w:tcPr>
          <w:p w:rsidR="00344F71" w:rsidRPr="0034234E" w:rsidRDefault="00344F71" w:rsidP="007115AF">
            <w:r w:rsidRPr="0098556E">
              <w:rPr>
                <w:bCs/>
              </w:rPr>
              <w:t>Размещение динамического контента. Размещение служебной информации на странице.</w:t>
            </w:r>
          </w:p>
        </w:tc>
        <w:tc>
          <w:tcPr>
            <w:tcW w:w="1073" w:type="dxa"/>
            <w:vMerge/>
            <w:tcBorders>
              <w:top w:val="single" w:sz="4" w:space="0" w:color="000000"/>
              <w:left w:val="single" w:sz="4" w:space="0" w:color="auto"/>
              <w:bottom w:val="single" w:sz="4" w:space="0" w:color="000000"/>
              <w:right w:val="single" w:sz="4" w:space="0" w:color="000000"/>
            </w:tcBorders>
          </w:tcPr>
          <w:p w:rsidR="00344F71" w:rsidRPr="0034234E" w:rsidRDefault="00344F71" w:rsidP="007115AF">
            <w:pPr>
              <w:jc w:val="center"/>
            </w:pP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16</w:t>
            </w:r>
          </w:p>
        </w:tc>
        <w:tc>
          <w:tcPr>
            <w:tcW w:w="8498" w:type="dxa"/>
            <w:tcBorders>
              <w:top w:val="single" w:sz="4" w:space="0" w:color="000000"/>
              <w:left w:val="single" w:sz="4" w:space="0" w:color="000000"/>
              <w:bottom w:val="single" w:sz="4" w:space="0" w:color="000000"/>
              <w:right w:val="single" w:sz="4" w:space="0" w:color="auto"/>
            </w:tcBorders>
          </w:tcPr>
          <w:p w:rsidR="00344F71" w:rsidRPr="0034234E" w:rsidRDefault="00344F71" w:rsidP="007115AF">
            <w:r w:rsidRPr="0098556E">
              <w:rPr>
                <w:bCs/>
              </w:rPr>
              <w:t>Изменение структуры сайта с CMS.</w:t>
            </w:r>
          </w:p>
        </w:tc>
        <w:tc>
          <w:tcPr>
            <w:tcW w:w="1073" w:type="dxa"/>
            <w:vMerge/>
            <w:tcBorders>
              <w:top w:val="single" w:sz="4" w:space="0" w:color="000000"/>
              <w:left w:val="single" w:sz="4" w:space="0" w:color="auto"/>
              <w:bottom w:val="single" w:sz="4" w:space="0" w:color="000000"/>
              <w:right w:val="single" w:sz="4" w:space="0" w:color="000000"/>
            </w:tcBorders>
          </w:tcPr>
          <w:p w:rsidR="00344F71" w:rsidRPr="0034234E" w:rsidRDefault="00344F71" w:rsidP="007115AF">
            <w:pPr>
              <w:jc w:val="center"/>
            </w:pP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17</w:t>
            </w:r>
          </w:p>
        </w:tc>
        <w:tc>
          <w:tcPr>
            <w:tcW w:w="8498" w:type="dxa"/>
            <w:tcBorders>
              <w:top w:val="single" w:sz="4" w:space="0" w:color="000000"/>
              <w:left w:val="single" w:sz="4" w:space="0" w:color="000000"/>
              <w:bottom w:val="single" w:sz="4" w:space="0" w:color="000000"/>
              <w:right w:val="single" w:sz="4" w:space="0" w:color="auto"/>
            </w:tcBorders>
          </w:tcPr>
          <w:p w:rsidR="00344F71" w:rsidRPr="0034234E" w:rsidRDefault="00344F71" w:rsidP="007115AF">
            <w:r w:rsidRPr="0098556E">
              <w:rPr>
                <w:bCs/>
              </w:rPr>
              <w:t>Создание и редактирование пунктов меню. Работа с картой сайта. Применение плагинов.</w:t>
            </w:r>
          </w:p>
        </w:tc>
        <w:tc>
          <w:tcPr>
            <w:tcW w:w="1073" w:type="dxa"/>
            <w:vMerge/>
            <w:tcBorders>
              <w:top w:val="single" w:sz="4" w:space="0" w:color="000000"/>
              <w:left w:val="single" w:sz="4" w:space="0" w:color="auto"/>
              <w:bottom w:val="single" w:sz="4" w:space="0" w:color="000000"/>
              <w:right w:val="single" w:sz="4" w:space="0" w:color="000000"/>
            </w:tcBorders>
          </w:tcPr>
          <w:p w:rsidR="00344F71" w:rsidRPr="0034234E" w:rsidRDefault="00344F71" w:rsidP="007115AF">
            <w:pPr>
              <w:jc w:val="center"/>
            </w:pP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18</w:t>
            </w:r>
          </w:p>
        </w:tc>
        <w:tc>
          <w:tcPr>
            <w:tcW w:w="8498" w:type="dxa"/>
            <w:tcBorders>
              <w:top w:val="single" w:sz="4" w:space="0" w:color="000000"/>
              <w:left w:val="single" w:sz="4" w:space="0" w:color="000000"/>
              <w:bottom w:val="single" w:sz="4" w:space="0" w:color="000000"/>
              <w:right w:val="single" w:sz="4" w:space="0" w:color="auto"/>
            </w:tcBorders>
          </w:tcPr>
          <w:p w:rsidR="00344F71" w:rsidRPr="0034234E" w:rsidRDefault="00344F71" w:rsidP="007115AF">
            <w:pPr>
              <w:rPr>
                <w:bCs/>
              </w:rPr>
            </w:pPr>
            <w:r w:rsidRPr="0098556E">
              <w:rPr>
                <w:bCs/>
              </w:rPr>
              <w:t>Организация ленты новостей, рассылок, форума. Применение облачных сервисов для размещения контента.</w:t>
            </w:r>
          </w:p>
        </w:tc>
        <w:tc>
          <w:tcPr>
            <w:tcW w:w="1073" w:type="dxa"/>
            <w:vMerge/>
            <w:tcBorders>
              <w:top w:val="single" w:sz="4" w:space="0" w:color="000000"/>
              <w:left w:val="single" w:sz="4" w:space="0" w:color="auto"/>
              <w:bottom w:val="single" w:sz="4" w:space="0" w:color="000000"/>
              <w:right w:val="single" w:sz="4" w:space="0" w:color="000000"/>
            </w:tcBorders>
          </w:tcPr>
          <w:p w:rsidR="00344F71" w:rsidRPr="0034234E" w:rsidRDefault="00344F71" w:rsidP="007115AF">
            <w:pPr>
              <w:jc w:val="center"/>
            </w:pP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9505" w:type="dxa"/>
            <w:gridSpan w:val="2"/>
            <w:tcBorders>
              <w:top w:val="single" w:sz="4" w:space="0" w:color="000000"/>
              <w:left w:val="single" w:sz="4" w:space="0" w:color="000000"/>
              <w:bottom w:val="single" w:sz="4" w:space="0" w:color="000000"/>
              <w:right w:val="single" w:sz="4" w:space="0" w:color="auto"/>
            </w:tcBorders>
            <w:vAlign w:val="center"/>
          </w:tcPr>
          <w:p w:rsidR="00344F71" w:rsidRPr="005B26CA" w:rsidRDefault="00344F71" w:rsidP="007115AF">
            <w:pPr>
              <w:rPr>
                <w:b/>
                <w:bCs/>
              </w:rPr>
            </w:pPr>
            <w:r w:rsidRPr="005B26CA">
              <w:rPr>
                <w:b/>
                <w:bCs/>
              </w:rPr>
              <w:t>Самостоятельная работа</w:t>
            </w:r>
          </w:p>
        </w:tc>
        <w:tc>
          <w:tcPr>
            <w:tcW w:w="1073" w:type="dxa"/>
            <w:tcBorders>
              <w:top w:val="single" w:sz="4" w:space="0" w:color="000000"/>
              <w:left w:val="single" w:sz="4" w:space="0" w:color="auto"/>
              <w:bottom w:val="single" w:sz="4" w:space="0" w:color="000000"/>
              <w:right w:val="single" w:sz="4" w:space="0" w:color="000000"/>
            </w:tcBorders>
          </w:tcPr>
          <w:p w:rsidR="00344F71" w:rsidRPr="0034234E" w:rsidRDefault="00344F71" w:rsidP="007115AF">
            <w:pPr>
              <w:jc w:val="center"/>
            </w:pP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bottom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Default="00344F71" w:rsidP="007115AF">
            <w:pPr>
              <w:jc w:val="center"/>
            </w:pPr>
            <w:r>
              <w:t>3-4</w:t>
            </w:r>
          </w:p>
        </w:tc>
        <w:tc>
          <w:tcPr>
            <w:tcW w:w="8498" w:type="dxa"/>
            <w:tcBorders>
              <w:top w:val="single" w:sz="4" w:space="0" w:color="000000"/>
              <w:left w:val="single" w:sz="4" w:space="0" w:color="000000"/>
              <w:bottom w:val="single" w:sz="4" w:space="0" w:color="000000"/>
              <w:right w:val="single" w:sz="4" w:space="0" w:color="auto"/>
            </w:tcBorders>
          </w:tcPr>
          <w:p w:rsidR="00344F71" w:rsidRPr="0098556E" w:rsidRDefault="00344F71" w:rsidP="007115AF">
            <w:pPr>
              <w:rPr>
                <w:bCs/>
              </w:rPr>
            </w:pPr>
            <w:r w:rsidRPr="005E4658">
              <w:rPr>
                <w:bCs/>
              </w:rPr>
              <w:t xml:space="preserve">Создание веб-сайта заданной тематики с помощью </w:t>
            </w:r>
            <w:r w:rsidRPr="005E4658">
              <w:rPr>
                <w:bCs/>
                <w:lang w:val="en-US"/>
              </w:rPr>
              <w:t>CMS</w:t>
            </w:r>
            <w:r>
              <w:rPr>
                <w:bCs/>
              </w:rPr>
              <w:t>.</w:t>
            </w:r>
          </w:p>
        </w:tc>
        <w:tc>
          <w:tcPr>
            <w:tcW w:w="1073" w:type="dxa"/>
            <w:tcBorders>
              <w:top w:val="single" w:sz="4" w:space="0" w:color="000000"/>
              <w:left w:val="single" w:sz="4" w:space="0" w:color="auto"/>
              <w:bottom w:val="single" w:sz="4" w:space="0" w:color="000000"/>
              <w:right w:val="single" w:sz="4" w:space="0" w:color="000000"/>
            </w:tcBorders>
          </w:tcPr>
          <w:p w:rsidR="00344F71" w:rsidRPr="0034234E" w:rsidRDefault="00344F71" w:rsidP="007115AF">
            <w:pPr>
              <w:jc w:val="center"/>
            </w:pPr>
            <w:r>
              <w:t>4</w:t>
            </w:r>
          </w:p>
        </w:tc>
        <w:tc>
          <w:tcPr>
            <w:tcW w:w="1844" w:type="dxa"/>
            <w:vMerge/>
            <w:tcBorders>
              <w:left w:val="single" w:sz="4" w:space="0" w:color="000000"/>
              <w:bottom w:val="single" w:sz="4" w:space="0" w:color="000000"/>
              <w:right w:val="single" w:sz="4" w:space="0" w:color="000000"/>
            </w:tcBorders>
          </w:tcPr>
          <w:p w:rsidR="00344F71" w:rsidRPr="00272652" w:rsidRDefault="00344F71" w:rsidP="007115AF">
            <w:pPr>
              <w:jc w:val="center"/>
            </w:pPr>
          </w:p>
        </w:tc>
      </w:tr>
      <w:tr w:rsidR="00344F71" w:rsidRPr="00272652" w:rsidTr="007115AF">
        <w:trPr>
          <w:trHeight w:val="67"/>
        </w:trPr>
        <w:tc>
          <w:tcPr>
            <w:tcW w:w="12015" w:type="dxa"/>
            <w:gridSpan w:val="5"/>
            <w:tcBorders>
              <w:left w:val="single" w:sz="4" w:space="0" w:color="000000"/>
              <w:bottom w:val="single" w:sz="4" w:space="0" w:color="000000"/>
              <w:right w:val="single" w:sz="4" w:space="0" w:color="auto"/>
            </w:tcBorders>
          </w:tcPr>
          <w:p w:rsidR="00344F71" w:rsidRPr="00251B71" w:rsidRDefault="00344F71" w:rsidP="007115AF">
            <w:pPr>
              <w:jc w:val="right"/>
              <w:rPr>
                <w:b/>
                <w:bCs/>
              </w:rPr>
            </w:pPr>
            <w:r w:rsidRPr="00251B71">
              <w:rPr>
                <w:b/>
                <w:bCs/>
              </w:rPr>
              <w:t>Промежуточная аттестация</w:t>
            </w:r>
            <w:r w:rsidR="009F4E4E">
              <w:rPr>
                <w:b/>
                <w:bCs/>
              </w:rPr>
              <w:t xml:space="preserve"> в форме дифференцированного зачета</w:t>
            </w:r>
          </w:p>
        </w:tc>
        <w:tc>
          <w:tcPr>
            <w:tcW w:w="1073" w:type="dxa"/>
            <w:tcBorders>
              <w:top w:val="single" w:sz="4" w:space="0" w:color="000000"/>
              <w:left w:val="single" w:sz="4" w:space="0" w:color="auto"/>
              <w:bottom w:val="single" w:sz="4" w:space="0" w:color="000000"/>
              <w:right w:val="single" w:sz="4" w:space="0" w:color="000000"/>
            </w:tcBorders>
          </w:tcPr>
          <w:p w:rsidR="00344F71" w:rsidRPr="00251B71" w:rsidRDefault="00344F71" w:rsidP="007115AF">
            <w:pPr>
              <w:jc w:val="center"/>
              <w:rPr>
                <w:b/>
              </w:rPr>
            </w:pPr>
            <w:r w:rsidRPr="00251B71">
              <w:rPr>
                <w:b/>
              </w:rPr>
              <w:t>6</w:t>
            </w:r>
          </w:p>
        </w:tc>
        <w:tc>
          <w:tcPr>
            <w:tcW w:w="1844" w:type="dxa"/>
            <w:tcBorders>
              <w:left w:val="single" w:sz="4" w:space="0" w:color="000000"/>
              <w:bottom w:val="single" w:sz="4" w:space="0" w:color="000000"/>
              <w:right w:val="single" w:sz="4" w:space="0" w:color="000000"/>
            </w:tcBorders>
          </w:tcPr>
          <w:p w:rsidR="00344F71" w:rsidRPr="00272652" w:rsidRDefault="00344F71" w:rsidP="007115AF">
            <w:pPr>
              <w:jc w:val="center"/>
            </w:pPr>
          </w:p>
        </w:tc>
      </w:tr>
      <w:tr w:rsidR="00344F71" w:rsidRPr="00272652" w:rsidTr="007115AF">
        <w:trPr>
          <w:trHeight w:val="67"/>
        </w:trPr>
        <w:tc>
          <w:tcPr>
            <w:tcW w:w="12015" w:type="dxa"/>
            <w:gridSpan w:val="5"/>
            <w:tcBorders>
              <w:top w:val="single" w:sz="4" w:space="0" w:color="000000"/>
              <w:left w:val="single" w:sz="4" w:space="0" w:color="000000"/>
              <w:right w:val="single" w:sz="4" w:space="0" w:color="000000"/>
            </w:tcBorders>
          </w:tcPr>
          <w:p w:rsidR="00344F71" w:rsidRPr="0034234E" w:rsidRDefault="00344F71" w:rsidP="007115AF">
            <w:pPr>
              <w:rPr>
                <w:b/>
              </w:rPr>
            </w:pPr>
            <w:r w:rsidRPr="0098556E">
              <w:rPr>
                <w:b/>
                <w:bCs/>
              </w:rPr>
              <w:t>Раздел 2. Основы управления работой веб-ресурсов</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rPr>
                <w:b/>
              </w:rPr>
            </w:pPr>
            <w:r>
              <w:rPr>
                <w:b/>
              </w:rPr>
              <w:t>86</w:t>
            </w:r>
            <w:r w:rsidR="00E70A45">
              <w:rPr>
                <w:b/>
              </w:rPr>
              <w:t>/38</w:t>
            </w:r>
          </w:p>
        </w:tc>
        <w:tc>
          <w:tcPr>
            <w:tcW w:w="1844" w:type="dxa"/>
            <w:vMerge w:val="restart"/>
            <w:tcBorders>
              <w:top w:val="single" w:sz="4" w:space="0" w:color="000000"/>
              <w:left w:val="single" w:sz="4" w:space="0" w:color="000000"/>
              <w:right w:val="single" w:sz="4" w:space="0" w:color="000000"/>
            </w:tcBorders>
            <w:shd w:val="clear" w:color="auto" w:fill="BFBFBF" w:themeFill="background1" w:themeFillShade="BF"/>
          </w:tcPr>
          <w:p w:rsidR="00344F71" w:rsidRPr="00272652" w:rsidRDefault="00344F71" w:rsidP="007115AF">
            <w:pPr>
              <w:jc w:val="center"/>
              <w:rPr>
                <w:b/>
              </w:rPr>
            </w:pPr>
          </w:p>
        </w:tc>
      </w:tr>
      <w:tr w:rsidR="00344F71" w:rsidRPr="00272652" w:rsidTr="007115AF">
        <w:trPr>
          <w:trHeight w:val="67"/>
        </w:trPr>
        <w:tc>
          <w:tcPr>
            <w:tcW w:w="12015" w:type="dxa"/>
            <w:gridSpan w:val="5"/>
            <w:tcBorders>
              <w:top w:val="single" w:sz="4" w:space="0" w:color="000000"/>
              <w:left w:val="single" w:sz="4" w:space="0" w:color="000000"/>
              <w:right w:val="single" w:sz="4" w:space="0" w:color="000000"/>
            </w:tcBorders>
          </w:tcPr>
          <w:p w:rsidR="00344F71" w:rsidRPr="0034234E" w:rsidRDefault="00344F71" w:rsidP="007115AF">
            <w:pPr>
              <w:rPr>
                <w:b/>
              </w:rPr>
            </w:pPr>
            <w:r w:rsidRPr="0034234E">
              <w:rPr>
                <w:b/>
              </w:rPr>
              <w:t>МДК.0</w:t>
            </w:r>
            <w:r>
              <w:rPr>
                <w:b/>
              </w:rPr>
              <w:t>2</w:t>
            </w:r>
            <w:r w:rsidRPr="0034234E">
              <w:rPr>
                <w:b/>
              </w:rPr>
              <w:t>.0</w:t>
            </w:r>
            <w:r>
              <w:rPr>
                <w:b/>
              </w:rPr>
              <w:t>2</w:t>
            </w:r>
            <w:r w:rsidRPr="0034234E">
              <w:rPr>
                <w:b/>
              </w:rPr>
              <w:t>.</w:t>
            </w:r>
            <w:r w:rsidRPr="0098556E">
              <w:rPr>
                <w:b/>
                <w:bCs/>
              </w:rPr>
              <w:t xml:space="preserve"> Основы управления работой веб-ресурсов</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rPr>
                <w:b/>
              </w:rPr>
            </w:pPr>
            <w:r>
              <w:rPr>
                <w:b/>
              </w:rPr>
              <w:t>86</w:t>
            </w:r>
          </w:p>
        </w:tc>
        <w:tc>
          <w:tcPr>
            <w:tcW w:w="1844" w:type="dxa"/>
            <w:vMerge/>
            <w:tcBorders>
              <w:left w:val="single" w:sz="4" w:space="0" w:color="000000"/>
              <w:right w:val="single" w:sz="4" w:space="0" w:color="000000"/>
            </w:tcBorders>
            <w:shd w:val="clear" w:color="auto" w:fill="BFBFBF" w:themeFill="background1" w:themeFillShade="BF"/>
          </w:tcPr>
          <w:p w:rsidR="00344F71" w:rsidRPr="00272652" w:rsidRDefault="00344F71" w:rsidP="007115AF">
            <w:pPr>
              <w:jc w:val="center"/>
              <w:rPr>
                <w:b/>
              </w:rPr>
            </w:pPr>
          </w:p>
        </w:tc>
      </w:tr>
      <w:tr w:rsidR="00344F71" w:rsidRPr="00272652" w:rsidTr="00C207D0">
        <w:trPr>
          <w:trHeight w:val="67"/>
        </w:trPr>
        <w:tc>
          <w:tcPr>
            <w:tcW w:w="2510" w:type="dxa"/>
            <w:gridSpan w:val="3"/>
            <w:vMerge w:val="restart"/>
            <w:tcBorders>
              <w:top w:val="single" w:sz="4" w:space="0" w:color="000000"/>
              <w:left w:val="single" w:sz="4" w:space="0" w:color="000000"/>
              <w:right w:val="single" w:sz="4" w:space="0" w:color="000000"/>
            </w:tcBorders>
          </w:tcPr>
          <w:p w:rsidR="00344F71" w:rsidRPr="0034234E" w:rsidRDefault="00344F71" w:rsidP="007115AF">
            <w:r w:rsidRPr="0098556E">
              <w:t>Тема 2.1. Основы информационной безопасности в сети интернет</w:t>
            </w:r>
          </w:p>
        </w:tc>
        <w:tc>
          <w:tcPr>
            <w:tcW w:w="9505"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Содержание</w:t>
            </w:r>
            <w:r w:rsidRPr="0098556E">
              <w:rPr>
                <w:bCs/>
              </w:rPr>
              <w:t xml:space="preserve"> </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rPr>
                <w:b/>
              </w:rPr>
            </w:pPr>
            <w:r>
              <w:rPr>
                <w:b/>
              </w:rPr>
              <w:t>18</w:t>
            </w:r>
          </w:p>
        </w:tc>
        <w:tc>
          <w:tcPr>
            <w:tcW w:w="1844" w:type="dxa"/>
            <w:vMerge/>
            <w:tcBorders>
              <w:left w:val="single" w:sz="4" w:space="0" w:color="000000"/>
              <w:bottom w:val="single" w:sz="4" w:space="0" w:color="000000"/>
              <w:right w:val="single" w:sz="4" w:space="0" w:color="000000"/>
            </w:tcBorders>
            <w:shd w:val="clear" w:color="auto" w:fill="BFBFBF" w:themeFill="background1" w:themeFillShade="BF"/>
          </w:tcPr>
          <w:p w:rsidR="00344F71" w:rsidRPr="00272652" w:rsidRDefault="00344F71" w:rsidP="007115AF">
            <w:pPr>
              <w:jc w:val="cente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rsidRPr="0034234E">
              <w:t>1</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shd w:val="clear" w:color="auto" w:fill="FFFFFF"/>
              </w:rPr>
            </w:pPr>
            <w:r w:rsidRPr="0098556E">
              <w:rPr>
                <w:bCs/>
              </w:rPr>
              <w:t>Политика информационной безопасности. Уровни информационной безопасности</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r w:rsidRPr="0034234E">
              <w:t>2</w:t>
            </w:r>
          </w:p>
        </w:tc>
        <w:tc>
          <w:tcPr>
            <w:tcW w:w="1844" w:type="dxa"/>
            <w:vMerge w:val="restart"/>
            <w:tcBorders>
              <w:top w:val="single" w:sz="4" w:space="0" w:color="000000"/>
              <w:left w:val="single" w:sz="4" w:space="0" w:color="000000"/>
              <w:bottom w:val="single" w:sz="4" w:space="0" w:color="000000"/>
              <w:right w:val="single" w:sz="4" w:space="0" w:color="000000"/>
            </w:tcBorders>
          </w:tcPr>
          <w:p w:rsidR="00720A47" w:rsidRPr="006A4774" w:rsidRDefault="00720A47" w:rsidP="00720A47">
            <w:r w:rsidRPr="006A4774">
              <w:rPr>
                <w:sz w:val="22"/>
                <w:szCs w:val="22"/>
              </w:rPr>
              <w:t>ПК 2.1, ПК 2.2,</w:t>
            </w:r>
          </w:p>
          <w:p w:rsidR="00720A47" w:rsidRDefault="00720A47" w:rsidP="00720A47">
            <w:r w:rsidRPr="006A4774">
              <w:rPr>
                <w:sz w:val="22"/>
                <w:szCs w:val="22"/>
              </w:rPr>
              <w:t xml:space="preserve">ПК 2.3, ПК 2.4, </w:t>
            </w:r>
          </w:p>
          <w:p w:rsidR="00344F71" w:rsidRPr="00272652" w:rsidRDefault="00720A47" w:rsidP="00720A47">
            <w:r w:rsidRPr="006A4774">
              <w:rPr>
                <w:sz w:val="22"/>
                <w:szCs w:val="22"/>
              </w:rPr>
              <w:t>ОК.01, ОК.02</w:t>
            </w: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 xml:space="preserve">Домашнее задание: </w:t>
            </w:r>
            <w:r w:rsidRPr="0034234E">
              <w:t>работа с конспектом лекций</w:t>
            </w: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jc w:val="cente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rsidRPr="0034234E">
              <w:t>2</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shd w:val="clear" w:color="auto" w:fill="FFFFFF"/>
              </w:rPr>
            </w:pPr>
            <w:r w:rsidRPr="0098556E">
              <w:rPr>
                <w:bCs/>
              </w:rPr>
              <w:t>Законодательство Российской Федерации в области интеллектуальной собственности, правила использования информационных материалов в Интернет.</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r>
              <w:t>2</w:t>
            </w: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 xml:space="preserve">Домашнее задание: </w:t>
            </w:r>
            <w:r>
              <w:rPr>
                <w:bCs/>
              </w:rPr>
              <w:t xml:space="preserve">чтение и анализ литературы </w:t>
            </w:r>
            <w:r w:rsidRPr="003362F7">
              <w:rPr>
                <w:bCs/>
              </w:rPr>
              <w:t>[</w:t>
            </w:r>
            <w:r>
              <w:rPr>
                <w:bCs/>
              </w:rPr>
              <w:t>1</w:t>
            </w:r>
            <w:r w:rsidRPr="003362F7">
              <w:rPr>
                <w:bCs/>
              </w:rPr>
              <w:t>]</w:t>
            </w:r>
            <w:r>
              <w:rPr>
                <w:bCs/>
              </w:rPr>
              <w:t xml:space="preserve"> п.1.1</w:t>
            </w: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rsidRPr="0034234E">
              <w:t>3</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98556E">
              <w:rPr>
                <w:bCs/>
              </w:rPr>
              <w:t>Классификация нежелательного контента. Средства защиты от нежелательного контента.</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r w:rsidRPr="0034234E">
              <w:t>2</w:t>
            </w: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 xml:space="preserve">Домашнее задание: </w:t>
            </w:r>
            <w:r>
              <w:rPr>
                <w:bCs/>
              </w:rPr>
              <w:t xml:space="preserve">чтение и анализ литературы </w:t>
            </w:r>
            <w:r w:rsidRPr="003362F7">
              <w:rPr>
                <w:bCs/>
              </w:rPr>
              <w:t>[</w:t>
            </w:r>
            <w:r>
              <w:rPr>
                <w:bCs/>
              </w:rPr>
              <w:t>1</w:t>
            </w:r>
            <w:r w:rsidRPr="003362F7">
              <w:rPr>
                <w:bCs/>
              </w:rPr>
              <w:t>]</w:t>
            </w:r>
            <w:r>
              <w:rPr>
                <w:bCs/>
              </w:rPr>
              <w:t xml:space="preserve"> п.1.5</w:t>
            </w: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right w:val="single" w:sz="4" w:space="0" w:color="000000"/>
            </w:tcBorders>
            <w:vAlign w:val="center"/>
          </w:tcPr>
          <w:p w:rsidR="00344F71" w:rsidRPr="0034234E" w:rsidRDefault="00344F71" w:rsidP="007115AF">
            <w:pPr>
              <w:jc w:val="center"/>
            </w:pPr>
            <w:r w:rsidRPr="0034234E">
              <w:t>4</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98556E">
              <w:rPr>
                <w:bCs/>
              </w:rPr>
              <w:t>Особенности управления информацией социальных сетей.</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r>
              <w:t>2</w:t>
            </w: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left w:val="single" w:sz="4" w:space="0" w:color="000000"/>
              <w:bottom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34234E">
              <w:rPr>
                <w:b/>
              </w:rPr>
              <w:t xml:space="preserve">Домашнее задание: </w:t>
            </w:r>
            <w:r>
              <w:rPr>
                <w:bCs/>
              </w:rPr>
              <w:t xml:space="preserve">чтение и анализ литературы </w:t>
            </w:r>
            <w:r w:rsidRPr="003362F7">
              <w:rPr>
                <w:bCs/>
              </w:rPr>
              <w:t>[</w:t>
            </w:r>
            <w:r>
              <w:rPr>
                <w:bCs/>
              </w:rPr>
              <w:t>1</w:t>
            </w:r>
            <w:r w:rsidRPr="003362F7">
              <w:rPr>
                <w:bCs/>
              </w:rPr>
              <w:t>]</w:t>
            </w:r>
            <w:r>
              <w:rPr>
                <w:bCs/>
              </w:rPr>
              <w:t xml:space="preserve"> п.2.16</w:t>
            </w: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9505"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Практические занятия</w:t>
            </w:r>
          </w:p>
        </w:tc>
        <w:tc>
          <w:tcPr>
            <w:tcW w:w="1073" w:type="dxa"/>
            <w:vMerge w:val="restart"/>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r>
              <w:t>6</w:t>
            </w: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rsidRPr="0034234E">
              <w:t>1</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both"/>
            </w:pPr>
            <w:r w:rsidRPr="0098556E">
              <w:rPr>
                <w:bCs/>
              </w:rPr>
              <w:t>Поиск и анализ информационного контента на предмет нежелательного содержимого заданной тематики.</w:t>
            </w:r>
          </w:p>
        </w:tc>
        <w:tc>
          <w:tcPr>
            <w:tcW w:w="1073" w:type="dxa"/>
            <w:vMerge/>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rsidRPr="0034234E">
              <w:t>2</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98556E">
              <w:rPr>
                <w:bCs/>
              </w:rPr>
              <w:t xml:space="preserve">Проверка контента на наличие защиты от копирайта (ресурс </w:t>
            </w:r>
            <w:proofErr w:type="spellStart"/>
            <w:r w:rsidRPr="0098556E">
              <w:rPr>
                <w:bCs/>
              </w:rPr>
              <w:t>New</w:t>
            </w:r>
            <w:proofErr w:type="spellEnd"/>
            <w:r w:rsidRPr="0098556E">
              <w:rPr>
                <w:bCs/>
              </w:rPr>
              <w:t xml:space="preserve"> </w:t>
            </w:r>
            <w:proofErr w:type="spellStart"/>
            <w:r w:rsidRPr="0098556E">
              <w:rPr>
                <w:bCs/>
              </w:rPr>
              <w:t>Old</w:t>
            </w:r>
            <w:proofErr w:type="spellEnd"/>
            <w:r w:rsidRPr="0098556E">
              <w:rPr>
                <w:bCs/>
              </w:rPr>
              <w:t xml:space="preserve"> </w:t>
            </w:r>
            <w:proofErr w:type="spellStart"/>
            <w:r w:rsidRPr="0098556E">
              <w:rPr>
                <w:bCs/>
              </w:rPr>
              <w:t>Stock</w:t>
            </w:r>
            <w:proofErr w:type="spellEnd"/>
            <w:r w:rsidRPr="0098556E">
              <w:rPr>
                <w:bCs/>
              </w:rPr>
              <w:t xml:space="preserve"> или аналогичный).</w:t>
            </w:r>
          </w:p>
        </w:tc>
        <w:tc>
          <w:tcPr>
            <w:tcW w:w="1073" w:type="dxa"/>
            <w:vMerge/>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rsidRPr="0034234E">
              <w:t>3</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98556E">
              <w:rPr>
                <w:bCs/>
              </w:rPr>
              <w:t>Применение средств фиксации авторского права.</w:t>
            </w:r>
          </w:p>
        </w:tc>
        <w:tc>
          <w:tcPr>
            <w:tcW w:w="1073" w:type="dxa"/>
            <w:vMerge/>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9505" w:type="dxa"/>
            <w:gridSpan w:val="2"/>
            <w:tcBorders>
              <w:top w:val="single" w:sz="4" w:space="0" w:color="000000"/>
              <w:left w:val="single" w:sz="4" w:space="0" w:color="000000"/>
              <w:bottom w:val="single" w:sz="4" w:space="0" w:color="000000"/>
              <w:right w:val="single" w:sz="4" w:space="0" w:color="000000"/>
            </w:tcBorders>
            <w:vAlign w:val="center"/>
          </w:tcPr>
          <w:p w:rsidR="00344F71" w:rsidRPr="00170ABC" w:rsidRDefault="00344F71" w:rsidP="007115AF">
            <w:pPr>
              <w:rPr>
                <w:b/>
                <w:bCs/>
              </w:rPr>
            </w:pPr>
            <w:r w:rsidRPr="00170ABC">
              <w:rPr>
                <w:b/>
                <w:bCs/>
              </w:rPr>
              <w:t>Самостоятельная работа</w:t>
            </w:r>
          </w:p>
        </w:tc>
        <w:tc>
          <w:tcPr>
            <w:tcW w:w="1073" w:type="dxa"/>
            <w:vMerge/>
            <w:tcBorders>
              <w:top w:val="single" w:sz="4" w:space="0" w:color="000000"/>
              <w:left w:val="single" w:sz="4" w:space="0" w:color="000000"/>
              <w:bottom w:val="single" w:sz="4" w:space="0" w:color="auto"/>
              <w:right w:val="single" w:sz="4" w:space="0" w:color="000000"/>
            </w:tcBorders>
          </w:tcPr>
          <w:p w:rsidR="00344F71" w:rsidRPr="0034234E" w:rsidRDefault="00344F71" w:rsidP="007115AF">
            <w:pPr>
              <w:jc w:val="center"/>
            </w:pP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1</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t>Выполнение реферата на тему «Информационная безопасность»</w:t>
            </w:r>
          </w:p>
        </w:tc>
        <w:tc>
          <w:tcPr>
            <w:tcW w:w="1073" w:type="dxa"/>
            <w:tcBorders>
              <w:top w:val="single" w:sz="4" w:space="0" w:color="auto"/>
              <w:left w:val="single" w:sz="4" w:space="0" w:color="000000"/>
              <w:bottom w:val="single" w:sz="4" w:space="0" w:color="000000"/>
              <w:right w:val="single" w:sz="4" w:space="0" w:color="000000"/>
            </w:tcBorders>
          </w:tcPr>
          <w:p w:rsidR="00344F71" w:rsidRPr="0034234E" w:rsidRDefault="00344F71" w:rsidP="007115AF">
            <w:pPr>
              <w:jc w:val="center"/>
            </w:pPr>
            <w:r>
              <w:t>2</w:t>
            </w: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2</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t>Выполнение реферата на тему «Защита авторских прав»</w:t>
            </w:r>
          </w:p>
        </w:tc>
        <w:tc>
          <w:tcPr>
            <w:tcW w:w="1073" w:type="dxa"/>
            <w:tcBorders>
              <w:top w:val="single" w:sz="4" w:space="0" w:color="auto"/>
              <w:left w:val="single" w:sz="4" w:space="0" w:color="000000"/>
              <w:bottom w:val="single" w:sz="4" w:space="0" w:color="000000"/>
              <w:right w:val="single" w:sz="4" w:space="0" w:color="000000"/>
            </w:tcBorders>
          </w:tcPr>
          <w:p w:rsidR="00344F71" w:rsidRPr="0034234E" w:rsidRDefault="00344F71" w:rsidP="007115AF">
            <w:pPr>
              <w:jc w:val="center"/>
            </w:pPr>
            <w:r>
              <w:t>2</w:t>
            </w: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val="restart"/>
            <w:tcBorders>
              <w:top w:val="single" w:sz="4" w:space="0" w:color="000000"/>
              <w:left w:val="single" w:sz="4" w:space="0" w:color="000000"/>
              <w:right w:val="single" w:sz="4" w:space="0" w:color="000000"/>
            </w:tcBorders>
          </w:tcPr>
          <w:p w:rsidR="00344F71" w:rsidRPr="0034234E" w:rsidRDefault="00344F71" w:rsidP="007115AF">
            <w:pPr>
              <w:rPr>
                <w:b/>
              </w:rPr>
            </w:pPr>
            <w:r w:rsidRPr="0098556E">
              <w:t>Тема 2.2. Права и группы пользователей CMS</w:t>
            </w:r>
          </w:p>
        </w:tc>
        <w:tc>
          <w:tcPr>
            <w:tcW w:w="9505"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Содержание</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rPr>
                <w:b/>
              </w:rPr>
            </w:pPr>
            <w:r>
              <w:rPr>
                <w:b/>
              </w:rPr>
              <w:t>18</w:t>
            </w:r>
          </w:p>
        </w:tc>
        <w:tc>
          <w:tcPr>
            <w:tcW w:w="18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44F71" w:rsidRPr="00272652" w:rsidRDefault="00344F71" w:rsidP="007115AF">
            <w:pPr>
              <w:jc w:val="cente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rsidRPr="0034234E">
              <w:t>1</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shd w:val="clear" w:color="auto" w:fill="FFFFFF"/>
              </w:rPr>
            </w:pPr>
            <w:r w:rsidRPr="0098556E">
              <w:rPr>
                <w:bCs/>
              </w:rPr>
              <w:t>Общие принципы разграничения прав доступа к информации.</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r w:rsidRPr="0034234E">
              <w:t>2</w:t>
            </w:r>
          </w:p>
        </w:tc>
        <w:tc>
          <w:tcPr>
            <w:tcW w:w="1844" w:type="dxa"/>
            <w:vMerge w:val="restart"/>
            <w:tcBorders>
              <w:top w:val="single" w:sz="4" w:space="0" w:color="000000"/>
              <w:left w:val="single" w:sz="4" w:space="0" w:color="000000"/>
              <w:bottom w:val="single" w:sz="4" w:space="0" w:color="000000"/>
              <w:right w:val="single" w:sz="4" w:space="0" w:color="000000"/>
            </w:tcBorders>
          </w:tcPr>
          <w:p w:rsidR="00720A47" w:rsidRPr="006A4774" w:rsidRDefault="00720A47" w:rsidP="00720A47">
            <w:r w:rsidRPr="006A4774">
              <w:rPr>
                <w:sz w:val="22"/>
                <w:szCs w:val="22"/>
              </w:rPr>
              <w:t>ПК 2.1, ПК 2.2,</w:t>
            </w:r>
          </w:p>
          <w:p w:rsidR="00720A47" w:rsidRDefault="00720A47" w:rsidP="00720A47">
            <w:r w:rsidRPr="006A4774">
              <w:rPr>
                <w:sz w:val="22"/>
                <w:szCs w:val="22"/>
              </w:rPr>
              <w:t xml:space="preserve">ПК 2.3, ПК 2.4, </w:t>
            </w:r>
          </w:p>
          <w:p w:rsidR="00344F71" w:rsidRPr="00272652" w:rsidRDefault="00720A47" w:rsidP="00720A47">
            <w:r w:rsidRPr="006A4774">
              <w:rPr>
                <w:sz w:val="22"/>
                <w:szCs w:val="22"/>
              </w:rPr>
              <w:t>ОК.01, ОК.02</w:t>
            </w: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 xml:space="preserve">Домашнее задание: </w:t>
            </w:r>
            <w:r w:rsidRPr="0034234E">
              <w:t>работа с конспектом лекций</w:t>
            </w: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jc w:val="cente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rsidRPr="0034234E">
              <w:t>2</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shd w:val="clear" w:color="auto" w:fill="FFFFFF"/>
              </w:rPr>
            </w:pPr>
            <w:r w:rsidRPr="0098556E">
              <w:rPr>
                <w:bCs/>
              </w:rPr>
              <w:t xml:space="preserve">Группы пользователей CMS. Модель данных разграничения прав доступа для </w:t>
            </w:r>
            <w:proofErr w:type="spellStart"/>
            <w:r w:rsidRPr="0098556E">
              <w:rPr>
                <w:bCs/>
              </w:rPr>
              <w:t>web</w:t>
            </w:r>
            <w:proofErr w:type="spellEnd"/>
            <w:r w:rsidRPr="0098556E">
              <w:rPr>
                <w:bCs/>
              </w:rPr>
              <w:t>-ресурса.</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r>
              <w:t>2</w:t>
            </w: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 xml:space="preserve">Домашнее задание: </w:t>
            </w:r>
            <w:r w:rsidRPr="0034234E">
              <w:t>работа с конспектом лекций</w:t>
            </w: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right w:val="single" w:sz="4" w:space="0" w:color="000000"/>
            </w:tcBorders>
            <w:vAlign w:val="center"/>
          </w:tcPr>
          <w:p w:rsidR="00344F71" w:rsidRPr="0034234E" w:rsidRDefault="00344F71" w:rsidP="007115AF">
            <w:pPr>
              <w:jc w:val="center"/>
            </w:pPr>
            <w:r w:rsidRPr="0034234E">
              <w:t>3</w:t>
            </w:r>
          </w:p>
        </w:tc>
        <w:tc>
          <w:tcPr>
            <w:tcW w:w="8498" w:type="dxa"/>
            <w:tcBorders>
              <w:top w:val="single" w:sz="4" w:space="0" w:color="000000"/>
              <w:left w:val="single" w:sz="4" w:space="0" w:color="000000"/>
              <w:bottom w:val="single" w:sz="4" w:space="0" w:color="000000"/>
              <w:right w:val="single" w:sz="4" w:space="0" w:color="000000"/>
            </w:tcBorders>
          </w:tcPr>
          <w:p w:rsidR="00344F71" w:rsidRPr="0098556E" w:rsidRDefault="00344F71" w:rsidP="007115AF">
            <w:pPr>
              <w:rPr>
                <w:bCs/>
              </w:rPr>
            </w:pPr>
            <w:r w:rsidRPr="0098556E">
              <w:rPr>
                <w:bCs/>
              </w:rPr>
              <w:t>Настройка прав доступа для отдельных пользователей и групп пользователей. Безопасная аутентификация и авторизация.</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r>
              <w:t>2</w:t>
            </w: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left w:val="single" w:sz="4" w:space="0" w:color="000000"/>
              <w:bottom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r w:rsidRPr="0034234E">
              <w:rPr>
                <w:b/>
              </w:rPr>
              <w:t xml:space="preserve">Домашнее задание: </w:t>
            </w:r>
            <w:r w:rsidRPr="0034234E">
              <w:t>работа с конспектом лекций</w:t>
            </w: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4</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98556E">
              <w:rPr>
                <w:bCs/>
              </w:rPr>
              <w:t>Обработка комментариев.</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r w:rsidRPr="0034234E">
              <w:t>2</w:t>
            </w: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 xml:space="preserve">Домашнее задание: </w:t>
            </w:r>
            <w:r w:rsidRPr="0034234E">
              <w:t>работа с конспектом лекций</w:t>
            </w: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9505"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Практические занятия</w:t>
            </w:r>
          </w:p>
        </w:tc>
        <w:tc>
          <w:tcPr>
            <w:tcW w:w="1073" w:type="dxa"/>
            <w:vMerge w:val="restart"/>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r>
              <w:t>10</w:t>
            </w: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4</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98556E">
              <w:rPr>
                <w:bCs/>
              </w:rPr>
              <w:t xml:space="preserve">Построение модели данных прав доступа для </w:t>
            </w:r>
            <w:proofErr w:type="spellStart"/>
            <w:r w:rsidRPr="0098556E">
              <w:rPr>
                <w:bCs/>
              </w:rPr>
              <w:t>web</w:t>
            </w:r>
            <w:proofErr w:type="spellEnd"/>
            <w:r w:rsidRPr="0098556E">
              <w:rPr>
                <w:bCs/>
              </w:rPr>
              <w:t>-ресурса.</w:t>
            </w:r>
          </w:p>
        </w:tc>
        <w:tc>
          <w:tcPr>
            <w:tcW w:w="1073" w:type="dxa"/>
            <w:vMerge/>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5</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98556E">
              <w:rPr>
                <w:bCs/>
              </w:rPr>
              <w:t>Определение групп пользователей сайта, форума. Разграничение прав доступа.</w:t>
            </w:r>
          </w:p>
        </w:tc>
        <w:tc>
          <w:tcPr>
            <w:tcW w:w="1073" w:type="dxa"/>
            <w:vMerge/>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Default="00344F71" w:rsidP="007115AF">
            <w:pPr>
              <w:jc w:val="center"/>
            </w:pPr>
            <w:r>
              <w:t>6</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98556E">
              <w:rPr>
                <w:bCs/>
              </w:rPr>
              <w:t>Настройка теста CAPTCHA на CMS.</w:t>
            </w:r>
          </w:p>
        </w:tc>
        <w:tc>
          <w:tcPr>
            <w:tcW w:w="1073" w:type="dxa"/>
            <w:vMerge/>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7-8</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98556E">
              <w:rPr>
                <w:bCs/>
              </w:rPr>
              <w:t>Администрирование форума/чата.</w:t>
            </w:r>
          </w:p>
        </w:tc>
        <w:tc>
          <w:tcPr>
            <w:tcW w:w="1073" w:type="dxa"/>
            <w:vMerge/>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p>
        </w:tc>
        <w:tc>
          <w:tcPr>
            <w:tcW w:w="1844" w:type="dxa"/>
            <w:vMerge/>
            <w:tcBorders>
              <w:top w:val="single" w:sz="4" w:space="0" w:color="000000"/>
              <w:left w:val="single" w:sz="4" w:space="0" w:color="000000"/>
              <w:bottom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val="restart"/>
            <w:tcBorders>
              <w:top w:val="single" w:sz="4" w:space="0" w:color="000000"/>
              <w:left w:val="single" w:sz="4" w:space="0" w:color="000000"/>
              <w:right w:val="single" w:sz="4" w:space="0" w:color="000000"/>
            </w:tcBorders>
          </w:tcPr>
          <w:p w:rsidR="00344F71" w:rsidRDefault="00344F71" w:rsidP="007115AF">
            <w:r w:rsidRPr="0098556E">
              <w:t>Тема 2.3 Методы оптимизации веб-ресурса</w:t>
            </w:r>
          </w:p>
          <w:p w:rsidR="00344F71" w:rsidRPr="0034234E" w:rsidRDefault="00344F71" w:rsidP="007115AF"/>
        </w:tc>
        <w:tc>
          <w:tcPr>
            <w:tcW w:w="9505"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Содержание</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rPr>
                <w:b/>
              </w:rPr>
            </w:pPr>
            <w:r>
              <w:rPr>
                <w:b/>
              </w:rPr>
              <w:t>30</w:t>
            </w:r>
          </w:p>
        </w:tc>
        <w:tc>
          <w:tcPr>
            <w:tcW w:w="18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44F71" w:rsidRPr="00272652" w:rsidRDefault="00344F71" w:rsidP="007115AF">
            <w:pPr>
              <w:jc w:val="cente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rsidRPr="0034234E">
              <w:t>1</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shd w:val="clear" w:color="auto" w:fill="FFFFFF"/>
              </w:rPr>
            </w:pPr>
            <w:r w:rsidRPr="0098556E">
              <w:rPr>
                <w:bCs/>
              </w:rPr>
              <w:t>Методы продвижения веб-ресурса.</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r w:rsidRPr="0034234E">
              <w:t>2</w:t>
            </w:r>
          </w:p>
        </w:tc>
        <w:tc>
          <w:tcPr>
            <w:tcW w:w="1844" w:type="dxa"/>
            <w:vMerge w:val="restart"/>
            <w:tcBorders>
              <w:top w:val="single" w:sz="4" w:space="0" w:color="000000"/>
              <w:left w:val="single" w:sz="4" w:space="0" w:color="000000"/>
              <w:right w:val="single" w:sz="4" w:space="0" w:color="000000"/>
            </w:tcBorders>
          </w:tcPr>
          <w:p w:rsidR="00720A47" w:rsidRPr="006A4774" w:rsidRDefault="00720A47" w:rsidP="00720A47">
            <w:r w:rsidRPr="006A4774">
              <w:rPr>
                <w:sz w:val="22"/>
                <w:szCs w:val="22"/>
              </w:rPr>
              <w:t>ПК 2.1, ПК 2.2,</w:t>
            </w:r>
          </w:p>
          <w:p w:rsidR="00720A47" w:rsidRDefault="00720A47" w:rsidP="00720A47">
            <w:r w:rsidRPr="006A4774">
              <w:rPr>
                <w:sz w:val="22"/>
                <w:szCs w:val="22"/>
              </w:rPr>
              <w:t xml:space="preserve">ПК 2.3, ПК 2.4, </w:t>
            </w:r>
          </w:p>
          <w:p w:rsidR="00720A47" w:rsidRDefault="00720A47" w:rsidP="00720A47">
            <w:r w:rsidRPr="006A4774">
              <w:rPr>
                <w:sz w:val="22"/>
                <w:szCs w:val="22"/>
              </w:rPr>
              <w:t>ПК 2.</w:t>
            </w:r>
            <w:r>
              <w:rPr>
                <w:sz w:val="22"/>
                <w:szCs w:val="22"/>
              </w:rPr>
              <w:t>5</w:t>
            </w:r>
            <w:r w:rsidRPr="006A4774">
              <w:rPr>
                <w:sz w:val="22"/>
                <w:szCs w:val="22"/>
              </w:rPr>
              <w:t>, ПК 2.</w:t>
            </w:r>
            <w:r>
              <w:rPr>
                <w:sz w:val="22"/>
                <w:szCs w:val="22"/>
              </w:rPr>
              <w:t>6</w:t>
            </w:r>
            <w:r w:rsidRPr="006A4774">
              <w:rPr>
                <w:sz w:val="22"/>
                <w:szCs w:val="22"/>
              </w:rPr>
              <w:t xml:space="preserve">, </w:t>
            </w:r>
          </w:p>
          <w:p w:rsidR="00344F71" w:rsidRPr="00272652" w:rsidRDefault="00720A47" w:rsidP="00720A47">
            <w:r w:rsidRPr="006A4774">
              <w:rPr>
                <w:sz w:val="22"/>
                <w:szCs w:val="22"/>
              </w:rPr>
              <w:t>ОК.01, ОК.02</w:t>
            </w: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 xml:space="preserve">Домашнее задание: </w:t>
            </w:r>
            <w:r>
              <w:rPr>
                <w:bCs/>
              </w:rPr>
              <w:t xml:space="preserve">чтение и анализ литературы </w:t>
            </w:r>
            <w:r w:rsidRPr="003362F7">
              <w:rPr>
                <w:bCs/>
              </w:rPr>
              <w:t>[</w:t>
            </w:r>
            <w:r>
              <w:rPr>
                <w:bCs/>
              </w:rPr>
              <w:t>1</w:t>
            </w:r>
            <w:r w:rsidRPr="003362F7">
              <w:rPr>
                <w:bCs/>
              </w:rPr>
              <w:t>]</w:t>
            </w:r>
            <w:r>
              <w:rPr>
                <w:bCs/>
              </w:rPr>
              <w:t xml:space="preserve"> п.2.12</w:t>
            </w:r>
          </w:p>
        </w:tc>
        <w:tc>
          <w:tcPr>
            <w:tcW w:w="1844" w:type="dxa"/>
            <w:vMerge/>
            <w:tcBorders>
              <w:left w:val="single" w:sz="4" w:space="0" w:color="000000"/>
              <w:right w:val="single" w:sz="4" w:space="0" w:color="000000"/>
            </w:tcBorders>
          </w:tcPr>
          <w:p w:rsidR="00344F71" w:rsidRPr="00272652" w:rsidRDefault="00344F71" w:rsidP="007115AF">
            <w:pPr>
              <w:jc w:val="cente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rsidRPr="0034234E">
              <w:t>2</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shd w:val="clear" w:color="auto" w:fill="FFFFFF"/>
              </w:rPr>
            </w:pPr>
            <w:r w:rsidRPr="0098556E">
              <w:t>Внутренняя и внешняя поисковая оптимизация (SEO). Плагины для SEO-оптимизации.</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r w:rsidRPr="0034234E">
              <w:t>2</w:t>
            </w: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 xml:space="preserve">Домашнее задание: </w:t>
            </w:r>
            <w:r w:rsidRPr="0034234E">
              <w:t>работа с конспектом лекций</w:t>
            </w:r>
          </w:p>
        </w:tc>
        <w:tc>
          <w:tcPr>
            <w:tcW w:w="1844" w:type="dxa"/>
            <w:vMerge/>
            <w:tcBorders>
              <w:left w:val="single" w:sz="4" w:space="0" w:color="000000"/>
              <w:right w:val="single" w:sz="4" w:space="0" w:color="000000"/>
            </w:tcBorders>
          </w:tcPr>
          <w:p w:rsidR="00344F71" w:rsidRPr="00272652" w:rsidRDefault="00344F71" w:rsidP="007115AF">
            <w:pP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rsidRPr="0034234E">
              <w:t>3</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98556E">
              <w:rPr>
                <w:bCs/>
              </w:rPr>
              <w:t>Индексация сайта.</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r w:rsidRPr="0034234E">
              <w:t>2</w:t>
            </w: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 xml:space="preserve">Домашнее задание: </w:t>
            </w:r>
            <w:r w:rsidRPr="0034234E">
              <w:t>работа с конспектом лекций</w:t>
            </w:r>
          </w:p>
        </w:tc>
        <w:tc>
          <w:tcPr>
            <w:tcW w:w="1844" w:type="dxa"/>
            <w:vMerge/>
            <w:tcBorders>
              <w:left w:val="single" w:sz="4" w:space="0" w:color="000000"/>
              <w:right w:val="single" w:sz="4" w:space="0" w:color="000000"/>
            </w:tcBorders>
          </w:tcPr>
          <w:p w:rsidR="00344F71" w:rsidRPr="00272652" w:rsidRDefault="00344F71" w:rsidP="007115AF">
            <w:pP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rsidRPr="0034234E">
              <w:t>4</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98556E">
              <w:rPr>
                <w:bCs/>
              </w:rPr>
              <w:t>Особенности продвижения сайта на CMS.</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r w:rsidRPr="0034234E">
              <w:t>2</w:t>
            </w: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34234E">
              <w:rPr>
                <w:b/>
              </w:rPr>
              <w:t xml:space="preserve">Домашнее задание: </w:t>
            </w:r>
            <w:r w:rsidRPr="0034234E">
              <w:t>работа с конспектом лекций</w:t>
            </w:r>
          </w:p>
        </w:tc>
        <w:tc>
          <w:tcPr>
            <w:tcW w:w="1844" w:type="dxa"/>
            <w:vMerge/>
            <w:tcBorders>
              <w:left w:val="single" w:sz="4" w:space="0" w:color="000000"/>
              <w:right w:val="single" w:sz="4" w:space="0" w:color="000000"/>
            </w:tcBorders>
          </w:tcPr>
          <w:p w:rsidR="00344F71" w:rsidRPr="00272652" w:rsidRDefault="00344F71" w:rsidP="007115AF">
            <w:pP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right w:val="single" w:sz="4" w:space="0" w:color="000000"/>
            </w:tcBorders>
            <w:vAlign w:val="center"/>
          </w:tcPr>
          <w:p w:rsidR="00344F71" w:rsidRPr="0034234E" w:rsidRDefault="00344F71" w:rsidP="007115AF">
            <w:pPr>
              <w:jc w:val="center"/>
            </w:pPr>
            <w:r w:rsidRPr="0034234E">
              <w:t>5</w:t>
            </w:r>
          </w:p>
        </w:tc>
        <w:tc>
          <w:tcPr>
            <w:tcW w:w="8498" w:type="dxa"/>
            <w:tcBorders>
              <w:top w:val="single" w:sz="4" w:space="0" w:color="000000"/>
              <w:left w:val="single" w:sz="4" w:space="0" w:color="000000"/>
              <w:bottom w:val="single" w:sz="4" w:space="0" w:color="000000"/>
              <w:right w:val="single" w:sz="4" w:space="0" w:color="auto"/>
            </w:tcBorders>
          </w:tcPr>
          <w:p w:rsidR="00344F71" w:rsidRPr="0034234E" w:rsidRDefault="00344F71" w:rsidP="007115AF">
            <w:pPr>
              <w:rPr>
                <w:b/>
              </w:rPr>
            </w:pPr>
            <w:r w:rsidRPr="0098556E">
              <w:rPr>
                <w:bCs/>
              </w:rPr>
              <w:t>Сервисы для увеличения посещаемости веб-ресурса.</w:t>
            </w:r>
          </w:p>
        </w:tc>
        <w:tc>
          <w:tcPr>
            <w:tcW w:w="1073" w:type="dxa"/>
            <w:tcBorders>
              <w:top w:val="single" w:sz="4" w:space="0" w:color="000000"/>
              <w:left w:val="single" w:sz="4" w:space="0" w:color="auto"/>
              <w:bottom w:val="single" w:sz="4" w:space="0" w:color="000000"/>
              <w:right w:val="single" w:sz="4" w:space="0" w:color="000000"/>
            </w:tcBorders>
          </w:tcPr>
          <w:p w:rsidR="00344F71" w:rsidRPr="006108AD" w:rsidRDefault="00344F71" w:rsidP="007115AF">
            <w:pPr>
              <w:jc w:val="center"/>
            </w:pPr>
            <w:r w:rsidRPr="006108AD">
              <w:t>2</w:t>
            </w:r>
          </w:p>
        </w:tc>
        <w:tc>
          <w:tcPr>
            <w:tcW w:w="1844" w:type="dxa"/>
            <w:vMerge/>
            <w:tcBorders>
              <w:left w:val="single" w:sz="4" w:space="0" w:color="000000"/>
              <w:right w:val="single" w:sz="4" w:space="0" w:color="000000"/>
            </w:tcBorders>
          </w:tcPr>
          <w:p w:rsidR="00344F71" w:rsidRPr="00272652" w:rsidRDefault="00344F71" w:rsidP="007115AF">
            <w:pP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left w:val="single" w:sz="4" w:space="0" w:color="000000"/>
              <w:bottom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 xml:space="preserve">Домашнее задание: </w:t>
            </w:r>
            <w:r w:rsidRPr="0034234E">
              <w:t>работа с конспектом лекций</w:t>
            </w:r>
          </w:p>
        </w:tc>
        <w:tc>
          <w:tcPr>
            <w:tcW w:w="1844" w:type="dxa"/>
            <w:vMerge/>
            <w:tcBorders>
              <w:left w:val="single" w:sz="4" w:space="0" w:color="000000"/>
              <w:right w:val="single" w:sz="4" w:space="0" w:color="000000"/>
            </w:tcBorders>
          </w:tcPr>
          <w:p w:rsidR="00344F71" w:rsidRPr="00272652" w:rsidRDefault="00344F71" w:rsidP="007115AF">
            <w:pP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9505"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Практические занятия</w:t>
            </w:r>
            <w:r w:rsidRPr="0034234E">
              <w:rPr>
                <w:bCs/>
              </w:rPr>
              <w:t xml:space="preserve"> </w:t>
            </w:r>
          </w:p>
        </w:tc>
        <w:tc>
          <w:tcPr>
            <w:tcW w:w="1073" w:type="dxa"/>
            <w:vMerge w:val="restart"/>
            <w:tcBorders>
              <w:top w:val="single" w:sz="4" w:space="0" w:color="000000"/>
              <w:left w:val="single" w:sz="4" w:space="0" w:color="000000"/>
              <w:right w:val="single" w:sz="4" w:space="0" w:color="000000"/>
            </w:tcBorders>
          </w:tcPr>
          <w:p w:rsidR="00344F71" w:rsidRPr="0034234E" w:rsidRDefault="00344F71" w:rsidP="007115AF">
            <w:pPr>
              <w:jc w:val="center"/>
            </w:pPr>
            <w:r>
              <w:t>12</w:t>
            </w: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9</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98556E">
              <w:rPr>
                <w:bCs/>
              </w:rPr>
              <w:t>Проведение общего аудита сайта. Составление отчета по аудиту сайта.</w:t>
            </w:r>
          </w:p>
        </w:tc>
        <w:tc>
          <w:tcPr>
            <w:tcW w:w="1073" w:type="dxa"/>
            <w:vMerge/>
            <w:tcBorders>
              <w:left w:val="single" w:sz="4" w:space="0" w:color="000000"/>
              <w:right w:val="single" w:sz="4" w:space="0" w:color="000000"/>
            </w:tcBorders>
          </w:tcPr>
          <w:p w:rsidR="00344F71" w:rsidRPr="0034234E" w:rsidRDefault="00344F71" w:rsidP="007115AF">
            <w:pPr>
              <w:jc w:val="center"/>
            </w:pP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10-11</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98556E">
              <w:rPr>
                <w:bCs/>
              </w:rPr>
              <w:t>Оптимизация информационного контента веб-ресурса.</w:t>
            </w:r>
          </w:p>
        </w:tc>
        <w:tc>
          <w:tcPr>
            <w:tcW w:w="1073" w:type="dxa"/>
            <w:vMerge/>
            <w:tcBorders>
              <w:left w:val="single" w:sz="4" w:space="0" w:color="000000"/>
              <w:right w:val="single" w:sz="4" w:space="0" w:color="000000"/>
            </w:tcBorders>
          </w:tcPr>
          <w:p w:rsidR="00344F71" w:rsidRPr="0034234E" w:rsidRDefault="00344F71" w:rsidP="007115AF">
            <w:pPr>
              <w:jc w:val="center"/>
            </w:pP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12</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98556E">
              <w:rPr>
                <w:bCs/>
              </w:rPr>
              <w:t xml:space="preserve">Регистрация сайта в поисковых системах. </w:t>
            </w:r>
          </w:p>
        </w:tc>
        <w:tc>
          <w:tcPr>
            <w:tcW w:w="1073" w:type="dxa"/>
            <w:vMerge/>
            <w:tcBorders>
              <w:left w:val="single" w:sz="4" w:space="0" w:color="000000"/>
              <w:right w:val="single" w:sz="4" w:space="0" w:color="000000"/>
            </w:tcBorders>
          </w:tcPr>
          <w:p w:rsidR="00344F71" w:rsidRPr="0034234E" w:rsidRDefault="00344F71" w:rsidP="007115AF">
            <w:pPr>
              <w:jc w:val="center"/>
            </w:pP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13</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98556E">
              <w:rPr>
                <w:bCs/>
              </w:rPr>
              <w:t>Составление списка ключевых слов, отражающих специфику веб-ресурса.</w:t>
            </w:r>
          </w:p>
        </w:tc>
        <w:tc>
          <w:tcPr>
            <w:tcW w:w="1073" w:type="dxa"/>
            <w:vMerge/>
            <w:tcBorders>
              <w:left w:val="single" w:sz="4" w:space="0" w:color="000000"/>
              <w:right w:val="single" w:sz="4" w:space="0" w:color="000000"/>
            </w:tcBorders>
          </w:tcPr>
          <w:p w:rsidR="00344F71" w:rsidRPr="0034234E" w:rsidRDefault="00344F71" w:rsidP="007115AF">
            <w:pPr>
              <w:jc w:val="center"/>
            </w:pP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14</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98556E">
              <w:rPr>
                <w:bCs/>
              </w:rPr>
              <w:t>Установка и настройка плагинов для SEO-оптимизации.</w:t>
            </w:r>
          </w:p>
        </w:tc>
        <w:tc>
          <w:tcPr>
            <w:tcW w:w="1073" w:type="dxa"/>
            <w:vMerge/>
            <w:tcBorders>
              <w:left w:val="single" w:sz="4" w:space="0" w:color="000000"/>
              <w:right w:val="single" w:sz="4" w:space="0" w:color="000000"/>
            </w:tcBorders>
          </w:tcPr>
          <w:p w:rsidR="00344F71" w:rsidRPr="0034234E" w:rsidRDefault="00344F71" w:rsidP="007115AF">
            <w:pPr>
              <w:jc w:val="center"/>
            </w:pP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Default="00344F71" w:rsidP="007115AF">
            <w:pPr>
              <w:jc w:val="center"/>
            </w:pPr>
            <w:r>
              <w:t>15</w:t>
            </w:r>
          </w:p>
        </w:tc>
        <w:tc>
          <w:tcPr>
            <w:tcW w:w="8498" w:type="dxa"/>
            <w:tcBorders>
              <w:top w:val="single" w:sz="4" w:space="0" w:color="000000"/>
              <w:left w:val="single" w:sz="4" w:space="0" w:color="000000"/>
              <w:bottom w:val="single" w:sz="4" w:space="0" w:color="000000"/>
              <w:right w:val="single" w:sz="4" w:space="0" w:color="000000"/>
            </w:tcBorders>
          </w:tcPr>
          <w:p w:rsidR="00344F71" w:rsidRPr="0098556E" w:rsidRDefault="00344F71" w:rsidP="007115AF">
            <w:pPr>
              <w:rPr>
                <w:bCs/>
              </w:rPr>
            </w:pPr>
            <w:r w:rsidRPr="0098556E">
              <w:rPr>
                <w:bCs/>
              </w:rPr>
              <w:t>Установка и настройка интернет-баннеров на веб-ресурсе.</w:t>
            </w:r>
          </w:p>
        </w:tc>
        <w:tc>
          <w:tcPr>
            <w:tcW w:w="1073" w:type="dxa"/>
            <w:vMerge/>
            <w:tcBorders>
              <w:left w:val="single" w:sz="4" w:space="0" w:color="000000"/>
              <w:bottom w:val="single" w:sz="4" w:space="0" w:color="auto"/>
              <w:right w:val="single" w:sz="4" w:space="0" w:color="000000"/>
            </w:tcBorders>
          </w:tcPr>
          <w:p w:rsidR="00344F71" w:rsidRPr="0034234E" w:rsidRDefault="00344F71" w:rsidP="007115AF">
            <w:pPr>
              <w:jc w:val="center"/>
            </w:pP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9505" w:type="dxa"/>
            <w:gridSpan w:val="2"/>
            <w:tcBorders>
              <w:top w:val="single" w:sz="4" w:space="0" w:color="000000"/>
              <w:left w:val="single" w:sz="4" w:space="0" w:color="000000"/>
              <w:bottom w:val="single" w:sz="4" w:space="0" w:color="000000"/>
              <w:right w:val="single" w:sz="4" w:space="0" w:color="000000"/>
            </w:tcBorders>
            <w:vAlign w:val="center"/>
          </w:tcPr>
          <w:p w:rsidR="00344F71" w:rsidRPr="002669ED" w:rsidRDefault="00344F71" w:rsidP="007115AF">
            <w:pPr>
              <w:rPr>
                <w:b/>
                <w:bCs/>
              </w:rPr>
            </w:pPr>
            <w:r w:rsidRPr="002669ED">
              <w:rPr>
                <w:b/>
                <w:bCs/>
              </w:rPr>
              <w:t>Самостоятельная работа</w:t>
            </w:r>
          </w:p>
        </w:tc>
        <w:tc>
          <w:tcPr>
            <w:tcW w:w="1073" w:type="dxa"/>
            <w:tcBorders>
              <w:top w:val="single" w:sz="4" w:space="0" w:color="auto"/>
              <w:left w:val="single" w:sz="4" w:space="0" w:color="000000"/>
              <w:bottom w:val="single" w:sz="4" w:space="0" w:color="auto"/>
              <w:right w:val="single" w:sz="4" w:space="0" w:color="000000"/>
            </w:tcBorders>
          </w:tcPr>
          <w:p w:rsidR="00344F71" w:rsidRPr="0034234E" w:rsidRDefault="00344F71" w:rsidP="007115AF">
            <w:pPr>
              <w:jc w:val="center"/>
            </w:pP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3</w:t>
            </w:r>
          </w:p>
        </w:tc>
        <w:tc>
          <w:tcPr>
            <w:tcW w:w="8498" w:type="dxa"/>
            <w:tcBorders>
              <w:top w:val="single" w:sz="4" w:space="0" w:color="000000"/>
              <w:left w:val="single" w:sz="4" w:space="0" w:color="000000"/>
              <w:bottom w:val="single" w:sz="4" w:space="0" w:color="000000"/>
              <w:right w:val="single" w:sz="4" w:space="0" w:color="000000"/>
            </w:tcBorders>
          </w:tcPr>
          <w:p w:rsidR="00344F71" w:rsidRPr="0098556E" w:rsidRDefault="00344F71" w:rsidP="007115AF">
            <w:pPr>
              <w:rPr>
                <w:bCs/>
              </w:rPr>
            </w:pPr>
            <w:r>
              <w:rPr>
                <w:bCs/>
              </w:rPr>
              <w:t>Выполнение реферата на тему «Методы продвижения веб-сайтов»</w:t>
            </w:r>
          </w:p>
        </w:tc>
        <w:tc>
          <w:tcPr>
            <w:tcW w:w="1073" w:type="dxa"/>
            <w:tcBorders>
              <w:top w:val="single" w:sz="4" w:space="0" w:color="auto"/>
              <w:left w:val="single" w:sz="4" w:space="0" w:color="000000"/>
              <w:bottom w:val="single" w:sz="4" w:space="0" w:color="auto"/>
              <w:right w:val="single" w:sz="4" w:space="0" w:color="000000"/>
            </w:tcBorders>
          </w:tcPr>
          <w:p w:rsidR="00344F71" w:rsidRPr="0034234E" w:rsidRDefault="00344F71" w:rsidP="007115AF">
            <w:pPr>
              <w:jc w:val="center"/>
            </w:pPr>
            <w:r>
              <w:t>2</w:t>
            </w: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4</w:t>
            </w:r>
          </w:p>
        </w:tc>
        <w:tc>
          <w:tcPr>
            <w:tcW w:w="8498" w:type="dxa"/>
            <w:tcBorders>
              <w:top w:val="single" w:sz="4" w:space="0" w:color="000000"/>
              <w:left w:val="single" w:sz="4" w:space="0" w:color="000000"/>
              <w:bottom w:val="single" w:sz="4" w:space="0" w:color="000000"/>
              <w:right w:val="single" w:sz="4" w:space="0" w:color="000000"/>
            </w:tcBorders>
          </w:tcPr>
          <w:p w:rsidR="00344F71" w:rsidRPr="0098556E" w:rsidRDefault="00344F71" w:rsidP="007115AF">
            <w:pPr>
              <w:rPr>
                <w:bCs/>
              </w:rPr>
            </w:pPr>
            <w:r>
              <w:rPr>
                <w:bCs/>
              </w:rPr>
              <w:t>Выполнение реферата на тему «Внутренняя поисковая оптимизация»</w:t>
            </w:r>
          </w:p>
        </w:tc>
        <w:tc>
          <w:tcPr>
            <w:tcW w:w="1073" w:type="dxa"/>
            <w:tcBorders>
              <w:top w:val="single" w:sz="4" w:space="0" w:color="auto"/>
              <w:left w:val="single" w:sz="4" w:space="0" w:color="000000"/>
              <w:bottom w:val="single" w:sz="4" w:space="0" w:color="auto"/>
              <w:right w:val="single" w:sz="4" w:space="0" w:color="000000"/>
            </w:tcBorders>
          </w:tcPr>
          <w:p w:rsidR="00344F71" w:rsidRPr="0034234E" w:rsidRDefault="00344F71" w:rsidP="007115AF">
            <w:pPr>
              <w:jc w:val="center"/>
            </w:pPr>
            <w:r>
              <w:t>2</w:t>
            </w: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5</w:t>
            </w:r>
          </w:p>
        </w:tc>
        <w:tc>
          <w:tcPr>
            <w:tcW w:w="8498" w:type="dxa"/>
            <w:tcBorders>
              <w:top w:val="single" w:sz="4" w:space="0" w:color="000000"/>
              <w:left w:val="single" w:sz="4" w:space="0" w:color="000000"/>
              <w:bottom w:val="single" w:sz="4" w:space="0" w:color="000000"/>
              <w:right w:val="single" w:sz="4" w:space="0" w:color="000000"/>
            </w:tcBorders>
          </w:tcPr>
          <w:p w:rsidR="00344F71" w:rsidRPr="0098556E" w:rsidRDefault="00344F71" w:rsidP="007115AF">
            <w:pPr>
              <w:rPr>
                <w:bCs/>
              </w:rPr>
            </w:pPr>
            <w:r>
              <w:rPr>
                <w:bCs/>
              </w:rPr>
              <w:t>Выполнение реферата на тему «Внешняя поисковая оптимизация»</w:t>
            </w:r>
          </w:p>
        </w:tc>
        <w:tc>
          <w:tcPr>
            <w:tcW w:w="1073" w:type="dxa"/>
            <w:tcBorders>
              <w:top w:val="single" w:sz="4" w:space="0" w:color="auto"/>
              <w:left w:val="single" w:sz="4" w:space="0" w:color="000000"/>
              <w:right w:val="single" w:sz="4" w:space="0" w:color="000000"/>
            </w:tcBorders>
          </w:tcPr>
          <w:p w:rsidR="00344F71" w:rsidRPr="0034234E" w:rsidRDefault="00344F71" w:rsidP="007115AF">
            <w:pPr>
              <w:jc w:val="center"/>
            </w:pPr>
            <w:r>
              <w:t>2</w:t>
            </w:r>
          </w:p>
        </w:tc>
        <w:tc>
          <w:tcPr>
            <w:tcW w:w="1844" w:type="dxa"/>
            <w:vMerge/>
            <w:tcBorders>
              <w:left w:val="single" w:sz="4" w:space="0" w:color="000000"/>
              <w:right w:val="single" w:sz="4" w:space="0" w:color="000000"/>
            </w:tcBorders>
          </w:tcPr>
          <w:p w:rsidR="00344F71" w:rsidRPr="00272652" w:rsidRDefault="00344F71" w:rsidP="007115AF">
            <w:pPr>
              <w:jc w:val="center"/>
            </w:pPr>
          </w:p>
        </w:tc>
      </w:tr>
      <w:tr w:rsidR="00344F71" w:rsidRPr="00272652" w:rsidTr="00C207D0">
        <w:trPr>
          <w:trHeight w:val="67"/>
        </w:trPr>
        <w:tc>
          <w:tcPr>
            <w:tcW w:w="2510" w:type="dxa"/>
            <w:gridSpan w:val="3"/>
            <w:vMerge w:val="restart"/>
            <w:tcBorders>
              <w:top w:val="single" w:sz="4" w:space="0" w:color="000000"/>
              <w:left w:val="single" w:sz="4" w:space="0" w:color="000000"/>
              <w:right w:val="single" w:sz="4" w:space="0" w:color="000000"/>
            </w:tcBorders>
          </w:tcPr>
          <w:p w:rsidR="00344F71" w:rsidRPr="0034234E" w:rsidRDefault="00344F71" w:rsidP="007115AF">
            <w:r w:rsidRPr="0098556E">
              <w:t>Тема 2.4 Веб-аналитика</w:t>
            </w:r>
          </w:p>
        </w:tc>
        <w:tc>
          <w:tcPr>
            <w:tcW w:w="9505"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Содержание</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rPr>
                <w:b/>
              </w:rPr>
            </w:pPr>
            <w:r>
              <w:rPr>
                <w:b/>
              </w:rPr>
              <w:t>20</w:t>
            </w:r>
          </w:p>
        </w:tc>
        <w:tc>
          <w:tcPr>
            <w:tcW w:w="18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44F71" w:rsidRPr="00272652" w:rsidRDefault="00344F71" w:rsidP="007115AF">
            <w:pPr>
              <w:jc w:val="center"/>
              <w:rPr>
                <w:b/>
              </w:rPr>
            </w:pPr>
          </w:p>
        </w:tc>
      </w:tr>
      <w:tr w:rsidR="00344F71" w:rsidRPr="00272652"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rsidRPr="0034234E">
              <w:t>1</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shd w:val="clear" w:color="auto" w:fill="FFFFFF"/>
              </w:rPr>
            </w:pPr>
            <w:r w:rsidRPr="0098556E">
              <w:rPr>
                <w:bCs/>
              </w:rPr>
              <w:t>Основные понятия и показатели веб-аналитики.</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r w:rsidRPr="0034234E">
              <w:t>2</w:t>
            </w:r>
          </w:p>
        </w:tc>
        <w:tc>
          <w:tcPr>
            <w:tcW w:w="1844" w:type="dxa"/>
            <w:vMerge w:val="restart"/>
            <w:tcBorders>
              <w:top w:val="single" w:sz="4" w:space="0" w:color="000000"/>
              <w:left w:val="single" w:sz="4" w:space="0" w:color="000000"/>
              <w:right w:val="single" w:sz="4" w:space="0" w:color="000000"/>
            </w:tcBorders>
          </w:tcPr>
          <w:p w:rsidR="00720A47" w:rsidRPr="006A4774" w:rsidRDefault="00720A47" w:rsidP="00720A47">
            <w:r w:rsidRPr="006A4774">
              <w:rPr>
                <w:sz w:val="22"/>
                <w:szCs w:val="22"/>
              </w:rPr>
              <w:t>ПК 2.1, ПК 2.2,</w:t>
            </w:r>
          </w:p>
          <w:p w:rsidR="00720A47" w:rsidRDefault="00720A47" w:rsidP="00720A47">
            <w:r w:rsidRPr="006A4774">
              <w:rPr>
                <w:sz w:val="22"/>
                <w:szCs w:val="22"/>
              </w:rPr>
              <w:t xml:space="preserve">ПК 2.3, ПК 2.4, </w:t>
            </w:r>
          </w:p>
          <w:p w:rsidR="00344F71" w:rsidRPr="00272652" w:rsidRDefault="00720A47" w:rsidP="00720A47">
            <w:r w:rsidRPr="006A4774">
              <w:rPr>
                <w:sz w:val="22"/>
                <w:szCs w:val="22"/>
              </w:rPr>
              <w:t>ОК.01, ОК.02</w:t>
            </w:r>
          </w:p>
        </w:tc>
      </w:tr>
      <w:tr w:rsidR="00344F71" w:rsidRPr="0034234E"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 xml:space="preserve">Домашнее задание: </w:t>
            </w:r>
            <w:r w:rsidRPr="0034234E">
              <w:t>работа с конспектом лекций</w:t>
            </w:r>
          </w:p>
        </w:tc>
        <w:tc>
          <w:tcPr>
            <w:tcW w:w="1844" w:type="dxa"/>
            <w:vMerge/>
            <w:tcBorders>
              <w:left w:val="single" w:sz="4" w:space="0" w:color="000000"/>
              <w:right w:val="single" w:sz="4" w:space="0" w:color="000000"/>
            </w:tcBorders>
          </w:tcPr>
          <w:p w:rsidR="00344F71" w:rsidRPr="0034234E" w:rsidRDefault="00344F71" w:rsidP="007115AF">
            <w:pPr>
              <w:jc w:val="center"/>
              <w:rPr>
                <w:b/>
                <w:sz w:val="20"/>
                <w:szCs w:val="20"/>
              </w:rPr>
            </w:pPr>
          </w:p>
        </w:tc>
      </w:tr>
      <w:tr w:rsidR="00344F71" w:rsidRPr="0034234E"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rsidRPr="0034234E">
              <w:t>2</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shd w:val="clear" w:color="auto" w:fill="FFFFFF"/>
              </w:rPr>
            </w:pPr>
            <w:r w:rsidRPr="0098556E">
              <w:rPr>
                <w:bCs/>
              </w:rPr>
              <w:t>Системы и сервисы веб-аналитики: функции, достоинства и недостатки.</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r w:rsidRPr="0034234E">
              <w:t>2</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 xml:space="preserve">Домашнее задание: </w:t>
            </w:r>
            <w:r w:rsidRPr="0034234E">
              <w:t>работа с конспектом лекций</w:t>
            </w:r>
          </w:p>
        </w:tc>
        <w:tc>
          <w:tcPr>
            <w:tcW w:w="1844" w:type="dxa"/>
            <w:vMerge/>
            <w:tcBorders>
              <w:left w:val="single" w:sz="4" w:space="0" w:color="000000"/>
              <w:right w:val="single" w:sz="4" w:space="0" w:color="000000"/>
            </w:tcBorders>
          </w:tcPr>
          <w:p w:rsidR="00344F71" w:rsidRPr="0034234E" w:rsidRDefault="00344F71" w:rsidP="007115AF">
            <w:pPr>
              <w:rPr>
                <w:b/>
                <w:sz w:val="20"/>
                <w:szCs w:val="20"/>
              </w:rPr>
            </w:pPr>
          </w:p>
        </w:tc>
      </w:tr>
      <w:tr w:rsidR="00344F71" w:rsidRPr="0034234E"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rsidRPr="0034234E">
              <w:t>3</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98556E">
              <w:rPr>
                <w:bCs/>
              </w:rPr>
              <w:t>Плагины для сбора статистики с веб-ресурса. Настройка сервисов для сбора статистики по результатам работы веб-ресурса.</w:t>
            </w:r>
          </w:p>
        </w:tc>
        <w:tc>
          <w:tcPr>
            <w:tcW w:w="1073"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jc w:val="center"/>
            </w:pPr>
            <w:r w:rsidRPr="0034234E">
              <w:t>2</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 xml:space="preserve">Домашнее задание: </w:t>
            </w:r>
            <w:r w:rsidRPr="0034234E">
              <w:t>работа с конспектом лекций</w:t>
            </w:r>
          </w:p>
        </w:tc>
        <w:tc>
          <w:tcPr>
            <w:tcW w:w="1844" w:type="dxa"/>
            <w:vMerge/>
            <w:tcBorders>
              <w:left w:val="single" w:sz="4" w:space="0" w:color="000000"/>
              <w:right w:val="single" w:sz="4" w:space="0" w:color="000000"/>
            </w:tcBorders>
          </w:tcPr>
          <w:p w:rsidR="00344F71" w:rsidRPr="0034234E" w:rsidRDefault="00344F71" w:rsidP="007115AF">
            <w:pPr>
              <w:rPr>
                <w:b/>
                <w:sz w:val="20"/>
                <w:szCs w:val="20"/>
              </w:rPr>
            </w:pPr>
          </w:p>
        </w:tc>
      </w:tr>
      <w:tr w:rsidR="00344F71" w:rsidRPr="0034234E"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val="restart"/>
            <w:tcBorders>
              <w:top w:val="single" w:sz="4" w:space="0" w:color="000000"/>
              <w:left w:val="single" w:sz="4" w:space="0" w:color="000000"/>
              <w:right w:val="single" w:sz="4" w:space="0" w:color="000000"/>
            </w:tcBorders>
            <w:vAlign w:val="center"/>
          </w:tcPr>
          <w:p w:rsidR="00344F71" w:rsidRPr="0034234E" w:rsidRDefault="00344F71" w:rsidP="007115AF">
            <w:pPr>
              <w:jc w:val="center"/>
            </w:pPr>
            <w:r>
              <w:t>4</w:t>
            </w:r>
          </w:p>
        </w:tc>
        <w:tc>
          <w:tcPr>
            <w:tcW w:w="8498" w:type="dxa"/>
            <w:tcBorders>
              <w:top w:val="single" w:sz="4" w:space="0" w:color="000000"/>
              <w:left w:val="single" w:sz="4" w:space="0" w:color="000000"/>
              <w:bottom w:val="single" w:sz="4" w:space="0" w:color="000000"/>
              <w:right w:val="single" w:sz="4" w:space="0" w:color="auto"/>
            </w:tcBorders>
          </w:tcPr>
          <w:p w:rsidR="00344F71" w:rsidRPr="0034234E" w:rsidRDefault="00344F71" w:rsidP="007115AF">
            <w:pPr>
              <w:rPr>
                <w:b/>
              </w:rPr>
            </w:pPr>
            <w:r w:rsidRPr="0098556E">
              <w:rPr>
                <w:bCs/>
              </w:rPr>
              <w:t>Методика анализа статистики по результатам работы веб-ресурса. Чек-лист по настройке веб-аналитики.</w:t>
            </w:r>
          </w:p>
        </w:tc>
        <w:tc>
          <w:tcPr>
            <w:tcW w:w="1073" w:type="dxa"/>
            <w:tcBorders>
              <w:top w:val="single" w:sz="4" w:space="0" w:color="000000"/>
              <w:left w:val="single" w:sz="4" w:space="0" w:color="auto"/>
              <w:bottom w:val="single" w:sz="4" w:space="0" w:color="000000"/>
              <w:right w:val="single" w:sz="4" w:space="0" w:color="000000"/>
            </w:tcBorders>
          </w:tcPr>
          <w:p w:rsidR="00344F71" w:rsidRPr="006108AD" w:rsidRDefault="00344F71" w:rsidP="007115AF">
            <w:pPr>
              <w:jc w:val="center"/>
            </w:pPr>
            <w:r w:rsidRPr="006108AD">
              <w:t>2</w:t>
            </w:r>
          </w:p>
        </w:tc>
        <w:tc>
          <w:tcPr>
            <w:tcW w:w="1844" w:type="dxa"/>
            <w:vMerge/>
            <w:tcBorders>
              <w:left w:val="single" w:sz="4" w:space="0" w:color="000000"/>
              <w:right w:val="single" w:sz="4" w:space="0" w:color="000000"/>
            </w:tcBorders>
          </w:tcPr>
          <w:p w:rsidR="00344F71" w:rsidRPr="0034234E" w:rsidRDefault="00344F71" w:rsidP="007115AF">
            <w:pPr>
              <w:rPr>
                <w:b/>
                <w:sz w:val="20"/>
                <w:szCs w:val="20"/>
              </w:rPr>
            </w:pPr>
          </w:p>
        </w:tc>
      </w:tr>
      <w:tr w:rsidR="00344F71" w:rsidRPr="0034234E"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vMerge/>
            <w:tcBorders>
              <w:left w:val="single" w:sz="4" w:space="0" w:color="000000"/>
              <w:bottom w:val="single" w:sz="4" w:space="0" w:color="000000"/>
              <w:right w:val="single" w:sz="4" w:space="0" w:color="000000"/>
            </w:tcBorders>
            <w:vAlign w:val="center"/>
          </w:tcPr>
          <w:p w:rsidR="00344F71" w:rsidRPr="0034234E" w:rsidRDefault="00344F71" w:rsidP="007115AF">
            <w:pPr>
              <w:jc w:val="center"/>
            </w:pPr>
          </w:p>
        </w:tc>
        <w:tc>
          <w:tcPr>
            <w:tcW w:w="9571"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 xml:space="preserve">Домашнее задание: </w:t>
            </w:r>
            <w:r w:rsidRPr="0034234E">
              <w:t>работа с конспектом лекций</w:t>
            </w:r>
          </w:p>
        </w:tc>
        <w:tc>
          <w:tcPr>
            <w:tcW w:w="1844" w:type="dxa"/>
            <w:vMerge/>
            <w:tcBorders>
              <w:left w:val="single" w:sz="4" w:space="0" w:color="000000"/>
              <w:right w:val="single" w:sz="4" w:space="0" w:color="000000"/>
            </w:tcBorders>
          </w:tcPr>
          <w:p w:rsidR="00344F71" w:rsidRPr="0034234E" w:rsidRDefault="00344F71" w:rsidP="007115AF">
            <w:pPr>
              <w:rPr>
                <w:b/>
                <w:sz w:val="20"/>
                <w:szCs w:val="20"/>
              </w:rPr>
            </w:pPr>
          </w:p>
        </w:tc>
      </w:tr>
      <w:tr w:rsidR="00344F71" w:rsidRPr="0034234E"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9505" w:type="dxa"/>
            <w:gridSpan w:val="2"/>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Практические занятия</w:t>
            </w:r>
            <w:r w:rsidRPr="0034234E">
              <w:rPr>
                <w:bCs/>
              </w:rPr>
              <w:t xml:space="preserve"> </w:t>
            </w:r>
          </w:p>
        </w:tc>
        <w:tc>
          <w:tcPr>
            <w:tcW w:w="1073" w:type="dxa"/>
            <w:vMerge w:val="restart"/>
            <w:tcBorders>
              <w:top w:val="single" w:sz="4" w:space="0" w:color="000000"/>
              <w:left w:val="single" w:sz="4" w:space="0" w:color="000000"/>
              <w:right w:val="single" w:sz="4" w:space="0" w:color="000000"/>
            </w:tcBorders>
          </w:tcPr>
          <w:p w:rsidR="00344F71" w:rsidRPr="0034234E" w:rsidRDefault="00344F71" w:rsidP="007115AF">
            <w:pPr>
              <w:jc w:val="center"/>
            </w:pPr>
            <w:r>
              <w:t>8</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16</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98556E">
              <w:rPr>
                <w:bCs/>
              </w:rPr>
              <w:t xml:space="preserve">Настройка и применение </w:t>
            </w:r>
            <w:proofErr w:type="spellStart"/>
            <w:r w:rsidRPr="0098556E">
              <w:rPr>
                <w:bCs/>
              </w:rPr>
              <w:t>Google</w:t>
            </w:r>
            <w:proofErr w:type="spellEnd"/>
            <w:r w:rsidRPr="0098556E">
              <w:rPr>
                <w:bCs/>
              </w:rPr>
              <w:t xml:space="preserve"> </w:t>
            </w:r>
            <w:proofErr w:type="spellStart"/>
            <w:r w:rsidRPr="0098556E">
              <w:rPr>
                <w:bCs/>
              </w:rPr>
              <w:t>Analytics</w:t>
            </w:r>
            <w:proofErr w:type="spellEnd"/>
            <w:r w:rsidRPr="0098556E">
              <w:rPr>
                <w:bCs/>
              </w:rPr>
              <w:t>.</w:t>
            </w:r>
          </w:p>
        </w:tc>
        <w:tc>
          <w:tcPr>
            <w:tcW w:w="1073" w:type="dxa"/>
            <w:vMerge/>
            <w:tcBorders>
              <w:left w:val="single" w:sz="4" w:space="0" w:color="000000"/>
              <w:right w:val="single" w:sz="4" w:space="0" w:color="000000"/>
            </w:tcBorders>
          </w:tcPr>
          <w:p w:rsidR="00344F71" w:rsidRPr="0034234E" w:rsidRDefault="00344F71" w:rsidP="007115AF">
            <w:pPr>
              <w:jc w:val="center"/>
            </w:pP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17-18</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98556E">
              <w:rPr>
                <w:bCs/>
              </w:rPr>
              <w:t xml:space="preserve">Настройка и применение </w:t>
            </w:r>
            <w:proofErr w:type="spellStart"/>
            <w:r w:rsidRPr="0098556E">
              <w:rPr>
                <w:bCs/>
              </w:rPr>
              <w:t>Яндекс.Метрики</w:t>
            </w:r>
            <w:proofErr w:type="spellEnd"/>
            <w:r w:rsidRPr="0098556E">
              <w:rPr>
                <w:bCs/>
              </w:rPr>
              <w:t>.</w:t>
            </w:r>
          </w:p>
        </w:tc>
        <w:tc>
          <w:tcPr>
            <w:tcW w:w="1073" w:type="dxa"/>
            <w:vMerge/>
            <w:tcBorders>
              <w:left w:val="single" w:sz="4" w:space="0" w:color="000000"/>
              <w:right w:val="single" w:sz="4" w:space="0" w:color="000000"/>
            </w:tcBorders>
          </w:tcPr>
          <w:p w:rsidR="00344F71" w:rsidRPr="0034234E" w:rsidRDefault="00344F71" w:rsidP="007115AF">
            <w:pPr>
              <w:jc w:val="center"/>
            </w:pP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19</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sidRPr="0098556E">
              <w:rPr>
                <w:bCs/>
              </w:rPr>
              <w:t>Настройка и применение лог-анализаторов. Формирование отчета по результатам сбора статистики.</w:t>
            </w:r>
          </w:p>
        </w:tc>
        <w:tc>
          <w:tcPr>
            <w:tcW w:w="1073" w:type="dxa"/>
            <w:vMerge/>
            <w:tcBorders>
              <w:left w:val="single" w:sz="4" w:space="0" w:color="000000"/>
              <w:right w:val="single" w:sz="4" w:space="0" w:color="000000"/>
            </w:tcBorders>
          </w:tcPr>
          <w:p w:rsidR="00344F71" w:rsidRPr="0034234E" w:rsidRDefault="00344F71" w:rsidP="007115AF">
            <w:pPr>
              <w:jc w:val="center"/>
            </w:pP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9505" w:type="dxa"/>
            <w:gridSpan w:val="2"/>
            <w:tcBorders>
              <w:top w:val="single" w:sz="4" w:space="0" w:color="000000"/>
              <w:left w:val="single" w:sz="4" w:space="0" w:color="000000"/>
              <w:bottom w:val="single" w:sz="4" w:space="0" w:color="auto"/>
              <w:right w:val="single" w:sz="4" w:space="0" w:color="000000"/>
            </w:tcBorders>
            <w:vAlign w:val="center"/>
          </w:tcPr>
          <w:p w:rsidR="00344F71" w:rsidRPr="0098556E" w:rsidRDefault="00344F71" w:rsidP="007115AF">
            <w:pPr>
              <w:rPr>
                <w:bCs/>
              </w:rPr>
            </w:pPr>
            <w:r>
              <w:rPr>
                <w:bCs/>
              </w:rPr>
              <w:t>Самостоятельная работа</w:t>
            </w:r>
          </w:p>
        </w:tc>
        <w:tc>
          <w:tcPr>
            <w:tcW w:w="1073" w:type="dxa"/>
            <w:vMerge/>
            <w:tcBorders>
              <w:left w:val="single" w:sz="4" w:space="0" w:color="000000"/>
              <w:bottom w:val="single" w:sz="4" w:space="0" w:color="auto"/>
              <w:right w:val="single" w:sz="4" w:space="0" w:color="000000"/>
            </w:tcBorders>
          </w:tcPr>
          <w:p w:rsidR="00344F71" w:rsidRPr="0034234E" w:rsidRDefault="00344F71" w:rsidP="007115AF">
            <w:pPr>
              <w:jc w:val="center"/>
            </w:pP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C207D0">
        <w:trPr>
          <w:trHeight w:val="67"/>
        </w:trPr>
        <w:tc>
          <w:tcPr>
            <w:tcW w:w="2510" w:type="dxa"/>
            <w:gridSpan w:val="3"/>
            <w:vMerge/>
            <w:tcBorders>
              <w:left w:val="single" w:sz="4" w:space="0" w:color="000000"/>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Default="00344F71" w:rsidP="007115AF">
            <w:pPr>
              <w:jc w:val="center"/>
            </w:pPr>
            <w:r>
              <w:t>6</w:t>
            </w:r>
          </w:p>
        </w:tc>
        <w:tc>
          <w:tcPr>
            <w:tcW w:w="8498" w:type="dxa"/>
            <w:tcBorders>
              <w:top w:val="single" w:sz="4" w:space="0" w:color="000000"/>
              <w:left w:val="single" w:sz="4" w:space="0" w:color="000000"/>
              <w:bottom w:val="single" w:sz="4" w:space="0" w:color="000000"/>
              <w:right w:val="single" w:sz="4" w:space="0" w:color="000000"/>
            </w:tcBorders>
          </w:tcPr>
          <w:p w:rsidR="00344F71" w:rsidRPr="0098556E" w:rsidRDefault="00344F71" w:rsidP="007115AF">
            <w:pPr>
              <w:rPr>
                <w:bCs/>
              </w:rPr>
            </w:pPr>
            <w:r>
              <w:rPr>
                <w:bCs/>
              </w:rPr>
              <w:t xml:space="preserve">Выполнение реферата на тему «Возможности </w:t>
            </w:r>
            <w:proofErr w:type="spellStart"/>
            <w:r w:rsidRPr="0098556E">
              <w:rPr>
                <w:bCs/>
              </w:rPr>
              <w:t>Google</w:t>
            </w:r>
            <w:proofErr w:type="spellEnd"/>
            <w:r w:rsidRPr="0098556E">
              <w:rPr>
                <w:bCs/>
              </w:rPr>
              <w:t xml:space="preserve"> </w:t>
            </w:r>
            <w:proofErr w:type="spellStart"/>
            <w:r w:rsidRPr="0098556E">
              <w:rPr>
                <w:bCs/>
              </w:rPr>
              <w:t>Analytics</w:t>
            </w:r>
            <w:proofErr w:type="spellEnd"/>
            <w:r>
              <w:rPr>
                <w:bCs/>
              </w:rPr>
              <w:t>»</w:t>
            </w:r>
          </w:p>
        </w:tc>
        <w:tc>
          <w:tcPr>
            <w:tcW w:w="1073" w:type="dxa"/>
            <w:tcBorders>
              <w:top w:val="single" w:sz="4" w:space="0" w:color="auto"/>
              <w:left w:val="single" w:sz="4" w:space="0" w:color="000000"/>
              <w:bottom w:val="single" w:sz="4" w:space="0" w:color="auto"/>
              <w:right w:val="single" w:sz="4" w:space="0" w:color="000000"/>
            </w:tcBorders>
          </w:tcPr>
          <w:p w:rsidR="00344F71" w:rsidRPr="0034234E" w:rsidRDefault="00344F71" w:rsidP="007115AF">
            <w:pPr>
              <w:jc w:val="center"/>
            </w:pPr>
            <w:r>
              <w:t>2</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C207D0">
        <w:trPr>
          <w:trHeight w:val="67"/>
        </w:trPr>
        <w:tc>
          <w:tcPr>
            <w:tcW w:w="2510" w:type="dxa"/>
            <w:gridSpan w:val="3"/>
            <w:vMerge/>
            <w:tcBorders>
              <w:left w:val="single" w:sz="4" w:space="0" w:color="000000"/>
              <w:bottom w:val="single" w:sz="4" w:space="0" w:color="auto"/>
              <w:right w:val="single" w:sz="4" w:space="0" w:color="000000"/>
            </w:tcBorders>
          </w:tcPr>
          <w:p w:rsidR="00344F71" w:rsidRPr="0034234E" w:rsidRDefault="00344F71" w:rsidP="007115AF">
            <w:pPr>
              <w:jc w:val="center"/>
              <w:rPr>
                <w:b/>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344F71" w:rsidRPr="0034234E" w:rsidRDefault="00344F71" w:rsidP="007115AF">
            <w:pPr>
              <w:jc w:val="center"/>
            </w:pPr>
            <w:r>
              <w:t>7</w:t>
            </w:r>
          </w:p>
        </w:tc>
        <w:tc>
          <w:tcPr>
            <w:tcW w:w="8498" w:type="dxa"/>
            <w:tcBorders>
              <w:top w:val="single" w:sz="4" w:space="0" w:color="000000"/>
              <w:left w:val="single" w:sz="4" w:space="0" w:color="000000"/>
              <w:bottom w:val="single" w:sz="4" w:space="0" w:color="000000"/>
              <w:right w:val="single" w:sz="4" w:space="0" w:color="000000"/>
            </w:tcBorders>
          </w:tcPr>
          <w:p w:rsidR="00344F71" w:rsidRPr="0034234E" w:rsidRDefault="00344F71" w:rsidP="007115AF">
            <w:r>
              <w:rPr>
                <w:bCs/>
              </w:rPr>
              <w:t xml:space="preserve">Выполнение реферата на тему «Возможности </w:t>
            </w:r>
            <w:proofErr w:type="spellStart"/>
            <w:r w:rsidRPr="0098556E">
              <w:rPr>
                <w:bCs/>
              </w:rPr>
              <w:t>Яндекс.Метрики</w:t>
            </w:r>
            <w:proofErr w:type="spellEnd"/>
            <w:r>
              <w:rPr>
                <w:bCs/>
              </w:rPr>
              <w:t>»</w:t>
            </w:r>
          </w:p>
        </w:tc>
        <w:tc>
          <w:tcPr>
            <w:tcW w:w="1073" w:type="dxa"/>
            <w:tcBorders>
              <w:top w:val="single" w:sz="4" w:space="0" w:color="auto"/>
              <w:left w:val="single" w:sz="4" w:space="0" w:color="000000"/>
              <w:right w:val="single" w:sz="4" w:space="0" w:color="000000"/>
            </w:tcBorders>
          </w:tcPr>
          <w:p w:rsidR="00344F71" w:rsidRPr="0034234E" w:rsidRDefault="00344F71" w:rsidP="007115AF">
            <w:pPr>
              <w:jc w:val="center"/>
            </w:pPr>
            <w:r>
              <w:t>2</w:t>
            </w:r>
          </w:p>
        </w:tc>
        <w:tc>
          <w:tcPr>
            <w:tcW w:w="1844" w:type="dxa"/>
            <w:vMerge/>
            <w:tcBorders>
              <w:left w:val="single" w:sz="4" w:space="0" w:color="000000"/>
              <w:bottom w:val="single" w:sz="4" w:space="0" w:color="auto"/>
              <w:right w:val="single" w:sz="4" w:space="0" w:color="000000"/>
            </w:tcBorders>
          </w:tcPr>
          <w:p w:rsidR="00344F71" w:rsidRPr="0034234E" w:rsidRDefault="00344F71" w:rsidP="007115AF">
            <w:pPr>
              <w:jc w:val="center"/>
              <w:rPr>
                <w:sz w:val="20"/>
                <w:szCs w:val="20"/>
              </w:rPr>
            </w:pPr>
          </w:p>
        </w:tc>
      </w:tr>
      <w:tr w:rsidR="00344F71" w:rsidRPr="0034234E" w:rsidTr="007115AF">
        <w:trPr>
          <w:trHeight w:val="67"/>
        </w:trPr>
        <w:tc>
          <w:tcPr>
            <w:tcW w:w="12015" w:type="dxa"/>
            <w:gridSpan w:val="5"/>
            <w:tcBorders>
              <w:top w:val="single" w:sz="4" w:space="0" w:color="auto"/>
              <w:left w:val="single" w:sz="4" w:space="0" w:color="000000"/>
              <w:right w:val="single" w:sz="4" w:space="0" w:color="000000"/>
            </w:tcBorders>
          </w:tcPr>
          <w:p w:rsidR="00344F71" w:rsidRPr="00251B71" w:rsidRDefault="00344F71" w:rsidP="007115AF">
            <w:pPr>
              <w:jc w:val="right"/>
              <w:rPr>
                <w:b/>
                <w:bCs/>
              </w:rPr>
            </w:pPr>
            <w:r w:rsidRPr="00251B71">
              <w:rPr>
                <w:b/>
                <w:bCs/>
              </w:rPr>
              <w:t>Промежуточная аттестация</w:t>
            </w:r>
            <w:r w:rsidR="009F4E4E">
              <w:rPr>
                <w:b/>
                <w:bCs/>
              </w:rPr>
              <w:t xml:space="preserve"> в форме экзамена</w:t>
            </w:r>
          </w:p>
        </w:tc>
        <w:tc>
          <w:tcPr>
            <w:tcW w:w="1073" w:type="dxa"/>
            <w:tcBorders>
              <w:top w:val="single" w:sz="4" w:space="0" w:color="auto"/>
              <w:left w:val="single" w:sz="4" w:space="0" w:color="000000"/>
              <w:right w:val="single" w:sz="4" w:space="0" w:color="000000"/>
            </w:tcBorders>
          </w:tcPr>
          <w:p w:rsidR="00344F71" w:rsidRPr="00251B71" w:rsidRDefault="00344F71" w:rsidP="007115AF">
            <w:pPr>
              <w:jc w:val="center"/>
              <w:rPr>
                <w:b/>
              </w:rPr>
            </w:pPr>
            <w:r w:rsidRPr="00251B71">
              <w:rPr>
                <w:b/>
              </w:rPr>
              <w:t>6</w:t>
            </w:r>
          </w:p>
        </w:tc>
        <w:tc>
          <w:tcPr>
            <w:tcW w:w="1844" w:type="dxa"/>
            <w:vMerge w:val="restart"/>
            <w:tcBorders>
              <w:top w:val="single" w:sz="4" w:space="0" w:color="auto"/>
              <w:left w:val="single" w:sz="4" w:space="0" w:color="000000"/>
              <w:right w:val="single" w:sz="4" w:space="0" w:color="000000"/>
            </w:tcBorders>
            <w:shd w:val="clear" w:color="auto" w:fill="BFBFBF" w:themeFill="background1" w:themeFillShade="BF"/>
          </w:tcPr>
          <w:p w:rsidR="00344F71" w:rsidRPr="0034234E" w:rsidRDefault="00344F71" w:rsidP="007115AF">
            <w:pPr>
              <w:jc w:val="center"/>
              <w:rPr>
                <w:sz w:val="20"/>
                <w:szCs w:val="20"/>
              </w:rPr>
            </w:pPr>
          </w:p>
        </w:tc>
      </w:tr>
      <w:tr w:rsidR="00344F71" w:rsidRPr="0034234E" w:rsidTr="007115AF">
        <w:trPr>
          <w:trHeight w:val="140"/>
        </w:trPr>
        <w:tc>
          <w:tcPr>
            <w:tcW w:w="12015" w:type="dxa"/>
            <w:gridSpan w:val="5"/>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b/>
              </w:rPr>
              <w:t>Учебная практика</w:t>
            </w:r>
          </w:p>
          <w:p w:rsidR="00344F71" w:rsidRPr="0034234E" w:rsidRDefault="00344F71" w:rsidP="007115AF">
            <w:r w:rsidRPr="0034234E">
              <w:rPr>
                <w:b/>
              </w:rPr>
              <w:t>Виды работ</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Default="00344F71" w:rsidP="007115AF">
            <w:pPr>
              <w:jc w:val="center"/>
              <w:rPr>
                <w:b/>
              </w:rPr>
            </w:pPr>
            <w:r>
              <w:rPr>
                <w:b/>
              </w:rPr>
              <w:t>180</w:t>
            </w:r>
          </w:p>
          <w:p w:rsidR="00344F71" w:rsidRPr="0034234E" w:rsidRDefault="00344F71" w:rsidP="007115AF">
            <w:pPr>
              <w:jc w:val="center"/>
              <w:rPr>
                <w:b/>
              </w:rPr>
            </w:pPr>
          </w:p>
        </w:tc>
        <w:tc>
          <w:tcPr>
            <w:tcW w:w="1844" w:type="dxa"/>
            <w:vMerge/>
            <w:tcBorders>
              <w:left w:val="single" w:sz="4" w:space="0" w:color="000000"/>
              <w:bottom w:val="single" w:sz="4" w:space="0" w:color="auto"/>
              <w:right w:val="single" w:sz="4" w:space="0" w:color="000000"/>
            </w:tcBorders>
          </w:tcPr>
          <w:p w:rsidR="00344F71" w:rsidRPr="0034234E" w:rsidRDefault="00344F71" w:rsidP="007115AF">
            <w:pPr>
              <w:jc w:val="center"/>
              <w:rPr>
                <w:b/>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39" w:lineRule="atLeast"/>
              <w:jc w:val="center"/>
            </w:pPr>
            <w:r w:rsidRPr="000769B3">
              <w:rPr>
                <w:color w:val="000000"/>
              </w:rPr>
              <w:t>1</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39" w:lineRule="atLeast"/>
            </w:pPr>
            <w:r w:rsidRPr="000769B3">
              <w:rPr>
                <w:color w:val="000000"/>
              </w:rPr>
              <w:t>Проведение инструктажа по технике безопасности. Получение заданий по тематике.</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val="restart"/>
            <w:tcBorders>
              <w:top w:val="single" w:sz="4" w:space="0" w:color="auto"/>
              <w:left w:val="single" w:sz="4" w:space="0" w:color="000000"/>
              <w:right w:val="single" w:sz="4" w:space="0" w:color="000000"/>
            </w:tcBorders>
          </w:tcPr>
          <w:p w:rsidR="00720A47" w:rsidRPr="006A4774" w:rsidRDefault="00720A47" w:rsidP="00720A47">
            <w:r w:rsidRPr="006A4774">
              <w:rPr>
                <w:sz w:val="22"/>
                <w:szCs w:val="22"/>
              </w:rPr>
              <w:t>ПК 2.1, ПК 2.2,</w:t>
            </w:r>
          </w:p>
          <w:p w:rsidR="00720A47" w:rsidRDefault="00720A47" w:rsidP="00720A47">
            <w:r w:rsidRPr="006A4774">
              <w:rPr>
                <w:sz w:val="22"/>
                <w:szCs w:val="22"/>
              </w:rPr>
              <w:t xml:space="preserve">ПК 2.3, ПК 2.4, </w:t>
            </w:r>
          </w:p>
          <w:p w:rsidR="00720A47" w:rsidRDefault="00720A47" w:rsidP="00720A47">
            <w:r w:rsidRPr="006A4774">
              <w:rPr>
                <w:sz w:val="22"/>
                <w:szCs w:val="22"/>
              </w:rPr>
              <w:t>ПК 2.</w:t>
            </w:r>
            <w:r>
              <w:rPr>
                <w:sz w:val="22"/>
                <w:szCs w:val="22"/>
              </w:rPr>
              <w:t>5</w:t>
            </w:r>
            <w:r w:rsidRPr="006A4774">
              <w:rPr>
                <w:sz w:val="22"/>
                <w:szCs w:val="22"/>
              </w:rPr>
              <w:t>, ПК 2.</w:t>
            </w:r>
            <w:r>
              <w:rPr>
                <w:sz w:val="22"/>
                <w:szCs w:val="22"/>
              </w:rPr>
              <w:t>6</w:t>
            </w:r>
            <w:r w:rsidRPr="006A4774">
              <w:rPr>
                <w:sz w:val="22"/>
                <w:szCs w:val="22"/>
              </w:rPr>
              <w:t xml:space="preserve">, </w:t>
            </w:r>
          </w:p>
          <w:p w:rsidR="00344F71" w:rsidRPr="0034234E" w:rsidRDefault="00720A47" w:rsidP="00720A47">
            <w:pPr>
              <w:rPr>
                <w:sz w:val="20"/>
                <w:szCs w:val="20"/>
              </w:rPr>
            </w:pPr>
            <w:r w:rsidRPr="006A4774">
              <w:rPr>
                <w:sz w:val="22"/>
                <w:szCs w:val="22"/>
              </w:rPr>
              <w:t>ОК.01, ОК.02</w:t>
            </w: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39" w:lineRule="atLeast"/>
              <w:jc w:val="center"/>
              <w:rPr>
                <w:color w:val="000000"/>
              </w:rPr>
            </w:pPr>
            <w:r>
              <w:rPr>
                <w:color w:val="000000"/>
              </w:rPr>
              <w:t>2</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39" w:lineRule="atLeast"/>
              <w:rPr>
                <w:color w:val="000000"/>
              </w:rPr>
            </w:pPr>
            <w:r w:rsidRPr="009E39E0">
              <w:rPr>
                <w:color w:val="000000"/>
              </w:rPr>
              <w:t>Обработка изображений в редакторах векторной графики.</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39" w:lineRule="atLeast"/>
              <w:jc w:val="center"/>
              <w:rPr>
                <w:color w:val="000000"/>
              </w:rPr>
            </w:pPr>
            <w:r>
              <w:rPr>
                <w:color w:val="000000"/>
              </w:rPr>
              <w:t>3</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9E39E0" w:rsidRDefault="00344F71" w:rsidP="007115AF">
            <w:pPr>
              <w:spacing w:line="39" w:lineRule="atLeast"/>
              <w:rPr>
                <w:color w:val="000000"/>
              </w:rPr>
            </w:pPr>
            <w:r w:rsidRPr="009E39E0">
              <w:rPr>
                <w:color w:val="000000"/>
              </w:rPr>
              <w:t>Обработка изображений в редакторах растровой графики.</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39" w:lineRule="atLeast"/>
              <w:jc w:val="center"/>
              <w:rPr>
                <w:color w:val="000000"/>
              </w:rPr>
            </w:pPr>
            <w:r>
              <w:rPr>
                <w:color w:val="000000"/>
              </w:rPr>
              <w:t>4</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9E39E0" w:rsidRDefault="00344F71" w:rsidP="007115AF">
            <w:pPr>
              <w:spacing w:line="39" w:lineRule="atLeast"/>
              <w:rPr>
                <w:color w:val="000000"/>
              </w:rPr>
            </w:pPr>
            <w:r w:rsidRPr="009E39E0">
              <w:rPr>
                <w:color w:val="000000"/>
              </w:rPr>
              <w:t>Обработка аудио-контента.</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39" w:lineRule="atLeast"/>
              <w:jc w:val="center"/>
              <w:rPr>
                <w:color w:val="000000"/>
              </w:rPr>
            </w:pPr>
            <w:r>
              <w:rPr>
                <w:color w:val="000000"/>
              </w:rPr>
              <w:t>5</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9E39E0" w:rsidRDefault="00344F71" w:rsidP="007115AF">
            <w:pPr>
              <w:spacing w:line="39" w:lineRule="atLeast"/>
              <w:rPr>
                <w:color w:val="000000"/>
              </w:rPr>
            </w:pPr>
            <w:r w:rsidRPr="009E39E0">
              <w:rPr>
                <w:color w:val="000000"/>
              </w:rPr>
              <w:t>Получение контента с помощью программ видео-захвата и его обработка.</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39" w:lineRule="atLeast"/>
              <w:jc w:val="center"/>
              <w:rPr>
                <w:color w:val="000000"/>
              </w:rPr>
            </w:pPr>
            <w:r>
              <w:rPr>
                <w:color w:val="000000"/>
              </w:rPr>
              <w:t>6</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9E39E0" w:rsidRDefault="00344F71" w:rsidP="007115AF">
            <w:pPr>
              <w:spacing w:line="39" w:lineRule="atLeast"/>
              <w:rPr>
                <w:color w:val="000000"/>
              </w:rPr>
            </w:pPr>
            <w:r w:rsidRPr="009E39E0">
              <w:rPr>
                <w:color w:val="000000"/>
              </w:rPr>
              <w:t>Подготовка информационного контента для публикации в сети.</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pPr>
            <w:r>
              <w:rPr>
                <w:color w:val="000000"/>
              </w:rPr>
              <w:t>7</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pPr>
            <w:r w:rsidRPr="000769B3">
              <w:rPr>
                <w:color w:val="000000"/>
              </w:rPr>
              <w:t>Подготовка графического контента к публикации.</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pPr>
            <w:r>
              <w:rPr>
                <w:color w:val="000000"/>
              </w:rPr>
              <w:t>8</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pPr>
            <w:r w:rsidRPr="000769B3">
              <w:rPr>
                <w:color w:val="000000"/>
              </w:rPr>
              <w:t>Подготовка звукового и видеоконтента к публикации</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rPr>
                <w:color w:val="000000"/>
              </w:rPr>
            </w:pPr>
            <w:r>
              <w:rPr>
                <w:color w:val="000000"/>
              </w:rPr>
              <w:t>9</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rPr>
                <w:color w:val="000000"/>
              </w:rPr>
            </w:pPr>
            <w:r w:rsidRPr="009E39E0">
              <w:rPr>
                <w:color w:val="000000"/>
              </w:rPr>
              <w:t>Подготовка и публикация интерактивной презентации на основе шаблона.</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rPr>
                <w:color w:val="000000"/>
              </w:rPr>
            </w:pPr>
            <w:r>
              <w:rPr>
                <w:color w:val="000000"/>
              </w:rPr>
              <w:t>10</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9E39E0" w:rsidRDefault="00344F71" w:rsidP="007115AF">
            <w:pPr>
              <w:spacing w:line="21" w:lineRule="atLeast"/>
              <w:rPr>
                <w:color w:val="000000"/>
              </w:rPr>
            </w:pPr>
            <w:r w:rsidRPr="009E39E0">
              <w:rPr>
                <w:color w:val="000000"/>
              </w:rPr>
              <w:t>Создание перекрестных ссылок и оглавления.</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pPr>
            <w:r>
              <w:rPr>
                <w:color w:val="000000"/>
              </w:rPr>
              <w:t>11</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pPr>
            <w:r w:rsidRPr="000769B3">
              <w:rPr>
                <w:color w:val="000000"/>
              </w:rPr>
              <w:t>Размещение мультимедийных объектов на веб-страницах.</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pPr>
            <w:r>
              <w:rPr>
                <w:color w:val="000000"/>
              </w:rPr>
              <w:t>12</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pPr>
            <w:r w:rsidRPr="000769B3">
              <w:rPr>
                <w:color w:val="000000"/>
              </w:rPr>
              <w:t>Формирование и разметка веб-документа.</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rPr>
                <w:color w:val="000000"/>
              </w:rPr>
            </w:pPr>
            <w:r>
              <w:rPr>
                <w:color w:val="000000"/>
              </w:rPr>
              <w:t>13</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rPr>
                <w:color w:val="000000"/>
              </w:rPr>
            </w:pPr>
            <w:r w:rsidRPr="009E39E0">
              <w:rPr>
                <w:color w:val="000000"/>
              </w:rPr>
              <w:t>Оформление текста в веб-контенте.</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rPr>
                <w:color w:val="000000"/>
              </w:rPr>
            </w:pPr>
            <w:r>
              <w:rPr>
                <w:color w:val="000000"/>
              </w:rPr>
              <w:t>14</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9E39E0" w:rsidRDefault="00344F71" w:rsidP="007115AF">
            <w:pPr>
              <w:spacing w:line="21" w:lineRule="atLeast"/>
              <w:rPr>
                <w:color w:val="000000"/>
              </w:rPr>
            </w:pPr>
            <w:r w:rsidRPr="009E39E0">
              <w:rPr>
                <w:color w:val="000000"/>
              </w:rPr>
              <w:t>Вставка изображений в веб-документ.</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rPr>
                <w:color w:val="000000"/>
              </w:rPr>
            </w:pPr>
            <w:r>
              <w:rPr>
                <w:color w:val="000000"/>
              </w:rPr>
              <w:t>15</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9E39E0" w:rsidRDefault="00344F71" w:rsidP="007115AF">
            <w:pPr>
              <w:spacing w:line="21" w:lineRule="atLeast"/>
              <w:rPr>
                <w:color w:val="000000"/>
              </w:rPr>
            </w:pPr>
            <w:r w:rsidRPr="009E39E0">
              <w:rPr>
                <w:color w:val="000000"/>
              </w:rPr>
              <w:t>Вставка таблиц в веб-документ.</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pPr>
            <w:r>
              <w:rPr>
                <w:color w:val="000000"/>
              </w:rPr>
              <w:t>1</w:t>
            </w:r>
            <w:r w:rsidRPr="000769B3">
              <w:rPr>
                <w:color w:val="000000"/>
              </w:rPr>
              <w:t>6</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pPr>
            <w:r w:rsidRPr="000769B3">
              <w:rPr>
                <w:color w:val="000000"/>
              </w:rPr>
              <w:t>Оформление HTML-документа средствами CSS.</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pPr>
            <w:r>
              <w:rPr>
                <w:color w:val="000000"/>
              </w:rPr>
              <w:t>1</w:t>
            </w:r>
            <w:r w:rsidRPr="000769B3">
              <w:rPr>
                <w:color w:val="000000"/>
              </w:rPr>
              <w:t>7</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pPr>
            <w:r w:rsidRPr="000769B3">
              <w:rPr>
                <w:color w:val="000000"/>
              </w:rPr>
              <w:t>Создание веб-страниц с помощью визуальных редакторов.</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pPr>
            <w:r>
              <w:rPr>
                <w:color w:val="000000"/>
              </w:rPr>
              <w:lastRenderedPageBreak/>
              <w:t>1</w:t>
            </w:r>
            <w:r w:rsidRPr="000769B3">
              <w:rPr>
                <w:color w:val="000000"/>
              </w:rPr>
              <w:t>8</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pPr>
            <w:r w:rsidRPr="000769B3">
              <w:rPr>
                <w:color w:val="000000"/>
              </w:rPr>
              <w:t>Заполнение веб-форм.</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rPr>
                <w:color w:val="000000"/>
              </w:rPr>
            </w:pPr>
            <w:r>
              <w:rPr>
                <w:color w:val="000000"/>
              </w:rPr>
              <w:t>19</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rPr>
                <w:color w:val="000000"/>
              </w:rPr>
            </w:pPr>
            <w:r w:rsidRPr="008A08BF">
              <w:rPr>
                <w:color w:val="000000"/>
              </w:rPr>
              <w:t>Размещение статического контента.</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rPr>
                <w:color w:val="000000"/>
              </w:rPr>
            </w:pPr>
            <w:r>
              <w:rPr>
                <w:color w:val="000000"/>
              </w:rPr>
              <w:t>20</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rPr>
                <w:color w:val="000000"/>
              </w:rPr>
            </w:pPr>
            <w:r w:rsidRPr="008A08BF">
              <w:rPr>
                <w:color w:val="000000"/>
              </w:rPr>
              <w:t>Размещение динамического контента.</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pPr>
            <w:r>
              <w:rPr>
                <w:color w:val="000000"/>
              </w:rPr>
              <w:t>21</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pPr>
            <w:r w:rsidRPr="000769B3">
              <w:rPr>
                <w:color w:val="000000"/>
              </w:rPr>
              <w:t>Организация обмена письмами электронной почты.</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pPr>
            <w:r>
              <w:rPr>
                <w:color w:val="000000"/>
              </w:rPr>
              <w:t>22</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pPr>
            <w:r w:rsidRPr="000769B3">
              <w:rPr>
                <w:color w:val="000000"/>
              </w:rPr>
              <w:t>Создание сайта с помощью CMS</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pPr>
            <w:r>
              <w:rPr>
                <w:color w:val="000000"/>
              </w:rPr>
              <w:t>23</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pPr>
            <w:r w:rsidRPr="000769B3">
              <w:rPr>
                <w:color w:val="000000"/>
              </w:rPr>
              <w:t>Работа с панелью администратора сайта.</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pPr>
            <w:r>
              <w:rPr>
                <w:color w:val="000000"/>
              </w:rPr>
              <w:t>24</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pPr>
            <w:r w:rsidRPr="000769B3">
              <w:rPr>
                <w:color w:val="000000"/>
              </w:rPr>
              <w:t>Изменение структуры сайта с CMS.</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pPr>
            <w:r>
              <w:rPr>
                <w:color w:val="000000"/>
              </w:rPr>
              <w:t>25</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pPr>
            <w:r w:rsidRPr="000769B3">
              <w:rPr>
                <w:color w:val="000000"/>
              </w:rPr>
              <w:t>Применение регламентов по обеспечению информационной безопасности.</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pPr>
            <w:r>
              <w:rPr>
                <w:color w:val="000000"/>
              </w:rPr>
              <w:t>26</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pPr>
            <w:r w:rsidRPr="000769B3">
              <w:rPr>
                <w:color w:val="000000"/>
              </w:rPr>
              <w:t>Настройка прав доступа к разделам веб-страниц.</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pPr>
            <w:r>
              <w:rPr>
                <w:color w:val="000000"/>
              </w:rPr>
              <w:t>27</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pPr>
            <w:r w:rsidRPr="000769B3">
              <w:rPr>
                <w:color w:val="000000"/>
              </w:rPr>
              <w:t>Администрирование форума/чата.</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pPr>
            <w:r>
              <w:rPr>
                <w:color w:val="000000"/>
              </w:rPr>
              <w:t>28</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pPr>
            <w:r w:rsidRPr="000769B3">
              <w:rPr>
                <w:color w:val="000000"/>
              </w:rPr>
              <w:t>Оптимизация информационного контента веб-ресурса.</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pPr>
            <w:r>
              <w:rPr>
                <w:color w:val="000000"/>
              </w:rPr>
              <w:t>29</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pPr>
            <w:r w:rsidRPr="000769B3">
              <w:rPr>
                <w:color w:val="000000"/>
              </w:rPr>
              <w:t>Применение сервисов для сбора статистики посещаемости и характеристик аудитории веб-ресурса.</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40"/>
        </w:trPr>
        <w:tc>
          <w:tcPr>
            <w:tcW w:w="916" w:type="dxa"/>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jc w:val="center"/>
            </w:pPr>
            <w:r>
              <w:rPr>
                <w:color w:val="000000"/>
              </w:rPr>
              <w:t>30</w:t>
            </w:r>
          </w:p>
        </w:tc>
        <w:tc>
          <w:tcPr>
            <w:tcW w:w="11099" w:type="dxa"/>
            <w:gridSpan w:val="4"/>
            <w:tcBorders>
              <w:top w:val="single" w:sz="4" w:space="0" w:color="000000"/>
              <w:left w:val="single" w:sz="4" w:space="0" w:color="000000"/>
              <w:bottom w:val="single" w:sz="4" w:space="0" w:color="000000"/>
              <w:right w:val="single" w:sz="4" w:space="0" w:color="000000"/>
            </w:tcBorders>
            <w:vAlign w:val="center"/>
          </w:tcPr>
          <w:p w:rsidR="00344F71" w:rsidRPr="000769B3" w:rsidRDefault="00344F71" w:rsidP="007115AF">
            <w:pPr>
              <w:spacing w:line="21" w:lineRule="atLeast"/>
            </w:pPr>
            <w:r w:rsidRPr="000769B3">
              <w:rPr>
                <w:color w:val="000000"/>
              </w:rPr>
              <w:t>Применение инструментария CMS и социальных сетей для сбора статистики посещаемости.</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pPr>
            <w:r w:rsidRPr="0034234E">
              <w:t>6</w:t>
            </w:r>
          </w:p>
        </w:tc>
        <w:tc>
          <w:tcPr>
            <w:tcW w:w="1844" w:type="dxa"/>
            <w:vMerge/>
            <w:tcBorders>
              <w:left w:val="single" w:sz="4" w:space="0" w:color="000000"/>
              <w:bottom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7115AF">
        <w:trPr>
          <w:trHeight w:val="140"/>
        </w:trPr>
        <w:tc>
          <w:tcPr>
            <w:tcW w:w="12015" w:type="dxa"/>
            <w:gridSpan w:val="5"/>
            <w:tcBorders>
              <w:top w:val="single" w:sz="4" w:space="0" w:color="000000"/>
              <w:left w:val="single" w:sz="4" w:space="0" w:color="000000"/>
              <w:bottom w:val="single" w:sz="4" w:space="0" w:color="000000"/>
              <w:right w:val="single" w:sz="4" w:space="0" w:color="000000"/>
            </w:tcBorders>
          </w:tcPr>
          <w:p w:rsidR="00344F71" w:rsidRPr="0034234E" w:rsidRDefault="00344F71" w:rsidP="007115AF">
            <w:pPr>
              <w:rPr>
                <w:b/>
              </w:rPr>
            </w:pPr>
            <w:r w:rsidRPr="0034234E">
              <w:rPr>
                <w:rFonts w:eastAsia="Calibri"/>
                <w:b/>
                <w:bCs/>
              </w:rPr>
              <w:t>Производственная практика</w:t>
            </w:r>
          </w:p>
          <w:p w:rsidR="00344F71" w:rsidRPr="0034234E" w:rsidRDefault="00344F71" w:rsidP="007115AF">
            <w:pPr>
              <w:rPr>
                <w:rFonts w:eastAsia="Calibri"/>
                <w:bCs/>
                <w:i/>
              </w:rPr>
            </w:pPr>
            <w:r w:rsidRPr="0034234E">
              <w:rPr>
                <w:rFonts w:eastAsia="Calibri"/>
                <w:b/>
                <w:bCs/>
              </w:rPr>
              <w:t>Виды работ</w:t>
            </w:r>
          </w:p>
        </w:tc>
        <w:tc>
          <w:tcPr>
            <w:tcW w:w="1073" w:type="dxa"/>
            <w:tcBorders>
              <w:top w:val="single" w:sz="4" w:space="0" w:color="000000"/>
              <w:left w:val="single" w:sz="4" w:space="0" w:color="000000"/>
              <w:bottom w:val="single" w:sz="4" w:space="0" w:color="auto"/>
              <w:right w:val="single" w:sz="4" w:space="0" w:color="000000"/>
            </w:tcBorders>
            <w:shd w:val="clear" w:color="auto" w:fill="auto"/>
          </w:tcPr>
          <w:p w:rsidR="00344F71" w:rsidRPr="0034234E" w:rsidRDefault="00344F71" w:rsidP="007115AF">
            <w:pPr>
              <w:jc w:val="center"/>
              <w:rPr>
                <w:b/>
              </w:rPr>
            </w:pPr>
            <w:r>
              <w:rPr>
                <w:b/>
              </w:rPr>
              <w:t>216</w:t>
            </w:r>
          </w:p>
        </w:tc>
        <w:tc>
          <w:tcPr>
            <w:tcW w:w="1844"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344F71" w:rsidRPr="0034234E" w:rsidRDefault="00344F71" w:rsidP="007115AF">
            <w:pPr>
              <w:jc w:val="center"/>
              <w:rPr>
                <w:b/>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39" w:lineRule="atLeast"/>
              <w:jc w:val="center"/>
            </w:pPr>
            <w:r w:rsidRPr="00FD6E99">
              <w:rPr>
                <w:color w:val="000000"/>
              </w:rPr>
              <w:t>1</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39" w:lineRule="atLeast"/>
              <w:jc w:val="both"/>
            </w:pPr>
            <w:r w:rsidRPr="00FD6E99">
              <w:rPr>
                <w:color w:val="000000"/>
              </w:rPr>
              <w:t>Проведение инструктажа по технике безопасности. Ознакомление с предприятием. Получение заданий по тематике.</w:t>
            </w:r>
          </w:p>
        </w:tc>
        <w:tc>
          <w:tcPr>
            <w:tcW w:w="1073" w:type="dxa"/>
            <w:tcBorders>
              <w:top w:val="single" w:sz="4" w:space="0" w:color="auto"/>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pPr>
            <w:r w:rsidRPr="0034234E">
              <w:t>6</w:t>
            </w:r>
          </w:p>
        </w:tc>
        <w:tc>
          <w:tcPr>
            <w:tcW w:w="1844" w:type="dxa"/>
            <w:vMerge w:val="restart"/>
            <w:tcBorders>
              <w:top w:val="single" w:sz="4" w:space="0" w:color="auto"/>
              <w:left w:val="single" w:sz="4" w:space="0" w:color="000000"/>
              <w:right w:val="single" w:sz="4" w:space="0" w:color="000000"/>
            </w:tcBorders>
          </w:tcPr>
          <w:p w:rsidR="00720A47" w:rsidRPr="006A4774" w:rsidRDefault="00720A47" w:rsidP="00720A47">
            <w:r w:rsidRPr="006A4774">
              <w:rPr>
                <w:sz w:val="22"/>
                <w:szCs w:val="22"/>
              </w:rPr>
              <w:t>ПК 2.1, ПК 2.2,</w:t>
            </w:r>
          </w:p>
          <w:p w:rsidR="00720A47" w:rsidRDefault="00720A47" w:rsidP="00720A47">
            <w:r w:rsidRPr="006A4774">
              <w:rPr>
                <w:sz w:val="22"/>
                <w:szCs w:val="22"/>
              </w:rPr>
              <w:t xml:space="preserve">ПК 2.3, ПК 2.4, </w:t>
            </w:r>
          </w:p>
          <w:p w:rsidR="00720A47" w:rsidRDefault="00720A47" w:rsidP="00720A47">
            <w:r w:rsidRPr="006A4774">
              <w:rPr>
                <w:sz w:val="22"/>
                <w:szCs w:val="22"/>
              </w:rPr>
              <w:t>ПК 2.</w:t>
            </w:r>
            <w:r>
              <w:rPr>
                <w:sz w:val="22"/>
                <w:szCs w:val="22"/>
              </w:rPr>
              <w:t>5</w:t>
            </w:r>
            <w:r w:rsidRPr="006A4774">
              <w:rPr>
                <w:sz w:val="22"/>
                <w:szCs w:val="22"/>
              </w:rPr>
              <w:t>, ПК 2.</w:t>
            </w:r>
            <w:r>
              <w:rPr>
                <w:sz w:val="22"/>
                <w:szCs w:val="22"/>
              </w:rPr>
              <w:t>6</w:t>
            </w:r>
            <w:r w:rsidRPr="006A4774">
              <w:rPr>
                <w:sz w:val="22"/>
                <w:szCs w:val="22"/>
              </w:rPr>
              <w:t xml:space="preserve">, </w:t>
            </w:r>
          </w:p>
          <w:p w:rsidR="00344F71" w:rsidRPr="0034234E" w:rsidRDefault="00720A47" w:rsidP="00720A47">
            <w:pPr>
              <w:rPr>
                <w:sz w:val="20"/>
                <w:szCs w:val="20"/>
              </w:rPr>
            </w:pPr>
            <w:r w:rsidRPr="006A4774">
              <w:rPr>
                <w:sz w:val="22"/>
                <w:szCs w:val="22"/>
              </w:rPr>
              <w:t>ОК.01, ОК.02</w:t>
            </w: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39" w:lineRule="atLeast"/>
              <w:jc w:val="center"/>
              <w:rPr>
                <w:color w:val="000000"/>
              </w:rPr>
            </w:pPr>
            <w:r>
              <w:rPr>
                <w:color w:val="000000"/>
              </w:rPr>
              <w:t>2</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39" w:lineRule="atLeast"/>
              <w:jc w:val="both"/>
              <w:rPr>
                <w:color w:val="000000"/>
              </w:rPr>
            </w:pPr>
            <w:r w:rsidRPr="00186201">
              <w:rPr>
                <w:color w:val="000000"/>
              </w:rPr>
              <w:t>Размещение служебной информации на странице.</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39" w:lineRule="atLeast"/>
              <w:jc w:val="center"/>
              <w:rPr>
                <w:color w:val="000000"/>
              </w:rPr>
            </w:pPr>
            <w:r>
              <w:rPr>
                <w:color w:val="000000"/>
              </w:rPr>
              <w:t>3</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39" w:lineRule="atLeast"/>
              <w:jc w:val="both"/>
              <w:rPr>
                <w:color w:val="000000"/>
              </w:rPr>
            </w:pPr>
            <w:r w:rsidRPr="00186201">
              <w:rPr>
                <w:color w:val="000000"/>
              </w:rPr>
              <w:t xml:space="preserve">Создание и редактирование пунктов меню. Работа с картой сайта. </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Default="00344F71" w:rsidP="007115AF">
            <w:pPr>
              <w:spacing w:line="39" w:lineRule="atLeast"/>
              <w:jc w:val="center"/>
              <w:rPr>
                <w:color w:val="000000"/>
              </w:rPr>
            </w:pPr>
            <w:r>
              <w:rPr>
                <w:color w:val="000000"/>
              </w:rPr>
              <w:t>4</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186201" w:rsidRDefault="00344F71" w:rsidP="007115AF">
            <w:pPr>
              <w:spacing w:line="39" w:lineRule="atLeast"/>
              <w:jc w:val="both"/>
              <w:rPr>
                <w:color w:val="000000"/>
              </w:rPr>
            </w:pPr>
            <w:r>
              <w:rPr>
                <w:color w:val="000000"/>
              </w:rPr>
              <w:t>Р</w:t>
            </w:r>
            <w:r w:rsidRPr="00BC5569">
              <w:rPr>
                <w:color w:val="000000"/>
              </w:rPr>
              <w:t>едактирование пунктов меню.</w:t>
            </w:r>
            <w:r>
              <w:t xml:space="preserve"> </w:t>
            </w:r>
            <w:r w:rsidRPr="00BC5569">
              <w:rPr>
                <w:color w:val="000000"/>
              </w:rPr>
              <w:t>Применение плагинов.</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39" w:lineRule="atLeast"/>
              <w:jc w:val="center"/>
              <w:rPr>
                <w:color w:val="000000"/>
              </w:rPr>
            </w:pPr>
            <w:r>
              <w:rPr>
                <w:color w:val="000000"/>
              </w:rPr>
              <w:t>5</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39" w:lineRule="atLeast"/>
              <w:jc w:val="both"/>
              <w:rPr>
                <w:color w:val="000000"/>
              </w:rPr>
            </w:pPr>
            <w:r w:rsidRPr="00186201">
              <w:rPr>
                <w:color w:val="000000"/>
              </w:rPr>
              <w:t xml:space="preserve">Организация ленты новостей, рассылок, форума. </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rPr>
                <w:lang w:val="en-US"/>
              </w:rPr>
            </w:pPr>
            <w:r w:rsidRPr="0034234E">
              <w:rPr>
                <w:lang w:val="en-US"/>
              </w:rPr>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Default="00344F71" w:rsidP="007115AF">
            <w:pPr>
              <w:spacing w:line="39" w:lineRule="atLeast"/>
              <w:jc w:val="center"/>
              <w:rPr>
                <w:color w:val="000000"/>
              </w:rPr>
            </w:pPr>
            <w:r>
              <w:rPr>
                <w:color w:val="000000"/>
              </w:rPr>
              <w:t>6</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186201" w:rsidRDefault="00344F71" w:rsidP="007115AF">
            <w:pPr>
              <w:spacing w:line="39" w:lineRule="atLeast"/>
              <w:jc w:val="both"/>
              <w:rPr>
                <w:color w:val="000000"/>
              </w:rPr>
            </w:pPr>
            <w:r w:rsidRPr="00BC5569">
              <w:rPr>
                <w:color w:val="000000"/>
              </w:rPr>
              <w:t>Применение облачных сервисов для размещения контента.</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rPr>
                <w:lang w:val="en-US"/>
              </w:rPr>
            </w:pPr>
            <w:r w:rsidRPr="0034234E">
              <w:rPr>
                <w:lang w:val="en-US"/>
              </w:rPr>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pPr>
            <w:r>
              <w:t>7</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both"/>
            </w:pPr>
            <w:r w:rsidRPr="00FD6E99">
              <w:rPr>
                <w:color w:val="000000"/>
              </w:rPr>
              <w:t>Преобразование и перекомпоновка контента, связанная с изменением структуры контента, форм и требований к оформлению.</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rPr>
                <w:lang w:val="en-US"/>
              </w:rPr>
            </w:pPr>
            <w:r w:rsidRPr="0034234E">
              <w:rPr>
                <w:lang w:val="en-US"/>
              </w:rPr>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rPr>
                <w:color w:val="000000"/>
              </w:rPr>
            </w:pPr>
            <w:r>
              <w:rPr>
                <w:color w:val="000000"/>
              </w:rPr>
              <w:t>8</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both"/>
              <w:rPr>
                <w:color w:val="000000"/>
              </w:rPr>
            </w:pPr>
            <w:r w:rsidRPr="00186201">
              <w:rPr>
                <w:color w:val="000000"/>
              </w:rPr>
              <w:t>Поиск и анализ информационного контента на предмет нежелательного содержимого заданной тематики.</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rPr>
                <w:lang w:val="en-US"/>
              </w:rPr>
            </w:pPr>
            <w:r w:rsidRPr="0034234E">
              <w:rPr>
                <w:lang w:val="en-US"/>
              </w:rPr>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rPr>
                <w:color w:val="000000"/>
              </w:rPr>
            </w:pPr>
            <w:r>
              <w:rPr>
                <w:color w:val="000000"/>
              </w:rPr>
              <w:t>9</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186201" w:rsidRDefault="00344F71" w:rsidP="007115AF">
            <w:pPr>
              <w:spacing w:line="21" w:lineRule="atLeast"/>
              <w:jc w:val="both"/>
              <w:rPr>
                <w:color w:val="000000"/>
              </w:rPr>
            </w:pPr>
            <w:r w:rsidRPr="00186201">
              <w:rPr>
                <w:color w:val="000000"/>
              </w:rPr>
              <w:t xml:space="preserve">Проверка контента на наличие защиты от копирайта (ресурс </w:t>
            </w:r>
            <w:proofErr w:type="spellStart"/>
            <w:r w:rsidRPr="00186201">
              <w:rPr>
                <w:color w:val="000000"/>
              </w:rPr>
              <w:t>New</w:t>
            </w:r>
            <w:proofErr w:type="spellEnd"/>
            <w:r w:rsidRPr="00186201">
              <w:rPr>
                <w:color w:val="000000"/>
              </w:rPr>
              <w:t xml:space="preserve"> </w:t>
            </w:r>
            <w:proofErr w:type="spellStart"/>
            <w:r w:rsidRPr="00186201">
              <w:rPr>
                <w:color w:val="000000"/>
              </w:rPr>
              <w:t>Old</w:t>
            </w:r>
            <w:proofErr w:type="spellEnd"/>
            <w:r w:rsidRPr="00186201">
              <w:rPr>
                <w:color w:val="000000"/>
              </w:rPr>
              <w:t xml:space="preserve"> </w:t>
            </w:r>
            <w:proofErr w:type="spellStart"/>
            <w:r w:rsidRPr="00186201">
              <w:rPr>
                <w:color w:val="000000"/>
              </w:rPr>
              <w:t>Stock</w:t>
            </w:r>
            <w:proofErr w:type="spellEnd"/>
            <w:r w:rsidRPr="00186201">
              <w:rPr>
                <w:color w:val="000000"/>
              </w:rPr>
              <w:t xml:space="preserve"> или аналогичный).</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rPr>
                <w:lang w:val="en-US"/>
              </w:rPr>
            </w:pPr>
            <w:r w:rsidRPr="0034234E">
              <w:rPr>
                <w:lang w:val="en-US"/>
              </w:rPr>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rPr>
                <w:color w:val="000000"/>
              </w:rPr>
            </w:pPr>
            <w:r>
              <w:rPr>
                <w:color w:val="000000"/>
              </w:rPr>
              <w:t>10</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186201" w:rsidRDefault="00344F71" w:rsidP="007115AF">
            <w:pPr>
              <w:spacing w:line="21" w:lineRule="atLeast"/>
              <w:jc w:val="both"/>
              <w:rPr>
                <w:color w:val="000000"/>
              </w:rPr>
            </w:pPr>
            <w:r w:rsidRPr="00186201">
              <w:rPr>
                <w:color w:val="000000"/>
              </w:rPr>
              <w:t>Применение средств фиксации авторского права.</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rPr>
                <w:lang w:val="en-US"/>
              </w:rPr>
            </w:pPr>
            <w:r w:rsidRPr="0034234E">
              <w:rPr>
                <w:lang w:val="en-US"/>
              </w:rPr>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rPr>
                <w:color w:val="000000"/>
              </w:rPr>
            </w:pPr>
            <w:r>
              <w:rPr>
                <w:color w:val="000000"/>
              </w:rPr>
              <w:t>11</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186201" w:rsidRDefault="00344F71" w:rsidP="007115AF">
            <w:pPr>
              <w:spacing w:line="21" w:lineRule="atLeast"/>
              <w:jc w:val="both"/>
              <w:rPr>
                <w:color w:val="000000"/>
              </w:rPr>
            </w:pPr>
            <w:r w:rsidRPr="00186201">
              <w:rPr>
                <w:color w:val="000000"/>
              </w:rPr>
              <w:t xml:space="preserve">Построение модели данных прав доступа для </w:t>
            </w:r>
            <w:proofErr w:type="spellStart"/>
            <w:r w:rsidRPr="00186201">
              <w:rPr>
                <w:color w:val="000000"/>
              </w:rPr>
              <w:t>web</w:t>
            </w:r>
            <w:proofErr w:type="spellEnd"/>
            <w:r w:rsidRPr="00186201">
              <w:rPr>
                <w:color w:val="000000"/>
              </w:rPr>
              <w:t>-ресурса.</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rPr>
                <w:color w:val="000000"/>
              </w:rPr>
            </w:pPr>
            <w:r>
              <w:rPr>
                <w:color w:val="000000"/>
              </w:rPr>
              <w:t>12</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186201" w:rsidRDefault="00344F71" w:rsidP="007115AF">
            <w:pPr>
              <w:spacing w:line="21" w:lineRule="atLeast"/>
              <w:jc w:val="both"/>
              <w:rPr>
                <w:color w:val="000000"/>
              </w:rPr>
            </w:pPr>
            <w:r w:rsidRPr="00186201">
              <w:rPr>
                <w:color w:val="000000"/>
              </w:rPr>
              <w:t xml:space="preserve">Определение групп пользователей сайта, форума. </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rPr>
                <w:lang w:val="en-US"/>
              </w:rPr>
            </w:pPr>
            <w:r w:rsidRPr="0034234E">
              <w:rPr>
                <w:lang w:val="en-US"/>
              </w:rPr>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Default="00344F71" w:rsidP="007115AF">
            <w:pPr>
              <w:spacing w:line="21" w:lineRule="atLeast"/>
              <w:jc w:val="center"/>
              <w:rPr>
                <w:color w:val="000000"/>
              </w:rPr>
            </w:pPr>
            <w:r>
              <w:rPr>
                <w:color w:val="000000"/>
              </w:rPr>
              <w:t>13</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186201" w:rsidRDefault="00344F71" w:rsidP="007115AF">
            <w:pPr>
              <w:spacing w:line="21" w:lineRule="atLeast"/>
              <w:jc w:val="both"/>
              <w:rPr>
                <w:color w:val="000000"/>
              </w:rPr>
            </w:pPr>
            <w:r w:rsidRPr="00BC5569">
              <w:rPr>
                <w:color w:val="000000"/>
              </w:rPr>
              <w:t>Разграничение прав доступа.</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pPr>
            <w:r>
              <w:t>14</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both"/>
            </w:pPr>
            <w:r w:rsidRPr="00FD6E99">
              <w:rPr>
                <w:color w:val="000000"/>
              </w:rPr>
              <w:t>Фото- или видео-захват с экрана компьютера.</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pPr>
            <w:r>
              <w:t>15</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both"/>
            </w:pPr>
            <w:r w:rsidRPr="00FD6E99">
              <w:rPr>
                <w:color w:val="000000"/>
              </w:rPr>
              <w:t>Сохранение медиа-</w:t>
            </w:r>
            <w:r>
              <w:rPr>
                <w:color w:val="000000"/>
              </w:rPr>
              <w:t>файлов в различных форматах.</w:t>
            </w:r>
            <w:r w:rsidRPr="00FD6E99">
              <w:rPr>
                <w:color w:val="000000"/>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Default="00344F71" w:rsidP="007115AF">
            <w:pPr>
              <w:spacing w:line="21" w:lineRule="atLeast"/>
              <w:jc w:val="center"/>
            </w:pPr>
            <w:r>
              <w:t>16</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both"/>
              <w:rPr>
                <w:color w:val="000000"/>
              </w:rPr>
            </w:pPr>
            <w:r>
              <w:rPr>
                <w:color w:val="000000"/>
              </w:rPr>
              <w:t>О</w:t>
            </w:r>
            <w:r w:rsidRPr="0060301D">
              <w:rPr>
                <w:color w:val="000000"/>
              </w:rPr>
              <w:t>птимизация для публикации</w:t>
            </w:r>
            <w:r>
              <w:t xml:space="preserve"> </w:t>
            </w:r>
            <w:r w:rsidRPr="0060301D">
              <w:rPr>
                <w:color w:val="000000"/>
              </w:rPr>
              <w:t>медиа-файлов в сети Интернет.</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pPr>
            <w:r>
              <w:t>17</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both"/>
            </w:pPr>
            <w:r w:rsidRPr="00FD6E99">
              <w:rPr>
                <w:color w:val="000000"/>
              </w:rPr>
              <w:t>Размещение информационных материалов через систему управления контентом (CMS).</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rPr>
                <w:lang w:val="en-US"/>
              </w:rPr>
            </w:pPr>
            <w:r w:rsidRPr="0034234E">
              <w:rPr>
                <w:lang w:val="en-US"/>
              </w:rPr>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pPr>
            <w:r>
              <w:t>18</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both"/>
            </w:pPr>
            <w:r w:rsidRPr="00FD6E99">
              <w:rPr>
                <w:color w:val="000000"/>
              </w:rPr>
              <w:t>Обновление информационных материалов через систему управления контентом (CMS).</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rPr>
                <w:lang w:val="en-US"/>
              </w:rPr>
            </w:pPr>
            <w:r w:rsidRPr="0034234E">
              <w:rPr>
                <w:lang w:val="en-US"/>
              </w:rPr>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rPr>
                <w:color w:val="000000"/>
              </w:rPr>
            </w:pPr>
            <w:r>
              <w:rPr>
                <w:color w:val="000000"/>
              </w:rPr>
              <w:lastRenderedPageBreak/>
              <w:t>19</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both"/>
              <w:rPr>
                <w:color w:val="000000"/>
              </w:rPr>
            </w:pPr>
            <w:r w:rsidRPr="00186201">
              <w:rPr>
                <w:color w:val="000000"/>
              </w:rPr>
              <w:t>Настройка теста CAPTCHA на CMS.</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pPr>
            <w:r>
              <w:t>20</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both"/>
            </w:pPr>
            <w:r w:rsidRPr="00FD6E99">
              <w:rPr>
                <w:color w:val="000000"/>
              </w:rPr>
              <w:t>Заполнение служебной информации (названий и идентификаторов страниц, ключевых слов, мета-тегов).</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pPr>
            <w:r>
              <w:t>21</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pPr>
            <w:r w:rsidRPr="00FD6E99">
              <w:rPr>
                <w:color w:val="000000"/>
              </w:rPr>
              <w:t>Настройка внутренних связей между ин</w:t>
            </w:r>
            <w:r>
              <w:rPr>
                <w:color w:val="000000"/>
              </w:rPr>
              <w:t xml:space="preserve">формационными </w:t>
            </w:r>
            <w:proofErr w:type="gramStart"/>
            <w:r>
              <w:rPr>
                <w:color w:val="000000"/>
              </w:rPr>
              <w:t xml:space="preserve">блоками </w:t>
            </w:r>
            <w:r w:rsidRPr="00FD6E99">
              <w:rPr>
                <w:color w:val="000000"/>
              </w:rPr>
              <w:t xml:space="preserve"> в</w:t>
            </w:r>
            <w:proofErr w:type="gramEnd"/>
            <w:r w:rsidRPr="00FD6E99">
              <w:rPr>
                <w:color w:val="000000"/>
              </w:rPr>
              <w:t xml:space="preserve"> системе управления контентом.</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Default="00344F71" w:rsidP="007115AF">
            <w:pPr>
              <w:spacing w:line="21" w:lineRule="atLeast"/>
              <w:jc w:val="center"/>
            </w:pPr>
            <w:r>
              <w:t>22</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rPr>
                <w:color w:val="000000"/>
              </w:rPr>
            </w:pPr>
            <w:r w:rsidRPr="00BF05D5">
              <w:rPr>
                <w:color w:val="000000"/>
              </w:rPr>
              <w:t>Настройка внутренних связе</w:t>
            </w:r>
            <w:r>
              <w:rPr>
                <w:color w:val="000000"/>
              </w:rPr>
              <w:t xml:space="preserve">й между информационными </w:t>
            </w:r>
            <w:r w:rsidRPr="00BF05D5">
              <w:rPr>
                <w:color w:val="000000"/>
              </w:rPr>
              <w:t>страницами в системе управления контентом.</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pPr>
            <w:r>
              <w:t>23</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pPr>
            <w:r w:rsidRPr="00FD6E99">
              <w:rPr>
                <w:color w:val="000000"/>
              </w:rPr>
              <w:t>Использование поисковой оптимизации (SEO).</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rPr>
                <w:lang w:val="en-US"/>
              </w:rPr>
            </w:pPr>
            <w:r w:rsidRPr="0034234E">
              <w:rPr>
                <w:lang w:val="en-US"/>
              </w:rPr>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pPr>
            <w:r>
              <w:t>24</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both"/>
            </w:pPr>
            <w:r w:rsidRPr="00FD6E99">
              <w:rPr>
                <w:color w:val="000000"/>
              </w:rPr>
              <w:t>Размещение новостей на веб-ресурсе и в социальных сетях.</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rPr>
                <w:lang w:val="en-US"/>
              </w:rPr>
            </w:pPr>
            <w:r w:rsidRPr="0034234E">
              <w:rPr>
                <w:lang w:val="en-US"/>
              </w:rPr>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pPr>
            <w:r>
              <w:t>25</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pPr>
            <w:r w:rsidRPr="00FD6E99">
              <w:rPr>
                <w:color w:val="000000"/>
              </w:rPr>
              <w:t>Установка прав доступа и других характеристик веб-страниц, информационных ресурсов для просмотра и скачивания.</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rPr>
                <w:color w:val="000000"/>
              </w:rPr>
            </w:pPr>
            <w:r>
              <w:rPr>
                <w:color w:val="000000"/>
              </w:rPr>
              <w:t>26</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rPr>
                <w:color w:val="000000"/>
              </w:rPr>
            </w:pPr>
            <w:r w:rsidRPr="00BC5569">
              <w:rPr>
                <w:color w:val="000000"/>
              </w:rPr>
              <w:t>Администрирование форума/чата.</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rPr>
                <w:color w:val="000000"/>
              </w:rPr>
            </w:pPr>
            <w:r>
              <w:rPr>
                <w:color w:val="000000"/>
              </w:rPr>
              <w:t>27</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rPr>
                <w:color w:val="000000"/>
              </w:rPr>
            </w:pPr>
            <w:r w:rsidRPr="00BC5569">
              <w:rPr>
                <w:color w:val="000000"/>
              </w:rPr>
              <w:t xml:space="preserve">Проведение общего аудита сайта. </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Default="00344F71" w:rsidP="007115AF">
            <w:pPr>
              <w:spacing w:line="21" w:lineRule="atLeast"/>
              <w:jc w:val="center"/>
              <w:rPr>
                <w:color w:val="000000"/>
              </w:rPr>
            </w:pPr>
            <w:r>
              <w:rPr>
                <w:color w:val="000000"/>
              </w:rPr>
              <w:t>28</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BC5569" w:rsidRDefault="00344F71" w:rsidP="007115AF">
            <w:pPr>
              <w:spacing w:line="21" w:lineRule="atLeast"/>
              <w:rPr>
                <w:color w:val="000000"/>
              </w:rPr>
            </w:pPr>
            <w:r w:rsidRPr="0060301D">
              <w:rPr>
                <w:color w:val="000000"/>
              </w:rPr>
              <w:t>Составление отчета по аудиту сайта.</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rPr>
                <w:color w:val="000000"/>
              </w:rPr>
            </w:pPr>
            <w:r>
              <w:rPr>
                <w:color w:val="000000"/>
              </w:rPr>
              <w:t>29</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BC5569" w:rsidRDefault="00344F71" w:rsidP="007115AF">
            <w:pPr>
              <w:spacing w:line="21" w:lineRule="atLeast"/>
              <w:rPr>
                <w:color w:val="000000"/>
              </w:rPr>
            </w:pPr>
            <w:r w:rsidRPr="00BC5569">
              <w:rPr>
                <w:color w:val="000000"/>
              </w:rPr>
              <w:t>Регистрация сайта в поисковых системах. Составление списка ключевых слов, отражающих специфику веб-ресурса.</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rPr>
                <w:lang w:val="en-US"/>
              </w:rPr>
            </w:pPr>
            <w:r w:rsidRPr="0034234E">
              <w:rPr>
                <w:lang w:val="en-US"/>
              </w:rPr>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rPr>
                <w:color w:val="000000"/>
              </w:rPr>
            </w:pPr>
            <w:r>
              <w:rPr>
                <w:color w:val="000000"/>
              </w:rPr>
              <w:t>30</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BC5569" w:rsidRDefault="00344F71" w:rsidP="007115AF">
            <w:pPr>
              <w:spacing w:line="21" w:lineRule="atLeast"/>
              <w:rPr>
                <w:color w:val="000000"/>
              </w:rPr>
            </w:pPr>
            <w:r w:rsidRPr="00BC5569">
              <w:rPr>
                <w:color w:val="000000"/>
              </w:rPr>
              <w:t>Установка и настройка плагинов для SEO-оптимизации.</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rPr>
                <w:lang w:val="en-US"/>
              </w:rPr>
            </w:pPr>
            <w:r w:rsidRPr="0034234E">
              <w:rPr>
                <w:lang w:val="en-US"/>
              </w:rPr>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rPr>
                <w:color w:val="000000"/>
              </w:rPr>
            </w:pPr>
            <w:r>
              <w:rPr>
                <w:color w:val="000000"/>
              </w:rPr>
              <w:t>31</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BC5569" w:rsidRDefault="00344F71" w:rsidP="007115AF">
            <w:pPr>
              <w:spacing w:line="21" w:lineRule="atLeast"/>
              <w:rPr>
                <w:color w:val="000000"/>
              </w:rPr>
            </w:pPr>
            <w:r w:rsidRPr="00BC5569">
              <w:rPr>
                <w:color w:val="000000"/>
              </w:rPr>
              <w:t>Установка и настройка интернет-баннеров на веб-ресурсе.</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rPr>
                <w:lang w:val="en-US"/>
              </w:rPr>
            </w:pPr>
            <w:r w:rsidRPr="0034234E">
              <w:rPr>
                <w:lang w:val="en-US"/>
              </w:rPr>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rPr>
                <w:color w:val="000000"/>
              </w:rPr>
            </w:pPr>
            <w:r>
              <w:rPr>
                <w:color w:val="000000"/>
              </w:rPr>
              <w:t>32</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BC5569" w:rsidRDefault="00344F71" w:rsidP="007115AF">
            <w:pPr>
              <w:spacing w:line="21" w:lineRule="atLeast"/>
              <w:rPr>
                <w:color w:val="000000"/>
              </w:rPr>
            </w:pPr>
            <w:r w:rsidRPr="00BC5569">
              <w:rPr>
                <w:color w:val="000000"/>
              </w:rPr>
              <w:t xml:space="preserve">Настройка и применение </w:t>
            </w:r>
            <w:proofErr w:type="spellStart"/>
            <w:r w:rsidRPr="00BC5569">
              <w:rPr>
                <w:color w:val="000000"/>
              </w:rPr>
              <w:t>Google</w:t>
            </w:r>
            <w:proofErr w:type="spellEnd"/>
            <w:r w:rsidRPr="00BC5569">
              <w:rPr>
                <w:color w:val="000000"/>
              </w:rPr>
              <w:t xml:space="preserve"> </w:t>
            </w:r>
            <w:proofErr w:type="spellStart"/>
            <w:r w:rsidRPr="00BC5569">
              <w:rPr>
                <w:color w:val="000000"/>
              </w:rPr>
              <w:t>Analytics</w:t>
            </w:r>
            <w:proofErr w:type="spellEnd"/>
            <w:r w:rsidRPr="00BC5569">
              <w:rPr>
                <w:color w:val="000000"/>
              </w:rPr>
              <w:t>.</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rPr>
                <w:color w:val="000000"/>
              </w:rPr>
            </w:pPr>
            <w:r>
              <w:rPr>
                <w:color w:val="000000"/>
              </w:rPr>
              <w:t>33</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BC5569" w:rsidRDefault="00344F71" w:rsidP="007115AF">
            <w:pPr>
              <w:spacing w:line="21" w:lineRule="atLeast"/>
              <w:rPr>
                <w:color w:val="000000"/>
              </w:rPr>
            </w:pPr>
            <w:r w:rsidRPr="00BC5569">
              <w:rPr>
                <w:color w:val="000000"/>
              </w:rPr>
              <w:t xml:space="preserve">Настройка и применение </w:t>
            </w:r>
            <w:proofErr w:type="spellStart"/>
            <w:r w:rsidRPr="00BC5569">
              <w:rPr>
                <w:color w:val="000000"/>
              </w:rPr>
              <w:t>Яндекс.Метрики</w:t>
            </w:r>
            <w:proofErr w:type="spellEnd"/>
            <w:r w:rsidRPr="00BC5569">
              <w:rPr>
                <w:color w:val="000000"/>
              </w:rPr>
              <w:t>.</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rPr>
                <w:color w:val="000000"/>
              </w:rPr>
            </w:pPr>
            <w:r>
              <w:rPr>
                <w:color w:val="000000"/>
              </w:rPr>
              <w:t>34</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BC5569" w:rsidRDefault="00344F71" w:rsidP="007115AF">
            <w:pPr>
              <w:spacing w:line="21" w:lineRule="atLeast"/>
              <w:rPr>
                <w:color w:val="000000"/>
              </w:rPr>
            </w:pPr>
            <w:r w:rsidRPr="00BC5569">
              <w:rPr>
                <w:color w:val="000000"/>
              </w:rPr>
              <w:t>Настройка и применение лог-анализаторов.</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pPr>
            <w:r>
              <w:t>35</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pPr>
            <w:r w:rsidRPr="00FD6E99">
              <w:rPr>
                <w:color w:val="000000"/>
              </w:rPr>
              <w:t>Сбор статистических данных по результатам работы веб-ресурса.</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pPr>
            <w:r w:rsidRPr="0034234E">
              <w:t>6</w:t>
            </w:r>
          </w:p>
        </w:tc>
        <w:tc>
          <w:tcPr>
            <w:tcW w:w="1844" w:type="dxa"/>
            <w:vMerge/>
            <w:tcBorders>
              <w:left w:val="single" w:sz="4" w:space="0" w:color="000000"/>
              <w:right w:val="single" w:sz="4" w:space="0" w:color="000000"/>
            </w:tcBorders>
          </w:tcPr>
          <w:p w:rsidR="00344F71" w:rsidRPr="0034234E" w:rsidRDefault="00344F71" w:rsidP="007115AF">
            <w:pPr>
              <w:jc w:val="center"/>
              <w:rPr>
                <w:sz w:val="20"/>
                <w:szCs w:val="20"/>
              </w:rPr>
            </w:pPr>
          </w:p>
        </w:tc>
      </w:tr>
      <w:tr w:rsidR="00344F71" w:rsidRPr="0034234E" w:rsidTr="00344F71">
        <w:trPr>
          <w:trHeight w:val="137"/>
        </w:trPr>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jc w:val="center"/>
              <w:rPr>
                <w:color w:val="000000"/>
              </w:rPr>
            </w:pPr>
            <w:r>
              <w:rPr>
                <w:color w:val="000000"/>
              </w:rPr>
              <w:t>36</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FD6E99" w:rsidRDefault="00344F71" w:rsidP="007115AF">
            <w:pPr>
              <w:spacing w:line="21" w:lineRule="atLeast"/>
              <w:rPr>
                <w:color w:val="000000"/>
              </w:rPr>
            </w:pPr>
            <w:r w:rsidRPr="00BC5569">
              <w:rPr>
                <w:color w:val="000000"/>
              </w:rPr>
              <w:t>Формирование отчета по результатам сбора статистики.</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rPr>
                <w:lang w:val="en-US"/>
              </w:rPr>
            </w:pPr>
            <w:r w:rsidRPr="0034234E">
              <w:rPr>
                <w:lang w:val="en-US"/>
              </w:rPr>
              <w:t>6</w:t>
            </w:r>
          </w:p>
        </w:tc>
        <w:tc>
          <w:tcPr>
            <w:tcW w:w="1844" w:type="dxa"/>
            <w:vMerge/>
            <w:tcBorders>
              <w:left w:val="single" w:sz="4" w:space="0" w:color="000000"/>
              <w:bottom w:val="single" w:sz="4" w:space="0" w:color="000000"/>
              <w:right w:val="single" w:sz="4" w:space="0" w:color="000000"/>
            </w:tcBorders>
          </w:tcPr>
          <w:p w:rsidR="00344F71" w:rsidRPr="0034234E" w:rsidRDefault="00344F71" w:rsidP="007115AF">
            <w:pPr>
              <w:jc w:val="center"/>
              <w:rPr>
                <w:sz w:val="20"/>
                <w:szCs w:val="20"/>
              </w:rPr>
            </w:pPr>
          </w:p>
        </w:tc>
      </w:tr>
      <w:tr w:rsidR="00344F71" w:rsidRPr="00251B71" w:rsidTr="007115AF">
        <w:trPr>
          <w:trHeight w:val="137"/>
        </w:trPr>
        <w:tc>
          <w:tcPr>
            <w:tcW w:w="12015" w:type="dxa"/>
            <w:gridSpan w:val="5"/>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right"/>
              <w:rPr>
                <w:b/>
                <w:iCs/>
              </w:rPr>
            </w:pPr>
            <w:r w:rsidRPr="0034234E">
              <w:rPr>
                <w:b/>
                <w:iCs/>
              </w:rPr>
              <w:t>Промежуточная аттестация (экзамен (квалификационный))</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71" w:rsidRPr="0034234E" w:rsidRDefault="00344F71" w:rsidP="007115AF">
            <w:pPr>
              <w:jc w:val="center"/>
              <w:rPr>
                <w:b/>
              </w:rPr>
            </w:pPr>
            <w:r>
              <w:rPr>
                <w:b/>
              </w:rPr>
              <w:t>12</w:t>
            </w: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44F71" w:rsidRPr="00251B71" w:rsidRDefault="00344F71" w:rsidP="007115AF"/>
        </w:tc>
      </w:tr>
      <w:tr w:rsidR="00344F71" w:rsidRPr="0034234E" w:rsidTr="007115AF">
        <w:trPr>
          <w:trHeight w:val="137"/>
        </w:trPr>
        <w:tc>
          <w:tcPr>
            <w:tcW w:w="12015" w:type="dxa"/>
            <w:gridSpan w:val="5"/>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right"/>
              <w:rPr>
                <w:b/>
                <w:iCs/>
              </w:rPr>
            </w:pPr>
            <w:r w:rsidRPr="0034234E">
              <w:rPr>
                <w:b/>
                <w:iCs/>
              </w:rPr>
              <w:t>Всего:</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344F71" w:rsidRPr="0034234E" w:rsidRDefault="00344F71" w:rsidP="007115AF">
            <w:pPr>
              <w:jc w:val="center"/>
              <w:rPr>
                <w:b/>
              </w:rPr>
            </w:pPr>
            <w:r>
              <w:rPr>
                <w:b/>
              </w:rPr>
              <w:t>598</w:t>
            </w:r>
          </w:p>
        </w:tc>
        <w:tc>
          <w:tcPr>
            <w:tcW w:w="1844"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44F71" w:rsidRPr="0034234E" w:rsidRDefault="00344F71" w:rsidP="007115AF">
            <w:pPr>
              <w:jc w:val="center"/>
              <w:rPr>
                <w:b/>
              </w:rPr>
            </w:pPr>
          </w:p>
        </w:tc>
      </w:tr>
    </w:tbl>
    <w:p w:rsidR="008E7653" w:rsidRDefault="008E7653"/>
    <w:p w:rsidR="00CA0CC5" w:rsidRPr="0034234E" w:rsidRDefault="00CA0CC5">
      <w:pPr>
        <w:sectPr w:rsidR="00CA0CC5" w:rsidRPr="0034234E">
          <w:footerReference w:type="even" r:id="rId10"/>
          <w:footerReference w:type="default" r:id="rId11"/>
          <w:footerReference w:type="first" r:id="rId12"/>
          <w:pgSz w:w="16838" w:h="11906" w:orient="landscape"/>
          <w:pgMar w:top="851" w:right="851" w:bottom="993" w:left="1134" w:header="0" w:footer="709" w:gutter="0"/>
          <w:cols w:space="720"/>
          <w:formProt w:val="0"/>
          <w:titlePg/>
          <w:docGrid w:linePitch="360"/>
        </w:sectPr>
      </w:pPr>
    </w:p>
    <w:p w:rsidR="002F0C65" w:rsidRPr="0034234E" w:rsidRDefault="002F0C65" w:rsidP="002F0C65">
      <w:pPr>
        <w:pStyle w:val="1"/>
        <w:ind w:firstLine="0"/>
        <w:jc w:val="center"/>
        <w:rPr>
          <w:b/>
          <w:caps/>
          <w:sz w:val="28"/>
          <w:szCs w:val="28"/>
        </w:rPr>
      </w:pPr>
      <w:r w:rsidRPr="0034234E">
        <w:rPr>
          <w:b/>
          <w:caps/>
          <w:sz w:val="28"/>
          <w:szCs w:val="28"/>
        </w:rPr>
        <w:lastRenderedPageBreak/>
        <w:t>3 условия реализации ПРОФЕССИОНАЛЬНОГО МОДУЛЯ</w:t>
      </w:r>
    </w:p>
    <w:p w:rsidR="002F0C65" w:rsidRPr="0034234E" w:rsidRDefault="002F0C65" w:rsidP="002F0C65"/>
    <w:p w:rsidR="002F0C65" w:rsidRPr="0034234E" w:rsidRDefault="002F0C65" w:rsidP="002F0C65">
      <w:pPr>
        <w:pStyle w:val="1"/>
        <w:ind w:firstLine="708"/>
        <w:jc w:val="both"/>
        <w:rPr>
          <w:b/>
          <w:bCs/>
        </w:rPr>
      </w:pPr>
      <w:r w:rsidRPr="0034234E">
        <w:rPr>
          <w:b/>
        </w:rPr>
        <w:t>3.1</w:t>
      </w:r>
      <w:r>
        <w:rPr>
          <w:b/>
        </w:rPr>
        <w:t>.</w:t>
      </w:r>
      <w:r w:rsidRPr="0034234E">
        <w:rPr>
          <w:b/>
        </w:rPr>
        <w:t xml:space="preserve"> </w:t>
      </w:r>
      <w:r>
        <w:rPr>
          <w:b/>
          <w:bCs/>
        </w:rPr>
        <w:t>Материально-техническое обеспечение</w:t>
      </w:r>
    </w:p>
    <w:p w:rsidR="002F0C65" w:rsidRPr="0034234E" w:rsidRDefault="002F0C65" w:rsidP="002F0C65"/>
    <w:p w:rsidR="002F0C65" w:rsidRDefault="002F0C65" w:rsidP="002F0C65">
      <w:pPr>
        <w:ind w:firstLine="708"/>
        <w:jc w:val="both"/>
      </w:pPr>
      <w:r>
        <w:t>Кабинет «Общепрофессиональных дисциплин и профессиональных модулей».</w:t>
      </w:r>
    </w:p>
    <w:p w:rsidR="002F0C65" w:rsidRPr="0034234E" w:rsidRDefault="002F0C65" w:rsidP="002F0C65">
      <w:pPr>
        <w:ind w:firstLine="708"/>
        <w:jc w:val="both"/>
      </w:pPr>
      <w:r>
        <w:t xml:space="preserve">Лаборатории </w:t>
      </w:r>
      <w:r>
        <w:rPr>
          <w:bCs/>
        </w:rPr>
        <w:t>«</w:t>
      </w:r>
      <w:r w:rsidRPr="006C1B59">
        <w:rPr>
          <w:bCs/>
        </w:rPr>
        <w:t>Информационных технологий</w:t>
      </w:r>
      <w:r>
        <w:rPr>
          <w:bCs/>
        </w:rPr>
        <w:t>», «</w:t>
      </w:r>
      <w:r w:rsidRPr="006C1B59">
        <w:rPr>
          <w:bCs/>
        </w:rPr>
        <w:t>Компьютерной графики</w:t>
      </w:r>
      <w:r>
        <w:rPr>
          <w:bCs/>
        </w:rPr>
        <w:t>», «</w:t>
      </w:r>
      <w:r w:rsidRPr="006C1B59">
        <w:rPr>
          <w:bCs/>
        </w:rPr>
        <w:t>Информационных систем и ресурсов</w:t>
      </w:r>
      <w:r>
        <w:rPr>
          <w:bCs/>
        </w:rPr>
        <w:t>»,</w:t>
      </w:r>
      <w:r w:rsidRPr="0034234E">
        <w:t xml:space="preserve"> оснащенн</w:t>
      </w:r>
      <w:r>
        <w:t>ых</w:t>
      </w:r>
      <w:r w:rsidRPr="0034234E">
        <w:t xml:space="preserve"> в соответствии с приложением 3 ПОП-П.</w:t>
      </w:r>
    </w:p>
    <w:p w:rsidR="002F0C65" w:rsidRPr="0034234E" w:rsidRDefault="002F0C65" w:rsidP="002F0C65">
      <w:pPr>
        <w:ind w:firstLine="709"/>
        <w:jc w:val="both"/>
        <w:rPr>
          <w:bCs/>
        </w:rPr>
      </w:pPr>
      <w:r w:rsidRPr="0034234E">
        <w:rPr>
          <w:bCs/>
        </w:rPr>
        <w:t xml:space="preserve">Базы практики, </w:t>
      </w:r>
      <w:r w:rsidRPr="0034234E">
        <w:t xml:space="preserve">по видам работ, </w:t>
      </w:r>
      <w:r w:rsidRPr="0034234E">
        <w:rPr>
          <w:bCs/>
        </w:rPr>
        <w:t>оснащенные в соответствии с Приложением 3 ПОП-П.</w:t>
      </w:r>
    </w:p>
    <w:p w:rsidR="002F0C65" w:rsidRPr="0034234E" w:rsidRDefault="002F0C65" w:rsidP="002F0C65">
      <w:pPr>
        <w:jc w:val="both"/>
        <w:rPr>
          <w:bCs/>
          <w:sz w:val="28"/>
          <w:szCs w:val="28"/>
        </w:rPr>
      </w:pPr>
    </w:p>
    <w:p w:rsidR="002F0C65" w:rsidRPr="0034234E" w:rsidRDefault="002F0C65" w:rsidP="002F0C65">
      <w:pPr>
        <w:pStyle w:val="1"/>
        <w:ind w:firstLine="708"/>
        <w:jc w:val="both"/>
        <w:rPr>
          <w:b/>
        </w:rPr>
      </w:pPr>
      <w:r w:rsidRPr="0034234E">
        <w:rPr>
          <w:b/>
        </w:rPr>
        <w:t>3.2</w:t>
      </w:r>
      <w:r w:rsidRPr="0067780E">
        <w:rPr>
          <w:b/>
        </w:rPr>
        <w:t>. Учебно-методическое обеспечение</w:t>
      </w:r>
    </w:p>
    <w:p w:rsidR="002F0C65" w:rsidRDefault="002F0C65" w:rsidP="002F0C65">
      <w:pPr>
        <w:pBdr>
          <w:top w:val="none" w:sz="4" w:space="0" w:color="000000"/>
          <w:left w:val="none" w:sz="4" w:space="0" w:color="000000"/>
          <w:bottom w:val="none" w:sz="4" w:space="0" w:color="000000"/>
          <w:right w:val="none" w:sz="4" w:space="0" w:color="000000"/>
          <w:between w:val="none" w:sz="4" w:space="0" w:color="000000"/>
        </w:pBdr>
        <w:ind w:firstLine="708"/>
        <w:outlineLvl w:val="0"/>
        <w:rPr>
          <w:b/>
        </w:rPr>
      </w:pPr>
    </w:p>
    <w:p w:rsidR="002F0C65" w:rsidRDefault="002F0C65" w:rsidP="002F0C65">
      <w:pPr>
        <w:pBdr>
          <w:top w:val="none" w:sz="4" w:space="0" w:color="000000"/>
          <w:left w:val="none" w:sz="4" w:space="0" w:color="000000"/>
          <w:bottom w:val="none" w:sz="4" w:space="0" w:color="000000"/>
          <w:right w:val="none" w:sz="4" w:space="0" w:color="000000"/>
          <w:between w:val="none" w:sz="4" w:space="0" w:color="000000"/>
        </w:pBdr>
        <w:ind w:firstLine="708"/>
        <w:outlineLvl w:val="0"/>
        <w:rPr>
          <w:color w:val="000000"/>
        </w:rPr>
      </w:pPr>
      <w:r w:rsidRPr="0067780E">
        <w:rPr>
          <w:b/>
        </w:rPr>
        <w:t>3.2.1. Основные печатные и/или электронные издания</w:t>
      </w:r>
      <w:r w:rsidRPr="0067780E">
        <w:rPr>
          <w:color w:val="000000"/>
        </w:rPr>
        <w:t xml:space="preserve"> </w:t>
      </w:r>
    </w:p>
    <w:p w:rsidR="00CA3D4C" w:rsidRPr="00965DC5" w:rsidRDefault="00CA3D4C" w:rsidP="00CA3D4C">
      <w:pPr>
        <w:pStyle w:val="af6"/>
        <w:numPr>
          <w:ilvl w:val="0"/>
          <w:numId w:val="14"/>
        </w:numPr>
        <w:suppressAutoHyphens w:val="0"/>
        <w:ind w:left="709"/>
        <w:jc w:val="both"/>
        <w:rPr>
          <w:rFonts w:eastAsia="Times New Roman"/>
          <w:sz w:val="24"/>
          <w:szCs w:val="24"/>
        </w:rPr>
      </w:pPr>
      <w:r w:rsidRPr="00965DC5">
        <w:rPr>
          <w:rFonts w:eastAsia="Times New Roman"/>
          <w:sz w:val="24"/>
          <w:szCs w:val="24"/>
        </w:rPr>
        <w:t>Шитов, В. Н. Менеджмент информационного контента: учебное пособие / В.Н. Шитов. — Москва: ИНФРА-М, 2022. — 209 с. — (Среднее профессиональное образование). — DOI 10.12737/1842520. - ISBN 978-5-16-017311-5. - Текст: электронный. - URL: https://znanium.com/catalog/product/1842520</w:t>
      </w:r>
    </w:p>
    <w:p w:rsidR="00E618D6" w:rsidRPr="00965DC5" w:rsidRDefault="00E618D6" w:rsidP="00E618D6">
      <w:pPr>
        <w:pStyle w:val="af6"/>
        <w:numPr>
          <w:ilvl w:val="0"/>
          <w:numId w:val="14"/>
        </w:numPr>
        <w:suppressAutoHyphens w:val="0"/>
        <w:ind w:left="709"/>
        <w:jc w:val="both"/>
        <w:rPr>
          <w:sz w:val="24"/>
          <w:szCs w:val="24"/>
        </w:rPr>
      </w:pPr>
      <w:proofErr w:type="spellStart"/>
      <w:r w:rsidRPr="00965DC5">
        <w:rPr>
          <w:sz w:val="24"/>
          <w:szCs w:val="24"/>
        </w:rPr>
        <w:t>Цупин</w:t>
      </w:r>
      <w:proofErr w:type="spellEnd"/>
      <w:r w:rsidRPr="00965DC5">
        <w:rPr>
          <w:sz w:val="24"/>
          <w:szCs w:val="24"/>
        </w:rPr>
        <w:t xml:space="preserve">, В. А. Управление контентом. </w:t>
      </w:r>
      <w:proofErr w:type="gramStart"/>
      <w:r w:rsidRPr="00965DC5">
        <w:rPr>
          <w:sz w:val="24"/>
          <w:szCs w:val="24"/>
        </w:rPr>
        <w:t>Практикум :</w:t>
      </w:r>
      <w:proofErr w:type="gramEnd"/>
      <w:r w:rsidRPr="00965DC5">
        <w:rPr>
          <w:sz w:val="24"/>
          <w:szCs w:val="24"/>
        </w:rPr>
        <w:t xml:space="preserve"> учебное пособие / В.А. </w:t>
      </w:r>
      <w:proofErr w:type="spellStart"/>
      <w:r w:rsidRPr="00965DC5">
        <w:rPr>
          <w:sz w:val="24"/>
          <w:szCs w:val="24"/>
        </w:rPr>
        <w:t>Цупин</w:t>
      </w:r>
      <w:proofErr w:type="spellEnd"/>
      <w:r w:rsidRPr="00965DC5">
        <w:rPr>
          <w:sz w:val="24"/>
          <w:szCs w:val="24"/>
        </w:rPr>
        <w:t xml:space="preserve">, М.М. </w:t>
      </w:r>
      <w:proofErr w:type="spellStart"/>
      <w:r w:rsidRPr="00965DC5">
        <w:rPr>
          <w:sz w:val="24"/>
          <w:szCs w:val="24"/>
        </w:rPr>
        <w:t>Ниматулаев</w:t>
      </w:r>
      <w:proofErr w:type="spellEnd"/>
      <w:r w:rsidRPr="00965DC5">
        <w:rPr>
          <w:sz w:val="24"/>
          <w:szCs w:val="24"/>
        </w:rPr>
        <w:t xml:space="preserve">. — </w:t>
      </w:r>
      <w:proofErr w:type="gramStart"/>
      <w:r w:rsidRPr="00965DC5">
        <w:rPr>
          <w:sz w:val="24"/>
          <w:szCs w:val="24"/>
        </w:rPr>
        <w:t>Москва :</w:t>
      </w:r>
      <w:proofErr w:type="gramEnd"/>
      <w:r w:rsidRPr="00965DC5">
        <w:rPr>
          <w:sz w:val="24"/>
          <w:szCs w:val="24"/>
        </w:rPr>
        <w:t xml:space="preserve"> ИНФРА-М, 2022. — 211 с. — (Высшее образование: Бакалавриат). — DOI 10.12737/textbook_5d0c6855636ff8.46168602. - ISBN 978-5-16-016493-9. - </w:t>
      </w:r>
      <w:proofErr w:type="gramStart"/>
      <w:r w:rsidRPr="00965DC5">
        <w:rPr>
          <w:sz w:val="24"/>
          <w:szCs w:val="24"/>
        </w:rPr>
        <w:t>Текст :</w:t>
      </w:r>
      <w:proofErr w:type="gramEnd"/>
      <w:r w:rsidRPr="00965DC5">
        <w:rPr>
          <w:sz w:val="24"/>
          <w:szCs w:val="24"/>
        </w:rPr>
        <w:t xml:space="preserve"> электронный. - URL: https://znanium.com/catalog/ </w:t>
      </w:r>
      <w:proofErr w:type="spellStart"/>
      <w:r w:rsidRPr="00965DC5">
        <w:rPr>
          <w:sz w:val="24"/>
          <w:szCs w:val="24"/>
        </w:rPr>
        <w:t>product</w:t>
      </w:r>
      <w:proofErr w:type="spellEnd"/>
      <w:r w:rsidRPr="00965DC5">
        <w:rPr>
          <w:sz w:val="24"/>
          <w:szCs w:val="24"/>
        </w:rPr>
        <w:t>/1771045</w:t>
      </w:r>
    </w:p>
    <w:p w:rsidR="00E618D6" w:rsidRPr="00965DC5" w:rsidRDefault="00E618D6" w:rsidP="00E618D6">
      <w:pPr>
        <w:pStyle w:val="af6"/>
        <w:numPr>
          <w:ilvl w:val="0"/>
          <w:numId w:val="14"/>
        </w:numPr>
        <w:tabs>
          <w:tab w:val="left" w:leader="underscore" w:pos="7502"/>
        </w:tabs>
        <w:suppressAutoHyphens w:val="0"/>
        <w:ind w:left="709"/>
        <w:jc w:val="both"/>
        <w:rPr>
          <w:sz w:val="24"/>
          <w:szCs w:val="24"/>
        </w:rPr>
      </w:pPr>
      <w:proofErr w:type="spellStart"/>
      <w:r w:rsidRPr="00965DC5">
        <w:rPr>
          <w:sz w:val="24"/>
          <w:szCs w:val="24"/>
        </w:rPr>
        <w:t>Цыгулин</w:t>
      </w:r>
      <w:proofErr w:type="spellEnd"/>
      <w:r w:rsidRPr="00965DC5">
        <w:rPr>
          <w:sz w:val="24"/>
          <w:szCs w:val="24"/>
        </w:rPr>
        <w:t>, А. А. Основы веб-</w:t>
      </w:r>
      <w:proofErr w:type="gramStart"/>
      <w:r w:rsidRPr="00965DC5">
        <w:rPr>
          <w:sz w:val="24"/>
          <w:szCs w:val="24"/>
        </w:rPr>
        <w:t>программирования :</w:t>
      </w:r>
      <w:proofErr w:type="gramEnd"/>
      <w:r w:rsidRPr="00965DC5">
        <w:rPr>
          <w:sz w:val="24"/>
          <w:szCs w:val="24"/>
        </w:rPr>
        <w:t xml:space="preserve"> учебное пособие / А. А. </w:t>
      </w:r>
      <w:proofErr w:type="spellStart"/>
      <w:r w:rsidRPr="00965DC5">
        <w:rPr>
          <w:sz w:val="24"/>
          <w:szCs w:val="24"/>
        </w:rPr>
        <w:t>Цыгулин</w:t>
      </w:r>
      <w:proofErr w:type="spellEnd"/>
      <w:r w:rsidRPr="00965DC5">
        <w:rPr>
          <w:sz w:val="24"/>
          <w:szCs w:val="24"/>
        </w:rPr>
        <w:t xml:space="preserve">. - </w:t>
      </w:r>
      <w:proofErr w:type="gramStart"/>
      <w:r w:rsidRPr="00965DC5">
        <w:rPr>
          <w:sz w:val="24"/>
          <w:szCs w:val="24"/>
        </w:rPr>
        <w:t>Новосибирск :</w:t>
      </w:r>
      <w:proofErr w:type="gramEnd"/>
      <w:r w:rsidRPr="00965DC5">
        <w:rPr>
          <w:sz w:val="24"/>
          <w:szCs w:val="24"/>
        </w:rPr>
        <w:t xml:space="preserve"> Изд-во НГТУ, 2020. - 64 с. - ISBN 978-5-7782-4197-8. - </w:t>
      </w:r>
      <w:proofErr w:type="gramStart"/>
      <w:r w:rsidRPr="00965DC5">
        <w:rPr>
          <w:sz w:val="24"/>
          <w:szCs w:val="24"/>
        </w:rPr>
        <w:t>Текст :</w:t>
      </w:r>
      <w:proofErr w:type="gramEnd"/>
      <w:r w:rsidRPr="00965DC5">
        <w:rPr>
          <w:sz w:val="24"/>
          <w:szCs w:val="24"/>
        </w:rPr>
        <w:t xml:space="preserve"> электронный. - URL: https://znanium.com/catalog/product/1866934 Немцова, Т. И. Компьютерная графика и </w:t>
      </w:r>
      <w:proofErr w:type="spellStart"/>
      <w:r w:rsidRPr="00965DC5">
        <w:rPr>
          <w:sz w:val="24"/>
          <w:szCs w:val="24"/>
        </w:rPr>
        <w:t>web</w:t>
      </w:r>
      <w:proofErr w:type="spellEnd"/>
      <w:r w:rsidRPr="00965DC5">
        <w:rPr>
          <w:sz w:val="24"/>
          <w:szCs w:val="24"/>
        </w:rPr>
        <w:t>-</w:t>
      </w:r>
      <w:proofErr w:type="gramStart"/>
      <w:r w:rsidRPr="00965DC5">
        <w:rPr>
          <w:sz w:val="24"/>
          <w:szCs w:val="24"/>
        </w:rPr>
        <w:t>дизайн :</w:t>
      </w:r>
      <w:proofErr w:type="gramEnd"/>
      <w:r w:rsidRPr="00965DC5">
        <w:rPr>
          <w:sz w:val="24"/>
          <w:szCs w:val="24"/>
        </w:rPr>
        <w:t xml:space="preserve"> учебное пособие  / Т.И. Немцова, Т.В. Казанкова, А.В. Шнякин ; под ред. Л.Г. Гагариной. — </w:t>
      </w:r>
      <w:proofErr w:type="gramStart"/>
      <w:r w:rsidRPr="00965DC5">
        <w:rPr>
          <w:sz w:val="24"/>
          <w:szCs w:val="24"/>
        </w:rPr>
        <w:t>Москва :</w:t>
      </w:r>
      <w:proofErr w:type="gramEnd"/>
      <w:r w:rsidRPr="00965DC5">
        <w:rPr>
          <w:sz w:val="24"/>
          <w:szCs w:val="24"/>
        </w:rPr>
        <w:t xml:space="preserve"> ФОРУМ : ИНФРА-М, 2023. — 400 с. + Доп. материалы [Электронный ресурс]. — (Высшее образование). - ISBN 978-5-8199-0703-0. - </w:t>
      </w:r>
      <w:proofErr w:type="gramStart"/>
      <w:r w:rsidRPr="00965DC5">
        <w:rPr>
          <w:sz w:val="24"/>
          <w:szCs w:val="24"/>
        </w:rPr>
        <w:t>Текст :</w:t>
      </w:r>
      <w:proofErr w:type="gramEnd"/>
      <w:r w:rsidRPr="00965DC5">
        <w:rPr>
          <w:sz w:val="24"/>
          <w:szCs w:val="24"/>
        </w:rPr>
        <w:t xml:space="preserve"> электронный. - URL: https://znanium.com/catalog/product/1941725 </w:t>
      </w:r>
    </w:p>
    <w:p w:rsidR="00CA3D4C" w:rsidRPr="005D6864" w:rsidRDefault="000B1FFF" w:rsidP="00E618D6">
      <w:pPr>
        <w:pStyle w:val="af6"/>
        <w:numPr>
          <w:ilvl w:val="0"/>
          <w:numId w:val="14"/>
        </w:numPr>
        <w:suppressAutoHyphens w:val="0"/>
        <w:ind w:left="709"/>
        <w:jc w:val="both"/>
        <w:rPr>
          <w:sz w:val="24"/>
          <w:szCs w:val="24"/>
        </w:rPr>
      </w:pPr>
      <w:r w:rsidRPr="000B1FFF">
        <w:rPr>
          <w:sz w:val="24"/>
          <w:szCs w:val="24"/>
        </w:rPr>
        <w:t xml:space="preserve">Немцова, Т. И. Компьютерная графика и </w:t>
      </w:r>
      <w:proofErr w:type="spellStart"/>
      <w:r w:rsidRPr="000B1FFF">
        <w:rPr>
          <w:sz w:val="24"/>
          <w:szCs w:val="24"/>
        </w:rPr>
        <w:t>web</w:t>
      </w:r>
      <w:proofErr w:type="spellEnd"/>
      <w:r w:rsidRPr="000B1FFF">
        <w:rPr>
          <w:sz w:val="24"/>
          <w:szCs w:val="24"/>
        </w:rPr>
        <w:t>-</w:t>
      </w:r>
      <w:proofErr w:type="gramStart"/>
      <w:r w:rsidRPr="000B1FFF">
        <w:rPr>
          <w:sz w:val="24"/>
          <w:szCs w:val="24"/>
        </w:rPr>
        <w:t>дизайн :</w:t>
      </w:r>
      <w:proofErr w:type="gramEnd"/>
      <w:r w:rsidRPr="000B1FFF">
        <w:rPr>
          <w:sz w:val="24"/>
          <w:szCs w:val="24"/>
        </w:rPr>
        <w:t xml:space="preserve"> учебное пособие / Т.И. Немцова, Т.В. Казанкова, А.В. Шнякин ; под ред. Л.Г. Гагариной. — </w:t>
      </w:r>
      <w:proofErr w:type="gramStart"/>
      <w:r w:rsidRPr="000B1FFF">
        <w:rPr>
          <w:sz w:val="24"/>
          <w:szCs w:val="24"/>
        </w:rPr>
        <w:t>Москва :</w:t>
      </w:r>
      <w:proofErr w:type="gramEnd"/>
      <w:r w:rsidRPr="000B1FFF">
        <w:rPr>
          <w:sz w:val="24"/>
          <w:szCs w:val="24"/>
        </w:rPr>
        <w:t xml:space="preserve"> ФОРУМ : ИНФРА-М, 2023. — 400 с. + Доп. материалы [Электронный ресурс]. — (Среднее профессиональное образование). - ISBN 978-5-8199-0790-0. - </w:t>
      </w:r>
      <w:proofErr w:type="gramStart"/>
      <w:r w:rsidRPr="000B1FFF">
        <w:rPr>
          <w:sz w:val="24"/>
          <w:szCs w:val="24"/>
        </w:rPr>
        <w:t>Текст :</w:t>
      </w:r>
      <w:proofErr w:type="gramEnd"/>
      <w:r w:rsidRPr="000B1FFF">
        <w:rPr>
          <w:sz w:val="24"/>
          <w:szCs w:val="24"/>
        </w:rPr>
        <w:t xml:space="preserve"> </w:t>
      </w:r>
      <w:r w:rsidRPr="005D6864">
        <w:rPr>
          <w:sz w:val="24"/>
          <w:szCs w:val="24"/>
        </w:rPr>
        <w:t xml:space="preserve">электронный. - URL: </w:t>
      </w:r>
      <w:r w:rsidR="005D6864" w:rsidRPr="005D6864">
        <w:rPr>
          <w:sz w:val="24"/>
          <w:szCs w:val="24"/>
        </w:rPr>
        <w:t>https://znanium.ru/catalog/product/1905248</w:t>
      </w:r>
    </w:p>
    <w:p w:rsidR="005D6864" w:rsidRPr="005D6864" w:rsidRDefault="005D6864" w:rsidP="00E618D6">
      <w:pPr>
        <w:pStyle w:val="af6"/>
        <w:numPr>
          <w:ilvl w:val="0"/>
          <w:numId w:val="14"/>
        </w:numPr>
        <w:suppressAutoHyphens w:val="0"/>
        <w:ind w:left="709"/>
        <w:jc w:val="both"/>
        <w:rPr>
          <w:sz w:val="24"/>
          <w:szCs w:val="24"/>
        </w:rPr>
      </w:pPr>
      <w:r w:rsidRPr="005D6864">
        <w:rPr>
          <w:sz w:val="24"/>
          <w:szCs w:val="24"/>
        </w:rPr>
        <w:t xml:space="preserve">Информационные системы и цифровые </w:t>
      </w:r>
      <w:proofErr w:type="gramStart"/>
      <w:r w:rsidRPr="005D6864">
        <w:rPr>
          <w:sz w:val="24"/>
          <w:szCs w:val="24"/>
        </w:rPr>
        <w:t>технологии :</w:t>
      </w:r>
      <w:proofErr w:type="gramEnd"/>
      <w:r w:rsidRPr="005D6864">
        <w:rPr>
          <w:sz w:val="24"/>
          <w:szCs w:val="24"/>
        </w:rPr>
        <w:t xml:space="preserve"> учебное пособие : в 2 ч. Ч. 2. Практикум / под общ. ред. проф. В.В. Трофимова, доц. Т.А. Макарчук. — </w:t>
      </w:r>
      <w:proofErr w:type="gramStart"/>
      <w:r w:rsidRPr="005D6864">
        <w:rPr>
          <w:sz w:val="24"/>
          <w:szCs w:val="24"/>
        </w:rPr>
        <w:t>Москва :</w:t>
      </w:r>
      <w:proofErr w:type="gramEnd"/>
      <w:r w:rsidRPr="005D6864">
        <w:rPr>
          <w:sz w:val="24"/>
          <w:szCs w:val="24"/>
        </w:rPr>
        <w:t xml:space="preserve"> ИНФРА-М, 2021. — 217 с. - ISBN 978-5-16-109676-5. - </w:t>
      </w:r>
      <w:proofErr w:type="gramStart"/>
      <w:r w:rsidRPr="005D6864">
        <w:rPr>
          <w:sz w:val="24"/>
          <w:szCs w:val="24"/>
        </w:rPr>
        <w:t>Текст :</w:t>
      </w:r>
      <w:proofErr w:type="gramEnd"/>
      <w:r w:rsidRPr="005D6864">
        <w:rPr>
          <w:sz w:val="24"/>
          <w:szCs w:val="24"/>
        </w:rPr>
        <w:t xml:space="preserve"> электронный. - URL: https://znanium.ru/catalog/product/1786661</w:t>
      </w:r>
    </w:p>
    <w:p w:rsidR="005D6864" w:rsidRPr="005D6864" w:rsidRDefault="005D6864" w:rsidP="005D6864">
      <w:pPr>
        <w:pStyle w:val="af6"/>
        <w:suppressAutoHyphens w:val="0"/>
        <w:ind w:left="709"/>
        <w:jc w:val="both"/>
        <w:rPr>
          <w:sz w:val="24"/>
          <w:szCs w:val="24"/>
        </w:rPr>
      </w:pPr>
    </w:p>
    <w:p w:rsidR="002F0C65" w:rsidRDefault="002F0C65" w:rsidP="002F0C65">
      <w:pPr>
        <w:pStyle w:val="af6"/>
        <w:suppressAutoHyphens w:val="0"/>
        <w:jc w:val="both"/>
        <w:rPr>
          <w:b/>
          <w:bCs/>
          <w:sz w:val="24"/>
          <w:szCs w:val="24"/>
        </w:rPr>
      </w:pPr>
      <w:r>
        <w:rPr>
          <w:b/>
          <w:bCs/>
          <w:sz w:val="24"/>
          <w:szCs w:val="24"/>
        </w:rPr>
        <w:t xml:space="preserve">3.2.2. Дополнительные источники </w:t>
      </w:r>
    </w:p>
    <w:p w:rsidR="00E618D6" w:rsidRPr="009F4E4E" w:rsidRDefault="00E618D6" w:rsidP="009F4E4E">
      <w:pPr>
        <w:pStyle w:val="af6"/>
        <w:widowControl/>
        <w:numPr>
          <w:ilvl w:val="0"/>
          <w:numId w:val="14"/>
        </w:numPr>
        <w:suppressAutoHyphens w:val="0"/>
        <w:autoSpaceDE w:val="0"/>
        <w:autoSpaceDN w:val="0"/>
        <w:adjustRightInd w:val="0"/>
        <w:ind w:left="709" w:hanging="283"/>
        <w:jc w:val="both"/>
        <w:rPr>
          <w:bCs/>
          <w:color w:val="231F20"/>
          <w:sz w:val="24"/>
          <w:szCs w:val="24"/>
        </w:rPr>
      </w:pPr>
      <w:r w:rsidRPr="009F4E4E">
        <w:rPr>
          <w:bCs/>
          <w:color w:val="231F20"/>
          <w:sz w:val="24"/>
          <w:szCs w:val="24"/>
        </w:rPr>
        <w:t xml:space="preserve">Молочков В. П. </w:t>
      </w:r>
      <w:proofErr w:type="spellStart"/>
      <w:r w:rsidRPr="009F4E4E">
        <w:rPr>
          <w:color w:val="231F20"/>
          <w:sz w:val="24"/>
          <w:szCs w:val="24"/>
        </w:rPr>
        <w:t>WordPress</w:t>
      </w:r>
      <w:proofErr w:type="spellEnd"/>
      <w:r w:rsidRPr="009F4E4E">
        <w:rPr>
          <w:color w:val="231F20"/>
          <w:sz w:val="24"/>
          <w:szCs w:val="24"/>
        </w:rPr>
        <w:t xml:space="preserve"> с нуля. — СПб.: БХВ-Петербург, 2021. — 304 с</w:t>
      </w:r>
      <w:r w:rsidRPr="009F4E4E">
        <w:rPr>
          <w:bCs/>
          <w:color w:val="231F20"/>
          <w:sz w:val="24"/>
          <w:szCs w:val="24"/>
        </w:rPr>
        <w:t>.</w:t>
      </w:r>
    </w:p>
    <w:p w:rsidR="002F0C65" w:rsidRPr="009F4E4E" w:rsidRDefault="00E618D6" w:rsidP="009F4E4E">
      <w:pPr>
        <w:pStyle w:val="af6"/>
        <w:widowControl/>
        <w:numPr>
          <w:ilvl w:val="0"/>
          <w:numId w:val="14"/>
        </w:numPr>
        <w:suppressAutoHyphens w:val="0"/>
        <w:autoSpaceDE w:val="0"/>
        <w:autoSpaceDN w:val="0"/>
        <w:adjustRightInd w:val="0"/>
        <w:ind w:left="709" w:hanging="283"/>
        <w:jc w:val="both"/>
        <w:rPr>
          <w:bCs/>
          <w:sz w:val="24"/>
          <w:szCs w:val="24"/>
        </w:rPr>
      </w:pPr>
      <w:r w:rsidRPr="009F4E4E">
        <w:rPr>
          <w:bCs/>
          <w:sz w:val="24"/>
          <w:szCs w:val="24"/>
        </w:rPr>
        <w:t xml:space="preserve">Сергеев А. </w:t>
      </w:r>
      <w:proofErr w:type="spellStart"/>
      <w:r w:rsidRPr="009F4E4E">
        <w:rPr>
          <w:bCs/>
          <w:sz w:val="24"/>
          <w:szCs w:val="24"/>
        </w:rPr>
        <w:t>Н.</w:t>
      </w:r>
      <w:r w:rsidRPr="009F4E4E">
        <w:rPr>
          <w:sz w:val="24"/>
          <w:szCs w:val="24"/>
        </w:rPr>
        <w:t>Создание</w:t>
      </w:r>
      <w:proofErr w:type="spellEnd"/>
      <w:r w:rsidRPr="009F4E4E">
        <w:rPr>
          <w:sz w:val="24"/>
          <w:szCs w:val="24"/>
        </w:rPr>
        <w:t xml:space="preserve"> сайтов на основе </w:t>
      </w:r>
      <w:proofErr w:type="spellStart"/>
      <w:r w:rsidRPr="009F4E4E">
        <w:rPr>
          <w:sz w:val="24"/>
          <w:szCs w:val="24"/>
        </w:rPr>
        <w:t>WordPress</w:t>
      </w:r>
      <w:proofErr w:type="spellEnd"/>
      <w:r w:rsidRPr="009F4E4E">
        <w:rPr>
          <w:sz w:val="24"/>
          <w:szCs w:val="24"/>
        </w:rPr>
        <w:t>: Учебное пособие. — СПб.: Издательство «Лань», 2015.</w:t>
      </w:r>
      <w:r w:rsidRPr="009F4E4E">
        <w:rPr>
          <w:color w:val="231F20"/>
          <w:sz w:val="24"/>
          <w:szCs w:val="24"/>
        </w:rPr>
        <w:t xml:space="preserve"> — 128 с.</w:t>
      </w:r>
    </w:p>
    <w:p w:rsidR="002F0C65" w:rsidRPr="009F4E4E" w:rsidRDefault="00E618D6" w:rsidP="009F4E4E">
      <w:pPr>
        <w:pStyle w:val="af6"/>
        <w:widowControl/>
        <w:numPr>
          <w:ilvl w:val="0"/>
          <w:numId w:val="14"/>
        </w:numPr>
        <w:suppressAutoHyphens w:val="0"/>
        <w:autoSpaceDE w:val="0"/>
        <w:autoSpaceDN w:val="0"/>
        <w:adjustRightInd w:val="0"/>
        <w:ind w:left="709" w:hanging="283"/>
        <w:jc w:val="both"/>
        <w:rPr>
          <w:bCs/>
          <w:sz w:val="24"/>
          <w:szCs w:val="24"/>
        </w:rPr>
      </w:pPr>
      <w:r w:rsidRPr="009F4E4E">
        <w:rPr>
          <w:bCs/>
          <w:sz w:val="24"/>
          <w:szCs w:val="24"/>
        </w:rPr>
        <w:t xml:space="preserve">Меженин А. В. </w:t>
      </w:r>
      <w:r w:rsidRPr="009F4E4E">
        <w:rPr>
          <w:sz w:val="24"/>
          <w:szCs w:val="24"/>
        </w:rPr>
        <w:t>Проектирование, разработка и оптимизация веб-</w:t>
      </w:r>
      <w:proofErr w:type="gramStart"/>
      <w:r w:rsidRPr="009F4E4E">
        <w:rPr>
          <w:sz w:val="24"/>
          <w:szCs w:val="24"/>
        </w:rPr>
        <w:t>приложений :</w:t>
      </w:r>
      <w:proofErr w:type="gramEnd"/>
      <w:r w:rsidRPr="009F4E4E">
        <w:rPr>
          <w:sz w:val="24"/>
          <w:szCs w:val="24"/>
        </w:rPr>
        <w:t xml:space="preserve"> учеб, для студ. учреждений сред. проф. образова</w:t>
      </w:r>
      <w:r w:rsidRPr="009F4E4E">
        <w:rPr>
          <w:sz w:val="24"/>
          <w:szCs w:val="24"/>
        </w:rPr>
        <w:softHyphen/>
        <w:t xml:space="preserve">ния / </w:t>
      </w:r>
      <w:proofErr w:type="spellStart"/>
      <w:r w:rsidRPr="009F4E4E">
        <w:rPr>
          <w:sz w:val="24"/>
          <w:szCs w:val="24"/>
        </w:rPr>
        <w:t>А.В.Меженин</w:t>
      </w:r>
      <w:proofErr w:type="spellEnd"/>
      <w:r w:rsidRPr="009F4E4E">
        <w:rPr>
          <w:sz w:val="24"/>
          <w:szCs w:val="24"/>
        </w:rPr>
        <w:t xml:space="preserve">, Д. А Меженин. — 3-е изд., стер. — </w:t>
      </w:r>
      <w:proofErr w:type="gramStart"/>
      <w:r w:rsidRPr="009F4E4E">
        <w:rPr>
          <w:sz w:val="24"/>
          <w:szCs w:val="24"/>
        </w:rPr>
        <w:t>М. :</w:t>
      </w:r>
      <w:proofErr w:type="gramEnd"/>
      <w:r w:rsidRPr="009F4E4E">
        <w:rPr>
          <w:sz w:val="24"/>
          <w:szCs w:val="24"/>
        </w:rPr>
        <w:t xml:space="preserve"> Образовательно-издательский центр «Академия», 2023. — 272 с.</w:t>
      </w:r>
      <w:r w:rsidR="002F0C65" w:rsidRPr="009F4E4E">
        <w:rPr>
          <w:bCs/>
        </w:rPr>
        <w:t xml:space="preserve"> </w:t>
      </w:r>
    </w:p>
    <w:p w:rsidR="002F0C65" w:rsidRPr="009F4E4E" w:rsidRDefault="002F0C65" w:rsidP="009F4E4E">
      <w:pPr>
        <w:pStyle w:val="af6"/>
        <w:widowControl/>
        <w:numPr>
          <w:ilvl w:val="0"/>
          <w:numId w:val="14"/>
        </w:numPr>
        <w:suppressAutoHyphens w:val="0"/>
        <w:autoSpaceDE w:val="0"/>
        <w:autoSpaceDN w:val="0"/>
        <w:adjustRightInd w:val="0"/>
        <w:ind w:left="709" w:hanging="283"/>
        <w:jc w:val="both"/>
        <w:rPr>
          <w:bCs/>
          <w:sz w:val="24"/>
          <w:szCs w:val="24"/>
        </w:rPr>
      </w:pPr>
      <w:r w:rsidRPr="009F4E4E">
        <w:rPr>
          <w:bCs/>
          <w:sz w:val="24"/>
          <w:szCs w:val="24"/>
        </w:rPr>
        <w:t xml:space="preserve">Электронно-библиотечная система. [Электронный ресурс] – режим доступа: </w:t>
      </w:r>
      <w:proofErr w:type="spellStart"/>
      <w:r w:rsidRPr="009F4E4E">
        <w:rPr>
          <w:bCs/>
          <w:sz w:val="24"/>
          <w:szCs w:val="24"/>
        </w:rPr>
        <w:t>http</w:t>
      </w:r>
      <w:proofErr w:type="spellEnd"/>
      <w:r w:rsidRPr="009F4E4E">
        <w:rPr>
          <w:bCs/>
          <w:sz w:val="24"/>
          <w:szCs w:val="24"/>
          <w:lang w:val="en-US"/>
        </w:rPr>
        <w:t>s</w:t>
      </w:r>
      <w:r w:rsidRPr="009F4E4E">
        <w:rPr>
          <w:bCs/>
          <w:sz w:val="24"/>
          <w:szCs w:val="24"/>
        </w:rPr>
        <w:t>://</w:t>
      </w:r>
      <w:proofErr w:type="spellStart"/>
      <w:r w:rsidRPr="009F4E4E">
        <w:rPr>
          <w:bCs/>
          <w:sz w:val="24"/>
          <w:szCs w:val="24"/>
        </w:rPr>
        <w:t>znanium</w:t>
      </w:r>
      <w:proofErr w:type="spellEnd"/>
      <w:r w:rsidRPr="009F4E4E">
        <w:rPr>
          <w:bCs/>
          <w:sz w:val="24"/>
          <w:szCs w:val="24"/>
        </w:rPr>
        <w:t>.</w:t>
      </w:r>
      <w:proofErr w:type="spellStart"/>
      <w:r w:rsidRPr="009F4E4E">
        <w:rPr>
          <w:bCs/>
          <w:sz w:val="24"/>
          <w:szCs w:val="24"/>
          <w:lang w:val="en-US"/>
        </w:rPr>
        <w:t>ru</w:t>
      </w:r>
      <w:proofErr w:type="spellEnd"/>
      <w:r w:rsidRPr="009F4E4E">
        <w:rPr>
          <w:bCs/>
          <w:sz w:val="24"/>
          <w:szCs w:val="24"/>
        </w:rPr>
        <w:t>/ (2025)</w:t>
      </w:r>
    </w:p>
    <w:p w:rsidR="003271D9" w:rsidRPr="0034234E" w:rsidRDefault="003271D9">
      <w:pPr>
        <w:rPr>
          <w:b/>
        </w:rPr>
      </w:pPr>
      <w:r w:rsidRPr="0034234E">
        <w:rPr>
          <w:b/>
        </w:rPr>
        <w:br w:type="page"/>
      </w:r>
    </w:p>
    <w:p w:rsidR="003271D9" w:rsidRPr="0034234E" w:rsidRDefault="00BB4BA3">
      <w:pPr>
        <w:pStyle w:val="1"/>
        <w:ind w:firstLine="0"/>
        <w:jc w:val="center"/>
        <w:rPr>
          <w:b/>
          <w:caps/>
          <w:sz w:val="28"/>
          <w:szCs w:val="28"/>
        </w:rPr>
      </w:pPr>
      <w:r w:rsidRPr="0034234E">
        <w:rPr>
          <w:b/>
          <w:caps/>
          <w:sz w:val="28"/>
          <w:szCs w:val="28"/>
        </w:rPr>
        <w:lastRenderedPageBreak/>
        <w:t>4 Контроль и оценка результатов освоения профессионального модуля</w:t>
      </w:r>
    </w:p>
    <w:p w:rsidR="003271D9" w:rsidRPr="0034234E" w:rsidRDefault="003271D9" w:rsidP="003271D9"/>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5867"/>
        <w:gridCol w:w="2833"/>
      </w:tblGrid>
      <w:tr w:rsidR="00202631" w:rsidRPr="009F4E4E" w:rsidTr="009F4E4E">
        <w:trPr>
          <w:trHeight w:val="23"/>
        </w:trPr>
        <w:tc>
          <w:tcPr>
            <w:tcW w:w="550" w:type="pct"/>
          </w:tcPr>
          <w:p w:rsidR="00202631" w:rsidRPr="009F4E4E" w:rsidRDefault="00202631" w:rsidP="000B1FFF">
            <w:pPr>
              <w:contextualSpacing/>
              <w:jc w:val="center"/>
              <w:rPr>
                <w:b/>
              </w:rPr>
            </w:pPr>
            <w:r w:rsidRPr="009F4E4E">
              <w:rPr>
                <w:b/>
              </w:rPr>
              <w:t>Код ПК, ОК</w:t>
            </w:r>
          </w:p>
        </w:tc>
        <w:tc>
          <w:tcPr>
            <w:tcW w:w="3001" w:type="pct"/>
          </w:tcPr>
          <w:p w:rsidR="00202631" w:rsidRPr="009F4E4E" w:rsidRDefault="00202631" w:rsidP="000B1FFF">
            <w:pPr>
              <w:contextualSpacing/>
              <w:jc w:val="center"/>
              <w:rPr>
                <w:b/>
              </w:rPr>
            </w:pPr>
            <w:r w:rsidRPr="009F4E4E">
              <w:rPr>
                <w:b/>
              </w:rPr>
              <w:t xml:space="preserve">Критерии оценки результата </w:t>
            </w:r>
            <w:r w:rsidRPr="009F4E4E">
              <w:rPr>
                <w:b/>
              </w:rPr>
              <w:br/>
              <w:t>(показатели освоенности компетенций)</w:t>
            </w:r>
          </w:p>
        </w:tc>
        <w:tc>
          <w:tcPr>
            <w:tcW w:w="1450" w:type="pct"/>
          </w:tcPr>
          <w:p w:rsidR="00202631" w:rsidRPr="009F4E4E" w:rsidRDefault="00202631" w:rsidP="000B1FFF">
            <w:pPr>
              <w:contextualSpacing/>
              <w:jc w:val="center"/>
              <w:rPr>
                <w:b/>
              </w:rPr>
            </w:pPr>
            <w:r w:rsidRPr="009F4E4E">
              <w:rPr>
                <w:b/>
              </w:rPr>
              <w:t>Формы контроля и методы оценки</w:t>
            </w:r>
          </w:p>
        </w:tc>
      </w:tr>
      <w:tr w:rsidR="00202631" w:rsidRPr="009F4E4E" w:rsidTr="009F4E4E">
        <w:trPr>
          <w:trHeight w:val="23"/>
        </w:trPr>
        <w:tc>
          <w:tcPr>
            <w:tcW w:w="550" w:type="pct"/>
          </w:tcPr>
          <w:p w:rsidR="00202631" w:rsidRPr="009F4E4E" w:rsidRDefault="00202631" w:rsidP="00202631">
            <w:pPr>
              <w:contextualSpacing/>
              <w:jc w:val="center"/>
              <w:rPr>
                <w:highlight w:val="cyan"/>
              </w:rPr>
            </w:pPr>
            <w:r w:rsidRPr="009F4E4E">
              <w:rPr>
                <w:rFonts w:eastAsia="PMingLiU" w:cs="Arial"/>
                <w:lang w:eastAsia="zh-TW"/>
              </w:rPr>
              <w:t>ПК 2.1</w:t>
            </w:r>
          </w:p>
        </w:tc>
        <w:tc>
          <w:tcPr>
            <w:tcW w:w="3001" w:type="pct"/>
            <w:tcBorders>
              <w:top w:val="single" w:sz="4" w:space="0" w:color="auto"/>
              <w:left w:val="single" w:sz="4" w:space="0" w:color="auto"/>
              <w:bottom w:val="single" w:sz="4" w:space="0" w:color="auto"/>
              <w:right w:val="single" w:sz="4" w:space="0" w:color="auto"/>
            </w:tcBorders>
          </w:tcPr>
          <w:p w:rsidR="00202631" w:rsidRPr="009F4E4E" w:rsidRDefault="00202631" w:rsidP="000B1FFF">
            <w:pPr>
              <w:contextualSpacing/>
              <w:rPr>
                <w:highlight w:val="cyan"/>
              </w:rPr>
            </w:pPr>
            <w:r w:rsidRPr="009F4E4E">
              <w:rPr>
                <w:iCs/>
              </w:rPr>
              <w:t>Предложенные исходные данные для формирования контента обработаны и подготовлены к публикации в соответствии с требованиями.</w:t>
            </w:r>
          </w:p>
        </w:tc>
        <w:tc>
          <w:tcPr>
            <w:tcW w:w="1450" w:type="pct"/>
            <w:vMerge w:val="restart"/>
          </w:tcPr>
          <w:p w:rsidR="00202631" w:rsidRPr="009F4E4E" w:rsidRDefault="00202631" w:rsidP="000B1FFF">
            <w:pPr>
              <w:contextualSpacing/>
            </w:pPr>
            <w:r w:rsidRPr="009F4E4E">
              <w:t>Демонстрационный экзамен.</w:t>
            </w:r>
          </w:p>
          <w:p w:rsidR="00202631" w:rsidRPr="009F4E4E" w:rsidRDefault="00202631" w:rsidP="000B1FFF">
            <w:pPr>
              <w:contextualSpacing/>
            </w:pPr>
            <w:r w:rsidRPr="009F4E4E">
              <w:t>Контрольные работы, зачеты, 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202631" w:rsidRPr="009F4E4E" w:rsidDel="009D5E3A" w:rsidTr="009F4E4E">
        <w:trPr>
          <w:trHeight w:val="23"/>
        </w:trPr>
        <w:tc>
          <w:tcPr>
            <w:tcW w:w="550" w:type="pct"/>
          </w:tcPr>
          <w:p w:rsidR="00202631" w:rsidRPr="009F4E4E" w:rsidRDefault="00202631" w:rsidP="00202631">
            <w:pPr>
              <w:contextualSpacing/>
              <w:jc w:val="center"/>
            </w:pPr>
            <w:r w:rsidRPr="009F4E4E">
              <w:rPr>
                <w:rFonts w:eastAsia="PMingLiU" w:cs="Arial"/>
                <w:lang w:eastAsia="zh-TW"/>
              </w:rPr>
              <w:t>ПК 2.2</w:t>
            </w:r>
          </w:p>
        </w:tc>
        <w:tc>
          <w:tcPr>
            <w:tcW w:w="3001" w:type="pct"/>
            <w:tcBorders>
              <w:top w:val="single" w:sz="4" w:space="0" w:color="auto"/>
              <w:left w:val="single" w:sz="4" w:space="0" w:color="auto"/>
              <w:bottom w:val="single" w:sz="4" w:space="0" w:color="auto"/>
              <w:right w:val="single" w:sz="4" w:space="0" w:color="auto"/>
            </w:tcBorders>
          </w:tcPr>
          <w:p w:rsidR="00202631" w:rsidRPr="009F4E4E" w:rsidRDefault="00202631" w:rsidP="000B1FFF">
            <w:pPr>
              <w:contextualSpacing/>
            </w:pPr>
            <w:r w:rsidRPr="009F4E4E">
              <w:rPr>
                <w:iCs/>
              </w:rPr>
              <w:t>Подготовленный контент размещен через систему управления контентом в соответствии с шаблоном.</w:t>
            </w:r>
          </w:p>
        </w:tc>
        <w:tc>
          <w:tcPr>
            <w:tcW w:w="1450" w:type="pct"/>
            <w:vMerge/>
          </w:tcPr>
          <w:p w:rsidR="00202631" w:rsidRPr="009F4E4E" w:rsidDel="009D5E3A" w:rsidRDefault="00202631" w:rsidP="000B1FFF">
            <w:pPr>
              <w:contextualSpacing/>
            </w:pPr>
          </w:p>
        </w:tc>
      </w:tr>
      <w:tr w:rsidR="00202631" w:rsidRPr="009F4E4E" w:rsidTr="009F4E4E">
        <w:trPr>
          <w:trHeight w:val="23"/>
        </w:trPr>
        <w:tc>
          <w:tcPr>
            <w:tcW w:w="550" w:type="pct"/>
          </w:tcPr>
          <w:p w:rsidR="00202631" w:rsidRPr="009F4E4E" w:rsidRDefault="00202631" w:rsidP="00202631">
            <w:pPr>
              <w:contextualSpacing/>
              <w:jc w:val="center"/>
            </w:pPr>
            <w:r w:rsidRPr="009F4E4E">
              <w:rPr>
                <w:rFonts w:eastAsia="PMingLiU" w:cs="Arial"/>
                <w:lang w:eastAsia="zh-TW"/>
              </w:rPr>
              <w:t>ПК 2.3</w:t>
            </w:r>
          </w:p>
        </w:tc>
        <w:tc>
          <w:tcPr>
            <w:tcW w:w="3001" w:type="pct"/>
            <w:tcBorders>
              <w:top w:val="single" w:sz="4" w:space="0" w:color="auto"/>
              <w:left w:val="single" w:sz="4" w:space="0" w:color="auto"/>
              <w:bottom w:val="single" w:sz="4" w:space="0" w:color="auto"/>
              <w:right w:val="single" w:sz="4" w:space="0" w:color="auto"/>
            </w:tcBorders>
          </w:tcPr>
          <w:p w:rsidR="00202631" w:rsidRPr="009F4E4E" w:rsidRDefault="00202631" w:rsidP="000B1FFF">
            <w:pPr>
              <w:contextualSpacing/>
            </w:pPr>
            <w:r w:rsidRPr="009F4E4E">
              <w:rPr>
                <w:iCs/>
              </w:rPr>
              <w:t>Определены группы пользователей веб-ресурса и разграничены права доступа к отдельным разделам.</w:t>
            </w:r>
          </w:p>
        </w:tc>
        <w:tc>
          <w:tcPr>
            <w:tcW w:w="1450" w:type="pct"/>
            <w:vMerge/>
          </w:tcPr>
          <w:p w:rsidR="00202631" w:rsidRPr="009F4E4E" w:rsidRDefault="00202631" w:rsidP="000B1FFF">
            <w:pPr>
              <w:contextualSpacing/>
            </w:pPr>
          </w:p>
        </w:tc>
      </w:tr>
      <w:tr w:rsidR="00202631" w:rsidRPr="009F4E4E" w:rsidTr="009F4E4E">
        <w:trPr>
          <w:trHeight w:val="23"/>
        </w:trPr>
        <w:tc>
          <w:tcPr>
            <w:tcW w:w="550" w:type="pct"/>
          </w:tcPr>
          <w:p w:rsidR="00202631" w:rsidRPr="009F4E4E" w:rsidRDefault="00202631" w:rsidP="00202631">
            <w:pPr>
              <w:contextualSpacing/>
              <w:jc w:val="center"/>
            </w:pPr>
            <w:r w:rsidRPr="009F4E4E">
              <w:rPr>
                <w:rFonts w:eastAsia="PMingLiU" w:cs="Arial"/>
                <w:lang w:eastAsia="zh-TW"/>
              </w:rPr>
              <w:t>ПК 2.4</w:t>
            </w:r>
          </w:p>
        </w:tc>
        <w:tc>
          <w:tcPr>
            <w:tcW w:w="3001" w:type="pct"/>
            <w:tcBorders>
              <w:top w:val="single" w:sz="4" w:space="0" w:color="auto"/>
              <w:left w:val="single" w:sz="4" w:space="0" w:color="auto"/>
              <w:bottom w:val="single" w:sz="4" w:space="0" w:color="auto"/>
              <w:right w:val="single" w:sz="4" w:space="0" w:color="auto"/>
            </w:tcBorders>
          </w:tcPr>
          <w:p w:rsidR="00202631" w:rsidRPr="009F4E4E" w:rsidRDefault="00202631" w:rsidP="000B1FFF">
            <w:pPr>
              <w:rPr>
                <w:bCs/>
              </w:rPr>
            </w:pPr>
            <w:r w:rsidRPr="009F4E4E">
              <w:rPr>
                <w:iCs/>
              </w:rPr>
              <w:t>Представлен отчет по результатам сбора статистики работы веб-ресурса. В отчете содержаться данные, соответствующие типовому чек-листу.</w:t>
            </w:r>
          </w:p>
        </w:tc>
        <w:tc>
          <w:tcPr>
            <w:tcW w:w="1450" w:type="pct"/>
            <w:vMerge/>
          </w:tcPr>
          <w:p w:rsidR="00202631" w:rsidRPr="009F4E4E" w:rsidRDefault="00202631" w:rsidP="000B1FFF">
            <w:pPr>
              <w:contextualSpacing/>
            </w:pPr>
          </w:p>
        </w:tc>
      </w:tr>
      <w:tr w:rsidR="002F0C65" w:rsidRPr="009F4E4E" w:rsidTr="009F4E4E">
        <w:trPr>
          <w:trHeight w:val="23"/>
        </w:trPr>
        <w:tc>
          <w:tcPr>
            <w:tcW w:w="550" w:type="pct"/>
          </w:tcPr>
          <w:p w:rsidR="002F0C65" w:rsidRPr="009F4E4E" w:rsidRDefault="002F0C65" w:rsidP="00202631">
            <w:pPr>
              <w:contextualSpacing/>
              <w:jc w:val="center"/>
              <w:rPr>
                <w:rFonts w:eastAsia="PMingLiU" w:cs="Arial"/>
                <w:i/>
                <w:lang w:eastAsia="zh-TW"/>
              </w:rPr>
            </w:pPr>
            <w:r w:rsidRPr="009F4E4E">
              <w:rPr>
                <w:rFonts w:eastAsia="PMingLiU" w:cs="Arial"/>
                <w:i/>
                <w:lang w:eastAsia="zh-TW"/>
              </w:rPr>
              <w:t>ПК 2.5</w:t>
            </w:r>
          </w:p>
        </w:tc>
        <w:tc>
          <w:tcPr>
            <w:tcW w:w="3001" w:type="pct"/>
            <w:tcBorders>
              <w:top w:val="single" w:sz="4" w:space="0" w:color="auto"/>
              <w:left w:val="single" w:sz="4" w:space="0" w:color="auto"/>
              <w:bottom w:val="single" w:sz="4" w:space="0" w:color="auto"/>
              <w:right w:val="single" w:sz="4" w:space="0" w:color="auto"/>
            </w:tcBorders>
          </w:tcPr>
          <w:p w:rsidR="002F0C65" w:rsidRPr="009F4E4E" w:rsidRDefault="002F0C65" w:rsidP="002F0C65">
            <w:pPr>
              <w:rPr>
                <w:i/>
                <w:iCs/>
              </w:rPr>
            </w:pPr>
            <w:r w:rsidRPr="009F4E4E">
              <w:rPr>
                <w:i/>
                <w:iCs/>
              </w:rPr>
              <w:t xml:space="preserve">Предложенные исходные </w:t>
            </w:r>
            <w:proofErr w:type="spellStart"/>
            <w:r w:rsidRPr="009F4E4E">
              <w:rPr>
                <w:i/>
                <w:iCs/>
              </w:rPr>
              <w:t>медиаданные</w:t>
            </w:r>
            <w:proofErr w:type="spellEnd"/>
            <w:r w:rsidRPr="009F4E4E">
              <w:rPr>
                <w:i/>
                <w:iCs/>
              </w:rPr>
              <w:t xml:space="preserve"> обработаны и сохранены в требуемом формате</w:t>
            </w:r>
          </w:p>
        </w:tc>
        <w:tc>
          <w:tcPr>
            <w:tcW w:w="1450" w:type="pct"/>
            <w:vMerge/>
          </w:tcPr>
          <w:p w:rsidR="002F0C65" w:rsidRPr="009F4E4E" w:rsidRDefault="002F0C65" w:rsidP="000B1FFF">
            <w:pPr>
              <w:contextualSpacing/>
            </w:pPr>
          </w:p>
        </w:tc>
      </w:tr>
      <w:tr w:rsidR="002F0C65" w:rsidRPr="009F4E4E" w:rsidTr="009F4E4E">
        <w:trPr>
          <w:trHeight w:val="23"/>
        </w:trPr>
        <w:tc>
          <w:tcPr>
            <w:tcW w:w="550" w:type="pct"/>
          </w:tcPr>
          <w:p w:rsidR="002F0C65" w:rsidRPr="009F4E4E" w:rsidRDefault="002F0C65" w:rsidP="00202631">
            <w:pPr>
              <w:contextualSpacing/>
              <w:jc w:val="center"/>
              <w:rPr>
                <w:rFonts w:eastAsia="PMingLiU" w:cs="Arial"/>
                <w:i/>
                <w:lang w:eastAsia="zh-TW"/>
              </w:rPr>
            </w:pPr>
            <w:r w:rsidRPr="009F4E4E">
              <w:rPr>
                <w:rFonts w:eastAsia="PMingLiU" w:cs="Arial"/>
                <w:i/>
                <w:lang w:eastAsia="zh-TW"/>
              </w:rPr>
              <w:t>ПК 2.6</w:t>
            </w:r>
          </w:p>
        </w:tc>
        <w:tc>
          <w:tcPr>
            <w:tcW w:w="3001" w:type="pct"/>
            <w:tcBorders>
              <w:top w:val="single" w:sz="4" w:space="0" w:color="auto"/>
              <w:left w:val="single" w:sz="4" w:space="0" w:color="auto"/>
              <w:bottom w:val="single" w:sz="4" w:space="0" w:color="auto"/>
              <w:right w:val="single" w:sz="4" w:space="0" w:color="auto"/>
            </w:tcBorders>
          </w:tcPr>
          <w:p w:rsidR="002F0C65" w:rsidRPr="009F4E4E" w:rsidRDefault="002F0C65" w:rsidP="000B1FFF">
            <w:pPr>
              <w:rPr>
                <w:i/>
                <w:iCs/>
              </w:rPr>
            </w:pPr>
            <w:r w:rsidRPr="009F4E4E">
              <w:rPr>
                <w:i/>
                <w:iCs/>
              </w:rPr>
              <w:t xml:space="preserve">Осуществлены мероприятия по </w:t>
            </w:r>
            <w:r w:rsidRPr="009F4E4E">
              <w:rPr>
                <w:i/>
                <w:iCs/>
                <w:lang w:val="en-US"/>
              </w:rPr>
              <w:t>SEO</w:t>
            </w:r>
            <w:r w:rsidRPr="009F4E4E">
              <w:rPr>
                <w:i/>
                <w:iCs/>
              </w:rPr>
              <w:t>-оптимизации веб-ресурса.</w:t>
            </w:r>
          </w:p>
        </w:tc>
        <w:tc>
          <w:tcPr>
            <w:tcW w:w="1450" w:type="pct"/>
            <w:vMerge/>
          </w:tcPr>
          <w:p w:rsidR="002F0C65" w:rsidRPr="009F4E4E" w:rsidRDefault="002F0C65" w:rsidP="000B1FFF">
            <w:pPr>
              <w:contextualSpacing/>
            </w:pPr>
          </w:p>
        </w:tc>
      </w:tr>
      <w:tr w:rsidR="00202631" w:rsidRPr="009F4E4E" w:rsidDel="009D5E3A" w:rsidTr="009F4E4E">
        <w:trPr>
          <w:trHeight w:val="23"/>
        </w:trPr>
        <w:tc>
          <w:tcPr>
            <w:tcW w:w="550" w:type="pct"/>
          </w:tcPr>
          <w:p w:rsidR="00202631" w:rsidRPr="009F4E4E" w:rsidRDefault="00202631" w:rsidP="00202631">
            <w:pPr>
              <w:contextualSpacing/>
              <w:jc w:val="center"/>
            </w:pPr>
            <w:r w:rsidRPr="009F4E4E">
              <w:rPr>
                <w:rStyle w:val="af5"/>
                <w:sz w:val="24"/>
                <w:szCs w:val="24"/>
              </w:rPr>
              <w:t>ОК 01</w:t>
            </w:r>
          </w:p>
        </w:tc>
        <w:tc>
          <w:tcPr>
            <w:tcW w:w="3001" w:type="pct"/>
          </w:tcPr>
          <w:p w:rsidR="00202631" w:rsidRPr="009F4E4E" w:rsidRDefault="00202631" w:rsidP="000B1FFF">
            <w:pPr>
              <w:rPr>
                <w:rStyle w:val="af5"/>
                <w:sz w:val="24"/>
                <w:szCs w:val="24"/>
              </w:rPr>
            </w:pPr>
            <w:r w:rsidRPr="009F4E4E">
              <w:rPr>
                <w:rStyle w:val="af5"/>
                <w:sz w:val="24"/>
                <w:szCs w:val="24"/>
              </w:rPr>
              <w:t>- обоснованность планирования учебной и профессиональной деятельности;</w:t>
            </w:r>
          </w:p>
          <w:p w:rsidR="00202631" w:rsidRPr="009F4E4E" w:rsidRDefault="00202631" w:rsidP="000B1FFF">
            <w:pPr>
              <w:rPr>
                <w:rStyle w:val="af5"/>
                <w:sz w:val="24"/>
                <w:szCs w:val="24"/>
              </w:rPr>
            </w:pPr>
            <w:r w:rsidRPr="009F4E4E">
              <w:rPr>
                <w:rStyle w:val="af5"/>
                <w:sz w:val="24"/>
                <w:szCs w:val="24"/>
              </w:rPr>
              <w:t>- соответствие результата выполнения профессиональных задач эталону (стандартам, образцам, алгоритму, условиям, требованиям или ожидаемому результату);</w:t>
            </w:r>
          </w:p>
          <w:p w:rsidR="00202631" w:rsidRPr="009F4E4E" w:rsidRDefault="00202631" w:rsidP="000B1FFF">
            <w:pPr>
              <w:contextualSpacing/>
              <w:rPr>
                <w:rStyle w:val="af5"/>
                <w:sz w:val="24"/>
                <w:szCs w:val="24"/>
              </w:rPr>
            </w:pPr>
            <w:r w:rsidRPr="009F4E4E">
              <w:rPr>
                <w:rStyle w:val="af5"/>
                <w:sz w:val="24"/>
                <w:szCs w:val="24"/>
              </w:rPr>
              <w:t>- степень точности выполнения поставленных задач.</w:t>
            </w:r>
          </w:p>
        </w:tc>
        <w:tc>
          <w:tcPr>
            <w:tcW w:w="1450" w:type="pct"/>
            <w:vMerge/>
          </w:tcPr>
          <w:p w:rsidR="00202631" w:rsidRPr="009F4E4E" w:rsidDel="009D5E3A" w:rsidRDefault="00202631" w:rsidP="000B1FFF">
            <w:pPr>
              <w:contextualSpacing/>
            </w:pPr>
          </w:p>
        </w:tc>
      </w:tr>
      <w:tr w:rsidR="00202631" w:rsidRPr="009F4E4E" w:rsidDel="009D5E3A" w:rsidTr="009F4E4E">
        <w:trPr>
          <w:trHeight w:val="23"/>
        </w:trPr>
        <w:tc>
          <w:tcPr>
            <w:tcW w:w="550" w:type="pct"/>
          </w:tcPr>
          <w:p w:rsidR="00202631" w:rsidRPr="009F4E4E" w:rsidRDefault="00202631" w:rsidP="00202631">
            <w:pPr>
              <w:contextualSpacing/>
              <w:jc w:val="center"/>
            </w:pPr>
            <w:r w:rsidRPr="009F4E4E">
              <w:rPr>
                <w:rStyle w:val="af5"/>
                <w:sz w:val="24"/>
                <w:szCs w:val="24"/>
              </w:rPr>
              <w:t>ОК 02</w:t>
            </w:r>
          </w:p>
        </w:tc>
        <w:tc>
          <w:tcPr>
            <w:tcW w:w="3001" w:type="pct"/>
          </w:tcPr>
          <w:p w:rsidR="00202631" w:rsidRPr="009F4E4E" w:rsidRDefault="00202631" w:rsidP="000B1FFF">
            <w:pPr>
              <w:rPr>
                <w:rStyle w:val="af5"/>
                <w:sz w:val="24"/>
                <w:szCs w:val="24"/>
              </w:rPr>
            </w:pPr>
            <w:r w:rsidRPr="009F4E4E">
              <w:rPr>
                <w:rStyle w:val="af5"/>
                <w:sz w:val="24"/>
                <w:szCs w:val="24"/>
              </w:rPr>
              <w:t>- полнота охвата информационных источников;</w:t>
            </w:r>
          </w:p>
          <w:p w:rsidR="00202631" w:rsidRPr="009F4E4E" w:rsidRDefault="00202631" w:rsidP="000B1FFF">
            <w:pPr>
              <w:rPr>
                <w:rStyle w:val="af5"/>
                <w:sz w:val="24"/>
                <w:szCs w:val="24"/>
              </w:rPr>
            </w:pPr>
            <w:r w:rsidRPr="009F4E4E">
              <w:rPr>
                <w:rStyle w:val="af5"/>
                <w:sz w:val="24"/>
                <w:szCs w:val="24"/>
              </w:rPr>
              <w:t>- скорость нахождения и достоверность информации;</w:t>
            </w:r>
          </w:p>
          <w:p w:rsidR="00202631" w:rsidRPr="009F4E4E" w:rsidRDefault="00202631" w:rsidP="000B1FFF">
            <w:pPr>
              <w:contextualSpacing/>
              <w:rPr>
                <w:rStyle w:val="af5"/>
                <w:sz w:val="24"/>
                <w:szCs w:val="24"/>
              </w:rPr>
            </w:pPr>
            <w:r w:rsidRPr="009F4E4E">
              <w:rPr>
                <w:rStyle w:val="af5"/>
                <w:sz w:val="24"/>
                <w:szCs w:val="24"/>
              </w:rPr>
              <w:t xml:space="preserve">- </w:t>
            </w:r>
            <w:proofErr w:type="spellStart"/>
            <w:r w:rsidRPr="009F4E4E">
              <w:rPr>
                <w:rStyle w:val="af5"/>
                <w:sz w:val="24"/>
                <w:szCs w:val="24"/>
              </w:rPr>
              <w:t>обновляемость</w:t>
            </w:r>
            <w:proofErr w:type="spellEnd"/>
            <w:r w:rsidRPr="009F4E4E">
              <w:rPr>
                <w:rStyle w:val="af5"/>
                <w:sz w:val="24"/>
                <w:szCs w:val="24"/>
              </w:rPr>
              <w:t xml:space="preserve"> и пополняемость знаний, влияющих на результаты учебной и производственной деятельности.</w:t>
            </w:r>
          </w:p>
        </w:tc>
        <w:tc>
          <w:tcPr>
            <w:tcW w:w="1450" w:type="pct"/>
            <w:vMerge/>
          </w:tcPr>
          <w:p w:rsidR="00202631" w:rsidRPr="009F4E4E" w:rsidDel="009D5E3A" w:rsidRDefault="00202631" w:rsidP="000B1FFF">
            <w:pPr>
              <w:contextualSpacing/>
            </w:pPr>
          </w:p>
        </w:tc>
      </w:tr>
    </w:tbl>
    <w:p w:rsidR="00CA0CC5" w:rsidRPr="0034234E" w:rsidRDefault="00CA0CC5" w:rsidP="003271D9">
      <w:pPr>
        <w:pStyle w:val="1"/>
        <w:ind w:firstLine="0"/>
        <w:rPr>
          <w:b/>
          <w:caps/>
          <w:sz w:val="28"/>
          <w:szCs w:val="28"/>
        </w:rPr>
      </w:pPr>
    </w:p>
    <w:sectPr w:rsidR="00CA0CC5" w:rsidRPr="0034234E" w:rsidSect="00183CFD">
      <w:footerReference w:type="even" r:id="rId13"/>
      <w:footerReference w:type="default" r:id="rId14"/>
      <w:footerReference w:type="first" r:id="rId15"/>
      <w:pgSz w:w="11906" w:h="16838"/>
      <w:pgMar w:top="1134" w:right="1418" w:bottom="1134" w:left="1277"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46712" w:rsidRDefault="00E46712">
      <w:r>
        <w:separator/>
      </w:r>
    </w:p>
  </w:endnote>
  <w:endnote w:type="continuationSeparator" w:id="0">
    <w:p w:rsidR="00E46712" w:rsidRDefault="00E4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rlito">
    <w:altName w:val="Calibri"/>
    <w:charset w:val="CC"/>
    <w:family w:val="swiss"/>
    <w:pitch w:val="variable"/>
    <w:sig w:usb0="E10002FF" w:usb1="5000ECFF" w:usb2="00000009" w:usb3="00000000" w:csb0="0000019F" w:csb1="00000000"/>
  </w:font>
  <w:font w:name="DejaVu Sans">
    <w:altName w:val="Verdana"/>
    <w:charset w:val="00"/>
    <w:family w:val="auto"/>
    <w:pitch w:val="default"/>
  </w:font>
  <w:font w:name="Verdana">
    <w:panose1 w:val="020B0604030504040204"/>
    <w:charset w:val="CC"/>
    <w:family w:val="swiss"/>
    <w:pitch w:val="variable"/>
    <w:sig w:usb0="A00006FF" w:usb1="4000205B" w:usb2="00000010" w:usb3="00000000" w:csb0="0000019F" w:csb1="00000000"/>
  </w:font>
  <w:font w:name="Times New Roman Полужирный">
    <w:altName w:val="Times New Roman"/>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04BE" w:rsidRDefault="005E04BE">
    <w:pPr>
      <w:pStyle w:val="a9"/>
      <w:ind w:right="360"/>
    </w:pPr>
    <w:r>
      <w:rPr>
        <w:noProof/>
      </w:rPr>
      <mc:AlternateContent>
        <mc:Choice Requires="wps">
          <w:drawing>
            <wp:anchor distT="0" distB="0" distL="0" distR="0" simplePos="0" relativeHeight="251659776"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Врезка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rsidR="005E04BE" w:rsidRDefault="005E04BE">
                          <w:pPr>
                            <w:pStyle w:val="a9"/>
                            <w:rPr>
                              <w:rStyle w:val="ab"/>
                            </w:rPr>
                          </w:pPr>
                          <w:r>
                            <w:rPr>
                              <w:rStyle w:val="ab"/>
                            </w:rPr>
                            <w:fldChar w:fldCharType="begin"/>
                          </w:r>
                          <w:r>
                            <w:rPr>
                              <w:rStyle w:val="ab"/>
                            </w:rPr>
                            <w:instrText xml:space="preserve"> PAGE </w:instrText>
                          </w:r>
                          <w:r>
                            <w:rPr>
                              <w:rStyle w:val="ab"/>
                            </w:rPr>
                            <w:fldChar w:fldCharType="separate"/>
                          </w:r>
                          <w:r>
                            <w:rPr>
                              <w:rStyle w:val="ab"/>
                              <w:noProof/>
                            </w:rPr>
                            <w:t>5</w:t>
                          </w:r>
                          <w:r>
                            <w:rPr>
                              <w:rStyle w:val="ab"/>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4" o:spid="_x0000_s1026" type="#_x0000_t202" style="position:absolute;margin-left:-50.05pt;margin-top:.05pt;width:1.15pt;height:1.15pt;z-index:25165977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" stroked="f">
              <v:fill opacity="0"/>
              <v:textbox style="mso-fit-shape-to-text:t" inset="0,0,0,0">
                <w:txbxContent>
                  <w:p w:rsidR="005E04BE" w:rsidRDefault="005E04BE">
                    <w:pPr>
                      <w:pStyle w:val="a9"/>
                      <w:rPr>
                        <w:rStyle w:val="ab"/>
                      </w:rPr>
                    </w:pPr>
                    <w:r>
                      <w:rPr>
                        <w:rStyle w:val="ab"/>
                      </w:rPr>
                      <w:fldChar w:fldCharType="begin"/>
                    </w:r>
                    <w:r>
                      <w:rPr>
                        <w:rStyle w:val="ab"/>
                      </w:rPr>
                      <w:instrText xml:space="preserve"> PAGE </w:instrText>
                    </w:r>
                    <w:r>
                      <w:rPr>
                        <w:rStyle w:val="ab"/>
                      </w:rPr>
                      <w:fldChar w:fldCharType="separate"/>
                    </w:r>
                    <w:r>
                      <w:rPr>
                        <w:rStyle w:val="ab"/>
                        <w:noProof/>
                      </w:rPr>
                      <w:t>5</w:t>
                    </w:r>
                    <w:r>
                      <w:rPr>
                        <w:rStyle w:val="ab"/>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04BE" w:rsidRDefault="005E04BE">
    <w:pPr>
      <w:pStyle w:val="a9"/>
      <w:ind w:right="360"/>
    </w:pPr>
    <w:r>
      <w:rPr>
        <w:noProof/>
      </w:rPr>
      <mc:AlternateContent>
        <mc:Choice Requires="wps">
          <w:drawing>
            <wp:anchor distT="0" distB="0" distL="0" distR="0" simplePos="0" relativeHeight="251655680" behindDoc="0" locked="0" layoutInCell="0" allowOverlap="1">
              <wp:simplePos x="0" y="0"/>
              <wp:positionH relativeFrom="margin">
                <wp:align>right</wp:align>
              </wp:positionH>
              <wp:positionV relativeFrom="paragraph">
                <wp:posOffset>635</wp:posOffset>
              </wp:positionV>
              <wp:extent cx="64135" cy="146050"/>
              <wp:effectExtent l="0" t="0" r="0" b="0"/>
              <wp:wrapSquare wrapText="bothSides"/>
              <wp:docPr id="2"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46050"/>
                      </a:xfrm>
                      <a:prstGeom prst="rect">
                        <a:avLst/>
                      </a:prstGeom>
                      <a:solidFill>
                        <a:srgbClr val="FFFFFF">
                          <a:alpha val="0"/>
                        </a:srgbClr>
                      </a:solidFill>
                    </wps:spPr>
                    <wps:txbx>
                      <w:txbxContent>
                        <w:p w:rsidR="005E04BE" w:rsidRDefault="005E04BE">
                          <w:pPr>
                            <w:pStyle w:val="a9"/>
                            <w:rPr>
                              <w:rStyle w:val="ab"/>
                            </w:rPr>
                          </w:pPr>
                          <w:r>
                            <w:rPr>
                              <w:rStyle w:val="ab"/>
                            </w:rPr>
                            <w:fldChar w:fldCharType="begin"/>
                          </w:r>
                          <w:r>
                            <w:rPr>
                              <w:rStyle w:val="ab"/>
                            </w:rPr>
                            <w:instrText xml:space="preserve"> PAGE </w:instrText>
                          </w:r>
                          <w:r>
                            <w:rPr>
                              <w:rStyle w:val="ab"/>
                            </w:rPr>
                            <w:fldChar w:fldCharType="separate"/>
                          </w:r>
                          <w:r>
                            <w:rPr>
                              <w:rStyle w:val="ab"/>
                              <w:noProof/>
                            </w:rPr>
                            <w:t>5</w:t>
                          </w:r>
                          <w:r>
                            <w:rPr>
                              <w:rStyle w:val="ab"/>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2" o:spid="_x0000_s1027" type="#_x0000_t202" style="position:absolute;margin-left:-46.15pt;margin-top:.05pt;width:5.05pt;height:11.5pt;z-index:25165568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" o:allowincell="f" stroked="f">
              <v:fill opacity="0"/>
              <v:textbox style="mso-fit-shape-to-text:t" inset="0,0,0,0">
                <w:txbxContent>
                  <w:p w:rsidR="005E04BE" w:rsidRDefault="005E04BE">
                    <w:pPr>
                      <w:pStyle w:val="a9"/>
                      <w:rPr>
                        <w:rStyle w:val="ab"/>
                      </w:rPr>
                    </w:pPr>
                    <w:r>
                      <w:rPr>
                        <w:rStyle w:val="ab"/>
                      </w:rPr>
                      <w:fldChar w:fldCharType="begin"/>
                    </w:r>
                    <w:r>
                      <w:rPr>
                        <w:rStyle w:val="ab"/>
                      </w:rPr>
                      <w:instrText xml:space="preserve"> PAGE </w:instrText>
                    </w:r>
                    <w:r>
                      <w:rPr>
                        <w:rStyle w:val="ab"/>
                      </w:rPr>
                      <w:fldChar w:fldCharType="separate"/>
                    </w:r>
                    <w:r>
                      <w:rPr>
                        <w:rStyle w:val="ab"/>
                        <w:noProof/>
                      </w:rPr>
                      <w:t>5</w:t>
                    </w:r>
                    <w:r>
                      <w:rPr>
                        <w:rStyle w:val="ab"/>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04BE" w:rsidRDefault="005E04BE">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04BE" w:rsidRDefault="005E04BE">
    <w:pPr>
      <w:pStyle w:val="a9"/>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04BE" w:rsidRDefault="005E04BE">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04BE" w:rsidRDefault="005E04BE">
    <w:pPr>
      <w:pStyle w:val="a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04BE" w:rsidRDefault="005E04BE">
    <w:pPr>
      <w:pStyle w:val="a9"/>
      <w:ind w:right="360"/>
    </w:pPr>
    <w:r>
      <w:rPr>
        <w:noProof/>
      </w:rPr>
      <mc:AlternateContent>
        <mc:Choice Requires="wps">
          <w:drawing>
            <wp:anchor distT="0" distB="0" distL="0" distR="0" simplePos="0" relativeHeight="251656704" behindDoc="0" locked="0" layoutInCell="0" allowOverlap="1">
              <wp:simplePos x="0" y="0"/>
              <wp:positionH relativeFrom="margin">
                <wp:align>right</wp:align>
              </wp:positionH>
              <wp:positionV relativeFrom="paragraph">
                <wp:posOffset>635</wp:posOffset>
              </wp:positionV>
              <wp:extent cx="127635" cy="146050"/>
              <wp:effectExtent l="0" t="0" r="0" b="0"/>
              <wp:wrapSquare wrapText="bothSides"/>
              <wp:docPr id="4" name="Врезка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46050"/>
                      </a:xfrm>
                      <a:prstGeom prst="rect">
                        <a:avLst/>
                      </a:prstGeom>
                      <a:solidFill>
                        <a:srgbClr val="FFFFFF">
                          <a:alpha val="0"/>
                        </a:srgbClr>
                      </a:solidFill>
                    </wps:spPr>
                    <wps:txbx>
                      <w:txbxContent>
                        <w:p w:rsidR="005E04BE" w:rsidRDefault="005E04BE">
                          <w:pPr>
                            <w:pStyle w:val="a9"/>
                            <w:rPr>
                              <w:rStyle w:val="ab"/>
                            </w:rPr>
                          </w:pP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3" o:spid="_x0000_s1028" type="#_x0000_t202" style="position:absolute;margin-left:-41.15pt;margin-top:.05pt;width:10.05pt;height:11.5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" o:allowincell="f" stroked="f">
              <v:fill opacity="0"/>
              <v:textbox style="mso-fit-shape-to-text:t" inset="0,0,0,0">
                <w:txbxContent>
                  <w:p w:rsidR="005E04BE" w:rsidRDefault="005E04BE">
                    <w:pPr>
                      <w:pStyle w:val="a9"/>
                      <w:rPr>
                        <w:rStyle w:val="ab"/>
                      </w:rPr>
                    </w:pPr>
                  </w:p>
                </w:txbxContent>
              </v:textbox>
              <w10:wrap type="square"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04BE" w:rsidRDefault="005E04BE">
    <w:pPr>
      <w:pStyle w:val="a9"/>
      <w:ind w:right="360"/>
    </w:pPr>
    <w:r>
      <w:rPr>
        <w:noProof/>
      </w:rPr>
      <mc:AlternateContent>
        <mc:Choice Requires="wps">
          <w:drawing>
            <wp:anchor distT="0" distB="0" distL="0" distR="0" simplePos="0" relativeHeight="251657728" behindDoc="0" locked="0" layoutInCell="0" allowOverlap="1">
              <wp:simplePos x="0" y="0"/>
              <wp:positionH relativeFrom="margin">
                <wp:align>right</wp:align>
              </wp:positionH>
              <wp:positionV relativeFrom="paragraph">
                <wp:posOffset>635</wp:posOffset>
              </wp:positionV>
              <wp:extent cx="127635" cy="146685"/>
              <wp:effectExtent l="0" t="0" r="0" b="0"/>
              <wp:wrapSquare wrapText="bothSides"/>
              <wp:docPr id="5" name="Врезка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46685"/>
                      </a:xfrm>
                      <a:prstGeom prst="rect">
                        <a:avLst/>
                      </a:prstGeom>
                      <a:solidFill>
                        <a:srgbClr val="FFFFFF">
                          <a:alpha val="0"/>
                        </a:srgbClr>
                      </a:solidFill>
                    </wps:spPr>
                    <wps:txbx>
                      <w:txbxContent>
                        <w:p w:rsidR="005E04BE" w:rsidRDefault="005E04BE">
                          <w:pPr>
                            <w:pStyle w:val="a9"/>
                            <w:rPr>
                              <w:rStyle w:val="ab"/>
                            </w:rPr>
                          </w:pPr>
                          <w:r>
                            <w:rPr>
                              <w:rStyle w:val="ab"/>
                            </w:rPr>
                            <w:fldChar w:fldCharType="begin"/>
                          </w:r>
                          <w:r>
                            <w:rPr>
                              <w:rStyle w:val="ab"/>
                            </w:rPr>
                            <w:instrText xml:space="preserve"> PAGE </w:instrText>
                          </w:r>
                          <w:r>
                            <w:rPr>
                              <w:rStyle w:val="ab"/>
                            </w:rPr>
                            <w:fldChar w:fldCharType="separate"/>
                          </w:r>
                          <w:r>
                            <w:rPr>
                              <w:rStyle w:val="ab"/>
                            </w:rPr>
                            <w:t>16</w:t>
                          </w:r>
                          <w:r>
                            <w:rPr>
                              <w:rStyle w:val="ab"/>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1.15pt;margin-top:.05pt;width:10.05pt;height:11.55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" o:allowincell="f" stroked="f">
              <v:fill opacity="0"/>
              <v:textbox style="mso-fit-shape-to-text:t" inset="0,0,0,0">
                <w:txbxContent>
                  <w:p w:rsidR="005E04BE" w:rsidRDefault="005E04BE">
                    <w:pPr>
                      <w:pStyle w:val="a9"/>
                      <w:rPr>
                        <w:rStyle w:val="ab"/>
                      </w:rPr>
                    </w:pPr>
                    <w:r>
                      <w:rPr>
                        <w:rStyle w:val="ab"/>
                      </w:rPr>
                      <w:fldChar w:fldCharType="begin"/>
                    </w:r>
                    <w:r>
                      <w:rPr>
                        <w:rStyle w:val="ab"/>
                      </w:rPr>
                      <w:instrText xml:space="preserve"> PAGE </w:instrText>
                    </w:r>
                    <w:r>
                      <w:rPr>
                        <w:rStyle w:val="ab"/>
                      </w:rPr>
                      <w:fldChar w:fldCharType="separate"/>
                    </w:r>
                    <w:r>
                      <w:rPr>
                        <w:rStyle w:val="ab"/>
                      </w:rPr>
                      <w:t>16</w:t>
                    </w:r>
                    <w:r>
                      <w:rPr>
                        <w:rStyle w:val="ab"/>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46712" w:rsidRDefault="00E46712">
      <w:pPr>
        <w:rPr>
          <w:sz w:val="12"/>
        </w:rPr>
      </w:pPr>
      <w:r>
        <w:separator/>
      </w:r>
    </w:p>
  </w:footnote>
  <w:footnote w:type="continuationSeparator" w:id="0">
    <w:p w:rsidR="00E46712" w:rsidRDefault="00E46712">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811AE"/>
    <w:multiLevelType w:val="hybridMultilevel"/>
    <w:tmpl w:val="C3BE0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057811"/>
    <w:multiLevelType w:val="multilevel"/>
    <w:tmpl w:val="0A30510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F4153C2"/>
    <w:multiLevelType w:val="hybridMultilevel"/>
    <w:tmpl w:val="249A96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34007F"/>
    <w:multiLevelType w:val="multilevel"/>
    <w:tmpl w:val="4BE26D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AE862A6"/>
    <w:multiLevelType w:val="hybridMultilevel"/>
    <w:tmpl w:val="87DC9D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460A89"/>
    <w:multiLevelType w:val="hybridMultilevel"/>
    <w:tmpl w:val="CFF803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AC51242"/>
    <w:multiLevelType w:val="hybridMultilevel"/>
    <w:tmpl w:val="2C92522A"/>
    <w:lvl w:ilvl="0" w:tplc="7AFA3F5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4D4576A"/>
    <w:multiLevelType w:val="multilevel"/>
    <w:tmpl w:val="87869414"/>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37C65EE9"/>
    <w:multiLevelType w:val="multilevel"/>
    <w:tmpl w:val="9188B8B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A661FFB"/>
    <w:multiLevelType w:val="multilevel"/>
    <w:tmpl w:val="28280F2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 w15:restartNumberingAfterBreak="0">
    <w:nsid w:val="45F17BBF"/>
    <w:multiLevelType w:val="multilevel"/>
    <w:tmpl w:val="29B0B90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1" w15:restartNumberingAfterBreak="0">
    <w:nsid w:val="463E76E4"/>
    <w:multiLevelType w:val="multilevel"/>
    <w:tmpl w:val="C2A243AC"/>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4ECF2CED"/>
    <w:multiLevelType w:val="hybridMultilevel"/>
    <w:tmpl w:val="92F08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4B6CAA"/>
    <w:multiLevelType w:val="multilevel"/>
    <w:tmpl w:val="87869414"/>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66506868"/>
    <w:multiLevelType w:val="hybridMultilevel"/>
    <w:tmpl w:val="453A1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9823FC"/>
    <w:multiLevelType w:val="multilevel"/>
    <w:tmpl w:val="4FD03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CA7DB4"/>
    <w:multiLevelType w:val="multilevel"/>
    <w:tmpl w:val="82D8264C"/>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17" w15:restartNumberingAfterBreak="0">
    <w:nsid w:val="7B5E1FC7"/>
    <w:multiLevelType w:val="multilevel"/>
    <w:tmpl w:val="AC3042AE"/>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17"/>
  </w:num>
  <w:num w:numId="3">
    <w:abstractNumId w:val="11"/>
  </w:num>
  <w:num w:numId="4">
    <w:abstractNumId w:val="9"/>
  </w:num>
  <w:num w:numId="5">
    <w:abstractNumId w:val="10"/>
  </w:num>
  <w:num w:numId="6">
    <w:abstractNumId w:val="15"/>
  </w:num>
  <w:num w:numId="7">
    <w:abstractNumId w:val="7"/>
  </w:num>
  <w:num w:numId="8">
    <w:abstractNumId w:val="1"/>
  </w:num>
  <w:num w:numId="9">
    <w:abstractNumId w:val="13"/>
  </w:num>
  <w:num w:numId="10">
    <w:abstractNumId w:val="0"/>
  </w:num>
  <w:num w:numId="11">
    <w:abstractNumId w:val="5"/>
  </w:num>
  <w:num w:numId="12">
    <w:abstractNumId w:val="2"/>
  </w:num>
  <w:num w:numId="13">
    <w:abstractNumId w:val="12"/>
  </w:num>
  <w:num w:numId="14">
    <w:abstractNumId w:val="6"/>
  </w:num>
  <w:num w:numId="15">
    <w:abstractNumId w:val="14"/>
  </w:num>
  <w:num w:numId="16">
    <w:abstractNumId w:val="4"/>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C5"/>
    <w:rsid w:val="00054383"/>
    <w:rsid w:val="00065B85"/>
    <w:rsid w:val="000A3EDB"/>
    <w:rsid w:val="000B1FFF"/>
    <w:rsid w:val="000B3106"/>
    <w:rsid w:val="000B6D85"/>
    <w:rsid w:val="000D33CD"/>
    <w:rsid w:val="00121897"/>
    <w:rsid w:val="00170ABC"/>
    <w:rsid w:val="00177FF8"/>
    <w:rsid w:val="00183CFD"/>
    <w:rsid w:val="00184D95"/>
    <w:rsid w:val="00191329"/>
    <w:rsid w:val="00193964"/>
    <w:rsid w:val="001B3DF9"/>
    <w:rsid w:val="001E4BFE"/>
    <w:rsid w:val="001F4EA7"/>
    <w:rsid w:val="00202631"/>
    <w:rsid w:val="002669ED"/>
    <w:rsid w:val="00272652"/>
    <w:rsid w:val="00285183"/>
    <w:rsid w:val="002F0C65"/>
    <w:rsid w:val="003004C7"/>
    <w:rsid w:val="003226DA"/>
    <w:rsid w:val="003271D9"/>
    <w:rsid w:val="0034234E"/>
    <w:rsid w:val="00342620"/>
    <w:rsid w:val="00344F71"/>
    <w:rsid w:val="00372B59"/>
    <w:rsid w:val="003B2B4D"/>
    <w:rsid w:val="003D14CC"/>
    <w:rsid w:val="003D1C0B"/>
    <w:rsid w:val="003D442E"/>
    <w:rsid w:val="00403A1E"/>
    <w:rsid w:val="00426D08"/>
    <w:rsid w:val="00437615"/>
    <w:rsid w:val="00476CCB"/>
    <w:rsid w:val="004947A3"/>
    <w:rsid w:val="004F2BE2"/>
    <w:rsid w:val="0051720A"/>
    <w:rsid w:val="00570DDF"/>
    <w:rsid w:val="00576630"/>
    <w:rsid w:val="005B26CA"/>
    <w:rsid w:val="005B2BF5"/>
    <w:rsid w:val="005B6695"/>
    <w:rsid w:val="005C3923"/>
    <w:rsid w:val="005D6864"/>
    <w:rsid w:val="005E04BE"/>
    <w:rsid w:val="006042FC"/>
    <w:rsid w:val="006108AD"/>
    <w:rsid w:val="00667F4E"/>
    <w:rsid w:val="006A3627"/>
    <w:rsid w:val="006A4774"/>
    <w:rsid w:val="006A64CE"/>
    <w:rsid w:val="006C21D8"/>
    <w:rsid w:val="006E54D6"/>
    <w:rsid w:val="007115AF"/>
    <w:rsid w:val="00720A47"/>
    <w:rsid w:val="00770B3F"/>
    <w:rsid w:val="007711CA"/>
    <w:rsid w:val="00775BB3"/>
    <w:rsid w:val="0078419D"/>
    <w:rsid w:val="00793BDA"/>
    <w:rsid w:val="007A4376"/>
    <w:rsid w:val="007E6DC6"/>
    <w:rsid w:val="0084035C"/>
    <w:rsid w:val="008A5960"/>
    <w:rsid w:val="008C0DF5"/>
    <w:rsid w:val="008C43A1"/>
    <w:rsid w:val="008E0B91"/>
    <w:rsid w:val="008E2206"/>
    <w:rsid w:val="008E7653"/>
    <w:rsid w:val="008F42A7"/>
    <w:rsid w:val="0090329C"/>
    <w:rsid w:val="0091112E"/>
    <w:rsid w:val="00917A16"/>
    <w:rsid w:val="00965DC5"/>
    <w:rsid w:val="00972E31"/>
    <w:rsid w:val="009A42C8"/>
    <w:rsid w:val="009B72CE"/>
    <w:rsid w:val="009F4059"/>
    <w:rsid w:val="009F4E4E"/>
    <w:rsid w:val="00A02134"/>
    <w:rsid w:val="00A06A5B"/>
    <w:rsid w:val="00A15EDF"/>
    <w:rsid w:val="00A222CB"/>
    <w:rsid w:val="00A56548"/>
    <w:rsid w:val="00A74AD2"/>
    <w:rsid w:val="00AC2AF2"/>
    <w:rsid w:val="00B1293E"/>
    <w:rsid w:val="00B23402"/>
    <w:rsid w:val="00B32275"/>
    <w:rsid w:val="00B420CC"/>
    <w:rsid w:val="00B95742"/>
    <w:rsid w:val="00BA7446"/>
    <w:rsid w:val="00BB2501"/>
    <w:rsid w:val="00BB4BA3"/>
    <w:rsid w:val="00BC66D9"/>
    <w:rsid w:val="00BD555D"/>
    <w:rsid w:val="00C077BC"/>
    <w:rsid w:val="00C207D0"/>
    <w:rsid w:val="00C21F18"/>
    <w:rsid w:val="00C2670A"/>
    <w:rsid w:val="00C42D37"/>
    <w:rsid w:val="00C50A30"/>
    <w:rsid w:val="00C86F68"/>
    <w:rsid w:val="00C95E95"/>
    <w:rsid w:val="00CA0CC5"/>
    <w:rsid w:val="00CA3D4C"/>
    <w:rsid w:val="00CA5030"/>
    <w:rsid w:val="00CA7570"/>
    <w:rsid w:val="00CB7853"/>
    <w:rsid w:val="00CC6ABD"/>
    <w:rsid w:val="00D23AEF"/>
    <w:rsid w:val="00D36CD1"/>
    <w:rsid w:val="00D502E2"/>
    <w:rsid w:val="00DA4B70"/>
    <w:rsid w:val="00DB7ECE"/>
    <w:rsid w:val="00DC2B75"/>
    <w:rsid w:val="00DD250B"/>
    <w:rsid w:val="00DE0FC7"/>
    <w:rsid w:val="00DE741B"/>
    <w:rsid w:val="00DF3F8B"/>
    <w:rsid w:val="00E070F4"/>
    <w:rsid w:val="00E46712"/>
    <w:rsid w:val="00E618D6"/>
    <w:rsid w:val="00E70A45"/>
    <w:rsid w:val="00E71D18"/>
    <w:rsid w:val="00E82674"/>
    <w:rsid w:val="00EE2198"/>
    <w:rsid w:val="00EE73E7"/>
    <w:rsid w:val="00F16B27"/>
    <w:rsid w:val="00F5374E"/>
    <w:rsid w:val="00F54396"/>
    <w:rsid w:val="00F671C1"/>
    <w:rsid w:val="00F73320"/>
    <w:rsid w:val="00F77AE7"/>
    <w:rsid w:val="00FC3818"/>
    <w:rsid w:val="00FC6EBF"/>
    <w:rsid w:val="00FD1908"/>
    <w:rsid w:val="00FE01D1"/>
    <w:rsid w:val="00FE3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5BCF9"/>
  <w15:docId w15:val="{FAAD04DE-E539-43BF-BFB0-C7030C6B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26D1A"/>
    <w:rPr>
      <w:rFonts w:ascii="Times New Roman" w:eastAsia="Times New Roman" w:hAnsi="Times New Roman" w:cs="Times New Roman"/>
      <w:sz w:val="24"/>
      <w:szCs w:val="24"/>
      <w:lang w:eastAsia="ru-RU"/>
    </w:rPr>
  </w:style>
  <w:style w:type="paragraph" w:styleId="1">
    <w:name w:val="heading 1"/>
    <w:basedOn w:val="a0"/>
    <w:next w:val="a0"/>
    <w:link w:val="10"/>
    <w:qFormat/>
    <w:rsid w:val="00131F7E"/>
    <w:pPr>
      <w:keepNext/>
      <w:ind w:firstLine="284"/>
      <w:outlineLvl w:val="0"/>
    </w:pPr>
  </w:style>
  <w:style w:type="paragraph" w:styleId="2">
    <w:name w:val="heading 2"/>
    <w:basedOn w:val="a0"/>
    <w:next w:val="a0"/>
    <w:link w:val="20"/>
    <w:semiHidden/>
    <w:unhideWhenUsed/>
    <w:qFormat/>
    <w:rsid w:val="00131F7E"/>
    <w:pPr>
      <w:keepNext/>
      <w:spacing w:before="240" w:after="60"/>
      <w:outlineLvl w:val="1"/>
    </w:pPr>
    <w:rPr>
      <w:rFonts w:ascii="Calibri Light" w:hAnsi="Calibri Light"/>
      <w:b/>
      <w:bCs/>
      <w:i/>
      <w:iCs/>
      <w:sz w:val="28"/>
      <w:szCs w:val="28"/>
    </w:rPr>
  </w:style>
  <w:style w:type="paragraph" w:styleId="3">
    <w:name w:val="heading 3"/>
    <w:basedOn w:val="a0"/>
    <w:next w:val="a0"/>
    <w:link w:val="30"/>
    <w:uiPriority w:val="9"/>
    <w:semiHidden/>
    <w:unhideWhenUsed/>
    <w:qFormat/>
    <w:rsid w:val="00DE741B"/>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Подзаголовок Знак"/>
    <w:basedOn w:val="a1"/>
    <w:link w:val="a5"/>
    <w:qFormat/>
    <w:rsid w:val="006E1DDB"/>
    <w:rPr>
      <w:rFonts w:ascii="Cambria" w:eastAsia="Times New Roman" w:hAnsi="Cambria" w:cs="Times New Roman"/>
      <w:sz w:val="24"/>
      <w:szCs w:val="24"/>
      <w:lang w:eastAsia="ru-RU"/>
    </w:rPr>
  </w:style>
  <w:style w:type="character" w:customStyle="1" w:styleId="a6">
    <w:name w:val="Верхний колонтитул Знак"/>
    <w:basedOn w:val="a1"/>
    <w:link w:val="a7"/>
    <w:uiPriority w:val="99"/>
    <w:qFormat/>
    <w:rsid w:val="006E118D"/>
    <w:rPr>
      <w:rFonts w:ascii="Times New Roman" w:eastAsiaTheme="minorEastAsia" w:hAnsi="Times New Roman" w:cs="Times New Roman"/>
      <w:sz w:val="20"/>
      <w:szCs w:val="20"/>
      <w:lang w:eastAsia="ru-RU"/>
    </w:rPr>
  </w:style>
  <w:style w:type="character" w:customStyle="1" w:styleId="a8">
    <w:name w:val="Нижний колонтитул Знак"/>
    <w:basedOn w:val="a1"/>
    <w:link w:val="a9"/>
    <w:uiPriority w:val="99"/>
    <w:qFormat/>
    <w:rsid w:val="006E118D"/>
    <w:rPr>
      <w:rFonts w:ascii="Times New Roman" w:eastAsiaTheme="minorEastAsia" w:hAnsi="Times New Roman" w:cs="Times New Roman"/>
      <w:sz w:val="20"/>
      <w:szCs w:val="20"/>
      <w:lang w:eastAsia="ru-RU"/>
    </w:rPr>
  </w:style>
  <w:style w:type="character" w:styleId="aa">
    <w:name w:val="Emphasis"/>
    <w:uiPriority w:val="20"/>
    <w:qFormat/>
    <w:rsid w:val="00CA6DC7"/>
    <w:rPr>
      <w:i/>
      <w:iCs/>
    </w:rPr>
  </w:style>
  <w:style w:type="character" w:styleId="ab">
    <w:name w:val="page number"/>
    <w:basedOn w:val="a1"/>
    <w:qFormat/>
    <w:rsid w:val="00035979"/>
  </w:style>
  <w:style w:type="character" w:customStyle="1" w:styleId="10">
    <w:name w:val="Заголовок 1 Знак"/>
    <w:basedOn w:val="a1"/>
    <w:link w:val="1"/>
    <w:qFormat/>
    <w:rsid w:val="00131F7E"/>
    <w:rPr>
      <w:rFonts w:ascii="Times New Roman" w:eastAsia="Times New Roman" w:hAnsi="Times New Roman" w:cs="Times New Roman"/>
      <w:sz w:val="24"/>
      <w:szCs w:val="24"/>
      <w:lang w:eastAsia="ru-RU"/>
    </w:rPr>
  </w:style>
  <w:style w:type="character" w:customStyle="1" w:styleId="20">
    <w:name w:val="Заголовок 2 Знак"/>
    <w:basedOn w:val="a1"/>
    <w:link w:val="2"/>
    <w:semiHidden/>
    <w:qFormat/>
    <w:rsid w:val="00131F7E"/>
    <w:rPr>
      <w:rFonts w:ascii="Calibri Light" w:eastAsia="Times New Roman" w:hAnsi="Calibri Light" w:cs="Times New Roman"/>
      <w:b/>
      <w:bCs/>
      <w:i/>
      <w:iCs/>
      <w:sz w:val="28"/>
      <w:szCs w:val="28"/>
    </w:rPr>
  </w:style>
  <w:style w:type="character" w:customStyle="1" w:styleId="21">
    <w:name w:val="Основной текст 2 Знак"/>
    <w:basedOn w:val="a1"/>
    <w:link w:val="22"/>
    <w:qFormat/>
    <w:rsid w:val="00131F7E"/>
    <w:rPr>
      <w:rFonts w:ascii="Times New Roman" w:eastAsia="Times New Roman" w:hAnsi="Times New Roman" w:cs="Times New Roman"/>
      <w:sz w:val="24"/>
      <w:szCs w:val="24"/>
      <w:lang w:eastAsia="ru-RU"/>
    </w:rPr>
  </w:style>
  <w:style w:type="character" w:customStyle="1" w:styleId="ac">
    <w:name w:val="Текст сноски Знак"/>
    <w:basedOn w:val="a1"/>
    <w:link w:val="ad"/>
    <w:qFormat/>
    <w:rsid w:val="00131F7E"/>
    <w:rPr>
      <w:rFonts w:ascii="Times New Roman" w:eastAsia="Times New Roman" w:hAnsi="Times New Roman" w:cs="Times New Roman"/>
      <w:sz w:val="20"/>
      <w:szCs w:val="20"/>
      <w:lang w:eastAsia="ru-RU"/>
    </w:rPr>
  </w:style>
  <w:style w:type="character" w:customStyle="1" w:styleId="ae">
    <w:name w:val="Символ сноски"/>
    <w:semiHidden/>
    <w:qFormat/>
    <w:rsid w:val="00131F7E"/>
    <w:rPr>
      <w:vertAlign w:val="superscript"/>
    </w:rPr>
  </w:style>
  <w:style w:type="character" w:styleId="af">
    <w:name w:val="footnote reference"/>
    <w:link w:val="11"/>
    <w:rsid w:val="00183CFD"/>
    <w:rPr>
      <w:vertAlign w:val="superscript"/>
    </w:rPr>
  </w:style>
  <w:style w:type="character" w:styleId="af0">
    <w:name w:val="Hyperlink"/>
    <w:uiPriority w:val="99"/>
    <w:rsid w:val="00131F7E"/>
    <w:rPr>
      <w:color w:val="0000FF"/>
      <w:u w:val="single"/>
    </w:rPr>
  </w:style>
  <w:style w:type="character" w:styleId="af1">
    <w:name w:val="Strong"/>
    <w:uiPriority w:val="22"/>
    <w:qFormat/>
    <w:rsid w:val="00131F7E"/>
    <w:rPr>
      <w:b/>
      <w:bCs/>
    </w:rPr>
  </w:style>
  <w:style w:type="character" w:customStyle="1" w:styleId="apple-converted-space">
    <w:name w:val="apple-converted-space"/>
    <w:qFormat/>
    <w:rsid w:val="00131F7E"/>
  </w:style>
  <w:style w:type="character" w:styleId="af2">
    <w:name w:val="FollowedHyperlink"/>
    <w:basedOn w:val="a1"/>
    <w:uiPriority w:val="99"/>
    <w:semiHidden/>
    <w:unhideWhenUsed/>
    <w:rsid w:val="00131F7E"/>
    <w:rPr>
      <w:color w:val="954F72" w:themeColor="followedHyperlink"/>
      <w:u w:val="single"/>
    </w:rPr>
  </w:style>
  <w:style w:type="character" w:customStyle="1" w:styleId="af3">
    <w:name w:val="Текст выноски Знак"/>
    <w:basedOn w:val="a1"/>
    <w:link w:val="af4"/>
    <w:uiPriority w:val="99"/>
    <w:semiHidden/>
    <w:qFormat/>
    <w:rsid w:val="00043483"/>
    <w:rPr>
      <w:rFonts w:ascii="Tahoma" w:eastAsiaTheme="minorEastAsia" w:hAnsi="Tahoma" w:cs="Tahoma"/>
      <w:sz w:val="16"/>
      <w:szCs w:val="16"/>
      <w:lang w:eastAsia="ru-RU"/>
    </w:rPr>
  </w:style>
  <w:style w:type="character" w:customStyle="1" w:styleId="c1">
    <w:name w:val="c1"/>
    <w:basedOn w:val="a1"/>
    <w:qFormat/>
    <w:rsid w:val="00CD717D"/>
  </w:style>
  <w:style w:type="character" w:customStyle="1" w:styleId="12">
    <w:name w:val="Неразрешенное упоминание1"/>
    <w:basedOn w:val="a1"/>
    <w:uiPriority w:val="99"/>
    <w:semiHidden/>
    <w:unhideWhenUsed/>
    <w:qFormat/>
    <w:rsid w:val="00560C14"/>
    <w:rPr>
      <w:color w:val="605E5C"/>
      <w:shd w:val="clear" w:color="auto" w:fill="E1DFDD"/>
    </w:rPr>
  </w:style>
  <w:style w:type="character" w:customStyle="1" w:styleId="af5">
    <w:name w:val="Абзац списка Знак"/>
    <w:aliases w:val="Этапы Знак,Содержание. 2 уровень Знак,List Paragraph Знак,подтабл Знак,Цветной список - Акцент 11 Знак,Bullet List Знак,FooterText Знак,numbered Знак,Paragraphe de liste1 Знак,lp1 Знак,Use Case List Paragraph Знак,Маркер Знак"/>
    <w:link w:val="af6"/>
    <w:qFormat/>
    <w:locked/>
    <w:rsid w:val="00560C14"/>
    <w:rPr>
      <w:rFonts w:ascii="Times New Roman" w:eastAsiaTheme="minorEastAsia" w:hAnsi="Times New Roman" w:cs="Times New Roman"/>
      <w:sz w:val="20"/>
      <w:szCs w:val="20"/>
      <w:lang w:eastAsia="ru-RU"/>
    </w:rPr>
  </w:style>
  <w:style w:type="character" w:styleId="af7">
    <w:name w:val="endnote reference"/>
    <w:rsid w:val="00183CFD"/>
    <w:rPr>
      <w:vertAlign w:val="superscript"/>
    </w:rPr>
  </w:style>
  <w:style w:type="character" w:customStyle="1" w:styleId="af8">
    <w:name w:val="Символ концевой сноски"/>
    <w:qFormat/>
    <w:rsid w:val="00183CFD"/>
  </w:style>
  <w:style w:type="paragraph" w:styleId="af9">
    <w:name w:val="Title"/>
    <w:basedOn w:val="a0"/>
    <w:next w:val="afa"/>
    <w:qFormat/>
    <w:rsid w:val="00183CFD"/>
    <w:pPr>
      <w:keepNext/>
      <w:spacing w:before="240" w:after="120"/>
    </w:pPr>
    <w:rPr>
      <w:rFonts w:ascii="Carlito" w:eastAsia="DejaVu Sans" w:hAnsi="Carlito" w:cs="DejaVu Sans"/>
      <w:sz w:val="28"/>
      <w:szCs w:val="28"/>
    </w:rPr>
  </w:style>
  <w:style w:type="paragraph" w:styleId="afa">
    <w:name w:val="Body Text"/>
    <w:basedOn w:val="a0"/>
    <w:rsid w:val="00183CFD"/>
    <w:pPr>
      <w:spacing w:after="140" w:line="276" w:lineRule="auto"/>
    </w:pPr>
  </w:style>
  <w:style w:type="paragraph" w:styleId="afb">
    <w:name w:val="List"/>
    <w:basedOn w:val="a0"/>
    <w:rsid w:val="00035979"/>
    <w:pPr>
      <w:ind w:left="283" w:hanging="283"/>
    </w:pPr>
  </w:style>
  <w:style w:type="paragraph" w:styleId="afc">
    <w:name w:val="caption"/>
    <w:basedOn w:val="a0"/>
    <w:qFormat/>
    <w:rsid w:val="00183CFD"/>
    <w:pPr>
      <w:suppressLineNumbers/>
      <w:spacing w:before="120" w:after="120"/>
    </w:pPr>
    <w:rPr>
      <w:i/>
      <w:iCs/>
    </w:rPr>
  </w:style>
  <w:style w:type="paragraph" w:styleId="afd">
    <w:name w:val="index heading"/>
    <w:basedOn w:val="a0"/>
    <w:qFormat/>
    <w:rsid w:val="00183CFD"/>
    <w:pPr>
      <w:suppressLineNumbers/>
    </w:pPr>
  </w:style>
  <w:style w:type="paragraph" w:styleId="a5">
    <w:name w:val="Subtitle"/>
    <w:basedOn w:val="a0"/>
    <w:next w:val="a0"/>
    <w:link w:val="a4"/>
    <w:qFormat/>
    <w:rsid w:val="006E1DDB"/>
    <w:pPr>
      <w:spacing w:after="60"/>
      <w:jc w:val="center"/>
      <w:outlineLvl w:val="1"/>
    </w:pPr>
    <w:rPr>
      <w:rFonts w:ascii="Cambria" w:hAnsi="Cambria"/>
    </w:rPr>
  </w:style>
  <w:style w:type="paragraph" w:customStyle="1" w:styleId="afe">
    <w:name w:val="Колонтитул"/>
    <w:basedOn w:val="a0"/>
    <w:qFormat/>
    <w:rsid w:val="00183CFD"/>
  </w:style>
  <w:style w:type="paragraph" w:styleId="a7">
    <w:name w:val="header"/>
    <w:basedOn w:val="a0"/>
    <w:link w:val="a6"/>
    <w:uiPriority w:val="99"/>
    <w:unhideWhenUsed/>
    <w:rsid w:val="006E118D"/>
    <w:pPr>
      <w:widowControl w:val="0"/>
      <w:tabs>
        <w:tab w:val="center" w:pos="4677"/>
        <w:tab w:val="right" w:pos="9355"/>
      </w:tabs>
    </w:pPr>
    <w:rPr>
      <w:rFonts w:eastAsiaTheme="minorEastAsia"/>
      <w:sz w:val="20"/>
      <w:szCs w:val="20"/>
    </w:rPr>
  </w:style>
  <w:style w:type="paragraph" w:styleId="a9">
    <w:name w:val="footer"/>
    <w:basedOn w:val="a0"/>
    <w:link w:val="a8"/>
    <w:uiPriority w:val="99"/>
    <w:unhideWhenUsed/>
    <w:rsid w:val="006E118D"/>
    <w:pPr>
      <w:widowControl w:val="0"/>
      <w:tabs>
        <w:tab w:val="center" w:pos="4677"/>
        <w:tab w:val="right" w:pos="9355"/>
      </w:tabs>
    </w:pPr>
    <w:rPr>
      <w:rFonts w:eastAsiaTheme="minorEastAsia"/>
      <w:sz w:val="20"/>
      <w:szCs w:val="20"/>
    </w:rPr>
  </w:style>
  <w:style w:type="paragraph" w:styleId="aff">
    <w:name w:val="No Spacing"/>
    <w:uiPriority w:val="1"/>
    <w:qFormat/>
    <w:rsid w:val="00CA6DC7"/>
    <w:rPr>
      <w:rFonts w:ascii="Times New Roman" w:eastAsia="Times New Roman" w:hAnsi="Times New Roman" w:cs="Times New Roman"/>
      <w:color w:val="000000"/>
      <w:sz w:val="20"/>
      <w:szCs w:val="20"/>
      <w:lang w:eastAsia="ru-RU"/>
    </w:rPr>
  </w:style>
  <w:style w:type="paragraph" w:customStyle="1" w:styleId="Default">
    <w:name w:val="Default"/>
    <w:qFormat/>
    <w:rsid w:val="00035979"/>
    <w:rPr>
      <w:rFonts w:ascii="Times New Roman" w:eastAsia="Calibri" w:hAnsi="Times New Roman" w:cs="Times New Roman"/>
      <w:color w:val="000000"/>
      <w:sz w:val="24"/>
      <w:szCs w:val="24"/>
    </w:rPr>
  </w:style>
  <w:style w:type="paragraph" w:styleId="23">
    <w:name w:val="List 2"/>
    <w:basedOn w:val="a0"/>
    <w:unhideWhenUsed/>
    <w:qFormat/>
    <w:rsid w:val="00131F7E"/>
    <w:pPr>
      <w:widowControl w:val="0"/>
      <w:ind w:left="566" w:hanging="283"/>
      <w:contextualSpacing/>
    </w:pPr>
    <w:rPr>
      <w:rFonts w:eastAsiaTheme="minorEastAsia"/>
      <w:sz w:val="20"/>
      <w:szCs w:val="20"/>
    </w:rPr>
  </w:style>
  <w:style w:type="paragraph" w:customStyle="1" w:styleId="a">
    <w:name w:val="список с точками"/>
    <w:basedOn w:val="a0"/>
    <w:qFormat/>
    <w:rsid w:val="00131F7E"/>
    <w:pPr>
      <w:numPr>
        <w:numId w:val="3"/>
      </w:numPr>
      <w:spacing w:line="312" w:lineRule="auto"/>
      <w:jc w:val="both"/>
    </w:pPr>
    <w:rPr>
      <w:rFonts w:eastAsia="Calibri"/>
    </w:rPr>
  </w:style>
  <w:style w:type="paragraph" w:customStyle="1" w:styleId="24">
    <w:name w:val="Знак2"/>
    <w:basedOn w:val="a0"/>
    <w:qFormat/>
    <w:rsid w:val="00131F7E"/>
    <w:pPr>
      <w:tabs>
        <w:tab w:val="left" w:pos="708"/>
      </w:tabs>
      <w:spacing w:after="160" w:line="240" w:lineRule="exact"/>
    </w:pPr>
    <w:rPr>
      <w:rFonts w:ascii="Verdana" w:hAnsi="Verdana" w:cs="Verdana"/>
      <w:sz w:val="20"/>
      <w:szCs w:val="20"/>
      <w:lang w:val="en-US" w:eastAsia="en-US"/>
    </w:rPr>
  </w:style>
  <w:style w:type="paragraph" w:styleId="22">
    <w:name w:val="Body Text 2"/>
    <w:basedOn w:val="a0"/>
    <w:link w:val="21"/>
    <w:qFormat/>
    <w:rsid w:val="00131F7E"/>
    <w:pPr>
      <w:spacing w:after="120" w:line="480" w:lineRule="auto"/>
    </w:pPr>
  </w:style>
  <w:style w:type="paragraph" w:styleId="aff0">
    <w:name w:val="Normal (Web)"/>
    <w:basedOn w:val="a0"/>
    <w:uiPriority w:val="99"/>
    <w:qFormat/>
    <w:rsid w:val="00131F7E"/>
    <w:pPr>
      <w:spacing w:beforeAutospacing="1" w:afterAutospacing="1"/>
    </w:pPr>
  </w:style>
  <w:style w:type="paragraph" w:styleId="ad">
    <w:name w:val="footnote text"/>
    <w:basedOn w:val="a0"/>
    <w:link w:val="ac"/>
    <w:qFormat/>
    <w:rsid w:val="00131F7E"/>
    <w:rPr>
      <w:sz w:val="20"/>
      <w:szCs w:val="20"/>
    </w:rPr>
  </w:style>
  <w:style w:type="paragraph" w:customStyle="1" w:styleId="aff1">
    <w:name w:val="Для программ ФГОС"/>
    <w:basedOn w:val="a0"/>
    <w:qFormat/>
    <w:rsid w:val="00131F7E"/>
    <w:pPr>
      <w:ind w:firstLine="709"/>
      <w:jc w:val="both"/>
    </w:pPr>
    <w:rPr>
      <w:szCs w:val="20"/>
    </w:rPr>
  </w:style>
  <w:style w:type="paragraph" w:styleId="af4">
    <w:name w:val="Balloon Text"/>
    <w:basedOn w:val="a0"/>
    <w:link w:val="af3"/>
    <w:uiPriority w:val="99"/>
    <w:semiHidden/>
    <w:unhideWhenUsed/>
    <w:qFormat/>
    <w:rsid w:val="00043483"/>
    <w:pPr>
      <w:widowControl w:val="0"/>
    </w:pPr>
    <w:rPr>
      <w:rFonts w:ascii="Tahoma" w:eastAsiaTheme="minorEastAsia" w:hAnsi="Tahoma" w:cs="Tahoma"/>
      <w:sz w:val="16"/>
      <w:szCs w:val="16"/>
    </w:rPr>
  </w:style>
  <w:style w:type="paragraph" w:customStyle="1" w:styleId="c33">
    <w:name w:val="c33"/>
    <w:basedOn w:val="a0"/>
    <w:qFormat/>
    <w:rsid w:val="00CD717D"/>
    <w:pPr>
      <w:spacing w:beforeAutospacing="1" w:afterAutospacing="1"/>
    </w:pPr>
  </w:style>
  <w:style w:type="paragraph" w:styleId="af6">
    <w:name w:val="List Paragraph"/>
    <w:aliases w:val="Этапы,Содержание. 2 уровень,List Paragraph,подтабл,Цветной список - Акцент 11,Bullet List,FooterText,numbered,Paragraphe de liste1,lp1,Use Case List Paragraph,Маркер,ТЗ список,Абзац списка литеральный,Bulletr List Paragraph,1 Абзац списка"/>
    <w:basedOn w:val="a0"/>
    <w:link w:val="af5"/>
    <w:qFormat/>
    <w:rsid w:val="009358E7"/>
    <w:pPr>
      <w:widowControl w:val="0"/>
      <w:ind w:left="720"/>
      <w:contextualSpacing/>
    </w:pPr>
    <w:rPr>
      <w:rFonts w:eastAsiaTheme="minorEastAsia"/>
      <w:sz w:val="20"/>
      <w:szCs w:val="20"/>
    </w:rPr>
  </w:style>
  <w:style w:type="paragraph" w:customStyle="1" w:styleId="western">
    <w:name w:val="western"/>
    <w:basedOn w:val="a0"/>
    <w:qFormat/>
    <w:rsid w:val="00C224BF"/>
    <w:pPr>
      <w:spacing w:beforeAutospacing="1" w:after="142" w:line="276" w:lineRule="auto"/>
    </w:pPr>
    <w:rPr>
      <w:rFonts w:ascii="Calibri" w:hAnsi="Calibri" w:cs="Calibri"/>
      <w:color w:val="000000"/>
      <w:sz w:val="22"/>
      <w:szCs w:val="22"/>
    </w:rPr>
  </w:style>
  <w:style w:type="paragraph" w:customStyle="1" w:styleId="aff2">
    <w:name w:val="Содержимое врезки"/>
    <w:basedOn w:val="a0"/>
    <w:qFormat/>
    <w:rsid w:val="00183CFD"/>
  </w:style>
  <w:style w:type="table" w:styleId="aff3">
    <w:name w:val="Table Grid"/>
    <w:basedOn w:val="a2"/>
    <w:rsid w:val="00AE7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Основной текст (2)_"/>
    <w:basedOn w:val="a1"/>
    <w:link w:val="26"/>
    <w:rsid w:val="008C43A1"/>
    <w:rPr>
      <w:rFonts w:ascii="Times New Roman" w:eastAsia="Times New Roman" w:hAnsi="Times New Roman" w:cs="Times New Roman"/>
    </w:rPr>
  </w:style>
  <w:style w:type="paragraph" w:customStyle="1" w:styleId="26">
    <w:name w:val="Основной текст (2)"/>
    <w:basedOn w:val="a0"/>
    <w:link w:val="25"/>
    <w:rsid w:val="008C43A1"/>
    <w:pPr>
      <w:widowControl w:val="0"/>
      <w:suppressAutoHyphens w:val="0"/>
      <w:spacing w:line="264" w:lineRule="auto"/>
    </w:pPr>
    <w:rPr>
      <w:sz w:val="22"/>
      <w:szCs w:val="22"/>
      <w:lang w:eastAsia="en-US"/>
    </w:rPr>
  </w:style>
  <w:style w:type="character" w:customStyle="1" w:styleId="aff4">
    <w:name w:val="Сноска_"/>
    <w:basedOn w:val="a1"/>
    <w:link w:val="aff5"/>
    <w:rsid w:val="008C43A1"/>
    <w:rPr>
      <w:rFonts w:ascii="Times New Roman" w:eastAsia="Times New Roman" w:hAnsi="Times New Roman" w:cs="Times New Roman"/>
      <w:sz w:val="20"/>
      <w:szCs w:val="20"/>
    </w:rPr>
  </w:style>
  <w:style w:type="paragraph" w:customStyle="1" w:styleId="aff5">
    <w:name w:val="Сноска"/>
    <w:basedOn w:val="a0"/>
    <w:link w:val="aff4"/>
    <w:rsid w:val="008C43A1"/>
    <w:pPr>
      <w:widowControl w:val="0"/>
      <w:suppressAutoHyphens w:val="0"/>
    </w:pPr>
    <w:rPr>
      <w:sz w:val="20"/>
      <w:szCs w:val="20"/>
      <w:lang w:eastAsia="en-US"/>
    </w:rPr>
  </w:style>
  <w:style w:type="paragraph" w:customStyle="1" w:styleId="110">
    <w:name w:val="Раздел 1.1"/>
    <w:basedOn w:val="a5"/>
    <w:link w:val="111"/>
    <w:qFormat/>
    <w:rsid w:val="008C43A1"/>
    <w:pPr>
      <w:suppressAutoHyphens w:val="0"/>
      <w:spacing w:after="120" w:line="276" w:lineRule="auto"/>
      <w:ind w:firstLine="709"/>
      <w:jc w:val="left"/>
    </w:pPr>
    <w:rPr>
      <w:rFonts w:ascii="Times New Roman Полужирный" w:eastAsia="Segoe UI" w:hAnsi="Times New Roman Полужирный"/>
      <w:b/>
      <w:bCs/>
    </w:rPr>
  </w:style>
  <w:style w:type="character" w:customStyle="1" w:styleId="111">
    <w:name w:val="Раздел 1.1 Знак"/>
    <w:basedOn w:val="a4"/>
    <w:link w:val="110"/>
    <w:rsid w:val="008C43A1"/>
    <w:rPr>
      <w:rFonts w:ascii="Times New Roman Полужирный" w:eastAsia="Segoe UI" w:hAnsi="Times New Roman Полужирный" w:cs="Times New Roman"/>
      <w:b/>
      <w:bCs/>
      <w:sz w:val="24"/>
      <w:szCs w:val="24"/>
      <w:lang w:eastAsia="ru-RU"/>
    </w:rPr>
  </w:style>
  <w:style w:type="character" w:customStyle="1" w:styleId="30">
    <w:name w:val="Заголовок 3 Знак"/>
    <w:basedOn w:val="a1"/>
    <w:link w:val="3"/>
    <w:uiPriority w:val="9"/>
    <w:semiHidden/>
    <w:rsid w:val="00DE741B"/>
    <w:rPr>
      <w:rFonts w:asciiTheme="majorHAnsi" w:eastAsiaTheme="majorEastAsia" w:hAnsiTheme="majorHAnsi" w:cstheme="majorBidi"/>
      <w:color w:val="1F4D78" w:themeColor="accent1" w:themeShade="7F"/>
      <w:sz w:val="24"/>
      <w:szCs w:val="24"/>
      <w:lang w:eastAsia="ru-RU"/>
    </w:rPr>
  </w:style>
  <w:style w:type="paragraph" w:customStyle="1" w:styleId="13">
    <w:name w:val="Раздел 1"/>
    <w:basedOn w:val="1"/>
    <w:link w:val="14"/>
    <w:qFormat/>
    <w:rsid w:val="006A3627"/>
    <w:pPr>
      <w:suppressAutoHyphens w:val="0"/>
      <w:spacing w:after="120"/>
      <w:ind w:firstLine="0"/>
      <w:jc w:val="center"/>
    </w:pPr>
    <w:rPr>
      <w:rFonts w:ascii="Times New Roman Полужирный" w:eastAsia="Segoe UI" w:hAnsi="Times New Roman Полужирный"/>
      <w:b/>
      <w:bCs/>
      <w:caps/>
      <w:kern w:val="32"/>
    </w:rPr>
  </w:style>
  <w:style w:type="character" w:customStyle="1" w:styleId="14">
    <w:name w:val="Раздел 1 Знак"/>
    <w:basedOn w:val="10"/>
    <w:link w:val="13"/>
    <w:rsid w:val="006A3627"/>
    <w:rPr>
      <w:rFonts w:ascii="Times New Roman Полужирный" w:eastAsia="Segoe UI" w:hAnsi="Times New Roman Полужирный" w:cs="Times New Roman"/>
      <w:b/>
      <w:bCs/>
      <w:caps/>
      <w:kern w:val="32"/>
      <w:sz w:val="24"/>
      <w:szCs w:val="24"/>
      <w:lang w:eastAsia="ru-RU"/>
    </w:rPr>
  </w:style>
  <w:style w:type="character" w:customStyle="1" w:styleId="aff6">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6A3627"/>
    <w:rPr>
      <w:rFonts w:ascii="Times New Roman" w:eastAsia="Times New Roman" w:hAnsi="Times New Roman" w:cs="Times New Roman"/>
      <w:sz w:val="24"/>
      <w:szCs w:val="24"/>
      <w:lang w:val="en-US" w:eastAsia="nl-NL"/>
    </w:rPr>
  </w:style>
  <w:style w:type="paragraph" w:customStyle="1" w:styleId="11">
    <w:name w:val="Знак сноски1"/>
    <w:basedOn w:val="a0"/>
    <w:link w:val="af"/>
    <w:uiPriority w:val="99"/>
    <w:rsid w:val="00A15EDF"/>
    <w:pPr>
      <w:suppressAutoHyphens w:val="0"/>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54811">
      <w:bodyDiv w:val="1"/>
      <w:marLeft w:val="0"/>
      <w:marRight w:val="0"/>
      <w:marTop w:val="0"/>
      <w:marBottom w:val="0"/>
      <w:divBdr>
        <w:top w:val="none" w:sz="0" w:space="0" w:color="auto"/>
        <w:left w:val="none" w:sz="0" w:space="0" w:color="auto"/>
        <w:bottom w:val="none" w:sz="0" w:space="0" w:color="auto"/>
        <w:right w:val="none" w:sz="0" w:space="0" w:color="auto"/>
      </w:divBdr>
    </w:div>
    <w:div w:id="1416900456">
      <w:bodyDiv w:val="1"/>
      <w:marLeft w:val="0"/>
      <w:marRight w:val="0"/>
      <w:marTop w:val="0"/>
      <w:marBottom w:val="0"/>
      <w:divBdr>
        <w:top w:val="none" w:sz="0" w:space="0" w:color="auto"/>
        <w:left w:val="none" w:sz="0" w:space="0" w:color="auto"/>
        <w:bottom w:val="none" w:sz="0" w:space="0" w:color="auto"/>
        <w:right w:val="none" w:sz="0" w:space="0" w:color="auto"/>
      </w:divBdr>
    </w:div>
    <w:div w:id="1521823248">
      <w:bodyDiv w:val="1"/>
      <w:marLeft w:val="0"/>
      <w:marRight w:val="0"/>
      <w:marTop w:val="0"/>
      <w:marBottom w:val="0"/>
      <w:divBdr>
        <w:top w:val="none" w:sz="0" w:space="0" w:color="auto"/>
        <w:left w:val="none" w:sz="0" w:space="0" w:color="auto"/>
        <w:bottom w:val="none" w:sz="0" w:space="0" w:color="auto"/>
        <w:right w:val="none" w:sz="0" w:space="0" w:color="auto"/>
      </w:divBdr>
    </w:div>
    <w:div w:id="1821462318">
      <w:bodyDiv w:val="1"/>
      <w:marLeft w:val="0"/>
      <w:marRight w:val="0"/>
      <w:marTop w:val="0"/>
      <w:marBottom w:val="0"/>
      <w:divBdr>
        <w:top w:val="none" w:sz="0" w:space="0" w:color="auto"/>
        <w:left w:val="none" w:sz="0" w:space="0" w:color="auto"/>
        <w:bottom w:val="none" w:sz="0" w:space="0" w:color="auto"/>
        <w:right w:val="none" w:sz="0" w:space="0" w:color="auto"/>
      </w:divBdr>
    </w:div>
    <w:div w:id="2081099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A3105-CF2E-462E-A7D2-F1B993F8F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3997</Words>
  <Characters>22786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Кабирова Эльмира Ринатовна</cp:lastModifiedBy>
  <cp:revision>4</cp:revision>
  <dcterms:created xsi:type="dcterms:W3CDTF">2025-04-11T08:18:00Z</dcterms:created>
  <dcterms:modified xsi:type="dcterms:W3CDTF">2025-11-21T08:38:00Z</dcterms:modified>
  <dc:language>ru-RU</dc:language>
</cp:coreProperties>
</file>