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0F6" w:rsidRPr="005D51A5" w:rsidRDefault="006550F6" w:rsidP="006550F6">
      <w:pPr>
        <w:jc w:val="right"/>
        <w:rPr>
          <w:rFonts w:ascii="Times New Roman" w:eastAsia="PMingLiU" w:hAnsi="Times New Roman" w:cs="Times New Roman"/>
          <w:b/>
          <w:i/>
        </w:rPr>
      </w:pPr>
      <w:r w:rsidRPr="005D51A5">
        <w:rPr>
          <w:rFonts w:ascii="Times New Roman" w:eastAsia="PMingLiU" w:hAnsi="Times New Roman" w:cs="Times New Roman"/>
          <w:b/>
          <w:i/>
        </w:rPr>
        <w:t xml:space="preserve">Приложение </w:t>
      </w:r>
      <w:r w:rsidRPr="005D51A5">
        <w:rPr>
          <w:rFonts w:ascii="Times New Roman" w:eastAsia="PMingLiU" w:hAnsi="Times New Roman" w:cs="Times New Roman"/>
          <w:b/>
          <w:i/>
          <w:sz w:val="24"/>
          <w:szCs w:val="24"/>
          <w:lang w:val="en-US"/>
        </w:rPr>
        <w:t>I</w:t>
      </w:r>
      <w:r w:rsidRPr="005D51A5">
        <w:rPr>
          <w:rFonts w:ascii="Times New Roman" w:eastAsia="PMingLiU" w:hAnsi="Times New Roman" w:cs="Times New Roman"/>
          <w:b/>
          <w:i/>
          <w:sz w:val="24"/>
          <w:szCs w:val="24"/>
        </w:rPr>
        <w:t>.</w:t>
      </w:r>
      <w:r w:rsidR="005D51A5">
        <w:rPr>
          <w:rFonts w:ascii="Times New Roman" w:eastAsia="PMingLiU" w:hAnsi="Times New Roman" w:cs="Times New Roman"/>
          <w:b/>
          <w:i/>
          <w:sz w:val="24"/>
          <w:szCs w:val="24"/>
        </w:rPr>
        <w:t>5</w:t>
      </w:r>
    </w:p>
    <w:p w:rsidR="006550F6" w:rsidRPr="005D51A5" w:rsidRDefault="006550F6" w:rsidP="006550F6">
      <w:pPr>
        <w:jc w:val="right"/>
        <w:rPr>
          <w:rFonts w:ascii="Times New Roman" w:eastAsia="Times New Roman" w:hAnsi="Times New Roman" w:cs="Times New Roman"/>
          <w:b/>
          <w:i/>
        </w:rPr>
      </w:pPr>
      <w:r w:rsidRPr="005D51A5">
        <w:rPr>
          <w:rFonts w:ascii="Times New Roman" w:eastAsia="Times New Roman" w:hAnsi="Times New Roman" w:cs="Times New Roman"/>
          <w:b/>
          <w:i/>
        </w:rPr>
        <w:t>к программе СПО 11.02.15 «Инфокоммуникационные сети и системы связи»</w:t>
      </w:r>
    </w:p>
    <w:p w:rsidR="006550F6" w:rsidRPr="005F466B" w:rsidRDefault="006550F6" w:rsidP="006550F6">
      <w:pPr>
        <w:ind w:firstLine="708"/>
        <w:jc w:val="right"/>
        <w:rPr>
          <w:rFonts w:eastAsia="Times New Roman"/>
          <w:i/>
        </w:rPr>
      </w:pPr>
    </w:p>
    <w:p w:rsidR="006550F6" w:rsidRPr="005F466B" w:rsidRDefault="006550F6" w:rsidP="006550F6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6550F6" w:rsidRPr="005F466B" w:rsidRDefault="006550F6" w:rsidP="006550F6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6550F6" w:rsidRPr="005F466B" w:rsidRDefault="006550F6" w:rsidP="006550F6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6550F6" w:rsidRPr="00204358" w:rsidRDefault="006550F6" w:rsidP="006550F6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204358">
        <w:rPr>
          <w:rFonts w:ascii="Times New Roman" w:eastAsia="Times New Roman" w:hAnsi="Times New Roman" w:cs="Times New Roman"/>
          <w:b/>
          <w:sz w:val="24"/>
        </w:rPr>
        <w:t>РАБОЧАЯ ПРОГРАММА</w:t>
      </w:r>
    </w:p>
    <w:p w:rsidR="006550F6" w:rsidRPr="00204358" w:rsidRDefault="006550F6" w:rsidP="006550F6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204358">
        <w:rPr>
          <w:rFonts w:ascii="Times New Roman" w:eastAsia="Times New Roman" w:hAnsi="Times New Roman" w:cs="Times New Roman"/>
          <w:b/>
          <w:sz w:val="24"/>
        </w:rPr>
        <w:t>ПРОФЕССИОНАЛЬНОГО МОДУЛЯ</w:t>
      </w:r>
    </w:p>
    <w:p w:rsidR="006550F6" w:rsidRPr="00471045" w:rsidRDefault="006550F6" w:rsidP="00655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en-US"/>
        </w:rPr>
      </w:pPr>
      <w:r w:rsidRPr="00204358">
        <w:rPr>
          <w:rFonts w:ascii="Times New Roman" w:eastAsia="Calibri" w:hAnsi="Times New Roman" w:cs="Times New Roman"/>
          <w:b/>
          <w:color w:val="000000"/>
          <w:sz w:val="24"/>
          <w:lang w:eastAsia="en-US"/>
        </w:rPr>
        <w:t>ПМ.05</w:t>
      </w:r>
      <w:r>
        <w:rPr>
          <w:rFonts w:eastAsia="Calibri"/>
          <w:b/>
          <w:color w:val="000000"/>
          <w:lang w:eastAsia="en-US"/>
        </w:rPr>
        <w:t>.</w:t>
      </w:r>
      <w:r w:rsidRPr="00471045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en-US"/>
        </w:rPr>
        <w:t>АДАПТАЦИЯ КОНВЕРГЕНТНЫХ ТЕХНОЛОГИЙ И СИСТЕМ К ПОТРЕБНОСТЯМ ЗАКАЗЧИКА</w:t>
      </w:r>
    </w:p>
    <w:p w:rsidR="006550F6" w:rsidRPr="005F466B" w:rsidRDefault="006550F6" w:rsidP="006550F6">
      <w:pPr>
        <w:jc w:val="center"/>
        <w:rPr>
          <w:rFonts w:eastAsia="Calibri"/>
          <w:b/>
          <w:color w:val="000000"/>
          <w:lang w:eastAsia="en-US"/>
        </w:rPr>
      </w:pPr>
    </w:p>
    <w:p w:rsidR="006550F6" w:rsidRPr="005F466B" w:rsidRDefault="006550F6" w:rsidP="006550F6">
      <w:pPr>
        <w:jc w:val="center"/>
        <w:rPr>
          <w:rFonts w:eastAsia="Calibri"/>
          <w:b/>
          <w:color w:val="000000"/>
          <w:lang w:eastAsia="en-US"/>
        </w:rPr>
      </w:pPr>
    </w:p>
    <w:p w:rsidR="006550F6" w:rsidRPr="005F466B" w:rsidRDefault="006550F6" w:rsidP="006550F6">
      <w:pPr>
        <w:jc w:val="center"/>
        <w:rPr>
          <w:rFonts w:eastAsia="Calibri"/>
          <w:b/>
          <w:color w:val="000000"/>
          <w:lang w:eastAsia="en-US"/>
        </w:rPr>
      </w:pPr>
    </w:p>
    <w:p w:rsidR="006550F6" w:rsidRPr="005F466B" w:rsidRDefault="006550F6" w:rsidP="006550F6">
      <w:pPr>
        <w:jc w:val="center"/>
        <w:rPr>
          <w:rFonts w:eastAsia="Calibri"/>
          <w:b/>
          <w:color w:val="000000"/>
          <w:lang w:eastAsia="en-US"/>
        </w:rPr>
      </w:pPr>
    </w:p>
    <w:p w:rsidR="006550F6" w:rsidRPr="005F466B" w:rsidRDefault="006550F6" w:rsidP="006550F6">
      <w:pPr>
        <w:jc w:val="center"/>
        <w:rPr>
          <w:rFonts w:eastAsia="Calibri"/>
          <w:b/>
          <w:color w:val="000000"/>
          <w:lang w:eastAsia="en-US"/>
        </w:rPr>
      </w:pPr>
    </w:p>
    <w:p w:rsidR="006550F6" w:rsidRPr="005F466B" w:rsidRDefault="006550F6" w:rsidP="006550F6">
      <w:pPr>
        <w:jc w:val="center"/>
        <w:rPr>
          <w:rFonts w:eastAsia="Calibri"/>
          <w:b/>
          <w:color w:val="000000"/>
          <w:lang w:eastAsia="en-US"/>
        </w:rPr>
      </w:pPr>
    </w:p>
    <w:p w:rsidR="006550F6" w:rsidRPr="005F466B" w:rsidRDefault="006550F6" w:rsidP="006550F6">
      <w:pPr>
        <w:jc w:val="center"/>
        <w:rPr>
          <w:rFonts w:eastAsia="Calibri"/>
          <w:b/>
          <w:color w:val="000000"/>
          <w:lang w:eastAsia="en-US"/>
        </w:rPr>
      </w:pPr>
    </w:p>
    <w:p w:rsidR="006550F6" w:rsidRPr="005F466B" w:rsidRDefault="006550F6" w:rsidP="006550F6">
      <w:pPr>
        <w:jc w:val="center"/>
        <w:rPr>
          <w:rFonts w:eastAsia="Calibri"/>
          <w:b/>
          <w:color w:val="000000"/>
          <w:lang w:eastAsia="en-US"/>
        </w:rPr>
      </w:pPr>
    </w:p>
    <w:p w:rsidR="006550F6" w:rsidRPr="005F466B" w:rsidRDefault="006550F6" w:rsidP="006550F6">
      <w:pPr>
        <w:jc w:val="center"/>
        <w:rPr>
          <w:rFonts w:eastAsia="Calibri"/>
          <w:b/>
          <w:color w:val="000000"/>
          <w:lang w:eastAsia="en-US"/>
        </w:rPr>
      </w:pPr>
    </w:p>
    <w:p w:rsidR="006550F6" w:rsidRPr="005F466B" w:rsidRDefault="006550F6" w:rsidP="006550F6">
      <w:pPr>
        <w:jc w:val="center"/>
        <w:rPr>
          <w:rFonts w:eastAsia="Calibri"/>
          <w:b/>
          <w:color w:val="000000"/>
          <w:lang w:eastAsia="en-US"/>
        </w:rPr>
      </w:pPr>
    </w:p>
    <w:p w:rsidR="006550F6" w:rsidRPr="005F466B" w:rsidRDefault="006550F6" w:rsidP="006550F6">
      <w:pPr>
        <w:jc w:val="center"/>
        <w:rPr>
          <w:rFonts w:eastAsia="Calibri"/>
          <w:b/>
          <w:color w:val="000000"/>
          <w:lang w:eastAsia="en-US"/>
        </w:rPr>
      </w:pPr>
    </w:p>
    <w:p w:rsidR="006550F6" w:rsidRPr="005F466B" w:rsidRDefault="006550F6" w:rsidP="006550F6">
      <w:pPr>
        <w:jc w:val="center"/>
        <w:rPr>
          <w:rFonts w:eastAsia="Calibri"/>
          <w:b/>
          <w:color w:val="000000"/>
          <w:lang w:eastAsia="en-US"/>
        </w:rPr>
      </w:pPr>
    </w:p>
    <w:p w:rsidR="006550F6" w:rsidRPr="005F466B" w:rsidRDefault="006550F6" w:rsidP="006550F6">
      <w:pPr>
        <w:jc w:val="center"/>
        <w:rPr>
          <w:rFonts w:eastAsia="Calibri"/>
          <w:b/>
          <w:color w:val="000000"/>
          <w:lang w:eastAsia="en-US"/>
        </w:rPr>
      </w:pPr>
    </w:p>
    <w:p w:rsidR="006550F6" w:rsidRPr="005F466B" w:rsidRDefault="006550F6" w:rsidP="006550F6">
      <w:pPr>
        <w:jc w:val="center"/>
        <w:rPr>
          <w:rFonts w:eastAsia="Calibri"/>
          <w:b/>
          <w:color w:val="000000"/>
          <w:lang w:eastAsia="en-US"/>
        </w:rPr>
      </w:pPr>
    </w:p>
    <w:p w:rsidR="006550F6" w:rsidRDefault="006550F6" w:rsidP="006550F6">
      <w:pPr>
        <w:jc w:val="center"/>
        <w:rPr>
          <w:rFonts w:eastAsia="Calibri"/>
          <w:b/>
          <w:color w:val="000000"/>
          <w:lang w:eastAsia="en-US"/>
        </w:rPr>
      </w:pPr>
    </w:p>
    <w:p w:rsidR="00230C6B" w:rsidRPr="005F466B" w:rsidRDefault="00230C6B" w:rsidP="006550F6">
      <w:pPr>
        <w:jc w:val="center"/>
        <w:rPr>
          <w:rFonts w:eastAsia="Calibri"/>
          <w:b/>
          <w:color w:val="000000"/>
          <w:lang w:eastAsia="en-US"/>
        </w:rPr>
      </w:pPr>
    </w:p>
    <w:p w:rsidR="006550F6" w:rsidRPr="006F6329" w:rsidRDefault="006550F6" w:rsidP="006550F6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632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2019</w:t>
      </w:r>
    </w:p>
    <w:p w:rsidR="006550F6" w:rsidRPr="00204358" w:rsidRDefault="006550F6" w:rsidP="006550F6">
      <w:pPr>
        <w:shd w:val="clear" w:color="auto" w:fill="FFFFFF"/>
        <w:spacing w:before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4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Составитель:</w:t>
      </w:r>
    </w:p>
    <w:p w:rsidR="006550F6" w:rsidRPr="00204358" w:rsidRDefault="006550F6" w:rsidP="006550F6">
      <w:pPr>
        <w:shd w:val="clear" w:color="auto" w:fill="FFFFFF"/>
        <w:spacing w:before="1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4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Елистратова Эльвина Ринатовна, преподаватель ГБПОУ УКРТБ</w:t>
      </w:r>
    </w:p>
    <w:p w:rsidR="006550F6" w:rsidRPr="001F39B2" w:rsidRDefault="006550F6" w:rsidP="006550F6">
      <w:pPr>
        <w:shd w:val="clear" w:color="auto" w:fill="FFFFFF"/>
        <w:spacing w:before="523"/>
        <w:jc w:val="center"/>
        <w:rPr>
          <w:rFonts w:ascii="Times New Roman" w:hAnsi="Times New Roman" w:cs="Times New Roman"/>
        </w:rPr>
      </w:pPr>
      <w:r w:rsidRPr="001F39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</w:t>
      </w:r>
    </w:p>
    <w:p w:rsidR="006550F6" w:rsidRPr="001F39B2" w:rsidRDefault="006550F6" w:rsidP="006550F6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ffffff5"/>
        <w:tblW w:w="1142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2"/>
        <w:gridCol w:w="959"/>
      </w:tblGrid>
      <w:tr w:rsidR="006550F6" w:rsidRPr="001F39B2" w:rsidTr="006550F6">
        <w:tc>
          <w:tcPr>
            <w:tcW w:w="10462" w:type="dxa"/>
          </w:tcPr>
          <w:p w:rsidR="006550F6" w:rsidRPr="001F39B2" w:rsidRDefault="006550F6" w:rsidP="006550F6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1F39B2">
              <w:rPr>
                <w:rFonts w:ascii="Times New Roman" w:eastAsia="PMingLiU" w:hAnsi="Times New Roman" w:cs="Times New Roman"/>
                <w:sz w:val="28"/>
                <w:szCs w:val="28"/>
              </w:rPr>
              <w:t>ОБЩАЯ ХАРАКТЕРИСТИКА РАБОЧЕЙ ПРОГРАММЫ ПРОФЕССИОНАЛЬНОГО МОДУЛЯ</w:t>
            </w:r>
          </w:p>
          <w:p w:rsidR="006550F6" w:rsidRPr="001F39B2" w:rsidRDefault="006550F6" w:rsidP="006550F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1F39B2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3"/>
                <w:sz w:val="28"/>
                <w:szCs w:val="28"/>
              </w:rPr>
              <w:t>структура и содержание профессионального модуля</w:t>
            </w:r>
          </w:p>
          <w:p w:rsidR="006550F6" w:rsidRPr="001F39B2" w:rsidRDefault="006550F6" w:rsidP="006550F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1F39B2">
              <w:rPr>
                <w:rFonts w:ascii="Times New Roman" w:hAnsi="Times New Roman" w:cs="Times New Roman"/>
                <w:bCs/>
                <w:caps/>
                <w:color w:val="000000"/>
                <w:spacing w:val="-1"/>
                <w:sz w:val="28"/>
                <w:szCs w:val="28"/>
              </w:rPr>
              <w:t>условия реализация программы профессионального модуля</w:t>
            </w:r>
          </w:p>
          <w:p w:rsidR="006550F6" w:rsidRPr="001F39B2" w:rsidRDefault="006550F6" w:rsidP="006550F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1F39B2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профессионального модуля</w:t>
            </w:r>
          </w:p>
          <w:p w:rsidR="006550F6" w:rsidRPr="001F39B2" w:rsidRDefault="006550F6" w:rsidP="006550F6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59" w:type="dxa"/>
          </w:tcPr>
          <w:p w:rsidR="006550F6" w:rsidRPr="001F39B2" w:rsidRDefault="006550F6" w:rsidP="006550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6550F6" w:rsidRDefault="006550F6" w:rsidP="006550F6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6550F6" w:rsidRDefault="006550F6" w:rsidP="006550F6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6550F6" w:rsidRPr="007729B8" w:rsidRDefault="006550F6" w:rsidP="006550F6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6550F6" w:rsidRPr="007729B8" w:rsidSect="006550F6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550F6" w:rsidRPr="001F39B2" w:rsidRDefault="006550F6" w:rsidP="006550F6">
      <w:pPr>
        <w:shd w:val="clear" w:color="auto" w:fill="FFFFFF"/>
        <w:spacing w:before="283" w:line="36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1F39B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1. </w:t>
      </w:r>
      <w:r w:rsidRPr="001F39B2">
        <w:rPr>
          <w:rFonts w:ascii="Times New Roman" w:eastAsia="PMingLiU" w:hAnsi="Times New Roman" w:cs="Times New Roman"/>
          <w:b/>
          <w:sz w:val="24"/>
          <w:szCs w:val="24"/>
        </w:rPr>
        <w:t>ОБЩАЯ ХАРАКТЕРИСТИКА РАБОЧЕЙ ПРОГРАММЫ ПРОФЕССИОНАЛЬНОГО МОДУЛЯ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6550F6" w:rsidRPr="001F39B2" w:rsidTr="006550F6">
        <w:trPr>
          <w:jc w:val="center"/>
        </w:trPr>
        <w:tc>
          <w:tcPr>
            <w:tcW w:w="9495" w:type="dxa"/>
          </w:tcPr>
          <w:p w:rsidR="006550F6" w:rsidRPr="001F39B2" w:rsidRDefault="006550F6" w:rsidP="001F3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26"/>
            <w:bookmarkStart w:id="1" w:name="OLE_LINK27"/>
            <w:bookmarkStart w:id="2" w:name="OLE_LINK28"/>
            <w:bookmarkStart w:id="3" w:name="OLE_LINK4"/>
            <w:bookmarkStart w:id="4" w:name="OLE_LINK7"/>
            <w:bookmarkStart w:id="5" w:name="OLE_LINK8"/>
            <w:r w:rsidRPr="001F39B2">
              <w:rPr>
                <w:rFonts w:ascii="Times New Roman" w:hAnsi="Times New Roman" w:cs="Times New Roman"/>
                <w:sz w:val="24"/>
                <w:szCs w:val="24"/>
              </w:rPr>
              <w:t xml:space="preserve">ПМ.05. </w:t>
            </w:r>
            <w:r w:rsidRPr="001F39B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u w:val="single"/>
                <w:lang w:eastAsia="en-US"/>
              </w:rPr>
              <w:t>АДАПТАЦИЯ КОНВЕРГЕНТНЫХ ТЕХНОЛОГИЙ И СИСТЕМ К ПОТРЕБНОСТЯМ ЗАКАЗЧИКА</w:t>
            </w:r>
            <w:bookmarkEnd w:id="0"/>
            <w:bookmarkEnd w:id="1"/>
            <w:bookmarkEnd w:id="2"/>
          </w:p>
        </w:tc>
      </w:tr>
    </w:tbl>
    <w:p w:rsidR="006550F6" w:rsidRPr="001F39B2" w:rsidRDefault="006550F6" w:rsidP="006550F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39B2">
        <w:rPr>
          <w:rFonts w:ascii="Times New Roman" w:hAnsi="Times New Roman" w:cs="Times New Roman"/>
          <w:i/>
          <w:sz w:val="24"/>
          <w:szCs w:val="24"/>
        </w:rPr>
        <w:t>наименование профессионального модуля</w:t>
      </w:r>
    </w:p>
    <w:bookmarkEnd w:id="3"/>
    <w:bookmarkEnd w:id="4"/>
    <w:bookmarkEnd w:id="5"/>
    <w:p w:rsidR="006550F6" w:rsidRPr="001F39B2" w:rsidRDefault="006550F6" w:rsidP="006550F6">
      <w:pPr>
        <w:jc w:val="both"/>
        <w:rPr>
          <w:rFonts w:ascii="Times New Roman" w:hAnsi="Times New Roman" w:cs="Times New Roman"/>
          <w:sz w:val="24"/>
          <w:szCs w:val="24"/>
        </w:rPr>
      </w:pPr>
      <w:r w:rsidRPr="001F39B2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Pr="001F39B2">
        <w:rPr>
          <w:rFonts w:ascii="Times New Roman" w:eastAsia="PMingLiU" w:hAnsi="Times New Roman" w:cs="Times New Roman"/>
          <w:b/>
          <w:sz w:val="24"/>
          <w:szCs w:val="24"/>
        </w:rPr>
        <w:t>Цель и планируемые результаты освоения профессионального модуля</w:t>
      </w:r>
    </w:p>
    <w:p w:rsidR="006550F6" w:rsidRPr="001F39B2" w:rsidRDefault="006550F6" w:rsidP="001F39B2">
      <w:pPr>
        <w:spacing w:after="0" w:line="240" w:lineRule="auto"/>
        <w:ind w:firstLine="142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1F39B2">
        <w:rPr>
          <w:rFonts w:ascii="Times New Roman" w:eastAsia="PMingLiU" w:hAnsi="Times New Roman" w:cs="Times New Roman"/>
          <w:sz w:val="24"/>
          <w:szCs w:val="24"/>
        </w:rPr>
        <w:t>В результате изучения профессионального модуля студент должен освоить основной вид профессиональной деятельности «</w:t>
      </w:r>
      <w:r w:rsidRPr="001F39B2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en-US"/>
        </w:rPr>
        <w:t>АДАПТАЦИЯ КОНВЕРГЕНТНЫХ ТЕХНОЛОГИЙ И СИСТЕМ К ПОТРЕБНОСТЯМ ЗАКАЗЧИКА</w:t>
      </w:r>
      <w:r w:rsidRPr="001F39B2">
        <w:rPr>
          <w:rFonts w:ascii="Times New Roman" w:eastAsia="PMingLiU" w:hAnsi="Times New Roman" w:cs="Times New Roman"/>
          <w:sz w:val="24"/>
          <w:szCs w:val="24"/>
        </w:rPr>
        <w:t>» и соответствующие ему профессиональные компетенции и общие компетенции:</w:t>
      </w:r>
    </w:p>
    <w:p w:rsidR="006550F6" w:rsidRPr="006550F6" w:rsidRDefault="006550F6" w:rsidP="00655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en-US"/>
        </w:rPr>
      </w:pPr>
    </w:p>
    <w:p w:rsidR="006550F6" w:rsidRPr="0042405A" w:rsidRDefault="006550F6" w:rsidP="006550F6">
      <w:pPr>
        <w:jc w:val="center"/>
        <w:rPr>
          <w:rFonts w:ascii="Times New Roman" w:hAnsi="Times New Roman"/>
        </w:rPr>
      </w:pPr>
      <w:r w:rsidRPr="0042405A">
        <w:rPr>
          <w:rFonts w:ascii="Times New Roman" w:hAnsi="Times New Roman"/>
        </w:rPr>
        <w:t>Перечень общих компетенций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8924"/>
      </w:tblGrid>
      <w:tr w:rsidR="006550F6" w:rsidRPr="001E3B37" w:rsidTr="006550F6">
        <w:tc>
          <w:tcPr>
            <w:tcW w:w="1229" w:type="dxa"/>
          </w:tcPr>
          <w:p w:rsidR="006550F6" w:rsidRPr="00887187" w:rsidRDefault="006550F6" w:rsidP="006550F6">
            <w:pPr>
              <w:pStyle w:val="20"/>
              <w:spacing w:before="0" w:after="0"/>
              <w:jc w:val="both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887187">
              <w:rPr>
                <w:rStyle w:val="a9"/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085" w:type="dxa"/>
          </w:tcPr>
          <w:p w:rsidR="006550F6" w:rsidRPr="00887187" w:rsidRDefault="006550F6" w:rsidP="006550F6">
            <w:pPr>
              <w:pStyle w:val="20"/>
              <w:spacing w:before="0" w:after="0"/>
              <w:jc w:val="both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887187">
              <w:rPr>
                <w:rStyle w:val="a9"/>
                <w:rFonts w:ascii="Times New Roman" w:hAnsi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6550F6" w:rsidRPr="001E3B37" w:rsidTr="000F05F5">
        <w:trPr>
          <w:trHeight w:val="327"/>
        </w:trPr>
        <w:tc>
          <w:tcPr>
            <w:tcW w:w="1229" w:type="dxa"/>
          </w:tcPr>
          <w:p w:rsidR="006550F6" w:rsidRPr="001E3B37" w:rsidRDefault="006550F6" w:rsidP="006550F6">
            <w:pPr>
              <w:pStyle w:val="20"/>
              <w:spacing w:before="0" w:after="0"/>
              <w:jc w:val="both"/>
              <w:rPr>
                <w:rStyle w:val="a9"/>
                <w:rFonts w:ascii="Times New Roman" w:hAnsi="Times New Roman"/>
                <w:b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01</w:t>
            </w:r>
          </w:p>
        </w:tc>
        <w:tc>
          <w:tcPr>
            <w:tcW w:w="9085" w:type="dxa"/>
          </w:tcPr>
          <w:p w:rsidR="006550F6" w:rsidRPr="000F05F5" w:rsidRDefault="006550F6" w:rsidP="006550F6">
            <w:pPr>
              <w:pStyle w:val="20"/>
              <w:spacing w:before="0" w:after="0"/>
              <w:jc w:val="both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0F05F5">
              <w:rPr>
                <w:rStyle w:val="a9"/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6550F6" w:rsidRPr="001E3B37" w:rsidTr="000F05F5">
        <w:tc>
          <w:tcPr>
            <w:tcW w:w="1229" w:type="dxa"/>
          </w:tcPr>
          <w:p w:rsidR="006550F6" w:rsidRPr="001E3B37" w:rsidRDefault="006550F6" w:rsidP="006550F6">
            <w:pPr>
              <w:pStyle w:val="20"/>
              <w:spacing w:before="0" w:after="0"/>
              <w:jc w:val="both"/>
              <w:rPr>
                <w:rStyle w:val="a9"/>
                <w:rFonts w:ascii="Times New Roman" w:hAnsi="Times New Roman"/>
                <w:b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02</w:t>
            </w:r>
          </w:p>
        </w:tc>
        <w:tc>
          <w:tcPr>
            <w:tcW w:w="9085" w:type="dxa"/>
          </w:tcPr>
          <w:p w:rsidR="006550F6" w:rsidRPr="000F05F5" w:rsidRDefault="006550F6" w:rsidP="006550F6">
            <w:pPr>
              <w:pStyle w:val="20"/>
              <w:spacing w:before="0" w:after="0"/>
              <w:jc w:val="both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0F05F5">
              <w:rPr>
                <w:rStyle w:val="a9"/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6550F6" w:rsidRPr="001E3B37" w:rsidTr="000F05F5">
        <w:tc>
          <w:tcPr>
            <w:tcW w:w="1229" w:type="dxa"/>
          </w:tcPr>
          <w:p w:rsidR="006550F6" w:rsidRPr="001E3B37" w:rsidRDefault="006550F6" w:rsidP="006550F6">
            <w:pPr>
              <w:pStyle w:val="20"/>
              <w:spacing w:before="0" w:after="0"/>
              <w:jc w:val="both"/>
              <w:rPr>
                <w:rStyle w:val="a9"/>
                <w:rFonts w:ascii="Times New Roman" w:hAnsi="Times New Roman"/>
                <w:b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03</w:t>
            </w:r>
          </w:p>
        </w:tc>
        <w:tc>
          <w:tcPr>
            <w:tcW w:w="9085" w:type="dxa"/>
          </w:tcPr>
          <w:p w:rsidR="006550F6" w:rsidRPr="000F05F5" w:rsidRDefault="006550F6" w:rsidP="006550F6">
            <w:pPr>
              <w:pStyle w:val="20"/>
              <w:spacing w:before="0" w:after="0"/>
              <w:jc w:val="both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0F05F5">
              <w:rPr>
                <w:rStyle w:val="a9"/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6550F6" w:rsidRPr="001E3B37" w:rsidTr="000F05F5">
        <w:tc>
          <w:tcPr>
            <w:tcW w:w="1229" w:type="dxa"/>
          </w:tcPr>
          <w:p w:rsidR="006550F6" w:rsidRPr="001E3B37" w:rsidRDefault="006550F6" w:rsidP="006550F6">
            <w:pPr>
              <w:pStyle w:val="20"/>
              <w:spacing w:before="0" w:after="0"/>
              <w:jc w:val="both"/>
              <w:rPr>
                <w:rStyle w:val="a9"/>
                <w:rFonts w:ascii="Times New Roman" w:hAnsi="Times New Roman"/>
                <w:b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04</w:t>
            </w:r>
          </w:p>
        </w:tc>
        <w:tc>
          <w:tcPr>
            <w:tcW w:w="9085" w:type="dxa"/>
          </w:tcPr>
          <w:p w:rsidR="006550F6" w:rsidRPr="001E3B37" w:rsidRDefault="006550F6" w:rsidP="006550F6">
            <w:pPr>
              <w:pStyle w:val="20"/>
              <w:spacing w:before="0" w:after="0"/>
              <w:jc w:val="both"/>
              <w:rPr>
                <w:rStyle w:val="a9"/>
                <w:rFonts w:ascii="Times New Roman" w:hAnsi="Times New Roman"/>
                <w:b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6550F6" w:rsidRPr="001E3B37" w:rsidTr="000F05F5">
        <w:tc>
          <w:tcPr>
            <w:tcW w:w="1229" w:type="dxa"/>
          </w:tcPr>
          <w:p w:rsidR="006550F6" w:rsidRPr="001E3B37" w:rsidRDefault="006550F6" w:rsidP="006550F6">
            <w:pPr>
              <w:pStyle w:val="20"/>
              <w:spacing w:before="0" w:after="0"/>
              <w:jc w:val="both"/>
              <w:rPr>
                <w:rStyle w:val="a9"/>
                <w:rFonts w:ascii="Times New Roman" w:hAnsi="Times New Roman"/>
                <w:b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05</w:t>
            </w:r>
          </w:p>
        </w:tc>
        <w:tc>
          <w:tcPr>
            <w:tcW w:w="9085" w:type="dxa"/>
          </w:tcPr>
          <w:p w:rsidR="006550F6" w:rsidRPr="001E3B37" w:rsidRDefault="006550F6" w:rsidP="006550F6">
            <w:pPr>
              <w:pStyle w:val="20"/>
              <w:spacing w:before="0" w:after="0"/>
              <w:jc w:val="both"/>
              <w:rPr>
                <w:rStyle w:val="a9"/>
                <w:rFonts w:ascii="Times New Roman" w:hAnsi="Times New Roman"/>
                <w:b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6550F6" w:rsidRPr="001E3B37" w:rsidTr="000F05F5">
        <w:tc>
          <w:tcPr>
            <w:tcW w:w="1229" w:type="dxa"/>
          </w:tcPr>
          <w:p w:rsidR="006550F6" w:rsidRPr="001E3B37" w:rsidRDefault="006550F6" w:rsidP="006550F6">
            <w:pPr>
              <w:pStyle w:val="20"/>
              <w:spacing w:before="0" w:after="0"/>
              <w:jc w:val="both"/>
              <w:rPr>
                <w:rStyle w:val="a9"/>
                <w:rFonts w:ascii="Times New Roman" w:hAnsi="Times New Roman"/>
                <w:b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06</w:t>
            </w:r>
          </w:p>
        </w:tc>
        <w:tc>
          <w:tcPr>
            <w:tcW w:w="9085" w:type="dxa"/>
          </w:tcPr>
          <w:p w:rsidR="006550F6" w:rsidRPr="001E3B37" w:rsidRDefault="006550F6" w:rsidP="006550F6">
            <w:pPr>
              <w:pStyle w:val="20"/>
              <w:spacing w:before="0" w:after="0"/>
              <w:jc w:val="both"/>
              <w:rPr>
                <w:rStyle w:val="a9"/>
                <w:rFonts w:ascii="Times New Roman" w:hAnsi="Times New Roman"/>
                <w:b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6550F6" w:rsidRPr="001E3B37" w:rsidTr="000F05F5">
        <w:tc>
          <w:tcPr>
            <w:tcW w:w="1229" w:type="dxa"/>
          </w:tcPr>
          <w:p w:rsidR="006550F6" w:rsidRPr="001E3B37" w:rsidRDefault="006550F6" w:rsidP="006550F6">
            <w:pPr>
              <w:pStyle w:val="20"/>
              <w:spacing w:before="0" w:after="0"/>
              <w:jc w:val="both"/>
              <w:rPr>
                <w:rStyle w:val="a9"/>
                <w:rFonts w:ascii="Times New Roman" w:hAnsi="Times New Roman"/>
                <w:b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07</w:t>
            </w:r>
          </w:p>
        </w:tc>
        <w:tc>
          <w:tcPr>
            <w:tcW w:w="9085" w:type="dxa"/>
          </w:tcPr>
          <w:p w:rsidR="006550F6" w:rsidRPr="001E3B37" w:rsidRDefault="006550F6" w:rsidP="006550F6">
            <w:pPr>
              <w:pStyle w:val="20"/>
              <w:spacing w:before="0" w:after="0"/>
              <w:jc w:val="both"/>
              <w:rPr>
                <w:rStyle w:val="a9"/>
                <w:rFonts w:ascii="Times New Roman" w:hAnsi="Times New Roman"/>
                <w:b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6550F6" w:rsidRPr="001E3B37" w:rsidTr="000F05F5">
        <w:tc>
          <w:tcPr>
            <w:tcW w:w="1229" w:type="dxa"/>
          </w:tcPr>
          <w:p w:rsidR="006550F6" w:rsidRPr="001E3B37" w:rsidRDefault="006550F6" w:rsidP="006550F6">
            <w:pPr>
              <w:pStyle w:val="20"/>
              <w:spacing w:before="0" w:after="0"/>
              <w:jc w:val="both"/>
              <w:rPr>
                <w:rStyle w:val="a9"/>
                <w:rFonts w:ascii="Times New Roman" w:hAnsi="Times New Roman"/>
                <w:b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08</w:t>
            </w:r>
          </w:p>
        </w:tc>
        <w:tc>
          <w:tcPr>
            <w:tcW w:w="9085" w:type="dxa"/>
          </w:tcPr>
          <w:p w:rsidR="006550F6" w:rsidRPr="001E3B37" w:rsidRDefault="006550F6" w:rsidP="006550F6">
            <w:pPr>
              <w:pStyle w:val="20"/>
              <w:spacing w:before="0" w:after="0"/>
              <w:jc w:val="both"/>
              <w:rPr>
                <w:rStyle w:val="a9"/>
                <w:rFonts w:ascii="Times New Roman" w:hAnsi="Times New Roman"/>
                <w:b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6550F6" w:rsidRPr="001E3B37" w:rsidTr="000F05F5">
        <w:tc>
          <w:tcPr>
            <w:tcW w:w="1229" w:type="dxa"/>
          </w:tcPr>
          <w:p w:rsidR="006550F6" w:rsidRPr="001E3B37" w:rsidRDefault="006550F6" w:rsidP="006550F6">
            <w:pPr>
              <w:pStyle w:val="20"/>
              <w:spacing w:before="0" w:after="0"/>
              <w:jc w:val="both"/>
              <w:rPr>
                <w:rStyle w:val="a9"/>
                <w:rFonts w:ascii="Times New Roman" w:hAnsi="Times New Roman"/>
                <w:b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09</w:t>
            </w:r>
          </w:p>
        </w:tc>
        <w:tc>
          <w:tcPr>
            <w:tcW w:w="9085" w:type="dxa"/>
          </w:tcPr>
          <w:p w:rsidR="006550F6" w:rsidRPr="001E3B37" w:rsidRDefault="006550F6" w:rsidP="006550F6">
            <w:pPr>
              <w:pStyle w:val="20"/>
              <w:spacing w:before="0" w:after="0"/>
              <w:jc w:val="both"/>
              <w:rPr>
                <w:rStyle w:val="a9"/>
                <w:rFonts w:ascii="Times New Roman" w:hAnsi="Times New Roman"/>
                <w:b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6550F6" w:rsidRPr="001E3B37" w:rsidTr="000F05F5">
        <w:trPr>
          <w:trHeight w:val="562"/>
        </w:trPr>
        <w:tc>
          <w:tcPr>
            <w:tcW w:w="1229" w:type="dxa"/>
          </w:tcPr>
          <w:p w:rsidR="006550F6" w:rsidRPr="001E3B37" w:rsidRDefault="006550F6" w:rsidP="006550F6">
            <w:pPr>
              <w:pStyle w:val="20"/>
              <w:spacing w:before="0" w:after="0"/>
              <w:jc w:val="both"/>
              <w:rPr>
                <w:rStyle w:val="a9"/>
                <w:rFonts w:ascii="Times New Roman" w:hAnsi="Times New Roman"/>
                <w:b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10</w:t>
            </w:r>
          </w:p>
        </w:tc>
        <w:tc>
          <w:tcPr>
            <w:tcW w:w="9085" w:type="dxa"/>
          </w:tcPr>
          <w:p w:rsidR="006550F6" w:rsidRPr="001E3B37" w:rsidRDefault="006550F6" w:rsidP="006550F6">
            <w:pPr>
              <w:pStyle w:val="20"/>
              <w:spacing w:before="0" w:after="0"/>
              <w:jc w:val="both"/>
              <w:rPr>
                <w:rStyle w:val="a9"/>
                <w:rFonts w:ascii="Times New Roman" w:hAnsi="Times New Roman"/>
                <w:b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6550F6" w:rsidRPr="001E3B37" w:rsidTr="000F05F5">
        <w:trPr>
          <w:trHeight w:val="562"/>
        </w:trPr>
        <w:tc>
          <w:tcPr>
            <w:tcW w:w="1229" w:type="dxa"/>
          </w:tcPr>
          <w:p w:rsidR="006550F6" w:rsidRPr="001E3B37" w:rsidRDefault="006550F6" w:rsidP="006550F6">
            <w:pPr>
              <w:pStyle w:val="2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11</w:t>
            </w:r>
          </w:p>
        </w:tc>
        <w:tc>
          <w:tcPr>
            <w:tcW w:w="9085" w:type="dxa"/>
          </w:tcPr>
          <w:p w:rsidR="006550F6" w:rsidRPr="001E3B37" w:rsidRDefault="006550F6" w:rsidP="006550F6">
            <w:pPr>
              <w:pStyle w:val="2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929C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Планировать предпринимательскую деятельность в профессиональной сфере.</w:t>
            </w:r>
          </w:p>
        </w:tc>
      </w:tr>
    </w:tbl>
    <w:p w:rsidR="006550F6" w:rsidRPr="00824F43" w:rsidRDefault="006550F6" w:rsidP="006550F6">
      <w:pPr>
        <w:keepNext/>
        <w:spacing w:after="0"/>
        <w:jc w:val="center"/>
        <w:outlineLvl w:val="1"/>
        <w:rPr>
          <w:rFonts w:ascii="Times New Roman" w:hAnsi="Times New Roman"/>
          <w:bCs/>
          <w:iCs/>
          <w:sz w:val="24"/>
          <w:szCs w:val="24"/>
        </w:rPr>
      </w:pPr>
      <w:r w:rsidRPr="00824F43">
        <w:rPr>
          <w:rFonts w:ascii="Times New Roman" w:hAnsi="Times New Roman"/>
          <w:bCs/>
          <w:iCs/>
          <w:sz w:val="24"/>
          <w:szCs w:val="24"/>
        </w:rPr>
        <w:lastRenderedPageBreak/>
        <w:t>Перечень профессиональных компетенций</w:t>
      </w:r>
    </w:p>
    <w:p w:rsidR="006550F6" w:rsidRPr="00BF32D2" w:rsidRDefault="006550F6" w:rsidP="006550F6">
      <w:pPr>
        <w:pStyle w:val="ac"/>
        <w:keepNext/>
        <w:spacing w:after="0"/>
        <w:ind w:left="1080"/>
        <w:jc w:val="both"/>
        <w:outlineLvl w:val="1"/>
        <w:rPr>
          <w:rFonts w:eastAsia="Times New Roman"/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6550F6" w:rsidRPr="0042405A" w:rsidTr="006550F6">
        <w:tc>
          <w:tcPr>
            <w:tcW w:w="1204" w:type="dxa"/>
          </w:tcPr>
          <w:p w:rsidR="006550F6" w:rsidRPr="00BF32D2" w:rsidRDefault="006550F6" w:rsidP="006550F6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BF32D2">
              <w:rPr>
                <w:rFonts w:ascii="Times New Roman" w:hAnsi="Times New Roman"/>
                <w:b/>
                <w:bCs/>
                <w:iCs/>
              </w:rPr>
              <w:t>Код</w:t>
            </w:r>
          </w:p>
        </w:tc>
        <w:tc>
          <w:tcPr>
            <w:tcW w:w="8367" w:type="dxa"/>
          </w:tcPr>
          <w:p w:rsidR="006550F6" w:rsidRPr="00BF32D2" w:rsidRDefault="006550F6" w:rsidP="006550F6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BF32D2">
              <w:rPr>
                <w:rFonts w:ascii="Times New Roman" w:hAnsi="Times New Roman"/>
                <w:b/>
                <w:bCs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6550F6" w:rsidRPr="0042405A" w:rsidTr="006550F6">
        <w:tc>
          <w:tcPr>
            <w:tcW w:w="1204" w:type="dxa"/>
          </w:tcPr>
          <w:p w:rsidR="006550F6" w:rsidRPr="0042405A" w:rsidRDefault="006550F6" w:rsidP="006550F6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42405A">
              <w:rPr>
                <w:rFonts w:ascii="Times New Roman" w:hAnsi="Times New Roman"/>
                <w:bCs/>
                <w:iCs/>
              </w:rPr>
              <w:t>ВД 5</w:t>
            </w:r>
          </w:p>
        </w:tc>
        <w:tc>
          <w:tcPr>
            <w:tcW w:w="8367" w:type="dxa"/>
          </w:tcPr>
          <w:p w:rsidR="006550F6" w:rsidRPr="0042405A" w:rsidRDefault="006550F6" w:rsidP="006550F6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/>
                <w:iCs/>
              </w:rPr>
            </w:pPr>
            <w:r w:rsidRPr="0042405A">
              <w:rPr>
                <w:rFonts w:ascii="Times New Roman" w:hAnsi="Times New Roman"/>
                <w:lang w:eastAsia="en-US"/>
              </w:rPr>
              <w:t>«Адаптация конвергентных инфокоммуникационных технологий и систем к потребностям заказчика»</w:t>
            </w:r>
          </w:p>
        </w:tc>
      </w:tr>
      <w:tr w:rsidR="006550F6" w:rsidRPr="0042405A" w:rsidTr="000F05F5">
        <w:tc>
          <w:tcPr>
            <w:tcW w:w="1204" w:type="dxa"/>
          </w:tcPr>
          <w:p w:rsidR="006550F6" w:rsidRPr="0042405A" w:rsidRDefault="006550F6" w:rsidP="006550F6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42405A">
              <w:rPr>
                <w:rFonts w:ascii="Times New Roman" w:hAnsi="Times New Roman"/>
              </w:rPr>
              <w:t>ПК 5.1</w:t>
            </w:r>
          </w:p>
        </w:tc>
        <w:tc>
          <w:tcPr>
            <w:tcW w:w="8367" w:type="dxa"/>
          </w:tcPr>
          <w:p w:rsidR="006550F6" w:rsidRPr="0042405A" w:rsidRDefault="006550F6" w:rsidP="006550F6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/>
                <w:iCs/>
              </w:rPr>
            </w:pPr>
            <w:r w:rsidRPr="0042405A">
              <w:rPr>
                <w:rFonts w:ascii="Times New Roman" w:hAnsi="Times New Roman"/>
              </w:rPr>
              <w:t>Анализировать современные конвергентные технологии и системы для выбора оптимальных решений в соответствии с требованиями заказчика</w:t>
            </w:r>
          </w:p>
        </w:tc>
      </w:tr>
      <w:tr w:rsidR="006550F6" w:rsidRPr="0042405A" w:rsidTr="000F05F5">
        <w:tc>
          <w:tcPr>
            <w:tcW w:w="1204" w:type="dxa"/>
          </w:tcPr>
          <w:p w:rsidR="006550F6" w:rsidRPr="0042405A" w:rsidRDefault="006550F6" w:rsidP="006550F6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42405A">
              <w:rPr>
                <w:rFonts w:ascii="Times New Roman" w:hAnsi="Times New Roman"/>
              </w:rPr>
              <w:t>ПК 5.2</w:t>
            </w:r>
          </w:p>
        </w:tc>
        <w:tc>
          <w:tcPr>
            <w:tcW w:w="8367" w:type="dxa"/>
          </w:tcPr>
          <w:p w:rsidR="006550F6" w:rsidRPr="0042405A" w:rsidRDefault="006550F6" w:rsidP="006550F6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/>
                <w:iCs/>
              </w:rPr>
            </w:pPr>
            <w:r w:rsidRPr="0042405A">
              <w:rPr>
                <w:rStyle w:val="FontStyle11"/>
              </w:rPr>
              <w:t>Выполнять адаптацию, монтаж, установку и настройку конвергентных инфокоммуникационных систем</w:t>
            </w:r>
            <w:r w:rsidRPr="0042405A">
              <w:rPr>
                <w:rFonts w:ascii="Times New Roman" w:hAnsi="Times New Roman"/>
              </w:rPr>
              <w:t xml:space="preserve"> в соответствии с действующими отраслевыми стандартами</w:t>
            </w:r>
          </w:p>
        </w:tc>
      </w:tr>
      <w:tr w:rsidR="006550F6" w:rsidRPr="0042405A" w:rsidTr="000F05F5">
        <w:tc>
          <w:tcPr>
            <w:tcW w:w="1204" w:type="dxa"/>
          </w:tcPr>
          <w:p w:rsidR="006550F6" w:rsidRPr="0042405A" w:rsidRDefault="006550F6" w:rsidP="006550F6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42405A">
              <w:rPr>
                <w:rFonts w:ascii="Times New Roman" w:hAnsi="Times New Roman"/>
              </w:rPr>
              <w:t>ПК 5.3</w:t>
            </w:r>
          </w:p>
        </w:tc>
        <w:tc>
          <w:tcPr>
            <w:tcW w:w="8367" w:type="dxa"/>
          </w:tcPr>
          <w:p w:rsidR="006550F6" w:rsidRPr="0042405A" w:rsidRDefault="006550F6" w:rsidP="006550F6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/>
                <w:iCs/>
              </w:rPr>
            </w:pPr>
            <w:r w:rsidRPr="0042405A">
              <w:rPr>
                <w:rStyle w:val="FontStyle11"/>
              </w:rPr>
              <w:t>Администрировать конвергентные системы в соответствии с рекомендациями Международного союза электросвязи</w:t>
            </w:r>
          </w:p>
        </w:tc>
      </w:tr>
    </w:tbl>
    <w:p w:rsidR="006550F6" w:rsidRDefault="006550F6" w:rsidP="006550F6">
      <w:pPr>
        <w:rPr>
          <w:rFonts w:ascii="Times New Roman" w:hAnsi="Times New Roman"/>
          <w:bCs/>
        </w:rPr>
      </w:pPr>
    </w:p>
    <w:p w:rsidR="006550F6" w:rsidRDefault="006550F6" w:rsidP="006550F6">
      <w:pPr>
        <w:rPr>
          <w:rFonts w:ascii="Times New Roman" w:hAnsi="Times New Roman"/>
          <w:bCs/>
        </w:rPr>
      </w:pPr>
      <w:r w:rsidRPr="0042405A">
        <w:rPr>
          <w:rFonts w:ascii="Times New Roman" w:hAnsi="Times New Roman"/>
          <w:bCs/>
        </w:rPr>
        <w:t>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6550F6" w:rsidRPr="00824F43" w:rsidTr="006550F6">
        <w:tc>
          <w:tcPr>
            <w:tcW w:w="1526" w:type="dxa"/>
          </w:tcPr>
          <w:p w:rsidR="006550F6" w:rsidRPr="00824F43" w:rsidRDefault="006550F6" w:rsidP="006550F6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824F43">
              <w:rPr>
                <w:rFonts w:ascii="Times New Roman" w:hAnsi="Times New Roman"/>
                <w:bCs/>
                <w:lang w:eastAsia="en-US"/>
              </w:rPr>
              <w:t>Иметь практический опыт:</w:t>
            </w:r>
          </w:p>
        </w:tc>
        <w:tc>
          <w:tcPr>
            <w:tcW w:w="8080" w:type="dxa"/>
          </w:tcPr>
          <w:p w:rsidR="006550F6" w:rsidRPr="00824F43" w:rsidRDefault="006550F6" w:rsidP="006550F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4F43">
              <w:rPr>
                <w:rFonts w:ascii="Times New Roman" w:hAnsi="Times New Roman"/>
              </w:rPr>
              <w:t>- анализа современных конвергентных технологий и систем для выбора оптимальных решений в соответствии с требованиями заказчика;</w:t>
            </w:r>
          </w:p>
          <w:p w:rsidR="006550F6" w:rsidRPr="00824F43" w:rsidRDefault="006550F6" w:rsidP="006550F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</w:rPr>
            </w:pPr>
            <w:r w:rsidRPr="00824F43">
              <w:rPr>
                <w:rFonts w:ascii="Times New Roman" w:hAnsi="Times New Roman"/>
              </w:rPr>
              <w:t>- выполнения адаптации, монтажа, установки и настройки конвергентных инфокоммуникационных систем в соответствии с действующими отраслевыми стандартами;</w:t>
            </w:r>
          </w:p>
          <w:p w:rsidR="006550F6" w:rsidRPr="00824F43" w:rsidRDefault="006550F6" w:rsidP="0065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4F43">
              <w:rPr>
                <w:rFonts w:ascii="Times New Roman" w:hAnsi="Times New Roman"/>
              </w:rPr>
              <w:t xml:space="preserve">- </w:t>
            </w:r>
            <w:r w:rsidRPr="006550F6">
              <w:rPr>
                <w:rFonts w:ascii="Times New Roman" w:hAnsi="Times New Roman"/>
                <w:i/>
              </w:rPr>
              <w:t xml:space="preserve">администрировать конвергентные </w:t>
            </w:r>
            <w:r w:rsidR="00396B1E" w:rsidRPr="006550F6">
              <w:rPr>
                <w:rFonts w:ascii="Times New Roman" w:hAnsi="Times New Roman"/>
                <w:i/>
              </w:rPr>
              <w:t>системы</w:t>
            </w:r>
            <w:r w:rsidRPr="006550F6">
              <w:rPr>
                <w:rFonts w:ascii="Times New Roman" w:hAnsi="Times New Roman"/>
                <w:i/>
              </w:rPr>
              <w:t xml:space="preserve"> в соответствии с рекомендациями Международного союза электросвязи.</w:t>
            </w:r>
          </w:p>
          <w:p w:rsidR="006550F6" w:rsidRPr="00824F43" w:rsidRDefault="006550F6" w:rsidP="006550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50F6" w:rsidRPr="00824F43" w:rsidTr="006550F6">
        <w:tc>
          <w:tcPr>
            <w:tcW w:w="1526" w:type="dxa"/>
          </w:tcPr>
          <w:p w:rsidR="006550F6" w:rsidRPr="00824F43" w:rsidRDefault="006550F6" w:rsidP="006550F6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824F43">
              <w:rPr>
                <w:rFonts w:ascii="Times New Roman" w:hAnsi="Times New Roman"/>
                <w:bCs/>
                <w:lang w:eastAsia="en-US"/>
              </w:rPr>
              <w:t>Уметь:</w:t>
            </w:r>
          </w:p>
        </w:tc>
        <w:tc>
          <w:tcPr>
            <w:tcW w:w="8080" w:type="dxa"/>
          </w:tcPr>
          <w:p w:rsidR="006550F6" w:rsidRPr="00824F43" w:rsidRDefault="006550F6" w:rsidP="006550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24F43">
              <w:rPr>
                <w:rFonts w:ascii="Times New Roman" w:hAnsi="Times New Roman"/>
                <w:lang w:eastAsia="en-US"/>
              </w:rPr>
              <w:t xml:space="preserve">проводить мониторинг логических сетей разных уровней с применением концепции </w:t>
            </w:r>
            <w:r w:rsidRPr="00824F43">
              <w:rPr>
                <w:rFonts w:ascii="Times New Roman" w:hAnsi="Times New Roman"/>
                <w:lang w:val="en-US" w:eastAsia="en-US"/>
              </w:rPr>
              <w:t>TMN</w:t>
            </w:r>
            <w:r w:rsidRPr="00824F43">
              <w:rPr>
                <w:rFonts w:ascii="Times New Roman" w:hAnsi="Times New Roman"/>
                <w:lang w:eastAsia="en-US"/>
              </w:rPr>
              <w:t xml:space="preserve"> (</w:t>
            </w:r>
            <w:proofErr w:type="spellStart"/>
            <w:r w:rsidRPr="00824F43">
              <w:rPr>
                <w:rFonts w:ascii="Times New Roman" w:hAnsi="Times New Roman"/>
                <w:lang w:val="en-US" w:eastAsia="en-US"/>
              </w:rPr>
              <w:t>Telecommunicationmanagementnetwork</w:t>
            </w:r>
            <w:proofErr w:type="spellEnd"/>
            <w:r w:rsidRPr="00824F43">
              <w:rPr>
                <w:rFonts w:ascii="Times New Roman" w:hAnsi="Times New Roman"/>
                <w:lang w:eastAsia="en-US"/>
              </w:rPr>
              <w:t>) для оптимизации их работы;</w:t>
            </w:r>
          </w:p>
          <w:p w:rsidR="006550F6" w:rsidRPr="00824F43" w:rsidRDefault="006550F6" w:rsidP="006550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24F43">
              <w:rPr>
                <w:rFonts w:ascii="Times New Roman" w:hAnsi="Times New Roman"/>
                <w:lang w:eastAsia="en-US"/>
              </w:rPr>
              <w:t>унифицировать стационарные и сотовые разновидности инфокоммуникационных услуг путем интеграции приложений, написанных в различных операционных системах для мобильных устройств;</w:t>
            </w:r>
          </w:p>
          <w:p w:rsidR="006550F6" w:rsidRPr="00824F43" w:rsidRDefault="006550F6" w:rsidP="006550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24F43">
              <w:rPr>
                <w:rFonts w:ascii="Times New Roman" w:hAnsi="Times New Roman"/>
                <w:lang w:eastAsia="en-US"/>
              </w:rPr>
              <w:t xml:space="preserve">интегрировать сетевое телекоммуникационное оборудование с использованием протоколов цифровой сигнализации </w:t>
            </w:r>
            <w:r w:rsidRPr="00824F43">
              <w:rPr>
                <w:rFonts w:ascii="Times New Roman" w:hAnsi="Times New Roman"/>
                <w:lang w:val="en-US" w:eastAsia="en-US"/>
              </w:rPr>
              <w:t>EUROISDN</w:t>
            </w:r>
            <w:r w:rsidRPr="00824F43">
              <w:rPr>
                <w:rFonts w:ascii="Times New Roman" w:hAnsi="Times New Roman"/>
                <w:lang w:eastAsia="en-US"/>
              </w:rPr>
              <w:t xml:space="preserve">, </w:t>
            </w:r>
            <w:r w:rsidRPr="00824F43">
              <w:rPr>
                <w:rFonts w:ascii="Times New Roman" w:hAnsi="Times New Roman"/>
                <w:lang w:val="en-US" w:eastAsia="en-US"/>
              </w:rPr>
              <w:t>DSS</w:t>
            </w:r>
            <w:r w:rsidRPr="00824F43">
              <w:rPr>
                <w:rFonts w:ascii="Times New Roman" w:hAnsi="Times New Roman"/>
                <w:lang w:eastAsia="en-US"/>
              </w:rPr>
              <w:t>1 (</w:t>
            </w:r>
            <w:r w:rsidRPr="00824F43">
              <w:rPr>
                <w:rFonts w:ascii="Times New Roman" w:hAnsi="Times New Roman"/>
                <w:lang w:val="en-US" w:eastAsia="en-US"/>
              </w:rPr>
              <w:t>EDSS</w:t>
            </w:r>
            <w:r w:rsidRPr="00824F43">
              <w:rPr>
                <w:rFonts w:ascii="Times New Roman" w:hAnsi="Times New Roman"/>
                <w:lang w:eastAsia="en-US"/>
              </w:rPr>
              <w:t xml:space="preserve">), </w:t>
            </w:r>
            <w:r w:rsidRPr="00824F43">
              <w:rPr>
                <w:rFonts w:ascii="Times New Roman" w:hAnsi="Times New Roman"/>
                <w:lang w:val="en-US" w:eastAsia="en-US"/>
              </w:rPr>
              <w:t>SS</w:t>
            </w:r>
            <w:r w:rsidRPr="00824F43">
              <w:rPr>
                <w:rFonts w:ascii="Times New Roman" w:hAnsi="Times New Roman"/>
                <w:lang w:eastAsia="en-US"/>
              </w:rPr>
              <w:t xml:space="preserve">7, </w:t>
            </w:r>
            <w:r w:rsidRPr="00824F43">
              <w:rPr>
                <w:rFonts w:ascii="Times New Roman" w:hAnsi="Times New Roman"/>
                <w:lang w:val="en-US" w:eastAsia="en-US"/>
              </w:rPr>
              <w:t>QSIG</w:t>
            </w:r>
            <w:r w:rsidRPr="00824F43">
              <w:rPr>
                <w:rFonts w:ascii="Times New Roman" w:hAnsi="Times New Roman"/>
                <w:lang w:eastAsia="en-US"/>
              </w:rPr>
              <w:t>;</w:t>
            </w:r>
          </w:p>
          <w:p w:rsidR="006550F6" w:rsidRPr="00824F43" w:rsidRDefault="006550F6" w:rsidP="006550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24F43">
              <w:rPr>
                <w:rFonts w:ascii="Times New Roman" w:hAnsi="Times New Roman"/>
                <w:lang w:eastAsia="en-US"/>
              </w:rPr>
              <w:t xml:space="preserve">использовать логические и физические интерфейсы для подключения и администрирования инфокоммуникационных систем различных </w:t>
            </w:r>
            <w:proofErr w:type="spellStart"/>
            <w:r w:rsidRPr="00824F43">
              <w:rPr>
                <w:rFonts w:ascii="Times New Roman" w:hAnsi="Times New Roman"/>
                <w:lang w:eastAsia="en-US"/>
              </w:rPr>
              <w:t>вендоров</w:t>
            </w:r>
            <w:proofErr w:type="spellEnd"/>
            <w:r w:rsidRPr="00824F43">
              <w:rPr>
                <w:rFonts w:ascii="Times New Roman" w:hAnsi="Times New Roman"/>
                <w:lang w:eastAsia="en-US"/>
              </w:rPr>
              <w:t>;</w:t>
            </w:r>
          </w:p>
          <w:p w:rsidR="006550F6" w:rsidRPr="00824F43" w:rsidRDefault="006550F6" w:rsidP="006550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24F43">
              <w:rPr>
                <w:rFonts w:ascii="Times New Roman" w:hAnsi="Times New Roman"/>
                <w:lang w:eastAsia="en-US"/>
              </w:rPr>
              <w:t>интегрировать оборудование в конвергентные сети 3</w:t>
            </w:r>
            <w:r w:rsidRPr="00824F43">
              <w:rPr>
                <w:rFonts w:ascii="Times New Roman" w:hAnsi="Times New Roman"/>
                <w:lang w:val="en-US" w:eastAsia="en-US"/>
              </w:rPr>
              <w:t>G</w:t>
            </w:r>
            <w:r w:rsidRPr="00824F43">
              <w:rPr>
                <w:rFonts w:ascii="Times New Roman" w:hAnsi="Times New Roman"/>
                <w:lang w:eastAsia="en-US"/>
              </w:rPr>
              <w:t xml:space="preserve">,3.5 </w:t>
            </w:r>
            <w:r w:rsidRPr="00824F43">
              <w:rPr>
                <w:rFonts w:ascii="Times New Roman" w:hAnsi="Times New Roman"/>
                <w:lang w:val="en-US" w:eastAsia="en-US"/>
              </w:rPr>
              <w:t>G</w:t>
            </w:r>
            <w:r w:rsidRPr="00824F43">
              <w:rPr>
                <w:rFonts w:ascii="Times New Roman" w:hAnsi="Times New Roman"/>
                <w:lang w:eastAsia="en-US"/>
              </w:rPr>
              <w:t xml:space="preserve">, </w:t>
            </w:r>
            <w:r w:rsidRPr="00824F43">
              <w:rPr>
                <w:rFonts w:ascii="Times New Roman" w:hAnsi="Times New Roman"/>
                <w:lang w:val="en-US" w:eastAsia="en-US"/>
              </w:rPr>
              <w:t>HSDPA</w:t>
            </w:r>
            <w:r w:rsidRPr="00824F43">
              <w:rPr>
                <w:rFonts w:ascii="Times New Roman" w:hAnsi="Times New Roman"/>
                <w:lang w:eastAsia="en-US"/>
              </w:rPr>
              <w:t>, 4</w:t>
            </w:r>
            <w:proofErr w:type="spellStart"/>
            <w:r w:rsidRPr="00824F43">
              <w:rPr>
                <w:rFonts w:ascii="Times New Roman" w:hAnsi="Times New Roman"/>
                <w:lang w:val="en-US" w:eastAsia="en-US"/>
              </w:rPr>
              <w:t>Gc</w:t>
            </w:r>
            <w:proofErr w:type="spellEnd"/>
            <w:r w:rsidRPr="00824F43">
              <w:rPr>
                <w:rFonts w:ascii="Times New Roman" w:hAnsi="Times New Roman"/>
                <w:lang w:eastAsia="en-US"/>
              </w:rPr>
              <w:t xml:space="preserve"> использованием современных протоколов;</w:t>
            </w:r>
          </w:p>
          <w:p w:rsidR="006550F6" w:rsidRPr="00824F43" w:rsidRDefault="006550F6" w:rsidP="006550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24F43">
              <w:rPr>
                <w:rFonts w:ascii="Times New Roman" w:hAnsi="Times New Roman"/>
                <w:lang w:eastAsia="en-US"/>
              </w:rPr>
              <w:t xml:space="preserve">выполнять монтаж и настройку конвергентных систем связи и сетевого оборудования различных </w:t>
            </w:r>
            <w:proofErr w:type="spellStart"/>
            <w:r w:rsidRPr="00824F43">
              <w:rPr>
                <w:rFonts w:ascii="Times New Roman" w:hAnsi="Times New Roman"/>
                <w:lang w:eastAsia="en-US"/>
              </w:rPr>
              <w:t>вендоров</w:t>
            </w:r>
            <w:proofErr w:type="spellEnd"/>
            <w:r w:rsidRPr="00824F43">
              <w:rPr>
                <w:rFonts w:ascii="Times New Roman" w:hAnsi="Times New Roman"/>
                <w:lang w:eastAsia="en-US"/>
              </w:rPr>
              <w:t>;</w:t>
            </w:r>
          </w:p>
          <w:p w:rsidR="006550F6" w:rsidRPr="00824F43" w:rsidRDefault="006550F6" w:rsidP="006550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24F43">
              <w:rPr>
                <w:rFonts w:ascii="Times New Roman" w:hAnsi="Times New Roman"/>
                <w:lang w:eastAsia="en-US"/>
              </w:rPr>
              <w:t xml:space="preserve">внедрять и настраивать инфокоммуникационные системы </w:t>
            </w:r>
            <w:proofErr w:type="gramStart"/>
            <w:r w:rsidRPr="00824F43">
              <w:rPr>
                <w:rFonts w:ascii="Times New Roman" w:hAnsi="Times New Roman"/>
                <w:lang w:eastAsia="en-US"/>
              </w:rPr>
              <w:t>с соответствии</w:t>
            </w:r>
            <w:proofErr w:type="gramEnd"/>
            <w:r w:rsidRPr="00824F43">
              <w:rPr>
                <w:rFonts w:ascii="Times New Roman" w:hAnsi="Times New Roman"/>
                <w:lang w:eastAsia="en-US"/>
              </w:rPr>
              <w:t xml:space="preserve"> с концепцией </w:t>
            </w:r>
            <w:r w:rsidRPr="00824F43">
              <w:rPr>
                <w:rFonts w:ascii="Times New Roman" w:hAnsi="Times New Roman"/>
                <w:lang w:val="en-US" w:eastAsia="en-US"/>
              </w:rPr>
              <w:t>All</w:t>
            </w:r>
            <w:r w:rsidRPr="00824F43">
              <w:rPr>
                <w:rFonts w:ascii="Times New Roman" w:hAnsi="Times New Roman"/>
                <w:lang w:eastAsia="en-US"/>
              </w:rPr>
              <w:t>-</w:t>
            </w:r>
            <w:r w:rsidRPr="00824F43">
              <w:rPr>
                <w:rFonts w:ascii="Times New Roman" w:hAnsi="Times New Roman"/>
                <w:lang w:val="en-US" w:eastAsia="en-US"/>
              </w:rPr>
              <w:t>IP</w:t>
            </w:r>
            <w:r w:rsidRPr="00824F43">
              <w:rPr>
                <w:rFonts w:ascii="Times New Roman" w:hAnsi="Times New Roman"/>
                <w:lang w:eastAsia="en-US"/>
              </w:rPr>
              <w:t>;</w:t>
            </w:r>
          </w:p>
          <w:p w:rsidR="006550F6" w:rsidRPr="00824F43" w:rsidRDefault="006550F6" w:rsidP="006550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24F43">
              <w:rPr>
                <w:rFonts w:ascii="Times New Roman" w:hAnsi="Times New Roman"/>
                <w:lang w:eastAsia="en-US"/>
              </w:rPr>
              <w:t xml:space="preserve">настраивать и совмещать инфокоммуникационные системы с использованием различных методов и протоколов </w:t>
            </w:r>
            <w:r w:rsidRPr="00824F43">
              <w:rPr>
                <w:rFonts w:ascii="Times New Roman" w:hAnsi="Times New Roman"/>
                <w:lang w:val="en-US" w:eastAsia="en-US"/>
              </w:rPr>
              <w:t>H</w:t>
            </w:r>
            <w:r w:rsidRPr="00824F43">
              <w:rPr>
                <w:rFonts w:ascii="Times New Roman" w:hAnsi="Times New Roman"/>
                <w:lang w:eastAsia="en-US"/>
              </w:rPr>
              <w:t xml:space="preserve">.323, </w:t>
            </w:r>
            <w:r w:rsidRPr="00824F43">
              <w:rPr>
                <w:rFonts w:ascii="Times New Roman" w:hAnsi="Times New Roman"/>
                <w:lang w:val="en-US" w:eastAsia="en-US"/>
              </w:rPr>
              <w:t>SIP</w:t>
            </w:r>
            <w:r w:rsidRPr="00824F43">
              <w:rPr>
                <w:rFonts w:ascii="Times New Roman" w:hAnsi="Times New Roman"/>
                <w:lang w:eastAsia="en-US"/>
              </w:rPr>
              <w:t xml:space="preserve"> (</w:t>
            </w:r>
            <w:proofErr w:type="spellStart"/>
            <w:r w:rsidRPr="00824F43">
              <w:rPr>
                <w:rFonts w:ascii="Times New Roman" w:hAnsi="Times New Roman"/>
                <w:lang w:val="en-US" w:eastAsia="en-US"/>
              </w:rPr>
              <w:t>NativeandQ</w:t>
            </w:r>
            <w:proofErr w:type="spellEnd"/>
            <w:r w:rsidRPr="00824F43">
              <w:rPr>
                <w:rFonts w:ascii="Times New Roman" w:hAnsi="Times New Roman"/>
                <w:lang w:eastAsia="en-US"/>
              </w:rPr>
              <w:t>);</w:t>
            </w:r>
          </w:p>
          <w:p w:rsidR="006550F6" w:rsidRPr="006550F6" w:rsidRDefault="006550F6" w:rsidP="006550F6">
            <w:pPr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 w:rsidRPr="006550F6">
              <w:rPr>
                <w:rFonts w:ascii="Times New Roman" w:hAnsi="Times New Roman"/>
                <w:i/>
                <w:lang w:eastAsia="en-US"/>
              </w:rPr>
              <w:t>управлять работой логических сетей с использованием «облачных технологий»;</w:t>
            </w:r>
          </w:p>
          <w:p w:rsidR="006550F6" w:rsidRPr="006550F6" w:rsidRDefault="006550F6" w:rsidP="006550F6">
            <w:pPr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 w:rsidRPr="006550F6">
              <w:rPr>
                <w:rFonts w:ascii="Times New Roman" w:hAnsi="Times New Roman"/>
                <w:i/>
                <w:lang w:eastAsia="en-US"/>
              </w:rPr>
              <w:t xml:space="preserve">администрировать телекоммуникационные системы и конвергентные сети связи с помощью локальных пакетов прикладных программ, терминальных программ и </w:t>
            </w:r>
            <w:r w:rsidRPr="006550F6">
              <w:rPr>
                <w:rFonts w:ascii="Times New Roman" w:hAnsi="Times New Roman"/>
                <w:i/>
                <w:lang w:val="en-US" w:eastAsia="en-US"/>
              </w:rPr>
              <w:t>WEB</w:t>
            </w:r>
            <w:r w:rsidRPr="006550F6">
              <w:rPr>
                <w:rFonts w:ascii="Times New Roman" w:hAnsi="Times New Roman"/>
                <w:i/>
                <w:lang w:eastAsia="en-US"/>
              </w:rPr>
              <w:t xml:space="preserve">-оболочек </w:t>
            </w:r>
            <w:proofErr w:type="spellStart"/>
            <w:r w:rsidRPr="006550F6">
              <w:rPr>
                <w:rFonts w:ascii="Times New Roman" w:hAnsi="Times New Roman"/>
                <w:i/>
                <w:lang w:eastAsia="en-US"/>
              </w:rPr>
              <w:t>вендоров</w:t>
            </w:r>
            <w:proofErr w:type="spellEnd"/>
            <w:r w:rsidRPr="006550F6">
              <w:rPr>
                <w:rFonts w:ascii="Times New Roman" w:hAnsi="Times New Roman"/>
                <w:i/>
                <w:lang w:eastAsia="en-US"/>
              </w:rPr>
              <w:t xml:space="preserve"> настраиваемого оборудования;</w:t>
            </w:r>
          </w:p>
          <w:p w:rsidR="006550F6" w:rsidRPr="006550F6" w:rsidRDefault="006550F6" w:rsidP="006550F6">
            <w:pPr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 w:rsidRPr="006550F6">
              <w:rPr>
                <w:rFonts w:ascii="Times New Roman" w:hAnsi="Times New Roman"/>
                <w:i/>
                <w:lang w:eastAsia="en-US"/>
              </w:rPr>
              <w:t xml:space="preserve">производить администрирование </w:t>
            </w:r>
            <w:r w:rsidRPr="006550F6">
              <w:rPr>
                <w:rFonts w:ascii="Times New Roman" w:hAnsi="Times New Roman"/>
                <w:i/>
                <w:lang w:val="en-US" w:eastAsia="en-US"/>
              </w:rPr>
              <w:t>IP</w:t>
            </w:r>
            <w:r w:rsidRPr="006550F6">
              <w:rPr>
                <w:rFonts w:ascii="Times New Roman" w:hAnsi="Times New Roman"/>
                <w:i/>
                <w:lang w:eastAsia="en-US"/>
              </w:rPr>
              <w:t xml:space="preserve">-телефонных аппаратов с программными оболочками протоколов </w:t>
            </w:r>
            <w:r w:rsidRPr="006550F6">
              <w:rPr>
                <w:rFonts w:ascii="Times New Roman" w:hAnsi="Times New Roman"/>
                <w:i/>
                <w:lang w:val="en-US" w:eastAsia="en-US"/>
              </w:rPr>
              <w:t>SIP</w:t>
            </w:r>
            <w:r w:rsidRPr="006550F6">
              <w:rPr>
                <w:rFonts w:ascii="Times New Roman" w:hAnsi="Times New Roman"/>
                <w:i/>
                <w:lang w:eastAsia="en-US"/>
              </w:rPr>
              <w:t xml:space="preserve">, </w:t>
            </w:r>
            <w:r w:rsidRPr="006550F6">
              <w:rPr>
                <w:rFonts w:ascii="Times New Roman" w:hAnsi="Times New Roman"/>
                <w:i/>
                <w:lang w:val="en-US" w:eastAsia="en-US"/>
              </w:rPr>
              <w:t>H</w:t>
            </w:r>
            <w:r w:rsidRPr="006550F6">
              <w:rPr>
                <w:rFonts w:ascii="Times New Roman" w:hAnsi="Times New Roman"/>
                <w:i/>
                <w:lang w:eastAsia="en-US"/>
              </w:rPr>
              <w:t>.323 и совмещение их с конвергентными системами связи;</w:t>
            </w:r>
          </w:p>
          <w:p w:rsidR="006550F6" w:rsidRPr="00824F43" w:rsidRDefault="006550F6" w:rsidP="006550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550F6">
              <w:rPr>
                <w:rFonts w:ascii="Times New Roman" w:hAnsi="Times New Roman"/>
                <w:i/>
                <w:lang w:eastAsia="en-US"/>
              </w:rPr>
              <w:t>обслуживать абонентские устройства с доступом в сеть Интернет на основе программных оболочек и унифицированных приложений.</w:t>
            </w:r>
          </w:p>
        </w:tc>
      </w:tr>
      <w:tr w:rsidR="006550F6" w:rsidRPr="00824F43" w:rsidTr="006550F6">
        <w:tc>
          <w:tcPr>
            <w:tcW w:w="1526" w:type="dxa"/>
          </w:tcPr>
          <w:p w:rsidR="006550F6" w:rsidRPr="00824F43" w:rsidRDefault="006550F6" w:rsidP="006550F6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824F43">
              <w:rPr>
                <w:rFonts w:ascii="Times New Roman" w:hAnsi="Times New Roman"/>
                <w:bCs/>
                <w:lang w:eastAsia="en-US"/>
              </w:rPr>
              <w:t>Знать:</w:t>
            </w:r>
          </w:p>
        </w:tc>
        <w:tc>
          <w:tcPr>
            <w:tcW w:w="8080" w:type="dxa"/>
          </w:tcPr>
          <w:p w:rsidR="006550F6" w:rsidRPr="00824F43" w:rsidRDefault="006550F6" w:rsidP="006550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24F43">
              <w:rPr>
                <w:rFonts w:ascii="Times New Roman" w:hAnsi="Times New Roman"/>
                <w:lang w:eastAsia="en-US"/>
              </w:rPr>
              <w:t xml:space="preserve">современные методы и средства управления телекоммуникационными системами и конвергентными сетями связи по рекомендациям Международного союза электросвязи на основе концепции </w:t>
            </w:r>
            <w:r w:rsidRPr="00824F43">
              <w:rPr>
                <w:rFonts w:ascii="Times New Roman" w:hAnsi="Times New Roman"/>
                <w:lang w:val="en-US" w:eastAsia="en-US"/>
              </w:rPr>
              <w:t>TMN</w:t>
            </w:r>
            <w:r w:rsidRPr="00824F43">
              <w:rPr>
                <w:rFonts w:ascii="Times New Roman" w:hAnsi="Times New Roman"/>
                <w:lang w:eastAsia="en-US"/>
              </w:rPr>
              <w:t xml:space="preserve"> (</w:t>
            </w:r>
            <w:proofErr w:type="spellStart"/>
            <w:r w:rsidRPr="00824F43">
              <w:rPr>
                <w:rFonts w:ascii="Times New Roman" w:hAnsi="Times New Roman"/>
                <w:lang w:val="en-US" w:eastAsia="en-US"/>
              </w:rPr>
              <w:t>Telecommunicationmanagementnetwork</w:t>
            </w:r>
            <w:proofErr w:type="spellEnd"/>
            <w:r w:rsidRPr="00824F43">
              <w:rPr>
                <w:rFonts w:ascii="Times New Roman" w:hAnsi="Times New Roman"/>
                <w:lang w:eastAsia="en-US"/>
              </w:rPr>
              <w:t>);</w:t>
            </w:r>
          </w:p>
          <w:p w:rsidR="006550F6" w:rsidRPr="00824F43" w:rsidRDefault="006550F6" w:rsidP="006550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24F43">
              <w:rPr>
                <w:rFonts w:ascii="Times New Roman" w:hAnsi="Times New Roman"/>
                <w:lang w:eastAsia="en-US"/>
              </w:rPr>
              <w:t xml:space="preserve">технические составляющие интегрированной транспортной сети </w:t>
            </w:r>
            <w:proofErr w:type="spellStart"/>
            <w:r w:rsidRPr="00824F43">
              <w:rPr>
                <w:rFonts w:ascii="Times New Roman" w:hAnsi="Times New Roman"/>
                <w:lang w:val="en-US" w:eastAsia="en-US"/>
              </w:rPr>
              <w:t>CoreNetwork</w:t>
            </w:r>
            <w:proofErr w:type="spellEnd"/>
            <w:r w:rsidRPr="00824F43">
              <w:rPr>
                <w:rFonts w:ascii="Times New Roman" w:hAnsi="Times New Roman"/>
                <w:lang w:eastAsia="en-US"/>
              </w:rPr>
              <w:t>(</w:t>
            </w:r>
            <w:r w:rsidRPr="00824F43">
              <w:rPr>
                <w:rFonts w:ascii="Times New Roman" w:hAnsi="Times New Roman"/>
                <w:lang w:val="en-US" w:eastAsia="en-US"/>
              </w:rPr>
              <w:t>CN</w:t>
            </w:r>
            <w:r w:rsidRPr="00824F43">
              <w:rPr>
                <w:rFonts w:ascii="Times New Roman" w:hAnsi="Times New Roman"/>
                <w:lang w:eastAsia="en-US"/>
              </w:rPr>
              <w:t>);</w:t>
            </w:r>
          </w:p>
          <w:p w:rsidR="006550F6" w:rsidRPr="00824F43" w:rsidRDefault="006550F6" w:rsidP="006550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24F43">
              <w:rPr>
                <w:rFonts w:ascii="Times New Roman" w:hAnsi="Times New Roman"/>
                <w:lang w:eastAsia="en-US"/>
              </w:rPr>
              <w:t xml:space="preserve">платформы предоставления инфокоммуникационных услуг с возможностями </w:t>
            </w:r>
            <w:r w:rsidRPr="00824F43">
              <w:rPr>
                <w:rFonts w:ascii="Times New Roman" w:hAnsi="Times New Roman"/>
                <w:lang w:eastAsia="en-US"/>
              </w:rPr>
              <w:lastRenderedPageBreak/>
              <w:t>множественного доступа;</w:t>
            </w:r>
          </w:p>
          <w:p w:rsidR="006550F6" w:rsidRPr="00824F43" w:rsidRDefault="006550F6" w:rsidP="006550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24F43">
              <w:rPr>
                <w:rFonts w:ascii="Times New Roman" w:hAnsi="Times New Roman"/>
                <w:lang w:eastAsia="en-US"/>
              </w:rPr>
              <w:t xml:space="preserve">способы реализации принципа конвергенции в телекоммуникационных услугах на основе концепции </w:t>
            </w:r>
            <w:r w:rsidRPr="00824F43">
              <w:rPr>
                <w:rFonts w:ascii="Times New Roman" w:hAnsi="Times New Roman"/>
                <w:lang w:val="en-US" w:eastAsia="en-US"/>
              </w:rPr>
              <w:t>All</w:t>
            </w:r>
            <w:r w:rsidRPr="00824F43">
              <w:rPr>
                <w:rFonts w:ascii="Times New Roman" w:hAnsi="Times New Roman"/>
                <w:lang w:eastAsia="en-US"/>
              </w:rPr>
              <w:t>-</w:t>
            </w:r>
            <w:r w:rsidRPr="00824F43">
              <w:rPr>
                <w:rFonts w:ascii="Times New Roman" w:hAnsi="Times New Roman"/>
                <w:lang w:val="en-US" w:eastAsia="en-US"/>
              </w:rPr>
              <w:t>IP</w:t>
            </w:r>
            <w:r w:rsidRPr="00824F43">
              <w:rPr>
                <w:rFonts w:ascii="Times New Roman" w:hAnsi="Times New Roman"/>
                <w:lang w:eastAsia="en-US"/>
              </w:rPr>
              <w:t xml:space="preserve"> и с использованием программных оболочек логических сетей (</w:t>
            </w:r>
            <w:r w:rsidRPr="00824F43">
              <w:rPr>
                <w:rFonts w:ascii="Times New Roman" w:hAnsi="Times New Roman"/>
                <w:lang w:val="en-US" w:eastAsia="en-US"/>
              </w:rPr>
              <w:t>IP</w:t>
            </w:r>
            <w:r w:rsidRPr="00824F43">
              <w:rPr>
                <w:rFonts w:ascii="Times New Roman" w:hAnsi="Times New Roman"/>
                <w:lang w:eastAsia="en-US"/>
              </w:rPr>
              <w:t>);</w:t>
            </w:r>
          </w:p>
          <w:p w:rsidR="006550F6" w:rsidRPr="00824F43" w:rsidRDefault="006550F6" w:rsidP="006550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24F43">
              <w:rPr>
                <w:rFonts w:ascii="Times New Roman" w:hAnsi="Times New Roman"/>
                <w:lang w:eastAsia="en-US"/>
              </w:rPr>
              <w:t xml:space="preserve">принципы построения оптических сетей на базе технологии </w:t>
            </w:r>
            <w:r w:rsidRPr="00824F43">
              <w:rPr>
                <w:rFonts w:ascii="Times New Roman" w:hAnsi="Times New Roman"/>
                <w:lang w:val="en-US" w:eastAsia="en-US"/>
              </w:rPr>
              <w:t>DWDM</w:t>
            </w:r>
            <w:r w:rsidRPr="00824F43">
              <w:rPr>
                <w:rFonts w:ascii="Times New Roman" w:hAnsi="Times New Roman"/>
                <w:lang w:eastAsia="en-US"/>
              </w:rPr>
              <w:t>;</w:t>
            </w:r>
          </w:p>
          <w:p w:rsidR="006550F6" w:rsidRPr="00824F43" w:rsidRDefault="006550F6" w:rsidP="006550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24F43">
              <w:rPr>
                <w:rFonts w:ascii="Times New Roman" w:hAnsi="Times New Roman"/>
                <w:lang w:eastAsia="en-US"/>
              </w:rPr>
              <w:t xml:space="preserve">принципы построения специализированных </w:t>
            </w:r>
            <w:r w:rsidRPr="00824F43">
              <w:rPr>
                <w:rFonts w:ascii="Times New Roman" w:hAnsi="Times New Roman"/>
                <w:lang w:val="en-US" w:eastAsia="en-US"/>
              </w:rPr>
              <w:t>IP</w:t>
            </w:r>
            <w:r w:rsidRPr="00824F43">
              <w:rPr>
                <w:rFonts w:ascii="Times New Roman" w:hAnsi="Times New Roman"/>
                <w:lang w:eastAsia="en-US"/>
              </w:rPr>
              <w:t>-шлюзов логических и магистральных сетей «</w:t>
            </w:r>
            <w:r w:rsidRPr="00824F43">
              <w:rPr>
                <w:rFonts w:ascii="Times New Roman" w:hAnsi="Times New Roman"/>
                <w:lang w:val="en-US" w:eastAsia="en-US"/>
              </w:rPr>
              <w:t>IP</w:t>
            </w:r>
            <w:r w:rsidRPr="00824F43">
              <w:rPr>
                <w:rFonts w:ascii="Times New Roman" w:hAnsi="Times New Roman"/>
                <w:lang w:eastAsia="en-US"/>
              </w:rPr>
              <w:t>-</w:t>
            </w:r>
            <w:r w:rsidRPr="00824F43">
              <w:rPr>
                <w:rFonts w:ascii="Times New Roman" w:hAnsi="Times New Roman"/>
                <w:lang w:val="en-US" w:eastAsia="en-US"/>
              </w:rPr>
              <w:t>DWDM</w:t>
            </w:r>
            <w:r w:rsidRPr="00824F43">
              <w:rPr>
                <w:rFonts w:ascii="Times New Roman" w:hAnsi="Times New Roman"/>
                <w:lang w:eastAsia="en-US"/>
              </w:rPr>
              <w:t>» и «</w:t>
            </w:r>
            <w:r w:rsidRPr="00824F43">
              <w:rPr>
                <w:rFonts w:ascii="Times New Roman" w:hAnsi="Times New Roman"/>
                <w:lang w:val="en-US" w:eastAsia="en-US"/>
              </w:rPr>
              <w:t>IP</w:t>
            </w:r>
            <w:r w:rsidRPr="00824F43">
              <w:rPr>
                <w:rFonts w:ascii="Times New Roman" w:hAnsi="Times New Roman"/>
                <w:lang w:eastAsia="en-US"/>
              </w:rPr>
              <w:t>-</w:t>
            </w:r>
            <w:r w:rsidRPr="00824F43">
              <w:rPr>
                <w:rFonts w:ascii="Times New Roman" w:hAnsi="Times New Roman"/>
                <w:lang w:val="en-US" w:eastAsia="en-US"/>
              </w:rPr>
              <w:t>SDH</w:t>
            </w:r>
            <w:r w:rsidRPr="00824F43">
              <w:rPr>
                <w:rFonts w:ascii="Times New Roman" w:hAnsi="Times New Roman"/>
                <w:lang w:eastAsia="en-US"/>
              </w:rPr>
              <w:t>»;</w:t>
            </w:r>
          </w:p>
          <w:p w:rsidR="006550F6" w:rsidRPr="006550F6" w:rsidRDefault="006550F6" w:rsidP="006550F6">
            <w:pPr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 w:rsidRPr="006550F6">
              <w:rPr>
                <w:rFonts w:ascii="Times New Roman" w:hAnsi="Times New Roman"/>
                <w:i/>
                <w:lang w:eastAsia="en-US"/>
              </w:rPr>
              <w:t xml:space="preserve">процессы конвергенции сетей фиксированной мобильной связи с интегрированными системами </w:t>
            </w:r>
            <w:proofErr w:type="spellStart"/>
            <w:r w:rsidRPr="006550F6">
              <w:rPr>
                <w:rFonts w:ascii="Times New Roman" w:hAnsi="Times New Roman"/>
                <w:i/>
                <w:lang w:eastAsia="en-US"/>
              </w:rPr>
              <w:t>биллинга</w:t>
            </w:r>
            <w:proofErr w:type="spellEnd"/>
            <w:r w:rsidRPr="006550F6">
              <w:rPr>
                <w:rFonts w:ascii="Times New Roman" w:hAnsi="Times New Roman"/>
                <w:i/>
                <w:lang w:eastAsia="en-US"/>
              </w:rPr>
              <w:t xml:space="preserve"> и дополнительными услугами связи;</w:t>
            </w:r>
          </w:p>
          <w:p w:rsidR="006550F6" w:rsidRPr="00824F43" w:rsidRDefault="006550F6" w:rsidP="006550F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550F6">
              <w:rPr>
                <w:rFonts w:ascii="Times New Roman" w:hAnsi="Times New Roman"/>
                <w:i/>
                <w:lang w:eastAsia="en-US"/>
              </w:rPr>
              <w:t>многоцелевое применение облачных технологий и центров обработки данных (ЦОД-телефония).</w:t>
            </w:r>
          </w:p>
        </w:tc>
      </w:tr>
    </w:tbl>
    <w:p w:rsidR="006550F6" w:rsidRDefault="006550F6" w:rsidP="006550F6">
      <w:pPr>
        <w:keepNext/>
        <w:keepLines/>
        <w:suppressLineNumbers/>
        <w:suppressAutoHyphens/>
        <w:snapToGrid w:val="0"/>
        <w:spacing w:before="120" w:after="120"/>
        <w:contextualSpacing/>
        <w:rPr>
          <w:b/>
          <w:sz w:val="28"/>
          <w:szCs w:val="24"/>
        </w:rPr>
      </w:pPr>
    </w:p>
    <w:p w:rsidR="006550F6" w:rsidRPr="001F39B2" w:rsidRDefault="006550F6" w:rsidP="006550F6">
      <w:pPr>
        <w:keepNext/>
        <w:keepLines/>
        <w:suppressLineNumbers/>
        <w:suppressAutoHyphens/>
        <w:snapToGrid w:val="0"/>
        <w:spacing w:before="120" w:after="120"/>
        <w:contextualSpacing/>
        <w:rPr>
          <w:rFonts w:ascii="Times New Roman" w:eastAsia="PMingLiU" w:hAnsi="Times New Roman" w:cs="Times New Roman"/>
          <w:b/>
          <w:sz w:val="28"/>
          <w:szCs w:val="24"/>
        </w:rPr>
      </w:pPr>
      <w:r w:rsidRPr="001F39B2">
        <w:rPr>
          <w:rFonts w:ascii="Times New Roman" w:hAnsi="Times New Roman" w:cs="Times New Roman"/>
          <w:b/>
          <w:sz w:val="28"/>
          <w:szCs w:val="24"/>
        </w:rPr>
        <w:t xml:space="preserve">1.2. </w:t>
      </w:r>
      <w:r w:rsidRPr="001F39B2">
        <w:rPr>
          <w:rFonts w:ascii="Times New Roman" w:eastAsia="PMingLiU" w:hAnsi="Times New Roman" w:cs="Times New Roman"/>
          <w:b/>
          <w:sz w:val="28"/>
          <w:szCs w:val="24"/>
        </w:rPr>
        <w:t>Количество часов, отводимое на освоение профессионального модуля</w:t>
      </w:r>
    </w:p>
    <w:p w:rsidR="006550F6" w:rsidRPr="001F39B2" w:rsidRDefault="006550F6" w:rsidP="006550F6">
      <w:pPr>
        <w:rPr>
          <w:rFonts w:ascii="Times New Roman" w:hAnsi="Times New Roman" w:cs="Times New Roman"/>
          <w:sz w:val="28"/>
          <w:szCs w:val="28"/>
        </w:rPr>
      </w:pPr>
    </w:p>
    <w:p w:rsidR="006550F6" w:rsidRPr="001F39B2" w:rsidRDefault="006550F6" w:rsidP="00655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39B2">
        <w:rPr>
          <w:rFonts w:ascii="Times New Roman" w:eastAsia="Times New Roman" w:hAnsi="Times New Roman" w:cs="Times New Roman"/>
          <w:sz w:val="28"/>
          <w:szCs w:val="28"/>
        </w:rPr>
        <w:t xml:space="preserve">Всего часов – 468 часов, </w:t>
      </w:r>
      <w:r w:rsidRPr="001F39B2">
        <w:rPr>
          <w:rFonts w:ascii="Times New Roman" w:hAnsi="Times New Roman" w:cs="Times New Roman"/>
          <w:sz w:val="28"/>
          <w:szCs w:val="28"/>
        </w:rPr>
        <w:t>в том числе:</w:t>
      </w:r>
    </w:p>
    <w:p w:rsidR="006550F6" w:rsidRPr="001F39B2" w:rsidRDefault="006550F6" w:rsidP="00655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F39B2">
        <w:rPr>
          <w:rFonts w:ascii="Times New Roman" w:hAnsi="Times New Roman" w:cs="Times New Roman"/>
          <w:sz w:val="28"/>
          <w:szCs w:val="28"/>
        </w:rPr>
        <w:t xml:space="preserve">- </w:t>
      </w:r>
      <w:r w:rsidRPr="001F39B2">
        <w:rPr>
          <w:rFonts w:ascii="Times New Roman" w:eastAsia="Times New Roman" w:hAnsi="Times New Roman" w:cs="Times New Roman"/>
          <w:sz w:val="28"/>
          <w:szCs w:val="28"/>
        </w:rPr>
        <w:t>100 часов вариативной части, направленных на усиление обязательной части программы профессионального модуля</w:t>
      </w:r>
      <w:r w:rsidRPr="001F39B2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6B2632" w:rsidRDefault="00471045" w:rsidP="006550F6">
      <w:pPr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587F97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6B2632" w:rsidRDefault="006B2632" w:rsidP="006B2632">
      <w:pPr>
        <w:rPr>
          <w:rFonts w:ascii="Times New Roman" w:hAnsi="Times New Roman"/>
          <w:b/>
          <w:sz w:val="24"/>
          <w:szCs w:val="24"/>
        </w:rPr>
        <w:sectPr w:rsidR="006B2632" w:rsidSect="005C3144">
          <w:footerReference w:type="default" r:id="rId8"/>
          <w:pgSz w:w="11907" w:h="16840"/>
          <w:pgMar w:top="1134" w:right="567" w:bottom="992" w:left="1418" w:header="709" w:footer="709" w:gutter="0"/>
          <w:cols w:space="720"/>
        </w:sectPr>
      </w:pPr>
    </w:p>
    <w:p w:rsidR="00B67D92" w:rsidRPr="009E1249" w:rsidRDefault="00C650BE" w:rsidP="00E23C63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2</w:t>
      </w:r>
      <w:r w:rsidR="00B67D92" w:rsidRPr="009E1249">
        <w:rPr>
          <w:rFonts w:ascii="Times New Roman" w:hAnsi="Times New Roman"/>
          <w:b/>
          <w:sz w:val="28"/>
          <w:szCs w:val="24"/>
        </w:rPr>
        <w:t>. Структура и содержание профессионального модуля</w:t>
      </w:r>
    </w:p>
    <w:p w:rsidR="00471045" w:rsidRPr="00414C20" w:rsidRDefault="00C650BE" w:rsidP="0047104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471045" w:rsidRPr="00414C20">
        <w:rPr>
          <w:rFonts w:ascii="Times New Roman" w:hAnsi="Times New Roman" w:cs="Times New Roman"/>
          <w:b/>
        </w:rPr>
        <w:t>.1. 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978"/>
        <w:gridCol w:w="1275"/>
        <w:gridCol w:w="1559"/>
        <w:gridCol w:w="84"/>
        <w:gridCol w:w="1475"/>
        <w:gridCol w:w="54"/>
        <w:gridCol w:w="1054"/>
        <w:gridCol w:w="27"/>
        <w:gridCol w:w="1902"/>
        <w:gridCol w:w="12"/>
        <w:gridCol w:w="1914"/>
        <w:gridCol w:w="1212"/>
      </w:tblGrid>
      <w:tr w:rsidR="00471045" w:rsidRPr="00B67D92" w:rsidTr="001F39B2">
        <w:trPr>
          <w:trHeight w:val="353"/>
        </w:trPr>
        <w:tc>
          <w:tcPr>
            <w:tcW w:w="463" w:type="pct"/>
            <w:vMerge w:val="restart"/>
            <w:shd w:val="clear" w:color="auto" w:fill="auto"/>
            <w:vAlign w:val="center"/>
          </w:tcPr>
          <w:p w:rsidR="00471045" w:rsidRPr="00B67D92" w:rsidRDefault="00471045" w:rsidP="006B26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D92">
              <w:rPr>
                <w:rFonts w:ascii="Times New Roman" w:hAnsi="Times New Roman" w:cs="Times New Roman"/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997" w:type="pct"/>
            <w:vMerge w:val="restart"/>
            <w:shd w:val="clear" w:color="auto" w:fill="auto"/>
            <w:vAlign w:val="center"/>
          </w:tcPr>
          <w:p w:rsidR="00471045" w:rsidRPr="00B67D92" w:rsidRDefault="00471045" w:rsidP="006B26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D92">
              <w:rPr>
                <w:rFonts w:ascii="Times New Roman" w:hAnsi="Times New Roman" w:cs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471045" w:rsidRPr="00B67D92" w:rsidRDefault="00471045" w:rsidP="006B26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67D92">
              <w:rPr>
                <w:rFonts w:ascii="Times New Roman" w:hAnsi="Times New Roman" w:cs="Times New Roman"/>
                <w:iCs/>
                <w:sz w:val="20"/>
                <w:szCs w:val="20"/>
              </w:rPr>
              <w:t>Суммарный объем нагрузки, час.</w:t>
            </w:r>
          </w:p>
        </w:tc>
        <w:tc>
          <w:tcPr>
            <w:tcW w:w="2706" w:type="pct"/>
            <w:gridSpan w:val="9"/>
            <w:shd w:val="clear" w:color="auto" w:fill="auto"/>
            <w:vAlign w:val="center"/>
          </w:tcPr>
          <w:p w:rsidR="00471045" w:rsidRPr="00B67D92" w:rsidRDefault="00471045" w:rsidP="006B26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D92">
              <w:rPr>
                <w:rFonts w:ascii="Times New Roman" w:hAnsi="Times New Roman" w:cs="Times New Roman"/>
                <w:sz w:val="20"/>
                <w:szCs w:val="20"/>
              </w:rPr>
              <w:t>Объем профессионального модуля, час.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471045" w:rsidRPr="00B67D92" w:rsidRDefault="00471045" w:rsidP="006B26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D92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  <w:r w:rsidRPr="00B67D92">
              <w:rPr>
                <w:rFonts w:ascii="Times New Roman" w:hAnsi="Times New Roman" w:cs="Times New Roman"/>
                <w:i/>
                <w:vertAlign w:val="superscript"/>
              </w:rPr>
              <w:footnoteReference w:id="1"/>
            </w:r>
          </w:p>
        </w:tc>
      </w:tr>
      <w:tr w:rsidR="00471045" w:rsidRPr="00B67D92" w:rsidTr="001F39B2">
        <w:tc>
          <w:tcPr>
            <w:tcW w:w="463" w:type="pct"/>
            <w:vMerge/>
            <w:shd w:val="clear" w:color="auto" w:fill="auto"/>
          </w:tcPr>
          <w:p w:rsidR="00471045" w:rsidRPr="00B67D92" w:rsidRDefault="00471045" w:rsidP="006B263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7" w:type="pct"/>
            <w:vMerge/>
            <w:shd w:val="clear" w:color="auto" w:fill="auto"/>
            <w:vAlign w:val="center"/>
          </w:tcPr>
          <w:p w:rsidR="00471045" w:rsidRPr="00B67D92" w:rsidRDefault="00471045" w:rsidP="006B263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471045" w:rsidRPr="00B67D92" w:rsidRDefault="00471045" w:rsidP="006B263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4" w:type="pct"/>
            <w:gridSpan w:val="6"/>
            <w:shd w:val="clear" w:color="auto" w:fill="auto"/>
            <w:vAlign w:val="center"/>
          </w:tcPr>
          <w:p w:rsidR="00471045" w:rsidRPr="00B67D92" w:rsidRDefault="00471045" w:rsidP="006B26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67D92">
              <w:rPr>
                <w:rFonts w:ascii="Times New Roman" w:hAnsi="Times New Roman" w:cs="Times New Roman"/>
                <w:i/>
                <w:sz w:val="20"/>
                <w:szCs w:val="20"/>
              </w:rPr>
              <w:t>Обучение по МДК</w:t>
            </w:r>
          </w:p>
        </w:tc>
        <w:tc>
          <w:tcPr>
            <w:tcW w:w="1282" w:type="pct"/>
            <w:gridSpan w:val="3"/>
            <w:vMerge w:val="restart"/>
            <w:shd w:val="clear" w:color="auto" w:fill="auto"/>
            <w:vAlign w:val="center"/>
          </w:tcPr>
          <w:p w:rsidR="00471045" w:rsidRPr="00B67D92" w:rsidRDefault="00471045" w:rsidP="006B26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67D92">
              <w:rPr>
                <w:rFonts w:ascii="Times New Roman" w:hAnsi="Times New Roman" w:cs="Times New Roman"/>
                <w:i/>
                <w:sz w:val="20"/>
                <w:szCs w:val="20"/>
              </w:rPr>
              <w:t>Практики</w:t>
            </w: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471045" w:rsidRPr="00B67D92" w:rsidRDefault="00471045" w:rsidP="006B263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71045" w:rsidRPr="00B67D92" w:rsidTr="001F39B2">
        <w:tc>
          <w:tcPr>
            <w:tcW w:w="463" w:type="pct"/>
            <w:vMerge/>
            <w:shd w:val="clear" w:color="auto" w:fill="auto"/>
          </w:tcPr>
          <w:p w:rsidR="00471045" w:rsidRPr="00B67D92" w:rsidRDefault="00471045" w:rsidP="006B263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7" w:type="pct"/>
            <w:vMerge/>
            <w:shd w:val="clear" w:color="auto" w:fill="auto"/>
            <w:vAlign w:val="center"/>
          </w:tcPr>
          <w:p w:rsidR="00471045" w:rsidRPr="00B67D92" w:rsidRDefault="00471045" w:rsidP="006B263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471045" w:rsidRPr="00B67D92" w:rsidRDefault="00471045" w:rsidP="006B263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2" w:type="pct"/>
            <w:vMerge w:val="restart"/>
            <w:shd w:val="clear" w:color="auto" w:fill="auto"/>
            <w:vAlign w:val="center"/>
          </w:tcPr>
          <w:p w:rsidR="00471045" w:rsidRPr="00B67D92" w:rsidRDefault="00471045" w:rsidP="006B26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D9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471045" w:rsidRPr="00B67D92" w:rsidRDefault="00471045" w:rsidP="006B26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02" w:type="pct"/>
            <w:gridSpan w:val="5"/>
            <w:shd w:val="clear" w:color="auto" w:fill="auto"/>
            <w:vAlign w:val="center"/>
          </w:tcPr>
          <w:p w:rsidR="00471045" w:rsidRPr="00B67D92" w:rsidRDefault="00471045" w:rsidP="006B26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67D92">
              <w:rPr>
                <w:rFonts w:ascii="Times New Roman" w:hAnsi="Times New Roman" w:cs="Times New Roman"/>
                <w:i/>
                <w:sz w:val="20"/>
                <w:szCs w:val="20"/>
              </w:rPr>
              <w:t>В том числе</w:t>
            </w:r>
          </w:p>
        </w:tc>
        <w:tc>
          <w:tcPr>
            <w:tcW w:w="1282" w:type="pct"/>
            <w:gridSpan w:val="3"/>
            <w:vMerge/>
            <w:shd w:val="clear" w:color="auto" w:fill="auto"/>
            <w:vAlign w:val="center"/>
          </w:tcPr>
          <w:p w:rsidR="00471045" w:rsidRPr="00B67D92" w:rsidRDefault="00471045" w:rsidP="006B26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471045" w:rsidRPr="00B67D92" w:rsidRDefault="00471045" w:rsidP="006B263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71045" w:rsidRPr="00B67D92" w:rsidTr="001F39B2">
        <w:tc>
          <w:tcPr>
            <w:tcW w:w="463" w:type="pct"/>
            <w:vMerge/>
            <w:shd w:val="clear" w:color="auto" w:fill="auto"/>
          </w:tcPr>
          <w:p w:rsidR="00471045" w:rsidRPr="00B67D92" w:rsidRDefault="00471045" w:rsidP="006B263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7" w:type="pct"/>
            <w:vMerge/>
            <w:shd w:val="clear" w:color="auto" w:fill="auto"/>
            <w:vAlign w:val="center"/>
          </w:tcPr>
          <w:p w:rsidR="00471045" w:rsidRPr="00B67D92" w:rsidRDefault="00471045" w:rsidP="006B263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471045" w:rsidRPr="00B67D92" w:rsidRDefault="00471045" w:rsidP="006B263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22" w:type="pct"/>
            <w:vMerge/>
            <w:shd w:val="clear" w:color="auto" w:fill="auto"/>
            <w:vAlign w:val="center"/>
          </w:tcPr>
          <w:p w:rsidR="00471045" w:rsidRPr="00B67D92" w:rsidRDefault="00471045" w:rsidP="006B26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22" w:type="pct"/>
            <w:gridSpan w:val="2"/>
            <w:shd w:val="clear" w:color="auto" w:fill="auto"/>
            <w:vAlign w:val="center"/>
          </w:tcPr>
          <w:p w:rsidR="00471045" w:rsidRPr="00B67D92" w:rsidRDefault="00471045" w:rsidP="006B26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Лабораторных и практических занятий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471045" w:rsidRPr="00B67D92" w:rsidRDefault="00471045" w:rsidP="006B26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Курсовых работ (проектов)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471045" w:rsidRPr="00B67D92" w:rsidRDefault="00471045" w:rsidP="006B26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D92">
              <w:rPr>
                <w:rFonts w:ascii="Times New Roman" w:hAnsi="Times New Roman" w:cs="Times New Roman"/>
                <w:sz w:val="20"/>
                <w:szCs w:val="20"/>
              </w:rPr>
              <w:t>Учебная</w:t>
            </w:r>
          </w:p>
          <w:p w:rsidR="00471045" w:rsidRPr="00B67D92" w:rsidRDefault="00471045" w:rsidP="006B26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45" w:type="pct"/>
            <w:gridSpan w:val="2"/>
            <w:shd w:val="clear" w:color="auto" w:fill="auto"/>
            <w:vAlign w:val="center"/>
          </w:tcPr>
          <w:p w:rsidR="00471045" w:rsidRPr="00B67D92" w:rsidRDefault="00471045" w:rsidP="006B26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D92">
              <w:rPr>
                <w:rFonts w:ascii="Times New Roman" w:hAnsi="Times New Roman" w:cs="Times New Roman"/>
                <w:sz w:val="20"/>
                <w:szCs w:val="20"/>
              </w:rPr>
              <w:t>Производственная</w:t>
            </w:r>
          </w:p>
          <w:p w:rsidR="00471045" w:rsidRPr="00B67D92" w:rsidRDefault="00471045" w:rsidP="006B26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471045" w:rsidRPr="00B67D92" w:rsidRDefault="00471045" w:rsidP="006B263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71045" w:rsidRPr="00B67D92" w:rsidTr="001F39B2">
        <w:trPr>
          <w:trHeight w:val="2074"/>
        </w:trPr>
        <w:tc>
          <w:tcPr>
            <w:tcW w:w="463" w:type="pct"/>
            <w:shd w:val="clear" w:color="auto" w:fill="auto"/>
          </w:tcPr>
          <w:p w:rsidR="00471045" w:rsidRPr="00B67D92" w:rsidRDefault="00471045" w:rsidP="006B2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D92">
              <w:rPr>
                <w:rFonts w:ascii="Times New Roman" w:hAnsi="Times New Roman" w:cs="Times New Roman"/>
                <w:sz w:val="20"/>
                <w:szCs w:val="20"/>
              </w:rPr>
              <w:t>ПК 5</w:t>
            </w:r>
            <w:r w:rsidRPr="00B67D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67D92"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  <w:r w:rsidRPr="00B67D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67D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71045" w:rsidRPr="00B67D92" w:rsidRDefault="00471045" w:rsidP="006B2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D92">
              <w:rPr>
                <w:rFonts w:ascii="Times New Roman" w:hAnsi="Times New Roman" w:cs="Times New Roman"/>
                <w:sz w:val="20"/>
                <w:szCs w:val="20"/>
              </w:rPr>
              <w:t>ОК 01-10</w:t>
            </w:r>
          </w:p>
        </w:tc>
        <w:tc>
          <w:tcPr>
            <w:tcW w:w="997" w:type="pct"/>
            <w:shd w:val="clear" w:color="auto" w:fill="auto"/>
          </w:tcPr>
          <w:p w:rsidR="00471045" w:rsidRPr="00B67D92" w:rsidRDefault="00471045" w:rsidP="006B2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D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1. </w:t>
            </w:r>
            <w:r w:rsidRPr="00B67D92">
              <w:rPr>
                <w:rFonts w:ascii="Times New Roman" w:hAnsi="Times New Roman" w:cs="Times New Roman"/>
                <w:sz w:val="20"/>
                <w:szCs w:val="20"/>
              </w:rPr>
              <w:t>Конвергенция логических, интеллектуальных сетей и инфокоммуникационных технологий в информационно-коммуникационных сетях связи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471045" w:rsidRPr="00C650BE" w:rsidRDefault="00C650BE" w:rsidP="006B2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318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471045" w:rsidRPr="00B67D92" w:rsidRDefault="00471045" w:rsidP="006B2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D92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522" w:type="pct"/>
            <w:gridSpan w:val="2"/>
            <w:shd w:val="clear" w:color="auto" w:fill="auto"/>
            <w:vAlign w:val="center"/>
          </w:tcPr>
          <w:p w:rsidR="00471045" w:rsidRPr="00E0080E" w:rsidRDefault="00471045" w:rsidP="00E00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7D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08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471045" w:rsidRPr="00B67D92" w:rsidRDefault="00471045" w:rsidP="006B2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D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471045" w:rsidRPr="00B67D92" w:rsidRDefault="00471045" w:rsidP="006B2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D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5" w:type="pct"/>
            <w:gridSpan w:val="2"/>
            <w:shd w:val="clear" w:color="auto" w:fill="auto"/>
            <w:vAlign w:val="center"/>
          </w:tcPr>
          <w:p w:rsidR="00471045" w:rsidRPr="00B67D92" w:rsidRDefault="00471045" w:rsidP="006B2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D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471045" w:rsidRPr="00C650BE" w:rsidRDefault="00C650BE" w:rsidP="006B2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471045" w:rsidRPr="00B67D92" w:rsidTr="001F39B2">
        <w:trPr>
          <w:trHeight w:val="1103"/>
        </w:trPr>
        <w:tc>
          <w:tcPr>
            <w:tcW w:w="463" w:type="pct"/>
            <w:shd w:val="clear" w:color="auto" w:fill="auto"/>
          </w:tcPr>
          <w:p w:rsidR="00471045" w:rsidRPr="00B67D92" w:rsidRDefault="00471045" w:rsidP="006B2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D92">
              <w:rPr>
                <w:rFonts w:ascii="Times New Roman" w:hAnsi="Times New Roman" w:cs="Times New Roman"/>
                <w:sz w:val="20"/>
                <w:szCs w:val="20"/>
              </w:rPr>
              <w:t>ПК 5</w:t>
            </w:r>
            <w:r w:rsidRPr="00B67D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67D92"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  <w:r w:rsidRPr="00B67D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67D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71045" w:rsidRPr="00B67D92" w:rsidRDefault="00471045" w:rsidP="006B263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67D92">
              <w:rPr>
                <w:rFonts w:ascii="Times New Roman" w:hAnsi="Times New Roman" w:cs="Times New Roman"/>
                <w:sz w:val="20"/>
                <w:szCs w:val="20"/>
              </w:rPr>
              <w:t>ОК 01-10</w:t>
            </w:r>
          </w:p>
        </w:tc>
        <w:tc>
          <w:tcPr>
            <w:tcW w:w="997" w:type="pct"/>
            <w:shd w:val="clear" w:color="auto" w:fill="auto"/>
          </w:tcPr>
          <w:p w:rsidR="00471045" w:rsidRPr="00B67D92" w:rsidRDefault="00471045" w:rsidP="006B26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D92"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 </w:t>
            </w:r>
            <w:r w:rsidRPr="00B67D9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(по профилю специальности), часов </w:t>
            </w:r>
          </w:p>
        </w:tc>
        <w:tc>
          <w:tcPr>
            <w:tcW w:w="427" w:type="pct"/>
            <w:shd w:val="clear" w:color="auto" w:fill="auto"/>
          </w:tcPr>
          <w:p w:rsidR="00471045" w:rsidRPr="00E0080E" w:rsidRDefault="00E0080E" w:rsidP="006B26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72</w:t>
            </w:r>
          </w:p>
        </w:tc>
        <w:tc>
          <w:tcPr>
            <w:tcW w:w="1424" w:type="pct"/>
            <w:gridSpan w:val="6"/>
            <w:shd w:val="clear" w:color="auto" w:fill="auto"/>
          </w:tcPr>
          <w:p w:rsidR="00471045" w:rsidRPr="00B67D92" w:rsidRDefault="00471045" w:rsidP="006B263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41" w:type="pct"/>
            <w:gridSpan w:val="2"/>
            <w:shd w:val="clear" w:color="auto" w:fill="auto"/>
          </w:tcPr>
          <w:p w:rsidR="00471045" w:rsidRPr="00B67D92" w:rsidRDefault="00471045" w:rsidP="006B26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71045" w:rsidRPr="00E0080E" w:rsidRDefault="00E0080E" w:rsidP="006B2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641" w:type="pct"/>
            <w:shd w:val="clear" w:color="auto" w:fill="auto"/>
          </w:tcPr>
          <w:p w:rsidR="00471045" w:rsidRPr="00B67D92" w:rsidRDefault="00471045" w:rsidP="006B26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045" w:rsidRPr="00B67D92" w:rsidRDefault="00471045" w:rsidP="006B26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auto"/>
          </w:tcPr>
          <w:p w:rsidR="00471045" w:rsidRPr="00B67D92" w:rsidRDefault="00471045" w:rsidP="006B263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71045" w:rsidRPr="00B67D92" w:rsidTr="001F39B2">
        <w:trPr>
          <w:trHeight w:val="845"/>
        </w:trPr>
        <w:tc>
          <w:tcPr>
            <w:tcW w:w="463" w:type="pct"/>
            <w:vMerge w:val="restart"/>
            <w:shd w:val="clear" w:color="auto" w:fill="auto"/>
          </w:tcPr>
          <w:p w:rsidR="00471045" w:rsidRPr="00B67D92" w:rsidRDefault="00471045" w:rsidP="006B2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D92">
              <w:rPr>
                <w:rFonts w:ascii="Times New Roman" w:hAnsi="Times New Roman" w:cs="Times New Roman"/>
                <w:sz w:val="20"/>
                <w:szCs w:val="20"/>
              </w:rPr>
              <w:t>ПК 5</w:t>
            </w:r>
            <w:r w:rsidRPr="00B67D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67D92"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  <w:r w:rsidRPr="00B67D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67D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71045" w:rsidRPr="00B67D92" w:rsidRDefault="00471045" w:rsidP="006B263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67D92">
              <w:rPr>
                <w:rFonts w:ascii="Times New Roman" w:hAnsi="Times New Roman" w:cs="Times New Roman"/>
                <w:sz w:val="20"/>
                <w:szCs w:val="20"/>
              </w:rPr>
              <w:t>ОК 01-10</w:t>
            </w:r>
          </w:p>
        </w:tc>
        <w:tc>
          <w:tcPr>
            <w:tcW w:w="997" w:type="pct"/>
            <w:shd w:val="clear" w:color="auto" w:fill="auto"/>
          </w:tcPr>
          <w:p w:rsidR="00471045" w:rsidRPr="00B67D92" w:rsidRDefault="00471045" w:rsidP="006B26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D92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практика </w:t>
            </w:r>
            <w:r w:rsidRPr="00B67D9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(по профилю специальности), часов </w:t>
            </w:r>
          </w:p>
        </w:tc>
        <w:tc>
          <w:tcPr>
            <w:tcW w:w="427" w:type="pct"/>
            <w:shd w:val="clear" w:color="auto" w:fill="auto"/>
          </w:tcPr>
          <w:p w:rsidR="00471045" w:rsidRPr="00E0080E" w:rsidRDefault="00E0080E" w:rsidP="00E008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72</w:t>
            </w:r>
          </w:p>
        </w:tc>
        <w:tc>
          <w:tcPr>
            <w:tcW w:w="2065" w:type="pct"/>
            <w:gridSpan w:val="8"/>
            <w:shd w:val="clear" w:color="auto" w:fill="auto"/>
          </w:tcPr>
          <w:p w:rsidR="00471045" w:rsidRPr="00B67D92" w:rsidRDefault="00471045" w:rsidP="006B263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auto"/>
          </w:tcPr>
          <w:p w:rsidR="00471045" w:rsidRPr="00E0080E" w:rsidRDefault="00E0080E" w:rsidP="006B26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406" w:type="pct"/>
            <w:shd w:val="clear" w:color="auto" w:fill="auto"/>
          </w:tcPr>
          <w:p w:rsidR="00471045" w:rsidRPr="00B67D92" w:rsidRDefault="00471045" w:rsidP="006B263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71045" w:rsidRPr="00B67D92" w:rsidTr="001F39B2">
        <w:trPr>
          <w:trHeight w:val="764"/>
        </w:trPr>
        <w:tc>
          <w:tcPr>
            <w:tcW w:w="463" w:type="pct"/>
            <w:vMerge/>
            <w:shd w:val="clear" w:color="auto" w:fill="auto"/>
          </w:tcPr>
          <w:p w:rsidR="00471045" w:rsidRPr="00B67D92" w:rsidRDefault="00471045" w:rsidP="006B263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7" w:type="pct"/>
            <w:shd w:val="clear" w:color="auto" w:fill="auto"/>
          </w:tcPr>
          <w:p w:rsidR="00471045" w:rsidRPr="001149A0" w:rsidRDefault="00471045" w:rsidP="001149A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7D92"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</w:t>
            </w:r>
            <w:r w:rsidR="001149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1149A0">
              <w:rPr>
                <w:rFonts w:ascii="Times New Roman" w:hAnsi="Times New Roman" w:cs="Times New Roman"/>
                <w:sz w:val="20"/>
                <w:szCs w:val="20"/>
              </w:rPr>
              <w:t>экзамен квалификационный</w:t>
            </w:r>
            <w:r w:rsidR="001149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)</w:t>
            </w:r>
          </w:p>
        </w:tc>
        <w:tc>
          <w:tcPr>
            <w:tcW w:w="427" w:type="pct"/>
            <w:shd w:val="clear" w:color="auto" w:fill="auto"/>
          </w:tcPr>
          <w:p w:rsidR="00471045" w:rsidRPr="001149A0" w:rsidRDefault="001149A0" w:rsidP="006B26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65" w:type="pct"/>
            <w:gridSpan w:val="8"/>
            <w:shd w:val="clear" w:color="auto" w:fill="auto"/>
          </w:tcPr>
          <w:p w:rsidR="00471045" w:rsidRPr="00B67D92" w:rsidRDefault="00471045" w:rsidP="006B263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auto"/>
          </w:tcPr>
          <w:p w:rsidR="00471045" w:rsidRPr="00B67D92" w:rsidRDefault="00471045" w:rsidP="006B26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auto"/>
          </w:tcPr>
          <w:p w:rsidR="00471045" w:rsidRPr="00B67D92" w:rsidRDefault="00471045" w:rsidP="006B263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71045" w:rsidRPr="00B67D92" w:rsidTr="001F39B2">
        <w:trPr>
          <w:trHeight w:val="692"/>
        </w:trPr>
        <w:tc>
          <w:tcPr>
            <w:tcW w:w="463" w:type="pct"/>
            <w:shd w:val="clear" w:color="auto" w:fill="auto"/>
          </w:tcPr>
          <w:p w:rsidR="00471045" w:rsidRPr="00B67D92" w:rsidRDefault="00471045" w:rsidP="006B26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7" w:type="pct"/>
            <w:shd w:val="clear" w:color="auto" w:fill="auto"/>
          </w:tcPr>
          <w:p w:rsidR="00471045" w:rsidRPr="00B67D92" w:rsidRDefault="00471045" w:rsidP="006B26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D92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427" w:type="pct"/>
            <w:shd w:val="clear" w:color="auto" w:fill="auto"/>
          </w:tcPr>
          <w:p w:rsidR="00471045" w:rsidRPr="00E0080E" w:rsidRDefault="00E0080E" w:rsidP="006B2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="001149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68</w:t>
            </w:r>
          </w:p>
        </w:tc>
        <w:tc>
          <w:tcPr>
            <w:tcW w:w="550" w:type="pct"/>
            <w:gridSpan w:val="2"/>
            <w:shd w:val="clear" w:color="auto" w:fill="auto"/>
          </w:tcPr>
          <w:p w:rsidR="00471045" w:rsidRPr="00B67D92" w:rsidRDefault="00471045" w:rsidP="006B2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D92">
              <w:rPr>
                <w:rFonts w:ascii="Times New Roman" w:hAnsi="Times New Roman" w:cs="Times New Roman"/>
                <w:b/>
                <w:sz w:val="20"/>
                <w:szCs w:val="20"/>
              </w:rPr>
              <w:t>292</w:t>
            </w:r>
          </w:p>
        </w:tc>
        <w:tc>
          <w:tcPr>
            <w:tcW w:w="512" w:type="pct"/>
            <w:gridSpan w:val="2"/>
            <w:shd w:val="clear" w:color="auto" w:fill="auto"/>
          </w:tcPr>
          <w:p w:rsidR="00471045" w:rsidRPr="00E0080E" w:rsidRDefault="00471045" w:rsidP="00E00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67D9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008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46</w:t>
            </w:r>
          </w:p>
        </w:tc>
        <w:tc>
          <w:tcPr>
            <w:tcW w:w="353" w:type="pct"/>
            <w:shd w:val="clear" w:color="auto" w:fill="auto"/>
          </w:tcPr>
          <w:p w:rsidR="00471045" w:rsidRPr="00B67D92" w:rsidRDefault="00471045" w:rsidP="006B2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D9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46" w:type="pct"/>
            <w:gridSpan w:val="2"/>
            <w:shd w:val="clear" w:color="auto" w:fill="auto"/>
          </w:tcPr>
          <w:p w:rsidR="00471045" w:rsidRPr="00E0080E" w:rsidRDefault="00E0080E" w:rsidP="006B2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72</w:t>
            </w:r>
          </w:p>
        </w:tc>
        <w:tc>
          <w:tcPr>
            <w:tcW w:w="645" w:type="pct"/>
            <w:gridSpan w:val="2"/>
            <w:shd w:val="clear" w:color="auto" w:fill="auto"/>
          </w:tcPr>
          <w:p w:rsidR="00471045" w:rsidRPr="00E0080E" w:rsidRDefault="00E0080E" w:rsidP="006B2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72</w:t>
            </w:r>
          </w:p>
        </w:tc>
        <w:tc>
          <w:tcPr>
            <w:tcW w:w="406" w:type="pct"/>
            <w:shd w:val="clear" w:color="auto" w:fill="auto"/>
          </w:tcPr>
          <w:p w:rsidR="00471045" w:rsidRPr="00C650BE" w:rsidRDefault="00C650BE" w:rsidP="006B2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</w:tr>
    </w:tbl>
    <w:p w:rsidR="00471045" w:rsidRPr="00414C20" w:rsidRDefault="00471045" w:rsidP="00471045">
      <w:pPr>
        <w:suppressAutoHyphens/>
        <w:jc w:val="both"/>
        <w:rPr>
          <w:rFonts w:ascii="Times New Roman" w:hAnsi="Times New Roman" w:cs="Times New Roman"/>
          <w:i/>
        </w:rPr>
      </w:pPr>
    </w:p>
    <w:p w:rsidR="00471045" w:rsidRDefault="00471045" w:rsidP="00471045">
      <w:pPr>
        <w:suppressAutoHyphens/>
        <w:jc w:val="both"/>
        <w:rPr>
          <w:rFonts w:ascii="Times New Roman" w:hAnsi="Times New Roman" w:cs="Times New Roman"/>
          <w:i/>
        </w:rPr>
      </w:pPr>
    </w:p>
    <w:p w:rsidR="00B67D92" w:rsidRDefault="00B67D92" w:rsidP="00471045">
      <w:pPr>
        <w:suppressAutoHyphens/>
        <w:jc w:val="both"/>
        <w:rPr>
          <w:rFonts w:ascii="Times New Roman" w:hAnsi="Times New Roman" w:cs="Times New Roman"/>
          <w:i/>
        </w:rPr>
      </w:pPr>
    </w:p>
    <w:p w:rsidR="00471045" w:rsidRDefault="00B67D92" w:rsidP="0047104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3.2</w:t>
      </w:r>
      <w:r w:rsidR="00DE2500" w:rsidRPr="00D51592">
        <w:rPr>
          <w:rFonts w:ascii="Times New Roman" w:hAnsi="Times New Roman"/>
          <w:b/>
          <w:sz w:val="24"/>
          <w:szCs w:val="24"/>
        </w:rPr>
        <w:t>Содержание обучения по профессиональному модулю (ПМ)</w:t>
      </w:r>
    </w:p>
    <w:tbl>
      <w:tblPr>
        <w:tblW w:w="491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9"/>
        <w:gridCol w:w="10583"/>
        <w:gridCol w:w="1168"/>
      </w:tblGrid>
      <w:tr w:rsidR="00C650BE" w:rsidRPr="00F86FFD" w:rsidTr="001F39B2">
        <w:tc>
          <w:tcPr>
            <w:tcW w:w="995" w:type="pct"/>
            <w:shd w:val="clear" w:color="auto" w:fill="auto"/>
            <w:vAlign w:val="center"/>
          </w:tcPr>
          <w:p w:rsidR="00C650BE" w:rsidRPr="00F86FFD" w:rsidRDefault="00C650BE" w:rsidP="006B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607" w:type="pct"/>
            <w:shd w:val="clear" w:color="auto" w:fill="auto"/>
            <w:vAlign w:val="center"/>
          </w:tcPr>
          <w:p w:rsidR="00C650BE" w:rsidRPr="00F86FFD" w:rsidRDefault="00C650BE" w:rsidP="006B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650BE" w:rsidRPr="00F86FFD" w:rsidRDefault="00C650BE" w:rsidP="006B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C650BE" w:rsidRPr="00F86FFD" w:rsidTr="001F39B2">
        <w:tc>
          <w:tcPr>
            <w:tcW w:w="995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8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C650BE" w:rsidRPr="00F86FFD" w:rsidTr="001F39B2">
        <w:tc>
          <w:tcPr>
            <w:tcW w:w="4602" w:type="pct"/>
            <w:gridSpan w:val="2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1.</w:t>
            </w:r>
          </w:p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Конвергенция логических, интеллектуальных сетей и инфокоммуникационных технологий в информационно-коммуникационных сетях связи</w:t>
            </w:r>
          </w:p>
        </w:tc>
        <w:tc>
          <w:tcPr>
            <w:tcW w:w="398" w:type="pct"/>
            <w:shd w:val="clear" w:color="auto" w:fill="auto"/>
          </w:tcPr>
          <w:p w:rsidR="00C650BE" w:rsidRPr="00E0080E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292</w:t>
            </w:r>
          </w:p>
        </w:tc>
      </w:tr>
      <w:tr w:rsidR="00C650BE" w:rsidRPr="00F86FFD" w:rsidTr="001F39B2">
        <w:tc>
          <w:tcPr>
            <w:tcW w:w="4602" w:type="pct"/>
            <w:gridSpan w:val="2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МДК 05.01</w:t>
            </w:r>
          </w:p>
          <w:p w:rsidR="00C650BE" w:rsidRPr="00F86FFD" w:rsidRDefault="00C650BE" w:rsidP="006B2632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Теоретические основы конвергенции логических, интеллектуальных сетей и инфокоммуникационных технологий в информационно-коммуникационных сетях связи</w:t>
            </w:r>
          </w:p>
        </w:tc>
        <w:tc>
          <w:tcPr>
            <w:tcW w:w="398" w:type="pct"/>
            <w:shd w:val="clear" w:color="auto" w:fill="auto"/>
          </w:tcPr>
          <w:p w:rsidR="00C650BE" w:rsidRPr="00E0080E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292</w:t>
            </w:r>
          </w:p>
        </w:tc>
      </w:tr>
      <w:tr w:rsidR="00C650BE" w:rsidRPr="00F86FFD" w:rsidTr="001F39B2">
        <w:tc>
          <w:tcPr>
            <w:tcW w:w="995" w:type="pct"/>
            <w:vMerge w:val="restar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1.1.</w:t>
            </w:r>
          </w:p>
          <w:p w:rsidR="00C650BE" w:rsidRPr="00F86FFD" w:rsidRDefault="00C650BE" w:rsidP="006B2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="Times New Roman" w:hAnsi="TimesNewRoman,Bold" w:cs="TimesNewRoman,Bold"/>
                <w:bCs/>
                <w:color w:val="000000"/>
                <w:sz w:val="24"/>
                <w:lang w:eastAsia="en-US"/>
              </w:rPr>
            </w:pPr>
            <w:r w:rsidRPr="00F86FFD">
              <w:rPr>
                <w:rFonts w:ascii="TimesNewRoman,Bold Cyr" w:eastAsia="Times New Roman" w:hAnsi="TimesNewRoman,Bold Cyr" w:cs="TimesNewRoman,Bold Cyr"/>
                <w:bCs/>
                <w:color w:val="000000"/>
                <w:sz w:val="24"/>
                <w:lang w:eastAsia="en-US"/>
              </w:rPr>
              <w:t>Основные принципы конвергенции Телекоммуникационных технологий и сервисов</w:t>
            </w:r>
          </w:p>
        </w:tc>
        <w:tc>
          <w:tcPr>
            <w:tcW w:w="3607" w:type="pct"/>
            <w:shd w:val="clear" w:color="auto" w:fill="auto"/>
            <w:vAlign w:val="center"/>
          </w:tcPr>
          <w:p w:rsidR="00C650BE" w:rsidRPr="00F86FFD" w:rsidRDefault="00C650BE" w:rsidP="006B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42</w:t>
            </w: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color w:val="222222"/>
                <w:sz w:val="24"/>
                <w:lang w:eastAsia="en-US"/>
              </w:rPr>
              <w:t>1. Конвергенция в ТКС</w:t>
            </w:r>
            <w:r w:rsidRPr="00F86FFD">
              <w:rPr>
                <w:rFonts w:ascii="Times New Roman" w:eastAsia="Times New Roman" w:hAnsi="Times New Roman" w:cs="Times New Roman"/>
                <w:color w:val="222222"/>
                <w:sz w:val="24"/>
                <w:lang w:eastAsia="en-US"/>
              </w:rPr>
              <w:t xml:space="preserve">: Общие понятия </w:t>
            </w:r>
            <w:r w:rsidRPr="00F86FF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конвергенции</w:t>
            </w:r>
            <w:r w:rsidRPr="00F86FFD">
              <w:rPr>
                <w:rFonts w:ascii="Times New Roman" w:eastAsia="Times New Roman" w:hAnsi="Times New Roman" w:cs="Times New Roman"/>
                <w:color w:val="222222"/>
                <w:sz w:val="24"/>
                <w:lang w:eastAsia="en-US"/>
              </w:rPr>
              <w:t>, история создания  конвергентных систем, цели и задачи конвергенции. Проект EURESCOM P909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C650BE" w:rsidRPr="00E0080E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36</w:t>
            </w: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color w:val="222222"/>
                <w:sz w:val="24"/>
                <w:lang w:eastAsia="en-US"/>
              </w:rPr>
              <w:t>2. Виды конвергенции</w:t>
            </w:r>
            <w:r w:rsidRPr="00F86FFD">
              <w:rPr>
                <w:rFonts w:ascii="Times New Roman" w:eastAsia="Times New Roman" w:hAnsi="Times New Roman" w:cs="Times New Roman"/>
                <w:color w:val="222222"/>
                <w:sz w:val="24"/>
                <w:lang w:eastAsia="en-US"/>
              </w:rPr>
              <w:t xml:space="preserve">: </w:t>
            </w:r>
            <w:r w:rsidRPr="00F86FF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конвергенция услуг, сетей, к</w:t>
            </w:r>
            <w:r w:rsidRPr="00F86FFD">
              <w:rPr>
                <w:rFonts w:ascii="Times New Roman" w:eastAsia="Times New Roman" w:hAnsi="Times New Roman" w:cs="Times New Roman"/>
                <w:color w:val="222222"/>
                <w:sz w:val="24"/>
                <w:lang w:eastAsia="en-US"/>
              </w:rPr>
              <w:t xml:space="preserve">онвергенция терминалов,  сетевых технологий, операторов. </w:t>
            </w:r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Конвергенция для услуг передачи данных, для речевых служб, конвергенция путём замещения.</w:t>
            </w:r>
          </w:p>
        </w:tc>
        <w:tc>
          <w:tcPr>
            <w:tcW w:w="398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3. Конвергенция в сетях и системах телекоммуникаций</w:t>
            </w:r>
            <w:r w:rsidRPr="00F86FFD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. Эволюция сетей  электросвязи в направлении построения  NGN как  единой сети общего пользования. </w:t>
            </w:r>
            <w:hyperlink r:id="rId9" w:history="1">
              <w:r w:rsidRPr="00F86FFD">
                <w:rPr>
                  <w:rFonts w:ascii="Times New Roman" w:eastAsia="Times New Roman" w:hAnsi="Times New Roman" w:cs="Times New Roman"/>
                  <w:sz w:val="24"/>
                  <w:lang w:eastAsia="en-US"/>
                </w:rPr>
                <w:t xml:space="preserve">Конвергенция </w:t>
              </w:r>
              <w:proofErr w:type="spellStart"/>
              <w:r w:rsidRPr="00F86FFD">
                <w:rPr>
                  <w:rFonts w:ascii="Times New Roman" w:eastAsia="Times New Roman" w:hAnsi="Times New Roman" w:cs="Times New Roman"/>
                  <w:sz w:val="24"/>
                  <w:lang w:eastAsia="en-US"/>
                </w:rPr>
                <w:t>ТфОП</w:t>
              </w:r>
              <w:proofErr w:type="spellEnd"/>
              <w:r w:rsidRPr="00F86FFD">
                <w:rPr>
                  <w:rFonts w:ascii="Times New Roman" w:eastAsia="Times New Roman" w:hAnsi="Times New Roman" w:cs="Times New Roman"/>
                  <w:sz w:val="24"/>
                  <w:lang w:eastAsia="en-US"/>
                </w:rPr>
                <w:t xml:space="preserve"> в </w:t>
              </w:r>
            </w:hyperlink>
            <w:r w:rsidRPr="00F86FF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Рос</w:t>
            </w:r>
            <w:r w:rsidRPr="00F86FFD">
              <w:rPr>
                <w:rFonts w:ascii="Times New Roman" w:eastAsia="Times New Roman" w:hAnsi="Times New Roman" w:cs="Times New Roman"/>
                <w:color w:val="222222"/>
                <w:sz w:val="24"/>
                <w:lang w:eastAsia="en-US"/>
              </w:rPr>
              <w:t xml:space="preserve">сии. </w:t>
            </w:r>
            <w:hyperlink r:id="rId10" w:history="1">
              <w:r w:rsidRPr="00F86FFD">
                <w:rPr>
                  <w:rFonts w:ascii="Times New Roman" w:eastAsia="Times New Roman" w:hAnsi="Times New Roman" w:cs="Times New Roman"/>
                  <w:sz w:val="24"/>
                  <w:lang w:eastAsia="en-US"/>
                </w:rPr>
                <w:t>Конвергенция беспроводных локальных сетей и сетей CDMA 2000 1x</w:t>
              </w:r>
            </w:hyperlink>
            <w:r w:rsidRPr="00F86FFD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. </w:t>
            </w:r>
          </w:p>
        </w:tc>
        <w:tc>
          <w:tcPr>
            <w:tcW w:w="398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 xml:space="preserve">4. Конвергенция и терминалы. </w:t>
            </w:r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Конвергенция телефонных сетей и </w:t>
            </w:r>
            <w:proofErr w:type="spellStart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Internet</w:t>
            </w:r>
            <w:proofErr w:type="spellEnd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для речевых служб. Конвергенция путем замещения: </w:t>
            </w:r>
            <w:proofErr w:type="spellStart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VoIP</w:t>
            </w:r>
            <w:proofErr w:type="spellEnd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</w:t>
            </w:r>
            <w:proofErr w:type="spellStart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VoATM</w:t>
            </w:r>
            <w:proofErr w:type="spellEnd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. Персональный компьютер как терминал мультисервисных сетей</w:t>
            </w:r>
          </w:p>
        </w:tc>
        <w:tc>
          <w:tcPr>
            <w:tcW w:w="398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 xml:space="preserve">5. Интеллектуальная платформа. </w:t>
            </w:r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Интеллектуальные сети. Архитектура. Концептуальная модель. Программное обеспечение. Создание интеллектуальных услуг.</w:t>
            </w:r>
          </w:p>
        </w:tc>
        <w:tc>
          <w:tcPr>
            <w:tcW w:w="398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 xml:space="preserve">6. Компьютерная телефония. </w:t>
            </w:r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Операторские центры и их программное обеспечение. Интеллектуальные услуги.</w:t>
            </w:r>
          </w:p>
        </w:tc>
        <w:tc>
          <w:tcPr>
            <w:tcW w:w="398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650BE" w:rsidRPr="00F86FFD" w:rsidTr="001F39B2">
        <w:trPr>
          <w:trHeight w:val="70"/>
        </w:trPr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 xml:space="preserve">7. Сеть следующего поколения. </w:t>
            </w:r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Основные положения, нормативная база. Основные концепции NGN.</w:t>
            </w:r>
            <w:r w:rsidRPr="00F86FFD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Архитектура единой </w:t>
            </w:r>
            <w:proofErr w:type="spellStart"/>
            <w:r w:rsidRPr="00F86FF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мультисервисной</w:t>
            </w:r>
            <w:proofErr w:type="spellEnd"/>
            <w:r w:rsidRPr="00F86FFD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сети общего пользования, реализованной в рамках концепции </w:t>
            </w:r>
            <w:proofErr w:type="spellStart"/>
            <w:r w:rsidRPr="00F86FF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NGN.</w:t>
            </w:r>
            <w:r w:rsidRPr="00F86FFD">
              <w:rPr>
                <w:rFonts w:ascii="Times New Roman" w:eastAsia="Times New Roman" w:hAnsi="Times New Roman" w:cs="Times New Roman"/>
                <w:bCs/>
                <w:iCs/>
                <w:sz w:val="24"/>
                <w:lang w:eastAsia="en-US"/>
              </w:rPr>
              <w:t>Эталонные</w:t>
            </w:r>
            <w:proofErr w:type="spellEnd"/>
            <w:r w:rsidRPr="00F86FFD">
              <w:rPr>
                <w:rFonts w:ascii="Times New Roman" w:eastAsia="Times New Roman" w:hAnsi="Times New Roman" w:cs="Times New Roman"/>
                <w:bCs/>
                <w:iCs/>
                <w:sz w:val="24"/>
                <w:lang w:eastAsia="en-US"/>
              </w:rPr>
              <w:t xml:space="preserve"> модели NGN. </w:t>
            </w:r>
            <w:hyperlink r:id="rId11" w:history="1">
              <w:r w:rsidRPr="00F86FFD">
                <w:rPr>
                  <w:rFonts w:ascii="Times New Roman" w:eastAsia="Times New Roman" w:hAnsi="Times New Roman" w:cs="Times New Roman"/>
                  <w:sz w:val="24"/>
                  <w:lang w:eastAsia="en-US"/>
                </w:rPr>
                <w:t>Конвергенция услуг IN-NGN</w:t>
              </w:r>
            </w:hyperlink>
            <w:r w:rsidRPr="00F86FFD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. </w:t>
            </w:r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Сетевая интеграция на базе </w:t>
            </w:r>
            <w:proofErr w:type="spellStart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lastRenderedPageBreak/>
              <w:t>SoftSwitch</w:t>
            </w:r>
            <w:proofErr w:type="spellEnd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, технология IMS, технология FMC, технология AMS. </w:t>
            </w:r>
            <w:proofErr w:type="spellStart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Internet</w:t>
            </w:r>
            <w:proofErr w:type="spellEnd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как новая платформа сети следующего поколения.</w:t>
            </w:r>
          </w:p>
        </w:tc>
        <w:tc>
          <w:tcPr>
            <w:tcW w:w="398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98" w:type="pct"/>
            <w:shd w:val="clear" w:color="auto" w:fill="auto"/>
          </w:tcPr>
          <w:p w:rsidR="00C650BE" w:rsidRPr="00C650BE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hd w:val="clear" w:color="auto" w:fill="FFFFFF"/>
              <w:tabs>
                <w:tab w:val="left" w:pos="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Эволюция протоколов управления </w:t>
            </w:r>
            <w:proofErr w:type="spellStart"/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медиашлюзами</w:t>
            </w:r>
            <w:proofErr w:type="spellEnd"/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Составить сравнительный анализ.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C650BE" w:rsidRPr="00C650BE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tabs>
                <w:tab w:val="left" w:pos="1134"/>
                <w:tab w:val="left" w:pos="1276"/>
              </w:tabs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7400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</w:t>
            </w:r>
            <w:r w:rsidRPr="00F86FF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. Подготовить доклады (или презентации) на темы: «Конвергенция технологий в операторских сетях», «Надежность сетей связи  в период перехода к NGN»</w:t>
            </w:r>
          </w:p>
        </w:tc>
        <w:tc>
          <w:tcPr>
            <w:tcW w:w="398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50BE" w:rsidRPr="00F86FFD" w:rsidTr="001F39B2">
        <w:tc>
          <w:tcPr>
            <w:tcW w:w="995" w:type="pct"/>
            <w:vMerge w:val="restar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1.2.</w:t>
            </w:r>
          </w:p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FFD">
              <w:rPr>
                <w:rFonts w:ascii="TimesNewRoman,Bold Cyr" w:eastAsia="Times New Roman" w:hAnsi="TimesNewRoman,Bold Cyr" w:cs="TimesNewRoman,Bold Cyr"/>
                <w:bCs/>
                <w:color w:val="000000"/>
                <w:sz w:val="24"/>
                <w:lang w:eastAsia="en-US"/>
              </w:rPr>
              <w:t>Уровень доступа сетей NGN</w:t>
            </w:r>
          </w:p>
        </w:tc>
        <w:tc>
          <w:tcPr>
            <w:tcW w:w="3607" w:type="pct"/>
            <w:shd w:val="clear" w:color="auto" w:fill="auto"/>
            <w:vAlign w:val="center"/>
          </w:tcPr>
          <w:p w:rsidR="00C650BE" w:rsidRPr="00F86FFD" w:rsidRDefault="00C650BE" w:rsidP="006B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24</w:t>
            </w: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 xml:space="preserve">1. Эволюция сетей доступа. </w:t>
            </w:r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Современное состояние, перспективы развития сетей доступа. Структура сетей доступа. Эволюция сетей доступа при переходе к сетям следующего поколения. Технологии сетей доступа, их классификация, модернизация, требования к ним. Требования к оборудованию сетей доступа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C650BE" w:rsidRPr="00E0080E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</w:t>
            </w: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 xml:space="preserve">2. Технологии беспроводного доступа. </w:t>
            </w:r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Обзор технологий. </w:t>
            </w:r>
            <w:proofErr w:type="spellStart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Мультисервисный</w:t>
            </w:r>
            <w:proofErr w:type="spellEnd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абонентский концентратор, функции, поддерживаемые протоколы и технологии. Абонентский </w:t>
            </w:r>
            <w:proofErr w:type="spellStart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медиашлюз</w:t>
            </w:r>
            <w:proofErr w:type="spellEnd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, функции, поддерживаемые протоколы и технологии</w:t>
            </w:r>
          </w:p>
        </w:tc>
        <w:tc>
          <w:tcPr>
            <w:tcW w:w="398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 xml:space="preserve">3. Агрегация и управление трафиком на стыке сетей доступа и транспортных сетей. </w:t>
            </w:r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Комплексные решения по внедрению новых широкополосных услуг</w:t>
            </w:r>
          </w:p>
        </w:tc>
        <w:tc>
          <w:tcPr>
            <w:tcW w:w="398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98" w:type="pct"/>
            <w:shd w:val="clear" w:color="auto" w:fill="auto"/>
          </w:tcPr>
          <w:p w:rsidR="00C650BE" w:rsidRPr="00C650BE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hd w:val="clear" w:color="auto" w:fill="FFFFFF"/>
              <w:tabs>
                <w:tab w:val="left" w:pos="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Концепция предоставления услуг в IMS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C650BE" w:rsidRPr="00C650BE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hd w:val="clear" w:color="auto" w:fill="FFFFFF"/>
              <w:tabs>
                <w:tab w:val="left" w:pos="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Привести классификацию оборудования </w:t>
            </w:r>
            <w:proofErr w:type="spellStart"/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NGN.Кратко</w:t>
            </w:r>
            <w:proofErr w:type="spellEnd"/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указать назначение, технические характеристики</w:t>
            </w:r>
          </w:p>
        </w:tc>
        <w:tc>
          <w:tcPr>
            <w:tcW w:w="398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hd w:val="clear" w:color="auto" w:fill="FFFFFF"/>
              <w:tabs>
                <w:tab w:val="left" w:pos="31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Подготовить доклады  (презентации) на темы: «Проект TISPAN», «Подсистема мультимедийной связи IMS», «Построение сети NGN в регионе».</w:t>
            </w:r>
          </w:p>
        </w:tc>
        <w:tc>
          <w:tcPr>
            <w:tcW w:w="398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50BE" w:rsidRPr="00F86FFD" w:rsidTr="001F39B2">
        <w:tc>
          <w:tcPr>
            <w:tcW w:w="995" w:type="pct"/>
            <w:vMerge w:val="restar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1.3.</w:t>
            </w:r>
          </w:p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</w:pPr>
            <w:r w:rsidRPr="00F86FFD">
              <w:rPr>
                <w:rFonts w:ascii="TimesNewRoman,Bold Cyr" w:eastAsia="Times New Roman" w:hAnsi="TimesNewRoman,Bold Cyr" w:cs="TimesNewRoman,Bold Cyr"/>
                <w:bCs/>
                <w:color w:val="000000"/>
                <w:sz w:val="24"/>
                <w:lang w:eastAsia="en-US"/>
              </w:rPr>
              <w:t>Транспортный уровень в сетях NGN</w:t>
            </w:r>
          </w:p>
        </w:tc>
        <w:tc>
          <w:tcPr>
            <w:tcW w:w="3607" w:type="pct"/>
            <w:shd w:val="clear" w:color="auto" w:fill="auto"/>
            <w:vAlign w:val="center"/>
          </w:tcPr>
          <w:p w:rsidR="00C650BE" w:rsidRPr="00F86FFD" w:rsidRDefault="00C650BE" w:rsidP="006B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 xml:space="preserve">1. Особенности транспортных сетей. </w:t>
            </w:r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Транспортные сети при переходе к </w:t>
            </w:r>
            <w:proofErr w:type="spellStart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мультисервисным</w:t>
            </w:r>
            <w:proofErr w:type="spellEnd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сетям. </w:t>
            </w:r>
            <w:proofErr w:type="spellStart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Основныетребования</w:t>
            </w:r>
            <w:proofErr w:type="spellEnd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к ним. Транспортный уровень в сетях NGN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C650BE" w:rsidRPr="00E0080E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</w:t>
            </w: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 xml:space="preserve">2. </w:t>
            </w:r>
            <w:r w:rsidRPr="00F86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 xml:space="preserve">Технологии транспортных сетей. </w:t>
            </w:r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Обзор транспортных технологий. Требования к ним. Структура транспортной сети для сети следующего поколения. Требования к транспортному уровню в сети следующего поколения.</w:t>
            </w:r>
          </w:p>
        </w:tc>
        <w:tc>
          <w:tcPr>
            <w:tcW w:w="398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 xml:space="preserve">3. Эволюция топологий транспортный сетей. </w:t>
            </w:r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Этапы модернизации транспортных сетей при переходе к </w:t>
            </w:r>
            <w:proofErr w:type="spellStart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мультисервисным</w:t>
            </w:r>
            <w:proofErr w:type="spellEnd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сетям</w:t>
            </w:r>
            <w:r w:rsidRPr="00F86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 xml:space="preserve">. </w:t>
            </w:r>
            <w:r w:rsidRPr="00F86F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n-US"/>
              </w:rPr>
              <w:t>Т</w:t>
            </w:r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ребования к транспортному уровню.</w:t>
            </w:r>
          </w:p>
        </w:tc>
        <w:tc>
          <w:tcPr>
            <w:tcW w:w="398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 xml:space="preserve">4. Передача информации в транспортных сетях. </w:t>
            </w:r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Формат данных, протоколы маршрутизации и </w:t>
            </w:r>
            <w:proofErr w:type="spellStart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туннелирования</w:t>
            </w:r>
            <w:proofErr w:type="spellEnd"/>
          </w:p>
        </w:tc>
        <w:tc>
          <w:tcPr>
            <w:tcW w:w="398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98" w:type="pct"/>
            <w:shd w:val="clear" w:color="auto" w:fill="auto"/>
          </w:tcPr>
          <w:p w:rsidR="00C650BE" w:rsidRPr="00C650BE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hd w:val="clear" w:color="auto" w:fill="FFFFFF"/>
              <w:tabs>
                <w:tab w:val="left" w:pos="335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Нарисовать типовые схемы применения коммутатора </w:t>
            </w:r>
            <w:proofErr w:type="spellStart"/>
            <w:r w:rsidRPr="00F86FF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Softswitch</w:t>
            </w:r>
            <w:proofErr w:type="spellEnd"/>
            <w:r w:rsidRPr="00F86FF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Привести основные характеристики. 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C650BE" w:rsidRPr="00C650BE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hd w:val="clear" w:color="auto" w:fill="FFFFFF"/>
              <w:tabs>
                <w:tab w:val="left" w:pos="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hyperlink r:id="rId12" w:anchor="3" w:history="1">
              <w:r w:rsidRPr="00F86FFD">
                <w:rPr>
                  <w:rFonts w:ascii="Times New Roman" w:hAnsi="Times New Roman" w:cs="Times New Roman"/>
                  <w:color w:val="333333"/>
                  <w:sz w:val="24"/>
                  <w:szCs w:val="24"/>
                  <w:lang w:eastAsia="en-US"/>
                </w:rPr>
                <w:t xml:space="preserve">Методы и алгоритмы реализации </w:t>
              </w:r>
              <w:proofErr w:type="spellStart"/>
              <w:r w:rsidRPr="00F86FFD">
                <w:rPr>
                  <w:rFonts w:ascii="Times New Roman" w:hAnsi="Times New Roman" w:cs="Times New Roman"/>
                  <w:color w:val="333333"/>
                  <w:sz w:val="24"/>
                  <w:szCs w:val="24"/>
                  <w:lang w:eastAsia="en-US"/>
                </w:rPr>
                <w:t>QoS</w:t>
              </w:r>
              <w:proofErr w:type="spellEnd"/>
              <w:r w:rsidRPr="00F86FFD">
                <w:rPr>
                  <w:rFonts w:ascii="Times New Roman" w:hAnsi="Times New Roman" w:cs="Times New Roman"/>
                  <w:color w:val="333333"/>
                  <w:sz w:val="24"/>
                  <w:szCs w:val="24"/>
                  <w:lang w:eastAsia="en-US"/>
                </w:rPr>
                <w:t xml:space="preserve"> в разных средах</w:t>
              </w:r>
            </w:hyperlink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 Сравнить различные методы использования  </w:t>
            </w:r>
            <w:proofErr w:type="spellStart"/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QoS</w:t>
            </w:r>
            <w:proofErr w:type="spellEnd"/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разных средах. </w:t>
            </w:r>
          </w:p>
        </w:tc>
        <w:tc>
          <w:tcPr>
            <w:tcW w:w="398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50BE" w:rsidRPr="00F86FFD" w:rsidTr="001F39B2">
        <w:tc>
          <w:tcPr>
            <w:tcW w:w="995" w:type="pct"/>
            <w:vMerge w:val="restar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Тема 1.4.</w:t>
            </w:r>
          </w:p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Системы управления вызовами</w:t>
            </w:r>
          </w:p>
        </w:tc>
        <w:tc>
          <w:tcPr>
            <w:tcW w:w="3607" w:type="pct"/>
            <w:shd w:val="clear" w:color="auto" w:fill="auto"/>
            <w:vAlign w:val="center"/>
          </w:tcPr>
          <w:p w:rsidR="00C650BE" w:rsidRPr="00F86FFD" w:rsidRDefault="00C650BE" w:rsidP="006B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650BE" w:rsidRPr="001149A0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114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8</w:t>
            </w: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 xml:space="preserve">1. Принципы построения систем управления вызовами. </w:t>
            </w:r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Построение существующих систем управления вызовами. Архитектура управления вызовами в сети следующего поколения. Требования к системам управления вызовами в сетях NGN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C650BE" w:rsidRPr="00E0080E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86FF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2.</w:t>
            </w:r>
            <w:r w:rsidRPr="00F86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 xml:space="preserve">Система управления </w:t>
            </w:r>
            <w:proofErr w:type="spellStart"/>
            <w:r w:rsidRPr="00F86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мультисервисной</w:t>
            </w:r>
            <w:proofErr w:type="spellEnd"/>
            <w:r w:rsidRPr="00F86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 xml:space="preserve"> сети на базе гибкого коммутатора. </w:t>
            </w:r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Архитектура гибкого коммутатора, её функциональные плоскости. Функциональные объекты гибкого коммутатора. Структура контролера </w:t>
            </w:r>
            <w:proofErr w:type="spellStart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медиашлюзов</w:t>
            </w:r>
            <w:proofErr w:type="spellEnd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. Логика и услуги гибкого коммутатора</w:t>
            </w:r>
          </w:p>
        </w:tc>
        <w:tc>
          <w:tcPr>
            <w:tcW w:w="398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 xml:space="preserve">3. Система управления в сети NGN в технологиях IMS, AMS. </w:t>
            </w:r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Упрощенная архитектура IMS, AMS. Состав плоскости управления, функции, стандартные интерфейсы. Функция управления сеансами связи, связь с другими элементами платформы, функция управления шлюзами.</w:t>
            </w:r>
          </w:p>
        </w:tc>
        <w:tc>
          <w:tcPr>
            <w:tcW w:w="398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 xml:space="preserve">4. </w:t>
            </w:r>
            <w:r w:rsidRPr="00F86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 xml:space="preserve">Протоколы управления сетями. </w:t>
            </w:r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Эволюция протоколов управления сетями. Их функциональное назначение, особенности.</w:t>
            </w:r>
          </w:p>
        </w:tc>
        <w:tc>
          <w:tcPr>
            <w:tcW w:w="398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 xml:space="preserve">5. Системы управления вызовами. </w:t>
            </w:r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Модернизация системы управления вызовами при переходе к NGN</w:t>
            </w:r>
          </w:p>
        </w:tc>
        <w:tc>
          <w:tcPr>
            <w:tcW w:w="398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98" w:type="pct"/>
            <w:shd w:val="clear" w:color="auto" w:fill="auto"/>
          </w:tcPr>
          <w:p w:rsidR="00C650BE" w:rsidRPr="00274001" w:rsidRDefault="001149A0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4</w:t>
            </w: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hd w:val="clear" w:color="auto" w:fill="FFFFFF"/>
              <w:tabs>
                <w:tab w:val="left" w:pos="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Возможные архитектуры построения SBC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C650BE" w:rsidRPr="00274001" w:rsidRDefault="001149A0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hd w:val="clear" w:color="auto" w:fill="FFFFFF"/>
              <w:tabs>
                <w:tab w:val="left" w:pos="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eastAsia="en-US"/>
              </w:rPr>
              <w:t xml:space="preserve">2. Сети </w:t>
            </w:r>
            <w:r w:rsidRPr="00F86FFD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en-US" w:eastAsia="en-US"/>
              </w:rPr>
              <w:t>SDN</w:t>
            </w:r>
            <w:r w:rsidRPr="00F86FFD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F86FFD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en-US" w:eastAsia="en-US"/>
              </w:rPr>
              <w:t>softwaredefinednetworks</w:t>
            </w:r>
            <w:proofErr w:type="spellEnd"/>
            <w:r w:rsidRPr="00F86FFD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eastAsia="en-US"/>
              </w:rPr>
              <w:t>) – перспективное направление  в транспортных сетях</w:t>
            </w:r>
          </w:p>
        </w:tc>
        <w:tc>
          <w:tcPr>
            <w:tcW w:w="398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50BE" w:rsidRPr="00F86FFD" w:rsidTr="001F39B2">
        <w:tc>
          <w:tcPr>
            <w:tcW w:w="995" w:type="pct"/>
            <w:vMerge w:val="restar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1.5.</w:t>
            </w:r>
          </w:p>
          <w:p w:rsidR="00C650BE" w:rsidRPr="00F86FFD" w:rsidRDefault="00C650BE" w:rsidP="006B2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FFD">
              <w:rPr>
                <w:rFonts w:ascii="TimesNewRoman,Bold Cyr" w:eastAsia="Times New Roman" w:hAnsi="TimesNewRoman,Bold Cyr" w:cs="TimesNewRoman,Bold Cyr"/>
                <w:bCs/>
                <w:color w:val="000000"/>
                <w:sz w:val="24"/>
                <w:lang w:eastAsia="en-US"/>
              </w:rPr>
              <w:t>Управление услугами и приложениями</w:t>
            </w:r>
          </w:p>
        </w:tc>
        <w:tc>
          <w:tcPr>
            <w:tcW w:w="3607" w:type="pct"/>
            <w:shd w:val="clear" w:color="auto" w:fill="auto"/>
            <w:vAlign w:val="center"/>
          </w:tcPr>
          <w:p w:rsidR="00C650BE" w:rsidRPr="00F86FFD" w:rsidRDefault="00C650BE" w:rsidP="006B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188</w:t>
            </w: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 xml:space="preserve">1. Классификация услуг связи. </w:t>
            </w:r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Услуги следующего поколения. Методы предоставления услуг NGS с добавленной стоимостью. Архитектура платформы услуг NGS. Эволюция платформ для предоставления услуг связи. Архитектура платформы услуг в NGN. Управление качеством. Архитектура интеллектуальной сети и системы компьютерной телефонии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C650BE" w:rsidRPr="00E0080E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38</w:t>
            </w: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2. </w:t>
            </w:r>
            <w:r w:rsidRPr="00F86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 xml:space="preserve">Концепция «Открытого доступа». </w:t>
            </w:r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Открытые интерфейсы в архитектуре NGN. Их роль и место. Место открытых интерфейсов в архитектуре следующего поколения.</w:t>
            </w:r>
          </w:p>
        </w:tc>
        <w:tc>
          <w:tcPr>
            <w:tcW w:w="398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 xml:space="preserve">3. Управление вызовами/сеансами связи в NGN. </w:t>
            </w:r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Обеспечение связи между мультимедийными средствами, управление и согласование мультимедийной сессии. Реализация функций управления услугами CSCF, функции управления </w:t>
            </w:r>
            <w:proofErr w:type="spellStart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медиашлюзами</w:t>
            </w:r>
            <w:proofErr w:type="spellEnd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, функции управления услугами. Единая стандартизация интерфейсов взаимодействия узлов сети следующего поколения.</w:t>
            </w:r>
          </w:p>
        </w:tc>
        <w:tc>
          <w:tcPr>
            <w:tcW w:w="398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 xml:space="preserve">4. Система поддержки и эксплуатации. </w:t>
            </w:r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Система поддержки эксплуатации сетей связи OSS, архитектура системы управления сетью.</w:t>
            </w:r>
          </w:p>
        </w:tc>
        <w:tc>
          <w:tcPr>
            <w:tcW w:w="398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5. Тарификация («</w:t>
            </w:r>
            <w:proofErr w:type="spellStart"/>
            <w:r w:rsidRPr="00F86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биллинг</w:t>
            </w:r>
            <w:proofErr w:type="spellEnd"/>
            <w:r w:rsidRPr="00F86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 xml:space="preserve">») в сетях NGN. </w:t>
            </w:r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Автоматизированная система расчета, требования к ней. Многосторонний </w:t>
            </w:r>
            <w:proofErr w:type="spellStart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биллинг</w:t>
            </w:r>
            <w:proofErr w:type="spellEnd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. Система </w:t>
            </w:r>
            <w:proofErr w:type="spellStart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предбиллинга</w:t>
            </w:r>
            <w:proofErr w:type="spellEnd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, ее архитектура. Требования к </w:t>
            </w:r>
            <w:proofErr w:type="spellStart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биллинговым</w:t>
            </w:r>
            <w:proofErr w:type="spellEnd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системам. Тарификация услуг. Построение сетей </w:t>
            </w:r>
            <w:proofErr w:type="spellStart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биллинга</w:t>
            </w:r>
            <w:proofErr w:type="spellEnd"/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.</w:t>
            </w:r>
          </w:p>
        </w:tc>
        <w:tc>
          <w:tcPr>
            <w:tcW w:w="398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 xml:space="preserve">6. Платформы приложений поставщиков услуг. </w:t>
            </w:r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Типовое размещение платформы. Платформа формирования услуг, как сетевое устройство распределения трафика.</w:t>
            </w:r>
          </w:p>
        </w:tc>
        <w:tc>
          <w:tcPr>
            <w:tcW w:w="398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 xml:space="preserve">7. Механизмы поддержки персональной мобильности. </w:t>
            </w:r>
            <w:r w:rsidRPr="00F86FFD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Типы мобильности в сети следующего поколения. Идентификация терминала и пользователя. Сценарии реализации мобильности. Области мобильности пользователя.</w:t>
            </w:r>
          </w:p>
        </w:tc>
        <w:tc>
          <w:tcPr>
            <w:tcW w:w="398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Тематика практических занятий и лабораторных работ</w:t>
            </w:r>
          </w:p>
        </w:tc>
        <w:tc>
          <w:tcPr>
            <w:tcW w:w="398" w:type="pct"/>
            <w:shd w:val="clear" w:color="auto" w:fill="auto"/>
          </w:tcPr>
          <w:p w:rsidR="00C650BE" w:rsidRPr="008F26F4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4</w:t>
            </w:r>
            <w:r w:rsidR="008F2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Практическое занятие «</w:t>
            </w:r>
            <w:r w:rsidRPr="00F86FF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Расчет шлюза доступа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398" w:type="pct"/>
            <w:shd w:val="clear" w:color="auto" w:fill="auto"/>
          </w:tcPr>
          <w:p w:rsidR="00C650BE" w:rsidRPr="00F86FFD" w:rsidRDefault="00C306A6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Практическое занятие «</w:t>
            </w:r>
            <w:r w:rsidRPr="00F86FF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Расчет оборудования гибкого коммутатора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398" w:type="pct"/>
            <w:shd w:val="clear" w:color="auto" w:fill="auto"/>
          </w:tcPr>
          <w:p w:rsidR="00C650BE" w:rsidRPr="00F86FFD" w:rsidRDefault="003E2661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Практическое занятие «</w:t>
            </w:r>
            <w:r w:rsidRPr="00F86FF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Расчет оборудования шлюзов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398" w:type="pct"/>
            <w:shd w:val="clear" w:color="auto" w:fill="auto"/>
          </w:tcPr>
          <w:p w:rsidR="00C650BE" w:rsidRPr="00F86FFD" w:rsidRDefault="003E2661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8B4F0C" w:rsidRDefault="00C650BE" w:rsidP="006B2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8B4F0C">
              <w:rPr>
                <w:rFonts w:ascii="Times New Roman" w:eastAsia="Times New Roman" w:hAnsi="Times New Roman" w:cs="Times New Roman"/>
                <w:sz w:val="24"/>
                <w:lang w:eastAsia="en-US"/>
              </w:rPr>
              <w:t>5. Практическое занятие «Расчет оборудования гибкого коммутатора»</w:t>
            </w:r>
          </w:p>
        </w:tc>
        <w:tc>
          <w:tcPr>
            <w:tcW w:w="398" w:type="pct"/>
            <w:shd w:val="clear" w:color="auto" w:fill="auto"/>
          </w:tcPr>
          <w:p w:rsidR="00C650BE" w:rsidRPr="00F86FFD" w:rsidRDefault="00C306A6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Практическое занятие «</w:t>
            </w:r>
            <w:r w:rsidRPr="00F86FF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Расчет оборудования в  сети IMS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398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Практическое занятие «</w:t>
            </w:r>
            <w:r w:rsidRPr="00F86FF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Расчет необходимого транспортного ресурса для обеспечения сигнального обмена с функцией S-CSCF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398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6B2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Практическое занятие «</w:t>
            </w:r>
            <w:r w:rsidRPr="00F86FF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Расчет необходимого транспортного ресурса для обеспечения сигнального обмена с функцией I-CSCF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398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C650BE" w:rsidRDefault="00C650BE" w:rsidP="00C650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Лабораторная работа </w:t>
            </w:r>
            <w:r w:rsidR="008946C0" w:rsidRPr="008946C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VLAN с одним коммутатором</w:t>
            </w:r>
          </w:p>
        </w:tc>
        <w:tc>
          <w:tcPr>
            <w:tcW w:w="398" w:type="pct"/>
            <w:shd w:val="clear" w:color="auto" w:fill="auto"/>
          </w:tcPr>
          <w:p w:rsidR="00C650BE" w:rsidRPr="003E2661" w:rsidRDefault="003E2661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8946C0" w:rsidRDefault="00C650BE" w:rsidP="00C650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Лабораторная работа </w:t>
            </w:r>
            <w:r w:rsidR="008946C0" w:rsidRPr="00894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Настройка виртуальной сети на коммутаторе 2960</w:t>
            </w:r>
          </w:p>
        </w:tc>
        <w:tc>
          <w:tcPr>
            <w:tcW w:w="398" w:type="pct"/>
            <w:shd w:val="clear" w:color="auto" w:fill="auto"/>
          </w:tcPr>
          <w:p w:rsidR="00C650BE" w:rsidRPr="003E2661" w:rsidRDefault="003E2661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C650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Лабораторная работа</w:t>
            </w:r>
            <w:r w:rsidR="000277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F86FF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Гибкая мультисервисная система на базе программного обеспечения с открытым кодом. Программная АТС </w:t>
            </w:r>
            <w:r w:rsidRPr="00F86F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Asterisk</w:t>
            </w:r>
          </w:p>
        </w:tc>
        <w:tc>
          <w:tcPr>
            <w:tcW w:w="398" w:type="pct"/>
            <w:shd w:val="clear" w:color="auto" w:fill="auto"/>
          </w:tcPr>
          <w:p w:rsidR="00C650BE" w:rsidRPr="00473791" w:rsidRDefault="00473791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F86FFD" w:rsidRDefault="00C650BE" w:rsidP="00C650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Лабораторная работа «</w:t>
            </w:r>
            <w:r w:rsidRPr="00F86FF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Изучение принципов построения шлюзов IP-телефонии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с использованием оборудования 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Cisco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398" w:type="pct"/>
            <w:shd w:val="clear" w:color="auto" w:fill="auto"/>
          </w:tcPr>
          <w:p w:rsidR="00C650BE" w:rsidRPr="00F86FFD" w:rsidRDefault="00163CB3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C650BE" w:rsidRPr="00F86FFD" w:rsidTr="001F39B2">
        <w:tc>
          <w:tcPr>
            <w:tcW w:w="995" w:type="pct"/>
            <w:vMerge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C650BE" w:rsidRPr="00C650BE" w:rsidRDefault="00C650BE" w:rsidP="00C650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Лабораторная работа </w:t>
            </w:r>
            <w:r w:rsidR="008946C0" w:rsidRPr="008946C0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Настройка WEB сервера, сетевых сервисов DNS, DHCP и </w:t>
            </w:r>
            <w:proofErr w:type="spellStart"/>
            <w:r w:rsidR="008946C0" w:rsidRPr="008946C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Web</w:t>
            </w:r>
            <w:proofErr w:type="spellEnd"/>
          </w:p>
        </w:tc>
        <w:tc>
          <w:tcPr>
            <w:tcW w:w="398" w:type="pct"/>
            <w:shd w:val="clear" w:color="auto" w:fill="auto"/>
          </w:tcPr>
          <w:p w:rsidR="00C650BE" w:rsidRPr="00F86FFD" w:rsidRDefault="00C650BE" w:rsidP="006B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163CB3" w:rsidRPr="00F86FFD" w:rsidTr="001F39B2">
        <w:tc>
          <w:tcPr>
            <w:tcW w:w="995" w:type="pct"/>
            <w:vMerge/>
            <w:shd w:val="clear" w:color="auto" w:fill="auto"/>
          </w:tcPr>
          <w:p w:rsidR="00163CB3" w:rsidRPr="00F86FFD" w:rsidRDefault="00163CB3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163CB3" w:rsidRPr="00163CB3" w:rsidRDefault="00163CB3" w:rsidP="00163C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14. Настройка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WiFi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роутера</w:t>
            </w:r>
          </w:p>
        </w:tc>
        <w:tc>
          <w:tcPr>
            <w:tcW w:w="398" w:type="pct"/>
            <w:shd w:val="clear" w:color="auto" w:fill="auto"/>
          </w:tcPr>
          <w:p w:rsidR="00163CB3" w:rsidRPr="00F86FFD" w:rsidRDefault="00163CB3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73791" w:rsidRPr="00F86FFD" w:rsidTr="001F39B2">
        <w:tc>
          <w:tcPr>
            <w:tcW w:w="995" w:type="pct"/>
            <w:vMerge/>
            <w:shd w:val="clear" w:color="auto" w:fill="auto"/>
          </w:tcPr>
          <w:p w:rsidR="00473791" w:rsidRPr="00F86FFD" w:rsidRDefault="00473791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473791" w:rsidRDefault="00473791" w:rsidP="00163C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15. </w:t>
            </w:r>
            <w:r w:rsidRPr="0047379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Настройка трех сетей с WEB сервером и понятие маршрута по умолчанию</w:t>
            </w:r>
          </w:p>
        </w:tc>
        <w:tc>
          <w:tcPr>
            <w:tcW w:w="398" w:type="pct"/>
            <w:shd w:val="clear" w:color="auto" w:fill="auto"/>
          </w:tcPr>
          <w:p w:rsidR="00473791" w:rsidRDefault="00473791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73791" w:rsidRPr="00F86FFD" w:rsidTr="001F39B2">
        <w:tc>
          <w:tcPr>
            <w:tcW w:w="995" w:type="pct"/>
            <w:vMerge/>
            <w:shd w:val="clear" w:color="auto" w:fill="auto"/>
          </w:tcPr>
          <w:p w:rsidR="00473791" w:rsidRPr="00F86FFD" w:rsidRDefault="00473791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473791" w:rsidRDefault="003E2661" w:rsidP="00163C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16. </w:t>
            </w:r>
            <w:r w:rsidRPr="003E266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Конфигурирование протокола EIGRP, протокола OSPF</w:t>
            </w:r>
          </w:p>
        </w:tc>
        <w:tc>
          <w:tcPr>
            <w:tcW w:w="398" w:type="pct"/>
            <w:shd w:val="clear" w:color="auto" w:fill="auto"/>
          </w:tcPr>
          <w:p w:rsidR="00473791" w:rsidRDefault="003E2661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E2661" w:rsidRPr="00F86FFD" w:rsidTr="001F39B2">
        <w:tc>
          <w:tcPr>
            <w:tcW w:w="995" w:type="pct"/>
            <w:vMerge/>
            <w:shd w:val="clear" w:color="auto" w:fill="auto"/>
          </w:tcPr>
          <w:p w:rsidR="003E2661" w:rsidRPr="00F86FFD" w:rsidRDefault="003E2661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3E2661" w:rsidRDefault="003E2661" w:rsidP="00163C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17. </w:t>
            </w:r>
            <w:r w:rsidRPr="003E266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Создание стандартного списка доступа и расширенные списки доступа ACL</w:t>
            </w:r>
          </w:p>
        </w:tc>
        <w:tc>
          <w:tcPr>
            <w:tcW w:w="398" w:type="pct"/>
            <w:shd w:val="clear" w:color="auto" w:fill="auto"/>
          </w:tcPr>
          <w:p w:rsidR="003E2661" w:rsidRDefault="003E2661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E2661" w:rsidRPr="00F86FFD" w:rsidTr="001F39B2">
        <w:tc>
          <w:tcPr>
            <w:tcW w:w="995" w:type="pct"/>
            <w:vMerge/>
            <w:shd w:val="clear" w:color="auto" w:fill="auto"/>
          </w:tcPr>
          <w:p w:rsidR="003E2661" w:rsidRPr="00F86FFD" w:rsidRDefault="003E2661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3E2661" w:rsidRDefault="003E2661" w:rsidP="00163C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18. </w:t>
            </w:r>
            <w:r w:rsidRPr="003E266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Статическая трансляция адресов NAT и настройка статического NAT</w:t>
            </w:r>
          </w:p>
        </w:tc>
        <w:tc>
          <w:tcPr>
            <w:tcW w:w="398" w:type="pct"/>
            <w:shd w:val="clear" w:color="auto" w:fill="auto"/>
          </w:tcPr>
          <w:p w:rsidR="003E2661" w:rsidRDefault="003E2661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E2661" w:rsidRPr="00F86FFD" w:rsidTr="001F39B2">
        <w:tc>
          <w:tcPr>
            <w:tcW w:w="995" w:type="pct"/>
            <w:vMerge/>
            <w:shd w:val="clear" w:color="auto" w:fill="auto"/>
          </w:tcPr>
          <w:p w:rsidR="003E2661" w:rsidRPr="00F86FFD" w:rsidRDefault="003E2661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3E2661" w:rsidRDefault="003E2661" w:rsidP="00163C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19.</w:t>
            </w:r>
          </w:p>
        </w:tc>
        <w:tc>
          <w:tcPr>
            <w:tcW w:w="398" w:type="pct"/>
            <w:shd w:val="clear" w:color="auto" w:fill="auto"/>
          </w:tcPr>
          <w:p w:rsidR="003E2661" w:rsidRDefault="003E2661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E2661" w:rsidRPr="00F86FFD" w:rsidTr="001F39B2">
        <w:tc>
          <w:tcPr>
            <w:tcW w:w="995" w:type="pct"/>
            <w:vMerge/>
            <w:shd w:val="clear" w:color="auto" w:fill="auto"/>
          </w:tcPr>
          <w:p w:rsidR="003E2661" w:rsidRPr="00F86FFD" w:rsidRDefault="003E2661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3E2661" w:rsidRDefault="003E2661" w:rsidP="00163C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98" w:type="pct"/>
            <w:shd w:val="clear" w:color="auto" w:fill="auto"/>
          </w:tcPr>
          <w:p w:rsidR="003E2661" w:rsidRDefault="003E2661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3CB3" w:rsidRPr="00F86FFD" w:rsidTr="001F39B2">
        <w:tc>
          <w:tcPr>
            <w:tcW w:w="995" w:type="pct"/>
            <w:vMerge/>
            <w:shd w:val="clear" w:color="auto" w:fill="auto"/>
          </w:tcPr>
          <w:p w:rsidR="00163CB3" w:rsidRPr="00F86FFD" w:rsidRDefault="00163CB3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163CB3" w:rsidRPr="00F86FFD" w:rsidRDefault="00163CB3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98" w:type="pct"/>
            <w:shd w:val="clear" w:color="auto" w:fill="auto"/>
          </w:tcPr>
          <w:p w:rsidR="00163CB3" w:rsidRPr="008F26F4" w:rsidRDefault="00163CB3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163CB3" w:rsidRPr="00F86FFD" w:rsidTr="001F39B2">
        <w:tc>
          <w:tcPr>
            <w:tcW w:w="995" w:type="pct"/>
            <w:vMerge/>
            <w:shd w:val="clear" w:color="auto" w:fill="auto"/>
          </w:tcPr>
          <w:p w:rsidR="00163CB3" w:rsidRPr="00F86FFD" w:rsidRDefault="00163CB3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163CB3" w:rsidRPr="00F86FFD" w:rsidRDefault="00163CB3" w:rsidP="00163CB3">
            <w:pPr>
              <w:shd w:val="clear" w:color="auto" w:fill="FFFFFF"/>
              <w:tabs>
                <w:tab w:val="left" w:pos="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Подготовка доклада «Оборудование для </w:t>
            </w:r>
            <w:r w:rsidRPr="00F86FF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IP</w:t>
            </w:r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-телефонии: </w:t>
            </w:r>
            <w:r w:rsidRPr="00F86FF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VoIP</w:t>
            </w:r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телефоны, адаптеры»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63CB3" w:rsidRPr="008F26F4" w:rsidRDefault="00163CB3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163CB3" w:rsidRPr="00F86FFD" w:rsidTr="001F39B2">
        <w:tc>
          <w:tcPr>
            <w:tcW w:w="995" w:type="pct"/>
            <w:vMerge/>
            <w:shd w:val="clear" w:color="auto" w:fill="auto"/>
          </w:tcPr>
          <w:p w:rsidR="00163CB3" w:rsidRPr="00F86FFD" w:rsidRDefault="00163CB3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163CB3" w:rsidRPr="00F86FFD" w:rsidRDefault="00163CB3" w:rsidP="00163CB3">
            <w:pPr>
              <w:shd w:val="clear" w:color="auto" w:fill="FFFFFF"/>
              <w:tabs>
                <w:tab w:val="left" w:pos="315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2. Подготовка доклада «Современное состояние сетей 3G/4</w:t>
            </w:r>
            <w:r w:rsidRPr="00F86F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G</w:t>
            </w:r>
            <w:r w:rsidRPr="00F86F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в РФ»</w:t>
            </w:r>
          </w:p>
        </w:tc>
        <w:tc>
          <w:tcPr>
            <w:tcW w:w="398" w:type="pct"/>
            <w:vMerge/>
            <w:shd w:val="clear" w:color="auto" w:fill="auto"/>
          </w:tcPr>
          <w:p w:rsidR="00163CB3" w:rsidRPr="00F86FFD" w:rsidRDefault="00163CB3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3CB3" w:rsidRPr="00F86FFD" w:rsidTr="001F39B2">
        <w:tc>
          <w:tcPr>
            <w:tcW w:w="995" w:type="pct"/>
            <w:vMerge/>
            <w:shd w:val="clear" w:color="auto" w:fill="auto"/>
          </w:tcPr>
          <w:p w:rsidR="00163CB3" w:rsidRPr="00F86FFD" w:rsidRDefault="00163CB3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163CB3" w:rsidRPr="00F86FFD" w:rsidRDefault="00163CB3" w:rsidP="00163CB3">
            <w:pPr>
              <w:shd w:val="clear" w:color="auto" w:fill="FFFFFF"/>
              <w:tabs>
                <w:tab w:val="left" w:pos="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Составление алгоритма реализации  </w:t>
            </w:r>
            <w:proofErr w:type="spellStart"/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QoS</w:t>
            </w:r>
            <w:proofErr w:type="spellEnd"/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различных приложений</w:t>
            </w:r>
          </w:p>
        </w:tc>
        <w:tc>
          <w:tcPr>
            <w:tcW w:w="398" w:type="pct"/>
            <w:vMerge/>
            <w:shd w:val="clear" w:color="auto" w:fill="auto"/>
          </w:tcPr>
          <w:p w:rsidR="00163CB3" w:rsidRPr="00F86FFD" w:rsidRDefault="00163CB3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3CB3" w:rsidRPr="00F86FFD" w:rsidTr="001F39B2">
        <w:tc>
          <w:tcPr>
            <w:tcW w:w="995" w:type="pct"/>
            <w:vMerge/>
            <w:shd w:val="clear" w:color="auto" w:fill="auto"/>
          </w:tcPr>
          <w:p w:rsidR="00163CB3" w:rsidRPr="00F86FFD" w:rsidRDefault="00163CB3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7" w:type="pct"/>
            <w:shd w:val="clear" w:color="auto" w:fill="auto"/>
          </w:tcPr>
          <w:p w:rsidR="00163CB3" w:rsidRPr="00F86FFD" w:rsidRDefault="00163CB3" w:rsidP="00163CB3">
            <w:pPr>
              <w:shd w:val="clear" w:color="auto" w:fill="FFFFFF"/>
              <w:tabs>
                <w:tab w:val="left" w:pos="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Взаимосвязь </w:t>
            </w:r>
            <w:proofErr w:type="spellStart"/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Softswitch</w:t>
            </w:r>
            <w:proofErr w:type="spellEnd"/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SBC. </w:t>
            </w:r>
          </w:p>
        </w:tc>
        <w:tc>
          <w:tcPr>
            <w:tcW w:w="398" w:type="pct"/>
            <w:vMerge/>
            <w:shd w:val="clear" w:color="auto" w:fill="auto"/>
          </w:tcPr>
          <w:p w:rsidR="00163CB3" w:rsidRPr="00F86FFD" w:rsidRDefault="00163CB3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3CB3" w:rsidRPr="00F86FFD" w:rsidTr="001F39B2">
        <w:tc>
          <w:tcPr>
            <w:tcW w:w="4602" w:type="pct"/>
            <w:gridSpan w:val="2"/>
            <w:shd w:val="clear" w:color="auto" w:fill="auto"/>
          </w:tcPr>
          <w:p w:rsidR="00163CB3" w:rsidRPr="00F86FFD" w:rsidRDefault="00163CB3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Примерная тематика с</w:t>
            </w:r>
            <w:r w:rsidRPr="00F86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амостоятельн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ой</w:t>
            </w:r>
            <w:r w:rsidRPr="00F86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ы</w:t>
            </w:r>
            <w:r w:rsidRPr="00F86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при изучении раздела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 </w:t>
            </w:r>
            <w:r w:rsidRPr="00F86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05</w:t>
            </w:r>
            <w:r w:rsidRPr="00F86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</w:p>
          <w:p w:rsidR="00163CB3" w:rsidRPr="00F86FFD" w:rsidRDefault="00163CB3" w:rsidP="00163CB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Эволюция протоколов управления </w:t>
            </w:r>
            <w:proofErr w:type="spellStart"/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медиашлюзами</w:t>
            </w:r>
            <w:proofErr w:type="spellEnd"/>
          </w:p>
          <w:p w:rsidR="00163CB3" w:rsidRPr="00F86FFD" w:rsidRDefault="00163CB3" w:rsidP="00163CB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1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Основные характеристики протоколов IP-телефонии</w:t>
            </w:r>
          </w:p>
          <w:p w:rsidR="00163CB3" w:rsidRPr="00F86FFD" w:rsidRDefault="00163CB3" w:rsidP="00163CB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1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Концепция предоставления услуг в IMS. Проект TISPAN</w:t>
            </w:r>
          </w:p>
          <w:p w:rsidR="00163CB3" w:rsidRPr="00F86FFD" w:rsidRDefault="00CC5F01" w:rsidP="00163CB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1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hyperlink r:id="rId13" w:anchor="3" w:history="1">
              <w:r w:rsidR="00163CB3" w:rsidRPr="00F86FFD">
                <w:rPr>
                  <w:rFonts w:ascii="Times New Roman" w:hAnsi="Times New Roman" w:cs="Times New Roman"/>
                  <w:color w:val="333333"/>
                  <w:sz w:val="24"/>
                  <w:szCs w:val="24"/>
                  <w:lang w:eastAsia="en-US"/>
                </w:rPr>
                <w:t xml:space="preserve">Методы и алгоритмы реализации </w:t>
              </w:r>
              <w:proofErr w:type="spellStart"/>
              <w:r w:rsidR="00163CB3" w:rsidRPr="00F86FFD">
                <w:rPr>
                  <w:rFonts w:ascii="Times New Roman" w:hAnsi="Times New Roman" w:cs="Times New Roman"/>
                  <w:color w:val="333333"/>
                  <w:sz w:val="24"/>
                  <w:szCs w:val="24"/>
                  <w:lang w:eastAsia="en-US"/>
                </w:rPr>
                <w:t>QoS</w:t>
              </w:r>
              <w:proofErr w:type="spellEnd"/>
              <w:r w:rsidR="00163CB3" w:rsidRPr="00F86FFD">
                <w:rPr>
                  <w:rFonts w:ascii="Times New Roman" w:hAnsi="Times New Roman" w:cs="Times New Roman"/>
                  <w:color w:val="333333"/>
                  <w:sz w:val="24"/>
                  <w:szCs w:val="24"/>
                  <w:lang w:eastAsia="en-US"/>
                </w:rPr>
                <w:t xml:space="preserve"> в разных средах</w:t>
              </w:r>
            </w:hyperlink>
            <w:r w:rsidR="00163CB3"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163CB3" w:rsidRPr="00F86FFD" w:rsidRDefault="00CC5F01" w:rsidP="00163CB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1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hyperlink r:id="rId14" w:anchor="sect2" w:history="1">
              <w:r w:rsidR="00163CB3" w:rsidRPr="00F86FFD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Основные характеристики </w:t>
              </w:r>
              <w:proofErr w:type="spellStart"/>
              <w:r w:rsidR="00163CB3" w:rsidRPr="00F86FFD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Softswitch</w:t>
              </w:r>
              <w:proofErr w:type="spellEnd"/>
              <w:r w:rsidR="00163CB3" w:rsidRPr="00F86FFD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</w:hyperlink>
          </w:p>
          <w:p w:rsidR="00163CB3" w:rsidRPr="00F86FFD" w:rsidRDefault="00163CB3" w:rsidP="00163CB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1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Возможные архитектуры построения SBC. </w:t>
            </w:r>
          </w:p>
          <w:p w:rsidR="00163CB3" w:rsidRPr="00F86FFD" w:rsidRDefault="00163CB3" w:rsidP="00163CB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1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доклада «Оборудование для </w:t>
            </w:r>
            <w:r w:rsidRPr="00F86FF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IP</w:t>
            </w:r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-телефонии: </w:t>
            </w:r>
            <w:r w:rsidRPr="00F86FF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VoIP</w:t>
            </w:r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телефоны, адаптеры».</w:t>
            </w:r>
          </w:p>
          <w:p w:rsidR="00163CB3" w:rsidRPr="00F86FFD" w:rsidRDefault="00163CB3" w:rsidP="00163CB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Подготовка доклада «Современное состояние сетей 3G в РФ».</w:t>
            </w:r>
          </w:p>
          <w:p w:rsidR="00163CB3" w:rsidRPr="00F86FFD" w:rsidRDefault="00163CB3" w:rsidP="00163CB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1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Составление алгоритма реализации  </w:t>
            </w:r>
            <w:proofErr w:type="spellStart"/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QoS</w:t>
            </w:r>
            <w:proofErr w:type="spellEnd"/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различных приложений.</w:t>
            </w:r>
          </w:p>
          <w:p w:rsidR="00163CB3" w:rsidRDefault="00163CB3" w:rsidP="00163CB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1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Взаимосвязь </w:t>
            </w:r>
            <w:proofErr w:type="spellStart"/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Softswitch</w:t>
            </w:r>
            <w:proofErr w:type="spellEnd"/>
            <w:r w:rsidRPr="00F86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SBC.</w:t>
            </w:r>
          </w:p>
          <w:p w:rsidR="00163CB3" w:rsidRPr="00F86FFD" w:rsidRDefault="00163CB3" w:rsidP="00163CB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3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Характеристики производительности сетевого соединения</w:t>
            </w:r>
          </w:p>
        </w:tc>
        <w:tc>
          <w:tcPr>
            <w:tcW w:w="398" w:type="pct"/>
            <w:shd w:val="clear" w:color="auto" w:fill="auto"/>
          </w:tcPr>
          <w:p w:rsidR="00163CB3" w:rsidRPr="00F86FFD" w:rsidRDefault="00163CB3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63CB3" w:rsidRPr="00F86FFD" w:rsidTr="001F39B2">
        <w:tc>
          <w:tcPr>
            <w:tcW w:w="4602" w:type="pct"/>
            <w:gridSpan w:val="2"/>
            <w:shd w:val="clear" w:color="auto" w:fill="auto"/>
          </w:tcPr>
          <w:p w:rsidR="00163CB3" w:rsidRPr="00F86FFD" w:rsidRDefault="00163CB3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Учебная </w:t>
            </w:r>
            <w:r w:rsidRPr="00F86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практика </w:t>
            </w:r>
            <w:r w:rsidRPr="00F86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(по профилю специальности) по ПМ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05</w:t>
            </w:r>
          </w:p>
          <w:p w:rsidR="00163CB3" w:rsidRPr="00F86FFD" w:rsidRDefault="00163CB3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Виды работ: </w:t>
            </w:r>
            <w:r w:rsidRPr="00F86FFD">
              <w:rPr>
                <w:rFonts w:ascii="Times New Roman" w:eastAsia="TimesNewRoman" w:hAnsi="Times New Roman" w:cs="Times New Roman"/>
                <w:sz w:val="24"/>
                <w:lang w:eastAsia="en-US"/>
              </w:rPr>
              <w:t xml:space="preserve">Изучение состава оборудования и структуры сетей NGN </w:t>
            </w:r>
            <w:r>
              <w:rPr>
                <w:rFonts w:ascii="Times New Roman" w:eastAsia="TimesNewRoman" w:hAnsi="Times New Roman" w:cs="Times New Roman"/>
                <w:sz w:val="24"/>
                <w:lang w:eastAsia="en-US"/>
              </w:rPr>
              <w:t>в учебных лабораториях</w:t>
            </w:r>
            <w:r w:rsidRPr="00F86F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8" w:type="pct"/>
            <w:shd w:val="clear" w:color="auto" w:fill="auto"/>
          </w:tcPr>
          <w:p w:rsidR="00163CB3" w:rsidRPr="00E0080E" w:rsidRDefault="00163CB3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72</w:t>
            </w:r>
          </w:p>
        </w:tc>
      </w:tr>
      <w:tr w:rsidR="00163CB3" w:rsidRPr="00F86FFD" w:rsidTr="001F39B2">
        <w:tc>
          <w:tcPr>
            <w:tcW w:w="4602" w:type="pct"/>
            <w:gridSpan w:val="2"/>
            <w:shd w:val="clear" w:color="auto" w:fill="auto"/>
          </w:tcPr>
          <w:p w:rsidR="00163CB3" w:rsidRPr="00F86FFD" w:rsidRDefault="00163CB3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Производственная практика </w:t>
            </w:r>
            <w:r w:rsidRPr="00F86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(по профилю специальности) по ПМ</w:t>
            </w:r>
          </w:p>
          <w:p w:rsidR="00163CB3" w:rsidRPr="00F86FFD" w:rsidRDefault="00163CB3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Виды работ: </w:t>
            </w:r>
            <w:r w:rsidRPr="00F86FFD">
              <w:rPr>
                <w:rFonts w:ascii="Times New Roman" w:eastAsia="TimesNewRoman" w:hAnsi="Times New Roman" w:cs="Times New Roman"/>
                <w:sz w:val="24"/>
                <w:lang w:eastAsia="en-US"/>
              </w:rPr>
              <w:t>Изучение состава оборудования и структуры сетей NGN в масштабах конкретного предприятия</w:t>
            </w:r>
            <w:r w:rsidRPr="00F86F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8" w:type="pct"/>
            <w:shd w:val="clear" w:color="auto" w:fill="auto"/>
          </w:tcPr>
          <w:p w:rsidR="00163CB3" w:rsidRPr="00E0080E" w:rsidRDefault="00163CB3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72</w:t>
            </w:r>
          </w:p>
        </w:tc>
      </w:tr>
      <w:tr w:rsidR="00163CB3" w:rsidRPr="00F86FFD" w:rsidTr="001F39B2">
        <w:tc>
          <w:tcPr>
            <w:tcW w:w="4602" w:type="pct"/>
            <w:gridSpan w:val="2"/>
            <w:shd w:val="clear" w:color="auto" w:fill="auto"/>
          </w:tcPr>
          <w:p w:rsidR="00163CB3" w:rsidRPr="00F86FFD" w:rsidRDefault="00163CB3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Промежуточная аттестация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дифф.зачет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/экзамен)</w:t>
            </w:r>
          </w:p>
        </w:tc>
        <w:tc>
          <w:tcPr>
            <w:tcW w:w="398" w:type="pct"/>
            <w:shd w:val="clear" w:color="auto" w:fill="auto"/>
          </w:tcPr>
          <w:p w:rsidR="00163CB3" w:rsidRPr="00103F12" w:rsidRDefault="00163CB3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</w:tr>
      <w:tr w:rsidR="00163CB3" w:rsidRPr="00F86FFD" w:rsidTr="001F39B2">
        <w:tc>
          <w:tcPr>
            <w:tcW w:w="4602" w:type="pct"/>
            <w:gridSpan w:val="2"/>
            <w:shd w:val="clear" w:color="auto" w:fill="auto"/>
          </w:tcPr>
          <w:p w:rsidR="00163CB3" w:rsidRPr="00F86FFD" w:rsidRDefault="00163CB3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86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98" w:type="pct"/>
            <w:shd w:val="clear" w:color="auto" w:fill="auto"/>
          </w:tcPr>
          <w:p w:rsidR="00163CB3" w:rsidRPr="001149A0" w:rsidRDefault="00163CB3" w:rsidP="00163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468</w:t>
            </w:r>
          </w:p>
        </w:tc>
      </w:tr>
    </w:tbl>
    <w:p w:rsidR="00471045" w:rsidRDefault="00471045" w:rsidP="00471045">
      <w:pPr>
        <w:rPr>
          <w:rFonts w:ascii="Times New Roman" w:hAnsi="Times New Roman" w:cs="Times New Roman"/>
          <w:b/>
        </w:rPr>
      </w:pPr>
    </w:p>
    <w:p w:rsidR="00471045" w:rsidRDefault="00471045" w:rsidP="0047104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471045" w:rsidRDefault="00471045" w:rsidP="00471045">
      <w:pPr>
        <w:ind w:left="1353"/>
        <w:rPr>
          <w:rFonts w:ascii="Times New Roman" w:hAnsi="Times New Roman" w:cs="Times New Roman"/>
          <w:b/>
          <w:bCs/>
        </w:rPr>
        <w:sectPr w:rsidR="00471045" w:rsidSect="00B67D92">
          <w:pgSz w:w="16840" w:h="11907" w:orient="landscape"/>
          <w:pgMar w:top="567" w:right="1134" w:bottom="851" w:left="992" w:header="709" w:footer="709" w:gutter="0"/>
          <w:cols w:space="720"/>
          <w:docGrid w:linePitch="299"/>
        </w:sectPr>
      </w:pPr>
    </w:p>
    <w:p w:rsidR="00471045" w:rsidRPr="001F39B2" w:rsidRDefault="00103F12" w:rsidP="00ED3E64">
      <w:pPr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9B2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471045" w:rsidRPr="001F39B2">
        <w:rPr>
          <w:rFonts w:ascii="Times New Roman" w:hAnsi="Times New Roman" w:cs="Times New Roman"/>
          <w:b/>
          <w:bCs/>
          <w:sz w:val="24"/>
          <w:szCs w:val="24"/>
        </w:rPr>
        <w:t>. УСЛОВИЯ РЕАЛИЗАЦИИ ПРОГРАММЫ ПРОФЕССИОНАЛЬНОГО МОДУЛЯ</w:t>
      </w:r>
    </w:p>
    <w:p w:rsidR="00103F12" w:rsidRPr="001F39B2" w:rsidRDefault="00103F12" w:rsidP="001F39B2">
      <w:pPr>
        <w:pStyle w:val="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F39B2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471045" w:rsidRPr="001F39B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.1. </w:t>
      </w:r>
      <w:r w:rsidRPr="001F39B2">
        <w:rPr>
          <w:rFonts w:ascii="Times New Roman" w:hAnsi="Times New Roman" w:cs="Times New Roman"/>
          <w:sz w:val="24"/>
          <w:szCs w:val="24"/>
        </w:rPr>
        <w:t>Требования к минимальному материально-техническому обеспечению</w:t>
      </w:r>
    </w:p>
    <w:p w:rsidR="00471045" w:rsidRPr="00ED3E64" w:rsidRDefault="00103F12" w:rsidP="001F39B2">
      <w:pPr>
        <w:ind w:righ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E64">
        <w:rPr>
          <w:rFonts w:ascii="Times New Roman" w:hAnsi="Times New Roman" w:cs="Times New Roman"/>
          <w:sz w:val="24"/>
          <w:szCs w:val="24"/>
        </w:rPr>
        <w:t>Реализация программы модуля предполагает наличие лаборатории программного обеспечения и сопровождения компьютерных систем</w:t>
      </w:r>
      <w:r w:rsidR="00CC5F01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GoBack"/>
      <w:bookmarkEnd w:id="6"/>
      <w:r w:rsidR="00471045" w:rsidRPr="00ED3E64">
        <w:rPr>
          <w:rFonts w:ascii="Times New Roman" w:hAnsi="Times New Roman" w:cs="Times New Roman"/>
          <w:bCs/>
          <w:sz w:val="24"/>
          <w:szCs w:val="24"/>
        </w:rPr>
        <w:t>компьютеры в комплекте (системный блок, монитор, клавиатура, манипулятор «мышь») или ноутбуки (моноблоки),</w:t>
      </w:r>
      <w:r w:rsidR="00471045" w:rsidRPr="00ED3E64">
        <w:rPr>
          <w:rFonts w:ascii="Times New Roman" w:hAnsi="Times New Roman" w:cs="Times New Roman"/>
          <w:bCs/>
          <w:sz w:val="24"/>
          <w:szCs w:val="24"/>
        </w:rPr>
        <w:tab/>
      </w:r>
    </w:p>
    <w:p w:rsidR="00471045" w:rsidRPr="00ED3E64" w:rsidRDefault="00471045" w:rsidP="001F39B2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E64">
        <w:rPr>
          <w:rFonts w:ascii="Times New Roman" w:hAnsi="Times New Roman" w:cs="Times New Roman"/>
          <w:bCs/>
          <w:sz w:val="24"/>
          <w:szCs w:val="24"/>
        </w:rPr>
        <w:t>локальная сеть с выходом в Интернет,</w:t>
      </w:r>
    </w:p>
    <w:p w:rsidR="00471045" w:rsidRPr="00ED3E64" w:rsidRDefault="00471045" w:rsidP="001F39B2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E64">
        <w:rPr>
          <w:rFonts w:ascii="Times New Roman" w:hAnsi="Times New Roman" w:cs="Times New Roman"/>
          <w:bCs/>
          <w:sz w:val="24"/>
          <w:szCs w:val="24"/>
        </w:rPr>
        <w:t>комплект проекционного оборудования (интерактивная доска в комплекте с проектором или мультимедийный проектор с экраном)</w:t>
      </w:r>
    </w:p>
    <w:p w:rsidR="00471045" w:rsidRPr="00ED3E64" w:rsidRDefault="00471045" w:rsidP="001F39B2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E64">
        <w:rPr>
          <w:rFonts w:ascii="Times New Roman" w:hAnsi="Times New Roman" w:cs="Times New Roman"/>
          <w:bCs/>
          <w:sz w:val="24"/>
          <w:szCs w:val="24"/>
        </w:rPr>
        <w:t>программное обеспечение (системы электротехнического моделирования).</w:t>
      </w:r>
    </w:p>
    <w:p w:rsidR="00471045" w:rsidRPr="00ED3E64" w:rsidRDefault="00471045" w:rsidP="003E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1045" w:rsidRPr="00ED3E64" w:rsidRDefault="00471045" w:rsidP="003E0FD0">
      <w:pPr>
        <w:suppressAutoHyphens/>
        <w:ind w:right="142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D3E64">
        <w:rPr>
          <w:rFonts w:ascii="Times New Roman" w:hAnsi="Times New Roman" w:cs="Times New Roman"/>
          <w:bCs/>
          <w:sz w:val="24"/>
          <w:szCs w:val="24"/>
        </w:rPr>
        <w:t>Лаборатории «Телекоммуникационных систем», «Сетей абонентского доступа», «Мультисервисных сетей»</w:t>
      </w:r>
      <w:r w:rsidR="008A19F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71045" w:rsidRPr="00ED3E64" w:rsidRDefault="00471045" w:rsidP="003E0FD0">
      <w:pPr>
        <w:suppressAutoHyphens/>
        <w:ind w:righ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E64">
        <w:rPr>
          <w:rFonts w:ascii="Times New Roman" w:hAnsi="Times New Roman" w:cs="Times New Roman"/>
          <w:bCs/>
          <w:sz w:val="24"/>
          <w:szCs w:val="24"/>
        </w:rPr>
        <w:t>Мастерская «</w:t>
      </w:r>
      <w:r w:rsidR="007A4675">
        <w:rPr>
          <w:rFonts w:ascii="Times New Roman" w:hAnsi="Times New Roman" w:cs="Times New Roman"/>
          <w:bCs/>
          <w:sz w:val="24"/>
          <w:szCs w:val="24"/>
        </w:rPr>
        <w:t>Информационные кабельные сети</w:t>
      </w:r>
      <w:r w:rsidRPr="00ED3E64">
        <w:rPr>
          <w:rFonts w:ascii="Times New Roman" w:hAnsi="Times New Roman" w:cs="Times New Roman"/>
          <w:bCs/>
          <w:sz w:val="24"/>
          <w:szCs w:val="24"/>
        </w:rPr>
        <w:t>»</w:t>
      </w:r>
    </w:p>
    <w:p w:rsidR="00471045" w:rsidRPr="00ED3E64" w:rsidRDefault="00471045" w:rsidP="003E0FD0">
      <w:pPr>
        <w:suppressAutoHyphens/>
        <w:ind w:righ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E64">
        <w:rPr>
          <w:rFonts w:ascii="Times New Roman" w:hAnsi="Times New Roman" w:cs="Times New Roman"/>
          <w:bCs/>
          <w:sz w:val="24"/>
          <w:szCs w:val="24"/>
        </w:rPr>
        <w:t>Оснащенные базы практики</w:t>
      </w:r>
      <w:r w:rsidR="00DE2500" w:rsidRPr="00ED3E64">
        <w:rPr>
          <w:rFonts w:ascii="Times New Roman" w:hAnsi="Times New Roman" w:cs="Times New Roman"/>
          <w:bCs/>
          <w:sz w:val="24"/>
          <w:szCs w:val="24"/>
        </w:rPr>
        <w:t>.</w:t>
      </w:r>
    </w:p>
    <w:p w:rsidR="00103F12" w:rsidRPr="00ED3E64" w:rsidRDefault="00103F12" w:rsidP="00103F12">
      <w:pPr>
        <w:pStyle w:val="1"/>
        <w:shd w:val="clear" w:color="auto" w:fill="FFFFFF"/>
        <w:spacing w:before="0" w:after="0"/>
        <w:ind w:firstLine="7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D3E64">
        <w:rPr>
          <w:rFonts w:ascii="Times New Roman" w:hAnsi="Times New Roman" w:cs="Times New Roman"/>
          <w:b w:val="0"/>
          <w:sz w:val="24"/>
          <w:szCs w:val="24"/>
        </w:rPr>
        <w:t>Стол учительский -2 шт.</w:t>
      </w:r>
    </w:p>
    <w:p w:rsidR="00103F12" w:rsidRPr="00ED3E64" w:rsidRDefault="00103F12" w:rsidP="00103F12">
      <w:pPr>
        <w:pStyle w:val="1"/>
        <w:shd w:val="clear" w:color="auto" w:fill="FFFFFF"/>
        <w:spacing w:before="0" w:after="0"/>
        <w:ind w:firstLine="7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D3E64">
        <w:rPr>
          <w:rFonts w:ascii="Times New Roman" w:hAnsi="Times New Roman" w:cs="Times New Roman"/>
          <w:b w:val="0"/>
          <w:sz w:val="24"/>
          <w:szCs w:val="24"/>
        </w:rPr>
        <w:t>- Стул учительский  - 2 шт.</w:t>
      </w:r>
    </w:p>
    <w:p w:rsidR="00103F12" w:rsidRPr="00ED3E64" w:rsidRDefault="00103F12" w:rsidP="00103F12">
      <w:pPr>
        <w:pStyle w:val="1"/>
        <w:shd w:val="clear" w:color="auto" w:fill="FFFFFF"/>
        <w:spacing w:before="0" w:after="0"/>
        <w:ind w:firstLine="7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D3E64">
        <w:rPr>
          <w:rFonts w:ascii="Times New Roman" w:hAnsi="Times New Roman" w:cs="Times New Roman"/>
          <w:b w:val="0"/>
          <w:sz w:val="24"/>
          <w:szCs w:val="24"/>
        </w:rPr>
        <w:t>- Кресло 16 шт.</w:t>
      </w:r>
    </w:p>
    <w:p w:rsidR="00103F12" w:rsidRPr="00ED3E64" w:rsidRDefault="00103F12" w:rsidP="00103F12">
      <w:pPr>
        <w:pStyle w:val="1"/>
        <w:shd w:val="clear" w:color="auto" w:fill="FFFFFF"/>
        <w:spacing w:before="0" w:after="0"/>
        <w:ind w:firstLine="7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D3E64">
        <w:rPr>
          <w:rFonts w:ascii="Times New Roman" w:hAnsi="Times New Roman" w:cs="Times New Roman"/>
          <w:b w:val="0"/>
          <w:sz w:val="24"/>
          <w:szCs w:val="24"/>
        </w:rPr>
        <w:t>- Стул -16 шт.</w:t>
      </w:r>
    </w:p>
    <w:p w:rsidR="00103F12" w:rsidRPr="00ED3E64" w:rsidRDefault="00103F12" w:rsidP="00103F12">
      <w:pPr>
        <w:pStyle w:val="1"/>
        <w:shd w:val="clear" w:color="auto" w:fill="FFFFFF"/>
        <w:spacing w:before="0" w:after="0"/>
        <w:ind w:firstLine="7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D3E64">
        <w:rPr>
          <w:rFonts w:ascii="Times New Roman" w:hAnsi="Times New Roman" w:cs="Times New Roman"/>
          <w:b w:val="0"/>
          <w:sz w:val="24"/>
          <w:szCs w:val="24"/>
        </w:rPr>
        <w:t>- Стол компьютерный -20 шт.</w:t>
      </w:r>
    </w:p>
    <w:p w:rsidR="00103F12" w:rsidRPr="00ED3E64" w:rsidRDefault="00103F12" w:rsidP="00103F12">
      <w:pPr>
        <w:pStyle w:val="1"/>
        <w:shd w:val="clear" w:color="auto" w:fill="FFFFFF"/>
        <w:spacing w:before="0" w:after="0"/>
        <w:ind w:firstLine="7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D3E64">
        <w:rPr>
          <w:rFonts w:ascii="Times New Roman" w:hAnsi="Times New Roman" w:cs="Times New Roman"/>
          <w:b w:val="0"/>
          <w:sz w:val="24"/>
          <w:szCs w:val="24"/>
        </w:rPr>
        <w:t>- Доска маркерная -2 шт.</w:t>
      </w:r>
    </w:p>
    <w:p w:rsidR="00103F12" w:rsidRPr="00ED3E64" w:rsidRDefault="00103F12" w:rsidP="00103F12">
      <w:pPr>
        <w:pStyle w:val="1"/>
        <w:shd w:val="clear" w:color="auto" w:fill="FFFFFF"/>
        <w:spacing w:before="0" w:after="0"/>
        <w:ind w:firstLine="7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D3E64">
        <w:rPr>
          <w:rFonts w:ascii="Times New Roman" w:hAnsi="Times New Roman" w:cs="Times New Roman"/>
          <w:b w:val="0"/>
          <w:sz w:val="24"/>
          <w:szCs w:val="24"/>
        </w:rPr>
        <w:t>- Плакат 5 шт.</w:t>
      </w:r>
    </w:p>
    <w:p w:rsidR="00103F12" w:rsidRPr="00ED3E64" w:rsidRDefault="00103F12" w:rsidP="00103F12">
      <w:pPr>
        <w:pStyle w:val="1"/>
        <w:shd w:val="clear" w:color="auto" w:fill="FFFFFF"/>
        <w:spacing w:before="0" w:after="0"/>
        <w:ind w:firstLine="7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D3E64">
        <w:rPr>
          <w:rFonts w:ascii="Times New Roman" w:hAnsi="Times New Roman" w:cs="Times New Roman"/>
          <w:b w:val="0"/>
          <w:sz w:val="24"/>
          <w:szCs w:val="24"/>
        </w:rPr>
        <w:t>- Стенд 1 шт.</w:t>
      </w:r>
    </w:p>
    <w:p w:rsidR="00103F12" w:rsidRPr="00ED3E64" w:rsidRDefault="00103F12" w:rsidP="00103F12">
      <w:pPr>
        <w:spacing w:after="0"/>
        <w:rPr>
          <w:sz w:val="24"/>
          <w:szCs w:val="24"/>
        </w:rPr>
      </w:pPr>
    </w:p>
    <w:p w:rsidR="00103F12" w:rsidRPr="00ED3E64" w:rsidRDefault="00103F12" w:rsidP="00103F12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E64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:rsidR="00103F12" w:rsidRPr="00ED3E64" w:rsidRDefault="00103F12" w:rsidP="00103F12">
      <w:pPr>
        <w:pStyle w:val="1"/>
        <w:shd w:val="clear" w:color="auto" w:fill="FFFFFF"/>
        <w:spacing w:after="0"/>
        <w:ind w:firstLine="720"/>
        <w:rPr>
          <w:rFonts w:ascii="Times New Roman" w:hAnsi="Times New Roman" w:cs="Times New Roman"/>
          <w:b w:val="0"/>
          <w:sz w:val="24"/>
          <w:szCs w:val="24"/>
          <w:lang w:val="en-US" w:bidi="en-US"/>
        </w:rPr>
      </w:pPr>
      <w:r w:rsidRPr="00ED3E64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- </w:t>
      </w:r>
      <w:r w:rsidRPr="00ED3E64">
        <w:rPr>
          <w:rFonts w:ascii="Times New Roman" w:hAnsi="Times New Roman" w:cs="Times New Roman"/>
          <w:b w:val="0"/>
          <w:sz w:val="24"/>
          <w:szCs w:val="24"/>
        </w:rPr>
        <w:t>Компьютер</w:t>
      </w:r>
      <w:r w:rsidRPr="00ED3E64">
        <w:rPr>
          <w:rFonts w:ascii="Times New Roman" w:hAnsi="Times New Roman" w:cs="Times New Roman"/>
          <w:b w:val="0"/>
          <w:sz w:val="24"/>
          <w:szCs w:val="24"/>
          <w:lang w:val="en-US" w:bidi="en-US"/>
        </w:rPr>
        <w:t xml:space="preserve">SIS 650 </w:t>
      </w:r>
      <w:proofErr w:type="spellStart"/>
      <w:r w:rsidRPr="00ED3E64">
        <w:rPr>
          <w:rFonts w:ascii="Times New Roman" w:hAnsi="Times New Roman" w:cs="Times New Roman"/>
          <w:b w:val="0"/>
          <w:sz w:val="24"/>
          <w:szCs w:val="24"/>
          <w:lang w:val="en-US" w:bidi="en-US"/>
        </w:rPr>
        <w:t>GXiC</w:t>
      </w:r>
      <w:proofErr w:type="spellEnd"/>
      <w:r w:rsidRPr="00ED3E64">
        <w:rPr>
          <w:rFonts w:ascii="Times New Roman" w:hAnsi="Times New Roman" w:cs="Times New Roman"/>
          <w:b w:val="0"/>
          <w:sz w:val="24"/>
          <w:szCs w:val="24"/>
          <w:lang w:val="en-US" w:bidi="en-US"/>
        </w:rPr>
        <w:t xml:space="preserve"> 1700 128DR/20Gb/</w:t>
      </w:r>
      <w:proofErr w:type="spellStart"/>
      <w:r w:rsidRPr="00ED3E64">
        <w:rPr>
          <w:rFonts w:ascii="Times New Roman" w:hAnsi="Times New Roman" w:cs="Times New Roman"/>
          <w:b w:val="0"/>
          <w:sz w:val="24"/>
          <w:szCs w:val="24"/>
          <w:lang w:val="en-US" w:bidi="en-US"/>
        </w:rPr>
        <w:t>intvidaud</w:t>
      </w:r>
      <w:proofErr w:type="spellEnd"/>
      <w:r w:rsidRPr="00ED3E64">
        <w:rPr>
          <w:rFonts w:ascii="Times New Roman" w:hAnsi="Times New Roman" w:cs="Times New Roman"/>
          <w:b w:val="0"/>
          <w:sz w:val="24"/>
          <w:szCs w:val="24"/>
          <w:lang w:val="en-US" w:bidi="en-US"/>
        </w:rPr>
        <w:t>/CD52x/</w:t>
      </w:r>
      <w:proofErr w:type="spellStart"/>
      <w:r w:rsidRPr="00ED3E64">
        <w:rPr>
          <w:rFonts w:ascii="Times New Roman" w:hAnsi="Times New Roman" w:cs="Times New Roman"/>
          <w:b w:val="0"/>
          <w:sz w:val="24"/>
          <w:szCs w:val="24"/>
          <w:lang w:val="en-US" w:bidi="en-US"/>
        </w:rPr>
        <w:t>lan</w:t>
      </w:r>
      <w:proofErr w:type="spellEnd"/>
      <w:r w:rsidRPr="00ED3E64">
        <w:rPr>
          <w:rFonts w:ascii="Times New Roman" w:hAnsi="Times New Roman" w:cs="Times New Roman"/>
          <w:b w:val="0"/>
          <w:sz w:val="24"/>
          <w:szCs w:val="24"/>
          <w:lang w:val="en-US" w:bidi="en-US"/>
        </w:rPr>
        <w:t xml:space="preserve">/key/ </w:t>
      </w:r>
      <w:proofErr w:type="spellStart"/>
      <w:r w:rsidRPr="00ED3E64">
        <w:rPr>
          <w:rFonts w:ascii="Times New Roman" w:hAnsi="Times New Roman" w:cs="Times New Roman"/>
          <w:b w:val="0"/>
          <w:sz w:val="24"/>
          <w:szCs w:val="24"/>
          <w:lang w:val="en-US" w:bidi="en-US"/>
        </w:rPr>
        <w:t>mousNet</w:t>
      </w:r>
      <w:proofErr w:type="spellEnd"/>
      <w:r w:rsidRPr="00ED3E64">
        <w:rPr>
          <w:rFonts w:ascii="Times New Roman" w:hAnsi="Times New Roman" w:cs="Times New Roman"/>
          <w:b w:val="0"/>
          <w:sz w:val="24"/>
          <w:szCs w:val="24"/>
          <w:lang w:val="en-US" w:bidi="en-US"/>
        </w:rPr>
        <w:t xml:space="preserve">/CM570/G06 -21 </w:t>
      </w:r>
      <w:proofErr w:type="spellStart"/>
      <w:r w:rsidRPr="00ED3E64">
        <w:rPr>
          <w:rFonts w:ascii="Times New Roman" w:hAnsi="Times New Roman" w:cs="Times New Roman"/>
          <w:b w:val="0"/>
          <w:sz w:val="24"/>
          <w:szCs w:val="24"/>
        </w:rPr>
        <w:t>шт</w:t>
      </w:r>
      <w:proofErr w:type="spellEnd"/>
      <w:r w:rsidRPr="00ED3E64">
        <w:rPr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:rsidR="00103F12" w:rsidRPr="00ED3E64" w:rsidRDefault="00103F12" w:rsidP="00103F12">
      <w:pPr>
        <w:pStyle w:val="1"/>
        <w:shd w:val="clear" w:color="auto" w:fill="FFFFFF"/>
        <w:spacing w:after="0"/>
        <w:ind w:firstLine="720"/>
        <w:rPr>
          <w:rFonts w:ascii="Times New Roman" w:hAnsi="Times New Roman" w:cs="Times New Roman"/>
          <w:b w:val="0"/>
          <w:sz w:val="24"/>
          <w:szCs w:val="24"/>
        </w:rPr>
      </w:pPr>
      <w:r w:rsidRPr="00ED3E64">
        <w:rPr>
          <w:rFonts w:ascii="Times New Roman" w:hAnsi="Times New Roman" w:cs="Times New Roman"/>
          <w:b w:val="0"/>
          <w:sz w:val="24"/>
          <w:szCs w:val="24"/>
        </w:rPr>
        <w:t xml:space="preserve">- Проектор </w:t>
      </w:r>
      <w:r w:rsidRPr="00ED3E64">
        <w:rPr>
          <w:rFonts w:ascii="Times New Roman" w:hAnsi="Times New Roman" w:cs="Times New Roman"/>
          <w:b w:val="0"/>
          <w:sz w:val="24"/>
          <w:szCs w:val="24"/>
          <w:lang w:val="en-US" w:bidi="en-US"/>
        </w:rPr>
        <w:t>ACER</w:t>
      </w:r>
      <w:r w:rsidRPr="00ED3E64">
        <w:rPr>
          <w:rFonts w:ascii="Times New Roman" w:hAnsi="Times New Roman" w:cs="Times New Roman"/>
          <w:b w:val="0"/>
          <w:sz w:val="24"/>
          <w:szCs w:val="24"/>
        </w:rPr>
        <w:t xml:space="preserve"> – 1 шт.</w:t>
      </w:r>
    </w:p>
    <w:p w:rsidR="001F39B2" w:rsidRDefault="001F39B2" w:rsidP="003E0FD0">
      <w:pPr>
        <w:ind w:right="142" w:firstLine="709"/>
        <w:rPr>
          <w:rFonts w:ascii="Times New Roman" w:hAnsi="Times New Roman" w:cs="Times New Roman"/>
          <w:b/>
          <w:bCs/>
        </w:rPr>
      </w:pPr>
    </w:p>
    <w:p w:rsidR="00471045" w:rsidRPr="00ED3E64" w:rsidRDefault="001F39B2" w:rsidP="00ED3E64">
      <w:pPr>
        <w:ind w:right="142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E64">
        <w:rPr>
          <w:rFonts w:ascii="Times New Roman" w:hAnsi="Times New Roman" w:cs="Times New Roman"/>
          <w:b/>
          <w:bCs/>
          <w:sz w:val="24"/>
          <w:szCs w:val="24"/>
        </w:rPr>
        <w:t xml:space="preserve">3.2 </w:t>
      </w:r>
      <w:r w:rsidR="00471045" w:rsidRPr="00ED3E64">
        <w:rPr>
          <w:rFonts w:ascii="Times New Roman" w:hAnsi="Times New Roman" w:cs="Times New Roman"/>
          <w:b/>
          <w:bCs/>
          <w:sz w:val="24"/>
          <w:szCs w:val="24"/>
        </w:rPr>
        <w:t xml:space="preserve"> Информационное обеспечение реализации программы</w:t>
      </w:r>
    </w:p>
    <w:p w:rsidR="00471045" w:rsidRPr="00ED3E64" w:rsidRDefault="00471045" w:rsidP="00ED3E64">
      <w:pPr>
        <w:suppressAutoHyphens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E64">
        <w:rPr>
          <w:rFonts w:ascii="Times New Roman" w:hAnsi="Times New Roman" w:cs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 п</w:t>
      </w:r>
      <w:r w:rsidRPr="00ED3E64">
        <w:rPr>
          <w:rFonts w:ascii="Times New Roman" w:hAnsi="Times New Roman" w:cs="Times New Roman"/>
          <w:sz w:val="24"/>
          <w:szCs w:val="24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471045" w:rsidRPr="00ED3E64" w:rsidRDefault="00471045" w:rsidP="00ED3E64">
      <w:pPr>
        <w:ind w:righ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1045" w:rsidRDefault="00471045" w:rsidP="00ED3E64">
      <w:pPr>
        <w:ind w:right="142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0270">
        <w:rPr>
          <w:rFonts w:ascii="Times New Roman" w:hAnsi="Times New Roman" w:cs="Times New Roman"/>
          <w:b/>
          <w:sz w:val="24"/>
          <w:szCs w:val="24"/>
        </w:rPr>
        <w:t>Основные</w:t>
      </w:r>
      <w:r w:rsidRPr="00ED3E64">
        <w:rPr>
          <w:rFonts w:ascii="Times New Roman" w:hAnsi="Times New Roman" w:cs="Times New Roman"/>
          <w:b/>
          <w:sz w:val="24"/>
          <w:szCs w:val="24"/>
        </w:rPr>
        <w:t xml:space="preserve"> издания</w:t>
      </w:r>
    </w:p>
    <w:p w:rsidR="00A50270" w:rsidRPr="00ED3E64" w:rsidRDefault="00A50270" w:rsidP="00ED3E64">
      <w:pPr>
        <w:ind w:right="142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0270" w:rsidRDefault="00471045" w:rsidP="00A50270">
      <w:pPr>
        <w:suppressAutoHyphens/>
        <w:spacing w:after="0"/>
        <w:ind w:right="142"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  <w:lang w:eastAsia="en-US"/>
        </w:rPr>
      </w:pPr>
      <w:r w:rsidRPr="00ED3E64">
        <w:rPr>
          <w:rFonts w:ascii="Times New Roman" w:eastAsia="Times New Roman" w:hAnsi="Times New Roman" w:cs="Times New Roman"/>
          <w:sz w:val="24"/>
          <w:szCs w:val="24"/>
          <w:lang w:eastAsia="en-US"/>
        </w:rPr>
        <w:t>1.</w:t>
      </w:r>
      <w:r w:rsidR="001F39B2" w:rsidRPr="00ED3E64">
        <w:rPr>
          <w:rFonts w:ascii="Times New Roman" w:hAnsi="Times New Roman" w:cs="Times New Roman"/>
          <w:sz w:val="24"/>
          <w:szCs w:val="24"/>
        </w:rPr>
        <w:t xml:space="preserve"> </w:t>
      </w:r>
      <w:r w:rsidR="00A50270">
        <w:t xml:space="preserve"> </w:t>
      </w:r>
      <w:proofErr w:type="spellStart"/>
      <w:r w:rsidR="00A50270" w:rsidRPr="00A50270">
        <w:rPr>
          <w:rFonts w:ascii="Times New Roman" w:eastAsia="TimesNewRoman" w:hAnsi="Times New Roman" w:cs="Times New Roman"/>
          <w:sz w:val="24"/>
          <w:szCs w:val="24"/>
          <w:lang w:eastAsia="en-US"/>
        </w:rPr>
        <w:t>В.В.Величко</w:t>
      </w:r>
      <w:proofErr w:type="spellEnd"/>
      <w:r w:rsidR="00A50270">
        <w:rPr>
          <w:rFonts w:ascii="Times New Roman" w:eastAsia="TimesNewRoman" w:hAnsi="Times New Roman" w:cs="Times New Roman"/>
          <w:sz w:val="24"/>
          <w:szCs w:val="24"/>
          <w:lang w:eastAsia="en-US"/>
        </w:rPr>
        <w:t>,</w:t>
      </w:r>
      <w:r w:rsidR="00A50270" w:rsidRPr="00A50270">
        <w:rPr>
          <w:rFonts w:ascii="Times New Roman" w:eastAsia="TimesNewRoman" w:hAnsi="Times New Roman" w:cs="Times New Roman"/>
          <w:sz w:val="24"/>
          <w:szCs w:val="24"/>
          <w:lang w:eastAsia="en-US"/>
        </w:rPr>
        <w:t xml:space="preserve"> Модели и методы повышения живучести современных систем связи/ - М.: Гор. линия-Телеком, 2014. - 270 с.: 60x88 1/16 (Обложка) ISBN 978-5-9912-0408-8, 500 экз. - Режим доступа: </w:t>
      </w:r>
      <w:hyperlink r:id="rId15" w:history="1">
        <w:r w:rsidR="00A50270" w:rsidRPr="00261878">
          <w:rPr>
            <w:rStyle w:val="aff"/>
            <w:rFonts w:ascii="Times New Roman" w:eastAsia="TimesNewRoman" w:hAnsi="Times New Roman" w:cs="Times New Roman"/>
            <w:sz w:val="24"/>
            <w:szCs w:val="24"/>
            <w:lang w:eastAsia="en-US"/>
          </w:rPr>
          <w:t>http://znanium.com/catalog/product/507286</w:t>
        </w:r>
      </w:hyperlink>
      <w:r w:rsidR="00A50270">
        <w:rPr>
          <w:rFonts w:ascii="Times New Roman" w:eastAsia="TimesNewRoman" w:hAnsi="Times New Roman" w:cs="Times New Roman"/>
          <w:sz w:val="24"/>
          <w:szCs w:val="24"/>
          <w:lang w:eastAsia="en-US"/>
        </w:rPr>
        <w:t>;</w:t>
      </w:r>
    </w:p>
    <w:p w:rsidR="00A50270" w:rsidRDefault="00A50270" w:rsidP="00A50270">
      <w:pPr>
        <w:suppressAutoHyphens/>
        <w:spacing w:after="0"/>
        <w:ind w:right="142"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NewRoman" w:hAnsi="Times New Roman" w:cs="Times New Roman"/>
          <w:sz w:val="24"/>
          <w:szCs w:val="24"/>
          <w:lang w:eastAsia="en-US"/>
        </w:rPr>
        <w:t xml:space="preserve">2. В.В. Величко, </w:t>
      </w:r>
      <w:proofErr w:type="spellStart"/>
      <w:r w:rsidRPr="00A50270">
        <w:rPr>
          <w:rFonts w:ascii="Times New Roman" w:eastAsia="TimesNewRoman" w:hAnsi="Times New Roman" w:cs="Times New Roman"/>
          <w:sz w:val="24"/>
          <w:szCs w:val="24"/>
          <w:lang w:eastAsia="en-US"/>
        </w:rPr>
        <w:t>Телекоммуникац</w:t>
      </w:r>
      <w:proofErr w:type="spellEnd"/>
      <w:r w:rsidRPr="00A50270">
        <w:rPr>
          <w:rFonts w:ascii="Times New Roman" w:eastAsia="TimesNewRoman" w:hAnsi="Times New Roman" w:cs="Times New Roman"/>
          <w:sz w:val="24"/>
          <w:szCs w:val="24"/>
          <w:lang w:eastAsia="en-US"/>
        </w:rPr>
        <w:t xml:space="preserve">. системы и сети. В 3 т. Т. 3. </w:t>
      </w:r>
      <w:proofErr w:type="spellStart"/>
      <w:r w:rsidRPr="00A50270">
        <w:rPr>
          <w:rFonts w:ascii="Times New Roman" w:eastAsia="TimesNewRoman" w:hAnsi="Times New Roman" w:cs="Times New Roman"/>
          <w:sz w:val="24"/>
          <w:szCs w:val="24"/>
          <w:lang w:eastAsia="en-US"/>
        </w:rPr>
        <w:t>Мультисервисные</w:t>
      </w:r>
      <w:proofErr w:type="spellEnd"/>
      <w:r w:rsidRPr="00A50270">
        <w:rPr>
          <w:rFonts w:ascii="Times New Roman" w:eastAsia="TimesNewRoman" w:hAnsi="Times New Roman" w:cs="Times New Roman"/>
          <w:sz w:val="24"/>
          <w:szCs w:val="24"/>
          <w:lang w:eastAsia="en-US"/>
        </w:rPr>
        <w:t xml:space="preserve"> сети: Уч. пос. /; Под ред. В.П. Шувалова. - 2-е изд.- М.: Гор. линия-Телеком, 2015. - 592 с.: ил.; 60x90 </w:t>
      </w:r>
      <w:r w:rsidRPr="00A50270">
        <w:rPr>
          <w:rFonts w:ascii="Times New Roman" w:eastAsia="TimesNewRoman" w:hAnsi="Times New Roman" w:cs="Times New Roman"/>
          <w:sz w:val="24"/>
          <w:szCs w:val="24"/>
          <w:lang w:eastAsia="en-US"/>
        </w:rPr>
        <w:lastRenderedPageBreak/>
        <w:t xml:space="preserve">1/16. - (Специальность). (о) ISBN 978-5-9912-0484-2, 5000 экз. - Режим доступа: </w:t>
      </w:r>
      <w:hyperlink r:id="rId16" w:history="1">
        <w:r w:rsidRPr="00261878">
          <w:rPr>
            <w:rStyle w:val="aff"/>
            <w:rFonts w:ascii="Times New Roman" w:eastAsia="TimesNewRoman" w:hAnsi="Times New Roman" w:cs="Times New Roman"/>
            <w:sz w:val="24"/>
            <w:szCs w:val="24"/>
            <w:lang w:eastAsia="en-US"/>
          </w:rPr>
          <w:t>http://znanium.com/catalog/product/506022</w:t>
        </w:r>
      </w:hyperlink>
      <w:r>
        <w:rPr>
          <w:rFonts w:ascii="Times New Roman" w:eastAsia="TimesNewRoman" w:hAnsi="Times New Roman" w:cs="Times New Roman"/>
          <w:sz w:val="24"/>
          <w:szCs w:val="24"/>
          <w:lang w:eastAsia="en-US"/>
        </w:rPr>
        <w:t>;</w:t>
      </w:r>
    </w:p>
    <w:p w:rsidR="00A50270" w:rsidRPr="00A50270" w:rsidRDefault="00A50270" w:rsidP="00A50270">
      <w:pPr>
        <w:suppressAutoHyphens/>
        <w:spacing w:after="0"/>
        <w:ind w:right="142"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NewRoman" w:hAnsi="Times New Roman" w:cs="Times New Roman"/>
          <w:sz w:val="24"/>
          <w:szCs w:val="24"/>
          <w:lang w:eastAsia="en-US"/>
        </w:rPr>
        <w:t xml:space="preserve">3. </w:t>
      </w:r>
      <w:proofErr w:type="spellStart"/>
      <w:r w:rsidRPr="00A50270">
        <w:rPr>
          <w:rFonts w:ascii="Times New Roman" w:eastAsia="TimesNewRoman" w:hAnsi="Times New Roman" w:cs="Times New Roman"/>
          <w:sz w:val="24"/>
          <w:szCs w:val="24"/>
          <w:lang w:eastAsia="en-US"/>
        </w:rPr>
        <w:t>М.А.Быховский</w:t>
      </w:r>
      <w:proofErr w:type="spellEnd"/>
      <w:r>
        <w:rPr>
          <w:rFonts w:ascii="Times New Roman" w:eastAsia="TimesNewRoman" w:hAnsi="Times New Roman" w:cs="Times New Roman"/>
          <w:sz w:val="24"/>
          <w:szCs w:val="24"/>
          <w:lang w:eastAsia="en-US"/>
        </w:rPr>
        <w:t>,</w:t>
      </w:r>
      <w:r w:rsidRPr="00A50270">
        <w:rPr>
          <w:rFonts w:ascii="Times New Roman" w:eastAsia="TimesNewRoman" w:hAnsi="Times New Roman" w:cs="Times New Roman"/>
          <w:sz w:val="24"/>
          <w:szCs w:val="24"/>
          <w:lang w:eastAsia="en-US"/>
        </w:rPr>
        <w:t xml:space="preserve"> </w:t>
      </w:r>
      <w:r w:rsidRPr="00A50270">
        <w:rPr>
          <w:rFonts w:ascii="Times New Roman" w:eastAsia="TimesNewRoman" w:hAnsi="Times New Roman" w:cs="Times New Roman"/>
          <w:bCs/>
          <w:sz w:val="24"/>
          <w:szCs w:val="24"/>
          <w:lang w:eastAsia="en-US"/>
        </w:rPr>
        <w:t>Развитие телекоммуникаций. На пути к информационному обществу. Развитие радиолокационных систем</w:t>
      </w:r>
      <w:r w:rsidRPr="00A50270">
        <w:rPr>
          <w:rFonts w:ascii="Times New Roman" w:eastAsia="TimesNewRoman" w:hAnsi="Times New Roman" w:cs="Times New Roman"/>
          <w:sz w:val="24"/>
          <w:szCs w:val="24"/>
          <w:lang w:eastAsia="en-US"/>
        </w:rPr>
        <w:t>: Учебное пособие для вузов/ - М.: Гор. линия-Телеком, 2015. - 402 с.: 60x88 1/16 (Обложка) ISBN 978-5-9912-0466-8, 100 экз. - Режим доступа: http://znanium.com/catalog/product/510561</w:t>
      </w:r>
      <w:r>
        <w:rPr>
          <w:rFonts w:ascii="Times New Roman" w:eastAsia="TimesNewRoman" w:hAnsi="Times New Roman" w:cs="Times New Roman"/>
          <w:sz w:val="24"/>
          <w:szCs w:val="24"/>
          <w:lang w:eastAsia="en-US"/>
        </w:rPr>
        <w:t>.</w:t>
      </w:r>
    </w:p>
    <w:p w:rsidR="00471045" w:rsidRPr="00A50270" w:rsidRDefault="00471045" w:rsidP="00A50270">
      <w:pPr>
        <w:suppressAutoHyphens/>
        <w:spacing w:after="0"/>
        <w:ind w:right="142"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  <w:lang w:eastAsia="en-US"/>
        </w:rPr>
      </w:pPr>
    </w:p>
    <w:p w:rsidR="00471045" w:rsidRPr="00ED3E64" w:rsidRDefault="00DE2500" w:rsidP="00ED3E64">
      <w:pPr>
        <w:suppressAutoHyphens/>
        <w:ind w:right="142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E6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71045" w:rsidRPr="00ED3E64">
        <w:rPr>
          <w:rFonts w:ascii="Times New Roman" w:hAnsi="Times New Roman" w:cs="Times New Roman"/>
          <w:b/>
          <w:bCs/>
          <w:sz w:val="24"/>
          <w:szCs w:val="24"/>
        </w:rPr>
        <w:t>.2.3. Дополнительные источники</w:t>
      </w:r>
    </w:p>
    <w:p w:rsidR="00A50270" w:rsidRDefault="00471045" w:rsidP="00A50270">
      <w:pPr>
        <w:suppressAutoHyphens/>
        <w:spacing w:after="0"/>
        <w:ind w:right="142"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  <w:lang w:eastAsia="en-US"/>
        </w:rPr>
      </w:pPr>
      <w:r w:rsidRPr="00ED3E64">
        <w:rPr>
          <w:rFonts w:ascii="Times New Roman" w:eastAsia="TimesNewRoman" w:hAnsi="Times New Roman" w:cs="Times New Roman"/>
          <w:sz w:val="24"/>
          <w:szCs w:val="24"/>
          <w:lang w:eastAsia="en-US"/>
        </w:rPr>
        <w:t>1.Рязанова Л.Е. Удовиченко О.Н. Построение сетей передачи данных. Учебное пособие. – г. Москва УМЦ СПО ФАС, 2010</w:t>
      </w:r>
    </w:p>
    <w:p w:rsidR="00103F12" w:rsidRPr="00ED3E64" w:rsidRDefault="00A50270" w:rsidP="00A50270">
      <w:pPr>
        <w:suppressAutoHyphens/>
        <w:spacing w:after="0"/>
        <w:ind w:right="142"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Pr="00ED3E64">
        <w:rPr>
          <w:rFonts w:ascii="Times New Roman" w:hAnsi="Times New Roman" w:cs="Times New Roman"/>
          <w:sz w:val="24"/>
          <w:szCs w:val="24"/>
          <w:shd w:val="clear" w:color="auto" w:fill="FFFFFF"/>
        </w:rPr>
        <w:t>Гольдштейн Б.С., Елагин В.С., Сенченко Ю.Л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103F12" w:rsidRPr="00ED3E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Протоколы ААА: RADIUS и </w:t>
      </w:r>
      <w:proofErr w:type="spellStart"/>
      <w:r w:rsidR="00103F12" w:rsidRPr="00ED3E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Diameter</w:t>
      </w:r>
      <w:proofErr w:type="spellEnd"/>
      <w:r w:rsidR="00103F12" w:rsidRPr="00ED3E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Серия «Телекоммуникационные протоколы». Книга 9</w:t>
      </w:r>
      <w:r w:rsidR="00103F12" w:rsidRPr="00ED3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Пособие /. - </w:t>
      </w:r>
      <w:proofErr w:type="spellStart"/>
      <w:proofErr w:type="gramStart"/>
      <w:r w:rsidR="00103F12" w:rsidRPr="00ED3E64">
        <w:rPr>
          <w:rFonts w:ascii="Times New Roman" w:hAnsi="Times New Roman" w:cs="Times New Roman"/>
          <w:sz w:val="24"/>
          <w:szCs w:val="24"/>
          <w:shd w:val="clear" w:color="auto" w:fill="FFFFFF"/>
        </w:rPr>
        <w:t>СПб:БХВ</w:t>
      </w:r>
      <w:proofErr w:type="gramEnd"/>
      <w:r w:rsidR="00103F12" w:rsidRPr="00ED3E64">
        <w:rPr>
          <w:rFonts w:ascii="Times New Roman" w:hAnsi="Times New Roman" w:cs="Times New Roman"/>
          <w:sz w:val="24"/>
          <w:szCs w:val="24"/>
          <w:shd w:val="clear" w:color="auto" w:fill="FFFFFF"/>
        </w:rPr>
        <w:t>-Петербург</w:t>
      </w:r>
      <w:proofErr w:type="spellEnd"/>
      <w:r w:rsidR="00103F12" w:rsidRPr="00ED3E64">
        <w:rPr>
          <w:rFonts w:ascii="Times New Roman" w:hAnsi="Times New Roman" w:cs="Times New Roman"/>
          <w:sz w:val="24"/>
          <w:szCs w:val="24"/>
          <w:shd w:val="clear" w:color="auto" w:fill="FFFFFF"/>
        </w:rPr>
        <w:t>, 2014. - 352 с. ISBN 978-5-9775-3052-1 - Режим доступа: http://znanium.com/catalog/product/944268</w:t>
      </w:r>
    </w:p>
    <w:p w:rsidR="00471045" w:rsidRPr="00ED3E64" w:rsidRDefault="00471045" w:rsidP="00ED3E64">
      <w:pPr>
        <w:autoSpaceDE w:val="0"/>
        <w:autoSpaceDN w:val="0"/>
        <w:adjustRightInd w:val="0"/>
        <w:spacing w:after="0" w:line="240" w:lineRule="auto"/>
        <w:ind w:right="142"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  <w:lang w:eastAsia="en-US"/>
        </w:rPr>
      </w:pPr>
      <w:r w:rsidRPr="00ED3E64">
        <w:rPr>
          <w:rFonts w:ascii="Times New Roman" w:eastAsia="TimesNewRoman" w:hAnsi="Times New Roman" w:cs="Times New Roman"/>
          <w:sz w:val="24"/>
          <w:szCs w:val="24"/>
          <w:lang w:eastAsia="en-US"/>
        </w:rPr>
        <w:t xml:space="preserve">Журналы: </w:t>
      </w:r>
    </w:p>
    <w:p w:rsidR="00471045" w:rsidRPr="00ED3E64" w:rsidRDefault="00471045" w:rsidP="00ED3E6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right="142"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  <w:lang w:eastAsia="en-US"/>
        </w:rPr>
      </w:pPr>
      <w:r w:rsidRPr="00ED3E64">
        <w:rPr>
          <w:rFonts w:ascii="Times New Roman" w:eastAsia="TimesNewRoman" w:hAnsi="Times New Roman" w:cs="Times New Roman"/>
          <w:sz w:val="24"/>
          <w:szCs w:val="24"/>
          <w:lang w:eastAsia="en-US"/>
        </w:rPr>
        <w:t xml:space="preserve">«Электросвязь», </w:t>
      </w:r>
    </w:p>
    <w:p w:rsidR="00471045" w:rsidRPr="00ED3E64" w:rsidRDefault="00471045" w:rsidP="00ED3E6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right="142"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  <w:lang w:eastAsia="en-US"/>
        </w:rPr>
      </w:pPr>
      <w:r w:rsidRPr="00ED3E64">
        <w:rPr>
          <w:rFonts w:ascii="Times New Roman" w:eastAsia="TimesNewRoman" w:hAnsi="Times New Roman" w:cs="Times New Roman"/>
          <w:sz w:val="24"/>
          <w:szCs w:val="24"/>
          <w:lang w:eastAsia="en-US"/>
        </w:rPr>
        <w:t xml:space="preserve">«Вестник связи», </w:t>
      </w:r>
    </w:p>
    <w:p w:rsidR="00471045" w:rsidRPr="00ED3E64" w:rsidRDefault="00471045" w:rsidP="00ED3E6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right="142"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  <w:lang w:eastAsia="en-US"/>
        </w:rPr>
      </w:pPr>
      <w:r w:rsidRPr="00ED3E64">
        <w:rPr>
          <w:rFonts w:ascii="Times New Roman" w:eastAsia="TimesNewRoman" w:hAnsi="Times New Roman" w:cs="Times New Roman"/>
          <w:sz w:val="24"/>
          <w:szCs w:val="24"/>
          <w:lang w:eastAsia="en-US"/>
        </w:rPr>
        <w:t xml:space="preserve">«Инфокоммуникационные технологии», </w:t>
      </w:r>
    </w:p>
    <w:p w:rsidR="00471045" w:rsidRPr="00ED3E64" w:rsidRDefault="00471045" w:rsidP="00ED3E6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right="142"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  <w:lang w:eastAsia="en-US"/>
        </w:rPr>
      </w:pPr>
      <w:r w:rsidRPr="00ED3E64">
        <w:rPr>
          <w:rFonts w:ascii="Times New Roman" w:eastAsia="TimesNewRoman" w:hAnsi="Times New Roman" w:cs="Times New Roman"/>
          <w:sz w:val="24"/>
          <w:szCs w:val="24"/>
          <w:lang w:eastAsia="en-US"/>
        </w:rPr>
        <w:t>«Локальные сети».</w:t>
      </w:r>
    </w:p>
    <w:p w:rsidR="000E1962" w:rsidRPr="00ED3E64" w:rsidRDefault="000E1962" w:rsidP="00ED3E64">
      <w:pPr>
        <w:autoSpaceDE w:val="0"/>
        <w:autoSpaceDN w:val="0"/>
        <w:adjustRightInd w:val="0"/>
        <w:spacing w:after="0" w:line="240" w:lineRule="auto"/>
        <w:ind w:right="142"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  <w:lang w:eastAsia="en-US"/>
        </w:rPr>
      </w:pPr>
    </w:p>
    <w:p w:rsidR="000E1962" w:rsidRPr="00ED3E64" w:rsidRDefault="000E1962" w:rsidP="00ED3E64">
      <w:pPr>
        <w:autoSpaceDE w:val="0"/>
        <w:autoSpaceDN w:val="0"/>
        <w:adjustRightInd w:val="0"/>
        <w:spacing w:after="0" w:line="240" w:lineRule="auto"/>
        <w:ind w:right="142" w:firstLine="709"/>
        <w:contextualSpacing/>
        <w:jc w:val="both"/>
        <w:rPr>
          <w:rFonts w:ascii="Times New Roman" w:eastAsia="TimesNewRoman" w:hAnsi="Times New Roman" w:cs="Times New Roman"/>
          <w:b/>
          <w:sz w:val="24"/>
          <w:szCs w:val="24"/>
          <w:lang w:eastAsia="en-US"/>
        </w:rPr>
      </w:pPr>
      <w:r w:rsidRPr="00ED3E64">
        <w:rPr>
          <w:rFonts w:ascii="Times New Roman" w:eastAsia="TimesNewRoman" w:hAnsi="Times New Roman" w:cs="Times New Roman"/>
          <w:b/>
          <w:sz w:val="24"/>
          <w:szCs w:val="24"/>
          <w:lang w:eastAsia="en-US"/>
        </w:rPr>
        <w:t>4.2.4 Электронный ресурс</w:t>
      </w:r>
    </w:p>
    <w:p w:rsidR="000E1962" w:rsidRPr="00ED3E64" w:rsidRDefault="000E1962" w:rsidP="00ED3E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ED3E64">
        <w:rPr>
          <w:rFonts w:ascii="Times New Roman" w:hAnsi="Times New Roman" w:cs="Times New Roman"/>
          <w:sz w:val="24"/>
          <w:szCs w:val="24"/>
        </w:rPr>
        <w:t>1</w:t>
      </w:r>
      <w:r w:rsidR="007A4675">
        <w:rPr>
          <w:rFonts w:ascii="Times New Roman" w:hAnsi="Times New Roman" w:cs="Times New Roman"/>
          <w:sz w:val="24"/>
          <w:szCs w:val="24"/>
        </w:rPr>
        <w:t xml:space="preserve">. </w:t>
      </w:r>
      <w:hyperlink r:id="rId17" w:history="1">
        <w:r w:rsidRPr="00ED3E64">
          <w:rPr>
            <w:rStyle w:val="aff"/>
            <w:rFonts w:ascii="Times New Roman" w:hAnsi="Times New Roman" w:cs="Times New Roman"/>
            <w:bCs/>
            <w:color w:val="auto"/>
            <w:sz w:val="24"/>
            <w:szCs w:val="24"/>
            <w:lang w:val="en-US" w:eastAsia="en-US"/>
          </w:rPr>
          <w:t>znanium.com</w:t>
        </w:r>
      </w:hyperlink>
    </w:p>
    <w:p w:rsidR="00DE2500" w:rsidRPr="00ED3E64" w:rsidRDefault="00DE2500" w:rsidP="00ED3E64">
      <w:pPr>
        <w:autoSpaceDE w:val="0"/>
        <w:autoSpaceDN w:val="0"/>
        <w:adjustRightInd w:val="0"/>
        <w:spacing w:after="0" w:line="240" w:lineRule="auto"/>
        <w:ind w:right="142"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  <w:lang w:eastAsia="en-US"/>
        </w:rPr>
      </w:pPr>
    </w:p>
    <w:p w:rsidR="00DE2500" w:rsidRPr="00ED3E64" w:rsidRDefault="00DE2500" w:rsidP="00ED3E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  <w:lang w:eastAsia="en-US"/>
        </w:rPr>
      </w:pPr>
    </w:p>
    <w:p w:rsidR="001F39B2" w:rsidRPr="00ED3E64" w:rsidRDefault="001F39B2" w:rsidP="00ED3E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  <w:lang w:eastAsia="en-US"/>
        </w:rPr>
      </w:pPr>
    </w:p>
    <w:p w:rsidR="001F39B2" w:rsidRPr="00ED3E64" w:rsidRDefault="001F39B2" w:rsidP="00ED3E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  <w:lang w:eastAsia="en-US"/>
        </w:rPr>
      </w:pPr>
    </w:p>
    <w:p w:rsidR="001F39B2" w:rsidRPr="00ED3E64" w:rsidRDefault="001F39B2" w:rsidP="00ED3E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  <w:lang w:eastAsia="en-US"/>
        </w:rPr>
      </w:pPr>
    </w:p>
    <w:p w:rsidR="001F39B2" w:rsidRPr="00ED3E64" w:rsidRDefault="001F39B2" w:rsidP="00ED3E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  <w:lang w:eastAsia="en-US"/>
        </w:rPr>
      </w:pPr>
    </w:p>
    <w:p w:rsidR="001F39B2" w:rsidRPr="00ED3E64" w:rsidRDefault="001F39B2" w:rsidP="00ED3E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  <w:lang w:eastAsia="en-US"/>
        </w:rPr>
      </w:pPr>
    </w:p>
    <w:p w:rsidR="001F39B2" w:rsidRPr="00ED3E64" w:rsidRDefault="001F39B2" w:rsidP="00ED3E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  <w:lang w:eastAsia="en-US"/>
        </w:rPr>
      </w:pPr>
    </w:p>
    <w:p w:rsidR="001F39B2" w:rsidRPr="00ED3E64" w:rsidRDefault="001F39B2" w:rsidP="00ED3E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  <w:lang w:eastAsia="en-US"/>
        </w:rPr>
      </w:pPr>
    </w:p>
    <w:p w:rsidR="001F39B2" w:rsidRPr="00ED3E64" w:rsidRDefault="001F39B2" w:rsidP="00ED3E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  <w:lang w:eastAsia="en-US"/>
        </w:rPr>
      </w:pPr>
    </w:p>
    <w:p w:rsidR="001F39B2" w:rsidRPr="00ED3E64" w:rsidRDefault="001F39B2" w:rsidP="00ED3E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  <w:lang w:eastAsia="en-US"/>
        </w:rPr>
      </w:pPr>
    </w:p>
    <w:p w:rsidR="001F39B2" w:rsidRPr="00ED3E64" w:rsidRDefault="001F39B2" w:rsidP="00ED3E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  <w:lang w:eastAsia="en-US"/>
        </w:rPr>
      </w:pPr>
    </w:p>
    <w:p w:rsidR="001F39B2" w:rsidRDefault="001F39B2" w:rsidP="00DE25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color w:val="000000"/>
          <w:lang w:eastAsia="en-US"/>
        </w:rPr>
      </w:pPr>
    </w:p>
    <w:p w:rsidR="001F39B2" w:rsidRDefault="001F39B2" w:rsidP="00DE25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color w:val="000000"/>
          <w:lang w:eastAsia="en-US"/>
        </w:rPr>
      </w:pPr>
    </w:p>
    <w:p w:rsidR="001F39B2" w:rsidRDefault="001F39B2" w:rsidP="00DE25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color w:val="000000"/>
          <w:lang w:eastAsia="en-US"/>
        </w:rPr>
      </w:pPr>
    </w:p>
    <w:p w:rsidR="001F39B2" w:rsidRDefault="001F39B2" w:rsidP="00DE25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color w:val="000000"/>
          <w:lang w:eastAsia="en-US"/>
        </w:rPr>
      </w:pPr>
    </w:p>
    <w:p w:rsidR="001F39B2" w:rsidRDefault="001F39B2" w:rsidP="00DE25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color w:val="000000"/>
          <w:lang w:eastAsia="en-US"/>
        </w:rPr>
      </w:pPr>
    </w:p>
    <w:p w:rsidR="001F39B2" w:rsidRDefault="001F39B2" w:rsidP="00DE25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color w:val="000000"/>
          <w:lang w:eastAsia="en-US"/>
        </w:rPr>
      </w:pPr>
    </w:p>
    <w:p w:rsidR="001F39B2" w:rsidRDefault="001F39B2" w:rsidP="00DE25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color w:val="000000"/>
          <w:lang w:eastAsia="en-US"/>
        </w:rPr>
      </w:pPr>
    </w:p>
    <w:p w:rsidR="001F39B2" w:rsidRDefault="001F39B2" w:rsidP="00DE25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color w:val="000000"/>
          <w:lang w:eastAsia="en-US"/>
        </w:rPr>
      </w:pPr>
    </w:p>
    <w:p w:rsidR="001F39B2" w:rsidRDefault="001F39B2" w:rsidP="00DE25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color w:val="000000"/>
          <w:lang w:eastAsia="en-US"/>
        </w:rPr>
      </w:pPr>
    </w:p>
    <w:p w:rsidR="001F39B2" w:rsidRDefault="001F39B2" w:rsidP="00DE25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color w:val="000000"/>
          <w:lang w:eastAsia="en-US"/>
        </w:rPr>
      </w:pPr>
    </w:p>
    <w:p w:rsidR="00DE2500" w:rsidRDefault="00DE2500" w:rsidP="00DE25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color w:val="000000"/>
          <w:lang w:eastAsia="en-US"/>
        </w:rPr>
      </w:pPr>
    </w:p>
    <w:p w:rsidR="00DE2500" w:rsidRDefault="00DE2500" w:rsidP="00DE25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color w:val="000000"/>
          <w:lang w:eastAsia="en-US"/>
        </w:rPr>
      </w:pPr>
    </w:p>
    <w:p w:rsidR="003E0FD0" w:rsidRDefault="003E0FD0" w:rsidP="00DE25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color w:val="000000"/>
          <w:lang w:eastAsia="en-US"/>
        </w:rPr>
      </w:pPr>
    </w:p>
    <w:p w:rsidR="003E0FD0" w:rsidRDefault="003E0FD0" w:rsidP="00DE25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color w:val="000000"/>
          <w:lang w:eastAsia="en-US"/>
        </w:rPr>
      </w:pPr>
    </w:p>
    <w:p w:rsidR="003E0FD0" w:rsidRDefault="003E0FD0" w:rsidP="00DE25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color w:val="000000"/>
          <w:lang w:eastAsia="en-US"/>
        </w:rPr>
      </w:pPr>
    </w:p>
    <w:p w:rsidR="003E0FD0" w:rsidRDefault="003E0FD0" w:rsidP="00DE25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color w:val="000000"/>
          <w:lang w:eastAsia="en-US"/>
        </w:rPr>
      </w:pPr>
    </w:p>
    <w:p w:rsidR="00DE2500" w:rsidRDefault="00DE2500" w:rsidP="00DE25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color w:val="000000"/>
          <w:lang w:eastAsia="en-US"/>
        </w:rPr>
      </w:pPr>
      <w:r>
        <w:rPr>
          <w:rFonts w:ascii="Times New Roman" w:eastAsia="TimesNewRoman" w:hAnsi="Times New Roman" w:cs="Times New Roman"/>
          <w:color w:val="000000"/>
          <w:lang w:eastAsia="en-US"/>
        </w:rPr>
        <w:t>\</w:t>
      </w:r>
    </w:p>
    <w:p w:rsidR="00DE2500" w:rsidRDefault="00DE2500" w:rsidP="00DE25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color w:val="000000"/>
          <w:lang w:val="en-US" w:eastAsia="en-US"/>
        </w:rPr>
      </w:pPr>
    </w:p>
    <w:p w:rsidR="007753AC" w:rsidRDefault="007753AC" w:rsidP="00DE25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color w:val="000000"/>
          <w:lang w:val="en-US" w:eastAsia="en-US"/>
        </w:rPr>
      </w:pPr>
    </w:p>
    <w:p w:rsidR="007753AC" w:rsidRDefault="007753AC" w:rsidP="00DE25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color w:val="000000"/>
          <w:lang w:val="en-US" w:eastAsia="en-US"/>
        </w:rPr>
      </w:pPr>
    </w:p>
    <w:p w:rsidR="007753AC" w:rsidRDefault="007753AC" w:rsidP="00DE25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color w:val="000000"/>
          <w:lang w:val="en-US" w:eastAsia="en-US"/>
        </w:rPr>
      </w:pPr>
    </w:p>
    <w:p w:rsidR="00DE2500" w:rsidRPr="000C3262" w:rsidRDefault="00DE2500" w:rsidP="00DE25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color w:val="000000"/>
          <w:lang w:eastAsia="en-US"/>
        </w:rPr>
      </w:pPr>
    </w:p>
    <w:p w:rsidR="001F39B2" w:rsidRPr="00414C20" w:rsidRDefault="001F39B2" w:rsidP="001F39B2">
      <w:pPr>
        <w:rPr>
          <w:rFonts w:ascii="Times New Roman" w:hAnsi="Times New Roman"/>
          <w:b/>
          <w:i/>
        </w:rPr>
      </w:pPr>
      <w:r>
        <w:rPr>
          <w:rFonts w:ascii="Times New Roman" w:hAnsi="Times New Roman" w:cs="Times New Roman"/>
          <w:b/>
        </w:rPr>
        <w:t>4</w:t>
      </w:r>
      <w:r w:rsidR="00471045" w:rsidRPr="00DE2500">
        <w:rPr>
          <w:rFonts w:ascii="Times New Roman" w:hAnsi="Times New Roman" w:cs="Times New Roman"/>
          <w:b/>
        </w:rPr>
        <w:t xml:space="preserve">. </w:t>
      </w:r>
      <w:r w:rsidRPr="00414C20">
        <w:rPr>
          <w:rFonts w:ascii="Times New Roman" w:hAnsi="Times New Roman"/>
          <w:b/>
          <w:i/>
        </w:rPr>
        <w:t xml:space="preserve">КОНТРОЛЬ И ОЦЕНКА РЕЗУЛЬТАТОВ ОСВОЕНИЯ ПРОФЕССИОНАЛЬНОГО МОДУЛЯ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4308"/>
        <w:gridCol w:w="2777"/>
      </w:tblGrid>
      <w:tr w:rsidR="001F39B2" w:rsidRPr="00171F76" w:rsidTr="000277F8">
        <w:trPr>
          <w:trHeight w:val="1098"/>
        </w:trPr>
        <w:tc>
          <w:tcPr>
            <w:tcW w:w="2682" w:type="dxa"/>
          </w:tcPr>
          <w:p w:rsidR="001F39B2" w:rsidRPr="00171F76" w:rsidRDefault="001F39B2" w:rsidP="000277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980" w:type="dxa"/>
          </w:tcPr>
          <w:p w:rsidR="001F39B2" w:rsidRPr="00171F76" w:rsidRDefault="001F39B2" w:rsidP="000277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9B2" w:rsidRPr="00171F76" w:rsidRDefault="001F39B2" w:rsidP="000277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800" w:type="dxa"/>
          </w:tcPr>
          <w:p w:rsidR="001F39B2" w:rsidRPr="00171F76" w:rsidRDefault="001F39B2" w:rsidP="000277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9B2" w:rsidRPr="00171F76" w:rsidRDefault="001F39B2" w:rsidP="000277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1F39B2" w:rsidRPr="00171F76" w:rsidTr="000277F8">
        <w:trPr>
          <w:trHeight w:val="698"/>
        </w:trPr>
        <w:tc>
          <w:tcPr>
            <w:tcW w:w="2682" w:type="dxa"/>
          </w:tcPr>
          <w:p w:rsidR="001F39B2" w:rsidRPr="00171F76" w:rsidRDefault="001F39B2" w:rsidP="000277F8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ПК 5.1.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Анализировать современные конвергентные технологии и системы для выбора оптимальных решений в соответствии с требованиями заказчика.</w:t>
            </w:r>
          </w:p>
        </w:tc>
        <w:tc>
          <w:tcPr>
            <w:tcW w:w="3980" w:type="dxa"/>
          </w:tcPr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мониторинг логических сетей разных уровней проводится с применением концепции 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TMN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171F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Telecommunicationmanagementnetwork</w:t>
            </w:r>
            <w:proofErr w:type="spellEnd"/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для оптимизации их работы;</w:t>
            </w:r>
          </w:p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оптимально унифицированы стационарные и сотовые разновидности инфокоммуникационных услуг путем интеграции приложений, написанных в различных операционных системах для мобильных устройств;</w:t>
            </w:r>
          </w:p>
          <w:p w:rsidR="001F39B2" w:rsidRPr="00171F76" w:rsidRDefault="001F39B2" w:rsidP="000277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00" w:type="dxa"/>
          </w:tcPr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тестирование,</w:t>
            </w:r>
          </w:p>
          <w:p w:rsidR="001F39B2" w:rsidRPr="00171F76" w:rsidRDefault="001F39B2" w:rsidP="000277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экзамен,</w:t>
            </w:r>
          </w:p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экспертное наблюдение выполнения практических работ,</w:t>
            </w:r>
          </w:p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решения ситуационных задач,</w:t>
            </w:r>
          </w:p>
          <w:p w:rsidR="001F39B2" w:rsidRPr="00171F76" w:rsidRDefault="001F39B2" w:rsidP="000277F8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1F39B2" w:rsidRPr="00171F76" w:rsidTr="000277F8">
        <w:tc>
          <w:tcPr>
            <w:tcW w:w="2682" w:type="dxa"/>
          </w:tcPr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ПК 5.2.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Выполнять адаптацию, монтаж, установку и настройку конвергентных инфокоммуникационных систем в соответствии с действующими отраслевыми стандартами.</w:t>
            </w:r>
          </w:p>
        </w:tc>
        <w:tc>
          <w:tcPr>
            <w:tcW w:w="3980" w:type="dxa"/>
          </w:tcPr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интегрирование сетевого телекоммуникационного оборудования с использованием протоколов цифровой сигнализации 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EUROISDN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DSS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(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EDSS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), 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SS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7, 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QSIG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осуществляется в соответствии с действующими отраслевыми стандартами;</w:t>
            </w:r>
          </w:p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логические и физические интерфейсы используются для подключения и администрирования инфокоммуникационных систем различных </w:t>
            </w:r>
            <w:proofErr w:type="spellStart"/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вендоров</w:t>
            </w:r>
            <w:proofErr w:type="spellEnd"/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соответствии с действующими отраслевыми стандартами;</w:t>
            </w:r>
          </w:p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оборудование интегрировано в конвергентные сети 3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,3.5 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HSDPA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4</w:t>
            </w:r>
            <w:proofErr w:type="spellStart"/>
            <w:r w:rsidRPr="00171F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Gc</w:t>
            </w:r>
            <w:proofErr w:type="spellEnd"/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использованием современных протоколов;</w:t>
            </w:r>
          </w:p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монтаж и настройка конвергентных систем связи и сетевого оборудования различных </w:t>
            </w:r>
            <w:proofErr w:type="spellStart"/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вендоров</w:t>
            </w:r>
            <w:proofErr w:type="spellEnd"/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выполнены в соответствии с действующими отраслевыми стандартами;</w:t>
            </w:r>
          </w:p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инфокоммуникационные системы внедрены и настроены  с соответствии с концепцией 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All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IP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2800" w:type="dxa"/>
          </w:tcPr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тестирование,</w:t>
            </w:r>
          </w:p>
          <w:p w:rsidR="001F39B2" w:rsidRPr="00171F76" w:rsidRDefault="001F39B2" w:rsidP="000277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экзамен,</w:t>
            </w:r>
          </w:p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экспертное наблюдение выполнения практических работ,</w:t>
            </w:r>
          </w:p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решения ситуационных задач,</w:t>
            </w:r>
          </w:p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1F39B2" w:rsidRPr="00171F76" w:rsidTr="000277F8">
        <w:tc>
          <w:tcPr>
            <w:tcW w:w="2682" w:type="dxa"/>
          </w:tcPr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71F7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ПК 5.3.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Администрировать конвергентные системы в соответствии с рекомендациями Международного союза 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электросвязи.</w:t>
            </w:r>
          </w:p>
        </w:tc>
        <w:tc>
          <w:tcPr>
            <w:tcW w:w="3980" w:type="dxa"/>
          </w:tcPr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настройка и совмещение инфокоммуникационных систем с использованием различных методов и протоколов 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.323, 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SIP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171F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NativeandQ</w:t>
            </w:r>
            <w:proofErr w:type="spellEnd"/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осуществлено в соответствии с действующими отраслевыми 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стандартами и рекомендациями </w:t>
            </w:r>
          </w:p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Международного союза электросвязи;</w:t>
            </w:r>
          </w:p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работой логических сетей с использованием «облачных технологий» идет оптимально;</w:t>
            </w:r>
          </w:p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администрирование телекоммуникационных </w:t>
            </w:r>
            <w:proofErr w:type="spellStart"/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системых</w:t>
            </w:r>
            <w:proofErr w:type="spellEnd"/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конвергентных сетей связи осуществлено с помощью локальных пакетов прикладных программ, терминальных программ и 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WEB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-оболочек </w:t>
            </w:r>
            <w:proofErr w:type="spellStart"/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вендоров</w:t>
            </w:r>
            <w:proofErr w:type="spellEnd"/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настраиваемого оборудования;</w:t>
            </w:r>
          </w:p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администрирование 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IP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-телефонных аппаратов с программными оболочками протоколов 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SIP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.323 и совмещение их с конвергентными системами связи произведено в соответствии с рекомендациями Международного союза электросвязи;</w:t>
            </w:r>
          </w:p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обслуживание абонентских устройствах с доступом в сеть Интернет на основе программных оболочек и унифицированных приложений организовано в соответствии с действующими отраслевыми стандартами.</w:t>
            </w:r>
          </w:p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</w:tcPr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тестирование,</w:t>
            </w:r>
          </w:p>
          <w:p w:rsidR="001F39B2" w:rsidRPr="00171F76" w:rsidRDefault="001F39B2" w:rsidP="000277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экзамен,</w:t>
            </w:r>
          </w:p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экспертное наблюдение 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выполнения практических работ,</w:t>
            </w:r>
          </w:p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решения ситуационных задач,</w:t>
            </w:r>
          </w:p>
          <w:p w:rsidR="001F39B2" w:rsidRPr="00171F76" w:rsidRDefault="001F39B2" w:rsidP="000277F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</w:tbl>
    <w:tbl>
      <w:tblPr>
        <w:tblpPr w:leftFromText="180" w:rightFromText="180" w:vertAnchor="text" w:horzAnchor="margin" w:tblpX="39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111"/>
        <w:gridCol w:w="2693"/>
      </w:tblGrid>
      <w:tr w:rsidR="001F39B2" w:rsidRPr="00171F76" w:rsidTr="001F39B2">
        <w:tc>
          <w:tcPr>
            <w:tcW w:w="2660" w:type="dxa"/>
          </w:tcPr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111" w:type="dxa"/>
          </w:tcPr>
          <w:p w:rsidR="001F39B2" w:rsidRPr="00171F76" w:rsidRDefault="001F39B2" w:rsidP="001F39B2">
            <w:pPr>
              <w:numPr>
                <w:ilvl w:val="0"/>
                <w:numId w:val="4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693" w:type="dxa"/>
            <w:vMerge w:val="restart"/>
          </w:tcPr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лабораторно - практических занятиях, при выполнении работ по учебной и производственной практикам</w:t>
            </w:r>
          </w:p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1F39B2" w:rsidRPr="00171F76" w:rsidTr="001F39B2">
        <w:tc>
          <w:tcPr>
            <w:tcW w:w="2660" w:type="dxa"/>
          </w:tcPr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</w:rPr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111" w:type="dxa"/>
          </w:tcPr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использование различных источников, включая электронные ресурсы, </w:t>
            </w:r>
            <w:proofErr w:type="spellStart"/>
            <w:r w:rsidRPr="00171F76">
              <w:rPr>
                <w:rFonts w:ascii="Times New Roman" w:hAnsi="Times New Roman" w:cs="Times New Roman"/>
                <w:sz w:val="24"/>
                <w:szCs w:val="24"/>
              </w:rPr>
              <w:t>медиаресурсы</w:t>
            </w:r>
            <w:proofErr w:type="spellEnd"/>
            <w:r w:rsidRPr="00171F76">
              <w:rPr>
                <w:rFonts w:ascii="Times New Roman" w:hAnsi="Times New Roman" w:cs="Times New Roman"/>
                <w:sz w:val="24"/>
                <w:szCs w:val="24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693" w:type="dxa"/>
            <w:vMerge/>
          </w:tcPr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9B2" w:rsidRPr="00171F76" w:rsidTr="001F39B2">
        <w:tc>
          <w:tcPr>
            <w:tcW w:w="2660" w:type="dxa"/>
          </w:tcPr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4111" w:type="dxa"/>
          </w:tcPr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</w:rPr>
              <w:t>- демонстрация ответственности за принятые решения</w:t>
            </w:r>
          </w:p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693" w:type="dxa"/>
            <w:vMerge/>
          </w:tcPr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9B2" w:rsidRPr="00171F76" w:rsidTr="001F39B2">
        <w:tc>
          <w:tcPr>
            <w:tcW w:w="2660" w:type="dxa"/>
          </w:tcPr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</w:rPr>
              <w:t xml:space="preserve">ОК 04. Работать в коллективе и команде, </w:t>
            </w:r>
            <w:r w:rsidRPr="00171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 взаимодействовать с коллегами, руководством, клиентами.</w:t>
            </w:r>
          </w:p>
        </w:tc>
        <w:tc>
          <w:tcPr>
            <w:tcW w:w="4111" w:type="dxa"/>
          </w:tcPr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взаимодействие с обучающимися, преподавателями и мастерами в ходе </w:t>
            </w:r>
            <w:r w:rsidRPr="00171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обучения, с руководителями учебной и производственной практик;</w:t>
            </w:r>
          </w:p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2693" w:type="dxa"/>
            <w:vMerge/>
          </w:tcPr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9B2" w:rsidRPr="00171F76" w:rsidTr="001F39B2">
        <w:tc>
          <w:tcPr>
            <w:tcW w:w="2660" w:type="dxa"/>
          </w:tcPr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05.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111" w:type="dxa"/>
          </w:tcPr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</w:rPr>
              <w:t>-грамотность устной и письменной речи,</w:t>
            </w:r>
          </w:p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2693" w:type="dxa"/>
            <w:vMerge/>
          </w:tcPr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9B2" w:rsidRPr="00171F76" w:rsidTr="001F39B2">
        <w:tc>
          <w:tcPr>
            <w:tcW w:w="2660" w:type="dxa"/>
          </w:tcPr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</w:rPr>
              <w:t>ОК 06.  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4111" w:type="dxa"/>
          </w:tcPr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соблюдение норм поведения во время учебных занятий и прохождения учебной и производственной практик, </w:t>
            </w:r>
          </w:p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9B2" w:rsidRPr="00171F76" w:rsidTr="001F39B2">
        <w:tc>
          <w:tcPr>
            <w:tcW w:w="2660" w:type="dxa"/>
          </w:tcPr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111" w:type="dxa"/>
          </w:tcPr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2693" w:type="dxa"/>
            <w:vMerge/>
          </w:tcPr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9B2" w:rsidRPr="00171F76" w:rsidTr="001F39B2">
        <w:tc>
          <w:tcPr>
            <w:tcW w:w="2660" w:type="dxa"/>
          </w:tcPr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4111" w:type="dxa"/>
          </w:tcPr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9B2" w:rsidRPr="00171F76" w:rsidTr="001F39B2">
        <w:tc>
          <w:tcPr>
            <w:tcW w:w="2660" w:type="dxa"/>
          </w:tcPr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4111" w:type="dxa"/>
          </w:tcPr>
          <w:p w:rsidR="001F39B2" w:rsidRPr="00171F76" w:rsidRDefault="001F39B2" w:rsidP="001F39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171F76">
              <w:rPr>
                <w:rFonts w:ascii="Times New Roman" w:hAnsi="Times New Roman" w:cs="Times New Roman"/>
                <w:bCs/>
                <w:sz w:val="24"/>
                <w:szCs w:val="24"/>
                <w:lang w:eastAsia="nl-NL"/>
              </w:rPr>
              <w:t>- эффективность использования и</w:t>
            </w:r>
            <w:r w:rsidRPr="00171F76"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693" w:type="dxa"/>
            <w:vMerge/>
          </w:tcPr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9B2" w:rsidRPr="00171F76" w:rsidTr="001F39B2">
        <w:trPr>
          <w:trHeight w:val="1706"/>
        </w:trPr>
        <w:tc>
          <w:tcPr>
            <w:tcW w:w="2660" w:type="dxa"/>
          </w:tcPr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языке.</w:t>
            </w:r>
          </w:p>
        </w:tc>
        <w:tc>
          <w:tcPr>
            <w:tcW w:w="4111" w:type="dxa"/>
          </w:tcPr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9B2" w:rsidRPr="00171F76" w:rsidTr="001F39B2">
        <w:trPr>
          <w:trHeight w:val="1706"/>
        </w:trPr>
        <w:tc>
          <w:tcPr>
            <w:tcW w:w="2660" w:type="dxa"/>
          </w:tcPr>
          <w:p w:rsidR="001F39B2" w:rsidRPr="00171F76" w:rsidRDefault="001F39B2" w:rsidP="001F39B2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ОК.11.Планировать предпринимательскую деятельность в профессиональной сфере.</w:t>
            </w:r>
          </w:p>
        </w:tc>
        <w:tc>
          <w:tcPr>
            <w:tcW w:w="4111" w:type="dxa"/>
          </w:tcPr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F76">
              <w:rPr>
                <w:rFonts w:ascii="Times New Roman" w:hAnsi="Times New Roman" w:cs="Times New Roman"/>
                <w:bCs/>
                <w:sz w:val="24"/>
                <w:szCs w:val="24"/>
              </w:rPr>
              <w:t>- эффективно планировать предпринимательскую деятельность в профессиональной сфере с учетом действующего законодательства</w:t>
            </w:r>
          </w:p>
        </w:tc>
        <w:tc>
          <w:tcPr>
            <w:tcW w:w="2693" w:type="dxa"/>
            <w:tcBorders>
              <w:top w:val="nil"/>
            </w:tcBorders>
          </w:tcPr>
          <w:p w:rsidR="001F39B2" w:rsidRPr="00171F76" w:rsidRDefault="001F39B2" w:rsidP="001F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39B2" w:rsidRPr="00171F76" w:rsidRDefault="001F39B2" w:rsidP="001F39B2">
      <w:pPr>
        <w:rPr>
          <w:rFonts w:ascii="Times New Roman" w:hAnsi="Times New Roman" w:cs="Times New Roman"/>
          <w:b/>
          <w:sz w:val="24"/>
          <w:szCs w:val="24"/>
        </w:rPr>
      </w:pPr>
    </w:p>
    <w:sectPr w:rsidR="001F39B2" w:rsidRPr="00171F76" w:rsidSect="00E23C63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6DB" w:rsidRDefault="000926DB" w:rsidP="00471045">
      <w:pPr>
        <w:spacing w:after="0" w:line="240" w:lineRule="auto"/>
      </w:pPr>
      <w:r>
        <w:separator/>
      </w:r>
    </w:p>
  </w:endnote>
  <w:endnote w:type="continuationSeparator" w:id="0">
    <w:p w:rsidR="000926DB" w:rsidRDefault="000926DB" w:rsidP="00471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NewRoman,Bold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DB" w:rsidRPr="00E23C63" w:rsidRDefault="000926DB">
    <w:pPr>
      <w:pStyle w:val="af8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6DB" w:rsidRDefault="000926DB" w:rsidP="00471045">
      <w:pPr>
        <w:spacing w:after="0" w:line="240" w:lineRule="auto"/>
      </w:pPr>
      <w:r>
        <w:separator/>
      </w:r>
    </w:p>
  </w:footnote>
  <w:footnote w:type="continuationSeparator" w:id="0">
    <w:p w:rsidR="000926DB" w:rsidRDefault="000926DB" w:rsidP="00471045">
      <w:pPr>
        <w:spacing w:after="0" w:line="240" w:lineRule="auto"/>
      </w:pPr>
      <w:r>
        <w:continuationSeparator/>
      </w:r>
    </w:p>
  </w:footnote>
  <w:footnote w:id="1">
    <w:p w:rsidR="000926DB" w:rsidRPr="00471045" w:rsidRDefault="000926DB" w:rsidP="00471045">
      <w:pPr>
        <w:pStyle w:val="afc"/>
        <w:jc w:val="both"/>
        <w:rPr>
          <w:lang w:val="ru-RU"/>
        </w:rPr>
      </w:pPr>
      <w:r w:rsidRPr="005667B0">
        <w:rPr>
          <w:rStyle w:val="afe"/>
          <w:i/>
        </w:rPr>
        <w:footnoteRef/>
      </w:r>
      <w:r w:rsidRPr="005667B0">
        <w:rPr>
          <w:rStyle w:val="a9"/>
          <w:i w:val="0"/>
          <w:iCs w:val="0"/>
          <w:lang w:val="ru-RU"/>
        </w:rPr>
        <w:t xml:space="preserve">Самостоятельная работа в рамках образовательной программы планируется образовательной организацией </w:t>
      </w:r>
      <w:proofErr w:type="gramStart"/>
      <w:r w:rsidRPr="005667B0">
        <w:rPr>
          <w:rStyle w:val="a9"/>
          <w:i w:val="0"/>
          <w:iCs w:val="0"/>
          <w:lang w:val="ru-RU"/>
        </w:rPr>
        <w:t>с соответствии</w:t>
      </w:r>
      <w:proofErr w:type="gramEnd"/>
      <w:r w:rsidRPr="005667B0">
        <w:rPr>
          <w:rStyle w:val="a9"/>
          <w:i w:val="0"/>
          <w:iCs w:val="0"/>
          <w:lang w:val="ru-RU"/>
        </w:rPr>
        <w:t xml:space="preserve">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</w:t>
      </w:r>
      <w:r>
        <w:rPr>
          <w:rStyle w:val="a9"/>
          <w:i w:val="0"/>
          <w:iCs w:val="0"/>
          <w:lang w:val="ru-RU"/>
        </w:rPr>
        <w:t>профессионального модуля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733E720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EE3F48"/>
    <w:multiLevelType w:val="hybridMultilevel"/>
    <w:tmpl w:val="24C863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E549F"/>
    <w:multiLevelType w:val="hybridMultilevel"/>
    <w:tmpl w:val="1188F3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E85A3E"/>
    <w:multiLevelType w:val="hybridMultilevel"/>
    <w:tmpl w:val="3E0CDD92"/>
    <w:lvl w:ilvl="0" w:tplc="D8D8951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4496F94"/>
    <w:multiLevelType w:val="hybridMultilevel"/>
    <w:tmpl w:val="B4165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3778E"/>
    <w:multiLevelType w:val="hybridMultilevel"/>
    <w:tmpl w:val="C332EC28"/>
    <w:lvl w:ilvl="0" w:tplc="A5A645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B31127"/>
    <w:multiLevelType w:val="hybridMultilevel"/>
    <w:tmpl w:val="1556C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CA7560">
      <w:numFmt w:val="bullet"/>
      <w:lvlText w:val="•"/>
      <w:lvlJc w:val="left"/>
      <w:pPr>
        <w:ind w:left="1995" w:hanging="91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F3646"/>
    <w:multiLevelType w:val="hybridMultilevel"/>
    <w:tmpl w:val="57886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64B764B"/>
    <w:multiLevelType w:val="multilevel"/>
    <w:tmpl w:val="CD8E6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1045"/>
    <w:rsid w:val="000277F8"/>
    <w:rsid w:val="0003333C"/>
    <w:rsid w:val="000926DB"/>
    <w:rsid w:val="000B5609"/>
    <w:rsid w:val="000E1962"/>
    <w:rsid w:val="000F05F5"/>
    <w:rsid w:val="00103F12"/>
    <w:rsid w:val="001149A0"/>
    <w:rsid w:val="00163CB3"/>
    <w:rsid w:val="00171F76"/>
    <w:rsid w:val="00175A70"/>
    <w:rsid w:val="001F39B2"/>
    <w:rsid w:val="001F4251"/>
    <w:rsid w:val="00204358"/>
    <w:rsid w:val="00230C6B"/>
    <w:rsid w:val="00274001"/>
    <w:rsid w:val="00277432"/>
    <w:rsid w:val="00363BE0"/>
    <w:rsid w:val="00396B1E"/>
    <w:rsid w:val="003D508C"/>
    <w:rsid w:val="003E0FD0"/>
    <w:rsid w:val="003E2661"/>
    <w:rsid w:val="00471045"/>
    <w:rsid w:val="00473791"/>
    <w:rsid w:val="005C3144"/>
    <w:rsid w:val="005D51A5"/>
    <w:rsid w:val="006550F6"/>
    <w:rsid w:val="006574BB"/>
    <w:rsid w:val="006B2632"/>
    <w:rsid w:val="006F6329"/>
    <w:rsid w:val="00766321"/>
    <w:rsid w:val="007753AC"/>
    <w:rsid w:val="007A4675"/>
    <w:rsid w:val="0080708E"/>
    <w:rsid w:val="00822A03"/>
    <w:rsid w:val="008946C0"/>
    <w:rsid w:val="008A19F0"/>
    <w:rsid w:val="008B4F0C"/>
    <w:rsid w:val="008F26F4"/>
    <w:rsid w:val="009104A8"/>
    <w:rsid w:val="009142CE"/>
    <w:rsid w:val="00916803"/>
    <w:rsid w:val="00986A6B"/>
    <w:rsid w:val="009B114A"/>
    <w:rsid w:val="009B4EE5"/>
    <w:rsid w:val="009D5179"/>
    <w:rsid w:val="009F5D90"/>
    <w:rsid w:val="00A3098E"/>
    <w:rsid w:val="00A41448"/>
    <w:rsid w:val="00A50270"/>
    <w:rsid w:val="00B256DA"/>
    <w:rsid w:val="00B67D92"/>
    <w:rsid w:val="00C11C28"/>
    <w:rsid w:val="00C306A6"/>
    <w:rsid w:val="00C650BE"/>
    <w:rsid w:val="00CA3A10"/>
    <w:rsid w:val="00CC5F01"/>
    <w:rsid w:val="00CF721F"/>
    <w:rsid w:val="00D51749"/>
    <w:rsid w:val="00D90C38"/>
    <w:rsid w:val="00DB39BD"/>
    <w:rsid w:val="00DE2500"/>
    <w:rsid w:val="00DE70C3"/>
    <w:rsid w:val="00E0080E"/>
    <w:rsid w:val="00E23C63"/>
    <w:rsid w:val="00E65A8E"/>
    <w:rsid w:val="00ED3E64"/>
    <w:rsid w:val="00EF22EE"/>
    <w:rsid w:val="00F76D72"/>
    <w:rsid w:val="00F91916"/>
    <w:rsid w:val="00FC7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D043"/>
  <w15:docId w15:val="{9C77FC76-16AF-48FD-9EB8-79104193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04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663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76632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663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663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3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766321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32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32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321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6632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"/>
    <w:rsid w:val="0076632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76632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76632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6632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76632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76632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76632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66321"/>
    <w:rPr>
      <w:rFonts w:ascii="Cambria" w:eastAsia="Times New Roman" w:hAnsi="Cambria"/>
    </w:rPr>
  </w:style>
  <w:style w:type="paragraph" w:styleId="a3">
    <w:name w:val="caption"/>
    <w:basedOn w:val="a"/>
    <w:next w:val="a"/>
    <w:unhideWhenUsed/>
    <w:qFormat/>
    <w:rsid w:val="0076632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663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link w:val="a4"/>
    <w:uiPriority w:val="10"/>
    <w:rsid w:val="00766321"/>
    <w:rPr>
      <w:rFonts w:ascii="Cambria" w:eastAsia="Times New Roman" w:hAnsi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66321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link w:val="a6"/>
    <w:uiPriority w:val="11"/>
    <w:rsid w:val="00766321"/>
    <w:rPr>
      <w:rFonts w:ascii="Cambria" w:eastAsia="Times New Roman" w:hAnsi="Cambria"/>
      <w:sz w:val="24"/>
      <w:szCs w:val="24"/>
    </w:rPr>
  </w:style>
  <w:style w:type="character" w:styleId="a8">
    <w:name w:val="Strong"/>
    <w:uiPriority w:val="22"/>
    <w:qFormat/>
    <w:rsid w:val="00766321"/>
    <w:rPr>
      <w:b/>
      <w:bCs/>
    </w:rPr>
  </w:style>
  <w:style w:type="character" w:styleId="a9">
    <w:name w:val="Emphasis"/>
    <w:uiPriority w:val="20"/>
    <w:qFormat/>
    <w:rsid w:val="00766321"/>
    <w:rPr>
      <w:rFonts w:ascii="Calibri" w:hAnsi="Calibri"/>
      <w:b/>
      <w:i/>
      <w:iCs/>
    </w:rPr>
  </w:style>
  <w:style w:type="paragraph" w:styleId="aa">
    <w:name w:val="No Spacing"/>
    <w:basedOn w:val="a"/>
    <w:link w:val="ab"/>
    <w:uiPriority w:val="1"/>
    <w:qFormat/>
    <w:rsid w:val="00766321"/>
    <w:rPr>
      <w:szCs w:val="32"/>
    </w:rPr>
  </w:style>
  <w:style w:type="character" w:customStyle="1" w:styleId="ab">
    <w:name w:val="Без интервала Знак"/>
    <w:link w:val="aa"/>
    <w:uiPriority w:val="1"/>
    <w:rsid w:val="00766321"/>
    <w:rPr>
      <w:sz w:val="24"/>
      <w:szCs w:val="32"/>
    </w:rPr>
  </w:style>
  <w:style w:type="paragraph" w:styleId="ac">
    <w:name w:val="List Paragraph"/>
    <w:basedOn w:val="a"/>
    <w:link w:val="ad"/>
    <w:uiPriority w:val="34"/>
    <w:qFormat/>
    <w:rsid w:val="00766321"/>
    <w:pPr>
      <w:ind w:left="720"/>
      <w:contextualSpacing/>
    </w:pPr>
  </w:style>
  <w:style w:type="character" w:customStyle="1" w:styleId="ad">
    <w:name w:val="Абзац списка Знак"/>
    <w:link w:val="ac"/>
    <w:uiPriority w:val="99"/>
    <w:locked/>
    <w:rsid w:val="00471045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766321"/>
    <w:rPr>
      <w:i/>
    </w:rPr>
  </w:style>
  <w:style w:type="character" w:customStyle="1" w:styleId="23">
    <w:name w:val="Цитата 2 Знак"/>
    <w:link w:val="22"/>
    <w:uiPriority w:val="29"/>
    <w:rsid w:val="00766321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66321"/>
    <w:pPr>
      <w:ind w:left="720" w:right="720"/>
    </w:pPr>
    <w:rPr>
      <w:b/>
      <w:i/>
      <w:szCs w:val="20"/>
    </w:rPr>
  </w:style>
  <w:style w:type="character" w:customStyle="1" w:styleId="af">
    <w:name w:val="Выделенная цитата Знак"/>
    <w:link w:val="ae"/>
    <w:uiPriority w:val="30"/>
    <w:rsid w:val="00766321"/>
    <w:rPr>
      <w:b/>
      <w:i/>
      <w:sz w:val="24"/>
    </w:rPr>
  </w:style>
  <w:style w:type="character" w:styleId="af0">
    <w:name w:val="Subtle Emphasis"/>
    <w:uiPriority w:val="19"/>
    <w:qFormat/>
    <w:rsid w:val="00766321"/>
    <w:rPr>
      <w:i/>
      <w:color w:val="5A5A5A"/>
    </w:rPr>
  </w:style>
  <w:style w:type="character" w:styleId="af1">
    <w:name w:val="Intense Emphasis"/>
    <w:uiPriority w:val="21"/>
    <w:qFormat/>
    <w:rsid w:val="00766321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766321"/>
    <w:rPr>
      <w:sz w:val="24"/>
      <w:szCs w:val="24"/>
      <w:u w:val="single"/>
    </w:rPr>
  </w:style>
  <w:style w:type="character" w:styleId="af3">
    <w:name w:val="Intense Reference"/>
    <w:uiPriority w:val="32"/>
    <w:qFormat/>
    <w:rsid w:val="00766321"/>
    <w:rPr>
      <w:b/>
      <w:sz w:val="24"/>
      <w:u w:val="single"/>
    </w:rPr>
  </w:style>
  <w:style w:type="character" w:styleId="af4">
    <w:name w:val="Book Title"/>
    <w:uiPriority w:val="33"/>
    <w:qFormat/>
    <w:rsid w:val="00766321"/>
    <w:rPr>
      <w:rFonts w:ascii="Cambria" w:eastAsia="Times New Roman" w:hAnsi="Cambria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66321"/>
    <w:pPr>
      <w:outlineLvl w:val="9"/>
    </w:pPr>
  </w:style>
  <w:style w:type="paragraph" w:styleId="af6">
    <w:name w:val="Body Text"/>
    <w:basedOn w:val="a"/>
    <w:link w:val="af7"/>
    <w:uiPriority w:val="99"/>
    <w:rsid w:val="0047104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7">
    <w:name w:val="Основной текст Знак"/>
    <w:basedOn w:val="a0"/>
    <w:link w:val="af6"/>
    <w:uiPriority w:val="99"/>
    <w:rsid w:val="00471045"/>
    <w:rPr>
      <w:sz w:val="28"/>
      <w:szCs w:val="24"/>
    </w:rPr>
  </w:style>
  <w:style w:type="paragraph" w:styleId="24">
    <w:name w:val="Body Text 2"/>
    <w:basedOn w:val="a"/>
    <w:link w:val="25"/>
    <w:uiPriority w:val="99"/>
    <w:rsid w:val="0047104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5">
    <w:name w:val="Основной текст 2 Знак"/>
    <w:basedOn w:val="a0"/>
    <w:link w:val="24"/>
    <w:uiPriority w:val="99"/>
    <w:rsid w:val="00471045"/>
    <w:rPr>
      <w:sz w:val="28"/>
      <w:szCs w:val="24"/>
    </w:rPr>
  </w:style>
  <w:style w:type="character" w:customStyle="1" w:styleId="blk">
    <w:name w:val="blk"/>
    <w:rsid w:val="00471045"/>
  </w:style>
  <w:style w:type="paragraph" w:styleId="af8">
    <w:name w:val="footer"/>
    <w:aliases w:val="Нижний колонтитул Знак Знак Знак,Нижний колонтитул1,Нижний колонтитул Знак Знак"/>
    <w:basedOn w:val="a"/>
    <w:link w:val="af9"/>
    <w:uiPriority w:val="99"/>
    <w:rsid w:val="00471045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f8"/>
    <w:uiPriority w:val="99"/>
    <w:rsid w:val="00471045"/>
    <w:rPr>
      <w:rFonts w:eastAsiaTheme="minorEastAsia"/>
      <w:sz w:val="24"/>
      <w:szCs w:val="24"/>
    </w:rPr>
  </w:style>
  <w:style w:type="character" w:styleId="afa">
    <w:name w:val="page number"/>
    <w:basedOn w:val="a0"/>
    <w:uiPriority w:val="99"/>
    <w:rsid w:val="00471045"/>
    <w:rPr>
      <w:rFonts w:cs="Times New Roman"/>
    </w:rPr>
  </w:style>
  <w:style w:type="paragraph" w:styleId="afb">
    <w:name w:val="Normal (Web)"/>
    <w:basedOn w:val="a"/>
    <w:uiPriority w:val="99"/>
    <w:rsid w:val="00471045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/>
    </w:rPr>
  </w:style>
  <w:style w:type="paragraph" w:styleId="afc">
    <w:name w:val="footnote text"/>
    <w:basedOn w:val="a"/>
    <w:link w:val="afd"/>
    <w:uiPriority w:val="99"/>
    <w:rsid w:val="00471045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fd">
    <w:name w:val="Текст сноски Знак"/>
    <w:basedOn w:val="a0"/>
    <w:link w:val="afc"/>
    <w:uiPriority w:val="99"/>
    <w:rsid w:val="00471045"/>
    <w:rPr>
      <w:rFonts w:eastAsiaTheme="minorEastAsia"/>
      <w:lang w:val="en-US"/>
    </w:rPr>
  </w:style>
  <w:style w:type="character" w:styleId="afe">
    <w:name w:val="footnote reference"/>
    <w:basedOn w:val="a0"/>
    <w:uiPriority w:val="99"/>
    <w:rsid w:val="00471045"/>
    <w:rPr>
      <w:vertAlign w:val="superscript"/>
    </w:rPr>
  </w:style>
  <w:style w:type="paragraph" w:styleId="26">
    <w:name w:val="List 2"/>
    <w:basedOn w:val="a"/>
    <w:uiPriority w:val="99"/>
    <w:rsid w:val="00471045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ff">
    <w:name w:val="Hyperlink"/>
    <w:basedOn w:val="a0"/>
    <w:uiPriority w:val="99"/>
    <w:rsid w:val="00471045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471045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7">
    <w:name w:val="toc 2"/>
    <w:basedOn w:val="a"/>
    <w:next w:val="a"/>
    <w:autoRedefine/>
    <w:uiPriority w:val="39"/>
    <w:rsid w:val="00471045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471045"/>
    <w:pPr>
      <w:spacing w:after="0" w:line="240" w:lineRule="auto"/>
      <w:ind w:left="480"/>
    </w:pPr>
    <w:rPr>
      <w:rFonts w:ascii="Times New Roman" w:hAnsi="Times New Roman" w:cs="Times New Roman"/>
      <w:sz w:val="28"/>
      <w:szCs w:val="28"/>
    </w:rPr>
  </w:style>
  <w:style w:type="character" w:customStyle="1" w:styleId="FootnoteTextChar">
    <w:name w:val="Footnote Text Char"/>
    <w:locked/>
    <w:rsid w:val="00471045"/>
    <w:rPr>
      <w:rFonts w:ascii="Times New Roman" w:hAnsi="Times New Roman"/>
      <w:sz w:val="20"/>
      <w:lang w:eastAsia="ru-RU"/>
    </w:rPr>
  </w:style>
  <w:style w:type="paragraph" w:styleId="aff0">
    <w:name w:val="Balloon Text"/>
    <w:basedOn w:val="a"/>
    <w:link w:val="aff1"/>
    <w:uiPriority w:val="99"/>
    <w:rsid w:val="00471045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rsid w:val="00471045"/>
    <w:rPr>
      <w:rFonts w:ascii="Segoe UI" w:eastAsiaTheme="minorEastAsia" w:hAnsi="Segoe UI"/>
      <w:sz w:val="18"/>
      <w:szCs w:val="18"/>
    </w:rPr>
  </w:style>
  <w:style w:type="paragraph" w:customStyle="1" w:styleId="ConsPlusNormal">
    <w:name w:val="ConsPlusNormal"/>
    <w:rsid w:val="0047104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f2">
    <w:name w:val="header"/>
    <w:basedOn w:val="a"/>
    <w:link w:val="aff3"/>
    <w:uiPriority w:val="99"/>
    <w:unhideWhenUsed/>
    <w:rsid w:val="0047104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f3">
    <w:name w:val="Верхний колонтитул Знак"/>
    <w:basedOn w:val="a0"/>
    <w:link w:val="aff2"/>
    <w:uiPriority w:val="99"/>
    <w:rsid w:val="00471045"/>
    <w:rPr>
      <w:rFonts w:eastAsiaTheme="minorEastAsia"/>
      <w:sz w:val="24"/>
      <w:szCs w:val="24"/>
    </w:rPr>
  </w:style>
  <w:style w:type="character" w:customStyle="1" w:styleId="aff4">
    <w:name w:val="Текст примечания Знак"/>
    <w:link w:val="aff5"/>
    <w:uiPriority w:val="99"/>
    <w:locked/>
    <w:rsid w:val="00471045"/>
  </w:style>
  <w:style w:type="paragraph" w:styleId="aff5">
    <w:name w:val="annotation text"/>
    <w:basedOn w:val="a"/>
    <w:link w:val="aff4"/>
    <w:uiPriority w:val="99"/>
    <w:unhideWhenUsed/>
    <w:rsid w:val="0047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Текст примечания Знак1"/>
    <w:basedOn w:val="a0"/>
    <w:uiPriority w:val="99"/>
    <w:rsid w:val="00471045"/>
    <w:rPr>
      <w:rFonts w:asciiTheme="minorHAnsi" w:eastAsiaTheme="minorEastAsia" w:hAnsiTheme="minorHAnsi" w:cstheme="minorBidi"/>
    </w:rPr>
  </w:style>
  <w:style w:type="character" w:customStyle="1" w:styleId="aff6">
    <w:name w:val="Тема примечания Знак"/>
    <w:link w:val="aff7"/>
    <w:uiPriority w:val="99"/>
    <w:locked/>
    <w:rsid w:val="00471045"/>
    <w:rPr>
      <w:b/>
    </w:rPr>
  </w:style>
  <w:style w:type="paragraph" w:styleId="aff7">
    <w:name w:val="annotation subject"/>
    <w:basedOn w:val="aff5"/>
    <w:next w:val="aff5"/>
    <w:link w:val="aff6"/>
    <w:uiPriority w:val="99"/>
    <w:unhideWhenUsed/>
    <w:rsid w:val="00471045"/>
    <w:rPr>
      <w:b/>
    </w:rPr>
  </w:style>
  <w:style w:type="character" w:customStyle="1" w:styleId="13">
    <w:name w:val="Тема примечания Знак1"/>
    <w:basedOn w:val="12"/>
    <w:uiPriority w:val="99"/>
    <w:rsid w:val="00471045"/>
    <w:rPr>
      <w:rFonts w:asciiTheme="minorHAnsi" w:eastAsiaTheme="minorEastAsia" w:hAnsiTheme="minorHAnsi" w:cstheme="minorBidi"/>
      <w:b/>
      <w:bCs/>
    </w:rPr>
  </w:style>
  <w:style w:type="paragraph" w:styleId="28">
    <w:name w:val="Body Text Indent 2"/>
    <w:basedOn w:val="a"/>
    <w:link w:val="29"/>
    <w:uiPriority w:val="99"/>
    <w:rsid w:val="00471045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471045"/>
    <w:rPr>
      <w:rFonts w:eastAsiaTheme="minorEastAsia"/>
      <w:sz w:val="24"/>
      <w:szCs w:val="24"/>
    </w:rPr>
  </w:style>
  <w:style w:type="character" w:customStyle="1" w:styleId="apple-converted-space">
    <w:name w:val="apple-converted-space"/>
    <w:rsid w:val="00471045"/>
  </w:style>
  <w:style w:type="character" w:customStyle="1" w:styleId="aff8">
    <w:name w:val="Цветовое выделение"/>
    <w:uiPriority w:val="99"/>
    <w:rsid w:val="00471045"/>
    <w:rPr>
      <w:b/>
      <w:color w:val="26282F"/>
    </w:rPr>
  </w:style>
  <w:style w:type="character" w:customStyle="1" w:styleId="aff9">
    <w:name w:val="Гипертекстовая ссылка"/>
    <w:uiPriority w:val="99"/>
    <w:rsid w:val="00471045"/>
    <w:rPr>
      <w:b/>
      <w:color w:val="106BBE"/>
    </w:rPr>
  </w:style>
  <w:style w:type="character" w:customStyle="1" w:styleId="affa">
    <w:name w:val="Активная гипертекстовая ссылка"/>
    <w:uiPriority w:val="99"/>
    <w:rsid w:val="00471045"/>
    <w:rPr>
      <w:b/>
      <w:color w:val="106BBE"/>
      <w:u w:val="single"/>
    </w:rPr>
  </w:style>
  <w:style w:type="paragraph" w:customStyle="1" w:styleId="affb">
    <w:name w:val="Внимание"/>
    <w:basedOn w:val="a"/>
    <w:next w:val="a"/>
    <w:uiPriority w:val="99"/>
    <w:rsid w:val="00471045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 w:cs="Times New Roman"/>
      <w:sz w:val="24"/>
      <w:szCs w:val="24"/>
      <w:shd w:val="clear" w:color="auto" w:fill="F5F3DA"/>
    </w:rPr>
  </w:style>
  <w:style w:type="paragraph" w:customStyle="1" w:styleId="affc">
    <w:name w:val="Внимание: криминал!!"/>
    <w:basedOn w:val="affb"/>
    <w:next w:val="a"/>
    <w:uiPriority w:val="99"/>
    <w:rsid w:val="00471045"/>
  </w:style>
  <w:style w:type="paragraph" w:customStyle="1" w:styleId="affd">
    <w:name w:val="Внимание: недобросовестность!"/>
    <w:basedOn w:val="affb"/>
    <w:next w:val="a"/>
    <w:uiPriority w:val="99"/>
    <w:rsid w:val="00471045"/>
  </w:style>
  <w:style w:type="character" w:customStyle="1" w:styleId="affe">
    <w:name w:val="Выделение для Базового Поиска"/>
    <w:uiPriority w:val="99"/>
    <w:rsid w:val="00471045"/>
    <w:rPr>
      <w:b/>
      <w:color w:val="0058A9"/>
    </w:rPr>
  </w:style>
  <w:style w:type="character" w:customStyle="1" w:styleId="afff">
    <w:name w:val="Выделение для Базового Поиска (курсив)"/>
    <w:uiPriority w:val="99"/>
    <w:rsid w:val="00471045"/>
    <w:rPr>
      <w:b/>
      <w:i/>
      <w:color w:val="0058A9"/>
    </w:rPr>
  </w:style>
  <w:style w:type="paragraph" w:customStyle="1" w:styleId="afff0">
    <w:name w:val="Дочерний элемент списка"/>
    <w:basedOn w:val="a"/>
    <w:next w:val="a"/>
    <w:uiPriority w:val="99"/>
    <w:rsid w:val="0047104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color w:val="868381"/>
      <w:sz w:val="20"/>
      <w:szCs w:val="20"/>
    </w:rPr>
  </w:style>
  <w:style w:type="paragraph" w:customStyle="1" w:styleId="afff1">
    <w:name w:val="Основное меню (преемственное)"/>
    <w:basedOn w:val="a"/>
    <w:next w:val="a"/>
    <w:uiPriority w:val="99"/>
    <w:rsid w:val="0047104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f1"/>
    <w:next w:val="a"/>
    <w:uiPriority w:val="99"/>
    <w:rsid w:val="00471045"/>
    <w:rPr>
      <w:b/>
      <w:bCs/>
      <w:color w:val="0058A9"/>
      <w:shd w:val="clear" w:color="auto" w:fill="ECE9D8"/>
    </w:rPr>
  </w:style>
  <w:style w:type="paragraph" w:customStyle="1" w:styleId="afff2">
    <w:name w:val="Заголовок группы контролов"/>
    <w:basedOn w:val="a"/>
    <w:next w:val="a"/>
    <w:uiPriority w:val="99"/>
    <w:rsid w:val="0047104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afff3">
    <w:name w:val="Заголовок для информации об изменениях"/>
    <w:basedOn w:val="1"/>
    <w:next w:val="a"/>
    <w:uiPriority w:val="99"/>
    <w:rsid w:val="00471045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f4">
    <w:name w:val="Заголовок распахивающейся части диалога"/>
    <w:basedOn w:val="a"/>
    <w:next w:val="a"/>
    <w:uiPriority w:val="99"/>
    <w:rsid w:val="0047104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i/>
      <w:iCs/>
      <w:color w:val="000080"/>
    </w:rPr>
  </w:style>
  <w:style w:type="character" w:customStyle="1" w:styleId="afff5">
    <w:name w:val="Заголовок своего сообщения"/>
    <w:uiPriority w:val="99"/>
    <w:rsid w:val="00471045"/>
    <w:rPr>
      <w:b/>
      <w:color w:val="26282F"/>
    </w:rPr>
  </w:style>
  <w:style w:type="paragraph" w:customStyle="1" w:styleId="afff6">
    <w:name w:val="Заголовок статьи"/>
    <w:basedOn w:val="a"/>
    <w:next w:val="a"/>
    <w:uiPriority w:val="99"/>
    <w:rsid w:val="00471045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f7">
    <w:name w:val="Заголовок чужого сообщения"/>
    <w:uiPriority w:val="99"/>
    <w:rsid w:val="00471045"/>
    <w:rPr>
      <w:b/>
      <w:color w:val="FF0000"/>
    </w:rPr>
  </w:style>
  <w:style w:type="paragraph" w:customStyle="1" w:styleId="afff8">
    <w:name w:val="Заголовок ЭР (левое окно)"/>
    <w:basedOn w:val="a"/>
    <w:next w:val="a"/>
    <w:uiPriority w:val="99"/>
    <w:rsid w:val="00471045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 w:cs="Times New Roman"/>
      <w:b/>
      <w:bCs/>
      <w:color w:val="26282F"/>
      <w:sz w:val="26"/>
      <w:szCs w:val="26"/>
    </w:rPr>
  </w:style>
  <w:style w:type="paragraph" w:customStyle="1" w:styleId="afff9">
    <w:name w:val="Заголовок ЭР (правое окно)"/>
    <w:basedOn w:val="afff8"/>
    <w:next w:val="a"/>
    <w:uiPriority w:val="99"/>
    <w:rsid w:val="00471045"/>
    <w:pPr>
      <w:spacing w:after="0"/>
      <w:jc w:val="left"/>
    </w:pPr>
  </w:style>
  <w:style w:type="paragraph" w:customStyle="1" w:styleId="afffa">
    <w:name w:val="Интерактивный заголовок"/>
    <w:basedOn w:val="14"/>
    <w:next w:val="a"/>
    <w:uiPriority w:val="99"/>
    <w:rsid w:val="00471045"/>
    <w:rPr>
      <w:u w:val="single"/>
    </w:rPr>
  </w:style>
  <w:style w:type="paragraph" w:customStyle="1" w:styleId="afffb">
    <w:name w:val="Текст информации об изменениях"/>
    <w:basedOn w:val="a"/>
    <w:next w:val="a"/>
    <w:uiPriority w:val="99"/>
    <w:rsid w:val="0047104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color w:val="353842"/>
      <w:sz w:val="18"/>
      <w:szCs w:val="18"/>
    </w:rPr>
  </w:style>
  <w:style w:type="paragraph" w:customStyle="1" w:styleId="afffc">
    <w:name w:val="Информация об изменениях"/>
    <w:basedOn w:val="afffb"/>
    <w:next w:val="a"/>
    <w:uiPriority w:val="99"/>
    <w:rsid w:val="0047104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d">
    <w:name w:val="Текст (справка)"/>
    <w:basedOn w:val="a"/>
    <w:next w:val="a"/>
    <w:uiPriority w:val="99"/>
    <w:rsid w:val="00471045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 w:cs="Times New Roman"/>
      <w:sz w:val="24"/>
      <w:szCs w:val="24"/>
    </w:rPr>
  </w:style>
  <w:style w:type="paragraph" w:customStyle="1" w:styleId="afffe">
    <w:name w:val="Комментарий"/>
    <w:basedOn w:val="afffd"/>
    <w:next w:val="a"/>
    <w:uiPriority w:val="99"/>
    <w:rsid w:val="0047104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">
    <w:name w:val="Информация об изменениях документа"/>
    <w:basedOn w:val="afffe"/>
    <w:next w:val="a"/>
    <w:uiPriority w:val="99"/>
    <w:rsid w:val="00471045"/>
    <w:rPr>
      <w:i/>
      <w:iCs/>
    </w:rPr>
  </w:style>
  <w:style w:type="paragraph" w:customStyle="1" w:styleId="affff0">
    <w:name w:val="Текст (лев. подпись)"/>
    <w:basedOn w:val="a"/>
    <w:next w:val="a"/>
    <w:uiPriority w:val="99"/>
    <w:rsid w:val="0047104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ff1">
    <w:name w:val="Колонтитул (левый)"/>
    <w:basedOn w:val="affff0"/>
    <w:next w:val="a"/>
    <w:uiPriority w:val="99"/>
    <w:rsid w:val="00471045"/>
    <w:rPr>
      <w:sz w:val="14"/>
      <w:szCs w:val="14"/>
    </w:rPr>
  </w:style>
  <w:style w:type="paragraph" w:customStyle="1" w:styleId="affff2">
    <w:name w:val="Текст (прав. подпись)"/>
    <w:basedOn w:val="a"/>
    <w:next w:val="a"/>
    <w:uiPriority w:val="99"/>
    <w:rsid w:val="00471045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ffff3">
    <w:name w:val="Колонтитул (правый)"/>
    <w:basedOn w:val="affff2"/>
    <w:next w:val="a"/>
    <w:uiPriority w:val="99"/>
    <w:rsid w:val="00471045"/>
    <w:rPr>
      <w:sz w:val="14"/>
      <w:szCs w:val="14"/>
    </w:rPr>
  </w:style>
  <w:style w:type="paragraph" w:customStyle="1" w:styleId="affff4">
    <w:name w:val="Комментарий пользователя"/>
    <w:basedOn w:val="afffe"/>
    <w:next w:val="a"/>
    <w:uiPriority w:val="99"/>
    <w:rsid w:val="00471045"/>
    <w:pPr>
      <w:jc w:val="left"/>
    </w:pPr>
    <w:rPr>
      <w:shd w:val="clear" w:color="auto" w:fill="FFDFE0"/>
    </w:rPr>
  </w:style>
  <w:style w:type="paragraph" w:customStyle="1" w:styleId="affff5">
    <w:name w:val="Куда обратиться?"/>
    <w:basedOn w:val="affb"/>
    <w:next w:val="a"/>
    <w:uiPriority w:val="99"/>
    <w:rsid w:val="00471045"/>
  </w:style>
  <w:style w:type="paragraph" w:customStyle="1" w:styleId="affff6">
    <w:name w:val="Моноширинный"/>
    <w:basedOn w:val="a"/>
    <w:next w:val="a"/>
    <w:uiPriority w:val="99"/>
    <w:rsid w:val="00471045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f7">
    <w:name w:val="Найденные слова"/>
    <w:uiPriority w:val="99"/>
    <w:rsid w:val="00471045"/>
    <w:rPr>
      <w:b/>
      <w:color w:val="26282F"/>
      <w:shd w:val="clear" w:color="auto" w:fill="FFF580"/>
    </w:rPr>
  </w:style>
  <w:style w:type="paragraph" w:customStyle="1" w:styleId="affff8">
    <w:name w:val="Напишите нам"/>
    <w:basedOn w:val="a"/>
    <w:next w:val="a"/>
    <w:uiPriority w:val="99"/>
    <w:rsid w:val="00471045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 w:cs="Times New Roman"/>
      <w:sz w:val="20"/>
      <w:szCs w:val="20"/>
      <w:shd w:val="clear" w:color="auto" w:fill="EFFFAD"/>
    </w:rPr>
  </w:style>
  <w:style w:type="character" w:customStyle="1" w:styleId="affff9">
    <w:name w:val="Не вступил в силу"/>
    <w:uiPriority w:val="99"/>
    <w:rsid w:val="00471045"/>
    <w:rPr>
      <w:b/>
      <w:color w:val="000000"/>
      <w:shd w:val="clear" w:color="auto" w:fill="D8EDE8"/>
    </w:rPr>
  </w:style>
  <w:style w:type="paragraph" w:customStyle="1" w:styleId="affffa">
    <w:name w:val="Необходимые документы"/>
    <w:basedOn w:val="affb"/>
    <w:next w:val="a"/>
    <w:uiPriority w:val="99"/>
    <w:rsid w:val="00471045"/>
    <w:pPr>
      <w:ind w:firstLine="118"/>
    </w:pPr>
  </w:style>
  <w:style w:type="paragraph" w:customStyle="1" w:styleId="affffb">
    <w:name w:val="Нормальный (таблица)"/>
    <w:basedOn w:val="a"/>
    <w:next w:val="a"/>
    <w:uiPriority w:val="99"/>
    <w:rsid w:val="0047104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c">
    <w:name w:val="Таблицы (моноширинный)"/>
    <w:basedOn w:val="a"/>
    <w:next w:val="a"/>
    <w:uiPriority w:val="99"/>
    <w:rsid w:val="00471045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d">
    <w:name w:val="Оглавление"/>
    <w:basedOn w:val="affffc"/>
    <w:next w:val="a"/>
    <w:uiPriority w:val="99"/>
    <w:rsid w:val="00471045"/>
    <w:pPr>
      <w:ind w:left="140"/>
    </w:pPr>
  </w:style>
  <w:style w:type="character" w:customStyle="1" w:styleId="affffe">
    <w:name w:val="Опечатки"/>
    <w:uiPriority w:val="99"/>
    <w:rsid w:val="00471045"/>
    <w:rPr>
      <w:color w:val="FF0000"/>
    </w:rPr>
  </w:style>
  <w:style w:type="paragraph" w:customStyle="1" w:styleId="afffff">
    <w:name w:val="Переменная часть"/>
    <w:basedOn w:val="afff1"/>
    <w:next w:val="a"/>
    <w:uiPriority w:val="99"/>
    <w:rsid w:val="00471045"/>
    <w:rPr>
      <w:sz w:val="18"/>
      <w:szCs w:val="18"/>
    </w:rPr>
  </w:style>
  <w:style w:type="paragraph" w:customStyle="1" w:styleId="afffff0">
    <w:name w:val="Подвал для информации об изменениях"/>
    <w:basedOn w:val="1"/>
    <w:next w:val="a"/>
    <w:uiPriority w:val="99"/>
    <w:rsid w:val="00471045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f1">
    <w:name w:val="Подзаголовок для информации об изменениях"/>
    <w:basedOn w:val="afffb"/>
    <w:next w:val="a"/>
    <w:uiPriority w:val="99"/>
    <w:rsid w:val="00471045"/>
    <w:rPr>
      <w:b/>
      <w:bCs/>
    </w:rPr>
  </w:style>
  <w:style w:type="paragraph" w:customStyle="1" w:styleId="afffff2">
    <w:name w:val="Подчёркнуный текст"/>
    <w:basedOn w:val="a"/>
    <w:next w:val="a"/>
    <w:uiPriority w:val="99"/>
    <w:rsid w:val="00471045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f3">
    <w:name w:val="Постоянная часть"/>
    <w:basedOn w:val="afff1"/>
    <w:next w:val="a"/>
    <w:uiPriority w:val="99"/>
    <w:rsid w:val="00471045"/>
    <w:rPr>
      <w:sz w:val="20"/>
      <w:szCs w:val="20"/>
    </w:rPr>
  </w:style>
  <w:style w:type="paragraph" w:customStyle="1" w:styleId="afffff4">
    <w:name w:val="Прижатый влево"/>
    <w:basedOn w:val="a"/>
    <w:next w:val="a"/>
    <w:uiPriority w:val="99"/>
    <w:rsid w:val="0047104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fff5">
    <w:name w:val="Пример."/>
    <w:basedOn w:val="affb"/>
    <w:next w:val="a"/>
    <w:uiPriority w:val="99"/>
    <w:rsid w:val="00471045"/>
  </w:style>
  <w:style w:type="paragraph" w:customStyle="1" w:styleId="afffff6">
    <w:name w:val="Примечание."/>
    <w:basedOn w:val="affb"/>
    <w:next w:val="a"/>
    <w:uiPriority w:val="99"/>
    <w:rsid w:val="00471045"/>
  </w:style>
  <w:style w:type="character" w:customStyle="1" w:styleId="afffff7">
    <w:name w:val="Продолжение ссылки"/>
    <w:uiPriority w:val="99"/>
    <w:rsid w:val="00471045"/>
  </w:style>
  <w:style w:type="paragraph" w:customStyle="1" w:styleId="afffff8">
    <w:name w:val="Словарная статья"/>
    <w:basedOn w:val="a"/>
    <w:next w:val="a"/>
    <w:uiPriority w:val="99"/>
    <w:rsid w:val="00471045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fff9">
    <w:name w:val="Сравнение редакций"/>
    <w:uiPriority w:val="99"/>
    <w:rsid w:val="00471045"/>
    <w:rPr>
      <w:b/>
      <w:color w:val="26282F"/>
    </w:rPr>
  </w:style>
  <w:style w:type="character" w:customStyle="1" w:styleId="afffffa">
    <w:name w:val="Сравнение редакций. Добавленный фрагмент"/>
    <w:uiPriority w:val="99"/>
    <w:rsid w:val="00471045"/>
    <w:rPr>
      <w:color w:val="000000"/>
      <w:shd w:val="clear" w:color="auto" w:fill="C1D7FF"/>
    </w:rPr>
  </w:style>
  <w:style w:type="character" w:customStyle="1" w:styleId="afffffb">
    <w:name w:val="Сравнение редакций. Удаленный фрагмент"/>
    <w:uiPriority w:val="99"/>
    <w:rsid w:val="00471045"/>
    <w:rPr>
      <w:color w:val="000000"/>
      <w:shd w:val="clear" w:color="auto" w:fill="C4C413"/>
    </w:rPr>
  </w:style>
  <w:style w:type="paragraph" w:customStyle="1" w:styleId="afffffc">
    <w:name w:val="Ссылка на официальную публикацию"/>
    <w:basedOn w:val="a"/>
    <w:next w:val="a"/>
    <w:uiPriority w:val="99"/>
    <w:rsid w:val="0047104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fffd">
    <w:name w:val="Ссылка на утративший силу документ"/>
    <w:uiPriority w:val="99"/>
    <w:rsid w:val="00471045"/>
    <w:rPr>
      <w:b/>
      <w:color w:val="749232"/>
    </w:rPr>
  </w:style>
  <w:style w:type="paragraph" w:customStyle="1" w:styleId="afffffe">
    <w:name w:val="Текст в таблице"/>
    <w:basedOn w:val="affffb"/>
    <w:next w:val="a"/>
    <w:uiPriority w:val="99"/>
    <w:rsid w:val="00471045"/>
    <w:pPr>
      <w:ind w:firstLine="500"/>
    </w:pPr>
  </w:style>
  <w:style w:type="paragraph" w:customStyle="1" w:styleId="affffff">
    <w:name w:val="Текст ЭР (см. также)"/>
    <w:basedOn w:val="a"/>
    <w:next w:val="a"/>
    <w:uiPriority w:val="99"/>
    <w:rsid w:val="00471045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 w:cs="Times New Roman"/>
      <w:sz w:val="20"/>
      <w:szCs w:val="20"/>
    </w:rPr>
  </w:style>
  <w:style w:type="paragraph" w:customStyle="1" w:styleId="affffff0">
    <w:name w:val="Технический комментарий"/>
    <w:basedOn w:val="a"/>
    <w:next w:val="a"/>
    <w:uiPriority w:val="99"/>
    <w:rsid w:val="0047104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463F31"/>
      <w:sz w:val="24"/>
      <w:szCs w:val="24"/>
      <w:shd w:val="clear" w:color="auto" w:fill="FFFFA6"/>
    </w:rPr>
  </w:style>
  <w:style w:type="character" w:customStyle="1" w:styleId="affffff1">
    <w:name w:val="Утратил силу"/>
    <w:uiPriority w:val="99"/>
    <w:rsid w:val="00471045"/>
    <w:rPr>
      <w:b/>
      <w:strike/>
      <w:color w:val="666600"/>
    </w:rPr>
  </w:style>
  <w:style w:type="paragraph" w:customStyle="1" w:styleId="affffff2">
    <w:name w:val="Формула"/>
    <w:basedOn w:val="a"/>
    <w:next w:val="a"/>
    <w:uiPriority w:val="99"/>
    <w:rsid w:val="00471045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 w:cs="Times New Roman"/>
      <w:sz w:val="24"/>
      <w:szCs w:val="24"/>
      <w:shd w:val="clear" w:color="auto" w:fill="F5F3DA"/>
    </w:rPr>
  </w:style>
  <w:style w:type="paragraph" w:customStyle="1" w:styleId="affffff3">
    <w:name w:val="Центрированный (таблица)"/>
    <w:basedOn w:val="affffb"/>
    <w:next w:val="a"/>
    <w:uiPriority w:val="99"/>
    <w:rsid w:val="0047104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71045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7104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fffff4">
    <w:name w:val="annotation reference"/>
    <w:basedOn w:val="a0"/>
    <w:uiPriority w:val="99"/>
    <w:unhideWhenUsed/>
    <w:rsid w:val="00471045"/>
    <w:rPr>
      <w:sz w:val="16"/>
    </w:rPr>
  </w:style>
  <w:style w:type="paragraph" w:styleId="41">
    <w:name w:val="toc 4"/>
    <w:basedOn w:val="a"/>
    <w:next w:val="a"/>
    <w:autoRedefine/>
    <w:uiPriority w:val="39"/>
    <w:rsid w:val="00471045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471045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471045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1">
    <w:name w:val="toc 7"/>
    <w:basedOn w:val="a"/>
    <w:next w:val="a"/>
    <w:autoRedefine/>
    <w:uiPriority w:val="39"/>
    <w:rsid w:val="00471045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39"/>
    <w:rsid w:val="00471045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39"/>
    <w:rsid w:val="00471045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4710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ffffff5">
    <w:name w:val="Table Grid"/>
    <w:basedOn w:val="a1"/>
    <w:rsid w:val="00471045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6">
    <w:name w:val="Текст концевой сноски Знак"/>
    <w:basedOn w:val="a0"/>
    <w:link w:val="affffff7"/>
    <w:uiPriority w:val="99"/>
    <w:semiHidden/>
    <w:rsid w:val="00471045"/>
    <w:rPr>
      <w:rFonts w:asciiTheme="minorHAnsi" w:eastAsiaTheme="minorEastAsia" w:hAnsiTheme="minorHAnsi" w:cstheme="minorBidi"/>
    </w:rPr>
  </w:style>
  <w:style w:type="paragraph" w:styleId="affffff7">
    <w:name w:val="endnote text"/>
    <w:basedOn w:val="a"/>
    <w:link w:val="affffff6"/>
    <w:uiPriority w:val="99"/>
    <w:semiHidden/>
    <w:unhideWhenUsed/>
    <w:rsid w:val="00471045"/>
    <w:pPr>
      <w:spacing w:after="0" w:line="240" w:lineRule="auto"/>
    </w:pPr>
    <w:rPr>
      <w:sz w:val="20"/>
      <w:szCs w:val="20"/>
    </w:rPr>
  </w:style>
  <w:style w:type="character" w:customStyle="1" w:styleId="FontStyle12">
    <w:name w:val="Font Style12"/>
    <w:rsid w:val="00471045"/>
    <w:rPr>
      <w:rFonts w:ascii="Times New Roman" w:hAnsi="Times New Roman"/>
      <w:b/>
      <w:sz w:val="24"/>
    </w:rPr>
  </w:style>
  <w:style w:type="paragraph" w:customStyle="1" w:styleId="Style4">
    <w:name w:val="Style4"/>
    <w:basedOn w:val="a"/>
    <w:rsid w:val="00471045"/>
    <w:pPr>
      <w:widowControl w:val="0"/>
      <w:autoSpaceDE w:val="0"/>
      <w:autoSpaceDN w:val="0"/>
      <w:adjustRightInd w:val="0"/>
      <w:spacing w:after="0" w:line="468" w:lineRule="exact"/>
      <w:ind w:firstLine="64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471045"/>
    <w:rPr>
      <w:rFonts w:ascii="Times New Roman" w:hAnsi="Times New Roman"/>
      <w:sz w:val="24"/>
    </w:rPr>
  </w:style>
  <w:style w:type="paragraph" w:customStyle="1" w:styleId="Style5">
    <w:name w:val="Style5"/>
    <w:basedOn w:val="a"/>
    <w:rsid w:val="00471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471045"/>
    <w:rPr>
      <w:rFonts w:ascii="Times New Roman" w:hAnsi="Times New Roman"/>
      <w:b/>
      <w:sz w:val="20"/>
    </w:rPr>
  </w:style>
  <w:style w:type="paragraph" w:customStyle="1" w:styleId="Style3">
    <w:name w:val="Style3"/>
    <w:basedOn w:val="a"/>
    <w:rsid w:val="00471045"/>
    <w:pPr>
      <w:widowControl w:val="0"/>
      <w:autoSpaceDE w:val="0"/>
      <w:autoSpaceDN w:val="0"/>
      <w:adjustRightInd w:val="0"/>
      <w:spacing w:after="0" w:line="259" w:lineRule="exact"/>
      <w:ind w:firstLine="26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471045"/>
    <w:pPr>
      <w:widowControl w:val="0"/>
      <w:autoSpaceDE w:val="0"/>
      <w:autoSpaceDN w:val="0"/>
      <w:adjustRightInd w:val="0"/>
      <w:spacing w:after="0" w:line="312" w:lineRule="exact"/>
      <w:ind w:firstLine="662"/>
    </w:pPr>
    <w:rPr>
      <w:rFonts w:ascii="Times New Roman" w:hAnsi="Times New Roman" w:cs="Times New Roman"/>
      <w:sz w:val="24"/>
      <w:szCs w:val="24"/>
    </w:rPr>
  </w:style>
  <w:style w:type="paragraph" w:customStyle="1" w:styleId="15">
    <w:name w:val="Маркированный список1"/>
    <w:basedOn w:val="a"/>
    <w:rsid w:val="00471045"/>
    <w:pPr>
      <w:tabs>
        <w:tab w:val="left" w:pos="0"/>
      </w:tabs>
      <w:spacing w:after="0" w:line="240" w:lineRule="auto"/>
      <w:ind w:right="459"/>
      <w:jc w:val="center"/>
    </w:pPr>
    <w:rPr>
      <w:rFonts w:ascii="Times New Roman" w:hAnsi="Times New Roman" w:cs="Times New Roman"/>
      <w:b/>
      <w:i/>
      <w:sz w:val="28"/>
      <w:szCs w:val="28"/>
      <w:lang w:eastAsia="ar-SA"/>
    </w:rPr>
  </w:style>
  <w:style w:type="character" w:customStyle="1" w:styleId="FontStyle19">
    <w:name w:val="Font Style19"/>
    <w:uiPriority w:val="99"/>
    <w:rsid w:val="00471045"/>
    <w:rPr>
      <w:rFonts w:ascii="Sylfaen" w:hAnsi="Sylfaen"/>
      <w:b/>
      <w:sz w:val="18"/>
    </w:rPr>
  </w:style>
  <w:style w:type="character" w:customStyle="1" w:styleId="FontStyle20">
    <w:name w:val="Font Style20"/>
    <w:uiPriority w:val="99"/>
    <w:rsid w:val="00471045"/>
    <w:rPr>
      <w:rFonts w:ascii="Sylfaen" w:hAnsi="Sylfaen"/>
      <w:sz w:val="18"/>
    </w:rPr>
  </w:style>
  <w:style w:type="paragraph" w:styleId="32">
    <w:name w:val="Body Text Indent 3"/>
    <w:basedOn w:val="a"/>
    <w:link w:val="33"/>
    <w:uiPriority w:val="99"/>
    <w:rsid w:val="00471045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71045"/>
    <w:rPr>
      <w:rFonts w:eastAsiaTheme="minorEastAsia"/>
      <w:sz w:val="16"/>
      <w:szCs w:val="16"/>
      <w:lang w:eastAsia="en-US"/>
    </w:rPr>
  </w:style>
  <w:style w:type="paragraph" w:customStyle="1" w:styleId="Style7">
    <w:name w:val="Style7"/>
    <w:basedOn w:val="a"/>
    <w:uiPriority w:val="99"/>
    <w:rsid w:val="00471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fffff8">
    <w:name w:val="Body Text Indent"/>
    <w:basedOn w:val="a"/>
    <w:link w:val="affffff9"/>
    <w:uiPriority w:val="99"/>
    <w:rsid w:val="00471045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ffffff9">
    <w:name w:val="Основной текст с отступом Знак"/>
    <w:basedOn w:val="a0"/>
    <w:link w:val="affffff8"/>
    <w:uiPriority w:val="99"/>
    <w:rsid w:val="00471045"/>
    <w:rPr>
      <w:rFonts w:eastAsiaTheme="minorEastAsia"/>
      <w:sz w:val="24"/>
      <w:szCs w:val="24"/>
      <w:lang w:eastAsia="en-US"/>
    </w:rPr>
  </w:style>
  <w:style w:type="paragraph" w:styleId="affffffa">
    <w:name w:val="List"/>
    <w:basedOn w:val="a"/>
    <w:uiPriority w:val="99"/>
    <w:rsid w:val="00471045"/>
    <w:pPr>
      <w:spacing w:after="0" w:line="240" w:lineRule="auto"/>
      <w:ind w:left="283" w:hanging="283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471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List Bullet 2"/>
    <w:basedOn w:val="a"/>
    <w:uiPriority w:val="99"/>
    <w:rsid w:val="00471045"/>
    <w:pPr>
      <w:numPr>
        <w:numId w:val="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471045"/>
    <w:rPr>
      <w:rFonts w:cs="Times New Roman"/>
    </w:rPr>
  </w:style>
  <w:style w:type="paragraph" w:customStyle="1" w:styleId="Style10">
    <w:name w:val="Style 1"/>
    <w:basedOn w:val="a"/>
    <w:uiPriority w:val="99"/>
    <w:rsid w:val="00471045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471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t">
    <w:name w:val="ft"/>
    <w:basedOn w:val="a0"/>
    <w:rsid w:val="00471045"/>
    <w:rPr>
      <w:rFonts w:cs="Times New Roman"/>
    </w:rPr>
  </w:style>
  <w:style w:type="table" w:customStyle="1" w:styleId="16">
    <w:name w:val="Сетка таблицы1"/>
    <w:basedOn w:val="a1"/>
    <w:next w:val="affffff5"/>
    <w:uiPriority w:val="39"/>
    <w:rsid w:val="00471045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Знак2"/>
    <w:basedOn w:val="a"/>
    <w:rsid w:val="0047104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uiPriority w:val="99"/>
    <w:rsid w:val="00471045"/>
    <w:rPr>
      <w:rFonts w:ascii="Times New Roman" w:hAnsi="Times New Roman"/>
      <w:sz w:val="22"/>
    </w:rPr>
  </w:style>
  <w:style w:type="paragraph" w:customStyle="1" w:styleId="Style9">
    <w:name w:val="Style9"/>
    <w:basedOn w:val="a"/>
    <w:uiPriority w:val="99"/>
    <w:rsid w:val="00471045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00">
    <w:name w:val="Style10"/>
    <w:basedOn w:val="a"/>
    <w:uiPriority w:val="99"/>
    <w:rsid w:val="00471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2b">
    <w:name w:val="Сетка таблицы2"/>
    <w:basedOn w:val="a1"/>
    <w:next w:val="affffff5"/>
    <w:rsid w:val="00471045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7">
    <w:name w:val="Table Grid 1"/>
    <w:basedOn w:val="a1"/>
    <w:uiPriority w:val="99"/>
    <w:rsid w:val="00471045"/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b">
    <w:name w:val="Знак Знак Знак"/>
    <w:basedOn w:val="a"/>
    <w:rsid w:val="00471045"/>
    <w:pPr>
      <w:spacing w:after="160" w:line="240" w:lineRule="exact"/>
    </w:pPr>
    <w:rPr>
      <w:rFonts w:ascii="Verdana" w:hAnsi="Verdana" w:cs="Times New Roman"/>
      <w:sz w:val="20"/>
      <w:szCs w:val="20"/>
    </w:rPr>
  </w:style>
  <w:style w:type="paragraph" w:customStyle="1" w:styleId="2c">
    <w:name w:val="Стиль2"/>
    <w:basedOn w:val="a"/>
    <w:rsid w:val="00471045"/>
    <w:pPr>
      <w:spacing w:after="0" w:line="240" w:lineRule="auto"/>
      <w:jc w:val="center"/>
    </w:pPr>
    <w:rPr>
      <w:rFonts w:ascii="Arial" w:hAnsi="Arial" w:cs="Times New Roman"/>
      <w:b/>
      <w:caps/>
      <w:sz w:val="24"/>
      <w:szCs w:val="20"/>
    </w:rPr>
  </w:style>
  <w:style w:type="paragraph" w:customStyle="1" w:styleId="18">
    <w:name w:val="заголовок 1"/>
    <w:basedOn w:val="a"/>
    <w:next w:val="a"/>
    <w:rsid w:val="00471045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0"/>
      <w:szCs w:val="20"/>
    </w:rPr>
  </w:style>
  <w:style w:type="paragraph" w:styleId="34">
    <w:name w:val="Body Text 3"/>
    <w:basedOn w:val="a"/>
    <w:link w:val="35"/>
    <w:uiPriority w:val="99"/>
    <w:rsid w:val="00471045"/>
    <w:pPr>
      <w:spacing w:after="120"/>
    </w:pPr>
    <w:rPr>
      <w:rFonts w:ascii="Calibri" w:hAnsi="Calibri" w:cs="Times New Roman"/>
      <w:sz w:val="16"/>
      <w:szCs w:val="16"/>
      <w:lang w:eastAsia="en-US"/>
    </w:rPr>
  </w:style>
  <w:style w:type="character" w:customStyle="1" w:styleId="35">
    <w:name w:val="Основной текст 3 Знак"/>
    <w:basedOn w:val="a0"/>
    <w:link w:val="34"/>
    <w:uiPriority w:val="99"/>
    <w:rsid w:val="00471045"/>
    <w:rPr>
      <w:rFonts w:ascii="Calibri" w:eastAsiaTheme="minorEastAsia" w:hAnsi="Calibri"/>
      <w:sz w:val="16"/>
      <w:szCs w:val="16"/>
      <w:lang w:eastAsia="en-US"/>
    </w:rPr>
  </w:style>
  <w:style w:type="character" w:customStyle="1" w:styleId="soft1">
    <w:name w:val="soft1"/>
    <w:rsid w:val="00471045"/>
    <w:rPr>
      <w:rFonts w:ascii="Arial" w:hAnsi="Arial"/>
      <w:color w:val="000000"/>
      <w:sz w:val="20"/>
    </w:rPr>
  </w:style>
  <w:style w:type="paragraph" w:customStyle="1" w:styleId="affffffc">
    <w:name w:val="Базовый"/>
    <w:rsid w:val="00471045"/>
    <w:pPr>
      <w:tabs>
        <w:tab w:val="left" w:pos="709"/>
      </w:tabs>
      <w:suppressAutoHyphens/>
      <w:spacing w:after="200" w:line="276" w:lineRule="atLeast"/>
    </w:pPr>
    <w:rPr>
      <w:rFonts w:ascii="Calibri" w:hAnsi="Calibri"/>
      <w:sz w:val="22"/>
      <w:szCs w:val="22"/>
    </w:rPr>
  </w:style>
  <w:style w:type="character" w:customStyle="1" w:styleId="FontStyle60">
    <w:name w:val="Font Style60"/>
    <w:basedOn w:val="a0"/>
    <w:uiPriority w:val="99"/>
    <w:rsid w:val="00471045"/>
    <w:rPr>
      <w:rFonts w:cs="Times New Roman"/>
    </w:rPr>
  </w:style>
  <w:style w:type="character" w:customStyle="1" w:styleId="editsection">
    <w:name w:val="editsection"/>
    <w:basedOn w:val="a0"/>
    <w:rsid w:val="00471045"/>
    <w:rPr>
      <w:rFonts w:cs="Times New Roman"/>
    </w:rPr>
  </w:style>
  <w:style w:type="character" w:customStyle="1" w:styleId="FontStyle59">
    <w:name w:val="Font Style59"/>
    <w:uiPriority w:val="99"/>
    <w:rsid w:val="00471045"/>
    <w:rPr>
      <w:rFonts w:ascii="Times New Roman" w:hAnsi="Times New Roman"/>
      <w:b/>
      <w:i/>
      <w:sz w:val="16"/>
    </w:rPr>
  </w:style>
  <w:style w:type="paragraph" w:customStyle="1" w:styleId="2d">
    <w:name w:val="Заголовок2"/>
    <w:basedOn w:val="a"/>
    <w:next w:val="af6"/>
    <w:rsid w:val="00471045"/>
    <w:pPr>
      <w:keepNext/>
      <w:keepLines/>
      <w:suppressAutoHyphens/>
      <w:spacing w:before="240" w:after="240" w:line="100" w:lineRule="atLeast"/>
      <w:jc w:val="center"/>
    </w:pPr>
    <w:rPr>
      <w:rFonts w:ascii="Arial" w:eastAsia="Arial Unicode MS" w:hAnsi="Arial" w:cs="Arial Unicode MS"/>
      <w:b/>
      <w:bCs/>
      <w:kern w:val="1"/>
      <w:sz w:val="28"/>
      <w:szCs w:val="24"/>
      <w:lang w:eastAsia="hi-IN" w:bidi="hi-IN"/>
    </w:rPr>
  </w:style>
  <w:style w:type="paragraph" w:customStyle="1" w:styleId="ConsPlusTitle">
    <w:name w:val="ConsPlusTitle"/>
    <w:uiPriority w:val="99"/>
    <w:rsid w:val="0047104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table" w:customStyle="1" w:styleId="36">
    <w:name w:val="Сетка таблицы3"/>
    <w:basedOn w:val="a1"/>
    <w:next w:val="affffff5"/>
    <w:uiPriority w:val="39"/>
    <w:rsid w:val="00471045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d">
    <w:name w:val="Рабочий"/>
    <w:basedOn w:val="af6"/>
    <w:rsid w:val="00471045"/>
    <w:pPr>
      <w:ind w:firstLine="340"/>
      <w:jc w:val="both"/>
    </w:pPr>
    <w:rPr>
      <w:rFonts w:eastAsiaTheme="minorEastAsia"/>
      <w:sz w:val="24"/>
    </w:rPr>
  </w:style>
  <w:style w:type="paragraph" w:customStyle="1" w:styleId="220">
    <w:name w:val="Знак22"/>
    <w:basedOn w:val="a"/>
    <w:rsid w:val="0047104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471045"/>
    <w:pPr>
      <w:widowControl w:val="0"/>
      <w:spacing w:after="0" w:line="240" w:lineRule="auto"/>
      <w:ind w:left="142"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211">
    <w:name w:val="Знак21"/>
    <w:basedOn w:val="a"/>
    <w:rsid w:val="0047104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63">
    <w:name w:val="Font Style63"/>
    <w:basedOn w:val="a0"/>
    <w:rsid w:val="00471045"/>
    <w:rPr>
      <w:rFonts w:cs="Times New Roman"/>
    </w:rPr>
  </w:style>
  <w:style w:type="character" w:customStyle="1" w:styleId="apple-style-span">
    <w:name w:val="apple-style-span"/>
    <w:rsid w:val="00471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1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010">
          <w:marLeft w:val="0"/>
          <w:marRight w:val="0"/>
          <w:marTop w:val="124"/>
          <w:marBottom w:val="1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50">
          <w:marLeft w:val="0"/>
          <w:marRight w:val="0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257">
          <w:marLeft w:val="0"/>
          <w:marRight w:val="0"/>
          <w:marTop w:val="124"/>
          <w:marBottom w:val="1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73">
          <w:marLeft w:val="0"/>
          <w:marRight w:val="0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8369">
          <w:marLeft w:val="0"/>
          <w:marRight w:val="0"/>
          <w:marTop w:val="124"/>
          <w:marBottom w:val="1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347">
          <w:marLeft w:val="0"/>
          <w:marRight w:val="0"/>
          <w:marTop w:val="124"/>
          <w:marBottom w:val="1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0359">
          <w:marLeft w:val="0"/>
          <w:marRight w:val="0"/>
          <w:marTop w:val="124"/>
          <w:marBottom w:val="1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459">
          <w:marLeft w:val="0"/>
          <w:marRight w:val="0"/>
          <w:marTop w:val="124"/>
          <w:marBottom w:val="1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8011">
          <w:marLeft w:val="0"/>
          <w:marRight w:val="0"/>
          <w:marTop w:val="124"/>
          <w:marBottom w:val="1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761">
          <w:marLeft w:val="0"/>
          <w:marRight w:val="0"/>
          <w:marTop w:val="124"/>
          <w:marBottom w:val="3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637">
          <w:marLeft w:val="0"/>
          <w:marRight w:val="0"/>
          <w:marTop w:val="124"/>
          <w:marBottom w:val="1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8096">
          <w:marLeft w:val="0"/>
          <w:marRight w:val="0"/>
          <w:marTop w:val="124"/>
          <w:marBottom w:val="1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3980">
          <w:marLeft w:val="0"/>
          <w:marRight w:val="0"/>
          <w:marTop w:val="124"/>
          <w:marBottom w:val="1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book.itep.ru/4/44/qos_lan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ook.itep.ru/4/44/qos_lan.htm" TargetMode="External"/><Relationship Id="rId17" Type="http://schemas.openxmlformats.org/officeDocument/2006/relationships/hyperlink" Target="file:///C:\Users\pavlova.UKRTB\Downloads\znanium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product/506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nanius.com/3840.html?&amp;L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/product/507286" TargetMode="External"/><Relationship Id="rId10" Type="http://schemas.openxmlformats.org/officeDocument/2006/relationships/hyperlink" Target="http://www.znanius.com/3836.html?&amp;L=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znanius.com/3835.html?&amp;L=2" TargetMode="External"/><Relationship Id="rId14" Type="http://schemas.openxmlformats.org/officeDocument/2006/relationships/hyperlink" Target="http://www.intuit.ru/department/network/ndnets/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9BD43-7BC8-461B-A95C-8EAF3894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17</Pages>
  <Words>3983</Words>
  <Characters>22704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Кабирова Э.Р.</dc:creator>
  <cp:lastModifiedBy>1</cp:lastModifiedBy>
  <cp:revision>22</cp:revision>
  <cp:lastPrinted>2019-07-01T10:08:00Z</cp:lastPrinted>
  <dcterms:created xsi:type="dcterms:W3CDTF">2019-04-06T17:36:00Z</dcterms:created>
  <dcterms:modified xsi:type="dcterms:W3CDTF">2020-01-16T11:43:00Z</dcterms:modified>
</cp:coreProperties>
</file>